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54CD7" w14:textId="77777777" w:rsidR="00905219" w:rsidRDefault="00905219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Appendix</w:t>
      </w:r>
      <w:r w:rsidR="00D9237F">
        <w:rPr>
          <w:rFonts w:ascii="Helvetica" w:hAnsi="Helvetica" w:cs="Helvetica"/>
          <w:sz w:val="24"/>
          <w:szCs w:val="24"/>
        </w:rPr>
        <w:t xml:space="preserve"> 4</w:t>
      </w:r>
      <w:r>
        <w:rPr>
          <w:rFonts w:ascii="Helvetica" w:hAnsi="Helvetica" w:cs="Helvetica"/>
          <w:sz w:val="24"/>
          <w:szCs w:val="24"/>
        </w:rPr>
        <w:t>. Excluded studies</w:t>
      </w:r>
    </w:p>
    <w:p w14:paraId="3961C9AB" w14:textId="77777777" w:rsidR="00905219" w:rsidRDefault="00905219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</w:p>
    <w:p w14:paraId="77827ECF" w14:textId="77777777" w:rsidR="00C56A86" w:rsidRDefault="00C56A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</w:t>
      </w:r>
      <w:r>
        <w:rPr>
          <w:rFonts w:ascii="Helvetica" w:hAnsi="Helvetica" w:cs="Helvetica"/>
          <w:sz w:val="24"/>
          <w:szCs w:val="24"/>
        </w:rPr>
        <w:tab/>
        <w:t xml:space="preserve">Pinto M, </w:t>
      </w:r>
      <w:proofErr w:type="spellStart"/>
      <w:r>
        <w:rPr>
          <w:rFonts w:ascii="Helvetica" w:hAnsi="Helvetica" w:cs="Helvetica"/>
          <w:sz w:val="24"/>
          <w:szCs w:val="24"/>
        </w:rPr>
        <w:t>Barjas</w:t>
      </w:r>
      <w:proofErr w:type="spellEnd"/>
      <w:r>
        <w:rPr>
          <w:rFonts w:ascii="Helvetica" w:hAnsi="Helvetica" w:cs="Helvetica"/>
          <w:sz w:val="24"/>
          <w:szCs w:val="24"/>
        </w:rPr>
        <w:t xml:space="preserve">-Castro ML, </w:t>
      </w:r>
      <w:proofErr w:type="spellStart"/>
      <w:r>
        <w:rPr>
          <w:rFonts w:ascii="Helvetica" w:hAnsi="Helvetica" w:cs="Helvetica"/>
          <w:sz w:val="24"/>
          <w:szCs w:val="24"/>
        </w:rPr>
        <w:t>Nascimento</w:t>
      </w:r>
      <w:proofErr w:type="spellEnd"/>
      <w:r>
        <w:rPr>
          <w:rFonts w:ascii="Helvetica" w:hAnsi="Helvetica" w:cs="Helvetica"/>
          <w:sz w:val="24"/>
          <w:szCs w:val="24"/>
        </w:rPr>
        <w:t xml:space="preserve"> S, </w:t>
      </w:r>
      <w:proofErr w:type="spellStart"/>
      <w:r>
        <w:rPr>
          <w:rFonts w:ascii="Helvetica" w:hAnsi="Helvetica" w:cs="Helvetica"/>
          <w:sz w:val="24"/>
          <w:szCs w:val="24"/>
        </w:rPr>
        <w:t>Falconi</w:t>
      </w:r>
      <w:proofErr w:type="spellEnd"/>
      <w:r>
        <w:rPr>
          <w:rFonts w:ascii="Helvetica" w:hAnsi="Helvetica" w:cs="Helvetica"/>
          <w:sz w:val="24"/>
          <w:szCs w:val="24"/>
        </w:rPr>
        <w:t xml:space="preserve"> MA, </w:t>
      </w:r>
      <w:proofErr w:type="spellStart"/>
      <w:r>
        <w:rPr>
          <w:rFonts w:ascii="Helvetica" w:hAnsi="Helvetica" w:cs="Helvetica"/>
          <w:sz w:val="24"/>
          <w:szCs w:val="24"/>
        </w:rPr>
        <w:t>Zulli</w:t>
      </w:r>
      <w:proofErr w:type="spellEnd"/>
      <w:r>
        <w:rPr>
          <w:rFonts w:ascii="Helvetica" w:hAnsi="Helvetica" w:cs="Helvetica"/>
          <w:sz w:val="24"/>
          <w:szCs w:val="24"/>
        </w:rPr>
        <w:t xml:space="preserve"> R, Castro V: The new noninvasive occlusion spectroscopy hemoglobin measurement method: a reliable and easy anemia screening test for blood donors. Transfusion 2013; 53:766-9</w:t>
      </w:r>
    </w:p>
    <w:p w14:paraId="6447B54C" w14:textId="77777777" w:rsidR="00FB4841" w:rsidRDefault="00FB4841" w:rsidP="00FB4841">
      <w:pPr>
        <w:widowControl w:val="0"/>
        <w:autoSpaceDE w:val="0"/>
        <w:autoSpaceDN w:val="0"/>
        <w:adjustRightInd w:val="0"/>
        <w:ind w:left="1440" w:hanging="720"/>
        <w:rPr>
          <w:rFonts w:ascii="Helvetica" w:eastAsia="바탕" w:hAnsi="Helvetica" w:cs="Helvetica"/>
          <w:sz w:val="24"/>
          <w:szCs w:val="24"/>
        </w:rPr>
      </w:pPr>
      <w:r>
        <w:rPr>
          <w:rFonts w:ascii="Helvetica" w:eastAsia="바탕" w:hAnsi="Helvetica" w:cs="Helvetica"/>
          <w:sz w:val="24"/>
          <w:szCs w:val="24"/>
        </w:rPr>
        <w:t>Reason: Bias and SD are not provided.</w:t>
      </w:r>
    </w:p>
    <w:p w14:paraId="2E03063E" w14:textId="77777777" w:rsidR="00FB4841" w:rsidRDefault="00FB4841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</w:p>
    <w:p w14:paraId="45134600" w14:textId="77777777" w:rsidR="00C56A86" w:rsidRDefault="00C56A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</w:t>
      </w:r>
      <w:r>
        <w:rPr>
          <w:rFonts w:ascii="Helvetica" w:hAnsi="Helvetica" w:cs="Helvetica"/>
          <w:sz w:val="24"/>
          <w:szCs w:val="24"/>
        </w:rPr>
        <w:tab/>
        <w:t xml:space="preserve">Joseph B, </w:t>
      </w:r>
      <w:proofErr w:type="spellStart"/>
      <w:r>
        <w:rPr>
          <w:rFonts w:ascii="Helvetica" w:hAnsi="Helvetica" w:cs="Helvetica"/>
          <w:sz w:val="24"/>
          <w:szCs w:val="24"/>
        </w:rPr>
        <w:t>Hadjizacharia</w:t>
      </w:r>
      <w:proofErr w:type="spellEnd"/>
      <w:r>
        <w:rPr>
          <w:rFonts w:ascii="Helvetica" w:hAnsi="Helvetica" w:cs="Helvetica"/>
          <w:sz w:val="24"/>
          <w:szCs w:val="24"/>
        </w:rPr>
        <w:t xml:space="preserve"> P, Aziz H, Snyder K, Wynne J, </w:t>
      </w:r>
      <w:proofErr w:type="spellStart"/>
      <w:r>
        <w:rPr>
          <w:rFonts w:ascii="Helvetica" w:hAnsi="Helvetica" w:cs="Helvetica"/>
          <w:sz w:val="24"/>
          <w:szCs w:val="24"/>
        </w:rPr>
        <w:t>Kulvatunyou</w:t>
      </w:r>
      <w:proofErr w:type="spellEnd"/>
      <w:r>
        <w:rPr>
          <w:rFonts w:ascii="Helvetica" w:hAnsi="Helvetica" w:cs="Helvetica"/>
          <w:sz w:val="24"/>
          <w:szCs w:val="24"/>
        </w:rPr>
        <w:t xml:space="preserve"> N, Tang A, O'Keeffe T, </w:t>
      </w:r>
      <w:proofErr w:type="spellStart"/>
      <w:r>
        <w:rPr>
          <w:rFonts w:ascii="Helvetica" w:hAnsi="Helvetica" w:cs="Helvetica"/>
          <w:sz w:val="24"/>
          <w:szCs w:val="24"/>
        </w:rPr>
        <w:t>Latifi</w:t>
      </w:r>
      <w:proofErr w:type="spellEnd"/>
      <w:r>
        <w:rPr>
          <w:rFonts w:ascii="Helvetica" w:hAnsi="Helvetica" w:cs="Helvetica"/>
          <w:sz w:val="24"/>
          <w:szCs w:val="24"/>
        </w:rPr>
        <w:t xml:space="preserve"> R, </w:t>
      </w:r>
      <w:proofErr w:type="spellStart"/>
      <w:r>
        <w:rPr>
          <w:rFonts w:ascii="Helvetica" w:hAnsi="Helvetica" w:cs="Helvetica"/>
          <w:sz w:val="24"/>
          <w:szCs w:val="24"/>
        </w:rPr>
        <w:t>Friese</w:t>
      </w:r>
      <w:proofErr w:type="spellEnd"/>
      <w:r>
        <w:rPr>
          <w:rFonts w:ascii="Helvetica" w:hAnsi="Helvetica" w:cs="Helvetica"/>
          <w:sz w:val="24"/>
          <w:szCs w:val="24"/>
        </w:rPr>
        <w:t xml:space="preserve"> R, Rhee P: Continuous noninvasive hemoglobin monitor from pulse ox: ready fo</w:t>
      </w: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 xml:space="preserve">r prime time? World J </w:t>
      </w:r>
      <w:proofErr w:type="spellStart"/>
      <w:r>
        <w:rPr>
          <w:rFonts w:ascii="Helvetica" w:hAnsi="Helvetica" w:cs="Helvetica"/>
          <w:sz w:val="24"/>
          <w:szCs w:val="24"/>
        </w:rPr>
        <w:t>Surg</w:t>
      </w:r>
      <w:proofErr w:type="spellEnd"/>
      <w:r>
        <w:rPr>
          <w:rFonts w:ascii="Helvetica" w:hAnsi="Helvetica" w:cs="Helvetica"/>
          <w:sz w:val="24"/>
          <w:szCs w:val="24"/>
        </w:rPr>
        <w:t xml:space="preserve"> 2013; 37:525-9</w:t>
      </w:r>
    </w:p>
    <w:p w14:paraId="0F7140CD" w14:textId="77777777" w:rsidR="00FB4841" w:rsidRDefault="00FB4841" w:rsidP="00FB4841">
      <w:pPr>
        <w:widowControl w:val="0"/>
        <w:autoSpaceDE w:val="0"/>
        <w:autoSpaceDN w:val="0"/>
        <w:adjustRightInd w:val="0"/>
        <w:ind w:left="720"/>
        <w:rPr>
          <w:rFonts w:ascii="Helvetica" w:eastAsia="바탕" w:hAnsi="Helvetica" w:cs="Helvetica"/>
          <w:sz w:val="24"/>
          <w:szCs w:val="24"/>
        </w:rPr>
      </w:pPr>
      <w:r>
        <w:rPr>
          <w:rFonts w:ascii="Helvetica" w:eastAsia="바탕" w:hAnsi="Helvetica" w:cs="Helvetica"/>
          <w:sz w:val="24"/>
          <w:szCs w:val="24"/>
        </w:rPr>
        <w:t>Reason: Bias and SD are not provided</w:t>
      </w:r>
    </w:p>
    <w:p w14:paraId="06CFA0F0" w14:textId="77777777" w:rsidR="00FB4841" w:rsidRDefault="00FB4841" w:rsidP="00FB4841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4"/>
          <w:szCs w:val="24"/>
        </w:rPr>
      </w:pPr>
    </w:p>
    <w:p w14:paraId="665DCDF5" w14:textId="77777777" w:rsidR="00C56A86" w:rsidRDefault="00C56A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</w:t>
      </w:r>
      <w:r>
        <w:rPr>
          <w:rFonts w:ascii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 w:cs="Helvetica"/>
          <w:sz w:val="24"/>
          <w:szCs w:val="24"/>
        </w:rPr>
        <w:t>Tekstra</w:t>
      </w:r>
      <w:proofErr w:type="spellEnd"/>
      <w:r>
        <w:rPr>
          <w:rFonts w:ascii="Helvetica" w:hAnsi="Helvetica" w:cs="Helvetica"/>
          <w:sz w:val="24"/>
          <w:szCs w:val="24"/>
        </w:rPr>
        <w:t xml:space="preserve">-Kay C, </w:t>
      </w:r>
      <w:proofErr w:type="spellStart"/>
      <w:r>
        <w:rPr>
          <w:rFonts w:ascii="Helvetica" w:hAnsi="Helvetica" w:cs="Helvetica"/>
          <w:sz w:val="24"/>
          <w:szCs w:val="24"/>
        </w:rPr>
        <w:t>Schoeffel</w:t>
      </w:r>
      <w:proofErr w:type="spellEnd"/>
      <w:r>
        <w:rPr>
          <w:rFonts w:ascii="Helvetica" w:hAnsi="Helvetica" w:cs="Helvetica"/>
          <w:sz w:val="24"/>
          <w:szCs w:val="24"/>
        </w:rPr>
        <w:t xml:space="preserve"> RE, Bolton D, </w:t>
      </w:r>
      <w:proofErr w:type="spellStart"/>
      <w:r>
        <w:rPr>
          <w:rFonts w:ascii="Helvetica" w:hAnsi="Helvetica" w:cs="Helvetica"/>
          <w:sz w:val="24"/>
          <w:szCs w:val="24"/>
        </w:rPr>
        <w:t>Htun</w:t>
      </w:r>
      <w:proofErr w:type="spellEnd"/>
      <w:r>
        <w:rPr>
          <w:rFonts w:ascii="Helvetica" w:hAnsi="Helvetica" w:cs="Helvetica"/>
          <w:sz w:val="24"/>
          <w:szCs w:val="24"/>
        </w:rPr>
        <w:t xml:space="preserve"> C, King GG: The Use of Non-Invasive </w:t>
      </w:r>
      <w:proofErr w:type="spellStart"/>
      <w:r>
        <w:rPr>
          <w:rFonts w:ascii="Helvetica" w:hAnsi="Helvetica" w:cs="Helvetica"/>
          <w:sz w:val="24"/>
          <w:szCs w:val="24"/>
        </w:rPr>
        <w:t>Haemoglobin</w:t>
      </w:r>
      <w:proofErr w:type="spellEnd"/>
      <w:r>
        <w:rPr>
          <w:rFonts w:ascii="Helvetica" w:hAnsi="Helvetica" w:cs="Helvetica"/>
          <w:sz w:val="24"/>
          <w:szCs w:val="24"/>
        </w:rPr>
        <w:t xml:space="preserve"> in the Measurement of Diffusion Capacity. </w:t>
      </w:r>
      <w:proofErr w:type="spellStart"/>
      <w:r>
        <w:rPr>
          <w:rFonts w:ascii="Helvetica" w:hAnsi="Helvetica" w:cs="Helvetica"/>
          <w:sz w:val="24"/>
          <w:szCs w:val="24"/>
        </w:rPr>
        <w:t>Respirology</w:t>
      </w:r>
      <w:proofErr w:type="spellEnd"/>
      <w:r>
        <w:rPr>
          <w:rFonts w:ascii="Helvetica" w:hAnsi="Helvetica" w:cs="Helvetica"/>
          <w:sz w:val="24"/>
          <w:szCs w:val="24"/>
        </w:rPr>
        <w:t xml:space="preserve"> 2012; 17:6-</w:t>
      </w:r>
    </w:p>
    <w:p w14:paraId="37B327BD" w14:textId="77777777" w:rsidR="00FB4841" w:rsidRDefault="00FB4841" w:rsidP="00FB4841">
      <w:pPr>
        <w:widowControl w:val="0"/>
        <w:autoSpaceDE w:val="0"/>
        <w:autoSpaceDN w:val="0"/>
        <w:adjustRightInd w:val="0"/>
        <w:ind w:left="1440" w:hanging="720"/>
        <w:rPr>
          <w:rFonts w:eastAsia="바탕"/>
          <w:sz w:val="24"/>
          <w:szCs w:val="24"/>
        </w:rPr>
      </w:pPr>
      <w:r>
        <w:rPr>
          <w:rFonts w:ascii="Helvetica" w:eastAsia="바탕" w:hAnsi="Helvetica" w:cs="Helvetica"/>
          <w:sz w:val="24"/>
          <w:szCs w:val="24"/>
        </w:rPr>
        <w:t xml:space="preserve">Reason: Poster </w:t>
      </w:r>
    </w:p>
    <w:p w14:paraId="6F086189" w14:textId="77777777" w:rsidR="00FB4841" w:rsidRDefault="00FB4841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</w:p>
    <w:p w14:paraId="2F92C9D8" w14:textId="77777777" w:rsidR="00C56A86" w:rsidRDefault="00C56A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</w:t>
      </w:r>
      <w:r>
        <w:rPr>
          <w:rFonts w:ascii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 w:cs="Helvetica"/>
          <w:sz w:val="24"/>
          <w:szCs w:val="24"/>
        </w:rPr>
        <w:t>Pyregov</w:t>
      </w:r>
      <w:proofErr w:type="spellEnd"/>
      <w:r>
        <w:rPr>
          <w:rFonts w:ascii="Helvetica" w:hAnsi="Helvetica" w:cs="Helvetica"/>
          <w:sz w:val="24"/>
          <w:szCs w:val="24"/>
        </w:rPr>
        <w:t xml:space="preserve"> AV, </w:t>
      </w:r>
      <w:proofErr w:type="spellStart"/>
      <w:r>
        <w:rPr>
          <w:rFonts w:ascii="Helvetica" w:hAnsi="Helvetica" w:cs="Helvetica"/>
          <w:sz w:val="24"/>
          <w:szCs w:val="24"/>
        </w:rPr>
        <w:t>Ovechkin</w:t>
      </w:r>
      <w:proofErr w:type="spellEnd"/>
      <w:r>
        <w:rPr>
          <w:rFonts w:ascii="Helvetica" w:hAnsi="Helvetica" w:cs="Helvetica"/>
          <w:sz w:val="24"/>
          <w:szCs w:val="24"/>
        </w:rPr>
        <w:t xml:space="preserve"> A, </w:t>
      </w:r>
      <w:proofErr w:type="spellStart"/>
      <w:r>
        <w:rPr>
          <w:rFonts w:ascii="Helvetica" w:hAnsi="Helvetica" w:cs="Helvetica"/>
          <w:sz w:val="24"/>
          <w:szCs w:val="24"/>
        </w:rPr>
        <w:t>Petrov</w:t>
      </w:r>
      <w:proofErr w:type="spellEnd"/>
      <w:r>
        <w:rPr>
          <w:rFonts w:ascii="Helvetica" w:hAnsi="Helvetica" w:cs="Helvetica"/>
          <w:sz w:val="24"/>
          <w:szCs w:val="24"/>
        </w:rPr>
        <w:t xml:space="preserve"> SV: [Noninvasive total hemoglobin monitoring based on </w:t>
      </w:r>
      <w:proofErr w:type="spellStart"/>
      <w:r>
        <w:rPr>
          <w:rFonts w:ascii="Helvetica" w:hAnsi="Helvetica" w:cs="Helvetica"/>
          <w:sz w:val="24"/>
          <w:szCs w:val="24"/>
        </w:rPr>
        <w:t>multiwave</w:t>
      </w:r>
      <w:proofErr w:type="spellEnd"/>
      <w:r>
        <w:rPr>
          <w:rFonts w:ascii="Helvetica" w:hAnsi="Helvetica" w:cs="Helvetica"/>
          <w:sz w:val="24"/>
          <w:szCs w:val="24"/>
        </w:rPr>
        <w:t xml:space="preserve"> spectrophotometry in obstetrics and gynecology]. </w:t>
      </w:r>
      <w:proofErr w:type="spellStart"/>
      <w:r>
        <w:rPr>
          <w:rFonts w:ascii="Helvetica" w:hAnsi="Helvetica" w:cs="Helvetica"/>
          <w:sz w:val="24"/>
          <w:szCs w:val="24"/>
        </w:rPr>
        <w:t>Anesteziol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Reanimatol</w:t>
      </w:r>
      <w:proofErr w:type="spellEnd"/>
      <w:r>
        <w:rPr>
          <w:rFonts w:ascii="Helvetica" w:hAnsi="Helvetica" w:cs="Helvetica"/>
          <w:sz w:val="24"/>
          <w:szCs w:val="24"/>
        </w:rPr>
        <w:t xml:space="preserve"> 2012:36-9</w:t>
      </w:r>
    </w:p>
    <w:p w14:paraId="2D562DB9" w14:textId="77777777" w:rsidR="00FB4841" w:rsidRDefault="00FB4841" w:rsidP="00FB4841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Reason: Unable to get full-text article</w:t>
      </w:r>
    </w:p>
    <w:p w14:paraId="5E24EC45" w14:textId="77777777" w:rsidR="00FB4841" w:rsidRDefault="00FB4841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</w:p>
    <w:p w14:paraId="4988F9A5" w14:textId="77777777" w:rsidR="00C56A86" w:rsidRDefault="00C56A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</w:t>
      </w:r>
      <w:r>
        <w:rPr>
          <w:rFonts w:ascii="Helvetica" w:hAnsi="Helvetica" w:cs="Helvetica"/>
          <w:sz w:val="24"/>
          <w:szCs w:val="24"/>
        </w:rPr>
        <w:tab/>
        <w:t xml:space="preserve">Miller RD, Ward TA, McCulloch CE, </w:t>
      </w:r>
      <w:proofErr w:type="gramStart"/>
      <w:r>
        <w:rPr>
          <w:rFonts w:ascii="Helvetica" w:hAnsi="Helvetica" w:cs="Helvetica"/>
          <w:sz w:val="24"/>
          <w:szCs w:val="24"/>
        </w:rPr>
        <w:t>Cohen</w:t>
      </w:r>
      <w:proofErr w:type="gramEnd"/>
      <w:r>
        <w:rPr>
          <w:rFonts w:ascii="Helvetica" w:hAnsi="Helvetica" w:cs="Helvetica"/>
          <w:sz w:val="24"/>
          <w:szCs w:val="24"/>
        </w:rPr>
        <w:t xml:space="preserve"> NH: Does a digital regional nerve block improve the accuracy of noninvasive hemoglobin monitoring? J </w:t>
      </w:r>
      <w:proofErr w:type="spellStart"/>
      <w:r>
        <w:rPr>
          <w:rFonts w:ascii="Helvetica" w:hAnsi="Helvetica" w:cs="Helvetica"/>
          <w:sz w:val="24"/>
          <w:szCs w:val="24"/>
        </w:rPr>
        <w:t>Anesth</w:t>
      </w:r>
      <w:proofErr w:type="spellEnd"/>
      <w:r>
        <w:rPr>
          <w:rFonts w:ascii="Helvetica" w:hAnsi="Helvetica" w:cs="Helvetica"/>
          <w:sz w:val="24"/>
          <w:szCs w:val="24"/>
        </w:rPr>
        <w:t xml:space="preserve"> 2012; 26:845-50</w:t>
      </w:r>
    </w:p>
    <w:p w14:paraId="26DDFBF8" w14:textId="77777777" w:rsidR="00FB4841" w:rsidRDefault="00FB4841" w:rsidP="00FB4841">
      <w:pPr>
        <w:widowControl w:val="0"/>
        <w:autoSpaceDE w:val="0"/>
        <w:autoSpaceDN w:val="0"/>
        <w:adjustRightInd w:val="0"/>
        <w:ind w:left="1440" w:hanging="720"/>
        <w:rPr>
          <w:rFonts w:ascii="Helvetica" w:eastAsia="바탕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Reason: </w:t>
      </w:r>
      <w:r>
        <w:rPr>
          <w:rFonts w:ascii="Helvetica" w:eastAsia="바탕" w:hAnsi="Helvetica" w:cs="Helvetica"/>
          <w:sz w:val="24"/>
          <w:szCs w:val="24"/>
        </w:rPr>
        <w:t>Bias and SD are not provided</w:t>
      </w:r>
    </w:p>
    <w:p w14:paraId="2D182872" w14:textId="77777777" w:rsidR="00FB4841" w:rsidRDefault="00FB4841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</w:p>
    <w:p w14:paraId="12D45E9B" w14:textId="77777777" w:rsidR="00C56A86" w:rsidRDefault="00C56A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6.</w:t>
      </w:r>
      <w:r>
        <w:rPr>
          <w:rFonts w:ascii="Helvetica" w:hAnsi="Helvetica" w:cs="Helvetica"/>
          <w:sz w:val="24"/>
          <w:szCs w:val="24"/>
        </w:rPr>
        <w:tab/>
        <w:t>Crowley C, Montenegro-</w:t>
      </w:r>
      <w:proofErr w:type="spellStart"/>
      <w:r>
        <w:rPr>
          <w:rFonts w:ascii="Helvetica" w:hAnsi="Helvetica" w:cs="Helvetica"/>
          <w:sz w:val="24"/>
          <w:szCs w:val="24"/>
        </w:rPr>
        <w:t>Bethancourt</w:t>
      </w:r>
      <w:proofErr w:type="spellEnd"/>
      <w:r>
        <w:rPr>
          <w:rFonts w:ascii="Helvetica" w:hAnsi="Helvetica" w:cs="Helvetica"/>
          <w:sz w:val="24"/>
          <w:szCs w:val="24"/>
        </w:rPr>
        <w:t xml:space="preserve"> G, </w:t>
      </w:r>
      <w:proofErr w:type="spellStart"/>
      <w:r>
        <w:rPr>
          <w:rFonts w:ascii="Helvetica" w:hAnsi="Helvetica" w:cs="Helvetica"/>
          <w:sz w:val="24"/>
          <w:szCs w:val="24"/>
        </w:rPr>
        <w:t>Solomons</w:t>
      </w:r>
      <w:proofErr w:type="spellEnd"/>
      <w:r>
        <w:rPr>
          <w:rFonts w:ascii="Helvetica" w:hAnsi="Helvetica" w:cs="Helvetica"/>
          <w:sz w:val="24"/>
          <w:szCs w:val="24"/>
        </w:rPr>
        <w:t xml:space="preserve"> NW, </w:t>
      </w:r>
      <w:proofErr w:type="gramStart"/>
      <w:r>
        <w:rPr>
          <w:rFonts w:ascii="Helvetica" w:hAnsi="Helvetica" w:cs="Helvetica"/>
          <w:sz w:val="24"/>
          <w:szCs w:val="24"/>
        </w:rPr>
        <w:t>Schumann</w:t>
      </w:r>
      <w:proofErr w:type="gramEnd"/>
      <w:r>
        <w:rPr>
          <w:rFonts w:ascii="Helvetica" w:hAnsi="Helvetica" w:cs="Helvetica"/>
          <w:sz w:val="24"/>
          <w:szCs w:val="24"/>
        </w:rPr>
        <w:t xml:space="preserve"> K: Validity and correspondence of non-invasively determined hemoglobin concentrations by two trans-cutaneous digital measuring devices. Asia Pac J </w:t>
      </w:r>
      <w:proofErr w:type="spellStart"/>
      <w:r>
        <w:rPr>
          <w:rFonts w:ascii="Helvetica" w:hAnsi="Helvetica" w:cs="Helvetica"/>
          <w:sz w:val="24"/>
          <w:szCs w:val="24"/>
        </w:rPr>
        <w:t>Clin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Nutr</w:t>
      </w:r>
      <w:proofErr w:type="spellEnd"/>
      <w:r>
        <w:rPr>
          <w:rFonts w:ascii="Helvetica" w:hAnsi="Helvetica" w:cs="Helvetica"/>
          <w:sz w:val="24"/>
          <w:szCs w:val="24"/>
        </w:rPr>
        <w:t xml:space="preserve"> 2012; 21:191-200</w:t>
      </w:r>
    </w:p>
    <w:p w14:paraId="783E14D5" w14:textId="77777777" w:rsidR="00FB4841" w:rsidRDefault="00FB4841" w:rsidP="00FB4841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Reason: </w:t>
      </w:r>
      <w:r w:rsidRPr="00FB4841">
        <w:rPr>
          <w:rFonts w:ascii="Helvetica" w:hAnsi="Helvetica" w:cs="Helvetica"/>
          <w:sz w:val="24"/>
          <w:szCs w:val="24"/>
        </w:rPr>
        <w:t>Bias and SD are not provided</w:t>
      </w:r>
    </w:p>
    <w:p w14:paraId="00B215E3" w14:textId="77777777" w:rsidR="00FB4841" w:rsidRDefault="00FB4841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</w:p>
    <w:p w14:paraId="4AFE4529" w14:textId="77777777" w:rsidR="00C56A86" w:rsidRDefault="00C56A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7.</w:t>
      </w:r>
      <w:r>
        <w:rPr>
          <w:rFonts w:ascii="Helvetica" w:hAnsi="Helvetica" w:cs="Helvetica"/>
          <w:sz w:val="24"/>
          <w:szCs w:val="24"/>
        </w:rPr>
        <w:tab/>
        <w:t xml:space="preserve">Alvarez RG, </w:t>
      </w:r>
      <w:proofErr w:type="spellStart"/>
      <w:r>
        <w:rPr>
          <w:rFonts w:ascii="Helvetica" w:hAnsi="Helvetica" w:cs="Helvetica"/>
          <w:sz w:val="24"/>
          <w:szCs w:val="24"/>
        </w:rPr>
        <w:t>Motos</w:t>
      </w:r>
      <w:proofErr w:type="spellEnd"/>
      <w:r>
        <w:rPr>
          <w:rFonts w:ascii="Helvetica" w:hAnsi="Helvetica" w:cs="Helvetica"/>
          <w:sz w:val="24"/>
          <w:szCs w:val="24"/>
        </w:rPr>
        <w:t xml:space="preserve"> AA, </w:t>
      </w:r>
      <w:proofErr w:type="spellStart"/>
      <w:r>
        <w:rPr>
          <w:rFonts w:ascii="Helvetica" w:hAnsi="Helvetica" w:cs="Helvetica"/>
          <w:sz w:val="24"/>
          <w:szCs w:val="24"/>
        </w:rPr>
        <w:t>Duenas</w:t>
      </w:r>
      <w:proofErr w:type="spellEnd"/>
      <w:r>
        <w:rPr>
          <w:rFonts w:ascii="Helvetica" w:hAnsi="Helvetica" w:cs="Helvetica"/>
          <w:sz w:val="24"/>
          <w:szCs w:val="24"/>
        </w:rPr>
        <w:t xml:space="preserve"> DS, Montero LG, </w:t>
      </w:r>
      <w:proofErr w:type="spellStart"/>
      <w:r>
        <w:rPr>
          <w:rFonts w:ascii="Helvetica" w:hAnsi="Helvetica" w:cs="Helvetica"/>
          <w:sz w:val="24"/>
          <w:szCs w:val="24"/>
        </w:rPr>
        <w:t>Vecino</w:t>
      </w:r>
      <w:proofErr w:type="spellEnd"/>
      <w:r>
        <w:rPr>
          <w:rFonts w:ascii="Helvetica" w:hAnsi="Helvetica" w:cs="Helvetica"/>
          <w:sz w:val="24"/>
          <w:szCs w:val="24"/>
        </w:rPr>
        <w:t xml:space="preserve"> JMC: The accuracy of continuous noninvasive measurement of hemoglobin via pulse co-oximetry in patients undergoing knee </w:t>
      </w:r>
      <w:proofErr w:type="spellStart"/>
      <w:r>
        <w:rPr>
          <w:rFonts w:ascii="Helvetica" w:hAnsi="Helvetica" w:cs="Helvetica"/>
          <w:sz w:val="24"/>
          <w:szCs w:val="24"/>
        </w:rPr>
        <w:t>arthroplasty</w:t>
      </w:r>
      <w:proofErr w:type="spellEnd"/>
      <w:r>
        <w:rPr>
          <w:rFonts w:ascii="Helvetica" w:hAnsi="Helvetica" w:cs="Helvetica"/>
          <w:sz w:val="24"/>
          <w:szCs w:val="24"/>
        </w:rPr>
        <w:t>. British Journal of Anaesthesia 2012; 108:109-10</w:t>
      </w:r>
    </w:p>
    <w:p w14:paraId="17B0095E" w14:textId="77777777" w:rsidR="00FB4841" w:rsidRDefault="00FB4841" w:rsidP="00FB4841">
      <w:pPr>
        <w:widowControl w:val="0"/>
        <w:autoSpaceDE w:val="0"/>
        <w:autoSpaceDN w:val="0"/>
        <w:adjustRightInd w:val="0"/>
        <w:ind w:left="1440" w:hanging="720"/>
        <w:rPr>
          <w:rFonts w:ascii="Helvetica" w:eastAsia="바탕" w:hAnsi="Helvetica" w:cs="Helvetica"/>
          <w:sz w:val="24"/>
          <w:szCs w:val="24"/>
        </w:rPr>
      </w:pPr>
      <w:r>
        <w:rPr>
          <w:rFonts w:ascii="Helvetica" w:eastAsia="바탕" w:hAnsi="Helvetica" w:cs="Helvetica"/>
          <w:sz w:val="24"/>
          <w:szCs w:val="24"/>
        </w:rPr>
        <w:t>Reason: Abstract</w:t>
      </w:r>
    </w:p>
    <w:p w14:paraId="5764276D" w14:textId="77777777" w:rsidR="00FB4841" w:rsidRDefault="00FB4841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</w:p>
    <w:p w14:paraId="384956FE" w14:textId="77777777" w:rsidR="00C56A86" w:rsidRDefault="00C56A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8.</w:t>
      </w:r>
      <w:r>
        <w:rPr>
          <w:rFonts w:ascii="Helvetica" w:hAnsi="Helvetica" w:cs="Helvetica"/>
          <w:sz w:val="24"/>
          <w:szCs w:val="24"/>
        </w:rPr>
        <w:tab/>
        <w:t xml:space="preserve">Butwick AJ, Hilton G, Riley ET, </w:t>
      </w:r>
      <w:proofErr w:type="spellStart"/>
      <w:r>
        <w:rPr>
          <w:rFonts w:ascii="Helvetica" w:hAnsi="Helvetica" w:cs="Helvetica"/>
          <w:sz w:val="24"/>
          <w:szCs w:val="24"/>
        </w:rPr>
        <w:t>Carvalho</w:t>
      </w:r>
      <w:proofErr w:type="spellEnd"/>
      <w:r>
        <w:rPr>
          <w:rFonts w:ascii="Helvetica" w:hAnsi="Helvetica" w:cs="Helvetica"/>
          <w:sz w:val="24"/>
          <w:szCs w:val="24"/>
        </w:rPr>
        <w:t xml:space="preserve"> B: Non-invasive measurement of hemoglobin during cesarean hysterectomy: a case series. </w:t>
      </w:r>
      <w:proofErr w:type="spellStart"/>
      <w:r>
        <w:rPr>
          <w:rFonts w:ascii="Helvetica" w:hAnsi="Helvetica" w:cs="Helvetica"/>
          <w:sz w:val="24"/>
          <w:szCs w:val="24"/>
        </w:rPr>
        <w:t>Int</w:t>
      </w:r>
      <w:proofErr w:type="spellEnd"/>
      <w:r>
        <w:rPr>
          <w:rFonts w:ascii="Helvetica" w:hAnsi="Helvetica" w:cs="Helvetica"/>
          <w:sz w:val="24"/>
          <w:szCs w:val="24"/>
        </w:rPr>
        <w:t xml:space="preserve"> J </w:t>
      </w:r>
      <w:proofErr w:type="spellStart"/>
      <w:r>
        <w:rPr>
          <w:rFonts w:ascii="Helvetica" w:hAnsi="Helvetica" w:cs="Helvetica"/>
          <w:sz w:val="24"/>
          <w:szCs w:val="24"/>
        </w:rPr>
        <w:t>Obstet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Anesth</w:t>
      </w:r>
      <w:proofErr w:type="spellEnd"/>
      <w:r>
        <w:rPr>
          <w:rFonts w:ascii="Helvetica" w:hAnsi="Helvetica" w:cs="Helvetica"/>
          <w:sz w:val="24"/>
          <w:szCs w:val="24"/>
        </w:rPr>
        <w:t xml:space="preserve"> 2011; 20:240-5</w:t>
      </w:r>
    </w:p>
    <w:p w14:paraId="709B124E" w14:textId="77777777" w:rsidR="00FB4841" w:rsidRDefault="00FB4841" w:rsidP="00FB4841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Reason: Case series</w:t>
      </w:r>
    </w:p>
    <w:p w14:paraId="081A37D8" w14:textId="77777777" w:rsidR="00FB4841" w:rsidRDefault="00FB4841" w:rsidP="00FB4841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4"/>
          <w:szCs w:val="24"/>
        </w:rPr>
      </w:pPr>
    </w:p>
    <w:p w14:paraId="70DD1688" w14:textId="77777777" w:rsidR="00C56A86" w:rsidRDefault="00C56A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9.</w:t>
      </w:r>
      <w:r>
        <w:rPr>
          <w:rFonts w:ascii="Helvetica" w:hAnsi="Helvetica" w:cs="Helvetica"/>
          <w:sz w:val="24"/>
          <w:szCs w:val="24"/>
        </w:rPr>
        <w:tab/>
        <w:t>Crowley C, Montenegro-</w:t>
      </w:r>
      <w:proofErr w:type="spellStart"/>
      <w:r>
        <w:rPr>
          <w:rFonts w:ascii="Helvetica" w:hAnsi="Helvetica" w:cs="Helvetica"/>
          <w:sz w:val="24"/>
          <w:szCs w:val="24"/>
        </w:rPr>
        <w:t>Bethancourt</w:t>
      </w:r>
      <w:proofErr w:type="spellEnd"/>
      <w:r>
        <w:rPr>
          <w:rFonts w:ascii="Helvetica" w:hAnsi="Helvetica" w:cs="Helvetica"/>
          <w:sz w:val="24"/>
          <w:szCs w:val="24"/>
        </w:rPr>
        <w:t xml:space="preserve"> G, </w:t>
      </w:r>
      <w:proofErr w:type="spellStart"/>
      <w:r>
        <w:rPr>
          <w:rFonts w:ascii="Helvetica" w:hAnsi="Helvetica" w:cs="Helvetica"/>
          <w:sz w:val="24"/>
          <w:szCs w:val="24"/>
        </w:rPr>
        <w:t>Arriaga</w:t>
      </w:r>
      <w:proofErr w:type="spellEnd"/>
      <w:r>
        <w:rPr>
          <w:rFonts w:ascii="Helvetica" w:hAnsi="Helvetica" w:cs="Helvetica"/>
          <w:sz w:val="24"/>
          <w:szCs w:val="24"/>
        </w:rPr>
        <w:t xml:space="preserve"> C, </w:t>
      </w:r>
      <w:proofErr w:type="spellStart"/>
      <w:r>
        <w:rPr>
          <w:rFonts w:ascii="Helvetica" w:hAnsi="Helvetica" w:cs="Helvetica"/>
          <w:sz w:val="24"/>
          <w:szCs w:val="24"/>
        </w:rPr>
        <w:t>Solomons</w:t>
      </w:r>
      <w:proofErr w:type="spellEnd"/>
      <w:r>
        <w:rPr>
          <w:rFonts w:ascii="Helvetica" w:hAnsi="Helvetica" w:cs="Helvetica"/>
          <w:sz w:val="24"/>
          <w:szCs w:val="24"/>
        </w:rPr>
        <w:t xml:space="preserve"> NW, Schumann K: Correspondence of hemoglobin values obtained by a noninvasive, cutaneous-contact method with values obtained by conventional methods from whole blood samples in a Guatemalan field setting. Food and Nutrition Bulletin 2010; 31:503-12</w:t>
      </w:r>
    </w:p>
    <w:p w14:paraId="6CB66108" w14:textId="77777777" w:rsidR="00FB4841" w:rsidRDefault="00FB4841" w:rsidP="00FB4841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Reason: </w:t>
      </w:r>
      <w:r w:rsidRPr="00FB4841">
        <w:rPr>
          <w:rFonts w:ascii="Helvetica" w:hAnsi="Helvetica" w:cs="Helvetica"/>
          <w:sz w:val="24"/>
          <w:szCs w:val="24"/>
        </w:rPr>
        <w:t>Bias and SD are not provided</w:t>
      </w:r>
    </w:p>
    <w:p w14:paraId="2BB5530A" w14:textId="77777777" w:rsidR="00FB4841" w:rsidRDefault="00FB4841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</w:p>
    <w:p w14:paraId="663F6618" w14:textId="77777777" w:rsidR="00C56A86" w:rsidRDefault="00C56A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10.</w:t>
      </w:r>
      <w:r>
        <w:rPr>
          <w:rFonts w:ascii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 w:cs="Helvetica"/>
          <w:sz w:val="24"/>
          <w:szCs w:val="24"/>
        </w:rPr>
        <w:t>Sakudo</w:t>
      </w:r>
      <w:proofErr w:type="spellEnd"/>
      <w:r>
        <w:rPr>
          <w:rFonts w:ascii="Helvetica" w:hAnsi="Helvetica" w:cs="Helvetica"/>
          <w:sz w:val="24"/>
          <w:szCs w:val="24"/>
        </w:rPr>
        <w:t xml:space="preserve"> A, Kato YH, </w:t>
      </w:r>
      <w:proofErr w:type="spellStart"/>
      <w:r>
        <w:rPr>
          <w:rFonts w:ascii="Helvetica" w:hAnsi="Helvetica" w:cs="Helvetica"/>
          <w:sz w:val="24"/>
          <w:szCs w:val="24"/>
        </w:rPr>
        <w:t>Kuratsune</w:t>
      </w:r>
      <w:proofErr w:type="spellEnd"/>
      <w:r>
        <w:rPr>
          <w:rFonts w:ascii="Helvetica" w:hAnsi="Helvetica" w:cs="Helvetica"/>
          <w:sz w:val="24"/>
          <w:szCs w:val="24"/>
        </w:rPr>
        <w:t xml:space="preserve"> H, Ikuta K: Non-invasive prediction of hematocrit levels by portable visible and near-infrared spectrophotometer. </w:t>
      </w:r>
      <w:proofErr w:type="spellStart"/>
      <w:r>
        <w:rPr>
          <w:rFonts w:ascii="Helvetica" w:hAnsi="Helvetica" w:cs="Helvetica"/>
          <w:sz w:val="24"/>
          <w:szCs w:val="24"/>
        </w:rPr>
        <w:t>Clin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Chim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Acta</w:t>
      </w:r>
      <w:proofErr w:type="spellEnd"/>
      <w:r>
        <w:rPr>
          <w:rFonts w:ascii="Helvetica" w:hAnsi="Helvetica" w:cs="Helvetica"/>
          <w:sz w:val="24"/>
          <w:szCs w:val="24"/>
        </w:rPr>
        <w:t xml:space="preserve"> 2009; 408:123-7</w:t>
      </w:r>
    </w:p>
    <w:p w14:paraId="293CA127" w14:textId="77777777" w:rsidR="00FB4841" w:rsidRDefault="00FB4841" w:rsidP="00FB4841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Reason: </w:t>
      </w:r>
      <w:r w:rsidRPr="00FB4841">
        <w:rPr>
          <w:rFonts w:ascii="Helvetica" w:hAnsi="Helvetica" w:cs="Helvetica"/>
          <w:sz w:val="24"/>
          <w:szCs w:val="24"/>
        </w:rPr>
        <w:t>Bias and SD are not provided</w:t>
      </w:r>
      <w:r>
        <w:rPr>
          <w:rFonts w:ascii="Helvetica" w:hAnsi="Helvetica" w:cs="Helvetica"/>
          <w:sz w:val="24"/>
          <w:szCs w:val="24"/>
        </w:rPr>
        <w:t>.</w:t>
      </w:r>
    </w:p>
    <w:p w14:paraId="15FF275E" w14:textId="77777777" w:rsidR="00FB4841" w:rsidRDefault="00FB4841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</w:p>
    <w:p w14:paraId="7895FE96" w14:textId="77777777" w:rsidR="00C56A86" w:rsidRDefault="00C56A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11.</w:t>
      </w:r>
      <w:r>
        <w:rPr>
          <w:rFonts w:ascii="Helvetica" w:hAnsi="Helvetica" w:cs="Helvetica"/>
          <w:sz w:val="24"/>
          <w:szCs w:val="24"/>
        </w:rPr>
        <w:tab/>
        <w:t xml:space="preserve">Bender JE, Shang AB, </w:t>
      </w:r>
      <w:proofErr w:type="spellStart"/>
      <w:r>
        <w:rPr>
          <w:rFonts w:ascii="Helvetica" w:hAnsi="Helvetica" w:cs="Helvetica"/>
          <w:sz w:val="24"/>
          <w:szCs w:val="24"/>
        </w:rPr>
        <w:t>Moretti</w:t>
      </w:r>
      <w:proofErr w:type="spellEnd"/>
      <w:r>
        <w:rPr>
          <w:rFonts w:ascii="Helvetica" w:hAnsi="Helvetica" w:cs="Helvetica"/>
          <w:sz w:val="24"/>
          <w:szCs w:val="24"/>
        </w:rPr>
        <w:t xml:space="preserve"> EW, Yu B, Richards LM, </w:t>
      </w:r>
      <w:proofErr w:type="spellStart"/>
      <w:r>
        <w:rPr>
          <w:rFonts w:ascii="Helvetica" w:hAnsi="Helvetica" w:cs="Helvetica"/>
          <w:sz w:val="24"/>
          <w:szCs w:val="24"/>
        </w:rPr>
        <w:t>Ramanujam</w:t>
      </w:r>
      <w:proofErr w:type="spellEnd"/>
      <w:r>
        <w:rPr>
          <w:rFonts w:ascii="Helvetica" w:hAnsi="Helvetica" w:cs="Helvetica"/>
          <w:sz w:val="24"/>
          <w:szCs w:val="24"/>
        </w:rPr>
        <w:t xml:space="preserve"> N: Noninvasive monitoring of tissue hemoglobin using UV-VIS diffuse reflectance spectroscopy: a pilot study. Opt Express 2009</w:t>
      </w:r>
      <w:proofErr w:type="gramStart"/>
      <w:r>
        <w:rPr>
          <w:rFonts w:ascii="Helvetica" w:hAnsi="Helvetica" w:cs="Helvetica"/>
          <w:sz w:val="24"/>
          <w:szCs w:val="24"/>
        </w:rPr>
        <w:t>;</w:t>
      </w:r>
      <w:proofErr w:type="gramEnd"/>
      <w:r>
        <w:rPr>
          <w:rFonts w:ascii="Helvetica" w:hAnsi="Helvetica" w:cs="Helvetica"/>
          <w:sz w:val="24"/>
          <w:szCs w:val="24"/>
        </w:rPr>
        <w:t xml:space="preserve"> 17:23396-409</w:t>
      </w:r>
    </w:p>
    <w:p w14:paraId="2D54BE99" w14:textId="77777777" w:rsidR="00FB4841" w:rsidRDefault="00FB4841" w:rsidP="00FB4841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4"/>
          <w:szCs w:val="24"/>
        </w:rPr>
      </w:pPr>
      <w:r w:rsidRPr="00FB4841">
        <w:rPr>
          <w:rFonts w:ascii="Helvetica" w:hAnsi="Helvetica" w:cs="Helvetica"/>
          <w:sz w:val="24"/>
          <w:szCs w:val="24"/>
        </w:rPr>
        <w:t>Reason: Bias and SD are not provided</w:t>
      </w:r>
    </w:p>
    <w:p w14:paraId="2720C209" w14:textId="77777777" w:rsidR="00FB4841" w:rsidRDefault="00FB4841" w:rsidP="00FB4841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4"/>
          <w:szCs w:val="24"/>
        </w:rPr>
      </w:pPr>
    </w:p>
    <w:p w14:paraId="2EC08D91" w14:textId="77777777" w:rsidR="00C56A86" w:rsidRDefault="00C56A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12.</w:t>
      </w:r>
      <w:r>
        <w:rPr>
          <w:rFonts w:ascii="Helvetica" w:hAnsi="Helvetica" w:cs="Helvetica"/>
          <w:sz w:val="24"/>
          <w:szCs w:val="24"/>
        </w:rPr>
        <w:tab/>
        <w:t xml:space="preserve">Yoon G, Kim SJ, </w:t>
      </w:r>
      <w:proofErr w:type="spellStart"/>
      <w:r>
        <w:rPr>
          <w:rFonts w:ascii="Helvetica" w:hAnsi="Helvetica" w:cs="Helvetica"/>
          <w:sz w:val="24"/>
          <w:szCs w:val="24"/>
        </w:rPr>
        <w:t>Jeon</w:t>
      </w:r>
      <w:proofErr w:type="spellEnd"/>
      <w:r>
        <w:rPr>
          <w:rFonts w:ascii="Helvetica" w:hAnsi="Helvetica" w:cs="Helvetica"/>
          <w:sz w:val="24"/>
          <w:szCs w:val="24"/>
        </w:rPr>
        <w:t xml:space="preserve"> KJ: Robust design of finger probe in non-invasive total </w:t>
      </w:r>
      <w:proofErr w:type="spellStart"/>
      <w:r>
        <w:rPr>
          <w:rFonts w:ascii="Helvetica" w:hAnsi="Helvetica" w:cs="Helvetica"/>
          <w:sz w:val="24"/>
          <w:szCs w:val="24"/>
        </w:rPr>
        <w:t>haemoglobin</w:t>
      </w:r>
      <w:proofErr w:type="spellEnd"/>
      <w:r>
        <w:rPr>
          <w:rFonts w:ascii="Helvetica" w:hAnsi="Helvetica" w:cs="Helvetica"/>
          <w:sz w:val="24"/>
          <w:szCs w:val="24"/>
        </w:rPr>
        <w:t xml:space="preserve"> monitor. Medical &amp; Biological Engineering &amp; Computing 2005; 43:121-5</w:t>
      </w:r>
    </w:p>
    <w:p w14:paraId="2C03B34B" w14:textId="77777777" w:rsidR="00FB4841" w:rsidRDefault="00FB4841" w:rsidP="00FB4841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Reason: </w:t>
      </w:r>
      <w:r w:rsidRPr="00FB4841">
        <w:rPr>
          <w:rFonts w:ascii="Helvetica" w:hAnsi="Helvetica" w:cs="Helvetica"/>
          <w:sz w:val="24"/>
          <w:szCs w:val="24"/>
        </w:rPr>
        <w:t>Bias and SD are not provided</w:t>
      </w:r>
      <w:r>
        <w:rPr>
          <w:rFonts w:ascii="Helvetica" w:hAnsi="Helvetica" w:cs="Helvetica"/>
          <w:sz w:val="24"/>
          <w:szCs w:val="24"/>
        </w:rPr>
        <w:t>.</w:t>
      </w:r>
      <w:r w:rsidRPr="00FB484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N</w:t>
      </w:r>
      <w:r w:rsidRPr="00FB4841">
        <w:rPr>
          <w:rFonts w:ascii="Helvetica" w:hAnsi="Helvetica" w:cs="Helvetica"/>
          <w:sz w:val="24"/>
          <w:szCs w:val="24"/>
        </w:rPr>
        <w:t>o measurement of H</w:t>
      </w:r>
      <w:r>
        <w:rPr>
          <w:rFonts w:ascii="Helvetica" w:hAnsi="Helvetica" w:cs="Helvetica"/>
          <w:sz w:val="24"/>
          <w:szCs w:val="24"/>
        </w:rPr>
        <w:t>b</w:t>
      </w:r>
      <w:r w:rsidRPr="00FB4841">
        <w:rPr>
          <w:rFonts w:ascii="Helvetica" w:hAnsi="Helvetica" w:cs="Helvetica"/>
          <w:sz w:val="24"/>
          <w:szCs w:val="24"/>
        </w:rPr>
        <w:t xml:space="preserve"> in Laboratory testing</w:t>
      </w:r>
      <w:r>
        <w:rPr>
          <w:rFonts w:ascii="Helvetica" w:hAnsi="Helvetica" w:cs="Helvetica"/>
          <w:sz w:val="24"/>
          <w:szCs w:val="24"/>
        </w:rPr>
        <w:t>.</w:t>
      </w:r>
    </w:p>
    <w:p w14:paraId="2501FFE4" w14:textId="77777777" w:rsidR="00FB4841" w:rsidRDefault="00FB4841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</w:p>
    <w:p w14:paraId="58C297C8" w14:textId="77777777" w:rsidR="00C56A86" w:rsidRDefault="00C56A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13.</w:t>
      </w:r>
      <w:r>
        <w:rPr>
          <w:rFonts w:ascii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 w:cs="Helvetica"/>
          <w:sz w:val="24"/>
          <w:szCs w:val="24"/>
        </w:rPr>
        <w:t>Petrova</w:t>
      </w:r>
      <w:proofErr w:type="spellEnd"/>
      <w:r>
        <w:rPr>
          <w:rFonts w:ascii="Helvetica" w:hAnsi="Helvetica" w:cs="Helvetica"/>
          <w:sz w:val="24"/>
          <w:szCs w:val="24"/>
        </w:rPr>
        <w:t xml:space="preserve"> IY, </w:t>
      </w:r>
      <w:proofErr w:type="spellStart"/>
      <w:r>
        <w:rPr>
          <w:rFonts w:ascii="Helvetica" w:hAnsi="Helvetica" w:cs="Helvetica"/>
          <w:sz w:val="24"/>
          <w:szCs w:val="24"/>
        </w:rPr>
        <w:t>Esenaliev</w:t>
      </w:r>
      <w:proofErr w:type="spellEnd"/>
      <w:r>
        <w:rPr>
          <w:rFonts w:ascii="Helvetica" w:hAnsi="Helvetica" w:cs="Helvetica"/>
          <w:sz w:val="24"/>
          <w:szCs w:val="24"/>
        </w:rPr>
        <w:t xml:space="preserve"> RO, </w:t>
      </w:r>
      <w:proofErr w:type="spellStart"/>
      <w:r>
        <w:rPr>
          <w:rFonts w:ascii="Helvetica" w:hAnsi="Helvetica" w:cs="Helvetica"/>
          <w:sz w:val="24"/>
          <w:szCs w:val="24"/>
        </w:rPr>
        <w:t>Petrov</w:t>
      </w:r>
      <w:proofErr w:type="spellEnd"/>
      <w:r>
        <w:rPr>
          <w:rFonts w:ascii="Helvetica" w:hAnsi="Helvetica" w:cs="Helvetica"/>
          <w:sz w:val="24"/>
          <w:szCs w:val="24"/>
        </w:rPr>
        <w:t xml:space="preserve"> YY, Brecht HP, </w:t>
      </w:r>
      <w:proofErr w:type="spellStart"/>
      <w:r>
        <w:rPr>
          <w:rFonts w:ascii="Helvetica" w:hAnsi="Helvetica" w:cs="Helvetica"/>
          <w:sz w:val="24"/>
          <w:szCs w:val="24"/>
        </w:rPr>
        <w:t>Svensen</w:t>
      </w:r>
      <w:proofErr w:type="spellEnd"/>
      <w:r>
        <w:rPr>
          <w:rFonts w:ascii="Helvetica" w:hAnsi="Helvetica" w:cs="Helvetica"/>
          <w:sz w:val="24"/>
          <w:szCs w:val="24"/>
        </w:rPr>
        <w:t xml:space="preserve"> CH, Olsson J, </w:t>
      </w:r>
      <w:proofErr w:type="spellStart"/>
      <w:r>
        <w:rPr>
          <w:rFonts w:ascii="Helvetica" w:hAnsi="Helvetica" w:cs="Helvetica"/>
          <w:sz w:val="24"/>
          <w:szCs w:val="24"/>
        </w:rPr>
        <w:t>Deyo</w:t>
      </w:r>
      <w:proofErr w:type="spellEnd"/>
      <w:r>
        <w:rPr>
          <w:rFonts w:ascii="Helvetica" w:hAnsi="Helvetica" w:cs="Helvetica"/>
          <w:sz w:val="24"/>
          <w:szCs w:val="24"/>
        </w:rPr>
        <w:t xml:space="preserve"> DJ, </w:t>
      </w:r>
      <w:proofErr w:type="spellStart"/>
      <w:r>
        <w:rPr>
          <w:rFonts w:ascii="Helvetica" w:hAnsi="Helvetica" w:cs="Helvetica"/>
          <w:sz w:val="24"/>
          <w:szCs w:val="24"/>
        </w:rPr>
        <w:t>Prough</w:t>
      </w:r>
      <w:proofErr w:type="spellEnd"/>
      <w:r>
        <w:rPr>
          <w:rFonts w:ascii="Helvetica" w:hAnsi="Helvetica" w:cs="Helvetica"/>
          <w:sz w:val="24"/>
          <w:szCs w:val="24"/>
        </w:rPr>
        <w:t xml:space="preserve"> DS: </w:t>
      </w:r>
      <w:proofErr w:type="spellStart"/>
      <w:r>
        <w:rPr>
          <w:rFonts w:ascii="Helvetica" w:hAnsi="Helvetica" w:cs="Helvetica"/>
          <w:sz w:val="24"/>
          <w:szCs w:val="24"/>
        </w:rPr>
        <w:t>Optoacoustic</w:t>
      </w:r>
      <w:proofErr w:type="spellEnd"/>
      <w:r>
        <w:rPr>
          <w:rFonts w:ascii="Helvetica" w:hAnsi="Helvetica" w:cs="Helvetica"/>
          <w:sz w:val="24"/>
          <w:szCs w:val="24"/>
        </w:rPr>
        <w:t xml:space="preserve"> monitoring of blood hemoglobin concentration: a pilot clinical study. Opt </w:t>
      </w:r>
      <w:proofErr w:type="spellStart"/>
      <w:r>
        <w:rPr>
          <w:rFonts w:ascii="Helvetica" w:hAnsi="Helvetica" w:cs="Helvetica"/>
          <w:sz w:val="24"/>
          <w:szCs w:val="24"/>
        </w:rPr>
        <w:t>Lett</w:t>
      </w:r>
      <w:proofErr w:type="spellEnd"/>
      <w:r>
        <w:rPr>
          <w:rFonts w:ascii="Helvetica" w:hAnsi="Helvetica" w:cs="Helvetica"/>
          <w:sz w:val="24"/>
          <w:szCs w:val="24"/>
        </w:rPr>
        <w:t xml:space="preserve"> 2005</w:t>
      </w:r>
      <w:proofErr w:type="gramStart"/>
      <w:r>
        <w:rPr>
          <w:rFonts w:ascii="Helvetica" w:hAnsi="Helvetica" w:cs="Helvetica"/>
          <w:sz w:val="24"/>
          <w:szCs w:val="24"/>
        </w:rPr>
        <w:t>;</w:t>
      </w:r>
      <w:proofErr w:type="gramEnd"/>
      <w:r>
        <w:rPr>
          <w:rFonts w:ascii="Helvetica" w:hAnsi="Helvetica" w:cs="Helvetica"/>
          <w:sz w:val="24"/>
          <w:szCs w:val="24"/>
        </w:rPr>
        <w:t xml:space="preserve"> 30:1677-9</w:t>
      </w:r>
    </w:p>
    <w:p w14:paraId="3C45B836" w14:textId="77777777" w:rsidR="00FB4841" w:rsidRPr="00FB4841" w:rsidRDefault="00FB4841" w:rsidP="00FB4841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4"/>
          <w:szCs w:val="24"/>
        </w:rPr>
      </w:pPr>
      <w:r w:rsidRPr="00FB4841">
        <w:rPr>
          <w:rFonts w:ascii="Helvetica" w:hAnsi="Helvetica" w:cs="Helvetica"/>
          <w:sz w:val="24"/>
          <w:szCs w:val="24"/>
        </w:rPr>
        <w:t>Reason: Bias and SD are not provided</w:t>
      </w:r>
    </w:p>
    <w:p w14:paraId="59B8C050" w14:textId="77777777" w:rsidR="00FB4841" w:rsidRDefault="00FB4841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</w:p>
    <w:p w14:paraId="1FB6AEF5" w14:textId="77777777" w:rsidR="00C56A86" w:rsidRDefault="00C56A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14.</w:t>
      </w:r>
      <w:r>
        <w:rPr>
          <w:rFonts w:ascii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 w:cs="Helvetica"/>
          <w:sz w:val="24"/>
          <w:szCs w:val="24"/>
        </w:rPr>
        <w:t>Noiri</w:t>
      </w:r>
      <w:proofErr w:type="spellEnd"/>
      <w:r>
        <w:rPr>
          <w:rFonts w:ascii="Helvetica" w:hAnsi="Helvetica" w:cs="Helvetica"/>
          <w:sz w:val="24"/>
          <w:szCs w:val="24"/>
        </w:rPr>
        <w:t xml:space="preserve"> E, Kobayashi N, </w:t>
      </w:r>
      <w:proofErr w:type="spellStart"/>
      <w:r>
        <w:rPr>
          <w:rFonts w:ascii="Helvetica" w:hAnsi="Helvetica" w:cs="Helvetica"/>
          <w:sz w:val="24"/>
          <w:szCs w:val="24"/>
        </w:rPr>
        <w:t>Takamura</w:t>
      </w:r>
      <w:proofErr w:type="spellEnd"/>
      <w:r>
        <w:rPr>
          <w:rFonts w:ascii="Helvetica" w:hAnsi="Helvetica" w:cs="Helvetica"/>
          <w:sz w:val="24"/>
          <w:szCs w:val="24"/>
        </w:rPr>
        <w:t xml:space="preserve"> Y, </w:t>
      </w:r>
      <w:proofErr w:type="spellStart"/>
      <w:r>
        <w:rPr>
          <w:rFonts w:ascii="Helvetica" w:hAnsi="Helvetica" w:cs="Helvetica"/>
          <w:sz w:val="24"/>
          <w:szCs w:val="24"/>
        </w:rPr>
        <w:t>Iijima</w:t>
      </w:r>
      <w:proofErr w:type="spellEnd"/>
      <w:r>
        <w:rPr>
          <w:rFonts w:ascii="Helvetica" w:hAnsi="Helvetica" w:cs="Helvetica"/>
          <w:sz w:val="24"/>
          <w:szCs w:val="24"/>
        </w:rPr>
        <w:t xml:space="preserve"> T, Takagi T, </w:t>
      </w:r>
      <w:proofErr w:type="spellStart"/>
      <w:r>
        <w:rPr>
          <w:rFonts w:ascii="Helvetica" w:hAnsi="Helvetica" w:cs="Helvetica"/>
          <w:sz w:val="24"/>
          <w:szCs w:val="24"/>
        </w:rPr>
        <w:t>Doi</w:t>
      </w:r>
      <w:proofErr w:type="spellEnd"/>
      <w:r>
        <w:rPr>
          <w:rFonts w:ascii="Helvetica" w:hAnsi="Helvetica" w:cs="Helvetica"/>
          <w:sz w:val="24"/>
          <w:szCs w:val="24"/>
        </w:rPr>
        <w:t xml:space="preserve"> K, </w:t>
      </w:r>
      <w:proofErr w:type="spellStart"/>
      <w:r>
        <w:rPr>
          <w:rFonts w:ascii="Helvetica" w:hAnsi="Helvetica" w:cs="Helvetica"/>
          <w:sz w:val="24"/>
          <w:szCs w:val="24"/>
        </w:rPr>
        <w:t>Nakao</w:t>
      </w:r>
      <w:proofErr w:type="spellEnd"/>
      <w:r>
        <w:rPr>
          <w:rFonts w:ascii="Helvetica" w:hAnsi="Helvetica" w:cs="Helvetica"/>
          <w:sz w:val="24"/>
          <w:szCs w:val="24"/>
        </w:rPr>
        <w:t xml:space="preserve"> A, Yamamoto T, Takeda S, Fujita T: Pulse total-</w:t>
      </w:r>
      <w:proofErr w:type="spellStart"/>
      <w:r>
        <w:rPr>
          <w:rFonts w:ascii="Helvetica" w:hAnsi="Helvetica" w:cs="Helvetica"/>
          <w:sz w:val="24"/>
          <w:szCs w:val="24"/>
        </w:rPr>
        <w:t>hemoglobinometer</w:t>
      </w:r>
      <w:proofErr w:type="spellEnd"/>
      <w:r>
        <w:rPr>
          <w:rFonts w:ascii="Helvetica" w:hAnsi="Helvetica" w:cs="Helvetica"/>
          <w:sz w:val="24"/>
          <w:szCs w:val="24"/>
        </w:rPr>
        <w:t xml:space="preserve"> provides accurate noninvasive monitoring. </w:t>
      </w:r>
      <w:proofErr w:type="spellStart"/>
      <w:r>
        <w:rPr>
          <w:rFonts w:ascii="Helvetica" w:hAnsi="Helvetica" w:cs="Helvetica"/>
          <w:sz w:val="24"/>
          <w:szCs w:val="24"/>
        </w:rPr>
        <w:t>Crit</w:t>
      </w:r>
      <w:proofErr w:type="spellEnd"/>
      <w:r>
        <w:rPr>
          <w:rFonts w:ascii="Helvetica" w:hAnsi="Helvetica" w:cs="Helvetica"/>
          <w:sz w:val="24"/>
          <w:szCs w:val="24"/>
        </w:rPr>
        <w:t xml:space="preserve"> Care Med 2005; 33:2831-5</w:t>
      </w:r>
    </w:p>
    <w:p w14:paraId="3E62A414" w14:textId="77777777" w:rsidR="00FB4841" w:rsidRDefault="00FB4841" w:rsidP="00FB4841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Reason: Not a commercially available device</w:t>
      </w:r>
    </w:p>
    <w:p w14:paraId="693D5A25" w14:textId="77777777" w:rsidR="00FB4841" w:rsidRDefault="00FB4841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</w:p>
    <w:p w14:paraId="71B83732" w14:textId="77777777" w:rsidR="00C56A86" w:rsidRDefault="00C56A86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15.</w:t>
      </w:r>
      <w:r>
        <w:rPr>
          <w:rFonts w:ascii="Helvetica" w:hAnsi="Helvetica" w:cs="Helvetica"/>
          <w:sz w:val="24"/>
          <w:szCs w:val="24"/>
        </w:rPr>
        <w:tab/>
      </w:r>
      <w:proofErr w:type="spellStart"/>
      <w:r>
        <w:rPr>
          <w:rFonts w:ascii="Helvetica" w:hAnsi="Helvetica" w:cs="Helvetica"/>
          <w:sz w:val="24"/>
          <w:szCs w:val="24"/>
        </w:rPr>
        <w:t>Kanashima</w:t>
      </w:r>
      <w:proofErr w:type="spellEnd"/>
      <w:r>
        <w:rPr>
          <w:rFonts w:ascii="Helvetica" w:hAnsi="Helvetica" w:cs="Helvetica"/>
          <w:sz w:val="24"/>
          <w:szCs w:val="24"/>
        </w:rPr>
        <w:t xml:space="preserve"> H, Yamane T, </w:t>
      </w:r>
      <w:proofErr w:type="spellStart"/>
      <w:r>
        <w:rPr>
          <w:rFonts w:ascii="Helvetica" w:hAnsi="Helvetica" w:cs="Helvetica"/>
          <w:sz w:val="24"/>
          <w:szCs w:val="24"/>
        </w:rPr>
        <w:t>Takubo</w:t>
      </w:r>
      <w:proofErr w:type="spellEnd"/>
      <w:r>
        <w:rPr>
          <w:rFonts w:ascii="Helvetica" w:hAnsi="Helvetica" w:cs="Helvetica"/>
          <w:sz w:val="24"/>
          <w:szCs w:val="24"/>
        </w:rPr>
        <w:t xml:space="preserve"> T, </w:t>
      </w:r>
      <w:proofErr w:type="spellStart"/>
      <w:r>
        <w:rPr>
          <w:rFonts w:ascii="Helvetica" w:hAnsi="Helvetica" w:cs="Helvetica"/>
          <w:sz w:val="24"/>
          <w:szCs w:val="24"/>
        </w:rPr>
        <w:t>Kamitani</w:t>
      </w:r>
      <w:proofErr w:type="spellEnd"/>
      <w:r>
        <w:rPr>
          <w:rFonts w:ascii="Helvetica" w:hAnsi="Helvetica" w:cs="Helvetica"/>
          <w:sz w:val="24"/>
          <w:szCs w:val="24"/>
        </w:rPr>
        <w:t xml:space="preserve"> T, Hino M: Evaluation of noninvasive hemoglobin monitoring for hematological disorders. J </w:t>
      </w:r>
      <w:proofErr w:type="spellStart"/>
      <w:r>
        <w:rPr>
          <w:rFonts w:ascii="Helvetica" w:hAnsi="Helvetica" w:cs="Helvetica"/>
          <w:sz w:val="24"/>
          <w:szCs w:val="24"/>
        </w:rPr>
        <w:t>Clin</w:t>
      </w:r>
      <w:proofErr w:type="spellEnd"/>
      <w:r>
        <w:rPr>
          <w:rFonts w:ascii="Helvetica" w:hAnsi="Helvetica" w:cs="Helvetica"/>
          <w:sz w:val="24"/>
          <w:szCs w:val="24"/>
        </w:rPr>
        <w:t xml:space="preserve"> Lab Anal 2005; 19:1-5</w:t>
      </w:r>
    </w:p>
    <w:p w14:paraId="432A7FBC" w14:textId="77777777" w:rsidR="00FB4841" w:rsidRDefault="00FB4841" w:rsidP="00FB4841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4"/>
          <w:szCs w:val="24"/>
        </w:rPr>
      </w:pPr>
      <w:r w:rsidRPr="00FB4841">
        <w:rPr>
          <w:rFonts w:ascii="Helvetica" w:hAnsi="Helvetica" w:cs="Helvetica"/>
          <w:sz w:val="24"/>
          <w:szCs w:val="24"/>
        </w:rPr>
        <w:t>Reason: Bias and SD are not provided</w:t>
      </w:r>
    </w:p>
    <w:sectPr w:rsidR="00FB4841"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19"/>
    <w:rsid w:val="0051716E"/>
    <w:rsid w:val="00905219"/>
    <w:rsid w:val="00C56A86"/>
    <w:rsid w:val="00D9237F"/>
    <w:rsid w:val="00F07378"/>
    <w:rsid w:val="00FB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E4B666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3092</Characters>
  <Application>Microsoft Macintosh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Sanghyun Kim</dc:creator>
  <cp:keywords/>
  <dc:description/>
  <cp:lastModifiedBy>Sanghyun Kim</cp:lastModifiedBy>
  <cp:revision>3</cp:revision>
  <dcterms:created xsi:type="dcterms:W3CDTF">2013-08-13T05:26:00Z</dcterms:created>
  <dcterms:modified xsi:type="dcterms:W3CDTF">2013-09-06T22:25:00Z</dcterms:modified>
</cp:coreProperties>
</file>