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D816C" w14:textId="719F83C5" w:rsidR="00F032D6" w:rsidRDefault="009916E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Questions used in survey for “The Use of Postpartum Hemorrhage Protocols in United States Academic Obstetric Anesthesia Units”</w:t>
      </w:r>
    </w:p>
    <w:p w14:paraId="0D933395" w14:textId="0F8F1CC6" w:rsidR="00EF293D" w:rsidRPr="0024365F" w:rsidRDefault="00EF29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</w:t>
      </w:r>
      <w:r w:rsidR="009916E7">
        <w:rPr>
          <w:rFonts w:ascii="Times New Roman" w:hAnsi="Times New Roman" w:cs="Times New Roman"/>
          <w:sz w:val="20"/>
          <w:szCs w:val="20"/>
        </w:rPr>
        <w:t>Skip logic was utilized</w:t>
      </w:r>
      <w:r>
        <w:rPr>
          <w:rFonts w:ascii="Times New Roman" w:hAnsi="Times New Roman" w:cs="Times New Roman"/>
          <w:sz w:val="20"/>
          <w:szCs w:val="20"/>
        </w:rPr>
        <w:t>**</w:t>
      </w:r>
    </w:p>
    <w:p w14:paraId="3A39921A" w14:textId="77777777" w:rsidR="00501DC8" w:rsidRPr="0024365F" w:rsidRDefault="00501DC8" w:rsidP="00501D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What is your an</w:t>
      </w:r>
      <w:bookmarkStart w:id="0" w:name="_GoBack"/>
      <w:bookmarkEnd w:id="0"/>
      <w:r w:rsidRPr="0024365F">
        <w:rPr>
          <w:rFonts w:ascii="Times New Roman" w:hAnsi="Times New Roman" w:cs="Times New Roman"/>
          <w:sz w:val="20"/>
          <w:szCs w:val="20"/>
        </w:rPr>
        <w:t>nual delivery volume?</w:t>
      </w:r>
    </w:p>
    <w:p w14:paraId="4DA6BDD2" w14:textId="77777777" w:rsidR="00501DC8" w:rsidRPr="0024365F" w:rsidRDefault="00501DC8" w:rsidP="006D4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What is your annual cesarean delivery rate?</w:t>
      </w:r>
    </w:p>
    <w:p w14:paraId="3097F02A" w14:textId="78E8EB1E" w:rsidR="00021246" w:rsidRPr="006D4449" w:rsidRDefault="00501DC8" w:rsidP="006D4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D4449">
        <w:rPr>
          <w:rFonts w:ascii="Times New Roman" w:hAnsi="Times New Roman" w:cs="Times New Roman"/>
          <w:sz w:val="20"/>
          <w:szCs w:val="20"/>
        </w:rPr>
        <w:t>Please estimate your annual postpartum hemorrhage rate?</w:t>
      </w:r>
      <w:r w:rsidR="006D4449" w:rsidRPr="006D4449">
        <w:rPr>
          <w:rFonts w:ascii="Times New Roman" w:hAnsi="Times New Roman" w:cs="Times New Roman"/>
          <w:sz w:val="20"/>
          <w:szCs w:val="20"/>
        </w:rPr>
        <w:t xml:space="preserve"> (PPH is defined as EBL &gt;500 mL for vaginal delivery and EBL &gt; 1000 mL for cesarean delivery)</w:t>
      </w:r>
    </w:p>
    <w:p w14:paraId="7FF41762" w14:textId="2FB345F7" w:rsidR="002819D6" w:rsidRDefault="002819D6" w:rsidP="006D444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you have a PPH database to monitor this rate? Y/N</w:t>
      </w:r>
    </w:p>
    <w:p w14:paraId="43C3AF82" w14:textId="77777777" w:rsidR="00021246" w:rsidRPr="00021246" w:rsidRDefault="00021246" w:rsidP="00021246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979ADE" w14:textId="78625300" w:rsidR="00964CAC" w:rsidRPr="0024365F" w:rsidRDefault="00964CAC" w:rsidP="0096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For your typical non-high risk parturient, what is your standard/goal intravenous access for: </w:t>
      </w: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3280"/>
        <w:gridCol w:w="1060"/>
        <w:gridCol w:w="1680"/>
        <w:gridCol w:w="1720"/>
        <w:gridCol w:w="960"/>
      </w:tblGrid>
      <w:tr w:rsidR="00964CAC" w:rsidRPr="00FD0119" w14:paraId="3CB3D745" w14:textId="77777777" w:rsidTr="00EF293D">
        <w:trPr>
          <w:trHeight w:val="63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22B1" w14:textId="77777777" w:rsidR="00964CAC" w:rsidRPr="00FD0119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Patient Class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DDA8" w14:textId="77777777" w:rsidR="00964CAC" w:rsidRPr="00FD0119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IV access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4B86" w14:textId="400AC398" w:rsidR="00964CAC" w:rsidRPr="00FD0119" w:rsidRDefault="0017594E" w:rsidP="0017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72F" w14:textId="77FE773B" w:rsidR="00964CAC" w:rsidRPr="00FD0119" w:rsidRDefault="0017594E" w:rsidP="00175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E84D" w14:textId="78310A8A" w:rsidR="00964CAC" w:rsidRPr="00FD0119" w:rsidRDefault="0017594E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G</w:t>
            </w:r>
          </w:p>
        </w:tc>
      </w:tr>
      <w:tr w:rsidR="00964CAC" w:rsidRPr="00FD0119" w14:paraId="3B716C0D" w14:textId="77777777" w:rsidTr="00EF293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14D" w14:textId="77777777" w:rsidR="00964CAC" w:rsidRPr="00FD0119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Vaginal Delivery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CBA4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3629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5BB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1AC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4CAC" w:rsidRPr="00FD0119" w14:paraId="667862CC" w14:textId="77777777" w:rsidTr="00EF293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D07" w14:textId="77777777" w:rsidR="00964CAC" w:rsidRPr="00FD0119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Elective cesarean delivery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1E7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2C6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72F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D6F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4CAC" w:rsidRPr="00FD0119" w14:paraId="2A581576" w14:textId="77777777" w:rsidTr="00EF293D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2665" w14:textId="61B5F3B2" w:rsidR="00964CAC" w:rsidRPr="00FD0119" w:rsidRDefault="002819D6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Cesarean delivery following labor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4F3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BA53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926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5DD" w14:textId="77777777" w:rsidR="00964CAC" w:rsidRPr="00FD0119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011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7400F4B" w14:textId="77777777" w:rsidR="00964CAC" w:rsidRDefault="00964CAC" w:rsidP="00964C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C52E0D6" w14:textId="2FC5DBF4" w:rsidR="002819D6" w:rsidRDefault="002819D6" w:rsidP="00964CAC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Comments/ Clarifications: ____________________________________________</w:t>
      </w:r>
    </w:p>
    <w:p w14:paraId="11ABC410" w14:textId="77777777" w:rsidR="00CD7AC9" w:rsidRDefault="00CD7AC9" w:rsidP="00964C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024EBFE" w14:textId="77777777" w:rsidR="00A4442E" w:rsidRPr="0024365F" w:rsidRDefault="00A4442E" w:rsidP="00B37D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For each of the following conditions, what is the standard blood bank status?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880"/>
        <w:gridCol w:w="1140"/>
        <w:gridCol w:w="640"/>
        <w:gridCol w:w="1400"/>
        <w:gridCol w:w="1380"/>
        <w:gridCol w:w="1320"/>
      </w:tblGrid>
      <w:tr w:rsidR="002819D6" w:rsidRPr="0024365F" w14:paraId="0DCBCB0D" w14:textId="77777777" w:rsidTr="004F575E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A35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Patient Characteristic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57D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Draw and Hold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9C21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T&amp;S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12A" w14:textId="0B8FDB8B" w:rsidR="002819D6" w:rsidRPr="0024365F" w:rsidRDefault="002819D6" w:rsidP="000842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T&amp;C 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 PRBC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FD33" w14:textId="1770FD99" w:rsidR="002819D6" w:rsidRPr="006D4449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084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T&amp;C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≥</w:t>
            </w:r>
            <w:r w:rsidRPr="000842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U PRBC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560E" w14:textId="31342685" w:rsidR="002819D6" w:rsidRPr="0024365F" w:rsidRDefault="002819D6" w:rsidP="002819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T&amp;C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FFP</w:t>
            </w:r>
          </w:p>
        </w:tc>
      </w:tr>
      <w:tr w:rsidR="002819D6" w:rsidRPr="0024365F" w14:paraId="3E07420D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FE1" w14:textId="7EF0B2B2" w:rsidR="002819D6" w:rsidRPr="0024365F" w:rsidRDefault="006D4449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Low-risk</w:t>
            </w: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anticipated </w:t>
            </w:r>
            <w:r w:rsidR="002819D6"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vaginal delivery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1061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AAF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F33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B723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ADC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2CE0455E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B5DB" w14:textId="3D22AC4E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primary</w:t>
            </w: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cesarean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50D2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8652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F32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BEF9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402F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3DBEA03C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F826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Elective repeat cesarean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AD8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4D6C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F09E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A2B5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D445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3632E721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EF65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Cesarean delivery after period of labor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C81D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D2E1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37A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852F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B46" w14:textId="7777777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10A9D3F1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9C74" w14:textId="6E55B4B9" w:rsidR="002819D6" w:rsidRPr="00EF293D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Chorioamnionitis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237" w14:textId="3786572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03D1" w14:textId="636FA022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65E" w14:textId="7B099CC4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BBE4" w14:textId="57BA6454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833" w14:textId="520255CB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2ADB20B4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86C9" w14:textId="01612BB4" w:rsidR="002819D6" w:rsidRPr="00EF293D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H/o myomectomy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CBD" w14:textId="449C24A3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1D5" w14:textId="03C9CD48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C3AE" w14:textId="5A483C8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D91A" w14:textId="5C787564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B40E" w14:textId="6A561960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6F3F9EDB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68E4" w14:textId="52A42A42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Trial of labor after cesarean (TOLAC)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C1F4" w14:textId="3E9D4403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049" w14:textId="680FC6BC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57C6" w14:textId="28027FA0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5F2" w14:textId="6CC92B03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58A" w14:textId="6D07663C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0B92618C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246D" w14:textId="37B9341C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Intrauterine fetal demise (IUFD)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6F3" w14:textId="3E1CA88D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422" w14:textId="42E154A3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1FEE" w14:textId="083B3EF9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6A8" w14:textId="5BD2C19E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C21" w14:textId="174F5C50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76D88A5C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E019" w14:textId="0541533E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Cesarean for placenta previa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E74F" w14:textId="7DBF5DA0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C5CD" w14:textId="59652C82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5F0" w14:textId="78A5675A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86F" w14:textId="12A08E69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318D" w14:textId="48BE6C16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57315022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F2BD" w14:textId="65E706FE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Suspected placenta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accrete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3E84" w14:textId="1831D5CB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930" w14:textId="189D6FA3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78DC" w14:textId="58EAAADF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245" w14:textId="3E17F367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BC71" w14:textId="63DB0079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819D6" w:rsidRPr="0024365F" w14:paraId="2948A1CF" w14:textId="77777777" w:rsidTr="006D4449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FB00" w14:textId="5DF56E5D" w:rsidR="002819D6" w:rsidRPr="00EF293D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Planned cesarean-hysterectomy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FE4" w14:textId="786865BE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BCD8" w14:textId="1596E7FF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7B18" w14:textId="428E9179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0C47" w14:textId="3E6F6584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E15A" w14:textId="6E0F6F1A" w:rsidR="002819D6" w:rsidRPr="0024365F" w:rsidRDefault="002819D6" w:rsidP="0024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6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429831DE" w14:textId="77777777" w:rsidR="0024365F" w:rsidRDefault="0024365F" w:rsidP="0024365F">
      <w:pPr>
        <w:ind w:left="360"/>
      </w:pPr>
    </w:p>
    <w:p w14:paraId="2AD39153" w14:textId="2FF9671A" w:rsidR="002856B0" w:rsidRPr="0024365F" w:rsidRDefault="002856B0" w:rsidP="002856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 </w:t>
      </w:r>
      <w:r w:rsidR="004F575E">
        <w:rPr>
          <w:rFonts w:ascii="Times New Roman" w:hAnsi="Times New Roman" w:cs="Times New Roman"/>
          <w:sz w:val="20"/>
          <w:szCs w:val="20"/>
        </w:rPr>
        <w:t xml:space="preserve">If you desire a type and cross, </w:t>
      </w:r>
      <w:r w:rsidRPr="0024365F">
        <w:rPr>
          <w:rFonts w:ascii="Times New Roman" w:hAnsi="Times New Roman" w:cs="Times New Roman"/>
          <w:sz w:val="20"/>
          <w:szCs w:val="20"/>
        </w:rPr>
        <w:t xml:space="preserve">where is </w:t>
      </w:r>
      <w:r w:rsidR="00084226">
        <w:rPr>
          <w:rFonts w:ascii="Times New Roman" w:hAnsi="Times New Roman" w:cs="Times New Roman"/>
          <w:sz w:val="20"/>
          <w:szCs w:val="20"/>
        </w:rPr>
        <w:t>cross-matched</w:t>
      </w:r>
      <w:r w:rsidR="00084226" w:rsidRPr="0024365F">
        <w:rPr>
          <w:rFonts w:ascii="Times New Roman" w:hAnsi="Times New Roman" w:cs="Times New Roman"/>
          <w:sz w:val="20"/>
          <w:szCs w:val="20"/>
        </w:rPr>
        <w:t xml:space="preserve"> </w:t>
      </w:r>
      <w:r w:rsidRPr="0024365F">
        <w:rPr>
          <w:rFonts w:ascii="Times New Roman" w:hAnsi="Times New Roman" w:cs="Times New Roman"/>
          <w:sz w:val="20"/>
          <w:szCs w:val="20"/>
        </w:rPr>
        <w:t>blood</w:t>
      </w:r>
      <w:r w:rsidR="002D0329" w:rsidRPr="0024365F">
        <w:rPr>
          <w:rFonts w:ascii="Times New Roman" w:hAnsi="Times New Roman" w:cs="Times New Roman"/>
          <w:sz w:val="20"/>
          <w:szCs w:val="20"/>
        </w:rPr>
        <w:t xml:space="preserve"> typically</w:t>
      </w:r>
      <w:r w:rsidRPr="0024365F">
        <w:rPr>
          <w:rFonts w:ascii="Times New Roman" w:hAnsi="Times New Roman" w:cs="Times New Roman"/>
          <w:sz w:val="20"/>
          <w:szCs w:val="20"/>
        </w:rPr>
        <w:t xml:space="preserve"> </w:t>
      </w:r>
      <w:r w:rsidR="00A4442E" w:rsidRPr="0024365F">
        <w:rPr>
          <w:rFonts w:ascii="Times New Roman" w:hAnsi="Times New Roman" w:cs="Times New Roman"/>
          <w:sz w:val="20"/>
          <w:szCs w:val="20"/>
        </w:rPr>
        <w:t>kept during delivery</w:t>
      </w:r>
      <w:r w:rsidRPr="0024365F">
        <w:rPr>
          <w:rFonts w:ascii="Times New Roman" w:hAnsi="Times New Roman" w:cs="Times New Roman"/>
          <w:sz w:val="20"/>
          <w:szCs w:val="20"/>
        </w:rPr>
        <w:t>?</w:t>
      </w:r>
    </w:p>
    <w:p w14:paraId="117ADB59" w14:textId="77777777" w:rsidR="002856B0" w:rsidRPr="0024365F" w:rsidRDefault="00A4442E" w:rsidP="00285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At the b</w:t>
      </w:r>
      <w:r w:rsidR="002856B0" w:rsidRPr="0024365F">
        <w:rPr>
          <w:rFonts w:ascii="Times New Roman" w:hAnsi="Times New Roman" w:cs="Times New Roman"/>
          <w:sz w:val="20"/>
          <w:szCs w:val="20"/>
        </w:rPr>
        <w:t>lood bank</w:t>
      </w:r>
    </w:p>
    <w:p w14:paraId="313D8FAB" w14:textId="77777777" w:rsidR="002856B0" w:rsidRPr="0024365F" w:rsidRDefault="00A4442E" w:rsidP="00285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On the l</w:t>
      </w:r>
      <w:r w:rsidR="002856B0" w:rsidRPr="0024365F">
        <w:rPr>
          <w:rFonts w:ascii="Times New Roman" w:hAnsi="Times New Roman" w:cs="Times New Roman"/>
          <w:sz w:val="20"/>
          <w:szCs w:val="20"/>
        </w:rPr>
        <w:t>abor and delivery unit</w:t>
      </w:r>
    </w:p>
    <w:p w14:paraId="21BD5EA7" w14:textId="77777777" w:rsidR="002856B0" w:rsidRPr="0024365F" w:rsidRDefault="00A4442E" w:rsidP="00285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L</w:t>
      </w:r>
      <w:r w:rsidR="002856B0" w:rsidRPr="0024365F">
        <w:rPr>
          <w:rFonts w:ascii="Times New Roman" w:hAnsi="Times New Roman" w:cs="Times New Roman"/>
          <w:sz w:val="20"/>
          <w:szCs w:val="20"/>
        </w:rPr>
        <w:t xml:space="preserve">ocation at </w:t>
      </w:r>
      <w:r w:rsidRPr="0024365F">
        <w:rPr>
          <w:rFonts w:ascii="Times New Roman" w:hAnsi="Times New Roman" w:cs="Times New Roman"/>
          <w:sz w:val="20"/>
          <w:szCs w:val="20"/>
        </w:rPr>
        <w:t xml:space="preserve">the </w:t>
      </w:r>
      <w:r w:rsidR="002856B0" w:rsidRPr="0024365F">
        <w:rPr>
          <w:rFonts w:ascii="Times New Roman" w:hAnsi="Times New Roman" w:cs="Times New Roman"/>
          <w:sz w:val="20"/>
          <w:szCs w:val="20"/>
        </w:rPr>
        <w:t xml:space="preserve">discretion of </w:t>
      </w:r>
      <w:r w:rsidRPr="0024365F">
        <w:rPr>
          <w:rFonts w:ascii="Times New Roman" w:hAnsi="Times New Roman" w:cs="Times New Roman"/>
          <w:sz w:val="20"/>
          <w:szCs w:val="20"/>
        </w:rPr>
        <w:t xml:space="preserve">the attending </w:t>
      </w:r>
      <w:r w:rsidR="002856B0" w:rsidRPr="0024365F">
        <w:rPr>
          <w:rFonts w:ascii="Times New Roman" w:hAnsi="Times New Roman" w:cs="Times New Roman"/>
          <w:sz w:val="20"/>
          <w:szCs w:val="20"/>
        </w:rPr>
        <w:t>anesthesiologist</w:t>
      </w:r>
    </w:p>
    <w:p w14:paraId="643DE504" w14:textId="3587B4DA" w:rsidR="002D0329" w:rsidRDefault="002D0329" w:rsidP="002856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Other</w:t>
      </w:r>
    </w:p>
    <w:p w14:paraId="599A11E7" w14:textId="77777777" w:rsidR="00964CAC" w:rsidRDefault="00964CAC" w:rsidP="00964C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6ADB8FE" w14:textId="77777777" w:rsidR="00964CAC" w:rsidRPr="0024365F" w:rsidRDefault="00964CAC" w:rsidP="00964CAC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7DF1304E" w14:textId="77777777" w:rsidR="00964CAC" w:rsidRPr="0024365F" w:rsidRDefault="00964CAC" w:rsidP="0096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How is EBL estimated? (Please select all that apply)</w:t>
      </w:r>
    </w:p>
    <w:p w14:paraId="28D72303" w14:textId="77777777" w:rsidR="00964CAC" w:rsidRPr="0024365F" w:rsidRDefault="00964CAC" w:rsidP="0096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lastRenderedPageBreak/>
        <w:t xml:space="preserve">Visual estimation (i.e. inspection of suction canisters, saturation of surgical laparotomy sponges, estimation of blood loss in vaginal delivery/cesarean delivery drape) </w:t>
      </w:r>
    </w:p>
    <w:p w14:paraId="6066FB89" w14:textId="77777777" w:rsidR="00964CAC" w:rsidRDefault="00964CAC" w:rsidP="0096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Gravimetric methods: Weighing of surgical materials (laparotomy sponges, under-the-buttocks pads (chucks)) </w:t>
      </w:r>
    </w:p>
    <w:p w14:paraId="3BC736AC" w14:textId="72F89990" w:rsidR="004F575E" w:rsidRPr="0024365F" w:rsidRDefault="004F575E" w:rsidP="0096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Calculated based on starting and final hematocrit</w:t>
      </w:r>
    </w:p>
    <w:p w14:paraId="69CCA19D" w14:textId="77777777" w:rsidR="00964CAC" w:rsidRPr="0024365F" w:rsidRDefault="00964CAC" w:rsidP="0096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Combination of above</w:t>
      </w:r>
    </w:p>
    <w:p w14:paraId="6A6104FC" w14:textId="77777777" w:rsidR="00964CAC" w:rsidRPr="0024365F" w:rsidRDefault="00964CAC" w:rsidP="00964C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Other</w:t>
      </w:r>
    </w:p>
    <w:p w14:paraId="45BBEDDD" w14:textId="77777777" w:rsidR="00964CAC" w:rsidRDefault="00964CAC" w:rsidP="00964CA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4C483C66" w14:textId="77777777" w:rsidR="00964CAC" w:rsidRPr="0024365F" w:rsidRDefault="00964CAC" w:rsidP="00964C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Who estimates the final blood loss for each of the following delivery modes? (Please select all that apply) </w:t>
      </w:r>
    </w:p>
    <w:tbl>
      <w:tblPr>
        <w:tblW w:w="7300" w:type="dxa"/>
        <w:tblInd w:w="93" w:type="dxa"/>
        <w:tblLook w:val="04A0" w:firstRow="1" w:lastRow="0" w:firstColumn="1" w:lastColumn="0" w:noHBand="0" w:noVBand="1"/>
      </w:tblPr>
      <w:tblGrid>
        <w:gridCol w:w="3000"/>
        <w:gridCol w:w="2020"/>
        <w:gridCol w:w="2280"/>
      </w:tblGrid>
      <w:tr w:rsidR="00964CAC" w:rsidRPr="005442FF" w14:paraId="25941560" w14:textId="77777777" w:rsidTr="00EF293D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198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436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Vaginal Delivery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3BD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Cesarean Delivery</w:t>
            </w:r>
          </w:p>
        </w:tc>
      </w:tr>
      <w:tr w:rsidR="00964CAC" w:rsidRPr="005442FF" w14:paraId="37C5C280" w14:textId="77777777" w:rsidTr="00EF293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3F0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Anesthesiologist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B3A3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722C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4CAC" w:rsidRPr="005442FF" w14:paraId="2FD2503E" w14:textId="77777777" w:rsidTr="00EF293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B09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Obstetrician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1D80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A30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4CAC" w:rsidRPr="005442FF" w14:paraId="41A7A475" w14:textId="77777777" w:rsidTr="00EF293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14F8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Labor and Delivery nurse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3BA5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02B5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64CAC" w:rsidRPr="005442FF" w14:paraId="5695A3DB" w14:textId="77777777" w:rsidTr="00EF293D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D9F" w14:textId="77777777" w:rsidR="00964CAC" w:rsidRPr="005442FF" w:rsidRDefault="00964CAC" w:rsidP="00EF2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2E4" w14:textId="77777777" w:rsidR="00964CAC" w:rsidRPr="005442FF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2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5E68" w14:textId="77777777" w:rsidR="00964CAC" w:rsidRPr="005442FF" w:rsidRDefault="00964CAC" w:rsidP="00EF29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42F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D5D5180" w14:textId="77777777" w:rsidR="00964CAC" w:rsidRPr="00021246" w:rsidRDefault="00964CAC" w:rsidP="00021246">
      <w:pPr>
        <w:rPr>
          <w:rFonts w:ascii="Times New Roman" w:hAnsi="Times New Roman" w:cs="Times New Roman"/>
          <w:sz w:val="20"/>
          <w:szCs w:val="20"/>
        </w:rPr>
      </w:pPr>
    </w:p>
    <w:p w14:paraId="6A59C054" w14:textId="2FC35B7C" w:rsidR="00021246" w:rsidRPr="009A4758" w:rsidRDefault="00D22426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(9)</w:t>
      </w:r>
      <w:r w:rsidR="00021246" w:rsidRPr="0024365F">
        <w:rPr>
          <w:rFonts w:ascii="Times New Roman" w:hAnsi="Times New Roman" w:cs="Times New Roman"/>
          <w:sz w:val="20"/>
          <w:szCs w:val="20"/>
        </w:rPr>
        <w:t xml:space="preserve">Does your </w:t>
      </w:r>
      <w:r w:rsidR="008D2AB0">
        <w:rPr>
          <w:rFonts w:ascii="Times New Roman" w:hAnsi="Times New Roman" w:cs="Times New Roman"/>
          <w:sz w:val="20"/>
          <w:szCs w:val="20"/>
        </w:rPr>
        <w:t>labor and delivery</w:t>
      </w:r>
      <w:r w:rsidR="00021246" w:rsidRPr="0024365F">
        <w:rPr>
          <w:rFonts w:ascii="Times New Roman" w:hAnsi="Times New Roman" w:cs="Times New Roman"/>
          <w:sz w:val="20"/>
          <w:szCs w:val="20"/>
        </w:rPr>
        <w:t xml:space="preserve"> unit have a postpartum hemorrhage (PPH) protocol in place? </w:t>
      </w:r>
      <w:r w:rsidR="00021246" w:rsidRPr="0024365F">
        <w:rPr>
          <w:rFonts w:ascii="Times New Roman" w:hAnsi="Times New Roman" w:cs="Times New Roman"/>
          <w:b/>
          <w:sz w:val="20"/>
          <w:szCs w:val="20"/>
        </w:rPr>
        <w:t>Y/N</w:t>
      </w:r>
    </w:p>
    <w:p w14:paraId="7C133481" w14:textId="55F5DB14" w:rsidR="00D22426" w:rsidRPr="009A4758" w:rsidRDefault="00D22426" w:rsidP="009A47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NO to #9, does your institution have a massive transfusion protocol? </w:t>
      </w:r>
      <w:r w:rsidRPr="009A4758">
        <w:rPr>
          <w:rFonts w:ascii="Times New Roman" w:hAnsi="Times New Roman" w:cs="Times New Roman"/>
          <w:b/>
          <w:sz w:val="20"/>
          <w:szCs w:val="20"/>
        </w:rPr>
        <w:t>Y/N</w:t>
      </w:r>
      <w:r>
        <w:rPr>
          <w:rFonts w:ascii="Times New Roman" w:hAnsi="Times New Roman" w:cs="Times New Roman"/>
          <w:b/>
          <w:sz w:val="20"/>
          <w:szCs w:val="20"/>
        </w:rPr>
        <w:t xml:space="preserve">  If YES, </w:t>
      </w:r>
      <w:r w:rsidRPr="00D22426">
        <w:rPr>
          <w:rFonts w:ascii="Times New Roman" w:hAnsi="Times New Roman" w:cs="Times New Roman"/>
          <w:b/>
          <w:sz w:val="20"/>
          <w:szCs w:val="20"/>
        </w:rPr>
        <w:sym w:font="Wingdings" w:char="F0E0"/>
      </w:r>
      <w:r>
        <w:rPr>
          <w:rFonts w:ascii="Times New Roman" w:hAnsi="Times New Roman" w:cs="Times New Roman"/>
          <w:b/>
          <w:sz w:val="20"/>
          <w:szCs w:val="20"/>
        </w:rPr>
        <w:t xml:space="preserve"> follow pathway of MTP under following question.</w:t>
      </w:r>
    </w:p>
    <w:p w14:paraId="33763649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CED2F1C" w14:textId="74995FC3" w:rsidR="00CD7AC9" w:rsidRPr="00FD0119" w:rsidRDefault="00CD7AC9" w:rsidP="00C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YES to # </w:t>
      </w:r>
      <w:r w:rsidR="008D2AB0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, a</w:t>
      </w:r>
      <w:r w:rsidRPr="00FD0119">
        <w:rPr>
          <w:rFonts w:ascii="Times New Roman" w:hAnsi="Times New Roman" w:cs="Times New Roman"/>
          <w:sz w:val="20"/>
          <w:szCs w:val="20"/>
        </w:rPr>
        <w:t xml:space="preserve">s part of your PPH protocol do you have a massive transfusion protocol? </w:t>
      </w:r>
      <w:r w:rsidRPr="00B77E2A">
        <w:rPr>
          <w:rFonts w:ascii="Times New Roman" w:hAnsi="Times New Roman" w:cs="Times New Roman"/>
          <w:b/>
          <w:sz w:val="20"/>
          <w:szCs w:val="20"/>
        </w:rPr>
        <w:t>Y/N</w:t>
      </w:r>
      <w:r w:rsidR="00A95734">
        <w:rPr>
          <w:rFonts w:ascii="Times New Roman" w:hAnsi="Times New Roman" w:cs="Times New Roman"/>
          <w:b/>
          <w:sz w:val="20"/>
          <w:szCs w:val="20"/>
        </w:rPr>
        <w:t xml:space="preserve"> If yes</w:t>
      </w:r>
      <w:r w:rsidR="00A95734" w:rsidRPr="00A95734">
        <w:rPr>
          <w:rFonts w:ascii="Times New Roman" w:hAnsi="Times New Roman" w:cs="Times New Roman"/>
          <w:b/>
          <w:sz w:val="20"/>
          <w:szCs w:val="20"/>
        </w:rPr>
        <w:sym w:font="Wingdings" w:char="F0E0"/>
      </w:r>
    </w:p>
    <w:p w14:paraId="02350A69" w14:textId="267D0BD6" w:rsidR="00CD7AC9" w:rsidRDefault="004F575E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 there specific criteria for initiation? (e.g. 4U PRBC transfused in &lt;4 </w:t>
      </w:r>
      <w:proofErr w:type="spellStart"/>
      <w:r>
        <w:rPr>
          <w:rFonts w:ascii="Times New Roman" w:hAnsi="Times New Roman" w:cs="Times New Roman"/>
          <w:sz w:val="20"/>
          <w:szCs w:val="20"/>
        </w:rPr>
        <w:t>hrs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with ongoing uncontrolled bleeding.) </w:t>
      </w:r>
      <w:r w:rsidRPr="004F575E">
        <w:rPr>
          <w:rFonts w:ascii="Times New Roman" w:hAnsi="Times New Roman" w:cs="Times New Roman"/>
          <w:b/>
          <w:sz w:val="20"/>
          <w:szCs w:val="20"/>
        </w:rPr>
        <w:t>Y/N</w:t>
      </w:r>
      <w:r w:rsidR="00CD7A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CBE285" w14:textId="6397BBA5" w:rsidR="004F575E" w:rsidRDefault="004F575E" w:rsidP="004F575E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If yes, what are the criteria: ___________________________________________</w:t>
      </w:r>
    </w:p>
    <w:p w14:paraId="49FE4350" w14:textId="29BE01B4" w:rsidR="00CD7AC9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Is there </w:t>
      </w:r>
      <w:r>
        <w:rPr>
          <w:rFonts w:ascii="Times New Roman" w:hAnsi="Times New Roman" w:cs="Times New Roman"/>
          <w:sz w:val="20"/>
          <w:szCs w:val="20"/>
        </w:rPr>
        <w:t>one</w:t>
      </w:r>
      <w:r w:rsidRPr="0024365F">
        <w:rPr>
          <w:rFonts w:ascii="Times New Roman" w:hAnsi="Times New Roman" w:cs="Times New Roman"/>
          <w:sz w:val="20"/>
          <w:szCs w:val="20"/>
        </w:rPr>
        <w:t xml:space="preserve"> specific person who coordinates </w:t>
      </w:r>
      <w:r>
        <w:rPr>
          <w:rFonts w:ascii="Times New Roman" w:hAnsi="Times New Roman" w:cs="Times New Roman"/>
          <w:sz w:val="20"/>
          <w:szCs w:val="20"/>
        </w:rPr>
        <w:t>with the blood bank</w:t>
      </w:r>
      <w:r w:rsidRPr="0024365F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Y/N (if yes, please select)</w:t>
      </w:r>
    </w:p>
    <w:p w14:paraId="3A692A15" w14:textId="77777777" w:rsid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Anesthesiologist</w:t>
      </w:r>
    </w:p>
    <w:p w14:paraId="6F802F2F" w14:textId="77777777" w:rsid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Obstetrician</w:t>
      </w:r>
    </w:p>
    <w:p w14:paraId="239F09D3" w14:textId="77777777" w:rsid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Labor and delivery nurse</w:t>
      </w:r>
    </w:p>
    <w:p w14:paraId="27489EC6" w14:textId="77777777" w:rsid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Varies based on clinical circumstance</w:t>
      </w:r>
    </w:p>
    <w:p w14:paraId="27FFD178" w14:textId="77777777" w:rsidR="00CD7AC9" w:rsidRPr="00B77E2A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7E2A">
        <w:rPr>
          <w:rFonts w:ascii="Times New Roman" w:hAnsi="Times New Roman" w:cs="Times New Roman"/>
          <w:sz w:val="20"/>
          <w:szCs w:val="20"/>
        </w:rPr>
        <w:t>Other</w:t>
      </w:r>
    </w:p>
    <w:p w14:paraId="1C13C3A2" w14:textId="730442DC" w:rsidR="00CD7AC9" w:rsidRPr="0024365F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Is a blood</w:t>
      </w:r>
      <w:r w:rsidR="006D4449">
        <w:rPr>
          <w:rFonts w:ascii="Times New Roman" w:hAnsi="Times New Roman" w:cs="Times New Roman"/>
          <w:sz w:val="20"/>
          <w:szCs w:val="20"/>
        </w:rPr>
        <w:t xml:space="preserve"> cooler or</w:t>
      </w:r>
      <w:r w:rsidRPr="0024365F">
        <w:rPr>
          <w:rFonts w:ascii="Times New Roman" w:hAnsi="Times New Roman" w:cs="Times New Roman"/>
          <w:sz w:val="20"/>
          <w:szCs w:val="20"/>
        </w:rPr>
        <w:t xml:space="preserve"> refrigerator sent to the location of the PPH?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7E2A">
        <w:rPr>
          <w:rFonts w:ascii="Times New Roman" w:hAnsi="Times New Roman" w:cs="Times New Roman"/>
          <w:b/>
          <w:sz w:val="20"/>
          <w:szCs w:val="20"/>
        </w:rPr>
        <w:t>Y/N</w:t>
      </w:r>
    </w:p>
    <w:p w14:paraId="058D4F17" w14:textId="77777777" w:rsidR="00CD7AC9" w:rsidRDefault="00CD7AC9" w:rsidP="00CD7AC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91FDE74" w14:textId="77777777" w:rsidR="00CD7AC9" w:rsidRDefault="00CD7AC9" w:rsidP="00CD7AC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6A5CB59" w14:textId="77777777" w:rsidR="00CD7AC9" w:rsidRDefault="00CD7AC9" w:rsidP="00CD7AC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D44EBED" w14:textId="77777777" w:rsidR="00CD7AC9" w:rsidRPr="0024365F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How many units </w:t>
      </w:r>
      <w:r>
        <w:rPr>
          <w:rFonts w:ascii="Times New Roman" w:hAnsi="Times New Roman" w:cs="Times New Roman"/>
          <w:sz w:val="20"/>
          <w:szCs w:val="20"/>
        </w:rPr>
        <w:t xml:space="preserve">of each of the following blood products are </w:t>
      </w:r>
      <w:r w:rsidRPr="0024365F">
        <w:rPr>
          <w:rFonts w:ascii="Times New Roman" w:hAnsi="Times New Roman" w:cs="Times New Roman"/>
          <w:sz w:val="20"/>
          <w:szCs w:val="20"/>
        </w:rPr>
        <w:t xml:space="preserve">included in the </w:t>
      </w:r>
      <w:r>
        <w:rPr>
          <w:rFonts w:ascii="Times New Roman" w:hAnsi="Times New Roman" w:cs="Times New Roman"/>
          <w:sz w:val="20"/>
          <w:szCs w:val="20"/>
        </w:rPr>
        <w:t>massive transfusion protocol?</w:t>
      </w:r>
    </w:p>
    <w:tbl>
      <w:tblPr>
        <w:tblpPr w:leftFromText="180" w:rightFromText="180" w:vertAnchor="text" w:tblpY="1"/>
        <w:tblOverlap w:val="never"/>
        <w:tblW w:w="4220" w:type="dxa"/>
        <w:tblInd w:w="93" w:type="dxa"/>
        <w:tblLook w:val="04A0" w:firstRow="1" w:lastRow="0" w:firstColumn="1" w:lastColumn="0" w:noHBand="0" w:noVBand="1"/>
      </w:tblPr>
      <w:tblGrid>
        <w:gridCol w:w="2300"/>
        <w:gridCol w:w="960"/>
        <w:gridCol w:w="1016"/>
      </w:tblGrid>
      <w:tr w:rsidR="006152E9" w:rsidRPr="00B77E2A" w14:paraId="55376133" w14:textId="62A9F458" w:rsidTr="00970A9D">
        <w:trPr>
          <w:trHeight w:val="63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C748" w14:textId="77777777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Blood 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302" w14:textId="111DF1EE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</w:t>
            </w:r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Units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0FD17A" w14:textId="14CE4D0D" w:rsidR="006152E9" w:rsidRPr="00B77E2A" w:rsidDel="004C1062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 donors in pooled products**</w:t>
            </w:r>
          </w:p>
        </w:tc>
      </w:tr>
      <w:tr w:rsidR="006152E9" w:rsidRPr="00B77E2A" w14:paraId="60A4D667" w14:textId="52E3F250" w:rsidTr="00970A9D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CBDA" w14:textId="179AEC95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Packed Red Blood Cells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A5F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7E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3BB5C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52E9" w:rsidRPr="00B77E2A" w14:paraId="0BAD63AA" w14:textId="0EC7792A" w:rsidTr="00970A9D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2933" w14:textId="77777777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Frozen Plasma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6610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7E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F157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52E9" w:rsidRPr="00B77E2A" w14:paraId="31D1CD79" w14:textId="685A491B" w:rsidTr="00970A9D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1FD" w14:textId="77777777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Cyroprecipitate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A75A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7E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7AFB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152E9" w:rsidRPr="00B77E2A" w14:paraId="38BC5C67" w14:textId="0281D7CA" w:rsidTr="00970A9D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6B5" w14:textId="77777777" w:rsidR="006152E9" w:rsidRPr="00B77E2A" w:rsidRDefault="00615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7E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Platelets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2019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77E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00360" w14:textId="77777777" w:rsidR="006152E9" w:rsidRPr="00B77E2A" w:rsidRDefault="006152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41E9A4D" w14:textId="44D6E910" w:rsidR="006152E9" w:rsidRDefault="00054418" w:rsidP="00CD7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1 “Unit” = 1 bag of product</w:t>
      </w:r>
      <w:r w:rsidR="006152E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D31A79F" w14:textId="27477D38" w:rsidR="00CD7AC9" w:rsidRDefault="006152E9" w:rsidP="00CD7A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**For platelets and cryoprecipitate, 1 Unit is often pooled from multiple donors. Please specify the number of donors that contribute to each unit of pooled product. </w:t>
      </w:r>
      <w:r w:rsidR="00054418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64F84E2F" w14:textId="18FBC6DA" w:rsidR="00CD7AC9" w:rsidRPr="006D4449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Does your massive transfusion protocol call for</w:t>
      </w:r>
      <w:r w:rsidR="00824FC9">
        <w:rPr>
          <w:rFonts w:ascii="Times New Roman" w:hAnsi="Times New Roman" w:cs="Times New Roman"/>
          <w:sz w:val="20"/>
          <w:szCs w:val="20"/>
        </w:rPr>
        <w:t xml:space="preserve"> initial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4418">
        <w:rPr>
          <w:rFonts w:ascii="Times New Roman" w:hAnsi="Times New Roman" w:cs="Times New Roman"/>
          <w:sz w:val="20"/>
          <w:szCs w:val="20"/>
        </w:rPr>
        <w:t>set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54418">
        <w:rPr>
          <w:rFonts w:ascii="Times New Roman" w:hAnsi="Times New Roman" w:cs="Times New Roman"/>
          <w:sz w:val="20"/>
          <w:szCs w:val="20"/>
        </w:rPr>
        <w:t xml:space="preserve">ratio for </w:t>
      </w:r>
      <w:r>
        <w:rPr>
          <w:rFonts w:ascii="Times New Roman" w:hAnsi="Times New Roman" w:cs="Times New Roman"/>
          <w:sz w:val="20"/>
          <w:szCs w:val="20"/>
        </w:rPr>
        <w:t>transfusion of PRBC : FFP</w:t>
      </w:r>
      <w:r w:rsidR="00054418">
        <w:rPr>
          <w:rFonts w:ascii="Times New Roman" w:hAnsi="Times New Roman" w:cs="Times New Roman"/>
          <w:sz w:val="20"/>
          <w:szCs w:val="20"/>
        </w:rPr>
        <w:t xml:space="preserve"> : PLT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 w:rsidRPr="00945CF9">
        <w:rPr>
          <w:rFonts w:ascii="Times New Roman" w:hAnsi="Times New Roman" w:cs="Times New Roman"/>
          <w:b/>
          <w:sz w:val="20"/>
          <w:szCs w:val="20"/>
        </w:rPr>
        <w:t>Y/N</w:t>
      </w:r>
    </w:p>
    <w:p w14:paraId="23804DD7" w14:textId="70CB24A2" w:rsidR="00054418" w:rsidRDefault="00054418" w:rsidP="0005441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54418">
        <w:rPr>
          <w:rFonts w:ascii="Times New Roman" w:hAnsi="Times New Roman" w:cs="Times New Roman"/>
          <w:sz w:val="20"/>
          <w:szCs w:val="20"/>
        </w:rPr>
        <w:t>If YES,</w:t>
      </w:r>
      <w:r>
        <w:rPr>
          <w:rFonts w:ascii="Times New Roman" w:hAnsi="Times New Roman" w:cs="Times New Roman"/>
          <w:sz w:val="20"/>
          <w:szCs w:val="20"/>
        </w:rPr>
        <w:t xml:space="preserve"> what is the initial ratio?</w:t>
      </w:r>
    </w:p>
    <w:p w14:paraId="0E0855AA" w14:textId="284171A9" w:rsidR="00054418" w:rsidRDefault="00054418" w:rsidP="0005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PRBC : 1 FFP only</w:t>
      </w:r>
    </w:p>
    <w:p w14:paraId="5CD3B734" w14:textId="51069012" w:rsidR="006152E9" w:rsidRDefault="00054418" w:rsidP="0005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RPBC : 1 FFP : 1 PLT</w:t>
      </w:r>
    </w:p>
    <w:p w14:paraId="12DBEF46" w14:textId="6350A7C7" w:rsidR="00054418" w:rsidRDefault="00054418" w:rsidP="0005441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   _________________________________</w:t>
      </w:r>
    </w:p>
    <w:p w14:paraId="03D1F329" w14:textId="77777777" w:rsidR="006152E9" w:rsidRPr="00054418" w:rsidRDefault="006152E9" w:rsidP="00970A9D">
      <w:pPr>
        <w:pStyle w:val="ListParagraph"/>
        <w:ind w:left="2880"/>
        <w:rPr>
          <w:rFonts w:ascii="Times New Roman" w:hAnsi="Times New Roman" w:cs="Times New Roman"/>
          <w:sz w:val="20"/>
          <w:szCs w:val="20"/>
        </w:rPr>
      </w:pPr>
    </w:p>
    <w:p w14:paraId="24DC4F98" w14:textId="77777777" w:rsidR="00CD7AC9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 your institution, when is cryoprecipitate typically transfused? </w:t>
      </w:r>
    </w:p>
    <w:p w14:paraId="286A1F99" w14:textId="095203E2" w:rsidR="006152E9" w:rsidRPr="00970A9D" w:rsidRDefault="006152E9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At onset of clinical signs of fibrinolysis (prior to laboratory results becoming available)</w:t>
      </w:r>
    </w:p>
    <w:p w14:paraId="3D3D5C25" w14:textId="7604D2DA" w:rsidR="00C65191" w:rsidRPr="00970A9D" w:rsidRDefault="00C65191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>Based on TEG or TEM findings</w:t>
      </w:r>
    </w:p>
    <w:p w14:paraId="6DEE9382" w14:textId="0B630624" w:rsidR="006152E9" w:rsidRPr="00970A9D" w:rsidRDefault="006152E9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>Fibrinogen &lt;</w:t>
      </w:r>
      <w:r w:rsidR="00C65191">
        <w:rPr>
          <w:rFonts w:ascii="Calibri" w:eastAsia="Times New Roman" w:hAnsi="Calibri" w:cs="Calibri"/>
          <w:color w:val="000000"/>
          <w:sz w:val="16"/>
          <w:szCs w:val="16"/>
        </w:rPr>
        <w:t>30</w:t>
      </w:r>
      <w:r>
        <w:rPr>
          <w:rFonts w:ascii="Calibri" w:eastAsia="Times New Roman" w:hAnsi="Calibri" w:cs="Calibri"/>
          <w:color w:val="000000"/>
          <w:sz w:val="16"/>
          <w:szCs w:val="16"/>
        </w:rPr>
        <w:t>0mg/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dL</w:t>
      </w:r>
      <w:proofErr w:type="spellEnd"/>
    </w:p>
    <w:p w14:paraId="4FE91529" w14:textId="561292E3" w:rsidR="006152E9" w:rsidRPr="00970A9D" w:rsidRDefault="006152E9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>Fibrinogen &lt;</w:t>
      </w:r>
      <w:r w:rsidR="00C65191">
        <w:rPr>
          <w:rFonts w:ascii="Calibri" w:eastAsia="Times New Roman" w:hAnsi="Calibri" w:cs="Calibri"/>
          <w:color w:val="000000"/>
          <w:sz w:val="16"/>
          <w:szCs w:val="16"/>
        </w:rPr>
        <w:t>25</w:t>
      </w:r>
      <w:r>
        <w:rPr>
          <w:rFonts w:ascii="Calibri" w:eastAsia="Times New Roman" w:hAnsi="Calibri" w:cs="Calibri"/>
          <w:color w:val="000000"/>
          <w:sz w:val="16"/>
          <w:szCs w:val="16"/>
        </w:rPr>
        <w:t>0mg/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dL</w:t>
      </w:r>
      <w:proofErr w:type="spellEnd"/>
    </w:p>
    <w:p w14:paraId="3EE9F09E" w14:textId="2C62BC9E" w:rsidR="006152E9" w:rsidRPr="00970A9D" w:rsidRDefault="006152E9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>Fibrinogen &lt;2</w:t>
      </w:r>
      <w:r w:rsidR="00C65191">
        <w:rPr>
          <w:rFonts w:ascii="Calibri" w:eastAsia="Times New Roman" w:hAnsi="Calibri" w:cs="Calibri"/>
          <w:color w:val="000000"/>
          <w:sz w:val="16"/>
          <w:szCs w:val="16"/>
        </w:rPr>
        <w:t>0</w:t>
      </w:r>
      <w:r>
        <w:rPr>
          <w:rFonts w:ascii="Calibri" w:eastAsia="Times New Roman" w:hAnsi="Calibri" w:cs="Calibri"/>
          <w:color w:val="000000"/>
          <w:sz w:val="16"/>
          <w:szCs w:val="16"/>
        </w:rPr>
        <w:t>0mg/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dL</w:t>
      </w:r>
      <w:proofErr w:type="spellEnd"/>
    </w:p>
    <w:p w14:paraId="04250893" w14:textId="12B9A2E6" w:rsidR="006152E9" w:rsidRPr="00970A9D" w:rsidRDefault="006152E9" w:rsidP="00970A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16"/>
          <w:szCs w:val="16"/>
        </w:rPr>
        <w:t>Fibrinogen &lt;</w:t>
      </w:r>
      <w:r w:rsidR="00C65191">
        <w:rPr>
          <w:rFonts w:ascii="Calibri" w:eastAsia="Times New Roman" w:hAnsi="Calibri" w:cs="Calibri"/>
          <w:color w:val="000000"/>
          <w:sz w:val="16"/>
          <w:szCs w:val="16"/>
        </w:rPr>
        <w:t>15</w:t>
      </w:r>
      <w:r>
        <w:rPr>
          <w:rFonts w:ascii="Calibri" w:eastAsia="Times New Roman" w:hAnsi="Calibri" w:cs="Calibri"/>
          <w:color w:val="000000"/>
          <w:sz w:val="16"/>
          <w:szCs w:val="16"/>
        </w:rPr>
        <w:t>0mg/</w:t>
      </w:r>
      <w:proofErr w:type="spellStart"/>
      <w:r>
        <w:rPr>
          <w:rFonts w:ascii="Calibri" w:eastAsia="Times New Roman" w:hAnsi="Calibri" w:cs="Calibri"/>
          <w:color w:val="000000"/>
          <w:sz w:val="16"/>
          <w:szCs w:val="16"/>
        </w:rPr>
        <w:t>dL</w:t>
      </w:r>
      <w:proofErr w:type="spellEnd"/>
    </w:p>
    <w:p w14:paraId="0E488590" w14:textId="51E64C4C" w:rsidR="00054418" w:rsidRDefault="00054418" w:rsidP="0005441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(please state threshold): ___________________________</w:t>
      </w:r>
    </w:p>
    <w:p w14:paraId="0B09CE83" w14:textId="77777777" w:rsidR="00054418" w:rsidRPr="006D4449" w:rsidRDefault="00054418" w:rsidP="0005441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AB5C062" w14:textId="77777777" w:rsidR="00CD7AC9" w:rsidRPr="00CD7AC9" w:rsidRDefault="00CD7AC9" w:rsidP="00CD7A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 xml:space="preserve">Does your health system use a code team or rapid response team for severe obstetrical hemorrhage? </w:t>
      </w:r>
      <w:r w:rsidRPr="00CD7AC9">
        <w:rPr>
          <w:rFonts w:ascii="Times New Roman" w:hAnsi="Times New Roman" w:cs="Times New Roman"/>
          <w:b/>
          <w:sz w:val="20"/>
          <w:szCs w:val="20"/>
        </w:rPr>
        <w:t>Y/N</w:t>
      </w:r>
    </w:p>
    <w:p w14:paraId="49A23AC1" w14:textId="77777777" w:rsidR="00CD7AC9" w:rsidRPr="00CD7AC9" w:rsidRDefault="00CD7AC9" w:rsidP="00CD7AC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If YES, who is included in this team (check all that apply)?</w:t>
      </w:r>
    </w:p>
    <w:p w14:paraId="6FB4DF11" w14:textId="77777777" w:rsidR="00CD7AC9" w:rsidRP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Critical Care RN</w:t>
      </w:r>
    </w:p>
    <w:p w14:paraId="08DE9108" w14:textId="77777777" w:rsidR="00CD7AC9" w:rsidRP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Obstetrician</w:t>
      </w:r>
    </w:p>
    <w:p w14:paraId="5D6E8B23" w14:textId="77777777" w:rsidR="00CD7AC9" w:rsidRP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Anesthesiologist</w:t>
      </w:r>
    </w:p>
    <w:p w14:paraId="74DCB67F" w14:textId="77777777" w:rsid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Surgeon/ Surgical Resident</w:t>
      </w:r>
    </w:p>
    <w:p w14:paraId="2B62FDCD" w14:textId="0FAF62F5" w:rsidR="00010602" w:rsidRPr="00CD7AC9" w:rsidRDefault="00010602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Intensive Care Physician Team</w:t>
      </w:r>
    </w:p>
    <w:p w14:paraId="52521ED8" w14:textId="77777777" w:rsidR="00CD7AC9" w:rsidRPr="00CD7AC9" w:rsidRDefault="00CD7AC9" w:rsidP="00CD7AC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D7AC9">
        <w:rPr>
          <w:rFonts w:ascii="Times New Roman" w:hAnsi="Times New Roman" w:cs="Times New Roman"/>
          <w:sz w:val="20"/>
          <w:szCs w:val="20"/>
        </w:rPr>
        <w:t>Other</w:t>
      </w:r>
    </w:p>
    <w:p w14:paraId="32F5EF94" w14:textId="77777777" w:rsidR="00EF293D" w:rsidRPr="0024365F" w:rsidRDefault="00EF293D" w:rsidP="00BB40B7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034389A" w14:textId="53896FEC" w:rsidR="00021246" w:rsidRPr="0024365F" w:rsidRDefault="00D3728B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(If no to #9) </w:t>
      </w:r>
      <w:r w:rsidR="00021246" w:rsidRPr="0024365F">
        <w:rPr>
          <w:rFonts w:ascii="Times New Roman" w:hAnsi="Times New Roman" w:cs="Times New Roman"/>
          <w:sz w:val="20"/>
          <w:szCs w:val="20"/>
        </w:rPr>
        <w:t xml:space="preserve">If you do NOT currently have a postpartum hemorrhage protocol, are there any plans to create one? </w:t>
      </w:r>
      <w:r w:rsidR="00021246" w:rsidRPr="0024365F">
        <w:rPr>
          <w:rFonts w:ascii="Times New Roman" w:hAnsi="Times New Roman" w:cs="Times New Roman"/>
          <w:b/>
          <w:sz w:val="20"/>
          <w:szCs w:val="20"/>
        </w:rPr>
        <w:t>Y/N</w:t>
      </w:r>
    </w:p>
    <w:p w14:paraId="3E6C1681" w14:textId="77777777" w:rsidR="00021246" w:rsidRPr="0024365F" w:rsidRDefault="00021246" w:rsidP="0002124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If yes, who is in charge of creating the protocol? (Please check all that apply)</w:t>
      </w:r>
    </w:p>
    <w:p w14:paraId="53A8334C" w14:textId="19CAD6F9" w:rsidR="00021246" w:rsidRPr="0024365F" w:rsidRDefault="00021246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Anesthesiology</w:t>
      </w:r>
    </w:p>
    <w:p w14:paraId="20076CC4" w14:textId="7D0026C8" w:rsidR="00F355F0" w:rsidRPr="0024365F" w:rsidRDefault="00021246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Obstetricians</w:t>
      </w:r>
    </w:p>
    <w:p w14:paraId="09E7B9AD" w14:textId="5BCCC28D" w:rsidR="00F355F0" w:rsidRPr="00F355F0" w:rsidRDefault="00021246" w:rsidP="00F355F0">
      <w:pPr>
        <w:pStyle w:val="ListParagraph"/>
        <w:numPr>
          <w:ilvl w:val="2"/>
          <w:numId w:val="4"/>
        </w:numPr>
      </w:pPr>
      <w:r w:rsidRPr="0024365F">
        <w:rPr>
          <w:rFonts w:ascii="Times New Roman" w:hAnsi="Times New Roman" w:cs="Times New Roman"/>
          <w:sz w:val="20"/>
          <w:szCs w:val="20"/>
        </w:rPr>
        <w:t>Labor and Delivery Nursing</w:t>
      </w:r>
    </w:p>
    <w:p w14:paraId="45FA4D09" w14:textId="74BA56A7" w:rsidR="00021246" w:rsidRDefault="00010602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Nurse midwives</w:t>
      </w:r>
    </w:p>
    <w:p w14:paraId="47FB6397" w14:textId="321AA84E" w:rsidR="00010602" w:rsidRDefault="00010602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Practice Physicians</w:t>
      </w:r>
    </w:p>
    <w:p w14:paraId="2B9B4C5D" w14:textId="057B7FE8" w:rsidR="00010602" w:rsidRPr="0024365F" w:rsidRDefault="00010602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Hospital Administrators/ Risk management</w:t>
      </w:r>
    </w:p>
    <w:p w14:paraId="2E6A2212" w14:textId="77777777" w:rsidR="00021246" w:rsidRDefault="00021246" w:rsidP="00021246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Other</w:t>
      </w:r>
    </w:p>
    <w:p w14:paraId="7066C922" w14:textId="77777777" w:rsidR="00CD7AC9" w:rsidRPr="0024365F" w:rsidRDefault="00CD7AC9" w:rsidP="00CD7AC9">
      <w:pPr>
        <w:pStyle w:val="ListParagraph"/>
        <w:ind w:left="2160"/>
        <w:rPr>
          <w:rFonts w:ascii="Times New Roman" w:hAnsi="Times New Roman" w:cs="Times New Roman"/>
          <w:sz w:val="20"/>
          <w:szCs w:val="20"/>
        </w:rPr>
      </w:pPr>
    </w:p>
    <w:p w14:paraId="656D5177" w14:textId="77777777" w:rsidR="00BB40B7" w:rsidRPr="0024365F" w:rsidRDefault="00BB40B7" w:rsidP="00BB40B7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610DA1C" w14:textId="77777777" w:rsidR="00021246" w:rsidRPr="0024365F" w:rsidRDefault="00021246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Where is the PPH protocol posted/ available? (Please select all that apply)</w:t>
      </w:r>
    </w:p>
    <w:p w14:paraId="7F8C5576" w14:textId="77777777" w:rsidR="00021246" w:rsidRPr="0024365F" w:rsidRDefault="00021246" w:rsidP="00EF293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In labor and delivery rooms (LDR)</w:t>
      </w:r>
    </w:p>
    <w:p w14:paraId="45B78248" w14:textId="77777777" w:rsidR="00021246" w:rsidRDefault="00021246" w:rsidP="00EF293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In labor &amp; delivery operating rooms (ORs)</w:t>
      </w:r>
    </w:p>
    <w:p w14:paraId="2A123C9B" w14:textId="74F11D79" w:rsidR="00C65191" w:rsidRPr="0024365F" w:rsidRDefault="00C65191" w:rsidP="00EF293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hemorrhage cart</w:t>
      </w:r>
    </w:p>
    <w:p w14:paraId="2C0DEC15" w14:textId="77777777" w:rsidR="00021246" w:rsidRPr="0024365F" w:rsidRDefault="00021246" w:rsidP="00EF293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At nursing stations</w:t>
      </w:r>
    </w:p>
    <w:p w14:paraId="2D26B8FF" w14:textId="77777777" w:rsidR="00021246" w:rsidRPr="0024365F" w:rsidRDefault="00021246" w:rsidP="00EF293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On-line resource</w:t>
      </w:r>
    </w:p>
    <w:p w14:paraId="540CF55F" w14:textId="76CC0314" w:rsidR="00EF293D" w:rsidRDefault="00021246" w:rsidP="00CD7AC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Other</w:t>
      </w:r>
    </w:p>
    <w:p w14:paraId="0B9EFC52" w14:textId="77777777" w:rsidR="00CD7AC9" w:rsidRPr="00CD7AC9" w:rsidRDefault="00CD7AC9" w:rsidP="00CD7AC9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D429866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DD6D41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FB5152D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60FA52E3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E4AABBF" w14:textId="77777777" w:rsidR="00CD7AC9" w:rsidRDefault="00CD7AC9" w:rsidP="00CD7AC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78E4E3BD" w14:textId="5E456888" w:rsidR="00B37D1B" w:rsidRDefault="00C65191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During a postpartum hemorrhage, w</w:t>
      </w:r>
      <w:r w:rsidR="00B37D1B" w:rsidRPr="0024365F">
        <w:rPr>
          <w:rFonts w:ascii="Times New Roman" w:hAnsi="Times New Roman" w:cs="Times New Roman"/>
          <w:sz w:val="20"/>
          <w:szCs w:val="20"/>
        </w:rPr>
        <w:t xml:space="preserve">ho is </w:t>
      </w:r>
      <w:r w:rsidR="005442FF">
        <w:rPr>
          <w:rFonts w:ascii="Times New Roman" w:hAnsi="Times New Roman" w:cs="Times New Roman"/>
          <w:sz w:val="20"/>
          <w:szCs w:val="20"/>
        </w:rPr>
        <w:t>responsible for the following: (Please select all that apply)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2440"/>
        <w:gridCol w:w="2020"/>
        <w:gridCol w:w="2280"/>
        <w:gridCol w:w="2300"/>
      </w:tblGrid>
      <w:tr w:rsidR="005442FF" w:rsidRPr="005442FF" w14:paraId="51B57145" w14:textId="77777777" w:rsidTr="005442FF">
        <w:trPr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5E88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Personnel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C01" w14:textId="1C0E71B0" w:rsidR="005442FF" w:rsidRPr="005442FF" w:rsidRDefault="00970A9D" w:rsidP="00BF2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Clinical activation of </w:t>
            </w:r>
            <w:r w:rsidR="005442FF"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PPH Protocol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DFD6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Maintenance of PPH Protocol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E224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Enforcement of PPH Protocol</w:t>
            </w:r>
          </w:p>
        </w:tc>
      </w:tr>
      <w:tr w:rsidR="005442FF" w:rsidRPr="005442FF" w14:paraId="3418CB28" w14:textId="77777777" w:rsidTr="005442F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703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Anesthesiologist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ADA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6217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DE7A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2FF" w:rsidRPr="005442FF" w14:paraId="1023D339" w14:textId="77777777" w:rsidTr="005442F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9965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Obstetrician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85B1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B484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DDEF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2FF" w:rsidRPr="005442FF" w14:paraId="082A36E7" w14:textId="77777777" w:rsidTr="005442F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A6D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Labor and Delivery nurse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4B2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261F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5BB6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442FF" w:rsidRPr="005442FF" w14:paraId="00C30DE9" w14:textId="77777777" w:rsidTr="005442FF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F0F7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24A5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3E2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4D4" w14:textId="77777777" w:rsidR="005442FF" w:rsidRPr="005442FF" w:rsidRDefault="005442FF" w:rsidP="0054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442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51B0F348" w14:textId="77777777" w:rsidR="005442FF" w:rsidRPr="0024365F" w:rsidRDefault="005442FF" w:rsidP="005442F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12EFFF71" w14:textId="03C460FA" w:rsidR="000517FC" w:rsidRPr="00BF21B4" w:rsidRDefault="00D22426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(16)</w:t>
      </w:r>
      <w:r w:rsidR="000517FC">
        <w:rPr>
          <w:rFonts w:ascii="Times New Roman" w:hAnsi="Times New Roman" w:cs="Times New Roman"/>
          <w:sz w:val="20"/>
          <w:szCs w:val="20"/>
        </w:rPr>
        <w:t xml:space="preserve">Does the labor and delivery nurse require permission from the obstetric provider to notify the anesthesia team (if not present) about a postpartum hemorrhage? </w:t>
      </w:r>
      <w:r w:rsidR="000517FC" w:rsidRPr="00BF21B4">
        <w:rPr>
          <w:rFonts w:ascii="Times New Roman" w:hAnsi="Times New Roman" w:cs="Times New Roman"/>
          <w:b/>
          <w:sz w:val="20"/>
          <w:szCs w:val="20"/>
        </w:rPr>
        <w:t>Y/N</w:t>
      </w:r>
    </w:p>
    <w:p w14:paraId="078D855D" w14:textId="77777777" w:rsidR="000517FC" w:rsidRDefault="000517FC" w:rsidP="00BF21B4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EC05B3" w14:textId="6E433336" w:rsidR="00964CAC" w:rsidRPr="0024365F" w:rsidRDefault="000517FC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NO to # 16, </w:t>
      </w:r>
      <w:proofErr w:type="gramStart"/>
      <w:r w:rsidR="00964CAC" w:rsidRPr="0024365F">
        <w:rPr>
          <w:rFonts w:ascii="Times New Roman" w:hAnsi="Times New Roman" w:cs="Times New Roman"/>
          <w:sz w:val="20"/>
          <w:szCs w:val="20"/>
        </w:rPr>
        <w:t>How</w:t>
      </w:r>
      <w:proofErr w:type="gramEnd"/>
      <w:r w:rsidR="00964CAC" w:rsidRPr="0024365F">
        <w:rPr>
          <w:rFonts w:ascii="Times New Roman" w:hAnsi="Times New Roman" w:cs="Times New Roman"/>
          <w:sz w:val="20"/>
          <w:szCs w:val="20"/>
        </w:rPr>
        <w:t xml:space="preserve"> is the existence of a postpartum hemorrhage communicated to the anesthesia team if not present?</w:t>
      </w:r>
    </w:p>
    <w:p w14:paraId="09A37CAC" w14:textId="56AB5FF8" w:rsidR="00964CAC" w:rsidRPr="0024365F" w:rsidRDefault="00964CAC" w:rsidP="00964C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RN notifies Anesthesiology team</w:t>
      </w:r>
      <w:r w:rsidR="000517FC">
        <w:rPr>
          <w:rFonts w:ascii="Times New Roman" w:hAnsi="Times New Roman" w:cs="Times New Roman"/>
          <w:sz w:val="20"/>
          <w:szCs w:val="20"/>
        </w:rPr>
        <w:t xml:space="preserve"> with request from obstetric provider</w:t>
      </w:r>
    </w:p>
    <w:p w14:paraId="5FF28163" w14:textId="521A25F6" w:rsidR="00964CAC" w:rsidRPr="0024365F" w:rsidRDefault="00964CAC" w:rsidP="00964C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Obstetric</w:t>
      </w:r>
      <w:r w:rsidR="00010602">
        <w:rPr>
          <w:rFonts w:ascii="Times New Roman" w:hAnsi="Times New Roman" w:cs="Times New Roman"/>
          <w:sz w:val="20"/>
          <w:szCs w:val="20"/>
        </w:rPr>
        <w:t xml:space="preserve"> Provider</w:t>
      </w:r>
      <w:r w:rsidRPr="0024365F">
        <w:rPr>
          <w:rFonts w:ascii="Times New Roman" w:hAnsi="Times New Roman" w:cs="Times New Roman"/>
          <w:sz w:val="20"/>
          <w:szCs w:val="20"/>
        </w:rPr>
        <w:t xml:space="preserve"> notifies Anesthesiology team </w:t>
      </w:r>
    </w:p>
    <w:p w14:paraId="755AA7ED" w14:textId="77777777" w:rsidR="00964CAC" w:rsidRDefault="00964CAC" w:rsidP="00964C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Electronic patient status board update</w:t>
      </w:r>
    </w:p>
    <w:p w14:paraId="443E18A7" w14:textId="225E3719" w:rsidR="00C65191" w:rsidRPr="0024365F" w:rsidRDefault="00D40F4B" w:rsidP="00964CA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Automated </w:t>
      </w:r>
      <w:r w:rsidR="00C65191">
        <w:rPr>
          <w:rFonts w:ascii="Times New Roman" w:hAnsi="Times New Roman" w:cs="Times New Roman"/>
          <w:sz w:val="20"/>
          <w:szCs w:val="20"/>
        </w:rPr>
        <w:t>notification of abnormal vital signs (e.g., tachycardia)</w:t>
      </w:r>
    </w:p>
    <w:p w14:paraId="53523DDC" w14:textId="712C208F" w:rsidR="00FD0119" w:rsidRDefault="00964CAC" w:rsidP="0002124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Other</w:t>
      </w:r>
      <w:r w:rsidR="00970A9D">
        <w:rPr>
          <w:rFonts w:ascii="Times New Roman" w:hAnsi="Times New Roman" w:cs="Times New Roman"/>
          <w:sz w:val="20"/>
          <w:szCs w:val="20"/>
        </w:rPr>
        <w:t xml:space="preserve"> ______________________________</w:t>
      </w:r>
    </w:p>
    <w:p w14:paraId="6961FE09" w14:textId="77777777" w:rsidR="00021246" w:rsidRPr="00021246" w:rsidRDefault="00021246" w:rsidP="00021246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5F1675F" w14:textId="0140BA97" w:rsidR="001B6DC9" w:rsidRPr="0024365F" w:rsidRDefault="007E6229" w:rsidP="0002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 xml:space="preserve">Does </w:t>
      </w:r>
      <w:r w:rsidR="00643BE2" w:rsidRPr="0024365F">
        <w:rPr>
          <w:rFonts w:ascii="Times New Roman" w:hAnsi="Times New Roman" w:cs="Times New Roman"/>
          <w:sz w:val="20"/>
          <w:szCs w:val="20"/>
        </w:rPr>
        <w:t xml:space="preserve">your </w:t>
      </w:r>
      <w:r w:rsidRPr="0024365F">
        <w:rPr>
          <w:rFonts w:ascii="Times New Roman" w:hAnsi="Times New Roman" w:cs="Times New Roman"/>
          <w:sz w:val="20"/>
          <w:szCs w:val="20"/>
        </w:rPr>
        <w:t xml:space="preserve">PPH </w:t>
      </w:r>
      <w:r w:rsidR="00643BE2" w:rsidRPr="0024365F">
        <w:rPr>
          <w:rFonts w:ascii="Times New Roman" w:hAnsi="Times New Roman" w:cs="Times New Roman"/>
          <w:sz w:val="20"/>
          <w:szCs w:val="20"/>
        </w:rPr>
        <w:t xml:space="preserve">protocol </w:t>
      </w:r>
      <w:r w:rsidR="00FD0119">
        <w:rPr>
          <w:rFonts w:ascii="Times New Roman" w:hAnsi="Times New Roman" w:cs="Times New Roman"/>
          <w:sz w:val="20"/>
          <w:szCs w:val="20"/>
        </w:rPr>
        <w:t>provide for escalation of care?</w:t>
      </w:r>
    </w:p>
    <w:tbl>
      <w:tblPr>
        <w:tblW w:w="703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268"/>
        <w:gridCol w:w="803"/>
        <w:gridCol w:w="618"/>
        <w:gridCol w:w="70"/>
        <w:gridCol w:w="688"/>
        <w:gridCol w:w="412"/>
        <w:gridCol w:w="1009"/>
        <w:gridCol w:w="1170"/>
      </w:tblGrid>
      <w:tr w:rsidR="00970A9D" w:rsidRPr="00FD0119" w14:paraId="601AEBBC" w14:textId="7C90E42B" w:rsidTr="00970A9D">
        <w:trPr>
          <w:gridAfter w:val="2"/>
          <w:wAfter w:w="2179" w:type="dxa"/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8A2B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52721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8E3E7B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55B63118" w14:textId="34FFCE13" w:rsidTr="00970A9D"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72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Escalation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E88" w14:textId="69D186A5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&gt;10</w:t>
            </w: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 mL EBL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81B" w14:textId="1A7A8874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&gt;1500 mL </w:t>
            </w: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EBL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5F56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 2 L EBL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43AE" w14:textId="45D0530C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Depending on clinical situation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54917D20" w14:textId="20E8B32D" w:rsidR="00970A9D" w:rsidRPr="00970A9D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70A9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Not Used at this institution</w:t>
            </w:r>
          </w:p>
        </w:tc>
      </w:tr>
      <w:tr w:rsidR="00970A9D" w:rsidRPr="00FD0119" w14:paraId="3DB032F6" w14:textId="6C7A26BD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91D" w14:textId="401FD3E5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Large bore IV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DFE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DC0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2B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49D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D1301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380BB853" w14:textId="4D3EC7E2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DECF" w14:textId="442695FF" w:rsidR="00970A9D" w:rsidRPr="00FD0119" w:rsidRDefault="00970A9D" w:rsidP="0005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Arterial line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17B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6436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539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46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FD9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37FA6579" w14:textId="77777777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8905" w14:textId="1C139233" w:rsidR="00970A9D" w:rsidRPr="00FD0119" w:rsidRDefault="00970A9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Ceentral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Venous Access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E100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E7F1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CFE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E7F2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5F666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60A5CB65" w14:textId="77777777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9DFA" w14:textId="6468FDDC" w:rsidR="00970A9D" w:rsidRPr="00FD0119" w:rsidRDefault="00970A9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Upgrade Blood Status (T &amp; C)*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64B7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A4C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7B6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309E6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F7559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705ACAD1" w14:textId="61BC9267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4299" w14:textId="4C620C46" w:rsidR="00970A9D" w:rsidRPr="00EF293D" w:rsidRDefault="00970A9D" w:rsidP="00CD7AC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Activate maternal rapid response team</w:t>
            </w:r>
            <w:r w:rsidRPr="00EF293D">
              <w:rPr>
                <w:rFonts w:ascii="Times New Roman" w:eastAsia="Times New Roman" w:hAnsi="Times New Roman" w:cs="Times New Roman"/>
                <w:strike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8D09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8ED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C9B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62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96AF0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3C1F7597" w14:textId="0D9833C9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1A7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Consult Interventional Radiology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A6CD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6E6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C22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161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075B25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4B4519D3" w14:textId="6C406BF6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30C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Consult Gynecology-Oncology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49D0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854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EBE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222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AAE2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1DCDFD54" w14:textId="4379179E" w:rsidTr="00970A9D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8B2" w14:textId="724D785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Obstetric residents notify obstetric faculty if not present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2FAB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6FBD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D7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86A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DA7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1E15A216" w14:textId="6B481D48" w:rsidTr="00970A9D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C46E" w14:textId="51110C07" w:rsidR="00970A9D" w:rsidRPr="00FD0119" w:rsidRDefault="00970A9D" w:rsidP="006E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Institute Cell Saver Use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472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E6A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305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99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83324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725A1CC6" w14:textId="11EEB9C8" w:rsidTr="00970A9D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5D8A" w14:textId="5E271D4B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Institute rapid infusion device use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8F3B1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988A5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BF66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02A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9EEFF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3F4AB936" w14:textId="2B326F1A" w:rsidTr="00970A9D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B7BF" w14:textId="28DFD882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Begin/ upgrade active patient warming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C13D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1773E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6D72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AC38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F057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70A9D" w:rsidRPr="00FD0119" w14:paraId="4DBA433D" w14:textId="5EFD26C6" w:rsidTr="00970A9D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86466" w14:textId="72CD0B23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Post-op ICU care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73455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8163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8B02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8F9C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56CB9" w14:textId="77777777" w:rsidR="00970A9D" w:rsidRPr="00FD0119" w:rsidRDefault="00970A9D" w:rsidP="00FD0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6F5B8D73" w14:textId="2627487D" w:rsidR="00021246" w:rsidRDefault="001D5638" w:rsidP="00970A9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92551">
        <w:rPr>
          <w:rFonts w:ascii="Times New Roman" w:hAnsi="Times New Roman" w:cs="Times New Roman"/>
          <w:sz w:val="20"/>
          <w:szCs w:val="20"/>
        </w:rPr>
        <w:t>If Type and Cross performed</w:t>
      </w:r>
      <w:r w:rsidR="00C934E9">
        <w:rPr>
          <w:rFonts w:ascii="Times New Roman" w:hAnsi="Times New Roman" w:cs="Times New Roman"/>
          <w:sz w:val="20"/>
          <w:szCs w:val="20"/>
        </w:rPr>
        <w:t xml:space="preserve"> during a postpartum hemorrhage</w:t>
      </w:r>
      <w:r w:rsidR="00B92551">
        <w:rPr>
          <w:rFonts w:ascii="Times New Roman" w:hAnsi="Times New Roman" w:cs="Times New Roman"/>
          <w:sz w:val="20"/>
          <w:szCs w:val="20"/>
        </w:rPr>
        <w:t>, how many units are routinely requested?  ________________</w:t>
      </w:r>
    </w:p>
    <w:p w14:paraId="0558C025" w14:textId="60039051" w:rsidR="00B92551" w:rsidRDefault="00D22426" w:rsidP="00970A9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escalation of care:__________________________________________________________</w:t>
      </w:r>
    </w:p>
    <w:p w14:paraId="03D01007" w14:textId="77777777" w:rsidR="00D22426" w:rsidRPr="00970A9D" w:rsidRDefault="00D22426" w:rsidP="00970A9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9F12403" w14:textId="27BB214B" w:rsidR="00814384" w:rsidRDefault="00814384" w:rsidP="00BF2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Is there a specific trigger for laboratory evaluation during postpartum hemorrhage? </w:t>
      </w:r>
      <w:r w:rsidRPr="00BF21B4">
        <w:rPr>
          <w:rFonts w:ascii="Times New Roman" w:hAnsi="Times New Roman" w:cs="Times New Roman"/>
          <w:b/>
          <w:sz w:val="20"/>
          <w:szCs w:val="20"/>
        </w:rPr>
        <w:t>Y/N</w:t>
      </w:r>
    </w:p>
    <w:p w14:paraId="50F8F2F7" w14:textId="695E9A9D" w:rsidR="00814384" w:rsidRDefault="00814384" w:rsidP="00BF21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yes, what? : __________________________________________</w:t>
      </w:r>
    </w:p>
    <w:p w14:paraId="1ED19570" w14:textId="1F1F4C4D" w:rsidR="00814384" w:rsidRPr="00BF21B4" w:rsidRDefault="00814384" w:rsidP="00BF2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labs do you evaluate in the following circumstances?</w:t>
      </w:r>
    </w:p>
    <w:tbl>
      <w:tblPr>
        <w:tblW w:w="829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268"/>
        <w:gridCol w:w="1260"/>
        <w:gridCol w:w="2250"/>
        <w:gridCol w:w="2520"/>
      </w:tblGrid>
      <w:tr w:rsidR="00814384" w:rsidRPr="00FD0119" w14:paraId="2F1EF932" w14:textId="77777777" w:rsidTr="00BF21B4"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FE91" w14:textId="6E29559E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78177" w14:textId="3D43C0CC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At the beginning of a hemorrhage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9563" w14:textId="6B483889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During massive transfusion</w:t>
            </w:r>
          </w:p>
        </w:tc>
        <w:tc>
          <w:tcPr>
            <w:tcW w:w="2520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7599FA29" w14:textId="6CF56B7E" w:rsidR="00814384" w:rsidRPr="00FA6F28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Frequency</w:t>
            </w:r>
            <w:r w:rsidR="008D2A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during a massive transfusion</w:t>
            </w:r>
            <w:r w:rsidR="001D563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?</w:t>
            </w:r>
          </w:p>
        </w:tc>
      </w:tr>
      <w:tr w:rsidR="00814384" w:rsidRPr="00FD0119" w14:paraId="085C1E10" w14:textId="77777777" w:rsidTr="00BF21B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C835" w14:textId="4173F34C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ABG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5C0EA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30E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FA90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123A78C8" w14:textId="77777777" w:rsidTr="00BF21B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04AF" w14:textId="1849916A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Hct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675C7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6A1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5F75E4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15C7ECFC" w14:textId="77777777" w:rsidTr="00BF21B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909" w14:textId="595C4B13" w:rsidR="00814384" w:rsidRPr="00BF21B4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21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EB62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837E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671C8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697E5BF6" w14:textId="77777777" w:rsidTr="00BF21B4">
        <w:trPr>
          <w:trHeight w:val="3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E6B" w14:textId="44B90140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Fibrinogen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340C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2BBF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42A10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357F4D56" w14:textId="77777777" w:rsidTr="00BF21B4">
        <w:trPr>
          <w:trHeight w:val="3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664" w14:textId="0871DCEE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Coags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(PTT, PT/INR)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2D3DC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DEC5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01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F1E6E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727F6B13" w14:textId="77777777" w:rsidTr="00BF21B4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69AE1" w14:textId="1335406D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Calcium (ionized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B639D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F9904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E21B1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2F4CA910" w14:textId="77777777" w:rsidTr="00BF21B4">
        <w:trPr>
          <w:trHeight w:val="3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A7B3" w14:textId="7CF53E48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Basic electrolyte panel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ADD5C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0AB9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F1CB3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37C0BB0F" w14:textId="77777777" w:rsidTr="00BF21B4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EA0D5" w14:textId="67634232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TEG/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Thromboelastrography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7B363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7464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6E44B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14384" w:rsidRPr="00FD0119" w14:paraId="47CDB33B" w14:textId="77777777" w:rsidTr="00814384">
        <w:trPr>
          <w:trHeight w:val="2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591DC" w14:textId="6A2EB06D" w:rsidR="00814384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5867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112B9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842F7" w14:textId="77777777" w:rsidR="00814384" w:rsidRPr="00FD0119" w:rsidRDefault="00814384" w:rsidP="00814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3439AF10" w14:textId="77777777" w:rsidR="00814384" w:rsidRDefault="00814384" w:rsidP="00A85483">
      <w:pPr>
        <w:rPr>
          <w:rFonts w:ascii="Times New Roman" w:hAnsi="Times New Roman" w:cs="Times New Roman"/>
          <w:sz w:val="20"/>
          <w:szCs w:val="20"/>
        </w:rPr>
      </w:pPr>
    </w:p>
    <w:p w14:paraId="4595DBA2" w14:textId="1FDB75DB" w:rsidR="000910AC" w:rsidRDefault="000910AC" w:rsidP="00BF21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have a portable hemorrhage cart? </w:t>
      </w:r>
      <w:r w:rsidR="00342020">
        <w:rPr>
          <w:rFonts w:ascii="Times New Roman" w:hAnsi="Times New Roman" w:cs="Times New Roman"/>
          <w:sz w:val="20"/>
          <w:szCs w:val="20"/>
        </w:rPr>
        <w:t xml:space="preserve"> </w:t>
      </w:r>
      <w:r w:rsidR="00342020" w:rsidRPr="00BF21B4">
        <w:rPr>
          <w:rFonts w:ascii="Times New Roman" w:hAnsi="Times New Roman" w:cs="Times New Roman"/>
          <w:b/>
          <w:sz w:val="20"/>
          <w:szCs w:val="20"/>
        </w:rPr>
        <w:t>Y/N</w:t>
      </w:r>
    </w:p>
    <w:p w14:paraId="7E065287" w14:textId="53E0BB23" w:rsidR="00342020" w:rsidRPr="00BF21B4" w:rsidRDefault="00342020" w:rsidP="00BF21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21B4">
        <w:rPr>
          <w:rFonts w:ascii="Times New Roman" w:hAnsi="Times New Roman" w:cs="Times New Roman"/>
        </w:rPr>
        <w:t xml:space="preserve">If </w:t>
      </w:r>
      <w:proofErr w:type="gramStart"/>
      <w:r w:rsidRPr="00BF21B4">
        <w:rPr>
          <w:rFonts w:ascii="Times New Roman" w:hAnsi="Times New Roman" w:cs="Times New Roman"/>
        </w:rPr>
        <w:t>Yes</w:t>
      </w:r>
      <w:proofErr w:type="gramEnd"/>
      <w:r w:rsidRPr="00BF21B4">
        <w:rPr>
          <w:rFonts w:ascii="Times New Roman" w:hAnsi="Times New Roman" w:cs="Times New Roman"/>
        </w:rPr>
        <w:t>, what is in the cart?  (Please check all that apply.)</w:t>
      </w:r>
    </w:p>
    <w:p w14:paraId="1D9918D3" w14:textId="22C08984" w:rsidR="00342020" w:rsidRPr="00BF21B4" w:rsidRDefault="00342020" w:rsidP="00BF21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21B4">
        <w:rPr>
          <w:rFonts w:ascii="Times New Roman" w:eastAsia="Times New Roman" w:hAnsi="Times New Roman" w:cs="Times New Roman"/>
          <w:color w:val="000000"/>
        </w:rPr>
        <w:t>Laminated card with recommendations of transfusion protocols</w:t>
      </w:r>
    </w:p>
    <w:p w14:paraId="155A15AC" w14:textId="72C6AE9C" w:rsidR="00342020" w:rsidRPr="00BF21B4" w:rsidRDefault="00342020" w:rsidP="00BF21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42020">
        <w:rPr>
          <w:rFonts w:ascii="Times New Roman" w:eastAsia="Times New Roman" w:hAnsi="Times New Roman" w:cs="Times New Roman"/>
          <w:color w:val="000000"/>
        </w:rPr>
        <w:t> </w:t>
      </w:r>
      <w:r w:rsidRPr="00BF21B4">
        <w:rPr>
          <w:rFonts w:ascii="Times New Roman" w:eastAsia="Times New Roman" w:hAnsi="Times New Roman" w:cs="Times New Roman"/>
          <w:color w:val="000000"/>
        </w:rPr>
        <w:t>Laminated card with ACLS</w:t>
      </w:r>
    </w:p>
    <w:p w14:paraId="3BFE11BF" w14:textId="1F4C642E" w:rsidR="00342020" w:rsidRPr="00BF21B4" w:rsidRDefault="00342020" w:rsidP="00BF21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21B4">
        <w:rPr>
          <w:rFonts w:ascii="Times New Roman" w:eastAsia="Times New Roman" w:hAnsi="Times New Roman" w:cs="Times New Roman"/>
          <w:color w:val="000000"/>
        </w:rPr>
        <w:t> Important phone numbers/pagers:</w:t>
      </w:r>
    </w:p>
    <w:p w14:paraId="308AB223" w14:textId="7A67D492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87DB0">
        <w:rPr>
          <w:rFonts w:ascii="Calibri" w:eastAsia="Times New Roman" w:hAnsi="Calibri" w:cs="Calibri"/>
          <w:color w:val="000000"/>
        </w:rPr>
        <w:t xml:space="preserve">Portable Stat </w:t>
      </w:r>
      <w:proofErr w:type="spellStart"/>
      <w:r w:rsidRPr="00987DB0">
        <w:rPr>
          <w:rFonts w:ascii="Calibri" w:eastAsia="Times New Roman" w:hAnsi="Calibri" w:cs="Calibri"/>
          <w:color w:val="000000"/>
        </w:rPr>
        <w:t>coag</w:t>
      </w:r>
      <w:proofErr w:type="spellEnd"/>
      <w:r w:rsidRPr="00987DB0">
        <w:rPr>
          <w:rFonts w:ascii="Calibri" w:eastAsia="Times New Roman" w:hAnsi="Calibri" w:cs="Calibri"/>
          <w:color w:val="000000"/>
        </w:rPr>
        <w:t xml:space="preserve"> machine and supplies</w:t>
      </w:r>
    </w:p>
    <w:p w14:paraId="7CD992ED" w14:textId="7E2A999D" w:rsidR="00342020" w:rsidRPr="00BF21B4" w:rsidRDefault="008D2AB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Equipment to send labs (</w:t>
      </w:r>
      <w:proofErr w:type="spellStart"/>
      <w:r w:rsidR="00342020" w:rsidRPr="00987DB0">
        <w:rPr>
          <w:rFonts w:ascii="Calibri" w:eastAsia="Times New Roman" w:hAnsi="Calibri" w:cs="Calibri"/>
          <w:color w:val="000000"/>
        </w:rPr>
        <w:t>Tubes</w:t>
      </w:r>
      <w:r>
        <w:rPr>
          <w:rFonts w:ascii="Calibri" w:eastAsia="Times New Roman" w:hAnsi="Calibri" w:cs="Calibri"/>
          <w:color w:val="000000"/>
        </w:rPr>
        <w:t>,</w:t>
      </w:r>
      <w:r w:rsidR="00342020" w:rsidRPr="00987DB0">
        <w:rPr>
          <w:rFonts w:ascii="Calibri" w:eastAsia="Times New Roman" w:hAnsi="Calibri" w:cs="Calibri"/>
          <w:color w:val="000000"/>
        </w:rPr>
        <w:t>paperwork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447DD6B0" w14:textId="45E7E6E1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A-line supplies (pressure bag, transducer, tubing, catheters)</w:t>
      </w:r>
    </w:p>
    <w:p w14:paraId="2AA1FE99" w14:textId="3B757A04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IV access supplies (IV catheters, blood tubing)</w:t>
      </w:r>
    </w:p>
    <w:p w14:paraId="566EA72B" w14:textId="73E044B8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Central Line supplies (</w:t>
      </w:r>
      <w:proofErr w:type="spellStart"/>
      <w:r>
        <w:rPr>
          <w:rFonts w:ascii="Calibri" w:eastAsia="Times New Roman" w:hAnsi="Calibri" w:cs="Calibri"/>
          <w:color w:val="000000"/>
        </w:rPr>
        <w:t>Cordis</w:t>
      </w:r>
      <w:proofErr w:type="spellEnd"/>
      <w:r>
        <w:rPr>
          <w:rFonts w:ascii="Calibri" w:eastAsia="Times New Roman" w:hAnsi="Calibri" w:cs="Calibri"/>
          <w:color w:val="000000"/>
        </w:rPr>
        <w:t>, MAC kits, full body drape)</w:t>
      </w:r>
    </w:p>
    <w:p w14:paraId="78CD37BD" w14:textId="45C541AE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Sterile gowns, caps, masks</w:t>
      </w:r>
    </w:p>
    <w:p w14:paraId="7DB938CE" w14:textId="5DE0057A" w:rsidR="00342020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Fluids (LR, NS, </w:t>
      </w:r>
      <w:proofErr w:type="spellStart"/>
      <w:r>
        <w:rPr>
          <w:rFonts w:ascii="Times New Roman" w:hAnsi="Times New Roman" w:cs="Times New Roman"/>
        </w:rPr>
        <w:t>hetastarch</w:t>
      </w:r>
      <w:proofErr w:type="spellEnd"/>
      <w:r>
        <w:rPr>
          <w:rFonts w:ascii="Times New Roman" w:hAnsi="Times New Roman" w:cs="Times New Roman"/>
        </w:rPr>
        <w:t>)</w:t>
      </w:r>
    </w:p>
    <w:p w14:paraId="24D6C212" w14:textId="3D68B20D" w:rsidR="00342020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Belmont/ Rapid Infuser tubing and canister (if applicable)</w:t>
      </w:r>
    </w:p>
    <w:p w14:paraId="678A3D90" w14:textId="43766C15" w:rsidR="00342020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Fluid Warmer tubing</w:t>
      </w:r>
    </w:p>
    <w:p w14:paraId="74837669" w14:textId="311D3B65" w:rsidR="00342020" w:rsidRPr="00BF21B4" w:rsidRDefault="00342020" w:rsidP="00BF21B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Bair Hugger blankets</w:t>
      </w:r>
    </w:p>
    <w:p w14:paraId="23FDC3E5" w14:textId="77777777" w:rsidR="00814384" w:rsidRPr="00BF21B4" w:rsidRDefault="00814384" w:rsidP="00A85483">
      <w:pPr>
        <w:rPr>
          <w:rFonts w:ascii="Times New Roman" w:hAnsi="Times New Roman" w:cs="Times New Roman"/>
        </w:rPr>
      </w:pPr>
    </w:p>
    <w:p w14:paraId="5950DBD1" w14:textId="77777777" w:rsidR="00814384" w:rsidRDefault="00814384" w:rsidP="00A85483">
      <w:pPr>
        <w:rPr>
          <w:rFonts w:ascii="Times New Roman" w:hAnsi="Times New Roman" w:cs="Times New Roman"/>
          <w:sz w:val="20"/>
          <w:szCs w:val="20"/>
        </w:rPr>
      </w:pPr>
    </w:p>
    <w:p w14:paraId="1A54F043" w14:textId="77777777" w:rsidR="00EA4CA4" w:rsidRPr="0024365F" w:rsidRDefault="00EA4CA4" w:rsidP="00A85483">
      <w:p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If you have a postpartum hemorrhage protocol we would like to obtain a copy if possible.</w:t>
      </w:r>
    </w:p>
    <w:p w14:paraId="4791EC9E" w14:textId="77777777" w:rsidR="00EA4CA4" w:rsidRPr="0024365F" w:rsidRDefault="00EA4CA4" w:rsidP="00EA4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383F4B8" w14:textId="517712E9" w:rsidR="007D4DB0" w:rsidRDefault="00EA4CA4" w:rsidP="00C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4365F">
        <w:rPr>
          <w:rFonts w:ascii="Times New Roman" w:hAnsi="Times New Roman" w:cs="Times New Roman"/>
          <w:bCs/>
          <w:sz w:val="20"/>
          <w:szCs w:val="20"/>
        </w:rPr>
        <w:t xml:space="preserve">Please send any protocols by email to Dr. Rachel Kacmar at r-kacmar@fsm.northwestern.edu or a photocopy could be sent to Dr. Rachel Kacmar at 251 E. Huron Street, F5-704, </w:t>
      </w:r>
      <w:proofErr w:type="gramStart"/>
      <w:r w:rsidRPr="0024365F">
        <w:rPr>
          <w:rFonts w:ascii="Times New Roman" w:hAnsi="Times New Roman" w:cs="Times New Roman"/>
          <w:bCs/>
          <w:sz w:val="20"/>
          <w:szCs w:val="20"/>
        </w:rPr>
        <w:t>Chicago</w:t>
      </w:r>
      <w:proofErr w:type="gramEnd"/>
      <w:r w:rsidRPr="0024365F">
        <w:rPr>
          <w:rFonts w:ascii="Times New Roman" w:hAnsi="Times New Roman" w:cs="Times New Roman"/>
          <w:bCs/>
          <w:sz w:val="20"/>
          <w:szCs w:val="20"/>
        </w:rPr>
        <w:t>, Illinois 60611.</w:t>
      </w:r>
    </w:p>
    <w:p w14:paraId="601D5EF7" w14:textId="77777777" w:rsidR="00CD7AC9" w:rsidRPr="00CD7AC9" w:rsidRDefault="00CD7AC9" w:rsidP="00CD7A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8502570" w14:textId="77777777" w:rsidR="007D4DB0" w:rsidRPr="0024365F" w:rsidRDefault="007D4DB0" w:rsidP="007D4DB0">
      <w:p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All Protocols will be kept confidential</w:t>
      </w:r>
    </w:p>
    <w:p w14:paraId="15B9176D" w14:textId="77777777" w:rsidR="007D4DB0" w:rsidRPr="0024365F" w:rsidRDefault="007D4DB0" w:rsidP="007D4DB0">
      <w:p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If you have any additional comments, please enter them below.</w:t>
      </w:r>
    </w:p>
    <w:p w14:paraId="22960F30" w14:textId="77777777" w:rsidR="00583C73" w:rsidRPr="0024365F" w:rsidRDefault="00583C73" w:rsidP="007D4DB0">
      <w:pPr>
        <w:rPr>
          <w:rFonts w:ascii="Times New Roman" w:hAnsi="Times New Roman" w:cs="Times New Roman"/>
          <w:sz w:val="20"/>
          <w:szCs w:val="20"/>
        </w:rPr>
      </w:pPr>
    </w:p>
    <w:p w14:paraId="505C0A14" w14:textId="61D12044" w:rsidR="0024365F" w:rsidRDefault="00583C73">
      <w:pPr>
        <w:rPr>
          <w:rFonts w:ascii="Times New Roman" w:hAnsi="Times New Roman" w:cs="Times New Roman"/>
          <w:sz w:val="20"/>
          <w:szCs w:val="20"/>
        </w:rPr>
      </w:pPr>
      <w:r w:rsidRPr="0024365F">
        <w:rPr>
          <w:rFonts w:ascii="Times New Roman" w:hAnsi="Times New Roman" w:cs="Times New Roman"/>
          <w:sz w:val="20"/>
          <w:szCs w:val="20"/>
        </w:rPr>
        <w:t>Thank you very much for completing our survey.</w:t>
      </w:r>
    </w:p>
    <w:p w14:paraId="2E845BD1" w14:textId="77777777" w:rsidR="00395F25" w:rsidRDefault="00395F25">
      <w:pPr>
        <w:rPr>
          <w:rFonts w:ascii="Times New Roman" w:hAnsi="Times New Roman" w:cs="Times New Roman"/>
          <w:sz w:val="20"/>
          <w:szCs w:val="20"/>
        </w:rPr>
      </w:pPr>
    </w:p>
    <w:p w14:paraId="224800FD" w14:textId="77777777" w:rsidR="00BA6F0A" w:rsidRPr="0024365F" w:rsidRDefault="00BA6F0A">
      <w:pPr>
        <w:rPr>
          <w:rFonts w:ascii="Times New Roman" w:hAnsi="Times New Roman" w:cs="Times New Roman"/>
          <w:sz w:val="20"/>
          <w:szCs w:val="20"/>
        </w:rPr>
      </w:pPr>
    </w:p>
    <w:sectPr w:rsidR="00BA6F0A" w:rsidRPr="0024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435"/>
    <w:multiLevelType w:val="hybridMultilevel"/>
    <w:tmpl w:val="A796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38D1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66E21"/>
    <w:multiLevelType w:val="hybridMultilevel"/>
    <w:tmpl w:val="8662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B27A2"/>
    <w:multiLevelType w:val="multilevel"/>
    <w:tmpl w:val="665E9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10E5A"/>
    <w:multiLevelType w:val="hybridMultilevel"/>
    <w:tmpl w:val="DFDEFE60"/>
    <w:lvl w:ilvl="0" w:tplc="94923D4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53F2"/>
    <w:multiLevelType w:val="hybridMultilevel"/>
    <w:tmpl w:val="460E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33A9"/>
    <w:multiLevelType w:val="hybridMultilevel"/>
    <w:tmpl w:val="2C7600B2"/>
    <w:lvl w:ilvl="0" w:tplc="8788D340">
      <w:start w:val="1"/>
      <w:numFmt w:val="bullet"/>
      <w:lvlText w:val="q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183175"/>
    <w:multiLevelType w:val="hybridMultilevel"/>
    <w:tmpl w:val="8B02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A7DB0"/>
    <w:multiLevelType w:val="hybridMultilevel"/>
    <w:tmpl w:val="3ACA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46EBC"/>
    <w:multiLevelType w:val="hybridMultilevel"/>
    <w:tmpl w:val="94F27662"/>
    <w:lvl w:ilvl="0" w:tplc="85905F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1B"/>
    <w:rsid w:val="00010602"/>
    <w:rsid w:val="00021246"/>
    <w:rsid w:val="000517FC"/>
    <w:rsid w:val="00054418"/>
    <w:rsid w:val="0008297D"/>
    <w:rsid w:val="00084226"/>
    <w:rsid w:val="000910AC"/>
    <w:rsid w:val="000C780C"/>
    <w:rsid w:val="00173D52"/>
    <w:rsid w:val="0017594E"/>
    <w:rsid w:val="001B4E88"/>
    <w:rsid w:val="001B6DC9"/>
    <w:rsid w:val="001D5638"/>
    <w:rsid w:val="001D7BDB"/>
    <w:rsid w:val="001E68CB"/>
    <w:rsid w:val="0020544C"/>
    <w:rsid w:val="00227937"/>
    <w:rsid w:val="0024365F"/>
    <w:rsid w:val="00246D97"/>
    <w:rsid w:val="002819D6"/>
    <w:rsid w:val="002835F5"/>
    <w:rsid w:val="002856B0"/>
    <w:rsid w:val="002A7355"/>
    <w:rsid w:val="002C65FF"/>
    <w:rsid w:val="002D0329"/>
    <w:rsid w:val="00342020"/>
    <w:rsid w:val="00346D5A"/>
    <w:rsid w:val="00395F25"/>
    <w:rsid w:val="003B567D"/>
    <w:rsid w:val="003D28B7"/>
    <w:rsid w:val="003D4DCD"/>
    <w:rsid w:val="003E6292"/>
    <w:rsid w:val="003F380F"/>
    <w:rsid w:val="004352A4"/>
    <w:rsid w:val="00487499"/>
    <w:rsid w:val="004A586C"/>
    <w:rsid w:val="004B2491"/>
    <w:rsid w:val="004C1062"/>
    <w:rsid w:val="004F575E"/>
    <w:rsid w:val="00501DC8"/>
    <w:rsid w:val="00502657"/>
    <w:rsid w:val="005442FF"/>
    <w:rsid w:val="00583C73"/>
    <w:rsid w:val="005D7682"/>
    <w:rsid w:val="00602577"/>
    <w:rsid w:val="006152E9"/>
    <w:rsid w:val="00643BE2"/>
    <w:rsid w:val="006C0BB9"/>
    <w:rsid w:val="006D4449"/>
    <w:rsid w:val="006E0ECB"/>
    <w:rsid w:val="006E1DAF"/>
    <w:rsid w:val="006E5B98"/>
    <w:rsid w:val="00782AE7"/>
    <w:rsid w:val="007D4DB0"/>
    <w:rsid w:val="007E6229"/>
    <w:rsid w:val="00814384"/>
    <w:rsid w:val="00824FC9"/>
    <w:rsid w:val="008A1216"/>
    <w:rsid w:val="008B2180"/>
    <w:rsid w:val="008D2AB0"/>
    <w:rsid w:val="00910A50"/>
    <w:rsid w:val="00945CF9"/>
    <w:rsid w:val="00964CAC"/>
    <w:rsid w:val="00970A9D"/>
    <w:rsid w:val="009916E7"/>
    <w:rsid w:val="009A4758"/>
    <w:rsid w:val="009C7D1C"/>
    <w:rsid w:val="00A047AC"/>
    <w:rsid w:val="00A4442E"/>
    <w:rsid w:val="00A85483"/>
    <w:rsid w:val="00A95734"/>
    <w:rsid w:val="00AC6359"/>
    <w:rsid w:val="00B37D1B"/>
    <w:rsid w:val="00B77E2A"/>
    <w:rsid w:val="00B92551"/>
    <w:rsid w:val="00BA6F0A"/>
    <w:rsid w:val="00BB40B7"/>
    <w:rsid w:val="00BF21B4"/>
    <w:rsid w:val="00BF3CD1"/>
    <w:rsid w:val="00C65191"/>
    <w:rsid w:val="00C934E9"/>
    <w:rsid w:val="00CD7AC9"/>
    <w:rsid w:val="00D22426"/>
    <w:rsid w:val="00D3728B"/>
    <w:rsid w:val="00D40F4B"/>
    <w:rsid w:val="00D5121D"/>
    <w:rsid w:val="00D64F99"/>
    <w:rsid w:val="00DC302A"/>
    <w:rsid w:val="00E1309A"/>
    <w:rsid w:val="00EA4CA4"/>
    <w:rsid w:val="00EA61F4"/>
    <w:rsid w:val="00EF293D"/>
    <w:rsid w:val="00F032D6"/>
    <w:rsid w:val="00F355F0"/>
    <w:rsid w:val="00F3655F"/>
    <w:rsid w:val="00F50523"/>
    <w:rsid w:val="00F7094A"/>
    <w:rsid w:val="00FD0119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82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2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4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2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500EE-FFB7-5E4C-94DC-5A4DA40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1203</Words>
  <Characters>6861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Kacmar</dc:creator>
  <cp:lastModifiedBy>Rachel Kacmar</cp:lastModifiedBy>
  <cp:revision>2</cp:revision>
  <cp:lastPrinted>2012-08-15T20:56:00Z</cp:lastPrinted>
  <dcterms:created xsi:type="dcterms:W3CDTF">2013-05-17T17:21:00Z</dcterms:created>
  <dcterms:modified xsi:type="dcterms:W3CDTF">2013-05-17T17:21:00Z</dcterms:modified>
</cp:coreProperties>
</file>