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E3F9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BFB"/>
        </w:rPr>
        <w:t>Supplemental Digital Content</w:t>
      </w:r>
    </w:p>
    <w:p w14:paraId="1292826E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25B7">
        <w:rPr>
          <w:rFonts w:ascii="Times New Roman" w:hAnsi="Times New Roman" w:cs="Times New Roman"/>
          <w:sz w:val="24"/>
          <w:szCs w:val="24"/>
        </w:rPr>
        <w:t>Supplemental Table 1.</w:t>
      </w:r>
      <w:proofErr w:type="gramEnd"/>
      <w:r w:rsidRPr="004725B7">
        <w:rPr>
          <w:rFonts w:ascii="Times New Roman" w:hAnsi="Times New Roman" w:cs="Times New Roman"/>
          <w:sz w:val="24"/>
          <w:szCs w:val="24"/>
        </w:rPr>
        <w:t xml:space="preserve"> Recorded and validated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9A26791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  <w:t>The content may be published in print or as an online supplement.</w:t>
      </w:r>
    </w:p>
    <w:p w14:paraId="066BE299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4BA3D" wp14:editId="4BD99E03">
            <wp:extent cx="8923193" cy="40646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923" cy="40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AE8B" w14:textId="77777777" w:rsidR="004725B7" w:rsidRDefault="004725B7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4725B7" w:rsidSect="004725B7"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  <w:printerSettings r:id="rId10"/>
        </w:sectPr>
      </w:pPr>
    </w:p>
    <w:p w14:paraId="0D94F5B9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25B7">
        <w:rPr>
          <w:rFonts w:ascii="Times New Roman" w:hAnsi="Times New Roman" w:cs="Times New Roman"/>
          <w:b/>
          <w:sz w:val="24"/>
          <w:szCs w:val="24"/>
        </w:rPr>
        <w:lastRenderedPageBreak/>
        <w:t>Supplemental Figure 1</w:t>
      </w:r>
      <w:r w:rsidRPr="00472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 records of 4 patients from the general anesthesia cohort</w:t>
      </w:r>
    </w:p>
    <w:p w14:paraId="26A36AFD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8FA97C" wp14:editId="0065F66F">
            <wp:simplePos x="0" y="0"/>
            <wp:positionH relativeFrom="margin">
              <wp:posOffset>28575</wp:posOffset>
            </wp:positionH>
            <wp:positionV relativeFrom="paragraph">
              <wp:posOffset>347345</wp:posOffset>
            </wp:positionV>
            <wp:extent cx="4020185" cy="69037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5B7"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  <w:t>The content may be published in the print journal or as an online supplement.</w:t>
      </w:r>
    </w:p>
    <w:p w14:paraId="664C28E6" w14:textId="77777777" w:rsidR="00197E14" w:rsidRPr="004725B7" w:rsidRDefault="00197E14" w:rsidP="004725B7">
      <w:pPr>
        <w:pStyle w:val="Default"/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4725B7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gramStart"/>
      <w:r w:rsidRPr="004725B7">
        <w:rPr>
          <w:rFonts w:ascii="Times New Roman" w:hAnsi="Times New Roman" w:cs="Times New Roman"/>
          <w:lang w:val="en-US"/>
        </w:rPr>
        <w:t>x</w:t>
      </w:r>
      <w:proofErr w:type="gramEnd"/>
      <w:r w:rsidRPr="004725B7">
        <w:rPr>
          <w:rFonts w:ascii="Times New Roman" w:hAnsi="Times New Roman" w:cs="Times New Roman"/>
          <w:lang w:val="en-US"/>
        </w:rPr>
        <w:t xml:space="preserve">-axis = HH:MM, y-axis = </w:t>
      </w:r>
      <w:proofErr w:type="spellStart"/>
      <w:r w:rsidRPr="004725B7">
        <w:rPr>
          <w:rFonts w:ascii="Times New Roman" w:hAnsi="Times New Roman" w:cs="Times New Roman"/>
          <w:lang w:val="en-US"/>
        </w:rPr>
        <w:t>ms</w:t>
      </w:r>
      <w:proofErr w:type="spellEnd"/>
      <w:r w:rsidRPr="004725B7">
        <w:rPr>
          <w:rFonts w:ascii="Times New Roman" w:hAnsi="Times New Roman" w:cs="Times New Roman"/>
          <w:lang w:val="en-US"/>
        </w:rPr>
        <w:t xml:space="preserve">; gray zigzag line = </w:t>
      </w:r>
      <w:proofErr w:type="spellStart"/>
      <w:r w:rsidRPr="004725B7">
        <w:rPr>
          <w:rFonts w:ascii="Times New Roman" w:hAnsi="Times New Roman" w:cs="Times New Roman"/>
          <w:lang w:val="en-US"/>
        </w:rPr>
        <w:t>QTcF</w:t>
      </w:r>
      <w:proofErr w:type="spellEnd"/>
      <w:r w:rsidRPr="004725B7">
        <w:rPr>
          <w:rFonts w:ascii="Times New Roman" w:hAnsi="Times New Roman" w:cs="Times New Roman"/>
          <w:lang w:val="en-US"/>
        </w:rPr>
        <w:t xml:space="preserve"> minute-by-minute; black stepwise line = mean of 5 minutes of </w:t>
      </w:r>
      <w:proofErr w:type="spellStart"/>
      <w:r w:rsidRPr="004725B7">
        <w:rPr>
          <w:rFonts w:ascii="Times New Roman" w:hAnsi="Times New Roman" w:cs="Times New Roman"/>
          <w:lang w:val="en-US"/>
        </w:rPr>
        <w:t>QTcF</w:t>
      </w:r>
      <w:proofErr w:type="spellEnd"/>
      <w:r w:rsidRPr="004725B7">
        <w:rPr>
          <w:rFonts w:ascii="Times New Roman" w:hAnsi="Times New Roman" w:cs="Times New Roman"/>
          <w:lang w:val="en-US"/>
        </w:rPr>
        <w:t xml:space="preserve">; </w:t>
      </w:r>
      <w:r w:rsidRPr="004725B7">
        <w:rPr>
          <w:rFonts w:ascii="Times New Roman" w:hAnsi="Times New Roman" w:cs="Times New Roman"/>
          <w:i/>
          <w:iCs/>
          <w:lang w:val="en-US"/>
        </w:rPr>
        <w:t xml:space="preserve">Vertical Lines: </w:t>
      </w:r>
      <w:r w:rsidRPr="004725B7">
        <w:rPr>
          <w:rFonts w:ascii="Times New Roman" w:hAnsi="Times New Roman" w:cs="Times New Roman"/>
          <w:lang w:val="en-US"/>
        </w:rPr>
        <w:t xml:space="preserve">first solid black line = patient goes to OR, </w:t>
      </w:r>
    </w:p>
    <w:p w14:paraId="12C9FA37" w14:textId="77777777" w:rsidR="00197E14" w:rsidRPr="004725B7" w:rsidRDefault="00197E14" w:rsidP="004725B7">
      <w:pPr>
        <w:pStyle w:val="Default"/>
        <w:spacing w:line="480" w:lineRule="auto"/>
        <w:contextualSpacing/>
        <w:rPr>
          <w:rFonts w:ascii="Times New Roman" w:hAnsi="Times New Roman" w:cs="Times New Roman"/>
          <w:color w:val="auto"/>
          <w:lang w:val="en-US"/>
        </w:rPr>
      </w:pPr>
      <w:proofErr w:type="gramStart"/>
      <w:r w:rsidRPr="004725B7">
        <w:rPr>
          <w:rFonts w:ascii="Times New Roman" w:hAnsi="Times New Roman" w:cs="Times New Roman"/>
          <w:lang w:val="en-US"/>
        </w:rPr>
        <w:t>second</w:t>
      </w:r>
      <w:proofErr w:type="gramEnd"/>
      <w:r w:rsidRPr="004725B7">
        <w:rPr>
          <w:rFonts w:ascii="Times New Roman" w:hAnsi="Times New Roman" w:cs="Times New Roman"/>
          <w:lang w:val="en-US"/>
        </w:rPr>
        <w:t xml:space="preserve"> solid black line = patient dismissed from OR, </w:t>
      </w:r>
      <w:r w:rsidRPr="004725B7">
        <w:rPr>
          <w:rFonts w:ascii="Times New Roman" w:hAnsi="Times New Roman" w:cs="Times New Roman"/>
          <w:color w:val="auto"/>
          <w:lang w:val="en-US"/>
        </w:rPr>
        <w:t>dashed black line = incision,</w:t>
      </w:r>
      <w:r w:rsidRPr="004725B7">
        <w:rPr>
          <w:rFonts w:ascii="Times New Roman" w:hAnsi="Times New Roman" w:cs="Times New Roman"/>
          <w:lang w:val="en-US"/>
        </w:rPr>
        <w:t xml:space="preserve"> </w:t>
      </w:r>
      <w:r w:rsidRPr="004725B7">
        <w:rPr>
          <w:rFonts w:ascii="Times New Roman" w:hAnsi="Times New Roman" w:cs="Times New Roman"/>
          <w:color w:val="auto"/>
          <w:lang w:val="en-US"/>
        </w:rPr>
        <w:t>red line = start of sedation, yellow line = intubation, green line = end of surgery, purple line</w:t>
      </w:r>
      <w:r w:rsidRPr="004725B7">
        <w:rPr>
          <w:rFonts w:ascii="Times New Roman" w:hAnsi="Times New Roman" w:cs="Times New Roman"/>
          <w:lang w:val="en-US"/>
        </w:rPr>
        <w:t xml:space="preserve"> </w:t>
      </w:r>
      <w:r w:rsidRPr="004725B7">
        <w:rPr>
          <w:rFonts w:ascii="Times New Roman" w:hAnsi="Times New Roman" w:cs="Times New Roman"/>
          <w:color w:val="auto"/>
          <w:lang w:val="en-US"/>
        </w:rPr>
        <w:t xml:space="preserve">= </w:t>
      </w:r>
      <w:proofErr w:type="spellStart"/>
      <w:r w:rsidRPr="004725B7">
        <w:rPr>
          <w:rFonts w:ascii="Times New Roman" w:hAnsi="Times New Roman" w:cs="Times New Roman"/>
          <w:color w:val="auto"/>
          <w:lang w:val="en-US"/>
        </w:rPr>
        <w:t>extubation</w:t>
      </w:r>
      <w:proofErr w:type="spellEnd"/>
    </w:p>
    <w:p w14:paraId="6990D0B7" w14:textId="77777777" w:rsidR="004725B7" w:rsidRDefault="004725B7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A3FA48" w14:textId="77777777" w:rsidR="004725B7" w:rsidRDefault="004725B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C59B62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725B7">
        <w:rPr>
          <w:rFonts w:ascii="Times New Roman" w:hAnsi="Times New Roman" w:cs="Times New Roman"/>
          <w:b/>
          <w:sz w:val="24"/>
          <w:szCs w:val="24"/>
        </w:rPr>
        <w:lastRenderedPageBreak/>
        <w:t>Supplemental Figure 2.</w:t>
      </w:r>
      <w:proofErr w:type="gramEnd"/>
      <w:r w:rsidRPr="0047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 records of 4 patients from the spinal anesthesia cohort</w:t>
      </w:r>
    </w:p>
    <w:p w14:paraId="5BE6E8EC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  <w:t>The content may be published in the print journal or as an online supplement.</w:t>
      </w:r>
    </w:p>
    <w:p w14:paraId="44829C59" w14:textId="77777777" w:rsidR="00197E14" w:rsidRPr="004725B7" w:rsidRDefault="00197E14" w:rsidP="004725B7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BA184" wp14:editId="6D6030B3">
            <wp:extent cx="3896472" cy="6690167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6839" cy="669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CA69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25B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725B7">
        <w:rPr>
          <w:rFonts w:ascii="Times New Roman" w:hAnsi="Times New Roman" w:cs="Times New Roman"/>
          <w:sz w:val="24"/>
          <w:szCs w:val="24"/>
        </w:rPr>
        <w:t xml:space="preserve">-axis= HH:MM, y-axis=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; gray zigzag line =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QTcF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 minute-by-minute; black stepwise line = mean of 5 minutes of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QTcF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; </w:t>
      </w:r>
      <w:r w:rsidRPr="004725B7">
        <w:rPr>
          <w:rFonts w:ascii="Times New Roman" w:hAnsi="Times New Roman" w:cs="Times New Roman"/>
          <w:i/>
          <w:iCs/>
          <w:sz w:val="24"/>
          <w:szCs w:val="24"/>
        </w:rPr>
        <w:t xml:space="preserve">Vertical Lines: </w:t>
      </w:r>
      <w:r w:rsidRPr="004725B7">
        <w:rPr>
          <w:rFonts w:ascii="Times New Roman" w:hAnsi="Times New Roman" w:cs="Times New Roman"/>
          <w:sz w:val="24"/>
          <w:szCs w:val="24"/>
        </w:rPr>
        <w:t xml:space="preserve">first solid black line = patient goes to OR, second </w:t>
      </w:r>
      <w:r w:rsidRPr="004725B7">
        <w:rPr>
          <w:rFonts w:ascii="Times New Roman" w:hAnsi="Times New Roman" w:cs="Times New Roman"/>
          <w:sz w:val="24"/>
          <w:szCs w:val="24"/>
        </w:rPr>
        <w:lastRenderedPageBreak/>
        <w:t>solid black line = patient dismissed from OR, dashed black line = incision, blue line = spinal puncture, red line = start of sedation, green line = end of surgery.</w:t>
      </w:r>
    </w:p>
    <w:p w14:paraId="6FC6144E" w14:textId="77777777" w:rsidR="004725B7" w:rsidRDefault="004725B7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05DF56" w14:textId="77777777" w:rsidR="004725B7" w:rsidRDefault="004725B7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55A868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25B7">
        <w:rPr>
          <w:rFonts w:ascii="Times New Roman" w:hAnsi="Times New Roman" w:cs="Times New Roman"/>
          <w:b/>
          <w:sz w:val="24"/>
          <w:szCs w:val="24"/>
        </w:rPr>
        <w:lastRenderedPageBreak/>
        <w:t>Supplemental Figure 3.</w:t>
      </w:r>
      <w:proofErr w:type="gramEnd"/>
      <w:r w:rsidRPr="00472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5B7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4725B7">
        <w:rPr>
          <w:rFonts w:ascii="Times New Roman" w:hAnsi="Times New Roman" w:cs="Times New Roman"/>
          <w:sz w:val="24"/>
          <w:szCs w:val="24"/>
        </w:rPr>
        <w:t xml:space="preserve"> records of 4 patients from the local anesthesia cohort</w:t>
      </w:r>
    </w:p>
    <w:p w14:paraId="422A602B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  <w:t>The content may be published in the print journal or as an online supplement.</w:t>
      </w:r>
    </w:p>
    <w:p w14:paraId="6EB828E9" w14:textId="77777777" w:rsidR="00197E14" w:rsidRPr="004725B7" w:rsidRDefault="00197E14" w:rsidP="004725B7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BFB"/>
        </w:rPr>
      </w:pPr>
      <w:r w:rsidRPr="004725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932E6" wp14:editId="13625C60">
            <wp:extent cx="3913323" cy="671910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3323" cy="67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63F0" w14:textId="77777777" w:rsidR="009137F4" w:rsidRPr="004725B7" w:rsidRDefault="00197E14" w:rsidP="004725B7">
      <w:pPr>
        <w:pStyle w:val="Default"/>
        <w:spacing w:line="48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4725B7">
        <w:rPr>
          <w:rFonts w:ascii="Times New Roman" w:hAnsi="Times New Roman" w:cs="Times New Roman"/>
          <w:lang w:val="en-US"/>
        </w:rPr>
        <w:t>x</w:t>
      </w:r>
      <w:proofErr w:type="gramEnd"/>
      <w:r w:rsidRPr="004725B7">
        <w:rPr>
          <w:rFonts w:ascii="Times New Roman" w:hAnsi="Times New Roman" w:cs="Times New Roman"/>
          <w:lang w:val="en-US"/>
        </w:rPr>
        <w:t xml:space="preserve">-axis= HH:MM, y-axis= </w:t>
      </w:r>
      <w:proofErr w:type="spellStart"/>
      <w:r w:rsidRPr="004725B7">
        <w:rPr>
          <w:rFonts w:ascii="Times New Roman" w:hAnsi="Times New Roman" w:cs="Times New Roman"/>
          <w:lang w:val="en-US"/>
        </w:rPr>
        <w:t>ms</w:t>
      </w:r>
      <w:proofErr w:type="spellEnd"/>
      <w:r w:rsidRPr="004725B7">
        <w:rPr>
          <w:rFonts w:ascii="Times New Roman" w:hAnsi="Times New Roman" w:cs="Times New Roman"/>
          <w:lang w:val="en-US"/>
        </w:rPr>
        <w:t xml:space="preserve">; gray zigzag line = </w:t>
      </w:r>
      <w:proofErr w:type="spellStart"/>
      <w:r w:rsidRPr="004725B7">
        <w:rPr>
          <w:rFonts w:ascii="Times New Roman" w:hAnsi="Times New Roman" w:cs="Times New Roman"/>
          <w:lang w:val="en-US"/>
        </w:rPr>
        <w:t>QTcF</w:t>
      </w:r>
      <w:proofErr w:type="spellEnd"/>
      <w:r w:rsidRPr="004725B7">
        <w:rPr>
          <w:rFonts w:ascii="Times New Roman" w:hAnsi="Times New Roman" w:cs="Times New Roman"/>
          <w:lang w:val="en-US"/>
        </w:rPr>
        <w:t xml:space="preserve"> minute-by-minute; black stepwise line = mean of 5 minutes of </w:t>
      </w:r>
      <w:proofErr w:type="spellStart"/>
      <w:r w:rsidRPr="004725B7">
        <w:rPr>
          <w:rFonts w:ascii="Times New Roman" w:hAnsi="Times New Roman" w:cs="Times New Roman"/>
          <w:lang w:val="en-US"/>
        </w:rPr>
        <w:t>QTcF</w:t>
      </w:r>
      <w:proofErr w:type="spellEnd"/>
      <w:r w:rsidRPr="004725B7">
        <w:rPr>
          <w:rFonts w:ascii="Times New Roman" w:hAnsi="Times New Roman" w:cs="Times New Roman"/>
          <w:lang w:val="en-US"/>
        </w:rPr>
        <w:t xml:space="preserve">; </w:t>
      </w:r>
      <w:r w:rsidRPr="004725B7">
        <w:rPr>
          <w:rFonts w:ascii="Times New Roman" w:hAnsi="Times New Roman" w:cs="Times New Roman"/>
          <w:i/>
          <w:iCs/>
          <w:lang w:val="en-US"/>
        </w:rPr>
        <w:t xml:space="preserve">Vertical Lines: </w:t>
      </w:r>
      <w:r w:rsidRPr="004725B7">
        <w:rPr>
          <w:rFonts w:ascii="Times New Roman" w:hAnsi="Times New Roman" w:cs="Times New Roman"/>
          <w:lang w:val="en-US"/>
        </w:rPr>
        <w:t xml:space="preserve">first solid black line = patient goes to OR, second </w:t>
      </w:r>
      <w:r w:rsidRPr="004725B7">
        <w:rPr>
          <w:rFonts w:ascii="Times New Roman" w:hAnsi="Times New Roman" w:cs="Times New Roman"/>
          <w:lang w:val="en-US"/>
        </w:rPr>
        <w:lastRenderedPageBreak/>
        <w:t xml:space="preserve">solid black line = patient dismissed from OR, </w:t>
      </w:r>
      <w:r w:rsidRPr="004725B7">
        <w:rPr>
          <w:rFonts w:ascii="Times New Roman" w:hAnsi="Times New Roman" w:cs="Times New Roman"/>
          <w:color w:val="auto"/>
          <w:lang w:val="en-US"/>
        </w:rPr>
        <w:t>dashed black line = incision,</w:t>
      </w:r>
      <w:r w:rsidRPr="004725B7">
        <w:rPr>
          <w:rFonts w:ascii="Times New Roman" w:hAnsi="Times New Roman" w:cs="Times New Roman"/>
          <w:lang w:val="en-US"/>
        </w:rPr>
        <w:t xml:space="preserve"> </w:t>
      </w:r>
      <w:r w:rsidRPr="004725B7">
        <w:rPr>
          <w:rFonts w:ascii="Times New Roman" w:hAnsi="Times New Roman" w:cs="Times New Roman"/>
          <w:color w:val="auto"/>
          <w:lang w:val="en-US"/>
        </w:rPr>
        <w:t>green line = end of surgery.</w:t>
      </w:r>
    </w:p>
    <w:sectPr w:rsidR="009137F4" w:rsidRPr="004725B7" w:rsidSect="0074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E9FD" w14:textId="77777777" w:rsidR="00000000" w:rsidRDefault="004725B7">
      <w:pPr>
        <w:spacing w:after="0" w:line="240" w:lineRule="auto"/>
      </w:pPr>
      <w:r>
        <w:separator/>
      </w:r>
    </w:p>
  </w:endnote>
  <w:endnote w:type="continuationSeparator" w:id="0">
    <w:p w14:paraId="57DD31AC" w14:textId="77777777" w:rsidR="00000000" w:rsidRDefault="0047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C623" w14:textId="77777777" w:rsidR="004725B7" w:rsidRDefault="004725B7" w:rsidP="003377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ED88C" w14:textId="77777777" w:rsidR="004725B7" w:rsidRDefault="004725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8F81" w14:textId="77777777" w:rsidR="004725B7" w:rsidRPr="004725B7" w:rsidRDefault="004725B7" w:rsidP="003377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4725B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725B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725B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7</w:t>
    </w:r>
    <w:r w:rsidRPr="004725B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A98EFF3" w14:textId="77777777" w:rsidR="004725B7" w:rsidRDefault="004725B7" w:rsidP="004725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E98E8" w14:textId="77777777" w:rsidR="00000000" w:rsidRDefault="004725B7">
      <w:pPr>
        <w:spacing w:after="0" w:line="240" w:lineRule="auto"/>
      </w:pPr>
      <w:r>
        <w:separator/>
      </w:r>
    </w:p>
  </w:footnote>
  <w:footnote w:type="continuationSeparator" w:id="0">
    <w:p w14:paraId="4255D8A1" w14:textId="77777777" w:rsidR="00000000" w:rsidRDefault="0047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14"/>
    <w:rsid w:val="00197E14"/>
    <w:rsid w:val="004725B7"/>
    <w:rsid w:val="009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9A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14"/>
  </w:style>
  <w:style w:type="paragraph" w:customStyle="1" w:styleId="Default">
    <w:name w:val="Default"/>
    <w:rsid w:val="00197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2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B7"/>
  </w:style>
  <w:style w:type="character" w:styleId="PageNumber">
    <w:name w:val="page number"/>
    <w:basedOn w:val="DefaultParagraphFont"/>
    <w:uiPriority w:val="99"/>
    <w:semiHidden/>
    <w:unhideWhenUsed/>
    <w:rsid w:val="004725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14"/>
  </w:style>
  <w:style w:type="paragraph" w:customStyle="1" w:styleId="Default">
    <w:name w:val="Default"/>
    <w:rsid w:val="00197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2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B7"/>
  </w:style>
  <w:style w:type="character" w:styleId="PageNumber">
    <w:name w:val="page number"/>
    <w:basedOn w:val="DefaultParagraphFont"/>
    <w:uiPriority w:val="99"/>
    <w:semiHidden/>
    <w:unhideWhenUsed/>
    <w:rsid w:val="0047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Nagele, Peter</dc:creator>
  <cp:keywords/>
  <dc:description/>
  <cp:lastModifiedBy>ACM</cp:lastModifiedBy>
  <cp:revision>2</cp:revision>
  <dcterms:created xsi:type="dcterms:W3CDTF">2015-07-14T15:33:00Z</dcterms:created>
  <dcterms:modified xsi:type="dcterms:W3CDTF">2015-08-06T16:36:00Z</dcterms:modified>
</cp:coreProperties>
</file>