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0"/>
      </w:tblGrid>
      <w:tr w:rsidR="00385AF5" w:rsidRPr="009936AD" w14:paraId="6B78BADC" w14:textId="77777777" w:rsidTr="00400E5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33821E3" w14:textId="77777777" w:rsidR="00385AF5" w:rsidRPr="009936AD" w:rsidRDefault="00385AF5" w:rsidP="0065202C">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b/>
                <w:bCs/>
                <w:sz w:val="24"/>
                <w:szCs w:val="24"/>
                <w:lang w:val="en-US"/>
              </w:rPr>
              <w:t xml:space="preserve">Table </w:t>
            </w:r>
            <w:proofErr w:type="gramStart"/>
            <w:r w:rsidR="0065202C">
              <w:rPr>
                <w:rFonts w:ascii="Times New Roman" w:eastAsia="Times New Roman" w:hAnsi="Times New Roman" w:cs="Times New Roman"/>
                <w:b/>
                <w:bCs/>
                <w:sz w:val="24"/>
                <w:szCs w:val="24"/>
                <w:lang w:val="en-US"/>
              </w:rPr>
              <w:t>3</w:t>
            </w:r>
            <w:r w:rsidRPr="009936AD">
              <w:rPr>
                <w:rFonts w:ascii="Times New Roman" w:eastAsia="Times New Roman" w:hAnsi="Times New Roman" w:cs="Times New Roman"/>
                <w:sz w:val="24"/>
                <w:szCs w:val="24"/>
                <w:lang w:val="en-US"/>
              </w:rPr>
              <w:t>  Canadian</w:t>
            </w:r>
            <w:proofErr w:type="gramEnd"/>
            <w:r w:rsidRPr="009936AD">
              <w:rPr>
                <w:rFonts w:ascii="Times New Roman" w:eastAsia="Times New Roman" w:hAnsi="Times New Roman" w:cs="Times New Roman"/>
                <w:sz w:val="24"/>
                <w:szCs w:val="24"/>
                <w:lang w:val="en-US"/>
              </w:rPr>
              <w:t xml:space="preserve"> Guidelines for Training in Perioperative TEE (2006) </w:t>
            </w:r>
          </w:p>
        </w:tc>
      </w:tr>
      <w:tr w:rsidR="00385AF5" w:rsidRPr="009936AD" w14:paraId="6AD19FCF" w14:textId="77777777" w:rsidTr="00400E5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26"/>
              <w:gridCol w:w="984"/>
              <w:gridCol w:w="1388"/>
              <w:gridCol w:w="1226"/>
            </w:tblGrid>
            <w:tr w:rsidR="00385AF5" w:rsidRPr="009936AD" w14:paraId="08A569EF" w14:textId="77777777" w:rsidTr="00400E54">
              <w:trPr>
                <w:tblHeader/>
                <w:tblCellSpacing w:w="15" w:type="dxa"/>
              </w:trPr>
              <w:tc>
                <w:tcPr>
                  <w:tcW w:w="0" w:type="auto"/>
                  <w:tcBorders>
                    <w:top w:val="outset" w:sz="6" w:space="0" w:color="auto"/>
                    <w:left w:val="outset" w:sz="6" w:space="0" w:color="auto"/>
                    <w:bottom w:val="outset" w:sz="6" w:space="0" w:color="auto"/>
                    <w:right w:val="outset" w:sz="6" w:space="0" w:color="auto"/>
                  </w:tcBorders>
                </w:tcPr>
                <w:p w14:paraId="11A56902" w14:textId="77777777" w:rsidR="00385AF5" w:rsidRPr="009936AD" w:rsidRDefault="00385AF5" w:rsidP="00400E54">
                  <w:pPr>
                    <w:spacing w:after="0" w:line="240" w:lineRule="auto"/>
                    <w:jc w:val="both"/>
                    <w:rPr>
                      <w:rFonts w:ascii="Times New Roman" w:eastAsia="Times New Roman" w:hAnsi="Times New Roman" w:cs="Times New Roman"/>
                      <w:b/>
                      <w:bCs/>
                      <w:sz w:val="24"/>
                      <w:szCs w:val="24"/>
                      <w:lang w:val="en-US"/>
                    </w:rPr>
                  </w:pPr>
                </w:p>
              </w:tc>
              <w:tc>
                <w:tcPr>
                  <w:tcW w:w="0" w:type="auto"/>
                  <w:tcBorders>
                    <w:top w:val="outset" w:sz="6" w:space="0" w:color="auto"/>
                    <w:left w:val="outset" w:sz="6" w:space="0" w:color="auto"/>
                    <w:bottom w:val="outset" w:sz="6" w:space="0" w:color="auto"/>
                    <w:right w:val="outset" w:sz="6" w:space="0" w:color="auto"/>
                  </w:tcBorders>
                </w:tcPr>
                <w:p w14:paraId="11BA3889" w14:textId="77777777" w:rsidR="00385AF5" w:rsidRPr="009936AD" w:rsidRDefault="00385AF5" w:rsidP="00400E54">
                  <w:pPr>
                    <w:spacing w:after="0" w:line="240" w:lineRule="auto"/>
                    <w:jc w:val="both"/>
                    <w:rPr>
                      <w:rFonts w:ascii="Times New Roman" w:eastAsia="Times New Roman" w:hAnsi="Times New Roman" w:cs="Times New Roman"/>
                      <w:b/>
                      <w:bCs/>
                      <w:sz w:val="24"/>
                      <w:szCs w:val="24"/>
                      <w:lang w:val="en-US"/>
                    </w:rPr>
                  </w:pPr>
                  <w:r w:rsidRPr="009936AD">
                    <w:rPr>
                      <w:rFonts w:ascii="Times New Roman" w:eastAsia="Times New Roman" w:hAnsi="Times New Roman" w:cs="Times New Roman"/>
                      <w:b/>
                      <w:bCs/>
                      <w:sz w:val="24"/>
                      <w:szCs w:val="24"/>
                      <w:lang w:val="en-US"/>
                    </w:rPr>
                    <w:t>Basic</w:t>
                  </w:r>
                </w:p>
              </w:tc>
              <w:tc>
                <w:tcPr>
                  <w:tcW w:w="0" w:type="auto"/>
                  <w:tcBorders>
                    <w:top w:val="outset" w:sz="6" w:space="0" w:color="auto"/>
                    <w:left w:val="outset" w:sz="6" w:space="0" w:color="auto"/>
                    <w:bottom w:val="outset" w:sz="6" w:space="0" w:color="auto"/>
                    <w:right w:val="outset" w:sz="6" w:space="0" w:color="auto"/>
                  </w:tcBorders>
                </w:tcPr>
                <w:p w14:paraId="3017AC33" w14:textId="77777777" w:rsidR="00385AF5" w:rsidRPr="009936AD" w:rsidRDefault="00385AF5" w:rsidP="00400E54">
                  <w:pPr>
                    <w:spacing w:after="0" w:line="240" w:lineRule="auto"/>
                    <w:jc w:val="both"/>
                    <w:rPr>
                      <w:rFonts w:ascii="Times New Roman" w:eastAsia="Times New Roman" w:hAnsi="Times New Roman" w:cs="Times New Roman"/>
                      <w:b/>
                      <w:bCs/>
                      <w:sz w:val="24"/>
                      <w:szCs w:val="24"/>
                      <w:lang w:val="en-US"/>
                    </w:rPr>
                  </w:pPr>
                  <w:proofErr w:type="spellStart"/>
                  <w:r w:rsidRPr="009936AD">
                    <w:rPr>
                      <w:rFonts w:ascii="Times New Roman" w:eastAsia="Times New Roman" w:hAnsi="Times New Roman" w:cs="Times New Roman"/>
                      <w:b/>
                      <w:bCs/>
                      <w:sz w:val="24"/>
                      <w:szCs w:val="24"/>
                      <w:lang w:val="en-US"/>
                    </w:rPr>
                    <w:t>Advanced</w:t>
                  </w:r>
                  <w:r w:rsidRPr="009936AD">
                    <w:rPr>
                      <w:rFonts w:ascii="Times New Roman" w:eastAsia="Times New Roman" w:hAnsi="Times New Roman" w:cs="Times New Roman"/>
                      <w:b/>
                      <w:bCs/>
                      <w:sz w:val="24"/>
                      <w:szCs w:val="24"/>
                      <w:vertAlign w:val="superscript"/>
                      <w:lang w:val="en-US"/>
                    </w:rPr>
                    <w:t>a</w:t>
                  </w:r>
                  <w:proofErr w:type="spellEnd"/>
                  <w:r w:rsidRPr="009936AD">
                    <w:rPr>
                      <w:rFonts w:ascii="Times New Roman" w:eastAsia="Times New Roman" w:hAnsi="Times New Roman" w:cs="Times New Roman"/>
                      <w:b/>
                      <w:bCs/>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tcPr>
                <w:p w14:paraId="1735DE7F" w14:textId="77777777" w:rsidR="00385AF5" w:rsidRPr="009936AD" w:rsidRDefault="00385AF5" w:rsidP="00400E54">
                  <w:pPr>
                    <w:spacing w:after="0" w:line="240" w:lineRule="auto"/>
                    <w:jc w:val="both"/>
                    <w:rPr>
                      <w:rFonts w:ascii="Times New Roman" w:eastAsia="Times New Roman" w:hAnsi="Times New Roman" w:cs="Times New Roman"/>
                      <w:b/>
                      <w:bCs/>
                      <w:sz w:val="24"/>
                      <w:szCs w:val="24"/>
                      <w:lang w:val="en-US"/>
                    </w:rPr>
                  </w:pPr>
                  <w:proofErr w:type="spellStart"/>
                  <w:r w:rsidRPr="009936AD">
                    <w:rPr>
                      <w:rFonts w:ascii="Times New Roman" w:eastAsia="Times New Roman" w:hAnsi="Times New Roman" w:cs="Times New Roman"/>
                      <w:b/>
                      <w:bCs/>
                      <w:sz w:val="24"/>
                      <w:szCs w:val="24"/>
                      <w:lang w:val="en-US"/>
                    </w:rPr>
                    <w:t>Director</w:t>
                  </w:r>
                  <w:r w:rsidRPr="009936AD">
                    <w:rPr>
                      <w:rFonts w:ascii="Times New Roman" w:eastAsia="Times New Roman" w:hAnsi="Times New Roman" w:cs="Times New Roman"/>
                      <w:b/>
                      <w:bCs/>
                      <w:sz w:val="24"/>
                      <w:szCs w:val="24"/>
                      <w:vertAlign w:val="superscript"/>
                      <w:lang w:val="en-US"/>
                    </w:rPr>
                    <w:t>b</w:t>
                  </w:r>
                  <w:proofErr w:type="spellEnd"/>
                  <w:r w:rsidRPr="009936AD">
                    <w:rPr>
                      <w:rFonts w:ascii="Times New Roman" w:eastAsia="Times New Roman" w:hAnsi="Times New Roman" w:cs="Times New Roman"/>
                      <w:b/>
                      <w:bCs/>
                      <w:sz w:val="24"/>
                      <w:szCs w:val="24"/>
                      <w:lang w:val="en-US"/>
                    </w:rPr>
                    <w:t xml:space="preserve"> </w:t>
                  </w:r>
                </w:p>
              </w:tc>
            </w:tr>
            <w:tr w:rsidR="00385AF5" w:rsidRPr="009936AD" w14:paraId="6C3681E9"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4CDDA75A"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Minimum no. </w:t>
                  </w:r>
                  <w:proofErr w:type="gramStart"/>
                  <w:r w:rsidRPr="009936AD">
                    <w:rPr>
                      <w:rFonts w:ascii="Times New Roman" w:eastAsia="Times New Roman" w:hAnsi="Times New Roman" w:cs="Times New Roman"/>
                      <w:sz w:val="24"/>
                      <w:szCs w:val="24"/>
                      <w:lang w:val="en-US"/>
                    </w:rPr>
                    <w:t>of</w:t>
                  </w:r>
                  <w:proofErr w:type="gramEnd"/>
                  <w:r w:rsidRPr="009936AD">
                    <w:rPr>
                      <w:rFonts w:ascii="Times New Roman" w:eastAsia="Times New Roman" w:hAnsi="Times New Roman" w:cs="Times New Roman"/>
                      <w:sz w:val="24"/>
                      <w:szCs w:val="24"/>
                      <w:lang w:val="en-US"/>
                    </w:rPr>
                    <w:t xml:space="preserve"> </w:t>
                  </w:r>
                  <w:proofErr w:type="spellStart"/>
                  <w:r w:rsidRPr="009936AD">
                    <w:rPr>
                      <w:rFonts w:ascii="Times New Roman" w:eastAsia="Times New Roman" w:hAnsi="Times New Roman" w:cs="Times New Roman"/>
                      <w:sz w:val="24"/>
                      <w:szCs w:val="24"/>
                      <w:lang w:val="en-US"/>
                    </w:rPr>
                    <w:t>examinations</w:t>
                  </w:r>
                  <w:r w:rsidRPr="009936AD">
                    <w:rPr>
                      <w:rFonts w:ascii="Times New Roman" w:eastAsia="Times New Roman" w:hAnsi="Times New Roman" w:cs="Times New Roman"/>
                      <w:sz w:val="24"/>
                      <w:szCs w:val="24"/>
                      <w:vertAlign w:val="superscript"/>
                      <w:lang w:val="en-US"/>
                    </w:rPr>
                    <w:t>c</w:t>
                  </w:r>
                  <w:proofErr w:type="spellEnd"/>
                </w:p>
              </w:tc>
              <w:tc>
                <w:tcPr>
                  <w:tcW w:w="0" w:type="auto"/>
                  <w:tcBorders>
                    <w:top w:val="outset" w:sz="6" w:space="0" w:color="auto"/>
                    <w:left w:val="outset" w:sz="6" w:space="0" w:color="auto"/>
                    <w:bottom w:val="outset" w:sz="6" w:space="0" w:color="auto"/>
                    <w:right w:val="outset" w:sz="6" w:space="0" w:color="auto"/>
                  </w:tcBorders>
                </w:tcPr>
                <w:p w14:paraId="6E6A0401"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150</w:t>
                  </w:r>
                </w:p>
              </w:tc>
              <w:tc>
                <w:tcPr>
                  <w:tcW w:w="0" w:type="auto"/>
                  <w:tcBorders>
                    <w:top w:val="outset" w:sz="6" w:space="0" w:color="auto"/>
                    <w:left w:val="outset" w:sz="6" w:space="0" w:color="auto"/>
                    <w:bottom w:val="outset" w:sz="6" w:space="0" w:color="auto"/>
                    <w:right w:val="outset" w:sz="6" w:space="0" w:color="auto"/>
                  </w:tcBorders>
                </w:tcPr>
                <w:p w14:paraId="7428922C"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300</w:t>
                  </w:r>
                </w:p>
              </w:tc>
              <w:tc>
                <w:tcPr>
                  <w:tcW w:w="0" w:type="auto"/>
                  <w:tcBorders>
                    <w:top w:val="outset" w:sz="6" w:space="0" w:color="auto"/>
                    <w:left w:val="outset" w:sz="6" w:space="0" w:color="auto"/>
                    <w:bottom w:val="outset" w:sz="6" w:space="0" w:color="auto"/>
                    <w:right w:val="outset" w:sz="6" w:space="0" w:color="auto"/>
                  </w:tcBorders>
                </w:tcPr>
                <w:p w14:paraId="537C8CE8"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450</w:t>
                  </w:r>
                </w:p>
              </w:tc>
            </w:tr>
            <w:tr w:rsidR="00385AF5" w:rsidRPr="009936AD" w14:paraId="6121B2D0"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0222BB7D"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Minimum no. </w:t>
                  </w:r>
                  <w:proofErr w:type="gramStart"/>
                  <w:r w:rsidRPr="009936AD">
                    <w:rPr>
                      <w:rFonts w:ascii="Times New Roman" w:eastAsia="Times New Roman" w:hAnsi="Times New Roman" w:cs="Times New Roman"/>
                      <w:sz w:val="24"/>
                      <w:szCs w:val="24"/>
                      <w:lang w:val="en-US"/>
                    </w:rPr>
                    <w:t>of</w:t>
                  </w:r>
                  <w:proofErr w:type="gramEnd"/>
                  <w:r w:rsidRPr="009936AD">
                    <w:rPr>
                      <w:rFonts w:ascii="Times New Roman" w:eastAsia="Times New Roman" w:hAnsi="Times New Roman" w:cs="Times New Roman"/>
                      <w:sz w:val="24"/>
                      <w:szCs w:val="24"/>
                      <w:lang w:val="en-US"/>
                    </w:rPr>
                    <w:t xml:space="preserve"> </w:t>
                  </w:r>
                  <w:proofErr w:type="spellStart"/>
                  <w:r w:rsidRPr="009936AD">
                    <w:rPr>
                      <w:rFonts w:ascii="Times New Roman" w:eastAsia="Times New Roman" w:hAnsi="Times New Roman" w:cs="Times New Roman"/>
                      <w:sz w:val="24"/>
                      <w:szCs w:val="24"/>
                      <w:lang w:val="en-US"/>
                    </w:rPr>
                    <w:t>TEE</w:t>
                  </w:r>
                  <w:r w:rsidRPr="009936AD">
                    <w:rPr>
                      <w:rFonts w:ascii="Times New Roman" w:eastAsia="Times New Roman" w:hAnsi="Times New Roman" w:cs="Times New Roman"/>
                      <w:sz w:val="24"/>
                      <w:szCs w:val="24"/>
                      <w:vertAlign w:val="superscript"/>
                      <w:lang w:val="en-US"/>
                    </w:rPr>
                    <w:t>d</w:t>
                  </w:r>
                  <w:proofErr w:type="spellEnd"/>
                </w:p>
              </w:tc>
              <w:tc>
                <w:tcPr>
                  <w:tcW w:w="0" w:type="auto"/>
                  <w:tcBorders>
                    <w:top w:val="outset" w:sz="6" w:space="0" w:color="auto"/>
                    <w:left w:val="outset" w:sz="6" w:space="0" w:color="auto"/>
                    <w:bottom w:val="outset" w:sz="6" w:space="0" w:color="auto"/>
                    <w:right w:val="outset" w:sz="6" w:space="0" w:color="auto"/>
                  </w:tcBorders>
                </w:tcPr>
                <w:p w14:paraId="097F56FF"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100</w:t>
                  </w:r>
                </w:p>
              </w:tc>
              <w:tc>
                <w:tcPr>
                  <w:tcW w:w="0" w:type="auto"/>
                  <w:tcBorders>
                    <w:top w:val="outset" w:sz="6" w:space="0" w:color="auto"/>
                    <w:left w:val="outset" w:sz="6" w:space="0" w:color="auto"/>
                    <w:bottom w:val="outset" w:sz="6" w:space="0" w:color="auto"/>
                    <w:right w:val="outset" w:sz="6" w:space="0" w:color="auto"/>
                  </w:tcBorders>
                </w:tcPr>
                <w:p w14:paraId="75392B09"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200</w:t>
                  </w:r>
                </w:p>
              </w:tc>
              <w:tc>
                <w:tcPr>
                  <w:tcW w:w="0" w:type="auto"/>
                  <w:tcBorders>
                    <w:top w:val="outset" w:sz="6" w:space="0" w:color="auto"/>
                    <w:left w:val="outset" w:sz="6" w:space="0" w:color="auto"/>
                    <w:bottom w:val="outset" w:sz="6" w:space="0" w:color="auto"/>
                    <w:right w:val="outset" w:sz="6" w:space="0" w:color="auto"/>
                  </w:tcBorders>
                </w:tcPr>
                <w:p w14:paraId="2D34E429"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300</w:t>
                  </w:r>
                </w:p>
              </w:tc>
            </w:tr>
            <w:tr w:rsidR="00385AF5" w:rsidRPr="009936AD" w14:paraId="1E1086A7"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64D5BF0F"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Duration of training</w:t>
                  </w:r>
                </w:p>
              </w:tc>
              <w:tc>
                <w:tcPr>
                  <w:tcW w:w="0" w:type="auto"/>
                  <w:tcBorders>
                    <w:top w:val="outset" w:sz="6" w:space="0" w:color="auto"/>
                    <w:left w:val="outset" w:sz="6" w:space="0" w:color="auto"/>
                    <w:bottom w:val="outset" w:sz="6" w:space="0" w:color="auto"/>
                    <w:right w:val="outset" w:sz="6" w:space="0" w:color="auto"/>
                  </w:tcBorders>
                </w:tcPr>
                <w:p w14:paraId="770F990F"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3 </w:t>
                  </w:r>
                  <w:proofErr w:type="spellStart"/>
                  <w:r w:rsidRPr="009936AD">
                    <w:rPr>
                      <w:rFonts w:ascii="Times New Roman" w:eastAsia="Times New Roman" w:hAnsi="Times New Roman" w:cs="Times New Roman"/>
                      <w:sz w:val="24"/>
                      <w:szCs w:val="24"/>
                      <w:lang w:val="en-US"/>
                    </w:rPr>
                    <w:t>mo</w:t>
                  </w:r>
                  <w:proofErr w:type="spellEnd"/>
                </w:p>
              </w:tc>
              <w:tc>
                <w:tcPr>
                  <w:tcW w:w="0" w:type="auto"/>
                  <w:tcBorders>
                    <w:top w:val="outset" w:sz="6" w:space="0" w:color="auto"/>
                    <w:left w:val="outset" w:sz="6" w:space="0" w:color="auto"/>
                    <w:bottom w:val="outset" w:sz="6" w:space="0" w:color="auto"/>
                    <w:right w:val="outset" w:sz="6" w:space="0" w:color="auto"/>
                  </w:tcBorders>
                </w:tcPr>
                <w:p w14:paraId="2C6FC2E5"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6 </w:t>
                  </w:r>
                  <w:proofErr w:type="spellStart"/>
                  <w:r w:rsidRPr="009936AD">
                    <w:rPr>
                      <w:rFonts w:ascii="Times New Roman" w:eastAsia="Times New Roman" w:hAnsi="Times New Roman" w:cs="Times New Roman"/>
                      <w:sz w:val="24"/>
                      <w:szCs w:val="24"/>
                      <w:lang w:val="en-US"/>
                    </w:rPr>
                    <w:t>mo</w:t>
                  </w:r>
                  <w:proofErr w:type="spellEnd"/>
                </w:p>
              </w:tc>
              <w:tc>
                <w:tcPr>
                  <w:tcW w:w="0" w:type="auto"/>
                  <w:tcBorders>
                    <w:top w:val="outset" w:sz="6" w:space="0" w:color="auto"/>
                    <w:left w:val="outset" w:sz="6" w:space="0" w:color="auto"/>
                    <w:bottom w:val="outset" w:sz="6" w:space="0" w:color="auto"/>
                    <w:right w:val="outset" w:sz="6" w:space="0" w:color="auto"/>
                  </w:tcBorders>
                </w:tcPr>
                <w:p w14:paraId="56949B24"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9 </w:t>
                  </w:r>
                  <w:proofErr w:type="spellStart"/>
                  <w:r w:rsidRPr="009936AD">
                    <w:rPr>
                      <w:rFonts w:ascii="Times New Roman" w:eastAsia="Times New Roman" w:hAnsi="Times New Roman" w:cs="Times New Roman"/>
                      <w:sz w:val="24"/>
                      <w:szCs w:val="24"/>
                      <w:lang w:val="en-US"/>
                    </w:rPr>
                    <w:t>mo</w:t>
                  </w:r>
                  <w:proofErr w:type="spellEnd"/>
                </w:p>
              </w:tc>
            </w:tr>
            <w:tr w:rsidR="00385AF5" w:rsidRPr="009936AD" w14:paraId="0CE291A4"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7B0A6E96"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PTE examination</w:t>
                  </w:r>
                </w:p>
              </w:tc>
              <w:tc>
                <w:tcPr>
                  <w:tcW w:w="0" w:type="auto"/>
                  <w:tcBorders>
                    <w:top w:val="outset" w:sz="6" w:space="0" w:color="auto"/>
                    <w:left w:val="outset" w:sz="6" w:space="0" w:color="auto"/>
                    <w:bottom w:val="outset" w:sz="6" w:space="0" w:color="auto"/>
                    <w:right w:val="outset" w:sz="6" w:space="0" w:color="auto"/>
                  </w:tcBorders>
                </w:tcPr>
                <w:p w14:paraId="5A4159FD"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Yes</w:t>
                  </w:r>
                </w:p>
              </w:tc>
              <w:tc>
                <w:tcPr>
                  <w:tcW w:w="0" w:type="auto"/>
                  <w:tcBorders>
                    <w:top w:val="outset" w:sz="6" w:space="0" w:color="auto"/>
                    <w:left w:val="outset" w:sz="6" w:space="0" w:color="auto"/>
                    <w:bottom w:val="outset" w:sz="6" w:space="0" w:color="auto"/>
                    <w:right w:val="outset" w:sz="6" w:space="0" w:color="auto"/>
                  </w:tcBorders>
                </w:tcPr>
                <w:p w14:paraId="18263586"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Yes</w:t>
                  </w:r>
                </w:p>
              </w:tc>
              <w:tc>
                <w:tcPr>
                  <w:tcW w:w="0" w:type="auto"/>
                  <w:tcBorders>
                    <w:top w:val="outset" w:sz="6" w:space="0" w:color="auto"/>
                    <w:left w:val="outset" w:sz="6" w:space="0" w:color="auto"/>
                    <w:bottom w:val="outset" w:sz="6" w:space="0" w:color="auto"/>
                    <w:right w:val="outset" w:sz="6" w:space="0" w:color="auto"/>
                  </w:tcBorders>
                </w:tcPr>
                <w:p w14:paraId="0CE01DC4"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Yes</w:t>
                  </w:r>
                </w:p>
              </w:tc>
            </w:tr>
            <w:tr w:rsidR="00385AF5" w:rsidRPr="009936AD" w14:paraId="3C7D4185"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6AFA0536"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CME hours (accredited CME </w:t>
                  </w:r>
                  <w:proofErr w:type="gramStart"/>
                  <w:r w:rsidRPr="009936AD">
                    <w:rPr>
                      <w:rFonts w:ascii="Times New Roman" w:eastAsia="Times New Roman" w:hAnsi="Times New Roman" w:cs="Times New Roman"/>
                      <w:sz w:val="24"/>
                      <w:szCs w:val="24"/>
                      <w:lang w:val="en-US"/>
                    </w:rPr>
                    <w:t>hours)</w:t>
                  </w:r>
                  <w:r w:rsidRPr="009936AD">
                    <w:rPr>
                      <w:rFonts w:ascii="Times New Roman" w:eastAsia="Times New Roman" w:hAnsi="Times New Roman" w:cs="Times New Roman"/>
                      <w:sz w:val="24"/>
                      <w:szCs w:val="24"/>
                      <w:vertAlign w:val="superscript"/>
                      <w:lang w:val="en-US"/>
                    </w:rPr>
                    <w:t>e</w:t>
                  </w:r>
                  <w:proofErr w:type="gramEnd"/>
                </w:p>
              </w:tc>
              <w:tc>
                <w:tcPr>
                  <w:tcW w:w="0" w:type="auto"/>
                  <w:tcBorders>
                    <w:top w:val="outset" w:sz="6" w:space="0" w:color="auto"/>
                    <w:left w:val="outset" w:sz="6" w:space="0" w:color="auto"/>
                    <w:bottom w:val="outset" w:sz="6" w:space="0" w:color="auto"/>
                    <w:right w:val="outset" w:sz="6" w:space="0" w:color="auto"/>
                  </w:tcBorders>
                </w:tcPr>
                <w:p w14:paraId="14A6D125"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50 </w:t>
                  </w:r>
                  <w:proofErr w:type="gramStart"/>
                  <w:r w:rsidRPr="009936AD">
                    <w:rPr>
                      <w:rFonts w:ascii="Times New Roman" w:eastAsia="Times New Roman" w:hAnsi="Times New Roman" w:cs="Times New Roman"/>
                      <w:sz w:val="24"/>
                      <w:szCs w:val="24"/>
                      <w:lang w:val="en-US"/>
                    </w:rPr>
                    <w:t>( 25</w:t>
                  </w:r>
                  <w:proofErr w:type="gramEnd"/>
                  <w:r w:rsidRPr="009936AD">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tcPr>
                <w:p w14:paraId="5EB23AE7"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50 </w:t>
                  </w:r>
                  <w:proofErr w:type="gramStart"/>
                  <w:r w:rsidRPr="009936AD">
                    <w:rPr>
                      <w:rFonts w:ascii="Times New Roman" w:eastAsia="Times New Roman" w:hAnsi="Times New Roman" w:cs="Times New Roman"/>
                      <w:sz w:val="24"/>
                      <w:szCs w:val="24"/>
                      <w:lang w:val="en-US"/>
                    </w:rPr>
                    <w:t>( 25</w:t>
                  </w:r>
                  <w:proofErr w:type="gramEnd"/>
                  <w:r w:rsidRPr="009936AD">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tcPr>
                <w:p w14:paraId="768A8E2D"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100 </w:t>
                  </w:r>
                  <w:proofErr w:type="gramStart"/>
                  <w:r w:rsidRPr="009936AD">
                    <w:rPr>
                      <w:rFonts w:ascii="Times New Roman" w:eastAsia="Times New Roman" w:hAnsi="Times New Roman" w:cs="Times New Roman"/>
                      <w:sz w:val="24"/>
                      <w:szCs w:val="24"/>
                      <w:lang w:val="en-US"/>
                    </w:rPr>
                    <w:t>( 50</w:t>
                  </w:r>
                  <w:proofErr w:type="gramEnd"/>
                  <w:r w:rsidRPr="009936AD">
                    <w:rPr>
                      <w:rFonts w:ascii="Times New Roman" w:eastAsia="Times New Roman" w:hAnsi="Times New Roman" w:cs="Times New Roman"/>
                      <w:sz w:val="24"/>
                      <w:szCs w:val="24"/>
                      <w:lang w:val="en-US"/>
                    </w:rPr>
                    <w:t xml:space="preserve">) </w:t>
                  </w:r>
                </w:p>
              </w:tc>
            </w:tr>
            <w:tr w:rsidR="00385AF5" w:rsidRPr="009936AD" w14:paraId="5D7B3CAC"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2C4757D2"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MOC: CME hours (accredited CME </w:t>
                  </w:r>
                  <w:proofErr w:type="gramStart"/>
                  <w:r w:rsidRPr="009936AD">
                    <w:rPr>
                      <w:rFonts w:ascii="Times New Roman" w:eastAsia="Times New Roman" w:hAnsi="Times New Roman" w:cs="Times New Roman"/>
                      <w:sz w:val="24"/>
                      <w:szCs w:val="24"/>
                      <w:lang w:val="en-US"/>
                    </w:rPr>
                    <w:t>hours)</w:t>
                  </w:r>
                  <w:r w:rsidRPr="009936AD">
                    <w:rPr>
                      <w:rFonts w:ascii="Times New Roman" w:eastAsia="Times New Roman" w:hAnsi="Times New Roman" w:cs="Times New Roman"/>
                      <w:sz w:val="24"/>
                      <w:szCs w:val="24"/>
                      <w:vertAlign w:val="superscript"/>
                      <w:lang w:val="en-US"/>
                    </w:rPr>
                    <w:t>f</w:t>
                  </w:r>
                  <w:proofErr w:type="gramEnd"/>
                </w:p>
              </w:tc>
              <w:tc>
                <w:tcPr>
                  <w:tcW w:w="0" w:type="auto"/>
                  <w:tcBorders>
                    <w:top w:val="outset" w:sz="6" w:space="0" w:color="auto"/>
                    <w:left w:val="outset" w:sz="6" w:space="0" w:color="auto"/>
                    <w:bottom w:val="outset" w:sz="6" w:space="0" w:color="auto"/>
                    <w:right w:val="outset" w:sz="6" w:space="0" w:color="auto"/>
                  </w:tcBorders>
                </w:tcPr>
                <w:p w14:paraId="4800D839"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50 </w:t>
                  </w:r>
                  <w:proofErr w:type="gramStart"/>
                  <w:r w:rsidRPr="009936AD">
                    <w:rPr>
                      <w:rFonts w:ascii="Times New Roman" w:eastAsia="Times New Roman" w:hAnsi="Times New Roman" w:cs="Times New Roman"/>
                      <w:sz w:val="24"/>
                      <w:szCs w:val="24"/>
                      <w:lang w:val="en-US"/>
                    </w:rPr>
                    <w:t>( 25</w:t>
                  </w:r>
                  <w:proofErr w:type="gramEnd"/>
                  <w:r w:rsidRPr="009936AD">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tcPr>
                <w:p w14:paraId="6373E0BD"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50 </w:t>
                  </w:r>
                  <w:proofErr w:type="gramStart"/>
                  <w:r w:rsidRPr="009936AD">
                    <w:rPr>
                      <w:rFonts w:ascii="Times New Roman" w:eastAsia="Times New Roman" w:hAnsi="Times New Roman" w:cs="Times New Roman"/>
                      <w:sz w:val="24"/>
                      <w:szCs w:val="24"/>
                      <w:lang w:val="en-US"/>
                    </w:rPr>
                    <w:t>( 25</w:t>
                  </w:r>
                  <w:proofErr w:type="gramEnd"/>
                  <w:r w:rsidRPr="009936AD">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tcPr>
                <w:p w14:paraId="6F81B149"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100 </w:t>
                  </w:r>
                  <w:proofErr w:type="gramStart"/>
                  <w:r w:rsidRPr="009936AD">
                    <w:rPr>
                      <w:rFonts w:ascii="Times New Roman" w:eastAsia="Times New Roman" w:hAnsi="Times New Roman" w:cs="Times New Roman"/>
                      <w:sz w:val="24"/>
                      <w:szCs w:val="24"/>
                      <w:lang w:val="en-US"/>
                    </w:rPr>
                    <w:t>( 50</w:t>
                  </w:r>
                  <w:proofErr w:type="gramEnd"/>
                  <w:r w:rsidRPr="009936AD">
                    <w:rPr>
                      <w:rFonts w:ascii="Times New Roman" w:eastAsia="Times New Roman" w:hAnsi="Times New Roman" w:cs="Times New Roman"/>
                      <w:sz w:val="24"/>
                      <w:szCs w:val="24"/>
                      <w:lang w:val="en-US"/>
                    </w:rPr>
                    <w:t xml:space="preserve">) </w:t>
                  </w:r>
                </w:p>
              </w:tc>
            </w:tr>
            <w:tr w:rsidR="00385AF5" w:rsidRPr="009936AD" w14:paraId="678F23F3" w14:textId="77777777" w:rsidTr="00400E54">
              <w:trPr>
                <w:tblCellSpacing w:w="15" w:type="dxa"/>
              </w:trPr>
              <w:tc>
                <w:tcPr>
                  <w:tcW w:w="0" w:type="auto"/>
                  <w:tcBorders>
                    <w:top w:val="outset" w:sz="6" w:space="0" w:color="auto"/>
                    <w:left w:val="outset" w:sz="6" w:space="0" w:color="auto"/>
                    <w:bottom w:val="outset" w:sz="6" w:space="0" w:color="auto"/>
                    <w:right w:val="outset" w:sz="6" w:space="0" w:color="auto"/>
                  </w:tcBorders>
                </w:tcPr>
                <w:p w14:paraId="5BD375C3"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 xml:space="preserve">MOC: minimum no. </w:t>
                  </w:r>
                  <w:proofErr w:type="gramStart"/>
                  <w:r w:rsidRPr="009936AD">
                    <w:rPr>
                      <w:rFonts w:ascii="Times New Roman" w:eastAsia="Times New Roman" w:hAnsi="Times New Roman" w:cs="Times New Roman"/>
                      <w:sz w:val="24"/>
                      <w:szCs w:val="24"/>
                      <w:lang w:val="en-US"/>
                    </w:rPr>
                    <w:t>of</w:t>
                  </w:r>
                  <w:proofErr w:type="gramEnd"/>
                  <w:r w:rsidRPr="009936AD">
                    <w:rPr>
                      <w:rFonts w:ascii="Times New Roman" w:eastAsia="Times New Roman" w:hAnsi="Times New Roman" w:cs="Times New Roman"/>
                      <w:sz w:val="24"/>
                      <w:szCs w:val="24"/>
                      <w:lang w:val="en-US"/>
                    </w:rPr>
                    <w:t xml:space="preserve"> TEE per year</w:t>
                  </w:r>
                </w:p>
              </w:tc>
              <w:tc>
                <w:tcPr>
                  <w:tcW w:w="0" w:type="auto"/>
                  <w:tcBorders>
                    <w:top w:val="outset" w:sz="6" w:space="0" w:color="auto"/>
                    <w:left w:val="outset" w:sz="6" w:space="0" w:color="auto"/>
                    <w:bottom w:val="outset" w:sz="6" w:space="0" w:color="auto"/>
                    <w:right w:val="outset" w:sz="6" w:space="0" w:color="auto"/>
                  </w:tcBorders>
                </w:tcPr>
                <w:p w14:paraId="5A59AD87"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50</w:t>
                  </w:r>
                </w:p>
              </w:tc>
              <w:tc>
                <w:tcPr>
                  <w:tcW w:w="0" w:type="auto"/>
                  <w:tcBorders>
                    <w:top w:val="outset" w:sz="6" w:space="0" w:color="auto"/>
                    <w:left w:val="outset" w:sz="6" w:space="0" w:color="auto"/>
                    <w:bottom w:val="outset" w:sz="6" w:space="0" w:color="auto"/>
                    <w:right w:val="outset" w:sz="6" w:space="0" w:color="auto"/>
                  </w:tcBorders>
                </w:tcPr>
                <w:p w14:paraId="3D62FF44"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50</w:t>
                  </w:r>
                </w:p>
              </w:tc>
              <w:tc>
                <w:tcPr>
                  <w:tcW w:w="0" w:type="auto"/>
                  <w:tcBorders>
                    <w:top w:val="outset" w:sz="6" w:space="0" w:color="auto"/>
                    <w:left w:val="outset" w:sz="6" w:space="0" w:color="auto"/>
                    <w:bottom w:val="outset" w:sz="6" w:space="0" w:color="auto"/>
                    <w:right w:val="outset" w:sz="6" w:space="0" w:color="auto"/>
                  </w:tcBorders>
                </w:tcPr>
                <w:p w14:paraId="19E7AAC6"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sz w:val="24"/>
                      <w:szCs w:val="24"/>
                      <w:lang w:val="en-US"/>
                    </w:rPr>
                    <w:t>75</w:t>
                  </w:r>
                </w:p>
              </w:tc>
            </w:tr>
          </w:tbl>
          <w:p w14:paraId="7963200E" w14:textId="77777777" w:rsidR="00385AF5" w:rsidRPr="009936AD" w:rsidRDefault="00385AF5" w:rsidP="00400E54">
            <w:pPr>
              <w:spacing w:after="0" w:line="240" w:lineRule="auto"/>
              <w:jc w:val="both"/>
              <w:rPr>
                <w:rFonts w:ascii="Times New Roman" w:eastAsia="Times New Roman" w:hAnsi="Times New Roman" w:cs="Times New Roman"/>
                <w:sz w:val="24"/>
                <w:szCs w:val="24"/>
                <w:lang w:val="en-US"/>
              </w:rPr>
            </w:pPr>
          </w:p>
        </w:tc>
      </w:tr>
      <w:tr w:rsidR="00385AF5" w:rsidRPr="009936AD" w14:paraId="7C3CED23" w14:textId="77777777" w:rsidTr="00400E5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6ECC99B"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proofErr w:type="spellStart"/>
            <w:proofErr w:type="gramStart"/>
            <w:r w:rsidRPr="009936AD">
              <w:rPr>
                <w:rFonts w:ascii="Times New Roman" w:eastAsia="Times New Roman" w:hAnsi="Times New Roman" w:cs="Times New Roman"/>
                <w:sz w:val="24"/>
                <w:szCs w:val="24"/>
                <w:vertAlign w:val="superscript"/>
                <w:lang w:val="en-US"/>
              </w:rPr>
              <w:t>a</w:t>
            </w:r>
            <w:r w:rsidRPr="009936AD">
              <w:rPr>
                <w:rFonts w:ascii="Times New Roman" w:eastAsia="Times New Roman" w:hAnsi="Times New Roman" w:cs="Times New Roman"/>
                <w:sz w:val="24"/>
                <w:szCs w:val="24"/>
                <w:lang w:val="en-US"/>
              </w:rPr>
              <w:t>Total</w:t>
            </w:r>
            <w:proofErr w:type="spellEnd"/>
            <w:proofErr w:type="gramEnd"/>
            <w:r w:rsidRPr="009936AD">
              <w:rPr>
                <w:rFonts w:ascii="Times New Roman" w:eastAsia="Times New Roman" w:hAnsi="Times New Roman" w:cs="Times New Roman"/>
                <w:sz w:val="24"/>
                <w:szCs w:val="24"/>
                <w:lang w:val="en-US"/>
              </w:rPr>
              <w:t xml:space="preserve"> for basic training may be counted toward advanced training. </w:t>
            </w:r>
          </w:p>
          <w:p w14:paraId="44FEE718"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proofErr w:type="spellStart"/>
            <w:proofErr w:type="gramStart"/>
            <w:r w:rsidRPr="009936AD">
              <w:rPr>
                <w:rFonts w:ascii="Times New Roman" w:eastAsia="Times New Roman" w:hAnsi="Times New Roman" w:cs="Times New Roman"/>
                <w:sz w:val="24"/>
                <w:szCs w:val="24"/>
                <w:vertAlign w:val="superscript"/>
                <w:lang w:val="en-US"/>
              </w:rPr>
              <w:t>b</w:t>
            </w:r>
            <w:r w:rsidRPr="009936AD">
              <w:rPr>
                <w:rFonts w:ascii="Times New Roman" w:eastAsia="Times New Roman" w:hAnsi="Times New Roman" w:cs="Times New Roman"/>
                <w:sz w:val="24"/>
                <w:szCs w:val="24"/>
                <w:lang w:val="en-US"/>
              </w:rPr>
              <w:t>Program</w:t>
            </w:r>
            <w:proofErr w:type="spellEnd"/>
            <w:proofErr w:type="gramEnd"/>
            <w:r w:rsidRPr="009936AD">
              <w:rPr>
                <w:rFonts w:ascii="Times New Roman" w:eastAsia="Times New Roman" w:hAnsi="Times New Roman" w:cs="Times New Roman"/>
                <w:sz w:val="24"/>
                <w:szCs w:val="24"/>
                <w:lang w:val="en-US"/>
              </w:rPr>
              <w:t xml:space="preserve"> director qualification includes an advanced level of training in perioperative echocardiography and an additional 150 complete echocardiographic examination including at least 100 comprehensive perioperative TEE examinations. The trainee should also have completed a total of 100 hours of CME including 50 hours of accredited CME. </w:t>
            </w:r>
          </w:p>
          <w:p w14:paraId="01F46EDF"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proofErr w:type="spellStart"/>
            <w:proofErr w:type="gramStart"/>
            <w:r w:rsidRPr="009936AD">
              <w:rPr>
                <w:rFonts w:ascii="Times New Roman" w:eastAsia="Times New Roman" w:hAnsi="Times New Roman" w:cs="Times New Roman"/>
                <w:sz w:val="24"/>
                <w:szCs w:val="24"/>
                <w:vertAlign w:val="superscript"/>
                <w:lang w:val="en-US"/>
              </w:rPr>
              <w:t>c</w:t>
            </w:r>
            <w:r w:rsidRPr="009936AD">
              <w:rPr>
                <w:rFonts w:ascii="Times New Roman" w:eastAsia="Times New Roman" w:hAnsi="Times New Roman" w:cs="Times New Roman"/>
                <w:sz w:val="24"/>
                <w:szCs w:val="24"/>
                <w:lang w:val="en-US"/>
              </w:rPr>
              <w:t>Complete</w:t>
            </w:r>
            <w:proofErr w:type="spellEnd"/>
            <w:proofErr w:type="gramEnd"/>
            <w:r w:rsidRPr="009936AD">
              <w:rPr>
                <w:rFonts w:ascii="Times New Roman" w:eastAsia="Times New Roman" w:hAnsi="Times New Roman" w:cs="Times New Roman"/>
                <w:sz w:val="24"/>
                <w:szCs w:val="24"/>
                <w:lang w:val="en-US"/>
              </w:rPr>
              <w:t xml:space="preserve"> echocardiographic examinations interpreted by the trainee under appropriate supervision. May include transthoracic studies recorded by qualified individuals other than the trainee. </w:t>
            </w:r>
          </w:p>
          <w:p w14:paraId="194E0AC0"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proofErr w:type="spellStart"/>
            <w:proofErr w:type="gramStart"/>
            <w:r w:rsidRPr="009936AD">
              <w:rPr>
                <w:rFonts w:ascii="Times New Roman" w:eastAsia="Times New Roman" w:hAnsi="Times New Roman" w:cs="Times New Roman"/>
                <w:sz w:val="24"/>
                <w:szCs w:val="24"/>
                <w:vertAlign w:val="superscript"/>
                <w:lang w:val="en-US"/>
              </w:rPr>
              <w:t>d</w:t>
            </w:r>
            <w:r w:rsidRPr="009936AD">
              <w:rPr>
                <w:rFonts w:ascii="Times New Roman" w:eastAsia="Times New Roman" w:hAnsi="Times New Roman" w:cs="Times New Roman"/>
                <w:sz w:val="24"/>
                <w:szCs w:val="24"/>
                <w:lang w:val="en-US"/>
              </w:rPr>
              <w:t>Comprehensive</w:t>
            </w:r>
            <w:proofErr w:type="spellEnd"/>
            <w:proofErr w:type="gramEnd"/>
            <w:r w:rsidRPr="009936AD">
              <w:rPr>
                <w:rFonts w:ascii="Times New Roman" w:eastAsia="Times New Roman" w:hAnsi="Times New Roman" w:cs="Times New Roman"/>
                <w:sz w:val="24"/>
                <w:szCs w:val="24"/>
                <w:lang w:val="en-US"/>
              </w:rPr>
              <w:t xml:space="preserve"> perioperative TEE examinations personally performed, interpreted, and reported by the trainee under appropriate supervision. </w:t>
            </w:r>
          </w:p>
          <w:p w14:paraId="61FF21E5"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proofErr w:type="spellStart"/>
            <w:proofErr w:type="gramStart"/>
            <w:r w:rsidRPr="009936AD">
              <w:rPr>
                <w:rFonts w:ascii="Times New Roman" w:eastAsia="Times New Roman" w:hAnsi="Times New Roman" w:cs="Times New Roman"/>
                <w:sz w:val="24"/>
                <w:szCs w:val="24"/>
                <w:vertAlign w:val="superscript"/>
                <w:lang w:val="en-US"/>
              </w:rPr>
              <w:t>e</w:t>
            </w:r>
            <w:r w:rsidRPr="009936AD">
              <w:rPr>
                <w:rFonts w:ascii="Times New Roman" w:eastAsia="Times New Roman" w:hAnsi="Times New Roman" w:cs="Times New Roman"/>
                <w:sz w:val="24"/>
                <w:szCs w:val="24"/>
                <w:lang w:val="en-US"/>
              </w:rPr>
              <w:t>CME</w:t>
            </w:r>
            <w:proofErr w:type="spellEnd"/>
            <w:proofErr w:type="gramEnd"/>
            <w:r w:rsidRPr="009936AD">
              <w:rPr>
                <w:rFonts w:ascii="Times New Roman" w:eastAsia="Times New Roman" w:hAnsi="Times New Roman" w:cs="Times New Roman"/>
                <w:sz w:val="24"/>
                <w:szCs w:val="24"/>
                <w:lang w:val="en-US"/>
              </w:rPr>
              <w:t xml:space="preserve"> hours to achieve either a basic or an advanced level should be completed within a two-year period. The CME hours required for a director level should be completed within a four-year period. </w:t>
            </w:r>
          </w:p>
          <w:p w14:paraId="13C43D3D"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proofErr w:type="spellStart"/>
            <w:proofErr w:type="gramStart"/>
            <w:r w:rsidRPr="009936AD">
              <w:rPr>
                <w:rFonts w:ascii="Times New Roman" w:eastAsia="Times New Roman" w:hAnsi="Times New Roman" w:cs="Times New Roman"/>
                <w:sz w:val="24"/>
                <w:szCs w:val="24"/>
                <w:vertAlign w:val="superscript"/>
                <w:lang w:val="en-US"/>
              </w:rPr>
              <w:t>f</w:t>
            </w:r>
            <w:r w:rsidRPr="009936AD">
              <w:rPr>
                <w:rFonts w:ascii="Times New Roman" w:eastAsia="Times New Roman" w:hAnsi="Times New Roman" w:cs="Times New Roman"/>
                <w:sz w:val="24"/>
                <w:szCs w:val="24"/>
                <w:lang w:val="en-US"/>
              </w:rPr>
              <w:t>CME</w:t>
            </w:r>
            <w:proofErr w:type="spellEnd"/>
            <w:proofErr w:type="gramEnd"/>
            <w:r w:rsidRPr="009936AD">
              <w:rPr>
                <w:rFonts w:ascii="Times New Roman" w:eastAsia="Times New Roman" w:hAnsi="Times New Roman" w:cs="Times New Roman"/>
                <w:sz w:val="24"/>
                <w:szCs w:val="24"/>
                <w:lang w:val="en-US"/>
              </w:rPr>
              <w:t xml:space="preserve"> hours for MOC at the basic, advanced, or director level should be completed within a four-year period </w:t>
            </w:r>
          </w:p>
          <w:p w14:paraId="6A6E07FA" w14:textId="77777777" w:rsidR="00385AF5" w:rsidRPr="009936AD" w:rsidRDefault="00385AF5" w:rsidP="00400E54">
            <w:pPr>
              <w:spacing w:before="24" w:after="24"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i/>
                <w:iCs/>
                <w:sz w:val="24"/>
                <w:szCs w:val="24"/>
                <w:lang w:val="en-US"/>
              </w:rPr>
              <w:t>Abbreviations</w:t>
            </w:r>
            <w:r w:rsidRPr="009936AD">
              <w:rPr>
                <w:rFonts w:ascii="Times New Roman" w:eastAsia="Times New Roman" w:hAnsi="Times New Roman" w:cs="Times New Roman"/>
                <w:sz w:val="24"/>
                <w:szCs w:val="24"/>
                <w:lang w:val="en-US"/>
              </w:rPr>
              <w:t xml:space="preserve">: CME, continuous medical education; MOC, maintenance of competence; PTE, perioperative transesophageal echocardiography; TEE, transesophageal echocardiography. NS, not specified. </w:t>
            </w:r>
          </w:p>
          <w:p w14:paraId="1A34F237" w14:textId="127C1D7B" w:rsidR="00385AF5" w:rsidRPr="009936AD" w:rsidRDefault="00385AF5" w:rsidP="00584892">
            <w:pPr>
              <w:spacing w:before="24" w:after="24" w:line="240" w:lineRule="auto"/>
              <w:jc w:val="both"/>
              <w:rPr>
                <w:rFonts w:ascii="Times New Roman" w:eastAsia="Times New Roman" w:hAnsi="Times New Roman" w:cs="Times New Roman"/>
                <w:sz w:val="24"/>
                <w:szCs w:val="24"/>
                <w:lang w:val="en-US"/>
              </w:rPr>
            </w:pPr>
            <w:r w:rsidRPr="009936AD">
              <w:rPr>
                <w:rFonts w:ascii="Times New Roman" w:eastAsia="Times New Roman" w:hAnsi="Times New Roman" w:cs="Times New Roman"/>
                <w:i/>
                <w:iCs/>
                <w:sz w:val="24"/>
                <w:szCs w:val="24"/>
                <w:lang w:val="en-US"/>
              </w:rPr>
              <w:t xml:space="preserve">(With permission of </w:t>
            </w:r>
            <w:proofErr w:type="spellStart"/>
            <w:r w:rsidRPr="009936AD">
              <w:rPr>
                <w:rFonts w:ascii="Times New Roman" w:eastAsia="Times New Roman" w:hAnsi="Times New Roman" w:cs="Times New Roman"/>
                <w:i/>
                <w:iCs/>
                <w:sz w:val="24"/>
                <w:szCs w:val="24"/>
                <w:lang w:val="en-US"/>
              </w:rPr>
              <w:t>Denault</w:t>
            </w:r>
            <w:proofErr w:type="spellEnd"/>
            <w:r w:rsidRPr="009936AD">
              <w:rPr>
                <w:rFonts w:ascii="Times New Roman" w:eastAsia="Times New Roman" w:hAnsi="Times New Roman" w:cs="Times New Roman"/>
                <w:i/>
                <w:iCs/>
                <w:sz w:val="24"/>
                <w:szCs w:val="24"/>
                <w:lang w:val="en-US"/>
              </w:rPr>
              <w:t xml:space="preserve"> at al</w:t>
            </w:r>
            <w:r w:rsidR="00584892" w:rsidRPr="00584892">
              <w:rPr>
                <w:rFonts w:ascii="Times New Roman" w:eastAsia="Times New Roman" w:hAnsi="Times New Roman" w:cs="Times New Roman"/>
                <w:i/>
                <w:iCs/>
                <w:sz w:val="24"/>
                <w:szCs w:val="24"/>
                <w:vertAlign w:val="superscript"/>
                <w:lang w:val="en-US"/>
              </w:rPr>
              <w:t>100</w:t>
            </w:r>
            <w:bookmarkStart w:id="0" w:name="_GoBack"/>
            <w:bookmarkEnd w:id="0"/>
            <w:r w:rsidR="00584892">
              <w:rPr>
                <w:rFonts w:ascii="Times New Roman" w:eastAsia="Times New Roman" w:hAnsi="Times New Roman" w:cs="Times New Roman"/>
                <w:i/>
                <w:iCs/>
                <w:sz w:val="24"/>
                <w:szCs w:val="24"/>
                <w:lang w:val="en-US"/>
              </w:rPr>
              <w:t>)</w:t>
            </w:r>
          </w:p>
        </w:tc>
      </w:tr>
    </w:tbl>
    <w:p w14:paraId="48624AA8" w14:textId="77777777" w:rsidR="00FB5D28" w:rsidRDefault="00FB5D28"/>
    <w:sectPr w:rsidR="00FB5D28" w:rsidSect="00FB5D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F5"/>
    <w:rsid w:val="00385AF5"/>
    <w:rsid w:val="005534F1"/>
    <w:rsid w:val="00584892"/>
    <w:rsid w:val="0065202C"/>
    <w:rsid w:val="00FB5D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F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F5"/>
    <w:pPr>
      <w:spacing w:after="200" w:line="276" w:lineRule="auto"/>
    </w:pPr>
    <w:rPr>
      <w:rFonts w:eastAsiaTheme="minorHAnsi"/>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F5"/>
    <w:pPr>
      <w:spacing w:after="200" w:line="276" w:lineRule="auto"/>
    </w:pPr>
    <w:rPr>
      <w:rFonts w:eastAsiaTheme="minorHAnsi"/>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1465</Characters>
  <Application>Microsoft Macintosh Word</Application>
  <DocSecurity>0</DocSecurity>
  <Lines>25</Lines>
  <Paragraphs>8</Paragraphs>
  <ScaleCrop>false</ScaleCrop>
  <Company>BIDMC</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Feroze-Ud-Din Mahmood</dc:creator>
  <cp:keywords/>
  <dc:description/>
  <cp:lastModifiedBy>Mario Montealegre</cp:lastModifiedBy>
  <cp:revision>4</cp:revision>
  <dcterms:created xsi:type="dcterms:W3CDTF">2014-05-08T15:28:00Z</dcterms:created>
  <dcterms:modified xsi:type="dcterms:W3CDTF">2015-10-30T15:45:00Z</dcterms:modified>
</cp:coreProperties>
</file>