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C7FE2C" w14:textId="77777777" w:rsidR="0078130A" w:rsidRPr="0078130A" w:rsidRDefault="0078130A">
      <w:pPr>
        <w:rPr>
          <w:rFonts w:ascii="Times New Roman" w:hAnsi="Times New Roman" w:cs="Times New Roman"/>
          <w:b/>
          <w:sz w:val="24"/>
          <w:szCs w:val="24"/>
        </w:rPr>
      </w:pPr>
      <w:r w:rsidRPr="0078130A">
        <w:rPr>
          <w:rFonts w:ascii="Times New Roman" w:hAnsi="Times New Roman" w:cs="Times New Roman"/>
          <w:b/>
          <w:sz w:val="24"/>
          <w:szCs w:val="24"/>
        </w:rPr>
        <w:t>Supplemental Digital Content</w:t>
      </w:r>
    </w:p>
    <w:p w14:paraId="556EA790" w14:textId="77777777" w:rsidR="0078130A" w:rsidRPr="0078130A" w:rsidRDefault="0078130A">
      <w:pPr>
        <w:rPr>
          <w:rFonts w:ascii="Times New Roman" w:hAnsi="Times New Roman" w:cs="Times New Roman"/>
          <w:sz w:val="24"/>
          <w:szCs w:val="24"/>
        </w:rPr>
      </w:pPr>
    </w:p>
    <w:tbl>
      <w:tblPr>
        <w:tblW w:w="4120" w:type="dxa"/>
        <w:tblInd w:w="93" w:type="dxa"/>
        <w:tblLook w:val="04A0" w:firstRow="1" w:lastRow="0" w:firstColumn="1" w:lastColumn="0" w:noHBand="0" w:noVBand="1"/>
      </w:tblPr>
      <w:tblGrid>
        <w:gridCol w:w="1560"/>
        <w:gridCol w:w="2560"/>
      </w:tblGrid>
      <w:tr w:rsidR="00284240" w:rsidRPr="0078130A" w14:paraId="7336E644" w14:textId="77777777" w:rsidTr="00284240">
        <w:trPr>
          <w:trHeight w:val="930"/>
        </w:trPr>
        <w:tc>
          <w:tcPr>
            <w:tcW w:w="4120" w:type="dxa"/>
            <w:gridSpan w:val="2"/>
            <w:tcBorders>
              <w:top w:val="nil"/>
              <w:left w:val="nil"/>
              <w:bottom w:val="single" w:sz="4" w:space="0" w:color="auto"/>
              <w:right w:val="nil"/>
            </w:tcBorders>
            <w:shd w:val="clear" w:color="auto" w:fill="auto"/>
            <w:vAlign w:val="bottom"/>
            <w:hideMark/>
          </w:tcPr>
          <w:p w14:paraId="111F2764" w14:textId="77777777" w:rsidR="00284240" w:rsidRPr="0078130A" w:rsidRDefault="00284240" w:rsidP="00284240">
            <w:pPr>
              <w:spacing w:after="0" w:line="240" w:lineRule="auto"/>
              <w:rPr>
                <w:rFonts w:ascii="Times New Roman" w:eastAsia="Times New Roman" w:hAnsi="Times New Roman" w:cs="Times New Roman"/>
                <w:color w:val="000000"/>
                <w:sz w:val="24"/>
                <w:szCs w:val="24"/>
              </w:rPr>
            </w:pPr>
            <w:r w:rsidRPr="0078130A">
              <w:rPr>
                <w:rFonts w:ascii="Times New Roman" w:eastAsia="Times New Roman" w:hAnsi="Times New Roman" w:cs="Times New Roman"/>
                <w:b/>
                <w:bCs/>
                <w:color w:val="000000"/>
                <w:sz w:val="24"/>
                <w:szCs w:val="24"/>
              </w:rPr>
              <w:t>Supplemental Content 1</w:t>
            </w:r>
            <w:r w:rsidRPr="0078130A">
              <w:rPr>
                <w:rFonts w:ascii="Times New Roman" w:eastAsia="Times New Roman" w:hAnsi="Times New Roman" w:cs="Times New Roman"/>
                <w:color w:val="000000"/>
                <w:sz w:val="24"/>
                <w:szCs w:val="24"/>
              </w:rPr>
              <w:t xml:space="preserve">. Fit statistics for latent class analysis model for patients undergoing </w:t>
            </w:r>
            <w:proofErr w:type="spellStart"/>
            <w:r w:rsidRPr="0078130A">
              <w:rPr>
                <w:rFonts w:ascii="Times New Roman" w:eastAsia="Times New Roman" w:hAnsi="Times New Roman" w:cs="Times New Roman"/>
                <w:color w:val="000000"/>
                <w:sz w:val="24"/>
                <w:szCs w:val="24"/>
              </w:rPr>
              <w:t>intraabdominal</w:t>
            </w:r>
            <w:proofErr w:type="spellEnd"/>
            <w:r w:rsidRPr="0078130A">
              <w:rPr>
                <w:rFonts w:ascii="Times New Roman" w:eastAsia="Times New Roman" w:hAnsi="Times New Roman" w:cs="Times New Roman"/>
                <w:color w:val="000000"/>
                <w:sz w:val="24"/>
                <w:szCs w:val="24"/>
              </w:rPr>
              <w:t xml:space="preserve"> general surgery.</w:t>
            </w:r>
          </w:p>
        </w:tc>
      </w:tr>
      <w:tr w:rsidR="00284240" w:rsidRPr="0078130A" w14:paraId="69994084" w14:textId="77777777" w:rsidTr="00284240">
        <w:trPr>
          <w:trHeight w:val="810"/>
        </w:trPr>
        <w:tc>
          <w:tcPr>
            <w:tcW w:w="1560" w:type="dxa"/>
            <w:tcBorders>
              <w:top w:val="nil"/>
              <w:left w:val="nil"/>
              <w:bottom w:val="single" w:sz="4" w:space="0" w:color="auto"/>
              <w:right w:val="nil"/>
            </w:tcBorders>
            <w:shd w:val="clear" w:color="auto" w:fill="auto"/>
            <w:vAlign w:val="bottom"/>
            <w:hideMark/>
          </w:tcPr>
          <w:p w14:paraId="1C2CAEB9" w14:textId="77777777" w:rsidR="00284240" w:rsidRPr="0078130A" w:rsidRDefault="00284240" w:rsidP="00284240">
            <w:pPr>
              <w:spacing w:after="0" w:line="240" w:lineRule="auto"/>
              <w:jc w:val="center"/>
              <w:rPr>
                <w:rFonts w:ascii="Times New Roman" w:eastAsia="Times New Roman" w:hAnsi="Times New Roman" w:cs="Times New Roman"/>
                <w:b/>
                <w:bCs/>
                <w:color w:val="000000"/>
                <w:sz w:val="24"/>
                <w:szCs w:val="24"/>
              </w:rPr>
            </w:pPr>
            <w:r w:rsidRPr="0078130A">
              <w:rPr>
                <w:rFonts w:ascii="Times New Roman" w:eastAsia="Times New Roman" w:hAnsi="Times New Roman" w:cs="Times New Roman"/>
                <w:b/>
                <w:bCs/>
                <w:color w:val="000000"/>
                <w:sz w:val="24"/>
                <w:szCs w:val="24"/>
              </w:rPr>
              <w:t>Number of latent classes</w:t>
            </w:r>
          </w:p>
        </w:tc>
        <w:tc>
          <w:tcPr>
            <w:tcW w:w="2560" w:type="dxa"/>
            <w:tcBorders>
              <w:top w:val="nil"/>
              <w:left w:val="nil"/>
              <w:bottom w:val="single" w:sz="4" w:space="0" w:color="auto"/>
              <w:right w:val="nil"/>
            </w:tcBorders>
            <w:shd w:val="clear" w:color="auto" w:fill="auto"/>
            <w:vAlign w:val="bottom"/>
            <w:hideMark/>
          </w:tcPr>
          <w:p w14:paraId="7937B7F6" w14:textId="77777777" w:rsidR="00284240" w:rsidRPr="0078130A" w:rsidRDefault="00284240" w:rsidP="00284240">
            <w:pPr>
              <w:spacing w:after="0" w:line="240" w:lineRule="auto"/>
              <w:jc w:val="center"/>
              <w:rPr>
                <w:rFonts w:ascii="Times New Roman" w:eastAsia="Times New Roman" w:hAnsi="Times New Roman" w:cs="Times New Roman"/>
                <w:b/>
                <w:bCs/>
                <w:color w:val="000000"/>
                <w:sz w:val="24"/>
                <w:szCs w:val="24"/>
              </w:rPr>
            </w:pPr>
            <w:r w:rsidRPr="0078130A">
              <w:rPr>
                <w:rFonts w:ascii="Times New Roman" w:eastAsia="Times New Roman" w:hAnsi="Times New Roman" w:cs="Times New Roman"/>
                <w:b/>
                <w:bCs/>
                <w:color w:val="000000"/>
                <w:sz w:val="24"/>
                <w:szCs w:val="24"/>
              </w:rPr>
              <w:t>Bayesian Information Criterion</w:t>
            </w:r>
          </w:p>
        </w:tc>
      </w:tr>
      <w:tr w:rsidR="00284240" w:rsidRPr="0078130A" w14:paraId="45904925" w14:textId="77777777" w:rsidTr="00284240">
        <w:trPr>
          <w:trHeight w:val="255"/>
        </w:trPr>
        <w:tc>
          <w:tcPr>
            <w:tcW w:w="1560" w:type="dxa"/>
            <w:tcBorders>
              <w:top w:val="nil"/>
              <w:left w:val="nil"/>
              <w:bottom w:val="nil"/>
              <w:right w:val="nil"/>
            </w:tcBorders>
            <w:shd w:val="clear" w:color="auto" w:fill="auto"/>
            <w:noWrap/>
            <w:vAlign w:val="bottom"/>
            <w:hideMark/>
          </w:tcPr>
          <w:p w14:paraId="374CF460" w14:textId="77777777" w:rsidR="00284240" w:rsidRPr="0078130A" w:rsidRDefault="00284240" w:rsidP="00284240">
            <w:pPr>
              <w:spacing w:after="0" w:line="240" w:lineRule="auto"/>
              <w:jc w:val="center"/>
              <w:rPr>
                <w:rFonts w:ascii="Times New Roman" w:eastAsia="Times New Roman" w:hAnsi="Times New Roman" w:cs="Times New Roman"/>
                <w:color w:val="000000"/>
                <w:sz w:val="24"/>
                <w:szCs w:val="24"/>
              </w:rPr>
            </w:pPr>
            <w:r w:rsidRPr="0078130A">
              <w:rPr>
                <w:rFonts w:ascii="Times New Roman" w:eastAsia="Times New Roman" w:hAnsi="Times New Roman" w:cs="Times New Roman"/>
                <w:color w:val="000000"/>
                <w:sz w:val="24"/>
                <w:szCs w:val="24"/>
              </w:rPr>
              <w:t>2</w:t>
            </w:r>
          </w:p>
        </w:tc>
        <w:tc>
          <w:tcPr>
            <w:tcW w:w="2560" w:type="dxa"/>
            <w:tcBorders>
              <w:top w:val="nil"/>
              <w:left w:val="nil"/>
              <w:bottom w:val="nil"/>
              <w:right w:val="nil"/>
            </w:tcBorders>
            <w:shd w:val="clear" w:color="auto" w:fill="auto"/>
            <w:noWrap/>
            <w:vAlign w:val="bottom"/>
            <w:hideMark/>
          </w:tcPr>
          <w:p w14:paraId="1E47DA59" w14:textId="77777777" w:rsidR="00284240" w:rsidRPr="0078130A" w:rsidRDefault="00284240" w:rsidP="00FE59D2">
            <w:pPr>
              <w:spacing w:after="0" w:line="240" w:lineRule="auto"/>
              <w:jc w:val="center"/>
              <w:rPr>
                <w:rFonts w:ascii="Times New Roman" w:eastAsia="Times New Roman" w:hAnsi="Times New Roman" w:cs="Times New Roman"/>
                <w:color w:val="000000"/>
                <w:sz w:val="24"/>
                <w:szCs w:val="24"/>
              </w:rPr>
            </w:pPr>
            <w:r w:rsidRPr="0078130A">
              <w:rPr>
                <w:rFonts w:ascii="Times New Roman" w:eastAsia="Times New Roman" w:hAnsi="Times New Roman" w:cs="Times New Roman"/>
                <w:color w:val="000000"/>
                <w:sz w:val="24"/>
                <w:szCs w:val="24"/>
              </w:rPr>
              <w:t>10,615,424</w:t>
            </w:r>
          </w:p>
        </w:tc>
      </w:tr>
      <w:tr w:rsidR="00284240" w:rsidRPr="0078130A" w14:paraId="2B64E2BD" w14:textId="77777777" w:rsidTr="00284240">
        <w:trPr>
          <w:trHeight w:val="255"/>
        </w:trPr>
        <w:tc>
          <w:tcPr>
            <w:tcW w:w="1560" w:type="dxa"/>
            <w:tcBorders>
              <w:top w:val="nil"/>
              <w:left w:val="nil"/>
              <w:bottom w:val="nil"/>
              <w:right w:val="nil"/>
            </w:tcBorders>
            <w:shd w:val="clear" w:color="auto" w:fill="auto"/>
            <w:noWrap/>
            <w:vAlign w:val="bottom"/>
            <w:hideMark/>
          </w:tcPr>
          <w:p w14:paraId="4B52EEDA" w14:textId="77777777" w:rsidR="00284240" w:rsidRPr="0078130A" w:rsidRDefault="00284240" w:rsidP="00284240">
            <w:pPr>
              <w:spacing w:after="0" w:line="240" w:lineRule="auto"/>
              <w:jc w:val="center"/>
              <w:rPr>
                <w:rFonts w:ascii="Times New Roman" w:eastAsia="Times New Roman" w:hAnsi="Times New Roman" w:cs="Times New Roman"/>
                <w:color w:val="000000"/>
                <w:sz w:val="24"/>
                <w:szCs w:val="24"/>
              </w:rPr>
            </w:pPr>
            <w:r w:rsidRPr="0078130A">
              <w:rPr>
                <w:rFonts w:ascii="Times New Roman" w:eastAsia="Times New Roman" w:hAnsi="Times New Roman" w:cs="Times New Roman"/>
                <w:color w:val="000000"/>
                <w:sz w:val="24"/>
                <w:szCs w:val="24"/>
              </w:rPr>
              <w:t>3</w:t>
            </w:r>
          </w:p>
        </w:tc>
        <w:tc>
          <w:tcPr>
            <w:tcW w:w="2560" w:type="dxa"/>
            <w:tcBorders>
              <w:top w:val="nil"/>
              <w:left w:val="nil"/>
              <w:bottom w:val="nil"/>
              <w:right w:val="nil"/>
            </w:tcBorders>
            <w:shd w:val="clear" w:color="auto" w:fill="auto"/>
            <w:noWrap/>
            <w:vAlign w:val="bottom"/>
            <w:hideMark/>
          </w:tcPr>
          <w:p w14:paraId="47A1F5F0" w14:textId="77777777" w:rsidR="00284240" w:rsidRPr="0078130A" w:rsidRDefault="00284240" w:rsidP="00FE59D2">
            <w:pPr>
              <w:spacing w:after="0" w:line="240" w:lineRule="auto"/>
              <w:jc w:val="center"/>
              <w:rPr>
                <w:rFonts w:ascii="Times New Roman" w:eastAsia="Times New Roman" w:hAnsi="Times New Roman" w:cs="Times New Roman"/>
                <w:color w:val="000000"/>
                <w:sz w:val="24"/>
                <w:szCs w:val="24"/>
              </w:rPr>
            </w:pPr>
            <w:r w:rsidRPr="0078130A">
              <w:rPr>
                <w:rFonts w:ascii="Times New Roman" w:eastAsia="Times New Roman" w:hAnsi="Times New Roman" w:cs="Times New Roman"/>
                <w:color w:val="000000"/>
                <w:sz w:val="24"/>
                <w:szCs w:val="24"/>
              </w:rPr>
              <w:t>10,387,048</w:t>
            </w:r>
          </w:p>
        </w:tc>
      </w:tr>
      <w:tr w:rsidR="00284240" w:rsidRPr="0078130A" w14:paraId="4279AAF4" w14:textId="77777777" w:rsidTr="00284240">
        <w:trPr>
          <w:trHeight w:val="255"/>
        </w:trPr>
        <w:tc>
          <w:tcPr>
            <w:tcW w:w="1560" w:type="dxa"/>
            <w:tcBorders>
              <w:top w:val="nil"/>
              <w:left w:val="nil"/>
              <w:bottom w:val="nil"/>
              <w:right w:val="nil"/>
            </w:tcBorders>
            <w:shd w:val="clear" w:color="auto" w:fill="auto"/>
            <w:noWrap/>
            <w:vAlign w:val="bottom"/>
            <w:hideMark/>
          </w:tcPr>
          <w:p w14:paraId="585B2B60" w14:textId="77777777" w:rsidR="00284240" w:rsidRPr="0078130A" w:rsidRDefault="00284240" w:rsidP="00284240">
            <w:pPr>
              <w:spacing w:after="0" w:line="240" w:lineRule="auto"/>
              <w:jc w:val="center"/>
              <w:rPr>
                <w:rFonts w:ascii="Times New Roman" w:eastAsia="Times New Roman" w:hAnsi="Times New Roman" w:cs="Times New Roman"/>
                <w:color w:val="000000"/>
                <w:sz w:val="24"/>
                <w:szCs w:val="24"/>
              </w:rPr>
            </w:pPr>
            <w:r w:rsidRPr="0078130A">
              <w:rPr>
                <w:rFonts w:ascii="Times New Roman" w:eastAsia="Times New Roman" w:hAnsi="Times New Roman" w:cs="Times New Roman"/>
                <w:color w:val="000000"/>
                <w:sz w:val="24"/>
                <w:szCs w:val="24"/>
              </w:rPr>
              <w:t>4</w:t>
            </w:r>
          </w:p>
        </w:tc>
        <w:tc>
          <w:tcPr>
            <w:tcW w:w="2560" w:type="dxa"/>
            <w:tcBorders>
              <w:top w:val="nil"/>
              <w:left w:val="nil"/>
              <w:bottom w:val="nil"/>
              <w:right w:val="nil"/>
            </w:tcBorders>
            <w:shd w:val="clear" w:color="auto" w:fill="auto"/>
            <w:noWrap/>
            <w:vAlign w:val="bottom"/>
            <w:hideMark/>
          </w:tcPr>
          <w:p w14:paraId="3C9BDCFD" w14:textId="77777777" w:rsidR="00284240" w:rsidRPr="0078130A" w:rsidRDefault="00284240" w:rsidP="00FE59D2">
            <w:pPr>
              <w:spacing w:after="0" w:line="240" w:lineRule="auto"/>
              <w:jc w:val="center"/>
              <w:rPr>
                <w:rFonts w:ascii="Times New Roman" w:eastAsia="Times New Roman" w:hAnsi="Times New Roman" w:cs="Times New Roman"/>
                <w:color w:val="000000"/>
                <w:sz w:val="24"/>
                <w:szCs w:val="24"/>
              </w:rPr>
            </w:pPr>
            <w:r w:rsidRPr="0078130A">
              <w:rPr>
                <w:rFonts w:ascii="Times New Roman" w:eastAsia="Times New Roman" w:hAnsi="Times New Roman" w:cs="Times New Roman"/>
                <w:color w:val="000000"/>
                <w:sz w:val="24"/>
                <w:szCs w:val="24"/>
              </w:rPr>
              <w:t>10,254,043</w:t>
            </w:r>
          </w:p>
        </w:tc>
      </w:tr>
      <w:tr w:rsidR="00284240" w:rsidRPr="0078130A" w14:paraId="3C079D60" w14:textId="77777777" w:rsidTr="00284240">
        <w:trPr>
          <w:trHeight w:val="255"/>
        </w:trPr>
        <w:tc>
          <w:tcPr>
            <w:tcW w:w="1560" w:type="dxa"/>
            <w:tcBorders>
              <w:top w:val="nil"/>
              <w:left w:val="nil"/>
              <w:bottom w:val="nil"/>
              <w:right w:val="nil"/>
            </w:tcBorders>
            <w:shd w:val="clear" w:color="auto" w:fill="auto"/>
            <w:noWrap/>
            <w:vAlign w:val="bottom"/>
            <w:hideMark/>
          </w:tcPr>
          <w:p w14:paraId="50A032B3" w14:textId="77777777" w:rsidR="00284240" w:rsidRPr="0078130A" w:rsidRDefault="00284240" w:rsidP="00284240">
            <w:pPr>
              <w:spacing w:after="0" w:line="240" w:lineRule="auto"/>
              <w:jc w:val="center"/>
              <w:rPr>
                <w:rFonts w:ascii="Times New Roman" w:eastAsia="Times New Roman" w:hAnsi="Times New Roman" w:cs="Times New Roman"/>
                <w:color w:val="000000"/>
                <w:sz w:val="24"/>
                <w:szCs w:val="24"/>
              </w:rPr>
            </w:pPr>
            <w:r w:rsidRPr="0078130A">
              <w:rPr>
                <w:rFonts w:ascii="Times New Roman" w:eastAsia="Times New Roman" w:hAnsi="Times New Roman" w:cs="Times New Roman"/>
                <w:color w:val="000000"/>
                <w:sz w:val="24"/>
                <w:szCs w:val="24"/>
              </w:rPr>
              <w:t>5</w:t>
            </w:r>
          </w:p>
        </w:tc>
        <w:tc>
          <w:tcPr>
            <w:tcW w:w="2560" w:type="dxa"/>
            <w:tcBorders>
              <w:top w:val="nil"/>
              <w:left w:val="nil"/>
              <w:bottom w:val="nil"/>
              <w:right w:val="nil"/>
            </w:tcBorders>
            <w:shd w:val="clear" w:color="auto" w:fill="auto"/>
            <w:noWrap/>
            <w:vAlign w:val="bottom"/>
            <w:hideMark/>
          </w:tcPr>
          <w:p w14:paraId="2CC5D19F" w14:textId="77777777" w:rsidR="00284240" w:rsidRPr="0078130A" w:rsidRDefault="00284240" w:rsidP="00FE59D2">
            <w:pPr>
              <w:spacing w:after="0" w:line="240" w:lineRule="auto"/>
              <w:jc w:val="center"/>
              <w:rPr>
                <w:rFonts w:ascii="Times New Roman" w:eastAsia="Times New Roman" w:hAnsi="Times New Roman" w:cs="Times New Roman"/>
                <w:color w:val="000000"/>
                <w:sz w:val="24"/>
                <w:szCs w:val="24"/>
              </w:rPr>
            </w:pPr>
            <w:r w:rsidRPr="0078130A">
              <w:rPr>
                <w:rFonts w:ascii="Times New Roman" w:eastAsia="Times New Roman" w:hAnsi="Times New Roman" w:cs="Times New Roman"/>
                <w:color w:val="000000"/>
                <w:sz w:val="24"/>
                <w:szCs w:val="24"/>
              </w:rPr>
              <w:t>10,185,529</w:t>
            </w:r>
          </w:p>
        </w:tc>
      </w:tr>
      <w:tr w:rsidR="00284240" w:rsidRPr="0078130A" w14:paraId="1211281D" w14:textId="77777777" w:rsidTr="00284240">
        <w:trPr>
          <w:trHeight w:val="255"/>
        </w:trPr>
        <w:tc>
          <w:tcPr>
            <w:tcW w:w="1560" w:type="dxa"/>
            <w:tcBorders>
              <w:top w:val="nil"/>
              <w:left w:val="nil"/>
              <w:bottom w:val="nil"/>
              <w:right w:val="nil"/>
            </w:tcBorders>
            <w:shd w:val="clear" w:color="auto" w:fill="auto"/>
            <w:noWrap/>
            <w:vAlign w:val="bottom"/>
            <w:hideMark/>
          </w:tcPr>
          <w:p w14:paraId="0B2D32D6" w14:textId="77777777" w:rsidR="00284240" w:rsidRPr="0078130A" w:rsidRDefault="00284240" w:rsidP="00284240">
            <w:pPr>
              <w:spacing w:after="0" w:line="240" w:lineRule="auto"/>
              <w:jc w:val="center"/>
              <w:rPr>
                <w:rFonts w:ascii="Times New Roman" w:eastAsia="Times New Roman" w:hAnsi="Times New Roman" w:cs="Times New Roman"/>
                <w:color w:val="000000"/>
                <w:sz w:val="24"/>
                <w:szCs w:val="24"/>
              </w:rPr>
            </w:pPr>
            <w:r w:rsidRPr="0078130A">
              <w:rPr>
                <w:rFonts w:ascii="Times New Roman" w:eastAsia="Times New Roman" w:hAnsi="Times New Roman" w:cs="Times New Roman"/>
                <w:color w:val="000000"/>
                <w:sz w:val="24"/>
                <w:szCs w:val="24"/>
              </w:rPr>
              <w:t>6</w:t>
            </w:r>
          </w:p>
        </w:tc>
        <w:tc>
          <w:tcPr>
            <w:tcW w:w="2560" w:type="dxa"/>
            <w:tcBorders>
              <w:top w:val="nil"/>
              <w:left w:val="nil"/>
              <w:bottom w:val="nil"/>
              <w:right w:val="nil"/>
            </w:tcBorders>
            <w:shd w:val="clear" w:color="auto" w:fill="auto"/>
            <w:noWrap/>
            <w:vAlign w:val="bottom"/>
            <w:hideMark/>
          </w:tcPr>
          <w:p w14:paraId="6003EFBE" w14:textId="77777777" w:rsidR="00284240" w:rsidRPr="0078130A" w:rsidRDefault="00284240" w:rsidP="00FE59D2">
            <w:pPr>
              <w:spacing w:after="0" w:line="240" w:lineRule="auto"/>
              <w:jc w:val="center"/>
              <w:rPr>
                <w:rFonts w:ascii="Times New Roman" w:eastAsia="Times New Roman" w:hAnsi="Times New Roman" w:cs="Times New Roman"/>
                <w:color w:val="000000"/>
                <w:sz w:val="24"/>
                <w:szCs w:val="24"/>
              </w:rPr>
            </w:pPr>
            <w:r w:rsidRPr="0078130A">
              <w:rPr>
                <w:rFonts w:ascii="Times New Roman" w:eastAsia="Times New Roman" w:hAnsi="Times New Roman" w:cs="Times New Roman"/>
                <w:color w:val="000000"/>
                <w:sz w:val="24"/>
                <w:szCs w:val="24"/>
              </w:rPr>
              <w:t>10,137,018</w:t>
            </w:r>
          </w:p>
        </w:tc>
      </w:tr>
      <w:tr w:rsidR="00284240" w:rsidRPr="0078130A" w14:paraId="0A300701" w14:textId="77777777" w:rsidTr="00284240">
        <w:trPr>
          <w:trHeight w:val="255"/>
        </w:trPr>
        <w:tc>
          <w:tcPr>
            <w:tcW w:w="1560" w:type="dxa"/>
            <w:tcBorders>
              <w:top w:val="nil"/>
              <w:left w:val="nil"/>
              <w:bottom w:val="nil"/>
              <w:right w:val="nil"/>
            </w:tcBorders>
            <w:shd w:val="clear" w:color="auto" w:fill="auto"/>
            <w:noWrap/>
            <w:vAlign w:val="bottom"/>
            <w:hideMark/>
          </w:tcPr>
          <w:p w14:paraId="373C9D14" w14:textId="77777777" w:rsidR="00284240" w:rsidRPr="0078130A" w:rsidRDefault="00284240" w:rsidP="00284240">
            <w:pPr>
              <w:spacing w:after="0" w:line="240" w:lineRule="auto"/>
              <w:jc w:val="center"/>
              <w:rPr>
                <w:rFonts w:ascii="Times New Roman" w:eastAsia="Times New Roman" w:hAnsi="Times New Roman" w:cs="Times New Roman"/>
                <w:color w:val="000000"/>
                <w:sz w:val="24"/>
                <w:szCs w:val="24"/>
              </w:rPr>
            </w:pPr>
            <w:r w:rsidRPr="0078130A">
              <w:rPr>
                <w:rFonts w:ascii="Times New Roman" w:eastAsia="Times New Roman" w:hAnsi="Times New Roman" w:cs="Times New Roman"/>
                <w:color w:val="000000"/>
                <w:sz w:val="24"/>
                <w:szCs w:val="24"/>
              </w:rPr>
              <w:t>7</w:t>
            </w:r>
          </w:p>
        </w:tc>
        <w:tc>
          <w:tcPr>
            <w:tcW w:w="2560" w:type="dxa"/>
            <w:tcBorders>
              <w:top w:val="nil"/>
              <w:left w:val="nil"/>
              <w:bottom w:val="nil"/>
              <w:right w:val="nil"/>
            </w:tcBorders>
            <w:shd w:val="clear" w:color="auto" w:fill="auto"/>
            <w:noWrap/>
            <w:vAlign w:val="bottom"/>
            <w:hideMark/>
          </w:tcPr>
          <w:p w14:paraId="2B62D91D" w14:textId="77777777" w:rsidR="00284240" w:rsidRPr="0078130A" w:rsidRDefault="00284240" w:rsidP="00FE59D2">
            <w:pPr>
              <w:spacing w:after="0" w:line="240" w:lineRule="auto"/>
              <w:jc w:val="center"/>
              <w:rPr>
                <w:rFonts w:ascii="Times New Roman" w:eastAsia="Times New Roman" w:hAnsi="Times New Roman" w:cs="Times New Roman"/>
                <w:color w:val="000000"/>
                <w:sz w:val="24"/>
                <w:szCs w:val="24"/>
              </w:rPr>
            </w:pPr>
            <w:r w:rsidRPr="0078130A">
              <w:rPr>
                <w:rFonts w:ascii="Times New Roman" w:eastAsia="Times New Roman" w:hAnsi="Times New Roman" w:cs="Times New Roman"/>
                <w:color w:val="000000"/>
                <w:sz w:val="24"/>
                <w:szCs w:val="24"/>
              </w:rPr>
              <w:t>10,076,506</w:t>
            </w:r>
          </w:p>
        </w:tc>
      </w:tr>
      <w:tr w:rsidR="00284240" w:rsidRPr="0078130A" w14:paraId="1282CF77" w14:textId="77777777" w:rsidTr="00284240">
        <w:trPr>
          <w:trHeight w:val="255"/>
        </w:trPr>
        <w:tc>
          <w:tcPr>
            <w:tcW w:w="1560" w:type="dxa"/>
            <w:tcBorders>
              <w:top w:val="nil"/>
              <w:left w:val="nil"/>
              <w:bottom w:val="nil"/>
              <w:right w:val="nil"/>
            </w:tcBorders>
            <w:shd w:val="clear" w:color="auto" w:fill="auto"/>
            <w:noWrap/>
            <w:vAlign w:val="bottom"/>
            <w:hideMark/>
          </w:tcPr>
          <w:p w14:paraId="6F896031" w14:textId="77777777" w:rsidR="00284240" w:rsidRPr="0078130A" w:rsidRDefault="00284240" w:rsidP="00284240">
            <w:pPr>
              <w:spacing w:after="0" w:line="240" w:lineRule="auto"/>
              <w:jc w:val="center"/>
              <w:rPr>
                <w:rFonts w:ascii="Times New Roman" w:eastAsia="Times New Roman" w:hAnsi="Times New Roman" w:cs="Times New Roman"/>
                <w:color w:val="000000"/>
                <w:sz w:val="24"/>
                <w:szCs w:val="24"/>
              </w:rPr>
            </w:pPr>
            <w:r w:rsidRPr="0078130A">
              <w:rPr>
                <w:rFonts w:ascii="Times New Roman" w:eastAsia="Times New Roman" w:hAnsi="Times New Roman" w:cs="Times New Roman"/>
                <w:color w:val="000000"/>
                <w:sz w:val="24"/>
                <w:szCs w:val="24"/>
              </w:rPr>
              <w:t>8</w:t>
            </w:r>
          </w:p>
        </w:tc>
        <w:tc>
          <w:tcPr>
            <w:tcW w:w="2560" w:type="dxa"/>
            <w:tcBorders>
              <w:top w:val="nil"/>
              <w:left w:val="nil"/>
              <w:bottom w:val="nil"/>
              <w:right w:val="nil"/>
            </w:tcBorders>
            <w:shd w:val="clear" w:color="auto" w:fill="auto"/>
            <w:noWrap/>
            <w:vAlign w:val="bottom"/>
            <w:hideMark/>
          </w:tcPr>
          <w:p w14:paraId="043C25CD" w14:textId="77777777" w:rsidR="00284240" w:rsidRPr="0078130A" w:rsidRDefault="00284240" w:rsidP="00FE59D2">
            <w:pPr>
              <w:spacing w:after="0" w:line="240" w:lineRule="auto"/>
              <w:jc w:val="center"/>
              <w:rPr>
                <w:rFonts w:ascii="Times New Roman" w:eastAsia="Times New Roman" w:hAnsi="Times New Roman" w:cs="Times New Roman"/>
                <w:color w:val="000000"/>
                <w:sz w:val="24"/>
                <w:szCs w:val="24"/>
              </w:rPr>
            </w:pPr>
            <w:r w:rsidRPr="0078130A">
              <w:rPr>
                <w:rFonts w:ascii="Times New Roman" w:eastAsia="Times New Roman" w:hAnsi="Times New Roman" w:cs="Times New Roman"/>
                <w:color w:val="000000"/>
                <w:sz w:val="24"/>
                <w:szCs w:val="24"/>
              </w:rPr>
              <w:t>10,043,441</w:t>
            </w:r>
          </w:p>
        </w:tc>
      </w:tr>
      <w:tr w:rsidR="00284240" w:rsidRPr="0078130A" w14:paraId="1DF9FFDA" w14:textId="77777777" w:rsidTr="00284240">
        <w:trPr>
          <w:trHeight w:val="255"/>
        </w:trPr>
        <w:tc>
          <w:tcPr>
            <w:tcW w:w="1560" w:type="dxa"/>
            <w:tcBorders>
              <w:top w:val="nil"/>
              <w:left w:val="nil"/>
              <w:bottom w:val="nil"/>
              <w:right w:val="nil"/>
            </w:tcBorders>
            <w:shd w:val="clear" w:color="auto" w:fill="auto"/>
            <w:noWrap/>
            <w:vAlign w:val="bottom"/>
            <w:hideMark/>
          </w:tcPr>
          <w:p w14:paraId="3F5DBF3A" w14:textId="77777777" w:rsidR="00284240" w:rsidRPr="0078130A" w:rsidRDefault="00284240" w:rsidP="00284240">
            <w:pPr>
              <w:spacing w:after="0" w:line="240" w:lineRule="auto"/>
              <w:jc w:val="center"/>
              <w:rPr>
                <w:rFonts w:ascii="Times New Roman" w:eastAsia="Times New Roman" w:hAnsi="Times New Roman" w:cs="Times New Roman"/>
                <w:color w:val="000000"/>
                <w:sz w:val="24"/>
                <w:szCs w:val="24"/>
              </w:rPr>
            </w:pPr>
            <w:r w:rsidRPr="0078130A">
              <w:rPr>
                <w:rFonts w:ascii="Times New Roman" w:eastAsia="Times New Roman" w:hAnsi="Times New Roman" w:cs="Times New Roman"/>
                <w:color w:val="000000"/>
                <w:sz w:val="24"/>
                <w:szCs w:val="24"/>
              </w:rPr>
              <w:t>9</w:t>
            </w:r>
          </w:p>
        </w:tc>
        <w:tc>
          <w:tcPr>
            <w:tcW w:w="2560" w:type="dxa"/>
            <w:tcBorders>
              <w:top w:val="nil"/>
              <w:left w:val="nil"/>
              <w:bottom w:val="nil"/>
              <w:right w:val="nil"/>
            </w:tcBorders>
            <w:shd w:val="clear" w:color="auto" w:fill="auto"/>
            <w:noWrap/>
            <w:vAlign w:val="bottom"/>
            <w:hideMark/>
          </w:tcPr>
          <w:p w14:paraId="0A7DFA5A" w14:textId="77777777" w:rsidR="00284240" w:rsidRPr="0078130A" w:rsidRDefault="00284240" w:rsidP="00FE59D2">
            <w:pPr>
              <w:spacing w:after="0" w:line="240" w:lineRule="auto"/>
              <w:jc w:val="center"/>
              <w:rPr>
                <w:rFonts w:ascii="Times New Roman" w:eastAsia="Times New Roman" w:hAnsi="Times New Roman" w:cs="Times New Roman"/>
                <w:color w:val="000000"/>
                <w:sz w:val="24"/>
                <w:szCs w:val="24"/>
              </w:rPr>
            </w:pPr>
            <w:r w:rsidRPr="0078130A">
              <w:rPr>
                <w:rFonts w:ascii="Times New Roman" w:eastAsia="Times New Roman" w:hAnsi="Times New Roman" w:cs="Times New Roman"/>
                <w:color w:val="000000"/>
                <w:sz w:val="24"/>
                <w:szCs w:val="24"/>
              </w:rPr>
              <w:t>10,013,693</w:t>
            </w:r>
          </w:p>
        </w:tc>
      </w:tr>
      <w:tr w:rsidR="00284240" w:rsidRPr="0078130A" w14:paraId="31C7F02D" w14:textId="77777777" w:rsidTr="00284240">
        <w:trPr>
          <w:trHeight w:val="255"/>
        </w:trPr>
        <w:tc>
          <w:tcPr>
            <w:tcW w:w="1560" w:type="dxa"/>
            <w:tcBorders>
              <w:top w:val="nil"/>
              <w:left w:val="nil"/>
              <w:bottom w:val="single" w:sz="4" w:space="0" w:color="auto"/>
              <w:right w:val="nil"/>
            </w:tcBorders>
            <w:shd w:val="clear" w:color="auto" w:fill="auto"/>
            <w:noWrap/>
            <w:vAlign w:val="bottom"/>
            <w:hideMark/>
          </w:tcPr>
          <w:p w14:paraId="1AD907AB" w14:textId="77777777" w:rsidR="00284240" w:rsidRPr="0078130A" w:rsidRDefault="00284240" w:rsidP="00284240">
            <w:pPr>
              <w:spacing w:after="0" w:line="240" w:lineRule="auto"/>
              <w:jc w:val="center"/>
              <w:rPr>
                <w:rFonts w:ascii="Times New Roman" w:eastAsia="Times New Roman" w:hAnsi="Times New Roman" w:cs="Times New Roman"/>
                <w:color w:val="000000"/>
                <w:sz w:val="24"/>
                <w:szCs w:val="24"/>
              </w:rPr>
            </w:pPr>
            <w:r w:rsidRPr="0078130A">
              <w:rPr>
                <w:rFonts w:ascii="Times New Roman" w:eastAsia="Times New Roman" w:hAnsi="Times New Roman" w:cs="Times New Roman"/>
                <w:color w:val="000000"/>
                <w:sz w:val="24"/>
                <w:szCs w:val="24"/>
              </w:rPr>
              <w:t>10</w:t>
            </w:r>
          </w:p>
        </w:tc>
        <w:tc>
          <w:tcPr>
            <w:tcW w:w="2560" w:type="dxa"/>
            <w:tcBorders>
              <w:top w:val="nil"/>
              <w:left w:val="nil"/>
              <w:bottom w:val="single" w:sz="4" w:space="0" w:color="auto"/>
              <w:right w:val="nil"/>
            </w:tcBorders>
            <w:shd w:val="clear" w:color="auto" w:fill="auto"/>
            <w:noWrap/>
            <w:vAlign w:val="bottom"/>
            <w:hideMark/>
          </w:tcPr>
          <w:p w14:paraId="1307EAD0" w14:textId="77777777" w:rsidR="00284240" w:rsidRPr="0078130A" w:rsidRDefault="00284240" w:rsidP="00FE59D2">
            <w:pPr>
              <w:spacing w:after="0" w:line="240" w:lineRule="auto"/>
              <w:jc w:val="center"/>
              <w:rPr>
                <w:rFonts w:ascii="Times New Roman" w:eastAsia="Times New Roman" w:hAnsi="Times New Roman" w:cs="Times New Roman"/>
                <w:color w:val="000000"/>
                <w:sz w:val="24"/>
                <w:szCs w:val="24"/>
              </w:rPr>
            </w:pPr>
            <w:r w:rsidRPr="0078130A">
              <w:rPr>
                <w:rFonts w:ascii="Times New Roman" w:eastAsia="Times New Roman" w:hAnsi="Times New Roman" w:cs="Times New Roman"/>
                <w:color w:val="000000"/>
                <w:sz w:val="24"/>
                <w:szCs w:val="24"/>
              </w:rPr>
              <w:t>9,989,384</w:t>
            </w:r>
          </w:p>
        </w:tc>
      </w:tr>
    </w:tbl>
    <w:p w14:paraId="5E55B42E" w14:textId="77777777" w:rsidR="0078130A" w:rsidRDefault="0078130A" w:rsidP="00284240">
      <w:pPr>
        <w:rPr>
          <w:rFonts w:ascii="Times New Roman" w:hAnsi="Times New Roman" w:cs="Times New Roman"/>
          <w:sz w:val="24"/>
          <w:szCs w:val="24"/>
        </w:rPr>
      </w:pPr>
    </w:p>
    <w:p w14:paraId="18EE2DA4" w14:textId="77777777" w:rsidR="0078130A" w:rsidRDefault="0078130A" w:rsidP="00284240">
      <w:pPr>
        <w:rPr>
          <w:rFonts w:ascii="Times New Roman" w:hAnsi="Times New Roman" w:cs="Times New Roman"/>
          <w:sz w:val="24"/>
          <w:szCs w:val="24"/>
        </w:rPr>
        <w:sectPr w:rsidR="0078130A" w:rsidSect="0078130A">
          <w:footerReference w:type="even" r:id="rId7"/>
          <w:footerReference w:type="default" r:id="rId8"/>
          <w:pgSz w:w="12240" w:h="15840"/>
          <w:pgMar w:top="1440" w:right="1440" w:bottom="1440" w:left="1440" w:header="720" w:footer="720" w:gutter="0"/>
          <w:cols w:space="720"/>
          <w:docGrid w:linePitch="360"/>
          <w:printerSettings r:id="rId9"/>
        </w:sectPr>
      </w:pPr>
    </w:p>
    <w:tbl>
      <w:tblPr>
        <w:tblW w:w="13620" w:type="dxa"/>
        <w:tblInd w:w="93" w:type="dxa"/>
        <w:tblLook w:val="04A0" w:firstRow="1" w:lastRow="0" w:firstColumn="1" w:lastColumn="0" w:noHBand="0" w:noVBand="1"/>
      </w:tblPr>
      <w:tblGrid>
        <w:gridCol w:w="4326"/>
        <w:gridCol w:w="1680"/>
        <w:gridCol w:w="876"/>
        <w:gridCol w:w="876"/>
        <w:gridCol w:w="876"/>
        <w:gridCol w:w="876"/>
        <w:gridCol w:w="876"/>
        <w:gridCol w:w="876"/>
        <w:gridCol w:w="876"/>
        <w:gridCol w:w="876"/>
        <w:gridCol w:w="876"/>
      </w:tblGrid>
      <w:tr w:rsidR="0078130A" w:rsidRPr="0078130A" w14:paraId="0137FE67" w14:textId="77777777" w:rsidTr="00B54F03">
        <w:trPr>
          <w:trHeight w:val="570"/>
        </w:trPr>
        <w:tc>
          <w:tcPr>
            <w:tcW w:w="13620" w:type="dxa"/>
            <w:gridSpan w:val="11"/>
            <w:tcBorders>
              <w:top w:val="nil"/>
              <w:left w:val="nil"/>
              <w:bottom w:val="single" w:sz="4" w:space="0" w:color="auto"/>
              <w:right w:val="nil"/>
            </w:tcBorders>
            <w:shd w:val="clear" w:color="auto" w:fill="auto"/>
            <w:vAlign w:val="bottom"/>
            <w:hideMark/>
          </w:tcPr>
          <w:p w14:paraId="0459B9C2"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b/>
                <w:bCs/>
                <w:sz w:val="24"/>
                <w:szCs w:val="24"/>
              </w:rPr>
              <w:lastRenderedPageBreak/>
              <w:t>Supplemental Content 2.</w:t>
            </w:r>
            <w:r w:rsidRPr="0078130A">
              <w:rPr>
                <w:rFonts w:ascii="Times New Roman" w:hAnsi="Times New Roman" w:cs="Times New Roman"/>
                <w:sz w:val="24"/>
                <w:szCs w:val="24"/>
              </w:rPr>
              <w:t xml:space="preserve"> Baseline characteristics of the total sample and each latent class in the 9-class model in patients undergoing </w:t>
            </w:r>
            <w:proofErr w:type="spellStart"/>
            <w:r w:rsidRPr="0078130A">
              <w:rPr>
                <w:rFonts w:ascii="Times New Roman" w:hAnsi="Times New Roman" w:cs="Times New Roman"/>
                <w:sz w:val="24"/>
                <w:szCs w:val="24"/>
              </w:rPr>
              <w:t>intraabdominal</w:t>
            </w:r>
            <w:proofErr w:type="spellEnd"/>
            <w:r w:rsidRPr="0078130A">
              <w:rPr>
                <w:rFonts w:ascii="Times New Roman" w:hAnsi="Times New Roman" w:cs="Times New Roman"/>
                <w:sz w:val="24"/>
                <w:szCs w:val="24"/>
              </w:rPr>
              <w:t xml:space="preserve"> general surgery procedures, American College of Surgeons National Surgical Quality Improvement Program, 2005-2010.</w:t>
            </w:r>
          </w:p>
        </w:tc>
      </w:tr>
      <w:tr w:rsidR="0078130A" w:rsidRPr="0078130A" w14:paraId="101EDB2B" w14:textId="77777777" w:rsidTr="00B54F03">
        <w:trPr>
          <w:trHeight w:val="255"/>
        </w:trPr>
        <w:tc>
          <w:tcPr>
            <w:tcW w:w="4326" w:type="dxa"/>
            <w:tcBorders>
              <w:top w:val="nil"/>
              <w:left w:val="nil"/>
              <w:bottom w:val="nil"/>
              <w:right w:val="single" w:sz="4" w:space="0" w:color="auto"/>
            </w:tcBorders>
            <w:shd w:val="clear" w:color="auto" w:fill="auto"/>
            <w:noWrap/>
            <w:vAlign w:val="bottom"/>
            <w:hideMark/>
          </w:tcPr>
          <w:p w14:paraId="5C276E5D"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 </w:t>
            </w:r>
          </w:p>
        </w:tc>
        <w:tc>
          <w:tcPr>
            <w:tcW w:w="1680" w:type="dxa"/>
            <w:tcBorders>
              <w:top w:val="nil"/>
              <w:left w:val="nil"/>
              <w:bottom w:val="nil"/>
              <w:right w:val="nil"/>
            </w:tcBorders>
            <w:shd w:val="clear" w:color="auto" w:fill="auto"/>
            <w:noWrap/>
            <w:vAlign w:val="bottom"/>
            <w:hideMark/>
          </w:tcPr>
          <w:p w14:paraId="6FC1C16C"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Total Sample</w:t>
            </w:r>
          </w:p>
        </w:tc>
        <w:tc>
          <w:tcPr>
            <w:tcW w:w="7614" w:type="dxa"/>
            <w:gridSpan w:val="9"/>
            <w:tcBorders>
              <w:top w:val="single" w:sz="4" w:space="0" w:color="auto"/>
              <w:left w:val="nil"/>
              <w:bottom w:val="nil"/>
              <w:right w:val="nil"/>
            </w:tcBorders>
            <w:shd w:val="clear" w:color="auto" w:fill="auto"/>
            <w:noWrap/>
            <w:vAlign w:val="bottom"/>
            <w:hideMark/>
          </w:tcPr>
          <w:p w14:paraId="77263727"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Nine Class Latent Class Analysis Model</w:t>
            </w:r>
          </w:p>
        </w:tc>
      </w:tr>
      <w:tr w:rsidR="0078130A" w:rsidRPr="0078130A" w14:paraId="20540DEF" w14:textId="77777777" w:rsidTr="00B54F03">
        <w:trPr>
          <w:trHeight w:val="255"/>
        </w:trPr>
        <w:tc>
          <w:tcPr>
            <w:tcW w:w="4326" w:type="dxa"/>
            <w:tcBorders>
              <w:top w:val="nil"/>
              <w:left w:val="nil"/>
              <w:bottom w:val="nil"/>
              <w:right w:val="single" w:sz="4" w:space="0" w:color="auto"/>
            </w:tcBorders>
            <w:shd w:val="clear" w:color="auto" w:fill="auto"/>
            <w:noWrap/>
            <w:vAlign w:val="bottom"/>
            <w:hideMark/>
          </w:tcPr>
          <w:p w14:paraId="0ACAA7D0"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 </w:t>
            </w:r>
          </w:p>
        </w:tc>
        <w:tc>
          <w:tcPr>
            <w:tcW w:w="1680" w:type="dxa"/>
            <w:tcBorders>
              <w:top w:val="nil"/>
              <w:left w:val="nil"/>
              <w:bottom w:val="single" w:sz="4" w:space="0" w:color="auto"/>
              <w:right w:val="nil"/>
            </w:tcBorders>
            <w:shd w:val="clear" w:color="auto" w:fill="auto"/>
            <w:noWrap/>
            <w:vAlign w:val="bottom"/>
            <w:hideMark/>
          </w:tcPr>
          <w:p w14:paraId="1B9489F7"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 </w:t>
            </w:r>
          </w:p>
        </w:tc>
        <w:tc>
          <w:tcPr>
            <w:tcW w:w="846" w:type="dxa"/>
            <w:tcBorders>
              <w:top w:val="single" w:sz="4" w:space="0" w:color="auto"/>
              <w:left w:val="nil"/>
              <w:bottom w:val="single" w:sz="4" w:space="0" w:color="auto"/>
              <w:right w:val="nil"/>
            </w:tcBorders>
            <w:shd w:val="clear" w:color="auto" w:fill="auto"/>
            <w:noWrap/>
            <w:vAlign w:val="bottom"/>
            <w:hideMark/>
          </w:tcPr>
          <w:p w14:paraId="2C7D936F"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A</w:t>
            </w:r>
          </w:p>
        </w:tc>
        <w:tc>
          <w:tcPr>
            <w:tcW w:w="846" w:type="dxa"/>
            <w:tcBorders>
              <w:top w:val="single" w:sz="4" w:space="0" w:color="auto"/>
              <w:left w:val="nil"/>
              <w:bottom w:val="single" w:sz="4" w:space="0" w:color="auto"/>
              <w:right w:val="nil"/>
            </w:tcBorders>
            <w:shd w:val="clear" w:color="auto" w:fill="auto"/>
            <w:noWrap/>
            <w:vAlign w:val="bottom"/>
            <w:hideMark/>
          </w:tcPr>
          <w:p w14:paraId="688DE6D5"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B</w:t>
            </w:r>
          </w:p>
        </w:tc>
        <w:tc>
          <w:tcPr>
            <w:tcW w:w="846" w:type="dxa"/>
            <w:tcBorders>
              <w:top w:val="single" w:sz="4" w:space="0" w:color="auto"/>
              <w:left w:val="nil"/>
              <w:bottom w:val="single" w:sz="4" w:space="0" w:color="auto"/>
              <w:right w:val="nil"/>
            </w:tcBorders>
            <w:shd w:val="clear" w:color="auto" w:fill="auto"/>
            <w:noWrap/>
            <w:vAlign w:val="bottom"/>
            <w:hideMark/>
          </w:tcPr>
          <w:p w14:paraId="26DD6D98"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C</w:t>
            </w:r>
          </w:p>
        </w:tc>
        <w:tc>
          <w:tcPr>
            <w:tcW w:w="846" w:type="dxa"/>
            <w:tcBorders>
              <w:top w:val="single" w:sz="4" w:space="0" w:color="auto"/>
              <w:left w:val="nil"/>
              <w:bottom w:val="single" w:sz="4" w:space="0" w:color="auto"/>
              <w:right w:val="nil"/>
            </w:tcBorders>
            <w:shd w:val="clear" w:color="auto" w:fill="auto"/>
            <w:noWrap/>
            <w:vAlign w:val="bottom"/>
            <w:hideMark/>
          </w:tcPr>
          <w:p w14:paraId="17C22F7F"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D</w:t>
            </w:r>
          </w:p>
        </w:tc>
        <w:tc>
          <w:tcPr>
            <w:tcW w:w="846" w:type="dxa"/>
            <w:tcBorders>
              <w:top w:val="single" w:sz="4" w:space="0" w:color="auto"/>
              <w:left w:val="nil"/>
              <w:bottom w:val="single" w:sz="4" w:space="0" w:color="auto"/>
              <w:right w:val="nil"/>
            </w:tcBorders>
            <w:shd w:val="clear" w:color="auto" w:fill="auto"/>
            <w:noWrap/>
            <w:vAlign w:val="bottom"/>
            <w:hideMark/>
          </w:tcPr>
          <w:p w14:paraId="0FA4D55C"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E</w:t>
            </w:r>
          </w:p>
        </w:tc>
        <w:tc>
          <w:tcPr>
            <w:tcW w:w="846" w:type="dxa"/>
            <w:tcBorders>
              <w:top w:val="single" w:sz="4" w:space="0" w:color="auto"/>
              <w:left w:val="nil"/>
              <w:bottom w:val="single" w:sz="4" w:space="0" w:color="auto"/>
              <w:right w:val="nil"/>
            </w:tcBorders>
            <w:shd w:val="clear" w:color="auto" w:fill="auto"/>
            <w:noWrap/>
            <w:vAlign w:val="bottom"/>
            <w:hideMark/>
          </w:tcPr>
          <w:p w14:paraId="4199E311"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F</w:t>
            </w:r>
          </w:p>
        </w:tc>
        <w:tc>
          <w:tcPr>
            <w:tcW w:w="846" w:type="dxa"/>
            <w:tcBorders>
              <w:top w:val="single" w:sz="4" w:space="0" w:color="auto"/>
              <w:left w:val="nil"/>
              <w:bottom w:val="single" w:sz="4" w:space="0" w:color="auto"/>
              <w:right w:val="nil"/>
            </w:tcBorders>
            <w:shd w:val="clear" w:color="auto" w:fill="auto"/>
            <w:noWrap/>
            <w:vAlign w:val="bottom"/>
            <w:hideMark/>
          </w:tcPr>
          <w:p w14:paraId="47A8E94E"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G</w:t>
            </w:r>
          </w:p>
        </w:tc>
        <w:tc>
          <w:tcPr>
            <w:tcW w:w="846" w:type="dxa"/>
            <w:tcBorders>
              <w:top w:val="single" w:sz="4" w:space="0" w:color="auto"/>
              <w:left w:val="nil"/>
              <w:bottom w:val="single" w:sz="4" w:space="0" w:color="auto"/>
              <w:right w:val="nil"/>
            </w:tcBorders>
            <w:shd w:val="clear" w:color="auto" w:fill="auto"/>
            <w:noWrap/>
            <w:vAlign w:val="bottom"/>
            <w:hideMark/>
          </w:tcPr>
          <w:p w14:paraId="360B1EEB"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H</w:t>
            </w:r>
          </w:p>
        </w:tc>
        <w:tc>
          <w:tcPr>
            <w:tcW w:w="846" w:type="dxa"/>
            <w:tcBorders>
              <w:top w:val="single" w:sz="4" w:space="0" w:color="auto"/>
              <w:left w:val="nil"/>
              <w:bottom w:val="single" w:sz="4" w:space="0" w:color="auto"/>
              <w:right w:val="nil"/>
            </w:tcBorders>
            <w:shd w:val="clear" w:color="auto" w:fill="auto"/>
            <w:noWrap/>
            <w:vAlign w:val="bottom"/>
            <w:hideMark/>
          </w:tcPr>
          <w:p w14:paraId="63ADDF15"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I</w:t>
            </w:r>
          </w:p>
        </w:tc>
      </w:tr>
      <w:tr w:rsidR="0078130A" w:rsidRPr="0078130A" w14:paraId="3A1E5C22" w14:textId="77777777" w:rsidTr="00B54F03">
        <w:trPr>
          <w:trHeight w:val="255"/>
        </w:trPr>
        <w:tc>
          <w:tcPr>
            <w:tcW w:w="4326" w:type="dxa"/>
            <w:tcBorders>
              <w:top w:val="nil"/>
              <w:left w:val="nil"/>
              <w:bottom w:val="nil"/>
              <w:right w:val="single" w:sz="4" w:space="0" w:color="auto"/>
            </w:tcBorders>
            <w:shd w:val="clear" w:color="auto" w:fill="auto"/>
            <w:noWrap/>
            <w:vAlign w:val="bottom"/>
            <w:hideMark/>
          </w:tcPr>
          <w:p w14:paraId="53A7537A"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N</w:t>
            </w:r>
          </w:p>
        </w:tc>
        <w:tc>
          <w:tcPr>
            <w:tcW w:w="1680" w:type="dxa"/>
            <w:tcBorders>
              <w:top w:val="nil"/>
              <w:left w:val="nil"/>
              <w:bottom w:val="nil"/>
              <w:right w:val="single" w:sz="4" w:space="0" w:color="auto"/>
            </w:tcBorders>
            <w:shd w:val="clear" w:color="auto" w:fill="auto"/>
            <w:noWrap/>
            <w:vAlign w:val="bottom"/>
            <w:hideMark/>
          </w:tcPr>
          <w:p w14:paraId="553A5E5D"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466,177</w:t>
            </w:r>
          </w:p>
        </w:tc>
        <w:tc>
          <w:tcPr>
            <w:tcW w:w="846" w:type="dxa"/>
            <w:tcBorders>
              <w:top w:val="nil"/>
              <w:left w:val="nil"/>
              <w:bottom w:val="nil"/>
              <w:right w:val="nil"/>
            </w:tcBorders>
            <w:shd w:val="clear" w:color="auto" w:fill="auto"/>
            <w:noWrap/>
            <w:vAlign w:val="bottom"/>
            <w:hideMark/>
          </w:tcPr>
          <w:p w14:paraId="3B42F6F8"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56,302</w:t>
            </w:r>
          </w:p>
        </w:tc>
        <w:tc>
          <w:tcPr>
            <w:tcW w:w="846" w:type="dxa"/>
            <w:tcBorders>
              <w:top w:val="nil"/>
              <w:left w:val="nil"/>
              <w:bottom w:val="nil"/>
              <w:right w:val="nil"/>
            </w:tcBorders>
            <w:shd w:val="clear" w:color="auto" w:fill="auto"/>
            <w:noWrap/>
            <w:vAlign w:val="bottom"/>
            <w:hideMark/>
          </w:tcPr>
          <w:p w14:paraId="13095220"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64,100</w:t>
            </w:r>
          </w:p>
        </w:tc>
        <w:tc>
          <w:tcPr>
            <w:tcW w:w="846" w:type="dxa"/>
            <w:tcBorders>
              <w:top w:val="nil"/>
              <w:left w:val="nil"/>
              <w:bottom w:val="nil"/>
              <w:right w:val="nil"/>
            </w:tcBorders>
            <w:shd w:val="clear" w:color="auto" w:fill="auto"/>
            <w:noWrap/>
            <w:vAlign w:val="bottom"/>
            <w:hideMark/>
          </w:tcPr>
          <w:p w14:paraId="67A05AC8"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20,011</w:t>
            </w:r>
          </w:p>
        </w:tc>
        <w:tc>
          <w:tcPr>
            <w:tcW w:w="846" w:type="dxa"/>
            <w:tcBorders>
              <w:top w:val="nil"/>
              <w:left w:val="nil"/>
              <w:bottom w:val="nil"/>
              <w:right w:val="nil"/>
            </w:tcBorders>
            <w:shd w:val="clear" w:color="auto" w:fill="auto"/>
            <w:noWrap/>
            <w:vAlign w:val="bottom"/>
            <w:hideMark/>
          </w:tcPr>
          <w:p w14:paraId="0DC79D9A"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49,635</w:t>
            </w:r>
          </w:p>
        </w:tc>
        <w:tc>
          <w:tcPr>
            <w:tcW w:w="846" w:type="dxa"/>
            <w:tcBorders>
              <w:top w:val="nil"/>
              <w:left w:val="nil"/>
              <w:bottom w:val="nil"/>
              <w:right w:val="nil"/>
            </w:tcBorders>
            <w:shd w:val="clear" w:color="auto" w:fill="auto"/>
            <w:noWrap/>
            <w:vAlign w:val="bottom"/>
            <w:hideMark/>
          </w:tcPr>
          <w:p w14:paraId="3DF5C27C"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95,440</w:t>
            </w:r>
          </w:p>
        </w:tc>
        <w:tc>
          <w:tcPr>
            <w:tcW w:w="846" w:type="dxa"/>
            <w:tcBorders>
              <w:top w:val="nil"/>
              <w:left w:val="nil"/>
              <w:bottom w:val="nil"/>
              <w:right w:val="nil"/>
            </w:tcBorders>
            <w:shd w:val="clear" w:color="auto" w:fill="auto"/>
            <w:noWrap/>
            <w:vAlign w:val="bottom"/>
            <w:hideMark/>
          </w:tcPr>
          <w:p w14:paraId="1832E8F7"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48,642</w:t>
            </w:r>
          </w:p>
        </w:tc>
        <w:tc>
          <w:tcPr>
            <w:tcW w:w="846" w:type="dxa"/>
            <w:tcBorders>
              <w:top w:val="nil"/>
              <w:left w:val="nil"/>
              <w:bottom w:val="nil"/>
              <w:right w:val="nil"/>
            </w:tcBorders>
            <w:shd w:val="clear" w:color="auto" w:fill="auto"/>
            <w:noWrap/>
            <w:vAlign w:val="bottom"/>
            <w:hideMark/>
          </w:tcPr>
          <w:p w14:paraId="741FFE01"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30,831</w:t>
            </w:r>
          </w:p>
        </w:tc>
        <w:tc>
          <w:tcPr>
            <w:tcW w:w="846" w:type="dxa"/>
            <w:tcBorders>
              <w:top w:val="nil"/>
              <w:left w:val="nil"/>
              <w:bottom w:val="nil"/>
              <w:right w:val="nil"/>
            </w:tcBorders>
            <w:shd w:val="clear" w:color="auto" w:fill="auto"/>
            <w:noWrap/>
            <w:vAlign w:val="bottom"/>
            <w:hideMark/>
          </w:tcPr>
          <w:p w14:paraId="0A606800"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68,338</w:t>
            </w:r>
          </w:p>
        </w:tc>
        <w:tc>
          <w:tcPr>
            <w:tcW w:w="846" w:type="dxa"/>
            <w:tcBorders>
              <w:top w:val="nil"/>
              <w:left w:val="nil"/>
              <w:bottom w:val="nil"/>
              <w:right w:val="nil"/>
            </w:tcBorders>
            <w:shd w:val="clear" w:color="auto" w:fill="auto"/>
            <w:noWrap/>
            <w:vAlign w:val="bottom"/>
            <w:hideMark/>
          </w:tcPr>
          <w:p w14:paraId="2F827063"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32,878</w:t>
            </w:r>
          </w:p>
        </w:tc>
      </w:tr>
      <w:tr w:rsidR="0078130A" w:rsidRPr="0078130A" w14:paraId="16671709" w14:textId="77777777" w:rsidTr="00B54F03">
        <w:trPr>
          <w:trHeight w:val="255"/>
        </w:trPr>
        <w:tc>
          <w:tcPr>
            <w:tcW w:w="4326" w:type="dxa"/>
            <w:tcBorders>
              <w:top w:val="nil"/>
              <w:left w:val="nil"/>
              <w:bottom w:val="nil"/>
              <w:right w:val="single" w:sz="4" w:space="0" w:color="auto"/>
            </w:tcBorders>
            <w:shd w:val="clear" w:color="auto" w:fill="auto"/>
            <w:noWrap/>
            <w:vAlign w:val="bottom"/>
            <w:hideMark/>
          </w:tcPr>
          <w:p w14:paraId="39C159D8"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 xml:space="preserve">% </w:t>
            </w:r>
            <w:proofErr w:type="gramStart"/>
            <w:r w:rsidRPr="0078130A">
              <w:rPr>
                <w:rFonts w:ascii="Times New Roman" w:hAnsi="Times New Roman" w:cs="Times New Roman"/>
                <w:b/>
                <w:bCs/>
                <w:sz w:val="24"/>
                <w:szCs w:val="24"/>
              </w:rPr>
              <w:t>of</w:t>
            </w:r>
            <w:proofErr w:type="gramEnd"/>
            <w:r w:rsidRPr="0078130A">
              <w:rPr>
                <w:rFonts w:ascii="Times New Roman" w:hAnsi="Times New Roman" w:cs="Times New Roman"/>
                <w:b/>
                <w:bCs/>
                <w:sz w:val="24"/>
                <w:szCs w:val="24"/>
              </w:rPr>
              <w:t xml:space="preserve"> Total</w:t>
            </w:r>
          </w:p>
        </w:tc>
        <w:tc>
          <w:tcPr>
            <w:tcW w:w="1680" w:type="dxa"/>
            <w:tcBorders>
              <w:top w:val="nil"/>
              <w:left w:val="nil"/>
              <w:bottom w:val="nil"/>
              <w:right w:val="single" w:sz="4" w:space="0" w:color="auto"/>
            </w:tcBorders>
            <w:shd w:val="clear" w:color="auto" w:fill="auto"/>
            <w:noWrap/>
            <w:vAlign w:val="bottom"/>
            <w:hideMark/>
          </w:tcPr>
          <w:p w14:paraId="49A096F9"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 </w:t>
            </w:r>
          </w:p>
        </w:tc>
        <w:tc>
          <w:tcPr>
            <w:tcW w:w="846" w:type="dxa"/>
            <w:tcBorders>
              <w:top w:val="nil"/>
              <w:left w:val="nil"/>
              <w:bottom w:val="nil"/>
              <w:right w:val="nil"/>
            </w:tcBorders>
            <w:shd w:val="clear" w:color="auto" w:fill="auto"/>
            <w:noWrap/>
            <w:vAlign w:val="bottom"/>
            <w:hideMark/>
          </w:tcPr>
          <w:p w14:paraId="30CCB0B0"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12.1</w:t>
            </w:r>
          </w:p>
        </w:tc>
        <w:tc>
          <w:tcPr>
            <w:tcW w:w="846" w:type="dxa"/>
            <w:tcBorders>
              <w:top w:val="nil"/>
              <w:left w:val="nil"/>
              <w:bottom w:val="nil"/>
              <w:right w:val="nil"/>
            </w:tcBorders>
            <w:shd w:val="clear" w:color="auto" w:fill="auto"/>
            <w:noWrap/>
            <w:vAlign w:val="bottom"/>
            <w:hideMark/>
          </w:tcPr>
          <w:p w14:paraId="37A32ECC"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13.8</w:t>
            </w:r>
          </w:p>
        </w:tc>
        <w:tc>
          <w:tcPr>
            <w:tcW w:w="846" w:type="dxa"/>
            <w:tcBorders>
              <w:top w:val="nil"/>
              <w:left w:val="nil"/>
              <w:bottom w:val="nil"/>
              <w:right w:val="nil"/>
            </w:tcBorders>
            <w:shd w:val="clear" w:color="auto" w:fill="auto"/>
            <w:noWrap/>
            <w:vAlign w:val="bottom"/>
            <w:hideMark/>
          </w:tcPr>
          <w:p w14:paraId="0A47204E"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4.3</w:t>
            </w:r>
          </w:p>
        </w:tc>
        <w:tc>
          <w:tcPr>
            <w:tcW w:w="846" w:type="dxa"/>
            <w:tcBorders>
              <w:top w:val="nil"/>
              <w:left w:val="nil"/>
              <w:bottom w:val="nil"/>
              <w:right w:val="nil"/>
            </w:tcBorders>
            <w:shd w:val="clear" w:color="auto" w:fill="auto"/>
            <w:noWrap/>
            <w:vAlign w:val="bottom"/>
            <w:hideMark/>
          </w:tcPr>
          <w:p w14:paraId="65AEFBCB"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10.6</w:t>
            </w:r>
          </w:p>
        </w:tc>
        <w:tc>
          <w:tcPr>
            <w:tcW w:w="846" w:type="dxa"/>
            <w:tcBorders>
              <w:top w:val="nil"/>
              <w:left w:val="nil"/>
              <w:bottom w:val="nil"/>
              <w:right w:val="nil"/>
            </w:tcBorders>
            <w:shd w:val="clear" w:color="auto" w:fill="auto"/>
            <w:noWrap/>
            <w:vAlign w:val="bottom"/>
            <w:hideMark/>
          </w:tcPr>
          <w:p w14:paraId="04FE8213"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20.5</w:t>
            </w:r>
          </w:p>
        </w:tc>
        <w:tc>
          <w:tcPr>
            <w:tcW w:w="846" w:type="dxa"/>
            <w:tcBorders>
              <w:top w:val="nil"/>
              <w:left w:val="nil"/>
              <w:bottom w:val="nil"/>
              <w:right w:val="nil"/>
            </w:tcBorders>
            <w:shd w:val="clear" w:color="auto" w:fill="auto"/>
            <w:noWrap/>
            <w:vAlign w:val="bottom"/>
            <w:hideMark/>
          </w:tcPr>
          <w:p w14:paraId="32D0D8E3"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10.4</w:t>
            </w:r>
          </w:p>
        </w:tc>
        <w:tc>
          <w:tcPr>
            <w:tcW w:w="846" w:type="dxa"/>
            <w:tcBorders>
              <w:top w:val="nil"/>
              <w:left w:val="nil"/>
              <w:bottom w:val="nil"/>
              <w:right w:val="nil"/>
            </w:tcBorders>
            <w:shd w:val="clear" w:color="auto" w:fill="auto"/>
            <w:noWrap/>
            <w:vAlign w:val="bottom"/>
            <w:hideMark/>
          </w:tcPr>
          <w:p w14:paraId="111D48F8"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6.6</w:t>
            </w:r>
          </w:p>
        </w:tc>
        <w:tc>
          <w:tcPr>
            <w:tcW w:w="846" w:type="dxa"/>
            <w:tcBorders>
              <w:top w:val="nil"/>
              <w:left w:val="nil"/>
              <w:bottom w:val="nil"/>
              <w:right w:val="nil"/>
            </w:tcBorders>
            <w:shd w:val="clear" w:color="auto" w:fill="auto"/>
            <w:noWrap/>
            <w:vAlign w:val="bottom"/>
            <w:hideMark/>
          </w:tcPr>
          <w:p w14:paraId="2B851708"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14.7</w:t>
            </w:r>
          </w:p>
        </w:tc>
        <w:tc>
          <w:tcPr>
            <w:tcW w:w="846" w:type="dxa"/>
            <w:tcBorders>
              <w:top w:val="nil"/>
              <w:left w:val="nil"/>
              <w:bottom w:val="nil"/>
              <w:right w:val="nil"/>
            </w:tcBorders>
            <w:shd w:val="clear" w:color="auto" w:fill="auto"/>
            <w:noWrap/>
            <w:vAlign w:val="bottom"/>
            <w:hideMark/>
          </w:tcPr>
          <w:p w14:paraId="2BD14594"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7.1</w:t>
            </w:r>
          </w:p>
        </w:tc>
      </w:tr>
      <w:tr w:rsidR="0078130A" w:rsidRPr="0078130A" w14:paraId="2A00BCEC" w14:textId="77777777" w:rsidTr="00B54F03">
        <w:trPr>
          <w:trHeight w:val="255"/>
        </w:trPr>
        <w:tc>
          <w:tcPr>
            <w:tcW w:w="4326" w:type="dxa"/>
            <w:tcBorders>
              <w:top w:val="nil"/>
              <w:left w:val="nil"/>
              <w:bottom w:val="single" w:sz="4" w:space="0" w:color="auto"/>
              <w:right w:val="single" w:sz="4" w:space="0" w:color="auto"/>
            </w:tcBorders>
            <w:shd w:val="clear" w:color="auto" w:fill="auto"/>
            <w:noWrap/>
            <w:vAlign w:val="bottom"/>
            <w:hideMark/>
          </w:tcPr>
          <w:p w14:paraId="0BEB66B3"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Mortality Risk (%)</w:t>
            </w:r>
          </w:p>
        </w:tc>
        <w:tc>
          <w:tcPr>
            <w:tcW w:w="1680" w:type="dxa"/>
            <w:tcBorders>
              <w:top w:val="nil"/>
              <w:left w:val="nil"/>
              <w:bottom w:val="single" w:sz="4" w:space="0" w:color="auto"/>
              <w:right w:val="single" w:sz="4" w:space="0" w:color="auto"/>
            </w:tcBorders>
            <w:shd w:val="clear" w:color="auto" w:fill="auto"/>
            <w:noWrap/>
            <w:vAlign w:val="bottom"/>
            <w:hideMark/>
          </w:tcPr>
          <w:p w14:paraId="60CF9DDE"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2.6</w:t>
            </w:r>
          </w:p>
        </w:tc>
        <w:tc>
          <w:tcPr>
            <w:tcW w:w="846" w:type="dxa"/>
            <w:tcBorders>
              <w:top w:val="nil"/>
              <w:left w:val="nil"/>
              <w:bottom w:val="single" w:sz="4" w:space="0" w:color="auto"/>
              <w:right w:val="nil"/>
            </w:tcBorders>
            <w:shd w:val="clear" w:color="auto" w:fill="auto"/>
            <w:noWrap/>
            <w:vAlign w:val="bottom"/>
            <w:hideMark/>
          </w:tcPr>
          <w:p w14:paraId="17E83A5F"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0.06</w:t>
            </w:r>
          </w:p>
        </w:tc>
        <w:tc>
          <w:tcPr>
            <w:tcW w:w="846" w:type="dxa"/>
            <w:tcBorders>
              <w:top w:val="nil"/>
              <w:left w:val="nil"/>
              <w:bottom w:val="single" w:sz="4" w:space="0" w:color="auto"/>
              <w:right w:val="nil"/>
            </w:tcBorders>
            <w:shd w:val="clear" w:color="auto" w:fill="auto"/>
            <w:noWrap/>
            <w:vAlign w:val="bottom"/>
            <w:hideMark/>
          </w:tcPr>
          <w:p w14:paraId="4314177E"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0.12</w:t>
            </w:r>
          </w:p>
        </w:tc>
        <w:tc>
          <w:tcPr>
            <w:tcW w:w="846" w:type="dxa"/>
            <w:tcBorders>
              <w:top w:val="nil"/>
              <w:left w:val="nil"/>
              <w:bottom w:val="single" w:sz="4" w:space="0" w:color="auto"/>
              <w:right w:val="nil"/>
            </w:tcBorders>
            <w:shd w:val="clear" w:color="auto" w:fill="auto"/>
            <w:noWrap/>
            <w:vAlign w:val="bottom"/>
            <w:hideMark/>
          </w:tcPr>
          <w:p w14:paraId="74D61376"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0.46</w:t>
            </w:r>
          </w:p>
        </w:tc>
        <w:tc>
          <w:tcPr>
            <w:tcW w:w="846" w:type="dxa"/>
            <w:tcBorders>
              <w:top w:val="nil"/>
              <w:left w:val="nil"/>
              <w:bottom w:val="single" w:sz="4" w:space="0" w:color="auto"/>
              <w:right w:val="nil"/>
            </w:tcBorders>
            <w:shd w:val="clear" w:color="auto" w:fill="auto"/>
            <w:noWrap/>
            <w:vAlign w:val="bottom"/>
            <w:hideMark/>
          </w:tcPr>
          <w:p w14:paraId="53B59C23"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0.47</w:t>
            </w:r>
          </w:p>
        </w:tc>
        <w:tc>
          <w:tcPr>
            <w:tcW w:w="846" w:type="dxa"/>
            <w:tcBorders>
              <w:top w:val="nil"/>
              <w:left w:val="nil"/>
              <w:bottom w:val="single" w:sz="4" w:space="0" w:color="auto"/>
              <w:right w:val="nil"/>
            </w:tcBorders>
            <w:shd w:val="clear" w:color="auto" w:fill="auto"/>
            <w:noWrap/>
            <w:vAlign w:val="bottom"/>
            <w:hideMark/>
          </w:tcPr>
          <w:p w14:paraId="7933D7BB"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0.76</w:t>
            </w:r>
          </w:p>
        </w:tc>
        <w:tc>
          <w:tcPr>
            <w:tcW w:w="846" w:type="dxa"/>
            <w:tcBorders>
              <w:top w:val="nil"/>
              <w:left w:val="nil"/>
              <w:bottom w:val="single" w:sz="4" w:space="0" w:color="auto"/>
              <w:right w:val="nil"/>
            </w:tcBorders>
            <w:shd w:val="clear" w:color="auto" w:fill="auto"/>
            <w:noWrap/>
            <w:vAlign w:val="bottom"/>
            <w:hideMark/>
          </w:tcPr>
          <w:p w14:paraId="54E82C26"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0.94</w:t>
            </w:r>
          </w:p>
        </w:tc>
        <w:tc>
          <w:tcPr>
            <w:tcW w:w="846" w:type="dxa"/>
            <w:tcBorders>
              <w:top w:val="nil"/>
              <w:left w:val="nil"/>
              <w:bottom w:val="single" w:sz="4" w:space="0" w:color="auto"/>
              <w:right w:val="nil"/>
            </w:tcBorders>
            <w:shd w:val="clear" w:color="auto" w:fill="auto"/>
            <w:noWrap/>
            <w:vAlign w:val="bottom"/>
            <w:hideMark/>
          </w:tcPr>
          <w:p w14:paraId="69F29A86"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2.6</w:t>
            </w:r>
          </w:p>
        </w:tc>
        <w:tc>
          <w:tcPr>
            <w:tcW w:w="846" w:type="dxa"/>
            <w:tcBorders>
              <w:top w:val="nil"/>
              <w:left w:val="nil"/>
              <w:bottom w:val="single" w:sz="4" w:space="0" w:color="auto"/>
              <w:right w:val="nil"/>
            </w:tcBorders>
            <w:shd w:val="clear" w:color="auto" w:fill="auto"/>
            <w:noWrap/>
            <w:vAlign w:val="bottom"/>
            <w:hideMark/>
          </w:tcPr>
          <w:p w14:paraId="1B1EF607"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3.5</w:t>
            </w:r>
          </w:p>
        </w:tc>
        <w:tc>
          <w:tcPr>
            <w:tcW w:w="846" w:type="dxa"/>
            <w:tcBorders>
              <w:top w:val="nil"/>
              <w:left w:val="nil"/>
              <w:bottom w:val="single" w:sz="4" w:space="0" w:color="auto"/>
              <w:right w:val="nil"/>
            </w:tcBorders>
            <w:shd w:val="clear" w:color="auto" w:fill="auto"/>
            <w:noWrap/>
            <w:vAlign w:val="bottom"/>
            <w:hideMark/>
          </w:tcPr>
          <w:p w14:paraId="0DD11AE0"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21.9</w:t>
            </w:r>
          </w:p>
        </w:tc>
      </w:tr>
      <w:tr w:rsidR="0078130A" w:rsidRPr="0078130A" w14:paraId="17C0D854" w14:textId="77777777" w:rsidTr="00B54F03">
        <w:trPr>
          <w:trHeight w:val="255"/>
        </w:trPr>
        <w:tc>
          <w:tcPr>
            <w:tcW w:w="4326" w:type="dxa"/>
            <w:tcBorders>
              <w:top w:val="nil"/>
              <w:left w:val="nil"/>
              <w:bottom w:val="nil"/>
              <w:right w:val="single" w:sz="4" w:space="0" w:color="auto"/>
            </w:tcBorders>
            <w:shd w:val="clear" w:color="auto" w:fill="auto"/>
            <w:noWrap/>
            <w:vAlign w:val="bottom"/>
            <w:hideMark/>
          </w:tcPr>
          <w:p w14:paraId="795C7063"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 </w:t>
            </w:r>
          </w:p>
        </w:tc>
        <w:tc>
          <w:tcPr>
            <w:tcW w:w="1680" w:type="dxa"/>
            <w:tcBorders>
              <w:top w:val="nil"/>
              <w:left w:val="nil"/>
              <w:bottom w:val="nil"/>
              <w:right w:val="single" w:sz="4" w:space="0" w:color="auto"/>
            </w:tcBorders>
            <w:shd w:val="clear" w:color="auto" w:fill="auto"/>
            <w:noWrap/>
            <w:vAlign w:val="bottom"/>
            <w:hideMark/>
          </w:tcPr>
          <w:p w14:paraId="6A50912E"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 </w:t>
            </w:r>
          </w:p>
        </w:tc>
        <w:tc>
          <w:tcPr>
            <w:tcW w:w="846" w:type="dxa"/>
            <w:tcBorders>
              <w:top w:val="nil"/>
              <w:left w:val="nil"/>
              <w:bottom w:val="nil"/>
              <w:right w:val="nil"/>
            </w:tcBorders>
            <w:shd w:val="clear" w:color="auto" w:fill="auto"/>
            <w:noWrap/>
            <w:vAlign w:val="bottom"/>
            <w:hideMark/>
          </w:tcPr>
          <w:p w14:paraId="2FDE7E6F"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 </w:t>
            </w:r>
          </w:p>
        </w:tc>
        <w:tc>
          <w:tcPr>
            <w:tcW w:w="846" w:type="dxa"/>
            <w:tcBorders>
              <w:top w:val="nil"/>
              <w:left w:val="nil"/>
              <w:bottom w:val="nil"/>
              <w:right w:val="nil"/>
            </w:tcBorders>
            <w:shd w:val="clear" w:color="auto" w:fill="auto"/>
            <w:noWrap/>
            <w:vAlign w:val="bottom"/>
            <w:hideMark/>
          </w:tcPr>
          <w:p w14:paraId="05A5314F"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 </w:t>
            </w:r>
          </w:p>
        </w:tc>
        <w:tc>
          <w:tcPr>
            <w:tcW w:w="846" w:type="dxa"/>
            <w:tcBorders>
              <w:top w:val="nil"/>
              <w:left w:val="nil"/>
              <w:bottom w:val="nil"/>
              <w:right w:val="nil"/>
            </w:tcBorders>
            <w:shd w:val="clear" w:color="auto" w:fill="auto"/>
            <w:noWrap/>
            <w:vAlign w:val="bottom"/>
            <w:hideMark/>
          </w:tcPr>
          <w:p w14:paraId="2D615408"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 </w:t>
            </w:r>
          </w:p>
        </w:tc>
        <w:tc>
          <w:tcPr>
            <w:tcW w:w="846" w:type="dxa"/>
            <w:tcBorders>
              <w:top w:val="nil"/>
              <w:left w:val="nil"/>
              <w:bottom w:val="nil"/>
              <w:right w:val="nil"/>
            </w:tcBorders>
            <w:shd w:val="clear" w:color="auto" w:fill="auto"/>
            <w:noWrap/>
            <w:vAlign w:val="bottom"/>
            <w:hideMark/>
          </w:tcPr>
          <w:p w14:paraId="09E17074"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 </w:t>
            </w:r>
          </w:p>
        </w:tc>
        <w:tc>
          <w:tcPr>
            <w:tcW w:w="846" w:type="dxa"/>
            <w:tcBorders>
              <w:top w:val="nil"/>
              <w:left w:val="nil"/>
              <w:bottom w:val="nil"/>
              <w:right w:val="nil"/>
            </w:tcBorders>
            <w:shd w:val="clear" w:color="auto" w:fill="auto"/>
            <w:noWrap/>
            <w:vAlign w:val="bottom"/>
            <w:hideMark/>
          </w:tcPr>
          <w:p w14:paraId="28A3D8CD"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 </w:t>
            </w:r>
          </w:p>
        </w:tc>
        <w:tc>
          <w:tcPr>
            <w:tcW w:w="846" w:type="dxa"/>
            <w:tcBorders>
              <w:top w:val="nil"/>
              <w:left w:val="nil"/>
              <w:bottom w:val="nil"/>
              <w:right w:val="nil"/>
            </w:tcBorders>
            <w:shd w:val="clear" w:color="auto" w:fill="auto"/>
            <w:noWrap/>
            <w:vAlign w:val="bottom"/>
            <w:hideMark/>
          </w:tcPr>
          <w:p w14:paraId="30C0EEF7"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 </w:t>
            </w:r>
          </w:p>
        </w:tc>
        <w:tc>
          <w:tcPr>
            <w:tcW w:w="846" w:type="dxa"/>
            <w:tcBorders>
              <w:top w:val="nil"/>
              <w:left w:val="nil"/>
              <w:bottom w:val="nil"/>
              <w:right w:val="nil"/>
            </w:tcBorders>
            <w:shd w:val="clear" w:color="auto" w:fill="auto"/>
            <w:noWrap/>
            <w:vAlign w:val="bottom"/>
            <w:hideMark/>
          </w:tcPr>
          <w:p w14:paraId="749C3FEF"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 </w:t>
            </w:r>
          </w:p>
        </w:tc>
        <w:tc>
          <w:tcPr>
            <w:tcW w:w="846" w:type="dxa"/>
            <w:tcBorders>
              <w:top w:val="nil"/>
              <w:left w:val="nil"/>
              <w:bottom w:val="nil"/>
              <w:right w:val="nil"/>
            </w:tcBorders>
            <w:shd w:val="clear" w:color="auto" w:fill="auto"/>
            <w:noWrap/>
            <w:vAlign w:val="bottom"/>
            <w:hideMark/>
          </w:tcPr>
          <w:p w14:paraId="294DBB99"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 </w:t>
            </w:r>
          </w:p>
        </w:tc>
        <w:tc>
          <w:tcPr>
            <w:tcW w:w="846" w:type="dxa"/>
            <w:tcBorders>
              <w:top w:val="nil"/>
              <w:left w:val="nil"/>
              <w:bottom w:val="nil"/>
              <w:right w:val="nil"/>
            </w:tcBorders>
            <w:shd w:val="clear" w:color="auto" w:fill="auto"/>
            <w:noWrap/>
            <w:vAlign w:val="bottom"/>
            <w:hideMark/>
          </w:tcPr>
          <w:p w14:paraId="26229528"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 </w:t>
            </w:r>
          </w:p>
        </w:tc>
      </w:tr>
      <w:tr w:rsidR="0078130A" w:rsidRPr="0078130A" w14:paraId="01821C89" w14:textId="77777777" w:rsidTr="00B54F03">
        <w:trPr>
          <w:trHeight w:val="255"/>
        </w:trPr>
        <w:tc>
          <w:tcPr>
            <w:tcW w:w="4326" w:type="dxa"/>
            <w:tcBorders>
              <w:top w:val="nil"/>
              <w:left w:val="nil"/>
              <w:bottom w:val="single" w:sz="4" w:space="0" w:color="auto"/>
              <w:right w:val="single" w:sz="4" w:space="0" w:color="auto"/>
            </w:tcBorders>
            <w:shd w:val="clear" w:color="auto" w:fill="auto"/>
            <w:noWrap/>
            <w:vAlign w:val="bottom"/>
            <w:hideMark/>
          </w:tcPr>
          <w:p w14:paraId="5C37DC37"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 </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14:paraId="660811AE"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w:t>
            </w:r>
          </w:p>
        </w:tc>
        <w:tc>
          <w:tcPr>
            <w:tcW w:w="7614" w:type="dxa"/>
            <w:gridSpan w:val="9"/>
            <w:tcBorders>
              <w:top w:val="single" w:sz="4" w:space="0" w:color="auto"/>
              <w:left w:val="nil"/>
              <w:bottom w:val="single" w:sz="4" w:space="0" w:color="auto"/>
              <w:right w:val="nil"/>
            </w:tcBorders>
            <w:shd w:val="clear" w:color="auto" w:fill="auto"/>
            <w:noWrap/>
            <w:vAlign w:val="bottom"/>
            <w:hideMark/>
          </w:tcPr>
          <w:p w14:paraId="5E9B2909"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Class Percentages (%)</w:t>
            </w:r>
          </w:p>
        </w:tc>
      </w:tr>
      <w:tr w:rsidR="0078130A" w:rsidRPr="0078130A" w14:paraId="3FB25F71" w14:textId="77777777" w:rsidTr="00B54F03">
        <w:trPr>
          <w:trHeight w:val="255"/>
        </w:trPr>
        <w:tc>
          <w:tcPr>
            <w:tcW w:w="4326" w:type="dxa"/>
            <w:tcBorders>
              <w:top w:val="nil"/>
              <w:left w:val="nil"/>
              <w:bottom w:val="nil"/>
              <w:right w:val="single" w:sz="4" w:space="0" w:color="auto"/>
            </w:tcBorders>
            <w:shd w:val="clear" w:color="auto" w:fill="auto"/>
            <w:noWrap/>
            <w:vAlign w:val="bottom"/>
            <w:hideMark/>
          </w:tcPr>
          <w:p w14:paraId="778D5436"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 </w:t>
            </w:r>
          </w:p>
        </w:tc>
        <w:tc>
          <w:tcPr>
            <w:tcW w:w="1680" w:type="dxa"/>
            <w:tcBorders>
              <w:top w:val="nil"/>
              <w:left w:val="nil"/>
              <w:bottom w:val="nil"/>
              <w:right w:val="single" w:sz="4" w:space="0" w:color="auto"/>
            </w:tcBorders>
            <w:shd w:val="clear" w:color="auto" w:fill="auto"/>
            <w:noWrap/>
            <w:vAlign w:val="bottom"/>
            <w:hideMark/>
          </w:tcPr>
          <w:p w14:paraId="03E48E6A"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 </w:t>
            </w:r>
          </w:p>
        </w:tc>
        <w:tc>
          <w:tcPr>
            <w:tcW w:w="846" w:type="dxa"/>
            <w:tcBorders>
              <w:top w:val="nil"/>
              <w:left w:val="nil"/>
              <w:bottom w:val="nil"/>
              <w:right w:val="nil"/>
            </w:tcBorders>
            <w:shd w:val="clear" w:color="auto" w:fill="auto"/>
            <w:noWrap/>
            <w:vAlign w:val="bottom"/>
            <w:hideMark/>
          </w:tcPr>
          <w:p w14:paraId="72381BA5" w14:textId="77777777" w:rsidR="0078130A" w:rsidRPr="0078130A" w:rsidRDefault="0078130A" w:rsidP="0078130A">
            <w:pPr>
              <w:rPr>
                <w:rFonts w:ascii="Times New Roman" w:hAnsi="Times New Roman" w:cs="Times New Roman"/>
                <w:b/>
                <w:bCs/>
                <w:sz w:val="24"/>
                <w:szCs w:val="24"/>
              </w:rPr>
            </w:pPr>
          </w:p>
        </w:tc>
        <w:tc>
          <w:tcPr>
            <w:tcW w:w="846" w:type="dxa"/>
            <w:tcBorders>
              <w:top w:val="nil"/>
              <w:left w:val="nil"/>
              <w:bottom w:val="nil"/>
              <w:right w:val="nil"/>
            </w:tcBorders>
            <w:shd w:val="clear" w:color="auto" w:fill="auto"/>
            <w:noWrap/>
            <w:vAlign w:val="bottom"/>
            <w:hideMark/>
          </w:tcPr>
          <w:p w14:paraId="6D899069" w14:textId="77777777" w:rsidR="0078130A" w:rsidRPr="0078130A" w:rsidRDefault="0078130A" w:rsidP="0078130A">
            <w:pPr>
              <w:rPr>
                <w:rFonts w:ascii="Times New Roman" w:hAnsi="Times New Roman" w:cs="Times New Roman"/>
                <w:b/>
                <w:bCs/>
                <w:sz w:val="24"/>
                <w:szCs w:val="24"/>
              </w:rPr>
            </w:pPr>
          </w:p>
        </w:tc>
        <w:tc>
          <w:tcPr>
            <w:tcW w:w="846" w:type="dxa"/>
            <w:tcBorders>
              <w:top w:val="nil"/>
              <w:left w:val="nil"/>
              <w:bottom w:val="nil"/>
              <w:right w:val="nil"/>
            </w:tcBorders>
            <w:shd w:val="clear" w:color="auto" w:fill="auto"/>
            <w:noWrap/>
            <w:vAlign w:val="bottom"/>
            <w:hideMark/>
          </w:tcPr>
          <w:p w14:paraId="5175F591" w14:textId="77777777" w:rsidR="0078130A" w:rsidRPr="0078130A" w:rsidRDefault="0078130A" w:rsidP="0078130A">
            <w:pPr>
              <w:rPr>
                <w:rFonts w:ascii="Times New Roman" w:hAnsi="Times New Roman" w:cs="Times New Roman"/>
                <w:b/>
                <w:bCs/>
                <w:sz w:val="24"/>
                <w:szCs w:val="24"/>
              </w:rPr>
            </w:pPr>
          </w:p>
        </w:tc>
        <w:tc>
          <w:tcPr>
            <w:tcW w:w="846" w:type="dxa"/>
            <w:tcBorders>
              <w:top w:val="nil"/>
              <w:left w:val="nil"/>
              <w:bottom w:val="nil"/>
              <w:right w:val="nil"/>
            </w:tcBorders>
            <w:shd w:val="clear" w:color="auto" w:fill="auto"/>
            <w:noWrap/>
            <w:vAlign w:val="bottom"/>
            <w:hideMark/>
          </w:tcPr>
          <w:p w14:paraId="355AAB65" w14:textId="77777777" w:rsidR="0078130A" w:rsidRPr="0078130A" w:rsidRDefault="0078130A" w:rsidP="0078130A">
            <w:pPr>
              <w:rPr>
                <w:rFonts w:ascii="Times New Roman" w:hAnsi="Times New Roman" w:cs="Times New Roman"/>
                <w:b/>
                <w:bCs/>
                <w:sz w:val="24"/>
                <w:szCs w:val="24"/>
              </w:rPr>
            </w:pPr>
          </w:p>
        </w:tc>
        <w:tc>
          <w:tcPr>
            <w:tcW w:w="846" w:type="dxa"/>
            <w:tcBorders>
              <w:top w:val="nil"/>
              <w:left w:val="nil"/>
              <w:bottom w:val="nil"/>
              <w:right w:val="nil"/>
            </w:tcBorders>
            <w:shd w:val="clear" w:color="auto" w:fill="auto"/>
            <w:noWrap/>
            <w:vAlign w:val="bottom"/>
            <w:hideMark/>
          </w:tcPr>
          <w:p w14:paraId="726E14DC" w14:textId="77777777" w:rsidR="0078130A" w:rsidRPr="0078130A" w:rsidRDefault="0078130A" w:rsidP="0078130A">
            <w:pPr>
              <w:rPr>
                <w:rFonts w:ascii="Times New Roman" w:hAnsi="Times New Roman" w:cs="Times New Roman"/>
                <w:b/>
                <w:bCs/>
                <w:sz w:val="24"/>
                <w:szCs w:val="24"/>
              </w:rPr>
            </w:pPr>
          </w:p>
        </w:tc>
        <w:tc>
          <w:tcPr>
            <w:tcW w:w="846" w:type="dxa"/>
            <w:tcBorders>
              <w:top w:val="nil"/>
              <w:left w:val="nil"/>
              <w:bottom w:val="nil"/>
              <w:right w:val="nil"/>
            </w:tcBorders>
            <w:shd w:val="clear" w:color="auto" w:fill="auto"/>
            <w:noWrap/>
            <w:vAlign w:val="bottom"/>
            <w:hideMark/>
          </w:tcPr>
          <w:p w14:paraId="04232D98" w14:textId="77777777" w:rsidR="0078130A" w:rsidRPr="0078130A" w:rsidRDefault="0078130A" w:rsidP="0078130A">
            <w:pPr>
              <w:rPr>
                <w:rFonts w:ascii="Times New Roman" w:hAnsi="Times New Roman" w:cs="Times New Roman"/>
                <w:b/>
                <w:bCs/>
                <w:sz w:val="24"/>
                <w:szCs w:val="24"/>
              </w:rPr>
            </w:pPr>
          </w:p>
        </w:tc>
        <w:tc>
          <w:tcPr>
            <w:tcW w:w="846" w:type="dxa"/>
            <w:tcBorders>
              <w:top w:val="nil"/>
              <w:left w:val="nil"/>
              <w:bottom w:val="nil"/>
              <w:right w:val="nil"/>
            </w:tcBorders>
            <w:shd w:val="clear" w:color="auto" w:fill="auto"/>
            <w:noWrap/>
            <w:vAlign w:val="bottom"/>
            <w:hideMark/>
          </w:tcPr>
          <w:p w14:paraId="5498C276" w14:textId="77777777" w:rsidR="0078130A" w:rsidRPr="0078130A" w:rsidRDefault="0078130A" w:rsidP="0078130A">
            <w:pPr>
              <w:rPr>
                <w:rFonts w:ascii="Times New Roman" w:hAnsi="Times New Roman" w:cs="Times New Roman"/>
                <w:b/>
                <w:bCs/>
                <w:sz w:val="24"/>
                <w:szCs w:val="24"/>
              </w:rPr>
            </w:pPr>
          </w:p>
        </w:tc>
        <w:tc>
          <w:tcPr>
            <w:tcW w:w="846" w:type="dxa"/>
            <w:tcBorders>
              <w:top w:val="nil"/>
              <w:left w:val="nil"/>
              <w:bottom w:val="nil"/>
              <w:right w:val="nil"/>
            </w:tcBorders>
            <w:shd w:val="clear" w:color="auto" w:fill="auto"/>
            <w:noWrap/>
            <w:vAlign w:val="bottom"/>
            <w:hideMark/>
          </w:tcPr>
          <w:p w14:paraId="03690316" w14:textId="77777777" w:rsidR="0078130A" w:rsidRPr="0078130A" w:rsidRDefault="0078130A" w:rsidP="0078130A">
            <w:pPr>
              <w:rPr>
                <w:rFonts w:ascii="Times New Roman" w:hAnsi="Times New Roman" w:cs="Times New Roman"/>
                <w:b/>
                <w:bCs/>
                <w:sz w:val="24"/>
                <w:szCs w:val="24"/>
              </w:rPr>
            </w:pPr>
          </w:p>
        </w:tc>
        <w:tc>
          <w:tcPr>
            <w:tcW w:w="846" w:type="dxa"/>
            <w:tcBorders>
              <w:top w:val="nil"/>
              <w:left w:val="nil"/>
              <w:bottom w:val="nil"/>
              <w:right w:val="nil"/>
            </w:tcBorders>
            <w:shd w:val="clear" w:color="auto" w:fill="auto"/>
            <w:noWrap/>
            <w:vAlign w:val="bottom"/>
            <w:hideMark/>
          </w:tcPr>
          <w:p w14:paraId="6EA80AC7" w14:textId="77777777" w:rsidR="0078130A" w:rsidRPr="0078130A" w:rsidRDefault="0078130A" w:rsidP="0078130A">
            <w:pPr>
              <w:rPr>
                <w:rFonts w:ascii="Times New Roman" w:hAnsi="Times New Roman" w:cs="Times New Roman"/>
                <w:b/>
                <w:bCs/>
                <w:sz w:val="24"/>
                <w:szCs w:val="24"/>
              </w:rPr>
            </w:pPr>
          </w:p>
        </w:tc>
      </w:tr>
      <w:tr w:rsidR="0078130A" w:rsidRPr="0078130A" w14:paraId="049DF9BF" w14:textId="77777777" w:rsidTr="00B54F03">
        <w:trPr>
          <w:trHeight w:val="255"/>
        </w:trPr>
        <w:tc>
          <w:tcPr>
            <w:tcW w:w="4326" w:type="dxa"/>
            <w:tcBorders>
              <w:top w:val="nil"/>
              <w:left w:val="nil"/>
              <w:bottom w:val="nil"/>
              <w:right w:val="single" w:sz="4" w:space="0" w:color="auto"/>
            </w:tcBorders>
            <w:shd w:val="clear" w:color="auto" w:fill="auto"/>
            <w:noWrap/>
            <w:vAlign w:val="bottom"/>
            <w:hideMark/>
          </w:tcPr>
          <w:p w14:paraId="3904424D"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Female</w:t>
            </w:r>
          </w:p>
        </w:tc>
        <w:tc>
          <w:tcPr>
            <w:tcW w:w="1680" w:type="dxa"/>
            <w:tcBorders>
              <w:top w:val="nil"/>
              <w:left w:val="nil"/>
              <w:bottom w:val="nil"/>
              <w:right w:val="single" w:sz="4" w:space="0" w:color="auto"/>
            </w:tcBorders>
            <w:shd w:val="clear" w:color="auto" w:fill="auto"/>
            <w:noWrap/>
            <w:vAlign w:val="bottom"/>
            <w:hideMark/>
          </w:tcPr>
          <w:p w14:paraId="73704C0D"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57.8</w:t>
            </w:r>
          </w:p>
        </w:tc>
        <w:tc>
          <w:tcPr>
            <w:tcW w:w="846" w:type="dxa"/>
            <w:tcBorders>
              <w:top w:val="nil"/>
              <w:left w:val="nil"/>
              <w:bottom w:val="nil"/>
              <w:right w:val="nil"/>
            </w:tcBorders>
            <w:shd w:val="clear" w:color="auto" w:fill="auto"/>
            <w:noWrap/>
            <w:vAlign w:val="bottom"/>
            <w:hideMark/>
          </w:tcPr>
          <w:p w14:paraId="362284E3"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31.2</w:t>
            </w:r>
          </w:p>
        </w:tc>
        <w:tc>
          <w:tcPr>
            <w:tcW w:w="846" w:type="dxa"/>
            <w:tcBorders>
              <w:top w:val="nil"/>
              <w:left w:val="nil"/>
              <w:bottom w:val="nil"/>
              <w:right w:val="nil"/>
            </w:tcBorders>
            <w:shd w:val="clear" w:color="auto" w:fill="auto"/>
            <w:noWrap/>
            <w:vAlign w:val="bottom"/>
            <w:hideMark/>
          </w:tcPr>
          <w:p w14:paraId="6550BD2C"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80.7</w:t>
            </w:r>
          </w:p>
        </w:tc>
        <w:tc>
          <w:tcPr>
            <w:tcW w:w="846" w:type="dxa"/>
            <w:tcBorders>
              <w:top w:val="nil"/>
              <w:left w:val="nil"/>
              <w:bottom w:val="nil"/>
              <w:right w:val="nil"/>
            </w:tcBorders>
            <w:shd w:val="clear" w:color="auto" w:fill="auto"/>
            <w:noWrap/>
            <w:vAlign w:val="bottom"/>
            <w:hideMark/>
          </w:tcPr>
          <w:p w14:paraId="6576307A"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59.1</w:t>
            </w:r>
          </w:p>
        </w:tc>
        <w:tc>
          <w:tcPr>
            <w:tcW w:w="846" w:type="dxa"/>
            <w:tcBorders>
              <w:top w:val="nil"/>
              <w:left w:val="nil"/>
              <w:bottom w:val="nil"/>
              <w:right w:val="nil"/>
            </w:tcBorders>
            <w:shd w:val="clear" w:color="auto" w:fill="auto"/>
            <w:noWrap/>
            <w:vAlign w:val="bottom"/>
            <w:hideMark/>
          </w:tcPr>
          <w:p w14:paraId="022E9CF4"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81.9</w:t>
            </w:r>
          </w:p>
        </w:tc>
        <w:tc>
          <w:tcPr>
            <w:tcW w:w="846" w:type="dxa"/>
            <w:tcBorders>
              <w:top w:val="nil"/>
              <w:left w:val="nil"/>
              <w:bottom w:val="nil"/>
              <w:right w:val="nil"/>
            </w:tcBorders>
            <w:shd w:val="clear" w:color="auto" w:fill="auto"/>
            <w:noWrap/>
            <w:vAlign w:val="bottom"/>
            <w:hideMark/>
          </w:tcPr>
          <w:p w14:paraId="5147EDF1"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48.7</w:t>
            </w:r>
          </w:p>
        </w:tc>
        <w:tc>
          <w:tcPr>
            <w:tcW w:w="846" w:type="dxa"/>
            <w:tcBorders>
              <w:top w:val="nil"/>
              <w:left w:val="nil"/>
              <w:bottom w:val="nil"/>
              <w:right w:val="nil"/>
            </w:tcBorders>
            <w:shd w:val="clear" w:color="auto" w:fill="auto"/>
            <w:noWrap/>
            <w:vAlign w:val="bottom"/>
            <w:hideMark/>
          </w:tcPr>
          <w:p w14:paraId="4F802453"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58.6</w:t>
            </w:r>
          </w:p>
        </w:tc>
        <w:tc>
          <w:tcPr>
            <w:tcW w:w="846" w:type="dxa"/>
            <w:tcBorders>
              <w:top w:val="nil"/>
              <w:left w:val="nil"/>
              <w:bottom w:val="nil"/>
              <w:right w:val="nil"/>
            </w:tcBorders>
            <w:shd w:val="clear" w:color="auto" w:fill="auto"/>
            <w:noWrap/>
            <w:vAlign w:val="bottom"/>
            <w:hideMark/>
          </w:tcPr>
          <w:p w14:paraId="01FE529B"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54.2</w:t>
            </w:r>
          </w:p>
        </w:tc>
        <w:tc>
          <w:tcPr>
            <w:tcW w:w="846" w:type="dxa"/>
            <w:tcBorders>
              <w:top w:val="nil"/>
              <w:left w:val="nil"/>
              <w:bottom w:val="nil"/>
              <w:right w:val="nil"/>
            </w:tcBorders>
            <w:shd w:val="clear" w:color="auto" w:fill="auto"/>
            <w:noWrap/>
            <w:vAlign w:val="bottom"/>
            <w:hideMark/>
          </w:tcPr>
          <w:p w14:paraId="14B3BE9B"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56.0</w:t>
            </w:r>
          </w:p>
        </w:tc>
        <w:tc>
          <w:tcPr>
            <w:tcW w:w="846" w:type="dxa"/>
            <w:tcBorders>
              <w:top w:val="nil"/>
              <w:left w:val="nil"/>
              <w:bottom w:val="nil"/>
              <w:right w:val="nil"/>
            </w:tcBorders>
            <w:shd w:val="clear" w:color="auto" w:fill="auto"/>
            <w:noWrap/>
            <w:vAlign w:val="bottom"/>
            <w:hideMark/>
          </w:tcPr>
          <w:p w14:paraId="4EA3FFED"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48.9</w:t>
            </w:r>
          </w:p>
        </w:tc>
      </w:tr>
      <w:tr w:rsidR="0078130A" w:rsidRPr="0078130A" w14:paraId="1652C8F5" w14:textId="77777777" w:rsidTr="00B54F03">
        <w:trPr>
          <w:trHeight w:val="255"/>
        </w:trPr>
        <w:tc>
          <w:tcPr>
            <w:tcW w:w="4326" w:type="dxa"/>
            <w:tcBorders>
              <w:top w:val="nil"/>
              <w:left w:val="nil"/>
              <w:bottom w:val="nil"/>
              <w:right w:val="single" w:sz="4" w:space="0" w:color="auto"/>
            </w:tcBorders>
            <w:shd w:val="clear" w:color="auto" w:fill="auto"/>
            <w:noWrap/>
            <w:vAlign w:val="bottom"/>
            <w:hideMark/>
          </w:tcPr>
          <w:p w14:paraId="3B82D546"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Age (years)</w:t>
            </w:r>
          </w:p>
        </w:tc>
        <w:tc>
          <w:tcPr>
            <w:tcW w:w="1680" w:type="dxa"/>
            <w:tcBorders>
              <w:top w:val="nil"/>
              <w:left w:val="nil"/>
              <w:bottom w:val="nil"/>
              <w:right w:val="single" w:sz="4" w:space="0" w:color="auto"/>
            </w:tcBorders>
            <w:shd w:val="clear" w:color="auto" w:fill="auto"/>
            <w:noWrap/>
            <w:vAlign w:val="bottom"/>
            <w:hideMark/>
          </w:tcPr>
          <w:p w14:paraId="253CC3CF"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 </w:t>
            </w:r>
          </w:p>
        </w:tc>
        <w:tc>
          <w:tcPr>
            <w:tcW w:w="846" w:type="dxa"/>
            <w:tcBorders>
              <w:top w:val="nil"/>
              <w:left w:val="nil"/>
              <w:bottom w:val="nil"/>
              <w:right w:val="nil"/>
            </w:tcBorders>
            <w:shd w:val="clear" w:color="auto" w:fill="auto"/>
            <w:noWrap/>
            <w:vAlign w:val="bottom"/>
            <w:hideMark/>
          </w:tcPr>
          <w:p w14:paraId="2730ACD3" w14:textId="77777777" w:rsidR="0078130A" w:rsidRPr="0078130A" w:rsidRDefault="0078130A" w:rsidP="0078130A">
            <w:pPr>
              <w:rPr>
                <w:rFonts w:ascii="Times New Roman" w:hAnsi="Times New Roman" w:cs="Times New Roman"/>
                <w:sz w:val="24"/>
                <w:szCs w:val="24"/>
              </w:rPr>
            </w:pPr>
          </w:p>
        </w:tc>
        <w:tc>
          <w:tcPr>
            <w:tcW w:w="846" w:type="dxa"/>
            <w:tcBorders>
              <w:top w:val="nil"/>
              <w:left w:val="nil"/>
              <w:bottom w:val="nil"/>
              <w:right w:val="nil"/>
            </w:tcBorders>
            <w:shd w:val="clear" w:color="auto" w:fill="auto"/>
            <w:noWrap/>
            <w:vAlign w:val="bottom"/>
            <w:hideMark/>
          </w:tcPr>
          <w:p w14:paraId="1162DF37" w14:textId="77777777" w:rsidR="0078130A" w:rsidRPr="0078130A" w:rsidRDefault="0078130A" w:rsidP="0078130A">
            <w:pPr>
              <w:rPr>
                <w:rFonts w:ascii="Times New Roman" w:hAnsi="Times New Roman" w:cs="Times New Roman"/>
                <w:sz w:val="24"/>
                <w:szCs w:val="24"/>
              </w:rPr>
            </w:pPr>
          </w:p>
        </w:tc>
        <w:tc>
          <w:tcPr>
            <w:tcW w:w="846" w:type="dxa"/>
            <w:tcBorders>
              <w:top w:val="nil"/>
              <w:left w:val="nil"/>
              <w:bottom w:val="nil"/>
              <w:right w:val="nil"/>
            </w:tcBorders>
            <w:shd w:val="clear" w:color="auto" w:fill="auto"/>
            <w:noWrap/>
            <w:vAlign w:val="bottom"/>
            <w:hideMark/>
          </w:tcPr>
          <w:p w14:paraId="1919FC2D" w14:textId="77777777" w:rsidR="0078130A" w:rsidRPr="0078130A" w:rsidRDefault="0078130A" w:rsidP="0078130A">
            <w:pPr>
              <w:rPr>
                <w:rFonts w:ascii="Times New Roman" w:hAnsi="Times New Roman" w:cs="Times New Roman"/>
                <w:sz w:val="24"/>
                <w:szCs w:val="24"/>
              </w:rPr>
            </w:pPr>
          </w:p>
        </w:tc>
        <w:tc>
          <w:tcPr>
            <w:tcW w:w="846" w:type="dxa"/>
            <w:tcBorders>
              <w:top w:val="nil"/>
              <w:left w:val="nil"/>
              <w:bottom w:val="nil"/>
              <w:right w:val="nil"/>
            </w:tcBorders>
            <w:shd w:val="clear" w:color="auto" w:fill="auto"/>
            <w:noWrap/>
            <w:vAlign w:val="bottom"/>
            <w:hideMark/>
          </w:tcPr>
          <w:p w14:paraId="14EC10DC" w14:textId="77777777" w:rsidR="0078130A" w:rsidRPr="0078130A" w:rsidRDefault="0078130A" w:rsidP="0078130A">
            <w:pPr>
              <w:rPr>
                <w:rFonts w:ascii="Times New Roman" w:hAnsi="Times New Roman" w:cs="Times New Roman"/>
                <w:sz w:val="24"/>
                <w:szCs w:val="24"/>
              </w:rPr>
            </w:pPr>
          </w:p>
        </w:tc>
        <w:tc>
          <w:tcPr>
            <w:tcW w:w="846" w:type="dxa"/>
            <w:tcBorders>
              <w:top w:val="nil"/>
              <w:left w:val="nil"/>
              <w:bottom w:val="nil"/>
              <w:right w:val="nil"/>
            </w:tcBorders>
            <w:shd w:val="clear" w:color="auto" w:fill="auto"/>
            <w:noWrap/>
            <w:vAlign w:val="bottom"/>
            <w:hideMark/>
          </w:tcPr>
          <w:p w14:paraId="3F4F787A" w14:textId="77777777" w:rsidR="0078130A" w:rsidRPr="0078130A" w:rsidRDefault="0078130A" w:rsidP="0078130A">
            <w:pPr>
              <w:rPr>
                <w:rFonts w:ascii="Times New Roman" w:hAnsi="Times New Roman" w:cs="Times New Roman"/>
                <w:sz w:val="24"/>
                <w:szCs w:val="24"/>
              </w:rPr>
            </w:pPr>
          </w:p>
        </w:tc>
        <w:tc>
          <w:tcPr>
            <w:tcW w:w="846" w:type="dxa"/>
            <w:tcBorders>
              <w:top w:val="nil"/>
              <w:left w:val="nil"/>
              <w:bottom w:val="nil"/>
              <w:right w:val="nil"/>
            </w:tcBorders>
            <w:shd w:val="clear" w:color="auto" w:fill="auto"/>
            <w:noWrap/>
            <w:vAlign w:val="bottom"/>
            <w:hideMark/>
          </w:tcPr>
          <w:p w14:paraId="66CDAEC5" w14:textId="77777777" w:rsidR="0078130A" w:rsidRPr="0078130A" w:rsidRDefault="0078130A" w:rsidP="0078130A">
            <w:pPr>
              <w:rPr>
                <w:rFonts w:ascii="Times New Roman" w:hAnsi="Times New Roman" w:cs="Times New Roman"/>
                <w:sz w:val="24"/>
                <w:szCs w:val="24"/>
              </w:rPr>
            </w:pPr>
          </w:p>
        </w:tc>
        <w:tc>
          <w:tcPr>
            <w:tcW w:w="846" w:type="dxa"/>
            <w:tcBorders>
              <w:top w:val="nil"/>
              <w:left w:val="nil"/>
              <w:bottom w:val="nil"/>
              <w:right w:val="nil"/>
            </w:tcBorders>
            <w:shd w:val="clear" w:color="auto" w:fill="auto"/>
            <w:noWrap/>
            <w:vAlign w:val="bottom"/>
            <w:hideMark/>
          </w:tcPr>
          <w:p w14:paraId="7BB69C38" w14:textId="77777777" w:rsidR="0078130A" w:rsidRPr="0078130A" w:rsidRDefault="0078130A" w:rsidP="0078130A">
            <w:pPr>
              <w:rPr>
                <w:rFonts w:ascii="Times New Roman" w:hAnsi="Times New Roman" w:cs="Times New Roman"/>
                <w:sz w:val="24"/>
                <w:szCs w:val="24"/>
              </w:rPr>
            </w:pPr>
          </w:p>
        </w:tc>
        <w:tc>
          <w:tcPr>
            <w:tcW w:w="846" w:type="dxa"/>
            <w:tcBorders>
              <w:top w:val="nil"/>
              <w:left w:val="nil"/>
              <w:bottom w:val="nil"/>
              <w:right w:val="nil"/>
            </w:tcBorders>
            <w:shd w:val="clear" w:color="auto" w:fill="auto"/>
            <w:noWrap/>
            <w:vAlign w:val="bottom"/>
            <w:hideMark/>
          </w:tcPr>
          <w:p w14:paraId="27941CB0" w14:textId="77777777" w:rsidR="0078130A" w:rsidRPr="0078130A" w:rsidRDefault="0078130A" w:rsidP="0078130A">
            <w:pPr>
              <w:rPr>
                <w:rFonts w:ascii="Times New Roman" w:hAnsi="Times New Roman" w:cs="Times New Roman"/>
                <w:sz w:val="24"/>
                <w:szCs w:val="24"/>
              </w:rPr>
            </w:pPr>
          </w:p>
        </w:tc>
        <w:tc>
          <w:tcPr>
            <w:tcW w:w="846" w:type="dxa"/>
            <w:tcBorders>
              <w:top w:val="nil"/>
              <w:left w:val="nil"/>
              <w:bottom w:val="nil"/>
              <w:right w:val="nil"/>
            </w:tcBorders>
            <w:shd w:val="clear" w:color="auto" w:fill="auto"/>
            <w:noWrap/>
            <w:vAlign w:val="bottom"/>
            <w:hideMark/>
          </w:tcPr>
          <w:p w14:paraId="781D47A7" w14:textId="77777777" w:rsidR="0078130A" w:rsidRPr="0078130A" w:rsidRDefault="0078130A" w:rsidP="0078130A">
            <w:pPr>
              <w:rPr>
                <w:rFonts w:ascii="Times New Roman" w:hAnsi="Times New Roman" w:cs="Times New Roman"/>
                <w:sz w:val="24"/>
                <w:szCs w:val="24"/>
              </w:rPr>
            </w:pPr>
          </w:p>
        </w:tc>
      </w:tr>
      <w:tr w:rsidR="0078130A" w:rsidRPr="0078130A" w14:paraId="03AEF6C4" w14:textId="77777777" w:rsidTr="00B54F03">
        <w:trPr>
          <w:trHeight w:val="255"/>
        </w:trPr>
        <w:tc>
          <w:tcPr>
            <w:tcW w:w="4326" w:type="dxa"/>
            <w:tcBorders>
              <w:top w:val="nil"/>
              <w:left w:val="nil"/>
              <w:bottom w:val="nil"/>
              <w:right w:val="single" w:sz="4" w:space="0" w:color="auto"/>
            </w:tcBorders>
            <w:shd w:val="clear" w:color="auto" w:fill="auto"/>
            <w:noWrap/>
            <w:vAlign w:val="bottom"/>
            <w:hideMark/>
          </w:tcPr>
          <w:p w14:paraId="00F41914"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&lt;40</w:t>
            </w:r>
          </w:p>
        </w:tc>
        <w:tc>
          <w:tcPr>
            <w:tcW w:w="1680" w:type="dxa"/>
            <w:tcBorders>
              <w:top w:val="nil"/>
              <w:left w:val="nil"/>
              <w:bottom w:val="nil"/>
              <w:right w:val="single" w:sz="4" w:space="0" w:color="auto"/>
            </w:tcBorders>
            <w:shd w:val="clear" w:color="auto" w:fill="auto"/>
            <w:noWrap/>
            <w:vAlign w:val="bottom"/>
            <w:hideMark/>
          </w:tcPr>
          <w:p w14:paraId="2F72BEFA"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23.7</w:t>
            </w:r>
          </w:p>
        </w:tc>
        <w:tc>
          <w:tcPr>
            <w:tcW w:w="846" w:type="dxa"/>
            <w:tcBorders>
              <w:top w:val="nil"/>
              <w:left w:val="nil"/>
              <w:bottom w:val="nil"/>
              <w:right w:val="nil"/>
            </w:tcBorders>
            <w:shd w:val="clear" w:color="auto" w:fill="auto"/>
            <w:noWrap/>
            <w:vAlign w:val="bottom"/>
            <w:hideMark/>
          </w:tcPr>
          <w:p w14:paraId="601544D3"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68.3</w:t>
            </w:r>
          </w:p>
        </w:tc>
        <w:tc>
          <w:tcPr>
            <w:tcW w:w="846" w:type="dxa"/>
            <w:tcBorders>
              <w:top w:val="nil"/>
              <w:left w:val="nil"/>
              <w:bottom w:val="nil"/>
              <w:right w:val="nil"/>
            </w:tcBorders>
            <w:shd w:val="clear" w:color="auto" w:fill="auto"/>
            <w:noWrap/>
            <w:vAlign w:val="bottom"/>
            <w:hideMark/>
          </w:tcPr>
          <w:p w14:paraId="2AFE4D59"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41.5</w:t>
            </w:r>
          </w:p>
        </w:tc>
        <w:tc>
          <w:tcPr>
            <w:tcW w:w="846" w:type="dxa"/>
            <w:tcBorders>
              <w:top w:val="nil"/>
              <w:left w:val="nil"/>
              <w:bottom w:val="nil"/>
              <w:right w:val="nil"/>
            </w:tcBorders>
            <w:shd w:val="clear" w:color="auto" w:fill="auto"/>
            <w:noWrap/>
            <w:vAlign w:val="bottom"/>
            <w:hideMark/>
          </w:tcPr>
          <w:p w14:paraId="78EA26B2"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31.2</w:t>
            </w:r>
          </w:p>
        </w:tc>
        <w:tc>
          <w:tcPr>
            <w:tcW w:w="846" w:type="dxa"/>
            <w:tcBorders>
              <w:top w:val="nil"/>
              <w:left w:val="nil"/>
              <w:bottom w:val="nil"/>
              <w:right w:val="nil"/>
            </w:tcBorders>
            <w:shd w:val="clear" w:color="auto" w:fill="auto"/>
            <w:noWrap/>
            <w:vAlign w:val="bottom"/>
            <w:hideMark/>
          </w:tcPr>
          <w:p w14:paraId="49DB72EC"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64.2</w:t>
            </w:r>
          </w:p>
        </w:tc>
        <w:tc>
          <w:tcPr>
            <w:tcW w:w="846" w:type="dxa"/>
            <w:tcBorders>
              <w:top w:val="nil"/>
              <w:left w:val="nil"/>
              <w:bottom w:val="nil"/>
              <w:right w:val="nil"/>
            </w:tcBorders>
            <w:shd w:val="clear" w:color="auto" w:fill="auto"/>
            <w:noWrap/>
            <w:vAlign w:val="bottom"/>
            <w:hideMark/>
          </w:tcPr>
          <w:p w14:paraId="02D4B61C"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3.9</w:t>
            </w:r>
          </w:p>
        </w:tc>
        <w:tc>
          <w:tcPr>
            <w:tcW w:w="846" w:type="dxa"/>
            <w:tcBorders>
              <w:top w:val="nil"/>
              <w:left w:val="nil"/>
              <w:bottom w:val="nil"/>
              <w:right w:val="nil"/>
            </w:tcBorders>
            <w:shd w:val="clear" w:color="auto" w:fill="auto"/>
            <w:noWrap/>
            <w:vAlign w:val="bottom"/>
            <w:hideMark/>
          </w:tcPr>
          <w:p w14:paraId="355AF2A4"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1.2</w:t>
            </w:r>
          </w:p>
        </w:tc>
        <w:tc>
          <w:tcPr>
            <w:tcW w:w="846" w:type="dxa"/>
            <w:tcBorders>
              <w:top w:val="nil"/>
              <w:left w:val="nil"/>
              <w:bottom w:val="nil"/>
              <w:right w:val="nil"/>
            </w:tcBorders>
            <w:shd w:val="clear" w:color="auto" w:fill="auto"/>
            <w:noWrap/>
            <w:vAlign w:val="bottom"/>
            <w:hideMark/>
          </w:tcPr>
          <w:p w14:paraId="7D1B4655"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1.5</w:t>
            </w:r>
          </w:p>
        </w:tc>
        <w:tc>
          <w:tcPr>
            <w:tcW w:w="846" w:type="dxa"/>
            <w:tcBorders>
              <w:top w:val="nil"/>
              <w:left w:val="nil"/>
              <w:bottom w:val="nil"/>
              <w:right w:val="nil"/>
            </w:tcBorders>
            <w:shd w:val="clear" w:color="auto" w:fill="auto"/>
            <w:noWrap/>
            <w:vAlign w:val="bottom"/>
            <w:hideMark/>
          </w:tcPr>
          <w:p w14:paraId="1A662A09"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0.0</w:t>
            </w:r>
          </w:p>
        </w:tc>
        <w:tc>
          <w:tcPr>
            <w:tcW w:w="846" w:type="dxa"/>
            <w:tcBorders>
              <w:top w:val="nil"/>
              <w:left w:val="nil"/>
              <w:bottom w:val="nil"/>
              <w:right w:val="nil"/>
            </w:tcBorders>
            <w:shd w:val="clear" w:color="auto" w:fill="auto"/>
            <w:noWrap/>
            <w:vAlign w:val="bottom"/>
            <w:hideMark/>
          </w:tcPr>
          <w:p w14:paraId="5C67582F"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6.0</w:t>
            </w:r>
          </w:p>
        </w:tc>
      </w:tr>
      <w:tr w:rsidR="0078130A" w:rsidRPr="0078130A" w14:paraId="638D7821" w14:textId="77777777" w:rsidTr="00B54F03">
        <w:trPr>
          <w:trHeight w:val="255"/>
        </w:trPr>
        <w:tc>
          <w:tcPr>
            <w:tcW w:w="4326" w:type="dxa"/>
            <w:tcBorders>
              <w:top w:val="nil"/>
              <w:left w:val="nil"/>
              <w:bottom w:val="nil"/>
              <w:right w:val="single" w:sz="4" w:space="0" w:color="auto"/>
            </w:tcBorders>
            <w:shd w:val="clear" w:color="auto" w:fill="auto"/>
            <w:noWrap/>
            <w:vAlign w:val="bottom"/>
            <w:hideMark/>
          </w:tcPr>
          <w:p w14:paraId="6A3D820F"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40-50</w:t>
            </w:r>
          </w:p>
        </w:tc>
        <w:tc>
          <w:tcPr>
            <w:tcW w:w="1680" w:type="dxa"/>
            <w:tcBorders>
              <w:top w:val="nil"/>
              <w:left w:val="nil"/>
              <w:bottom w:val="nil"/>
              <w:right w:val="single" w:sz="4" w:space="0" w:color="auto"/>
            </w:tcBorders>
            <w:shd w:val="clear" w:color="auto" w:fill="auto"/>
            <w:noWrap/>
            <w:vAlign w:val="bottom"/>
            <w:hideMark/>
          </w:tcPr>
          <w:p w14:paraId="54B376E1"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17.4</w:t>
            </w:r>
          </w:p>
        </w:tc>
        <w:tc>
          <w:tcPr>
            <w:tcW w:w="846" w:type="dxa"/>
            <w:tcBorders>
              <w:top w:val="nil"/>
              <w:left w:val="nil"/>
              <w:bottom w:val="nil"/>
              <w:right w:val="nil"/>
            </w:tcBorders>
            <w:shd w:val="clear" w:color="auto" w:fill="auto"/>
            <w:noWrap/>
            <w:vAlign w:val="bottom"/>
            <w:hideMark/>
          </w:tcPr>
          <w:p w14:paraId="03E47221"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21.4</w:t>
            </w:r>
          </w:p>
        </w:tc>
        <w:tc>
          <w:tcPr>
            <w:tcW w:w="846" w:type="dxa"/>
            <w:tcBorders>
              <w:top w:val="nil"/>
              <w:left w:val="nil"/>
              <w:bottom w:val="nil"/>
              <w:right w:val="nil"/>
            </w:tcBorders>
            <w:shd w:val="clear" w:color="auto" w:fill="auto"/>
            <w:noWrap/>
            <w:vAlign w:val="bottom"/>
            <w:hideMark/>
          </w:tcPr>
          <w:p w14:paraId="6DFB0E0A"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35.3</w:t>
            </w:r>
          </w:p>
        </w:tc>
        <w:tc>
          <w:tcPr>
            <w:tcW w:w="846" w:type="dxa"/>
            <w:tcBorders>
              <w:top w:val="nil"/>
              <w:left w:val="nil"/>
              <w:bottom w:val="nil"/>
              <w:right w:val="nil"/>
            </w:tcBorders>
            <w:shd w:val="clear" w:color="auto" w:fill="auto"/>
            <w:noWrap/>
            <w:vAlign w:val="bottom"/>
            <w:hideMark/>
          </w:tcPr>
          <w:p w14:paraId="53567C5C"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21.8</w:t>
            </w:r>
          </w:p>
        </w:tc>
        <w:tc>
          <w:tcPr>
            <w:tcW w:w="846" w:type="dxa"/>
            <w:tcBorders>
              <w:top w:val="nil"/>
              <w:left w:val="nil"/>
              <w:bottom w:val="nil"/>
              <w:right w:val="nil"/>
            </w:tcBorders>
            <w:shd w:val="clear" w:color="auto" w:fill="auto"/>
            <w:noWrap/>
            <w:vAlign w:val="bottom"/>
            <w:hideMark/>
          </w:tcPr>
          <w:p w14:paraId="37EDB076"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22.0</w:t>
            </w:r>
          </w:p>
        </w:tc>
        <w:tc>
          <w:tcPr>
            <w:tcW w:w="846" w:type="dxa"/>
            <w:tcBorders>
              <w:top w:val="nil"/>
              <w:left w:val="nil"/>
              <w:bottom w:val="nil"/>
              <w:right w:val="nil"/>
            </w:tcBorders>
            <w:shd w:val="clear" w:color="auto" w:fill="auto"/>
            <w:noWrap/>
            <w:vAlign w:val="bottom"/>
            <w:hideMark/>
          </w:tcPr>
          <w:p w14:paraId="34976CF2"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19.9</w:t>
            </w:r>
          </w:p>
        </w:tc>
        <w:tc>
          <w:tcPr>
            <w:tcW w:w="846" w:type="dxa"/>
            <w:tcBorders>
              <w:top w:val="nil"/>
              <w:left w:val="nil"/>
              <w:bottom w:val="nil"/>
              <w:right w:val="nil"/>
            </w:tcBorders>
            <w:shd w:val="clear" w:color="auto" w:fill="auto"/>
            <w:noWrap/>
            <w:vAlign w:val="bottom"/>
            <w:hideMark/>
          </w:tcPr>
          <w:p w14:paraId="303B3DBB"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11.7</w:t>
            </w:r>
          </w:p>
        </w:tc>
        <w:tc>
          <w:tcPr>
            <w:tcW w:w="846" w:type="dxa"/>
            <w:tcBorders>
              <w:top w:val="nil"/>
              <w:left w:val="nil"/>
              <w:bottom w:val="nil"/>
              <w:right w:val="nil"/>
            </w:tcBorders>
            <w:shd w:val="clear" w:color="auto" w:fill="auto"/>
            <w:noWrap/>
            <w:vAlign w:val="bottom"/>
            <w:hideMark/>
          </w:tcPr>
          <w:p w14:paraId="6BBC0327"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13.8</w:t>
            </w:r>
          </w:p>
        </w:tc>
        <w:tc>
          <w:tcPr>
            <w:tcW w:w="846" w:type="dxa"/>
            <w:tcBorders>
              <w:top w:val="nil"/>
              <w:left w:val="nil"/>
              <w:bottom w:val="nil"/>
              <w:right w:val="nil"/>
            </w:tcBorders>
            <w:shd w:val="clear" w:color="auto" w:fill="auto"/>
            <w:noWrap/>
            <w:vAlign w:val="bottom"/>
            <w:hideMark/>
          </w:tcPr>
          <w:p w14:paraId="26D1CF4E"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0.0</w:t>
            </w:r>
          </w:p>
        </w:tc>
        <w:tc>
          <w:tcPr>
            <w:tcW w:w="846" w:type="dxa"/>
            <w:tcBorders>
              <w:top w:val="nil"/>
              <w:left w:val="nil"/>
              <w:bottom w:val="nil"/>
              <w:right w:val="nil"/>
            </w:tcBorders>
            <w:shd w:val="clear" w:color="auto" w:fill="auto"/>
            <w:noWrap/>
            <w:vAlign w:val="bottom"/>
            <w:hideMark/>
          </w:tcPr>
          <w:p w14:paraId="5A0A989C"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9.2</w:t>
            </w:r>
          </w:p>
        </w:tc>
      </w:tr>
      <w:tr w:rsidR="0078130A" w:rsidRPr="0078130A" w14:paraId="64FBF19E" w14:textId="77777777" w:rsidTr="00B54F03">
        <w:trPr>
          <w:trHeight w:val="255"/>
        </w:trPr>
        <w:tc>
          <w:tcPr>
            <w:tcW w:w="4326" w:type="dxa"/>
            <w:tcBorders>
              <w:top w:val="nil"/>
              <w:left w:val="nil"/>
              <w:bottom w:val="nil"/>
              <w:right w:val="single" w:sz="4" w:space="0" w:color="auto"/>
            </w:tcBorders>
            <w:shd w:val="clear" w:color="auto" w:fill="auto"/>
            <w:noWrap/>
            <w:vAlign w:val="bottom"/>
            <w:hideMark/>
          </w:tcPr>
          <w:p w14:paraId="45467390"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50-60</w:t>
            </w:r>
          </w:p>
        </w:tc>
        <w:tc>
          <w:tcPr>
            <w:tcW w:w="1680" w:type="dxa"/>
            <w:tcBorders>
              <w:top w:val="nil"/>
              <w:left w:val="nil"/>
              <w:bottom w:val="nil"/>
              <w:right w:val="single" w:sz="4" w:space="0" w:color="auto"/>
            </w:tcBorders>
            <w:shd w:val="clear" w:color="auto" w:fill="auto"/>
            <w:noWrap/>
            <w:vAlign w:val="bottom"/>
            <w:hideMark/>
          </w:tcPr>
          <w:p w14:paraId="3ACC3288"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21.0</w:t>
            </w:r>
          </w:p>
        </w:tc>
        <w:tc>
          <w:tcPr>
            <w:tcW w:w="846" w:type="dxa"/>
            <w:tcBorders>
              <w:top w:val="nil"/>
              <w:left w:val="nil"/>
              <w:bottom w:val="nil"/>
              <w:right w:val="nil"/>
            </w:tcBorders>
            <w:shd w:val="clear" w:color="auto" w:fill="auto"/>
            <w:noWrap/>
            <w:vAlign w:val="bottom"/>
            <w:hideMark/>
          </w:tcPr>
          <w:p w14:paraId="46BB4F5E"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9.2</w:t>
            </w:r>
          </w:p>
        </w:tc>
        <w:tc>
          <w:tcPr>
            <w:tcW w:w="846" w:type="dxa"/>
            <w:tcBorders>
              <w:top w:val="nil"/>
              <w:left w:val="nil"/>
              <w:bottom w:val="nil"/>
              <w:right w:val="nil"/>
            </w:tcBorders>
            <w:shd w:val="clear" w:color="auto" w:fill="auto"/>
            <w:noWrap/>
            <w:vAlign w:val="bottom"/>
            <w:hideMark/>
          </w:tcPr>
          <w:p w14:paraId="1AE09953"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20.6</w:t>
            </w:r>
          </w:p>
        </w:tc>
        <w:tc>
          <w:tcPr>
            <w:tcW w:w="846" w:type="dxa"/>
            <w:tcBorders>
              <w:top w:val="nil"/>
              <w:left w:val="nil"/>
              <w:bottom w:val="nil"/>
              <w:right w:val="nil"/>
            </w:tcBorders>
            <w:shd w:val="clear" w:color="auto" w:fill="auto"/>
            <w:noWrap/>
            <w:vAlign w:val="bottom"/>
            <w:hideMark/>
          </w:tcPr>
          <w:p w14:paraId="3566C644"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22.2</w:t>
            </w:r>
          </w:p>
        </w:tc>
        <w:tc>
          <w:tcPr>
            <w:tcW w:w="846" w:type="dxa"/>
            <w:tcBorders>
              <w:top w:val="nil"/>
              <w:left w:val="nil"/>
              <w:bottom w:val="nil"/>
              <w:right w:val="nil"/>
            </w:tcBorders>
            <w:shd w:val="clear" w:color="auto" w:fill="auto"/>
            <w:noWrap/>
            <w:vAlign w:val="bottom"/>
            <w:hideMark/>
          </w:tcPr>
          <w:p w14:paraId="42D0F29F"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10.4</w:t>
            </w:r>
          </w:p>
        </w:tc>
        <w:tc>
          <w:tcPr>
            <w:tcW w:w="846" w:type="dxa"/>
            <w:tcBorders>
              <w:top w:val="nil"/>
              <w:left w:val="nil"/>
              <w:bottom w:val="nil"/>
              <w:right w:val="nil"/>
            </w:tcBorders>
            <w:shd w:val="clear" w:color="auto" w:fill="auto"/>
            <w:noWrap/>
            <w:vAlign w:val="bottom"/>
            <w:hideMark/>
          </w:tcPr>
          <w:p w14:paraId="64F8A862"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37.2</w:t>
            </w:r>
          </w:p>
        </w:tc>
        <w:tc>
          <w:tcPr>
            <w:tcW w:w="846" w:type="dxa"/>
            <w:tcBorders>
              <w:top w:val="nil"/>
              <w:left w:val="nil"/>
              <w:bottom w:val="nil"/>
              <w:right w:val="nil"/>
            </w:tcBorders>
            <w:shd w:val="clear" w:color="auto" w:fill="auto"/>
            <w:noWrap/>
            <w:vAlign w:val="bottom"/>
            <w:hideMark/>
          </w:tcPr>
          <w:p w14:paraId="3260A3A6"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38.6</w:t>
            </w:r>
          </w:p>
        </w:tc>
        <w:tc>
          <w:tcPr>
            <w:tcW w:w="846" w:type="dxa"/>
            <w:tcBorders>
              <w:top w:val="nil"/>
              <w:left w:val="nil"/>
              <w:bottom w:val="nil"/>
              <w:right w:val="nil"/>
            </w:tcBorders>
            <w:shd w:val="clear" w:color="auto" w:fill="auto"/>
            <w:noWrap/>
            <w:vAlign w:val="bottom"/>
            <w:hideMark/>
          </w:tcPr>
          <w:p w14:paraId="4072EE4C"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29.2</w:t>
            </w:r>
          </w:p>
        </w:tc>
        <w:tc>
          <w:tcPr>
            <w:tcW w:w="846" w:type="dxa"/>
            <w:tcBorders>
              <w:top w:val="nil"/>
              <w:left w:val="nil"/>
              <w:bottom w:val="nil"/>
              <w:right w:val="nil"/>
            </w:tcBorders>
            <w:shd w:val="clear" w:color="auto" w:fill="auto"/>
            <w:noWrap/>
            <w:vAlign w:val="bottom"/>
            <w:hideMark/>
          </w:tcPr>
          <w:p w14:paraId="142CAF08"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0.3</w:t>
            </w:r>
          </w:p>
        </w:tc>
        <w:tc>
          <w:tcPr>
            <w:tcW w:w="846" w:type="dxa"/>
            <w:tcBorders>
              <w:top w:val="nil"/>
              <w:left w:val="nil"/>
              <w:bottom w:val="nil"/>
              <w:right w:val="nil"/>
            </w:tcBorders>
            <w:shd w:val="clear" w:color="auto" w:fill="auto"/>
            <w:noWrap/>
            <w:vAlign w:val="bottom"/>
            <w:hideMark/>
          </w:tcPr>
          <w:p w14:paraId="11437C15"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18.6</w:t>
            </w:r>
          </w:p>
        </w:tc>
      </w:tr>
      <w:tr w:rsidR="0078130A" w:rsidRPr="0078130A" w14:paraId="4CED9D8D" w14:textId="77777777" w:rsidTr="00B54F03">
        <w:trPr>
          <w:trHeight w:val="255"/>
        </w:trPr>
        <w:tc>
          <w:tcPr>
            <w:tcW w:w="4326" w:type="dxa"/>
            <w:tcBorders>
              <w:top w:val="nil"/>
              <w:left w:val="nil"/>
              <w:bottom w:val="nil"/>
              <w:right w:val="single" w:sz="4" w:space="0" w:color="auto"/>
            </w:tcBorders>
            <w:shd w:val="clear" w:color="auto" w:fill="auto"/>
            <w:noWrap/>
            <w:vAlign w:val="bottom"/>
            <w:hideMark/>
          </w:tcPr>
          <w:p w14:paraId="307118E2"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60-70</w:t>
            </w:r>
          </w:p>
        </w:tc>
        <w:tc>
          <w:tcPr>
            <w:tcW w:w="1680" w:type="dxa"/>
            <w:tcBorders>
              <w:top w:val="nil"/>
              <w:left w:val="nil"/>
              <w:bottom w:val="nil"/>
              <w:right w:val="single" w:sz="4" w:space="0" w:color="auto"/>
            </w:tcBorders>
            <w:shd w:val="clear" w:color="auto" w:fill="auto"/>
            <w:noWrap/>
            <w:vAlign w:val="bottom"/>
            <w:hideMark/>
          </w:tcPr>
          <w:p w14:paraId="7DD471CF"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17.9</w:t>
            </w:r>
          </w:p>
        </w:tc>
        <w:tc>
          <w:tcPr>
            <w:tcW w:w="846" w:type="dxa"/>
            <w:tcBorders>
              <w:top w:val="nil"/>
              <w:left w:val="nil"/>
              <w:bottom w:val="nil"/>
              <w:right w:val="nil"/>
            </w:tcBorders>
            <w:shd w:val="clear" w:color="auto" w:fill="auto"/>
            <w:noWrap/>
            <w:vAlign w:val="bottom"/>
            <w:hideMark/>
          </w:tcPr>
          <w:p w14:paraId="5A1F1EFD"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1.1</w:t>
            </w:r>
          </w:p>
        </w:tc>
        <w:tc>
          <w:tcPr>
            <w:tcW w:w="846" w:type="dxa"/>
            <w:tcBorders>
              <w:top w:val="nil"/>
              <w:left w:val="nil"/>
              <w:bottom w:val="nil"/>
              <w:right w:val="nil"/>
            </w:tcBorders>
            <w:shd w:val="clear" w:color="auto" w:fill="auto"/>
            <w:noWrap/>
            <w:vAlign w:val="bottom"/>
            <w:hideMark/>
          </w:tcPr>
          <w:p w14:paraId="76F4B56F"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2.6</w:t>
            </w:r>
          </w:p>
        </w:tc>
        <w:tc>
          <w:tcPr>
            <w:tcW w:w="846" w:type="dxa"/>
            <w:tcBorders>
              <w:top w:val="nil"/>
              <w:left w:val="nil"/>
              <w:bottom w:val="nil"/>
              <w:right w:val="nil"/>
            </w:tcBorders>
            <w:shd w:val="clear" w:color="auto" w:fill="auto"/>
            <w:noWrap/>
            <w:vAlign w:val="bottom"/>
            <w:hideMark/>
          </w:tcPr>
          <w:p w14:paraId="24E16840"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14.1</w:t>
            </w:r>
          </w:p>
        </w:tc>
        <w:tc>
          <w:tcPr>
            <w:tcW w:w="846" w:type="dxa"/>
            <w:tcBorders>
              <w:top w:val="nil"/>
              <w:left w:val="nil"/>
              <w:bottom w:val="nil"/>
              <w:right w:val="nil"/>
            </w:tcBorders>
            <w:shd w:val="clear" w:color="auto" w:fill="auto"/>
            <w:noWrap/>
            <w:vAlign w:val="bottom"/>
            <w:hideMark/>
          </w:tcPr>
          <w:p w14:paraId="76691BB7"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3.3</w:t>
            </w:r>
          </w:p>
        </w:tc>
        <w:tc>
          <w:tcPr>
            <w:tcW w:w="846" w:type="dxa"/>
            <w:tcBorders>
              <w:top w:val="nil"/>
              <w:left w:val="nil"/>
              <w:bottom w:val="nil"/>
              <w:right w:val="nil"/>
            </w:tcBorders>
            <w:shd w:val="clear" w:color="auto" w:fill="auto"/>
            <w:noWrap/>
            <w:vAlign w:val="bottom"/>
            <w:hideMark/>
          </w:tcPr>
          <w:p w14:paraId="39592BB9"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29.7</w:t>
            </w:r>
          </w:p>
        </w:tc>
        <w:tc>
          <w:tcPr>
            <w:tcW w:w="846" w:type="dxa"/>
            <w:tcBorders>
              <w:top w:val="nil"/>
              <w:left w:val="nil"/>
              <w:bottom w:val="nil"/>
              <w:right w:val="nil"/>
            </w:tcBorders>
            <w:shd w:val="clear" w:color="auto" w:fill="auto"/>
            <w:noWrap/>
            <w:vAlign w:val="bottom"/>
            <w:hideMark/>
          </w:tcPr>
          <w:p w14:paraId="2CEF35F2"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40.0</w:t>
            </w:r>
          </w:p>
        </w:tc>
        <w:tc>
          <w:tcPr>
            <w:tcW w:w="846" w:type="dxa"/>
            <w:tcBorders>
              <w:top w:val="nil"/>
              <w:left w:val="nil"/>
              <w:bottom w:val="nil"/>
              <w:right w:val="nil"/>
            </w:tcBorders>
            <w:shd w:val="clear" w:color="auto" w:fill="auto"/>
            <w:noWrap/>
            <w:vAlign w:val="bottom"/>
            <w:hideMark/>
          </w:tcPr>
          <w:p w14:paraId="6FF5414E"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27.9</w:t>
            </w:r>
          </w:p>
        </w:tc>
        <w:tc>
          <w:tcPr>
            <w:tcW w:w="846" w:type="dxa"/>
            <w:tcBorders>
              <w:top w:val="nil"/>
              <w:left w:val="nil"/>
              <w:bottom w:val="nil"/>
              <w:right w:val="nil"/>
            </w:tcBorders>
            <w:shd w:val="clear" w:color="auto" w:fill="auto"/>
            <w:noWrap/>
            <w:vAlign w:val="bottom"/>
            <w:hideMark/>
          </w:tcPr>
          <w:p w14:paraId="2ED7369D"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16.4</w:t>
            </w:r>
          </w:p>
        </w:tc>
        <w:tc>
          <w:tcPr>
            <w:tcW w:w="846" w:type="dxa"/>
            <w:tcBorders>
              <w:top w:val="nil"/>
              <w:left w:val="nil"/>
              <w:bottom w:val="nil"/>
              <w:right w:val="nil"/>
            </w:tcBorders>
            <w:shd w:val="clear" w:color="auto" w:fill="auto"/>
            <w:noWrap/>
            <w:vAlign w:val="bottom"/>
            <w:hideMark/>
          </w:tcPr>
          <w:p w14:paraId="1156E075"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24.0</w:t>
            </w:r>
          </w:p>
        </w:tc>
      </w:tr>
      <w:tr w:rsidR="0078130A" w:rsidRPr="0078130A" w14:paraId="41A1552E" w14:textId="77777777" w:rsidTr="00B54F03">
        <w:trPr>
          <w:trHeight w:val="255"/>
        </w:trPr>
        <w:tc>
          <w:tcPr>
            <w:tcW w:w="4326" w:type="dxa"/>
            <w:tcBorders>
              <w:top w:val="nil"/>
              <w:left w:val="nil"/>
              <w:bottom w:val="nil"/>
              <w:right w:val="single" w:sz="4" w:space="0" w:color="auto"/>
            </w:tcBorders>
            <w:shd w:val="clear" w:color="auto" w:fill="auto"/>
            <w:noWrap/>
            <w:vAlign w:val="bottom"/>
            <w:hideMark/>
          </w:tcPr>
          <w:p w14:paraId="52C21B24"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70-80</w:t>
            </w:r>
          </w:p>
        </w:tc>
        <w:tc>
          <w:tcPr>
            <w:tcW w:w="1680" w:type="dxa"/>
            <w:tcBorders>
              <w:top w:val="nil"/>
              <w:left w:val="nil"/>
              <w:bottom w:val="nil"/>
              <w:right w:val="single" w:sz="4" w:space="0" w:color="auto"/>
            </w:tcBorders>
            <w:shd w:val="clear" w:color="auto" w:fill="auto"/>
            <w:noWrap/>
            <w:vAlign w:val="bottom"/>
            <w:hideMark/>
          </w:tcPr>
          <w:p w14:paraId="7B9803A6"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12.9</w:t>
            </w:r>
          </w:p>
        </w:tc>
        <w:tc>
          <w:tcPr>
            <w:tcW w:w="846" w:type="dxa"/>
            <w:tcBorders>
              <w:top w:val="nil"/>
              <w:left w:val="nil"/>
              <w:bottom w:val="nil"/>
              <w:right w:val="nil"/>
            </w:tcBorders>
            <w:shd w:val="clear" w:color="auto" w:fill="auto"/>
            <w:noWrap/>
            <w:vAlign w:val="bottom"/>
            <w:hideMark/>
          </w:tcPr>
          <w:p w14:paraId="11D0F3C4"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0.0</w:t>
            </w:r>
          </w:p>
        </w:tc>
        <w:tc>
          <w:tcPr>
            <w:tcW w:w="846" w:type="dxa"/>
            <w:tcBorders>
              <w:top w:val="nil"/>
              <w:left w:val="nil"/>
              <w:bottom w:val="nil"/>
              <w:right w:val="nil"/>
            </w:tcBorders>
            <w:shd w:val="clear" w:color="auto" w:fill="auto"/>
            <w:noWrap/>
            <w:vAlign w:val="bottom"/>
            <w:hideMark/>
          </w:tcPr>
          <w:p w14:paraId="18244E71"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0.0</w:t>
            </w:r>
          </w:p>
        </w:tc>
        <w:tc>
          <w:tcPr>
            <w:tcW w:w="846" w:type="dxa"/>
            <w:tcBorders>
              <w:top w:val="nil"/>
              <w:left w:val="nil"/>
              <w:bottom w:val="nil"/>
              <w:right w:val="nil"/>
            </w:tcBorders>
            <w:shd w:val="clear" w:color="auto" w:fill="auto"/>
            <w:noWrap/>
            <w:vAlign w:val="bottom"/>
            <w:hideMark/>
          </w:tcPr>
          <w:p w14:paraId="43E20D48"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7.8</w:t>
            </w:r>
          </w:p>
        </w:tc>
        <w:tc>
          <w:tcPr>
            <w:tcW w:w="846" w:type="dxa"/>
            <w:tcBorders>
              <w:top w:val="nil"/>
              <w:left w:val="nil"/>
              <w:bottom w:val="nil"/>
              <w:right w:val="nil"/>
            </w:tcBorders>
            <w:shd w:val="clear" w:color="auto" w:fill="auto"/>
            <w:noWrap/>
            <w:vAlign w:val="bottom"/>
            <w:hideMark/>
          </w:tcPr>
          <w:p w14:paraId="522460E4"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0.1</w:t>
            </w:r>
          </w:p>
        </w:tc>
        <w:tc>
          <w:tcPr>
            <w:tcW w:w="846" w:type="dxa"/>
            <w:tcBorders>
              <w:top w:val="nil"/>
              <w:left w:val="nil"/>
              <w:bottom w:val="nil"/>
              <w:right w:val="nil"/>
            </w:tcBorders>
            <w:shd w:val="clear" w:color="auto" w:fill="auto"/>
            <w:noWrap/>
            <w:vAlign w:val="bottom"/>
            <w:hideMark/>
          </w:tcPr>
          <w:p w14:paraId="58A5ED95"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9.1</w:t>
            </w:r>
          </w:p>
        </w:tc>
        <w:tc>
          <w:tcPr>
            <w:tcW w:w="846" w:type="dxa"/>
            <w:tcBorders>
              <w:top w:val="nil"/>
              <w:left w:val="nil"/>
              <w:bottom w:val="nil"/>
              <w:right w:val="nil"/>
            </w:tcBorders>
            <w:shd w:val="clear" w:color="auto" w:fill="auto"/>
            <w:noWrap/>
            <w:vAlign w:val="bottom"/>
            <w:hideMark/>
          </w:tcPr>
          <w:p w14:paraId="70985667"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8.5</w:t>
            </w:r>
          </w:p>
        </w:tc>
        <w:tc>
          <w:tcPr>
            <w:tcW w:w="846" w:type="dxa"/>
            <w:tcBorders>
              <w:top w:val="nil"/>
              <w:left w:val="nil"/>
              <w:bottom w:val="nil"/>
              <w:right w:val="nil"/>
            </w:tcBorders>
            <w:shd w:val="clear" w:color="auto" w:fill="auto"/>
            <w:noWrap/>
            <w:vAlign w:val="bottom"/>
            <w:hideMark/>
          </w:tcPr>
          <w:p w14:paraId="1F378F20"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17.4</w:t>
            </w:r>
          </w:p>
        </w:tc>
        <w:tc>
          <w:tcPr>
            <w:tcW w:w="846" w:type="dxa"/>
            <w:tcBorders>
              <w:top w:val="nil"/>
              <w:left w:val="nil"/>
              <w:bottom w:val="nil"/>
              <w:right w:val="nil"/>
            </w:tcBorders>
            <w:shd w:val="clear" w:color="auto" w:fill="auto"/>
            <w:noWrap/>
            <w:vAlign w:val="bottom"/>
            <w:hideMark/>
          </w:tcPr>
          <w:p w14:paraId="317A9312"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48.0</w:t>
            </w:r>
          </w:p>
        </w:tc>
        <w:tc>
          <w:tcPr>
            <w:tcW w:w="846" w:type="dxa"/>
            <w:tcBorders>
              <w:top w:val="nil"/>
              <w:left w:val="nil"/>
              <w:bottom w:val="nil"/>
              <w:right w:val="nil"/>
            </w:tcBorders>
            <w:shd w:val="clear" w:color="auto" w:fill="auto"/>
            <w:noWrap/>
            <w:vAlign w:val="bottom"/>
            <w:hideMark/>
          </w:tcPr>
          <w:p w14:paraId="4668E837"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23.4</w:t>
            </w:r>
          </w:p>
        </w:tc>
      </w:tr>
      <w:tr w:rsidR="0078130A" w:rsidRPr="0078130A" w14:paraId="0D22E449" w14:textId="77777777" w:rsidTr="00B54F03">
        <w:trPr>
          <w:trHeight w:val="255"/>
        </w:trPr>
        <w:tc>
          <w:tcPr>
            <w:tcW w:w="4326" w:type="dxa"/>
            <w:tcBorders>
              <w:top w:val="nil"/>
              <w:left w:val="nil"/>
              <w:bottom w:val="nil"/>
              <w:right w:val="single" w:sz="4" w:space="0" w:color="auto"/>
            </w:tcBorders>
            <w:shd w:val="clear" w:color="auto" w:fill="auto"/>
            <w:noWrap/>
            <w:vAlign w:val="bottom"/>
            <w:hideMark/>
          </w:tcPr>
          <w:p w14:paraId="654D9F53"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&gt;80</w:t>
            </w:r>
          </w:p>
        </w:tc>
        <w:tc>
          <w:tcPr>
            <w:tcW w:w="1680" w:type="dxa"/>
            <w:tcBorders>
              <w:top w:val="nil"/>
              <w:left w:val="nil"/>
              <w:bottom w:val="nil"/>
              <w:right w:val="single" w:sz="4" w:space="0" w:color="auto"/>
            </w:tcBorders>
            <w:shd w:val="clear" w:color="auto" w:fill="auto"/>
            <w:noWrap/>
            <w:vAlign w:val="bottom"/>
            <w:hideMark/>
          </w:tcPr>
          <w:p w14:paraId="6DE61648"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7.3</w:t>
            </w:r>
          </w:p>
        </w:tc>
        <w:tc>
          <w:tcPr>
            <w:tcW w:w="846" w:type="dxa"/>
            <w:tcBorders>
              <w:top w:val="nil"/>
              <w:left w:val="nil"/>
              <w:bottom w:val="nil"/>
              <w:right w:val="nil"/>
            </w:tcBorders>
            <w:shd w:val="clear" w:color="auto" w:fill="auto"/>
            <w:noWrap/>
            <w:vAlign w:val="bottom"/>
            <w:hideMark/>
          </w:tcPr>
          <w:p w14:paraId="2EF1ADE9"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0.0</w:t>
            </w:r>
          </w:p>
        </w:tc>
        <w:tc>
          <w:tcPr>
            <w:tcW w:w="846" w:type="dxa"/>
            <w:tcBorders>
              <w:top w:val="nil"/>
              <w:left w:val="nil"/>
              <w:bottom w:val="nil"/>
              <w:right w:val="nil"/>
            </w:tcBorders>
            <w:shd w:val="clear" w:color="auto" w:fill="auto"/>
            <w:noWrap/>
            <w:vAlign w:val="bottom"/>
            <w:hideMark/>
          </w:tcPr>
          <w:p w14:paraId="08A990E6"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0.0</w:t>
            </w:r>
          </w:p>
        </w:tc>
        <w:tc>
          <w:tcPr>
            <w:tcW w:w="846" w:type="dxa"/>
            <w:tcBorders>
              <w:top w:val="nil"/>
              <w:left w:val="nil"/>
              <w:bottom w:val="nil"/>
              <w:right w:val="nil"/>
            </w:tcBorders>
            <w:shd w:val="clear" w:color="auto" w:fill="auto"/>
            <w:noWrap/>
            <w:vAlign w:val="bottom"/>
            <w:hideMark/>
          </w:tcPr>
          <w:p w14:paraId="6C288571"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2.9</w:t>
            </w:r>
          </w:p>
        </w:tc>
        <w:tc>
          <w:tcPr>
            <w:tcW w:w="846" w:type="dxa"/>
            <w:tcBorders>
              <w:top w:val="nil"/>
              <w:left w:val="nil"/>
              <w:bottom w:val="nil"/>
              <w:right w:val="nil"/>
            </w:tcBorders>
            <w:shd w:val="clear" w:color="auto" w:fill="auto"/>
            <w:noWrap/>
            <w:vAlign w:val="bottom"/>
            <w:hideMark/>
          </w:tcPr>
          <w:p w14:paraId="69944199"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0.0</w:t>
            </w:r>
          </w:p>
        </w:tc>
        <w:tc>
          <w:tcPr>
            <w:tcW w:w="846" w:type="dxa"/>
            <w:tcBorders>
              <w:top w:val="nil"/>
              <w:left w:val="nil"/>
              <w:bottom w:val="nil"/>
              <w:right w:val="nil"/>
            </w:tcBorders>
            <w:shd w:val="clear" w:color="auto" w:fill="auto"/>
            <w:noWrap/>
            <w:vAlign w:val="bottom"/>
            <w:hideMark/>
          </w:tcPr>
          <w:p w14:paraId="77A58D07"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0.2</w:t>
            </w:r>
          </w:p>
        </w:tc>
        <w:tc>
          <w:tcPr>
            <w:tcW w:w="846" w:type="dxa"/>
            <w:tcBorders>
              <w:top w:val="nil"/>
              <w:left w:val="nil"/>
              <w:bottom w:val="nil"/>
              <w:right w:val="nil"/>
            </w:tcBorders>
            <w:shd w:val="clear" w:color="auto" w:fill="auto"/>
            <w:noWrap/>
            <w:vAlign w:val="bottom"/>
            <w:hideMark/>
          </w:tcPr>
          <w:p w14:paraId="25204ED0"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0.0</w:t>
            </w:r>
          </w:p>
        </w:tc>
        <w:tc>
          <w:tcPr>
            <w:tcW w:w="846" w:type="dxa"/>
            <w:tcBorders>
              <w:top w:val="nil"/>
              <w:left w:val="nil"/>
              <w:bottom w:val="nil"/>
              <w:right w:val="nil"/>
            </w:tcBorders>
            <w:shd w:val="clear" w:color="auto" w:fill="auto"/>
            <w:noWrap/>
            <w:vAlign w:val="bottom"/>
            <w:hideMark/>
          </w:tcPr>
          <w:p w14:paraId="637C5269"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10.2</w:t>
            </w:r>
          </w:p>
        </w:tc>
        <w:tc>
          <w:tcPr>
            <w:tcW w:w="846" w:type="dxa"/>
            <w:tcBorders>
              <w:top w:val="nil"/>
              <w:left w:val="nil"/>
              <w:bottom w:val="nil"/>
              <w:right w:val="nil"/>
            </w:tcBorders>
            <w:shd w:val="clear" w:color="auto" w:fill="auto"/>
            <w:noWrap/>
            <w:vAlign w:val="bottom"/>
            <w:hideMark/>
          </w:tcPr>
          <w:p w14:paraId="33725F9C"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35.2</w:t>
            </w:r>
          </w:p>
        </w:tc>
        <w:tc>
          <w:tcPr>
            <w:tcW w:w="846" w:type="dxa"/>
            <w:tcBorders>
              <w:top w:val="nil"/>
              <w:left w:val="nil"/>
              <w:bottom w:val="nil"/>
              <w:right w:val="nil"/>
            </w:tcBorders>
            <w:shd w:val="clear" w:color="auto" w:fill="auto"/>
            <w:noWrap/>
            <w:vAlign w:val="bottom"/>
            <w:hideMark/>
          </w:tcPr>
          <w:p w14:paraId="45CAB8DE"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18.8</w:t>
            </w:r>
          </w:p>
        </w:tc>
      </w:tr>
      <w:tr w:rsidR="0078130A" w:rsidRPr="0078130A" w14:paraId="2F03FB2D" w14:textId="77777777" w:rsidTr="00B54F03">
        <w:trPr>
          <w:trHeight w:val="285"/>
        </w:trPr>
        <w:tc>
          <w:tcPr>
            <w:tcW w:w="4326" w:type="dxa"/>
            <w:tcBorders>
              <w:top w:val="nil"/>
              <w:left w:val="nil"/>
              <w:bottom w:val="nil"/>
              <w:right w:val="single" w:sz="4" w:space="0" w:color="auto"/>
            </w:tcBorders>
            <w:shd w:val="clear" w:color="auto" w:fill="auto"/>
            <w:noWrap/>
            <w:vAlign w:val="bottom"/>
            <w:hideMark/>
          </w:tcPr>
          <w:p w14:paraId="0E9C6A83"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lastRenderedPageBreak/>
              <w:t>Body Mass Index (kg/m</w:t>
            </w:r>
            <w:r w:rsidRPr="0078130A">
              <w:rPr>
                <w:rFonts w:ascii="Times New Roman" w:hAnsi="Times New Roman" w:cs="Times New Roman"/>
                <w:sz w:val="24"/>
                <w:szCs w:val="24"/>
                <w:vertAlign w:val="superscript"/>
              </w:rPr>
              <w:t>2</w:t>
            </w:r>
            <w:r w:rsidRPr="0078130A">
              <w:rPr>
                <w:rFonts w:ascii="Times New Roman" w:hAnsi="Times New Roman" w:cs="Times New Roman"/>
                <w:sz w:val="24"/>
                <w:szCs w:val="24"/>
              </w:rPr>
              <w:t>)</w:t>
            </w:r>
          </w:p>
        </w:tc>
        <w:tc>
          <w:tcPr>
            <w:tcW w:w="1680" w:type="dxa"/>
            <w:tcBorders>
              <w:top w:val="nil"/>
              <w:left w:val="nil"/>
              <w:bottom w:val="nil"/>
              <w:right w:val="single" w:sz="4" w:space="0" w:color="auto"/>
            </w:tcBorders>
            <w:shd w:val="clear" w:color="auto" w:fill="auto"/>
            <w:noWrap/>
            <w:vAlign w:val="bottom"/>
            <w:hideMark/>
          </w:tcPr>
          <w:p w14:paraId="21AEDA97"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 </w:t>
            </w:r>
          </w:p>
        </w:tc>
        <w:tc>
          <w:tcPr>
            <w:tcW w:w="846" w:type="dxa"/>
            <w:tcBorders>
              <w:top w:val="nil"/>
              <w:left w:val="nil"/>
              <w:bottom w:val="nil"/>
              <w:right w:val="nil"/>
            </w:tcBorders>
            <w:shd w:val="clear" w:color="auto" w:fill="auto"/>
            <w:noWrap/>
            <w:vAlign w:val="bottom"/>
            <w:hideMark/>
          </w:tcPr>
          <w:p w14:paraId="4C0492C5" w14:textId="77777777" w:rsidR="0078130A" w:rsidRPr="0078130A" w:rsidRDefault="0078130A" w:rsidP="0078130A">
            <w:pPr>
              <w:rPr>
                <w:rFonts w:ascii="Times New Roman" w:hAnsi="Times New Roman" w:cs="Times New Roman"/>
                <w:sz w:val="24"/>
                <w:szCs w:val="24"/>
              </w:rPr>
            </w:pPr>
          </w:p>
        </w:tc>
        <w:tc>
          <w:tcPr>
            <w:tcW w:w="846" w:type="dxa"/>
            <w:tcBorders>
              <w:top w:val="nil"/>
              <w:left w:val="nil"/>
              <w:bottom w:val="nil"/>
              <w:right w:val="nil"/>
            </w:tcBorders>
            <w:shd w:val="clear" w:color="auto" w:fill="auto"/>
            <w:noWrap/>
            <w:vAlign w:val="bottom"/>
            <w:hideMark/>
          </w:tcPr>
          <w:p w14:paraId="667F6715" w14:textId="77777777" w:rsidR="0078130A" w:rsidRPr="0078130A" w:rsidRDefault="0078130A" w:rsidP="0078130A">
            <w:pPr>
              <w:rPr>
                <w:rFonts w:ascii="Times New Roman" w:hAnsi="Times New Roman" w:cs="Times New Roman"/>
                <w:sz w:val="24"/>
                <w:szCs w:val="24"/>
              </w:rPr>
            </w:pPr>
          </w:p>
        </w:tc>
        <w:tc>
          <w:tcPr>
            <w:tcW w:w="846" w:type="dxa"/>
            <w:tcBorders>
              <w:top w:val="nil"/>
              <w:left w:val="nil"/>
              <w:bottom w:val="nil"/>
              <w:right w:val="nil"/>
            </w:tcBorders>
            <w:shd w:val="clear" w:color="auto" w:fill="auto"/>
            <w:noWrap/>
            <w:vAlign w:val="bottom"/>
            <w:hideMark/>
          </w:tcPr>
          <w:p w14:paraId="40A27076" w14:textId="77777777" w:rsidR="0078130A" w:rsidRPr="0078130A" w:rsidRDefault="0078130A" w:rsidP="0078130A">
            <w:pPr>
              <w:rPr>
                <w:rFonts w:ascii="Times New Roman" w:hAnsi="Times New Roman" w:cs="Times New Roman"/>
                <w:sz w:val="24"/>
                <w:szCs w:val="24"/>
              </w:rPr>
            </w:pPr>
          </w:p>
        </w:tc>
        <w:tc>
          <w:tcPr>
            <w:tcW w:w="846" w:type="dxa"/>
            <w:tcBorders>
              <w:top w:val="nil"/>
              <w:left w:val="nil"/>
              <w:bottom w:val="nil"/>
              <w:right w:val="nil"/>
            </w:tcBorders>
            <w:shd w:val="clear" w:color="auto" w:fill="auto"/>
            <w:noWrap/>
            <w:vAlign w:val="bottom"/>
            <w:hideMark/>
          </w:tcPr>
          <w:p w14:paraId="32C144EC" w14:textId="77777777" w:rsidR="0078130A" w:rsidRPr="0078130A" w:rsidRDefault="0078130A" w:rsidP="0078130A">
            <w:pPr>
              <w:rPr>
                <w:rFonts w:ascii="Times New Roman" w:hAnsi="Times New Roman" w:cs="Times New Roman"/>
                <w:sz w:val="24"/>
                <w:szCs w:val="24"/>
              </w:rPr>
            </w:pPr>
          </w:p>
        </w:tc>
        <w:tc>
          <w:tcPr>
            <w:tcW w:w="846" w:type="dxa"/>
            <w:tcBorders>
              <w:top w:val="nil"/>
              <w:left w:val="nil"/>
              <w:bottom w:val="nil"/>
              <w:right w:val="nil"/>
            </w:tcBorders>
            <w:shd w:val="clear" w:color="auto" w:fill="auto"/>
            <w:noWrap/>
            <w:vAlign w:val="bottom"/>
            <w:hideMark/>
          </w:tcPr>
          <w:p w14:paraId="3B7DD459" w14:textId="77777777" w:rsidR="0078130A" w:rsidRPr="0078130A" w:rsidRDefault="0078130A" w:rsidP="0078130A">
            <w:pPr>
              <w:rPr>
                <w:rFonts w:ascii="Times New Roman" w:hAnsi="Times New Roman" w:cs="Times New Roman"/>
                <w:sz w:val="24"/>
                <w:szCs w:val="24"/>
              </w:rPr>
            </w:pPr>
          </w:p>
        </w:tc>
        <w:tc>
          <w:tcPr>
            <w:tcW w:w="846" w:type="dxa"/>
            <w:tcBorders>
              <w:top w:val="nil"/>
              <w:left w:val="nil"/>
              <w:bottom w:val="nil"/>
              <w:right w:val="nil"/>
            </w:tcBorders>
            <w:shd w:val="clear" w:color="auto" w:fill="auto"/>
            <w:noWrap/>
            <w:vAlign w:val="bottom"/>
            <w:hideMark/>
          </w:tcPr>
          <w:p w14:paraId="6548202A" w14:textId="77777777" w:rsidR="0078130A" w:rsidRPr="0078130A" w:rsidRDefault="0078130A" w:rsidP="0078130A">
            <w:pPr>
              <w:rPr>
                <w:rFonts w:ascii="Times New Roman" w:hAnsi="Times New Roman" w:cs="Times New Roman"/>
                <w:sz w:val="24"/>
                <w:szCs w:val="24"/>
              </w:rPr>
            </w:pPr>
          </w:p>
        </w:tc>
        <w:tc>
          <w:tcPr>
            <w:tcW w:w="846" w:type="dxa"/>
            <w:tcBorders>
              <w:top w:val="nil"/>
              <w:left w:val="nil"/>
              <w:bottom w:val="nil"/>
              <w:right w:val="nil"/>
            </w:tcBorders>
            <w:shd w:val="clear" w:color="auto" w:fill="auto"/>
            <w:noWrap/>
            <w:vAlign w:val="bottom"/>
            <w:hideMark/>
          </w:tcPr>
          <w:p w14:paraId="1B06D030" w14:textId="77777777" w:rsidR="0078130A" w:rsidRPr="0078130A" w:rsidRDefault="0078130A" w:rsidP="0078130A">
            <w:pPr>
              <w:rPr>
                <w:rFonts w:ascii="Times New Roman" w:hAnsi="Times New Roman" w:cs="Times New Roman"/>
                <w:sz w:val="24"/>
                <w:szCs w:val="24"/>
              </w:rPr>
            </w:pPr>
          </w:p>
        </w:tc>
        <w:tc>
          <w:tcPr>
            <w:tcW w:w="846" w:type="dxa"/>
            <w:tcBorders>
              <w:top w:val="nil"/>
              <w:left w:val="nil"/>
              <w:bottom w:val="nil"/>
              <w:right w:val="nil"/>
            </w:tcBorders>
            <w:shd w:val="clear" w:color="auto" w:fill="auto"/>
            <w:noWrap/>
            <w:vAlign w:val="bottom"/>
            <w:hideMark/>
          </w:tcPr>
          <w:p w14:paraId="6F6D8E9C" w14:textId="77777777" w:rsidR="0078130A" w:rsidRPr="0078130A" w:rsidRDefault="0078130A" w:rsidP="0078130A">
            <w:pPr>
              <w:rPr>
                <w:rFonts w:ascii="Times New Roman" w:hAnsi="Times New Roman" w:cs="Times New Roman"/>
                <w:sz w:val="24"/>
                <w:szCs w:val="24"/>
              </w:rPr>
            </w:pPr>
          </w:p>
        </w:tc>
        <w:tc>
          <w:tcPr>
            <w:tcW w:w="846" w:type="dxa"/>
            <w:tcBorders>
              <w:top w:val="nil"/>
              <w:left w:val="nil"/>
              <w:bottom w:val="nil"/>
              <w:right w:val="nil"/>
            </w:tcBorders>
            <w:shd w:val="clear" w:color="auto" w:fill="auto"/>
            <w:noWrap/>
            <w:vAlign w:val="bottom"/>
            <w:hideMark/>
          </w:tcPr>
          <w:p w14:paraId="5904FA52" w14:textId="77777777" w:rsidR="0078130A" w:rsidRPr="0078130A" w:rsidRDefault="0078130A" w:rsidP="0078130A">
            <w:pPr>
              <w:rPr>
                <w:rFonts w:ascii="Times New Roman" w:hAnsi="Times New Roman" w:cs="Times New Roman"/>
                <w:sz w:val="24"/>
                <w:szCs w:val="24"/>
              </w:rPr>
            </w:pPr>
          </w:p>
        </w:tc>
      </w:tr>
      <w:tr w:rsidR="0078130A" w:rsidRPr="0078130A" w14:paraId="17EAC091" w14:textId="77777777" w:rsidTr="00B54F03">
        <w:trPr>
          <w:trHeight w:val="255"/>
        </w:trPr>
        <w:tc>
          <w:tcPr>
            <w:tcW w:w="4326" w:type="dxa"/>
            <w:tcBorders>
              <w:top w:val="nil"/>
              <w:left w:val="nil"/>
              <w:bottom w:val="nil"/>
              <w:right w:val="single" w:sz="4" w:space="0" w:color="auto"/>
            </w:tcBorders>
            <w:shd w:val="clear" w:color="auto" w:fill="auto"/>
            <w:noWrap/>
            <w:vAlign w:val="bottom"/>
            <w:hideMark/>
          </w:tcPr>
          <w:p w14:paraId="46C7A997"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&lt;18.5</w:t>
            </w:r>
          </w:p>
        </w:tc>
        <w:tc>
          <w:tcPr>
            <w:tcW w:w="1680" w:type="dxa"/>
            <w:tcBorders>
              <w:top w:val="nil"/>
              <w:left w:val="nil"/>
              <w:bottom w:val="nil"/>
              <w:right w:val="single" w:sz="4" w:space="0" w:color="auto"/>
            </w:tcBorders>
            <w:shd w:val="clear" w:color="auto" w:fill="auto"/>
            <w:noWrap/>
            <w:vAlign w:val="bottom"/>
            <w:hideMark/>
          </w:tcPr>
          <w:p w14:paraId="74C1E131"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2.8</w:t>
            </w:r>
          </w:p>
        </w:tc>
        <w:tc>
          <w:tcPr>
            <w:tcW w:w="846" w:type="dxa"/>
            <w:tcBorders>
              <w:top w:val="nil"/>
              <w:left w:val="nil"/>
              <w:bottom w:val="nil"/>
              <w:right w:val="nil"/>
            </w:tcBorders>
            <w:shd w:val="clear" w:color="auto" w:fill="auto"/>
            <w:noWrap/>
            <w:vAlign w:val="bottom"/>
            <w:hideMark/>
          </w:tcPr>
          <w:p w14:paraId="4CE8FEC0"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1.7</w:t>
            </w:r>
          </w:p>
        </w:tc>
        <w:tc>
          <w:tcPr>
            <w:tcW w:w="846" w:type="dxa"/>
            <w:tcBorders>
              <w:top w:val="nil"/>
              <w:left w:val="nil"/>
              <w:bottom w:val="nil"/>
              <w:right w:val="nil"/>
            </w:tcBorders>
            <w:shd w:val="clear" w:color="auto" w:fill="auto"/>
            <w:noWrap/>
            <w:vAlign w:val="bottom"/>
            <w:hideMark/>
          </w:tcPr>
          <w:p w14:paraId="2181DF99"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0.0</w:t>
            </w:r>
          </w:p>
        </w:tc>
        <w:tc>
          <w:tcPr>
            <w:tcW w:w="846" w:type="dxa"/>
            <w:tcBorders>
              <w:top w:val="nil"/>
              <w:left w:val="nil"/>
              <w:bottom w:val="nil"/>
              <w:right w:val="nil"/>
            </w:tcBorders>
            <w:shd w:val="clear" w:color="auto" w:fill="auto"/>
            <w:noWrap/>
            <w:vAlign w:val="bottom"/>
            <w:hideMark/>
          </w:tcPr>
          <w:p w14:paraId="0E6BADE0"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1.6</w:t>
            </w:r>
          </w:p>
        </w:tc>
        <w:tc>
          <w:tcPr>
            <w:tcW w:w="846" w:type="dxa"/>
            <w:tcBorders>
              <w:top w:val="nil"/>
              <w:left w:val="nil"/>
              <w:bottom w:val="nil"/>
              <w:right w:val="nil"/>
            </w:tcBorders>
            <w:shd w:val="clear" w:color="auto" w:fill="auto"/>
            <w:noWrap/>
            <w:vAlign w:val="bottom"/>
            <w:hideMark/>
          </w:tcPr>
          <w:p w14:paraId="53FA342E"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6.0</w:t>
            </w:r>
          </w:p>
        </w:tc>
        <w:tc>
          <w:tcPr>
            <w:tcW w:w="846" w:type="dxa"/>
            <w:tcBorders>
              <w:top w:val="nil"/>
              <w:left w:val="nil"/>
              <w:bottom w:val="nil"/>
              <w:right w:val="nil"/>
            </w:tcBorders>
            <w:shd w:val="clear" w:color="auto" w:fill="auto"/>
            <w:noWrap/>
            <w:vAlign w:val="bottom"/>
            <w:hideMark/>
          </w:tcPr>
          <w:p w14:paraId="40B09F54"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3.0</w:t>
            </w:r>
          </w:p>
        </w:tc>
        <w:tc>
          <w:tcPr>
            <w:tcW w:w="846" w:type="dxa"/>
            <w:tcBorders>
              <w:top w:val="nil"/>
              <w:left w:val="nil"/>
              <w:bottom w:val="nil"/>
              <w:right w:val="nil"/>
            </w:tcBorders>
            <w:shd w:val="clear" w:color="auto" w:fill="auto"/>
            <w:noWrap/>
            <w:vAlign w:val="bottom"/>
            <w:hideMark/>
          </w:tcPr>
          <w:p w14:paraId="52DD3274"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0.3</w:t>
            </w:r>
          </w:p>
        </w:tc>
        <w:tc>
          <w:tcPr>
            <w:tcW w:w="846" w:type="dxa"/>
            <w:tcBorders>
              <w:top w:val="nil"/>
              <w:left w:val="nil"/>
              <w:bottom w:val="nil"/>
              <w:right w:val="nil"/>
            </w:tcBorders>
            <w:shd w:val="clear" w:color="auto" w:fill="auto"/>
            <w:noWrap/>
            <w:vAlign w:val="bottom"/>
            <w:hideMark/>
          </w:tcPr>
          <w:p w14:paraId="0AE57D49"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3.0</w:t>
            </w:r>
          </w:p>
        </w:tc>
        <w:tc>
          <w:tcPr>
            <w:tcW w:w="846" w:type="dxa"/>
            <w:tcBorders>
              <w:top w:val="nil"/>
              <w:left w:val="nil"/>
              <w:bottom w:val="nil"/>
              <w:right w:val="nil"/>
            </w:tcBorders>
            <w:shd w:val="clear" w:color="auto" w:fill="auto"/>
            <w:noWrap/>
            <w:vAlign w:val="bottom"/>
            <w:hideMark/>
          </w:tcPr>
          <w:p w14:paraId="210417A3"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3.2</w:t>
            </w:r>
          </w:p>
        </w:tc>
        <w:tc>
          <w:tcPr>
            <w:tcW w:w="846" w:type="dxa"/>
            <w:tcBorders>
              <w:top w:val="nil"/>
              <w:left w:val="nil"/>
              <w:bottom w:val="nil"/>
              <w:right w:val="nil"/>
            </w:tcBorders>
            <w:shd w:val="clear" w:color="auto" w:fill="auto"/>
            <w:noWrap/>
            <w:vAlign w:val="bottom"/>
            <w:hideMark/>
          </w:tcPr>
          <w:p w14:paraId="350B91F2"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7.0</w:t>
            </w:r>
          </w:p>
        </w:tc>
      </w:tr>
      <w:tr w:rsidR="0078130A" w:rsidRPr="0078130A" w14:paraId="05C31049" w14:textId="77777777" w:rsidTr="00B54F03">
        <w:trPr>
          <w:trHeight w:val="255"/>
        </w:trPr>
        <w:tc>
          <w:tcPr>
            <w:tcW w:w="4326" w:type="dxa"/>
            <w:tcBorders>
              <w:top w:val="nil"/>
              <w:left w:val="nil"/>
              <w:bottom w:val="nil"/>
              <w:right w:val="single" w:sz="4" w:space="0" w:color="auto"/>
            </w:tcBorders>
            <w:shd w:val="clear" w:color="auto" w:fill="auto"/>
            <w:noWrap/>
            <w:vAlign w:val="bottom"/>
            <w:hideMark/>
          </w:tcPr>
          <w:p w14:paraId="23EA3160"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18.5-25</w:t>
            </w:r>
          </w:p>
        </w:tc>
        <w:tc>
          <w:tcPr>
            <w:tcW w:w="1680" w:type="dxa"/>
            <w:tcBorders>
              <w:top w:val="nil"/>
              <w:left w:val="nil"/>
              <w:bottom w:val="nil"/>
              <w:right w:val="single" w:sz="4" w:space="0" w:color="auto"/>
            </w:tcBorders>
            <w:shd w:val="clear" w:color="auto" w:fill="auto"/>
            <w:noWrap/>
            <w:vAlign w:val="bottom"/>
            <w:hideMark/>
          </w:tcPr>
          <w:p w14:paraId="6A74FA47"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25.5</w:t>
            </w:r>
          </w:p>
        </w:tc>
        <w:tc>
          <w:tcPr>
            <w:tcW w:w="846" w:type="dxa"/>
            <w:tcBorders>
              <w:top w:val="nil"/>
              <w:left w:val="nil"/>
              <w:bottom w:val="nil"/>
              <w:right w:val="nil"/>
            </w:tcBorders>
            <w:shd w:val="clear" w:color="auto" w:fill="auto"/>
            <w:noWrap/>
            <w:vAlign w:val="bottom"/>
            <w:hideMark/>
          </w:tcPr>
          <w:p w14:paraId="24B25DCC"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32.0</w:t>
            </w:r>
          </w:p>
        </w:tc>
        <w:tc>
          <w:tcPr>
            <w:tcW w:w="846" w:type="dxa"/>
            <w:tcBorders>
              <w:top w:val="nil"/>
              <w:left w:val="nil"/>
              <w:bottom w:val="nil"/>
              <w:right w:val="nil"/>
            </w:tcBorders>
            <w:shd w:val="clear" w:color="auto" w:fill="auto"/>
            <w:noWrap/>
            <w:vAlign w:val="bottom"/>
            <w:hideMark/>
          </w:tcPr>
          <w:p w14:paraId="69C51314"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0.0</w:t>
            </w:r>
          </w:p>
        </w:tc>
        <w:tc>
          <w:tcPr>
            <w:tcW w:w="846" w:type="dxa"/>
            <w:tcBorders>
              <w:top w:val="nil"/>
              <w:left w:val="nil"/>
              <w:bottom w:val="nil"/>
              <w:right w:val="nil"/>
            </w:tcBorders>
            <w:shd w:val="clear" w:color="auto" w:fill="auto"/>
            <w:noWrap/>
            <w:vAlign w:val="bottom"/>
            <w:hideMark/>
          </w:tcPr>
          <w:p w14:paraId="4879DA67"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21.7</w:t>
            </w:r>
          </w:p>
        </w:tc>
        <w:tc>
          <w:tcPr>
            <w:tcW w:w="846" w:type="dxa"/>
            <w:tcBorders>
              <w:top w:val="nil"/>
              <w:left w:val="nil"/>
              <w:bottom w:val="nil"/>
              <w:right w:val="nil"/>
            </w:tcBorders>
            <w:shd w:val="clear" w:color="auto" w:fill="auto"/>
            <w:noWrap/>
            <w:vAlign w:val="bottom"/>
            <w:hideMark/>
          </w:tcPr>
          <w:p w14:paraId="05BC9017"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40.1</w:t>
            </w:r>
          </w:p>
        </w:tc>
        <w:tc>
          <w:tcPr>
            <w:tcW w:w="846" w:type="dxa"/>
            <w:tcBorders>
              <w:top w:val="nil"/>
              <w:left w:val="nil"/>
              <w:bottom w:val="nil"/>
              <w:right w:val="nil"/>
            </w:tcBorders>
            <w:shd w:val="clear" w:color="auto" w:fill="auto"/>
            <w:noWrap/>
            <w:vAlign w:val="bottom"/>
            <w:hideMark/>
          </w:tcPr>
          <w:p w14:paraId="2DF080B2"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33.0</w:t>
            </w:r>
          </w:p>
        </w:tc>
        <w:tc>
          <w:tcPr>
            <w:tcW w:w="846" w:type="dxa"/>
            <w:tcBorders>
              <w:top w:val="nil"/>
              <w:left w:val="nil"/>
              <w:bottom w:val="nil"/>
              <w:right w:val="nil"/>
            </w:tcBorders>
            <w:shd w:val="clear" w:color="auto" w:fill="auto"/>
            <w:noWrap/>
            <w:vAlign w:val="bottom"/>
            <w:hideMark/>
          </w:tcPr>
          <w:p w14:paraId="7E860B4C"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3.2</w:t>
            </w:r>
          </w:p>
        </w:tc>
        <w:tc>
          <w:tcPr>
            <w:tcW w:w="846" w:type="dxa"/>
            <w:tcBorders>
              <w:top w:val="nil"/>
              <w:left w:val="nil"/>
              <w:bottom w:val="nil"/>
              <w:right w:val="nil"/>
            </w:tcBorders>
            <w:shd w:val="clear" w:color="auto" w:fill="auto"/>
            <w:noWrap/>
            <w:vAlign w:val="bottom"/>
            <w:hideMark/>
          </w:tcPr>
          <w:p w14:paraId="776C4C41"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26.9</w:t>
            </w:r>
          </w:p>
        </w:tc>
        <w:tc>
          <w:tcPr>
            <w:tcW w:w="846" w:type="dxa"/>
            <w:tcBorders>
              <w:top w:val="nil"/>
              <w:left w:val="nil"/>
              <w:bottom w:val="nil"/>
              <w:right w:val="nil"/>
            </w:tcBorders>
            <w:shd w:val="clear" w:color="auto" w:fill="auto"/>
            <w:noWrap/>
            <w:vAlign w:val="bottom"/>
            <w:hideMark/>
          </w:tcPr>
          <w:p w14:paraId="10B65E51"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36.7</w:t>
            </w:r>
          </w:p>
        </w:tc>
        <w:tc>
          <w:tcPr>
            <w:tcW w:w="846" w:type="dxa"/>
            <w:tcBorders>
              <w:top w:val="nil"/>
              <w:left w:val="nil"/>
              <w:bottom w:val="nil"/>
              <w:right w:val="nil"/>
            </w:tcBorders>
            <w:shd w:val="clear" w:color="auto" w:fill="auto"/>
            <w:noWrap/>
            <w:vAlign w:val="bottom"/>
            <w:hideMark/>
          </w:tcPr>
          <w:p w14:paraId="3F4CF0EA"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31.3</w:t>
            </w:r>
          </w:p>
        </w:tc>
      </w:tr>
      <w:tr w:rsidR="0078130A" w:rsidRPr="0078130A" w14:paraId="7401D376" w14:textId="77777777" w:rsidTr="00B54F03">
        <w:trPr>
          <w:trHeight w:val="255"/>
        </w:trPr>
        <w:tc>
          <w:tcPr>
            <w:tcW w:w="4326" w:type="dxa"/>
            <w:tcBorders>
              <w:top w:val="nil"/>
              <w:left w:val="nil"/>
              <w:bottom w:val="nil"/>
              <w:right w:val="single" w:sz="4" w:space="0" w:color="auto"/>
            </w:tcBorders>
            <w:shd w:val="clear" w:color="auto" w:fill="auto"/>
            <w:noWrap/>
            <w:vAlign w:val="bottom"/>
            <w:hideMark/>
          </w:tcPr>
          <w:p w14:paraId="27547ABE"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25-30</w:t>
            </w:r>
          </w:p>
        </w:tc>
        <w:tc>
          <w:tcPr>
            <w:tcW w:w="1680" w:type="dxa"/>
            <w:tcBorders>
              <w:top w:val="nil"/>
              <w:left w:val="nil"/>
              <w:bottom w:val="nil"/>
              <w:right w:val="single" w:sz="4" w:space="0" w:color="auto"/>
            </w:tcBorders>
            <w:shd w:val="clear" w:color="auto" w:fill="auto"/>
            <w:noWrap/>
            <w:vAlign w:val="bottom"/>
            <w:hideMark/>
          </w:tcPr>
          <w:p w14:paraId="6EF583AB"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27.2</w:t>
            </w:r>
          </w:p>
        </w:tc>
        <w:tc>
          <w:tcPr>
            <w:tcW w:w="846" w:type="dxa"/>
            <w:tcBorders>
              <w:top w:val="nil"/>
              <w:left w:val="nil"/>
              <w:bottom w:val="nil"/>
              <w:right w:val="nil"/>
            </w:tcBorders>
            <w:shd w:val="clear" w:color="auto" w:fill="auto"/>
            <w:noWrap/>
            <w:vAlign w:val="bottom"/>
            <w:hideMark/>
          </w:tcPr>
          <w:p w14:paraId="5BC91D3F"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36.5</w:t>
            </w:r>
          </w:p>
        </w:tc>
        <w:tc>
          <w:tcPr>
            <w:tcW w:w="846" w:type="dxa"/>
            <w:tcBorders>
              <w:top w:val="nil"/>
              <w:left w:val="nil"/>
              <w:bottom w:val="nil"/>
              <w:right w:val="nil"/>
            </w:tcBorders>
            <w:shd w:val="clear" w:color="auto" w:fill="auto"/>
            <w:noWrap/>
            <w:vAlign w:val="bottom"/>
            <w:hideMark/>
          </w:tcPr>
          <w:p w14:paraId="4D73E9E7"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0.0</w:t>
            </w:r>
          </w:p>
        </w:tc>
        <w:tc>
          <w:tcPr>
            <w:tcW w:w="846" w:type="dxa"/>
            <w:tcBorders>
              <w:top w:val="nil"/>
              <w:left w:val="nil"/>
              <w:bottom w:val="nil"/>
              <w:right w:val="nil"/>
            </w:tcBorders>
            <w:shd w:val="clear" w:color="auto" w:fill="auto"/>
            <w:noWrap/>
            <w:vAlign w:val="bottom"/>
            <w:hideMark/>
          </w:tcPr>
          <w:p w14:paraId="72E131F5"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25.8</w:t>
            </w:r>
          </w:p>
        </w:tc>
        <w:tc>
          <w:tcPr>
            <w:tcW w:w="846" w:type="dxa"/>
            <w:tcBorders>
              <w:top w:val="nil"/>
              <w:left w:val="nil"/>
              <w:bottom w:val="nil"/>
              <w:right w:val="nil"/>
            </w:tcBorders>
            <w:shd w:val="clear" w:color="auto" w:fill="auto"/>
            <w:noWrap/>
            <w:vAlign w:val="bottom"/>
            <w:hideMark/>
          </w:tcPr>
          <w:p w14:paraId="44468B8D"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24.1</w:t>
            </w:r>
          </w:p>
        </w:tc>
        <w:tc>
          <w:tcPr>
            <w:tcW w:w="846" w:type="dxa"/>
            <w:tcBorders>
              <w:top w:val="nil"/>
              <w:left w:val="nil"/>
              <w:bottom w:val="nil"/>
              <w:right w:val="nil"/>
            </w:tcBorders>
            <w:shd w:val="clear" w:color="auto" w:fill="auto"/>
            <w:noWrap/>
            <w:vAlign w:val="bottom"/>
            <w:hideMark/>
          </w:tcPr>
          <w:p w14:paraId="61646A53"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39.2</w:t>
            </w:r>
          </w:p>
        </w:tc>
        <w:tc>
          <w:tcPr>
            <w:tcW w:w="846" w:type="dxa"/>
            <w:tcBorders>
              <w:top w:val="nil"/>
              <w:left w:val="nil"/>
              <w:bottom w:val="nil"/>
              <w:right w:val="nil"/>
            </w:tcBorders>
            <w:shd w:val="clear" w:color="auto" w:fill="auto"/>
            <w:noWrap/>
            <w:vAlign w:val="bottom"/>
            <w:hideMark/>
          </w:tcPr>
          <w:p w14:paraId="644FE4A4"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14.0</w:t>
            </w:r>
          </w:p>
        </w:tc>
        <w:tc>
          <w:tcPr>
            <w:tcW w:w="846" w:type="dxa"/>
            <w:tcBorders>
              <w:top w:val="nil"/>
              <w:left w:val="nil"/>
              <w:bottom w:val="nil"/>
              <w:right w:val="nil"/>
            </w:tcBorders>
            <w:shd w:val="clear" w:color="auto" w:fill="auto"/>
            <w:noWrap/>
            <w:vAlign w:val="bottom"/>
            <w:hideMark/>
          </w:tcPr>
          <w:p w14:paraId="68035665"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34.5</w:t>
            </w:r>
          </w:p>
        </w:tc>
        <w:tc>
          <w:tcPr>
            <w:tcW w:w="846" w:type="dxa"/>
            <w:tcBorders>
              <w:top w:val="nil"/>
              <w:left w:val="nil"/>
              <w:bottom w:val="nil"/>
              <w:right w:val="nil"/>
            </w:tcBorders>
            <w:shd w:val="clear" w:color="auto" w:fill="auto"/>
            <w:noWrap/>
            <w:vAlign w:val="bottom"/>
            <w:hideMark/>
          </w:tcPr>
          <w:p w14:paraId="63165354"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37.8</w:t>
            </w:r>
          </w:p>
        </w:tc>
        <w:tc>
          <w:tcPr>
            <w:tcW w:w="846" w:type="dxa"/>
            <w:tcBorders>
              <w:top w:val="nil"/>
              <w:left w:val="nil"/>
              <w:bottom w:val="nil"/>
              <w:right w:val="nil"/>
            </w:tcBorders>
            <w:shd w:val="clear" w:color="auto" w:fill="auto"/>
            <w:noWrap/>
            <w:vAlign w:val="bottom"/>
            <w:hideMark/>
          </w:tcPr>
          <w:p w14:paraId="6A87BA45"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27.4</w:t>
            </w:r>
          </w:p>
        </w:tc>
      </w:tr>
      <w:tr w:rsidR="0078130A" w:rsidRPr="0078130A" w14:paraId="7040A671" w14:textId="77777777" w:rsidTr="00B54F03">
        <w:trPr>
          <w:trHeight w:val="255"/>
        </w:trPr>
        <w:tc>
          <w:tcPr>
            <w:tcW w:w="4326" w:type="dxa"/>
            <w:tcBorders>
              <w:top w:val="nil"/>
              <w:left w:val="nil"/>
              <w:bottom w:val="nil"/>
              <w:right w:val="single" w:sz="4" w:space="0" w:color="auto"/>
            </w:tcBorders>
            <w:shd w:val="clear" w:color="auto" w:fill="auto"/>
            <w:noWrap/>
            <w:vAlign w:val="bottom"/>
            <w:hideMark/>
          </w:tcPr>
          <w:p w14:paraId="051A5360"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30-35</w:t>
            </w:r>
          </w:p>
        </w:tc>
        <w:tc>
          <w:tcPr>
            <w:tcW w:w="1680" w:type="dxa"/>
            <w:tcBorders>
              <w:top w:val="nil"/>
              <w:left w:val="nil"/>
              <w:bottom w:val="nil"/>
              <w:right w:val="single" w:sz="4" w:space="0" w:color="auto"/>
            </w:tcBorders>
            <w:shd w:val="clear" w:color="auto" w:fill="auto"/>
            <w:noWrap/>
            <w:vAlign w:val="bottom"/>
            <w:hideMark/>
          </w:tcPr>
          <w:p w14:paraId="5DFD46F1"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16.6</w:t>
            </w:r>
          </w:p>
        </w:tc>
        <w:tc>
          <w:tcPr>
            <w:tcW w:w="846" w:type="dxa"/>
            <w:tcBorders>
              <w:top w:val="nil"/>
              <w:left w:val="nil"/>
              <w:bottom w:val="nil"/>
              <w:right w:val="nil"/>
            </w:tcBorders>
            <w:shd w:val="clear" w:color="auto" w:fill="auto"/>
            <w:noWrap/>
            <w:vAlign w:val="bottom"/>
            <w:hideMark/>
          </w:tcPr>
          <w:p w14:paraId="589766D0"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18.9</w:t>
            </w:r>
          </w:p>
        </w:tc>
        <w:tc>
          <w:tcPr>
            <w:tcW w:w="846" w:type="dxa"/>
            <w:tcBorders>
              <w:top w:val="nil"/>
              <w:left w:val="nil"/>
              <w:bottom w:val="nil"/>
              <w:right w:val="nil"/>
            </w:tcBorders>
            <w:shd w:val="clear" w:color="auto" w:fill="auto"/>
            <w:noWrap/>
            <w:vAlign w:val="bottom"/>
            <w:hideMark/>
          </w:tcPr>
          <w:p w14:paraId="43501C8B"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5.4</w:t>
            </w:r>
          </w:p>
        </w:tc>
        <w:tc>
          <w:tcPr>
            <w:tcW w:w="846" w:type="dxa"/>
            <w:tcBorders>
              <w:top w:val="nil"/>
              <w:left w:val="nil"/>
              <w:bottom w:val="nil"/>
              <w:right w:val="nil"/>
            </w:tcBorders>
            <w:shd w:val="clear" w:color="auto" w:fill="auto"/>
            <w:noWrap/>
            <w:vAlign w:val="bottom"/>
            <w:hideMark/>
          </w:tcPr>
          <w:p w14:paraId="7363D84F"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17.1</w:t>
            </w:r>
          </w:p>
        </w:tc>
        <w:tc>
          <w:tcPr>
            <w:tcW w:w="846" w:type="dxa"/>
            <w:tcBorders>
              <w:top w:val="nil"/>
              <w:left w:val="nil"/>
              <w:bottom w:val="nil"/>
              <w:right w:val="nil"/>
            </w:tcBorders>
            <w:shd w:val="clear" w:color="auto" w:fill="auto"/>
            <w:noWrap/>
            <w:vAlign w:val="bottom"/>
            <w:hideMark/>
          </w:tcPr>
          <w:p w14:paraId="586E4A68"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14.2</w:t>
            </w:r>
          </w:p>
        </w:tc>
        <w:tc>
          <w:tcPr>
            <w:tcW w:w="846" w:type="dxa"/>
            <w:tcBorders>
              <w:top w:val="nil"/>
              <w:left w:val="nil"/>
              <w:bottom w:val="nil"/>
              <w:right w:val="nil"/>
            </w:tcBorders>
            <w:shd w:val="clear" w:color="auto" w:fill="auto"/>
            <w:noWrap/>
            <w:vAlign w:val="bottom"/>
            <w:hideMark/>
          </w:tcPr>
          <w:p w14:paraId="1A294D6D"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19.7</w:t>
            </w:r>
          </w:p>
        </w:tc>
        <w:tc>
          <w:tcPr>
            <w:tcW w:w="846" w:type="dxa"/>
            <w:tcBorders>
              <w:top w:val="nil"/>
              <w:left w:val="nil"/>
              <w:bottom w:val="nil"/>
              <w:right w:val="nil"/>
            </w:tcBorders>
            <w:shd w:val="clear" w:color="auto" w:fill="auto"/>
            <w:noWrap/>
            <w:vAlign w:val="bottom"/>
            <w:hideMark/>
          </w:tcPr>
          <w:p w14:paraId="3D8C19AD"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21.7</w:t>
            </w:r>
          </w:p>
        </w:tc>
        <w:tc>
          <w:tcPr>
            <w:tcW w:w="846" w:type="dxa"/>
            <w:tcBorders>
              <w:top w:val="nil"/>
              <w:left w:val="nil"/>
              <w:bottom w:val="nil"/>
              <w:right w:val="nil"/>
            </w:tcBorders>
            <w:shd w:val="clear" w:color="auto" w:fill="auto"/>
            <w:noWrap/>
            <w:vAlign w:val="bottom"/>
            <w:hideMark/>
          </w:tcPr>
          <w:p w14:paraId="42C1DBD6"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20.5</w:t>
            </w:r>
          </w:p>
        </w:tc>
        <w:tc>
          <w:tcPr>
            <w:tcW w:w="846" w:type="dxa"/>
            <w:tcBorders>
              <w:top w:val="nil"/>
              <w:left w:val="nil"/>
              <w:bottom w:val="nil"/>
              <w:right w:val="nil"/>
            </w:tcBorders>
            <w:shd w:val="clear" w:color="auto" w:fill="auto"/>
            <w:noWrap/>
            <w:vAlign w:val="bottom"/>
            <w:hideMark/>
          </w:tcPr>
          <w:p w14:paraId="221B805A"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16.5</w:t>
            </w:r>
          </w:p>
        </w:tc>
        <w:tc>
          <w:tcPr>
            <w:tcW w:w="846" w:type="dxa"/>
            <w:tcBorders>
              <w:top w:val="nil"/>
              <w:left w:val="nil"/>
              <w:bottom w:val="nil"/>
              <w:right w:val="nil"/>
            </w:tcBorders>
            <w:shd w:val="clear" w:color="auto" w:fill="auto"/>
            <w:noWrap/>
            <w:vAlign w:val="bottom"/>
            <w:hideMark/>
          </w:tcPr>
          <w:p w14:paraId="1417CDD8"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16.2</w:t>
            </w:r>
          </w:p>
        </w:tc>
      </w:tr>
      <w:tr w:rsidR="0078130A" w:rsidRPr="0078130A" w14:paraId="066082C3" w14:textId="77777777" w:rsidTr="00B54F03">
        <w:trPr>
          <w:trHeight w:val="255"/>
        </w:trPr>
        <w:tc>
          <w:tcPr>
            <w:tcW w:w="4326" w:type="dxa"/>
            <w:tcBorders>
              <w:top w:val="nil"/>
              <w:left w:val="nil"/>
              <w:bottom w:val="nil"/>
              <w:right w:val="single" w:sz="4" w:space="0" w:color="auto"/>
            </w:tcBorders>
            <w:shd w:val="clear" w:color="auto" w:fill="auto"/>
            <w:noWrap/>
            <w:vAlign w:val="bottom"/>
            <w:hideMark/>
          </w:tcPr>
          <w:p w14:paraId="7B3E281F"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&gt;35</w:t>
            </w:r>
          </w:p>
        </w:tc>
        <w:tc>
          <w:tcPr>
            <w:tcW w:w="1680" w:type="dxa"/>
            <w:tcBorders>
              <w:top w:val="nil"/>
              <w:left w:val="nil"/>
              <w:bottom w:val="nil"/>
              <w:right w:val="single" w:sz="4" w:space="0" w:color="auto"/>
            </w:tcBorders>
            <w:shd w:val="clear" w:color="auto" w:fill="auto"/>
            <w:noWrap/>
            <w:vAlign w:val="bottom"/>
            <w:hideMark/>
          </w:tcPr>
          <w:p w14:paraId="1A961CD5"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28.0</w:t>
            </w:r>
          </w:p>
        </w:tc>
        <w:tc>
          <w:tcPr>
            <w:tcW w:w="846" w:type="dxa"/>
            <w:tcBorders>
              <w:top w:val="nil"/>
              <w:left w:val="nil"/>
              <w:bottom w:val="nil"/>
              <w:right w:val="nil"/>
            </w:tcBorders>
            <w:shd w:val="clear" w:color="auto" w:fill="auto"/>
            <w:noWrap/>
            <w:vAlign w:val="bottom"/>
            <w:hideMark/>
          </w:tcPr>
          <w:p w14:paraId="0BDCDCB1"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10.9</w:t>
            </w:r>
          </w:p>
        </w:tc>
        <w:tc>
          <w:tcPr>
            <w:tcW w:w="846" w:type="dxa"/>
            <w:tcBorders>
              <w:top w:val="nil"/>
              <w:left w:val="nil"/>
              <w:bottom w:val="nil"/>
              <w:right w:val="nil"/>
            </w:tcBorders>
            <w:shd w:val="clear" w:color="auto" w:fill="auto"/>
            <w:noWrap/>
            <w:vAlign w:val="bottom"/>
            <w:hideMark/>
          </w:tcPr>
          <w:p w14:paraId="330B2674"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94.6</w:t>
            </w:r>
          </w:p>
        </w:tc>
        <w:tc>
          <w:tcPr>
            <w:tcW w:w="846" w:type="dxa"/>
            <w:tcBorders>
              <w:top w:val="nil"/>
              <w:left w:val="nil"/>
              <w:bottom w:val="nil"/>
              <w:right w:val="nil"/>
            </w:tcBorders>
            <w:shd w:val="clear" w:color="auto" w:fill="auto"/>
            <w:noWrap/>
            <w:vAlign w:val="bottom"/>
            <w:hideMark/>
          </w:tcPr>
          <w:p w14:paraId="4DCEF3CD"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33.7</w:t>
            </w:r>
          </w:p>
        </w:tc>
        <w:tc>
          <w:tcPr>
            <w:tcW w:w="846" w:type="dxa"/>
            <w:tcBorders>
              <w:top w:val="nil"/>
              <w:left w:val="nil"/>
              <w:bottom w:val="nil"/>
              <w:right w:val="nil"/>
            </w:tcBorders>
            <w:shd w:val="clear" w:color="auto" w:fill="auto"/>
            <w:noWrap/>
            <w:vAlign w:val="bottom"/>
            <w:hideMark/>
          </w:tcPr>
          <w:p w14:paraId="176BDA24"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15.6</w:t>
            </w:r>
          </w:p>
        </w:tc>
        <w:tc>
          <w:tcPr>
            <w:tcW w:w="846" w:type="dxa"/>
            <w:tcBorders>
              <w:top w:val="nil"/>
              <w:left w:val="nil"/>
              <w:bottom w:val="nil"/>
              <w:right w:val="nil"/>
            </w:tcBorders>
            <w:shd w:val="clear" w:color="auto" w:fill="auto"/>
            <w:noWrap/>
            <w:vAlign w:val="bottom"/>
            <w:hideMark/>
          </w:tcPr>
          <w:p w14:paraId="1F9C4250"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5.2</w:t>
            </w:r>
          </w:p>
        </w:tc>
        <w:tc>
          <w:tcPr>
            <w:tcW w:w="846" w:type="dxa"/>
            <w:tcBorders>
              <w:top w:val="nil"/>
              <w:left w:val="nil"/>
              <w:bottom w:val="nil"/>
              <w:right w:val="nil"/>
            </w:tcBorders>
            <w:shd w:val="clear" w:color="auto" w:fill="auto"/>
            <w:noWrap/>
            <w:vAlign w:val="bottom"/>
            <w:hideMark/>
          </w:tcPr>
          <w:p w14:paraId="48A8C97C"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60.8</w:t>
            </w:r>
          </w:p>
        </w:tc>
        <w:tc>
          <w:tcPr>
            <w:tcW w:w="846" w:type="dxa"/>
            <w:tcBorders>
              <w:top w:val="nil"/>
              <w:left w:val="nil"/>
              <w:bottom w:val="nil"/>
              <w:right w:val="nil"/>
            </w:tcBorders>
            <w:shd w:val="clear" w:color="auto" w:fill="auto"/>
            <w:noWrap/>
            <w:vAlign w:val="bottom"/>
            <w:hideMark/>
          </w:tcPr>
          <w:p w14:paraId="0E466C65"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15.2</w:t>
            </w:r>
          </w:p>
        </w:tc>
        <w:tc>
          <w:tcPr>
            <w:tcW w:w="846" w:type="dxa"/>
            <w:tcBorders>
              <w:top w:val="nil"/>
              <w:left w:val="nil"/>
              <w:bottom w:val="nil"/>
              <w:right w:val="nil"/>
            </w:tcBorders>
            <w:shd w:val="clear" w:color="auto" w:fill="auto"/>
            <w:noWrap/>
            <w:vAlign w:val="bottom"/>
            <w:hideMark/>
          </w:tcPr>
          <w:p w14:paraId="3EB92A12"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5.7</w:t>
            </w:r>
          </w:p>
        </w:tc>
        <w:tc>
          <w:tcPr>
            <w:tcW w:w="846" w:type="dxa"/>
            <w:tcBorders>
              <w:top w:val="nil"/>
              <w:left w:val="nil"/>
              <w:bottom w:val="nil"/>
              <w:right w:val="nil"/>
            </w:tcBorders>
            <w:shd w:val="clear" w:color="auto" w:fill="auto"/>
            <w:noWrap/>
            <w:vAlign w:val="bottom"/>
            <w:hideMark/>
          </w:tcPr>
          <w:p w14:paraId="608FC409"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18.1</w:t>
            </w:r>
          </w:p>
        </w:tc>
      </w:tr>
      <w:tr w:rsidR="0078130A" w:rsidRPr="0078130A" w14:paraId="6CC79744" w14:textId="77777777" w:rsidTr="00B54F03">
        <w:trPr>
          <w:trHeight w:val="255"/>
        </w:trPr>
        <w:tc>
          <w:tcPr>
            <w:tcW w:w="4326" w:type="dxa"/>
            <w:tcBorders>
              <w:top w:val="nil"/>
              <w:left w:val="nil"/>
              <w:bottom w:val="nil"/>
              <w:right w:val="single" w:sz="4" w:space="0" w:color="auto"/>
            </w:tcBorders>
            <w:shd w:val="clear" w:color="auto" w:fill="auto"/>
            <w:noWrap/>
            <w:vAlign w:val="bottom"/>
            <w:hideMark/>
          </w:tcPr>
          <w:p w14:paraId="3F851F1F"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Emergency</w:t>
            </w:r>
          </w:p>
        </w:tc>
        <w:tc>
          <w:tcPr>
            <w:tcW w:w="1680" w:type="dxa"/>
            <w:tcBorders>
              <w:top w:val="nil"/>
              <w:left w:val="nil"/>
              <w:bottom w:val="nil"/>
              <w:right w:val="single" w:sz="4" w:space="0" w:color="auto"/>
            </w:tcBorders>
            <w:shd w:val="clear" w:color="auto" w:fill="auto"/>
            <w:noWrap/>
            <w:vAlign w:val="bottom"/>
            <w:hideMark/>
          </w:tcPr>
          <w:p w14:paraId="7107CF83"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24.0</w:t>
            </w:r>
          </w:p>
        </w:tc>
        <w:tc>
          <w:tcPr>
            <w:tcW w:w="846" w:type="dxa"/>
            <w:tcBorders>
              <w:top w:val="nil"/>
              <w:left w:val="nil"/>
              <w:bottom w:val="nil"/>
              <w:right w:val="nil"/>
            </w:tcBorders>
            <w:shd w:val="clear" w:color="auto" w:fill="auto"/>
            <w:noWrap/>
            <w:vAlign w:val="bottom"/>
            <w:hideMark/>
          </w:tcPr>
          <w:p w14:paraId="53B0B9F8"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63.3</w:t>
            </w:r>
          </w:p>
        </w:tc>
        <w:tc>
          <w:tcPr>
            <w:tcW w:w="846" w:type="dxa"/>
            <w:tcBorders>
              <w:top w:val="nil"/>
              <w:left w:val="nil"/>
              <w:bottom w:val="nil"/>
              <w:right w:val="nil"/>
            </w:tcBorders>
            <w:shd w:val="clear" w:color="auto" w:fill="auto"/>
            <w:noWrap/>
            <w:vAlign w:val="bottom"/>
            <w:hideMark/>
          </w:tcPr>
          <w:p w14:paraId="3DDB2FCB"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2.2</w:t>
            </w:r>
          </w:p>
        </w:tc>
        <w:tc>
          <w:tcPr>
            <w:tcW w:w="846" w:type="dxa"/>
            <w:tcBorders>
              <w:top w:val="nil"/>
              <w:left w:val="nil"/>
              <w:bottom w:val="nil"/>
              <w:right w:val="nil"/>
            </w:tcBorders>
            <w:shd w:val="clear" w:color="auto" w:fill="auto"/>
            <w:noWrap/>
            <w:vAlign w:val="bottom"/>
            <w:hideMark/>
          </w:tcPr>
          <w:p w14:paraId="1CC54A47"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11.7</w:t>
            </w:r>
          </w:p>
        </w:tc>
        <w:tc>
          <w:tcPr>
            <w:tcW w:w="846" w:type="dxa"/>
            <w:tcBorders>
              <w:top w:val="nil"/>
              <w:left w:val="nil"/>
              <w:bottom w:val="nil"/>
              <w:right w:val="nil"/>
            </w:tcBorders>
            <w:shd w:val="clear" w:color="auto" w:fill="auto"/>
            <w:noWrap/>
            <w:vAlign w:val="bottom"/>
            <w:hideMark/>
          </w:tcPr>
          <w:p w14:paraId="57BF3CDD"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31.7</w:t>
            </w:r>
          </w:p>
        </w:tc>
        <w:tc>
          <w:tcPr>
            <w:tcW w:w="846" w:type="dxa"/>
            <w:tcBorders>
              <w:top w:val="nil"/>
              <w:left w:val="nil"/>
              <w:bottom w:val="nil"/>
              <w:right w:val="nil"/>
            </w:tcBorders>
            <w:shd w:val="clear" w:color="auto" w:fill="auto"/>
            <w:noWrap/>
            <w:vAlign w:val="bottom"/>
            <w:hideMark/>
          </w:tcPr>
          <w:p w14:paraId="5E8ED787"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1.6</w:t>
            </w:r>
          </w:p>
        </w:tc>
        <w:tc>
          <w:tcPr>
            <w:tcW w:w="846" w:type="dxa"/>
            <w:tcBorders>
              <w:top w:val="nil"/>
              <w:left w:val="nil"/>
              <w:bottom w:val="nil"/>
              <w:right w:val="nil"/>
            </w:tcBorders>
            <w:shd w:val="clear" w:color="auto" w:fill="auto"/>
            <w:noWrap/>
            <w:vAlign w:val="bottom"/>
            <w:hideMark/>
          </w:tcPr>
          <w:p w14:paraId="28EF4FCE"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4.5</w:t>
            </w:r>
          </w:p>
        </w:tc>
        <w:tc>
          <w:tcPr>
            <w:tcW w:w="846" w:type="dxa"/>
            <w:tcBorders>
              <w:top w:val="nil"/>
              <w:left w:val="nil"/>
              <w:bottom w:val="nil"/>
              <w:right w:val="nil"/>
            </w:tcBorders>
            <w:shd w:val="clear" w:color="auto" w:fill="auto"/>
            <w:noWrap/>
            <w:vAlign w:val="bottom"/>
            <w:hideMark/>
          </w:tcPr>
          <w:p w14:paraId="7FD54BAD"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83.7</w:t>
            </w:r>
          </w:p>
        </w:tc>
        <w:tc>
          <w:tcPr>
            <w:tcW w:w="846" w:type="dxa"/>
            <w:tcBorders>
              <w:top w:val="nil"/>
              <w:left w:val="nil"/>
              <w:bottom w:val="nil"/>
              <w:right w:val="nil"/>
            </w:tcBorders>
            <w:shd w:val="clear" w:color="auto" w:fill="auto"/>
            <w:noWrap/>
            <w:vAlign w:val="bottom"/>
            <w:hideMark/>
          </w:tcPr>
          <w:p w14:paraId="34C534BE"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9.3</w:t>
            </w:r>
          </w:p>
        </w:tc>
        <w:tc>
          <w:tcPr>
            <w:tcW w:w="846" w:type="dxa"/>
            <w:tcBorders>
              <w:top w:val="nil"/>
              <w:left w:val="nil"/>
              <w:bottom w:val="nil"/>
              <w:right w:val="nil"/>
            </w:tcBorders>
            <w:shd w:val="clear" w:color="auto" w:fill="auto"/>
            <w:noWrap/>
            <w:vAlign w:val="bottom"/>
            <w:hideMark/>
          </w:tcPr>
          <w:p w14:paraId="0C853179"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58.6</w:t>
            </w:r>
          </w:p>
        </w:tc>
      </w:tr>
      <w:tr w:rsidR="0078130A" w:rsidRPr="0078130A" w14:paraId="163EBBEF" w14:textId="77777777" w:rsidTr="00B54F03">
        <w:trPr>
          <w:trHeight w:val="255"/>
        </w:trPr>
        <w:tc>
          <w:tcPr>
            <w:tcW w:w="4326" w:type="dxa"/>
            <w:tcBorders>
              <w:top w:val="nil"/>
              <w:left w:val="nil"/>
              <w:bottom w:val="nil"/>
              <w:right w:val="single" w:sz="4" w:space="0" w:color="auto"/>
            </w:tcBorders>
            <w:shd w:val="clear" w:color="auto" w:fill="auto"/>
            <w:noWrap/>
            <w:vAlign w:val="bottom"/>
            <w:hideMark/>
          </w:tcPr>
          <w:p w14:paraId="40030144"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Functionally Dependent</w:t>
            </w:r>
          </w:p>
        </w:tc>
        <w:tc>
          <w:tcPr>
            <w:tcW w:w="1680" w:type="dxa"/>
            <w:tcBorders>
              <w:top w:val="nil"/>
              <w:left w:val="nil"/>
              <w:bottom w:val="nil"/>
              <w:right w:val="single" w:sz="4" w:space="0" w:color="auto"/>
            </w:tcBorders>
            <w:shd w:val="clear" w:color="auto" w:fill="auto"/>
            <w:noWrap/>
            <w:vAlign w:val="bottom"/>
            <w:hideMark/>
          </w:tcPr>
          <w:p w14:paraId="4E546764"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7.8</w:t>
            </w:r>
          </w:p>
        </w:tc>
        <w:tc>
          <w:tcPr>
            <w:tcW w:w="846" w:type="dxa"/>
            <w:tcBorders>
              <w:top w:val="nil"/>
              <w:left w:val="nil"/>
              <w:bottom w:val="nil"/>
              <w:right w:val="nil"/>
            </w:tcBorders>
            <w:shd w:val="clear" w:color="auto" w:fill="auto"/>
            <w:noWrap/>
            <w:vAlign w:val="bottom"/>
            <w:hideMark/>
          </w:tcPr>
          <w:p w14:paraId="170F516E"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1.4</w:t>
            </w:r>
          </w:p>
        </w:tc>
        <w:tc>
          <w:tcPr>
            <w:tcW w:w="846" w:type="dxa"/>
            <w:tcBorders>
              <w:top w:val="nil"/>
              <w:left w:val="nil"/>
              <w:bottom w:val="nil"/>
              <w:right w:val="nil"/>
            </w:tcBorders>
            <w:shd w:val="clear" w:color="auto" w:fill="auto"/>
            <w:noWrap/>
            <w:vAlign w:val="bottom"/>
            <w:hideMark/>
          </w:tcPr>
          <w:p w14:paraId="41B3A43B"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0.5</w:t>
            </w:r>
          </w:p>
        </w:tc>
        <w:tc>
          <w:tcPr>
            <w:tcW w:w="846" w:type="dxa"/>
            <w:tcBorders>
              <w:top w:val="nil"/>
              <w:left w:val="nil"/>
              <w:bottom w:val="nil"/>
              <w:right w:val="nil"/>
            </w:tcBorders>
            <w:shd w:val="clear" w:color="auto" w:fill="auto"/>
            <w:noWrap/>
            <w:vAlign w:val="bottom"/>
            <w:hideMark/>
          </w:tcPr>
          <w:p w14:paraId="23B038E9"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1.5</w:t>
            </w:r>
          </w:p>
        </w:tc>
        <w:tc>
          <w:tcPr>
            <w:tcW w:w="846" w:type="dxa"/>
            <w:tcBorders>
              <w:top w:val="nil"/>
              <w:left w:val="nil"/>
              <w:bottom w:val="nil"/>
              <w:right w:val="nil"/>
            </w:tcBorders>
            <w:shd w:val="clear" w:color="auto" w:fill="auto"/>
            <w:noWrap/>
            <w:vAlign w:val="bottom"/>
            <w:hideMark/>
          </w:tcPr>
          <w:p w14:paraId="3A841571"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4.0</w:t>
            </w:r>
          </w:p>
        </w:tc>
        <w:tc>
          <w:tcPr>
            <w:tcW w:w="846" w:type="dxa"/>
            <w:tcBorders>
              <w:top w:val="nil"/>
              <w:left w:val="nil"/>
              <w:bottom w:val="nil"/>
              <w:right w:val="nil"/>
            </w:tcBorders>
            <w:shd w:val="clear" w:color="auto" w:fill="auto"/>
            <w:noWrap/>
            <w:vAlign w:val="bottom"/>
            <w:hideMark/>
          </w:tcPr>
          <w:p w14:paraId="78375EDF"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1.3</w:t>
            </w:r>
          </w:p>
        </w:tc>
        <w:tc>
          <w:tcPr>
            <w:tcW w:w="846" w:type="dxa"/>
            <w:tcBorders>
              <w:top w:val="nil"/>
              <w:left w:val="nil"/>
              <w:bottom w:val="nil"/>
              <w:right w:val="nil"/>
            </w:tcBorders>
            <w:shd w:val="clear" w:color="auto" w:fill="auto"/>
            <w:noWrap/>
            <w:vAlign w:val="bottom"/>
            <w:hideMark/>
          </w:tcPr>
          <w:p w14:paraId="7F3F9482"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2.7</w:t>
            </w:r>
          </w:p>
        </w:tc>
        <w:tc>
          <w:tcPr>
            <w:tcW w:w="846" w:type="dxa"/>
            <w:tcBorders>
              <w:top w:val="nil"/>
              <w:left w:val="nil"/>
              <w:bottom w:val="nil"/>
              <w:right w:val="nil"/>
            </w:tcBorders>
            <w:shd w:val="clear" w:color="auto" w:fill="auto"/>
            <w:noWrap/>
            <w:vAlign w:val="bottom"/>
            <w:hideMark/>
          </w:tcPr>
          <w:p w14:paraId="45313709"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7.5</w:t>
            </w:r>
          </w:p>
        </w:tc>
        <w:tc>
          <w:tcPr>
            <w:tcW w:w="846" w:type="dxa"/>
            <w:tcBorders>
              <w:top w:val="nil"/>
              <w:left w:val="nil"/>
              <w:bottom w:val="nil"/>
              <w:right w:val="nil"/>
            </w:tcBorders>
            <w:shd w:val="clear" w:color="auto" w:fill="auto"/>
            <w:noWrap/>
            <w:vAlign w:val="bottom"/>
            <w:hideMark/>
          </w:tcPr>
          <w:p w14:paraId="0C193F32"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10.2</w:t>
            </w:r>
          </w:p>
        </w:tc>
        <w:tc>
          <w:tcPr>
            <w:tcW w:w="846" w:type="dxa"/>
            <w:tcBorders>
              <w:top w:val="nil"/>
              <w:left w:val="nil"/>
              <w:bottom w:val="nil"/>
              <w:right w:val="nil"/>
            </w:tcBorders>
            <w:shd w:val="clear" w:color="auto" w:fill="auto"/>
            <w:noWrap/>
            <w:vAlign w:val="bottom"/>
            <w:hideMark/>
          </w:tcPr>
          <w:p w14:paraId="3F9A1C5C"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62.5</w:t>
            </w:r>
          </w:p>
        </w:tc>
      </w:tr>
      <w:tr w:rsidR="0078130A" w:rsidRPr="0078130A" w14:paraId="76EF261D" w14:textId="77777777" w:rsidTr="00B54F03">
        <w:trPr>
          <w:trHeight w:val="255"/>
        </w:trPr>
        <w:tc>
          <w:tcPr>
            <w:tcW w:w="4326" w:type="dxa"/>
            <w:tcBorders>
              <w:top w:val="nil"/>
              <w:left w:val="nil"/>
              <w:bottom w:val="nil"/>
              <w:right w:val="single" w:sz="4" w:space="0" w:color="auto"/>
            </w:tcBorders>
            <w:shd w:val="clear" w:color="auto" w:fill="auto"/>
            <w:noWrap/>
            <w:vAlign w:val="bottom"/>
            <w:hideMark/>
          </w:tcPr>
          <w:p w14:paraId="7FBC7060"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Current Smoker</w:t>
            </w:r>
          </w:p>
        </w:tc>
        <w:tc>
          <w:tcPr>
            <w:tcW w:w="1680" w:type="dxa"/>
            <w:tcBorders>
              <w:top w:val="nil"/>
              <w:left w:val="nil"/>
              <w:bottom w:val="nil"/>
              <w:right w:val="single" w:sz="4" w:space="0" w:color="auto"/>
            </w:tcBorders>
            <w:shd w:val="clear" w:color="auto" w:fill="auto"/>
            <w:noWrap/>
            <w:vAlign w:val="bottom"/>
            <w:hideMark/>
          </w:tcPr>
          <w:p w14:paraId="7B3007AF"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19.4</w:t>
            </w:r>
          </w:p>
        </w:tc>
        <w:tc>
          <w:tcPr>
            <w:tcW w:w="846" w:type="dxa"/>
            <w:tcBorders>
              <w:top w:val="nil"/>
              <w:left w:val="nil"/>
              <w:bottom w:val="nil"/>
              <w:right w:val="nil"/>
            </w:tcBorders>
            <w:shd w:val="clear" w:color="auto" w:fill="auto"/>
            <w:noWrap/>
            <w:vAlign w:val="bottom"/>
            <w:hideMark/>
          </w:tcPr>
          <w:p w14:paraId="7CA3CBAB"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28.4</w:t>
            </w:r>
          </w:p>
        </w:tc>
        <w:tc>
          <w:tcPr>
            <w:tcW w:w="846" w:type="dxa"/>
            <w:tcBorders>
              <w:top w:val="nil"/>
              <w:left w:val="nil"/>
              <w:bottom w:val="nil"/>
              <w:right w:val="nil"/>
            </w:tcBorders>
            <w:shd w:val="clear" w:color="auto" w:fill="auto"/>
            <w:noWrap/>
            <w:vAlign w:val="bottom"/>
            <w:hideMark/>
          </w:tcPr>
          <w:p w14:paraId="32C94C25"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16.3</w:t>
            </w:r>
          </w:p>
        </w:tc>
        <w:tc>
          <w:tcPr>
            <w:tcW w:w="846" w:type="dxa"/>
            <w:tcBorders>
              <w:top w:val="nil"/>
              <w:left w:val="nil"/>
              <w:bottom w:val="nil"/>
              <w:right w:val="nil"/>
            </w:tcBorders>
            <w:shd w:val="clear" w:color="auto" w:fill="auto"/>
            <w:noWrap/>
            <w:vAlign w:val="bottom"/>
            <w:hideMark/>
          </w:tcPr>
          <w:p w14:paraId="6F7AE601"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19.3</w:t>
            </w:r>
          </w:p>
        </w:tc>
        <w:tc>
          <w:tcPr>
            <w:tcW w:w="846" w:type="dxa"/>
            <w:tcBorders>
              <w:top w:val="nil"/>
              <w:left w:val="nil"/>
              <w:bottom w:val="nil"/>
              <w:right w:val="nil"/>
            </w:tcBorders>
            <w:shd w:val="clear" w:color="auto" w:fill="auto"/>
            <w:noWrap/>
            <w:vAlign w:val="bottom"/>
            <w:hideMark/>
          </w:tcPr>
          <w:p w14:paraId="58D6A7E7"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23.6</w:t>
            </w:r>
          </w:p>
        </w:tc>
        <w:tc>
          <w:tcPr>
            <w:tcW w:w="846" w:type="dxa"/>
            <w:tcBorders>
              <w:top w:val="nil"/>
              <w:left w:val="nil"/>
              <w:bottom w:val="nil"/>
              <w:right w:val="nil"/>
            </w:tcBorders>
            <w:shd w:val="clear" w:color="auto" w:fill="auto"/>
            <w:noWrap/>
            <w:vAlign w:val="bottom"/>
            <w:hideMark/>
          </w:tcPr>
          <w:p w14:paraId="3DF4265B"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24.0</w:t>
            </w:r>
          </w:p>
        </w:tc>
        <w:tc>
          <w:tcPr>
            <w:tcW w:w="846" w:type="dxa"/>
            <w:tcBorders>
              <w:top w:val="nil"/>
              <w:left w:val="nil"/>
              <w:bottom w:val="nil"/>
              <w:right w:val="nil"/>
            </w:tcBorders>
            <w:shd w:val="clear" w:color="auto" w:fill="auto"/>
            <w:noWrap/>
            <w:vAlign w:val="bottom"/>
            <w:hideMark/>
          </w:tcPr>
          <w:p w14:paraId="5A7037F1"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14.7</w:t>
            </w:r>
          </w:p>
        </w:tc>
        <w:tc>
          <w:tcPr>
            <w:tcW w:w="846" w:type="dxa"/>
            <w:tcBorders>
              <w:top w:val="nil"/>
              <w:left w:val="nil"/>
              <w:bottom w:val="nil"/>
              <w:right w:val="nil"/>
            </w:tcBorders>
            <w:shd w:val="clear" w:color="auto" w:fill="auto"/>
            <w:noWrap/>
            <w:vAlign w:val="bottom"/>
            <w:hideMark/>
          </w:tcPr>
          <w:p w14:paraId="1E1EEBF3"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19.4</w:t>
            </w:r>
          </w:p>
        </w:tc>
        <w:tc>
          <w:tcPr>
            <w:tcW w:w="846" w:type="dxa"/>
            <w:tcBorders>
              <w:top w:val="nil"/>
              <w:left w:val="nil"/>
              <w:bottom w:val="nil"/>
              <w:right w:val="nil"/>
            </w:tcBorders>
            <w:shd w:val="clear" w:color="auto" w:fill="auto"/>
            <w:noWrap/>
            <w:vAlign w:val="bottom"/>
            <w:hideMark/>
          </w:tcPr>
          <w:p w14:paraId="234E8320"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6.2</w:t>
            </w:r>
          </w:p>
        </w:tc>
        <w:tc>
          <w:tcPr>
            <w:tcW w:w="846" w:type="dxa"/>
            <w:tcBorders>
              <w:top w:val="nil"/>
              <w:left w:val="nil"/>
              <w:bottom w:val="nil"/>
              <w:right w:val="nil"/>
            </w:tcBorders>
            <w:shd w:val="clear" w:color="auto" w:fill="auto"/>
            <w:noWrap/>
            <w:vAlign w:val="bottom"/>
            <w:hideMark/>
          </w:tcPr>
          <w:p w14:paraId="16091ECC"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24.1</w:t>
            </w:r>
          </w:p>
        </w:tc>
      </w:tr>
      <w:tr w:rsidR="0078130A" w:rsidRPr="0078130A" w14:paraId="5DCC9DE5" w14:textId="77777777" w:rsidTr="00B54F03">
        <w:trPr>
          <w:trHeight w:val="255"/>
        </w:trPr>
        <w:tc>
          <w:tcPr>
            <w:tcW w:w="4326" w:type="dxa"/>
            <w:tcBorders>
              <w:top w:val="nil"/>
              <w:left w:val="nil"/>
              <w:bottom w:val="nil"/>
              <w:right w:val="single" w:sz="4" w:space="0" w:color="auto"/>
            </w:tcBorders>
            <w:shd w:val="clear" w:color="auto" w:fill="auto"/>
            <w:noWrap/>
            <w:vAlign w:val="bottom"/>
            <w:hideMark/>
          </w:tcPr>
          <w:p w14:paraId="4F96149B"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Congestive Heart Failure</w:t>
            </w:r>
          </w:p>
        </w:tc>
        <w:tc>
          <w:tcPr>
            <w:tcW w:w="1680" w:type="dxa"/>
            <w:tcBorders>
              <w:top w:val="nil"/>
              <w:left w:val="nil"/>
              <w:bottom w:val="nil"/>
              <w:right w:val="single" w:sz="4" w:space="0" w:color="auto"/>
            </w:tcBorders>
            <w:shd w:val="clear" w:color="auto" w:fill="auto"/>
            <w:noWrap/>
            <w:vAlign w:val="bottom"/>
            <w:hideMark/>
          </w:tcPr>
          <w:p w14:paraId="4BA151B4"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1.0</w:t>
            </w:r>
          </w:p>
        </w:tc>
        <w:tc>
          <w:tcPr>
            <w:tcW w:w="846" w:type="dxa"/>
            <w:tcBorders>
              <w:top w:val="nil"/>
              <w:left w:val="nil"/>
              <w:bottom w:val="nil"/>
              <w:right w:val="nil"/>
            </w:tcBorders>
            <w:shd w:val="clear" w:color="auto" w:fill="auto"/>
            <w:noWrap/>
            <w:vAlign w:val="bottom"/>
            <w:hideMark/>
          </w:tcPr>
          <w:p w14:paraId="06C8469A"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0.0</w:t>
            </w:r>
          </w:p>
        </w:tc>
        <w:tc>
          <w:tcPr>
            <w:tcW w:w="846" w:type="dxa"/>
            <w:tcBorders>
              <w:top w:val="nil"/>
              <w:left w:val="nil"/>
              <w:bottom w:val="nil"/>
              <w:right w:val="nil"/>
            </w:tcBorders>
            <w:shd w:val="clear" w:color="auto" w:fill="auto"/>
            <w:noWrap/>
            <w:vAlign w:val="bottom"/>
            <w:hideMark/>
          </w:tcPr>
          <w:p w14:paraId="4C493E1D"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0.0</w:t>
            </w:r>
          </w:p>
        </w:tc>
        <w:tc>
          <w:tcPr>
            <w:tcW w:w="846" w:type="dxa"/>
            <w:tcBorders>
              <w:top w:val="nil"/>
              <w:left w:val="nil"/>
              <w:bottom w:val="nil"/>
              <w:right w:val="nil"/>
            </w:tcBorders>
            <w:shd w:val="clear" w:color="auto" w:fill="auto"/>
            <w:noWrap/>
            <w:vAlign w:val="bottom"/>
            <w:hideMark/>
          </w:tcPr>
          <w:p w14:paraId="30E0B2E8"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0.0</w:t>
            </w:r>
          </w:p>
        </w:tc>
        <w:tc>
          <w:tcPr>
            <w:tcW w:w="846" w:type="dxa"/>
            <w:tcBorders>
              <w:top w:val="nil"/>
              <w:left w:val="nil"/>
              <w:bottom w:val="nil"/>
              <w:right w:val="nil"/>
            </w:tcBorders>
            <w:shd w:val="clear" w:color="auto" w:fill="auto"/>
            <w:noWrap/>
            <w:vAlign w:val="bottom"/>
            <w:hideMark/>
          </w:tcPr>
          <w:p w14:paraId="373C35FD"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0.0</w:t>
            </w:r>
          </w:p>
        </w:tc>
        <w:tc>
          <w:tcPr>
            <w:tcW w:w="846" w:type="dxa"/>
            <w:tcBorders>
              <w:top w:val="nil"/>
              <w:left w:val="nil"/>
              <w:bottom w:val="nil"/>
              <w:right w:val="nil"/>
            </w:tcBorders>
            <w:shd w:val="clear" w:color="auto" w:fill="auto"/>
            <w:noWrap/>
            <w:vAlign w:val="bottom"/>
            <w:hideMark/>
          </w:tcPr>
          <w:p w14:paraId="1BEFFE3C"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0.0</w:t>
            </w:r>
          </w:p>
        </w:tc>
        <w:tc>
          <w:tcPr>
            <w:tcW w:w="846" w:type="dxa"/>
            <w:tcBorders>
              <w:top w:val="nil"/>
              <w:left w:val="nil"/>
              <w:bottom w:val="nil"/>
              <w:right w:val="nil"/>
            </w:tcBorders>
            <w:shd w:val="clear" w:color="auto" w:fill="auto"/>
            <w:noWrap/>
            <w:vAlign w:val="bottom"/>
            <w:hideMark/>
          </w:tcPr>
          <w:p w14:paraId="60F8F6AC"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0.6</w:t>
            </w:r>
          </w:p>
        </w:tc>
        <w:tc>
          <w:tcPr>
            <w:tcW w:w="846" w:type="dxa"/>
            <w:tcBorders>
              <w:top w:val="nil"/>
              <w:left w:val="nil"/>
              <w:bottom w:val="nil"/>
              <w:right w:val="nil"/>
            </w:tcBorders>
            <w:shd w:val="clear" w:color="auto" w:fill="auto"/>
            <w:noWrap/>
            <w:vAlign w:val="bottom"/>
            <w:hideMark/>
          </w:tcPr>
          <w:p w14:paraId="4A1C0B23"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0.0</w:t>
            </w:r>
          </w:p>
        </w:tc>
        <w:tc>
          <w:tcPr>
            <w:tcW w:w="846" w:type="dxa"/>
            <w:tcBorders>
              <w:top w:val="nil"/>
              <w:left w:val="nil"/>
              <w:bottom w:val="nil"/>
              <w:right w:val="nil"/>
            </w:tcBorders>
            <w:shd w:val="clear" w:color="auto" w:fill="auto"/>
            <w:noWrap/>
            <w:vAlign w:val="bottom"/>
            <w:hideMark/>
          </w:tcPr>
          <w:p w14:paraId="30E411B6"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1.3</w:t>
            </w:r>
          </w:p>
        </w:tc>
        <w:tc>
          <w:tcPr>
            <w:tcW w:w="846" w:type="dxa"/>
            <w:tcBorders>
              <w:top w:val="nil"/>
              <w:left w:val="nil"/>
              <w:bottom w:val="nil"/>
              <w:right w:val="nil"/>
            </w:tcBorders>
            <w:shd w:val="clear" w:color="auto" w:fill="auto"/>
            <w:noWrap/>
            <w:vAlign w:val="bottom"/>
            <w:hideMark/>
          </w:tcPr>
          <w:p w14:paraId="38883E59"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10.3</w:t>
            </w:r>
          </w:p>
        </w:tc>
      </w:tr>
      <w:tr w:rsidR="0078130A" w:rsidRPr="0078130A" w14:paraId="370588D2" w14:textId="77777777" w:rsidTr="00B54F03">
        <w:trPr>
          <w:trHeight w:val="255"/>
        </w:trPr>
        <w:tc>
          <w:tcPr>
            <w:tcW w:w="4326" w:type="dxa"/>
            <w:tcBorders>
              <w:top w:val="nil"/>
              <w:left w:val="nil"/>
              <w:bottom w:val="nil"/>
              <w:right w:val="single" w:sz="4" w:space="0" w:color="auto"/>
            </w:tcBorders>
            <w:shd w:val="clear" w:color="auto" w:fill="auto"/>
            <w:noWrap/>
            <w:vAlign w:val="bottom"/>
            <w:hideMark/>
          </w:tcPr>
          <w:p w14:paraId="0DD23190"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Myocardial Infarction</w:t>
            </w:r>
          </w:p>
        </w:tc>
        <w:tc>
          <w:tcPr>
            <w:tcW w:w="1680" w:type="dxa"/>
            <w:tcBorders>
              <w:top w:val="nil"/>
              <w:left w:val="nil"/>
              <w:bottom w:val="nil"/>
              <w:right w:val="single" w:sz="4" w:space="0" w:color="auto"/>
            </w:tcBorders>
            <w:shd w:val="clear" w:color="auto" w:fill="auto"/>
            <w:noWrap/>
            <w:vAlign w:val="bottom"/>
            <w:hideMark/>
          </w:tcPr>
          <w:p w14:paraId="53C40CD8"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0.6</w:t>
            </w:r>
          </w:p>
        </w:tc>
        <w:tc>
          <w:tcPr>
            <w:tcW w:w="846" w:type="dxa"/>
            <w:tcBorders>
              <w:top w:val="nil"/>
              <w:left w:val="nil"/>
              <w:bottom w:val="nil"/>
              <w:right w:val="nil"/>
            </w:tcBorders>
            <w:shd w:val="clear" w:color="auto" w:fill="auto"/>
            <w:noWrap/>
            <w:vAlign w:val="bottom"/>
            <w:hideMark/>
          </w:tcPr>
          <w:p w14:paraId="232DA8C4"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0.0</w:t>
            </w:r>
          </w:p>
        </w:tc>
        <w:tc>
          <w:tcPr>
            <w:tcW w:w="846" w:type="dxa"/>
            <w:tcBorders>
              <w:top w:val="nil"/>
              <w:left w:val="nil"/>
              <w:bottom w:val="nil"/>
              <w:right w:val="nil"/>
            </w:tcBorders>
            <w:shd w:val="clear" w:color="auto" w:fill="auto"/>
            <w:noWrap/>
            <w:vAlign w:val="bottom"/>
            <w:hideMark/>
          </w:tcPr>
          <w:p w14:paraId="29B02911"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0.0</w:t>
            </w:r>
          </w:p>
        </w:tc>
        <w:tc>
          <w:tcPr>
            <w:tcW w:w="846" w:type="dxa"/>
            <w:tcBorders>
              <w:top w:val="nil"/>
              <w:left w:val="nil"/>
              <w:bottom w:val="nil"/>
              <w:right w:val="nil"/>
            </w:tcBorders>
            <w:shd w:val="clear" w:color="auto" w:fill="auto"/>
            <w:noWrap/>
            <w:vAlign w:val="bottom"/>
            <w:hideMark/>
          </w:tcPr>
          <w:p w14:paraId="66243E0D"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0.1</w:t>
            </w:r>
          </w:p>
        </w:tc>
        <w:tc>
          <w:tcPr>
            <w:tcW w:w="846" w:type="dxa"/>
            <w:tcBorders>
              <w:top w:val="nil"/>
              <w:left w:val="nil"/>
              <w:bottom w:val="nil"/>
              <w:right w:val="nil"/>
            </w:tcBorders>
            <w:shd w:val="clear" w:color="auto" w:fill="auto"/>
            <w:noWrap/>
            <w:vAlign w:val="bottom"/>
            <w:hideMark/>
          </w:tcPr>
          <w:p w14:paraId="176D6080"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0.0</w:t>
            </w:r>
          </w:p>
        </w:tc>
        <w:tc>
          <w:tcPr>
            <w:tcW w:w="846" w:type="dxa"/>
            <w:tcBorders>
              <w:top w:val="nil"/>
              <w:left w:val="nil"/>
              <w:bottom w:val="nil"/>
              <w:right w:val="nil"/>
            </w:tcBorders>
            <w:shd w:val="clear" w:color="auto" w:fill="auto"/>
            <w:noWrap/>
            <w:vAlign w:val="bottom"/>
            <w:hideMark/>
          </w:tcPr>
          <w:p w14:paraId="5A1BD7EE"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0.1</w:t>
            </w:r>
          </w:p>
        </w:tc>
        <w:tc>
          <w:tcPr>
            <w:tcW w:w="846" w:type="dxa"/>
            <w:tcBorders>
              <w:top w:val="nil"/>
              <w:left w:val="nil"/>
              <w:bottom w:val="nil"/>
              <w:right w:val="nil"/>
            </w:tcBorders>
            <w:shd w:val="clear" w:color="auto" w:fill="auto"/>
            <w:noWrap/>
            <w:vAlign w:val="bottom"/>
            <w:hideMark/>
          </w:tcPr>
          <w:p w14:paraId="79379F99"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0.4</w:t>
            </w:r>
          </w:p>
        </w:tc>
        <w:tc>
          <w:tcPr>
            <w:tcW w:w="846" w:type="dxa"/>
            <w:tcBorders>
              <w:top w:val="nil"/>
              <w:left w:val="nil"/>
              <w:bottom w:val="nil"/>
              <w:right w:val="nil"/>
            </w:tcBorders>
            <w:shd w:val="clear" w:color="auto" w:fill="auto"/>
            <w:noWrap/>
            <w:vAlign w:val="bottom"/>
            <w:hideMark/>
          </w:tcPr>
          <w:p w14:paraId="65F29E20"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0.2</w:t>
            </w:r>
          </w:p>
        </w:tc>
        <w:tc>
          <w:tcPr>
            <w:tcW w:w="846" w:type="dxa"/>
            <w:tcBorders>
              <w:top w:val="nil"/>
              <w:left w:val="nil"/>
              <w:bottom w:val="nil"/>
              <w:right w:val="nil"/>
            </w:tcBorders>
            <w:shd w:val="clear" w:color="auto" w:fill="auto"/>
            <w:noWrap/>
            <w:vAlign w:val="bottom"/>
            <w:hideMark/>
          </w:tcPr>
          <w:p w14:paraId="27A9210C"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0.9</w:t>
            </w:r>
          </w:p>
        </w:tc>
        <w:tc>
          <w:tcPr>
            <w:tcW w:w="846" w:type="dxa"/>
            <w:tcBorders>
              <w:top w:val="nil"/>
              <w:left w:val="nil"/>
              <w:bottom w:val="nil"/>
              <w:right w:val="nil"/>
            </w:tcBorders>
            <w:shd w:val="clear" w:color="auto" w:fill="auto"/>
            <w:noWrap/>
            <w:vAlign w:val="bottom"/>
            <w:hideMark/>
          </w:tcPr>
          <w:p w14:paraId="1E6580A9"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5.6</w:t>
            </w:r>
          </w:p>
        </w:tc>
      </w:tr>
      <w:tr w:rsidR="0078130A" w:rsidRPr="0078130A" w14:paraId="752F59F0" w14:textId="77777777" w:rsidTr="00B54F03">
        <w:trPr>
          <w:trHeight w:val="255"/>
        </w:trPr>
        <w:tc>
          <w:tcPr>
            <w:tcW w:w="4326" w:type="dxa"/>
            <w:tcBorders>
              <w:top w:val="nil"/>
              <w:left w:val="nil"/>
              <w:bottom w:val="nil"/>
              <w:right w:val="single" w:sz="4" w:space="0" w:color="auto"/>
            </w:tcBorders>
            <w:shd w:val="clear" w:color="auto" w:fill="auto"/>
            <w:noWrap/>
            <w:vAlign w:val="bottom"/>
            <w:hideMark/>
          </w:tcPr>
          <w:p w14:paraId="6A5EA752"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Coronary Revascularization</w:t>
            </w:r>
          </w:p>
        </w:tc>
        <w:tc>
          <w:tcPr>
            <w:tcW w:w="1680" w:type="dxa"/>
            <w:tcBorders>
              <w:top w:val="nil"/>
              <w:left w:val="nil"/>
              <w:bottom w:val="nil"/>
              <w:right w:val="single" w:sz="4" w:space="0" w:color="auto"/>
            </w:tcBorders>
            <w:shd w:val="clear" w:color="auto" w:fill="auto"/>
            <w:noWrap/>
            <w:vAlign w:val="bottom"/>
            <w:hideMark/>
          </w:tcPr>
          <w:p w14:paraId="4C45D61F"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8.1</w:t>
            </w:r>
          </w:p>
        </w:tc>
        <w:tc>
          <w:tcPr>
            <w:tcW w:w="846" w:type="dxa"/>
            <w:tcBorders>
              <w:top w:val="nil"/>
              <w:left w:val="nil"/>
              <w:bottom w:val="nil"/>
              <w:right w:val="nil"/>
            </w:tcBorders>
            <w:shd w:val="clear" w:color="auto" w:fill="auto"/>
            <w:noWrap/>
            <w:vAlign w:val="bottom"/>
            <w:hideMark/>
          </w:tcPr>
          <w:p w14:paraId="2E343B3B"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0.2</w:t>
            </w:r>
          </w:p>
        </w:tc>
        <w:tc>
          <w:tcPr>
            <w:tcW w:w="846" w:type="dxa"/>
            <w:tcBorders>
              <w:top w:val="nil"/>
              <w:left w:val="nil"/>
              <w:bottom w:val="nil"/>
              <w:right w:val="nil"/>
            </w:tcBorders>
            <w:shd w:val="clear" w:color="auto" w:fill="auto"/>
            <w:noWrap/>
            <w:vAlign w:val="bottom"/>
            <w:hideMark/>
          </w:tcPr>
          <w:p w14:paraId="24D1035A"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0.3</w:t>
            </w:r>
          </w:p>
        </w:tc>
        <w:tc>
          <w:tcPr>
            <w:tcW w:w="846" w:type="dxa"/>
            <w:tcBorders>
              <w:top w:val="nil"/>
              <w:left w:val="nil"/>
              <w:bottom w:val="nil"/>
              <w:right w:val="nil"/>
            </w:tcBorders>
            <w:shd w:val="clear" w:color="auto" w:fill="auto"/>
            <w:noWrap/>
            <w:vAlign w:val="bottom"/>
            <w:hideMark/>
          </w:tcPr>
          <w:p w14:paraId="017A6107"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3.2</w:t>
            </w:r>
          </w:p>
        </w:tc>
        <w:tc>
          <w:tcPr>
            <w:tcW w:w="846" w:type="dxa"/>
            <w:tcBorders>
              <w:top w:val="nil"/>
              <w:left w:val="nil"/>
              <w:bottom w:val="nil"/>
              <w:right w:val="nil"/>
            </w:tcBorders>
            <w:shd w:val="clear" w:color="auto" w:fill="auto"/>
            <w:noWrap/>
            <w:vAlign w:val="bottom"/>
            <w:hideMark/>
          </w:tcPr>
          <w:p w14:paraId="4EE8E80A"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0.2</w:t>
            </w:r>
          </w:p>
        </w:tc>
        <w:tc>
          <w:tcPr>
            <w:tcW w:w="846" w:type="dxa"/>
            <w:tcBorders>
              <w:top w:val="nil"/>
              <w:left w:val="nil"/>
              <w:bottom w:val="nil"/>
              <w:right w:val="nil"/>
            </w:tcBorders>
            <w:shd w:val="clear" w:color="auto" w:fill="auto"/>
            <w:noWrap/>
            <w:vAlign w:val="bottom"/>
            <w:hideMark/>
          </w:tcPr>
          <w:p w14:paraId="581A9EB3"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2.7</w:t>
            </w:r>
          </w:p>
        </w:tc>
        <w:tc>
          <w:tcPr>
            <w:tcW w:w="846" w:type="dxa"/>
            <w:tcBorders>
              <w:top w:val="nil"/>
              <w:left w:val="nil"/>
              <w:bottom w:val="nil"/>
              <w:right w:val="nil"/>
            </w:tcBorders>
            <w:shd w:val="clear" w:color="auto" w:fill="auto"/>
            <w:noWrap/>
            <w:vAlign w:val="bottom"/>
            <w:hideMark/>
          </w:tcPr>
          <w:p w14:paraId="104720E2"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17.2</w:t>
            </w:r>
          </w:p>
        </w:tc>
        <w:tc>
          <w:tcPr>
            <w:tcW w:w="846" w:type="dxa"/>
            <w:tcBorders>
              <w:top w:val="nil"/>
              <w:left w:val="nil"/>
              <w:bottom w:val="nil"/>
              <w:right w:val="nil"/>
            </w:tcBorders>
            <w:shd w:val="clear" w:color="auto" w:fill="auto"/>
            <w:noWrap/>
            <w:vAlign w:val="bottom"/>
            <w:hideMark/>
          </w:tcPr>
          <w:p w14:paraId="13C52824"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7.2</w:t>
            </w:r>
          </w:p>
        </w:tc>
        <w:tc>
          <w:tcPr>
            <w:tcW w:w="846" w:type="dxa"/>
            <w:tcBorders>
              <w:top w:val="nil"/>
              <w:left w:val="nil"/>
              <w:bottom w:val="nil"/>
              <w:right w:val="nil"/>
            </w:tcBorders>
            <w:shd w:val="clear" w:color="auto" w:fill="auto"/>
            <w:noWrap/>
            <w:vAlign w:val="bottom"/>
            <w:hideMark/>
          </w:tcPr>
          <w:p w14:paraId="0DA19CBC"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22.2</w:t>
            </w:r>
          </w:p>
        </w:tc>
        <w:tc>
          <w:tcPr>
            <w:tcW w:w="846" w:type="dxa"/>
            <w:tcBorders>
              <w:top w:val="nil"/>
              <w:left w:val="nil"/>
              <w:bottom w:val="nil"/>
              <w:right w:val="nil"/>
            </w:tcBorders>
            <w:shd w:val="clear" w:color="auto" w:fill="auto"/>
            <w:noWrap/>
            <w:vAlign w:val="bottom"/>
            <w:hideMark/>
          </w:tcPr>
          <w:p w14:paraId="0C069FDB"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23.6</w:t>
            </w:r>
          </w:p>
        </w:tc>
      </w:tr>
      <w:tr w:rsidR="0078130A" w:rsidRPr="0078130A" w14:paraId="618C7BE8" w14:textId="77777777" w:rsidTr="00B54F03">
        <w:trPr>
          <w:trHeight w:val="255"/>
        </w:trPr>
        <w:tc>
          <w:tcPr>
            <w:tcW w:w="4326" w:type="dxa"/>
            <w:tcBorders>
              <w:top w:val="nil"/>
              <w:left w:val="nil"/>
              <w:bottom w:val="nil"/>
              <w:right w:val="single" w:sz="4" w:space="0" w:color="auto"/>
            </w:tcBorders>
            <w:shd w:val="clear" w:color="auto" w:fill="auto"/>
            <w:noWrap/>
            <w:vAlign w:val="bottom"/>
            <w:hideMark/>
          </w:tcPr>
          <w:p w14:paraId="349A5409"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Angina</w:t>
            </w:r>
          </w:p>
        </w:tc>
        <w:tc>
          <w:tcPr>
            <w:tcW w:w="1680" w:type="dxa"/>
            <w:tcBorders>
              <w:top w:val="nil"/>
              <w:left w:val="nil"/>
              <w:bottom w:val="nil"/>
              <w:right w:val="single" w:sz="4" w:space="0" w:color="auto"/>
            </w:tcBorders>
            <w:shd w:val="clear" w:color="auto" w:fill="auto"/>
            <w:noWrap/>
            <w:vAlign w:val="bottom"/>
            <w:hideMark/>
          </w:tcPr>
          <w:p w14:paraId="1F969CE3"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0.6</w:t>
            </w:r>
          </w:p>
        </w:tc>
        <w:tc>
          <w:tcPr>
            <w:tcW w:w="846" w:type="dxa"/>
            <w:tcBorders>
              <w:top w:val="nil"/>
              <w:left w:val="nil"/>
              <w:bottom w:val="nil"/>
              <w:right w:val="nil"/>
            </w:tcBorders>
            <w:shd w:val="clear" w:color="auto" w:fill="auto"/>
            <w:noWrap/>
            <w:vAlign w:val="bottom"/>
            <w:hideMark/>
          </w:tcPr>
          <w:p w14:paraId="700D6C1B"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0.0</w:t>
            </w:r>
          </w:p>
        </w:tc>
        <w:tc>
          <w:tcPr>
            <w:tcW w:w="846" w:type="dxa"/>
            <w:tcBorders>
              <w:top w:val="nil"/>
              <w:left w:val="nil"/>
              <w:bottom w:val="nil"/>
              <w:right w:val="nil"/>
            </w:tcBorders>
            <w:shd w:val="clear" w:color="auto" w:fill="auto"/>
            <w:noWrap/>
            <w:vAlign w:val="bottom"/>
            <w:hideMark/>
          </w:tcPr>
          <w:p w14:paraId="4DF93820"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0.1</w:t>
            </w:r>
          </w:p>
        </w:tc>
        <w:tc>
          <w:tcPr>
            <w:tcW w:w="846" w:type="dxa"/>
            <w:tcBorders>
              <w:top w:val="nil"/>
              <w:left w:val="nil"/>
              <w:bottom w:val="nil"/>
              <w:right w:val="nil"/>
            </w:tcBorders>
            <w:shd w:val="clear" w:color="auto" w:fill="auto"/>
            <w:noWrap/>
            <w:vAlign w:val="bottom"/>
            <w:hideMark/>
          </w:tcPr>
          <w:p w14:paraId="6CEB0840"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0.2</w:t>
            </w:r>
          </w:p>
        </w:tc>
        <w:tc>
          <w:tcPr>
            <w:tcW w:w="846" w:type="dxa"/>
            <w:tcBorders>
              <w:top w:val="nil"/>
              <w:left w:val="nil"/>
              <w:bottom w:val="nil"/>
              <w:right w:val="nil"/>
            </w:tcBorders>
            <w:shd w:val="clear" w:color="auto" w:fill="auto"/>
            <w:noWrap/>
            <w:vAlign w:val="bottom"/>
            <w:hideMark/>
          </w:tcPr>
          <w:p w14:paraId="0FA87D48"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0.1</w:t>
            </w:r>
          </w:p>
        </w:tc>
        <w:tc>
          <w:tcPr>
            <w:tcW w:w="846" w:type="dxa"/>
            <w:tcBorders>
              <w:top w:val="nil"/>
              <w:left w:val="nil"/>
              <w:bottom w:val="nil"/>
              <w:right w:val="nil"/>
            </w:tcBorders>
            <w:shd w:val="clear" w:color="auto" w:fill="auto"/>
            <w:noWrap/>
            <w:vAlign w:val="bottom"/>
            <w:hideMark/>
          </w:tcPr>
          <w:p w14:paraId="4DDAFAB6"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0.1</w:t>
            </w:r>
          </w:p>
        </w:tc>
        <w:tc>
          <w:tcPr>
            <w:tcW w:w="846" w:type="dxa"/>
            <w:tcBorders>
              <w:top w:val="nil"/>
              <w:left w:val="nil"/>
              <w:bottom w:val="nil"/>
              <w:right w:val="nil"/>
            </w:tcBorders>
            <w:shd w:val="clear" w:color="auto" w:fill="auto"/>
            <w:noWrap/>
            <w:vAlign w:val="bottom"/>
            <w:hideMark/>
          </w:tcPr>
          <w:p w14:paraId="64D103DD"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1.1</w:t>
            </w:r>
          </w:p>
        </w:tc>
        <w:tc>
          <w:tcPr>
            <w:tcW w:w="846" w:type="dxa"/>
            <w:tcBorders>
              <w:top w:val="nil"/>
              <w:left w:val="nil"/>
              <w:bottom w:val="nil"/>
              <w:right w:val="nil"/>
            </w:tcBorders>
            <w:shd w:val="clear" w:color="auto" w:fill="auto"/>
            <w:noWrap/>
            <w:vAlign w:val="bottom"/>
            <w:hideMark/>
          </w:tcPr>
          <w:p w14:paraId="418E16C4"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0.4</w:t>
            </w:r>
          </w:p>
        </w:tc>
        <w:tc>
          <w:tcPr>
            <w:tcW w:w="846" w:type="dxa"/>
            <w:tcBorders>
              <w:top w:val="nil"/>
              <w:left w:val="nil"/>
              <w:bottom w:val="nil"/>
              <w:right w:val="nil"/>
            </w:tcBorders>
            <w:shd w:val="clear" w:color="auto" w:fill="auto"/>
            <w:noWrap/>
            <w:vAlign w:val="bottom"/>
            <w:hideMark/>
          </w:tcPr>
          <w:p w14:paraId="030C431C"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1.1</w:t>
            </w:r>
          </w:p>
        </w:tc>
        <w:tc>
          <w:tcPr>
            <w:tcW w:w="846" w:type="dxa"/>
            <w:tcBorders>
              <w:top w:val="nil"/>
              <w:left w:val="nil"/>
              <w:bottom w:val="nil"/>
              <w:right w:val="nil"/>
            </w:tcBorders>
            <w:shd w:val="clear" w:color="auto" w:fill="auto"/>
            <w:noWrap/>
            <w:vAlign w:val="bottom"/>
            <w:hideMark/>
          </w:tcPr>
          <w:p w14:paraId="08773DDA"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3.6</w:t>
            </w:r>
          </w:p>
        </w:tc>
      </w:tr>
      <w:tr w:rsidR="0078130A" w:rsidRPr="0078130A" w14:paraId="447B16C0" w14:textId="77777777" w:rsidTr="00B54F03">
        <w:trPr>
          <w:trHeight w:val="255"/>
        </w:trPr>
        <w:tc>
          <w:tcPr>
            <w:tcW w:w="4326" w:type="dxa"/>
            <w:tcBorders>
              <w:top w:val="nil"/>
              <w:left w:val="nil"/>
              <w:bottom w:val="nil"/>
              <w:right w:val="single" w:sz="4" w:space="0" w:color="auto"/>
            </w:tcBorders>
            <w:shd w:val="clear" w:color="auto" w:fill="auto"/>
            <w:noWrap/>
            <w:vAlign w:val="bottom"/>
            <w:hideMark/>
          </w:tcPr>
          <w:p w14:paraId="657A6E74"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Hypertension</w:t>
            </w:r>
          </w:p>
        </w:tc>
        <w:tc>
          <w:tcPr>
            <w:tcW w:w="1680" w:type="dxa"/>
            <w:tcBorders>
              <w:top w:val="nil"/>
              <w:left w:val="nil"/>
              <w:bottom w:val="nil"/>
              <w:right w:val="single" w:sz="4" w:space="0" w:color="auto"/>
            </w:tcBorders>
            <w:shd w:val="clear" w:color="auto" w:fill="auto"/>
            <w:noWrap/>
            <w:vAlign w:val="bottom"/>
            <w:hideMark/>
          </w:tcPr>
          <w:p w14:paraId="24EC3A60"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44.8</w:t>
            </w:r>
          </w:p>
        </w:tc>
        <w:tc>
          <w:tcPr>
            <w:tcW w:w="846" w:type="dxa"/>
            <w:tcBorders>
              <w:top w:val="nil"/>
              <w:left w:val="nil"/>
              <w:bottom w:val="nil"/>
              <w:right w:val="nil"/>
            </w:tcBorders>
            <w:shd w:val="clear" w:color="auto" w:fill="auto"/>
            <w:noWrap/>
            <w:vAlign w:val="bottom"/>
            <w:hideMark/>
          </w:tcPr>
          <w:p w14:paraId="15882D60"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3.9</w:t>
            </w:r>
          </w:p>
        </w:tc>
        <w:tc>
          <w:tcPr>
            <w:tcW w:w="846" w:type="dxa"/>
            <w:tcBorders>
              <w:top w:val="nil"/>
              <w:left w:val="nil"/>
              <w:bottom w:val="nil"/>
              <w:right w:val="nil"/>
            </w:tcBorders>
            <w:shd w:val="clear" w:color="auto" w:fill="auto"/>
            <w:noWrap/>
            <w:vAlign w:val="bottom"/>
            <w:hideMark/>
          </w:tcPr>
          <w:p w14:paraId="24416DB4"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43.1</w:t>
            </w:r>
          </w:p>
        </w:tc>
        <w:tc>
          <w:tcPr>
            <w:tcW w:w="846" w:type="dxa"/>
            <w:tcBorders>
              <w:top w:val="nil"/>
              <w:left w:val="nil"/>
              <w:bottom w:val="nil"/>
              <w:right w:val="nil"/>
            </w:tcBorders>
            <w:shd w:val="clear" w:color="auto" w:fill="auto"/>
            <w:noWrap/>
            <w:vAlign w:val="bottom"/>
            <w:hideMark/>
          </w:tcPr>
          <w:p w14:paraId="7D1A6435"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31.8</w:t>
            </w:r>
          </w:p>
        </w:tc>
        <w:tc>
          <w:tcPr>
            <w:tcW w:w="846" w:type="dxa"/>
            <w:tcBorders>
              <w:top w:val="nil"/>
              <w:left w:val="nil"/>
              <w:bottom w:val="nil"/>
              <w:right w:val="nil"/>
            </w:tcBorders>
            <w:shd w:val="clear" w:color="auto" w:fill="auto"/>
            <w:noWrap/>
            <w:vAlign w:val="bottom"/>
            <w:hideMark/>
          </w:tcPr>
          <w:p w14:paraId="788352F1"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4.4</w:t>
            </w:r>
          </w:p>
        </w:tc>
        <w:tc>
          <w:tcPr>
            <w:tcW w:w="846" w:type="dxa"/>
            <w:tcBorders>
              <w:top w:val="nil"/>
              <w:left w:val="nil"/>
              <w:bottom w:val="nil"/>
              <w:right w:val="nil"/>
            </w:tcBorders>
            <w:shd w:val="clear" w:color="auto" w:fill="auto"/>
            <w:noWrap/>
            <w:vAlign w:val="bottom"/>
            <w:hideMark/>
          </w:tcPr>
          <w:p w14:paraId="6111D3F8"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31.2</w:t>
            </w:r>
          </w:p>
        </w:tc>
        <w:tc>
          <w:tcPr>
            <w:tcW w:w="846" w:type="dxa"/>
            <w:tcBorders>
              <w:top w:val="nil"/>
              <w:left w:val="nil"/>
              <w:bottom w:val="nil"/>
              <w:right w:val="nil"/>
            </w:tcBorders>
            <w:shd w:val="clear" w:color="auto" w:fill="auto"/>
            <w:noWrap/>
            <w:vAlign w:val="bottom"/>
            <w:hideMark/>
          </w:tcPr>
          <w:p w14:paraId="03FDCB02"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93.1</w:t>
            </w:r>
          </w:p>
        </w:tc>
        <w:tc>
          <w:tcPr>
            <w:tcW w:w="846" w:type="dxa"/>
            <w:tcBorders>
              <w:top w:val="nil"/>
              <w:left w:val="nil"/>
              <w:bottom w:val="nil"/>
              <w:right w:val="nil"/>
            </w:tcBorders>
            <w:shd w:val="clear" w:color="auto" w:fill="auto"/>
            <w:noWrap/>
            <w:vAlign w:val="bottom"/>
            <w:hideMark/>
          </w:tcPr>
          <w:p w14:paraId="3A61AD25"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56.5</w:t>
            </w:r>
          </w:p>
        </w:tc>
        <w:tc>
          <w:tcPr>
            <w:tcW w:w="846" w:type="dxa"/>
            <w:tcBorders>
              <w:top w:val="nil"/>
              <w:left w:val="nil"/>
              <w:bottom w:val="nil"/>
              <w:right w:val="nil"/>
            </w:tcBorders>
            <w:shd w:val="clear" w:color="auto" w:fill="auto"/>
            <w:noWrap/>
            <w:vAlign w:val="bottom"/>
            <w:hideMark/>
          </w:tcPr>
          <w:p w14:paraId="503C3EBB"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78.1</w:t>
            </w:r>
          </w:p>
        </w:tc>
        <w:tc>
          <w:tcPr>
            <w:tcW w:w="846" w:type="dxa"/>
            <w:tcBorders>
              <w:top w:val="nil"/>
              <w:left w:val="nil"/>
              <w:bottom w:val="nil"/>
              <w:right w:val="nil"/>
            </w:tcBorders>
            <w:shd w:val="clear" w:color="auto" w:fill="auto"/>
            <w:noWrap/>
            <w:vAlign w:val="bottom"/>
            <w:hideMark/>
          </w:tcPr>
          <w:p w14:paraId="323F610E"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71.9</w:t>
            </w:r>
          </w:p>
        </w:tc>
      </w:tr>
      <w:tr w:rsidR="0078130A" w:rsidRPr="0078130A" w14:paraId="04D2AD6D" w14:textId="77777777" w:rsidTr="00B54F03">
        <w:trPr>
          <w:trHeight w:val="255"/>
        </w:trPr>
        <w:tc>
          <w:tcPr>
            <w:tcW w:w="4326" w:type="dxa"/>
            <w:tcBorders>
              <w:top w:val="nil"/>
              <w:left w:val="nil"/>
              <w:bottom w:val="nil"/>
              <w:right w:val="single" w:sz="4" w:space="0" w:color="auto"/>
            </w:tcBorders>
            <w:shd w:val="clear" w:color="auto" w:fill="auto"/>
            <w:noWrap/>
            <w:vAlign w:val="bottom"/>
            <w:hideMark/>
          </w:tcPr>
          <w:p w14:paraId="41249439"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Peripheral Vascular Disease</w:t>
            </w:r>
          </w:p>
        </w:tc>
        <w:tc>
          <w:tcPr>
            <w:tcW w:w="1680" w:type="dxa"/>
            <w:tcBorders>
              <w:top w:val="nil"/>
              <w:left w:val="nil"/>
              <w:bottom w:val="nil"/>
              <w:right w:val="single" w:sz="4" w:space="0" w:color="auto"/>
            </w:tcBorders>
            <w:shd w:val="clear" w:color="auto" w:fill="auto"/>
            <w:noWrap/>
            <w:vAlign w:val="bottom"/>
            <w:hideMark/>
          </w:tcPr>
          <w:p w14:paraId="33572BB2"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1.4</w:t>
            </w:r>
          </w:p>
        </w:tc>
        <w:tc>
          <w:tcPr>
            <w:tcW w:w="846" w:type="dxa"/>
            <w:tcBorders>
              <w:top w:val="nil"/>
              <w:left w:val="nil"/>
              <w:bottom w:val="nil"/>
              <w:right w:val="nil"/>
            </w:tcBorders>
            <w:shd w:val="clear" w:color="auto" w:fill="auto"/>
            <w:noWrap/>
            <w:vAlign w:val="bottom"/>
            <w:hideMark/>
          </w:tcPr>
          <w:p w14:paraId="32340F1A"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0.0</w:t>
            </w:r>
          </w:p>
        </w:tc>
        <w:tc>
          <w:tcPr>
            <w:tcW w:w="846" w:type="dxa"/>
            <w:tcBorders>
              <w:top w:val="nil"/>
              <w:left w:val="nil"/>
              <w:bottom w:val="nil"/>
              <w:right w:val="nil"/>
            </w:tcBorders>
            <w:shd w:val="clear" w:color="auto" w:fill="auto"/>
            <w:noWrap/>
            <w:vAlign w:val="bottom"/>
            <w:hideMark/>
          </w:tcPr>
          <w:p w14:paraId="12341E35"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0.1</w:t>
            </w:r>
          </w:p>
        </w:tc>
        <w:tc>
          <w:tcPr>
            <w:tcW w:w="846" w:type="dxa"/>
            <w:tcBorders>
              <w:top w:val="nil"/>
              <w:left w:val="nil"/>
              <w:bottom w:val="nil"/>
              <w:right w:val="nil"/>
            </w:tcBorders>
            <w:shd w:val="clear" w:color="auto" w:fill="auto"/>
            <w:noWrap/>
            <w:vAlign w:val="bottom"/>
            <w:hideMark/>
          </w:tcPr>
          <w:p w14:paraId="74778ED9"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0.4</w:t>
            </w:r>
          </w:p>
        </w:tc>
        <w:tc>
          <w:tcPr>
            <w:tcW w:w="846" w:type="dxa"/>
            <w:tcBorders>
              <w:top w:val="nil"/>
              <w:left w:val="nil"/>
              <w:bottom w:val="nil"/>
              <w:right w:val="nil"/>
            </w:tcBorders>
            <w:shd w:val="clear" w:color="auto" w:fill="auto"/>
            <w:noWrap/>
            <w:vAlign w:val="bottom"/>
            <w:hideMark/>
          </w:tcPr>
          <w:p w14:paraId="29B0127F"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0.1</w:t>
            </w:r>
          </w:p>
        </w:tc>
        <w:tc>
          <w:tcPr>
            <w:tcW w:w="846" w:type="dxa"/>
            <w:tcBorders>
              <w:top w:val="nil"/>
              <w:left w:val="nil"/>
              <w:bottom w:val="nil"/>
              <w:right w:val="nil"/>
            </w:tcBorders>
            <w:shd w:val="clear" w:color="auto" w:fill="auto"/>
            <w:noWrap/>
            <w:vAlign w:val="bottom"/>
            <w:hideMark/>
          </w:tcPr>
          <w:p w14:paraId="62C248C2"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0.4</w:t>
            </w:r>
          </w:p>
        </w:tc>
        <w:tc>
          <w:tcPr>
            <w:tcW w:w="846" w:type="dxa"/>
            <w:tcBorders>
              <w:top w:val="nil"/>
              <w:left w:val="nil"/>
              <w:bottom w:val="nil"/>
              <w:right w:val="nil"/>
            </w:tcBorders>
            <w:shd w:val="clear" w:color="auto" w:fill="auto"/>
            <w:noWrap/>
            <w:vAlign w:val="bottom"/>
            <w:hideMark/>
          </w:tcPr>
          <w:p w14:paraId="526E2446"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1.9</w:t>
            </w:r>
          </w:p>
        </w:tc>
        <w:tc>
          <w:tcPr>
            <w:tcW w:w="846" w:type="dxa"/>
            <w:tcBorders>
              <w:top w:val="nil"/>
              <w:left w:val="nil"/>
              <w:bottom w:val="nil"/>
              <w:right w:val="nil"/>
            </w:tcBorders>
            <w:shd w:val="clear" w:color="auto" w:fill="auto"/>
            <w:noWrap/>
            <w:vAlign w:val="bottom"/>
            <w:hideMark/>
          </w:tcPr>
          <w:p w14:paraId="66727D8D"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0.7</w:t>
            </w:r>
          </w:p>
        </w:tc>
        <w:tc>
          <w:tcPr>
            <w:tcW w:w="846" w:type="dxa"/>
            <w:tcBorders>
              <w:top w:val="nil"/>
              <w:left w:val="nil"/>
              <w:bottom w:val="nil"/>
              <w:right w:val="nil"/>
            </w:tcBorders>
            <w:shd w:val="clear" w:color="auto" w:fill="auto"/>
            <w:noWrap/>
            <w:vAlign w:val="bottom"/>
            <w:hideMark/>
          </w:tcPr>
          <w:p w14:paraId="5147682F"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2.7</w:t>
            </w:r>
          </w:p>
        </w:tc>
        <w:tc>
          <w:tcPr>
            <w:tcW w:w="846" w:type="dxa"/>
            <w:tcBorders>
              <w:top w:val="nil"/>
              <w:left w:val="nil"/>
              <w:bottom w:val="nil"/>
              <w:right w:val="nil"/>
            </w:tcBorders>
            <w:shd w:val="clear" w:color="auto" w:fill="auto"/>
            <w:noWrap/>
            <w:vAlign w:val="bottom"/>
            <w:hideMark/>
          </w:tcPr>
          <w:p w14:paraId="3B74A45F"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8.1</w:t>
            </w:r>
          </w:p>
        </w:tc>
      </w:tr>
      <w:tr w:rsidR="0078130A" w:rsidRPr="0078130A" w14:paraId="175896EA" w14:textId="77777777" w:rsidTr="00B54F03">
        <w:trPr>
          <w:trHeight w:val="255"/>
        </w:trPr>
        <w:tc>
          <w:tcPr>
            <w:tcW w:w="4326" w:type="dxa"/>
            <w:tcBorders>
              <w:top w:val="nil"/>
              <w:left w:val="nil"/>
              <w:bottom w:val="nil"/>
              <w:right w:val="single" w:sz="4" w:space="0" w:color="auto"/>
            </w:tcBorders>
            <w:shd w:val="clear" w:color="auto" w:fill="auto"/>
            <w:noWrap/>
            <w:vAlign w:val="bottom"/>
            <w:hideMark/>
          </w:tcPr>
          <w:p w14:paraId="2153EB11"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Diabetes</w:t>
            </w:r>
          </w:p>
        </w:tc>
        <w:tc>
          <w:tcPr>
            <w:tcW w:w="1680" w:type="dxa"/>
            <w:tcBorders>
              <w:top w:val="nil"/>
              <w:left w:val="nil"/>
              <w:bottom w:val="nil"/>
              <w:right w:val="single" w:sz="4" w:space="0" w:color="auto"/>
            </w:tcBorders>
            <w:shd w:val="clear" w:color="auto" w:fill="auto"/>
            <w:noWrap/>
            <w:vAlign w:val="bottom"/>
            <w:hideMark/>
          </w:tcPr>
          <w:p w14:paraId="2B6DB50F"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15.8</w:t>
            </w:r>
          </w:p>
        </w:tc>
        <w:tc>
          <w:tcPr>
            <w:tcW w:w="846" w:type="dxa"/>
            <w:tcBorders>
              <w:top w:val="nil"/>
              <w:left w:val="nil"/>
              <w:bottom w:val="nil"/>
              <w:right w:val="nil"/>
            </w:tcBorders>
            <w:shd w:val="clear" w:color="auto" w:fill="auto"/>
            <w:noWrap/>
            <w:vAlign w:val="bottom"/>
            <w:hideMark/>
          </w:tcPr>
          <w:p w14:paraId="2AC7B7AC"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1.3</w:t>
            </w:r>
          </w:p>
        </w:tc>
        <w:tc>
          <w:tcPr>
            <w:tcW w:w="846" w:type="dxa"/>
            <w:tcBorders>
              <w:top w:val="nil"/>
              <w:left w:val="nil"/>
              <w:bottom w:val="nil"/>
              <w:right w:val="nil"/>
            </w:tcBorders>
            <w:shd w:val="clear" w:color="auto" w:fill="auto"/>
            <w:noWrap/>
            <w:vAlign w:val="bottom"/>
            <w:hideMark/>
          </w:tcPr>
          <w:p w14:paraId="4ADE164E"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18.9</w:t>
            </w:r>
          </w:p>
        </w:tc>
        <w:tc>
          <w:tcPr>
            <w:tcW w:w="846" w:type="dxa"/>
            <w:tcBorders>
              <w:top w:val="nil"/>
              <w:left w:val="nil"/>
              <w:bottom w:val="nil"/>
              <w:right w:val="nil"/>
            </w:tcBorders>
            <w:shd w:val="clear" w:color="auto" w:fill="auto"/>
            <w:noWrap/>
            <w:vAlign w:val="bottom"/>
            <w:hideMark/>
          </w:tcPr>
          <w:p w14:paraId="450A797D"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9.3</w:t>
            </w:r>
          </w:p>
        </w:tc>
        <w:tc>
          <w:tcPr>
            <w:tcW w:w="846" w:type="dxa"/>
            <w:tcBorders>
              <w:top w:val="nil"/>
              <w:left w:val="nil"/>
              <w:bottom w:val="nil"/>
              <w:right w:val="nil"/>
            </w:tcBorders>
            <w:shd w:val="clear" w:color="auto" w:fill="auto"/>
            <w:noWrap/>
            <w:vAlign w:val="bottom"/>
            <w:hideMark/>
          </w:tcPr>
          <w:p w14:paraId="3DE3915E"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2.3</w:t>
            </w:r>
          </w:p>
        </w:tc>
        <w:tc>
          <w:tcPr>
            <w:tcW w:w="846" w:type="dxa"/>
            <w:tcBorders>
              <w:top w:val="nil"/>
              <w:left w:val="nil"/>
              <w:bottom w:val="nil"/>
              <w:right w:val="nil"/>
            </w:tcBorders>
            <w:shd w:val="clear" w:color="auto" w:fill="auto"/>
            <w:noWrap/>
            <w:vAlign w:val="bottom"/>
            <w:hideMark/>
          </w:tcPr>
          <w:p w14:paraId="5E4C9EA2"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5.7</w:t>
            </w:r>
          </w:p>
        </w:tc>
        <w:tc>
          <w:tcPr>
            <w:tcW w:w="846" w:type="dxa"/>
            <w:tcBorders>
              <w:top w:val="nil"/>
              <w:left w:val="nil"/>
              <w:bottom w:val="nil"/>
              <w:right w:val="nil"/>
            </w:tcBorders>
            <w:shd w:val="clear" w:color="auto" w:fill="auto"/>
            <w:noWrap/>
            <w:vAlign w:val="bottom"/>
            <w:hideMark/>
          </w:tcPr>
          <w:p w14:paraId="3C6EA4BD"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49.7</w:t>
            </w:r>
          </w:p>
        </w:tc>
        <w:tc>
          <w:tcPr>
            <w:tcW w:w="846" w:type="dxa"/>
            <w:tcBorders>
              <w:top w:val="nil"/>
              <w:left w:val="nil"/>
              <w:bottom w:val="nil"/>
              <w:right w:val="nil"/>
            </w:tcBorders>
            <w:shd w:val="clear" w:color="auto" w:fill="auto"/>
            <w:noWrap/>
            <w:vAlign w:val="bottom"/>
            <w:hideMark/>
          </w:tcPr>
          <w:p w14:paraId="7BB2B21C"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12.0</w:t>
            </w:r>
          </w:p>
        </w:tc>
        <w:tc>
          <w:tcPr>
            <w:tcW w:w="846" w:type="dxa"/>
            <w:tcBorders>
              <w:top w:val="nil"/>
              <w:left w:val="nil"/>
              <w:bottom w:val="nil"/>
              <w:right w:val="nil"/>
            </w:tcBorders>
            <w:shd w:val="clear" w:color="auto" w:fill="auto"/>
            <w:noWrap/>
            <w:vAlign w:val="bottom"/>
            <w:hideMark/>
          </w:tcPr>
          <w:p w14:paraId="1167D901"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19.7</w:t>
            </w:r>
          </w:p>
        </w:tc>
        <w:tc>
          <w:tcPr>
            <w:tcW w:w="846" w:type="dxa"/>
            <w:tcBorders>
              <w:top w:val="nil"/>
              <w:left w:val="nil"/>
              <w:bottom w:val="nil"/>
              <w:right w:val="nil"/>
            </w:tcBorders>
            <w:shd w:val="clear" w:color="auto" w:fill="auto"/>
            <w:noWrap/>
            <w:vAlign w:val="bottom"/>
            <w:hideMark/>
          </w:tcPr>
          <w:p w14:paraId="57FCC684"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30.2</w:t>
            </w:r>
          </w:p>
        </w:tc>
      </w:tr>
      <w:tr w:rsidR="0078130A" w:rsidRPr="0078130A" w14:paraId="353ECA25" w14:textId="77777777" w:rsidTr="00B54F03">
        <w:trPr>
          <w:trHeight w:val="255"/>
        </w:trPr>
        <w:tc>
          <w:tcPr>
            <w:tcW w:w="4326" w:type="dxa"/>
            <w:tcBorders>
              <w:top w:val="nil"/>
              <w:left w:val="nil"/>
              <w:bottom w:val="nil"/>
              <w:right w:val="single" w:sz="4" w:space="0" w:color="auto"/>
            </w:tcBorders>
            <w:shd w:val="clear" w:color="auto" w:fill="auto"/>
            <w:noWrap/>
            <w:vAlign w:val="bottom"/>
            <w:hideMark/>
          </w:tcPr>
          <w:p w14:paraId="3CA24422"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Dyspnea</w:t>
            </w:r>
          </w:p>
        </w:tc>
        <w:tc>
          <w:tcPr>
            <w:tcW w:w="1680" w:type="dxa"/>
            <w:tcBorders>
              <w:top w:val="nil"/>
              <w:left w:val="nil"/>
              <w:bottom w:val="nil"/>
              <w:right w:val="single" w:sz="4" w:space="0" w:color="auto"/>
            </w:tcBorders>
            <w:shd w:val="clear" w:color="auto" w:fill="auto"/>
            <w:noWrap/>
            <w:vAlign w:val="bottom"/>
            <w:hideMark/>
          </w:tcPr>
          <w:p w14:paraId="381C9DE0"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12.0</w:t>
            </w:r>
          </w:p>
        </w:tc>
        <w:tc>
          <w:tcPr>
            <w:tcW w:w="846" w:type="dxa"/>
            <w:tcBorders>
              <w:top w:val="nil"/>
              <w:left w:val="nil"/>
              <w:bottom w:val="nil"/>
              <w:right w:val="nil"/>
            </w:tcBorders>
            <w:shd w:val="clear" w:color="auto" w:fill="auto"/>
            <w:noWrap/>
            <w:vAlign w:val="bottom"/>
            <w:hideMark/>
          </w:tcPr>
          <w:p w14:paraId="3CE165D4"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0.5</w:t>
            </w:r>
          </w:p>
        </w:tc>
        <w:tc>
          <w:tcPr>
            <w:tcW w:w="846" w:type="dxa"/>
            <w:tcBorders>
              <w:top w:val="nil"/>
              <w:left w:val="nil"/>
              <w:bottom w:val="nil"/>
              <w:right w:val="nil"/>
            </w:tcBorders>
            <w:shd w:val="clear" w:color="auto" w:fill="auto"/>
            <w:noWrap/>
            <w:vAlign w:val="bottom"/>
            <w:hideMark/>
          </w:tcPr>
          <w:p w14:paraId="2E0C4C7C"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21.2</w:t>
            </w:r>
          </w:p>
        </w:tc>
        <w:tc>
          <w:tcPr>
            <w:tcW w:w="846" w:type="dxa"/>
            <w:tcBorders>
              <w:top w:val="nil"/>
              <w:left w:val="nil"/>
              <w:bottom w:val="nil"/>
              <w:right w:val="nil"/>
            </w:tcBorders>
            <w:shd w:val="clear" w:color="auto" w:fill="auto"/>
            <w:noWrap/>
            <w:vAlign w:val="bottom"/>
            <w:hideMark/>
          </w:tcPr>
          <w:p w14:paraId="28DEFC0D"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8.4</w:t>
            </w:r>
          </w:p>
        </w:tc>
        <w:tc>
          <w:tcPr>
            <w:tcW w:w="846" w:type="dxa"/>
            <w:tcBorders>
              <w:top w:val="nil"/>
              <w:left w:val="nil"/>
              <w:bottom w:val="nil"/>
              <w:right w:val="nil"/>
            </w:tcBorders>
            <w:shd w:val="clear" w:color="auto" w:fill="auto"/>
            <w:noWrap/>
            <w:vAlign w:val="bottom"/>
            <w:hideMark/>
          </w:tcPr>
          <w:p w14:paraId="0D7851BF"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2.4</w:t>
            </w:r>
          </w:p>
        </w:tc>
        <w:tc>
          <w:tcPr>
            <w:tcW w:w="846" w:type="dxa"/>
            <w:tcBorders>
              <w:top w:val="nil"/>
              <w:left w:val="nil"/>
              <w:bottom w:val="nil"/>
              <w:right w:val="nil"/>
            </w:tcBorders>
            <w:shd w:val="clear" w:color="auto" w:fill="auto"/>
            <w:noWrap/>
            <w:vAlign w:val="bottom"/>
            <w:hideMark/>
          </w:tcPr>
          <w:p w14:paraId="5BE4C9C0"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4.7</w:t>
            </w:r>
          </w:p>
        </w:tc>
        <w:tc>
          <w:tcPr>
            <w:tcW w:w="846" w:type="dxa"/>
            <w:tcBorders>
              <w:top w:val="nil"/>
              <w:left w:val="nil"/>
              <w:bottom w:val="nil"/>
              <w:right w:val="nil"/>
            </w:tcBorders>
            <w:shd w:val="clear" w:color="auto" w:fill="auto"/>
            <w:noWrap/>
            <w:vAlign w:val="bottom"/>
            <w:hideMark/>
          </w:tcPr>
          <w:p w14:paraId="731CC1E2"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23.6</w:t>
            </w:r>
          </w:p>
        </w:tc>
        <w:tc>
          <w:tcPr>
            <w:tcW w:w="846" w:type="dxa"/>
            <w:tcBorders>
              <w:top w:val="nil"/>
              <w:left w:val="nil"/>
              <w:bottom w:val="nil"/>
              <w:right w:val="nil"/>
            </w:tcBorders>
            <w:shd w:val="clear" w:color="auto" w:fill="auto"/>
            <w:noWrap/>
            <w:vAlign w:val="bottom"/>
            <w:hideMark/>
          </w:tcPr>
          <w:p w14:paraId="3146F3F6"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5.1</w:t>
            </w:r>
          </w:p>
        </w:tc>
        <w:tc>
          <w:tcPr>
            <w:tcW w:w="846" w:type="dxa"/>
            <w:tcBorders>
              <w:top w:val="nil"/>
              <w:left w:val="nil"/>
              <w:bottom w:val="nil"/>
              <w:right w:val="nil"/>
            </w:tcBorders>
            <w:shd w:val="clear" w:color="auto" w:fill="auto"/>
            <w:noWrap/>
            <w:vAlign w:val="bottom"/>
            <w:hideMark/>
          </w:tcPr>
          <w:p w14:paraId="0A09FDC3"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14.9</w:t>
            </w:r>
          </w:p>
        </w:tc>
        <w:tc>
          <w:tcPr>
            <w:tcW w:w="846" w:type="dxa"/>
            <w:tcBorders>
              <w:top w:val="nil"/>
              <w:left w:val="nil"/>
              <w:bottom w:val="nil"/>
              <w:right w:val="nil"/>
            </w:tcBorders>
            <w:shd w:val="clear" w:color="auto" w:fill="auto"/>
            <w:noWrap/>
            <w:vAlign w:val="bottom"/>
            <w:hideMark/>
          </w:tcPr>
          <w:p w14:paraId="3C58C9B4"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35.1</w:t>
            </w:r>
          </w:p>
        </w:tc>
      </w:tr>
      <w:tr w:rsidR="0078130A" w:rsidRPr="0078130A" w14:paraId="30D07510" w14:textId="77777777" w:rsidTr="00B54F03">
        <w:trPr>
          <w:trHeight w:val="255"/>
        </w:trPr>
        <w:tc>
          <w:tcPr>
            <w:tcW w:w="4326" w:type="dxa"/>
            <w:tcBorders>
              <w:top w:val="nil"/>
              <w:left w:val="nil"/>
              <w:bottom w:val="nil"/>
              <w:right w:val="single" w:sz="4" w:space="0" w:color="auto"/>
            </w:tcBorders>
            <w:shd w:val="clear" w:color="auto" w:fill="auto"/>
            <w:noWrap/>
            <w:vAlign w:val="bottom"/>
            <w:hideMark/>
          </w:tcPr>
          <w:p w14:paraId="44DDB96B"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Ventilator Dependent</w:t>
            </w:r>
          </w:p>
        </w:tc>
        <w:tc>
          <w:tcPr>
            <w:tcW w:w="1680" w:type="dxa"/>
            <w:tcBorders>
              <w:top w:val="nil"/>
              <w:left w:val="nil"/>
              <w:bottom w:val="nil"/>
              <w:right w:val="single" w:sz="4" w:space="0" w:color="auto"/>
            </w:tcBorders>
            <w:shd w:val="clear" w:color="auto" w:fill="auto"/>
            <w:noWrap/>
            <w:vAlign w:val="bottom"/>
            <w:hideMark/>
          </w:tcPr>
          <w:p w14:paraId="091F1EC2"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1.6</w:t>
            </w:r>
          </w:p>
        </w:tc>
        <w:tc>
          <w:tcPr>
            <w:tcW w:w="846" w:type="dxa"/>
            <w:tcBorders>
              <w:top w:val="nil"/>
              <w:left w:val="nil"/>
              <w:bottom w:val="nil"/>
              <w:right w:val="nil"/>
            </w:tcBorders>
            <w:shd w:val="clear" w:color="auto" w:fill="auto"/>
            <w:noWrap/>
            <w:vAlign w:val="bottom"/>
            <w:hideMark/>
          </w:tcPr>
          <w:p w14:paraId="09EBA6A3"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0.0</w:t>
            </w:r>
          </w:p>
        </w:tc>
        <w:tc>
          <w:tcPr>
            <w:tcW w:w="846" w:type="dxa"/>
            <w:tcBorders>
              <w:top w:val="nil"/>
              <w:left w:val="nil"/>
              <w:bottom w:val="nil"/>
              <w:right w:val="nil"/>
            </w:tcBorders>
            <w:shd w:val="clear" w:color="auto" w:fill="auto"/>
            <w:noWrap/>
            <w:vAlign w:val="bottom"/>
            <w:hideMark/>
          </w:tcPr>
          <w:p w14:paraId="30646A7F"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0.0</w:t>
            </w:r>
          </w:p>
        </w:tc>
        <w:tc>
          <w:tcPr>
            <w:tcW w:w="846" w:type="dxa"/>
            <w:tcBorders>
              <w:top w:val="nil"/>
              <w:left w:val="nil"/>
              <w:bottom w:val="nil"/>
              <w:right w:val="nil"/>
            </w:tcBorders>
            <w:shd w:val="clear" w:color="auto" w:fill="auto"/>
            <w:noWrap/>
            <w:vAlign w:val="bottom"/>
            <w:hideMark/>
          </w:tcPr>
          <w:p w14:paraId="17565538"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0.0</w:t>
            </w:r>
          </w:p>
        </w:tc>
        <w:tc>
          <w:tcPr>
            <w:tcW w:w="846" w:type="dxa"/>
            <w:tcBorders>
              <w:top w:val="nil"/>
              <w:left w:val="nil"/>
              <w:bottom w:val="nil"/>
              <w:right w:val="nil"/>
            </w:tcBorders>
            <w:shd w:val="clear" w:color="auto" w:fill="auto"/>
            <w:noWrap/>
            <w:vAlign w:val="bottom"/>
            <w:hideMark/>
          </w:tcPr>
          <w:p w14:paraId="660FF8F8"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0.1</w:t>
            </w:r>
          </w:p>
        </w:tc>
        <w:tc>
          <w:tcPr>
            <w:tcW w:w="846" w:type="dxa"/>
            <w:tcBorders>
              <w:top w:val="nil"/>
              <w:left w:val="nil"/>
              <w:bottom w:val="nil"/>
              <w:right w:val="nil"/>
            </w:tcBorders>
            <w:shd w:val="clear" w:color="auto" w:fill="auto"/>
            <w:noWrap/>
            <w:vAlign w:val="bottom"/>
            <w:hideMark/>
          </w:tcPr>
          <w:p w14:paraId="0DCF21B5"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0.0</w:t>
            </w:r>
          </w:p>
        </w:tc>
        <w:tc>
          <w:tcPr>
            <w:tcW w:w="846" w:type="dxa"/>
            <w:tcBorders>
              <w:top w:val="nil"/>
              <w:left w:val="nil"/>
              <w:bottom w:val="nil"/>
              <w:right w:val="nil"/>
            </w:tcBorders>
            <w:shd w:val="clear" w:color="auto" w:fill="auto"/>
            <w:noWrap/>
            <w:vAlign w:val="bottom"/>
            <w:hideMark/>
          </w:tcPr>
          <w:p w14:paraId="5E4CC789"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0.0</w:t>
            </w:r>
          </w:p>
        </w:tc>
        <w:tc>
          <w:tcPr>
            <w:tcW w:w="846" w:type="dxa"/>
            <w:tcBorders>
              <w:top w:val="nil"/>
              <w:left w:val="nil"/>
              <w:bottom w:val="nil"/>
              <w:right w:val="nil"/>
            </w:tcBorders>
            <w:shd w:val="clear" w:color="auto" w:fill="auto"/>
            <w:noWrap/>
            <w:vAlign w:val="bottom"/>
            <w:hideMark/>
          </w:tcPr>
          <w:p w14:paraId="428FC81B"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0.1</w:t>
            </w:r>
          </w:p>
        </w:tc>
        <w:tc>
          <w:tcPr>
            <w:tcW w:w="846" w:type="dxa"/>
            <w:tcBorders>
              <w:top w:val="nil"/>
              <w:left w:val="nil"/>
              <w:bottom w:val="nil"/>
              <w:right w:val="nil"/>
            </w:tcBorders>
            <w:shd w:val="clear" w:color="auto" w:fill="auto"/>
            <w:noWrap/>
            <w:vAlign w:val="bottom"/>
            <w:hideMark/>
          </w:tcPr>
          <w:p w14:paraId="20FC9EE2"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0.0</w:t>
            </w:r>
          </w:p>
        </w:tc>
        <w:tc>
          <w:tcPr>
            <w:tcW w:w="846" w:type="dxa"/>
            <w:tcBorders>
              <w:top w:val="nil"/>
              <w:left w:val="nil"/>
              <w:bottom w:val="nil"/>
              <w:right w:val="nil"/>
            </w:tcBorders>
            <w:shd w:val="clear" w:color="auto" w:fill="auto"/>
            <w:noWrap/>
            <w:vAlign w:val="bottom"/>
            <w:hideMark/>
          </w:tcPr>
          <w:p w14:paraId="16680D3C"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21.9</w:t>
            </w:r>
          </w:p>
        </w:tc>
      </w:tr>
      <w:tr w:rsidR="0078130A" w:rsidRPr="0078130A" w14:paraId="561C194F" w14:textId="77777777" w:rsidTr="00B54F03">
        <w:trPr>
          <w:trHeight w:val="255"/>
        </w:trPr>
        <w:tc>
          <w:tcPr>
            <w:tcW w:w="4326" w:type="dxa"/>
            <w:tcBorders>
              <w:top w:val="nil"/>
              <w:left w:val="nil"/>
              <w:bottom w:val="nil"/>
              <w:right w:val="single" w:sz="4" w:space="0" w:color="auto"/>
            </w:tcBorders>
            <w:shd w:val="clear" w:color="auto" w:fill="auto"/>
            <w:noWrap/>
            <w:vAlign w:val="bottom"/>
            <w:hideMark/>
          </w:tcPr>
          <w:p w14:paraId="4827BE7A"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lastRenderedPageBreak/>
              <w:t>Chronic Obstructive Pulmonary Disease</w:t>
            </w:r>
          </w:p>
        </w:tc>
        <w:tc>
          <w:tcPr>
            <w:tcW w:w="1680" w:type="dxa"/>
            <w:tcBorders>
              <w:top w:val="nil"/>
              <w:left w:val="nil"/>
              <w:bottom w:val="nil"/>
              <w:right w:val="single" w:sz="4" w:space="0" w:color="auto"/>
            </w:tcBorders>
            <w:shd w:val="clear" w:color="auto" w:fill="auto"/>
            <w:noWrap/>
            <w:vAlign w:val="bottom"/>
            <w:hideMark/>
          </w:tcPr>
          <w:p w14:paraId="37C33C17"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4.7</w:t>
            </w:r>
          </w:p>
        </w:tc>
        <w:tc>
          <w:tcPr>
            <w:tcW w:w="846" w:type="dxa"/>
            <w:tcBorders>
              <w:top w:val="nil"/>
              <w:left w:val="nil"/>
              <w:bottom w:val="nil"/>
              <w:right w:val="nil"/>
            </w:tcBorders>
            <w:shd w:val="clear" w:color="auto" w:fill="auto"/>
            <w:noWrap/>
            <w:vAlign w:val="bottom"/>
            <w:hideMark/>
          </w:tcPr>
          <w:p w14:paraId="57E51C2A"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0.0</w:t>
            </w:r>
          </w:p>
        </w:tc>
        <w:tc>
          <w:tcPr>
            <w:tcW w:w="846" w:type="dxa"/>
            <w:tcBorders>
              <w:top w:val="nil"/>
              <w:left w:val="nil"/>
              <w:bottom w:val="nil"/>
              <w:right w:val="nil"/>
            </w:tcBorders>
            <w:shd w:val="clear" w:color="auto" w:fill="auto"/>
            <w:noWrap/>
            <w:vAlign w:val="bottom"/>
            <w:hideMark/>
          </w:tcPr>
          <w:p w14:paraId="0B7660FC"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0.9</w:t>
            </w:r>
          </w:p>
        </w:tc>
        <w:tc>
          <w:tcPr>
            <w:tcW w:w="846" w:type="dxa"/>
            <w:tcBorders>
              <w:top w:val="nil"/>
              <w:left w:val="nil"/>
              <w:bottom w:val="nil"/>
              <w:right w:val="nil"/>
            </w:tcBorders>
            <w:shd w:val="clear" w:color="auto" w:fill="auto"/>
            <w:noWrap/>
            <w:vAlign w:val="bottom"/>
            <w:hideMark/>
          </w:tcPr>
          <w:p w14:paraId="57736256"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2.0</w:t>
            </w:r>
          </w:p>
        </w:tc>
        <w:tc>
          <w:tcPr>
            <w:tcW w:w="846" w:type="dxa"/>
            <w:tcBorders>
              <w:top w:val="nil"/>
              <w:left w:val="nil"/>
              <w:bottom w:val="nil"/>
              <w:right w:val="nil"/>
            </w:tcBorders>
            <w:shd w:val="clear" w:color="auto" w:fill="auto"/>
            <w:noWrap/>
            <w:vAlign w:val="bottom"/>
            <w:hideMark/>
          </w:tcPr>
          <w:p w14:paraId="00905F54"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0.3</w:t>
            </w:r>
          </w:p>
        </w:tc>
        <w:tc>
          <w:tcPr>
            <w:tcW w:w="846" w:type="dxa"/>
            <w:tcBorders>
              <w:top w:val="nil"/>
              <w:left w:val="nil"/>
              <w:bottom w:val="nil"/>
              <w:right w:val="nil"/>
            </w:tcBorders>
            <w:shd w:val="clear" w:color="auto" w:fill="auto"/>
            <w:noWrap/>
            <w:vAlign w:val="bottom"/>
            <w:hideMark/>
          </w:tcPr>
          <w:p w14:paraId="3DA5C413"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2.8</w:t>
            </w:r>
          </w:p>
        </w:tc>
        <w:tc>
          <w:tcPr>
            <w:tcW w:w="846" w:type="dxa"/>
            <w:tcBorders>
              <w:top w:val="nil"/>
              <w:left w:val="nil"/>
              <w:bottom w:val="nil"/>
              <w:right w:val="nil"/>
            </w:tcBorders>
            <w:shd w:val="clear" w:color="auto" w:fill="auto"/>
            <w:noWrap/>
            <w:vAlign w:val="bottom"/>
            <w:hideMark/>
          </w:tcPr>
          <w:p w14:paraId="1B5FED57"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7.6</w:t>
            </w:r>
          </w:p>
        </w:tc>
        <w:tc>
          <w:tcPr>
            <w:tcW w:w="846" w:type="dxa"/>
            <w:tcBorders>
              <w:top w:val="nil"/>
              <w:left w:val="nil"/>
              <w:bottom w:val="nil"/>
              <w:right w:val="nil"/>
            </w:tcBorders>
            <w:shd w:val="clear" w:color="auto" w:fill="auto"/>
            <w:noWrap/>
            <w:vAlign w:val="bottom"/>
            <w:hideMark/>
          </w:tcPr>
          <w:p w14:paraId="4A20D8C7"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5.0</w:t>
            </w:r>
          </w:p>
        </w:tc>
        <w:tc>
          <w:tcPr>
            <w:tcW w:w="846" w:type="dxa"/>
            <w:tcBorders>
              <w:top w:val="nil"/>
              <w:left w:val="nil"/>
              <w:bottom w:val="nil"/>
              <w:right w:val="nil"/>
            </w:tcBorders>
            <w:shd w:val="clear" w:color="auto" w:fill="auto"/>
            <w:noWrap/>
            <w:vAlign w:val="bottom"/>
            <w:hideMark/>
          </w:tcPr>
          <w:p w14:paraId="692930A5"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8.5</w:t>
            </w:r>
          </w:p>
        </w:tc>
        <w:tc>
          <w:tcPr>
            <w:tcW w:w="846" w:type="dxa"/>
            <w:tcBorders>
              <w:top w:val="nil"/>
              <w:left w:val="nil"/>
              <w:bottom w:val="nil"/>
              <w:right w:val="nil"/>
            </w:tcBorders>
            <w:shd w:val="clear" w:color="auto" w:fill="auto"/>
            <w:noWrap/>
            <w:vAlign w:val="bottom"/>
            <w:hideMark/>
          </w:tcPr>
          <w:p w14:paraId="6C3C086C"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20.0</w:t>
            </w:r>
          </w:p>
        </w:tc>
      </w:tr>
      <w:tr w:rsidR="0078130A" w:rsidRPr="0078130A" w14:paraId="7DB81B56" w14:textId="77777777" w:rsidTr="00B54F03">
        <w:trPr>
          <w:trHeight w:val="255"/>
        </w:trPr>
        <w:tc>
          <w:tcPr>
            <w:tcW w:w="4326" w:type="dxa"/>
            <w:tcBorders>
              <w:top w:val="nil"/>
              <w:left w:val="nil"/>
              <w:bottom w:val="nil"/>
              <w:right w:val="single" w:sz="4" w:space="0" w:color="auto"/>
            </w:tcBorders>
            <w:shd w:val="clear" w:color="auto" w:fill="auto"/>
            <w:noWrap/>
            <w:vAlign w:val="bottom"/>
            <w:hideMark/>
          </w:tcPr>
          <w:p w14:paraId="0F03D221"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Pneumonia</w:t>
            </w:r>
          </w:p>
        </w:tc>
        <w:tc>
          <w:tcPr>
            <w:tcW w:w="1680" w:type="dxa"/>
            <w:tcBorders>
              <w:top w:val="nil"/>
              <w:left w:val="nil"/>
              <w:bottom w:val="nil"/>
              <w:right w:val="single" w:sz="4" w:space="0" w:color="auto"/>
            </w:tcBorders>
            <w:shd w:val="clear" w:color="auto" w:fill="auto"/>
            <w:noWrap/>
            <w:vAlign w:val="bottom"/>
            <w:hideMark/>
          </w:tcPr>
          <w:p w14:paraId="20A0FB15"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0.9</w:t>
            </w:r>
          </w:p>
        </w:tc>
        <w:tc>
          <w:tcPr>
            <w:tcW w:w="846" w:type="dxa"/>
            <w:tcBorders>
              <w:top w:val="nil"/>
              <w:left w:val="nil"/>
              <w:bottom w:val="nil"/>
              <w:right w:val="nil"/>
            </w:tcBorders>
            <w:shd w:val="clear" w:color="auto" w:fill="auto"/>
            <w:noWrap/>
            <w:vAlign w:val="bottom"/>
            <w:hideMark/>
          </w:tcPr>
          <w:p w14:paraId="5ACD05DB"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0.0</w:t>
            </w:r>
          </w:p>
        </w:tc>
        <w:tc>
          <w:tcPr>
            <w:tcW w:w="846" w:type="dxa"/>
            <w:tcBorders>
              <w:top w:val="nil"/>
              <w:left w:val="nil"/>
              <w:bottom w:val="nil"/>
              <w:right w:val="nil"/>
            </w:tcBorders>
            <w:shd w:val="clear" w:color="auto" w:fill="auto"/>
            <w:noWrap/>
            <w:vAlign w:val="bottom"/>
            <w:hideMark/>
          </w:tcPr>
          <w:p w14:paraId="0666895D"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0.0</w:t>
            </w:r>
          </w:p>
        </w:tc>
        <w:tc>
          <w:tcPr>
            <w:tcW w:w="846" w:type="dxa"/>
            <w:tcBorders>
              <w:top w:val="nil"/>
              <w:left w:val="nil"/>
              <w:bottom w:val="nil"/>
              <w:right w:val="nil"/>
            </w:tcBorders>
            <w:shd w:val="clear" w:color="auto" w:fill="auto"/>
            <w:noWrap/>
            <w:vAlign w:val="bottom"/>
            <w:hideMark/>
          </w:tcPr>
          <w:p w14:paraId="26B0705B"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0.0</w:t>
            </w:r>
          </w:p>
        </w:tc>
        <w:tc>
          <w:tcPr>
            <w:tcW w:w="846" w:type="dxa"/>
            <w:tcBorders>
              <w:top w:val="nil"/>
              <w:left w:val="nil"/>
              <w:bottom w:val="nil"/>
              <w:right w:val="nil"/>
            </w:tcBorders>
            <w:shd w:val="clear" w:color="auto" w:fill="auto"/>
            <w:noWrap/>
            <w:vAlign w:val="bottom"/>
            <w:hideMark/>
          </w:tcPr>
          <w:p w14:paraId="59D3160B"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0.2</w:t>
            </w:r>
          </w:p>
        </w:tc>
        <w:tc>
          <w:tcPr>
            <w:tcW w:w="846" w:type="dxa"/>
            <w:tcBorders>
              <w:top w:val="nil"/>
              <w:left w:val="nil"/>
              <w:bottom w:val="nil"/>
              <w:right w:val="nil"/>
            </w:tcBorders>
            <w:shd w:val="clear" w:color="auto" w:fill="auto"/>
            <w:noWrap/>
            <w:vAlign w:val="bottom"/>
            <w:hideMark/>
          </w:tcPr>
          <w:p w14:paraId="12018CAD"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0.1</w:t>
            </w:r>
          </w:p>
        </w:tc>
        <w:tc>
          <w:tcPr>
            <w:tcW w:w="846" w:type="dxa"/>
            <w:tcBorders>
              <w:top w:val="nil"/>
              <w:left w:val="nil"/>
              <w:bottom w:val="nil"/>
              <w:right w:val="nil"/>
            </w:tcBorders>
            <w:shd w:val="clear" w:color="auto" w:fill="auto"/>
            <w:noWrap/>
            <w:vAlign w:val="bottom"/>
            <w:hideMark/>
          </w:tcPr>
          <w:p w14:paraId="607E72CE"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0.0</w:t>
            </w:r>
          </w:p>
        </w:tc>
        <w:tc>
          <w:tcPr>
            <w:tcW w:w="846" w:type="dxa"/>
            <w:tcBorders>
              <w:top w:val="nil"/>
              <w:left w:val="nil"/>
              <w:bottom w:val="nil"/>
              <w:right w:val="nil"/>
            </w:tcBorders>
            <w:shd w:val="clear" w:color="auto" w:fill="auto"/>
            <w:noWrap/>
            <w:vAlign w:val="bottom"/>
            <w:hideMark/>
          </w:tcPr>
          <w:p w14:paraId="6E073E3F"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0.2</w:t>
            </w:r>
          </w:p>
        </w:tc>
        <w:tc>
          <w:tcPr>
            <w:tcW w:w="846" w:type="dxa"/>
            <w:tcBorders>
              <w:top w:val="nil"/>
              <w:left w:val="nil"/>
              <w:bottom w:val="nil"/>
              <w:right w:val="nil"/>
            </w:tcBorders>
            <w:shd w:val="clear" w:color="auto" w:fill="auto"/>
            <w:noWrap/>
            <w:vAlign w:val="bottom"/>
            <w:hideMark/>
          </w:tcPr>
          <w:p w14:paraId="26EBE8EE"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0.2</w:t>
            </w:r>
          </w:p>
        </w:tc>
        <w:tc>
          <w:tcPr>
            <w:tcW w:w="846" w:type="dxa"/>
            <w:tcBorders>
              <w:top w:val="nil"/>
              <w:left w:val="nil"/>
              <w:bottom w:val="nil"/>
              <w:right w:val="nil"/>
            </w:tcBorders>
            <w:shd w:val="clear" w:color="auto" w:fill="auto"/>
            <w:noWrap/>
            <w:vAlign w:val="bottom"/>
            <w:hideMark/>
          </w:tcPr>
          <w:p w14:paraId="4353B79F"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10.6</w:t>
            </w:r>
          </w:p>
        </w:tc>
      </w:tr>
      <w:tr w:rsidR="0078130A" w:rsidRPr="0078130A" w14:paraId="0CB8B7D3" w14:textId="77777777" w:rsidTr="00B54F03">
        <w:trPr>
          <w:trHeight w:val="255"/>
        </w:trPr>
        <w:tc>
          <w:tcPr>
            <w:tcW w:w="4326" w:type="dxa"/>
            <w:tcBorders>
              <w:top w:val="nil"/>
              <w:left w:val="nil"/>
              <w:bottom w:val="nil"/>
              <w:right w:val="single" w:sz="4" w:space="0" w:color="auto"/>
            </w:tcBorders>
            <w:shd w:val="clear" w:color="auto" w:fill="auto"/>
            <w:noWrap/>
            <w:vAlign w:val="bottom"/>
            <w:hideMark/>
          </w:tcPr>
          <w:p w14:paraId="1AFDA483"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Ascites</w:t>
            </w:r>
          </w:p>
        </w:tc>
        <w:tc>
          <w:tcPr>
            <w:tcW w:w="1680" w:type="dxa"/>
            <w:tcBorders>
              <w:top w:val="nil"/>
              <w:left w:val="nil"/>
              <w:bottom w:val="nil"/>
              <w:right w:val="single" w:sz="4" w:space="0" w:color="auto"/>
            </w:tcBorders>
            <w:shd w:val="clear" w:color="auto" w:fill="auto"/>
            <w:noWrap/>
            <w:vAlign w:val="bottom"/>
            <w:hideMark/>
          </w:tcPr>
          <w:p w14:paraId="0F9CE938"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2.2</w:t>
            </w:r>
          </w:p>
        </w:tc>
        <w:tc>
          <w:tcPr>
            <w:tcW w:w="846" w:type="dxa"/>
            <w:tcBorders>
              <w:top w:val="nil"/>
              <w:left w:val="nil"/>
              <w:bottom w:val="nil"/>
              <w:right w:val="nil"/>
            </w:tcBorders>
            <w:shd w:val="clear" w:color="auto" w:fill="auto"/>
            <w:noWrap/>
            <w:vAlign w:val="bottom"/>
            <w:hideMark/>
          </w:tcPr>
          <w:p w14:paraId="11ABC298"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0.7</w:t>
            </w:r>
          </w:p>
        </w:tc>
        <w:tc>
          <w:tcPr>
            <w:tcW w:w="846" w:type="dxa"/>
            <w:tcBorders>
              <w:top w:val="nil"/>
              <w:left w:val="nil"/>
              <w:bottom w:val="nil"/>
              <w:right w:val="nil"/>
            </w:tcBorders>
            <w:shd w:val="clear" w:color="auto" w:fill="auto"/>
            <w:noWrap/>
            <w:vAlign w:val="bottom"/>
            <w:hideMark/>
          </w:tcPr>
          <w:p w14:paraId="0554EC02"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0.0</w:t>
            </w:r>
          </w:p>
        </w:tc>
        <w:tc>
          <w:tcPr>
            <w:tcW w:w="846" w:type="dxa"/>
            <w:tcBorders>
              <w:top w:val="nil"/>
              <w:left w:val="nil"/>
              <w:bottom w:val="nil"/>
              <w:right w:val="nil"/>
            </w:tcBorders>
            <w:shd w:val="clear" w:color="auto" w:fill="auto"/>
            <w:noWrap/>
            <w:vAlign w:val="bottom"/>
            <w:hideMark/>
          </w:tcPr>
          <w:p w14:paraId="25EEB157"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0.3</w:t>
            </w:r>
          </w:p>
        </w:tc>
        <w:tc>
          <w:tcPr>
            <w:tcW w:w="846" w:type="dxa"/>
            <w:tcBorders>
              <w:top w:val="nil"/>
              <w:left w:val="nil"/>
              <w:bottom w:val="nil"/>
              <w:right w:val="nil"/>
            </w:tcBorders>
            <w:shd w:val="clear" w:color="auto" w:fill="auto"/>
            <w:noWrap/>
            <w:vAlign w:val="bottom"/>
            <w:hideMark/>
          </w:tcPr>
          <w:p w14:paraId="51161B50"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2.0</w:t>
            </w:r>
          </w:p>
        </w:tc>
        <w:tc>
          <w:tcPr>
            <w:tcW w:w="846" w:type="dxa"/>
            <w:tcBorders>
              <w:top w:val="nil"/>
              <w:left w:val="nil"/>
              <w:bottom w:val="nil"/>
              <w:right w:val="nil"/>
            </w:tcBorders>
            <w:shd w:val="clear" w:color="auto" w:fill="auto"/>
            <w:noWrap/>
            <w:vAlign w:val="bottom"/>
            <w:hideMark/>
          </w:tcPr>
          <w:p w14:paraId="5822BB8E"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1.3</w:t>
            </w:r>
          </w:p>
        </w:tc>
        <w:tc>
          <w:tcPr>
            <w:tcW w:w="846" w:type="dxa"/>
            <w:tcBorders>
              <w:top w:val="nil"/>
              <w:left w:val="nil"/>
              <w:bottom w:val="nil"/>
              <w:right w:val="nil"/>
            </w:tcBorders>
            <w:shd w:val="clear" w:color="auto" w:fill="auto"/>
            <w:noWrap/>
            <w:vAlign w:val="bottom"/>
            <w:hideMark/>
          </w:tcPr>
          <w:p w14:paraId="47821B37"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0.4</w:t>
            </w:r>
          </w:p>
        </w:tc>
        <w:tc>
          <w:tcPr>
            <w:tcW w:w="846" w:type="dxa"/>
            <w:tcBorders>
              <w:top w:val="nil"/>
              <w:left w:val="nil"/>
              <w:bottom w:val="nil"/>
              <w:right w:val="nil"/>
            </w:tcBorders>
            <w:shd w:val="clear" w:color="auto" w:fill="auto"/>
            <w:noWrap/>
            <w:vAlign w:val="bottom"/>
            <w:hideMark/>
          </w:tcPr>
          <w:p w14:paraId="655AE4A5"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4.3</w:t>
            </w:r>
          </w:p>
        </w:tc>
        <w:tc>
          <w:tcPr>
            <w:tcW w:w="846" w:type="dxa"/>
            <w:tcBorders>
              <w:top w:val="nil"/>
              <w:left w:val="nil"/>
              <w:bottom w:val="nil"/>
              <w:right w:val="nil"/>
            </w:tcBorders>
            <w:shd w:val="clear" w:color="auto" w:fill="auto"/>
            <w:noWrap/>
            <w:vAlign w:val="bottom"/>
            <w:hideMark/>
          </w:tcPr>
          <w:p w14:paraId="6B027BB6"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1.5</w:t>
            </w:r>
          </w:p>
        </w:tc>
        <w:tc>
          <w:tcPr>
            <w:tcW w:w="846" w:type="dxa"/>
            <w:tcBorders>
              <w:top w:val="nil"/>
              <w:left w:val="nil"/>
              <w:bottom w:val="nil"/>
              <w:right w:val="nil"/>
            </w:tcBorders>
            <w:shd w:val="clear" w:color="auto" w:fill="auto"/>
            <w:noWrap/>
            <w:vAlign w:val="bottom"/>
            <w:hideMark/>
          </w:tcPr>
          <w:p w14:paraId="5950D2ED"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14.2</w:t>
            </w:r>
          </w:p>
        </w:tc>
      </w:tr>
      <w:tr w:rsidR="0078130A" w:rsidRPr="0078130A" w14:paraId="4C1EE33B" w14:textId="77777777" w:rsidTr="00B54F03">
        <w:trPr>
          <w:trHeight w:val="255"/>
        </w:trPr>
        <w:tc>
          <w:tcPr>
            <w:tcW w:w="4326" w:type="dxa"/>
            <w:tcBorders>
              <w:top w:val="nil"/>
              <w:left w:val="nil"/>
              <w:bottom w:val="nil"/>
              <w:right w:val="single" w:sz="4" w:space="0" w:color="auto"/>
            </w:tcBorders>
            <w:shd w:val="clear" w:color="auto" w:fill="auto"/>
            <w:noWrap/>
            <w:vAlign w:val="bottom"/>
            <w:hideMark/>
          </w:tcPr>
          <w:p w14:paraId="2570D872" w14:textId="77777777" w:rsidR="0078130A" w:rsidRPr="0078130A" w:rsidRDefault="0078130A" w:rsidP="0078130A">
            <w:pPr>
              <w:rPr>
                <w:rFonts w:ascii="Times New Roman" w:hAnsi="Times New Roman" w:cs="Times New Roman"/>
                <w:sz w:val="24"/>
                <w:szCs w:val="24"/>
              </w:rPr>
            </w:pPr>
            <w:proofErr w:type="spellStart"/>
            <w:r w:rsidRPr="0078130A">
              <w:rPr>
                <w:rFonts w:ascii="Times New Roman" w:hAnsi="Times New Roman" w:cs="Times New Roman"/>
                <w:sz w:val="24"/>
                <w:szCs w:val="24"/>
              </w:rPr>
              <w:t>Varices</w:t>
            </w:r>
            <w:proofErr w:type="spellEnd"/>
          </w:p>
        </w:tc>
        <w:tc>
          <w:tcPr>
            <w:tcW w:w="1680" w:type="dxa"/>
            <w:tcBorders>
              <w:top w:val="nil"/>
              <w:left w:val="nil"/>
              <w:bottom w:val="nil"/>
              <w:right w:val="single" w:sz="4" w:space="0" w:color="auto"/>
            </w:tcBorders>
            <w:shd w:val="clear" w:color="auto" w:fill="auto"/>
            <w:noWrap/>
            <w:vAlign w:val="bottom"/>
            <w:hideMark/>
          </w:tcPr>
          <w:p w14:paraId="752C4921"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0.2</w:t>
            </w:r>
          </w:p>
        </w:tc>
        <w:tc>
          <w:tcPr>
            <w:tcW w:w="846" w:type="dxa"/>
            <w:tcBorders>
              <w:top w:val="nil"/>
              <w:left w:val="nil"/>
              <w:bottom w:val="nil"/>
              <w:right w:val="nil"/>
            </w:tcBorders>
            <w:shd w:val="clear" w:color="auto" w:fill="auto"/>
            <w:noWrap/>
            <w:vAlign w:val="bottom"/>
            <w:hideMark/>
          </w:tcPr>
          <w:p w14:paraId="3EFE6E46"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0.0</w:t>
            </w:r>
          </w:p>
        </w:tc>
        <w:tc>
          <w:tcPr>
            <w:tcW w:w="846" w:type="dxa"/>
            <w:tcBorders>
              <w:top w:val="nil"/>
              <w:left w:val="nil"/>
              <w:bottom w:val="nil"/>
              <w:right w:val="nil"/>
            </w:tcBorders>
            <w:shd w:val="clear" w:color="auto" w:fill="auto"/>
            <w:noWrap/>
            <w:vAlign w:val="bottom"/>
            <w:hideMark/>
          </w:tcPr>
          <w:p w14:paraId="41D953DD"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0.0</w:t>
            </w:r>
          </w:p>
        </w:tc>
        <w:tc>
          <w:tcPr>
            <w:tcW w:w="846" w:type="dxa"/>
            <w:tcBorders>
              <w:top w:val="nil"/>
              <w:left w:val="nil"/>
              <w:bottom w:val="nil"/>
              <w:right w:val="nil"/>
            </w:tcBorders>
            <w:shd w:val="clear" w:color="auto" w:fill="auto"/>
            <w:noWrap/>
            <w:vAlign w:val="bottom"/>
            <w:hideMark/>
          </w:tcPr>
          <w:p w14:paraId="4973165B"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0.0</w:t>
            </w:r>
          </w:p>
        </w:tc>
        <w:tc>
          <w:tcPr>
            <w:tcW w:w="846" w:type="dxa"/>
            <w:tcBorders>
              <w:top w:val="nil"/>
              <w:left w:val="nil"/>
              <w:bottom w:val="nil"/>
              <w:right w:val="nil"/>
            </w:tcBorders>
            <w:shd w:val="clear" w:color="auto" w:fill="auto"/>
            <w:noWrap/>
            <w:vAlign w:val="bottom"/>
            <w:hideMark/>
          </w:tcPr>
          <w:p w14:paraId="5F2D8F6D"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0.1</w:t>
            </w:r>
          </w:p>
        </w:tc>
        <w:tc>
          <w:tcPr>
            <w:tcW w:w="846" w:type="dxa"/>
            <w:tcBorders>
              <w:top w:val="nil"/>
              <w:left w:val="nil"/>
              <w:bottom w:val="nil"/>
              <w:right w:val="nil"/>
            </w:tcBorders>
            <w:shd w:val="clear" w:color="auto" w:fill="auto"/>
            <w:noWrap/>
            <w:vAlign w:val="bottom"/>
            <w:hideMark/>
          </w:tcPr>
          <w:p w14:paraId="71E437CA"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0.3</w:t>
            </w:r>
          </w:p>
        </w:tc>
        <w:tc>
          <w:tcPr>
            <w:tcW w:w="846" w:type="dxa"/>
            <w:tcBorders>
              <w:top w:val="nil"/>
              <w:left w:val="nil"/>
              <w:bottom w:val="nil"/>
              <w:right w:val="nil"/>
            </w:tcBorders>
            <w:shd w:val="clear" w:color="auto" w:fill="auto"/>
            <w:noWrap/>
            <w:vAlign w:val="bottom"/>
            <w:hideMark/>
          </w:tcPr>
          <w:p w14:paraId="5B3D2F80"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0.2</w:t>
            </w:r>
          </w:p>
        </w:tc>
        <w:tc>
          <w:tcPr>
            <w:tcW w:w="846" w:type="dxa"/>
            <w:tcBorders>
              <w:top w:val="nil"/>
              <w:left w:val="nil"/>
              <w:bottom w:val="nil"/>
              <w:right w:val="nil"/>
            </w:tcBorders>
            <w:shd w:val="clear" w:color="auto" w:fill="auto"/>
            <w:noWrap/>
            <w:vAlign w:val="bottom"/>
            <w:hideMark/>
          </w:tcPr>
          <w:p w14:paraId="555429B9"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0.2</w:t>
            </w:r>
          </w:p>
        </w:tc>
        <w:tc>
          <w:tcPr>
            <w:tcW w:w="846" w:type="dxa"/>
            <w:tcBorders>
              <w:top w:val="nil"/>
              <w:left w:val="nil"/>
              <w:bottom w:val="nil"/>
              <w:right w:val="nil"/>
            </w:tcBorders>
            <w:shd w:val="clear" w:color="auto" w:fill="auto"/>
            <w:noWrap/>
            <w:vAlign w:val="bottom"/>
            <w:hideMark/>
          </w:tcPr>
          <w:p w14:paraId="18D19173"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0.1</w:t>
            </w:r>
          </w:p>
        </w:tc>
        <w:tc>
          <w:tcPr>
            <w:tcW w:w="846" w:type="dxa"/>
            <w:tcBorders>
              <w:top w:val="nil"/>
              <w:left w:val="nil"/>
              <w:bottom w:val="nil"/>
              <w:right w:val="nil"/>
            </w:tcBorders>
            <w:shd w:val="clear" w:color="auto" w:fill="auto"/>
            <w:noWrap/>
            <w:vAlign w:val="bottom"/>
            <w:hideMark/>
          </w:tcPr>
          <w:p w14:paraId="3AC5AA31"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1.2</w:t>
            </w:r>
          </w:p>
        </w:tc>
      </w:tr>
      <w:tr w:rsidR="0078130A" w:rsidRPr="0078130A" w14:paraId="101BBCBD" w14:textId="77777777" w:rsidTr="00B54F03">
        <w:trPr>
          <w:trHeight w:val="255"/>
        </w:trPr>
        <w:tc>
          <w:tcPr>
            <w:tcW w:w="4326" w:type="dxa"/>
            <w:tcBorders>
              <w:top w:val="nil"/>
              <w:left w:val="nil"/>
              <w:bottom w:val="nil"/>
              <w:right w:val="single" w:sz="4" w:space="0" w:color="auto"/>
            </w:tcBorders>
            <w:shd w:val="clear" w:color="auto" w:fill="auto"/>
            <w:noWrap/>
            <w:vAlign w:val="bottom"/>
            <w:hideMark/>
          </w:tcPr>
          <w:p w14:paraId="58002892"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Acute Renal Failure</w:t>
            </w:r>
          </w:p>
        </w:tc>
        <w:tc>
          <w:tcPr>
            <w:tcW w:w="1680" w:type="dxa"/>
            <w:tcBorders>
              <w:top w:val="nil"/>
              <w:left w:val="nil"/>
              <w:bottom w:val="nil"/>
              <w:right w:val="single" w:sz="4" w:space="0" w:color="auto"/>
            </w:tcBorders>
            <w:shd w:val="clear" w:color="auto" w:fill="auto"/>
            <w:noWrap/>
            <w:vAlign w:val="bottom"/>
            <w:hideMark/>
          </w:tcPr>
          <w:p w14:paraId="19215696"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0.8</w:t>
            </w:r>
          </w:p>
        </w:tc>
        <w:tc>
          <w:tcPr>
            <w:tcW w:w="846" w:type="dxa"/>
            <w:tcBorders>
              <w:top w:val="nil"/>
              <w:left w:val="nil"/>
              <w:bottom w:val="nil"/>
              <w:right w:val="nil"/>
            </w:tcBorders>
            <w:shd w:val="clear" w:color="auto" w:fill="auto"/>
            <w:noWrap/>
            <w:vAlign w:val="bottom"/>
            <w:hideMark/>
          </w:tcPr>
          <w:p w14:paraId="2F038166"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0.0</w:t>
            </w:r>
          </w:p>
        </w:tc>
        <w:tc>
          <w:tcPr>
            <w:tcW w:w="846" w:type="dxa"/>
            <w:tcBorders>
              <w:top w:val="nil"/>
              <w:left w:val="nil"/>
              <w:bottom w:val="nil"/>
              <w:right w:val="nil"/>
            </w:tcBorders>
            <w:shd w:val="clear" w:color="auto" w:fill="auto"/>
            <w:noWrap/>
            <w:vAlign w:val="bottom"/>
            <w:hideMark/>
          </w:tcPr>
          <w:p w14:paraId="3487F5C8"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0.0</w:t>
            </w:r>
          </w:p>
        </w:tc>
        <w:tc>
          <w:tcPr>
            <w:tcW w:w="846" w:type="dxa"/>
            <w:tcBorders>
              <w:top w:val="nil"/>
              <w:left w:val="nil"/>
              <w:bottom w:val="nil"/>
              <w:right w:val="nil"/>
            </w:tcBorders>
            <w:shd w:val="clear" w:color="auto" w:fill="auto"/>
            <w:noWrap/>
            <w:vAlign w:val="bottom"/>
            <w:hideMark/>
          </w:tcPr>
          <w:p w14:paraId="5EECB752"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0.1</w:t>
            </w:r>
          </w:p>
        </w:tc>
        <w:tc>
          <w:tcPr>
            <w:tcW w:w="846" w:type="dxa"/>
            <w:tcBorders>
              <w:top w:val="nil"/>
              <w:left w:val="nil"/>
              <w:bottom w:val="nil"/>
              <w:right w:val="nil"/>
            </w:tcBorders>
            <w:shd w:val="clear" w:color="auto" w:fill="auto"/>
            <w:noWrap/>
            <w:vAlign w:val="bottom"/>
            <w:hideMark/>
          </w:tcPr>
          <w:p w14:paraId="3A41B170"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0.0</w:t>
            </w:r>
          </w:p>
        </w:tc>
        <w:tc>
          <w:tcPr>
            <w:tcW w:w="846" w:type="dxa"/>
            <w:tcBorders>
              <w:top w:val="nil"/>
              <w:left w:val="nil"/>
              <w:bottom w:val="nil"/>
              <w:right w:val="nil"/>
            </w:tcBorders>
            <w:shd w:val="clear" w:color="auto" w:fill="auto"/>
            <w:noWrap/>
            <w:vAlign w:val="bottom"/>
            <w:hideMark/>
          </w:tcPr>
          <w:p w14:paraId="0540D7B4"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0.0</w:t>
            </w:r>
          </w:p>
        </w:tc>
        <w:tc>
          <w:tcPr>
            <w:tcW w:w="846" w:type="dxa"/>
            <w:tcBorders>
              <w:top w:val="nil"/>
              <w:left w:val="nil"/>
              <w:bottom w:val="nil"/>
              <w:right w:val="nil"/>
            </w:tcBorders>
            <w:shd w:val="clear" w:color="auto" w:fill="auto"/>
            <w:noWrap/>
            <w:vAlign w:val="bottom"/>
            <w:hideMark/>
          </w:tcPr>
          <w:p w14:paraId="239FC8D8"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0.1</w:t>
            </w:r>
          </w:p>
        </w:tc>
        <w:tc>
          <w:tcPr>
            <w:tcW w:w="846" w:type="dxa"/>
            <w:tcBorders>
              <w:top w:val="nil"/>
              <w:left w:val="nil"/>
              <w:bottom w:val="nil"/>
              <w:right w:val="nil"/>
            </w:tcBorders>
            <w:shd w:val="clear" w:color="auto" w:fill="auto"/>
            <w:noWrap/>
            <w:vAlign w:val="bottom"/>
            <w:hideMark/>
          </w:tcPr>
          <w:p w14:paraId="43E8BFA4"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0.2</w:t>
            </w:r>
          </w:p>
        </w:tc>
        <w:tc>
          <w:tcPr>
            <w:tcW w:w="846" w:type="dxa"/>
            <w:tcBorders>
              <w:top w:val="nil"/>
              <w:left w:val="nil"/>
              <w:bottom w:val="nil"/>
              <w:right w:val="nil"/>
            </w:tcBorders>
            <w:shd w:val="clear" w:color="auto" w:fill="auto"/>
            <w:noWrap/>
            <w:vAlign w:val="bottom"/>
            <w:hideMark/>
          </w:tcPr>
          <w:p w14:paraId="530CC0C2"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0.1</w:t>
            </w:r>
          </w:p>
        </w:tc>
        <w:tc>
          <w:tcPr>
            <w:tcW w:w="846" w:type="dxa"/>
            <w:tcBorders>
              <w:top w:val="nil"/>
              <w:left w:val="nil"/>
              <w:bottom w:val="nil"/>
              <w:right w:val="nil"/>
            </w:tcBorders>
            <w:shd w:val="clear" w:color="auto" w:fill="auto"/>
            <w:noWrap/>
            <w:vAlign w:val="bottom"/>
            <w:hideMark/>
          </w:tcPr>
          <w:p w14:paraId="2B4BA593"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10.3</w:t>
            </w:r>
          </w:p>
        </w:tc>
      </w:tr>
      <w:tr w:rsidR="0078130A" w:rsidRPr="0078130A" w14:paraId="47746A8C" w14:textId="77777777" w:rsidTr="00B54F03">
        <w:trPr>
          <w:trHeight w:val="255"/>
        </w:trPr>
        <w:tc>
          <w:tcPr>
            <w:tcW w:w="4326" w:type="dxa"/>
            <w:tcBorders>
              <w:top w:val="nil"/>
              <w:left w:val="nil"/>
              <w:bottom w:val="nil"/>
              <w:right w:val="single" w:sz="4" w:space="0" w:color="auto"/>
            </w:tcBorders>
            <w:shd w:val="clear" w:color="auto" w:fill="auto"/>
            <w:noWrap/>
            <w:vAlign w:val="bottom"/>
            <w:hideMark/>
          </w:tcPr>
          <w:p w14:paraId="13246B51"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Dialysis</w:t>
            </w:r>
          </w:p>
        </w:tc>
        <w:tc>
          <w:tcPr>
            <w:tcW w:w="1680" w:type="dxa"/>
            <w:tcBorders>
              <w:top w:val="nil"/>
              <w:left w:val="nil"/>
              <w:bottom w:val="nil"/>
              <w:right w:val="single" w:sz="4" w:space="0" w:color="auto"/>
            </w:tcBorders>
            <w:shd w:val="clear" w:color="auto" w:fill="auto"/>
            <w:noWrap/>
            <w:vAlign w:val="bottom"/>
            <w:hideMark/>
          </w:tcPr>
          <w:p w14:paraId="7735AEEE"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1.2</w:t>
            </w:r>
          </w:p>
        </w:tc>
        <w:tc>
          <w:tcPr>
            <w:tcW w:w="846" w:type="dxa"/>
            <w:tcBorders>
              <w:top w:val="nil"/>
              <w:left w:val="nil"/>
              <w:bottom w:val="nil"/>
              <w:right w:val="nil"/>
            </w:tcBorders>
            <w:shd w:val="clear" w:color="auto" w:fill="auto"/>
            <w:noWrap/>
            <w:vAlign w:val="bottom"/>
            <w:hideMark/>
          </w:tcPr>
          <w:p w14:paraId="6184DC9E"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0.0</w:t>
            </w:r>
          </w:p>
        </w:tc>
        <w:tc>
          <w:tcPr>
            <w:tcW w:w="846" w:type="dxa"/>
            <w:tcBorders>
              <w:top w:val="nil"/>
              <w:left w:val="nil"/>
              <w:bottom w:val="nil"/>
              <w:right w:val="nil"/>
            </w:tcBorders>
            <w:shd w:val="clear" w:color="auto" w:fill="auto"/>
            <w:noWrap/>
            <w:vAlign w:val="bottom"/>
            <w:hideMark/>
          </w:tcPr>
          <w:p w14:paraId="4110727D"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0.0</w:t>
            </w:r>
          </w:p>
        </w:tc>
        <w:tc>
          <w:tcPr>
            <w:tcW w:w="846" w:type="dxa"/>
            <w:tcBorders>
              <w:top w:val="nil"/>
              <w:left w:val="nil"/>
              <w:bottom w:val="nil"/>
              <w:right w:val="nil"/>
            </w:tcBorders>
            <w:shd w:val="clear" w:color="auto" w:fill="auto"/>
            <w:noWrap/>
            <w:vAlign w:val="bottom"/>
            <w:hideMark/>
          </w:tcPr>
          <w:p w14:paraId="2F04FE20"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0.3</w:t>
            </w:r>
          </w:p>
        </w:tc>
        <w:tc>
          <w:tcPr>
            <w:tcW w:w="846" w:type="dxa"/>
            <w:tcBorders>
              <w:top w:val="nil"/>
              <w:left w:val="nil"/>
              <w:bottom w:val="nil"/>
              <w:right w:val="nil"/>
            </w:tcBorders>
            <w:shd w:val="clear" w:color="auto" w:fill="auto"/>
            <w:noWrap/>
            <w:vAlign w:val="bottom"/>
            <w:hideMark/>
          </w:tcPr>
          <w:p w14:paraId="6D95EDDC"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0.0</w:t>
            </w:r>
          </w:p>
        </w:tc>
        <w:tc>
          <w:tcPr>
            <w:tcW w:w="846" w:type="dxa"/>
            <w:tcBorders>
              <w:top w:val="nil"/>
              <w:left w:val="nil"/>
              <w:bottom w:val="nil"/>
              <w:right w:val="nil"/>
            </w:tcBorders>
            <w:shd w:val="clear" w:color="auto" w:fill="auto"/>
            <w:noWrap/>
            <w:vAlign w:val="bottom"/>
            <w:hideMark/>
          </w:tcPr>
          <w:p w14:paraId="2BD301C4"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0.0</w:t>
            </w:r>
          </w:p>
        </w:tc>
        <w:tc>
          <w:tcPr>
            <w:tcW w:w="846" w:type="dxa"/>
            <w:tcBorders>
              <w:top w:val="nil"/>
              <w:left w:val="nil"/>
              <w:bottom w:val="nil"/>
              <w:right w:val="nil"/>
            </w:tcBorders>
            <w:shd w:val="clear" w:color="auto" w:fill="auto"/>
            <w:noWrap/>
            <w:vAlign w:val="bottom"/>
            <w:hideMark/>
          </w:tcPr>
          <w:p w14:paraId="58F784F5"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1.2</w:t>
            </w:r>
          </w:p>
        </w:tc>
        <w:tc>
          <w:tcPr>
            <w:tcW w:w="846" w:type="dxa"/>
            <w:tcBorders>
              <w:top w:val="nil"/>
              <w:left w:val="nil"/>
              <w:bottom w:val="nil"/>
              <w:right w:val="nil"/>
            </w:tcBorders>
            <w:shd w:val="clear" w:color="auto" w:fill="auto"/>
            <w:noWrap/>
            <w:vAlign w:val="bottom"/>
            <w:hideMark/>
          </w:tcPr>
          <w:p w14:paraId="2AB49328"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0.0</w:t>
            </w:r>
          </w:p>
        </w:tc>
        <w:tc>
          <w:tcPr>
            <w:tcW w:w="846" w:type="dxa"/>
            <w:tcBorders>
              <w:top w:val="nil"/>
              <w:left w:val="nil"/>
              <w:bottom w:val="nil"/>
              <w:right w:val="nil"/>
            </w:tcBorders>
            <w:shd w:val="clear" w:color="auto" w:fill="auto"/>
            <w:noWrap/>
            <w:vAlign w:val="bottom"/>
            <w:hideMark/>
          </w:tcPr>
          <w:p w14:paraId="6C7E2B70"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0.0</w:t>
            </w:r>
          </w:p>
        </w:tc>
        <w:tc>
          <w:tcPr>
            <w:tcW w:w="846" w:type="dxa"/>
            <w:tcBorders>
              <w:top w:val="nil"/>
              <w:left w:val="nil"/>
              <w:bottom w:val="nil"/>
              <w:right w:val="nil"/>
            </w:tcBorders>
            <w:shd w:val="clear" w:color="auto" w:fill="auto"/>
            <w:noWrap/>
            <w:vAlign w:val="bottom"/>
            <w:hideMark/>
          </w:tcPr>
          <w:p w14:paraId="3F555396"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15.0</w:t>
            </w:r>
          </w:p>
        </w:tc>
      </w:tr>
      <w:tr w:rsidR="0078130A" w:rsidRPr="0078130A" w14:paraId="1BFD1454" w14:textId="77777777" w:rsidTr="00B54F03">
        <w:trPr>
          <w:trHeight w:val="255"/>
        </w:trPr>
        <w:tc>
          <w:tcPr>
            <w:tcW w:w="4326" w:type="dxa"/>
            <w:tcBorders>
              <w:top w:val="nil"/>
              <w:left w:val="nil"/>
              <w:bottom w:val="nil"/>
              <w:right w:val="single" w:sz="4" w:space="0" w:color="auto"/>
            </w:tcBorders>
            <w:shd w:val="clear" w:color="auto" w:fill="auto"/>
            <w:noWrap/>
            <w:vAlign w:val="bottom"/>
            <w:hideMark/>
          </w:tcPr>
          <w:p w14:paraId="58285A85"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Impaired Sensorium</w:t>
            </w:r>
          </w:p>
        </w:tc>
        <w:tc>
          <w:tcPr>
            <w:tcW w:w="1680" w:type="dxa"/>
            <w:tcBorders>
              <w:top w:val="nil"/>
              <w:left w:val="nil"/>
              <w:bottom w:val="nil"/>
              <w:right w:val="single" w:sz="4" w:space="0" w:color="auto"/>
            </w:tcBorders>
            <w:shd w:val="clear" w:color="auto" w:fill="auto"/>
            <w:noWrap/>
            <w:vAlign w:val="bottom"/>
            <w:hideMark/>
          </w:tcPr>
          <w:p w14:paraId="1F257C1B"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1.1</w:t>
            </w:r>
          </w:p>
        </w:tc>
        <w:tc>
          <w:tcPr>
            <w:tcW w:w="846" w:type="dxa"/>
            <w:tcBorders>
              <w:top w:val="nil"/>
              <w:left w:val="nil"/>
              <w:bottom w:val="nil"/>
              <w:right w:val="nil"/>
            </w:tcBorders>
            <w:shd w:val="clear" w:color="auto" w:fill="auto"/>
            <w:noWrap/>
            <w:vAlign w:val="bottom"/>
            <w:hideMark/>
          </w:tcPr>
          <w:p w14:paraId="7C16DED6"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0.0</w:t>
            </w:r>
          </w:p>
        </w:tc>
        <w:tc>
          <w:tcPr>
            <w:tcW w:w="846" w:type="dxa"/>
            <w:tcBorders>
              <w:top w:val="nil"/>
              <w:left w:val="nil"/>
              <w:bottom w:val="nil"/>
              <w:right w:val="nil"/>
            </w:tcBorders>
            <w:shd w:val="clear" w:color="auto" w:fill="auto"/>
            <w:noWrap/>
            <w:vAlign w:val="bottom"/>
            <w:hideMark/>
          </w:tcPr>
          <w:p w14:paraId="146FBF71"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0.0</w:t>
            </w:r>
          </w:p>
        </w:tc>
        <w:tc>
          <w:tcPr>
            <w:tcW w:w="846" w:type="dxa"/>
            <w:tcBorders>
              <w:top w:val="nil"/>
              <w:left w:val="nil"/>
              <w:bottom w:val="nil"/>
              <w:right w:val="nil"/>
            </w:tcBorders>
            <w:shd w:val="clear" w:color="auto" w:fill="auto"/>
            <w:noWrap/>
            <w:vAlign w:val="bottom"/>
            <w:hideMark/>
          </w:tcPr>
          <w:p w14:paraId="1E1003BB"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0.1</w:t>
            </w:r>
          </w:p>
        </w:tc>
        <w:tc>
          <w:tcPr>
            <w:tcW w:w="846" w:type="dxa"/>
            <w:tcBorders>
              <w:top w:val="nil"/>
              <w:left w:val="nil"/>
              <w:bottom w:val="nil"/>
              <w:right w:val="nil"/>
            </w:tcBorders>
            <w:shd w:val="clear" w:color="auto" w:fill="auto"/>
            <w:noWrap/>
            <w:vAlign w:val="bottom"/>
            <w:hideMark/>
          </w:tcPr>
          <w:p w14:paraId="676BE0D1"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0.1</w:t>
            </w:r>
          </w:p>
        </w:tc>
        <w:tc>
          <w:tcPr>
            <w:tcW w:w="846" w:type="dxa"/>
            <w:tcBorders>
              <w:top w:val="nil"/>
              <w:left w:val="nil"/>
              <w:bottom w:val="nil"/>
              <w:right w:val="nil"/>
            </w:tcBorders>
            <w:shd w:val="clear" w:color="auto" w:fill="auto"/>
            <w:noWrap/>
            <w:vAlign w:val="bottom"/>
            <w:hideMark/>
          </w:tcPr>
          <w:p w14:paraId="309CA17F"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0.0</w:t>
            </w:r>
          </w:p>
        </w:tc>
        <w:tc>
          <w:tcPr>
            <w:tcW w:w="846" w:type="dxa"/>
            <w:tcBorders>
              <w:top w:val="nil"/>
              <w:left w:val="nil"/>
              <w:bottom w:val="nil"/>
              <w:right w:val="nil"/>
            </w:tcBorders>
            <w:shd w:val="clear" w:color="auto" w:fill="auto"/>
            <w:noWrap/>
            <w:vAlign w:val="bottom"/>
            <w:hideMark/>
          </w:tcPr>
          <w:p w14:paraId="03EC4A60"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0.0</w:t>
            </w:r>
          </w:p>
        </w:tc>
        <w:tc>
          <w:tcPr>
            <w:tcW w:w="846" w:type="dxa"/>
            <w:tcBorders>
              <w:top w:val="nil"/>
              <w:left w:val="nil"/>
              <w:bottom w:val="nil"/>
              <w:right w:val="nil"/>
            </w:tcBorders>
            <w:shd w:val="clear" w:color="auto" w:fill="auto"/>
            <w:noWrap/>
            <w:vAlign w:val="bottom"/>
            <w:hideMark/>
          </w:tcPr>
          <w:p w14:paraId="1AEDF20F"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0.5</w:t>
            </w:r>
          </w:p>
        </w:tc>
        <w:tc>
          <w:tcPr>
            <w:tcW w:w="846" w:type="dxa"/>
            <w:tcBorders>
              <w:top w:val="nil"/>
              <w:left w:val="nil"/>
              <w:bottom w:val="nil"/>
              <w:right w:val="nil"/>
            </w:tcBorders>
            <w:shd w:val="clear" w:color="auto" w:fill="auto"/>
            <w:noWrap/>
            <w:vAlign w:val="bottom"/>
            <w:hideMark/>
          </w:tcPr>
          <w:p w14:paraId="356BF13B"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0.3</w:t>
            </w:r>
          </w:p>
        </w:tc>
        <w:tc>
          <w:tcPr>
            <w:tcW w:w="846" w:type="dxa"/>
            <w:tcBorders>
              <w:top w:val="nil"/>
              <w:left w:val="nil"/>
              <w:bottom w:val="nil"/>
              <w:right w:val="nil"/>
            </w:tcBorders>
            <w:shd w:val="clear" w:color="auto" w:fill="auto"/>
            <w:noWrap/>
            <w:vAlign w:val="bottom"/>
            <w:hideMark/>
          </w:tcPr>
          <w:p w14:paraId="09123EBA"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14.1</w:t>
            </w:r>
          </w:p>
        </w:tc>
      </w:tr>
      <w:tr w:rsidR="0078130A" w:rsidRPr="0078130A" w14:paraId="0BA25046" w14:textId="77777777" w:rsidTr="00B54F03">
        <w:trPr>
          <w:trHeight w:val="255"/>
        </w:trPr>
        <w:tc>
          <w:tcPr>
            <w:tcW w:w="4326" w:type="dxa"/>
            <w:tcBorders>
              <w:top w:val="nil"/>
              <w:left w:val="nil"/>
              <w:bottom w:val="nil"/>
              <w:right w:val="single" w:sz="4" w:space="0" w:color="auto"/>
            </w:tcBorders>
            <w:shd w:val="clear" w:color="auto" w:fill="auto"/>
            <w:noWrap/>
            <w:vAlign w:val="bottom"/>
            <w:hideMark/>
          </w:tcPr>
          <w:p w14:paraId="57019B2D"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Stroke</w:t>
            </w:r>
          </w:p>
        </w:tc>
        <w:tc>
          <w:tcPr>
            <w:tcW w:w="1680" w:type="dxa"/>
            <w:tcBorders>
              <w:top w:val="nil"/>
              <w:left w:val="nil"/>
              <w:bottom w:val="nil"/>
              <w:right w:val="single" w:sz="4" w:space="0" w:color="auto"/>
            </w:tcBorders>
            <w:shd w:val="clear" w:color="auto" w:fill="auto"/>
            <w:noWrap/>
            <w:vAlign w:val="bottom"/>
            <w:hideMark/>
          </w:tcPr>
          <w:p w14:paraId="73AB042E"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4.9</w:t>
            </w:r>
          </w:p>
        </w:tc>
        <w:tc>
          <w:tcPr>
            <w:tcW w:w="846" w:type="dxa"/>
            <w:tcBorders>
              <w:top w:val="nil"/>
              <w:left w:val="nil"/>
              <w:bottom w:val="nil"/>
              <w:right w:val="nil"/>
            </w:tcBorders>
            <w:shd w:val="clear" w:color="auto" w:fill="auto"/>
            <w:noWrap/>
            <w:vAlign w:val="bottom"/>
            <w:hideMark/>
          </w:tcPr>
          <w:p w14:paraId="02CC5C10"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0.1</w:t>
            </w:r>
          </w:p>
        </w:tc>
        <w:tc>
          <w:tcPr>
            <w:tcW w:w="846" w:type="dxa"/>
            <w:tcBorders>
              <w:top w:val="nil"/>
              <w:left w:val="nil"/>
              <w:bottom w:val="nil"/>
              <w:right w:val="nil"/>
            </w:tcBorders>
            <w:shd w:val="clear" w:color="auto" w:fill="auto"/>
            <w:noWrap/>
            <w:vAlign w:val="bottom"/>
            <w:hideMark/>
          </w:tcPr>
          <w:p w14:paraId="74F49552"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0.6</w:t>
            </w:r>
          </w:p>
        </w:tc>
        <w:tc>
          <w:tcPr>
            <w:tcW w:w="846" w:type="dxa"/>
            <w:tcBorders>
              <w:top w:val="nil"/>
              <w:left w:val="nil"/>
              <w:bottom w:val="nil"/>
              <w:right w:val="nil"/>
            </w:tcBorders>
            <w:shd w:val="clear" w:color="auto" w:fill="auto"/>
            <w:noWrap/>
            <w:vAlign w:val="bottom"/>
            <w:hideMark/>
          </w:tcPr>
          <w:p w14:paraId="66115DE1"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1.8</w:t>
            </w:r>
          </w:p>
        </w:tc>
        <w:tc>
          <w:tcPr>
            <w:tcW w:w="846" w:type="dxa"/>
            <w:tcBorders>
              <w:top w:val="nil"/>
              <w:left w:val="nil"/>
              <w:bottom w:val="nil"/>
              <w:right w:val="nil"/>
            </w:tcBorders>
            <w:shd w:val="clear" w:color="auto" w:fill="auto"/>
            <w:noWrap/>
            <w:vAlign w:val="bottom"/>
            <w:hideMark/>
          </w:tcPr>
          <w:p w14:paraId="434B71A8"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0.6</w:t>
            </w:r>
          </w:p>
        </w:tc>
        <w:tc>
          <w:tcPr>
            <w:tcW w:w="846" w:type="dxa"/>
            <w:tcBorders>
              <w:top w:val="nil"/>
              <w:left w:val="nil"/>
              <w:bottom w:val="nil"/>
              <w:right w:val="nil"/>
            </w:tcBorders>
            <w:shd w:val="clear" w:color="auto" w:fill="auto"/>
            <w:noWrap/>
            <w:vAlign w:val="bottom"/>
            <w:hideMark/>
          </w:tcPr>
          <w:p w14:paraId="4054099B"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1.8</w:t>
            </w:r>
          </w:p>
        </w:tc>
        <w:tc>
          <w:tcPr>
            <w:tcW w:w="846" w:type="dxa"/>
            <w:tcBorders>
              <w:top w:val="nil"/>
              <w:left w:val="nil"/>
              <w:bottom w:val="nil"/>
              <w:right w:val="nil"/>
            </w:tcBorders>
            <w:shd w:val="clear" w:color="auto" w:fill="auto"/>
            <w:noWrap/>
            <w:vAlign w:val="bottom"/>
            <w:hideMark/>
          </w:tcPr>
          <w:p w14:paraId="73015566"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7.1</w:t>
            </w:r>
          </w:p>
        </w:tc>
        <w:tc>
          <w:tcPr>
            <w:tcW w:w="846" w:type="dxa"/>
            <w:tcBorders>
              <w:top w:val="nil"/>
              <w:left w:val="nil"/>
              <w:bottom w:val="nil"/>
              <w:right w:val="nil"/>
            </w:tcBorders>
            <w:shd w:val="clear" w:color="auto" w:fill="auto"/>
            <w:noWrap/>
            <w:vAlign w:val="bottom"/>
            <w:hideMark/>
          </w:tcPr>
          <w:p w14:paraId="15361EF2"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4.2</w:t>
            </w:r>
          </w:p>
        </w:tc>
        <w:tc>
          <w:tcPr>
            <w:tcW w:w="846" w:type="dxa"/>
            <w:tcBorders>
              <w:top w:val="nil"/>
              <w:left w:val="nil"/>
              <w:bottom w:val="nil"/>
              <w:right w:val="nil"/>
            </w:tcBorders>
            <w:shd w:val="clear" w:color="auto" w:fill="auto"/>
            <w:noWrap/>
            <w:vAlign w:val="bottom"/>
            <w:hideMark/>
          </w:tcPr>
          <w:p w14:paraId="584DEB2D"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13.6</w:t>
            </w:r>
          </w:p>
        </w:tc>
        <w:tc>
          <w:tcPr>
            <w:tcW w:w="846" w:type="dxa"/>
            <w:tcBorders>
              <w:top w:val="nil"/>
              <w:left w:val="nil"/>
              <w:bottom w:val="nil"/>
              <w:right w:val="nil"/>
            </w:tcBorders>
            <w:shd w:val="clear" w:color="auto" w:fill="auto"/>
            <w:noWrap/>
            <w:vAlign w:val="bottom"/>
            <w:hideMark/>
          </w:tcPr>
          <w:p w14:paraId="4043FF34"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17.7</w:t>
            </w:r>
          </w:p>
        </w:tc>
      </w:tr>
      <w:tr w:rsidR="0078130A" w:rsidRPr="0078130A" w14:paraId="04D156A1" w14:textId="77777777" w:rsidTr="00B54F03">
        <w:trPr>
          <w:trHeight w:val="255"/>
        </w:trPr>
        <w:tc>
          <w:tcPr>
            <w:tcW w:w="4326" w:type="dxa"/>
            <w:tcBorders>
              <w:top w:val="nil"/>
              <w:left w:val="nil"/>
              <w:bottom w:val="nil"/>
              <w:right w:val="single" w:sz="4" w:space="0" w:color="auto"/>
            </w:tcBorders>
            <w:shd w:val="clear" w:color="auto" w:fill="auto"/>
            <w:noWrap/>
            <w:vAlign w:val="bottom"/>
            <w:hideMark/>
          </w:tcPr>
          <w:p w14:paraId="6CEE53DC"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Wound Infection</w:t>
            </w:r>
          </w:p>
        </w:tc>
        <w:tc>
          <w:tcPr>
            <w:tcW w:w="1680" w:type="dxa"/>
            <w:tcBorders>
              <w:top w:val="nil"/>
              <w:left w:val="nil"/>
              <w:bottom w:val="nil"/>
              <w:right w:val="single" w:sz="4" w:space="0" w:color="auto"/>
            </w:tcBorders>
            <w:shd w:val="clear" w:color="auto" w:fill="auto"/>
            <w:noWrap/>
            <w:vAlign w:val="bottom"/>
            <w:hideMark/>
          </w:tcPr>
          <w:p w14:paraId="0E14153D"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3.4</w:t>
            </w:r>
          </w:p>
        </w:tc>
        <w:tc>
          <w:tcPr>
            <w:tcW w:w="846" w:type="dxa"/>
            <w:tcBorders>
              <w:top w:val="nil"/>
              <w:left w:val="nil"/>
              <w:bottom w:val="nil"/>
              <w:right w:val="nil"/>
            </w:tcBorders>
            <w:shd w:val="clear" w:color="auto" w:fill="auto"/>
            <w:noWrap/>
            <w:vAlign w:val="bottom"/>
            <w:hideMark/>
          </w:tcPr>
          <w:p w14:paraId="337F7172"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0.6</w:t>
            </w:r>
          </w:p>
        </w:tc>
        <w:tc>
          <w:tcPr>
            <w:tcW w:w="846" w:type="dxa"/>
            <w:tcBorders>
              <w:top w:val="nil"/>
              <w:left w:val="nil"/>
              <w:bottom w:val="nil"/>
              <w:right w:val="nil"/>
            </w:tcBorders>
            <w:shd w:val="clear" w:color="auto" w:fill="auto"/>
            <w:noWrap/>
            <w:vAlign w:val="bottom"/>
            <w:hideMark/>
          </w:tcPr>
          <w:p w14:paraId="3B2FE34D"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0.8</w:t>
            </w:r>
          </w:p>
        </w:tc>
        <w:tc>
          <w:tcPr>
            <w:tcW w:w="846" w:type="dxa"/>
            <w:tcBorders>
              <w:top w:val="nil"/>
              <w:left w:val="nil"/>
              <w:bottom w:val="nil"/>
              <w:right w:val="nil"/>
            </w:tcBorders>
            <w:shd w:val="clear" w:color="auto" w:fill="auto"/>
            <w:noWrap/>
            <w:vAlign w:val="bottom"/>
            <w:hideMark/>
          </w:tcPr>
          <w:p w14:paraId="372FE65A"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1.6</w:t>
            </w:r>
          </w:p>
        </w:tc>
        <w:tc>
          <w:tcPr>
            <w:tcW w:w="846" w:type="dxa"/>
            <w:tcBorders>
              <w:top w:val="nil"/>
              <w:left w:val="nil"/>
              <w:bottom w:val="nil"/>
              <w:right w:val="nil"/>
            </w:tcBorders>
            <w:shd w:val="clear" w:color="auto" w:fill="auto"/>
            <w:noWrap/>
            <w:vAlign w:val="bottom"/>
            <w:hideMark/>
          </w:tcPr>
          <w:p w14:paraId="43A4DB51"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3.9</w:t>
            </w:r>
          </w:p>
        </w:tc>
        <w:tc>
          <w:tcPr>
            <w:tcW w:w="846" w:type="dxa"/>
            <w:tcBorders>
              <w:top w:val="nil"/>
              <w:left w:val="nil"/>
              <w:bottom w:val="nil"/>
              <w:right w:val="nil"/>
            </w:tcBorders>
            <w:shd w:val="clear" w:color="auto" w:fill="auto"/>
            <w:noWrap/>
            <w:vAlign w:val="bottom"/>
            <w:hideMark/>
          </w:tcPr>
          <w:p w14:paraId="267E9D5A"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1.5</w:t>
            </w:r>
          </w:p>
        </w:tc>
        <w:tc>
          <w:tcPr>
            <w:tcW w:w="846" w:type="dxa"/>
            <w:tcBorders>
              <w:top w:val="nil"/>
              <w:left w:val="nil"/>
              <w:bottom w:val="nil"/>
              <w:right w:val="nil"/>
            </w:tcBorders>
            <w:shd w:val="clear" w:color="auto" w:fill="auto"/>
            <w:noWrap/>
            <w:vAlign w:val="bottom"/>
            <w:hideMark/>
          </w:tcPr>
          <w:p w14:paraId="626740E3"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3.1</w:t>
            </w:r>
          </w:p>
        </w:tc>
        <w:tc>
          <w:tcPr>
            <w:tcW w:w="846" w:type="dxa"/>
            <w:tcBorders>
              <w:top w:val="nil"/>
              <w:left w:val="nil"/>
              <w:bottom w:val="nil"/>
              <w:right w:val="nil"/>
            </w:tcBorders>
            <w:shd w:val="clear" w:color="auto" w:fill="auto"/>
            <w:noWrap/>
            <w:vAlign w:val="bottom"/>
            <w:hideMark/>
          </w:tcPr>
          <w:p w14:paraId="2E313156"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1.2</w:t>
            </w:r>
          </w:p>
        </w:tc>
        <w:tc>
          <w:tcPr>
            <w:tcW w:w="846" w:type="dxa"/>
            <w:tcBorders>
              <w:top w:val="nil"/>
              <w:left w:val="nil"/>
              <w:bottom w:val="nil"/>
              <w:right w:val="nil"/>
            </w:tcBorders>
            <w:shd w:val="clear" w:color="auto" w:fill="auto"/>
            <w:noWrap/>
            <w:vAlign w:val="bottom"/>
            <w:hideMark/>
          </w:tcPr>
          <w:p w14:paraId="303E8729"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2.0</w:t>
            </w:r>
          </w:p>
        </w:tc>
        <w:tc>
          <w:tcPr>
            <w:tcW w:w="846" w:type="dxa"/>
            <w:tcBorders>
              <w:top w:val="nil"/>
              <w:left w:val="nil"/>
              <w:bottom w:val="nil"/>
              <w:right w:val="nil"/>
            </w:tcBorders>
            <w:shd w:val="clear" w:color="auto" w:fill="auto"/>
            <w:noWrap/>
            <w:vAlign w:val="bottom"/>
            <w:hideMark/>
          </w:tcPr>
          <w:p w14:paraId="69D3FE58"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23.1</w:t>
            </w:r>
          </w:p>
        </w:tc>
      </w:tr>
      <w:tr w:rsidR="0078130A" w:rsidRPr="0078130A" w14:paraId="7D96AC8D" w14:textId="77777777" w:rsidTr="00B54F03">
        <w:trPr>
          <w:trHeight w:val="255"/>
        </w:trPr>
        <w:tc>
          <w:tcPr>
            <w:tcW w:w="4326" w:type="dxa"/>
            <w:tcBorders>
              <w:top w:val="nil"/>
              <w:left w:val="nil"/>
              <w:bottom w:val="nil"/>
              <w:right w:val="single" w:sz="4" w:space="0" w:color="auto"/>
            </w:tcBorders>
            <w:shd w:val="clear" w:color="auto" w:fill="auto"/>
            <w:noWrap/>
            <w:vAlign w:val="bottom"/>
            <w:hideMark/>
          </w:tcPr>
          <w:p w14:paraId="6DF51E1A"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Steroid Use</w:t>
            </w:r>
          </w:p>
        </w:tc>
        <w:tc>
          <w:tcPr>
            <w:tcW w:w="1680" w:type="dxa"/>
            <w:tcBorders>
              <w:top w:val="nil"/>
              <w:left w:val="nil"/>
              <w:bottom w:val="nil"/>
              <w:right w:val="single" w:sz="4" w:space="0" w:color="auto"/>
            </w:tcBorders>
            <w:shd w:val="clear" w:color="auto" w:fill="auto"/>
            <w:noWrap/>
            <w:vAlign w:val="bottom"/>
            <w:hideMark/>
          </w:tcPr>
          <w:p w14:paraId="6F90AD73"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4.1</w:t>
            </w:r>
          </w:p>
        </w:tc>
        <w:tc>
          <w:tcPr>
            <w:tcW w:w="846" w:type="dxa"/>
            <w:tcBorders>
              <w:top w:val="nil"/>
              <w:left w:val="nil"/>
              <w:bottom w:val="nil"/>
              <w:right w:val="nil"/>
            </w:tcBorders>
            <w:shd w:val="clear" w:color="auto" w:fill="auto"/>
            <w:noWrap/>
            <w:vAlign w:val="bottom"/>
            <w:hideMark/>
          </w:tcPr>
          <w:p w14:paraId="1C5B0519"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1.3</w:t>
            </w:r>
          </w:p>
        </w:tc>
        <w:tc>
          <w:tcPr>
            <w:tcW w:w="846" w:type="dxa"/>
            <w:tcBorders>
              <w:top w:val="nil"/>
              <w:left w:val="nil"/>
              <w:bottom w:val="nil"/>
              <w:right w:val="nil"/>
            </w:tcBorders>
            <w:shd w:val="clear" w:color="auto" w:fill="auto"/>
            <w:noWrap/>
            <w:vAlign w:val="bottom"/>
            <w:hideMark/>
          </w:tcPr>
          <w:p w14:paraId="6ADF4E58"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0.7</w:t>
            </w:r>
          </w:p>
        </w:tc>
        <w:tc>
          <w:tcPr>
            <w:tcW w:w="846" w:type="dxa"/>
            <w:tcBorders>
              <w:top w:val="nil"/>
              <w:left w:val="nil"/>
              <w:bottom w:val="nil"/>
              <w:right w:val="nil"/>
            </w:tcBorders>
            <w:shd w:val="clear" w:color="auto" w:fill="auto"/>
            <w:noWrap/>
            <w:vAlign w:val="bottom"/>
            <w:hideMark/>
          </w:tcPr>
          <w:p w14:paraId="13CD8400"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2.1</w:t>
            </w:r>
          </w:p>
        </w:tc>
        <w:tc>
          <w:tcPr>
            <w:tcW w:w="846" w:type="dxa"/>
            <w:tcBorders>
              <w:top w:val="nil"/>
              <w:left w:val="nil"/>
              <w:bottom w:val="nil"/>
              <w:right w:val="nil"/>
            </w:tcBorders>
            <w:shd w:val="clear" w:color="auto" w:fill="auto"/>
            <w:noWrap/>
            <w:vAlign w:val="bottom"/>
            <w:hideMark/>
          </w:tcPr>
          <w:p w14:paraId="4E4DBB8E"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7.1</w:t>
            </w:r>
          </w:p>
        </w:tc>
        <w:tc>
          <w:tcPr>
            <w:tcW w:w="846" w:type="dxa"/>
            <w:tcBorders>
              <w:top w:val="nil"/>
              <w:left w:val="nil"/>
              <w:bottom w:val="nil"/>
              <w:right w:val="nil"/>
            </w:tcBorders>
            <w:shd w:val="clear" w:color="auto" w:fill="auto"/>
            <w:noWrap/>
            <w:vAlign w:val="bottom"/>
            <w:hideMark/>
          </w:tcPr>
          <w:p w14:paraId="17212256"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2.9</w:t>
            </w:r>
          </w:p>
        </w:tc>
        <w:tc>
          <w:tcPr>
            <w:tcW w:w="846" w:type="dxa"/>
            <w:tcBorders>
              <w:top w:val="nil"/>
              <w:left w:val="nil"/>
              <w:bottom w:val="nil"/>
              <w:right w:val="nil"/>
            </w:tcBorders>
            <w:shd w:val="clear" w:color="auto" w:fill="auto"/>
            <w:noWrap/>
            <w:vAlign w:val="bottom"/>
            <w:hideMark/>
          </w:tcPr>
          <w:p w14:paraId="6D2EF85C"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4.5</w:t>
            </w:r>
          </w:p>
        </w:tc>
        <w:tc>
          <w:tcPr>
            <w:tcW w:w="846" w:type="dxa"/>
            <w:tcBorders>
              <w:top w:val="nil"/>
              <w:left w:val="nil"/>
              <w:bottom w:val="nil"/>
              <w:right w:val="nil"/>
            </w:tcBorders>
            <w:shd w:val="clear" w:color="auto" w:fill="auto"/>
            <w:noWrap/>
            <w:vAlign w:val="bottom"/>
            <w:hideMark/>
          </w:tcPr>
          <w:p w14:paraId="3DFAC753"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3.9</w:t>
            </w:r>
          </w:p>
        </w:tc>
        <w:tc>
          <w:tcPr>
            <w:tcW w:w="846" w:type="dxa"/>
            <w:tcBorders>
              <w:top w:val="nil"/>
              <w:left w:val="nil"/>
              <w:bottom w:val="nil"/>
              <w:right w:val="nil"/>
            </w:tcBorders>
            <w:shd w:val="clear" w:color="auto" w:fill="auto"/>
            <w:noWrap/>
            <w:vAlign w:val="bottom"/>
            <w:hideMark/>
          </w:tcPr>
          <w:p w14:paraId="58BD9630"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4.2</w:t>
            </w:r>
          </w:p>
        </w:tc>
        <w:tc>
          <w:tcPr>
            <w:tcW w:w="846" w:type="dxa"/>
            <w:tcBorders>
              <w:top w:val="nil"/>
              <w:left w:val="nil"/>
              <w:bottom w:val="nil"/>
              <w:right w:val="nil"/>
            </w:tcBorders>
            <w:shd w:val="clear" w:color="auto" w:fill="auto"/>
            <w:noWrap/>
            <w:vAlign w:val="bottom"/>
            <w:hideMark/>
          </w:tcPr>
          <w:p w14:paraId="7C37A3DF"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13.9</w:t>
            </w:r>
          </w:p>
        </w:tc>
      </w:tr>
      <w:tr w:rsidR="0078130A" w:rsidRPr="0078130A" w14:paraId="266F4973" w14:textId="77777777" w:rsidTr="00B54F03">
        <w:trPr>
          <w:trHeight w:val="255"/>
        </w:trPr>
        <w:tc>
          <w:tcPr>
            <w:tcW w:w="4326" w:type="dxa"/>
            <w:tcBorders>
              <w:top w:val="nil"/>
              <w:left w:val="nil"/>
              <w:bottom w:val="nil"/>
              <w:right w:val="single" w:sz="4" w:space="0" w:color="auto"/>
            </w:tcBorders>
            <w:shd w:val="clear" w:color="auto" w:fill="auto"/>
            <w:noWrap/>
            <w:vAlign w:val="bottom"/>
            <w:hideMark/>
          </w:tcPr>
          <w:p w14:paraId="186697E2"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Bleeding Disorders</w:t>
            </w:r>
          </w:p>
        </w:tc>
        <w:tc>
          <w:tcPr>
            <w:tcW w:w="1680" w:type="dxa"/>
            <w:tcBorders>
              <w:top w:val="nil"/>
              <w:left w:val="nil"/>
              <w:bottom w:val="nil"/>
              <w:right w:val="single" w:sz="4" w:space="0" w:color="auto"/>
            </w:tcBorders>
            <w:shd w:val="clear" w:color="auto" w:fill="auto"/>
            <w:noWrap/>
            <w:vAlign w:val="bottom"/>
            <w:hideMark/>
          </w:tcPr>
          <w:p w14:paraId="32DD79EA"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5.4</w:t>
            </w:r>
          </w:p>
        </w:tc>
        <w:tc>
          <w:tcPr>
            <w:tcW w:w="846" w:type="dxa"/>
            <w:tcBorders>
              <w:top w:val="nil"/>
              <w:left w:val="nil"/>
              <w:bottom w:val="nil"/>
              <w:right w:val="nil"/>
            </w:tcBorders>
            <w:shd w:val="clear" w:color="auto" w:fill="auto"/>
            <w:noWrap/>
            <w:vAlign w:val="bottom"/>
            <w:hideMark/>
          </w:tcPr>
          <w:p w14:paraId="759AE46A"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0.4</w:t>
            </w:r>
          </w:p>
        </w:tc>
        <w:tc>
          <w:tcPr>
            <w:tcW w:w="846" w:type="dxa"/>
            <w:tcBorders>
              <w:top w:val="nil"/>
              <w:left w:val="nil"/>
              <w:bottom w:val="nil"/>
              <w:right w:val="nil"/>
            </w:tcBorders>
            <w:shd w:val="clear" w:color="auto" w:fill="auto"/>
            <w:noWrap/>
            <w:vAlign w:val="bottom"/>
            <w:hideMark/>
          </w:tcPr>
          <w:p w14:paraId="5239B19D"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1.0</w:t>
            </w:r>
          </w:p>
        </w:tc>
        <w:tc>
          <w:tcPr>
            <w:tcW w:w="846" w:type="dxa"/>
            <w:tcBorders>
              <w:top w:val="nil"/>
              <w:left w:val="nil"/>
              <w:bottom w:val="nil"/>
              <w:right w:val="nil"/>
            </w:tcBorders>
            <w:shd w:val="clear" w:color="auto" w:fill="auto"/>
            <w:noWrap/>
            <w:vAlign w:val="bottom"/>
            <w:hideMark/>
          </w:tcPr>
          <w:p w14:paraId="0A5FBEA9"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1.7</w:t>
            </w:r>
          </w:p>
        </w:tc>
        <w:tc>
          <w:tcPr>
            <w:tcW w:w="846" w:type="dxa"/>
            <w:tcBorders>
              <w:top w:val="nil"/>
              <w:left w:val="nil"/>
              <w:bottom w:val="nil"/>
              <w:right w:val="nil"/>
            </w:tcBorders>
            <w:shd w:val="clear" w:color="auto" w:fill="auto"/>
            <w:noWrap/>
            <w:vAlign w:val="bottom"/>
            <w:hideMark/>
          </w:tcPr>
          <w:p w14:paraId="16221F15"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2.8</w:t>
            </w:r>
          </w:p>
        </w:tc>
        <w:tc>
          <w:tcPr>
            <w:tcW w:w="846" w:type="dxa"/>
            <w:tcBorders>
              <w:top w:val="nil"/>
              <w:left w:val="nil"/>
              <w:bottom w:val="nil"/>
              <w:right w:val="nil"/>
            </w:tcBorders>
            <w:shd w:val="clear" w:color="auto" w:fill="auto"/>
            <w:noWrap/>
            <w:vAlign w:val="bottom"/>
            <w:hideMark/>
          </w:tcPr>
          <w:p w14:paraId="360F1942"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2.1</w:t>
            </w:r>
          </w:p>
        </w:tc>
        <w:tc>
          <w:tcPr>
            <w:tcW w:w="846" w:type="dxa"/>
            <w:tcBorders>
              <w:top w:val="nil"/>
              <w:left w:val="nil"/>
              <w:bottom w:val="nil"/>
              <w:right w:val="nil"/>
            </w:tcBorders>
            <w:shd w:val="clear" w:color="auto" w:fill="auto"/>
            <w:noWrap/>
            <w:vAlign w:val="bottom"/>
            <w:hideMark/>
          </w:tcPr>
          <w:p w14:paraId="7C48CE64"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6.4</w:t>
            </w:r>
          </w:p>
        </w:tc>
        <w:tc>
          <w:tcPr>
            <w:tcW w:w="846" w:type="dxa"/>
            <w:tcBorders>
              <w:top w:val="nil"/>
              <w:left w:val="nil"/>
              <w:bottom w:val="nil"/>
              <w:right w:val="nil"/>
            </w:tcBorders>
            <w:shd w:val="clear" w:color="auto" w:fill="auto"/>
            <w:noWrap/>
            <w:vAlign w:val="bottom"/>
            <w:hideMark/>
          </w:tcPr>
          <w:p w14:paraId="1022D53B"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6.7</w:t>
            </w:r>
          </w:p>
        </w:tc>
        <w:tc>
          <w:tcPr>
            <w:tcW w:w="846" w:type="dxa"/>
            <w:tcBorders>
              <w:top w:val="nil"/>
              <w:left w:val="nil"/>
              <w:bottom w:val="nil"/>
              <w:right w:val="nil"/>
            </w:tcBorders>
            <w:shd w:val="clear" w:color="auto" w:fill="auto"/>
            <w:noWrap/>
            <w:vAlign w:val="bottom"/>
            <w:hideMark/>
          </w:tcPr>
          <w:p w14:paraId="235AF880"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8.5</w:t>
            </w:r>
          </w:p>
        </w:tc>
        <w:tc>
          <w:tcPr>
            <w:tcW w:w="846" w:type="dxa"/>
            <w:tcBorders>
              <w:top w:val="nil"/>
              <w:left w:val="nil"/>
              <w:bottom w:val="nil"/>
              <w:right w:val="nil"/>
            </w:tcBorders>
            <w:shd w:val="clear" w:color="auto" w:fill="auto"/>
            <w:noWrap/>
            <w:vAlign w:val="bottom"/>
            <w:hideMark/>
          </w:tcPr>
          <w:p w14:paraId="73FC0596"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27.4</w:t>
            </w:r>
          </w:p>
        </w:tc>
      </w:tr>
      <w:tr w:rsidR="0078130A" w:rsidRPr="0078130A" w14:paraId="39B828F4" w14:textId="77777777" w:rsidTr="00B54F03">
        <w:trPr>
          <w:trHeight w:val="255"/>
        </w:trPr>
        <w:tc>
          <w:tcPr>
            <w:tcW w:w="4326" w:type="dxa"/>
            <w:tcBorders>
              <w:top w:val="nil"/>
              <w:left w:val="nil"/>
              <w:bottom w:val="nil"/>
              <w:right w:val="single" w:sz="4" w:space="0" w:color="auto"/>
            </w:tcBorders>
            <w:shd w:val="clear" w:color="auto" w:fill="auto"/>
            <w:noWrap/>
            <w:vAlign w:val="bottom"/>
            <w:hideMark/>
          </w:tcPr>
          <w:p w14:paraId="1661814B"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Transfusion</w:t>
            </w:r>
          </w:p>
        </w:tc>
        <w:tc>
          <w:tcPr>
            <w:tcW w:w="1680" w:type="dxa"/>
            <w:tcBorders>
              <w:top w:val="nil"/>
              <w:left w:val="nil"/>
              <w:bottom w:val="nil"/>
              <w:right w:val="single" w:sz="4" w:space="0" w:color="auto"/>
            </w:tcBorders>
            <w:shd w:val="clear" w:color="auto" w:fill="auto"/>
            <w:noWrap/>
            <w:vAlign w:val="bottom"/>
            <w:hideMark/>
          </w:tcPr>
          <w:p w14:paraId="35A9DCC9"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0.9</w:t>
            </w:r>
          </w:p>
        </w:tc>
        <w:tc>
          <w:tcPr>
            <w:tcW w:w="846" w:type="dxa"/>
            <w:tcBorders>
              <w:top w:val="nil"/>
              <w:left w:val="nil"/>
              <w:bottom w:val="nil"/>
              <w:right w:val="nil"/>
            </w:tcBorders>
            <w:shd w:val="clear" w:color="auto" w:fill="auto"/>
            <w:noWrap/>
            <w:vAlign w:val="bottom"/>
            <w:hideMark/>
          </w:tcPr>
          <w:p w14:paraId="5087C9E2"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0.0</w:t>
            </w:r>
          </w:p>
        </w:tc>
        <w:tc>
          <w:tcPr>
            <w:tcW w:w="846" w:type="dxa"/>
            <w:tcBorders>
              <w:top w:val="nil"/>
              <w:left w:val="nil"/>
              <w:bottom w:val="nil"/>
              <w:right w:val="nil"/>
            </w:tcBorders>
            <w:shd w:val="clear" w:color="auto" w:fill="auto"/>
            <w:noWrap/>
            <w:vAlign w:val="bottom"/>
            <w:hideMark/>
          </w:tcPr>
          <w:p w14:paraId="0458CC28"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0.0</w:t>
            </w:r>
          </w:p>
        </w:tc>
        <w:tc>
          <w:tcPr>
            <w:tcW w:w="846" w:type="dxa"/>
            <w:tcBorders>
              <w:top w:val="nil"/>
              <w:left w:val="nil"/>
              <w:bottom w:val="nil"/>
              <w:right w:val="nil"/>
            </w:tcBorders>
            <w:shd w:val="clear" w:color="auto" w:fill="auto"/>
            <w:noWrap/>
            <w:vAlign w:val="bottom"/>
            <w:hideMark/>
          </w:tcPr>
          <w:p w14:paraId="5D9CC0F8"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0.1</w:t>
            </w:r>
          </w:p>
        </w:tc>
        <w:tc>
          <w:tcPr>
            <w:tcW w:w="846" w:type="dxa"/>
            <w:tcBorders>
              <w:top w:val="nil"/>
              <w:left w:val="nil"/>
              <w:bottom w:val="nil"/>
              <w:right w:val="nil"/>
            </w:tcBorders>
            <w:shd w:val="clear" w:color="auto" w:fill="auto"/>
            <w:noWrap/>
            <w:vAlign w:val="bottom"/>
            <w:hideMark/>
          </w:tcPr>
          <w:p w14:paraId="61A3CAE6"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0.6</w:t>
            </w:r>
          </w:p>
        </w:tc>
        <w:tc>
          <w:tcPr>
            <w:tcW w:w="846" w:type="dxa"/>
            <w:tcBorders>
              <w:top w:val="nil"/>
              <w:left w:val="nil"/>
              <w:bottom w:val="nil"/>
              <w:right w:val="nil"/>
            </w:tcBorders>
            <w:shd w:val="clear" w:color="auto" w:fill="auto"/>
            <w:noWrap/>
            <w:vAlign w:val="bottom"/>
            <w:hideMark/>
          </w:tcPr>
          <w:p w14:paraId="63ABCD78"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0.2</w:t>
            </w:r>
          </w:p>
        </w:tc>
        <w:tc>
          <w:tcPr>
            <w:tcW w:w="846" w:type="dxa"/>
            <w:tcBorders>
              <w:top w:val="nil"/>
              <w:left w:val="nil"/>
              <w:bottom w:val="nil"/>
              <w:right w:val="nil"/>
            </w:tcBorders>
            <w:shd w:val="clear" w:color="auto" w:fill="auto"/>
            <w:noWrap/>
            <w:vAlign w:val="bottom"/>
            <w:hideMark/>
          </w:tcPr>
          <w:p w14:paraId="50F64E5B"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0.1</w:t>
            </w:r>
          </w:p>
        </w:tc>
        <w:tc>
          <w:tcPr>
            <w:tcW w:w="846" w:type="dxa"/>
            <w:tcBorders>
              <w:top w:val="nil"/>
              <w:left w:val="nil"/>
              <w:bottom w:val="nil"/>
              <w:right w:val="nil"/>
            </w:tcBorders>
            <w:shd w:val="clear" w:color="auto" w:fill="auto"/>
            <w:noWrap/>
            <w:vAlign w:val="bottom"/>
            <w:hideMark/>
          </w:tcPr>
          <w:p w14:paraId="1428EA21"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0.2</w:t>
            </w:r>
          </w:p>
        </w:tc>
        <w:tc>
          <w:tcPr>
            <w:tcW w:w="846" w:type="dxa"/>
            <w:tcBorders>
              <w:top w:val="nil"/>
              <w:left w:val="nil"/>
              <w:bottom w:val="nil"/>
              <w:right w:val="nil"/>
            </w:tcBorders>
            <w:shd w:val="clear" w:color="auto" w:fill="auto"/>
            <w:noWrap/>
            <w:vAlign w:val="bottom"/>
            <w:hideMark/>
          </w:tcPr>
          <w:p w14:paraId="00AAAB24"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0.7</w:t>
            </w:r>
          </w:p>
        </w:tc>
        <w:tc>
          <w:tcPr>
            <w:tcW w:w="846" w:type="dxa"/>
            <w:tcBorders>
              <w:top w:val="nil"/>
              <w:left w:val="nil"/>
              <w:bottom w:val="nil"/>
              <w:right w:val="nil"/>
            </w:tcBorders>
            <w:shd w:val="clear" w:color="auto" w:fill="auto"/>
            <w:noWrap/>
            <w:vAlign w:val="bottom"/>
            <w:hideMark/>
          </w:tcPr>
          <w:p w14:paraId="2E742B91"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8.6</w:t>
            </w:r>
          </w:p>
        </w:tc>
      </w:tr>
      <w:tr w:rsidR="0078130A" w:rsidRPr="0078130A" w14:paraId="38E5634C" w14:textId="77777777" w:rsidTr="00B54F03">
        <w:trPr>
          <w:trHeight w:val="255"/>
        </w:trPr>
        <w:tc>
          <w:tcPr>
            <w:tcW w:w="4326" w:type="dxa"/>
            <w:tcBorders>
              <w:top w:val="nil"/>
              <w:left w:val="nil"/>
              <w:bottom w:val="nil"/>
              <w:right w:val="single" w:sz="4" w:space="0" w:color="auto"/>
            </w:tcBorders>
            <w:shd w:val="clear" w:color="auto" w:fill="auto"/>
            <w:noWrap/>
            <w:vAlign w:val="bottom"/>
            <w:hideMark/>
          </w:tcPr>
          <w:p w14:paraId="6907DE5C"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Sepsis/Septic Shock</w:t>
            </w:r>
          </w:p>
        </w:tc>
        <w:tc>
          <w:tcPr>
            <w:tcW w:w="1680" w:type="dxa"/>
            <w:tcBorders>
              <w:top w:val="nil"/>
              <w:left w:val="nil"/>
              <w:bottom w:val="nil"/>
              <w:right w:val="single" w:sz="4" w:space="0" w:color="auto"/>
            </w:tcBorders>
            <w:shd w:val="clear" w:color="auto" w:fill="auto"/>
            <w:noWrap/>
            <w:vAlign w:val="bottom"/>
            <w:hideMark/>
          </w:tcPr>
          <w:p w14:paraId="6DEA5D1D"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16.1</w:t>
            </w:r>
          </w:p>
        </w:tc>
        <w:tc>
          <w:tcPr>
            <w:tcW w:w="846" w:type="dxa"/>
            <w:tcBorders>
              <w:top w:val="nil"/>
              <w:left w:val="nil"/>
              <w:bottom w:val="nil"/>
              <w:right w:val="nil"/>
            </w:tcBorders>
            <w:shd w:val="clear" w:color="auto" w:fill="auto"/>
            <w:noWrap/>
            <w:vAlign w:val="bottom"/>
            <w:hideMark/>
          </w:tcPr>
          <w:p w14:paraId="53031EBD"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30.1</w:t>
            </w:r>
          </w:p>
        </w:tc>
        <w:tc>
          <w:tcPr>
            <w:tcW w:w="846" w:type="dxa"/>
            <w:tcBorders>
              <w:top w:val="nil"/>
              <w:left w:val="nil"/>
              <w:bottom w:val="nil"/>
              <w:right w:val="nil"/>
            </w:tcBorders>
            <w:shd w:val="clear" w:color="auto" w:fill="auto"/>
            <w:noWrap/>
            <w:vAlign w:val="bottom"/>
            <w:hideMark/>
          </w:tcPr>
          <w:p w14:paraId="39BF2695"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1.4</w:t>
            </w:r>
          </w:p>
        </w:tc>
        <w:tc>
          <w:tcPr>
            <w:tcW w:w="846" w:type="dxa"/>
            <w:tcBorders>
              <w:top w:val="nil"/>
              <w:left w:val="nil"/>
              <w:bottom w:val="nil"/>
              <w:right w:val="nil"/>
            </w:tcBorders>
            <w:shd w:val="clear" w:color="auto" w:fill="auto"/>
            <w:noWrap/>
            <w:vAlign w:val="bottom"/>
            <w:hideMark/>
          </w:tcPr>
          <w:p w14:paraId="7537E782"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3.7</w:t>
            </w:r>
          </w:p>
        </w:tc>
        <w:tc>
          <w:tcPr>
            <w:tcW w:w="846" w:type="dxa"/>
            <w:tcBorders>
              <w:top w:val="nil"/>
              <w:left w:val="nil"/>
              <w:bottom w:val="nil"/>
              <w:right w:val="nil"/>
            </w:tcBorders>
            <w:shd w:val="clear" w:color="auto" w:fill="auto"/>
            <w:noWrap/>
            <w:vAlign w:val="bottom"/>
            <w:hideMark/>
          </w:tcPr>
          <w:p w14:paraId="7CB96E11"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19.8</w:t>
            </w:r>
          </w:p>
        </w:tc>
        <w:tc>
          <w:tcPr>
            <w:tcW w:w="846" w:type="dxa"/>
            <w:tcBorders>
              <w:top w:val="nil"/>
              <w:left w:val="nil"/>
              <w:bottom w:val="nil"/>
              <w:right w:val="nil"/>
            </w:tcBorders>
            <w:shd w:val="clear" w:color="auto" w:fill="auto"/>
            <w:noWrap/>
            <w:vAlign w:val="bottom"/>
            <w:hideMark/>
          </w:tcPr>
          <w:p w14:paraId="70C08E84"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1.7</w:t>
            </w:r>
          </w:p>
        </w:tc>
        <w:tc>
          <w:tcPr>
            <w:tcW w:w="846" w:type="dxa"/>
            <w:tcBorders>
              <w:top w:val="nil"/>
              <w:left w:val="nil"/>
              <w:bottom w:val="nil"/>
              <w:right w:val="nil"/>
            </w:tcBorders>
            <w:shd w:val="clear" w:color="auto" w:fill="auto"/>
            <w:noWrap/>
            <w:vAlign w:val="bottom"/>
            <w:hideMark/>
          </w:tcPr>
          <w:p w14:paraId="26284009"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3.8</w:t>
            </w:r>
          </w:p>
        </w:tc>
        <w:tc>
          <w:tcPr>
            <w:tcW w:w="846" w:type="dxa"/>
            <w:tcBorders>
              <w:top w:val="nil"/>
              <w:left w:val="nil"/>
              <w:bottom w:val="nil"/>
              <w:right w:val="nil"/>
            </w:tcBorders>
            <w:shd w:val="clear" w:color="auto" w:fill="auto"/>
            <w:noWrap/>
            <w:vAlign w:val="bottom"/>
            <w:hideMark/>
          </w:tcPr>
          <w:p w14:paraId="712D6A44"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52.1</w:t>
            </w:r>
          </w:p>
        </w:tc>
        <w:tc>
          <w:tcPr>
            <w:tcW w:w="846" w:type="dxa"/>
            <w:tcBorders>
              <w:top w:val="nil"/>
              <w:left w:val="nil"/>
              <w:bottom w:val="nil"/>
              <w:right w:val="nil"/>
            </w:tcBorders>
            <w:shd w:val="clear" w:color="auto" w:fill="auto"/>
            <w:noWrap/>
            <w:vAlign w:val="bottom"/>
            <w:hideMark/>
          </w:tcPr>
          <w:p w14:paraId="76529A1A"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5.4</w:t>
            </w:r>
          </w:p>
        </w:tc>
        <w:tc>
          <w:tcPr>
            <w:tcW w:w="846" w:type="dxa"/>
            <w:tcBorders>
              <w:top w:val="nil"/>
              <w:left w:val="nil"/>
              <w:bottom w:val="nil"/>
              <w:right w:val="nil"/>
            </w:tcBorders>
            <w:shd w:val="clear" w:color="auto" w:fill="auto"/>
            <w:noWrap/>
            <w:vAlign w:val="bottom"/>
            <w:hideMark/>
          </w:tcPr>
          <w:p w14:paraId="59EECAC2"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66.5</w:t>
            </w:r>
          </w:p>
        </w:tc>
      </w:tr>
      <w:tr w:rsidR="0078130A" w:rsidRPr="0078130A" w14:paraId="08C041E4" w14:textId="77777777" w:rsidTr="00B54F03">
        <w:trPr>
          <w:trHeight w:val="255"/>
        </w:trPr>
        <w:tc>
          <w:tcPr>
            <w:tcW w:w="4326" w:type="dxa"/>
            <w:tcBorders>
              <w:top w:val="nil"/>
              <w:left w:val="nil"/>
              <w:bottom w:val="nil"/>
              <w:right w:val="single" w:sz="4" w:space="0" w:color="auto"/>
            </w:tcBorders>
            <w:shd w:val="clear" w:color="auto" w:fill="auto"/>
            <w:noWrap/>
            <w:vAlign w:val="bottom"/>
            <w:hideMark/>
          </w:tcPr>
          <w:p w14:paraId="531F26E3"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Cancer</w:t>
            </w:r>
          </w:p>
        </w:tc>
        <w:tc>
          <w:tcPr>
            <w:tcW w:w="1680" w:type="dxa"/>
            <w:tcBorders>
              <w:top w:val="nil"/>
              <w:left w:val="nil"/>
              <w:bottom w:val="nil"/>
              <w:right w:val="single" w:sz="4" w:space="0" w:color="auto"/>
            </w:tcBorders>
            <w:shd w:val="clear" w:color="auto" w:fill="auto"/>
            <w:noWrap/>
            <w:vAlign w:val="bottom"/>
            <w:hideMark/>
          </w:tcPr>
          <w:p w14:paraId="6D23A8DB"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21.8</w:t>
            </w:r>
          </w:p>
        </w:tc>
        <w:tc>
          <w:tcPr>
            <w:tcW w:w="846" w:type="dxa"/>
            <w:tcBorders>
              <w:top w:val="nil"/>
              <w:left w:val="nil"/>
              <w:bottom w:val="nil"/>
              <w:right w:val="nil"/>
            </w:tcBorders>
            <w:shd w:val="clear" w:color="auto" w:fill="auto"/>
            <w:noWrap/>
            <w:vAlign w:val="bottom"/>
            <w:hideMark/>
          </w:tcPr>
          <w:p w14:paraId="0C11C3F6"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0.4</w:t>
            </w:r>
          </w:p>
        </w:tc>
        <w:tc>
          <w:tcPr>
            <w:tcW w:w="846" w:type="dxa"/>
            <w:tcBorders>
              <w:top w:val="nil"/>
              <w:left w:val="nil"/>
              <w:bottom w:val="nil"/>
              <w:right w:val="nil"/>
            </w:tcBorders>
            <w:shd w:val="clear" w:color="auto" w:fill="auto"/>
            <w:noWrap/>
            <w:vAlign w:val="bottom"/>
            <w:hideMark/>
          </w:tcPr>
          <w:p w14:paraId="20976526"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1.4</w:t>
            </w:r>
          </w:p>
        </w:tc>
        <w:tc>
          <w:tcPr>
            <w:tcW w:w="846" w:type="dxa"/>
            <w:tcBorders>
              <w:top w:val="nil"/>
              <w:left w:val="nil"/>
              <w:bottom w:val="nil"/>
              <w:right w:val="nil"/>
            </w:tcBorders>
            <w:shd w:val="clear" w:color="auto" w:fill="auto"/>
            <w:noWrap/>
            <w:vAlign w:val="bottom"/>
            <w:hideMark/>
          </w:tcPr>
          <w:p w14:paraId="6B101FCB"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13.0</w:t>
            </w:r>
          </w:p>
        </w:tc>
        <w:tc>
          <w:tcPr>
            <w:tcW w:w="846" w:type="dxa"/>
            <w:tcBorders>
              <w:top w:val="nil"/>
              <w:left w:val="nil"/>
              <w:bottom w:val="nil"/>
              <w:right w:val="nil"/>
            </w:tcBorders>
            <w:shd w:val="clear" w:color="auto" w:fill="auto"/>
            <w:noWrap/>
            <w:vAlign w:val="bottom"/>
            <w:hideMark/>
          </w:tcPr>
          <w:p w14:paraId="64A0A967"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8.9</w:t>
            </w:r>
          </w:p>
        </w:tc>
        <w:tc>
          <w:tcPr>
            <w:tcW w:w="846" w:type="dxa"/>
            <w:tcBorders>
              <w:top w:val="nil"/>
              <w:left w:val="nil"/>
              <w:bottom w:val="nil"/>
              <w:right w:val="nil"/>
            </w:tcBorders>
            <w:shd w:val="clear" w:color="auto" w:fill="auto"/>
            <w:noWrap/>
            <w:vAlign w:val="bottom"/>
            <w:hideMark/>
          </w:tcPr>
          <w:p w14:paraId="028FBB99"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48.7</w:t>
            </w:r>
          </w:p>
        </w:tc>
        <w:tc>
          <w:tcPr>
            <w:tcW w:w="846" w:type="dxa"/>
            <w:tcBorders>
              <w:top w:val="nil"/>
              <w:left w:val="nil"/>
              <w:bottom w:val="nil"/>
              <w:right w:val="nil"/>
            </w:tcBorders>
            <w:shd w:val="clear" w:color="auto" w:fill="auto"/>
            <w:noWrap/>
            <w:vAlign w:val="bottom"/>
            <w:hideMark/>
          </w:tcPr>
          <w:p w14:paraId="5F1C94A0"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19.7</w:t>
            </w:r>
          </w:p>
        </w:tc>
        <w:tc>
          <w:tcPr>
            <w:tcW w:w="846" w:type="dxa"/>
            <w:tcBorders>
              <w:top w:val="nil"/>
              <w:left w:val="nil"/>
              <w:bottom w:val="nil"/>
              <w:right w:val="nil"/>
            </w:tcBorders>
            <w:shd w:val="clear" w:color="auto" w:fill="auto"/>
            <w:noWrap/>
            <w:vAlign w:val="bottom"/>
            <w:hideMark/>
          </w:tcPr>
          <w:p w14:paraId="667EB93C"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3.2</w:t>
            </w:r>
          </w:p>
        </w:tc>
        <w:tc>
          <w:tcPr>
            <w:tcW w:w="846" w:type="dxa"/>
            <w:tcBorders>
              <w:top w:val="nil"/>
              <w:left w:val="nil"/>
              <w:bottom w:val="nil"/>
              <w:right w:val="nil"/>
            </w:tcBorders>
            <w:shd w:val="clear" w:color="auto" w:fill="auto"/>
            <w:noWrap/>
            <w:vAlign w:val="bottom"/>
            <w:hideMark/>
          </w:tcPr>
          <w:p w14:paraId="26950DFD"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47.8</w:t>
            </w:r>
          </w:p>
        </w:tc>
        <w:tc>
          <w:tcPr>
            <w:tcW w:w="846" w:type="dxa"/>
            <w:tcBorders>
              <w:top w:val="nil"/>
              <w:left w:val="nil"/>
              <w:bottom w:val="nil"/>
              <w:right w:val="nil"/>
            </w:tcBorders>
            <w:shd w:val="clear" w:color="auto" w:fill="auto"/>
            <w:noWrap/>
            <w:vAlign w:val="bottom"/>
            <w:hideMark/>
          </w:tcPr>
          <w:p w14:paraId="3F46588F"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14.6</w:t>
            </w:r>
          </w:p>
        </w:tc>
      </w:tr>
      <w:tr w:rsidR="0078130A" w:rsidRPr="0078130A" w14:paraId="10617DF0" w14:textId="77777777" w:rsidTr="00B54F03">
        <w:trPr>
          <w:trHeight w:val="540"/>
        </w:trPr>
        <w:tc>
          <w:tcPr>
            <w:tcW w:w="4326" w:type="dxa"/>
            <w:tcBorders>
              <w:top w:val="nil"/>
              <w:left w:val="nil"/>
              <w:bottom w:val="nil"/>
              <w:right w:val="single" w:sz="4" w:space="0" w:color="auto"/>
            </w:tcBorders>
            <w:shd w:val="clear" w:color="auto" w:fill="auto"/>
            <w:vAlign w:val="bottom"/>
            <w:hideMark/>
          </w:tcPr>
          <w:p w14:paraId="52AC766F"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Estimated Glomerular Filtration Rate (ml/min/1.73m</w:t>
            </w:r>
            <w:r w:rsidRPr="0078130A">
              <w:rPr>
                <w:rFonts w:ascii="Times New Roman" w:hAnsi="Times New Roman" w:cs="Times New Roman"/>
                <w:sz w:val="24"/>
                <w:szCs w:val="24"/>
                <w:vertAlign w:val="superscript"/>
              </w:rPr>
              <w:t>2</w:t>
            </w:r>
            <w:r w:rsidRPr="0078130A">
              <w:rPr>
                <w:rFonts w:ascii="Times New Roman" w:hAnsi="Times New Roman" w:cs="Times New Roman"/>
                <w:sz w:val="24"/>
                <w:szCs w:val="24"/>
              </w:rPr>
              <w:t>)</w:t>
            </w:r>
          </w:p>
        </w:tc>
        <w:tc>
          <w:tcPr>
            <w:tcW w:w="1680" w:type="dxa"/>
            <w:tcBorders>
              <w:top w:val="nil"/>
              <w:left w:val="nil"/>
              <w:bottom w:val="nil"/>
              <w:right w:val="single" w:sz="4" w:space="0" w:color="auto"/>
            </w:tcBorders>
            <w:shd w:val="clear" w:color="auto" w:fill="auto"/>
            <w:noWrap/>
            <w:vAlign w:val="bottom"/>
            <w:hideMark/>
          </w:tcPr>
          <w:p w14:paraId="3D48596A"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 </w:t>
            </w:r>
          </w:p>
        </w:tc>
        <w:tc>
          <w:tcPr>
            <w:tcW w:w="846" w:type="dxa"/>
            <w:tcBorders>
              <w:top w:val="nil"/>
              <w:left w:val="nil"/>
              <w:bottom w:val="nil"/>
              <w:right w:val="nil"/>
            </w:tcBorders>
            <w:shd w:val="clear" w:color="auto" w:fill="auto"/>
            <w:noWrap/>
            <w:vAlign w:val="bottom"/>
            <w:hideMark/>
          </w:tcPr>
          <w:p w14:paraId="1B9B103A" w14:textId="77777777" w:rsidR="0078130A" w:rsidRPr="0078130A" w:rsidRDefault="0078130A" w:rsidP="0078130A">
            <w:pPr>
              <w:rPr>
                <w:rFonts w:ascii="Times New Roman" w:hAnsi="Times New Roman" w:cs="Times New Roman"/>
                <w:sz w:val="24"/>
                <w:szCs w:val="24"/>
              </w:rPr>
            </w:pPr>
          </w:p>
        </w:tc>
        <w:tc>
          <w:tcPr>
            <w:tcW w:w="846" w:type="dxa"/>
            <w:tcBorders>
              <w:top w:val="nil"/>
              <w:left w:val="nil"/>
              <w:bottom w:val="nil"/>
              <w:right w:val="nil"/>
            </w:tcBorders>
            <w:shd w:val="clear" w:color="auto" w:fill="auto"/>
            <w:noWrap/>
            <w:vAlign w:val="bottom"/>
            <w:hideMark/>
          </w:tcPr>
          <w:p w14:paraId="26CA36F2" w14:textId="77777777" w:rsidR="0078130A" w:rsidRPr="0078130A" w:rsidRDefault="0078130A" w:rsidP="0078130A">
            <w:pPr>
              <w:rPr>
                <w:rFonts w:ascii="Times New Roman" w:hAnsi="Times New Roman" w:cs="Times New Roman"/>
                <w:sz w:val="24"/>
                <w:szCs w:val="24"/>
              </w:rPr>
            </w:pPr>
          </w:p>
        </w:tc>
        <w:tc>
          <w:tcPr>
            <w:tcW w:w="846" w:type="dxa"/>
            <w:tcBorders>
              <w:top w:val="nil"/>
              <w:left w:val="nil"/>
              <w:bottom w:val="nil"/>
              <w:right w:val="nil"/>
            </w:tcBorders>
            <w:shd w:val="clear" w:color="auto" w:fill="auto"/>
            <w:noWrap/>
            <w:vAlign w:val="bottom"/>
            <w:hideMark/>
          </w:tcPr>
          <w:p w14:paraId="36AAAC65" w14:textId="77777777" w:rsidR="0078130A" w:rsidRPr="0078130A" w:rsidRDefault="0078130A" w:rsidP="0078130A">
            <w:pPr>
              <w:rPr>
                <w:rFonts w:ascii="Times New Roman" w:hAnsi="Times New Roman" w:cs="Times New Roman"/>
                <w:sz w:val="24"/>
                <w:szCs w:val="24"/>
              </w:rPr>
            </w:pPr>
          </w:p>
        </w:tc>
        <w:tc>
          <w:tcPr>
            <w:tcW w:w="846" w:type="dxa"/>
            <w:tcBorders>
              <w:top w:val="nil"/>
              <w:left w:val="nil"/>
              <w:bottom w:val="nil"/>
              <w:right w:val="nil"/>
            </w:tcBorders>
            <w:shd w:val="clear" w:color="auto" w:fill="auto"/>
            <w:noWrap/>
            <w:vAlign w:val="bottom"/>
            <w:hideMark/>
          </w:tcPr>
          <w:p w14:paraId="4CA4674C" w14:textId="77777777" w:rsidR="0078130A" w:rsidRPr="0078130A" w:rsidRDefault="0078130A" w:rsidP="0078130A">
            <w:pPr>
              <w:rPr>
                <w:rFonts w:ascii="Times New Roman" w:hAnsi="Times New Roman" w:cs="Times New Roman"/>
                <w:sz w:val="24"/>
                <w:szCs w:val="24"/>
              </w:rPr>
            </w:pPr>
          </w:p>
        </w:tc>
        <w:tc>
          <w:tcPr>
            <w:tcW w:w="846" w:type="dxa"/>
            <w:tcBorders>
              <w:top w:val="nil"/>
              <w:left w:val="nil"/>
              <w:bottom w:val="nil"/>
              <w:right w:val="nil"/>
            </w:tcBorders>
            <w:shd w:val="clear" w:color="auto" w:fill="auto"/>
            <w:noWrap/>
            <w:vAlign w:val="bottom"/>
            <w:hideMark/>
          </w:tcPr>
          <w:p w14:paraId="5A1BA8D2" w14:textId="77777777" w:rsidR="0078130A" w:rsidRPr="0078130A" w:rsidRDefault="0078130A" w:rsidP="0078130A">
            <w:pPr>
              <w:rPr>
                <w:rFonts w:ascii="Times New Roman" w:hAnsi="Times New Roman" w:cs="Times New Roman"/>
                <w:sz w:val="24"/>
                <w:szCs w:val="24"/>
              </w:rPr>
            </w:pPr>
          </w:p>
        </w:tc>
        <w:tc>
          <w:tcPr>
            <w:tcW w:w="846" w:type="dxa"/>
            <w:tcBorders>
              <w:top w:val="nil"/>
              <w:left w:val="nil"/>
              <w:bottom w:val="nil"/>
              <w:right w:val="nil"/>
            </w:tcBorders>
            <w:shd w:val="clear" w:color="auto" w:fill="auto"/>
            <w:noWrap/>
            <w:vAlign w:val="bottom"/>
            <w:hideMark/>
          </w:tcPr>
          <w:p w14:paraId="722874CD" w14:textId="77777777" w:rsidR="0078130A" w:rsidRPr="0078130A" w:rsidRDefault="0078130A" w:rsidP="0078130A">
            <w:pPr>
              <w:rPr>
                <w:rFonts w:ascii="Times New Roman" w:hAnsi="Times New Roman" w:cs="Times New Roman"/>
                <w:sz w:val="24"/>
                <w:szCs w:val="24"/>
              </w:rPr>
            </w:pPr>
          </w:p>
        </w:tc>
        <w:tc>
          <w:tcPr>
            <w:tcW w:w="846" w:type="dxa"/>
            <w:tcBorders>
              <w:top w:val="nil"/>
              <w:left w:val="nil"/>
              <w:bottom w:val="nil"/>
              <w:right w:val="nil"/>
            </w:tcBorders>
            <w:shd w:val="clear" w:color="auto" w:fill="auto"/>
            <w:noWrap/>
            <w:vAlign w:val="bottom"/>
            <w:hideMark/>
          </w:tcPr>
          <w:p w14:paraId="1515C7A0" w14:textId="77777777" w:rsidR="0078130A" w:rsidRPr="0078130A" w:rsidRDefault="0078130A" w:rsidP="0078130A">
            <w:pPr>
              <w:rPr>
                <w:rFonts w:ascii="Times New Roman" w:hAnsi="Times New Roman" w:cs="Times New Roman"/>
                <w:sz w:val="24"/>
                <w:szCs w:val="24"/>
              </w:rPr>
            </w:pPr>
          </w:p>
        </w:tc>
        <w:tc>
          <w:tcPr>
            <w:tcW w:w="846" w:type="dxa"/>
            <w:tcBorders>
              <w:top w:val="nil"/>
              <w:left w:val="nil"/>
              <w:bottom w:val="nil"/>
              <w:right w:val="nil"/>
            </w:tcBorders>
            <w:shd w:val="clear" w:color="auto" w:fill="auto"/>
            <w:noWrap/>
            <w:vAlign w:val="bottom"/>
            <w:hideMark/>
          </w:tcPr>
          <w:p w14:paraId="7F97EF02" w14:textId="77777777" w:rsidR="0078130A" w:rsidRPr="0078130A" w:rsidRDefault="0078130A" w:rsidP="0078130A">
            <w:pPr>
              <w:rPr>
                <w:rFonts w:ascii="Times New Roman" w:hAnsi="Times New Roman" w:cs="Times New Roman"/>
                <w:sz w:val="24"/>
                <w:szCs w:val="24"/>
              </w:rPr>
            </w:pPr>
          </w:p>
        </w:tc>
        <w:tc>
          <w:tcPr>
            <w:tcW w:w="846" w:type="dxa"/>
            <w:tcBorders>
              <w:top w:val="nil"/>
              <w:left w:val="nil"/>
              <w:bottom w:val="nil"/>
              <w:right w:val="nil"/>
            </w:tcBorders>
            <w:shd w:val="clear" w:color="auto" w:fill="auto"/>
            <w:noWrap/>
            <w:vAlign w:val="bottom"/>
            <w:hideMark/>
          </w:tcPr>
          <w:p w14:paraId="02B90E2D" w14:textId="77777777" w:rsidR="0078130A" w:rsidRPr="0078130A" w:rsidRDefault="0078130A" w:rsidP="0078130A">
            <w:pPr>
              <w:rPr>
                <w:rFonts w:ascii="Times New Roman" w:hAnsi="Times New Roman" w:cs="Times New Roman"/>
                <w:sz w:val="24"/>
                <w:szCs w:val="24"/>
              </w:rPr>
            </w:pPr>
          </w:p>
        </w:tc>
      </w:tr>
      <w:tr w:rsidR="0078130A" w:rsidRPr="0078130A" w14:paraId="4DE02DAA" w14:textId="77777777" w:rsidTr="00B54F03">
        <w:trPr>
          <w:trHeight w:val="255"/>
        </w:trPr>
        <w:tc>
          <w:tcPr>
            <w:tcW w:w="4326" w:type="dxa"/>
            <w:tcBorders>
              <w:top w:val="nil"/>
              <w:left w:val="nil"/>
              <w:bottom w:val="nil"/>
              <w:right w:val="single" w:sz="4" w:space="0" w:color="auto"/>
            </w:tcBorders>
            <w:shd w:val="clear" w:color="auto" w:fill="auto"/>
            <w:noWrap/>
            <w:vAlign w:val="bottom"/>
            <w:hideMark/>
          </w:tcPr>
          <w:p w14:paraId="07290C67"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Missing</w:t>
            </w:r>
          </w:p>
        </w:tc>
        <w:tc>
          <w:tcPr>
            <w:tcW w:w="1680" w:type="dxa"/>
            <w:tcBorders>
              <w:top w:val="nil"/>
              <w:left w:val="nil"/>
              <w:bottom w:val="nil"/>
              <w:right w:val="single" w:sz="4" w:space="0" w:color="auto"/>
            </w:tcBorders>
            <w:shd w:val="clear" w:color="auto" w:fill="auto"/>
            <w:noWrap/>
            <w:vAlign w:val="bottom"/>
            <w:hideMark/>
          </w:tcPr>
          <w:p w14:paraId="4CCD75FA"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7.9</w:t>
            </w:r>
          </w:p>
        </w:tc>
        <w:tc>
          <w:tcPr>
            <w:tcW w:w="846" w:type="dxa"/>
            <w:tcBorders>
              <w:top w:val="nil"/>
              <w:left w:val="nil"/>
              <w:bottom w:val="nil"/>
              <w:right w:val="nil"/>
            </w:tcBorders>
            <w:shd w:val="clear" w:color="auto" w:fill="auto"/>
            <w:noWrap/>
            <w:vAlign w:val="bottom"/>
            <w:hideMark/>
          </w:tcPr>
          <w:p w14:paraId="0133D842"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5.1</w:t>
            </w:r>
          </w:p>
        </w:tc>
        <w:tc>
          <w:tcPr>
            <w:tcW w:w="846" w:type="dxa"/>
            <w:tcBorders>
              <w:top w:val="nil"/>
              <w:left w:val="nil"/>
              <w:bottom w:val="nil"/>
              <w:right w:val="nil"/>
            </w:tcBorders>
            <w:shd w:val="clear" w:color="auto" w:fill="auto"/>
            <w:noWrap/>
            <w:vAlign w:val="bottom"/>
            <w:hideMark/>
          </w:tcPr>
          <w:p w14:paraId="3CFC06B0"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5.8</w:t>
            </w:r>
          </w:p>
        </w:tc>
        <w:tc>
          <w:tcPr>
            <w:tcW w:w="846" w:type="dxa"/>
            <w:tcBorders>
              <w:top w:val="nil"/>
              <w:left w:val="nil"/>
              <w:bottom w:val="nil"/>
              <w:right w:val="nil"/>
            </w:tcBorders>
            <w:shd w:val="clear" w:color="auto" w:fill="auto"/>
            <w:noWrap/>
            <w:vAlign w:val="bottom"/>
            <w:hideMark/>
          </w:tcPr>
          <w:p w14:paraId="2B9955F2"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99.3</w:t>
            </w:r>
          </w:p>
        </w:tc>
        <w:tc>
          <w:tcPr>
            <w:tcW w:w="846" w:type="dxa"/>
            <w:tcBorders>
              <w:top w:val="nil"/>
              <w:left w:val="nil"/>
              <w:bottom w:val="nil"/>
              <w:right w:val="nil"/>
            </w:tcBorders>
            <w:shd w:val="clear" w:color="auto" w:fill="auto"/>
            <w:noWrap/>
            <w:vAlign w:val="bottom"/>
            <w:hideMark/>
          </w:tcPr>
          <w:p w14:paraId="3482F936"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4.3</w:t>
            </w:r>
          </w:p>
        </w:tc>
        <w:tc>
          <w:tcPr>
            <w:tcW w:w="846" w:type="dxa"/>
            <w:tcBorders>
              <w:top w:val="nil"/>
              <w:left w:val="nil"/>
              <w:bottom w:val="nil"/>
              <w:right w:val="nil"/>
            </w:tcBorders>
            <w:shd w:val="clear" w:color="auto" w:fill="auto"/>
            <w:noWrap/>
            <w:vAlign w:val="bottom"/>
            <w:hideMark/>
          </w:tcPr>
          <w:p w14:paraId="1F9F4D5C"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4.5</w:t>
            </w:r>
          </w:p>
        </w:tc>
        <w:tc>
          <w:tcPr>
            <w:tcW w:w="846" w:type="dxa"/>
            <w:tcBorders>
              <w:top w:val="nil"/>
              <w:left w:val="nil"/>
              <w:bottom w:val="nil"/>
              <w:right w:val="nil"/>
            </w:tcBorders>
            <w:shd w:val="clear" w:color="auto" w:fill="auto"/>
            <w:noWrap/>
            <w:vAlign w:val="bottom"/>
            <w:hideMark/>
          </w:tcPr>
          <w:p w14:paraId="3D677380"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3.4</w:t>
            </w:r>
          </w:p>
        </w:tc>
        <w:tc>
          <w:tcPr>
            <w:tcW w:w="846" w:type="dxa"/>
            <w:tcBorders>
              <w:top w:val="nil"/>
              <w:left w:val="nil"/>
              <w:bottom w:val="nil"/>
              <w:right w:val="nil"/>
            </w:tcBorders>
            <w:shd w:val="clear" w:color="auto" w:fill="auto"/>
            <w:noWrap/>
            <w:vAlign w:val="bottom"/>
            <w:hideMark/>
          </w:tcPr>
          <w:p w14:paraId="44C6CE5D"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0.5</w:t>
            </w:r>
          </w:p>
        </w:tc>
        <w:tc>
          <w:tcPr>
            <w:tcW w:w="846" w:type="dxa"/>
            <w:tcBorders>
              <w:top w:val="nil"/>
              <w:left w:val="nil"/>
              <w:bottom w:val="nil"/>
              <w:right w:val="nil"/>
            </w:tcBorders>
            <w:shd w:val="clear" w:color="auto" w:fill="auto"/>
            <w:noWrap/>
            <w:vAlign w:val="bottom"/>
            <w:hideMark/>
          </w:tcPr>
          <w:p w14:paraId="19E7AFF6"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2.2</w:t>
            </w:r>
          </w:p>
        </w:tc>
        <w:tc>
          <w:tcPr>
            <w:tcW w:w="846" w:type="dxa"/>
            <w:tcBorders>
              <w:top w:val="nil"/>
              <w:left w:val="nil"/>
              <w:bottom w:val="nil"/>
              <w:right w:val="nil"/>
            </w:tcBorders>
            <w:shd w:val="clear" w:color="auto" w:fill="auto"/>
            <w:noWrap/>
            <w:vAlign w:val="bottom"/>
            <w:hideMark/>
          </w:tcPr>
          <w:p w14:paraId="6856329A"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1.3</w:t>
            </w:r>
          </w:p>
        </w:tc>
      </w:tr>
      <w:tr w:rsidR="0078130A" w:rsidRPr="0078130A" w14:paraId="62C80B3A" w14:textId="77777777" w:rsidTr="00B54F03">
        <w:trPr>
          <w:trHeight w:val="255"/>
        </w:trPr>
        <w:tc>
          <w:tcPr>
            <w:tcW w:w="4326" w:type="dxa"/>
            <w:tcBorders>
              <w:top w:val="nil"/>
              <w:left w:val="nil"/>
              <w:bottom w:val="nil"/>
              <w:right w:val="single" w:sz="4" w:space="0" w:color="auto"/>
            </w:tcBorders>
            <w:shd w:val="clear" w:color="auto" w:fill="auto"/>
            <w:noWrap/>
            <w:vAlign w:val="bottom"/>
            <w:hideMark/>
          </w:tcPr>
          <w:p w14:paraId="2C44A5EE"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&lt;15</w:t>
            </w:r>
          </w:p>
        </w:tc>
        <w:tc>
          <w:tcPr>
            <w:tcW w:w="1680" w:type="dxa"/>
            <w:tcBorders>
              <w:top w:val="nil"/>
              <w:left w:val="nil"/>
              <w:bottom w:val="nil"/>
              <w:right w:val="single" w:sz="4" w:space="0" w:color="auto"/>
            </w:tcBorders>
            <w:shd w:val="clear" w:color="auto" w:fill="auto"/>
            <w:noWrap/>
            <w:vAlign w:val="bottom"/>
            <w:hideMark/>
          </w:tcPr>
          <w:p w14:paraId="609E66C3"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1.3</w:t>
            </w:r>
          </w:p>
        </w:tc>
        <w:tc>
          <w:tcPr>
            <w:tcW w:w="846" w:type="dxa"/>
            <w:tcBorders>
              <w:top w:val="nil"/>
              <w:left w:val="nil"/>
              <w:bottom w:val="nil"/>
              <w:right w:val="nil"/>
            </w:tcBorders>
            <w:shd w:val="clear" w:color="auto" w:fill="auto"/>
            <w:noWrap/>
            <w:vAlign w:val="bottom"/>
            <w:hideMark/>
          </w:tcPr>
          <w:p w14:paraId="37D935BC"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0.1</w:t>
            </w:r>
          </w:p>
        </w:tc>
        <w:tc>
          <w:tcPr>
            <w:tcW w:w="846" w:type="dxa"/>
            <w:tcBorders>
              <w:top w:val="nil"/>
              <w:left w:val="nil"/>
              <w:bottom w:val="nil"/>
              <w:right w:val="nil"/>
            </w:tcBorders>
            <w:shd w:val="clear" w:color="auto" w:fill="auto"/>
            <w:noWrap/>
            <w:vAlign w:val="bottom"/>
            <w:hideMark/>
          </w:tcPr>
          <w:p w14:paraId="22EF408B"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0.1</w:t>
            </w:r>
          </w:p>
        </w:tc>
        <w:tc>
          <w:tcPr>
            <w:tcW w:w="846" w:type="dxa"/>
            <w:tcBorders>
              <w:top w:val="nil"/>
              <w:left w:val="nil"/>
              <w:bottom w:val="nil"/>
              <w:right w:val="nil"/>
            </w:tcBorders>
            <w:shd w:val="clear" w:color="auto" w:fill="auto"/>
            <w:noWrap/>
            <w:vAlign w:val="bottom"/>
            <w:hideMark/>
          </w:tcPr>
          <w:p w14:paraId="4F8BE6C4"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0.0</w:t>
            </w:r>
          </w:p>
        </w:tc>
        <w:tc>
          <w:tcPr>
            <w:tcW w:w="846" w:type="dxa"/>
            <w:tcBorders>
              <w:top w:val="nil"/>
              <w:left w:val="nil"/>
              <w:bottom w:val="nil"/>
              <w:right w:val="nil"/>
            </w:tcBorders>
            <w:shd w:val="clear" w:color="auto" w:fill="auto"/>
            <w:noWrap/>
            <w:vAlign w:val="bottom"/>
            <w:hideMark/>
          </w:tcPr>
          <w:p w14:paraId="4520D7FA"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0.2</w:t>
            </w:r>
          </w:p>
        </w:tc>
        <w:tc>
          <w:tcPr>
            <w:tcW w:w="846" w:type="dxa"/>
            <w:tcBorders>
              <w:top w:val="nil"/>
              <w:left w:val="nil"/>
              <w:bottom w:val="nil"/>
              <w:right w:val="nil"/>
            </w:tcBorders>
            <w:shd w:val="clear" w:color="auto" w:fill="auto"/>
            <w:noWrap/>
            <w:vAlign w:val="bottom"/>
            <w:hideMark/>
          </w:tcPr>
          <w:p w14:paraId="180A6571"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0.1</w:t>
            </w:r>
          </w:p>
        </w:tc>
        <w:tc>
          <w:tcPr>
            <w:tcW w:w="846" w:type="dxa"/>
            <w:tcBorders>
              <w:top w:val="nil"/>
              <w:left w:val="nil"/>
              <w:bottom w:val="nil"/>
              <w:right w:val="nil"/>
            </w:tcBorders>
            <w:shd w:val="clear" w:color="auto" w:fill="auto"/>
            <w:noWrap/>
            <w:vAlign w:val="bottom"/>
            <w:hideMark/>
          </w:tcPr>
          <w:p w14:paraId="61E26ECC"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1.4</w:t>
            </w:r>
          </w:p>
        </w:tc>
        <w:tc>
          <w:tcPr>
            <w:tcW w:w="846" w:type="dxa"/>
            <w:tcBorders>
              <w:top w:val="nil"/>
              <w:left w:val="nil"/>
              <w:bottom w:val="nil"/>
              <w:right w:val="nil"/>
            </w:tcBorders>
            <w:shd w:val="clear" w:color="auto" w:fill="auto"/>
            <w:noWrap/>
            <w:vAlign w:val="bottom"/>
            <w:hideMark/>
          </w:tcPr>
          <w:p w14:paraId="46C184A4"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0.2</w:t>
            </w:r>
          </w:p>
        </w:tc>
        <w:tc>
          <w:tcPr>
            <w:tcW w:w="846" w:type="dxa"/>
            <w:tcBorders>
              <w:top w:val="nil"/>
              <w:left w:val="nil"/>
              <w:bottom w:val="nil"/>
              <w:right w:val="nil"/>
            </w:tcBorders>
            <w:shd w:val="clear" w:color="auto" w:fill="auto"/>
            <w:noWrap/>
            <w:vAlign w:val="bottom"/>
            <w:hideMark/>
          </w:tcPr>
          <w:p w14:paraId="090A5D13"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0.2</w:t>
            </w:r>
          </w:p>
        </w:tc>
        <w:tc>
          <w:tcPr>
            <w:tcW w:w="846" w:type="dxa"/>
            <w:tcBorders>
              <w:top w:val="nil"/>
              <w:left w:val="nil"/>
              <w:bottom w:val="nil"/>
              <w:right w:val="nil"/>
            </w:tcBorders>
            <w:shd w:val="clear" w:color="auto" w:fill="auto"/>
            <w:noWrap/>
            <w:vAlign w:val="bottom"/>
            <w:hideMark/>
          </w:tcPr>
          <w:p w14:paraId="6DA15F0B"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14.5</w:t>
            </w:r>
          </w:p>
        </w:tc>
      </w:tr>
      <w:tr w:rsidR="0078130A" w:rsidRPr="0078130A" w14:paraId="70AE857E" w14:textId="77777777" w:rsidTr="00B54F03">
        <w:trPr>
          <w:trHeight w:val="255"/>
        </w:trPr>
        <w:tc>
          <w:tcPr>
            <w:tcW w:w="4326" w:type="dxa"/>
            <w:tcBorders>
              <w:top w:val="nil"/>
              <w:left w:val="nil"/>
              <w:bottom w:val="nil"/>
              <w:right w:val="single" w:sz="4" w:space="0" w:color="auto"/>
            </w:tcBorders>
            <w:shd w:val="clear" w:color="auto" w:fill="auto"/>
            <w:noWrap/>
            <w:vAlign w:val="bottom"/>
            <w:hideMark/>
          </w:tcPr>
          <w:p w14:paraId="2F638F01"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lastRenderedPageBreak/>
              <w:t>15-30</w:t>
            </w:r>
          </w:p>
        </w:tc>
        <w:tc>
          <w:tcPr>
            <w:tcW w:w="1680" w:type="dxa"/>
            <w:tcBorders>
              <w:top w:val="nil"/>
              <w:left w:val="nil"/>
              <w:bottom w:val="nil"/>
              <w:right w:val="single" w:sz="4" w:space="0" w:color="auto"/>
            </w:tcBorders>
            <w:shd w:val="clear" w:color="auto" w:fill="auto"/>
            <w:noWrap/>
            <w:vAlign w:val="bottom"/>
            <w:hideMark/>
          </w:tcPr>
          <w:p w14:paraId="1971F886"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2.1</w:t>
            </w:r>
          </w:p>
        </w:tc>
        <w:tc>
          <w:tcPr>
            <w:tcW w:w="846" w:type="dxa"/>
            <w:tcBorders>
              <w:top w:val="nil"/>
              <w:left w:val="nil"/>
              <w:bottom w:val="nil"/>
              <w:right w:val="nil"/>
            </w:tcBorders>
            <w:shd w:val="clear" w:color="auto" w:fill="auto"/>
            <w:noWrap/>
            <w:vAlign w:val="bottom"/>
            <w:hideMark/>
          </w:tcPr>
          <w:p w14:paraId="4457FA61"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0.0</w:t>
            </w:r>
          </w:p>
        </w:tc>
        <w:tc>
          <w:tcPr>
            <w:tcW w:w="846" w:type="dxa"/>
            <w:tcBorders>
              <w:top w:val="nil"/>
              <w:left w:val="nil"/>
              <w:bottom w:val="nil"/>
              <w:right w:val="nil"/>
            </w:tcBorders>
            <w:shd w:val="clear" w:color="auto" w:fill="auto"/>
            <w:noWrap/>
            <w:vAlign w:val="bottom"/>
            <w:hideMark/>
          </w:tcPr>
          <w:p w14:paraId="7E2D42F0"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0.0</w:t>
            </w:r>
          </w:p>
        </w:tc>
        <w:tc>
          <w:tcPr>
            <w:tcW w:w="846" w:type="dxa"/>
            <w:tcBorders>
              <w:top w:val="nil"/>
              <w:left w:val="nil"/>
              <w:bottom w:val="nil"/>
              <w:right w:val="nil"/>
            </w:tcBorders>
            <w:shd w:val="clear" w:color="auto" w:fill="auto"/>
            <w:noWrap/>
            <w:vAlign w:val="bottom"/>
            <w:hideMark/>
          </w:tcPr>
          <w:p w14:paraId="296DDA04"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0.0</w:t>
            </w:r>
          </w:p>
        </w:tc>
        <w:tc>
          <w:tcPr>
            <w:tcW w:w="846" w:type="dxa"/>
            <w:tcBorders>
              <w:top w:val="nil"/>
              <w:left w:val="nil"/>
              <w:bottom w:val="nil"/>
              <w:right w:val="nil"/>
            </w:tcBorders>
            <w:shd w:val="clear" w:color="auto" w:fill="auto"/>
            <w:noWrap/>
            <w:vAlign w:val="bottom"/>
            <w:hideMark/>
          </w:tcPr>
          <w:p w14:paraId="7651836C"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0.1</w:t>
            </w:r>
          </w:p>
        </w:tc>
        <w:tc>
          <w:tcPr>
            <w:tcW w:w="846" w:type="dxa"/>
            <w:tcBorders>
              <w:top w:val="nil"/>
              <w:left w:val="nil"/>
              <w:bottom w:val="nil"/>
              <w:right w:val="nil"/>
            </w:tcBorders>
            <w:shd w:val="clear" w:color="auto" w:fill="auto"/>
            <w:noWrap/>
            <w:vAlign w:val="bottom"/>
            <w:hideMark/>
          </w:tcPr>
          <w:p w14:paraId="302BBA60"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0.1</w:t>
            </w:r>
          </w:p>
        </w:tc>
        <w:tc>
          <w:tcPr>
            <w:tcW w:w="846" w:type="dxa"/>
            <w:tcBorders>
              <w:top w:val="nil"/>
              <w:left w:val="nil"/>
              <w:bottom w:val="nil"/>
              <w:right w:val="nil"/>
            </w:tcBorders>
            <w:shd w:val="clear" w:color="auto" w:fill="auto"/>
            <w:noWrap/>
            <w:vAlign w:val="bottom"/>
            <w:hideMark/>
          </w:tcPr>
          <w:p w14:paraId="1899BD55"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1.6</w:t>
            </w:r>
          </w:p>
        </w:tc>
        <w:tc>
          <w:tcPr>
            <w:tcW w:w="846" w:type="dxa"/>
            <w:tcBorders>
              <w:top w:val="nil"/>
              <w:left w:val="nil"/>
              <w:bottom w:val="nil"/>
              <w:right w:val="nil"/>
            </w:tcBorders>
            <w:shd w:val="clear" w:color="auto" w:fill="auto"/>
            <w:noWrap/>
            <w:vAlign w:val="bottom"/>
            <w:hideMark/>
          </w:tcPr>
          <w:p w14:paraId="5D013228"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3.0</w:t>
            </w:r>
          </w:p>
        </w:tc>
        <w:tc>
          <w:tcPr>
            <w:tcW w:w="846" w:type="dxa"/>
            <w:tcBorders>
              <w:top w:val="nil"/>
              <w:left w:val="nil"/>
              <w:bottom w:val="nil"/>
              <w:right w:val="nil"/>
            </w:tcBorders>
            <w:shd w:val="clear" w:color="auto" w:fill="auto"/>
            <w:noWrap/>
            <w:vAlign w:val="bottom"/>
            <w:hideMark/>
          </w:tcPr>
          <w:p w14:paraId="11EDFEED"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3.4</w:t>
            </w:r>
          </w:p>
        </w:tc>
        <w:tc>
          <w:tcPr>
            <w:tcW w:w="846" w:type="dxa"/>
            <w:tcBorders>
              <w:top w:val="nil"/>
              <w:left w:val="nil"/>
              <w:bottom w:val="nil"/>
              <w:right w:val="nil"/>
            </w:tcBorders>
            <w:shd w:val="clear" w:color="auto" w:fill="auto"/>
            <w:noWrap/>
            <w:vAlign w:val="bottom"/>
            <w:hideMark/>
          </w:tcPr>
          <w:p w14:paraId="72598E21"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16.6</w:t>
            </w:r>
          </w:p>
        </w:tc>
      </w:tr>
      <w:tr w:rsidR="0078130A" w:rsidRPr="0078130A" w14:paraId="4ABEB506" w14:textId="77777777" w:rsidTr="00B54F03">
        <w:trPr>
          <w:trHeight w:val="255"/>
        </w:trPr>
        <w:tc>
          <w:tcPr>
            <w:tcW w:w="4326" w:type="dxa"/>
            <w:tcBorders>
              <w:top w:val="nil"/>
              <w:left w:val="nil"/>
              <w:bottom w:val="nil"/>
              <w:right w:val="single" w:sz="4" w:space="0" w:color="auto"/>
            </w:tcBorders>
            <w:shd w:val="clear" w:color="auto" w:fill="auto"/>
            <w:noWrap/>
            <w:vAlign w:val="bottom"/>
            <w:hideMark/>
          </w:tcPr>
          <w:p w14:paraId="72441633"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30-60</w:t>
            </w:r>
          </w:p>
        </w:tc>
        <w:tc>
          <w:tcPr>
            <w:tcW w:w="1680" w:type="dxa"/>
            <w:tcBorders>
              <w:top w:val="nil"/>
              <w:left w:val="nil"/>
              <w:bottom w:val="nil"/>
              <w:right w:val="single" w:sz="4" w:space="0" w:color="auto"/>
            </w:tcBorders>
            <w:shd w:val="clear" w:color="auto" w:fill="auto"/>
            <w:noWrap/>
            <w:vAlign w:val="bottom"/>
            <w:hideMark/>
          </w:tcPr>
          <w:p w14:paraId="3914A43B"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12.6</w:t>
            </w:r>
          </w:p>
        </w:tc>
        <w:tc>
          <w:tcPr>
            <w:tcW w:w="846" w:type="dxa"/>
            <w:tcBorders>
              <w:top w:val="nil"/>
              <w:left w:val="nil"/>
              <w:bottom w:val="nil"/>
              <w:right w:val="nil"/>
            </w:tcBorders>
            <w:shd w:val="clear" w:color="auto" w:fill="auto"/>
            <w:noWrap/>
            <w:vAlign w:val="bottom"/>
            <w:hideMark/>
          </w:tcPr>
          <w:p w14:paraId="67ED2F17"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0.4</w:t>
            </w:r>
          </w:p>
        </w:tc>
        <w:tc>
          <w:tcPr>
            <w:tcW w:w="846" w:type="dxa"/>
            <w:tcBorders>
              <w:top w:val="nil"/>
              <w:left w:val="nil"/>
              <w:bottom w:val="nil"/>
              <w:right w:val="nil"/>
            </w:tcBorders>
            <w:shd w:val="clear" w:color="auto" w:fill="auto"/>
            <w:noWrap/>
            <w:vAlign w:val="bottom"/>
            <w:hideMark/>
          </w:tcPr>
          <w:p w14:paraId="11348663"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1.0</w:t>
            </w:r>
          </w:p>
        </w:tc>
        <w:tc>
          <w:tcPr>
            <w:tcW w:w="846" w:type="dxa"/>
            <w:tcBorders>
              <w:top w:val="nil"/>
              <w:left w:val="nil"/>
              <w:bottom w:val="nil"/>
              <w:right w:val="nil"/>
            </w:tcBorders>
            <w:shd w:val="clear" w:color="auto" w:fill="auto"/>
            <w:noWrap/>
            <w:vAlign w:val="bottom"/>
            <w:hideMark/>
          </w:tcPr>
          <w:p w14:paraId="27142F33"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0.0</w:t>
            </w:r>
          </w:p>
        </w:tc>
        <w:tc>
          <w:tcPr>
            <w:tcW w:w="846" w:type="dxa"/>
            <w:tcBorders>
              <w:top w:val="nil"/>
              <w:left w:val="nil"/>
              <w:bottom w:val="nil"/>
              <w:right w:val="nil"/>
            </w:tcBorders>
            <w:shd w:val="clear" w:color="auto" w:fill="auto"/>
            <w:noWrap/>
            <w:vAlign w:val="bottom"/>
            <w:hideMark/>
          </w:tcPr>
          <w:p w14:paraId="4C6389F3"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0.9</w:t>
            </w:r>
          </w:p>
        </w:tc>
        <w:tc>
          <w:tcPr>
            <w:tcW w:w="846" w:type="dxa"/>
            <w:tcBorders>
              <w:top w:val="nil"/>
              <w:left w:val="nil"/>
              <w:bottom w:val="nil"/>
              <w:right w:val="nil"/>
            </w:tcBorders>
            <w:shd w:val="clear" w:color="auto" w:fill="auto"/>
            <w:noWrap/>
            <w:vAlign w:val="bottom"/>
            <w:hideMark/>
          </w:tcPr>
          <w:p w14:paraId="21B001A0"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4.6</w:t>
            </w:r>
          </w:p>
        </w:tc>
        <w:tc>
          <w:tcPr>
            <w:tcW w:w="846" w:type="dxa"/>
            <w:tcBorders>
              <w:top w:val="nil"/>
              <w:left w:val="nil"/>
              <w:bottom w:val="nil"/>
              <w:right w:val="nil"/>
            </w:tcBorders>
            <w:shd w:val="clear" w:color="auto" w:fill="auto"/>
            <w:noWrap/>
            <w:vAlign w:val="bottom"/>
            <w:hideMark/>
          </w:tcPr>
          <w:p w14:paraId="783B2280"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20.3</w:t>
            </w:r>
          </w:p>
        </w:tc>
        <w:tc>
          <w:tcPr>
            <w:tcW w:w="846" w:type="dxa"/>
            <w:tcBorders>
              <w:top w:val="nil"/>
              <w:left w:val="nil"/>
              <w:bottom w:val="nil"/>
              <w:right w:val="nil"/>
            </w:tcBorders>
            <w:shd w:val="clear" w:color="auto" w:fill="auto"/>
            <w:noWrap/>
            <w:vAlign w:val="bottom"/>
            <w:hideMark/>
          </w:tcPr>
          <w:p w14:paraId="0FA77E5E"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22.8</w:t>
            </w:r>
          </w:p>
        </w:tc>
        <w:tc>
          <w:tcPr>
            <w:tcW w:w="846" w:type="dxa"/>
            <w:tcBorders>
              <w:top w:val="nil"/>
              <w:left w:val="nil"/>
              <w:bottom w:val="nil"/>
              <w:right w:val="nil"/>
            </w:tcBorders>
            <w:shd w:val="clear" w:color="auto" w:fill="auto"/>
            <w:noWrap/>
            <w:vAlign w:val="bottom"/>
            <w:hideMark/>
          </w:tcPr>
          <w:p w14:paraId="27A784FC"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39.8</w:t>
            </w:r>
          </w:p>
        </w:tc>
        <w:tc>
          <w:tcPr>
            <w:tcW w:w="846" w:type="dxa"/>
            <w:tcBorders>
              <w:top w:val="nil"/>
              <w:left w:val="nil"/>
              <w:bottom w:val="nil"/>
              <w:right w:val="nil"/>
            </w:tcBorders>
            <w:shd w:val="clear" w:color="auto" w:fill="auto"/>
            <w:noWrap/>
            <w:vAlign w:val="bottom"/>
            <w:hideMark/>
          </w:tcPr>
          <w:p w14:paraId="60A59129"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25.7</w:t>
            </w:r>
          </w:p>
        </w:tc>
      </w:tr>
      <w:tr w:rsidR="0078130A" w:rsidRPr="0078130A" w14:paraId="7B5328E9" w14:textId="77777777" w:rsidTr="00B54F03">
        <w:trPr>
          <w:trHeight w:val="255"/>
        </w:trPr>
        <w:tc>
          <w:tcPr>
            <w:tcW w:w="4326" w:type="dxa"/>
            <w:tcBorders>
              <w:top w:val="nil"/>
              <w:left w:val="nil"/>
              <w:bottom w:val="nil"/>
              <w:right w:val="single" w:sz="4" w:space="0" w:color="auto"/>
            </w:tcBorders>
            <w:shd w:val="clear" w:color="auto" w:fill="auto"/>
            <w:noWrap/>
            <w:vAlign w:val="bottom"/>
            <w:hideMark/>
          </w:tcPr>
          <w:p w14:paraId="11338CEF"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60-90</w:t>
            </w:r>
          </w:p>
        </w:tc>
        <w:tc>
          <w:tcPr>
            <w:tcW w:w="1680" w:type="dxa"/>
            <w:tcBorders>
              <w:top w:val="nil"/>
              <w:left w:val="nil"/>
              <w:bottom w:val="nil"/>
              <w:right w:val="single" w:sz="4" w:space="0" w:color="auto"/>
            </w:tcBorders>
            <w:shd w:val="clear" w:color="auto" w:fill="auto"/>
            <w:noWrap/>
            <w:vAlign w:val="bottom"/>
            <w:hideMark/>
          </w:tcPr>
          <w:p w14:paraId="01B279EE"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33.2</w:t>
            </w:r>
          </w:p>
        </w:tc>
        <w:tc>
          <w:tcPr>
            <w:tcW w:w="846" w:type="dxa"/>
            <w:tcBorders>
              <w:top w:val="nil"/>
              <w:left w:val="nil"/>
              <w:bottom w:val="nil"/>
              <w:right w:val="nil"/>
            </w:tcBorders>
            <w:shd w:val="clear" w:color="auto" w:fill="auto"/>
            <w:noWrap/>
            <w:vAlign w:val="bottom"/>
            <w:hideMark/>
          </w:tcPr>
          <w:p w14:paraId="36FC4F6A"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19.6</w:t>
            </w:r>
          </w:p>
        </w:tc>
        <w:tc>
          <w:tcPr>
            <w:tcW w:w="846" w:type="dxa"/>
            <w:tcBorders>
              <w:top w:val="nil"/>
              <w:left w:val="nil"/>
              <w:bottom w:val="nil"/>
              <w:right w:val="nil"/>
            </w:tcBorders>
            <w:shd w:val="clear" w:color="auto" w:fill="auto"/>
            <w:noWrap/>
            <w:vAlign w:val="bottom"/>
            <w:hideMark/>
          </w:tcPr>
          <w:p w14:paraId="087F78F2"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28.0</w:t>
            </w:r>
          </w:p>
        </w:tc>
        <w:tc>
          <w:tcPr>
            <w:tcW w:w="846" w:type="dxa"/>
            <w:tcBorders>
              <w:top w:val="nil"/>
              <w:left w:val="nil"/>
              <w:bottom w:val="nil"/>
              <w:right w:val="nil"/>
            </w:tcBorders>
            <w:shd w:val="clear" w:color="auto" w:fill="auto"/>
            <w:noWrap/>
            <w:vAlign w:val="bottom"/>
            <w:hideMark/>
          </w:tcPr>
          <w:p w14:paraId="1D4F8175"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0.6</w:t>
            </w:r>
          </w:p>
        </w:tc>
        <w:tc>
          <w:tcPr>
            <w:tcW w:w="846" w:type="dxa"/>
            <w:tcBorders>
              <w:top w:val="nil"/>
              <w:left w:val="nil"/>
              <w:bottom w:val="nil"/>
              <w:right w:val="nil"/>
            </w:tcBorders>
            <w:shd w:val="clear" w:color="auto" w:fill="auto"/>
            <w:noWrap/>
            <w:vAlign w:val="bottom"/>
            <w:hideMark/>
          </w:tcPr>
          <w:p w14:paraId="0E26190F"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9.5</w:t>
            </w:r>
          </w:p>
        </w:tc>
        <w:tc>
          <w:tcPr>
            <w:tcW w:w="846" w:type="dxa"/>
            <w:tcBorders>
              <w:top w:val="nil"/>
              <w:left w:val="nil"/>
              <w:bottom w:val="nil"/>
              <w:right w:val="nil"/>
            </w:tcBorders>
            <w:shd w:val="clear" w:color="auto" w:fill="auto"/>
            <w:noWrap/>
            <w:vAlign w:val="bottom"/>
            <w:hideMark/>
          </w:tcPr>
          <w:p w14:paraId="669C06B9"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46.4</w:t>
            </w:r>
          </w:p>
        </w:tc>
        <w:tc>
          <w:tcPr>
            <w:tcW w:w="846" w:type="dxa"/>
            <w:tcBorders>
              <w:top w:val="nil"/>
              <w:left w:val="nil"/>
              <w:bottom w:val="nil"/>
              <w:right w:val="nil"/>
            </w:tcBorders>
            <w:shd w:val="clear" w:color="auto" w:fill="auto"/>
            <w:noWrap/>
            <w:vAlign w:val="bottom"/>
            <w:hideMark/>
          </w:tcPr>
          <w:p w14:paraId="0ABAE2D8"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43.9</w:t>
            </w:r>
          </w:p>
        </w:tc>
        <w:tc>
          <w:tcPr>
            <w:tcW w:w="846" w:type="dxa"/>
            <w:tcBorders>
              <w:top w:val="nil"/>
              <w:left w:val="nil"/>
              <w:bottom w:val="nil"/>
              <w:right w:val="nil"/>
            </w:tcBorders>
            <w:shd w:val="clear" w:color="auto" w:fill="auto"/>
            <w:noWrap/>
            <w:vAlign w:val="bottom"/>
            <w:hideMark/>
          </w:tcPr>
          <w:p w14:paraId="3E9D20B5"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52.2</w:t>
            </w:r>
          </w:p>
        </w:tc>
        <w:tc>
          <w:tcPr>
            <w:tcW w:w="846" w:type="dxa"/>
            <w:tcBorders>
              <w:top w:val="nil"/>
              <w:left w:val="nil"/>
              <w:bottom w:val="nil"/>
              <w:right w:val="nil"/>
            </w:tcBorders>
            <w:shd w:val="clear" w:color="auto" w:fill="auto"/>
            <w:noWrap/>
            <w:vAlign w:val="bottom"/>
            <w:hideMark/>
          </w:tcPr>
          <w:p w14:paraId="2CFC87FC"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50.7</w:t>
            </w:r>
          </w:p>
        </w:tc>
        <w:tc>
          <w:tcPr>
            <w:tcW w:w="846" w:type="dxa"/>
            <w:tcBorders>
              <w:top w:val="nil"/>
              <w:left w:val="nil"/>
              <w:bottom w:val="nil"/>
              <w:right w:val="nil"/>
            </w:tcBorders>
            <w:shd w:val="clear" w:color="auto" w:fill="auto"/>
            <w:noWrap/>
            <w:vAlign w:val="bottom"/>
            <w:hideMark/>
          </w:tcPr>
          <w:p w14:paraId="6EF9AC48"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19.1</w:t>
            </w:r>
          </w:p>
        </w:tc>
      </w:tr>
      <w:tr w:rsidR="0078130A" w:rsidRPr="0078130A" w14:paraId="7D25C044" w14:textId="77777777" w:rsidTr="00B54F03">
        <w:trPr>
          <w:trHeight w:val="255"/>
        </w:trPr>
        <w:tc>
          <w:tcPr>
            <w:tcW w:w="4326" w:type="dxa"/>
            <w:tcBorders>
              <w:top w:val="nil"/>
              <w:left w:val="nil"/>
              <w:bottom w:val="nil"/>
              <w:right w:val="single" w:sz="4" w:space="0" w:color="auto"/>
            </w:tcBorders>
            <w:shd w:val="clear" w:color="auto" w:fill="auto"/>
            <w:noWrap/>
            <w:vAlign w:val="bottom"/>
            <w:hideMark/>
          </w:tcPr>
          <w:p w14:paraId="40555C12"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&gt;90</w:t>
            </w:r>
          </w:p>
        </w:tc>
        <w:tc>
          <w:tcPr>
            <w:tcW w:w="1680" w:type="dxa"/>
            <w:tcBorders>
              <w:top w:val="nil"/>
              <w:left w:val="nil"/>
              <w:bottom w:val="nil"/>
              <w:right w:val="single" w:sz="4" w:space="0" w:color="auto"/>
            </w:tcBorders>
            <w:shd w:val="clear" w:color="auto" w:fill="auto"/>
            <w:noWrap/>
            <w:vAlign w:val="bottom"/>
            <w:hideMark/>
          </w:tcPr>
          <w:p w14:paraId="25B9E7E5"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42.8</w:t>
            </w:r>
          </w:p>
        </w:tc>
        <w:tc>
          <w:tcPr>
            <w:tcW w:w="846" w:type="dxa"/>
            <w:tcBorders>
              <w:top w:val="nil"/>
              <w:left w:val="nil"/>
              <w:bottom w:val="nil"/>
              <w:right w:val="nil"/>
            </w:tcBorders>
            <w:shd w:val="clear" w:color="auto" w:fill="auto"/>
            <w:noWrap/>
            <w:vAlign w:val="bottom"/>
            <w:hideMark/>
          </w:tcPr>
          <w:p w14:paraId="68020F5C"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74.8</w:t>
            </w:r>
          </w:p>
        </w:tc>
        <w:tc>
          <w:tcPr>
            <w:tcW w:w="846" w:type="dxa"/>
            <w:tcBorders>
              <w:top w:val="nil"/>
              <w:left w:val="nil"/>
              <w:bottom w:val="nil"/>
              <w:right w:val="nil"/>
            </w:tcBorders>
            <w:shd w:val="clear" w:color="auto" w:fill="auto"/>
            <w:noWrap/>
            <w:vAlign w:val="bottom"/>
            <w:hideMark/>
          </w:tcPr>
          <w:p w14:paraId="32142E17"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65.2</w:t>
            </w:r>
          </w:p>
        </w:tc>
        <w:tc>
          <w:tcPr>
            <w:tcW w:w="846" w:type="dxa"/>
            <w:tcBorders>
              <w:top w:val="nil"/>
              <w:left w:val="nil"/>
              <w:bottom w:val="nil"/>
              <w:right w:val="nil"/>
            </w:tcBorders>
            <w:shd w:val="clear" w:color="auto" w:fill="auto"/>
            <w:noWrap/>
            <w:vAlign w:val="bottom"/>
            <w:hideMark/>
          </w:tcPr>
          <w:p w14:paraId="4B38F0E3"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0.1</w:t>
            </w:r>
          </w:p>
        </w:tc>
        <w:tc>
          <w:tcPr>
            <w:tcW w:w="846" w:type="dxa"/>
            <w:tcBorders>
              <w:top w:val="nil"/>
              <w:left w:val="nil"/>
              <w:bottom w:val="nil"/>
              <w:right w:val="nil"/>
            </w:tcBorders>
            <w:shd w:val="clear" w:color="auto" w:fill="auto"/>
            <w:noWrap/>
            <w:vAlign w:val="bottom"/>
            <w:hideMark/>
          </w:tcPr>
          <w:p w14:paraId="627E07B5"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85.0</w:t>
            </w:r>
          </w:p>
        </w:tc>
        <w:tc>
          <w:tcPr>
            <w:tcW w:w="846" w:type="dxa"/>
            <w:tcBorders>
              <w:top w:val="nil"/>
              <w:left w:val="nil"/>
              <w:bottom w:val="nil"/>
              <w:right w:val="nil"/>
            </w:tcBorders>
            <w:shd w:val="clear" w:color="auto" w:fill="auto"/>
            <w:noWrap/>
            <w:vAlign w:val="bottom"/>
            <w:hideMark/>
          </w:tcPr>
          <w:p w14:paraId="17FAA364"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44.3</w:t>
            </w:r>
          </w:p>
        </w:tc>
        <w:tc>
          <w:tcPr>
            <w:tcW w:w="846" w:type="dxa"/>
            <w:tcBorders>
              <w:top w:val="nil"/>
              <w:left w:val="nil"/>
              <w:bottom w:val="nil"/>
              <w:right w:val="nil"/>
            </w:tcBorders>
            <w:shd w:val="clear" w:color="auto" w:fill="auto"/>
            <w:noWrap/>
            <w:vAlign w:val="bottom"/>
            <w:hideMark/>
          </w:tcPr>
          <w:p w14:paraId="055AF7BE"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29.3</w:t>
            </w:r>
          </w:p>
        </w:tc>
        <w:tc>
          <w:tcPr>
            <w:tcW w:w="846" w:type="dxa"/>
            <w:tcBorders>
              <w:top w:val="nil"/>
              <w:left w:val="nil"/>
              <w:bottom w:val="nil"/>
              <w:right w:val="nil"/>
            </w:tcBorders>
            <w:shd w:val="clear" w:color="auto" w:fill="auto"/>
            <w:noWrap/>
            <w:vAlign w:val="bottom"/>
            <w:hideMark/>
          </w:tcPr>
          <w:p w14:paraId="0DDEE149"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21.4</w:t>
            </w:r>
          </w:p>
        </w:tc>
        <w:tc>
          <w:tcPr>
            <w:tcW w:w="846" w:type="dxa"/>
            <w:tcBorders>
              <w:top w:val="nil"/>
              <w:left w:val="nil"/>
              <w:bottom w:val="nil"/>
              <w:right w:val="nil"/>
            </w:tcBorders>
            <w:shd w:val="clear" w:color="auto" w:fill="auto"/>
            <w:noWrap/>
            <w:vAlign w:val="bottom"/>
            <w:hideMark/>
          </w:tcPr>
          <w:p w14:paraId="3A7555E8"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3.7</w:t>
            </w:r>
          </w:p>
        </w:tc>
        <w:tc>
          <w:tcPr>
            <w:tcW w:w="846" w:type="dxa"/>
            <w:tcBorders>
              <w:top w:val="nil"/>
              <w:left w:val="nil"/>
              <w:bottom w:val="nil"/>
              <w:right w:val="nil"/>
            </w:tcBorders>
            <w:shd w:val="clear" w:color="auto" w:fill="auto"/>
            <w:noWrap/>
            <w:vAlign w:val="bottom"/>
            <w:hideMark/>
          </w:tcPr>
          <w:p w14:paraId="426D7B73"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22.8</w:t>
            </w:r>
          </w:p>
        </w:tc>
      </w:tr>
      <w:tr w:rsidR="0078130A" w:rsidRPr="0078130A" w14:paraId="7EABEFF8" w14:textId="77777777" w:rsidTr="00B54F03">
        <w:trPr>
          <w:trHeight w:val="255"/>
        </w:trPr>
        <w:tc>
          <w:tcPr>
            <w:tcW w:w="4326" w:type="dxa"/>
            <w:tcBorders>
              <w:top w:val="nil"/>
              <w:left w:val="nil"/>
              <w:bottom w:val="nil"/>
              <w:right w:val="single" w:sz="4" w:space="0" w:color="auto"/>
            </w:tcBorders>
            <w:shd w:val="clear" w:color="auto" w:fill="auto"/>
            <w:noWrap/>
            <w:vAlign w:val="bottom"/>
            <w:hideMark/>
          </w:tcPr>
          <w:p w14:paraId="2C4DFA93"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Hematocrit (%)</w:t>
            </w:r>
          </w:p>
        </w:tc>
        <w:tc>
          <w:tcPr>
            <w:tcW w:w="1680" w:type="dxa"/>
            <w:tcBorders>
              <w:top w:val="nil"/>
              <w:left w:val="nil"/>
              <w:bottom w:val="nil"/>
              <w:right w:val="single" w:sz="4" w:space="0" w:color="auto"/>
            </w:tcBorders>
            <w:shd w:val="clear" w:color="auto" w:fill="auto"/>
            <w:noWrap/>
            <w:vAlign w:val="bottom"/>
            <w:hideMark/>
          </w:tcPr>
          <w:p w14:paraId="46929545"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 </w:t>
            </w:r>
          </w:p>
        </w:tc>
        <w:tc>
          <w:tcPr>
            <w:tcW w:w="846" w:type="dxa"/>
            <w:tcBorders>
              <w:top w:val="nil"/>
              <w:left w:val="nil"/>
              <w:bottom w:val="nil"/>
              <w:right w:val="nil"/>
            </w:tcBorders>
            <w:shd w:val="clear" w:color="auto" w:fill="auto"/>
            <w:noWrap/>
            <w:vAlign w:val="bottom"/>
            <w:hideMark/>
          </w:tcPr>
          <w:p w14:paraId="007556EE" w14:textId="77777777" w:rsidR="0078130A" w:rsidRPr="0078130A" w:rsidRDefault="0078130A" w:rsidP="0078130A">
            <w:pPr>
              <w:rPr>
                <w:rFonts w:ascii="Times New Roman" w:hAnsi="Times New Roman" w:cs="Times New Roman"/>
                <w:sz w:val="24"/>
                <w:szCs w:val="24"/>
              </w:rPr>
            </w:pPr>
          </w:p>
        </w:tc>
        <w:tc>
          <w:tcPr>
            <w:tcW w:w="846" w:type="dxa"/>
            <w:tcBorders>
              <w:top w:val="nil"/>
              <w:left w:val="nil"/>
              <w:bottom w:val="nil"/>
              <w:right w:val="nil"/>
            </w:tcBorders>
            <w:shd w:val="clear" w:color="auto" w:fill="auto"/>
            <w:noWrap/>
            <w:vAlign w:val="bottom"/>
            <w:hideMark/>
          </w:tcPr>
          <w:p w14:paraId="30949A4A" w14:textId="77777777" w:rsidR="0078130A" w:rsidRPr="0078130A" w:rsidRDefault="0078130A" w:rsidP="0078130A">
            <w:pPr>
              <w:rPr>
                <w:rFonts w:ascii="Times New Roman" w:hAnsi="Times New Roman" w:cs="Times New Roman"/>
                <w:sz w:val="24"/>
                <w:szCs w:val="24"/>
              </w:rPr>
            </w:pPr>
          </w:p>
        </w:tc>
        <w:tc>
          <w:tcPr>
            <w:tcW w:w="846" w:type="dxa"/>
            <w:tcBorders>
              <w:top w:val="nil"/>
              <w:left w:val="nil"/>
              <w:bottom w:val="nil"/>
              <w:right w:val="nil"/>
            </w:tcBorders>
            <w:shd w:val="clear" w:color="auto" w:fill="auto"/>
            <w:noWrap/>
            <w:vAlign w:val="bottom"/>
            <w:hideMark/>
          </w:tcPr>
          <w:p w14:paraId="4FEFDAB4" w14:textId="77777777" w:rsidR="0078130A" w:rsidRPr="0078130A" w:rsidRDefault="0078130A" w:rsidP="0078130A">
            <w:pPr>
              <w:rPr>
                <w:rFonts w:ascii="Times New Roman" w:hAnsi="Times New Roman" w:cs="Times New Roman"/>
                <w:sz w:val="24"/>
                <w:szCs w:val="24"/>
              </w:rPr>
            </w:pPr>
          </w:p>
        </w:tc>
        <w:tc>
          <w:tcPr>
            <w:tcW w:w="846" w:type="dxa"/>
            <w:tcBorders>
              <w:top w:val="nil"/>
              <w:left w:val="nil"/>
              <w:bottom w:val="nil"/>
              <w:right w:val="nil"/>
            </w:tcBorders>
            <w:shd w:val="clear" w:color="auto" w:fill="auto"/>
            <w:noWrap/>
            <w:vAlign w:val="bottom"/>
            <w:hideMark/>
          </w:tcPr>
          <w:p w14:paraId="3FA61E38" w14:textId="77777777" w:rsidR="0078130A" w:rsidRPr="0078130A" w:rsidRDefault="0078130A" w:rsidP="0078130A">
            <w:pPr>
              <w:rPr>
                <w:rFonts w:ascii="Times New Roman" w:hAnsi="Times New Roman" w:cs="Times New Roman"/>
                <w:sz w:val="24"/>
                <w:szCs w:val="24"/>
              </w:rPr>
            </w:pPr>
          </w:p>
        </w:tc>
        <w:tc>
          <w:tcPr>
            <w:tcW w:w="846" w:type="dxa"/>
            <w:tcBorders>
              <w:top w:val="nil"/>
              <w:left w:val="nil"/>
              <w:bottom w:val="nil"/>
              <w:right w:val="nil"/>
            </w:tcBorders>
            <w:shd w:val="clear" w:color="auto" w:fill="auto"/>
            <w:noWrap/>
            <w:vAlign w:val="bottom"/>
            <w:hideMark/>
          </w:tcPr>
          <w:p w14:paraId="62E21F03" w14:textId="77777777" w:rsidR="0078130A" w:rsidRPr="0078130A" w:rsidRDefault="0078130A" w:rsidP="0078130A">
            <w:pPr>
              <w:rPr>
                <w:rFonts w:ascii="Times New Roman" w:hAnsi="Times New Roman" w:cs="Times New Roman"/>
                <w:sz w:val="24"/>
                <w:szCs w:val="24"/>
              </w:rPr>
            </w:pPr>
          </w:p>
        </w:tc>
        <w:tc>
          <w:tcPr>
            <w:tcW w:w="846" w:type="dxa"/>
            <w:tcBorders>
              <w:top w:val="nil"/>
              <w:left w:val="nil"/>
              <w:bottom w:val="nil"/>
              <w:right w:val="nil"/>
            </w:tcBorders>
            <w:shd w:val="clear" w:color="auto" w:fill="auto"/>
            <w:noWrap/>
            <w:vAlign w:val="bottom"/>
            <w:hideMark/>
          </w:tcPr>
          <w:p w14:paraId="17CC99AC" w14:textId="77777777" w:rsidR="0078130A" w:rsidRPr="0078130A" w:rsidRDefault="0078130A" w:rsidP="0078130A">
            <w:pPr>
              <w:rPr>
                <w:rFonts w:ascii="Times New Roman" w:hAnsi="Times New Roman" w:cs="Times New Roman"/>
                <w:sz w:val="24"/>
                <w:szCs w:val="24"/>
              </w:rPr>
            </w:pPr>
          </w:p>
        </w:tc>
        <w:tc>
          <w:tcPr>
            <w:tcW w:w="846" w:type="dxa"/>
            <w:tcBorders>
              <w:top w:val="nil"/>
              <w:left w:val="nil"/>
              <w:bottom w:val="nil"/>
              <w:right w:val="nil"/>
            </w:tcBorders>
            <w:shd w:val="clear" w:color="auto" w:fill="auto"/>
            <w:noWrap/>
            <w:vAlign w:val="bottom"/>
            <w:hideMark/>
          </w:tcPr>
          <w:p w14:paraId="1F301E53" w14:textId="77777777" w:rsidR="0078130A" w:rsidRPr="0078130A" w:rsidRDefault="0078130A" w:rsidP="0078130A">
            <w:pPr>
              <w:rPr>
                <w:rFonts w:ascii="Times New Roman" w:hAnsi="Times New Roman" w:cs="Times New Roman"/>
                <w:sz w:val="24"/>
                <w:szCs w:val="24"/>
              </w:rPr>
            </w:pPr>
          </w:p>
        </w:tc>
        <w:tc>
          <w:tcPr>
            <w:tcW w:w="846" w:type="dxa"/>
            <w:tcBorders>
              <w:top w:val="nil"/>
              <w:left w:val="nil"/>
              <w:bottom w:val="nil"/>
              <w:right w:val="nil"/>
            </w:tcBorders>
            <w:shd w:val="clear" w:color="auto" w:fill="auto"/>
            <w:noWrap/>
            <w:vAlign w:val="bottom"/>
            <w:hideMark/>
          </w:tcPr>
          <w:p w14:paraId="14080A88" w14:textId="77777777" w:rsidR="0078130A" w:rsidRPr="0078130A" w:rsidRDefault="0078130A" w:rsidP="0078130A">
            <w:pPr>
              <w:rPr>
                <w:rFonts w:ascii="Times New Roman" w:hAnsi="Times New Roman" w:cs="Times New Roman"/>
                <w:sz w:val="24"/>
                <w:szCs w:val="24"/>
              </w:rPr>
            </w:pPr>
          </w:p>
        </w:tc>
        <w:tc>
          <w:tcPr>
            <w:tcW w:w="846" w:type="dxa"/>
            <w:tcBorders>
              <w:top w:val="nil"/>
              <w:left w:val="nil"/>
              <w:bottom w:val="nil"/>
              <w:right w:val="nil"/>
            </w:tcBorders>
            <w:shd w:val="clear" w:color="auto" w:fill="auto"/>
            <w:noWrap/>
            <w:vAlign w:val="bottom"/>
            <w:hideMark/>
          </w:tcPr>
          <w:p w14:paraId="1388B59C" w14:textId="77777777" w:rsidR="0078130A" w:rsidRPr="0078130A" w:rsidRDefault="0078130A" w:rsidP="0078130A">
            <w:pPr>
              <w:rPr>
                <w:rFonts w:ascii="Times New Roman" w:hAnsi="Times New Roman" w:cs="Times New Roman"/>
                <w:sz w:val="24"/>
                <w:szCs w:val="24"/>
              </w:rPr>
            </w:pPr>
          </w:p>
        </w:tc>
      </w:tr>
      <w:tr w:rsidR="0078130A" w:rsidRPr="0078130A" w14:paraId="33FB6658" w14:textId="77777777" w:rsidTr="00B54F03">
        <w:trPr>
          <w:trHeight w:val="255"/>
        </w:trPr>
        <w:tc>
          <w:tcPr>
            <w:tcW w:w="4326" w:type="dxa"/>
            <w:tcBorders>
              <w:top w:val="nil"/>
              <w:left w:val="nil"/>
              <w:bottom w:val="nil"/>
              <w:right w:val="single" w:sz="4" w:space="0" w:color="auto"/>
            </w:tcBorders>
            <w:shd w:val="clear" w:color="auto" w:fill="auto"/>
            <w:noWrap/>
            <w:vAlign w:val="bottom"/>
            <w:hideMark/>
          </w:tcPr>
          <w:p w14:paraId="2521F62E"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Missing</w:t>
            </w:r>
          </w:p>
        </w:tc>
        <w:tc>
          <w:tcPr>
            <w:tcW w:w="1680" w:type="dxa"/>
            <w:tcBorders>
              <w:top w:val="nil"/>
              <w:left w:val="nil"/>
              <w:bottom w:val="nil"/>
              <w:right w:val="single" w:sz="4" w:space="0" w:color="auto"/>
            </w:tcBorders>
            <w:shd w:val="clear" w:color="auto" w:fill="auto"/>
            <w:noWrap/>
            <w:vAlign w:val="bottom"/>
            <w:hideMark/>
          </w:tcPr>
          <w:p w14:paraId="22EE0A92"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5.4</w:t>
            </w:r>
          </w:p>
        </w:tc>
        <w:tc>
          <w:tcPr>
            <w:tcW w:w="846" w:type="dxa"/>
            <w:tcBorders>
              <w:top w:val="nil"/>
              <w:left w:val="nil"/>
              <w:bottom w:val="nil"/>
              <w:right w:val="nil"/>
            </w:tcBorders>
            <w:shd w:val="clear" w:color="auto" w:fill="auto"/>
            <w:noWrap/>
            <w:vAlign w:val="bottom"/>
            <w:hideMark/>
          </w:tcPr>
          <w:p w14:paraId="21183DEF"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0.7</w:t>
            </w:r>
          </w:p>
        </w:tc>
        <w:tc>
          <w:tcPr>
            <w:tcW w:w="846" w:type="dxa"/>
            <w:tcBorders>
              <w:top w:val="nil"/>
              <w:left w:val="nil"/>
              <w:bottom w:val="nil"/>
              <w:right w:val="nil"/>
            </w:tcBorders>
            <w:shd w:val="clear" w:color="auto" w:fill="auto"/>
            <w:noWrap/>
            <w:vAlign w:val="bottom"/>
            <w:hideMark/>
          </w:tcPr>
          <w:p w14:paraId="3A0CCAD3"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2.5</w:t>
            </w:r>
          </w:p>
        </w:tc>
        <w:tc>
          <w:tcPr>
            <w:tcW w:w="846" w:type="dxa"/>
            <w:tcBorders>
              <w:top w:val="nil"/>
              <w:left w:val="nil"/>
              <w:bottom w:val="nil"/>
              <w:right w:val="nil"/>
            </w:tcBorders>
            <w:shd w:val="clear" w:color="auto" w:fill="auto"/>
            <w:noWrap/>
            <w:vAlign w:val="bottom"/>
            <w:hideMark/>
          </w:tcPr>
          <w:p w14:paraId="17CDC1B1"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88.5</w:t>
            </w:r>
          </w:p>
        </w:tc>
        <w:tc>
          <w:tcPr>
            <w:tcW w:w="846" w:type="dxa"/>
            <w:tcBorders>
              <w:top w:val="nil"/>
              <w:left w:val="nil"/>
              <w:bottom w:val="nil"/>
              <w:right w:val="nil"/>
            </w:tcBorders>
            <w:shd w:val="clear" w:color="auto" w:fill="auto"/>
            <w:noWrap/>
            <w:vAlign w:val="bottom"/>
            <w:hideMark/>
          </w:tcPr>
          <w:p w14:paraId="4B8C7040"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0.6</w:t>
            </w:r>
          </w:p>
        </w:tc>
        <w:tc>
          <w:tcPr>
            <w:tcW w:w="846" w:type="dxa"/>
            <w:tcBorders>
              <w:top w:val="nil"/>
              <w:left w:val="nil"/>
              <w:bottom w:val="nil"/>
              <w:right w:val="nil"/>
            </w:tcBorders>
            <w:shd w:val="clear" w:color="auto" w:fill="auto"/>
            <w:noWrap/>
            <w:vAlign w:val="bottom"/>
            <w:hideMark/>
          </w:tcPr>
          <w:p w14:paraId="65BB35FE"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1.4</w:t>
            </w:r>
          </w:p>
        </w:tc>
        <w:tc>
          <w:tcPr>
            <w:tcW w:w="846" w:type="dxa"/>
            <w:tcBorders>
              <w:top w:val="nil"/>
              <w:left w:val="nil"/>
              <w:bottom w:val="nil"/>
              <w:right w:val="nil"/>
            </w:tcBorders>
            <w:shd w:val="clear" w:color="auto" w:fill="auto"/>
            <w:noWrap/>
            <w:vAlign w:val="bottom"/>
            <w:hideMark/>
          </w:tcPr>
          <w:p w14:paraId="5A133CF2"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3.4</w:t>
            </w:r>
          </w:p>
        </w:tc>
        <w:tc>
          <w:tcPr>
            <w:tcW w:w="846" w:type="dxa"/>
            <w:tcBorders>
              <w:top w:val="nil"/>
              <w:left w:val="nil"/>
              <w:bottom w:val="nil"/>
              <w:right w:val="nil"/>
            </w:tcBorders>
            <w:shd w:val="clear" w:color="auto" w:fill="auto"/>
            <w:noWrap/>
            <w:vAlign w:val="bottom"/>
            <w:hideMark/>
          </w:tcPr>
          <w:p w14:paraId="2F15EA6E"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0.3</w:t>
            </w:r>
          </w:p>
        </w:tc>
        <w:tc>
          <w:tcPr>
            <w:tcW w:w="846" w:type="dxa"/>
            <w:tcBorders>
              <w:top w:val="nil"/>
              <w:left w:val="nil"/>
              <w:bottom w:val="nil"/>
              <w:right w:val="nil"/>
            </w:tcBorders>
            <w:shd w:val="clear" w:color="auto" w:fill="auto"/>
            <w:noWrap/>
            <w:vAlign w:val="bottom"/>
            <w:hideMark/>
          </w:tcPr>
          <w:p w14:paraId="76CF419E"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1.7</w:t>
            </w:r>
          </w:p>
        </w:tc>
        <w:tc>
          <w:tcPr>
            <w:tcW w:w="846" w:type="dxa"/>
            <w:tcBorders>
              <w:top w:val="nil"/>
              <w:left w:val="nil"/>
              <w:bottom w:val="nil"/>
              <w:right w:val="nil"/>
            </w:tcBorders>
            <w:shd w:val="clear" w:color="auto" w:fill="auto"/>
            <w:noWrap/>
            <w:vAlign w:val="bottom"/>
            <w:hideMark/>
          </w:tcPr>
          <w:p w14:paraId="08154B6E"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1.0</w:t>
            </w:r>
          </w:p>
        </w:tc>
      </w:tr>
      <w:tr w:rsidR="0078130A" w:rsidRPr="0078130A" w14:paraId="1E439455" w14:textId="77777777" w:rsidTr="00B54F03">
        <w:trPr>
          <w:trHeight w:val="255"/>
        </w:trPr>
        <w:tc>
          <w:tcPr>
            <w:tcW w:w="4326" w:type="dxa"/>
            <w:tcBorders>
              <w:top w:val="nil"/>
              <w:left w:val="nil"/>
              <w:bottom w:val="nil"/>
              <w:right w:val="single" w:sz="4" w:space="0" w:color="auto"/>
            </w:tcBorders>
            <w:shd w:val="clear" w:color="auto" w:fill="auto"/>
            <w:noWrap/>
            <w:vAlign w:val="bottom"/>
            <w:hideMark/>
          </w:tcPr>
          <w:p w14:paraId="4E921E53"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&lt;34</w:t>
            </w:r>
          </w:p>
        </w:tc>
        <w:tc>
          <w:tcPr>
            <w:tcW w:w="1680" w:type="dxa"/>
            <w:tcBorders>
              <w:top w:val="nil"/>
              <w:left w:val="nil"/>
              <w:bottom w:val="nil"/>
              <w:right w:val="single" w:sz="4" w:space="0" w:color="auto"/>
            </w:tcBorders>
            <w:shd w:val="clear" w:color="auto" w:fill="auto"/>
            <w:noWrap/>
            <w:vAlign w:val="bottom"/>
            <w:hideMark/>
          </w:tcPr>
          <w:p w14:paraId="56A2469E"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19.3</w:t>
            </w:r>
          </w:p>
        </w:tc>
        <w:tc>
          <w:tcPr>
            <w:tcW w:w="846" w:type="dxa"/>
            <w:tcBorders>
              <w:top w:val="nil"/>
              <w:left w:val="nil"/>
              <w:bottom w:val="nil"/>
              <w:right w:val="nil"/>
            </w:tcBorders>
            <w:shd w:val="clear" w:color="auto" w:fill="auto"/>
            <w:noWrap/>
            <w:vAlign w:val="bottom"/>
            <w:hideMark/>
          </w:tcPr>
          <w:p w14:paraId="2A7C0DE4"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0.0</w:t>
            </w:r>
          </w:p>
        </w:tc>
        <w:tc>
          <w:tcPr>
            <w:tcW w:w="846" w:type="dxa"/>
            <w:tcBorders>
              <w:top w:val="nil"/>
              <w:left w:val="nil"/>
              <w:bottom w:val="nil"/>
              <w:right w:val="nil"/>
            </w:tcBorders>
            <w:shd w:val="clear" w:color="auto" w:fill="auto"/>
            <w:noWrap/>
            <w:vAlign w:val="bottom"/>
            <w:hideMark/>
          </w:tcPr>
          <w:p w14:paraId="742DAC48"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3.8</w:t>
            </w:r>
          </w:p>
        </w:tc>
        <w:tc>
          <w:tcPr>
            <w:tcW w:w="846" w:type="dxa"/>
            <w:tcBorders>
              <w:top w:val="nil"/>
              <w:left w:val="nil"/>
              <w:bottom w:val="nil"/>
              <w:right w:val="nil"/>
            </w:tcBorders>
            <w:shd w:val="clear" w:color="auto" w:fill="auto"/>
            <w:noWrap/>
            <w:vAlign w:val="bottom"/>
            <w:hideMark/>
          </w:tcPr>
          <w:p w14:paraId="173738CD"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0.0</w:t>
            </w:r>
          </w:p>
        </w:tc>
        <w:tc>
          <w:tcPr>
            <w:tcW w:w="846" w:type="dxa"/>
            <w:tcBorders>
              <w:top w:val="nil"/>
              <w:left w:val="nil"/>
              <w:bottom w:val="nil"/>
              <w:right w:val="nil"/>
            </w:tcBorders>
            <w:shd w:val="clear" w:color="auto" w:fill="auto"/>
            <w:noWrap/>
            <w:vAlign w:val="bottom"/>
            <w:hideMark/>
          </w:tcPr>
          <w:p w14:paraId="3C8AC0A7"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32.9</w:t>
            </w:r>
          </w:p>
        </w:tc>
        <w:tc>
          <w:tcPr>
            <w:tcW w:w="846" w:type="dxa"/>
            <w:tcBorders>
              <w:top w:val="nil"/>
              <w:left w:val="nil"/>
              <w:bottom w:val="nil"/>
              <w:right w:val="nil"/>
            </w:tcBorders>
            <w:shd w:val="clear" w:color="auto" w:fill="auto"/>
            <w:noWrap/>
            <w:vAlign w:val="bottom"/>
            <w:hideMark/>
          </w:tcPr>
          <w:p w14:paraId="320D98A4"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14.9</w:t>
            </w:r>
          </w:p>
        </w:tc>
        <w:tc>
          <w:tcPr>
            <w:tcW w:w="846" w:type="dxa"/>
            <w:tcBorders>
              <w:top w:val="nil"/>
              <w:left w:val="nil"/>
              <w:bottom w:val="nil"/>
              <w:right w:val="nil"/>
            </w:tcBorders>
            <w:shd w:val="clear" w:color="auto" w:fill="auto"/>
            <w:noWrap/>
            <w:vAlign w:val="bottom"/>
            <w:hideMark/>
          </w:tcPr>
          <w:p w14:paraId="4EA59A7A"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14.4</w:t>
            </w:r>
          </w:p>
        </w:tc>
        <w:tc>
          <w:tcPr>
            <w:tcW w:w="846" w:type="dxa"/>
            <w:tcBorders>
              <w:top w:val="nil"/>
              <w:left w:val="nil"/>
              <w:bottom w:val="nil"/>
              <w:right w:val="nil"/>
            </w:tcBorders>
            <w:shd w:val="clear" w:color="auto" w:fill="auto"/>
            <w:noWrap/>
            <w:vAlign w:val="bottom"/>
            <w:hideMark/>
          </w:tcPr>
          <w:p w14:paraId="42241E6D"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12.6</w:t>
            </w:r>
          </w:p>
        </w:tc>
        <w:tc>
          <w:tcPr>
            <w:tcW w:w="846" w:type="dxa"/>
            <w:tcBorders>
              <w:top w:val="nil"/>
              <w:left w:val="nil"/>
              <w:bottom w:val="nil"/>
              <w:right w:val="nil"/>
            </w:tcBorders>
            <w:shd w:val="clear" w:color="auto" w:fill="auto"/>
            <w:noWrap/>
            <w:vAlign w:val="bottom"/>
            <w:hideMark/>
          </w:tcPr>
          <w:p w14:paraId="7EB008D8"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32.7</w:t>
            </w:r>
          </w:p>
        </w:tc>
        <w:tc>
          <w:tcPr>
            <w:tcW w:w="846" w:type="dxa"/>
            <w:tcBorders>
              <w:top w:val="nil"/>
              <w:left w:val="nil"/>
              <w:bottom w:val="nil"/>
              <w:right w:val="nil"/>
            </w:tcBorders>
            <w:shd w:val="clear" w:color="auto" w:fill="auto"/>
            <w:noWrap/>
            <w:vAlign w:val="bottom"/>
            <w:hideMark/>
          </w:tcPr>
          <w:p w14:paraId="42505116"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64.6</w:t>
            </w:r>
          </w:p>
        </w:tc>
      </w:tr>
      <w:tr w:rsidR="0078130A" w:rsidRPr="0078130A" w14:paraId="66D12A12" w14:textId="77777777" w:rsidTr="00B54F03">
        <w:trPr>
          <w:trHeight w:val="255"/>
        </w:trPr>
        <w:tc>
          <w:tcPr>
            <w:tcW w:w="4326" w:type="dxa"/>
            <w:tcBorders>
              <w:top w:val="nil"/>
              <w:left w:val="nil"/>
              <w:bottom w:val="nil"/>
              <w:right w:val="single" w:sz="4" w:space="0" w:color="auto"/>
            </w:tcBorders>
            <w:shd w:val="clear" w:color="auto" w:fill="auto"/>
            <w:noWrap/>
            <w:vAlign w:val="bottom"/>
            <w:hideMark/>
          </w:tcPr>
          <w:p w14:paraId="219E4477"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34-38</w:t>
            </w:r>
          </w:p>
        </w:tc>
        <w:tc>
          <w:tcPr>
            <w:tcW w:w="1680" w:type="dxa"/>
            <w:tcBorders>
              <w:top w:val="nil"/>
              <w:left w:val="nil"/>
              <w:bottom w:val="nil"/>
              <w:right w:val="single" w:sz="4" w:space="0" w:color="auto"/>
            </w:tcBorders>
            <w:shd w:val="clear" w:color="auto" w:fill="auto"/>
            <w:noWrap/>
            <w:vAlign w:val="bottom"/>
            <w:hideMark/>
          </w:tcPr>
          <w:p w14:paraId="4FB55CED"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22.0</w:t>
            </w:r>
          </w:p>
        </w:tc>
        <w:tc>
          <w:tcPr>
            <w:tcW w:w="846" w:type="dxa"/>
            <w:tcBorders>
              <w:top w:val="nil"/>
              <w:left w:val="nil"/>
              <w:bottom w:val="nil"/>
              <w:right w:val="nil"/>
            </w:tcBorders>
            <w:shd w:val="clear" w:color="auto" w:fill="auto"/>
            <w:noWrap/>
            <w:vAlign w:val="bottom"/>
            <w:hideMark/>
          </w:tcPr>
          <w:p w14:paraId="7BBAC5D0"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0.8</w:t>
            </w:r>
          </w:p>
        </w:tc>
        <w:tc>
          <w:tcPr>
            <w:tcW w:w="846" w:type="dxa"/>
            <w:tcBorders>
              <w:top w:val="nil"/>
              <w:left w:val="nil"/>
              <w:bottom w:val="nil"/>
              <w:right w:val="nil"/>
            </w:tcBorders>
            <w:shd w:val="clear" w:color="auto" w:fill="auto"/>
            <w:noWrap/>
            <w:vAlign w:val="bottom"/>
            <w:hideMark/>
          </w:tcPr>
          <w:p w14:paraId="4743B4F9"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22.4</w:t>
            </w:r>
          </w:p>
        </w:tc>
        <w:tc>
          <w:tcPr>
            <w:tcW w:w="846" w:type="dxa"/>
            <w:tcBorders>
              <w:top w:val="nil"/>
              <w:left w:val="nil"/>
              <w:bottom w:val="nil"/>
              <w:right w:val="nil"/>
            </w:tcBorders>
            <w:shd w:val="clear" w:color="auto" w:fill="auto"/>
            <w:noWrap/>
            <w:vAlign w:val="bottom"/>
            <w:hideMark/>
          </w:tcPr>
          <w:p w14:paraId="0B828A67"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0.7</w:t>
            </w:r>
          </w:p>
        </w:tc>
        <w:tc>
          <w:tcPr>
            <w:tcW w:w="846" w:type="dxa"/>
            <w:tcBorders>
              <w:top w:val="nil"/>
              <w:left w:val="nil"/>
              <w:bottom w:val="nil"/>
              <w:right w:val="nil"/>
            </w:tcBorders>
            <w:shd w:val="clear" w:color="auto" w:fill="auto"/>
            <w:noWrap/>
            <w:vAlign w:val="bottom"/>
            <w:hideMark/>
          </w:tcPr>
          <w:p w14:paraId="2A045202"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45.5</w:t>
            </w:r>
          </w:p>
        </w:tc>
        <w:tc>
          <w:tcPr>
            <w:tcW w:w="846" w:type="dxa"/>
            <w:tcBorders>
              <w:top w:val="nil"/>
              <w:left w:val="nil"/>
              <w:bottom w:val="nil"/>
              <w:right w:val="nil"/>
            </w:tcBorders>
            <w:shd w:val="clear" w:color="auto" w:fill="auto"/>
            <w:noWrap/>
            <w:vAlign w:val="bottom"/>
            <w:hideMark/>
          </w:tcPr>
          <w:p w14:paraId="02CAE03C"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20.2</w:t>
            </w:r>
          </w:p>
        </w:tc>
        <w:tc>
          <w:tcPr>
            <w:tcW w:w="846" w:type="dxa"/>
            <w:tcBorders>
              <w:top w:val="nil"/>
              <w:left w:val="nil"/>
              <w:bottom w:val="nil"/>
              <w:right w:val="nil"/>
            </w:tcBorders>
            <w:shd w:val="clear" w:color="auto" w:fill="auto"/>
            <w:noWrap/>
            <w:vAlign w:val="bottom"/>
            <w:hideMark/>
          </w:tcPr>
          <w:p w14:paraId="3C09188B"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24.4</w:t>
            </w:r>
          </w:p>
        </w:tc>
        <w:tc>
          <w:tcPr>
            <w:tcW w:w="846" w:type="dxa"/>
            <w:tcBorders>
              <w:top w:val="nil"/>
              <w:left w:val="nil"/>
              <w:bottom w:val="nil"/>
              <w:right w:val="nil"/>
            </w:tcBorders>
            <w:shd w:val="clear" w:color="auto" w:fill="auto"/>
            <w:noWrap/>
            <w:vAlign w:val="bottom"/>
            <w:hideMark/>
          </w:tcPr>
          <w:p w14:paraId="43FF4F8F"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19.6</w:t>
            </w:r>
          </w:p>
        </w:tc>
        <w:tc>
          <w:tcPr>
            <w:tcW w:w="846" w:type="dxa"/>
            <w:tcBorders>
              <w:top w:val="nil"/>
              <w:left w:val="nil"/>
              <w:bottom w:val="nil"/>
              <w:right w:val="nil"/>
            </w:tcBorders>
            <w:shd w:val="clear" w:color="auto" w:fill="auto"/>
            <w:noWrap/>
            <w:vAlign w:val="bottom"/>
            <w:hideMark/>
          </w:tcPr>
          <w:p w14:paraId="349C013C"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29.2</w:t>
            </w:r>
          </w:p>
        </w:tc>
        <w:tc>
          <w:tcPr>
            <w:tcW w:w="846" w:type="dxa"/>
            <w:tcBorders>
              <w:top w:val="nil"/>
              <w:left w:val="nil"/>
              <w:bottom w:val="nil"/>
              <w:right w:val="nil"/>
            </w:tcBorders>
            <w:shd w:val="clear" w:color="auto" w:fill="auto"/>
            <w:noWrap/>
            <w:vAlign w:val="bottom"/>
            <w:hideMark/>
          </w:tcPr>
          <w:p w14:paraId="5FE81DEE"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16.9</w:t>
            </w:r>
          </w:p>
        </w:tc>
      </w:tr>
      <w:tr w:rsidR="0078130A" w:rsidRPr="0078130A" w14:paraId="6B87A593" w14:textId="77777777" w:rsidTr="00B54F03">
        <w:trPr>
          <w:trHeight w:val="255"/>
        </w:trPr>
        <w:tc>
          <w:tcPr>
            <w:tcW w:w="4326" w:type="dxa"/>
            <w:tcBorders>
              <w:top w:val="nil"/>
              <w:left w:val="nil"/>
              <w:bottom w:val="single" w:sz="4" w:space="0" w:color="auto"/>
              <w:right w:val="single" w:sz="4" w:space="0" w:color="auto"/>
            </w:tcBorders>
            <w:shd w:val="clear" w:color="auto" w:fill="auto"/>
            <w:noWrap/>
            <w:vAlign w:val="bottom"/>
            <w:hideMark/>
          </w:tcPr>
          <w:p w14:paraId="0147E2FD"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&gt;38</w:t>
            </w:r>
          </w:p>
        </w:tc>
        <w:tc>
          <w:tcPr>
            <w:tcW w:w="1680" w:type="dxa"/>
            <w:tcBorders>
              <w:top w:val="nil"/>
              <w:left w:val="nil"/>
              <w:bottom w:val="single" w:sz="4" w:space="0" w:color="auto"/>
              <w:right w:val="single" w:sz="4" w:space="0" w:color="auto"/>
            </w:tcBorders>
            <w:shd w:val="clear" w:color="auto" w:fill="auto"/>
            <w:noWrap/>
            <w:vAlign w:val="bottom"/>
            <w:hideMark/>
          </w:tcPr>
          <w:p w14:paraId="3DDBAD59"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53.4</w:t>
            </w:r>
          </w:p>
        </w:tc>
        <w:tc>
          <w:tcPr>
            <w:tcW w:w="846" w:type="dxa"/>
            <w:tcBorders>
              <w:top w:val="nil"/>
              <w:left w:val="nil"/>
              <w:bottom w:val="single" w:sz="4" w:space="0" w:color="auto"/>
              <w:right w:val="nil"/>
            </w:tcBorders>
            <w:shd w:val="clear" w:color="auto" w:fill="auto"/>
            <w:noWrap/>
            <w:vAlign w:val="bottom"/>
            <w:hideMark/>
          </w:tcPr>
          <w:p w14:paraId="2F95F3F8"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98.4</w:t>
            </w:r>
          </w:p>
        </w:tc>
        <w:tc>
          <w:tcPr>
            <w:tcW w:w="846" w:type="dxa"/>
            <w:tcBorders>
              <w:top w:val="nil"/>
              <w:left w:val="nil"/>
              <w:bottom w:val="single" w:sz="4" w:space="0" w:color="auto"/>
              <w:right w:val="nil"/>
            </w:tcBorders>
            <w:shd w:val="clear" w:color="auto" w:fill="auto"/>
            <w:noWrap/>
            <w:vAlign w:val="bottom"/>
            <w:hideMark/>
          </w:tcPr>
          <w:p w14:paraId="26BD3EB9"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71.3</w:t>
            </w:r>
          </w:p>
        </w:tc>
        <w:tc>
          <w:tcPr>
            <w:tcW w:w="846" w:type="dxa"/>
            <w:tcBorders>
              <w:top w:val="nil"/>
              <w:left w:val="nil"/>
              <w:bottom w:val="single" w:sz="4" w:space="0" w:color="auto"/>
              <w:right w:val="nil"/>
            </w:tcBorders>
            <w:shd w:val="clear" w:color="auto" w:fill="auto"/>
            <w:noWrap/>
            <w:vAlign w:val="bottom"/>
            <w:hideMark/>
          </w:tcPr>
          <w:p w14:paraId="451BF994"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10.8</w:t>
            </w:r>
          </w:p>
        </w:tc>
        <w:tc>
          <w:tcPr>
            <w:tcW w:w="846" w:type="dxa"/>
            <w:tcBorders>
              <w:top w:val="nil"/>
              <w:left w:val="nil"/>
              <w:bottom w:val="single" w:sz="4" w:space="0" w:color="auto"/>
              <w:right w:val="nil"/>
            </w:tcBorders>
            <w:shd w:val="clear" w:color="auto" w:fill="auto"/>
            <w:noWrap/>
            <w:vAlign w:val="bottom"/>
            <w:hideMark/>
          </w:tcPr>
          <w:p w14:paraId="5D426959"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21.0</w:t>
            </w:r>
          </w:p>
        </w:tc>
        <w:tc>
          <w:tcPr>
            <w:tcW w:w="846" w:type="dxa"/>
            <w:tcBorders>
              <w:top w:val="nil"/>
              <w:left w:val="nil"/>
              <w:bottom w:val="single" w:sz="4" w:space="0" w:color="auto"/>
              <w:right w:val="nil"/>
            </w:tcBorders>
            <w:shd w:val="clear" w:color="auto" w:fill="auto"/>
            <w:noWrap/>
            <w:vAlign w:val="bottom"/>
            <w:hideMark/>
          </w:tcPr>
          <w:p w14:paraId="57D05937"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63.5</w:t>
            </w:r>
          </w:p>
        </w:tc>
        <w:tc>
          <w:tcPr>
            <w:tcW w:w="846" w:type="dxa"/>
            <w:tcBorders>
              <w:top w:val="nil"/>
              <w:left w:val="nil"/>
              <w:bottom w:val="single" w:sz="4" w:space="0" w:color="auto"/>
              <w:right w:val="nil"/>
            </w:tcBorders>
            <w:shd w:val="clear" w:color="auto" w:fill="auto"/>
            <w:noWrap/>
            <w:vAlign w:val="bottom"/>
            <w:hideMark/>
          </w:tcPr>
          <w:p w14:paraId="6EFB83AC"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57.7</w:t>
            </w:r>
          </w:p>
        </w:tc>
        <w:tc>
          <w:tcPr>
            <w:tcW w:w="846" w:type="dxa"/>
            <w:tcBorders>
              <w:top w:val="nil"/>
              <w:left w:val="nil"/>
              <w:bottom w:val="single" w:sz="4" w:space="0" w:color="auto"/>
              <w:right w:val="nil"/>
            </w:tcBorders>
            <w:shd w:val="clear" w:color="auto" w:fill="auto"/>
            <w:noWrap/>
            <w:vAlign w:val="bottom"/>
            <w:hideMark/>
          </w:tcPr>
          <w:p w14:paraId="41F73E84"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67.5</w:t>
            </w:r>
          </w:p>
        </w:tc>
        <w:tc>
          <w:tcPr>
            <w:tcW w:w="846" w:type="dxa"/>
            <w:tcBorders>
              <w:top w:val="nil"/>
              <w:left w:val="nil"/>
              <w:bottom w:val="single" w:sz="4" w:space="0" w:color="auto"/>
              <w:right w:val="nil"/>
            </w:tcBorders>
            <w:shd w:val="clear" w:color="auto" w:fill="auto"/>
            <w:noWrap/>
            <w:vAlign w:val="bottom"/>
            <w:hideMark/>
          </w:tcPr>
          <w:p w14:paraId="4526307C"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36.4</w:t>
            </w:r>
          </w:p>
        </w:tc>
        <w:tc>
          <w:tcPr>
            <w:tcW w:w="846" w:type="dxa"/>
            <w:tcBorders>
              <w:top w:val="nil"/>
              <w:left w:val="nil"/>
              <w:bottom w:val="single" w:sz="4" w:space="0" w:color="auto"/>
              <w:right w:val="nil"/>
            </w:tcBorders>
            <w:shd w:val="clear" w:color="auto" w:fill="auto"/>
            <w:noWrap/>
            <w:vAlign w:val="bottom"/>
            <w:hideMark/>
          </w:tcPr>
          <w:p w14:paraId="651ED96A"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17.4</w:t>
            </w:r>
          </w:p>
        </w:tc>
      </w:tr>
      <w:tr w:rsidR="0078130A" w:rsidRPr="0078130A" w14:paraId="563F0F3B" w14:textId="77777777" w:rsidTr="00B54F03">
        <w:trPr>
          <w:trHeight w:val="600"/>
        </w:trPr>
        <w:tc>
          <w:tcPr>
            <w:tcW w:w="13620" w:type="dxa"/>
            <w:gridSpan w:val="11"/>
            <w:tcBorders>
              <w:top w:val="nil"/>
              <w:left w:val="nil"/>
              <w:bottom w:val="nil"/>
              <w:right w:val="nil"/>
            </w:tcBorders>
            <w:shd w:val="clear" w:color="auto" w:fill="auto"/>
            <w:hideMark/>
          </w:tcPr>
          <w:p w14:paraId="4DE7F216"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Note: Percentages in bold indicate that the proportion of patients with the given characteristic in the latent class is higher than the proportion in the overall sample.</w:t>
            </w:r>
          </w:p>
        </w:tc>
      </w:tr>
    </w:tbl>
    <w:p w14:paraId="4C383116" w14:textId="77777777" w:rsidR="0078130A" w:rsidRPr="0078130A" w:rsidRDefault="0078130A" w:rsidP="0078130A">
      <w:pPr>
        <w:rPr>
          <w:rFonts w:ascii="Times New Roman" w:hAnsi="Times New Roman" w:cs="Times New Roman"/>
          <w:sz w:val="24"/>
          <w:szCs w:val="24"/>
        </w:rPr>
      </w:pPr>
    </w:p>
    <w:p w14:paraId="22BFECFD" w14:textId="77777777" w:rsidR="0078130A" w:rsidRDefault="0078130A">
      <w:pPr>
        <w:rPr>
          <w:rFonts w:ascii="Times New Roman" w:hAnsi="Times New Roman" w:cs="Times New Roman"/>
          <w:sz w:val="24"/>
          <w:szCs w:val="24"/>
        </w:rPr>
      </w:pPr>
      <w:r>
        <w:rPr>
          <w:rFonts w:ascii="Times New Roman" w:hAnsi="Times New Roman" w:cs="Times New Roman"/>
          <w:sz w:val="24"/>
          <w:szCs w:val="24"/>
        </w:rPr>
        <w:br w:type="page"/>
      </w:r>
    </w:p>
    <w:tbl>
      <w:tblPr>
        <w:tblW w:w="12780" w:type="dxa"/>
        <w:tblInd w:w="93" w:type="dxa"/>
        <w:tblLook w:val="04A0" w:firstRow="1" w:lastRow="0" w:firstColumn="1" w:lastColumn="0" w:noHBand="0" w:noVBand="1"/>
      </w:tblPr>
      <w:tblGrid>
        <w:gridCol w:w="763"/>
        <w:gridCol w:w="12189"/>
      </w:tblGrid>
      <w:tr w:rsidR="0078130A" w:rsidRPr="0078130A" w14:paraId="114833A5" w14:textId="77777777" w:rsidTr="00B54F03">
        <w:trPr>
          <w:trHeight w:val="255"/>
        </w:trPr>
        <w:tc>
          <w:tcPr>
            <w:tcW w:w="12780" w:type="dxa"/>
            <w:gridSpan w:val="2"/>
            <w:tcBorders>
              <w:top w:val="nil"/>
              <w:left w:val="nil"/>
              <w:bottom w:val="single" w:sz="4" w:space="0" w:color="auto"/>
              <w:right w:val="nil"/>
            </w:tcBorders>
            <w:shd w:val="clear" w:color="auto" w:fill="auto"/>
            <w:vAlign w:val="bottom"/>
            <w:hideMark/>
          </w:tcPr>
          <w:p w14:paraId="37F37124"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b/>
                <w:bCs/>
                <w:sz w:val="24"/>
                <w:szCs w:val="24"/>
              </w:rPr>
              <w:lastRenderedPageBreak/>
              <w:t>Supplemental Content 3.</w:t>
            </w:r>
            <w:r w:rsidRPr="0078130A">
              <w:rPr>
                <w:rFonts w:ascii="Times New Roman" w:hAnsi="Times New Roman" w:cs="Times New Roman"/>
                <w:sz w:val="24"/>
                <w:szCs w:val="24"/>
              </w:rPr>
              <w:t xml:space="preserve"> Descriptions of the main characteristics of each latent class in the 9-class model.</w:t>
            </w:r>
          </w:p>
        </w:tc>
      </w:tr>
      <w:tr w:rsidR="0078130A" w:rsidRPr="0078130A" w14:paraId="1201CD7F" w14:textId="77777777" w:rsidTr="00B54F03">
        <w:trPr>
          <w:trHeight w:val="255"/>
        </w:trPr>
        <w:tc>
          <w:tcPr>
            <w:tcW w:w="591" w:type="dxa"/>
            <w:tcBorders>
              <w:top w:val="nil"/>
              <w:left w:val="nil"/>
              <w:bottom w:val="nil"/>
              <w:right w:val="nil"/>
            </w:tcBorders>
            <w:shd w:val="clear" w:color="auto" w:fill="auto"/>
            <w:noWrap/>
            <w:vAlign w:val="bottom"/>
            <w:hideMark/>
          </w:tcPr>
          <w:p w14:paraId="19F1F1F2"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Class</w:t>
            </w:r>
          </w:p>
        </w:tc>
        <w:tc>
          <w:tcPr>
            <w:tcW w:w="12189" w:type="dxa"/>
            <w:tcBorders>
              <w:top w:val="nil"/>
              <w:left w:val="nil"/>
              <w:bottom w:val="nil"/>
              <w:right w:val="nil"/>
            </w:tcBorders>
            <w:shd w:val="clear" w:color="auto" w:fill="auto"/>
            <w:noWrap/>
            <w:vAlign w:val="bottom"/>
            <w:hideMark/>
          </w:tcPr>
          <w:p w14:paraId="71DBA2CF"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Class Descriptions</w:t>
            </w:r>
          </w:p>
        </w:tc>
      </w:tr>
      <w:tr w:rsidR="0078130A" w:rsidRPr="0078130A" w14:paraId="08653028" w14:textId="77777777" w:rsidTr="00B54F03">
        <w:trPr>
          <w:trHeight w:val="255"/>
        </w:trPr>
        <w:tc>
          <w:tcPr>
            <w:tcW w:w="591" w:type="dxa"/>
            <w:tcBorders>
              <w:top w:val="nil"/>
              <w:left w:val="nil"/>
              <w:bottom w:val="nil"/>
              <w:right w:val="nil"/>
            </w:tcBorders>
            <w:shd w:val="clear" w:color="auto" w:fill="auto"/>
            <w:noWrap/>
            <w:vAlign w:val="bottom"/>
            <w:hideMark/>
          </w:tcPr>
          <w:p w14:paraId="6A3542FF"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A</w:t>
            </w:r>
          </w:p>
        </w:tc>
        <w:tc>
          <w:tcPr>
            <w:tcW w:w="12189" w:type="dxa"/>
            <w:tcBorders>
              <w:top w:val="nil"/>
              <w:left w:val="nil"/>
              <w:bottom w:val="nil"/>
              <w:right w:val="nil"/>
            </w:tcBorders>
            <w:shd w:val="clear" w:color="auto" w:fill="auto"/>
            <w:noWrap/>
            <w:vAlign w:val="bottom"/>
            <w:hideMark/>
          </w:tcPr>
          <w:p w14:paraId="185823E1"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Young (age &lt;50), low comorbidity burden, emergent procedures.</w:t>
            </w:r>
          </w:p>
        </w:tc>
      </w:tr>
      <w:tr w:rsidR="0078130A" w:rsidRPr="0078130A" w14:paraId="2FA92464" w14:textId="77777777" w:rsidTr="00B54F03">
        <w:trPr>
          <w:trHeight w:val="255"/>
        </w:trPr>
        <w:tc>
          <w:tcPr>
            <w:tcW w:w="591" w:type="dxa"/>
            <w:tcBorders>
              <w:top w:val="nil"/>
              <w:left w:val="nil"/>
              <w:bottom w:val="nil"/>
              <w:right w:val="nil"/>
            </w:tcBorders>
            <w:shd w:val="clear" w:color="auto" w:fill="auto"/>
            <w:noWrap/>
            <w:vAlign w:val="bottom"/>
            <w:hideMark/>
          </w:tcPr>
          <w:p w14:paraId="2CF51199"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B</w:t>
            </w:r>
          </w:p>
        </w:tc>
        <w:tc>
          <w:tcPr>
            <w:tcW w:w="12189" w:type="dxa"/>
            <w:tcBorders>
              <w:top w:val="nil"/>
              <w:left w:val="nil"/>
              <w:bottom w:val="nil"/>
              <w:right w:val="nil"/>
            </w:tcBorders>
            <w:shd w:val="clear" w:color="auto" w:fill="auto"/>
            <w:noWrap/>
            <w:vAlign w:val="bottom"/>
            <w:hideMark/>
          </w:tcPr>
          <w:p w14:paraId="50B0F4B8"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Young (age &lt;50), morbidly obese females.</w:t>
            </w:r>
          </w:p>
        </w:tc>
      </w:tr>
      <w:tr w:rsidR="0078130A" w:rsidRPr="0078130A" w14:paraId="3126AC59" w14:textId="77777777" w:rsidTr="00B54F03">
        <w:trPr>
          <w:trHeight w:val="255"/>
        </w:trPr>
        <w:tc>
          <w:tcPr>
            <w:tcW w:w="591" w:type="dxa"/>
            <w:tcBorders>
              <w:top w:val="nil"/>
              <w:left w:val="nil"/>
              <w:bottom w:val="nil"/>
              <w:right w:val="nil"/>
            </w:tcBorders>
            <w:shd w:val="clear" w:color="auto" w:fill="auto"/>
            <w:noWrap/>
            <w:vAlign w:val="bottom"/>
            <w:hideMark/>
          </w:tcPr>
          <w:p w14:paraId="06E5D93D"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C</w:t>
            </w:r>
          </w:p>
        </w:tc>
        <w:tc>
          <w:tcPr>
            <w:tcW w:w="12189" w:type="dxa"/>
            <w:tcBorders>
              <w:top w:val="nil"/>
              <w:left w:val="nil"/>
              <w:bottom w:val="nil"/>
              <w:right w:val="nil"/>
            </w:tcBorders>
            <w:shd w:val="clear" w:color="auto" w:fill="auto"/>
            <w:noWrap/>
            <w:vAlign w:val="bottom"/>
            <w:hideMark/>
          </w:tcPr>
          <w:p w14:paraId="3ACBA285"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Young (age &lt;60), low comorbidity burden, obesity, no preoperative labs.</w:t>
            </w:r>
          </w:p>
        </w:tc>
      </w:tr>
      <w:tr w:rsidR="0078130A" w:rsidRPr="0078130A" w14:paraId="422041F5" w14:textId="77777777" w:rsidTr="00B54F03">
        <w:trPr>
          <w:trHeight w:val="255"/>
        </w:trPr>
        <w:tc>
          <w:tcPr>
            <w:tcW w:w="591" w:type="dxa"/>
            <w:tcBorders>
              <w:top w:val="nil"/>
              <w:left w:val="nil"/>
              <w:bottom w:val="nil"/>
              <w:right w:val="nil"/>
            </w:tcBorders>
            <w:shd w:val="clear" w:color="auto" w:fill="auto"/>
            <w:noWrap/>
            <w:vAlign w:val="bottom"/>
            <w:hideMark/>
          </w:tcPr>
          <w:p w14:paraId="33AE989E"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D</w:t>
            </w:r>
          </w:p>
        </w:tc>
        <w:tc>
          <w:tcPr>
            <w:tcW w:w="12189" w:type="dxa"/>
            <w:tcBorders>
              <w:top w:val="nil"/>
              <w:left w:val="nil"/>
              <w:bottom w:val="nil"/>
              <w:right w:val="nil"/>
            </w:tcBorders>
            <w:shd w:val="clear" w:color="auto" w:fill="auto"/>
            <w:noWrap/>
            <w:vAlign w:val="bottom"/>
            <w:hideMark/>
          </w:tcPr>
          <w:p w14:paraId="4C21A769"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Young (age &lt;50), normal to underweight females, emergent procedures.</w:t>
            </w:r>
          </w:p>
        </w:tc>
      </w:tr>
      <w:tr w:rsidR="0078130A" w:rsidRPr="0078130A" w14:paraId="5E277328" w14:textId="77777777" w:rsidTr="00B54F03">
        <w:trPr>
          <w:trHeight w:val="255"/>
        </w:trPr>
        <w:tc>
          <w:tcPr>
            <w:tcW w:w="591" w:type="dxa"/>
            <w:tcBorders>
              <w:top w:val="nil"/>
              <w:left w:val="nil"/>
              <w:bottom w:val="nil"/>
              <w:right w:val="nil"/>
            </w:tcBorders>
            <w:shd w:val="clear" w:color="auto" w:fill="auto"/>
            <w:noWrap/>
            <w:vAlign w:val="bottom"/>
            <w:hideMark/>
          </w:tcPr>
          <w:p w14:paraId="6A8F3389"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E</w:t>
            </w:r>
          </w:p>
        </w:tc>
        <w:tc>
          <w:tcPr>
            <w:tcW w:w="12189" w:type="dxa"/>
            <w:tcBorders>
              <w:top w:val="nil"/>
              <w:left w:val="nil"/>
              <w:bottom w:val="nil"/>
              <w:right w:val="nil"/>
            </w:tcBorders>
            <w:shd w:val="clear" w:color="auto" w:fill="auto"/>
            <w:noWrap/>
            <w:vAlign w:val="bottom"/>
            <w:hideMark/>
          </w:tcPr>
          <w:p w14:paraId="12B8FF51"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Middle aged (age 40-70), low comorbidity burden, with cancer.</w:t>
            </w:r>
          </w:p>
        </w:tc>
      </w:tr>
      <w:tr w:rsidR="0078130A" w:rsidRPr="0078130A" w14:paraId="28BFE2DD" w14:textId="77777777" w:rsidTr="00B54F03">
        <w:trPr>
          <w:trHeight w:val="255"/>
        </w:trPr>
        <w:tc>
          <w:tcPr>
            <w:tcW w:w="591" w:type="dxa"/>
            <w:tcBorders>
              <w:top w:val="nil"/>
              <w:left w:val="nil"/>
              <w:bottom w:val="nil"/>
              <w:right w:val="nil"/>
            </w:tcBorders>
            <w:shd w:val="clear" w:color="auto" w:fill="auto"/>
            <w:noWrap/>
            <w:vAlign w:val="bottom"/>
            <w:hideMark/>
          </w:tcPr>
          <w:p w14:paraId="2A79B03B"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F</w:t>
            </w:r>
          </w:p>
        </w:tc>
        <w:tc>
          <w:tcPr>
            <w:tcW w:w="12189" w:type="dxa"/>
            <w:tcBorders>
              <w:top w:val="nil"/>
              <w:left w:val="nil"/>
              <w:bottom w:val="nil"/>
              <w:right w:val="nil"/>
            </w:tcBorders>
            <w:shd w:val="clear" w:color="auto" w:fill="auto"/>
            <w:noWrap/>
            <w:vAlign w:val="bottom"/>
            <w:hideMark/>
          </w:tcPr>
          <w:p w14:paraId="196A9417"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Middle aged (age 50-70), morbidly obese with cardiovascular and associated comorbidities (diabetes, chronic kidney disease, etc.).</w:t>
            </w:r>
          </w:p>
        </w:tc>
      </w:tr>
      <w:tr w:rsidR="0078130A" w:rsidRPr="0078130A" w14:paraId="147111E8" w14:textId="77777777" w:rsidTr="00B54F03">
        <w:trPr>
          <w:trHeight w:val="255"/>
        </w:trPr>
        <w:tc>
          <w:tcPr>
            <w:tcW w:w="591" w:type="dxa"/>
            <w:tcBorders>
              <w:top w:val="nil"/>
              <w:left w:val="nil"/>
              <w:bottom w:val="nil"/>
              <w:right w:val="nil"/>
            </w:tcBorders>
            <w:shd w:val="clear" w:color="auto" w:fill="auto"/>
            <w:noWrap/>
            <w:vAlign w:val="bottom"/>
            <w:hideMark/>
          </w:tcPr>
          <w:p w14:paraId="646F0E13"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G</w:t>
            </w:r>
          </w:p>
        </w:tc>
        <w:tc>
          <w:tcPr>
            <w:tcW w:w="12189" w:type="dxa"/>
            <w:tcBorders>
              <w:top w:val="nil"/>
              <w:left w:val="nil"/>
              <w:bottom w:val="nil"/>
              <w:right w:val="nil"/>
            </w:tcBorders>
            <w:shd w:val="clear" w:color="auto" w:fill="auto"/>
            <w:noWrap/>
            <w:vAlign w:val="bottom"/>
            <w:hideMark/>
          </w:tcPr>
          <w:p w14:paraId="137BEE49"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Older (age &gt;50), moderate comorbidity burden, emergent procedures.</w:t>
            </w:r>
          </w:p>
        </w:tc>
      </w:tr>
      <w:tr w:rsidR="0078130A" w:rsidRPr="0078130A" w14:paraId="15AD1FAF" w14:textId="77777777" w:rsidTr="00B54F03">
        <w:trPr>
          <w:trHeight w:val="255"/>
        </w:trPr>
        <w:tc>
          <w:tcPr>
            <w:tcW w:w="591" w:type="dxa"/>
            <w:tcBorders>
              <w:top w:val="nil"/>
              <w:left w:val="nil"/>
              <w:bottom w:val="nil"/>
              <w:right w:val="nil"/>
            </w:tcBorders>
            <w:shd w:val="clear" w:color="auto" w:fill="auto"/>
            <w:noWrap/>
            <w:vAlign w:val="bottom"/>
            <w:hideMark/>
          </w:tcPr>
          <w:p w14:paraId="50C8AB46"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H</w:t>
            </w:r>
          </w:p>
        </w:tc>
        <w:tc>
          <w:tcPr>
            <w:tcW w:w="12189" w:type="dxa"/>
            <w:tcBorders>
              <w:top w:val="nil"/>
              <w:left w:val="nil"/>
              <w:bottom w:val="nil"/>
              <w:right w:val="nil"/>
            </w:tcBorders>
            <w:shd w:val="clear" w:color="auto" w:fill="auto"/>
            <w:noWrap/>
            <w:vAlign w:val="bottom"/>
            <w:hideMark/>
          </w:tcPr>
          <w:p w14:paraId="3D5F8CE6"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Older (age &gt;60), moderate to severe comorbidity burden, with cancer.</w:t>
            </w:r>
          </w:p>
        </w:tc>
      </w:tr>
      <w:tr w:rsidR="0078130A" w:rsidRPr="0078130A" w14:paraId="58B7B177" w14:textId="77777777" w:rsidTr="00B54F03">
        <w:trPr>
          <w:trHeight w:val="255"/>
        </w:trPr>
        <w:tc>
          <w:tcPr>
            <w:tcW w:w="591" w:type="dxa"/>
            <w:tcBorders>
              <w:top w:val="nil"/>
              <w:left w:val="nil"/>
              <w:bottom w:val="single" w:sz="4" w:space="0" w:color="auto"/>
              <w:right w:val="nil"/>
            </w:tcBorders>
            <w:shd w:val="clear" w:color="auto" w:fill="auto"/>
            <w:noWrap/>
            <w:vAlign w:val="bottom"/>
            <w:hideMark/>
          </w:tcPr>
          <w:p w14:paraId="2DA54508"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I</w:t>
            </w:r>
          </w:p>
        </w:tc>
        <w:tc>
          <w:tcPr>
            <w:tcW w:w="12189" w:type="dxa"/>
            <w:tcBorders>
              <w:top w:val="nil"/>
              <w:left w:val="nil"/>
              <w:bottom w:val="single" w:sz="4" w:space="0" w:color="auto"/>
              <w:right w:val="nil"/>
            </w:tcBorders>
            <w:shd w:val="clear" w:color="auto" w:fill="auto"/>
            <w:noWrap/>
            <w:vAlign w:val="bottom"/>
            <w:hideMark/>
          </w:tcPr>
          <w:p w14:paraId="3856102F"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Older (age &gt;60), severe comorbidity burden, functionally dependent.</w:t>
            </w:r>
          </w:p>
        </w:tc>
      </w:tr>
    </w:tbl>
    <w:p w14:paraId="1A200CA2" w14:textId="77777777" w:rsidR="0078130A" w:rsidRPr="0078130A" w:rsidRDefault="0078130A" w:rsidP="0078130A">
      <w:pPr>
        <w:rPr>
          <w:rFonts w:ascii="Times New Roman" w:hAnsi="Times New Roman" w:cs="Times New Roman"/>
          <w:sz w:val="24"/>
          <w:szCs w:val="24"/>
        </w:rPr>
      </w:pPr>
    </w:p>
    <w:p w14:paraId="5A9153A1" w14:textId="77777777" w:rsidR="0078130A" w:rsidRDefault="0078130A" w:rsidP="00284240">
      <w:pPr>
        <w:rPr>
          <w:rFonts w:ascii="Times New Roman" w:hAnsi="Times New Roman" w:cs="Times New Roman"/>
          <w:sz w:val="24"/>
          <w:szCs w:val="24"/>
        </w:rPr>
        <w:sectPr w:rsidR="0078130A" w:rsidSect="0078130A">
          <w:pgSz w:w="15840" w:h="12240" w:orient="landscape"/>
          <w:pgMar w:top="1440" w:right="1440" w:bottom="1440" w:left="1440" w:header="720" w:footer="720" w:gutter="0"/>
          <w:cols w:space="720"/>
          <w:docGrid w:linePitch="360"/>
        </w:sectPr>
      </w:pPr>
    </w:p>
    <w:tbl>
      <w:tblPr>
        <w:tblW w:w="8520" w:type="dxa"/>
        <w:tblInd w:w="96" w:type="dxa"/>
        <w:tblLook w:val="04A0" w:firstRow="1" w:lastRow="0" w:firstColumn="1" w:lastColumn="0" w:noHBand="0" w:noVBand="1"/>
      </w:tblPr>
      <w:tblGrid>
        <w:gridCol w:w="763"/>
        <w:gridCol w:w="996"/>
        <w:gridCol w:w="1824"/>
        <w:gridCol w:w="756"/>
        <w:gridCol w:w="336"/>
        <w:gridCol w:w="896"/>
        <w:gridCol w:w="836"/>
        <w:gridCol w:w="756"/>
        <w:gridCol w:w="336"/>
        <w:gridCol w:w="896"/>
        <w:gridCol w:w="836"/>
      </w:tblGrid>
      <w:tr w:rsidR="0078130A" w:rsidRPr="0078130A" w14:paraId="497274C3" w14:textId="77777777" w:rsidTr="00B54F03">
        <w:trPr>
          <w:trHeight w:val="930"/>
        </w:trPr>
        <w:tc>
          <w:tcPr>
            <w:tcW w:w="8520" w:type="dxa"/>
            <w:gridSpan w:val="11"/>
            <w:tcBorders>
              <w:top w:val="nil"/>
              <w:left w:val="nil"/>
              <w:bottom w:val="single" w:sz="4" w:space="0" w:color="auto"/>
              <w:right w:val="nil"/>
            </w:tcBorders>
            <w:shd w:val="clear" w:color="auto" w:fill="auto"/>
            <w:vAlign w:val="bottom"/>
            <w:hideMark/>
          </w:tcPr>
          <w:p w14:paraId="14422AD9"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b/>
                <w:bCs/>
                <w:sz w:val="24"/>
                <w:szCs w:val="24"/>
              </w:rPr>
              <w:lastRenderedPageBreak/>
              <w:t>Supplemental Content 4.</w:t>
            </w:r>
            <w:r w:rsidRPr="0078130A">
              <w:rPr>
                <w:rFonts w:ascii="Times New Roman" w:hAnsi="Times New Roman" w:cs="Times New Roman"/>
                <w:sz w:val="24"/>
                <w:szCs w:val="24"/>
              </w:rPr>
              <w:t xml:space="preserve"> Adjusted risk ratios of 30-day mortality based on latent risk class in patients undergoing </w:t>
            </w:r>
            <w:proofErr w:type="spellStart"/>
            <w:r w:rsidRPr="0078130A">
              <w:rPr>
                <w:rFonts w:ascii="Times New Roman" w:hAnsi="Times New Roman" w:cs="Times New Roman"/>
                <w:sz w:val="24"/>
                <w:szCs w:val="24"/>
              </w:rPr>
              <w:t>intraabdominal</w:t>
            </w:r>
            <w:proofErr w:type="spellEnd"/>
            <w:r w:rsidRPr="0078130A">
              <w:rPr>
                <w:rFonts w:ascii="Times New Roman" w:hAnsi="Times New Roman" w:cs="Times New Roman"/>
                <w:sz w:val="24"/>
                <w:szCs w:val="24"/>
              </w:rPr>
              <w:t xml:space="preserve"> general surgery procedures, American College of Surgeons National Surgical Quality Improvement Program, 2005-2010.</w:t>
            </w:r>
          </w:p>
        </w:tc>
      </w:tr>
      <w:tr w:rsidR="0078130A" w:rsidRPr="0078130A" w14:paraId="22F97250" w14:textId="77777777" w:rsidTr="00B54F03">
        <w:trPr>
          <w:trHeight w:val="264"/>
        </w:trPr>
        <w:tc>
          <w:tcPr>
            <w:tcW w:w="710" w:type="dxa"/>
            <w:tcBorders>
              <w:top w:val="nil"/>
              <w:left w:val="nil"/>
              <w:bottom w:val="nil"/>
              <w:right w:val="single" w:sz="4" w:space="0" w:color="auto"/>
            </w:tcBorders>
            <w:shd w:val="clear" w:color="auto" w:fill="auto"/>
            <w:noWrap/>
            <w:vAlign w:val="bottom"/>
            <w:hideMark/>
          </w:tcPr>
          <w:p w14:paraId="46F643F1"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 </w:t>
            </w:r>
          </w:p>
        </w:tc>
        <w:tc>
          <w:tcPr>
            <w:tcW w:w="952" w:type="dxa"/>
            <w:tcBorders>
              <w:top w:val="nil"/>
              <w:left w:val="nil"/>
              <w:bottom w:val="nil"/>
              <w:right w:val="nil"/>
            </w:tcBorders>
            <w:shd w:val="clear" w:color="auto" w:fill="auto"/>
            <w:noWrap/>
            <w:vAlign w:val="bottom"/>
            <w:hideMark/>
          </w:tcPr>
          <w:p w14:paraId="70994BFD" w14:textId="77777777" w:rsidR="0078130A" w:rsidRPr="0078130A" w:rsidRDefault="0078130A" w:rsidP="0078130A">
            <w:pPr>
              <w:rPr>
                <w:rFonts w:ascii="Times New Roman" w:hAnsi="Times New Roman" w:cs="Times New Roman"/>
                <w:b/>
                <w:bCs/>
                <w:sz w:val="24"/>
                <w:szCs w:val="24"/>
              </w:rPr>
            </w:pPr>
          </w:p>
        </w:tc>
        <w:tc>
          <w:tcPr>
            <w:tcW w:w="1824" w:type="dxa"/>
            <w:tcBorders>
              <w:top w:val="nil"/>
              <w:left w:val="nil"/>
              <w:bottom w:val="nil"/>
              <w:right w:val="single" w:sz="4" w:space="0" w:color="auto"/>
            </w:tcBorders>
            <w:shd w:val="clear" w:color="auto" w:fill="auto"/>
            <w:noWrap/>
            <w:vAlign w:val="bottom"/>
            <w:hideMark/>
          </w:tcPr>
          <w:p w14:paraId="44052823"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 </w:t>
            </w:r>
          </w:p>
        </w:tc>
        <w:tc>
          <w:tcPr>
            <w:tcW w:w="2517" w:type="dxa"/>
            <w:gridSpan w:val="4"/>
            <w:tcBorders>
              <w:top w:val="single" w:sz="4" w:space="0" w:color="auto"/>
              <w:left w:val="nil"/>
              <w:bottom w:val="nil"/>
              <w:right w:val="single" w:sz="4" w:space="0" w:color="000000"/>
            </w:tcBorders>
            <w:shd w:val="clear" w:color="auto" w:fill="auto"/>
            <w:vAlign w:val="bottom"/>
            <w:hideMark/>
          </w:tcPr>
          <w:p w14:paraId="14E1B10B"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Adjusted for Procedure</w:t>
            </w:r>
          </w:p>
        </w:tc>
        <w:tc>
          <w:tcPr>
            <w:tcW w:w="2517" w:type="dxa"/>
            <w:gridSpan w:val="4"/>
            <w:tcBorders>
              <w:top w:val="single" w:sz="4" w:space="0" w:color="auto"/>
              <w:left w:val="nil"/>
              <w:bottom w:val="nil"/>
              <w:right w:val="nil"/>
            </w:tcBorders>
            <w:shd w:val="clear" w:color="auto" w:fill="auto"/>
            <w:vAlign w:val="bottom"/>
            <w:hideMark/>
          </w:tcPr>
          <w:p w14:paraId="31519CCF"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Adjusted for Procedure</w:t>
            </w:r>
          </w:p>
        </w:tc>
      </w:tr>
      <w:tr w:rsidR="0078130A" w:rsidRPr="0078130A" w14:paraId="629C0940" w14:textId="77777777" w:rsidTr="00B54F03">
        <w:trPr>
          <w:trHeight w:val="264"/>
        </w:trPr>
        <w:tc>
          <w:tcPr>
            <w:tcW w:w="710" w:type="dxa"/>
            <w:tcBorders>
              <w:top w:val="nil"/>
              <w:left w:val="nil"/>
              <w:bottom w:val="nil"/>
              <w:right w:val="single" w:sz="4" w:space="0" w:color="auto"/>
            </w:tcBorders>
            <w:shd w:val="clear" w:color="auto" w:fill="auto"/>
            <w:noWrap/>
            <w:vAlign w:val="bottom"/>
            <w:hideMark/>
          </w:tcPr>
          <w:p w14:paraId="56A33AFB"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 </w:t>
            </w:r>
          </w:p>
        </w:tc>
        <w:tc>
          <w:tcPr>
            <w:tcW w:w="952" w:type="dxa"/>
            <w:tcBorders>
              <w:top w:val="nil"/>
              <w:left w:val="nil"/>
              <w:bottom w:val="nil"/>
              <w:right w:val="nil"/>
            </w:tcBorders>
            <w:shd w:val="clear" w:color="auto" w:fill="auto"/>
            <w:noWrap/>
            <w:vAlign w:val="bottom"/>
            <w:hideMark/>
          </w:tcPr>
          <w:p w14:paraId="4F1A99CE" w14:textId="77777777" w:rsidR="0078130A" w:rsidRPr="0078130A" w:rsidRDefault="0078130A" w:rsidP="0078130A">
            <w:pPr>
              <w:rPr>
                <w:rFonts w:ascii="Times New Roman" w:hAnsi="Times New Roman" w:cs="Times New Roman"/>
                <w:b/>
                <w:bCs/>
                <w:sz w:val="24"/>
                <w:szCs w:val="24"/>
              </w:rPr>
            </w:pPr>
          </w:p>
        </w:tc>
        <w:tc>
          <w:tcPr>
            <w:tcW w:w="1824" w:type="dxa"/>
            <w:tcBorders>
              <w:top w:val="nil"/>
              <w:left w:val="nil"/>
              <w:bottom w:val="nil"/>
              <w:right w:val="single" w:sz="4" w:space="0" w:color="auto"/>
            </w:tcBorders>
            <w:shd w:val="clear" w:color="auto" w:fill="auto"/>
            <w:noWrap/>
            <w:vAlign w:val="bottom"/>
            <w:hideMark/>
          </w:tcPr>
          <w:p w14:paraId="4A8B5FE2"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 </w:t>
            </w:r>
          </w:p>
        </w:tc>
        <w:tc>
          <w:tcPr>
            <w:tcW w:w="2517" w:type="dxa"/>
            <w:gridSpan w:val="4"/>
            <w:tcBorders>
              <w:top w:val="nil"/>
              <w:left w:val="nil"/>
              <w:bottom w:val="nil"/>
              <w:right w:val="single" w:sz="4" w:space="0" w:color="000000"/>
            </w:tcBorders>
            <w:shd w:val="clear" w:color="auto" w:fill="auto"/>
            <w:vAlign w:val="bottom"/>
            <w:hideMark/>
          </w:tcPr>
          <w:p w14:paraId="5FEA3817"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Original Sample</w:t>
            </w:r>
          </w:p>
        </w:tc>
        <w:tc>
          <w:tcPr>
            <w:tcW w:w="2517" w:type="dxa"/>
            <w:gridSpan w:val="4"/>
            <w:tcBorders>
              <w:top w:val="nil"/>
              <w:left w:val="nil"/>
              <w:bottom w:val="nil"/>
              <w:right w:val="nil"/>
            </w:tcBorders>
            <w:shd w:val="clear" w:color="auto" w:fill="auto"/>
            <w:vAlign w:val="bottom"/>
            <w:hideMark/>
          </w:tcPr>
          <w:p w14:paraId="3776C623"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Bootstrapped Samples</w:t>
            </w:r>
          </w:p>
        </w:tc>
      </w:tr>
      <w:tr w:rsidR="0078130A" w:rsidRPr="0078130A" w14:paraId="43F60365" w14:textId="77777777" w:rsidTr="00B54F03">
        <w:trPr>
          <w:trHeight w:val="510"/>
        </w:trPr>
        <w:tc>
          <w:tcPr>
            <w:tcW w:w="710" w:type="dxa"/>
            <w:tcBorders>
              <w:top w:val="nil"/>
              <w:left w:val="nil"/>
              <w:bottom w:val="single" w:sz="4" w:space="0" w:color="auto"/>
              <w:right w:val="single" w:sz="4" w:space="0" w:color="auto"/>
            </w:tcBorders>
            <w:shd w:val="clear" w:color="auto" w:fill="auto"/>
            <w:noWrap/>
            <w:vAlign w:val="bottom"/>
            <w:hideMark/>
          </w:tcPr>
          <w:p w14:paraId="171BC29B"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Class</w:t>
            </w:r>
          </w:p>
        </w:tc>
        <w:tc>
          <w:tcPr>
            <w:tcW w:w="952" w:type="dxa"/>
            <w:tcBorders>
              <w:top w:val="nil"/>
              <w:left w:val="nil"/>
              <w:bottom w:val="single" w:sz="4" w:space="0" w:color="auto"/>
              <w:right w:val="nil"/>
            </w:tcBorders>
            <w:shd w:val="clear" w:color="auto" w:fill="auto"/>
            <w:noWrap/>
            <w:vAlign w:val="bottom"/>
            <w:hideMark/>
          </w:tcPr>
          <w:p w14:paraId="1F056C6F"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N</w:t>
            </w:r>
          </w:p>
        </w:tc>
        <w:tc>
          <w:tcPr>
            <w:tcW w:w="1824" w:type="dxa"/>
            <w:tcBorders>
              <w:top w:val="nil"/>
              <w:left w:val="nil"/>
              <w:bottom w:val="single" w:sz="4" w:space="0" w:color="auto"/>
              <w:right w:val="single" w:sz="4" w:space="0" w:color="auto"/>
            </w:tcBorders>
            <w:shd w:val="clear" w:color="auto" w:fill="auto"/>
            <w:vAlign w:val="bottom"/>
            <w:hideMark/>
          </w:tcPr>
          <w:p w14:paraId="2E1D93AD"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30-Day Mortality (%)</w:t>
            </w:r>
          </w:p>
        </w:tc>
        <w:tc>
          <w:tcPr>
            <w:tcW w:w="717" w:type="dxa"/>
            <w:tcBorders>
              <w:top w:val="nil"/>
              <w:left w:val="nil"/>
              <w:bottom w:val="single" w:sz="4" w:space="0" w:color="auto"/>
              <w:right w:val="nil"/>
            </w:tcBorders>
            <w:shd w:val="clear" w:color="auto" w:fill="auto"/>
            <w:noWrap/>
            <w:vAlign w:val="bottom"/>
            <w:hideMark/>
          </w:tcPr>
          <w:p w14:paraId="3FB713E9"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RR</w:t>
            </w:r>
          </w:p>
        </w:tc>
        <w:tc>
          <w:tcPr>
            <w:tcW w:w="139" w:type="dxa"/>
            <w:tcBorders>
              <w:top w:val="nil"/>
              <w:left w:val="nil"/>
              <w:bottom w:val="single" w:sz="4" w:space="0" w:color="auto"/>
              <w:right w:val="nil"/>
            </w:tcBorders>
            <w:shd w:val="clear" w:color="auto" w:fill="auto"/>
            <w:noWrap/>
            <w:vAlign w:val="bottom"/>
            <w:hideMark/>
          </w:tcPr>
          <w:p w14:paraId="6D83B718"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 </w:t>
            </w:r>
          </w:p>
        </w:tc>
        <w:tc>
          <w:tcPr>
            <w:tcW w:w="1661" w:type="dxa"/>
            <w:gridSpan w:val="2"/>
            <w:tcBorders>
              <w:top w:val="nil"/>
              <w:left w:val="nil"/>
              <w:bottom w:val="single" w:sz="4" w:space="0" w:color="auto"/>
              <w:right w:val="single" w:sz="4" w:space="0" w:color="000000"/>
            </w:tcBorders>
            <w:shd w:val="clear" w:color="auto" w:fill="auto"/>
            <w:noWrap/>
            <w:vAlign w:val="bottom"/>
            <w:hideMark/>
          </w:tcPr>
          <w:p w14:paraId="711411AC"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95% CI</w:t>
            </w:r>
          </w:p>
        </w:tc>
        <w:tc>
          <w:tcPr>
            <w:tcW w:w="717" w:type="dxa"/>
            <w:tcBorders>
              <w:top w:val="nil"/>
              <w:left w:val="nil"/>
              <w:bottom w:val="single" w:sz="4" w:space="0" w:color="auto"/>
              <w:right w:val="nil"/>
            </w:tcBorders>
            <w:shd w:val="clear" w:color="auto" w:fill="auto"/>
            <w:noWrap/>
            <w:vAlign w:val="bottom"/>
            <w:hideMark/>
          </w:tcPr>
          <w:p w14:paraId="29F6DA5D"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RR</w:t>
            </w:r>
          </w:p>
        </w:tc>
        <w:tc>
          <w:tcPr>
            <w:tcW w:w="139" w:type="dxa"/>
            <w:tcBorders>
              <w:top w:val="nil"/>
              <w:left w:val="nil"/>
              <w:bottom w:val="single" w:sz="4" w:space="0" w:color="auto"/>
              <w:right w:val="nil"/>
            </w:tcBorders>
            <w:shd w:val="clear" w:color="auto" w:fill="auto"/>
            <w:noWrap/>
            <w:vAlign w:val="bottom"/>
            <w:hideMark/>
          </w:tcPr>
          <w:p w14:paraId="7E23E465"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 </w:t>
            </w:r>
          </w:p>
        </w:tc>
        <w:tc>
          <w:tcPr>
            <w:tcW w:w="1661" w:type="dxa"/>
            <w:gridSpan w:val="2"/>
            <w:tcBorders>
              <w:top w:val="nil"/>
              <w:left w:val="nil"/>
              <w:bottom w:val="single" w:sz="4" w:space="0" w:color="auto"/>
              <w:right w:val="nil"/>
            </w:tcBorders>
            <w:shd w:val="clear" w:color="auto" w:fill="auto"/>
            <w:noWrap/>
            <w:vAlign w:val="bottom"/>
            <w:hideMark/>
          </w:tcPr>
          <w:p w14:paraId="41FDE2E3"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95% CI</w:t>
            </w:r>
          </w:p>
        </w:tc>
      </w:tr>
      <w:tr w:rsidR="0078130A" w:rsidRPr="0078130A" w14:paraId="4A444F63" w14:textId="77777777" w:rsidTr="00B54F03">
        <w:trPr>
          <w:trHeight w:val="264"/>
        </w:trPr>
        <w:tc>
          <w:tcPr>
            <w:tcW w:w="710" w:type="dxa"/>
            <w:tcBorders>
              <w:top w:val="nil"/>
              <w:left w:val="nil"/>
              <w:bottom w:val="nil"/>
              <w:right w:val="single" w:sz="4" w:space="0" w:color="auto"/>
            </w:tcBorders>
            <w:shd w:val="clear" w:color="auto" w:fill="auto"/>
            <w:noWrap/>
            <w:vAlign w:val="bottom"/>
            <w:hideMark/>
          </w:tcPr>
          <w:p w14:paraId="4FED06DE"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5</w:t>
            </w:r>
          </w:p>
        </w:tc>
        <w:tc>
          <w:tcPr>
            <w:tcW w:w="952" w:type="dxa"/>
            <w:tcBorders>
              <w:top w:val="nil"/>
              <w:left w:val="nil"/>
              <w:bottom w:val="nil"/>
              <w:right w:val="nil"/>
            </w:tcBorders>
            <w:shd w:val="clear" w:color="auto" w:fill="auto"/>
            <w:noWrap/>
            <w:vAlign w:val="bottom"/>
            <w:hideMark/>
          </w:tcPr>
          <w:p w14:paraId="532D4FEF"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32,878</w:t>
            </w:r>
          </w:p>
        </w:tc>
        <w:tc>
          <w:tcPr>
            <w:tcW w:w="1824" w:type="dxa"/>
            <w:tcBorders>
              <w:top w:val="nil"/>
              <w:left w:val="nil"/>
              <w:bottom w:val="nil"/>
              <w:right w:val="single" w:sz="4" w:space="0" w:color="auto"/>
            </w:tcBorders>
            <w:shd w:val="clear" w:color="auto" w:fill="auto"/>
            <w:noWrap/>
            <w:vAlign w:val="bottom"/>
            <w:hideMark/>
          </w:tcPr>
          <w:p w14:paraId="0C606323"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22</w:t>
            </w:r>
          </w:p>
        </w:tc>
        <w:tc>
          <w:tcPr>
            <w:tcW w:w="717" w:type="dxa"/>
            <w:tcBorders>
              <w:top w:val="nil"/>
              <w:left w:val="nil"/>
              <w:bottom w:val="nil"/>
              <w:right w:val="nil"/>
            </w:tcBorders>
            <w:shd w:val="clear" w:color="auto" w:fill="auto"/>
            <w:noWrap/>
            <w:vAlign w:val="bottom"/>
            <w:hideMark/>
          </w:tcPr>
          <w:p w14:paraId="68C7EAFD"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5.42</w:t>
            </w:r>
          </w:p>
        </w:tc>
        <w:tc>
          <w:tcPr>
            <w:tcW w:w="139" w:type="dxa"/>
            <w:tcBorders>
              <w:top w:val="nil"/>
              <w:left w:val="nil"/>
              <w:bottom w:val="nil"/>
              <w:right w:val="nil"/>
            </w:tcBorders>
            <w:shd w:val="clear" w:color="auto" w:fill="auto"/>
            <w:noWrap/>
            <w:vAlign w:val="bottom"/>
            <w:hideMark/>
          </w:tcPr>
          <w:p w14:paraId="588ECB5E"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w:t>
            </w:r>
          </w:p>
        </w:tc>
        <w:tc>
          <w:tcPr>
            <w:tcW w:w="868" w:type="dxa"/>
            <w:tcBorders>
              <w:top w:val="nil"/>
              <w:left w:val="nil"/>
              <w:bottom w:val="nil"/>
              <w:right w:val="nil"/>
            </w:tcBorders>
            <w:shd w:val="clear" w:color="auto" w:fill="auto"/>
            <w:noWrap/>
            <w:vAlign w:val="bottom"/>
            <w:hideMark/>
          </w:tcPr>
          <w:p w14:paraId="791CBEB8"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[5.20,</w:t>
            </w:r>
          </w:p>
        </w:tc>
        <w:tc>
          <w:tcPr>
            <w:tcW w:w="793" w:type="dxa"/>
            <w:tcBorders>
              <w:top w:val="nil"/>
              <w:left w:val="nil"/>
              <w:bottom w:val="nil"/>
              <w:right w:val="single" w:sz="4" w:space="0" w:color="auto"/>
            </w:tcBorders>
            <w:shd w:val="clear" w:color="auto" w:fill="auto"/>
            <w:noWrap/>
            <w:vAlign w:val="bottom"/>
            <w:hideMark/>
          </w:tcPr>
          <w:p w14:paraId="5ECD966C"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5.65]</w:t>
            </w:r>
          </w:p>
        </w:tc>
        <w:tc>
          <w:tcPr>
            <w:tcW w:w="717" w:type="dxa"/>
            <w:tcBorders>
              <w:top w:val="nil"/>
              <w:left w:val="nil"/>
              <w:bottom w:val="nil"/>
              <w:right w:val="nil"/>
            </w:tcBorders>
            <w:shd w:val="clear" w:color="auto" w:fill="auto"/>
            <w:noWrap/>
            <w:vAlign w:val="bottom"/>
            <w:hideMark/>
          </w:tcPr>
          <w:p w14:paraId="10109790"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5.20</w:t>
            </w:r>
          </w:p>
        </w:tc>
        <w:tc>
          <w:tcPr>
            <w:tcW w:w="139" w:type="dxa"/>
            <w:tcBorders>
              <w:top w:val="nil"/>
              <w:left w:val="nil"/>
              <w:bottom w:val="nil"/>
              <w:right w:val="nil"/>
            </w:tcBorders>
            <w:shd w:val="clear" w:color="auto" w:fill="auto"/>
            <w:noWrap/>
            <w:vAlign w:val="bottom"/>
            <w:hideMark/>
          </w:tcPr>
          <w:p w14:paraId="6793191F"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w:t>
            </w:r>
          </w:p>
        </w:tc>
        <w:tc>
          <w:tcPr>
            <w:tcW w:w="868" w:type="dxa"/>
            <w:tcBorders>
              <w:top w:val="nil"/>
              <w:left w:val="nil"/>
              <w:bottom w:val="nil"/>
              <w:right w:val="nil"/>
            </w:tcBorders>
            <w:shd w:val="clear" w:color="auto" w:fill="auto"/>
            <w:noWrap/>
            <w:vAlign w:val="bottom"/>
            <w:hideMark/>
          </w:tcPr>
          <w:p w14:paraId="1137A1BE"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[4.99,</w:t>
            </w:r>
          </w:p>
        </w:tc>
        <w:tc>
          <w:tcPr>
            <w:tcW w:w="793" w:type="dxa"/>
            <w:tcBorders>
              <w:top w:val="nil"/>
              <w:left w:val="nil"/>
              <w:bottom w:val="nil"/>
              <w:right w:val="nil"/>
            </w:tcBorders>
            <w:shd w:val="clear" w:color="auto" w:fill="auto"/>
            <w:noWrap/>
            <w:vAlign w:val="bottom"/>
            <w:hideMark/>
          </w:tcPr>
          <w:p w14:paraId="1E44A395"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5.41]</w:t>
            </w:r>
          </w:p>
        </w:tc>
      </w:tr>
      <w:tr w:rsidR="0078130A" w:rsidRPr="0078130A" w14:paraId="7DA877DD" w14:textId="77777777" w:rsidTr="00B54F03">
        <w:trPr>
          <w:trHeight w:val="264"/>
        </w:trPr>
        <w:tc>
          <w:tcPr>
            <w:tcW w:w="710" w:type="dxa"/>
            <w:tcBorders>
              <w:top w:val="nil"/>
              <w:left w:val="nil"/>
              <w:bottom w:val="nil"/>
              <w:right w:val="single" w:sz="4" w:space="0" w:color="auto"/>
            </w:tcBorders>
            <w:shd w:val="clear" w:color="auto" w:fill="auto"/>
            <w:noWrap/>
            <w:vAlign w:val="bottom"/>
            <w:hideMark/>
          </w:tcPr>
          <w:p w14:paraId="39A67503"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4</w:t>
            </w:r>
          </w:p>
        </w:tc>
        <w:tc>
          <w:tcPr>
            <w:tcW w:w="952" w:type="dxa"/>
            <w:tcBorders>
              <w:top w:val="nil"/>
              <w:left w:val="nil"/>
              <w:bottom w:val="nil"/>
              <w:right w:val="nil"/>
            </w:tcBorders>
            <w:shd w:val="clear" w:color="auto" w:fill="auto"/>
            <w:noWrap/>
            <w:vAlign w:val="bottom"/>
            <w:hideMark/>
          </w:tcPr>
          <w:p w14:paraId="41E3CB15"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99,169</w:t>
            </w:r>
          </w:p>
        </w:tc>
        <w:tc>
          <w:tcPr>
            <w:tcW w:w="1824" w:type="dxa"/>
            <w:tcBorders>
              <w:top w:val="nil"/>
              <w:left w:val="nil"/>
              <w:bottom w:val="nil"/>
              <w:right w:val="single" w:sz="4" w:space="0" w:color="auto"/>
            </w:tcBorders>
            <w:shd w:val="clear" w:color="auto" w:fill="auto"/>
            <w:noWrap/>
            <w:vAlign w:val="bottom"/>
            <w:hideMark/>
          </w:tcPr>
          <w:p w14:paraId="5AF2BA0C"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3.3</w:t>
            </w:r>
          </w:p>
        </w:tc>
        <w:tc>
          <w:tcPr>
            <w:tcW w:w="717" w:type="dxa"/>
            <w:tcBorders>
              <w:top w:val="nil"/>
              <w:left w:val="nil"/>
              <w:bottom w:val="nil"/>
              <w:right w:val="nil"/>
            </w:tcBorders>
            <w:shd w:val="clear" w:color="auto" w:fill="auto"/>
            <w:noWrap/>
            <w:vAlign w:val="bottom"/>
            <w:hideMark/>
          </w:tcPr>
          <w:p w14:paraId="2CD83AE6"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1.00</w:t>
            </w:r>
          </w:p>
        </w:tc>
        <w:tc>
          <w:tcPr>
            <w:tcW w:w="139" w:type="dxa"/>
            <w:tcBorders>
              <w:top w:val="nil"/>
              <w:left w:val="nil"/>
              <w:bottom w:val="nil"/>
              <w:right w:val="nil"/>
            </w:tcBorders>
            <w:shd w:val="clear" w:color="auto" w:fill="auto"/>
            <w:noWrap/>
            <w:vAlign w:val="bottom"/>
            <w:hideMark/>
          </w:tcPr>
          <w:p w14:paraId="7E58498A" w14:textId="77777777" w:rsidR="0078130A" w:rsidRPr="0078130A" w:rsidRDefault="0078130A" w:rsidP="0078130A">
            <w:pPr>
              <w:rPr>
                <w:rFonts w:ascii="Times New Roman" w:hAnsi="Times New Roman" w:cs="Times New Roman"/>
                <w:sz w:val="24"/>
                <w:szCs w:val="24"/>
              </w:rPr>
            </w:pPr>
          </w:p>
        </w:tc>
        <w:tc>
          <w:tcPr>
            <w:tcW w:w="868" w:type="dxa"/>
            <w:tcBorders>
              <w:top w:val="nil"/>
              <w:left w:val="nil"/>
              <w:bottom w:val="nil"/>
              <w:right w:val="nil"/>
            </w:tcBorders>
            <w:shd w:val="clear" w:color="auto" w:fill="auto"/>
            <w:noWrap/>
            <w:vAlign w:val="bottom"/>
            <w:hideMark/>
          </w:tcPr>
          <w:p w14:paraId="1C0A37FC" w14:textId="77777777" w:rsidR="0078130A" w:rsidRPr="0078130A" w:rsidRDefault="0078130A" w:rsidP="0078130A">
            <w:pPr>
              <w:rPr>
                <w:rFonts w:ascii="Times New Roman" w:hAnsi="Times New Roman" w:cs="Times New Roman"/>
                <w:sz w:val="24"/>
                <w:szCs w:val="24"/>
              </w:rPr>
            </w:pPr>
          </w:p>
        </w:tc>
        <w:tc>
          <w:tcPr>
            <w:tcW w:w="793" w:type="dxa"/>
            <w:tcBorders>
              <w:top w:val="nil"/>
              <w:left w:val="nil"/>
              <w:bottom w:val="nil"/>
              <w:right w:val="single" w:sz="4" w:space="0" w:color="auto"/>
            </w:tcBorders>
            <w:shd w:val="clear" w:color="auto" w:fill="auto"/>
            <w:noWrap/>
            <w:vAlign w:val="bottom"/>
            <w:hideMark/>
          </w:tcPr>
          <w:p w14:paraId="4F1273F8"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 </w:t>
            </w:r>
          </w:p>
        </w:tc>
        <w:tc>
          <w:tcPr>
            <w:tcW w:w="717" w:type="dxa"/>
            <w:tcBorders>
              <w:top w:val="nil"/>
              <w:left w:val="nil"/>
              <w:bottom w:val="nil"/>
              <w:right w:val="nil"/>
            </w:tcBorders>
            <w:shd w:val="clear" w:color="auto" w:fill="auto"/>
            <w:noWrap/>
            <w:vAlign w:val="bottom"/>
            <w:hideMark/>
          </w:tcPr>
          <w:p w14:paraId="11F7DE7E"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1.00</w:t>
            </w:r>
          </w:p>
        </w:tc>
        <w:tc>
          <w:tcPr>
            <w:tcW w:w="139" w:type="dxa"/>
            <w:tcBorders>
              <w:top w:val="nil"/>
              <w:left w:val="nil"/>
              <w:bottom w:val="nil"/>
              <w:right w:val="nil"/>
            </w:tcBorders>
            <w:shd w:val="clear" w:color="auto" w:fill="auto"/>
            <w:noWrap/>
            <w:vAlign w:val="bottom"/>
            <w:hideMark/>
          </w:tcPr>
          <w:p w14:paraId="6D1F42BD" w14:textId="77777777" w:rsidR="0078130A" w:rsidRPr="0078130A" w:rsidRDefault="0078130A" w:rsidP="0078130A">
            <w:pPr>
              <w:rPr>
                <w:rFonts w:ascii="Times New Roman" w:hAnsi="Times New Roman" w:cs="Times New Roman"/>
                <w:sz w:val="24"/>
                <w:szCs w:val="24"/>
              </w:rPr>
            </w:pPr>
          </w:p>
        </w:tc>
        <w:tc>
          <w:tcPr>
            <w:tcW w:w="868" w:type="dxa"/>
            <w:tcBorders>
              <w:top w:val="nil"/>
              <w:left w:val="nil"/>
              <w:bottom w:val="nil"/>
              <w:right w:val="nil"/>
            </w:tcBorders>
            <w:shd w:val="clear" w:color="auto" w:fill="auto"/>
            <w:noWrap/>
            <w:vAlign w:val="bottom"/>
            <w:hideMark/>
          </w:tcPr>
          <w:p w14:paraId="63504AFD" w14:textId="77777777" w:rsidR="0078130A" w:rsidRPr="0078130A" w:rsidRDefault="0078130A" w:rsidP="0078130A">
            <w:pPr>
              <w:rPr>
                <w:rFonts w:ascii="Times New Roman" w:hAnsi="Times New Roman" w:cs="Times New Roman"/>
                <w:sz w:val="24"/>
                <w:szCs w:val="24"/>
              </w:rPr>
            </w:pPr>
          </w:p>
        </w:tc>
        <w:tc>
          <w:tcPr>
            <w:tcW w:w="793" w:type="dxa"/>
            <w:tcBorders>
              <w:top w:val="nil"/>
              <w:left w:val="nil"/>
              <w:bottom w:val="nil"/>
              <w:right w:val="nil"/>
            </w:tcBorders>
            <w:shd w:val="clear" w:color="auto" w:fill="auto"/>
            <w:noWrap/>
            <w:vAlign w:val="bottom"/>
            <w:hideMark/>
          </w:tcPr>
          <w:p w14:paraId="1A59AF58" w14:textId="77777777" w:rsidR="0078130A" w:rsidRPr="0078130A" w:rsidRDefault="0078130A" w:rsidP="0078130A">
            <w:pPr>
              <w:rPr>
                <w:rFonts w:ascii="Times New Roman" w:hAnsi="Times New Roman" w:cs="Times New Roman"/>
                <w:sz w:val="24"/>
                <w:szCs w:val="24"/>
              </w:rPr>
            </w:pPr>
          </w:p>
        </w:tc>
      </w:tr>
      <w:tr w:rsidR="0078130A" w:rsidRPr="0078130A" w14:paraId="452C2355" w14:textId="77777777" w:rsidTr="00B54F03">
        <w:trPr>
          <w:trHeight w:val="264"/>
        </w:trPr>
        <w:tc>
          <w:tcPr>
            <w:tcW w:w="710" w:type="dxa"/>
            <w:tcBorders>
              <w:top w:val="nil"/>
              <w:left w:val="nil"/>
              <w:bottom w:val="nil"/>
              <w:right w:val="single" w:sz="4" w:space="0" w:color="auto"/>
            </w:tcBorders>
            <w:shd w:val="clear" w:color="auto" w:fill="auto"/>
            <w:noWrap/>
            <w:vAlign w:val="bottom"/>
            <w:hideMark/>
          </w:tcPr>
          <w:p w14:paraId="430B62A1"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3</w:t>
            </w:r>
          </w:p>
        </w:tc>
        <w:tc>
          <w:tcPr>
            <w:tcW w:w="952" w:type="dxa"/>
            <w:tcBorders>
              <w:top w:val="nil"/>
              <w:left w:val="nil"/>
              <w:bottom w:val="nil"/>
              <w:right w:val="nil"/>
            </w:tcBorders>
            <w:shd w:val="clear" w:color="auto" w:fill="auto"/>
            <w:noWrap/>
            <w:vAlign w:val="bottom"/>
            <w:hideMark/>
          </w:tcPr>
          <w:p w14:paraId="26D39262"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213,728</w:t>
            </w:r>
          </w:p>
        </w:tc>
        <w:tc>
          <w:tcPr>
            <w:tcW w:w="1824" w:type="dxa"/>
            <w:tcBorders>
              <w:top w:val="nil"/>
              <w:left w:val="nil"/>
              <w:bottom w:val="nil"/>
              <w:right w:val="single" w:sz="4" w:space="0" w:color="auto"/>
            </w:tcBorders>
            <w:shd w:val="clear" w:color="auto" w:fill="auto"/>
            <w:noWrap/>
            <w:vAlign w:val="bottom"/>
            <w:hideMark/>
          </w:tcPr>
          <w:p w14:paraId="1DA36F8D"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0.71</w:t>
            </w:r>
          </w:p>
        </w:tc>
        <w:tc>
          <w:tcPr>
            <w:tcW w:w="717" w:type="dxa"/>
            <w:tcBorders>
              <w:top w:val="nil"/>
              <w:left w:val="nil"/>
              <w:bottom w:val="nil"/>
              <w:right w:val="nil"/>
            </w:tcBorders>
            <w:shd w:val="clear" w:color="auto" w:fill="auto"/>
            <w:noWrap/>
            <w:vAlign w:val="bottom"/>
            <w:hideMark/>
          </w:tcPr>
          <w:p w14:paraId="21FB45AC"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0.238</w:t>
            </w:r>
          </w:p>
        </w:tc>
        <w:tc>
          <w:tcPr>
            <w:tcW w:w="139" w:type="dxa"/>
            <w:tcBorders>
              <w:top w:val="nil"/>
              <w:left w:val="nil"/>
              <w:bottom w:val="nil"/>
              <w:right w:val="nil"/>
            </w:tcBorders>
            <w:shd w:val="clear" w:color="auto" w:fill="auto"/>
            <w:noWrap/>
            <w:vAlign w:val="bottom"/>
            <w:hideMark/>
          </w:tcPr>
          <w:p w14:paraId="3FAC9BF8"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w:t>
            </w:r>
          </w:p>
        </w:tc>
        <w:tc>
          <w:tcPr>
            <w:tcW w:w="868" w:type="dxa"/>
            <w:tcBorders>
              <w:top w:val="nil"/>
              <w:left w:val="nil"/>
              <w:bottom w:val="nil"/>
              <w:right w:val="nil"/>
            </w:tcBorders>
            <w:shd w:val="clear" w:color="auto" w:fill="auto"/>
            <w:noWrap/>
            <w:vAlign w:val="bottom"/>
            <w:hideMark/>
          </w:tcPr>
          <w:p w14:paraId="5BE853AE"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[0.224,</w:t>
            </w:r>
          </w:p>
        </w:tc>
        <w:tc>
          <w:tcPr>
            <w:tcW w:w="793" w:type="dxa"/>
            <w:tcBorders>
              <w:top w:val="nil"/>
              <w:left w:val="nil"/>
              <w:bottom w:val="nil"/>
              <w:right w:val="single" w:sz="4" w:space="0" w:color="auto"/>
            </w:tcBorders>
            <w:shd w:val="clear" w:color="auto" w:fill="auto"/>
            <w:noWrap/>
            <w:vAlign w:val="bottom"/>
            <w:hideMark/>
          </w:tcPr>
          <w:p w14:paraId="7ADF2B33"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0.253]</w:t>
            </w:r>
          </w:p>
        </w:tc>
        <w:tc>
          <w:tcPr>
            <w:tcW w:w="717" w:type="dxa"/>
            <w:tcBorders>
              <w:top w:val="nil"/>
              <w:left w:val="nil"/>
              <w:bottom w:val="nil"/>
              <w:right w:val="nil"/>
            </w:tcBorders>
            <w:shd w:val="clear" w:color="auto" w:fill="auto"/>
            <w:noWrap/>
            <w:vAlign w:val="bottom"/>
            <w:hideMark/>
          </w:tcPr>
          <w:p w14:paraId="5E89406E"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0.240</w:t>
            </w:r>
          </w:p>
        </w:tc>
        <w:tc>
          <w:tcPr>
            <w:tcW w:w="139" w:type="dxa"/>
            <w:tcBorders>
              <w:top w:val="nil"/>
              <w:left w:val="nil"/>
              <w:bottom w:val="nil"/>
              <w:right w:val="nil"/>
            </w:tcBorders>
            <w:shd w:val="clear" w:color="auto" w:fill="auto"/>
            <w:noWrap/>
            <w:vAlign w:val="bottom"/>
            <w:hideMark/>
          </w:tcPr>
          <w:p w14:paraId="5279B45F"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w:t>
            </w:r>
          </w:p>
        </w:tc>
        <w:tc>
          <w:tcPr>
            <w:tcW w:w="868" w:type="dxa"/>
            <w:tcBorders>
              <w:top w:val="nil"/>
              <w:left w:val="nil"/>
              <w:bottom w:val="nil"/>
              <w:right w:val="nil"/>
            </w:tcBorders>
            <w:shd w:val="clear" w:color="auto" w:fill="auto"/>
            <w:noWrap/>
            <w:vAlign w:val="bottom"/>
            <w:hideMark/>
          </w:tcPr>
          <w:p w14:paraId="22097662"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[0.226,</w:t>
            </w:r>
          </w:p>
        </w:tc>
        <w:tc>
          <w:tcPr>
            <w:tcW w:w="793" w:type="dxa"/>
            <w:tcBorders>
              <w:top w:val="nil"/>
              <w:left w:val="nil"/>
              <w:bottom w:val="nil"/>
              <w:right w:val="nil"/>
            </w:tcBorders>
            <w:shd w:val="clear" w:color="auto" w:fill="auto"/>
            <w:noWrap/>
            <w:vAlign w:val="bottom"/>
            <w:hideMark/>
          </w:tcPr>
          <w:p w14:paraId="600F4738"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0.255]</w:t>
            </w:r>
          </w:p>
        </w:tc>
      </w:tr>
      <w:tr w:rsidR="0078130A" w:rsidRPr="0078130A" w14:paraId="4A38304A" w14:textId="77777777" w:rsidTr="00B54F03">
        <w:trPr>
          <w:trHeight w:val="264"/>
        </w:trPr>
        <w:tc>
          <w:tcPr>
            <w:tcW w:w="710" w:type="dxa"/>
            <w:tcBorders>
              <w:top w:val="nil"/>
              <w:left w:val="nil"/>
              <w:bottom w:val="nil"/>
              <w:right w:val="single" w:sz="4" w:space="0" w:color="auto"/>
            </w:tcBorders>
            <w:shd w:val="clear" w:color="auto" w:fill="auto"/>
            <w:noWrap/>
            <w:vAlign w:val="bottom"/>
            <w:hideMark/>
          </w:tcPr>
          <w:p w14:paraId="4954549C"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2</w:t>
            </w:r>
          </w:p>
        </w:tc>
        <w:tc>
          <w:tcPr>
            <w:tcW w:w="952" w:type="dxa"/>
            <w:tcBorders>
              <w:top w:val="nil"/>
              <w:left w:val="nil"/>
              <w:bottom w:val="nil"/>
              <w:right w:val="nil"/>
            </w:tcBorders>
            <w:shd w:val="clear" w:color="auto" w:fill="auto"/>
            <w:noWrap/>
            <w:vAlign w:val="bottom"/>
            <w:hideMark/>
          </w:tcPr>
          <w:p w14:paraId="433ED19E"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64,100</w:t>
            </w:r>
          </w:p>
        </w:tc>
        <w:tc>
          <w:tcPr>
            <w:tcW w:w="1824" w:type="dxa"/>
            <w:tcBorders>
              <w:top w:val="nil"/>
              <w:left w:val="nil"/>
              <w:bottom w:val="nil"/>
              <w:right w:val="single" w:sz="4" w:space="0" w:color="auto"/>
            </w:tcBorders>
            <w:shd w:val="clear" w:color="auto" w:fill="auto"/>
            <w:noWrap/>
            <w:vAlign w:val="bottom"/>
            <w:hideMark/>
          </w:tcPr>
          <w:p w14:paraId="5BFC7848"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0.12</w:t>
            </w:r>
          </w:p>
        </w:tc>
        <w:tc>
          <w:tcPr>
            <w:tcW w:w="717" w:type="dxa"/>
            <w:tcBorders>
              <w:top w:val="nil"/>
              <w:left w:val="nil"/>
              <w:bottom w:val="nil"/>
              <w:right w:val="nil"/>
            </w:tcBorders>
            <w:shd w:val="clear" w:color="auto" w:fill="auto"/>
            <w:noWrap/>
            <w:vAlign w:val="bottom"/>
            <w:hideMark/>
          </w:tcPr>
          <w:p w14:paraId="7F9F52D8"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0.072</w:t>
            </w:r>
          </w:p>
        </w:tc>
        <w:tc>
          <w:tcPr>
            <w:tcW w:w="139" w:type="dxa"/>
            <w:tcBorders>
              <w:top w:val="nil"/>
              <w:left w:val="nil"/>
              <w:bottom w:val="nil"/>
              <w:right w:val="nil"/>
            </w:tcBorders>
            <w:shd w:val="clear" w:color="auto" w:fill="auto"/>
            <w:noWrap/>
            <w:vAlign w:val="bottom"/>
            <w:hideMark/>
          </w:tcPr>
          <w:p w14:paraId="1E3A2FDE"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w:t>
            </w:r>
          </w:p>
        </w:tc>
        <w:tc>
          <w:tcPr>
            <w:tcW w:w="868" w:type="dxa"/>
            <w:tcBorders>
              <w:top w:val="nil"/>
              <w:left w:val="nil"/>
              <w:bottom w:val="nil"/>
              <w:right w:val="nil"/>
            </w:tcBorders>
            <w:shd w:val="clear" w:color="auto" w:fill="auto"/>
            <w:noWrap/>
            <w:vAlign w:val="bottom"/>
            <w:hideMark/>
          </w:tcPr>
          <w:p w14:paraId="394B13D1"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[0.056,</w:t>
            </w:r>
          </w:p>
        </w:tc>
        <w:tc>
          <w:tcPr>
            <w:tcW w:w="793" w:type="dxa"/>
            <w:tcBorders>
              <w:top w:val="nil"/>
              <w:left w:val="nil"/>
              <w:bottom w:val="nil"/>
              <w:right w:val="single" w:sz="4" w:space="0" w:color="auto"/>
            </w:tcBorders>
            <w:shd w:val="clear" w:color="auto" w:fill="auto"/>
            <w:noWrap/>
            <w:vAlign w:val="bottom"/>
            <w:hideMark/>
          </w:tcPr>
          <w:p w14:paraId="10440D4C"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0.093]</w:t>
            </w:r>
          </w:p>
        </w:tc>
        <w:tc>
          <w:tcPr>
            <w:tcW w:w="717" w:type="dxa"/>
            <w:tcBorders>
              <w:top w:val="nil"/>
              <w:left w:val="nil"/>
              <w:bottom w:val="nil"/>
              <w:right w:val="nil"/>
            </w:tcBorders>
            <w:shd w:val="clear" w:color="auto" w:fill="auto"/>
            <w:noWrap/>
            <w:vAlign w:val="bottom"/>
            <w:hideMark/>
          </w:tcPr>
          <w:p w14:paraId="1DBEE451"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0.083</w:t>
            </w:r>
          </w:p>
        </w:tc>
        <w:tc>
          <w:tcPr>
            <w:tcW w:w="139" w:type="dxa"/>
            <w:tcBorders>
              <w:top w:val="nil"/>
              <w:left w:val="nil"/>
              <w:bottom w:val="nil"/>
              <w:right w:val="nil"/>
            </w:tcBorders>
            <w:shd w:val="clear" w:color="auto" w:fill="auto"/>
            <w:noWrap/>
            <w:vAlign w:val="bottom"/>
            <w:hideMark/>
          </w:tcPr>
          <w:p w14:paraId="3F49CABF"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w:t>
            </w:r>
          </w:p>
        </w:tc>
        <w:tc>
          <w:tcPr>
            <w:tcW w:w="868" w:type="dxa"/>
            <w:tcBorders>
              <w:top w:val="nil"/>
              <w:left w:val="nil"/>
              <w:bottom w:val="nil"/>
              <w:right w:val="nil"/>
            </w:tcBorders>
            <w:shd w:val="clear" w:color="auto" w:fill="auto"/>
            <w:noWrap/>
            <w:vAlign w:val="bottom"/>
            <w:hideMark/>
          </w:tcPr>
          <w:p w14:paraId="0CF3DAA1"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[0.064,</w:t>
            </w:r>
          </w:p>
        </w:tc>
        <w:tc>
          <w:tcPr>
            <w:tcW w:w="793" w:type="dxa"/>
            <w:tcBorders>
              <w:top w:val="nil"/>
              <w:left w:val="nil"/>
              <w:bottom w:val="nil"/>
              <w:right w:val="nil"/>
            </w:tcBorders>
            <w:shd w:val="clear" w:color="auto" w:fill="auto"/>
            <w:noWrap/>
            <w:vAlign w:val="bottom"/>
            <w:hideMark/>
          </w:tcPr>
          <w:p w14:paraId="021712C8"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0.106]</w:t>
            </w:r>
          </w:p>
        </w:tc>
      </w:tr>
      <w:tr w:rsidR="0078130A" w:rsidRPr="0078130A" w14:paraId="3F60051C" w14:textId="77777777" w:rsidTr="00B54F03">
        <w:trPr>
          <w:trHeight w:val="264"/>
        </w:trPr>
        <w:tc>
          <w:tcPr>
            <w:tcW w:w="710" w:type="dxa"/>
            <w:tcBorders>
              <w:top w:val="nil"/>
              <w:left w:val="nil"/>
              <w:bottom w:val="single" w:sz="4" w:space="0" w:color="auto"/>
              <w:right w:val="single" w:sz="4" w:space="0" w:color="auto"/>
            </w:tcBorders>
            <w:shd w:val="clear" w:color="auto" w:fill="auto"/>
            <w:noWrap/>
            <w:vAlign w:val="bottom"/>
            <w:hideMark/>
          </w:tcPr>
          <w:p w14:paraId="68A1521C"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1</w:t>
            </w:r>
          </w:p>
        </w:tc>
        <w:tc>
          <w:tcPr>
            <w:tcW w:w="952" w:type="dxa"/>
            <w:tcBorders>
              <w:top w:val="nil"/>
              <w:left w:val="nil"/>
              <w:bottom w:val="single" w:sz="4" w:space="0" w:color="auto"/>
              <w:right w:val="nil"/>
            </w:tcBorders>
            <w:shd w:val="clear" w:color="auto" w:fill="auto"/>
            <w:noWrap/>
            <w:vAlign w:val="bottom"/>
            <w:hideMark/>
          </w:tcPr>
          <w:p w14:paraId="0FD7FB1B"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56,302</w:t>
            </w:r>
          </w:p>
        </w:tc>
        <w:tc>
          <w:tcPr>
            <w:tcW w:w="1824" w:type="dxa"/>
            <w:tcBorders>
              <w:top w:val="nil"/>
              <w:left w:val="nil"/>
              <w:bottom w:val="single" w:sz="4" w:space="0" w:color="auto"/>
              <w:right w:val="single" w:sz="4" w:space="0" w:color="auto"/>
            </w:tcBorders>
            <w:shd w:val="clear" w:color="auto" w:fill="auto"/>
            <w:noWrap/>
            <w:vAlign w:val="bottom"/>
            <w:hideMark/>
          </w:tcPr>
          <w:p w14:paraId="6BC8E2BE"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0.06</w:t>
            </w:r>
          </w:p>
        </w:tc>
        <w:tc>
          <w:tcPr>
            <w:tcW w:w="717" w:type="dxa"/>
            <w:tcBorders>
              <w:top w:val="nil"/>
              <w:left w:val="nil"/>
              <w:bottom w:val="single" w:sz="4" w:space="0" w:color="auto"/>
              <w:right w:val="nil"/>
            </w:tcBorders>
            <w:shd w:val="clear" w:color="auto" w:fill="auto"/>
            <w:noWrap/>
            <w:vAlign w:val="bottom"/>
            <w:hideMark/>
          </w:tcPr>
          <w:p w14:paraId="14AF8C1C"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0.041</w:t>
            </w:r>
          </w:p>
        </w:tc>
        <w:tc>
          <w:tcPr>
            <w:tcW w:w="139" w:type="dxa"/>
            <w:tcBorders>
              <w:top w:val="nil"/>
              <w:left w:val="nil"/>
              <w:bottom w:val="single" w:sz="4" w:space="0" w:color="auto"/>
              <w:right w:val="nil"/>
            </w:tcBorders>
            <w:shd w:val="clear" w:color="auto" w:fill="auto"/>
            <w:noWrap/>
            <w:vAlign w:val="bottom"/>
            <w:hideMark/>
          </w:tcPr>
          <w:p w14:paraId="2D9ED608"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w:t>
            </w:r>
          </w:p>
        </w:tc>
        <w:tc>
          <w:tcPr>
            <w:tcW w:w="868" w:type="dxa"/>
            <w:tcBorders>
              <w:top w:val="nil"/>
              <w:left w:val="nil"/>
              <w:bottom w:val="single" w:sz="4" w:space="0" w:color="auto"/>
              <w:right w:val="nil"/>
            </w:tcBorders>
            <w:shd w:val="clear" w:color="auto" w:fill="auto"/>
            <w:noWrap/>
            <w:vAlign w:val="bottom"/>
            <w:hideMark/>
          </w:tcPr>
          <w:p w14:paraId="4185ABCD"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[0.029,</w:t>
            </w:r>
          </w:p>
        </w:tc>
        <w:tc>
          <w:tcPr>
            <w:tcW w:w="793" w:type="dxa"/>
            <w:tcBorders>
              <w:top w:val="nil"/>
              <w:left w:val="nil"/>
              <w:bottom w:val="single" w:sz="4" w:space="0" w:color="auto"/>
              <w:right w:val="single" w:sz="4" w:space="0" w:color="auto"/>
            </w:tcBorders>
            <w:shd w:val="clear" w:color="auto" w:fill="auto"/>
            <w:noWrap/>
            <w:vAlign w:val="bottom"/>
            <w:hideMark/>
          </w:tcPr>
          <w:p w14:paraId="401CA878"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0.057]</w:t>
            </w:r>
          </w:p>
        </w:tc>
        <w:tc>
          <w:tcPr>
            <w:tcW w:w="717" w:type="dxa"/>
            <w:tcBorders>
              <w:top w:val="nil"/>
              <w:left w:val="nil"/>
              <w:bottom w:val="single" w:sz="4" w:space="0" w:color="auto"/>
              <w:right w:val="nil"/>
            </w:tcBorders>
            <w:shd w:val="clear" w:color="auto" w:fill="auto"/>
            <w:noWrap/>
            <w:vAlign w:val="bottom"/>
            <w:hideMark/>
          </w:tcPr>
          <w:p w14:paraId="2677EAFF"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0.047</w:t>
            </w:r>
          </w:p>
        </w:tc>
        <w:tc>
          <w:tcPr>
            <w:tcW w:w="139" w:type="dxa"/>
            <w:tcBorders>
              <w:top w:val="nil"/>
              <w:left w:val="nil"/>
              <w:bottom w:val="single" w:sz="4" w:space="0" w:color="auto"/>
              <w:right w:val="nil"/>
            </w:tcBorders>
            <w:shd w:val="clear" w:color="auto" w:fill="auto"/>
            <w:noWrap/>
            <w:vAlign w:val="bottom"/>
            <w:hideMark/>
          </w:tcPr>
          <w:p w14:paraId="617F0596"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w:t>
            </w:r>
          </w:p>
        </w:tc>
        <w:tc>
          <w:tcPr>
            <w:tcW w:w="868" w:type="dxa"/>
            <w:tcBorders>
              <w:top w:val="nil"/>
              <w:left w:val="nil"/>
              <w:bottom w:val="single" w:sz="4" w:space="0" w:color="auto"/>
              <w:right w:val="nil"/>
            </w:tcBorders>
            <w:shd w:val="clear" w:color="auto" w:fill="auto"/>
            <w:noWrap/>
            <w:vAlign w:val="bottom"/>
            <w:hideMark/>
          </w:tcPr>
          <w:p w14:paraId="61063A3C"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[0.032,</w:t>
            </w:r>
          </w:p>
        </w:tc>
        <w:tc>
          <w:tcPr>
            <w:tcW w:w="793" w:type="dxa"/>
            <w:tcBorders>
              <w:top w:val="nil"/>
              <w:left w:val="nil"/>
              <w:bottom w:val="single" w:sz="4" w:space="0" w:color="auto"/>
              <w:right w:val="nil"/>
            </w:tcBorders>
            <w:shd w:val="clear" w:color="auto" w:fill="auto"/>
            <w:noWrap/>
            <w:vAlign w:val="bottom"/>
            <w:hideMark/>
          </w:tcPr>
          <w:p w14:paraId="46F4FB78"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0.063]</w:t>
            </w:r>
          </w:p>
        </w:tc>
      </w:tr>
      <w:tr w:rsidR="0078130A" w:rsidRPr="0078130A" w14:paraId="35289F3E" w14:textId="77777777" w:rsidTr="00B54F03">
        <w:trPr>
          <w:trHeight w:val="264"/>
        </w:trPr>
        <w:tc>
          <w:tcPr>
            <w:tcW w:w="710" w:type="dxa"/>
            <w:tcBorders>
              <w:top w:val="nil"/>
              <w:left w:val="nil"/>
              <w:bottom w:val="single" w:sz="4" w:space="0" w:color="auto"/>
              <w:right w:val="single" w:sz="4" w:space="0" w:color="auto"/>
            </w:tcBorders>
            <w:shd w:val="clear" w:color="auto" w:fill="auto"/>
            <w:noWrap/>
            <w:vAlign w:val="bottom"/>
            <w:hideMark/>
          </w:tcPr>
          <w:p w14:paraId="61B0C6D5"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Total</w:t>
            </w:r>
          </w:p>
        </w:tc>
        <w:tc>
          <w:tcPr>
            <w:tcW w:w="952" w:type="dxa"/>
            <w:tcBorders>
              <w:top w:val="nil"/>
              <w:left w:val="nil"/>
              <w:bottom w:val="nil"/>
              <w:right w:val="nil"/>
            </w:tcBorders>
            <w:shd w:val="clear" w:color="auto" w:fill="auto"/>
            <w:noWrap/>
            <w:vAlign w:val="bottom"/>
            <w:hideMark/>
          </w:tcPr>
          <w:p w14:paraId="55C8B40B"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466,177</w:t>
            </w:r>
          </w:p>
        </w:tc>
        <w:tc>
          <w:tcPr>
            <w:tcW w:w="1824" w:type="dxa"/>
            <w:tcBorders>
              <w:top w:val="nil"/>
              <w:left w:val="nil"/>
              <w:bottom w:val="single" w:sz="4" w:space="0" w:color="auto"/>
              <w:right w:val="single" w:sz="4" w:space="0" w:color="auto"/>
            </w:tcBorders>
            <w:shd w:val="clear" w:color="auto" w:fill="auto"/>
            <w:noWrap/>
            <w:vAlign w:val="bottom"/>
            <w:hideMark/>
          </w:tcPr>
          <w:p w14:paraId="0FAFDB99"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2.6</w:t>
            </w:r>
          </w:p>
        </w:tc>
        <w:tc>
          <w:tcPr>
            <w:tcW w:w="717" w:type="dxa"/>
            <w:tcBorders>
              <w:top w:val="nil"/>
              <w:left w:val="nil"/>
              <w:bottom w:val="single" w:sz="4" w:space="0" w:color="auto"/>
              <w:right w:val="nil"/>
            </w:tcBorders>
            <w:shd w:val="clear" w:color="auto" w:fill="auto"/>
            <w:noWrap/>
            <w:vAlign w:val="bottom"/>
            <w:hideMark/>
          </w:tcPr>
          <w:p w14:paraId="688828A3"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 </w:t>
            </w:r>
          </w:p>
        </w:tc>
        <w:tc>
          <w:tcPr>
            <w:tcW w:w="139" w:type="dxa"/>
            <w:tcBorders>
              <w:top w:val="nil"/>
              <w:left w:val="nil"/>
              <w:bottom w:val="single" w:sz="4" w:space="0" w:color="auto"/>
              <w:right w:val="nil"/>
            </w:tcBorders>
            <w:shd w:val="clear" w:color="auto" w:fill="auto"/>
            <w:noWrap/>
            <w:vAlign w:val="bottom"/>
            <w:hideMark/>
          </w:tcPr>
          <w:p w14:paraId="4A8BEDED"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 </w:t>
            </w:r>
          </w:p>
        </w:tc>
        <w:tc>
          <w:tcPr>
            <w:tcW w:w="868" w:type="dxa"/>
            <w:tcBorders>
              <w:top w:val="nil"/>
              <w:left w:val="nil"/>
              <w:bottom w:val="single" w:sz="4" w:space="0" w:color="auto"/>
              <w:right w:val="nil"/>
            </w:tcBorders>
            <w:shd w:val="clear" w:color="auto" w:fill="auto"/>
            <w:noWrap/>
            <w:vAlign w:val="bottom"/>
            <w:hideMark/>
          </w:tcPr>
          <w:p w14:paraId="75336879"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 </w:t>
            </w:r>
          </w:p>
        </w:tc>
        <w:tc>
          <w:tcPr>
            <w:tcW w:w="793" w:type="dxa"/>
            <w:tcBorders>
              <w:top w:val="nil"/>
              <w:left w:val="nil"/>
              <w:bottom w:val="single" w:sz="4" w:space="0" w:color="auto"/>
              <w:right w:val="single" w:sz="4" w:space="0" w:color="auto"/>
            </w:tcBorders>
            <w:shd w:val="clear" w:color="auto" w:fill="auto"/>
            <w:noWrap/>
            <w:vAlign w:val="bottom"/>
            <w:hideMark/>
          </w:tcPr>
          <w:p w14:paraId="503BDFD2"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 </w:t>
            </w:r>
          </w:p>
        </w:tc>
        <w:tc>
          <w:tcPr>
            <w:tcW w:w="717" w:type="dxa"/>
            <w:tcBorders>
              <w:top w:val="nil"/>
              <w:left w:val="nil"/>
              <w:bottom w:val="single" w:sz="4" w:space="0" w:color="auto"/>
              <w:right w:val="nil"/>
            </w:tcBorders>
            <w:shd w:val="clear" w:color="auto" w:fill="auto"/>
            <w:noWrap/>
            <w:vAlign w:val="bottom"/>
            <w:hideMark/>
          </w:tcPr>
          <w:p w14:paraId="24064A7E"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 </w:t>
            </w:r>
          </w:p>
        </w:tc>
        <w:tc>
          <w:tcPr>
            <w:tcW w:w="139" w:type="dxa"/>
            <w:tcBorders>
              <w:top w:val="nil"/>
              <w:left w:val="nil"/>
              <w:bottom w:val="single" w:sz="4" w:space="0" w:color="auto"/>
              <w:right w:val="nil"/>
            </w:tcBorders>
            <w:shd w:val="clear" w:color="auto" w:fill="auto"/>
            <w:noWrap/>
            <w:vAlign w:val="bottom"/>
            <w:hideMark/>
          </w:tcPr>
          <w:p w14:paraId="20647707"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 </w:t>
            </w:r>
          </w:p>
        </w:tc>
        <w:tc>
          <w:tcPr>
            <w:tcW w:w="868" w:type="dxa"/>
            <w:tcBorders>
              <w:top w:val="nil"/>
              <w:left w:val="nil"/>
              <w:bottom w:val="single" w:sz="4" w:space="0" w:color="auto"/>
              <w:right w:val="nil"/>
            </w:tcBorders>
            <w:shd w:val="clear" w:color="auto" w:fill="auto"/>
            <w:noWrap/>
            <w:vAlign w:val="bottom"/>
            <w:hideMark/>
          </w:tcPr>
          <w:p w14:paraId="4937044F"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 </w:t>
            </w:r>
          </w:p>
        </w:tc>
        <w:tc>
          <w:tcPr>
            <w:tcW w:w="793" w:type="dxa"/>
            <w:tcBorders>
              <w:top w:val="nil"/>
              <w:left w:val="nil"/>
              <w:bottom w:val="single" w:sz="4" w:space="0" w:color="auto"/>
              <w:right w:val="nil"/>
            </w:tcBorders>
            <w:shd w:val="clear" w:color="auto" w:fill="auto"/>
            <w:noWrap/>
            <w:vAlign w:val="bottom"/>
            <w:hideMark/>
          </w:tcPr>
          <w:p w14:paraId="5EAD3073"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 </w:t>
            </w:r>
          </w:p>
        </w:tc>
      </w:tr>
      <w:tr w:rsidR="0078130A" w:rsidRPr="0078130A" w14:paraId="1B2CABEF" w14:textId="77777777" w:rsidTr="00B54F03">
        <w:trPr>
          <w:trHeight w:val="264"/>
        </w:trPr>
        <w:tc>
          <w:tcPr>
            <w:tcW w:w="710" w:type="dxa"/>
            <w:tcBorders>
              <w:top w:val="nil"/>
              <w:left w:val="nil"/>
              <w:bottom w:val="single" w:sz="4" w:space="0" w:color="auto"/>
              <w:right w:val="nil"/>
            </w:tcBorders>
            <w:shd w:val="clear" w:color="auto" w:fill="auto"/>
            <w:noWrap/>
            <w:vAlign w:val="bottom"/>
            <w:hideMark/>
          </w:tcPr>
          <w:p w14:paraId="7271E3D7"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 </w:t>
            </w:r>
          </w:p>
        </w:tc>
        <w:tc>
          <w:tcPr>
            <w:tcW w:w="952" w:type="dxa"/>
            <w:tcBorders>
              <w:top w:val="single" w:sz="4" w:space="0" w:color="auto"/>
              <w:left w:val="nil"/>
              <w:bottom w:val="single" w:sz="4" w:space="0" w:color="auto"/>
              <w:right w:val="nil"/>
            </w:tcBorders>
            <w:shd w:val="clear" w:color="auto" w:fill="auto"/>
            <w:noWrap/>
            <w:vAlign w:val="bottom"/>
            <w:hideMark/>
          </w:tcPr>
          <w:p w14:paraId="163E928A"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 </w:t>
            </w:r>
          </w:p>
        </w:tc>
        <w:tc>
          <w:tcPr>
            <w:tcW w:w="1824" w:type="dxa"/>
            <w:tcBorders>
              <w:top w:val="nil"/>
              <w:left w:val="nil"/>
              <w:bottom w:val="single" w:sz="4" w:space="0" w:color="auto"/>
              <w:right w:val="single" w:sz="4" w:space="0" w:color="auto"/>
            </w:tcBorders>
            <w:shd w:val="clear" w:color="auto" w:fill="auto"/>
            <w:noWrap/>
            <w:vAlign w:val="bottom"/>
            <w:hideMark/>
          </w:tcPr>
          <w:p w14:paraId="79886D1B"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 </w:t>
            </w:r>
          </w:p>
        </w:tc>
        <w:tc>
          <w:tcPr>
            <w:tcW w:w="717" w:type="dxa"/>
            <w:tcBorders>
              <w:top w:val="nil"/>
              <w:left w:val="nil"/>
              <w:bottom w:val="single" w:sz="4" w:space="0" w:color="auto"/>
              <w:right w:val="nil"/>
            </w:tcBorders>
            <w:shd w:val="clear" w:color="auto" w:fill="auto"/>
            <w:noWrap/>
            <w:vAlign w:val="bottom"/>
            <w:hideMark/>
          </w:tcPr>
          <w:p w14:paraId="01CE8EC3"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AUC</w:t>
            </w:r>
          </w:p>
        </w:tc>
        <w:tc>
          <w:tcPr>
            <w:tcW w:w="139" w:type="dxa"/>
            <w:tcBorders>
              <w:top w:val="nil"/>
              <w:left w:val="nil"/>
              <w:bottom w:val="single" w:sz="4" w:space="0" w:color="auto"/>
              <w:right w:val="nil"/>
            </w:tcBorders>
            <w:shd w:val="clear" w:color="auto" w:fill="auto"/>
            <w:noWrap/>
            <w:vAlign w:val="bottom"/>
            <w:hideMark/>
          </w:tcPr>
          <w:p w14:paraId="6C477C52"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 </w:t>
            </w:r>
          </w:p>
        </w:tc>
        <w:tc>
          <w:tcPr>
            <w:tcW w:w="1661"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D793973"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95% CI</w:t>
            </w:r>
          </w:p>
        </w:tc>
        <w:tc>
          <w:tcPr>
            <w:tcW w:w="717" w:type="dxa"/>
            <w:tcBorders>
              <w:top w:val="nil"/>
              <w:left w:val="nil"/>
              <w:bottom w:val="single" w:sz="4" w:space="0" w:color="auto"/>
              <w:right w:val="nil"/>
            </w:tcBorders>
            <w:shd w:val="clear" w:color="auto" w:fill="auto"/>
            <w:noWrap/>
            <w:vAlign w:val="bottom"/>
            <w:hideMark/>
          </w:tcPr>
          <w:p w14:paraId="7E9DAB4B"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AUC</w:t>
            </w:r>
          </w:p>
        </w:tc>
        <w:tc>
          <w:tcPr>
            <w:tcW w:w="139" w:type="dxa"/>
            <w:tcBorders>
              <w:top w:val="nil"/>
              <w:left w:val="nil"/>
              <w:bottom w:val="single" w:sz="4" w:space="0" w:color="auto"/>
              <w:right w:val="nil"/>
            </w:tcBorders>
            <w:shd w:val="clear" w:color="auto" w:fill="auto"/>
            <w:noWrap/>
            <w:vAlign w:val="bottom"/>
            <w:hideMark/>
          </w:tcPr>
          <w:p w14:paraId="01C15722"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 </w:t>
            </w:r>
          </w:p>
        </w:tc>
        <w:tc>
          <w:tcPr>
            <w:tcW w:w="1661" w:type="dxa"/>
            <w:gridSpan w:val="2"/>
            <w:tcBorders>
              <w:top w:val="single" w:sz="4" w:space="0" w:color="auto"/>
              <w:left w:val="nil"/>
              <w:bottom w:val="single" w:sz="4" w:space="0" w:color="auto"/>
              <w:right w:val="nil"/>
            </w:tcBorders>
            <w:shd w:val="clear" w:color="auto" w:fill="auto"/>
            <w:noWrap/>
            <w:vAlign w:val="bottom"/>
            <w:hideMark/>
          </w:tcPr>
          <w:p w14:paraId="713862A1"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95% CI</w:t>
            </w:r>
          </w:p>
        </w:tc>
      </w:tr>
      <w:tr w:rsidR="0078130A" w:rsidRPr="0078130A" w14:paraId="5B4B4FE4" w14:textId="77777777" w:rsidTr="00B54F03">
        <w:trPr>
          <w:trHeight w:val="264"/>
        </w:trPr>
        <w:tc>
          <w:tcPr>
            <w:tcW w:w="710" w:type="dxa"/>
            <w:tcBorders>
              <w:top w:val="nil"/>
              <w:left w:val="nil"/>
              <w:bottom w:val="single" w:sz="4" w:space="0" w:color="auto"/>
              <w:right w:val="nil"/>
            </w:tcBorders>
            <w:shd w:val="clear" w:color="auto" w:fill="auto"/>
            <w:noWrap/>
            <w:vAlign w:val="bottom"/>
            <w:hideMark/>
          </w:tcPr>
          <w:p w14:paraId="1BCCBA88"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 </w:t>
            </w:r>
          </w:p>
        </w:tc>
        <w:tc>
          <w:tcPr>
            <w:tcW w:w="952" w:type="dxa"/>
            <w:tcBorders>
              <w:top w:val="nil"/>
              <w:left w:val="nil"/>
              <w:bottom w:val="nil"/>
              <w:right w:val="nil"/>
            </w:tcBorders>
            <w:shd w:val="clear" w:color="auto" w:fill="auto"/>
            <w:noWrap/>
            <w:vAlign w:val="bottom"/>
            <w:hideMark/>
          </w:tcPr>
          <w:p w14:paraId="181CAA8E" w14:textId="77777777" w:rsidR="0078130A" w:rsidRPr="0078130A" w:rsidRDefault="0078130A" w:rsidP="0078130A">
            <w:pPr>
              <w:rPr>
                <w:rFonts w:ascii="Times New Roman" w:hAnsi="Times New Roman" w:cs="Times New Roman"/>
                <w:b/>
                <w:bCs/>
                <w:sz w:val="24"/>
                <w:szCs w:val="24"/>
              </w:rPr>
            </w:pPr>
          </w:p>
        </w:tc>
        <w:tc>
          <w:tcPr>
            <w:tcW w:w="1824" w:type="dxa"/>
            <w:tcBorders>
              <w:top w:val="nil"/>
              <w:left w:val="nil"/>
              <w:bottom w:val="single" w:sz="4" w:space="0" w:color="auto"/>
              <w:right w:val="single" w:sz="4" w:space="0" w:color="auto"/>
            </w:tcBorders>
            <w:shd w:val="clear" w:color="auto" w:fill="auto"/>
            <w:noWrap/>
            <w:vAlign w:val="bottom"/>
            <w:hideMark/>
          </w:tcPr>
          <w:p w14:paraId="1EC7D770" w14:textId="77777777" w:rsidR="0078130A" w:rsidRPr="0078130A" w:rsidRDefault="0078130A" w:rsidP="0078130A">
            <w:pPr>
              <w:rPr>
                <w:rFonts w:ascii="Times New Roman" w:hAnsi="Times New Roman" w:cs="Times New Roman"/>
                <w:b/>
                <w:bCs/>
                <w:sz w:val="24"/>
                <w:szCs w:val="24"/>
              </w:rPr>
            </w:pPr>
            <w:r w:rsidRPr="0078130A">
              <w:rPr>
                <w:rFonts w:ascii="Times New Roman" w:hAnsi="Times New Roman" w:cs="Times New Roman"/>
                <w:b/>
                <w:bCs/>
                <w:sz w:val="24"/>
                <w:szCs w:val="24"/>
              </w:rPr>
              <w:t> </w:t>
            </w:r>
          </w:p>
        </w:tc>
        <w:tc>
          <w:tcPr>
            <w:tcW w:w="717" w:type="dxa"/>
            <w:tcBorders>
              <w:top w:val="nil"/>
              <w:left w:val="nil"/>
              <w:bottom w:val="single" w:sz="4" w:space="0" w:color="auto"/>
              <w:right w:val="nil"/>
            </w:tcBorders>
            <w:shd w:val="clear" w:color="auto" w:fill="auto"/>
            <w:noWrap/>
            <w:vAlign w:val="bottom"/>
            <w:hideMark/>
          </w:tcPr>
          <w:p w14:paraId="73A0B2F5"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0.895</w:t>
            </w:r>
          </w:p>
        </w:tc>
        <w:tc>
          <w:tcPr>
            <w:tcW w:w="139" w:type="dxa"/>
            <w:tcBorders>
              <w:top w:val="nil"/>
              <w:left w:val="nil"/>
              <w:bottom w:val="single" w:sz="4" w:space="0" w:color="auto"/>
              <w:right w:val="nil"/>
            </w:tcBorders>
            <w:shd w:val="clear" w:color="auto" w:fill="auto"/>
            <w:noWrap/>
            <w:vAlign w:val="bottom"/>
            <w:hideMark/>
          </w:tcPr>
          <w:p w14:paraId="76FE67F2"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 </w:t>
            </w:r>
          </w:p>
        </w:tc>
        <w:tc>
          <w:tcPr>
            <w:tcW w:w="868" w:type="dxa"/>
            <w:tcBorders>
              <w:top w:val="nil"/>
              <w:left w:val="nil"/>
              <w:bottom w:val="single" w:sz="4" w:space="0" w:color="auto"/>
              <w:right w:val="nil"/>
            </w:tcBorders>
            <w:shd w:val="clear" w:color="auto" w:fill="auto"/>
            <w:noWrap/>
            <w:vAlign w:val="bottom"/>
            <w:hideMark/>
          </w:tcPr>
          <w:p w14:paraId="18E6B45D"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[0.892,</w:t>
            </w:r>
          </w:p>
        </w:tc>
        <w:tc>
          <w:tcPr>
            <w:tcW w:w="793" w:type="dxa"/>
            <w:tcBorders>
              <w:top w:val="nil"/>
              <w:left w:val="nil"/>
              <w:bottom w:val="single" w:sz="4" w:space="0" w:color="auto"/>
              <w:right w:val="single" w:sz="4" w:space="0" w:color="auto"/>
            </w:tcBorders>
            <w:shd w:val="clear" w:color="auto" w:fill="auto"/>
            <w:noWrap/>
            <w:vAlign w:val="bottom"/>
            <w:hideMark/>
          </w:tcPr>
          <w:p w14:paraId="65A21A97"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0.898]</w:t>
            </w:r>
          </w:p>
        </w:tc>
        <w:tc>
          <w:tcPr>
            <w:tcW w:w="717" w:type="dxa"/>
            <w:tcBorders>
              <w:top w:val="nil"/>
              <w:left w:val="nil"/>
              <w:bottom w:val="single" w:sz="4" w:space="0" w:color="auto"/>
              <w:right w:val="nil"/>
            </w:tcBorders>
            <w:shd w:val="clear" w:color="auto" w:fill="auto"/>
            <w:noWrap/>
            <w:vAlign w:val="bottom"/>
            <w:hideMark/>
          </w:tcPr>
          <w:p w14:paraId="16E305A6"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0.893</w:t>
            </w:r>
          </w:p>
        </w:tc>
        <w:tc>
          <w:tcPr>
            <w:tcW w:w="139" w:type="dxa"/>
            <w:tcBorders>
              <w:top w:val="nil"/>
              <w:left w:val="nil"/>
              <w:bottom w:val="single" w:sz="4" w:space="0" w:color="auto"/>
              <w:right w:val="nil"/>
            </w:tcBorders>
            <w:shd w:val="clear" w:color="auto" w:fill="auto"/>
            <w:noWrap/>
            <w:vAlign w:val="bottom"/>
            <w:hideMark/>
          </w:tcPr>
          <w:p w14:paraId="1E5C6F46"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 </w:t>
            </w:r>
          </w:p>
        </w:tc>
        <w:tc>
          <w:tcPr>
            <w:tcW w:w="868" w:type="dxa"/>
            <w:tcBorders>
              <w:top w:val="nil"/>
              <w:left w:val="nil"/>
              <w:bottom w:val="single" w:sz="4" w:space="0" w:color="auto"/>
              <w:right w:val="nil"/>
            </w:tcBorders>
            <w:shd w:val="clear" w:color="auto" w:fill="auto"/>
            <w:noWrap/>
            <w:vAlign w:val="bottom"/>
            <w:hideMark/>
          </w:tcPr>
          <w:p w14:paraId="5B258C39"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[0.890,</w:t>
            </w:r>
          </w:p>
        </w:tc>
        <w:tc>
          <w:tcPr>
            <w:tcW w:w="793" w:type="dxa"/>
            <w:tcBorders>
              <w:top w:val="nil"/>
              <w:left w:val="nil"/>
              <w:bottom w:val="single" w:sz="4" w:space="0" w:color="auto"/>
              <w:right w:val="nil"/>
            </w:tcBorders>
            <w:shd w:val="clear" w:color="auto" w:fill="auto"/>
            <w:noWrap/>
            <w:vAlign w:val="bottom"/>
            <w:hideMark/>
          </w:tcPr>
          <w:p w14:paraId="4A813E99"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0.895]</w:t>
            </w:r>
          </w:p>
        </w:tc>
      </w:tr>
      <w:tr w:rsidR="0078130A" w:rsidRPr="0078130A" w14:paraId="32C4B910" w14:textId="77777777" w:rsidTr="00B54F03">
        <w:trPr>
          <w:trHeight w:val="540"/>
        </w:trPr>
        <w:tc>
          <w:tcPr>
            <w:tcW w:w="8520" w:type="dxa"/>
            <w:gridSpan w:val="11"/>
            <w:tcBorders>
              <w:top w:val="single" w:sz="4" w:space="0" w:color="auto"/>
              <w:left w:val="nil"/>
              <w:bottom w:val="nil"/>
              <w:right w:val="nil"/>
            </w:tcBorders>
            <w:shd w:val="clear" w:color="auto" w:fill="auto"/>
            <w:vAlign w:val="bottom"/>
            <w:hideMark/>
          </w:tcPr>
          <w:p w14:paraId="7344D5A3"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RR, risk ratio; CI, confidence interval; AUC, area under the curve of the receiver operator characteristic curve.</w:t>
            </w:r>
          </w:p>
        </w:tc>
      </w:tr>
      <w:tr w:rsidR="0078130A" w:rsidRPr="0078130A" w14:paraId="53367AC9" w14:textId="77777777" w:rsidTr="00B54F03">
        <w:trPr>
          <w:trHeight w:val="540"/>
        </w:trPr>
        <w:tc>
          <w:tcPr>
            <w:tcW w:w="8520" w:type="dxa"/>
            <w:gridSpan w:val="11"/>
            <w:tcBorders>
              <w:top w:val="nil"/>
              <w:left w:val="nil"/>
              <w:bottom w:val="nil"/>
              <w:right w:val="nil"/>
            </w:tcBorders>
            <w:shd w:val="clear" w:color="auto" w:fill="auto"/>
            <w:hideMark/>
          </w:tcPr>
          <w:p w14:paraId="3FFC758D"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Adjustment for procedure based on the Clinical Classifications Software of the Agency for Healthcare Research and Quality.</w:t>
            </w:r>
          </w:p>
        </w:tc>
      </w:tr>
      <w:tr w:rsidR="0078130A" w:rsidRPr="0078130A" w14:paraId="7276BD4B" w14:textId="77777777" w:rsidTr="00B54F03">
        <w:trPr>
          <w:trHeight w:val="540"/>
        </w:trPr>
        <w:tc>
          <w:tcPr>
            <w:tcW w:w="8520" w:type="dxa"/>
            <w:gridSpan w:val="11"/>
            <w:tcBorders>
              <w:top w:val="nil"/>
              <w:left w:val="nil"/>
              <w:bottom w:val="nil"/>
              <w:right w:val="nil"/>
            </w:tcBorders>
            <w:shd w:val="clear" w:color="auto" w:fill="auto"/>
            <w:vAlign w:val="bottom"/>
            <w:hideMark/>
          </w:tcPr>
          <w:p w14:paraId="6C1165AE"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In the original sample, the latent risk class is assigned based on the highest posterior probability. In the bootstrapped samples, the latent risk class can vary based in proportion to the estimated posterior probabilities of belonging to any particular latent risk class.</w:t>
            </w:r>
          </w:p>
        </w:tc>
      </w:tr>
      <w:tr w:rsidR="0078130A" w:rsidRPr="0078130A" w14:paraId="150BBA91" w14:textId="77777777" w:rsidTr="00B54F03">
        <w:trPr>
          <w:trHeight w:val="264"/>
        </w:trPr>
        <w:tc>
          <w:tcPr>
            <w:tcW w:w="8520" w:type="dxa"/>
            <w:gridSpan w:val="11"/>
            <w:tcBorders>
              <w:top w:val="nil"/>
              <w:left w:val="nil"/>
              <w:bottom w:val="nil"/>
              <w:right w:val="nil"/>
            </w:tcBorders>
            <w:shd w:val="clear" w:color="auto" w:fill="auto"/>
            <w:noWrap/>
            <w:vAlign w:val="bottom"/>
            <w:hideMark/>
          </w:tcPr>
          <w:p w14:paraId="5048D477" w14:textId="77777777" w:rsidR="0078130A" w:rsidRPr="0078130A" w:rsidRDefault="0078130A" w:rsidP="0078130A">
            <w:pPr>
              <w:rPr>
                <w:rFonts w:ascii="Times New Roman" w:hAnsi="Times New Roman" w:cs="Times New Roman"/>
                <w:sz w:val="24"/>
                <w:szCs w:val="24"/>
              </w:rPr>
            </w:pPr>
            <w:r w:rsidRPr="0078130A">
              <w:rPr>
                <w:rFonts w:ascii="Times New Roman" w:hAnsi="Times New Roman" w:cs="Times New Roman"/>
                <w:sz w:val="24"/>
                <w:szCs w:val="24"/>
              </w:rPr>
              <w:t>*P&lt;0.05</w:t>
            </w:r>
          </w:p>
        </w:tc>
      </w:tr>
    </w:tbl>
    <w:p w14:paraId="7E00FE46" w14:textId="77777777" w:rsidR="0078130A" w:rsidRPr="0078130A" w:rsidRDefault="0078130A" w:rsidP="0078130A">
      <w:pPr>
        <w:rPr>
          <w:rFonts w:ascii="Times New Roman" w:hAnsi="Times New Roman" w:cs="Times New Roman"/>
          <w:sz w:val="24"/>
          <w:szCs w:val="24"/>
        </w:rPr>
      </w:pPr>
    </w:p>
    <w:p w14:paraId="0727CD14" w14:textId="77777777" w:rsidR="002D3485" w:rsidRPr="0078130A" w:rsidRDefault="002D3485" w:rsidP="00284240">
      <w:pPr>
        <w:rPr>
          <w:rFonts w:ascii="Times New Roman" w:hAnsi="Times New Roman" w:cs="Times New Roman"/>
          <w:sz w:val="24"/>
          <w:szCs w:val="24"/>
        </w:rPr>
      </w:pPr>
      <w:bookmarkStart w:id="0" w:name="_GoBack"/>
      <w:bookmarkEnd w:id="0"/>
    </w:p>
    <w:sectPr w:rsidR="002D3485" w:rsidRPr="0078130A" w:rsidSect="007813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E8CFB5" w14:textId="77777777" w:rsidR="0078130A" w:rsidRDefault="0078130A" w:rsidP="0078130A">
      <w:pPr>
        <w:spacing w:after="0" w:line="240" w:lineRule="auto"/>
      </w:pPr>
      <w:r>
        <w:separator/>
      </w:r>
    </w:p>
  </w:endnote>
  <w:endnote w:type="continuationSeparator" w:id="0">
    <w:p w14:paraId="41EAE817" w14:textId="77777777" w:rsidR="0078130A" w:rsidRDefault="0078130A" w:rsidP="00781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11700" w14:textId="77777777" w:rsidR="0078130A" w:rsidRDefault="0078130A" w:rsidP="008242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5C0FD4" w14:textId="77777777" w:rsidR="0078130A" w:rsidRDefault="0078130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56EB3" w14:textId="77777777" w:rsidR="0078130A" w:rsidRDefault="0078130A" w:rsidP="008242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83477B5" w14:textId="77777777" w:rsidR="0078130A" w:rsidRDefault="0078130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F31F4E" w14:textId="77777777" w:rsidR="0078130A" w:rsidRDefault="0078130A" w:rsidP="0078130A">
      <w:pPr>
        <w:spacing w:after="0" w:line="240" w:lineRule="auto"/>
      </w:pPr>
      <w:r>
        <w:separator/>
      </w:r>
    </w:p>
  </w:footnote>
  <w:footnote w:type="continuationSeparator" w:id="0">
    <w:p w14:paraId="6F268133" w14:textId="77777777" w:rsidR="0078130A" w:rsidRDefault="0078130A" w:rsidP="007813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64BF7"/>
    <w:rsid w:val="00284240"/>
    <w:rsid w:val="002D3485"/>
    <w:rsid w:val="005009CF"/>
    <w:rsid w:val="0078130A"/>
    <w:rsid w:val="00954BC2"/>
    <w:rsid w:val="009A0145"/>
    <w:rsid w:val="00BD1AA3"/>
    <w:rsid w:val="00C336B4"/>
    <w:rsid w:val="00D168E4"/>
    <w:rsid w:val="00D64BF7"/>
    <w:rsid w:val="00FE59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B00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48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8130A"/>
    <w:pPr>
      <w:tabs>
        <w:tab w:val="center" w:pos="4320"/>
        <w:tab w:val="right" w:pos="8640"/>
      </w:tabs>
      <w:spacing w:after="0" w:line="240" w:lineRule="auto"/>
    </w:pPr>
  </w:style>
  <w:style w:type="character" w:customStyle="1" w:styleId="FooterChar">
    <w:name w:val="Footer Char"/>
    <w:basedOn w:val="DefaultParagraphFont"/>
    <w:link w:val="Footer"/>
    <w:uiPriority w:val="99"/>
    <w:rsid w:val="0078130A"/>
  </w:style>
  <w:style w:type="character" w:styleId="PageNumber">
    <w:name w:val="page number"/>
    <w:basedOn w:val="DefaultParagraphFont"/>
    <w:uiPriority w:val="99"/>
    <w:semiHidden/>
    <w:unhideWhenUsed/>
    <w:rsid w:val="0078130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299426">
      <w:bodyDiv w:val="1"/>
      <w:marLeft w:val="0"/>
      <w:marRight w:val="0"/>
      <w:marTop w:val="0"/>
      <w:marBottom w:val="0"/>
      <w:divBdr>
        <w:top w:val="none" w:sz="0" w:space="0" w:color="auto"/>
        <w:left w:val="none" w:sz="0" w:space="0" w:color="auto"/>
        <w:bottom w:val="none" w:sz="0" w:space="0" w:color="auto"/>
        <w:right w:val="none" w:sz="0" w:space="0" w:color="auto"/>
      </w:divBdr>
    </w:div>
    <w:div w:id="975723666">
      <w:bodyDiv w:val="1"/>
      <w:marLeft w:val="0"/>
      <w:marRight w:val="0"/>
      <w:marTop w:val="0"/>
      <w:marBottom w:val="0"/>
      <w:divBdr>
        <w:top w:val="none" w:sz="0" w:space="0" w:color="auto"/>
        <w:left w:val="none" w:sz="0" w:space="0" w:color="auto"/>
        <w:bottom w:val="none" w:sz="0" w:space="0" w:color="auto"/>
        <w:right w:val="none" w:sz="0" w:space="0" w:color="auto"/>
      </w:divBdr>
    </w:div>
    <w:div w:id="1170756352">
      <w:bodyDiv w:val="1"/>
      <w:marLeft w:val="0"/>
      <w:marRight w:val="0"/>
      <w:marTop w:val="0"/>
      <w:marBottom w:val="0"/>
      <w:divBdr>
        <w:top w:val="none" w:sz="0" w:space="0" w:color="auto"/>
        <w:left w:val="none" w:sz="0" w:space="0" w:color="auto"/>
        <w:bottom w:val="none" w:sz="0" w:space="0" w:color="auto"/>
        <w:right w:val="none" w:sz="0" w:space="0" w:color="auto"/>
      </w:divBdr>
    </w:div>
    <w:div w:id="1200048939">
      <w:bodyDiv w:val="1"/>
      <w:marLeft w:val="0"/>
      <w:marRight w:val="0"/>
      <w:marTop w:val="0"/>
      <w:marBottom w:val="0"/>
      <w:divBdr>
        <w:top w:val="none" w:sz="0" w:space="0" w:color="auto"/>
        <w:left w:val="none" w:sz="0" w:space="0" w:color="auto"/>
        <w:bottom w:val="none" w:sz="0" w:space="0" w:color="auto"/>
        <w:right w:val="none" w:sz="0" w:space="0" w:color="auto"/>
      </w:divBdr>
    </w:div>
    <w:div w:id="1912962971">
      <w:bodyDiv w:val="1"/>
      <w:marLeft w:val="0"/>
      <w:marRight w:val="0"/>
      <w:marTop w:val="0"/>
      <w:marBottom w:val="0"/>
      <w:divBdr>
        <w:top w:val="none" w:sz="0" w:space="0" w:color="auto"/>
        <w:left w:val="none" w:sz="0" w:space="0" w:color="auto"/>
        <w:bottom w:val="none" w:sz="0" w:space="0" w:color="auto"/>
        <w:right w:val="none" w:sz="0" w:space="0" w:color="auto"/>
      </w:divBdr>
    </w:div>
    <w:div w:id="206486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908</Words>
  <Characters>5176</Characters>
  <Application>Microsoft Macintosh Word</Application>
  <DocSecurity>0</DocSecurity>
  <Lines>43</Lines>
  <Paragraphs>12</Paragraphs>
  <ScaleCrop>false</ScaleCrop>
  <Company>Columbia University</Company>
  <LinksUpToDate>false</LinksUpToDate>
  <CharactersWithSpaces>6072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minjae</dc:creator>
  <cp:lastModifiedBy>Amanda Andonian</cp:lastModifiedBy>
  <cp:revision>5</cp:revision>
  <dcterms:created xsi:type="dcterms:W3CDTF">2015-03-09T14:30:00Z</dcterms:created>
  <dcterms:modified xsi:type="dcterms:W3CDTF">2016-02-09T16:54:00Z</dcterms:modified>
</cp:coreProperties>
</file>