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975"/>
        <w:gridCol w:w="3060"/>
        <w:gridCol w:w="1245"/>
        <w:gridCol w:w="1725"/>
        <w:gridCol w:w="1355"/>
        <w:gridCol w:w="1540"/>
      </w:tblGrid>
      <w:tr w:rsidR="006131F5" w:rsidTr="00F44457">
        <w:trPr>
          <w:trHeight w:val="504"/>
        </w:trPr>
        <w:tc>
          <w:tcPr>
            <w:tcW w:w="12720" w:type="dxa"/>
            <w:gridSpan w:val="7"/>
            <w:tcBorders>
              <w:top w:val="single" w:sz="24" w:space="0" w:color="auto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31F5" w:rsidRDefault="004C683B" w:rsidP="004B1A8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Appendix </w:t>
            </w:r>
            <w:r w:rsidR="004B1A8E">
              <w:rPr>
                <w:b/>
              </w:rPr>
              <w:t>3</w:t>
            </w:r>
            <w:bookmarkStart w:id="0" w:name="_GoBack"/>
            <w:bookmarkEnd w:id="0"/>
            <w:r w:rsidR="006131F5">
              <w:rPr>
                <w:b/>
              </w:rPr>
              <w:t xml:space="preserve">: </w:t>
            </w:r>
            <w:r w:rsidR="006131F5" w:rsidRPr="00FC6C7D">
              <w:t>Surgical Procedure Volume</w:t>
            </w:r>
          </w:p>
        </w:tc>
      </w:tr>
      <w:tr w:rsidR="006131F5" w:rsidTr="00F44457">
        <w:trPr>
          <w:trHeight w:val="315"/>
        </w:trPr>
        <w:tc>
          <w:tcPr>
            <w:tcW w:w="182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31F5" w:rsidRDefault="006131F5" w:rsidP="00F444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Surgical service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31F5" w:rsidRDefault="006131F5" w:rsidP="00F444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Surgery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31F5" w:rsidRPr="00E1597F" w:rsidRDefault="006131F5" w:rsidP="00F44457">
            <w:pPr>
              <w:jc w:val="center"/>
              <w:rPr>
                <w:bCs/>
                <w:color w:val="000000"/>
                <w:vertAlign w:val="superscript"/>
              </w:rPr>
            </w:pPr>
            <w:proofErr w:type="spellStart"/>
            <w:r>
              <w:rPr>
                <w:b/>
                <w:bCs/>
                <w:color w:val="000000"/>
              </w:rPr>
              <w:t>CPT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Codes</w:t>
            </w:r>
            <w:r>
              <w:rPr>
                <w:b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297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Volume before exclusions:</w:t>
            </w:r>
          </w:p>
        </w:tc>
        <w:tc>
          <w:tcPr>
            <w:tcW w:w="289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Volume after exclusions:</w:t>
            </w:r>
          </w:p>
        </w:tc>
      </w:tr>
      <w:tr w:rsidR="006131F5" w:rsidTr="00F44457">
        <w:trPr>
          <w:trHeight w:val="315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  <w:hideMark/>
          </w:tcPr>
          <w:p w:rsidR="006131F5" w:rsidRDefault="006131F5" w:rsidP="00F4445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5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6131F5" w:rsidRDefault="006131F5" w:rsidP="00F4445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6131F5" w:rsidRDefault="006131F5" w:rsidP="00F4445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5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31F5" w:rsidRDefault="006131F5" w:rsidP="00F444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Hospital A</w:t>
            </w:r>
          </w:p>
        </w:tc>
        <w:tc>
          <w:tcPr>
            <w:tcW w:w="1725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31F5" w:rsidRDefault="006131F5" w:rsidP="00F444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Hospital B</w:t>
            </w:r>
          </w:p>
        </w:tc>
        <w:tc>
          <w:tcPr>
            <w:tcW w:w="1355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31F5" w:rsidRDefault="006131F5" w:rsidP="00F444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Hospital A</w:t>
            </w:r>
          </w:p>
        </w:tc>
        <w:tc>
          <w:tcPr>
            <w:tcW w:w="1540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31F5" w:rsidRDefault="006131F5" w:rsidP="00F444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Hospital B</w:t>
            </w:r>
          </w:p>
        </w:tc>
      </w:tr>
      <w:tr w:rsidR="006131F5" w:rsidTr="00F44457">
        <w:trPr>
          <w:trHeight w:val="645"/>
        </w:trPr>
        <w:tc>
          <w:tcPr>
            <w:tcW w:w="18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General surgery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Laparoscopic appendectomy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44970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</w:t>
            </w:r>
          </w:p>
        </w:tc>
        <w:tc>
          <w:tcPr>
            <w:tcW w:w="1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</w:tr>
      <w:tr w:rsidR="006131F5" w:rsidTr="00F44457">
        <w:trPr>
          <w:trHeight w:val="645"/>
        </w:trPr>
        <w:tc>
          <w:tcPr>
            <w:tcW w:w="182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Plastic surgery</w:t>
            </w: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Reduction mammoplasty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19318</w:t>
            </w: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72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</w:tr>
      <w:tr w:rsidR="006131F5" w:rsidTr="00F44457">
        <w:trPr>
          <w:trHeight w:val="645"/>
        </w:trPr>
        <w:tc>
          <w:tcPr>
            <w:tcW w:w="182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Endocrine surgery</w:t>
            </w: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Thyroidectomy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60240, 60271</w:t>
            </w: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</w:t>
            </w:r>
          </w:p>
        </w:tc>
        <w:tc>
          <w:tcPr>
            <w:tcW w:w="172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458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463</w:t>
            </w:r>
          </w:p>
        </w:tc>
      </w:tr>
      <w:tr w:rsidR="006131F5" w:rsidTr="00F44457">
        <w:trPr>
          <w:trHeight w:val="645"/>
        </w:trPr>
        <w:tc>
          <w:tcPr>
            <w:tcW w:w="182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Neurosurgery</w:t>
            </w: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Transsphenoidal</w:t>
            </w:r>
            <w:proofErr w:type="spellEnd"/>
            <w:r>
              <w:rPr>
                <w:color w:val="000000"/>
              </w:rPr>
              <w:t xml:space="preserve"> pituitary resection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61546, 61547, 61548, 62165</w:t>
            </w: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172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6131F5" w:rsidTr="00F44457">
        <w:trPr>
          <w:trHeight w:val="645"/>
        </w:trPr>
        <w:tc>
          <w:tcPr>
            <w:tcW w:w="182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Cardiac surgery</w:t>
            </w: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Aortic valve replacement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0259T, 33405, 33406, 33410</w:t>
            </w: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172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</w:tr>
      <w:tr w:rsidR="006131F5" w:rsidTr="00F44457">
        <w:trPr>
          <w:trHeight w:val="645"/>
        </w:trPr>
        <w:tc>
          <w:tcPr>
            <w:tcW w:w="182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Hepatic surgery</w:t>
            </w: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Hepatectomy</w:t>
            </w:r>
            <w:proofErr w:type="spellEnd"/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47125</w:t>
            </w: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2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6131F5" w:rsidTr="00F44457">
        <w:trPr>
          <w:trHeight w:val="645"/>
        </w:trPr>
        <w:tc>
          <w:tcPr>
            <w:tcW w:w="182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Gynecologic surgery</w:t>
            </w: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Hysterectomy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58550, 58570, 58571, 58572, 58573</w:t>
            </w: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72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6131F5" w:rsidTr="00F44457">
        <w:trPr>
          <w:trHeight w:val="645"/>
        </w:trPr>
        <w:tc>
          <w:tcPr>
            <w:tcW w:w="182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Orthopedic surgery</w:t>
            </w: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Knee arthroplasty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27440, 27441, 27442, 27443, 27444, 27445, 27447</w:t>
            </w: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172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</w:tr>
      <w:tr w:rsidR="006131F5" w:rsidTr="00F44457">
        <w:trPr>
          <w:trHeight w:val="645"/>
        </w:trPr>
        <w:tc>
          <w:tcPr>
            <w:tcW w:w="182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Urologic surgery</w:t>
            </w: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Prostatectomy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55840, 55841, 55842, 55843, 55844, 55845, 55866</w:t>
            </w: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Pr="00E1597F" w:rsidRDefault="006131F5" w:rsidP="00F44457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563</w:t>
            </w:r>
            <w:r>
              <w:rPr>
                <w:color w:val="000000"/>
                <w:vertAlign w:val="superscript"/>
              </w:rPr>
              <w:t>b</w:t>
            </w:r>
          </w:p>
        </w:tc>
        <w:tc>
          <w:tcPr>
            <w:tcW w:w="172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excluded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excluded</w:t>
            </w:r>
          </w:p>
        </w:tc>
      </w:tr>
      <w:tr w:rsidR="006131F5" w:rsidTr="00F44457">
        <w:trPr>
          <w:trHeight w:val="645"/>
        </w:trPr>
        <w:tc>
          <w:tcPr>
            <w:tcW w:w="18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Vascular surgery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Aortoiliac</w:t>
            </w:r>
            <w:proofErr w:type="spellEnd"/>
            <w:r>
              <w:rPr>
                <w:color w:val="000000"/>
              </w:rPr>
              <w:t xml:space="preserve"> bypass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35537, 35637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Pr="00E1597F" w:rsidRDefault="006131F5" w:rsidP="00F44457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vertAlign w:val="superscript"/>
              </w:rPr>
              <w:t>b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excluded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31F5" w:rsidRDefault="006131F5" w:rsidP="00F44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excluded</w:t>
            </w:r>
          </w:p>
        </w:tc>
      </w:tr>
    </w:tbl>
    <w:p w:rsidR="006131F5" w:rsidRPr="004406CE" w:rsidRDefault="006131F5" w:rsidP="006131F5">
      <w:pPr>
        <w:spacing w:before="120"/>
        <w:rPr>
          <w:sz w:val="22"/>
        </w:rPr>
      </w:pPr>
      <w:proofErr w:type="spellStart"/>
      <w:proofErr w:type="gramStart"/>
      <w:r>
        <w:rPr>
          <w:vertAlign w:val="superscript"/>
        </w:rPr>
        <w:t>a</w:t>
      </w:r>
      <w:r w:rsidRPr="004406CE">
        <w:rPr>
          <w:sz w:val="22"/>
        </w:rPr>
        <w:t>CPT</w:t>
      </w:r>
      <w:proofErr w:type="spellEnd"/>
      <w:r w:rsidRPr="004406CE">
        <w:rPr>
          <w:sz w:val="22"/>
        </w:rPr>
        <w:t>=</w:t>
      </w:r>
      <w:proofErr w:type="gramEnd"/>
      <w:r w:rsidRPr="004406CE">
        <w:rPr>
          <w:sz w:val="22"/>
        </w:rPr>
        <w:t xml:space="preserve">Common Procedure Terminology; </w:t>
      </w:r>
    </w:p>
    <w:p w:rsidR="00614232" w:rsidRDefault="006131F5" w:rsidP="00BC3B99">
      <w:proofErr w:type="spellStart"/>
      <w:proofErr w:type="gramStart"/>
      <w:r>
        <w:rPr>
          <w:vertAlign w:val="superscript"/>
        </w:rPr>
        <w:t>b</w:t>
      </w:r>
      <w:r w:rsidRPr="00E1597F">
        <w:rPr>
          <w:sz w:val="22"/>
        </w:rPr>
        <w:t>excluded</w:t>
      </w:r>
      <w:proofErr w:type="spellEnd"/>
      <w:proofErr w:type="gramEnd"/>
      <w:r w:rsidRPr="00E1597F">
        <w:rPr>
          <w:sz w:val="22"/>
        </w:rPr>
        <w:t xml:space="preserve"> due to lack of co</w:t>
      </w:r>
      <w:r w:rsidR="00162D61">
        <w:rPr>
          <w:sz w:val="22"/>
        </w:rPr>
        <w:t>rresponding cases at Hospital</w:t>
      </w:r>
    </w:p>
    <w:sectPr w:rsidR="00614232" w:rsidSect="00613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F5"/>
    <w:rsid w:val="00114254"/>
    <w:rsid w:val="00162D61"/>
    <w:rsid w:val="004B1A8E"/>
    <w:rsid w:val="004C683B"/>
    <w:rsid w:val="004D750D"/>
    <w:rsid w:val="006131F5"/>
    <w:rsid w:val="00BC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44CD8-FDAD-4258-8DE1-69309725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Sara E</dc:creator>
  <cp:keywords/>
  <dc:description/>
  <cp:lastModifiedBy>Nelson, Sara E</cp:lastModifiedBy>
  <cp:revision>5</cp:revision>
  <dcterms:created xsi:type="dcterms:W3CDTF">2017-01-19T16:21:00Z</dcterms:created>
  <dcterms:modified xsi:type="dcterms:W3CDTF">2017-10-30T21:53:00Z</dcterms:modified>
</cp:coreProperties>
</file>