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E296" w14:textId="77777777" w:rsidR="00347D19" w:rsidRPr="00E66613" w:rsidRDefault="00347D19" w:rsidP="003D0A7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6613">
        <w:rPr>
          <w:rFonts w:ascii="Arial" w:hAnsi="Arial" w:cs="Arial"/>
          <w:b/>
          <w:sz w:val="24"/>
          <w:szCs w:val="24"/>
        </w:rPr>
        <w:t>Clinical Informatic</w:t>
      </w:r>
      <w:r w:rsidR="00FB4C37" w:rsidRPr="00E66613">
        <w:rPr>
          <w:rFonts w:ascii="Arial" w:hAnsi="Arial" w:cs="Arial"/>
          <w:b/>
          <w:sz w:val="24"/>
          <w:szCs w:val="24"/>
        </w:rPr>
        <w:t>s</w:t>
      </w:r>
      <w:r w:rsidRPr="00E66613">
        <w:rPr>
          <w:rFonts w:ascii="Arial" w:hAnsi="Arial" w:cs="Arial"/>
          <w:b/>
          <w:sz w:val="24"/>
          <w:szCs w:val="24"/>
        </w:rPr>
        <w:t xml:space="preserve"> Survey</w:t>
      </w:r>
    </w:p>
    <w:p w14:paraId="401795E5" w14:textId="77777777" w:rsidR="00347D19" w:rsidRPr="00347D19" w:rsidRDefault="00347D19" w:rsidP="00B077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DE4057" w14:textId="77777777" w:rsidR="00B077FB" w:rsidRPr="00347D19" w:rsidRDefault="00B077FB" w:rsidP="00B077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We are surveying anesthesiologists board-certified in both Anesthesiology and Clinical Informatics to assess the roles of and value added by anesthesiologist-informaticians. Currently, there are 36 individuals, like you, with such qualifications. We would appreciate your participation in our project.</w:t>
      </w:r>
    </w:p>
    <w:p w14:paraId="605734C0" w14:textId="77777777" w:rsidR="00B077FB" w:rsidRPr="00347D19" w:rsidRDefault="00B077FB" w:rsidP="00B077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8FA037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What is your background/training/experience that qualified you to be accepted in the practice pathway for the informatics boards? (Please check all that apply)</w:t>
      </w:r>
    </w:p>
    <w:p w14:paraId="7D02181F" w14:textId="77777777" w:rsidR="00B077FB" w:rsidRPr="00347D19" w:rsidRDefault="00012E6B" w:rsidP="00B077F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5115940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9B56DB">
            <w:rPr>
              <w:rFonts w:ascii="Yu Gothic UI" w:hAnsi="Yu Gothic UI" w:cs="Aria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Informatics fellowship (unaccredited)</w:t>
      </w:r>
    </w:p>
    <w:p w14:paraId="54645BAA" w14:textId="77777777" w:rsidR="00B077FB" w:rsidRPr="00347D19" w:rsidRDefault="00012E6B" w:rsidP="00B077F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0449211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9B56DB">
            <w:rPr>
              <w:rFonts w:ascii="Yu Gothic UI" w:hAnsi="Yu Gothic UI" w:cs="Aria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Informatics fellowship (accredited)</w:t>
      </w:r>
    </w:p>
    <w:p w14:paraId="291D7315" w14:textId="77777777" w:rsidR="00B077FB" w:rsidRPr="00347D19" w:rsidRDefault="00012E6B" w:rsidP="00B077F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0572138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Master’s or </w:t>
      </w:r>
      <w:r w:rsidR="00B077FB" w:rsidRPr="00322257">
        <w:rPr>
          <w:rFonts w:ascii="Arial" w:hAnsi="Arial" w:cs="Arial"/>
          <w:noProof/>
          <w:sz w:val="24"/>
          <w:szCs w:val="24"/>
        </w:rPr>
        <w:t>PhD</w:t>
      </w:r>
      <w:r w:rsidR="00B077FB" w:rsidRPr="00347D19">
        <w:rPr>
          <w:rFonts w:ascii="Arial" w:hAnsi="Arial" w:cs="Arial"/>
          <w:sz w:val="24"/>
          <w:szCs w:val="24"/>
        </w:rPr>
        <w:t xml:space="preserve"> in informatics</w:t>
      </w:r>
    </w:p>
    <w:p w14:paraId="69D4BCCD" w14:textId="77777777" w:rsidR="00B077FB" w:rsidRPr="00347D19" w:rsidRDefault="00012E6B" w:rsidP="00B077F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6877554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Informatics work experience </w:t>
      </w:r>
    </w:p>
    <w:p w14:paraId="215BEBF3" w14:textId="77777777" w:rsidR="00B077FB" w:rsidRPr="00347D19" w:rsidRDefault="00B077FB" w:rsidP="00B077FB">
      <w:pPr>
        <w:spacing w:after="0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 xml:space="preserve">Please describe: </w:t>
      </w:r>
    </w:p>
    <w:p w14:paraId="5E779D32" w14:textId="77777777" w:rsidR="00B077FB" w:rsidRPr="00347D19" w:rsidRDefault="00012E6B" w:rsidP="00B077F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8955159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Other </w:t>
      </w:r>
    </w:p>
    <w:p w14:paraId="2DD671CA" w14:textId="77777777" w:rsidR="00B077FB" w:rsidRPr="00347D19" w:rsidRDefault="00B077FB" w:rsidP="00347D19">
      <w:pPr>
        <w:tabs>
          <w:tab w:val="left" w:pos="7899"/>
        </w:tabs>
        <w:spacing w:after="12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 xml:space="preserve">Please describe: </w:t>
      </w:r>
      <w:r w:rsidR="00347D19" w:rsidRPr="00347D19">
        <w:rPr>
          <w:rFonts w:ascii="Arial" w:hAnsi="Arial" w:cs="Arial"/>
          <w:sz w:val="24"/>
          <w:szCs w:val="24"/>
        </w:rPr>
        <w:tab/>
      </w:r>
    </w:p>
    <w:p w14:paraId="16D81812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Where do you see patients? (Please check all that apply)</w:t>
      </w:r>
    </w:p>
    <w:p w14:paraId="7B201B2A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3757088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Operating Room</w:t>
      </w:r>
    </w:p>
    <w:p w14:paraId="19BF160B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1923115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Pain Clinic</w:t>
      </w:r>
    </w:p>
    <w:p w14:paraId="52BD5A2B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2155993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Pre-admission Testing Clinic</w:t>
      </w:r>
    </w:p>
    <w:p w14:paraId="453909F9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5910312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ICU</w:t>
      </w:r>
    </w:p>
    <w:p w14:paraId="384073F1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4133061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Elsewhere: </w:t>
      </w:r>
    </w:p>
    <w:p w14:paraId="1BACC044" w14:textId="77777777" w:rsidR="00B077FB" w:rsidRPr="00347D19" w:rsidRDefault="00B077F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4D58B0C4" w14:textId="77777777" w:rsidR="00B077FB" w:rsidRPr="00347D19" w:rsidRDefault="00012E6B" w:rsidP="00347D19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00521527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7D19" w:rsidRPr="00347D19">
        <w:rPr>
          <w:rFonts w:ascii="Arial" w:hAnsi="Arial" w:cs="Arial"/>
          <w:sz w:val="24"/>
          <w:szCs w:val="24"/>
        </w:rPr>
        <w:t xml:space="preserve"> I am no longer seeing patients</w:t>
      </w:r>
    </w:p>
    <w:p w14:paraId="5E8234A8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If you do see patients, typically how many days per week do you do so?</w:t>
      </w:r>
    </w:p>
    <w:p w14:paraId="442AE89F" w14:textId="77777777" w:rsidR="00B077FB" w:rsidRPr="00347D19" w:rsidRDefault="00B077FB" w:rsidP="00B077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16609844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1   </w:t>
      </w:r>
      <w:sdt>
        <w:sdtPr>
          <w:rPr>
            <w:rFonts w:ascii="Arial" w:hAnsi="Arial" w:cs="Arial"/>
            <w:sz w:val="24"/>
            <w:szCs w:val="24"/>
          </w:rPr>
          <w:id w:val="-65264012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9B56DB">
            <w:rPr>
              <w:rFonts w:ascii="Yu Gothic UI" w:hAnsi="Yu Gothic UI" w:cs="Aria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2   </w:t>
      </w:r>
      <w:sdt>
        <w:sdtPr>
          <w:rPr>
            <w:rFonts w:ascii="Arial" w:hAnsi="Arial" w:cs="Arial"/>
            <w:sz w:val="24"/>
            <w:szCs w:val="24"/>
          </w:rPr>
          <w:id w:val="1879432093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9B56DB">
            <w:rPr>
              <w:rFonts w:ascii="Yu Gothic UI" w:hAnsi="Yu Gothic UI" w:cs="Aria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3   </w:t>
      </w:r>
      <w:sdt>
        <w:sdtPr>
          <w:rPr>
            <w:rFonts w:ascii="Arial" w:hAnsi="Arial" w:cs="Arial"/>
            <w:sz w:val="24"/>
            <w:szCs w:val="24"/>
          </w:rPr>
          <w:id w:val="-1959869363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4  </w:t>
      </w:r>
      <w:sdt>
        <w:sdtPr>
          <w:rPr>
            <w:rFonts w:ascii="Arial" w:hAnsi="Arial" w:cs="Arial"/>
            <w:sz w:val="24"/>
            <w:szCs w:val="24"/>
          </w:rPr>
          <w:id w:val="428240571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5  </w:t>
      </w:r>
      <w:sdt>
        <w:sdtPr>
          <w:rPr>
            <w:rFonts w:ascii="Arial" w:hAnsi="Arial" w:cs="Arial"/>
            <w:sz w:val="24"/>
            <w:szCs w:val="24"/>
          </w:rPr>
          <w:id w:val="1602687651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6  </w:t>
      </w:r>
      <w:sdt>
        <w:sdtPr>
          <w:rPr>
            <w:rFonts w:ascii="Arial" w:hAnsi="Arial" w:cs="Arial"/>
            <w:sz w:val="24"/>
            <w:szCs w:val="24"/>
          </w:rPr>
          <w:id w:val="864863350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7</w:t>
      </w:r>
      <w:r w:rsidRPr="00347D19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90701570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N/A  </w:t>
      </w:r>
    </w:p>
    <w:p w14:paraId="3D2B0290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Do you have an informatics role in your anesthesia department?</w:t>
      </w:r>
    </w:p>
    <w:p w14:paraId="360E303F" w14:textId="77777777" w:rsidR="00B077FB" w:rsidRPr="00347D19" w:rsidRDefault="00B077FB" w:rsidP="00B077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78675267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9B56DB">
            <w:rPr>
              <w:rFonts w:ascii="Yu Gothic UI" w:hAnsi="Yu Gothic UI" w:cs="Aria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No  </w:t>
      </w:r>
      <w:sdt>
        <w:sdtPr>
          <w:rPr>
            <w:rFonts w:ascii="Arial" w:hAnsi="Arial" w:cs="Arial"/>
            <w:sz w:val="24"/>
            <w:szCs w:val="24"/>
          </w:rPr>
          <w:id w:val="-332454651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3C16EF">
            <w:rPr>
              <w:rFonts w:ascii="Segoe UI Symbol" w:eastAsia="@Batang" w:hAnsi="Segoe UI Symbol" w:cs="Segoe UI Symbol"/>
              <w:sz w:val="24"/>
              <w:szCs w:val="24"/>
            </w:rPr>
            <w:t>☐</w:t>
          </w:r>
        </w:sdtContent>
      </w:sdt>
      <w:r w:rsidR="003C16EF">
        <w:rPr>
          <w:rFonts w:ascii="Arial" w:hAnsi="Arial" w:cs="Arial"/>
          <w:sz w:val="24"/>
          <w:szCs w:val="24"/>
        </w:rPr>
        <w:t xml:space="preserve"> </w:t>
      </w:r>
      <w:r w:rsidRPr="00347D19">
        <w:rPr>
          <w:rFonts w:ascii="Arial" w:hAnsi="Arial" w:cs="Arial"/>
          <w:sz w:val="24"/>
          <w:szCs w:val="24"/>
        </w:rPr>
        <w:t xml:space="preserve">Yes </w:t>
      </w:r>
    </w:p>
    <w:p w14:paraId="595DA3DF" w14:textId="77777777" w:rsidR="00B077FB" w:rsidRPr="00347D19" w:rsidRDefault="00B077FB" w:rsidP="00B077FB">
      <w:pPr>
        <w:tabs>
          <w:tab w:val="left" w:pos="720"/>
          <w:tab w:val="left" w:pos="15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r w:rsidRPr="00347D19">
        <w:rPr>
          <w:rFonts w:ascii="Arial" w:hAnsi="Arial" w:cs="Arial"/>
          <w:sz w:val="24"/>
          <w:szCs w:val="24"/>
        </w:rPr>
        <w:tab/>
        <w:t>If Y</w:t>
      </w:r>
      <w:r w:rsidR="00347D19" w:rsidRPr="00347D19">
        <w:rPr>
          <w:rFonts w:ascii="Arial" w:hAnsi="Arial" w:cs="Arial"/>
          <w:sz w:val="24"/>
          <w:szCs w:val="24"/>
        </w:rPr>
        <w:t xml:space="preserve">es, please describe your role: </w:t>
      </w:r>
      <w:r w:rsidRPr="00347D19">
        <w:rPr>
          <w:rFonts w:ascii="Arial" w:hAnsi="Arial" w:cs="Arial"/>
          <w:sz w:val="24"/>
          <w:szCs w:val="24"/>
        </w:rPr>
        <w:tab/>
      </w:r>
    </w:p>
    <w:p w14:paraId="78648AAF" w14:textId="77777777" w:rsidR="00B077FB" w:rsidRPr="00347D19" w:rsidRDefault="00B077FB" w:rsidP="005F231E">
      <w:pPr>
        <w:pStyle w:val="ListParagraph"/>
        <w:keepNext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Do you have an informatics role in your institution outside your department?</w:t>
      </w:r>
    </w:p>
    <w:p w14:paraId="44295243" w14:textId="77777777" w:rsidR="00B077FB" w:rsidRPr="00347D19" w:rsidRDefault="00B077FB" w:rsidP="00B077FB">
      <w:pPr>
        <w:tabs>
          <w:tab w:val="left" w:pos="720"/>
          <w:tab w:val="left" w:pos="15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6821827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No  </w:t>
      </w:r>
      <w:sdt>
        <w:sdtPr>
          <w:rPr>
            <w:rFonts w:ascii="Arial" w:hAnsi="Arial" w:cs="Arial"/>
            <w:sz w:val="24"/>
            <w:szCs w:val="24"/>
          </w:rPr>
          <w:id w:val="211924897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16EF">
        <w:rPr>
          <w:rFonts w:ascii="Arial" w:hAnsi="Arial" w:cs="Arial"/>
          <w:sz w:val="24"/>
          <w:szCs w:val="24"/>
        </w:rPr>
        <w:t xml:space="preserve"> </w:t>
      </w:r>
      <w:r w:rsidRPr="00347D19">
        <w:rPr>
          <w:rFonts w:ascii="Arial" w:hAnsi="Arial" w:cs="Arial"/>
          <w:sz w:val="24"/>
          <w:szCs w:val="24"/>
        </w:rPr>
        <w:t>Yes</w:t>
      </w:r>
    </w:p>
    <w:p w14:paraId="0045A365" w14:textId="77777777" w:rsidR="00B077FB" w:rsidRPr="00347D19" w:rsidRDefault="00B077FB" w:rsidP="00B077FB">
      <w:pPr>
        <w:tabs>
          <w:tab w:val="left" w:pos="720"/>
          <w:tab w:val="left" w:pos="15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r w:rsidRPr="00347D19">
        <w:rPr>
          <w:rFonts w:ascii="Arial" w:hAnsi="Arial" w:cs="Arial"/>
          <w:sz w:val="24"/>
          <w:szCs w:val="24"/>
        </w:rPr>
        <w:tab/>
        <w:t>If Y</w:t>
      </w:r>
      <w:r w:rsidR="00347D19" w:rsidRPr="00347D19">
        <w:rPr>
          <w:rFonts w:ascii="Arial" w:hAnsi="Arial" w:cs="Arial"/>
          <w:sz w:val="24"/>
          <w:szCs w:val="24"/>
        </w:rPr>
        <w:t xml:space="preserve">es, please describe your role: </w:t>
      </w:r>
      <w:r w:rsidRPr="00347D19">
        <w:rPr>
          <w:rFonts w:ascii="Arial" w:hAnsi="Arial" w:cs="Arial"/>
          <w:sz w:val="24"/>
          <w:szCs w:val="24"/>
        </w:rPr>
        <w:tab/>
      </w:r>
    </w:p>
    <w:p w14:paraId="0A99FF02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Do you write code or program in clinical applications as part of your job?</w:t>
      </w:r>
    </w:p>
    <w:p w14:paraId="50D8B4BC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1365572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9B56DB">
            <w:rPr>
              <w:rFonts w:ascii="Yu Gothic UI" w:hAnsi="Yu Gothic UI" w:cs="Aria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Daily</w:t>
      </w:r>
    </w:p>
    <w:p w14:paraId="249A83AE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2691930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9B56DB">
            <w:rPr>
              <w:rFonts w:ascii="Yu Gothic UI" w:hAnsi="Yu Gothic UI" w:cs="Aria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Several days each week</w:t>
      </w:r>
    </w:p>
    <w:p w14:paraId="56BA6A46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8544820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Several days each month</w:t>
      </w:r>
    </w:p>
    <w:p w14:paraId="488BE4E2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5595005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Several days each year</w:t>
      </w:r>
    </w:p>
    <w:p w14:paraId="39D889B2" w14:textId="77777777" w:rsidR="00B077FB" w:rsidRPr="00347D19" w:rsidRDefault="00012E6B" w:rsidP="00B077FB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0305522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Never</w:t>
      </w:r>
    </w:p>
    <w:p w14:paraId="4327321A" w14:textId="77777777" w:rsidR="00B077FB" w:rsidRPr="00347D19" w:rsidRDefault="00B077FB" w:rsidP="00B077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B9F160" w14:textId="77777777" w:rsidR="00B077FB" w:rsidRPr="00347D19" w:rsidRDefault="00B077FB" w:rsidP="00E27D8A">
      <w:pPr>
        <w:pStyle w:val="ListParagraph"/>
        <w:keepNext/>
        <w:keepLines/>
        <w:numPr>
          <w:ilvl w:val="0"/>
          <w:numId w:val="3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What do you see as critical future issues/directions for anesthesia informatics?</w:t>
      </w:r>
    </w:p>
    <w:p w14:paraId="656DD939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Should we encourage interest/participation of anesthesiologists in informatics?</w:t>
      </w:r>
    </w:p>
    <w:p w14:paraId="42334862" w14:textId="77777777" w:rsidR="00B077FB" w:rsidRPr="00347D19" w:rsidRDefault="00B077FB" w:rsidP="00B077FB">
      <w:pPr>
        <w:tabs>
          <w:tab w:val="left" w:pos="720"/>
          <w:tab w:val="left" w:pos="15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9331514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Arial" w:hAnsi="Arial" w:cs="Arial"/>
            <w:sz w:val="24"/>
            <w:szCs w:val="24"/>
          </w:rPr>
          <w:id w:val="1688944472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No</w:t>
      </w:r>
    </w:p>
    <w:p w14:paraId="446CA7ED" w14:textId="77777777" w:rsidR="00B077FB" w:rsidRPr="00347D19" w:rsidRDefault="00B077FB" w:rsidP="00347D19">
      <w:pPr>
        <w:tabs>
          <w:tab w:val="left" w:pos="720"/>
          <w:tab w:val="left" w:pos="15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r w:rsidRPr="00347D19">
        <w:rPr>
          <w:rFonts w:ascii="Arial" w:hAnsi="Arial" w:cs="Arial"/>
          <w:sz w:val="24"/>
          <w:szCs w:val="24"/>
        </w:rPr>
        <w:tab/>
      </w:r>
      <w:r w:rsidR="00347D19" w:rsidRPr="00347D19">
        <w:rPr>
          <w:rFonts w:ascii="Arial" w:hAnsi="Arial" w:cs="Arial"/>
          <w:sz w:val="24"/>
          <w:szCs w:val="24"/>
        </w:rPr>
        <w:t xml:space="preserve">If No, please explain why not: </w:t>
      </w:r>
    </w:p>
    <w:p w14:paraId="1772FE26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If you had to do it all over, would you have taken the Clinical Informatics Boards?</w:t>
      </w:r>
    </w:p>
    <w:p w14:paraId="318CC37C" w14:textId="77777777" w:rsidR="00B077FB" w:rsidRPr="00347D19" w:rsidRDefault="00012E6B" w:rsidP="00B077FB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8107613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Arial" w:hAnsi="Arial" w:cs="Arial"/>
            <w:sz w:val="24"/>
            <w:szCs w:val="24"/>
          </w:rPr>
          <w:id w:val="1578251769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No</w:t>
      </w:r>
    </w:p>
    <w:p w14:paraId="0034310F" w14:textId="77777777" w:rsidR="00B077FB" w:rsidRPr="00347D19" w:rsidRDefault="00347D19" w:rsidP="00347D19">
      <w:pPr>
        <w:tabs>
          <w:tab w:val="left" w:pos="720"/>
          <w:tab w:val="left" w:pos="162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r w:rsidRPr="00347D19">
        <w:rPr>
          <w:rFonts w:ascii="Arial" w:hAnsi="Arial" w:cs="Arial"/>
          <w:sz w:val="24"/>
          <w:szCs w:val="24"/>
        </w:rPr>
        <w:tab/>
        <w:t xml:space="preserve">If No, please explain: </w:t>
      </w:r>
    </w:p>
    <w:p w14:paraId="6D4ACB16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Have you received value from passing your Clinical Informatics Boards?</w:t>
      </w:r>
    </w:p>
    <w:p w14:paraId="695E0580" w14:textId="77777777" w:rsidR="00B077FB" w:rsidRPr="00347D19" w:rsidRDefault="00012E6B" w:rsidP="00B077FB">
      <w:pPr>
        <w:tabs>
          <w:tab w:val="left" w:pos="1530"/>
        </w:tabs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9527689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No</w:t>
      </w:r>
      <w:r w:rsidR="00B077FB"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20134012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="00B077FB"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77FB" w:rsidRPr="00347D19">
        <w:rPr>
          <w:rFonts w:ascii="Arial" w:hAnsi="Arial" w:cs="Arial"/>
          <w:sz w:val="24"/>
          <w:szCs w:val="24"/>
        </w:rPr>
        <w:t xml:space="preserve"> Yes </w:t>
      </w:r>
    </w:p>
    <w:p w14:paraId="5705E720" w14:textId="77777777" w:rsidR="00B077FB" w:rsidRPr="00347D19" w:rsidRDefault="00B077FB" w:rsidP="00347D19">
      <w:pPr>
        <w:tabs>
          <w:tab w:val="left" w:pos="720"/>
          <w:tab w:val="left" w:pos="15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r w:rsidRPr="00347D19">
        <w:rPr>
          <w:rFonts w:ascii="Arial" w:hAnsi="Arial" w:cs="Arial"/>
          <w:sz w:val="24"/>
          <w:szCs w:val="24"/>
        </w:rPr>
        <w:tab/>
        <w:t xml:space="preserve">If </w:t>
      </w:r>
      <w:r w:rsidR="00347D19" w:rsidRPr="00347D19">
        <w:rPr>
          <w:rFonts w:ascii="Arial" w:hAnsi="Arial" w:cs="Arial"/>
          <w:sz w:val="24"/>
          <w:szCs w:val="24"/>
        </w:rPr>
        <w:t xml:space="preserve">Yes, please explain the value: </w:t>
      </w:r>
    </w:p>
    <w:p w14:paraId="1880987C" w14:textId="5B25ACBF" w:rsidR="00B077FB" w:rsidRPr="00347D19" w:rsidRDefault="00C5351A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once a full 2-</w:t>
      </w:r>
      <w:r w:rsidR="00B077FB" w:rsidRPr="00347D19">
        <w:rPr>
          <w:rFonts w:ascii="Arial" w:hAnsi="Arial" w:cs="Arial"/>
          <w:sz w:val="24"/>
          <w:szCs w:val="24"/>
        </w:rPr>
        <w:t xml:space="preserve">year ACGME fellowship is required for Clinical Informatics Board Certification, a substantial </w:t>
      </w:r>
      <w:r w:rsidR="00CA28CB">
        <w:rPr>
          <w:rFonts w:ascii="Arial" w:hAnsi="Arial" w:cs="Arial"/>
          <w:sz w:val="24"/>
          <w:szCs w:val="24"/>
        </w:rPr>
        <w:t xml:space="preserve">number of </w:t>
      </w:r>
      <w:r w:rsidR="00B077FB" w:rsidRPr="00347D19">
        <w:rPr>
          <w:rFonts w:ascii="Arial" w:hAnsi="Arial" w:cs="Arial"/>
          <w:sz w:val="24"/>
          <w:szCs w:val="24"/>
        </w:rPr>
        <w:t xml:space="preserve">anesthesia residents </w:t>
      </w:r>
      <w:r w:rsidR="00CA28CB">
        <w:rPr>
          <w:rFonts w:ascii="Arial" w:hAnsi="Arial" w:cs="Arial"/>
          <w:sz w:val="24"/>
          <w:szCs w:val="24"/>
        </w:rPr>
        <w:t xml:space="preserve">will </w:t>
      </w:r>
      <w:r w:rsidR="00B077FB" w:rsidRPr="00347D19">
        <w:rPr>
          <w:rFonts w:ascii="Arial" w:hAnsi="Arial" w:cs="Arial"/>
          <w:sz w:val="24"/>
          <w:szCs w:val="24"/>
        </w:rPr>
        <w:t xml:space="preserve">elect to do this? Please check the box corresponding to your opinion. </w:t>
      </w:r>
    </w:p>
    <w:p w14:paraId="18668911" w14:textId="77777777" w:rsidR="00B077FB" w:rsidRPr="00347D19" w:rsidRDefault="00B077FB" w:rsidP="009B56DB">
      <w:pPr>
        <w:tabs>
          <w:tab w:val="left" w:pos="-4410"/>
          <w:tab w:val="left" w:pos="720"/>
          <w:tab w:val="left" w:pos="2700"/>
          <w:tab w:val="left" w:pos="4230"/>
          <w:tab w:val="left" w:pos="567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40025468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90040435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99789661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0712519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 xml:space="preserve"> </w:t>
      </w:r>
      <w:r w:rsidRPr="00347D19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92710158"/>
          <w14:checkbox>
            <w14:checked w14:val="0"/>
            <w14:checkedState w14:val="2612" w14:font="@Batang"/>
            <w14:uncheckedState w14:val="2610" w14:font="@Batang"/>
          </w14:checkbox>
        </w:sdtPr>
        <w:sdtEndPr/>
        <w:sdtContent>
          <w:r w:rsidRPr="00347D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D19">
        <w:rPr>
          <w:rFonts w:ascii="Arial" w:hAnsi="Arial" w:cs="Arial"/>
          <w:sz w:val="24"/>
          <w:szCs w:val="24"/>
        </w:rPr>
        <w:tab/>
      </w:r>
    </w:p>
    <w:p w14:paraId="30A5179C" w14:textId="77777777" w:rsidR="00B077FB" w:rsidRPr="00347D19" w:rsidRDefault="00B077FB" w:rsidP="009B56DB">
      <w:pPr>
        <w:tabs>
          <w:tab w:val="left" w:pos="-4410"/>
          <w:tab w:val="left" w:pos="270"/>
          <w:tab w:val="left" w:pos="2340"/>
          <w:tab w:val="left" w:pos="3870"/>
          <w:tab w:val="left" w:pos="5310"/>
          <w:tab w:val="left" w:pos="6840"/>
          <w:tab w:val="left" w:pos="693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ab/>
        <w:t>Highly Unlikely</w:t>
      </w:r>
      <w:r w:rsidRPr="00347D19">
        <w:rPr>
          <w:rFonts w:ascii="Arial" w:hAnsi="Arial" w:cs="Arial"/>
          <w:sz w:val="24"/>
          <w:szCs w:val="24"/>
        </w:rPr>
        <w:tab/>
      </w:r>
      <w:proofErr w:type="spellStart"/>
      <w:r w:rsidRPr="00347D19">
        <w:rPr>
          <w:rFonts w:ascii="Arial" w:hAnsi="Arial" w:cs="Arial"/>
          <w:sz w:val="24"/>
          <w:szCs w:val="24"/>
        </w:rPr>
        <w:t>Unlikely</w:t>
      </w:r>
      <w:proofErr w:type="spellEnd"/>
      <w:r w:rsidRPr="00347D19">
        <w:rPr>
          <w:rFonts w:ascii="Arial" w:hAnsi="Arial" w:cs="Arial"/>
          <w:sz w:val="24"/>
          <w:szCs w:val="24"/>
        </w:rPr>
        <w:tab/>
        <w:t>Possible</w:t>
      </w:r>
      <w:r w:rsidRPr="00347D19">
        <w:rPr>
          <w:rFonts w:ascii="Arial" w:hAnsi="Arial" w:cs="Arial"/>
          <w:sz w:val="24"/>
          <w:szCs w:val="24"/>
        </w:rPr>
        <w:tab/>
        <w:t xml:space="preserve"> Probable </w:t>
      </w:r>
      <w:r w:rsidR="00347D19" w:rsidRPr="00347D19">
        <w:rPr>
          <w:rFonts w:ascii="Arial" w:hAnsi="Arial" w:cs="Arial"/>
          <w:sz w:val="24"/>
          <w:szCs w:val="24"/>
        </w:rPr>
        <w:tab/>
        <w:t>Highly Likely</w:t>
      </w:r>
    </w:p>
    <w:p w14:paraId="48878B9F" w14:textId="77777777" w:rsidR="00B077FB" w:rsidRPr="00347D19" w:rsidRDefault="00B077FB" w:rsidP="00E27D8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Please add any additional comments you would like to share:</w:t>
      </w:r>
    </w:p>
    <w:p w14:paraId="13042556" w14:textId="77777777" w:rsidR="00B077FB" w:rsidRPr="00347D19" w:rsidRDefault="00B077FB" w:rsidP="00B077FB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1190E2A" w14:textId="77777777" w:rsidR="00B077FB" w:rsidRPr="00347D19" w:rsidRDefault="00B077FB" w:rsidP="00B077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9412464" w14:textId="77777777" w:rsidR="00B077FB" w:rsidRPr="00347D19" w:rsidRDefault="00B077FB" w:rsidP="00C60B34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347D19">
        <w:rPr>
          <w:rFonts w:ascii="Arial" w:hAnsi="Arial" w:cs="Arial"/>
          <w:sz w:val="24"/>
          <w:szCs w:val="24"/>
        </w:rPr>
        <w:t>Thank you for your time.</w:t>
      </w:r>
    </w:p>
    <w:p w14:paraId="331E06F1" w14:textId="77777777" w:rsidR="006D4FAD" w:rsidRPr="00F55306" w:rsidRDefault="007673F5" w:rsidP="00E13729">
      <w:pPr>
        <w:pageBreakBefore/>
        <w:spacing w:after="360" w:line="240" w:lineRule="auto"/>
        <w:rPr>
          <w:rFonts w:ascii="Arial" w:hAnsi="Arial" w:cs="Arial"/>
          <w:sz w:val="24"/>
          <w:szCs w:val="24"/>
        </w:rPr>
      </w:pPr>
      <w:r w:rsidRPr="00C64AF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Supplemental Analysis: </w:t>
      </w:r>
      <w:r w:rsidR="008B584A">
        <w:rPr>
          <w:rFonts w:ascii="Arial" w:hAnsi="Arial" w:cs="Arial"/>
          <w:b/>
          <w:sz w:val="24"/>
          <w:szCs w:val="24"/>
        </w:rPr>
        <w:t xml:space="preserve">Lack of associations between </w:t>
      </w:r>
      <w:r w:rsidR="00C60B34" w:rsidRPr="00D32A32">
        <w:rPr>
          <w:rFonts w:ascii="Arial" w:hAnsi="Arial" w:cs="Arial"/>
          <w:b/>
          <w:sz w:val="24"/>
          <w:szCs w:val="24"/>
        </w:rPr>
        <w:t xml:space="preserve">potentially meaningfully related </w:t>
      </w:r>
      <w:r w:rsidR="00C60B34" w:rsidRPr="00322257">
        <w:rPr>
          <w:rFonts w:ascii="Arial" w:hAnsi="Arial" w:cs="Arial"/>
          <w:b/>
          <w:noProof/>
          <w:sz w:val="24"/>
          <w:szCs w:val="24"/>
        </w:rPr>
        <w:t>responses</w:t>
      </w:r>
      <w:r w:rsidR="001D2B93" w:rsidRPr="00322257">
        <w:rPr>
          <w:rFonts w:ascii="Arial" w:hAnsi="Arial" w:cs="Arial"/>
          <w:noProof/>
          <w:sz w:val="24"/>
          <w:szCs w:val="24"/>
          <w:vertAlign w:val="superscript"/>
        </w:rPr>
        <w:t>a</w:t>
      </w:r>
    </w:p>
    <w:p w14:paraId="21FD13A2" w14:textId="77777777" w:rsidR="00B35CD5" w:rsidRDefault="00A55C1B" w:rsidP="001D2B93">
      <w:pPr>
        <w:spacing w:after="240" w:line="240" w:lineRule="auto"/>
        <w:ind w:left="432" w:hanging="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 a</w:t>
      </w:r>
      <w:r w:rsidR="00F55306">
        <w:rPr>
          <w:rFonts w:ascii="Arial" w:hAnsi="Arial" w:cs="Arial"/>
          <w:sz w:val="24"/>
          <w:szCs w:val="24"/>
        </w:rPr>
        <w:t xml:space="preserve">ssociation between </w:t>
      </w:r>
      <w:r w:rsidR="00901278">
        <w:rPr>
          <w:rFonts w:ascii="Arial" w:hAnsi="Arial" w:cs="Arial"/>
          <w:sz w:val="24"/>
          <w:szCs w:val="24"/>
        </w:rPr>
        <w:t>response to question 1 {</w:t>
      </w:r>
      <w:r w:rsidR="00901278" w:rsidRPr="00901278">
        <w:rPr>
          <w:rFonts w:ascii="Arial" w:hAnsi="Arial" w:cs="Arial"/>
          <w:sz w:val="24"/>
          <w:szCs w:val="24"/>
        </w:rPr>
        <w:t>What is your background/ training/ experience that qualified you to</w:t>
      </w:r>
      <w:r w:rsidR="001D2B93">
        <w:rPr>
          <w:rFonts w:ascii="Arial" w:hAnsi="Arial" w:cs="Arial"/>
          <w:sz w:val="24"/>
          <w:szCs w:val="24"/>
        </w:rPr>
        <w:t> </w:t>
      </w:r>
      <w:r w:rsidR="00901278" w:rsidRPr="00901278">
        <w:rPr>
          <w:rFonts w:ascii="Arial" w:hAnsi="Arial" w:cs="Arial"/>
          <w:sz w:val="24"/>
          <w:szCs w:val="24"/>
        </w:rPr>
        <w:t>be accepted in the practice pathway for the informatics boards?</w:t>
      </w:r>
      <w:r w:rsidR="00901278">
        <w:rPr>
          <w:rFonts w:ascii="Arial" w:hAnsi="Arial" w:cs="Arial"/>
          <w:sz w:val="24"/>
          <w:szCs w:val="24"/>
        </w:rPr>
        <w:t xml:space="preserve">} </w:t>
      </w:r>
      <w:r w:rsidR="00901278" w:rsidRPr="00322257">
        <w:rPr>
          <w:rFonts w:ascii="Arial" w:hAnsi="Arial" w:cs="Arial"/>
          <w:noProof/>
          <w:sz w:val="24"/>
          <w:szCs w:val="24"/>
        </w:rPr>
        <w:t>and</w:t>
      </w:r>
      <w:r w:rsidR="00901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responses to questions 4, 5, and 6 were planned. However, there was only one response to </w:t>
      </w:r>
      <w:r w:rsidR="00B84988">
        <w:rPr>
          <w:rFonts w:ascii="Arial" w:hAnsi="Arial" w:cs="Arial"/>
          <w:sz w:val="24"/>
          <w:szCs w:val="24"/>
        </w:rPr>
        <w:t>question 1 with &gt; 5 respondents</w:t>
      </w:r>
      <w:r>
        <w:rPr>
          <w:rFonts w:ascii="Arial" w:hAnsi="Arial" w:cs="Arial"/>
          <w:sz w:val="24"/>
          <w:szCs w:val="24"/>
        </w:rPr>
        <w:t xml:space="preserve">. Furthermore, in response to the first 3 response option of any informatics training, there </w:t>
      </w:r>
      <w:r w:rsidRPr="00322257">
        <w:rPr>
          <w:rFonts w:ascii="Arial" w:hAnsi="Arial" w:cs="Arial"/>
          <w:noProof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only 4 respondents total. </w:t>
      </w:r>
      <w:r w:rsidR="00B84988">
        <w:rPr>
          <w:rFonts w:ascii="Arial" w:hAnsi="Arial" w:cs="Arial"/>
          <w:sz w:val="24"/>
          <w:szCs w:val="24"/>
        </w:rPr>
        <w:t xml:space="preserve">Therefore, </w:t>
      </w:r>
      <w:r w:rsidR="00B35CD5">
        <w:rPr>
          <w:rFonts w:ascii="Arial" w:hAnsi="Arial" w:cs="Arial"/>
          <w:sz w:val="24"/>
          <w:szCs w:val="24"/>
        </w:rPr>
        <w:t>no associations were applicable for testing.</w:t>
      </w:r>
    </w:p>
    <w:p w14:paraId="04E6FDA7" w14:textId="77777777" w:rsidR="00D50CCB" w:rsidRDefault="00D50CCB" w:rsidP="00D50CCB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3 {</w:t>
      </w:r>
      <w:r w:rsidRPr="005024DF">
        <w:rPr>
          <w:rFonts w:ascii="Arial" w:hAnsi="Arial" w:cs="Arial"/>
          <w:sz w:val="24"/>
          <w:szCs w:val="24"/>
        </w:rPr>
        <w:t xml:space="preserve">If you do see patients, typically how </w:t>
      </w:r>
      <w:r>
        <w:rPr>
          <w:rFonts w:ascii="Arial" w:hAnsi="Arial" w:cs="Arial"/>
          <w:sz w:val="24"/>
          <w:szCs w:val="24"/>
        </w:rPr>
        <w:t>many days per week do you do so?} and</w:t>
      </w:r>
      <w:r>
        <w:rPr>
          <w:rFonts w:ascii="Arial" w:hAnsi="Arial" w:cs="Arial"/>
          <w:sz w:val="24"/>
          <w:szCs w:val="24"/>
        </w:rPr>
        <w:br/>
        <w:t>Question 4 {</w:t>
      </w:r>
      <w:r w:rsidRPr="008B584A">
        <w:rPr>
          <w:rFonts w:ascii="Arial" w:hAnsi="Arial" w:cs="Arial"/>
          <w:sz w:val="24"/>
          <w:szCs w:val="24"/>
        </w:rPr>
        <w:t>Do you have an informatics role in your anesthesia department?</w:t>
      </w:r>
      <w:r>
        <w:rPr>
          <w:rFonts w:ascii="Arial" w:hAnsi="Arial" w:cs="Arial"/>
          <w:sz w:val="24"/>
          <w:szCs w:val="24"/>
        </w:rPr>
        <w:t xml:space="preserve"> Yes, No}.</w:t>
      </w:r>
      <w:r>
        <w:rPr>
          <w:rFonts w:ascii="Arial" w:hAnsi="Arial" w:cs="Arial"/>
          <w:sz w:val="24"/>
          <w:szCs w:val="24"/>
        </w:rPr>
        <w:br/>
        <w:t xml:space="preserve">The </w:t>
      </w:r>
      <w:r w:rsidRPr="00D32A32">
        <w:rPr>
          <w:rFonts w:ascii="Arial" w:eastAsia="Times New Roman" w:hAnsi="Arial" w:cs="Arial"/>
          <w:sz w:val="24"/>
          <w:szCs w:val="24"/>
        </w:rPr>
        <w:t xml:space="preserve">Wilcoxon-Mann-Whitney </w:t>
      </w:r>
      <w:r w:rsidRPr="00092709">
        <w:rPr>
          <w:rFonts w:ascii="Arial" w:eastAsia="Times New Roman" w:hAnsi="Arial" w:cs="Arial"/>
          <w:i/>
          <w:sz w:val="24"/>
          <w:szCs w:val="24"/>
        </w:rPr>
        <w:t>P</w:t>
      </w:r>
      <w:r w:rsidR="00092709">
        <w:rPr>
          <w:rFonts w:ascii="Arial" w:eastAsia="Times New Roman" w:hAnsi="Arial" w:cs="Arial"/>
          <w:sz w:val="24"/>
          <w:szCs w:val="24"/>
        </w:rPr>
        <w:t xml:space="preserve"> </w:t>
      </w:r>
      <w:r w:rsidRPr="00D32A32">
        <w:rPr>
          <w:rFonts w:ascii="Arial" w:eastAsia="Times New Roman" w:hAnsi="Arial" w:cs="Arial"/>
          <w:sz w:val="24"/>
          <w:szCs w:val="24"/>
        </w:rPr>
        <w:t>=</w:t>
      </w:r>
      <w:r w:rsidR="00092709">
        <w:rPr>
          <w:rFonts w:ascii="Arial" w:eastAsia="Times New Roman" w:hAnsi="Arial" w:cs="Arial"/>
          <w:sz w:val="24"/>
          <w:szCs w:val="24"/>
        </w:rPr>
        <w:t xml:space="preserve"> </w:t>
      </w:r>
      <w:r w:rsidRPr="00D32A32">
        <w:rPr>
          <w:rFonts w:ascii="Arial" w:eastAsia="Times New Roman" w:hAnsi="Arial" w:cs="Arial"/>
          <w:sz w:val="24"/>
          <w:szCs w:val="24"/>
        </w:rPr>
        <w:t>0.15</w:t>
      </w:r>
    </w:p>
    <w:p w14:paraId="2C9DB44E" w14:textId="77777777" w:rsidR="00D50CCB" w:rsidRDefault="00D50CCB" w:rsidP="00D50CCB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3 {</w:t>
      </w:r>
      <w:r w:rsidRPr="005024DF">
        <w:rPr>
          <w:rFonts w:ascii="Arial" w:hAnsi="Arial" w:cs="Arial"/>
          <w:sz w:val="24"/>
          <w:szCs w:val="24"/>
        </w:rPr>
        <w:t>If you do see patients, typically how many days per week do you do so?</w:t>
      </w:r>
      <w:r>
        <w:rPr>
          <w:rFonts w:ascii="Arial" w:hAnsi="Arial" w:cs="Arial"/>
          <w:sz w:val="24"/>
          <w:szCs w:val="24"/>
        </w:rPr>
        <w:t xml:space="preserve">} and </w:t>
      </w:r>
      <w:r>
        <w:rPr>
          <w:rFonts w:ascii="Arial" w:hAnsi="Arial" w:cs="Arial"/>
          <w:sz w:val="24"/>
          <w:szCs w:val="24"/>
        </w:rPr>
        <w:br/>
        <w:t>Question 5 {</w:t>
      </w:r>
      <w:r w:rsidRPr="005024DF">
        <w:rPr>
          <w:rFonts w:ascii="Arial" w:hAnsi="Arial" w:cs="Arial"/>
          <w:sz w:val="24"/>
          <w:szCs w:val="24"/>
        </w:rPr>
        <w:t>Do you have an informatics role in your institution outside your department?</w:t>
      </w:r>
      <w:r>
        <w:rPr>
          <w:rFonts w:ascii="Arial" w:hAnsi="Arial" w:cs="Arial"/>
          <w:sz w:val="24"/>
          <w:szCs w:val="24"/>
        </w:rPr>
        <w:t xml:space="preserve"> Yes, No}.</w:t>
      </w:r>
      <w:r>
        <w:rPr>
          <w:rFonts w:ascii="Arial" w:hAnsi="Arial" w:cs="Arial"/>
          <w:sz w:val="24"/>
          <w:szCs w:val="24"/>
        </w:rPr>
        <w:br/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Wilcoxon-Mann-Whitney </w:t>
      </w:r>
      <w:r w:rsidRPr="00092709">
        <w:rPr>
          <w:rFonts w:ascii="Arial" w:eastAsia="Times New Roman" w:hAnsi="Arial" w:cs="Arial"/>
          <w:i/>
          <w:sz w:val="24"/>
          <w:szCs w:val="24"/>
        </w:rPr>
        <w:t>P</w:t>
      </w:r>
      <w:r w:rsidR="000927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=</w:t>
      </w:r>
      <w:r w:rsidR="000927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0.66.</w:t>
      </w:r>
    </w:p>
    <w:p w14:paraId="391AD680" w14:textId="77777777" w:rsidR="00B35CD5" w:rsidRDefault="008B584A" w:rsidP="00D50CCB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4 {</w:t>
      </w:r>
      <w:r w:rsidRPr="008B584A">
        <w:rPr>
          <w:rFonts w:ascii="Arial" w:hAnsi="Arial" w:cs="Arial"/>
          <w:sz w:val="24"/>
          <w:szCs w:val="24"/>
        </w:rPr>
        <w:t>Do you have an informatics role in your anesthesia department?</w:t>
      </w:r>
      <w:r w:rsidR="005024DF">
        <w:rPr>
          <w:rFonts w:ascii="Arial" w:hAnsi="Arial" w:cs="Arial"/>
          <w:sz w:val="24"/>
          <w:szCs w:val="24"/>
        </w:rPr>
        <w:t xml:space="preserve"> Yes, </w:t>
      </w:r>
      <w:proofErr w:type="gramStart"/>
      <w:r w:rsidR="005024DF"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} and </w:t>
      </w:r>
      <w:r w:rsidR="00D50CCB">
        <w:rPr>
          <w:rFonts w:ascii="Arial" w:hAnsi="Arial" w:cs="Arial"/>
          <w:sz w:val="24"/>
          <w:szCs w:val="24"/>
        </w:rPr>
        <w:br/>
      </w:r>
      <w:r w:rsidR="005024DF">
        <w:rPr>
          <w:rFonts w:ascii="Arial" w:hAnsi="Arial" w:cs="Arial"/>
          <w:sz w:val="24"/>
          <w:szCs w:val="24"/>
        </w:rPr>
        <w:t>Question 6 {</w:t>
      </w:r>
      <w:r w:rsidR="005024DF" w:rsidRPr="005024DF">
        <w:rPr>
          <w:rFonts w:ascii="Arial" w:hAnsi="Arial" w:cs="Arial"/>
          <w:sz w:val="24"/>
          <w:szCs w:val="24"/>
        </w:rPr>
        <w:t>Do you write code or program in clinical applications as part of your job?</w:t>
      </w:r>
      <w:r w:rsidR="005024DF">
        <w:rPr>
          <w:rFonts w:ascii="Arial" w:hAnsi="Arial" w:cs="Arial"/>
          <w:sz w:val="24"/>
          <w:szCs w:val="24"/>
        </w:rPr>
        <w:t xml:space="preserve">}. </w:t>
      </w:r>
      <w:r w:rsidR="00D50CCB">
        <w:rPr>
          <w:rFonts w:ascii="Arial" w:hAnsi="Arial" w:cs="Arial"/>
          <w:sz w:val="24"/>
          <w:szCs w:val="24"/>
        </w:rPr>
        <w:br/>
      </w:r>
      <w:r w:rsidR="005024DF">
        <w:rPr>
          <w:rFonts w:ascii="Arial" w:hAnsi="Arial" w:cs="Arial"/>
          <w:sz w:val="24"/>
          <w:szCs w:val="24"/>
        </w:rPr>
        <w:t xml:space="preserve">The Wilcoxon-Mann-Whitney </w:t>
      </w:r>
      <w:r w:rsidR="005024DF" w:rsidRPr="00364E10">
        <w:rPr>
          <w:rFonts w:ascii="Arial" w:hAnsi="Arial" w:cs="Arial"/>
          <w:i/>
          <w:sz w:val="24"/>
          <w:szCs w:val="24"/>
        </w:rPr>
        <w:t>P</w:t>
      </w:r>
      <w:r w:rsidR="00364E10">
        <w:rPr>
          <w:rFonts w:ascii="Arial" w:hAnsi="Arial" w:cs="Arial"/>
          <w:sz w:val="24"/>
          <w:szCs w:val="24"/>
        </w:rPr>
        <w:t xml:space="preserve"> = </w:t>
      </w:r>
      <w:r w:rsidR="005024DF">
        <w:rPr>
          <w:rFonts w:ascii="Arial" w:hAnsi="Arial" w:cs="Arial"/>
          <w:sz w:val="24"/>
          <w:szCs w:val="24"/>
        </w:rPr>
        <w:t>.64.</w:t>
      </w:r>
    </w:p>
    <w:p w14:paraId="55A3AEE3" w14:textId="77777777" w:rsidR="005024DF" w:rsidRDefault="005024DF" w:rsidP="00D50CCB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5 {</w:t>
      </w:r>
      <w:r w:rsidRPr="005024DF">
        <w:rPr>
          <w:rFonts w:ascii="Arial" w:hAnsi="Arial" w:cs="Arial"/>
          <w:sz w:val="24"/>
          <w:szCs w:val="24"/>
        </w:rPr>
        <w:t>Do you have an informatics role in your institution outside your department?</w:t>
      </w:r>
      <w:r>
        <w:rPr>
          <w:rFonts w:ascii="Arial" w:hAnsi="Arial" w:cs="Arial"/>
          <w:sz w:val="24"/>
          <w:szCs w:val="24"/>
        </w:rPr>
        <w:t xml:space="preserve"> Yes,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} and </w:t>
      </w:r>
      <w:r w:rsidR="00F1191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Question 6 {</w:t>
      </w:r>
      <w:r w:rsidRPr="005024DF">
        <w:rPr>
          <w:rFonts w:ascii="Arial" w:hAnsi="Arial" w:cs="Arial"/>
          <w:sz w:val="24"/>
          <w:szCs w:val="24"/>
        </w:rPr>
        <w:t>Do</w:t>
      </w:r>
      <w:r w:rsidR="001D2B93">
        <w:rPr>
          <w:rFonts w:ascii="Arial" w:hAnsi="Arial" w:cs="Arial"/>
          <w:sz w:val="24"/>
          <w:szCs w:val="24"/>
        </w:rPr>
        <w:t> </w:t>
      </w:r>
      <w:r w:rsidRPr="005024DF">
        <w:rPr>
          <w:rFonts w:ascii="Arial" w:hAnsi="Arial" w:cs="Arial"/>
          <w:sz w:val="24"/>
          <w:szCs w:val="24"/>
        </w:rPr>
        <w:t>you write code or program in clinical applications as part of your job?</w:t>
      </w:r>
      <w:r>
        <w:rPr>
          <w:rFonts w:ascii="Arial" w:hAnsi="Arial" w:cs="Arial"/>
          <w:sz w:val="24"/>
          <w:szCs w:val="24"/>
        </w:rPr>
        <w:t xml:space="preserve">}. </w:t>
      </w:r>
      <w:r w:rsidR="00F1191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Wilcoxon-Mann-Whitney </w:t>
      </w:r>
      <w:r w:rsidRPr="00364E10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=</w:t>
      </w:r>
      <w:r w:rsidR="00092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.12.</w:t>
      </w:r>
    </w:p>
    <w:p w14:paraId="037911C3" w14:textId="154EEC56" w:rsidR="00240B0A" w:rsidRPr="00C64AFE" w:rsidRDefault="001D2B93" w:rsidP="00DE0C19">
      <w:pPr>
        <w:tabs>
          <w:tab w:val="left" w:pos="180"/>
        </w:tabs>
        <w:spacing w:before="360" w:after="240" w:line="240" w:lineRule="auto"/>
        <w:ind w:left="180" w:hanging="1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22257">
        <w:rPr>
          <w:rFonts w:ascii="Arial" w:eastAsia="Times New Roman" w:hAnsi="Arial" w:cs="Arial"/>
          <w:noProof/>
          <w:sz w:val="24"/>
          <w:szCs w:val="24"/>
          <w:vertAlign w:val="superscript"/>
        </w:rPr>
        <w:t>a</w:t>
      </w:r>
      <w:r w:rsidRPr="00322257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DE0C19" w:rsidRPr="00322257">
        <w:rPr>
          <w:rFonts w:ascii="Arial" w:eastAsia="Times New Roman" w:hAnsi="Arial" w:cs="Arial"/>
          <w:noProof/>
          <w:sz w:val="24"/>
          <w:szCs w:val="24"/>
        </w:rPr>
        <w:tab/>
      </w:r>
      <w:r w:rsidRPr="00322257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All calculations</w:t>
      </w:r>
      <w:r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were performed using StatXact-11.</w:t>
      </w:r>
      <w:r w:rsidR="00A1623C" w:rsidRPr="00A1623C">
        <w:t xml:space="preserve"> </w:t>
      </w:r>
      <w:bookmarkStart w:id="0" w:name="_GoBack"/>
      <w:r w:rsidR="00F1677E" w:rsidRPr="00AD6153">
        <w:rPr>
          <w:rFonts w:ascii="Arial" w:eastAsia="Times New Roman" w:hAnsi="Arial" w:cs="Arial"/>
          <w:sz w:val="24"/>
          <w:szCs w:val="24"/>
        </w:rPr>
        <w:t xml:space="preserve">In the </w:t>
      </w:r>
      <w:r w:rsidR="00D507E6" w:rsidRPr="00AD6153">
        <w:rPr>
          <w:rFonts w:ascii="Arial" w:eastAsia="Times New Roman" w:hAnsi="Arial" w:cs="Arial"/>
          <w:sz w:val="24"/>
          <w:szCs w:val="24"/>
        </w:rPr>
        <w:t xml:space="preserve">body of the paper, there are </w:t>
      </w:r>
      <w:bookmarkEnd w:id="0"/>
      <w:r w:rsidR="00DE0C19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95% </w:t>
      </w:r>
      <w:r w:rsidR="00D507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exact </w:t>
      </w:r>
      <w:r w:rsidR="00DE0C19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confidence intervals calculated using the method of Blyth-Still-Casella (StatXact-11, </w:t>
      </w:r>
      <w:proofErr w:type="spellStart"/>
      <w:r w:rsidR="00DE0C19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>Cytel</w:t>
      </w:r>
      <w:proofErr w:type="spellEnd"/>
      <w:r w:rsidR="00DE0C19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>, Cambridge, MA)</w:t>
      </w:r>
      <w:r w:rsidR="00F16D91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E0C19" w:rsidRPr="00C64AFE">
        <w:rPr>
          <w:color w:val="000000" w:themeColor="text1"/>
        </w:rPr>
        <w:t xml:space="preserve"> </w:t>
      </w:r>
      <w:r w:rsidR="00DE0C19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>These are independent analyses, even though the question responses represent multivariate data.</w:t>
      </w:r>
      <w:r w:rsidR="00DE0C19" w:rsidRPr="00E6711A">
        <w:rPr>
          <w:rFonts w:ascii="Arial" w:eastAsia="Times New Roman" w:hAnsi="Arial" w:cs="Arial"/>
          <w:sz w:val="24"/>
          <w:szCs w:val="24"/>
        </w:rPr>
        <w:t xml:space="preserve"> </w:t>
      </w:r>
      <w:r w:rsidR="008A51EB" w:rsidRPr="00E6711A">
        <w:rPr>
          <w:rFonts w:ascii="Arial" w:eastAsia="Times New Roman" w:hAnsi="Arial" w:cs="Arial"/>
          <w:sz w:val="24"/>
          <w:szCs w:val="24"/>
        </w:rPr>
        <w:t>Associations among potentially meaningfully related responses were therefore tested using Wilcoxon-Mann-Whitney tests</w:t>
      </w:r>
      <w:r w:rsidR="00D81235">
        <w:rPr>
          <w:rFonts w:ascii="Arial" w:eastAsia="Times New Roman" w:hAnsi="Arial" w:cs="Arial"/>
          <w:sz w:val="24"/>
          <w:szCs w:val="24"/>
        </w:rPr>
        <w:t>.</w:t>
      </w:r>
      <w:r w:rsidR="008A51EB" w:rsidRPr="00E6711A">
        <w:rPr>
          <w:rFonts w:ascii="Arial" w:eastAsia="Times New Roman" w:hAnsi="Arial" w:cs="Arial"/>
          <w:sz w:val="24"/>
          <w:szCs w:val="24"/>
        </w:rPr>
        <w:t xml:space="preserve"> </w:t>
      </w:r>
      <w:r w:rsidR="00832D9F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>The findings of the current table show that</w:t>
      </w:r>
      <w:r w:rsidR="00DE0C19" w:rsidRPr="00C64A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none was significant. </w:t>
      </w:r>
    </w:p>
    <w:sectPr w:rsidR="00240B0A" w:rsidRPr="00C64AFE" w:rsidSect="00C64A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1DFF" w14:textId="77777777" w:rsidR="00012E6B" w:rsidRPr="00D900AC" w:rsidRDefault="00012E6B" w:rsidP="00D900AC">
      <w:pPr>
        <w:pStyle w:val="Footer"/>
      </w:pPr>
    </w:p>
  </w:endnote>
  <w:endnote w:type="continuationSeparator" w:id="0">
    <w:p w14:paraId="24E0889A" w14:textId="77777777" w:rsidR="00012E6B" w:rsidRDefault="00012E6B" w:rsidP="00945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928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14FBB" w14:textId="27648406" w:rsidR="00C64AFE" w:rsidRDefault="00C64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FC7E50" w14:textId="77777777" w:rsidR="00C64AFE" w:rsidRDefault="00C64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23FD" w14:textId="77777777" w:rsidR="00012E6B" w:rsidRDefault="00012E6B" w:rsidP="00945D31">
      <w:pPr>
        <w:spacing w:after="0" w:line="240" w:lineRule="auto"/>
      </w:pPr>
      <w:r>
        <w:separator/>
      </w:r>
    </w:p>
  </w:footnote>
  <w:footnote w:type="continuationSeparator" w:id="0">
    <w:p w14:paraId="2BFB68CB" w14:textId="77777777" w:rsidR="00012E6B" w:rsidRDefault="00012E6B" w:rsidP="0094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7741" w14:textId="77777777" w:rsidR="004C2539" w:rsidRPr="00985E76" w:rsidRDefault="008B6575" w:rsidP="00C64AFE">
    <w:pPr>
      <w:pStyle w:val="Header"/>
      <w:jc w:val="center"/>
      <w:rPr>
        <w:rFonts w:ascii="Arial" w:hAnsi="Arial" w:cs="Arial"/>
        <w:sz w:val="24"/>
      </w:rPr>
    </w:pPr>
    <w:r w:rsidRPr="00C64AFE">
      <w:rPr>
        <w:rFonts w:ascii="Arial" w:hAnsi="Arial" w:cs="Arial"/>
        <w:b/>
        <w:color w:val="000000" w:themeColor="text1"/>
        <w:sz w:val="24"/>
      </w:rPr>
      <w:t>Supplemental Digital Content</w:t>
    </w:r>
  </w:p>
  <w:p w14:paraId="1F44C903" w14:textId="77777777" w:rsidR="004C2539" w:rsidRDefault="004C2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E1F"/>
    <w:multiLevelType w:val="hybridMultilevel"/>
    <w:tmpl w:val="1992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7523"/>
    <w:multiLevelType w:val="hybridMultilevel"/>
    <w:tmpl w:val="19BC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23E1"/>
    <w:multiLevelType w:val="hybridMultilevel"/>
    <w:tmpl w:val="1992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bQwMrEwMrUwNDQwNzZR0lEKTi0uzszPAymwqAUAH6V2ViwAAAA="/>
  </w:docVars>
  <w:rsids>
    <w:rsidRoot w:val="00945D31"/>
    <w:rsid w:val="00012D51"/>
    <w:rsid w:val="00012E6B"/>
    <w:rsid w:val="000327E2"/>
    <w:rsid w:val="000376E4"/>
    <w:rsid w:val="00052CBC"/>
    <w:rsid w:val="0005394E"/>
    <w:rsid w:val="00057E6B"/>
    <w:rsid w:val="00082EFE"/>
    <w:rsid w:val="00092709"/>
    <w:rsid w:val="000A0456"/>
    <w:rsid w:val="000A7C4B"/>
    <w:rsid w:val="000C3EC3"/>
    <w:rsid w:val="000C4C3A"/>
    <w:rsid w:val="000C559B"/>
    <w:rsid w:val="000D0D48"/>
    <w:rsid w:val="000D2905"/>
    <w:rsid w:val="000D2D3D"/>
    <w:rsid w:val="000F20DC"/>
    <w:rsid w:val="00110A83"/>
    <w:rsid w:val="00116924"/>
    <w:rsid w:val="001201FE"/>
    <w:rsid w:val="001213B0"/>
    <w:rsid w:val="0013478B"/>
    <w:rsid w:val="00140812"/>
    <w:rsid w:val="0015640A"/>
    <w:rsid w:val="00160187"/>
    <w:rsid w:val="00163C8A"/>
    <w:rsid w:val="00167180"/>
    <w:rsid w:val="0018076C"/>
    <w:rsid w:val="00184BE3"/>
    <w:rsid w:val="00193EEF"/>
    <w:rsid w:val="00195913"/>
    <w:rsid w:val="001A66F9"/>
    <w:rsid w:val="001D2B93"/>
    <w:rsid w:val="001E19BA"/>
    <w:rsid w:val="001F1C83"/>
    <w:rsid w:val="001F30DD"/>
    <w:rsid w:val="002271B3"/>
    <w:rsid w:val="00231839"/>
    <w:rsid w:val="00233ABF"/>
    <w:rsid w:val="00235D1E"/>
    <w:rsid w:val="00240B0A"/>
    <w:rsid w:val="00241114"/>
    <w:rsid w:val="00263098"/>
    <w:rsid w:val="00292013"/>
    <w:rsid w:val="00295C5A"/>
    <w:rsid w:val="002A0F3D"/>
    <w:rsid w:val="002B57BC"/>
    <w:rsid w:val="002B5ADE"/>
    <w:rsid w:val="002B5F01"/>
    <w:rsid w:val="002C5DFC"/>
    <w:rsid w:val="002C6FCD"/>
    <w:rsid w:val="002C7BE8"/>
    <w:rsid w:val="002D108D"/>
    <w:rsid w:val="003071A2"/>
    <w:rsid w:val="00322257"/>
    <w:rsid w:val="0032274A"/>
    <w:rsid w:val="0034747A"/>
    <w:rsid w:val="00347D19"/>
    <w:rsid w:val="0036033F"/>
    <w:rsid w:val="00364E10"/>
    <w:rsid w:val="00375C7F"/>
    <w:rsid w:val="003A066F"/>
    <w:rsid w:val="003A4198"/>
    <w:rsid w:val="003A4947"/>
    <w:rsid w:val="003C16EF"/>
    <w:rsid w:val="003C3208"/>
    <w:rsid w:val="003C3504"/>
    <w:rsid w:val="003C50C8"/>
    <w:rsid w:val="003D0A76"/>
    <w:rsid w:val="003D4929"/>
    <w:rsid w:val="003D6BCF"/>
    <w:rsid w:val="003E0657"/>
    <w:rsid w:val="003E65F1"/>
    <w:rsid w:val="003F2A0D"/>
    <w:rsid w:val="003F6DFB"/>
    <w:rsid w:val="00403E09"/>
    <w:rsid w:val="00406904"/>
    <w:rsid w:val="00436AA0"/>
    <w:rsid w:val="00446431"/>
    <w:rsid w:val="00447DD1"/>
    <w:rsid w:val="0045555D"/>
    <w:rsid w:val="00467B91"/>
    <w:rsid w:val="004705FD"/>
    <w:rsid w:val="004706B5"/>
    <w:rsid w:val="004B1D84"/>
    <w:rsid w:val="004B5947"/>
    <w:rsid w:val="004C2539"/>
    <w:rsid w:val="004D6A56"/>
    <w:rsid w:val="004E09C5"/>
    <w:rsid w:val="004F27D1"/>
    <w:rsid w:val="0050026F"/>
    <w:rsid w:val="005024DF"/>
    <w:rsid w:val="00503187"/>
    <w:rsid w:val="00505FA0"/>
    <w:rsid w:val="00511C28"/>
    <w:rsid w:val="005154F9"/>
    <w:rsid w:val="00520C33"/>
    <w:rsid w:val="0052602E"/>
    <w:rsid w:val="00533305"/>
    <w:rsid w:val="00585BC0"/>
    <w:rsid w:val="005C2F57"/>
    <w:rsid w:val="005C5175"/>
    <w:rsid w:val="005D2C4C"/>
    <w:rsid w:val="005D3FB1"/>
    <w:rsid w:val="005F231E"/>
    <w:rsid w:val="00610776"/>
    <w:rsid w:val="00631DE4"/>
    <w:rsid w:val="00637412"/>
    <w:rsid w:val="00651EF8"/>
    <w:rsid w:val="00652E71"/>
    <w:rsid w:val="006648FB"/>
    <w:rsid w:val="00667BFC"/>
    <w:rsid w:val="006A37E7"/>
    <w:rsid w:val="006A6C09"/>
    <w:rsid w:val="006A6F87"/>
    <w:rsid w:val="006B4256"/>
    <w:rsid w:val="006B7E5A"/>
    <w:rsid w:val="006C5731"/>
    <w:rsid w:val="006D070D"/>
    <w:rsid w:val="006D4FAD"/>
    <w:rsid w:val="006D58AF"/>
    <w:rsid w:val="006E0E44"/>
    <w:rsid w:val="006E4683"/>
    <w:rsid w:val="006E674A"/>
    <w:rsid w:val="006F7C10"/>
    <w:rsid w:val="00716F35"/>
    <w:rsid w:val="00727142"/>
    <w:rsid w:val="00727875"/>
    <w:rsid w:val="007343FE"/>
    <w:rsid w:val="00741368"/>
    <w:rsid w:val="00751847"/>
    <w:rsid w:val="00757D40"/>
    <w:rsid w:val="007618CC"/>
    <w:rsid w:val="007673F5"/>
    <w:rsid w:val="00767F63"/>
    <w:rsid w:val="007748AE"/>
    <w:rsid w:val="0078146B"/>
    <w:rsid w:val="00781C4B"/>
    <w:rsid w:val="00786D64"/>
    <w:rsid w:val="00787FF3"/>
    <w:rsid w:val="007A2F15"/>
    <w:rsid w:val="007A5D5C"/>
    <w:rsid w:val="007B19E1"/>
    <w:rsid w:val="007B2BB8"/>
    <w:rsid w:val="007C2CF4"/>
    <w:rsid w:val="007C30A2"/>
    <w:rsid w:val="007C5012"/>
    <w:rsid w:val="007E2AFF"/>
    <w:rsid w:val="007F69A1"/>
    <w:rsid w:val="00800A4D"/>
    <w:rsid w:val="00810D34"/>
    <w:rsid w:val="00814939"/>
    <w:rsid w:val="00815F18"/>
    <w:rsid w:val="00817834"/>
    <w:rsid w:val="00821A51"/>
    <w:rsid w:val="00832D9F"/>
    <w:rsid w:val="00841BF6"/>
    <w:rsid w:val="00843511"/>
    <w:rsid w:val="008440B7"/>
    <w:rsid w:val="008460FC"/>
    <w:rsid w:val="00846FAA"/>
    <w:rsid w:val="00856C50"/>
    <w:rsid w:val="0086097E"/>
    <w:rsid w:val="00864D9B"/>
    <w:rsid w:val="00877EAD"/>
    <w:rsid w:val="008A040F"/>
    <w:rsid w:val="008A2D23"/>
    <w:rsid w:val="008A51EB"/>
    <w:rsid w:val="008A6205"/>
    <w:rsid w:val="008B584A"/>
    <w:rsid w:val="008B6575"/>
    <w:rsid w:val="008D253C"/>
    <w:rsid w:val="008D3B07"/>
    <w:rsid w:val="008E5AF0"/>
    <w:rsid w:val="008F1414"/>
    <w:rsid w:val="00901278"/>
    <w:rsid w:val="00902FD4"/>
    <w:rsid w:val="00904191"/>
    <w:rsid w:val="009106B4"/>
    <w:rsid w:val="00940F7E"/>
    <w:rsid w:val="009426E4"/>
    <w:rsid w:val="00945D31"/>
    <w:rsid w:val="00947A0E"/>
    <w:rsid w:val="00951BDF"/>
    <w:rsid w:val="00961504"/>
    <w:rsid w:val="009622DA"/>
    <w:rsid w:val="00985E76"/>
    <w:rsid w:val="00994D9F"/>
    <w:rsid w:val="009A7A82"/>
    <w:rsid w:val="009B393B"/>
    <w:rsid w:val="009B4206"/>
    <w:rsid w:val="009B4F8B"/>
    <w:rsid w:val="009B56DB"/>
    <w:rsid w:val="009C1F43"/>
    <w:rsid w:val="009C2434"/>
    <w:rsid w:val="009D237E"/>
    <w:rsid w:val="009E30EA"/>
    <w:rsid w:val="009E3942"/>
    <w:rsid w:val="00A03892"/>
    <w:rsid w:val="00A1623C"/>
    <w:rsid w:val="00A174A5"/>
    <w:rsid w:val="00A22779"/>
    <w:rsid w:val="00A30630"/>
    <w:rsid w:val="00A3084F"/>
    <w:rsid w:val="00A36A75"/>
    <w:rsid w:val="00A41772"/>
    <w:rsid w:val="00A42B68"/>
    <w:rsid w:val="00A50105"/>
    <w:rsid w:val="00A527EB"/>
    <w:rsid w:val="00A55C1B"/>
    <w:rsid w:val="00A607CE"/>
    <w:rsid w:val="00A64AA0"/>
    <w:rsid w:val="00A759D8"/>
    <w:rsid w:val="00A771C0"/>
    <w:rsid w:val="00AB10F2"/>
    <w:rsid w:val="00AB1CA6"/>
    <w:rsid w:val="00AC2EEE"/>
    <w:rsid w:val="00AD1678"/>
    <w:rsid w:val="00AD6153"/>
    <w:rsid w:val="00AD7E9C"/>
    <w:rsid w:val="00AE5880"/>
    <w:rsid w:val="00AF5771"/>
    <w:rsid w:val="00B07584"/>
    <w:rsid w:val="00B077FB"/>
    <w:rsid w:val="00B35CD5"/>
    <w:rsid w:val="00B41153"/>
    <w:rsid w:val="00B47E0E"/>
    <w:rsid w:val="00B51FC6"/>
    <w:rsid w:val="00B55C95"/>
    <w:rsid w:val="00B574B4"/>
    <w:rsid w:val="00B82493"/>
    <w:rsid w:val="00B84988"/>
    <w:rsid w:val="00B94185"/>
    <w:rsid w:val="00BA79CF"/>
    <w:rsid w:val="00BE5234"/>
    <w:rsid w:val="00C077AC"/>
    <w:rsid w:val="00C20EF1"/>
    <w:rsid w:val="00C22C79"/>
    <w:rsid w:val="00C24574"/>
    <w:rsid w:val="00C248E3"/>
    <w:rsid w:val="00C350E6"/>
    <w:rsid w:val="00C5351A"/>
    <w:rsid w:val="00C53F55"/>
    <w:rsid w:val="00C60B34"/>
    <w:rsid w:val="00C64AFE"/>
    <w:rsid w:val="00C673BD"/>
    <w:rsid w:val="00C70B94"/>
    <w:rsid w:val="00C73363"/>
    <w:rsid w:val="00C76A4C"/>
    <w:rsid w:val="00CA28CB"/>
    <w:rsid w:val="00CA46DC"/>
    <w:rsid w:val="00CC6FC4"/>
    <w:rsid w:val="00CF12B7"/>
    <w:rsid w:val="00D10432"/>
    <w:rsid w:val="00D2014A"/>
    <w:rsid w:val="00D227BC"/>
    <w:rsid w:val="00D23EAA"/>
    <w:rsid w:val="00D32A32"/>
    <w:rsid w:val="00D447A3"/>
    <w:rsid w:val="00D507E6"/>
    <w:rsid w:val="00D50CCB"/>
    <w:rsid w:val="00D539D0"/>
    <w:rsid w:val="00D53AAB"/>
    <w:rsid w:val="00D53DB5"/>
    <w:rsid w:val="00D57D8A"/>
    <w:rsid w:val="00D7457D"/>
    <w:rsid w:val="00D81235"/>
    <w:rsid w:val="00D900AC"/>
    <w:rsid w:val="00DB044C"/>
    <w:rsid w:val="00DB2F6F"/>
    <w:rsid w:val="00DC3535"/>
    <w:rsid w:val="00DC3E3A"/>
    <w:rsid w:val="00DE0C19"/>
    <w:rsid w:val="00DE5846"/>
    <w:rsid w:val="00E02961"/>
    <w:rsid w:val="00E03910"/>
    <w:rsid w:val="00E07BFF"/>
    <w:rsid w:val="00E13729"/>
    <w:rsid w:val="00E139E4"/>
    <w:rsid w:val="00E162E2"/>
    <w:rsid w:val="00E25540"/>
    <w:rsid w:val="00E26F78"/>
    <w:rsid w:val="00E27D8A"/>
    <w:rsid w:val="00E3171F"/>
    <w:rsid w:val="00E343E9"/>
    <w:rsid w:val="00E43628"/>
    <w:rsid w:val="00E47AFC"/>
    <w:rsid w:val="00E66613"/>
    <w:rsid w:val="00E6711A"/>
    <w:rsid w:val="00E969A3"/>
    <w:rsid w:val="00EA1B50"/>
    <w:rsid w:val="00EA7517"/>
    <w:rsid w:val="00ED345E"/>
    <w:rsid w:val="00ED7B0B"/>
    <w:rsid w:val="00EF1B20"/>
    <w:rsid w:val="00EF489A"/>
    <w:rsid w:val="00F012FB"/>
    <w:rsid w:val="00F03975"/>
    <w:rsid w:val="00F11915"/>
    <w:rsid w:val="00F1677E"/>
    <w:rsid w:val="00F16D91"/>
    <w:rsid w:val="00F2182D"/>
    <w:rsid w:val="00F2235C"/>
    <w:rsid w:val="00F30681"/>
    <w:rsid w:val="00F43874"/>
    <w:rsid w:val="00F44949"/>
    <w:rsid w:val="00F513F8"/>
    <w:rsid w:val="00F55306"/>
    <w:rsid w:val="00F6086D"/>
    <w:rsid w:val="00F65F83"/>
    <w:rsid w:val="00F841A7"/>
    <w:rsid w:val="00F85E21"/>
    <w:rsid w:val="00F86D80"/>
    <w:rsid w:val="00FA018B"/>
    <w:rsid w:val="00FB4C37"/>
    <w:rsid w:val="00FC6B27"/>
    <w:rsid w:val="00FD52B1"/>
    <w:rsid w:val="00FD6C03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96A5E"/>
  <w15:docId w15:val="{05994CE5-9C0C-4AAD-9A2E-B1656104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F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31"/>
  </w:style>
  <w:style w:type="paragraph" w:styleId="Footer">
    <w:name w:val="footer"/>
    <w:basedOn w:val="Normal"/>
    <w:link w:val="FooterChar"/>
    <w:uiPriority w:val="99"/>
    <w:unhideWhenUsed/>
    <w:rsid w:val="0094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31"/>
  </w:style>
  <w:style w:type="character" w:customStyle="1" w:styleId="Heading1Char">
    <w:name w:val="Heading 1 Char"/>
    <w:basedOn w:val="DefaultParagraphFont"/>
    <w:link w:val="Heading1"/>
    <w:uiPriority w:val="9"/>
    <w:rsid w:val="00DB2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2F6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E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7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E7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77FB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7FB"/>
    <w:rPr>
      <w:color w:val="808080"/>
    </w:rPr>
  </w:style>
  <w:style w:type="table" w:styleId="TableGrid">
    <w:name w:val="Table Grid"/>
    <w:basedOn w:val="TableNormal"/>
    <w:uiPriority w:val="39"/>
    <w:rsid w:val="007B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751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7180"/>
    <w:rPr>
      <w:b/>
      <w:bCs/>
    </w:rPr>
  </w:style>
  <w:style w:type="character" w:customStyle="1" w:styleId="word">
    <w:name w:val="word"/>
    <w:basedOn w:val="DefaultParagraphFont"/>
    <w:rsid w:val="00C248E3"/>
  </w:style>
  <w:style w:type="character" w:customStyle="1" w:styleId="whitespace">
    <w:name w:val="whitespace"/>
    <w:basedOn w:val="DefaultParagraphFont"/>
    <w:rsid w:val="00C248E3"/>
  </w:style>
  <w:style w:type="paragraph" w:styleId="Revision">
    <w:name w:val="Revision"/>
    <w:hidden/>
    <w:uiPriority w:val="99"/>
    <w:semiHidden/>
    <w:rsid w:val="0076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1F0B-24BC-4741-9426-87D0DBB2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Epstein</dc:creator>
  <cp:lastModifiedBy>Tasha Wilhelmsen</cp:lastModifiedBy>
  <cp:revision>4</cp:revision>
  <dcterms:created xsi:type="dcterms:W3CDTF">2017-12-29T10:58:00Z</dcterms:created>
  <dcterms:modified xsi:type="dcterms:W3CDTF">2018-02-01T17:07:00Z</dcterms:modified>
</cp:coreProperties>
</file>