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B670" w14:textId="4CB532F0" w:rsidR="00F04D6C" w:rsidRPr="00C01951" w:rsidRDefault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Year</w:t>
      </w:r>
      <w:r w:rsidRPr="00C01951">
        <w:rPr>
          <w:rFonts w:ascii="Times" w:hAnsi="Times"/>
          <w:sz w:val="11"/>
          <w:szCs w:val="11"/>
        </w:rPr>
        <w:tab/>
      </w:r>
      <w:r w:rsidR="00C01951" w:rsidRPr="00C01951">
        <w:rPr>
          <w:rFonts w:ascii="Times" w:hAnsi="Times"/>
          <w:sz w:val="11"/>
          <w:szCs w:val="11"/>
        </w:rPr>
        <w:t xml:space="preserve">     </w:t>
      </w:r>
      <w:r w:rsidR="00BA0B67">
        <w:rPr>
          <w:rFonts w:ascii="Times" w:hAnsi="Times"/>
          <w:sz w:val="11"/>
          <w:szCs w:val="11"/>
        </w:rPr>
        <w:tab/>
      </w:r>
      <w:r w:rsidR="00A550B2" w:rsidRPr="00A550B2">
        <w:rPr>
          <w:rFonts w:ascii="Times" w:hAnsi="Times"/>
          <w:sz w:val="11"/>
          <w:szCs w:val="11"/>
          <w:u w:val="single"/>
        </w:rPr>
        <w:t>1996</w:t>
      </w:r>
      <w:r w:rsidR="00BA0B67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1997</w:t>
      </w:r>
      <w:r w:rsidR="005E2F09">
        <w:rPr>
          <w:rFonts w:ascii="Times" w:hAnsi="Times"/>
          <w:sz w:val="11"/>
          <w:szCs w:val="11"/>
        </w:rPr>
        <w:t xml:space="preserve">  …</w:t>
      </w:r>
      <w:r w:rsidR="00C01951">
        <w:rPr>
          <w:rFonts w:ascii="Times" w:hAnsi="Times"/>
          <w:sz w:val="11"/>
          <w:szCs w:val="11"/>
        </w:rPr>
        <w:tab/>
      </w:r>
      <w:r w:rsidR="00BA0B67" w:rsidRPr="00C577C9">
        <w:rPr>
          <w:rFonts w:ascii="Times" w:hAnsi="Times"/>
          <w:sz w:val="11"/>
          <w:szCs w:val="11"/>
          <w:u w:val="single"/>
        </w:rPr>
        <w:t>2000</w:t>
      </w:r>
      <w:r w:rsidR="005E2F09">
        <w:rPr>
          <w:rFonts w:ascii="Times" w:hAnsi="Times"/>
          <w:sz w:val="11"/>
          <w:szCs w:val="11"/>
        </w:rPr>
        <w:t xml:space="preserve">   …</w:t>
      </w:r>
      <w:r w:rsidR="00BA0B67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2002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2003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2004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2005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2006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2007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2008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2009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2010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2011</w:t>
      </w:r>
      <w:r w:rsidR="00C01951">
        <w:rPr>
          <w:rFonts w:ascii="Times" w:hAnsi="Times"/>
          <w:sz w:val="11"/>
          <w:szCs w:val="11"/>
        </w:rPr>
        <w:tab/>
      </w:r>
      <w:r w:rsidRPr="00C577C9">
        <w:rPr>
          <w:rFonts w:ascii="Times" w:hAnsi="Times"/>
          <w:sz w:val="11"/>
          <w:szCs w:val="11"/>
          <w:u w:val="single"/>
        </w:rPr>
        <w:t>2012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2013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2014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2015</w:t>
      </w:r>
      <w:r w:rsidR="00C01951">
        <w:rPr>
          <w:rFonts w:ascii="Times" w:hAnsi="Times"/>
          <w:sz w:val="11"/>
          <w:szCs w:val="11"/>
        </w:rPr>
        <w:tab/>
      </w:r>
      <w:r w:rsidR="00C01951" w:rsidRPr="00C577C9">
        <w:rPr>
          <w:rFonts w:ascii="Times" w:hAnsi="Times"/>
          <w:sz w:val="11"/>
          <w:szCs w:val="11"/>
          <w:u w:val="single"/>
        </w:rPr>
        <w:t>2016</w:t>
      </w:r>
    </w:p>
    <w:p w14:paraId="2FEFA062" w14:textId="77777777" w:rsidR="00946615" w:rsidRPr="00C01951" w:rsidRDefault="00946615">
      <w:pPr>
        <w:rPr>
          <w:rFonts w:ascii="Times" w:hAnsi="Times"/>
          <w:sz w:val="11"/>
          <w:szCs w:val="11"/>
        </w:rPr>
      </w:pPr>
    </w:p>
    <w:p w14:paraId="16E8A433" w14:textId="77777777" w:rsidR="00946615" w:rsidRPr="00BA0B67" w:rsidRDefault="00946615" w:rsidP="00946615">
      <w:pPr>
        <w:rPr>
          <w:rFonts w:ascii="Times" w:eastAsia="Times New Roman" w:hAnsi="Times" w:cs="Times New Roman"/>
          <w:color w:val="000000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 xml:space="preserve">US Census Bureau Intercensal 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</w:p>
    <w:p w14:paraId="75EFEEC6" w14:textId="77777777" w:rsidR="00C01951" w:rsidRPr="00C01951" w:rsidRDefault="00946615" w:rsidP="00946615">
      <w:pPr>
        <w:rPr>
          <w:rFonts w:ascii="Times" w:hAnsi="Times"/>
          <w:sz w:val="11"/>
          <w:szCs w:val="11"/>
          <w:vertAlign w:val="superscript"/>
        </w:rPr>
      </w:pPr>
      <w:r w:rsidRPr="00C01951">
        <w:rPr>
          <w:rFonts w:ascii="Times" w:hAnsi="Times"/>
          <w:sz w:val="11"/>
          <w:szCs w:val="11"/>
        </w:rPr>
        <w:t>Pediatric Population</w:t>
      </w:r>
      <w:r w:rsidRPr="00C01951">
        <w:rPr>
          <w:rFonts w:ascii="Times" w:hAnsi="Times"/>
          <w:sz w:val="11"/>
          <w:szCs w:val="11"/>
          <w:vertAlign w:val="superscript"/>
        </w:rPr>
        <w:t xml:space="preserve">^ </w:t>
      </w:r>
    </w:p>
    <w:p w14:paraId="10A80F41" w14:textId="77777777" w:rsidR="00BA0B67" w:rsidRPr="00BA0B67" w:rsidRDefault="00946615" w:rsidP="00BA0B67">
      <w:pPr>
        <w:rPr>
          <w:rFonts w:ascii="Times" w:eastAsia="Times New Roman" w:hAnsi="Times" w:cs="Times New Roman"/>
          <w:color w:val="000000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(age 0-17 years)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70,916,437</w:t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72,376,189</w:t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73,100,758</w:t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73,757,714</w:t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74,134,167</w:t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>
        <w:rPr>
          <w:rFonts w:ascii="Times" w:eastAsia="Times New Roman" w:hAnsi="Times" w:cs="Times New Roman"/>
          <w:color w:val="000000"/>
          <w:sz w:val="11"/>
          <w:szCs w:val="11"/>
        </w:rPr>
        <w:tab/>
      </w:r>
      <w:r w:rsidR="00BA0B67" w:rsidRPr="00BA0B67">
        <w:rPr>
          <w:rFonts w:ascii="Times" w:eastAsia="Times New Roman" w:hAnsi="Times" w:cs="Times New Roman"/>
          <w:color w:val="000000"/>
          <w:sz w:val="11"/>
          <w:szCs w:val="11"/>
        </w:rPr>
        <w:t>73,710,072</w:t>
      </w:r>
    </w:p>
    <w:p w14:paraId="1A5DE4B1" w14:textId="77777777" w:rsidR="00946615" w:rsidRPr="00BA0B67" w:rsidRDefault="00946615" w:rsidP="00946615">
      <w:pPr>
        <w:rPr>
          <w:rFonts w:ascii="Times" w:hAnsi="Times"/>
          <w:sz w:val="11"/>
          <w:szCs w:val="11"/>
          <w:vertAlign w:val="superscript"/>
        </w:rPr>
      </w:pPr>
    </w:p>
    <w:p w14:paraId="1F1B16FF" w14:textId="77777777" w:rsidR="00946615" w:rsidRPr="00C01951" w:rsidRDefault="00946615">
      <w:pPr>
        <w:rPr>
          <w:rFonts w:ascii="Times" w:hAnsi="Times"/>
          <w:sz w:val="11"/>
          <w:szCs w:val="11"/>
        </w:rPr>
      </w:pPr>
    </w:p>
    <w:p w14:paraId="6D4DED0E" w14:textId="0D932303" w:rsidR="00C01951" w:rsidRPr="00C01951" w:rsidRDefault="00946615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Estimated Number of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  <w:t>1,002,992</w:t>
      </w:r>
      <w:r w:rsidR="00BA0B67">
        <w:rPr>
          <w:rFonts w:ascii="Times" w:hAnsi="Times"/>
          <w:sz w:val="11"/>
          <w:szCs w:val="11"/>
        </w:rPr>
        <w:tab/>
        <w:t>1,010,090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  <w:t>1,041,238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  <w:t>1,080,222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  <w:t>1,069,832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  <w:t>989,864</w:t>
      </w:r>
    </w:p>
    <w:p w14:paraId="618C29AB" w14:textId="63F3EFBA" w:rsidR="00946615" w:rsidRPr="00C01951" w:rsidRDefault="00A550B2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 xml:space="preserve">Inpatient </w:t>
      </w:r>
      <w:r w:rsidR="00946615" w:rsidRPr="00C01951">
        <w:rPr>
          <w:rFonts w:ascii="Times" w:hAnsi="Times"/>
          <w:sz w:val="11"/>
          <w:szCs w:val="11"/>
        </w:rPr>
        <w:t>Pediatric Procedures</w:t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  <w:r w:rsidR="005934C2">
        <w:rPr>
          <w:rFonts w:ascii="Times" w:hAnsi="Times"/>
          <w:sz w:val="11"/>
          <w:szCs w:val="11"/>
        </w:rPr>
        <w:tab/>
      </w:r>
    </w:p>
    <w:p w14:paraId="5927816D" w14:textId="2040910F" w:rsidR="00946615" w:rsidRDefault="00A550B2" w:rsidP="00946615">
      <w:pPr>
        <w:rPr>
          <w:rFonts w:ascii="Times" w:hAnsi="Times"/>
          <w:sz w:val="11"/>
          <w:szCs w:val="11"/>
        </w:rPr>
      </w:pPr>
      <w:r>
        <w:rPr>
          <w:rFonts w:ascii="Times" w:hAnsi="Times"/>
          <w:sz w:val="11"/>
          <w:szCs w:val="11"/>
        </w:rPr>
        <w:t>(0-17 years)</w:t>
      </w:r>
    </w:p>
    <w:p w14:paraId="6809A1CC" w14:textId="77777777" w:rsidR="00A550B2" w:rsidRPr="00C01951" w:rsidRDefault="00A550B2" w:rsidP="00946615">
      <w:pPr>
        <w:rPr>
          <w:rFonts w:ascii="Times" w:hAnsi="Times"/>
          <w:sz w:val="11"/>
          <w:szCs w:val="11"/>
        </w:rPr>
      </w:pPr>
    </w:p>
    <w:p w14:paraId="59BF6179" w14:textId="582BE889" w:rsidR="00A550B2" w:rsidRPr="00C01951" w:rsidRDefault="00A550B2" w:rsidP="00A550B2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Estimated Number</w:t>
      </w:r>
      <w:r>
        <w:rPr>
          <w:rFonts w:ascii="Times" w:hAnsi="Times"/>
          <w:sz w:val="11"/>
          <w:szCs w:val="11"/>
        </w:rPr>
        <w:tab/>
      </w:r>
      <w:r>
        <w:rPr>
          <w:rFonts w:ascii="Times" w:hAnsi="Times"/>
          <w:sz w:val="11"/>
          <w:szCs w:val="11"/>
        </w:rPr>
        <w:tab/>
      </w:r>
    </w:p>
    <w:p w14:paraId="301A856E" w14:textId="287FC16C" w:rsidR="00A550B2" w:rsidRDefault="00A550B2" w:rsidP="00A550B2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 xml:space="preserve">of </w:t>
      </w:r>
      <w:r>
        <w:rPr>
          <w:rFonts w:ascii="Times" w:hAnsi="Times"/>
          <w:sz w:val="11"/>
          <w:szCs w:val="11"/>
        </w:rPr>
        <w:t>Ambulatory</w:t>
      </w:r>
      <w:r w:rsidRPr="00C01951">
        <w:rPr>
          <w:rFonts w:ascii="Times" w:hAnsi="Times"/>
          <w:sz w:val="11"/>
          <w:szCs w:val="11"/>
        </w:rPr>
        <w:t xml:space="preserve"> Pediatric </w:t>
      </w:r>
    </w:p>
    <w:p w14:paraId="047D8DA1" w14:textId="3E1A4C86" w:rsidR="00A550B2" w:rsidRDefault="00A550B2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Procedures</w:t>
      </w:r>
      <w:r w:rsidR="003D5D31">
        <w:rPr>
          <w:rFonts w:ascii="Times" w:hAnsi="Times"/>
          <w:sz w:val="11"/>
          <w:szCs w:val="11"/>
        </w:rPr>
        <w:t xml:space="preserve"> (&lt;</w:t>
      </w:r>
      <w:r>
        <w:rPr>
          <w:rFonts w:ascii="Times" w:hAnsi="Times"/>
          <w:sz w:val="11"/>
          <w:szCs w:val="11"/>
        </w:rPr>
        <w:t>15 years)</w:t>
      </w:r>
      <w:r w:rsidR="003D5D31">
        <w:rPr>
          <w:rFonts w:ascii="Times" w:hAnsi="Times"/>
          <w:sz w:val="11"/>
          <w:szCs w:val="11"/>
        </w:rPr>
        <w:t xml:space="preserve"> (25)</w:t>
      </w:r>
      <w:r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>1,522,883</w:t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</w:r>
      <w:r w:rsidR="003D5D31">
        <w:rPr>
          <w:rFonts w:ascii="Times" w:hAnsi="Times"/>
          <w:sz w:val="11"/>
          <w:szCs w:val="11"/>
        </w:rPr>
        <w:tab/>
        <w:t>2,300,651</w:t>
      </w:r>
    </w:p>
    <w:p w14:paraId="482C1B49" w14:textId="77777777" w:rsidR="00A550B2" w:rsidRDefault="00A550B2" w:rsidP="00946615">
      <w:pPr>
        <w:rPr>
          <w:rFonts w:ascii="Times" w:hAnsi="Times"/>
          <w:sz w:val="11"/>
          <w:szCs w:val="11"/>
        </w:rPr>
      </w:pPr>
    </w:p>
    <w:p w14:paraId="5B9D198C" w14:textId="474519DC" w:rsidR="00C01951" w:rsidRPr="00C01951" w:rsidRDefault="00946615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 xml:space="preserve">Number of Pediatric </w:t>
      </w:r>
    </w:p>
    <w:p w14:paraId="67487B7C" w14:textId="77777777" w:rsidR="00A550B2" w:rsidRDefault="00A550B2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 xml:space="preserve">Anesthesiology </w:t>
      </w:r>
      <w:r w:rsidR="00946615" w:rsidRPr="00C01951">
        <w:rPr>
          <w:rFonts w:ascii="Times" w:hAnsi="Times"/>
          <w:sz w:val="11"/>
          <w:szCs w:val="11"/>
        </w:rPr>
        <w:t xml:space="preserve">Fellows </w:t>
      </w:r>
    </w:p>
    <w:p w14:paraId="34E9FFBA" w14:textId="069524A8" w:rsidR="00946615" w:rsidRPr="00C01951" w:rsidRDefault="00946615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per Year</w:t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BA0B67">
        <w:rPr>
          <w:rFonts w:ascii="Times" w:hAnsi="Times"/>
          <w:sz w:val="11"/>
          <w:szCs w:val="11"/>
        </w:rPr>
        <w:tab/>
      </w:r>
      <w:r w:rsidR="00FB0F08">
        <w:rPr>
          <w:rFonts w:ascii="Times" w:hAnsi="Times"/>
          <w:sz w:val="11"/>
          <w:szCs w:val="11"/>
        </w:rPr>
        <w:tab/>
      </w:r>
      <w:bookmarkStart w:id="0" w:name="_GoBack"/>
      <w:bookmarkEnd w:id="0"/>
      <w:r w:rsidR="00BA0B67">
        <w:rPr>
          <w:rFonts w:ascii="Times" w:hAnsi="Times"/>
          <w:sz w:val="11"/>
          <w:szCs w:val="11"/>
        </w:rPr>
        <w:t>73</w:t>
      </w:r>
      <w:r w:rsidR="00BA0B67">
        <w:rPr>
          <w:rFonts w:ascii="Times" w:hAnsi="Times"/>
          <w:sz w:val="11"/>
          <w:szCs w:val="11"/>
        </w:rPr>
        <w:tab/>
        <w:t>75</w:t>
      </w:r>
      <w:r w:rsidR="00BA0B67">
        <w:rPr>
          <w:rFonts w:ascii="Times" w:hAnsi="Times"/>
          <w:sz w:val="11"/>
          <w:szCs w:val="11"/>
        </w:rPr>
        <w:tab/>
        <w:t>104</w:t>
      </w:r>
      <w:r w:rsidR="00BA0B67">
        <w:rPr>
          <w:rFonts w:ascii="Times" w:hAnsi="Times"/>
          <w:sz w:val="11"/>
          <w:szCs w:val="11"/>
        </w:rPr>
        <w:tab/>
        <w:t>113</w:t>
      </w:r>
      <w:r w:rsidR="00BA0B67">
        <w:rPr>
          <w:rFonts w:ascii="Times" w:hAnsi="Times"/>
          <w:sz w:val="11"/>
          <w:szCs w:val="11"/>
        </w:rPr>
        <w:tab/>
        <w:t>108</w:t>
      </w:r>
      <w:r w:rsidR="00BA0B67">
        <w:rPr>
          <w:rFonts w:ascii="Times" w:hAnsi="Times"/>
          <w:sz w:val="11"/>
          <w:szCs w:val="11"/>
        </w:rPr>
        <w:tab/>
        <w:t>112</w:t>
      </w:r>
      <w:r w:rsidR="00BA0B67">
        <w:rPr>
          <w:rFonts w:ascii="Times" w:hAnsi="Times"/>
          <w:sz w:val="11"/>
          <w:szCs w:val="11"/>
        </w:rPr>
        <w:tab/>
        <w:t>130</w:t>
      </w:r>
      <w:r w:rsidR="00BA0B67">
        <w:rPr>
          <w:rFonts w:ascii="Times" w:hAnsi="Times"/>
          <w:sz w:val="11"/>
          <w:szCs w:val="11"/>
        </w:rPr>
        <w:tab/>
        <w:t>136</w:t>
      </w:r>
      <w:r w:rsidR="00BA0B67">
        <w:rPr>
          <w:rFonts w:ascii="Times" w:hAnsi="Times"/>
          <w:sz w:val="11"/>
          <w:szCs w:val="11"/>
        </w:rPr>
        <w:tab/>
        <w:t>138</w:t>
      </w:r>
      <w:r w:rsidR="00BA0B67">
        <w:rPr>
          <w:rFonts w:ascii="Times" w:hAnsi="Times"/>
          <w:sz w:val="11"/>
          <w:szCs w:val="11"/>
        </w:rPr>
        <w:tab/>
        <w:t>162</w:t>
      </w:r>
      <w:r w:rsidR="00BA0B67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>185</w:t>
      </w:r>
      <w:r w:rsidR="005E2F09">
        <w:rPr>
          <w:rFonts w:ascii="Times" w:hAnsi="Times"/>
          <w:sz w:val="11"/>
          <w:szCs w:val="11"/>
        </w:rPr>
        <w:tab/>
        <w:t>185</w:t>
      </w:r>
      <w:r w:rsidR="005E2F09">
        <w:rPr>
          <w:rFonts w:ascii="Times" w:hAnsi="Times"/>
          <w:sz w:val="11"/>
          <w:szCs w:val="11"/>
        </w:rPr>
        <w:tab/>
        <w:t>200</w:t>
      </w:r>
      <w:r w:rsidR="005E2F09">
        <w:rPr>
          <w:rFonts w:ascii="Times" w:hAnsi="Times"/>
          <w:sz w:val="11"/>
          <w:szCs w:val="11"/>
        </w:rPr>
        <w:tab/>
        <w:t>191</w:t>
      </w:r>
      <w:r w:rsidR="005E2F09">
        <w:rPr>
          <w:rFonts w:ascii="Times" w:hAnsi="Times"/>
          <w:sz w:val="11"/>
          <w:szCs w:val="11"/>
        </w:rPr>
        <w:tab/>
        <w:t>205</w:t>
      </w:r>
    </w:p>
    <w:p w14:paraId="100463AE" w14:textId="77777777" w:rsidR="00946615" w:rsidRPr="00C01951" w:rsidRDefault="00946615" w:rsidP="00946615">
      <w:pPr>
        <w:rPr>
          <w:rFonts w:ascii="Times" w:hAnsi="Times"/>
          <w:sz w:val="11"/>
          <w:szCs w:val="11"/>
        </w:rPr>
      </w:pPr>
    </w:p>
    <w:p w14:paraId="0248E0C0" w14:textId="77777777" w:rsidR="00A550B2" w:rsidRDefault="00946615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Num</w:t>
      </w:r>
      <w:r w:rsidR="00C01951">
        <w:rPr>
          <w:rFonts w:ascii="Times" w:hAnsi="Times"/>
          <w:sz w:val="11"/>
          <w:szCs w:val="11"/>
        </w:rPr>
        <w:t xml:space="preserve">ber of Pediatric </w:t>
      </w:r>
    </w:p>
    <w:p w14:paraId="6A843777" w14:textId="77777777" w:rsidR="00A550B2" w:rsidRDefault="00C01951" w:rsidP="00946615">
      <w:pPr>
        <w:rPr>
          <w:rFonts w:ascii="Times" w:hAnsi="Times"/>
          <w:sz w:val="11"/>
          <w:szCs w:val="11"/>
        </w:rPr>
      </w:pPr>
      <w:r>
        <w:rPr>
          <w:rFonts w:ascii="Times" w:hAnsi="Times"/>
          <w:sz w:val="11"/>
          <w:szCs w:val="11"/>
        </w:rPr>
        <w:t>Anesthesiology</w:t>
      </w:r>
      <w:r w:rsidR="00A550B2">
        <w:rPr>
          <w:rFonts w:ascii="Times" w:hAnsi="Times"/>
          <w:sz w:val="11"/>
          <w:szCs w:val="11"/>
        </w:rPr>
        <w:t xml:space="preserve"> </w:t>
      </w:r>
      <w:r w:rsidR="00946615" w:rsidRPr="00C01951">
        <w:rPr>
          <w:rFonts w:ascii="Times" w:hAnsi="Times"/>
          <w:sz w:val="11"/>
          <w:szCs w:val="11"/>
        </w:rPr>
        <w:t xml:space="preserve">Fellowship </w:t>
      </w:r>
    </w:p>
    <w:p w14:paraId="697FBFB5" w14:textId="6D50C424" w:rsidR="00946615" w:rsidRPr="00C01951" w:rsidRDefault="00946615" w:rsidP="00946615">
      <w:pPr>
        <w:rPr>
          <w:rFonts w:ascii="Times" w:hAnsi="Times"/>
          <w:sz w:val="11"/>
          <w:szCs w:val="11"/>
        </w:rPr>
      </w:pPr>
      <w:r w:rsidRPr="00C01951">
        <w:rPr>
          <w:rFonts w:ascii="Times" w:hAnsi="Times"/>
          <w:sz w:val="11"/>
          <w:szCs w:val="11"/>
        </w:rPr>
        <w:t>Programs per Year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  <w:t>41</w:t>
      </w:r>
      <w:r w:rsidR="005E2F09">
        <w:rPr>
          <w:rFonts w:ascii="Times" w:hAnsi="Times"/>
          <w:sz w:val="11"/>
          <w:szCs w:val="11"/>
        </w:rPr>
        <w:tab/>
        <w:t>42</w:t>
      </w:r>
      <w:r w:rsidR="005E2F09">
        <w:rPr>
          <w:rFonts w:ascii="Times" w:hAnsi="Times"/>
          <w:sz w:val="11"/>
          <w:szCs w:val="11"/>
        </w:rPr>
        <w:tab/>
        <w:t>44</w:t>
      </w:r>
      <w:r w:rsidR="005E2F09">
        <w:rPr>
          <w:rFonts w:ascii="Times" w:hAnsi="Times"/>
          <w:sz w:val="11"/>
          <w:szCs w:val="11"/>
        </w:rPr>
        <w:tab/>
        <w:t>43</w:t>
      </w:r>
      <w:r w:rsidR="005E2F09">
        <w:rPr>
          <w:rFonts w:ascii="Times" w:hAnsi="Times"/>
          <w:sz w:val="11"/>
          <w:szCs w:val="11"/>
        </w:rPr>
        <w:tab/>
        <w:t>43</w:t>
      </w:r>
      <w:r w:rsidR="005E2F09">
        <w:rPr>
          <w:rFonts w:ascii="Times" w:hAnsi="Times"/>
          <w:sz w:val="11"/>
          <w:szCs w:val="11"/>
        </w:rPr>
        <w:tab/>
        <w:t>44</w:t>
      </w:r>
      <w:r w:rsidR="005E2F09">
        <w:rPr>
          <w:rFonts w:ascii="Times" w:hAnsi="Times"/>
          <w:sz w:val="11"/>
          <w:szCs w:val="11"/>
        </w:rPr>
        <w:tab/>
        <w:t>45</w:t>
      </w:r>
      <w:r w:rsidR="005E2F09">
        <w:rPr>
          <w:rFonts w:ascii="Times" w:hAnsi="Times"/>
          <w:sz w:val="11"/>
          <w:szCs w:val="11"/>
        </w:rPr>
        <w:tab/>
        <w:t>45</w:t>
      </w:r>
      <w:r w:rsidR="005E2F09">
        <w:rPr>
          <w:rFonts w:ascii="Times" w:hAnsi="Times"/>
          <w:sz w:val="11"/>
          <w:szCs w:val="11"/>
        </w:rPr>
        <w:tab/>
        <w:t>46</w:t>
      </w:r>
      <w:r w:rsidR="005E2F09">
        <w:rPr>
          <w:rFonts w:ascii="Times" w:hAnsi="Times"/>
          <w:sz w:val="11"/>
          <w:szCs w:val="11"/>
        </w:rPr>
        <w:tab/>
        <w:t>46</w:t>
      </w:r>
      <w:r w:rsidR="005E2F09">
        <w:rPr>
          <w:rFonts w:ascii="Times" w:hAnsi="Times"/>
          <w:sz w:val="11"/>
          <w:szCs w:val="11"/>
        </w:rPr>
        <w:tab/>
        <w:t>46</w:t>
      </w:r>
      <w:r w:rsidR="005E2F09">
        <w:rPr>
          <w:rFonts w:ascii="Times" w:hAnsi="Times"/>
          <w:sz w:val="11"/>
          <w:szCs w:val="11"/>
        </w:rPr>
        <w:tab/>
        <w:t>46</w:t>
      </w:r>
      <w:r w:rsidR="005E2F09">
        <w:rPr>
          <w:rFonts w:ascii="Times" w:hAnsi="Times"/>
          <w:sz w:val="11"/>
          <w:szCs w:val="11"/>
        </w:rPr>
        <w:tab/>
        <w:t>51</w:t>
      </w:r>
      <w:r w:rsidR="005E2F09">
        <w:rPr>
          <w:rFonts w:ascii="Times" w:hAnsi="Times"/>
          <w:sz w:val="11"/>
          <w:szCs w:val="11"/>
        </w:rPr>
        <w:tab/>
        <w:t>53</w:t>
      </w:r>
      <w:r w:rsidR="005E2F09">
        <w:rPr>
          <w:rFonts w:ascii="Times" w:hAnsi="Times"/>
          <w:sz w:val="11"/>
          <w:szCs w:val="11"/>
        </w:rPr>
        <w:tab/>
        <w:t>56</w:t>
      </w:r>
    </w:p>
    <w:p w14:paraId="64EA7551" w14:textId="77777777" w:rsidR="00946615" w:rsidRPr="00C01951" w:rsidRDefault="00946615" w:rsidP="00946615">
      <w:pPr>
        <w:rPr>
          <w:rFonts w:ascii="Times" w:hAnsi="Times"/>
          <w:sz w:val="11"/>
          <w:szCs w:val="11"/>
        </w:rPr>
      </w:pPr>
    </w:p>
    <w:p w14:paraId="4E819934" w14:textId="77777777" w:rsidR="00A550B2" w:rsidRDefault="005934C2" w:rsidP="00946615">
      <w:pPr>
        <w:rPr>
          <w:rFonts w:ascii="Times" w:hAnsi="Times"/>
          <w:sz w:val="11"/>
          <w:szCs w:val="11"/>
        </w:rPr>
      </w:pPr>
      <w:r>
        <w:rPr>
          <w:rFonts w:ascii="Times" w:hAnsi="Times"/>
          <w:sz w:val="11"/>
          <w:szCs w:val="11"/>
        </w:rPr>
        <w:t xml:space="preserve">Inpatient pediatric procedures </w:t>
      </w:r>
    </w:p>
    <w:p w14:paraId="4C5FF823" w14:textId="23451BFA" w:rsidR="00946615" w:rsidRPr="00C01951" w:rsidRDefault="00A550B2" w:rsidP="00946615">
      <w:pPr>
        <w:rPr>
          <w:rFonts w:ascii="Times" w:hAnsi="Times"/>
          <w:sz w:val="11"/>
          <w:szCs w:val="11"/>
        </w:rPr>
      </w:pPr>
      <w:r>
        <w:rPr>
          <w:rFonts w:ascii="Times" w:hAnsi="Times"/>
          <w:sz w:val="11"/>
          <w:szCs w:val="11"/>
        </w:rPr>
        <w:t>p</w:t>
      </w:r>
      <w:r w:rsidR="005934C2">
        <w:rPr>
          <w:rFonts w:ascii="Times" w:hAnsi="Times"/>
          <w:sz w:val="11"/>
          <w:szCs w:val="11"/>
        </w:rPr>
        <w:t>er</w:t>
      </w:r>
      <w:r>
        <w:rPr>
          <w:rFonts w:ascii="Times" w:hAnsi="Times"/>
          <w:sz w:val="11"/>
          <w:szCs w:val="11"/>
        </w:rPr>
        <w:t xml:space="preserve"> </w:t>
      </w:r>
      <w:r w:rsidR="005934C2">
        <w:rPr>
          <w:rFonts w:ascii="Times" w:hAnsi="Times"/>
          <w:sz w:val="11"/>
          <w:szCs w:val="11"/>
        </w:rPr>
        <w:t xml:space="preserve">Pediatric Anesthesiologist </w:t>
      </w:r>
      <w:r w:rsidR="005934C2">
        <w:rPr>
          <w:rFonts w:ascii="Times" w:hAnsi="Times"/>
          <w:sz w:val="11"/>
          <w:szCs w:val="11"/>
        </w:rPr>
        <w:tab/>
      </w:r>
      <w:r w:rsidR="00946615" w:rsidRPr="00C01951">
        <w:rPr>
          <w:rFonts w:ascii="Times" w:hAnsi="Times"/>
          <w:sz w:val="11"/>
          <w:szCs w:val="11"/>
        </w:rPr>
        <w:t xml:space="preserve"> </w:t>
      </w:r>
      <w:r w:rsidR="005E2F09">
        <w:rPr>
          <w:rFonts w:ascii="Times" w:hAnsi="Times"/>
          <w:sz w:val="11"/>
          <w:szCs w:val="11"/>
        </w:rPr>
        <w:tab/>
        <w:t>14.14</w:t>
      </w:r>
      <w:r w:rsidR="005E2F09">
        <w:rPr>
          <w:rFonts w:ascii="Times" w:hAnsi="Times"/>
          <w:sz w:val="11"/>
          <w:szCs w:val="11"/>
        </w:rPr>
        <w:tab/>
        <w:t>13.96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  <w:t>14.24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  <w:t>14.65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  <w:t>14.43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  <w:t>13.43</w:t>
      </w:r>
      <w:r w:rsidR="005E2F09">
        <w:rPr>
          <w:rFonts w:ascii="Times" w:hAnsi="Times"/>
          <w:sz w:val="11"/>
          <w:szCs w:val="11"/>
        </w:rPr>
        <w:tab/>
      </w:r>
      <w:r w:rsidR="005E2F09">
        <w:rPr>
          <w:rFonts w:ascii="Times" w:hAnsi="Times"/>
          <w:sz w:val="11"/>
          <w:szCs w:val="11"/>
        </w:rPr>
        <w:tab/>
      </w:r>
    </w:p>
    <w:p w14:paraId="18BF2D7C" w14:textId="77777777" w:rsidR="00946615" w:rsidRPr="00C01951" w:rsidRDefault="00946615" w:rsidP="00946615">
      <w:pPr>
        <w:rPr>
          <w:rFonts w:ascii="Times" w:hAnsi="Times"/>
          <w:sz w:val="11"/>
          <w:szCs w:val="11"/>
        </w:rPr>
      </w:pPr>
    </w:p>
    <w:p w14:paraId="7940AE8F" w14:textId="77777777" w:rsidR="00946615" w:rsidRPr="00C01951" w:rsidRDefault="00946615" w:rsidP="00946615">
      <w:pPr>
        <w:rPr>
          <w:rFonts w:ascii="Times" w:hAnsi="Times"/>
          <w:sz w:val="11"/>
          <w:szCs w:val="11"/>
        </w:rPr>
      </w:pPr>
    </w:p>
    <w:sectPr w:rsidR="00946615" w:rsidRPr="00C01951" w:rsidSect="00BA0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5"/>
    <w:rsid w:val="00247906"/>
    <w:rsid w:val="00247ACC"/>
    <w:rsid w:val="003D5D31"/>
    <w:rsid w:val="005934C2"/>
    <w:rsid w:val="005E2F09"/>
    <w:rsid w:val="00946615"/>
    <w:rsid w:val="00954412"/>
    <w:rsid w:val="00A550B2"/>
    <w:rsid w:val="00BA0B67"/>
    <w:rsid w:val="00C01951"/>
    <w:rsid w:val="00C577C9"/>
    <w:rsid w:val="00CF3321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E1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Muffly</dc:creator>
  <cp:keywords/>
  <dc:description/>
  <cp:lastModifiedBy>Matthew Muffly</cp:lastModifiedBy>
  <cp:revision>3</cp:revision>
  <dcterms:created xsi:type="dcterms:W3CDTF">2017-05-25T19:54:00Z</dcterms:created>
  <dcterms:modified xsi:type="dcterms:W3CDTF">2017-05-27T01:07:00Z</dcterms:modified>
</cp:coreProperties>
</file>