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8F09E" w14:textId="13E6C7C4" w:rsidR="00E6023B" w:rsidRDefault="003401F4">
      <w:r>
        <w:rPr>
          <w:b/>
          <w:u w:val="single"/>
        </w:rPr>
        <w:t>Appendix D</w:t>
      </w:r>
      <w:r w:rsidR="00E6023B" w:rsidRPr="00E6023B">
        <w:rPr>
          <w:b/>
          <w:u w:val="single"/>
        </w:rPr>
        <w:t>:</w:t>
      </w:r>
      <w:r w:rsidR="00E6023B">
        <w:t xml:space="preserve"> </w:t>
      </w:r>
      <w:r w:rsidR="0083187F">
        <w:t>Meta-analysis data for all s</w:t>
      </w:r>
      <w:r w:rsidR="00E6023B">
        <w:t>ubgroup analyses</w:t>
      </w:r>
      <w:r w:rsidR="0083187F">
        <w:t xml:space="preserve"> performed</w:t>
      </w:r>
      <w:r w:rsidR="00E6023B">
        <w:t xml:space="preserve"> for </w:t>
      </w:r>
      <w:r w:rsidR="0083187F">
        <w:t xml:space="preserve">the </w:t>
      </w:r>
      <w:r w:rsidR="00E6023B">
        <w:t>primary and secondary outcomes</w:t>
      </w:r>
      <w:r w:rsidR="0083187F">
        <w:t xml:space="preserve"> included in the review.</w:t>
      </w:r>
    </w:p>
    <w:p w14:paraId="7FD6B1AE" w14:textId="200100FC" w:rsidR="00E6023B" w:rsidRDefault="00E6023B"/>
    <w:tbl>
      <w:tblPr>
        <w:tblStyle w:val="TableGrid"/>
        <w:tblW w:w="116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992"/>
        <w:gridCol w:w="1275"/>
        <w:gridCol w:w="3119"/>
        <w:gridCol w:w="1701"/>
        <w:gridCol w:w="1418"/>
      </w:tblGrid>
      <w:tr w:rsidR="00C278FB" w:rsidRPr="004F1CE2" w14:paraId="70EB6864" w14:textId="77777777" w:rsidTr="0048063E">
        <w:tc>
          <w:tcPr>
            <w:tcW w:w="3120" w:type="dxa"/>
            <w:shd w:val="clear" w:color="auto" w:fill="FFFF00"/>
          </w:tcPr>
          <w:p w14:paraId="7682898D" w14:textId="10F7821A" w:rsidR="00640613" w:rsidRPr="004F1CE2" w:rsidRDefault="00640613" w:rsidP="007F18C8">
            <w:pPr>
              <w:rPr>
                <w:rFonts w:ascii="Times" w:hAnsi="Times"/>
                <w:b/>
              </w:rPr>
            </w:pPr>
            <w:r w:rsidRPr="004F1CE2">
              <w:rPr>
                <w:rFonts w:ascii="Times" w:hAnsi="Times"/>
                <w:b/>
              </w:rPr>
              <w:t>Outcome and Subgroup</w:t>
            </w:r>
          </w:p>
        </w:tc>
        <w:tc>
          <w:tcPr>
            <w:tcW w:w="992" w:type="dxa"/>
            <w:shd w:val="clear" w:color="auto" w:fill="FFFF00"/>
          </w:tcPr>
          <w:p w14:paraId="08E3E23C" w14:textId="77777777" w:rsidR="00640613" w:rsidRDefault="00640613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Studies</w:t>
            </w:r>
          </w:p>
        </w:tc>
        <w:tc>
          <w:tcPr>
            <w:tcW w:w="1275" w:type="dxa"/>
            <w:shd w:val="clear" w:color="auto" w:fill="FFFF00"/>
          </w:tcPr>
          <w:p w14:paraId="296ABC97" w14:textId="7810E1C2" w:rsidR="00640613" w:rsidRPr="004F1CE2" w:rsidRDefault="00640613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Sample Size</w:t>
            </w:r>
            <w:r w:rsidR="0048063E">
              <w:rPr>
                <w:rFonts w:ascii="Times" w:hAnsi="Times"/>
                <w:b/>
              </w:rPr>
              <w:t xml:space="preserve"> of Data Analyzed</w:t>
            </w:r>
          </w:p>
        </w:tc>
        <w:tc>
          <w:tcPr>
            <w:tcW w:w="3119" w:type="dxa"/>
            <w:shd w:val="clear" w:color="auto" w:fill="FFFF00"/>
          </w:tcPr>
          <w:p w14:paraId="7ED1A772" w14:textId="20900D8B" w:rsidR="00640613" w:rsidRPr="004F1CE2" w:rsidRDefault="00640613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Overall </w:t>
            </w:r>
            <w:r w:rsidRPr="004F1CE2">
              <w:rPr>
                <w:rFonts w:ascii="Times" w:hAnsi="Times"/>
                <w:b/>
              </w:rPr>
              <w:t>Mean Difference</w:t>
            </w:r>
            <w:r w:rsidR="0035069F">
              <w:rPr>
                <w:rFonts w:ascii="Times" w:hAnsi="Times"/>
                <w:b/>
              </w:rPr>
              <w:t xml:space="preserve"> in Minutes</w:t>
            </w:r>
            <w:r w:rsidRPr="004F1CE2">
              <w:rPr>
                <w:rFonts w:ascii="Times" w:hAnsi="Times"/>
                <w:b/>
              </w:rPr>
              <w:t xml:space="preserve"> (95% </w:t>
            </w:r>
            <w:proofErr w:type="gramStart"/>
            <w:r w:rsidRPr="004F1CE2">
              <w:rPr>
                <w:rFonts w:ascii="Times" w:hAnsi="Times"/>
                <w:b/>
              </w:rPr>
              <w:t>CI)</w:t>
            </w:r>
            <w:r w:rsidR="007F18C8">
              <w:rPr>
                <w:rFonts w:ascii="Times" w:hAnsi="Times"/>
                <w:b/>
              </w:rPr>
              <w:t>*</w:t>
            </w:r>
            <w:proofErr w:type="gramEnd"/>
          </w:p>
        </w:tc>
        <w:tc>
          <w:tcPr>
            <w:tcW w:w="1701" w:type="dxa"/>
            <w:shd w:val="clear" w:color="auto" w:fill="FFFF00"/>
          </w:tcPr>
          <w:p w14:paraId="4C11C244" w14:textId="77777777" w:rsidR="00640613" w:rsidRPr="004F1CE2" w:rsidRDefault="00640613">
            <w:pPr>
              <w:rPr>
                <w:rFonts w:ascii="Times" w:hAnsi="Times"/>
                <w:b/>
              </w:rPr>
            </w:pPr>
            <w:r w:rsidRPr="004F1CE2">
              <w:rPr>
                <w:rFonts w:ascii="Times" w:hAnsi="Times"/>
                <w:b/>
              </w:rPr>
              <w:t>P-Value</w:t>
            </w:r>
          </w:p>
        </w:tc>
        <w:tc>
          <w:tcPr>
            <w:tcW w:w="1418" w:type="dxa"/>
            <w:shd w:val="clear" w:color="auto" w:fill="FFFF00"/>
          </w:tcPr>
          <w:p w14:paraId="60567C4C" w14:textId="77777777" w:rsidR="00640613" w:rsidRPr="004F1CE2" w:rsidRDefault="00640613" w:rsidP="007F18C8">
            <w:pPr>
              <w:rPr>
                <w:rFonts w:ascii="Times" w:hAnsi="Times"/>
                <w:b/>
              </w:rPr>
            </w:pPr>
            <w:r w:rsidRPr="004F1CE2">
              <w:rPr>
                <w:rFonts w:ascii="Times" w:hAnsi="Times"/>
                <w:b/>
              </w:rPr>
              <w:t>I</w:t>
            </w:r>
            <w:r w:rsidRPr="004F1CE2">
              <w:rPr>
                <w:rFonts w:ascii="Times" w:hAnsi="Times"/>
                <w:b/>
                <w:vertAlign w:val="superscript"/>
              </w:rPr>
              <w:t>2</w:t>
            </w:r>
            <w:r w:rsidRPr="004F1CE2">
              <w:rPr>
                <w:rFonts w:ascii="Times" w:hAnsi="Times"/>
                <w:b/>
              </w:rPr>
              <w:t xml:space="preserve"> </w:t>
            </w:r>
          </w:p>
        </w:tc>
      </w:tr>
      <w:tr w:rsidR="00C278FB" w:rsidRPr="004F1CE2" w14:paraId="12799B00" w14:textId="77777777" w:rsidTr="0048063E">
        <w:tc>
          <w:tcPr>
            <w:tcW w:w="3120" w:type="dxa"/>
          </w:tcPr>
          <w:p w14:paraId="1210BD0A" w14:textId="77777777" w:rsidR="00640613" w:rsidRPr="00640613" w:rsidRDefault="00640613">
            <w:pPr>
              <w:rPr>
                <w:rFonts w:ascii="Times" w:hAnsi="Times"/>
                <w:b/>
              </w:rPr>
            </w:pPr>
            <w:r w:rsidRPr="00640613">
              <w:rPr>
                <w:rFonts w:ascii="Times" w:hAnsi="Times"/>
                <w:b/>
              </w:rPr>
              <w:t>Duration of Sensory Block</w:t>
            </w:r>
          </w:p>
          <w:p w14:paraId="2730F416" w14:textId="77777777" w:rsidR="00640613" w:rsidRPr="004F1CE2" w:rsidRDefault="00640613" w:rsidP="00B970EB">
            <w:pPr>
              <w:rPr>
                <w:rFonts w:ascii="Times" w:hAnsi="Times" w:cs="Times New Roman"/>
                <w:bCs/>
                <w:i/>
                <w:color w:val="000000" w:themeColor="text1"/>
              </w:rPr>
            </w:pPr>
            <w:r w:rsidRPr="004F1CE2">
              <w:rPr>
                <w:rFonts w:ascii="Times" w:hAnsi="Times"/>
                <w:i/>
              </w:rPr>
              <w:t xml:space="preserve">     Dose of </w:t>
            </w:r>
            <w:proofErr w:type="spellStart"/>
            <w:r w:rsidRPr="004F1CE2">
              <w:rPr>
                <w:rFonts w:ascii="Times" w:hAnsi="Times" w:cs="Times New Roman"/>
                <w:bCs/>
                <w:i/>
                <w:color w:val="000000" w:themeColor="text1"/>
              </w:rPr>
              <w:t>Dexmedetomidine</w:t>
            </w:r>
            <w:proofErr w:type="spellEnd"/>
          </w:p>
          <w:p w14:paraId="4A9A67DF" w14:textId="00E8EC50" w:rsidR="00640613" w:rsidRDefault="00640613" w:rsidP="00C278FB">
            <w:pPr>
              <w:ind w:left="720"/>
              <w:rPr>
                <w:rFonts w:ascii="Times" w:hAnsi="Times" w:cs="Times New Roman"/>
                <w:bCs/>
                <w:color w:val="000000" w:themeColor="text1"/>
              </w:rPr>
            </w:pPr>
            <w:r>
              <w:rPr>
                <w:rFonts w:ascii="Times" w:hAnsi="Times" w:cs="Times New Roman"/>
                <w:bCs/>
                <w:color w:val="000000" w:themeColor="text1"/>
              </w:rPr>
              <w:t>≤ 50</w:t>
            </w:r>
            <w:r w:rsidR="003623B4">
              <w:rPr>
                <w:rFonts w:ascii="Times" w:hAnsi="Times"/>
                <w:bCs/>
                <w:color w:val="000000" w:themeColor="text1"/>
              </w:rPr>
              <w:t>μg</w:t>
            </w:r>
          </w:p>
          <w:p w14:paraId="208FA909" w14:textId="56FD7BFE" w:rsidR="00640613" w:rsidRPr="004F1CE2" w:rsidRDefault="00640613" w:rsidP="00B970EB">
            <w:pPr>
              <w:ind w:left="720"/>
              <w:rPr>
                <w:rFonts w:ascii="Times" w:hAnsi="Times" w:cs="Times New Roman"/>
                <w:bCs/>
                <w:color w:val="000000" w:themeColor="text1"/>
              </w:rPr>
            </w:pPr>
            <w:r>
              <w:rPr>
                <w:rFonts w:ascii="Times" w:hAnsi="Times" w:cs="Times New Roman"/>
                <w:bCs/>
                <w:color w:val="000000" w:themeColor="text1"/>
              </w:rPr>
              <w:t>&gt; 50</w:t>
            </w:r>
            <w:r w:rsidR="003623B4">
              <w:rPr>
                <w:rFonts w:ascii="Times" w:hAnsi="Times"/>
                <w:bCs/>
                <w:color w:val="000000" w:themeColor="text1"/>
              </w:rPr>
              <w:t>μg</w:t>
            </w:r>
          </w:p>
          <w:p w14:paraId="42547BA3" w14:textId="77777777" w:rsidR="007F18C8" w:rsidRDefault="00640613" w:rsidP="00B970EB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 xml:space="preserve">     </w:t>
            </w:r>
          </w:p>
          <w:p w14:paraId="3E17ECFD" w14:textId="77777777" w:rsidR="00640613" w:rsidRPr="004F1CE2" w:rsidRDefault="007F18C8" w:rsidP="00B970EB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 xml:space="preserve">     </w:t>
            </w:r>
            <w:r w:rsidR="00640613" w:rsidRPr="004F1CE2">
              <w:rPr>
                <w:rFonts w:ascii="Times" w:hAnsi="Times"/>
                <w:i/>
              </w:rPr>
              <w:t>Location of Block</w:t>
            </w:r>
          </w:p>
          <w:p w14:paraId="4BA7F245" w14:textId="39552FC7" w:rsidR="0035069F" w:rsidRDefault="00640613" w:rsidP="00C278FB">
            <w:pPr>
              <w:ind w:left="720"/>
              <w:rPr>
                <w:rFonts w:ascii="Times" w:hAnsi="Times"/>
              </w:rPr>
            </w:pPr>
            <w:r>
              <w:rPr>
                <w:rFonts w:ascii="Times" w:hAnsi="Times"/>
              </w:rPr>
              <w:t>Supraclavicular</w:t>
            </w:r>
          </w:p>
          <w:p w14:paraId="0277071A" w14:textId="77777777" w:rsidR="00640613" w:rsidRDefault="00640613" w:rsidP="00B970EB">
            <w:pPr>
              <w:ind w:left="720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Infraclavicular</w:t>
            </w:r>
            <w:proofErr w:type="spellEnd"/>
          </w:p>
          <w:p w14:paraId="2B581157" w14:textId="77777777" w:rsidR="00640613" w:rsidRPr="004F1CE2" w:rsidRDefault="00640613" w:rsidP="00B970EB">
            <w:pPr>
              <w:ind w:left="720"/>
              <w:rPr>
                <w:rFonts w:ascii="Times" w:hAnsi="Times"/>
              </w:rPr>
            </w:pPr>
            <w:r>
              <w:rPr>
                <w:rFonts w:ascii="Times" w:hAnsi="Times"/>
              </w:rPr>
              <w:t>Axillary</w:t>
            </w:r>
          </w:p>
          <w:p w14:paraId="5FBFB791" w14:textId="77777777" w:rsidR="00C278FB" w:rsidRDefault="00640613" w:rsidP="004F1CE2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 xml:space="preserve">    </w:t>
            </w:r>
          </w:p>
          <w:p w14:paraId="6C9E067B" w14:textId="5D5D4435" w:rsidR="00640613" w:rsidRPr="004F1CE2" w:rsidRDefault="00C278FB" w:rsidP="004F1CE2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 xml:space="preserve">     </w:t>
            </w:r>
            <w:r w:rsidR="00640613" w:rsidRPr="004F1CE2">
              <w:rPr>
                <w:rFonts w:ascii="Times" w:hAnsi="Times"/>
                <w:i/>
              </w:rPr>
              <w:t>Local Anaesthetic Type</w:t>
            </w:r>
          </w:p>
          <w:p w14:paraId="056B7F4B" w14:textId="77777777" w:rsidR="00640613" w:rsidRDefault="00640613" w:rsidP="004F1CE2">
            <w:pPr>
              <w:ind w:left="720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Ropivacaine</w:t>
            </w:r>
            <w:proofErr w:type="spellEnd"/>
          </w:p>
          <w:p w14:paraId="07FF1539" w14:textId="77777777" w:rsidR="00640613" w:rsidRDefault="00640613" w:rsidP="004F1CE2">
            <w:pPr>
              <w:ind w:left="720"/>
              <w:rPr>
                <w:rFonts w:ascii="Times" w:hAnsi="Times"/>
              </w:rPr>
            </w:pPr>
            <w:r>
              <w:rPr>
                <w:rFonts w:ascii="Times" w:hAnsi="Times"/>
              </w:rPr>
              <w:t>Bupivacaine</w:t>
            </w:r>
          </w:p>
          <w:p w14:paraId="5FDDEF4A" w14:textId="77777777" w:rsidR="00640613" w:rsidRDefault="00640613" w:rsidP="004F1CE2">
            <w:pPr>
              <w:ind w:left="720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Levobupivacaine</w:t>
            </w:r>
            <w:proofErr w:type="spellEnd"/>
          </w:p>
          <w:p w14:paraId="7C812858" w14:textId="7E9014EF" w:rsidR="00640613" w:rsidRPr="00496B70" w:rsidRDefault="00640613" w:rsidP="00496B70">
            <w:pPr>
              <w:ind w:left="720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Mepivacaine</w:t>
            </w:r>
            <w:proofErr w:type="spellEnd"/>
          </w:p>
        </w:tc>
        <w:tc>
          <w:tcPr>
            <w:tcW w:w="992" w:type="dxa"/>
          </w:tcPr>
          <w:p w14:paraId="01F5AECF" w14:textId="77777777" w:rsidR="00640613" w:rsidRDefault="00640613">
            <w:pPr>
              <w:rPr>
                <w:rFonts w:ascii="Times" w:hAnsi="Times"/>
              </w:rPr>
            </w:pPr>
          </w:p>
          <w:p w14:paraId="493FF1F9" w14:textId="77777777" w:rsidR="00640613" w:rsidRDefault="00640613">
            <w:pPr>
              <w:rPr>
                <w:rFonts w:ascii="Times" w:hAnsi="Times"/>
              </w:rPr>
            </w:pPr>
          </w:p>
          <w:p w14:paraId="7469F5E5" w14:textId="711120A4" w:rsidR="00640613" w:rsidRDefault="00640613" w:rsidP="0064061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  <w:p w14:paraId="37CE5332" w14:textId="77777777" w:rsidR="00640613" w:rsidRDefault="00640613" w:rsidP="0064061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  <w:p w14:paraId="015A6CA6" w14:textId="77777777" w:rsidR="0035069F" w:rsidRDefault="0035069F" w:rsidP="00640613">
            <w:pPr>
              <w:rPr>
                <w:rFonts w:ascii="Times" w:hAnsi="Times"/>
              </w:rPr>
            </w:pPr>
          </w:p>
          <w:p w14:paraId="0506DAB9" w14:textId="77777777" w:rsidR="0035069F" w:rsidRDefault="0035069F" w:rsidP="00640613">
            <w:pPr>
              <w:rPr>
                <w:rFonts w:ascii="Times" w:hAnsi="Times"/>
              </w:rPr>
            </w:pPr>
          </w:p>
          <w:p w14:paraId="050617D6" w14:textId="68299123" w:rsidR="0035069F" w:rsidRDefault="0035069F" w:rsidP="0064061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  <w:p w14:paraId="46BA565D" w14:textId="77777777" w:rsidR="0035069F" w:rsidRDefault="0035069F" w:rsidP="0064061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 w14:paraId="1504401B" w14:textId="77777777" w:rsidR="0035069F" w:rsidRDefault="0035069F" w:rsidP="0064061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 w14:paraId="5F1BFC23" w14:textId="77777777" w:rsidR="000B67EE" w:rsidRDefault="000B67EE" w:rsidP="00640613">
            <w:pPr>
              <w:rPr>
                <w:rFonts w:ascii="Times" w:hAnsi="Times"/>
              </w:rPr>
            </w:pPr>
          </w:p>
          <w:p w14:paraId="4FA4AA9F" w14:textId="77777777" w:rsidR="000B67EE" w:rsidRDefault="000B67EE" w:rsidP="00640613">
            <w:pPr>
              <w:rPr>
                <w:rFonts w:ascii="Times" w:hAnsi="Times"/>
              </w:rPr>
            </w:pPr>
          </w:p>
          <w:p w14:paraId="7B3282C7" w14:textId="77777777" w:rsidR="000B67EE" w:rsidRDefault="000B67EE" w:rsidP="0064061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  <w:p w14:paraId="5922C2F2" w14:textId="77777777" w:rsidR="000B67EE" w:rsidRDefault="000B67EE" w:rsidP="0064061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  <w:p w14:paraId="2D0C93AC" w14:textId="77777777" w:rsidR="000B67EE" w:rsidRDefault="000B67EE" w:rsidP="0064061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  <w:p w14:paraId="200B4E33" w14:textId="3C8630D4" w:rsidR="000B67EE" w:rsidRPr="004F1CE2" w:rsidRDefault="000B67EE" w:rsidP="0064061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1275" w:type="dxa"/>
          </w:tcPr>
          <w:p w14:paraId="6CC3C5AE" w14:textId="77777777" w:rsidR="00640613" w:rsidRDefault="00640613">
            <w:pPr>
              <w:rPr>
                <w:rFonts w:ascii="Times" w:hAnsi="Times"/>
              </w:rPr>
            </w:pPr>
          </w:p>
          <w:p w14:paraId="2D83852B" w14:textId="77777777" w:rsidR="00640613" w:rsidRDefault="00640613">
            <w:pPr>
              <w:rPr>
                <w:rFonts w:ascii="Times" w:hAnsi="Times"/>
              </w:rPr>
            </w:pPr>
          </w:p>
          <w:p w14:paraId="5EFC296F" w14:textId="391E2CE3" w:rsidR="00640613" w:rsidRDefault="0064061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171</w:t>
            </w:r>
          </w:p>
          <w:p w14:paraId="32B3CD18" w14:textId="77777777" w:rsidR="00640613" w:rsidRDefault="0064061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600</w:t>
            </w:r>
          </w:p>
          <w:p w14:paraId="36CFE809" w14:textId="77777777" w:rsidR="0035069F" w:rsidRDefault="0035069F">
            <w:pPr>
              <w:rPr>
                <w:rFonts w:ascii="Times" w:hAnsi="Times"/>
              </w:rPr>
            </w:pPr>
          </w:p>
          <w:p w14:paraId="610584B3" w14:textId="77777777" w:rsidR="0035069F" w:rsidRDefault="0035069F">
            <w:pPr>
              <w:rPr>
                <w:rFonts w:ascii="Times" w:hAnsi="Times"/>
              </w:rPr>
            </w:pPr>
          </w:p>
          <w:p w14:paraId="55CD2D41" w14:textId="4D93C764" w:rsidR="0035069F" w:rsidRDefault="003506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541</w:t>
            </w:r>
          </w:p>
          <w:p w14:paraId="6C41C3C9" w14:textId="77777777" w:rsidR="0035069F" w:rsidRDefault="003506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80</w:t>
            </w:r>
          </w:p>
          <w:p w14:paraId="030C166D" w14:textId="77777777" w:rsidR="0035069F" w:rsidRDefault="003506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150</w:t>
            </w:r>
          </w:p>
          <w:p w14:paraId="01C50C2C" w14:textId="77777777" w:rsidR="000B67EE" w:rsidRDefault="000B67EE">
            <w:pPr>
              <w:rPr>
                <w:rFonts w:ascii="Times" w:hAnsi="Times"/>
              </w:rPr>
            </w:pPr>
          </w:p>
          <w:p w14:paraId="7F70ACC7" w14:textId="77777777" w:rsidR="000B67EE" w:rsidRDefault="000B67EE">
            <w:pPr>
              <w:rPr>
                <w:rFonts w:ascii="Times" w:hAnsi="Times"/>
              </w:rPr>
            </w:pPr>
          </w:p>
          <w:p w14:paraId="20A1595C" w14:textId="77777777" w:rsidR="000B67EE" w:rsidRDefault="000B67E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241</w:t>
            </w:r>
          </w:p>
          <w:p w14:paraId="0632BAE3" w14:textId="77777777" w:rsidR="000B67EE" w:rsidRDefault="000B67E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240</w:t>
            </w:r>
          </w:p>
          <w:p w14:paraId="00A4BDCC" w14:textId="4859214B" w:rsidR="000B67EE" w:rsidRDefault="007C415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27</w:t>
            </w:r>
            <w:r w:rsidR="000B67EE">
              <w:rPr>
                <w:rFonts w:ascii="Times" w:hAnsi="Times"/>
              </w:rPr>
              <w:t>0</w:t>
            </w:r>
          </w:p>
          <w:p w14:paraId="0ACE70E7" w14:textId="099EC64F" w:rsidR="000B67EE" w:rsidRPr="004F1CE2" w:rsidRDefault="000B67E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3119" w:type="dxa"/>
          </w:tcPr>
          <w:p w14:paraId="2CCDFEC6" w14:textId="77777777" w:rsidR="00640613" w:rsidRDefault="00640613">
            <w:pPr>
              <w:rPr>
                <w:rFonts w:ascii="Times" w:hAnsi="Times"/>
              </w:rPr>
            </w:pPr>
          </w:p>
          <w:p w14:paraId="75B3B5E3" w14:textId="77777777" w:rsidR="00640613" w:rsidRDefault="00640613">
            <w:pPr>
              <w:rPr>
                <w:rFonts w:ascii="Times" w:hAnsi="Times"/>
              </w:rPr>
            </w:pPr>
          </w:p>
          <w:p w14:paraId="0A55BC01" w14:textId="7B87F6A7" w:rsidR="00640613" w:rsidRDefault="0098425F" w:rsidP="0064061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425.43 (295.72 – 555.14</w:t>
            </w:r>
            <w:r w:rsidR="00640613">
              <w:rPr>
                <w:rFonts w:ascii="Times" w:hAnsi="Times"/>
              </w:rPr>
              <w:t>)</w:t>
            </w:r>
          </w:p>
          <w:p w14:paraId="0080AAA0" w14:textId="63EA7EC4" w:rsidR="00640613" w:rsidRDefault="00640613" w:rsidP="0064061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207.41 (126.09 </w:t>
            </w:r>
            <w:r w:rsidR="007F18C8">
              <w:rPr>
                <w:rFonts w:ascii="Times" w:hAnsi="Times"/>
              </w:rPr>
              <w:t>–</w:t>
            </w:r>
            <w:r>
              <w:rPr>
                <w:rFonts w:ascii="Times" w:hAnsi="Times"/>
              </w:rPr>
              <w:t xml:space="preserve"> </w:t>
            </w:r>
            <w:r w:rsidR="007F18C8">
              <w:rPr>
                <w:rFonts w:ascii="Times" w:hAnsi="Times"/>
              </w:rPr>
              <w:t>288.73)</w:t>
            </w:r>
          </w:p>
          <w:p w14:paraId="631E713F" w14:textId="77777777" w:rsidR="0035069F" w:rsidRDefault="0035069F" w:rsidP="00640613">
            <w:pPr>
              <w:rPr>
                <w:rFonts w:ascii="Times" w:hAnsi="Times"/>
              </w:rPr>
            </w:pPr>
          </w:p>
          <w:p w14:paraId="1DB1CB7A" w14:textId="77777777" w:rsidR="00C278FB" w:rsidRDefault="00C278FB" w:rsidP="00640613">
            <w:pPr>
              <w:rPr>
                <w:rFonts w:ascii="Times" w:hAnsi="Times"/>
              </w:rPr>
            </w:pPr>
          </w:p>
          <w:p w14:paraId="2309FFA7" w14:textId="7668B136" w:rsidR="0035069F" w:rsidRDefault="0098425F" w:rsidP="003506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323.63 (157.66 – 489.60</w:t>
            </w:r>
            <w:r w:rsidR="0035069F">
              <w:rPr>
                <w:rFonts w:ascii="Times" w:hAnsi="Times"/>
              </w:rPr>
              <w:t>)</w:t>
            </w:r>
          </w:p>
          <w:p w14:paraId="164824FD" w14:textId="77777777" w:rsidR="0035069F" w:rsidRDefault="0035069F" w:rsidP="003506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58.30 (47.24 – 69.37)</w:t>
            </w:r>
          </w:p>
          <w:p w14:paraId="3F3168DB" w14:textId="77777777" w:rsidR="00C278FB" w:rsidRDefault="00C278FB" w:rsidP="003506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232.04 (187.74 – 276.34)</w:t>
            </w:r>
          </w:p>
          <w:p w14:paraId="65907EDC" w14:textId="77777777" w:rsidR="000B67EE" w:rsidRDefault="000B67EE" w:rsidP="0035069F">
            <w:pPr>
              <w:rPr>
                <w:rFonts w:ascii="Times" w:hAnsi="Times"/>
              </w:rPr>
            </w:pPr>
          </w:p>
          <w:p w14:paraId="735FADF0" w14:textId="77777777" w:rsidR="000B67EE" w:rsidRDefault="000B67EE" w:rsidP="0035069F">
            <w:pPr>
              <w:rPr>
                <w:rFonts w:ascii="Times" w:hAnsi="Times"/>
              </w:rPr>
            </w:pPr>
          </w:p>
          <w:p w14:paraId="6FD482E6" w14:textId="0E7775EF" w:rsidR="000B67EE" w:rsidRDefault="0098425F" w:rsidP="003506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313.30 (197.26 – 429.35</w:t>
            </w:r>
            <w:r w:rsidR="000B67EE">
              <w:rPr>
                <w:rFonts w:ascii="Times" w:hAnsi="Times"/>
              </w:rPr>
              <w:t>)</w:t>
            </w:r>
          </w:p>
          <w:p w14:paraId="14CBFD76" w14:textId="77777777" w:rsidR="000B67EE" w:rsidRDefault="000B67EE" w:rsidP="003506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337.34 (18.47 – 656.21)</w:t>
            </w:r>
          </w:p>
          <w:p w14:paraId="5A4EE9C9" w14:textId="7CD64DDB" w:rsidR="000B67EE" w:rsidRDefault="007C4158" w:rsidP="003506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181.30 (39.56</w:t>
            </w:r>
            <w:r w:rsidR="000B67EE">
              <w:rPr>
                <w:rFonts w:ascii="Times" w:hAnsi="Times"/>
              </w:rPr>
              <w:t xml:space="preserve"> –</w:t>
            </w:r>
            <w:r w:rsidR="00843029">
              <w:rPr>
                <w:rFonts w:ascii="Times" w:hAnsi="Times"/>
              </w:rPr>
              <w:t xml:space="preserve"> 322</w:t>
            </w:r>
            <w:r>
              <w:rPr>
                <w:rFonts w:ascii="Times" w:hAnsi="Times"/>
              </w:rPr>
              <w:t>.04</w:t>
            </w:r>
            <w:r w:rsidR="000B67EE">
              <w:rPr>
                <w:rFonts w:ascii="Times" w:hAnsi="Times"/>
              </w:rPr>
              <w:t>)</w:t>
            </w:r>
          </w:p>
          <w:p w14:paraId="161A33A1" w14:textId="765F5294" w:rsidR="000B67EE" w:rsidRPr="004F1CE2" w:rsidRDefault="000B67EE" w:rsidP="003506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78.20 (38.61 – 117.79)</w:t>
            </w:r>
          </w:p>
        </w:tc>
        <w:tc>
          <w:tcPr>
            <w:tcW w:w="1701" w:type="dxa"/>
          </w:tcPr>
          <w:p w14:paraId="063B62FC" w14:textId="77777777" w:rsidR="00640613" w:rsidRDefault="00640613">
            <w:pPr>
              <w:rPr>
                <w:rFonts w:ascii="Times" w:hAnsi="Times"/>
              </w:rPr>
            </w:pPr>
          </w:p>
          <w:p w14:paraId="2F511991" w14:textId="77777777" w:rsidR="00640613" w:rsidRDefault="00640613">
            <w:pPr>
              <w:rPr>
                <w:rFonts w:ascii="Times" w:hAnsi="Times"/>
              </w:rPr>
            </w:pPr>
          </w:p>
          <w:p w14:paraId="42E1801F" w14:textId="2A0E50F1" w:rsidR="007F18C8" w:rsidRDefault="0064061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</w:t>
            </w:r>
            <w:r w:rsidR="00C278FB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&lt; 0.000</w:t>
            </w:r>
            <w:r w:rsidR="0098425F">
              <w:rPr>
                <w:rFonts w:ascii="Times" w:hAnsi="Times"/>
              </w:rPr>
              <w:t>0</w:t>
            </w:r>
            <w:r>
              <w:rPr>
                <w:rFonts w:ascii="Times" w:hAnsi="Times"/>
              </w:rPr>
              <w:t>1</w:t>
            </w:r>
          </w:p>
          <w:p w14:paraId="5FFCF7D5" w14:textId="530F3518" w:rsidR="007F18C8" w:rsidRDefault="007F18C8" w:rsidP="007F18C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</w:t>
            </w:r>
            <w:r w:rsidR="00C278FB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&lt; 0.00001</w:t>
            </w:r>
          </w:p>
          <w:p w14:paraId="3A5029D2" w14:textId="77777777" w:rsidR="0035069F" w:rsidRDefault="0035069F">
            <w:pPr>
              <w:rPr>
                <w:rFonts w:ascii="Times" w:hAnsi="Times"/>
              </w:rPr>
            </w:pPr>
          </w:p>
          <w:p w14:paraId="48D7C00A" w14:textId="77777777" w:rsidR="00C278FB" w:rsidRDefault="00C278FB">
            <w:pPr>
              <w:rPr>
                <w:rFonts w:ascii="Times" w:hAnsi="Times"/>
              </w:rPr>
            </w:pPr>
          </w:p>
          <w:p w14:paraId="632B74A8" w14:textId="62AA1A48" w:rsidR="0035069F" w:rsidRDefault="009842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= 0.0001</w:t>
            </w:r>
          </w:p>
          <w:p w14:paraId="2E4B0F16" w14:textId="77777777" w:rsidR="0035069F" w:rsidRDefault="00C278F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&lt; 0.00001</w:t>
            </w:r>
          </w:p>
          <w:p w14:paraId="467C183A" w14:textId="77777777" w:rsidR="00C278FB" w:rsidRDefault="00C278FB" w:rsidP="00C278F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&lt; 0.00001</w:t>
            </w:r>
          </w:p>
          <w:p w14:paraId="41EFFA97" w14:textId="77777777" w:rsidR="00C278FB" w:rsidRDefault="00C278FB">
            <w:pPr>
              <w:rPr>
                <w:rFonts w:ascii="Times" w:hAnsi="Times"/>
              </w:rPr>
            </w:pPr>
          </w:p>
          <w:p w14:paraId="2E6D5264" w14:textId="77777777" w:rsidR="000B67EE" w:rsidRDefault="000B67EE">
            <w:pPr>
              <w:rPr>
                <w:rFonts w:ascii="Times" w:hAnsi="Times"/>
              </w:rPr>
            </w:pPr>
          </w:p>
          <w:p w14:paraId="32FE9082" w14:textId="77777777" w:rsidR="000B67EE" w:rsidRDefault="000B67E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&lt; 0.00001</w:t>
            </w:r>
          </w:p>
          <w:p w14:paraId="186B7A11" w14:textId="45B3959D" w:rsidR="000B67EE" w:rsidRDefault="000B67E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= 0.04</w:t>
            </w:r>
          </w:p>
          <w:p w14:paraId="6E368AAE" w14:textId="252B7E2F" w:rsidR="000B67EE" w:rsidRDefault="007C415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= 0.0</w:t>
            </w:r>
            <w:r w:rsidR="000B67EE">
              <w:rPr>
                <w:rFonts w:ascii="Times" w:hAnsi="Times"/>
              </w:rPr>
              <w:t>1</w:t>
            </w:r>
          </w:p>
          <w:p w14:paraId="06BC86AA" w14:textId="0739BC3E" w:rsidR="000B67EE" w:rsidRPr="004F1CE2" w:rsidRDefault="000B67E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&lt; 0.0001</w:t>
            </w:r>
          </w:p>
        </w:tc>
        <w:tc>
          <w:tcPr>
            <w:tcW w:w="1418" w:type="dxa"/>
          </w:tcPr>
          <w:p w14:paraId="0986EAE6" w14:textId="77777777" w:rsidR="00640613" w:rsidRDefault="00640613">
            <w:pPr>
              <w:rPr>
                <w:rFonts w:ascii="Times" w:hAnsi="Times"/>
              </w:rPr>
            </w:pPr>
          </w:p>
          <w:p w14:paraId="17EE2371" w14:textId="77777777" w:rsidR="00640613" w:rsidRDefault="00640613">
            <w:pPr>
              <w:rPr>
                <w:rFonts w:ascii="Times" w:hAnsi="Times"/>
              </w:rPr>
            </w:pPr>
          </w:p>
          <w:p w14:paraId="14D7DE27" w14:textId="03D43BEC" w:rsidR="007F18C8" w:rsidRDefault="009842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93</w:t>
            </w:r>
            <w:r w:rsidR="00640613">
              <w:rPr>
                <w:rFonts w:ascii="Times" w:hAnsi="Times"/>
              </w:rPr>
              <w:t>%</w:t>
            </w:r>
          </w:p>
          <w:p w14:paraId="495CA29F" w14:textId="77777777" w:rsidR="007F18C8" w:rsidRDefault="007F18C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99%</w:t>
            </w:r>
          </w:p>
          <w:p w14:paraId="42354ABE" w14:textId="77777777" w:rsidR="0035069F" w:rsidRDefault="0035069F">
            <w:pPr>
              <w:rPr>
                <w:rFonts w:ascii="Times" w:hAnsi="Times"/>
              </w:rPr>
            </w:pPr>
          </w:p>
          <w:p w14:paraId="17EF2CBB" w14:textId="77777777" w:rsidR="00C278FB" w:rsidRDefault="00C278FB">
            <w:pPr>
              <w:rPr>
                <w:rFonts w:ascii="Times" w:hAnsi="Times"/>
              </w:rPr>
            </w:pPr>
          </w:p>
          <w:p w14:paraId="2D1B899E" w14:textId="58EA15BE" w:rsidR="00C278FB" w:rsidRDefault="003506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100%</w:t>
            </w:r>
          </w:p>
          <w:p w14:paraId="21BA4ADB" w14:textId="77777777" w:rsidR="00C278FB" w:rsidRDefault="00C278F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9%</w:t>
            </w:r>
          </w:p>
          <w:p w14:paraId="157F7284" w14:textId="77777777" w:rsidR="00C278FB" w:rsidRDefault="00C278F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54%</w:t>
            </w:r>
          </w:p>
          <w:p w14:paraId="5558FA8F" w14:textId="77777777" w:rsidR="000B67EE" w:rsidRDefault="000B67EE">
            <w:pPr>
              <w:rPr>
                <w:rFonts w:ascii="Times" w:hAnsi="Times"/>
              </w:rPr>
            </w:pPr>
          </w:p>
          <w:p w14:paraId="51911A2A" w14:textId="77777777" w:rsidR="000B67EE" w:rsidRDefault="000B67EE">
            <w:pPr>
              <w:rPr>
                <w:rFonts w:ascii="Times" w:hAnsi="Times"/>
              </w:rPr>
            </w:pPr>
          </w:p>
          <w:p w14:paraId="46A58B68" w14:textId="084E0335" w:rsidR="000B67EE" w:rsidRDefault="009842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93</w:t>
            </w:r>
            <w:r w:rsidR="000B67EE">
              <w:rPr>
                <w:rFonts w:ascii="Times" w:hAnsi="Times"/>
              </w:rPr>
              <w:t>%</w:t>
            </w:r>
          </w:p>
          <w:p w14:paraId="57E1FFED" w14:textId="4D4C6DBE" w:rsidR="000B67EE" w:rsidRDefault="000B67E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100%</w:t>
            </w:r>
          </w:p>
          <w:p w14:paraId="14241D90" w14:textId="29F66FCD" w:rsidR="000B67EE" w:rsidRDefault="007C415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99</w:t>
            </w:r>
            <w:r w:rsidR="000B67EE">
              <w:rPr>
                <w:rFonts w:ascii="Times" w:hAnsi="Times"/>
              </w:rPr>
              <w:t>%</w:t>
            </w:r>
          </w:p>
          <w:p w14:paraId="387242CE" w14:textId="3885A8CA" w:rsidR="000B67EE" w:rsidRPr="004F1CE2" w:rsidRDefault="00564A8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NA</w:t>
            </w:r>
          </w:p>
        </w:tc>
      </w:tr>
      <w:tr w:rsidR="00C278FB" w:rsidRPr="004F1CE2" w14:paraId="5035C4E5" w14:textId="77777777" w:rsidTr="0048063E">
        <w:tc>
          <w:tcPr>
            <w:tcW w:w="3120" w:type="dxa"/>
          </w:tcPr>
          <w:p w14:paraId="450E3BD0" w14:textId="5DAC4BD0" w:rsidR="000B67EE" w:rsidRPr="00640613" w:rsidRDefault="000B67EE" w:rsidP="000B67EE">
            <w:pPr>
              <w:rPr>
                <w:rFonts w:ascii="Times" w:hAnsi="Times"/>
                <w:b/>
              </w:rPr>
            </w:pPr>
            <w:r w:rsidRPr="00640613">
              <w:rPr>
                <w:rFonts w:ascii="Times" w:hAnsi="Times"/>
                <w:b/>
              </w:rPr>
              <w:t xml:space="preserve">Duration of </w:t>
            </w:r>
            <w:r>
              <w:rPr>
                <w:rFonts w:ascii="Times" w:hAnsi="Times"/>
                <w:b/>
              </w:rPr>
              <w:t>Motor</w:t>
            </w:r>
            <w:r w:rsidRPr="00640613">
              <w:rPr>
                <w:rFonts w:ascii="Times" w:hAnsi="Times"/>
                <w:b/>
              </w:rPr>
              <w:t xml:space="preserve"> Block</w:t>
            </w:r>
          </w:p>
          <w:p w14:paraId="4E196F75" w14:textId="77777777" w:rsidR="000B67EE" w:rsidRPr="004F1CE2" w:rsidRDefault="000B67EE" w:rsidP="000B67EE">
            <w:pPr>
              <w:rPr>
                <w:rFonts w:ascii="Times" w:hAnsi="Times" w:cs="Times New Roman"/>
                <w:bCs/>
                <w:i/>
                <w:color w:val="000000" w:themeColor="text1"/>
              </w:rPr>
            </w:pPr>
            <w:r w:rsidRPr="004F1CE2">
              <w:rPr>
                <w:rFonts w:ascii="Times" w:hAnsi="Times"/>
                <w:i/>
              </w:rPr>
              <w:t xml:space="preserve">     Dose of </w:t>
            </w:r>
            <w:proofErr w:type="spellStart"/>
            <w:r w:rsidRPr="00416D89">
              <w:rPr>
                <w:rFonts w:ascii="Times" w:hAnsi="Times" w:cs="Times New Roman"/>
                <w:bCs/>
                <w:i/>
                <w:color w:val="000000" w:themeColor="text1"/>
              </w:rPr>
              <w:t>Dexmedetomidine</w:t>
            </w:r>
            <w:proofErr w:type="spellEnd"/>
          </w:p>
          <w:p w14:paraId="40D5ADA0" w14:textId="6015B8B9" w:rsidR="000B67EE" w:rsidRDefault="000B67EE" w:rsidP="000B67EE">
            <w:pPr>
              <w:ind w:left="720"/>
              <w:rPr>
                <w:rFonts w:ascii="Times" w:hAnsi="Times" w:cs="Times New Roman"/>
                <w:bCs/>
                <w:color w:val="000000" w:themeColor="text1"/>
              </w:rPr>
            </w:pPr>
            <w:r>
              <w:rPr>
                <w:rFonts w:ascii="Times" w:hAnsi="Times" w:cs="Times New Roman"/>
                <w:bCs/>
                <w:color w:val="000000" w:themeColor="text1"/>
              </w:rPr>
              <w:t>≤ 50</w:t>
            </w:r>
            <w:r w:rsidR="003623B4">
              <w:rPr>
                <w:rFonts w:ascii="Times" w:hAnsi="Times"/>
                <w:bCs/>
                <w:color w:val="000000" w:themeColor="text1"/>
              </w:rPr>
              <w:t>μg</w:t>
            </w:r>
          </w:p>
          <w:p w14:paraId="6072AFF6" w14:textId="2DD5C4B7" w:rsidR="000B67EE" w:rsidRPr="004F1CE2" w:rsidRDefault="000B67EE" w:rsidP="000B67EE">
            <w:pPr>
              <w:ind w:left="720"/>
              <w:rPr>
                <w:rFonts w:ascii="Times" w:hAnsi="Times" w:cs="Times New Roman"/>
                <w:bCs/>
                <w:color w:val="000000" w:themeColor="text1"/>
              </w:rPr>
            </w:pPr>
            <w:r>
              <w:rPr>
                <w:rFonts w:ascii="Times" w:hAnsi="Times" w:cs="Times New Roman"/>
                <w:bCs/>
                <w:color w:val="000000" w:themeColor="text1"/>
              </w:rPr>
              <w:t>&gt; 50</w:t>
            </w:r>
            <w:r w:rsidR="003623B4">
              <w:rPr>
                <w:rFonts w:ascii="Times" w:hAnsi="Times"/>
                <w:bCs/>
                <w:color w:val="000000" w:themeColor="text1"/>
              </w:rPr>
              <w:t>μg</w:t>
            </w:r>
          </w:p>
          <w:p w14:paraId="2AD54C3B" w14:textId="77777777" w:rsidR="000B67EE" w:rsidRDefault="000B67EE" w:rsidP="000B67EE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 xml:space="preserve">     </w:t>
            </w:r>
          </w:p>
          <w:p w14:paraId="53DA416F" w14:textId="77777777" w:rsidR="000B67EE" w:rsidRPr="004F1CE2" w:rsidRDefault="000B67EE" w:rsidP="000B67EE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 xml:space="preserve">     </w:t>
            </w:r>
            <w:r w:rsidRPr="004F1CE2">
              <w:rPr>
                <w:rFonts w:ascii="Times" w:hAnsi="Times"/>
                <w:i/>
              </w:rPr>
              <w:t>Location of Block</w:t>
            </w:r>
          </w:p>
          <w:p w14:paraId="770D1C88" w14:textId="77777777" w:rsidR="000B67EE" w:rsidRDefault="000B67EE" w:rsidP="000B67EE">
            <w:pPr>
              <w:ind w:left="720"/>
              <w:rPr>
                <w:rFonts w:ascii="Times" w:hAnsi="Times"/>
              </w:rPr>
            </w:pPr>
            <w:r>
              <w:rPr>
                <w:rFonts w:ascii="Times" w:hAnsi="Times"/>
              </w:rPr>
              <w:t>Supraclavicular</w:t>
            </w:r>
          </w:p>
          <w:p w14:paraId="4D0C8C1C" w14:textId="77777777" w:rsidR="000B67EE" w:rsidRDefault="000B67EE" w:rsidP="000B67EE">
            <w:pPr>
              <w:ind w:left="720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Infraclavicular</w:t>
            </w:r>
            <w:proofErr w:type="spellEnd"/>
          </w:p>
          <w:p w14:paraId="7567EE01" w14:textId="77777777" w:rsidR="000B67EE" w:rsidRDefault="000B67EE" w:rsidP="000B67EE">
            <w:pPr>
              <w:ind w:left="720"/>
              <w:rPr>
                <w:rFonts w:ascii="Times" w:hAnsi="Times"/>
              </w:rPr>
            </w:pPr>
            <w:r>
              <w:rPr>
                <w:rFonts w:ascii="Times" w:hAnsi="Times"/>
              </w:rPr>
              <w:t>Axillary</w:t>
            </w:r>
          </w:p>
          <w:p w14:paraId="3DBADE7E" w14:textId="44F6522D" w:rsidR="00F21114" w:rsidRPr="004F1CE2" w:rsidRDefault="00F21114" w:rsidP="000B67EE">
            <w:pPr>
              <w:ind w:left="720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Interscalene</w:t>
            </w:r>
            <w:proofErr w:type="spellEnd"/>
          </w:p>
          <w:p w14:paraId="2F22826B" w14:textId="77777777" w:rsidR="000B67EE" w:rsidRDefault="000B67EE" w:rsidP="000B67EE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 xml:space="preserve">    </w:t>
            </w:r>
          </w:p>
          <w:p w14:paraId="59F205A2" w14:textId="77777777" w:rsidR="000B67EE" w:rsidRPr="004F1CE2" w:rsidRDefault="000B67EE" w:rsidP="000B67EE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 xml:space="preserve">     </w:t>
            </w:r>
            <w:r w:rsidRPr="004F1CE2">
              <w:rPr>
                <w:rFonts w:ascii="Times" w:hAnsi="Times"/>
                <w:i/>
              </w:rPr>
              <w:t>Local Anaesthetic Type</w:t>
            </w:r>
          </w:p>
          <w:p w14:paraId="34CEEB9F" w14:textId="77777777" w:rsidR="000B67EE" w:rsidRDefault="000B67EE" w:rsidP="000B67EE">
            <w:pPr>
              <w:ind w:left="720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Ropivacaine</w:t>
            </w:r>
            <w:proofErr w:type="spellEnd"/>
          </w:p>
          <w:p w14:paraId="01320F74" w14:textId="77777777" w:rsidR="000B67EE" w:rsidRDefault="000B67EE" w:rsidP="000B67EE">
            <w:pPr>
              <w:ind w:left="720"/>
              <w:rPr>
                <w:rFonts w:ascii="Times" w:hAnsi="Times"/>
              </w:rPr>
            </w:pPr>
            <w:r>
              <w:rPr>
                <w:rFonts w:ascii="Times" w:hAnsi="Times"/>
              </w:rPr>
              <w:t>Bupivacaine</w:t>
            </w:r>
          </w:p>
          <w:p w14:paraId="78877CB3" w14:textId="77777777" w:rsidR="000B67EE" w:rsidRDefault="000B67EE" w:rsidP="000B67EE">
            <w:pPr>
              <w:ind w:left="720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lastRenderedPageBreak/>
              <w:t>Levobupivacaine</w:t>
            </w:r>
            <w:proofErr w:type="spellEnd"/>
          </w:p>
          <w:p w14:paraId="5E3C1163" w14:textId="41A591F3" w:rsidR="00640613" w:rsidRPr="004F1CE2" w:rsidRDefault="000B67EE" w:rsidP="00496B70">
            <w:pPr>
              <w:ind w:left="720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Mepivacaine</w:t>
            </w:r>
            <w:proofErr w:type="spellEnd"/>
          </w:p>
        </w:tc>
        <w:tc>
          <w:tcPr>
            <w:tcW w:w="992" w:type="dxa"/>
          </w:tcPr>
          <w:p w14:paraId="0693ECCB" w14:textId="77777777" w:rsidR="00640613" w:rsidRDefault="00640613">
            <w:pPr>
              <w:rPr>
                <w:rFonts w:ascii="Times" w:hAnsi="Times"/>
              </w:rPr>
            </w:pPr>
          </w:p>
          <w:p w14:paraId="73EFDB85" w14:textId="77777777" w:rsidR="000B67EE" w:rsidRDefault="000B67EE">
            <w:pPr>
              <w:rPr>
                <w:rFonts w:ascii="Times" w:hAnsi="Times"/>
              </w:rPr>
            </w:pPr>
          </w:p>
          <w:p w14:paraId="53C56ADC" w14:textId="54EB7C28" w:rsidR="000B67EE" w:rsidRDefault="005C0F1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  <w:p w14:paraId="2EEFB035" w14:textId="26BF4D4A" w:rsidR="000B67EE" w:rsidRDefault="00681D1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  <w:p w14:paraId="3C47B673" w14:textId="77777777" w:rsidR="00416D89" w:rsidRDefault="00416D89">
            <w:pPr>
              <w:rPr>
                <w:rFonts w:ascii="Times" w:hAnsi="Times"/>
              </w:rPr>
            </w:pPr>
          </w:p>
          <w:p w14:paraId="262F2169" w14:textId="77777777" w:rsidR="00416D89" w:rsidRDefault="00416D89">
            <w:pPr>
              <w:rPr>
                <w:rFonts w:ascii="Times" w:hAnsi="Times"/>
              </w:rPr>
            </w:pPr>
          </w:p>
          <w:p w14:paraId="7921857E" w14:textId="32F279B0" w:rsidR="00416D89" w:rsidRDefault="000277F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  <w:p w14:paraId="47368C90" w14:textId="77777777" w:rsidR="00416D89" w:rsidRDefault="00416D8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 w14:paraId="7642F02A" w14:textId="77777777" w:rsidR="00416D89" w:rsidRDefault="00416D8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 w14:paraId="01046895" w14:textId="376C3938" w:rsidR="00EB6191" w:rsidRDefault="0009706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 w14:paraId="212CD035" w14:textId="77777777" w:rsidR="00EB6191" w:rsidRDefault="00EB6191">
            <w:pPr>
              <w:rPr>
                <w:rFonts w:ascii="Times" w:hAnsi="Times"/>
              </w:rPr>
            </w:pPr>
          </w:p>
          <w:p w14:paraId="6E3FCAF3" w14:textId="77777777" w:rsidR="008E4172" w:rsidRDefault="008E4172">
            <w:pPr>
              <w:rPr>
                <w:rFonts w:ascii="Times" w:hAnsi="Times"/>
              </w:rPr>
            </w:pPr>
          </w:p>
          <w:p w14:paraId="4475C19F" w14:textId="614DDE5C" w:rsidR="00843029" w:rsidRDefault="006B1CB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  <w:p w14:paraId="5183BA90" w14:textId="77777777" w:rsidR="009015F3" w:rsidRDefault="009015F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  <w:p w14:paraId="18BED451" w14:textId="187F9564" w:rsidR="009015F3" w:rsidRDefault="006B1CB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5</w:t>
            </w:r>
          </w:p>
          <w:p w14:paraId="4173DA42" w14:textId="07DCE103" w:rsidR="00EB6191" w:rsidRPr="004F1CE2" w:rsidRDefault="009015F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1275" w:type="dxa"/>
          </w:tcPr>
          <w:p w14:paraId="2A8F702B" w14:textId="77777777" w:rsidR="00640613" w:rsidRDefault="00640613">
            <w:pPr>
              <w:rPr>
                <w:rFonts w:ascii="Times" w:hAnsi="Times"/>
              </w:rPr>
            </w:pPr>
          </w:p>
          <w:p w14:paraId="5BCEF9A9" w14:textId="77777777" w:rsidR="000A7956" w:rsidRDefault="000A7956">
            <w:pPr>
              <w:rPr>
                <w:rFonts w:ascii="Times" w:hAnsi="Times"/>
              </w:rPr>
            </w:pPr>
          </w:p>
          <w:p w14:paraId="2E4CB2A5" w14:textId="01C4A691" w:rsidR="000A7956" w:rsidRDefault="005C0F1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284</w:t>
            </w:r>
          </w:p>
          <w:p w14:paraId="771DB5CA" w14:textId="1A8D1B22" w:rsidR="000A7956" w:rsidRDefault="00681D1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654</w:t>
            </w:r>
          </w:p>
          <w:p w14:paraId="49D3EFBB" w14:textId="77777777" w:rsidR="00416D89" w:rsidRDefault="00416D89">
            <w:pPr>
              <w:rPr>
                <w:rFonts w:ascii="Times" w:hAnsi="Times"/>
              </w:rPr>
            </w:pPr>
          </w:p>
          <w:p w14:paraId="62A0C1C2" w14:textId="77777777" w:rsidR="00416D89" w:rsidRDefault="00416D89">
            <w:pPr>
              <w:rPr>
                <w:rFonts w:ascii="Times" w:hAnsi="Times"/>
              </w:rPr>
            </w:pPr>
          </w:p>
          <w:p w14:paraId="4C360DBC" w14:textId="153D3DFA" w:rsidR="00416D89" w:rsidRDefault="000277F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595</w:t>
            </w:r>
          </w:p>
          <w:p w14:paraId="03CC1206" w14:textId="77777777" w:rsidR="00416D89" w:rsidRDefault="00416D8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80</w:t>
            </w:r>
          </w:p>
          <w:p w14:paraId="6CDC596E" w14:textId="77777777" w:rsidR="00416D89" w:rsidRDefault="00416D8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150</w:t>
            </w:r>
          </w:p>
          <w:p w14:paraId="5C5FD309" w14:textId="07A31F8E" w:rsidR="009015F3" w:rsidRDefault="0009706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113</w:t>
            </w:r>
          </w:p>
          <w:p w14:paraId="632FE6B2" w14:textId="77777777" w:rsidR="009015F3" w:rsidRDefault="009015F3">
            <w:pPr>
              <w:rPr>
                <w:rFonts w:ascii="Times" w:hAnsi="Times"/>
              </w:rPr>
            </w:pPr>
          </w:p>
          <w:p w14:paraId="2059BC4C" w14:textId="77777777" w:rsidR="008E4172" w:rsidRDefault="008E4172">
            <w:pPr>
              <w:rPr>
                <w:rFonts w:ascii="Times" w:hAnsi="Times"/>
              </w:rPr>
            </w:pPr>
          </w:p>
          <w:p w14:paraId="3FB2201E" w14:textId="621A6738" w:rsidR="009015F3" w:rsidRDefault="00755FF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360</w:t>
            </w:r>
          </w:p>
          <w:p w14:paraId="67AB0036" w14:textId="77777777" w:rsidR="009015F3" w:rsidRDefault="009015F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240</w:t>
            </w:r>
          </w:p>
          <w:p w14:paraId="32F95936" w14:textId="2BD0D8F0" w:rsidR="009015F3" w:rsidRDefault="006B1CB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318</w:t>
            </w:r>
          </w:p>
          <w:p w14:paraId="1488E0E8" w14:textId="0D7530CA" w:rsidR="009015F3" w:rsidRPr="004F1CE2" w:rsidRDefault="009015F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3119" w:type="dxa"/>
          </w:tcPr>
          <w:p w14:paraId="7627E32D" w14:textId="77777777" w:rsidR="00640613" w:rsidRDefault="00640613">
            <w:pPr>
              <w:rPr>
                <w:rFonts w:ascii="Times" w:hAnsi="Times"/>
              </w:rPr>
            </w:pPr>
          </w:p>
          <w:p w14:paraId="7343237D" w14:textId="77777777" w:rsidR="000A7956" w:rsidRDefault="000A7956">
            <w:pPr>
              <w:rPr>
                <w:rFonts w:ascii="Times" w:hAnsi="Times"/>
              </w:rPr>
            </w:pPr>
          </w:p>
          <w:p w14:paraId="3BA971CE" w14:textId="3BFB4BE5" w:rsidR="000A7956" w:rsidRDefault="005C0F1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285.68 (131.65 to 439.71</w:t>
            </w:r>
            <w:r w:rsidR="00AE1A6C">
              <w:rPr>
                <w:rFonts w:ascii="Times" w:hAnsi="Times"/>
              </w:rPr>
              <w:t>)</w:t>
            </w:r>
          </w:p>
          <w:p w14:paraId="28327321" w14:textId="1C43637D" w:rsidR="000A7956" w:rsidRDefault="00681D1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166.91 (70.95 – 262.8</w:t>
            </w:r>
            <w:r w:rsidR="000A7956">
              <w:rPr>
                <w:rFonts w:ascii="Times" w:hAnsi="Times"/>
              </w:rPr>
              <w:t>7)</w:t>
            </w:r>
          </w:p>
          <w:p w14:paraId="2FD97C79" w14:textId="77777777" w:rsidR="00416D89" w:rsidRDefault="00416D89">
            <w:pPr>
              <w:rPr>
                <w:rFonts w:ascii="Times" w:hAnsi="Times"/>
              </w:rPr>
            </w:pPr>
          </w:p>
          <w:p w14:paraId="45890A45" w14:textId="77777777" w:rsidR="00416D89" w:rsidRDefault="00416D89">
            <w:pPr>
              <w:rPr>
                <w:rFonts w:ascii="Times" w:hAnsi="Times"/>
              </w:rPr>
            </w:pPr>
          </w:p>
          <w:p w14:paraId="355BCA84" w14:textId="335C3BDE" w:rsidR="00416D89" w:rsidRDefault="009842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267.61</w:t>
            </w:r>
            <w:r w:rsidR="00416D89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85.76 – 449.46</w:t>
            </w:r>
            <w:r w:rsidR="00EB6191">
              <w:rPr>
                <w:rFonts w:ascii="Times" w:hAnsi="Times"/>
              </w:rPr>
              <w:t>)</w:t>
            </w:r>
          </w:p>
          <w:p w14:paraId="55B26B0C" w14:textId="3D99736C" w:rsidR="00EB6191" w:rsidRDefault="00EB619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50.77 (42.92 – 58.63)</w:t>
            </w:r>
          </w:p>
          <w:p w14:paraId="42EDD924" w14:textId="70932A45" w:rsidR="00EB6191" w:rsidRDefault="00EB619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230.34 (178.82 – 281.86)</w:t>
            </w:r>
          </w:p>
          <w:p w14:paraId="09D1E4AC" w14:textId="6ED83816" w:rsidR="00F21114" w:rsidRDefault="0009706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-145.59</w:t>
            </w:r>
            <w:r w:rsidR="00F21114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-557.09</w:t>
            </w:r>
            <w:r w:rsidR="00F21114">
              <w:rPr>
                <w:rFonts w:ascii="Times" w:hAnsi="Times"/>
              </w:rPr>
              <w:t xml:space="preserve"> –</w:t>
            </w:r>
            <w:r>
              <w:rPr>
                <w:rFonts w:ascii="Times" w:hAnsi="Times"/>
              </w:rPr>
              <w:t xml:space="preserve"> 265.91</w:t>
            </w:r>
            <w:r w:rsidR="00F21114">
              <w:rPr>
                <w:rFonts w:ascii="Times" w:hAnsi="Times"/>
              </w:rPr>
              <w:t>)</w:t>
            </w:r>
          </w:p>
          <w:p w14:paraId="63DD5E11" w14:textId="77777777" w:rsidR="00416D89" w:rsidRDefault="00416D89">
            <w:pPr>
              <w:rPr>
                <w:rFonts w:ascii="Times" w:hAnsi="Times"/>
              </w:rPr>
            </w:pPr>
          </w:p>
          <w:p w14:paraId="2D99785E" w14:textId="77777777" w:rsidR="008E4172" w:rsidRDefault="008E4172">
            <w:pPr>
              <w:rPr>
                <w:rFonts w:ascii="Times" w:hAnsi="Times"/>
              </w:rPr>
            </w:pPr>
          </w:p>
          <w:p w14:paraId="2C4E492C" w14:textId="1503668F" w:rsidR="009015F3" w:rsidRDefault="009842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236.16</w:t>
            </w:r>
            <w:r w:rsidR="009015F3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(124.53 to 347.79</w:t>
            </w:r>
            <w:r w:rsidR="00AE1A6C">
              <w:rPr>
                <w:rFonts w:ascii="Times" w:hAnsi="Times"/>
              </w:rPr>
              <w:t>)</w:t>
            </w:r>
          </w:p>
          <w:p w14:paraId="5E4E23A3" w14:textId="77777777" w:rsidR="009015F3" w:rsidRDefault="009015F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320.52 (24.21 – 616.84)</w:t>
            </w:r>
          </w:p>
          <w:p w14:paraId="29FE73F2" w14:textId="056DFCAB" w:rsidR="009015F3" w:rsidRDefault="006B1CB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74.07</w:t>
            </w:r>
            <w:r w:rsidR="009015F3">
              <w:rPr>
                <w:rFonts w:ascii="Times" w:hAnsi="Times"/>
              </w:rPr>
              <w:t xml:space="preserve"> (-</w:t>
            </w:r>
            <w:r>
              <w:rPr>
                <w:rFonts w:ascii="Times" w:hAnsi="Times"/>
              </w:rPr>
              <w:t>165.68</w:t>
            </w:r>
            <w:r w:rsidR="009015F3">
              <w:rPr>
                <w:rFonts w:ascii="Times" w:hAnsi="Times"/>
              </w:rPr>
              <w:t xml:space="preserve"> – </w:t>
            </w:r>
            <w:r>
              <w:rPr>
                <w:rFonts w:ascii="Times" w:hAnsi="Times"/>
              </w:rPr>
              <w:t>313.83</w:t>
            </w:r>
            <w:r w:rsidR="009015F3">
              <w:rPr>
                <w:rFonts w:ascii="Times" w:hAnsi="Times"/>
              </w:rPr>
              <w:t>)</w:t>
            </w:r>
          </w:p>
          <w:p w14:paraId="6228F055" w14:textId="6C7FEF5B" w:rsidR="009015F3" w:rsidRPr="004F1CE2" w:rsidRDefault="009015F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66.20 (33.97 – 98.43)</w:t>
            </w:r>
          </w:p>
        </w:tc>
        <w:tc>
          <w:tcPr>
            <w:tcW w:w="1701" w:type="dxa"/>
          </w:tcPr>
          <w:p w14:paraId="31B98CCD" w14:textId="77777777" w:rsidR="00640613" w:rsidRDefault="00640613">
            <w:pPr>
              <w:rPr>
                <w:rFonts w:ascii="Times" w:hAnsi="Times"/>
              </w:rPr>
            </w:pPr>
          </w:p>
          <w:p w14:paraId="365B6BFD" w14:textId="77777777" w:rsidR="000A7956" w:rsidRDefault="000A7956">
            <w:pPr>
              <w:rPr>
                <w:rFonts w:ascii="Times" w:hAnsi="Times"/>
              </w:rPr>
            </w:pPr>
          </w:p>
          <w:p w14:paraId="6C4AA8BE" w14:textId="5C8E3E59" w:rsidR="000A7956" w:rsidRDefault="000A79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&lt; 0.000</w:t>
            </w:r>
            <w:r w:rsidR="005C0F14">
              <w:rPr>
                <w:rFonts w:ascii="Times" w:hAnsi="Times"/>
              </w:rPr>
              <w:t>3</w:t>
            </w:r>
          </w:p>
          <w:p w14:paraId="19D72D08" w14:textId="7143BEF5" w:rsidR="000A7956" w:rsidRDefault="000A79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= 0.00</w:t>
            </w:r>
            <w:r w:rsidR="00681D10">
              <w:rPr>
                <w:rFonts w:ascii="Times" w:hAnsi="Times"/>
              </w:rPr>
              <w:t>07</w:t>
            </w:r>
          </w:p>
          <w:p w14:paraId="1150EB2B" w14:textId="77777777" w:rsidR="000A7956" w:rsidRDefault="000A7956">
            <w:pPr>
              <w:rPr>
                <w:rFonts w:ascii="Times" w:hAnsi="Times"/>
              </w:rPr>
            </w:pPr>
          </w:p>
          <w:p w14:paraId="685A794E" w14:textId="77777777" w:rsidR="00EB6191" w:rsidRDefault="00EB6191">
            <w:pPr>
              <w:rPr>
                <w:rFonts w:ascii="Times" w:hAnsi="Times"/>
              </w:rPr>
            </w:pPr>
          </w:p>
          <w:p w14:paraId="71EC9760" w14:textId="2AB55556" w:rsidR="00EB6191" w:rsidRDefault="009842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P </w:t>
            </w:r>
            <w:r w:rsidR="00EB6191">
              <w:rPr>
                <w:rFonts w:ascii="Times" w:hAnsi="Times"/>
              </w:rPr>
              <w:t>= 0.0</w:t>
            </w:r>
            <w:r>
              <w:rPr>
                <w:rFonts w:ascii="Times" w:hAnsi="Times"/>
              </w:rPr>
              <w:t>04</w:t>
            </w:r>
          </w:p>
          <w:p w14:paraId="3C9B78A6" w14:textId="77777777" w:rsidR="00EB6191" w:rsidRDefault="00EB6191" w:rsidP="00EB619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&lt; 0.00001</w:t>
            </w:r>
          </w:p>
          <w:p w14:paraId="2601AC67" w14:textId="293FBBF8" w:rsidR="00F21114" w:rsidRDefault="00EB6191" w:rsidP="00EB619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&lt; 0.00001</w:t>
            </w:r>
          </w:p>
          <w:p w14:paraId="48D33AF7" w14:textId="00E56609" w:rsidR="00EB6191" w:rsidRDefault="00F2111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P </w:t>
            </w:r>
            <w:r w:rsidR="00AE1A6C">
              <w:rPr>
                <w:rFonts w:ascii="Times" w:hAnsi="Times"/>
              </w:rPr>
              <w:t xml:space="preserve">= </w:t>
            </w:r>
            <w:r w:rsidR="0009706C">
              <w:rPr>
                <w:rFonts w:ascii="Times" w:hAnsi="Times"/>
              </w:rPr>
              <w:t>0.49</w:t>
            </w:r>
          </w:p>
          <w:p w14:paraId="030E69AD" w14:textId="77777777" w:rsidR="00EB6191" w:rsidRDefault="00EB6191">
            <w:pPr>
              <w:rPr>
                <w:rFonts w:ascii="Times" w:hAnsi="Times"/>
              </w:rPr>
            </w:pPr>
          </w:p>
          <w:p w14:paraId="73AB6FEF" w14:textId="77777777" w:rsidR="008E4172" w:rsidRDefault="008E4172">
            <w:pPr>
              <w:rPr>
                <w:rFonts w:ascii="Times" w:hAnsi="Times"/>
              </w:rPr>
            </w:pPr>
          </w:p>
          <w:p w14:paraId="5AF8CFD0" w14:textId="2B019DBA" w:rsidR="009015F3" w:rsidRDefault="00755FF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&lt;</w:t>
            </w:r>
            <w:r w:rsidR="00AE1A6C">
              <w:rPr>
                <w:rFonts w:ascii="Times" w:hAnsi="Times"/>
              </w:rPr>
              <w:t xml:space="preserve"> 0.0</w:t>
            </w:r>
            <w:r w:rsidR="00F21114">
              <w:rPr>
                <w:rFonts w:ascii="Times" w:hAnsi="Times"/>
              </w:rPr>
              <w:t>0</w:t>
            </w:r>
            <w:r>
              <w:rPr>
                <w:rFonts w:ascii="Times" w:hAnsi="Times"/>
              </w:rPr>
              <w:t>0</w:t>
            </w:r>
            <w:r w:rsidR="00F21114">
              <w:rPr>
                <w:rFonts w:ascii="Times" w:hAnsi="Times"/>
              </w:rPr>
              <w:t>1</w:t>
            </w:r>
          </w:p>
          <w:p w14:paraId="1344C1BE" w14:textId="77777777" w:rsidR="009015F3" w:rsidRDefault="009015F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= 0.03</w:t>
            </w:r>
          </w:p>
          <w:p w14:paraId="7718908D" w14:textId="237DDA1C" w:rsidR="009015F3" w:rsidRDefault="006B1CB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P = 0.54</w:t>
            </w:r>
          </w:p>
          <w:p w14:paraId="5798D4BA" w14:textId="18CC1956" w:rsidR="009015F3" w:rsidRPr="004F1CE2" w:rsidRDefault="009015F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&lt; 0.0001</w:t>
            </w:r>
          </w:p>
        </w:tc>
        <w:tc>
          <w:tcPr>
            <w:tcW w:w="1418" w:type="dxa"/>
          </w:tcPr>
          <w:p w14:paraId="52FE08C4" w14:textId="77777777" w:rsidR="00640613" w:rsidRDefault="00640613">
            <w:pPr>
              <w:rPr>
                <w:rFonts w:ascii="Times" w:hAnsi="Times"/>
              </w:rPr>
            </w:pPr>
          </w:p>
          <w:p w14:paraId="76A31C65" w14:textId="77777777" w:rsidR="000A7956" w:rsidRDefault="000A7956">
            <w:pPr>
              <w:rPr>
                <w:rFonts w:ascii="Times" w:hAnsi="Times"/>
              </w:rPr>
            </w:pPr>
          </w:p>
          <w:p w14:paraId="6A853CAF" w14:textId="0E50F151" w:rsidR="000A7956" w:rsidRDefault="005C0F1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95</w:t>
            </w:r>
            <w:r w:rsidR="000A7956">
              <w:rPr>
                <w:rFonts w:ascii="Times" w:hAnsi="Times"/>
              </w:rPr>
              <w:t>%</w:t>
            </w:r>
          </w:p>
          <w:p w14:paraId="58C99CCA" w14:textId="77777777" w:rsidR="000A7956" w:rsidRDefault="000A79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99%</w:t>
            </w:r>
          </w:p>
          <w:p w14:paraId="4990D7CF" w14:textId="77777777" w:rsidR="00EB6191" w:rsidRDefault="00EB6191">
            <w:pPr>
              <w:rPr>
                <w:rFonts w:ascii="Times" w:hAnsi="Times"/>
              </w:rPr>
            </w:pPr>
          </w:p>
          <w:p w14:paraId="54B405A7" w14:textId="77777777" w:rsidR="00EB6191" w:rsidRDefault="00EB6191">
            <w:pPr>
              <w:rPr>
                <w:rFonts w:ascii="Times" w:hAnsi="Times"/>
              </w:rPr>
            </w:pPr>
          </w:p>
          <w:p w14:paraId="1949AF43" w14:textId="77777777" w:rsidR="00EB6191" w:rsidRDefault="00EB619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100%</w:t>
            </w:r>
          </w:p>
          <w:p w14:paraId="267B7D3A" w14:textId="77777777" w:rsidR="00EB6191" w:rsidRDefault="00EB619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0%</w:t>
            </w:r>
          </w:p>
          <w:p w14:paraId="68F4A798" w14:textId="77777777" w:rsidR="00EB6191" w:rsidRDefault="00EB619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74%</w:t>
            </w:r>
          </w:p>
          <w:p w14:paraId="0CCE6AA2" w14:textId="4844F34C" w:rsidR="009015F3" w:rsidRDefault="0009706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74%</w:t>
            </w:r>
          </w:p>
          <w:p w14:paraId="65DD785B" w14:textId="77777777" w:rsidR="009015F3" w:rsidRDefault="009015F3">
            <w:pPr>
              <w:rPr>
                <w:rFonts w:ascii="Times" w:hAnsi="Times"/>
              </w:rPr>
            </w:pPr>
          </w:p>
          <w:p w14:paraId="12F21019" w14:textId="77777777" w:rsidR="008E4172" w:rsidRDefault="008E4172">
            <w:pPr>
              <w:rPr>
                <w:rFonts w:ascii="Times" w:hAnsi="Times"/>
              </w:rPr>
            </w:pPr>
          </w:p>
          <w:p w14:paraId="7C5F1B0A" w14:textId="4D40E807" w:rsidR="009015F3" w:rsidRDefault="009842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94</w:t>
            </w:r>
            <w:r w:rsidR="009015F3">
              <w:rPr>
                <w:rFonts w:ascii="Times" w:hAnsi="Times"/>
              </w:rPr>
              <w:t>%</w:t>
            </w:r>
          </w:p>
          <w:p w14:paraId="1711AE7F" w14:textId="77777777" w:rsidR="009015F3" w:rsidRDefault="009015F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100%</w:t>
            </w:r>
          </w:p>
          <w:p w14:paraId="2AA1E4BB" w14:textId="77777777" w:rsidR="009015F3" w:rsidRDefault="009015F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100%</w:t>
            </w:r>
          </w:p>
          <w:p w14:paraId="1D25DA56" w14:textId="43E5A350" w:rsidR="009015F3" w:rsidRPr="004F1CE2" w:rsidRDefault="00564A8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NA</w:t>
            </w:r>
          </w:p>
        </w:tc>
      </w:tr>
      <w:tr w:rsidR="00C278FB" w:rsidRPr="004F1CE2" w14:paraId="672AF96B" w14:textId="77777777" w:rsidTr="0048063E">
        <w:tc>
          <w:tcPr>
            <w:tcW w:w="3120" w:type="dxa"/>
          </w:tcPr>
          <w:p w14:paraId="4ABFB536" w14:textId="543E41E5" w:rsidR="00344B2F" w:rsidRPr="00640613" w:rsidRDefault="00344B2F" w:rsidP="00344B2F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lastRenderedPageBreak/>
              <w:t>Onset</w:t>
            </w:r>
            <w:r w:rsidRPr="00640613">
              <w:rPr>
                <w:rFonts w:ascii="Times" w:hAnsi="Times"/>
                <w:b/>
              </w:rPr>
              <w:t xml:space="preserve"> of Sensory Block</w:t>
            </w:r>
          </w:p>
          <w:p w14:paraId="3797BC46" w14:textId="77777777" w:rsidR="00344B2F" w:rsidRPr="004F1CE2" w:rsidRDefault="00344B2F" w:rsidP="00344B2F">
            <w:pPr>
              <w:rPr>
                <w:rFonts w:ascii="Times" w:hAnsi="Times" w:cs="Times New Roman"/>
                <w:bCs/>
                <w:i/>
                <w:color w:val="000000" w:themeColor="text1"/>
              </w:rPr>
            </w:pPr>
            <w:r w:rsidRPr="004F1CE2">
              <w:rPr>
                <w:rFonts w:ascii="Times" w:hAnsi="Times"/>
                <w:i/>
              </w:rPr>
              <w:t xml:space="preserve">     Dose of </w:t>
            </w:r>
            <w:proofErr w:type="spellStart"/>
            <w:r w:rsidRPr="004F1CE2">
              <w:rPr>
                <w:rFonts w:ascii="Times" w:hAnsi="Times" w:cs="Times New Roman"/>
                <w:bCs/>
                <w:i/>
                <w:color w:val="000000" w:themeColor="text1"/>
              </w:rPr>
              <w:t>Dexmedetomidine</w:t>
            </w:r>
            <w:proofErr w:type="spellEnd"/>
          </w:p>
          <w:p w14:paraId="531E933C" w14:textId="52FD2B20" w:rsidR="00344B2F" w:rsidRDefault="00344B2F" w:rsidP="00344B2F">
            <w:pPr>
              <w:ind w:left="720"/>
              <w:rPr>
                <w:rFonts w:ascii="Times" w:hAnsi="Times" w:cs="Times New Roman"/>
                <w:bCs/>
                <w:color w:val="000000" w:themeColor="text1"/>
              </w:rPr>
            </w:pPr>
            <w:r>
              <w:rPr>
                <w:rFonts w:ascii="Times" w:hAnsi="Times" w:cs="Times New Roman"/>
                <w:bCs/>
                <w:color w:val="000000" w:themeColor="text1"/>
              </w:rPr>
              <w:t>≤ 50</w:t>
            </w:r>
            <w:r w:rsidR="003623B4">
              <w:rPr>
                <w:rFonts w:ascii="Times" w:hAnsi="Times"/>
                <w:bCs/>
                <w:color w:val="000000" w:themeColor="text1"/>
              </w:rPr>
              <w:t>μg</w:t>
            </w:r>
          </w:p>
          <w:p w14:paraId="57033B6A" w14:textId="3756CC52" w:rsidR="00344B2F" w:rsidRPr="004F1CE2" w:rsidRDefault="00344B2F" w:rsidP="00344B2F">
            <w:pPr>
              <w:ind w:left="720"/>
              <w:rPr>
                <w:rFonts w:ascii="Times" w:hAnsi="Times" w:cs="Times New Roman"/>
                <w:bCs/>
                <w:color w:val="000000" w:themeColor="text1"/>
              </w:rPr>
            </w:pPr>
            <w:r>
              <w:rPr>
                <w:rFonts w:ascii="Times" w:hAnsi="Times" w:cs="Times New Roman"/>
                <w:bCs/>
                <w:color w:val="000000" w:themeColor="text1"/>
              </w:rPr>
              <w:t>&gt; 50</w:t>
            </w:r>
            <w:r w:rsidR="003623B4">
              <w:rPr>
                <w:rFonts w:ascii="Times" w:hAnsi="Times"/>
                <w:bCs/>
                <w:color w:val="000000" w:themeColor="text1"/>
              </w:rPr>
              <w:t>μg</w:t>
            </w:r>
          </w:p>
          <w:p w14:paraId="320B2A73" w14:textId="77777777" w:rsidR="00344B2F" w:rsidRDefault="00344B2F" w:rsidP="00344B2F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 xml:space="preserve">     </w:t>
            </w:r>
          </w:p>
          <w:p w14:paraId="7168488E" w14:textId="77777777" w:rsidR="00344B2F" w:rsidRPr="004F1CE2" w:rsidRDefault="00344B2F" w:rsidP="00344B2F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 xml:space="preserve">     </w:t>
            </w:r>
            <w:r w:rsidRPr="004F1CE2">
              <w:rPr>
                <w:rFonts w:ascii="Times" w:hAnsi="Times"/>
                <w:i/>
              </w:rPr>
              <w:t>Location of Block</w:t>
            </w:r>
          </w:p>
          <w:p w14:paraId="48B45411" w14:textId="77777777" w:rsidR="00344B2F" w:rsidRDefault="00344B2F" w:rsidP="00344B2F">
            <w:pPr>
              <w:ind w:left="720"/>
              <w:rPr>
                <w:rFonts w:ascii="Times" w:hAnsi="Times"/>
              </w:rPr>
            </w:pPr>
            <w:r>
              <w:rPr>
                <w:rFonts w:ascii="Times" w:hAnsi="Times"/>
              </w:rPr>
              <w:t>Supraclavicular</w:t>
            </w:r>
          </w:p>
          <w:p w14:paraId="4909D9FB" w14:textId="77777777" w:rsidR="00344B2F" w:rsidRDefault="00344B2F" w:rsidP="00344B2F">
            <w:pPr>
              <w:ind w:left="720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Infraclavicular</w:t>
            </w:r>
            <w:proofErr w:type="spellEnd"/>
          </w:p>
          <w:p w14:paraId="19FC48CE" w14:textId="77777777" w:rsidR="00344B2F" w:rsidRDefault="00344B2F" w:rsidP="00344B2F">
            <w:pPr>
              <w:ind w:left="720"/>
              <w:rPr>
                <w:rFonts w:ascii="Times" w:hAnsi="Times"/>
              </w:rPr>
            </w:pPr>
            <w:r>
              <w:rPr>
                <w:rFonts w:ascii="Times" w:hAnsi="Times"/>
              </w:rPr>
              <w:t>Axillary</w:t>
            </w:r>
          </w:p>
          <w:p w14:paraId="42BA7DF2" w14:textId="077E7EE4" w:rsidR="00564A88" w:rsidRPr="004F1CE2" w:rsidRDefault="00564A88" w:rsidP="00344B2F">
            <w:pPr>
              <w:ind w:left="720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Interscalene</w:t>
            </w:r>
            <w:proofErr w:type="spellEnd"/>
          </w:p>
          <w:p w14:paraId="7E81B969" w14:textId="77777777" w:rsidR="00344B2F" w:rsidRDefault="00344B2F" w:rsidP="00344B2F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 xml:space="preserve">    </w:t>
            </w:r>
          </w:p>
          <w:p w14:paraId="51B2E249" w14:textId="77777777" w:rsidR="00344B2F" w:rsidRPr="004F1CE2" w:rsidRDefault="00344B2F" w:rsidP="00344B2F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 xml:space="preserve">     </w:t>
            </w:r>
            <w:r w:rsidRPr="004F1CE2">
              <w:rPr>
                <w:rFonts w:ascii="Times" w:hAnsi="Times"/>
                <w:i/>
              </w:rPr>
              <w:t>Local Anaesthetic Type</w:t>
            </w:r>
          </w:p>
          <w:p w14:paraId="569FEF26" w14:textId="77777777" w:rsidR="00344B2F" w:rsidRDefault="00344B2F" w:rsidP="00344B2F">
            <w:pPr>
              <w:ind w:left="720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Ropivacaine</w:t>
            </w:r>
            <w:proofErr w:type="spellEnd"/>
          </w:p>
          <w:p w14:paraId="50A65C78" w14:textId="77777777" w:rsidR="00344B2F" w:rsidRDefault="00344B2F" w:rsidP="00344B2F">
            <w:pPr>
              <w:ind w:left="720"/>
              <w:rPr>
                <w:rFonts w:ascii="Times" w:hAnsi="Times"/>
              </w:rPr>
            </w:pPr>
            <w:r>
              <w:rPr>
                <w:rFonts w:ascii="Times" w:hAnsi="Times"/>
              </w:rPr>
              <w:t>Bupivacaine</w:t>
            </w:r>
          </w:p>
          <w:p w14:paraId="39CF731D" w14:textId="51F4D164" w:rsidR="00640613" w:rsidRPr="004F1CE2" w:rsidRDefault="00344B2F" w:rsidP="00496B70">
            <w:pPr>
              <w:ind w:left="720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Levobupivacaine</w:t>
            </w:r>
            <w:proofErr w:type="spellEnd"/>
          </w:p>
        </w:tc>
        <w:tc>
          <w:tcPr>
            <w:tcW w:w="992" w:type="dxa"/>
          </w:tcPr>
          <w:p w14:paraId="3360711D" w14:textId="77777777" w:rsidR="00640613" w:rsidRDefault="00640613">
            <w:pPr>
              <w:rPr>
                <w:rFonts w:ascii="Times" w:hAnsi="Times"/>
              </w:rPr>
            </w:pPr>
          </w:p>
          <w:p w14:paraId="15E039E8" w14:textId="77777777" w:rsidR="009C0A03" w:rsidRDefault="009C0A03">
            <w:pPr>
              <w:rPr>
                <w:rFonts w:ascii="Times" w:hAnsi="Times"/>
              </w:rPr>
            </w:pPr>
          </w:p>
          <w:p w14:paraId="483BFD3B" w14:textId="77777777" w:rsidR="009C0A03" w:rsidRDefault="009C0A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  <w:p w14:paraId="06472DF1" w14:textId="77777777" w:rsidR="009C0A03" w:rsidRDefault="009C0A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  <w:p w14:paraId="73BA212F" w14:textId="77777777" w:rsidR="00564A88" w:rsidRDefault="00564A88">
            <w:pPr>
              <w:rPr>
                <w:rFonts w:ascii="Times" w:hAnsi="Times"/>
              </w:rPr>
            </w:pPr>
          </w:p>
          <w:p w14:paraId="4697EF7A" w14:textId="77777777" w:rsidR="00564A88" w:rsidRDefault="00564A88">
            <w:pPr>
              <w:rPr>
                <w:rFonts w:ascii="Times" w:hAnsi="Times"/>
              </w:rPr>
            </w:pPr>
          </w:p>
          <w:p w14:paraId="4DCAE845" w14:textId="77777777" w:rsidR="00564A88" w:rsidRDefault="00564A8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  <w:p w14:paraId="607629DF" w14:textId="77777777" w:rsidR="00564A88" w:rsidRDefault="00564A8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 w14:paraId="1AD6995E" w14:textId="77777777" w:rsidR="00564A88" w:rsidRDefault="00564A8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 w14:paraId="3C626EE5" w14:textId="77777777" w:rsidR="00564A88" w:rsidRDefault="00564A8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 w14:paraId="27452DD8" w14:textId="77777777" w:rsidR="00DA2BB4" w:rsidRDefault="00DA2BB4">
            <w:pPr>
              <w:rPr>
                <w:rFonts w:ascii="Times" w:hAnsi="Times"/>
              </w:rPr>
            </w:pPr>
          </w:p>
          <w:p w14:paraId="23FC8B77" w14:textId="77777777" w:rsidR="00DA2BB4" w:rsidRDefault="00DA2BB4">
            <w:pPr>
              <w:rPr>
                <w:rFonts w:ascii="Times" w:hAnsi="Times"/>
              </w:rPr>
            </w:pPr>
          </w:p>
          <w:p w14:paraId="2A7F1F76" w14:textId="77777777" w:rsidR="00DA2BB4" w:rsidRDefault="00DA2BB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  <w:p w14:paraId="527E5A54" w14:textId="77777777" w:rsidR="00DA2BB4" w:rsidRDefault="00DA2BB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  <w:p w14:paraId="667FE4EB" w14:textId="3811C245" w:rsidR="00DA2BB4" w:rsidRPr="004F1CE2" w:rsidRDefault="00DA2BB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1275" w:type="dxa"/>
          </w:tcPr>
          <w:p w14:paraId="016E90C5" w14:textId="77777777" w:rsidR="00640613" w:rsidRDefault="00640613">
            <w:pPr>
              <w:rPr>
                <w:rFonts w:ascii="Times" w:hAnsi="Times"/>
              </w:rPr>
            </w:pPr>
          </w:p>
          <w:p w14:paraId="09B48274" w14:textId="77777777" w:rsidR="009C0A03" w:rsidRDefault="009C0A03">
            <w:pPr>
              <w:rPr>
                <w:rFonts w:ascii="Times" w:hAnsi="Times"/>
              </w:rPr>
            </w:pPr>
          </w:p>
          <w:p w14:paraId="6CFD480C" w14:textId="77777777" w:rsidR="009C0A03" w:rsidRDefault="009C0A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219</w:t>
            </w:r>
          </w:p>
          <w:p w14:paraId="17B2C015" w14:textId="77777777" w:rsidR="009C0A03" w:rsidRDefault="009C0A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520</w:t>
            </w:r>
          </w:p>
          <w:p w14:paraId="3F7FA385" w14:textId="77777777" w:rsidR="00564A88" w:rsidRDefault="00564A88">
            <w:pPr>
              <w:rPr>
                <w:rFonts w:ascii="Times" w:hAnsi="Times"/>
              </w:rPr>
            </w:pPr>
          </w:p>
          <w:p w14:paraId="1EB10082" w14:textId="77777777" w:rsidR="00564A88" w:rsidRDefault="00564A88">
            <w:pPr>
              <w:rPr>
                <w:rFonts w:ascii="Times" w:hAnsi="Times"/>
              </w:rPr>
            </w:pPr>
          </w:p>
          <w:p w14:paraId="076D30E1" w14:textId="77777777" w:rsidR="00564A88" w:rsidRDefault="00564A8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481</w:t>
            </w:r>
          </w:p>
          <w:p w14:paraId="204F1B09" w14:textId="77777777" w:rsidR="00564A88" w:rsidRDefault="00564A8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60</w:t>
            </w:r>
          </w:p>
          <w:p w14:paraId="6EFA585A" w14:textId="77777777" w:rsidR="00564A88" w:rsidRDefault="00564A8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150</w:t>
            </w:r>
          </w:p>
          <w:p w14:paraId="2E38C9F6" w14:textId="77777777" w:rsidR="00564A88" w:rsidRDefault="00564A8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48</w:t>
            </w:r>
          </w:p>
          <w:p w14:paraId="53A8AABF" w14:textId="77777777" w:rsidR="00DA2BB4" w:rsidRDefault="00DA2BB4">
            <w:pPr>
              <w:rPr>
                <w:rFonts w:ascii="Times" w:hAnsi="Times"/>
              </w:rPr>
            </w:pPr>
          </w:p>
          <w:p w14:paraId="08AB4D10" w14:textId="77777777" w:rsidR="00DA2BB4" w:rsidRDefault="00DA2BB4">
            <w:pPr>
              <w:rPr>
                <w:rFonts w:ascii="Times" w:hAnsi="Times"/>
              </w:rPr>
            </w:pPr>
          </w:p>
          <w:p w14:paraId="2EB812F7" w14:textId="77777777" w:rsidR="00DA2BB4" w:rsidRDefault="00DA2BB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241</w:t>
            </w:r>
          </w:p>
          <w:p w14:paraId="618B43FD" w14:textId="77777777" w:rsidR="00DA2BB4" w:rsidRDefault="00DA2BB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240</w:t>
            </w:r>
          </w:p>
          <w:p w14:paraId="537DECDA" w14:textId="6DDE956E" w:rsidR="00DA2BB4" w:rsidRPr="004F1CE2" w:rsidRDefault="00DA2BB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258</w:t>
            </w:r>
          </w:p>
        </w:tc>
        <w:tc>
          <w:tcPr>
            <w:tcW w:w="3119" w:type="dxa"/>
          </w:tcPr>
          <w:p w14:paraId="36AE633B" w14:textId="77777777" w:rsidR="00640613" w:rsidRDefault="00640613">
            <w:pPr>
              <w:rPr>
                <w:rFonts w:ascii="Times" w:hAnsi="Times"/>
              </w:rPr>
            </w:pPr>
          </w:p>
          <w:p w14:paraId="5B219E61" w14:textId="77777777" w:rsidR="009C0A03" w:rsidRDefault="009C0A03">
            <w:pPr>
              <w:rPr>
                <w:rFonts w:ascii="Times" w:hAnsi="Times"/>
              </w:rPr>
            </w:pPr>
          </w:p>
          <w:p w14:paraId="33C5E82C" w14:textId="3D5D3F11" w:rsidR="009C0A03" w:rsidRDefault="009842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-5.07 (-11.93 – 1.78</w:t>
            </w:r>
            <w:r w:rsidR="009C0A03">
              <w:rPr>
                <w:rFonts w:ascii="Times" w:hAnsi="Times"/>
              </w:rPr>
              <w:t>)</w:t>
            </w:r>
          </w:p>
          <w:p w14:paraId="4A9F12EF" w14:textId="77777777" w:rsidR="009C0A03" w:rsidRDefault="009C0A03" w:rsidP="009C0A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-2.61 (-3.93 – -1.30)</w:t>
            </w:r>
          </w:p>
          <w:p w14:paraId="53A625FA" w14:textId="77777777" w:rsidR="00564A88" w:rsidRDefault="00564A88" w:rsidP="009C0A03">
            <w:pPr>
              <w:rPr>
                <w:rFonts w:ascii="Times" w:hAnsi="Times"/>
              </w:rPr>
            </w:pPr>
          </w:p>
          <w:p w14:paraId="280BC8C8" w14:textId="77777777" w:rsidR="00564A88" w:rsidRDefault="00564A88" w:rsidP="009C0A03">
            <w:pPr>
              <w:rPr>
                <w:rFonts w:ascii="Times" w:hAnsi="Times"/>
              </w:rPr>
            </w:pPr>
          </w:p>
          <w:p w14:paraId="17D2906D" w14:textId="709C36B4" w:rsidR="00564A88" w:rsidRDefault="0098425F" w:rsidP="009C0A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-3.20 (-5.13 – -1.27</w:t>
            </w:r>
            <w:r w:rsidR="00564A88">
              <w:rPr>
                <w:rFonts w:ascii="Times" w:hAnsi="Times"/>
              </w:rPr>
              <w:t>)</w:t>
            </w:r>
          </w:p>
          <w:p w14:paraId="06A082D1" w14:textId="77777777" w:rsidR="00564A88" w:rsidRDefault="00564A88" w:rsidP="009C0A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-6.20 (-7.45 – -4.95)</w:t>
            </w:r>
          </w:p>
          <w:p w14:paraId="76E09C45" w14:textId="77777777" w:rsidR="00564A88" w:rsidRDefault="00564A88" w:rsidP="009C0A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-2.23 (-3.53 – -0.93)</w:t>
            </w:r>
          </w:p>
          <w:p w14:paraId="0F1795AC" w14:textId="77777777" w:rsidR="00564A88" w:rsidRDefault="00564A88" w:rsidP="009C0A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-2.50 (-7.85 – 2.85)</w:t>
            </w:r>
          </w:p>
          <w:p w14:paraId="16D5B2F1" w14:textId="77777777" w:rsidR="00DA2BB4" w:rsidRDefault="00DA2BB4" w:rsidP="009C0A03">
            <w:pPr>
              <w:rPr>
                <w:rFonts w:ascii="Times" w:hAnsi="Times"/>
              </w:rPr>
            </w:pPr>
          </w:p>
          <w:p w14:paraId="1F3E77A8" w14:textId="77777777" w:rsidR="00DA2BB4" w:rsidRDefault="00DA2BB4" w:rsidP="009C0A03">
            <w:pPr>
              <w:rPr>
                <w:rFonts w:ascii="Times" w:hAnsi="Times"/>
              </w:rPr>
            </w:pPr>
          </w:p>
          <w:p w14:paraId="58DFF4FA" w14:textId="427C6245" w:rsidR="00DA2BB4" w:rsidRDefault="0098425F" w:rsidP="009C0A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-5.75 (-9.87 – -1.63</w:t>
            </w:r>
            <w:r w:rsidR="00DA2BB4">
              <w:rPr>
                <w:rFonts w:ascii="Times" w:hAnsi="Times"/>
              </w:rPr>
              <w:t>)</w:t>
            </w:r>
          </w:p>
          <w:p w14:paraId="252CC06F" w14:textId="77777777" w:rsidR="00DA2BB4" w:rsidRDefault="00DA2BB4" w:rsidP="009C0A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-2.38 (-6.20 – 1.44)</w:t>
            </w:r>
          </w:p>
          <w:p w14:paraId="20F44D1A" w14:textId="4FB900B4" w:rsidR="00DA2BB4" w:rsidRPr="004F1CE2" w:rsidRDefault="00DA2BB4" w:rsidP="009C0A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-1.58 (-2.60 – -0.55)</w:t>
            </w:r>
          </w:p>
        </w:tc>
        <w:tc>
          <w:tcPr>
            <w:tcW w:w="1701" w:type="dxa"/>
          </w:tcPr>
          <w:p w14:paraId="07F09EF0" w14:textId="77777777" w:rsidR="00640613" w:rsidRDefault="00640613">
            <w:pPr>
              <w:rPr>
                <w:rFonts w:ascii="Times" w:hAnsi="Times"/>
              </w:rPr>
            </w:pPr>
          </w:p>
          <w:p w14:paraId="350E1070" w14:textId="77777777" w:rsidR="009C0A03" w:rsidRDefault="009C0A03">
            <w:pPr>
              <w:rPr>
                <w:rFonts w:ascii="Times" w:hAnsi="Times"/>
              </w:rPr>
            </w:pPr>
          </w:p>
          <w:p w14:paraId="77997BD1" w14:textId="2571E90C" w:rsidR="009C0A03" w:rsidRDefault="009842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= 0.15</w:t>
            </w:r>
          </w:p>
          <w:p w14:paraId="1BEA4E8A" w14:textId="77777777" w:rsidR="009C0A03" w:rsidRDefault="009C0A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&lt; 0.0001</w:t>
            </w:r>
          </w:p>
          <w:p w14:paraId="06D3D655" w14:textId="77777777" w:rsidR="00564A88" w:rsidRDefault="00564A88">
            <w:pPr>
              <w:rPr>
                <w:rFonts w:ascii="Times" w:hAnsi="Times"/>
              </w:rPr>
            </w:pPr>
          </w:p>
          <w:p w14:paraId="07D23853" w14:textId="77777777" w:rsidR="00564A88" w:rsidRDefault="00564A88">
            <w:pPr>
              <w:rPr>
                <w:rFonts w:ascii="Times" w:hAnsi="Times"/>
              </w:rPr>
            </w:pPr>
          </w:p>
          <w:p w14:paraId="26C77988" w14:textId="087F0DD3" w:rsidR="00564A88" w:rsidRDefault="009842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= 0.001</w:t>
            </w:r>
          </w:p>
          <w:p w14:paraId="6125E658" w14:textId="77777777" w:rsidR="00564A88" w:rsidRDefault="00564A8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&lt; 0.00001</w:t>
            </w:r>
          </w:p>
          <w:p w14:paraId="2EF675CF" w14:textId="77777777" w:rsidR="00564A88" w:rsidRDefault="00564A8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= 0.0008</w:t>
            </w:r>
          </w:p>
          <w:p w14:paraId="075CD8EE" w14:textId="77777777" w:rsidR="00564A88" w:rsidRDefault="00564A8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= 0.36</w:t>
            </w:r>
          </w:p>
          <w:p w14:paraId="0FFAC648" w14:textId="77777777" w:rsidR="00DA2BB4" w:rsidRDefault="00DA2BB4">
            <w:pPr>
              <w:rPr>
                <w:rFonts w:ascii="Times" w:hAnsi="Times"/>
              </w:rPr>
            </w:pPr>
          </w:p>
          <w:p w14:paraId="229564E4" w14:textId="77777777" w:rsidR="00DA2BB4" w:rsidRDefault="00DA2BB4">
            <w:pPr>
              <w:rPr>
                <w:rFonts w:ascii="Times" w:hAnsi="Times"/>
              </w:rPr>
            </w:pPr>
          </w:p>
          <w:p w14:paraId="33746961" w14:textId="084948C5" w:rsidR="00DA2BB4" w:rsidRDefault="009842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= 0.006</w:t>
            </w:r>
          </w:p>
          <w:p w14:paraId="0B7C08D9" w14:textId="77777777" w:rsidR="00DA2BB4" w:rsidRDefault="00DA2BB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= 0.22</w:t>
            </w:r>
          </w:p>
          <w:p w14:paraId="573E931E" w14:textId="306C143F" w:rsidR="00DA2BB4" w:rsidRPr="004F1CE2" w:rsidRDefault="00DA2BB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= 0.003</w:t>
            </w:r>
          </w:p>
        </w:tc>
        <w:tc>
          <w:tcPr>
            <w:tcW w:w="1418" w:type="dxa"/>
          </w:tcPr>
          <w:p w14:paraId="5FE7891F" w14:textId="77777777" w:rsidR="00640613" w:rsidRDefault="00640613">
            <w:pPr>
              <w:rPr>
                <w:rFonts w:ascii="Times" w:hAnsi="Times"/>
              </w:rPr>
            </w:pPr>
          </w:p>
          <w:p w14:paraId="50844573" w14:textId="77777777" w:rsidR="009C0A03" w:rsidRDefault="009C0A03">
            <w:pPr>
              <w:rPr>
                <w:rFonts w:ascii="Times" w:hAnsi="Times"/>
              </w:rPr>
            </w:pPr>
          </w:p>
          <w:p w14:paraId="7D6928C9" w14:textId="723AB84D" w:rsidR="009C0A03" w:rsidRDefault="009842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96</w:t>
            </w:r>
            <w:r w:rsidR="009C0A03">
              <w:rPr>
                <w:rFonts w:ascii="Times" w:hAnsi="Times"/>
              </w:rPr>
              <w:t>%</w:t>
            </w:r>
          </w:p>
          <w:p w14:paraId="7B3D16C3" w14:textId="77777777" w:rsidR="009C0A03" w:rsidRDefault="009C0A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94%</w:t>
            </w:r>
          </w:p>
          <w:p w14:paraId="719F3A56" w14:textId="77777777" w:rsidR="00564A88" w:rsidRDefault="00564A88">
            <w:pPr>
              <w:rPr>
                <w:rFonts w:ascii="Times" w:hAnsi="Times"/>
              </w:rPr>
            </w:pPr>
          </w:p>
          <w:p w14:paraId="048DED0E" w14:textId="77777777" w:rsidR="00564A88" w:rsidRDefault="00564A88">
            <w:pPr>
              <w:rPr>
                <w:rFonts w:ascii="Times" w:hAnsi="Times"/>
              </w:rPr>
            </w:pPr>
          </w:p>
          <w:p w14:paraId="53CBF6A5" w14:textId="6F5FFCC2" w:rsidR="00564A88" w:rsidRDefault="009842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96</w:t>
            </w:r>
            <w:r w:rsidR="00564A88">
              <w:rPr>
                <w:rFonts w:ascii="Times" w:hAnsi="Times"/>
              </w:rPr>
              <w:t>%</w:t>
            </w:r>
          </w:p>
          <w:p w14:paraId="768D6A01" w14:textId="77777777" w:rsidR="00564A88" w:rsidRDefault="00564A8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NA</w:t>
            </w:r>
          </w:p>
          <w:p w14:paraId="74677963" w14:textId="77777777" w:rsidR="00564A88" w:rsidRDefault="00564A8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65%</w:t>
            </w:r>
          </w:p>
          <w:p w14:paraId="00B96EEA" w14:textId="77777777" w:rsidR="00564A88" w:rsidRDefault="00564A8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NA</w:t>
            </w:r>
          </w:p>
          <w:p w14:paraId="64E0B383" w14:textId="77777777" w:rsidR="00DA2BB4" w:rsidRDefault="00DA2BB4">
            <w:pPr>
              <w:rPr>
                <w:rFonts w:ascii="Times" w:hAnsi="Times"/>
              </w:rPr>
            </w:pPr>
          </w:p>
          <w:p w14:paraId="1B53A4C0" w14:textId="77777777" w:rsidR="00DA2BB4" w:rsidRDefault="00DA2BB4">
            <w:pPr>
              <w:rPr>
                <w:rFonts w:ascii="Times" w:hAnsi="Times"/>
              </w:rPr>
            </w:pPr>
          </w:p>
          <w:p w14:paraId="0F4CE773" w14:textId="0761F04A" w:rsidR="00DA2BB4" w:rsidRDefault="009842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92</w:t>
            </w:r>
            <w:r w:rsidR="00DA2BB4">
              <w:rPr>
                <w:rFonts w:ascii="Times" w:hAnsi="Times"/>
              </w:rPr>
              <w:t>%</w:t>
            </w:r>
          </w:p>
          <w:p w14:paraId="3D517D31" w14:textId="77777777" w:rsidR="00DA2BB4" w:rsidRDefault="00DA2BB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98%</w:t>
            </w:r>
          </w:p>
          <w:p w14:paraId="169EDA57" w14:textId="7A3CA580" w:rsidR="00DA2BB4" w:rsidRPr="004F1CE2" w:rsidRDefault="00DA2BB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80%</w:t>
            </w:r>
          </w:p>
        </w:tc>
      </w:tr>
      <w:tr w:rsidR="00C278FB" w:rsidRPr="004F1CE2" w14:paraId="74D153E2" w14:textId="77777777" w:rsidTr="0048063E">
        <w:tc>
          <w:tcPr>
            <w:tcW w:w="3120" w:type="dxa"/>
          </w:tcPr>
          <w:p w14:paraId="31450D08" w14:textId="2017D247" w:rsidR="00B71DF8" w:rsidRPr="00640613" w:rsidRDefault="00B71DF8" w:rsidP="00B71DF8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Onset</w:t>
            </w:r>
            <w:r w:rsidRPr="00640613">
              <w:rPr>
                <w:rFonts w:ascii="Times" w:hAnsi="Times"/>
                <w:b/>
              </w:rPr>
              <w:t xml:space="preserve"> of </w:t>
            </w:r>
            <w:r>
              <w:rPr>
                <w:rFonts w:ascii="Times" w:hAnsi="Times"/>
                <w:b/>
              </w:rPr>
              <w:t>Motor</w:t>
            </w:r>
            <w:r w:rsidRPr="00640613">
              <w:rPr>
                <w:rFonts w:ascii="Times" w:hAnsi="Times"/>
                <w:b/>
              </w:rPr>
              <w:t xml:space="preserve"> Block</w:t>
            </w:r>
          </w:p>
          <w:p w14:paraId="4111C43F" w14:textId="77777777" w:rsidR="00B71DF8" w:rsidRPr="004F1CE2" w:rsidRDefault="00B71DF8" w:rsidP="00B71DF8">
            <w:pPr>
              <w:rPr>
                <w:rFonts w:ascii="Times" w:hAnsi="Times" w:cs="Times New Roman"/>
                <w:bCs/>
                <w:i/>
                <w:color w:val="000000" w:themeColor="text1"/>
              </w:rPr>
            </w:pPr>
            <w:r w:rsidRPr="004F1CE2">
              <w:rPr>
                <w:rFonts w:ascii="Times" w:hAnsi="Times"/>
                <w:i/>
              </w:rPr>
              <w:t xml:space="preserve">     Dose of </w:t>
            </w:r>
            <w:proofErr w:type="spellStart"/>
            <w:r w:rsidRPr="004F1CE2">
              <w:rPr>
                <w:rFonts w:ascii="Times" w:hAnsi="Times" w:cs="Times New Roman"/>
                <w:bCs/>
                <w:i/>
                <w:color w:val="000000" w:themeColor="text1"/>
              </w:rPr>
              <w:t>Dexmedetomidine</w:t>
            </w:r>
            <w:proofErr w:type="spellEnd"/>
          </w:p>
          <w:p w14:paraId="61A284A5" w14:textId="4081E565" w:rsidR="00B71DF8" w:rsidRDefault="00B71DF8" w:rsidP="00B71DF8">
            <w:pPr>
              <w:ind w:left="720"/>
              <w:rPr>
                <w:rFonts w:ascii="Times" w:hAnsi="Times" w:cs="Times New Roman"/>
                <w:bCs/>
                <w:color w:val="000000" w:themeColor="text1"/>
              </w:rPr>
            </w:pPr>
            <w:r>
              <w:rPr>
                <w:rFonts w:ascii="Times" w:hAnsi="Times" w:cs="Times New Roman"/>
                <w:bCs/>
                <w:color w:val="000000" w:themeColor="text1"/>
              </w:rPr>
              <w:t>≤ 50</w:t>
            </w:r>
            <w:r w:rsidR="003623B4">
              <w:rPr>
                <w:rFonts w:ascii="Times" w:hAnsi="Times"/>
                <w:bCs/>
                <w:color w:val="000000" w:themeColor="text1"/>
              </w:rPr>
              <w:t>μg</w:t>
            </w:r>
          </w:p>
          <w:p w14:paraId="32C78D07" w14:textId="2B4F3D3C" w:rsidR="00B71DF8" w:rsidRPr="004F1CE2" w:rsidRDefault="00B71DF8" w:rsidP="00B71DF8">
            <w:pPr>
              <w:ind w:left="720"/>
              <w:rPr>
                <w:rFonts w:ascii="Times" w:hAnsi="Times" w:cs="Times New Roman"/>
                <w:bCs/>
                <w:color w:val="000000" w:themeColor="text1"/>
              </w:rPr>
            </w:pPr>
            <w:r>
              <w:rPr>
                <w:rFonts w:ascii="Times" w:hAnsi="Times" w:cs="Times New Roman"/>
                <w:bCs/>
                <w:color w:val="000000" w:themeColor="text1"/>
              </w:rPr>
              <w:t>&gt; 50</w:t>
            </w:r>
            <w:r w:rsidR="003623B4">
              <w:rPr>
                <w:rFonts w:ascii="Times" w:hAnsi="Times"/>
                <w:bCs/>
                <w:color w:val="000000" w:themeColor="text1"/>
              </w:rPr>
              <w:t>μg</w:t>
            </w:r>
          </w:p>
          <w:p w14:paraId="2C7A0C47" w14:textId="77777777" w:rsidR="00B71DF8" w:rsidRDefault="00B71DF8" w:rsidP="00B71DF8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 xml:space="preserve">     </w:t>
            </w:r>
          </w:p>
          <w:p w14:paraId="6135C540" w14:textId="77777777" w:rsidR="00B71DF8" w:rsidRPr="004F1CE2" w:rsidRDefault="00B71DF8" w:rsidP="00B71DF8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 xml:space="preserve">     </w:t>
            </w:r>
            <w:r w:rsidRPr="004F1CE2">
              <w:rPr>
                <w:rFonts w:ascii="Times" w:hAnsi="Times"/>
                <w:i/>
              </w:rPr>
              <w:t>Location of Block</w:t>
            </w:r>
          </w:p>
          <w:p w14:paraId="66DD10B3" w14:textId="77777777" w:rsidR="00B71DF8" w:rsidRDefault="00B71DF8" w:rsidP="00B71DF8">
            <w:pPr>
              <w:ind w:left="720"/>
              <w:rPr>
                <w:rFonts w:ascii="Times" w:hAnsi="Times"/>
              </w:rPr>
            </w:pPr>
            <w:r>
              <w:rPr>
                <w:rFonts w:ascii="Times" w:hAnsi="Times"/>
              </w:rPr>
              <w:t>Supraclavicular</w:t>
            </w:r>
          </w:p>
          <w:p w14:paraId="49D684CF" w14:textId="77777777" w:rsidR="00B71DF8" w:rsidRDefault="00B71DF8" w:rsidP="00B71DF8">
            <w:pPr>
              <w:ind w:left="720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Infraclavicular</w:t>
            </w:r>
            <w:proofErr w:type="spellEnd"/>
          </w:p>
          <w:p w14:paraId="45B1D49D" w14:textId="77777777" w:rsidR="00B71DF8" w:rsidRDefault="00B71DF8" w:rsidP="00B71DF8">
            <w:pPr>
              <w:ind w:left="720"/>
              <w:rPr>
                <w:rFonts w:ascii="Times" w:hAnsi="Times"/>
              </w:rPr>
            </w:pPr>
            <w:r>
              <w:rPr>
                <w:rFonts w:ascii="Times" w:hAnsi="Times"/>
              </w:rPr>
              <w:t>Axillary</w:t>
            </w:r>
          </w:p>
          <w:p w14:paraId="097E516F" w14:textId="1F3B9C1B" w:rsidR="00B71DF8" w:rsidRDefault="00B71DF8" w:rsidP="00B71DF8">
            <w:pPr>
              <w:rPr>
                <w:rFonts w:ascii="Times" w:hAnsi="Times"/>
                <w:i/>
              </w:rPr>
            </w:pPr>
          </w:p>
          <w:p w14:paraId="4E06BF0E" w14:textId="77777777" w:rsidR="00B71DF8" w:rsidRPr="004F1CE2" w:rsidRDefault="00B71DF8" w:rsidP="00B71DF8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 xml:space="preserve">     </w:t>
            </w:r>
            <w:r w:rsidRPr="004F1CE2">
              <w:rPr>
                <w:rFonts w:ascii="Times" w:hAnsi="Times"/>
                <w:i/>
              </w:rPr>
              <w:t>Local Anaesthetic Type</w:t>
            </w:r>
          </w:p>
          <w:p w14:paraId="73DC4A9C" w14:textId="77777777" w:rsidR="00B71DF8" w:rsidRDefault="00B71DF8" w:rsidP="00B71DF8">
            <w:pPr>
              <w:ind w:left="720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Ropivacaine</w:t>
            </w:r>
            <w:proofErr w:type="spellEnd"/>
          </w:p>
          <w:p w14:paraId="65272A4C" w14:textId="77777777" w:rsidR="00B71DF8" w:rsidRDefault="00B71DF8" w:rsidP="00B71DF8">
            <w:pPr>
              <w:ind w:left="720"/>
              <w:rPr>
                <w:rFonts w:ascii="Times" w:hAnsi="Times"/>
              </w:rPr>
            </w:pPr>
            <w:r>
              <w:rPr>
                <w:rFonts w:ascii="Times" w:hAnsi="Times"/>
              </w:rPr>
              <w:t>Bupivacaine</w:t>
            </w:r>
          </w:p>
          <w:p w14:paraId="76AF7873" w14:textId="7E584578" w:rsidR="00640613" w:rsidRPr="004F1CE2" w:rsidRDefault="00B71DF8" w:rsidP="00496B70">
            <w:pPr>
              <w:ind w:left="720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Levobupivacaine</w:t>
            </w:r>
            <w:proofErr w:type="spellEnd"/>
          </w:p>
        </w:tc>
        <w:tc>
          <w:tcPr>
            <w:tcW w:w="992" w:type="dxa"/>
          </w:tcPr>
          <w:p w14:paraId="7FCD6C0C" w14:textId="77777777" w:rsidR="00640613" w:rsidRDefault="00640613">
            <w:pPr>
              <w:rPr>
                <w:rFonts w:ascii="Times" w:hAnsi="Times"/>
              </w:rPr>
            </w:pPr>
          </w:p>
          <w:p w14:paraId="06B6FD54" w14:textId="77777777" w:rsidR="00E10C42" w:rsidRDefault="00E10C42">
            <w:pPr>
              <w:rPr>
                <w:rFonts w:ascii="Times" w:hAnsi="Times"/>
              </w:rPr>
            </w:pPr>
          </w:p>
          <w:p w14:paraId="35212176" w14:textId="77777777" w:rsidR="00E10C42" w:rsidRDefault="00E10C4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  <w:p w14:paraId="7ED08441" w14:textId="77777777" w:rsidR="00E10C42" w:rsidRDefault="00E10C4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  <w:p w14:paraId="206EBD48" w14:textId="77777777" w:rsidR="00DF5A57" w:rsidRDefault="00DF5A57">
            <w:pPr>
              <w:rPr>
                <w:rFonts w:ascii="Times" w:hAnsi="Times"/>
              </w:rPr>
            </w:pPr>
          </w:p>
          <w:p w14:paraId="53603CCF" w14:textId="77777777" w:rsidR="00DF5A57" w:rsidRDefault="00DF5A57">
            <w:pPr>
              <w:rPr>
                <w:rFonts w:ascii="Times" w:hAnsi="Times"/>
              </w:rPr>
            </w:pPr>
          </w:p>
          <w:p w14:paraId="2E09C03F" w14:textId="77777777" w:rsidR="00DF5A57" w:rsidRDefault="00DF5A5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  <w:p w14:paraId="54FF48C8" w14:textId="77777777" w:rsidR="00DF5A57" w:rsidRDefault="00DF5A5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 w14:paraId="20E9B606" w14:textId="77777777" w:rsidR="00DF5A57" w:rsidRDefault="00DF5A5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 w14:paraId="40F8B87B" w14:textId="77777777" w:rsidR="002C3088" w:rsidRDefault="002C3088">
            <w:pPr>
              <w:rPr>
                <w:rFonts w:ascii="Times" w:hAnsi="Times"/>
              </w:rPr>
            </w:pPr>
          </w:p>
          <w:p w14:paraId="20CA1848" w14:textId="77777777" w:rsidR="002C3088" w:rsidRDefault="002C3088">
            <w:pPr>
              <w:rPr>
                <w:rFonts w:ascii="Times" w:hAnsi="Times"/>
              </w:rPr>
            </w:pPr>
          </w:p>
          <w:p w14:paraId="04125495" w14:textId="2C5FC54C" w:rsidR="002C3088" w:rsidRDefault="00F47F1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  <w:bookmarkStart w:id="0" w:name="_GoBack"/>
            <w:bookmarkEnd w:id="0"/>
          </w:p>
          <w:p w14:paraId="0F3017EB" w14:textId="77777777" w:rsidR="002C3088" w:rsidRDefault="002C308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  <w:p w14:paraId="44ACDA46" w14:textId="62D1E4DB" w:rsidR="002C3088" w:rsidRPr="004F1CE2" w:rsidRDefault="002C308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1275" w:type="dxa"/>
          </w:tcPr>
          <w:p w14:paraId="3B425B1D" w14:textId="77777777" w:rsidR="00640613" w:rsidRDefault="00640613">
            <w:pPr>
              <w:rPr>
                <w:rFonts w:ascii="Times" w:hAnsi="Times"/>
              </w:rPr>
            </w:pPr>
          </w:p>
          <w:p w14:paraId="7BAE45B7" w14:textId="77777777" w:rsidR="00E10C42" w:rsidRDefault="00E10C42">
            <w:pPr>
              <w:rPr>
                <w:rFonts w:ascii="Times" w:hAnsi="Times"/>
              </w:rPr>
            </w:pPr>
          </w:p>
          <w:p w14:paraId="67B58A0B" w14:textId="77777777" w:rsidR="00E10C42" w:rsidRDefault="00E10C4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172</w:t>
            </w:r>
          </w:p>
          <w:p w14:paraId="69C29BC8" w14:textId="77777777" w:rsidR="00E10C42" w:rsidRDefault="00E10C4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520</w:t>
            </w:r>
          </w:p>
          <w:p w14:paraId="69DF47EE" w14:textId="77777777" w:rsidR="00DF5A57" w:rsidRDefault="00DF5A57">
            <w:pPr>
              <w:rPr>
                <w:rFonts w:ascii="Times" w:hAnsi="Times"/>
              </w:rPr>
            </w:pPr>
          </w:p>
          <w:p w14:paraId="35D77477" w14:textId="77777777" w:rsidR="00DF5A57" w:rsidRDefault="00DF5A57">
            <w:pPr>
              <w:rPr>
                <w:rFonts w:ascii="Times" w:hAnsi="Times"/>
              </w:rPr>
            </w:pPr>
          </w:p>
          <w:p w14:paraId="259BCE80" w14:textId="77777777" w:rsidR="00DF5A57" w:rsidRDefault="00DF5A5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482</w:t>
            </w:r>
          </w:p>
          <w:p w14:paraId="75A854AC" w14:textId="77777777" w:rsidR="00DF5A57" w:rsidRDefault="00DF5A5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60</w:t>
            </w:r>
          </w:p>
          <w:p w14:paraId="29458AF0" w14:textId="77777777" w:rsidR="00DF5A57" w:rsidRDefault="00DF5A5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150</w:t>
            </w:r>
          </w:p>
          <w:p w14:paraId="6BEFE9CF" w14:textId="77777777" w:rsidR="002C3088" w:rsidRDefault="002C3088">
            <w:pPr>
              <w:rPr>
                <w:rFonts w:ascii="Times" w:hAnsi="Times"/>
              </w:rPr>
            </w:pPr>
          </w:p>
          <w:p w14:paraId="6DE9951F" w14:textId="77777777" w:rsidR="002C3088" w:rsidRDefault="002C3088">
            <w:pPr>
              <w:rPr>
                <w:rFonts w:ascii="Times" w:hAnsi="Times"/>
              </w:rPr>
            </w:pPr>
          </w:p>
          <w:p w14:paraId="350AA7E5" w14:textId="77777777" w:rsidR="002C3088" w:rsidRDefault="002C308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242</w:t>
            </w:r>
          </w:p>
          <w:p w14:paraId="156357CA" w14:textId="77777777" w:rsidR="002C3088" w:rsidRDefault="002C308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240</w:t>
            </w:r>
          </w:p>
          <w:p w14:paraId="363E8B11" w14:textId="6955083E" w:rsidR="002C3088" w:rsidRPr="004F1CE2" w:rsidRDefault="002C308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210</w:t>
            </w:r>
          </w:p>
        </w:tc>
        <w:tc>
          <w:tcPr>
            <w:tcW w:w="3119" w:type="dxa"/>
          </w:tcPr>
          <w:p w14:paraId="1256197A" w14:textId="77777777" w:rsidR="00640613" w:rsidRDefault="00640613">
            <w:pPr>
              <w:rPr>
                <w:rFonts w:ascii="Times" w:hAnsi="Times"/>
              </w:rPr>
            </w:pPr>
          </w:p>
          <w:p w14:paraId="0C1C2375" w14:textId="77777777" w:rsidR="00E10C42" w:rsidRDefault="00E10C42">
            <w:pPr>
              <w:rPr>
                <w:rFonts w:ascii="Times" w:hAnsi="Times"/>
              </w:rPr>
            </w:pPr>
          </w:p>
          <w:p w14:paraId="5FF1941F" w14:textId="15D3AE22" w:rsidR="00E10C42" w:rsidRDefault="0062766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-6.98 (-15.69 – 1.74</w:t>
            </w:r>
            <w:r w:rsidR="00E10C42">
              <w:rPr>
                <w:rFonts w:ascii="Times" w:hAnsi="Times"/>
              </w:rPr>
              <w:t>)</w:t>
            </w:r>
          </w:p>
          <w:p w14:paraId="6580833F" w14:textId="77777777" w:rsidR="00E10C42" w:rsidRDefault="00E10C4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-2.37 (-3.69 – -1.05)</w:t>
            </w:r>
          </w:p>
          <w:p w14:paraId="0E37E57A" w14:textId="77777777" w:rsidR="00DF5A57" w:rsidRDefault="00DF5A57">
            <w:pPr>
              <w:rPr>
                <w:rFonts w:ascii="Times" w:hAnsi="Times"/>
              </w:rPr>
            </w:pPr>
          </w:p>
          <w:p w14:paraId="116B27C7" w14:textId="77777777" w:rsidR="00DF5A57" w:rsidRDefault="00DF5A57">
            <w:pPr>
              <w:rPr>
                <w:rFonts w:ascii="Times" w:hAnsi="Times"/>
              </w:rPr>
            </w:pPr>
          </w:p>
          <w:p w14:paraId="133DDDD2" w14:textId="43DF96BD" w:rsidR="00DF5A57" w:rsidRDefault="0062766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-2.92 (-4.83 – -1.00</w:t>
            </w:r>
            <w:r w:rsidR="00DF5A57">
              <w:rPr>
                <w:rFonts w:ascii="Times" w:hAnsi="Times"/>
              </w:rPr>
              <w:t>)</w:t>
            </w:r>
          </w:p>
          <w:p w14:paraId="4C7194F8" w14:textId="77777777" w:rsidR="00DF5A57" w:rsidRDefault="00DF5A5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-6.60 (-8.47 – -4.73)</w:t>
            </w:r>
          </w:p>
          <w:p w14:paraId="7E2A1E7E" w14:textId="77777777" w:rsidR="00DF5A57" w:rsidRDefault="00DF5A5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-1.61 (-2.17 – -1.06)</w:t>
            </w:r>
          </w:p>
          <w:p w14:paraId="30E0BE29" w14:textId="77777777" w:rsidR="002C3088" w:rsidRDefault="002C3088">
            <w:pPr>
              <w:rPr>
                <w:rFonts w:ascii="Times" w:hAnsi="Times"/>
              </w:rPr>
            </w:pPr>
          </w:p>
          <w:p w14:paraId="38EC046F" w14:textId="77777777" w:rsidR="002C3088" w:rsidRDefault="002C3088">
            <w:pPr>
              <w:rPr>
                <w:rFonts w:ascii="Times" w:hAnsi="Times"/>
              </w:rPr>
            </w:pPr>
          </w:p>
          <w:p w14:paraId="58114C5D" w14:textId="57CA7395" w:rsidR="002C3088" w:rsidRDefault="002C308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  <w:r w:rsidR="0062766F">
              <w:rPr>
                <w:rFonts w:ascii="Times" w:hAnsi="Times"/>
              </w:rPr>
              <w:t>6.49 (-11.28 – -1.71</w:t>
            </w:r>
            <w:r>
              <w:rPr>
                <w:rFonts w:ascii="Times" w:hAnsi="Times"/>
              </w:rPr>
              <w:t>)</w:t>
            </w:r>
          </w:p>
          <w:p w14:paraId="7B5319C5" w14:textId="77777777" w:rsidR="002C3088" w:rsidRDefault="002C308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-2.32 (-6.95 – 2.31)</w:t>
            </w:r>
          </w:p>
          <w:p w14:paraId="1869EAA3" w14:textId="5EB8E8DC" w:rsidR="002C3088" w:rsidRPr="004F1CE2" w:rsidRDefault="002C308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-1.16 (-1.91 – -0.41)</w:t>
            </w:r>
          </w:p>
        </w:tc>
        <w:tc>
          <w:tcPr>
            <w:tcW w:w="1701" w:type="dxa"/>
          </w:tcPr>
          <w:p w14:paraId="5D18DCB4" w14:textId="77777777" w:rsidR="00640613" w:rsidRDefault="00640613">
            <w:pPr>
              <w:rPr>
                <w:rFonts w:ascii="Times" w:hAnsi="Times"/>
              </w:rPr>
            </w:pPr>
          </w:p>
          <w:p w14:paraId="1DD7D70F" w14:textId="77777777" w:rsidR="00E10C42" w:rsidRDefault="00E10C42">
            <w:pPr>
              <w:rPr>
                <w:rFonts w:ascii="Times" w:hAnsi="Times"/>
              </w:rPr>
            </w:pPr>
          </w:p>
          <w:p w14:paraId="40EED8EA" w14:textId="546E7128" w:rsidR="00E10C42" w:rsidRDefault="0062766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= 0.12</w:t>
            </w:r>
          </w:p>
          <w:p w14:paraId="762BCAEE" w14:textId="77777777" w:rsidR="00E10C42" w:rsidRDefault="00E10C4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= 0.0004</w:t>
            </w:r>
          </w:p>
          <w:p w14:paraId="0915003B" w14:textId="77777777" w:rsidR="00DF5A57" w:rsidRDefault="00DF5A57">
            <w:pPr>
              <w:rPr>
                <w:rFonts w:ascii="Times" w:hAnsi="Times"/>
              </w:rPr>
            </w:pPr>
          </w:p>
          <w:p w14:paraId="05B67CFA" w14:textId="77777777" w:rsidR="00DF5A57" w:rsidRDefault="00DF5A57">
            <w:pPr>
              <w:rPr>
                <w:rFonts w:ascii="Times" w:hAnsi="Times"/>
              </w:rPr>
            </w:pPr>
          </w:p>
          <w:p w14:paraId="2863B327" w14:textId="417EA220" w:rsidR="00DF5A57" w:rsidRDefault="00DF5A5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= 0.0</w:t>
            </w:r>
            <w:r w:rsidR="0062766F">
              <w:rPr>
                <w:rFonts w:ascii="Times" w:hAnsi="Times"/>
              </w:rPr>
              <w:t>03</w:t>
            </w:r>
          </w:p>
          <w:p w14:paraId="62E3D5D2" w14:textId="77777777" w:rsidR="00DF5A57" w:rsidRDefault="00DF5A5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&lt; 0.00001</w:t>
            </w:r>
          </w:p>
          <w:p w14:paraId="76CA37A7" w14:textId="77777777" w:rsidR="00DF5A57" w:rsidRDefault="00DF5A5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&lt; 0.00001</w:t>
            </w:r>
          </w:p>
          <w:p w14:paraId="46C60BE9" w14:textId="77777777" w:rsidR="002C3088" w:rsidRDefault="002C3088">
            <w:pPr>
              <w:rPr>
                <w:rFonts w:ascii="Times" w:hAnsi="Times"/>
              </w:rPr>
            </w:pPr>
          </w:p>
          <w:p w14:paraId="36C3C86E" w14:textId="77777777" w:rsidR="002C3088" w:rsidRDefault="002C3088">
            <w:pPr>
              <w:rPr>
                <w:rFonts w:ascii="Times" w:hAnsi="Times"/>
              </w:rPr>
            </w:pPr>
          </w:p>
          <w:p w14:paraId="2E8B698D" w14:textId="25BC12CB" w:rsidR="002C3088" w:rsidRDefault="002C308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= 0.0</w:t>
            </w:r>
            <w:r w:rsidR="0062766F">
              <w:rPr>
                <w:rFonts w:ascii="Times" w:hAnsi="Times"/>
              </w:rPr>
              <w:t>08</w:t>
            </w:r>
          </w:p>
          <w:p w14:paraId="7A67FF36" w14:textId="77777777" w:rsidR="002C3088" w:rsidRDefault="002C308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= 0.33</w:t>
            </w:r>
          </w:p>
          <w:p w14:paraId="325B326D" w14:textId="3364077E" w:rsidR="002C3088" w:rsidRPr="004F1CE2" w:rsidRDefault="002C308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= 0.002</w:t>
            </w:r>
          </w:p>
        </w:tc>
        <w:tc>
          <w:tcPr>
            <w:tcW w:w="1418" w:type="dxa"/>
          </w:tcPr>
          <w:p w14:paraId="5BE4CA6D" w14:textId="77777777" w:rsidR="00640613" w:rsidRDefault="00640613">
            <w:pPr>
              <w:rPr>
                <w:rFonts w:ascii="Times" w:hAnsi="Times"/>
              </w:rPr>
            </w:pPr>
          </w:p>
          <w:p w14:paraId="7336B04E" w14:textId="77777777" w:rsidR="00E10C42" w:rsidRDefault="00E10C42">
            <w:pPr>
              <w:rPr>
                <w:rFonts w:ascii="Times" w:hAnsi="Times"/>
              </w:rPr>
            </w:pPr>
          </w:p>
          <w:p w14:paraId="11CC8AF2" w14:textId="61ED6AC0" w:rsidR="00E10C42" w:rsidRDefault="0062766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97</w:t>
            </w:r>
            <w:r w:rsidR="00E10C42">
              <w:rPr>
                <w:rFonts w:ascii="Times" w:hAnsi="Times"/>
              </w:rPr>
              <w:t>%</w:t>
            </w:r>
          </w:p>
          <w:p w14:paraId="5ACB62FF" w14:textId="77777777" w:rsidR="00E10C42" w:rsidRDefault="00E10C4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95%</w:t>
            </w:r>
          </w:p>
          <w:p w14:paraId="47A1AE86" w14:textId="77777777" w:rsidR="00DF5A57" w:rsidRDefault="00DF5A57">
            <w:pPr>
              <w:rPr>
                <w:rFonts w:ascii="Times" w:hAnsi="Times"/>
              </w:rPr>
            </w:pPr>
          </w:p>
          <w:p w14:paraId="20B11503" w14:textId="77777777" w:rsidR="00DF5A57" w:rsidRDefault="00DF5A57">
            <w:pPr>
              <w:rPr>
                <w:rFonts w:ascii="Times" w:hAnsi="Times"/>
              </w:rPr>
            </w:pPr>
          </w:p>
          <w:p w14:paraId="1502FB4A" w14:textId="545DC8CF" w:rsidR="00DF5A57" w:rsidRDefault="0062766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97</w:t>
            </w:r>
            <w:r w:rsidR="00DF5A57">
              <w:rPr>
                <w:rFonts w:ascii="Times" w:hAnsi="Times"/>
              </w:rPr>
              <w:t>%</w:t>
            </w:r>
          </w:p>
          <w:p w14:paraId="54D0AFC2" w14:textId="77777777" w:rsidR="00DF5A57" w:rsidRDefault="00DF5A5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NA</w:t>
            </w:r>
          </w:p>
          <w:p w14:paraId="1086E205" w14:textId="77777777" w:rsidR="00DF5A57" w:rsidRDefault="00DF5A5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0%</w:t>
            </w:r>
          </w:p>
          <w:p w14:paraId="21999A68" w14:textId="77777777" w:rsidR="002C3088" w:rsidRDefault="002C3088">
            <w:pPr>
              <w:rPr>
                <w:rFonts w:ascii="Times" w:hAnsi="Times"/>
              </w:rPr>
            </w:pPr>
          </w:p>
          <w:p w14:paraId="1CC5514A" w14:textId="77777777" w:rsidR="002C3088" w:rsidRDefault="002C3088">
            <w:pPr>
              <w:rPr>
                <w:rFonts w:ascii="Times" w:hAnsi="Times"/>
              </w:rPr>
            </w:pPr>
          </w:p>
          <w:p w14:paraId="4E289411" w14:textId="4BE877DD" w:rsidR="002C3088" w:rsidRDefault="0062766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94</w:t>
            </w:r>
            <w:r w:rsidR="002C3088">
              <w:rPr>
                <w:rFonts w:ascii="Times" w:hAnsi="Times"/>
              </w:rPr>
              <w:t>%</w:t>
            </w:r>
          </w:p>
          <w:p w14:paraId="05C51F9B" w14:textId="77777777" w:rsidR="002C3088" w:rsidRDefault="002C308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98%</w:t>
            </w:r>
          </w:p>
          <w:p w14:paraId="6FAA56D0" w14:textId="1B6E1770" w:rsidR="002C3088" w:rsidRPr="004F1CE2" w:rsidRDefault="002C308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69%</w:t>
            </w:r>
          </w:p>
        </w:tc>
      </w:tr>
      <w:tr w:rsidR="00C278FB" w:rsidRPr="004F1CE2" w14:paraId="7A5B1BFF" w14:textId="77777777" w:rsidTr="0048063E">
        <w:tc>
          <w:tcPr>
            <w:tcW w:w="3120" w:type="dxa"/>
          </w:tcPr>
          <w:p w14:paraId="0D502C19" w14:textId="77777777" w:rsidR="00640613" w:rsidRDefault="003E6AF7">
            <w:pPr>
              <w:rPr>
                <w:rFonts w:ascii="Times" w:hAnsi="Times"/>
                <w:b/>
              </w:rPr>
            </w:pPr>
            <w:r w:rsidRPr="003E6AF7">
              <w:rPr>
                <w:rFonts w:ascii="Times" w:hAnsi="Times"/>
                <w:b/>
              </w:rPr>
              <w:t>Duration of Analgesia</w:t>
            </w:r>
          </w:p>
          <w:p w14:paraId="57B882A3" w14:textId="77777777" w:rsidR="003E6AF7" w:rsidRPr="004F1CE2" w:rsidRDefault="003E6AF7" w:rsidP="003E6AF7">
            <w:pPr>
              <w:rPr>
                <w:rFonts w:ascii="Times" w:hAnsi="Times" w:cs="Times New Roman"/>
                <w:bCs/>
                <w:i/>
                <w:color w:val="000000" w:themeColor="text1"/>
              </w:rPr>
            </w:pPr>
            <w:r w:rsidRPr="004F1CE2">
              <w:rPr>
                <w:rFonts w:ascii="Times" w:hAnsi="Times"/>
                <w:i/>
              </w:rPr>
              <w:t xml:space="preserve">  Dose of </w:t>
            </w:r>
            <w:proofErr w:type="spellStart"/>
            <w:r w:rsidRPr="004F1CE2">
              <w:rPr>
                <w:rFonts w:ascii="Times" w:hAnsi="Times" w:cs="Times New Roman"/>
                <w:bCs/>
                <w:i/>
                <w:color w:val="000000" w:themeColor="text1"/>
              </w:rPr>
              <w:t>Dexmedetomidine</w:t>
            </w:r>
            <w:proofErr w:type="spellEnd"/>
          </w:p>
          <w:p w14:paraId="5C7892F6" w14:textId="4D5991CA" w:rsidR="003E6AF7" w:rsidRDefault="003E6AF7" w:rsidP="003E6AF7">
            <w:pPr>
              <w:ind w:left="720"/>
              <w:rPr>
                <w:rFonts w:ascii="Times" w:hAnsi="Times" w:cs="Times New Roman"/>
                <w:bCs/>
                <w:color w:val="000000" w:themeColor="text1"/>
              </w:rPr>
            </w:pPr>
            <w:r>
              <w:rPr>
                <w:rFonts w:ascii="Times" w:hAnsi="Times" w:cs="Times New Roman"/>
                <w:bCs/>
                <w:color w:val="000000" w:themeColor="text1"/>
              </w:rPr>
              <w:t>≤ 50</w:t>
            </w:r>
            <w:r w:rsidR="003623B4">
              <w:rPr>
                <w:rFonts w:ascii="Times" w:hAnsi="Times"/>
                <w:bCs/>
                <w:color w:val="000000" w:themeColor="text1"/>
              </w:rPr>
              <w:t>μg</w:t>
            </w:r>
          </w:p>
          <w:p w14:paraId="18AAC8DA" w14:textId="38752B91" w:rsidR="003E6AF7" w:rsidRPr="004F1CE2" w:rsidRDefault="003E6AF7" w:rsidP="003E6AF7">
            <w:pPr>
              <w:ind w:left="720"/>
              <w:rPr>
                <w:rFonts w:ascii="Times" w:hAnsi="Times" w:cs="Times New Roman"/>
                <w:bCs/>
                <w:color w:val="000000" w:themeColor="text1"/>
              </w:rPr>
            </w:pPr>
            <w:r>
              <w:rPr>
                <w:rFonts w:ascii="Times" w:hAnsi="Times" w:cs="Times New Roman"/>
                <w:bCs/>
                <w:color w:val="000000" w:themeColor="text1"/>
              </w:rPr>
              <w:t>&gt; 50</w:t>
            </w:r>
            <w:r w:rsidR="003623B4">
              <w:rPr>
                <w:rFonts w:ascii="Times" w:hAnsi="Times"/>
                <w:bCs/>
                <w:color w:val="000000" w:themeColor="text1"/>
              </w:rPr>
              <w:t>μg</w:t>
            </w:r>
          </w:p>
          <w:p w14:paraId="6AE812BB" w14:textId="77777777" w:rsidR="003E6AF7" w:rsidRDefault="003E6AF7" w:rsidP="003E6AF7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 xml:space="preserve">     </w:t>
            </w:r>
          </w:p>
          <w:p w14:paraId="64239155" w14:textId="77777777" w:rsidR="003E6AF7" w:rsidRPr="004F1CE2" w:rsidRDefault="003E6AF7" w:rsidP="003E6AF7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 xml:space="preserve">     </w:t>
            </w:r>
            <w:r w:rsidRPr="004F1CE2">
              <w:rPr>
                <w:rFonts w:ascii="Times" w:hAnsi="Times"/>
                <w:i/>
              </w:rPr>
              <w:t>Location of Block</w:t>
            </w:r>
          </w:p>
          <w:p w14:paraId="438B5E64" w14:textId="77777777" w:rsidR="003E6AF7" w:rsidRDefault="003E6AF7" w:rsidP="003E6AF7">
            <w:pPr>
              <w:ind w:left="720"/>
              <w:rPr>
                <w:rFonts w:ascii="Times" w:hAnsi="Times"/>
              </w:rPr>
            </w:pPr>
            <w:r>
              <w:rPr>
                <w:rFonts w:ascii="Times" w:hAnsi="Times"/>
              </w:rPr>
              <w:t>Supraclavicular</w:t>
            </w:r>
          </w:p>
          <w:p w14:paraId="54B10D7A" w14:textId="77777777" w:rsidR="003E6AF7" w:rsidRDefault="003E6AF7" w:rsidP="003E6AF7">
            <w:pPr>
              <w:ind w:left="720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Infraclavicular</w:t>
            </w:r>
            <w:proofErr w:type="spellEnd"/>
          </w:p>
          <w:p w14:paraId="275ED16C" w14:textId="77777777" w:rsidR="003E6AF7" w:rsidRDefault="003E6AF7" w:rsidP="003E6AF7">
            <w:pPr>
              <w:ind w:left="720"/>
              <w:rPr>
                <w:rFonts w:ascii="Times" w:hAnsi="Times"/>
              </w:rPr>
            </w:pPr>
            <w:r>
              <w:rPr>
                <w:rFonts w:ascii="Times" w:hAnsi="Times"/>
              </w:rPr>
              <w:t>Axillary</w:t>
            </w:r>
          </w:p>
          <w:p w14:paraId="700FDC1A" w14:textId="2B7BCA9B" w:rsidR="008E4172" w:rsidRDefault="008E4172" w:rsidP="003E6AF7">
            <w:pPr>
              <w:ind w:left="720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Interscalene</w:t>
            </w:r>
            <w:proofErr w:type="spellEnd"/>
          </w:p>
          <w:p w14:paraId="7B94D660" w14:textId="77777777" w:rsidR="003E6AF7" w:rsidRDefault="003E6AF7" w:rsidP="003E6AF7">
            <w:pPr>
              <w:rPr>
                <w:rFonts w:ascii="Times" w:hAnsi="Times"/>
                <w:i/>
              </w:rPr>
            </w:pPr>
          </w:p>
          <w:p w14:paraId="17F11F48" w14:textId="77777777" w:rsidR="003E6AF7" w:rsidRPr="004F1CE2" w:rsidRDefault="003E6AF7" w:rsidP="003E6AF7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 xml:space="preserve">     </w:t>
            </w:r>
            <w:r w:rsidRPr="004F1CE2">
              <w:rPr>
                <w:rFonts w:ascii="Times" w:hAnsi="Times"/>
                <w:i/>
              </w:rPr>
              <w:t>Local Anaesthetic Type</w:t>
            </w:r>
          </w:p>
          <w:p w14:paraId="1849D11E" w14:textId="77777777" w:rsidR="003E6AF7" w:rsidRDefault="003E6AF7" w:rsidP="003E6AF7">
            <w:pPr>
              <w:ind w:left="720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Ropivacaine</w:t>
            </w:r>
            <w:proofErr w:type="spellEnd"/>
          </w:p>
          <w:p w14:paraId="62E83C12" w14:textId="77777777" w:rsidR="003E6AF7" w:rsidRDefault="003E6AF7" w:rsidP="003E6AF7">
            <w:pPr>
              <w:ind w:left="720"/>
              <w:rPr>
                <w:rFonts w:ascii="Times" w:hAnsi="Times"/>
              </w:rPr>
            </w:pPr>
            <w:r>
              <w:rPr>
                <w:rFonts w:ascii="Times" w:hAnsi="Times"/>
              </w:rPr>
              <w:t>Bupivacaine</w:t>
            </w:r>
          </w:p>
          <w:p w14:paraId="02556605" w14:textId="77777777" w:rsidR="003E6AF7" w:rsidRDefault="003E6AF7" w:rsidP="003E6AF7">
            <w:pPr>
              <w:ind w:left="720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Levobupivacaine</w:t>
            </w:r>
            <w:proofErr w:type="spellEnd"/>
          </w:p>
          <w:p w14:paraId="1D8BFBB7" w14:textId="69EAF2CA" w:rsidR="003E6AF7" w:rsidRPr="00496B70" w:rsidRDefault="00AE368A" w:rsidP="00496B70">
            <w:pPr>
              <w:ind w:left="720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Mepivacaine</w:t>
            </w:r>
            <w:proofErr w:type="spellEnd"/>
          </w:p>
        </w:tc>
        <w:tc>
          <w:tcPr>
            <w:tcW w:w="992" w:type="dxa"/>
          </w:tcPr>
          <w:p w14:paraId="2533058C" w14:textId="77777777" w:rsidR="00640613" w:rsidRDefault="00640613">
            <w:pPr>
              <w:rPr>
                <w:rFonts w:ascii="Times" w:hAnsi="Times"/>
              </w:rPr>
            </w:pPr>
          </w:p>
          <w:p w14:paraId="3168936B" w14:textId="77777777" w:rsidR="00BD1C39" w:rsidRDefault="00BD1C39">
            <w:pPr>
              <w:rPr>
                <w:rFonts w:ascii="Times" w:hAnsi="Times"/>
              </w:rPr>
            </w:pPr>
          </w:p>
          <w:p w14:paraId="67C3E018" w14:textId="3566F103" w:rsidR="00BD1C39" w:rsidRDefault="007502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  <w:p w14:paraId="49CBD897" w14:textId="1B942908" w:rsidR="00BD1C39" w:rsidRDefault="00B9013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  <w:p w14:paraId="2C410282" w14:textId="77777777" w:rsidR="000C6E84" w:rsidRDefault="000C6E84">
            <w:pPr>
              <w:rPr>
                <w:rFonts w:ascii="Times" w:hAnsi="Times"/>
              </w:rPr>
            </w:pPr>
          </w:p>
          <w:p w14:paraId="5509ED0C" w14:textId="77777777" w:rsidR="000C6E84" w:rsidRDefault="000C6E84">
            <w:pPr>
              <w:rPr>
                <w:rFonts w:ascii="Times" w:hAnsi="Times"/>
              </w:rPr>
            </w:pPr>
          </w:p>
          <w:p w14:paraId="78D7CB8F" w14:textId="05974DAE" w:rsidR="000C6E84" w:rsidRDefault="00B9013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  <w:p w14:paraId="38D192F4" w14:textId="77777777" w:rsidR="000C6E84" w:rsidRDefault="000C6E8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 w14:paraId="63F076EE" w14:textId="47186B35" w:rsidR="00AE368A" w:rsidRDefault="000C6E8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 w14:paraId="0ED5B45D" w14:textId="3774FAAC" w:rsidR="008E4172" w:rsidRDefault="008E417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 w14:paraId="1B0F6680" w14:textId="77777777" w:rsidR="00AE368A" w:rsidRDefault="00AE368A">
            <w:pPr>
              <w:rPr>
                <w:rFonts w:ascii="Times" w:hAnsi="Times"/>
              </w:rPr>
            </w:pPr>
          </w:p>
          <w:p w14:paraId="0D1FA340" w14:textId="77777777" w:rsidR="007502F4" w:rsidRDefault="007502F4">
            <w:pPr>
              <w:rPr>
                <w:rFonts w:ascii="Times" w:hAnsi="Times"/>
              </w:rPr>
            </w:pPr>
          </w:p>
          <w:p w14:paraId="38DBEE67" w14:textId="3A9F171C" w:rsidR="00AE368A" w:rsidRDefault="00B9013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  <w:p w14:paraId="3C6EDA76" w14:textId="77777777" w:rsidR="00AE368A" w:rsidRDefault="00AE368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  <w:p w14:paraId="0C352BC4" w14:textId="77777777" w:rsidR="00AE368A" w:rsidRDefault="00AE368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  <w:p w14:paraId="1E4463A4" w14:textId="6EDCB952" w:rsidR="00AE368A" w:rsidRPr="004F1CE2" w:rsidRDefault="00AE368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1275" w:type="dxa"/>
          </w:tcPr>
          <w:p w14:paraId="061F0A8D" w14:textId="77777777" w:rsidR="00640613" w:rsidRDefault="00640613">
            <w:pPr>
              <w:rPr>
                <w:rFonts w:ascii="Times" w:hAnsi="Times"/>
              </w:rPr>
            </w:pPr>
          </w:p>
          <w:p w14:paraId="6FE48109" w14:textId="77777777" w:rsidR="00BD1C39" w:rsidRDefault="00BD1C39">
            <w:pPr>
              <w:rPr>
                <w:rFonts w:ascii="Times" w:hAnsi="Times"/>
              </w:rPr>
            </w:pPr>
          </w:p>
          <w:p w14:paraId="2C3730DB" w14:textId="63897487" w:rsidR="00BD1C39" w:rsidRDefault="007502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206</w:t>
            </w:r>
          </w:p>
          <w:p w14:paraId="45A450CF" w14:textId="2246A4DC" w:rsidR="00BD1C39" w:rsidRDefault="00B9013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514</w:t>
            </w:r>
          </w:p>
          <w:p w14:paraId="4BBCE84B" w14:textId="77777777" w:rsidR="000C6E84" w:rsidRDefault="000C6E84">
            <w:pPr>
              <w:rPr>
                <w:rFonts w:ascii="Times" w:hAnsi="Times"/>
              </w:rPr>
            </w:pPr>
          </w:p>
          <w:p w14:paraId="29286FF2" w14:textId="77777777" w:rsidR="000C6E84" w:rsidRDefault="000C6E84">
            <w:pPr>
              <w:rPr>
                <w:rFonts w:ascii="Times" w:hAnsi="Times"/>
              </w:rPr>
            </w:pPr>
          </w:p>
          <w:p w14:paraId="0F5B6392" w14:textId="77777777" w:rsidR="000C6E84" w:rsidRDefault="000C6E8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401</w:t>
            </w:r>
          </w:p>
          <w:p w14:paraId="7B74C4A6" w14:textId="77777777" w:rsidR="000C6E84" w:rsidRDefault="000C6E8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80</w:t>
            </w:r>
          </w:p>
          <w:p w14:paraId="24BE64B2" w14:textId="77777777" w:rsidR="000C6E84" w:rsidRDefault="000C6E8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120</w:t>
            </w:r>
          </w:p>
          <w:p w14:paraId="1DC17CBE" w14:textId="2B483B82" w:rsidR="008E4172" w:rsidRDefault="007502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65</w:t>
            </w:r>
          </w:p>
          <w:p w14:paraId="3729B557" w14:textId="77777777" w:rsidR="00AE368A" w:rsidRDefault="00AE368A">
            <w:pPr>
              <w:rPr>
                <w:rFonts w:ascii="Times" w:hAnsi="Times"/>
              </w:rPr>
            </w:pPr>
          </w:p>
          <w:p w14:paraId="561E98AE" w14:textId="77777777" w:rsidR="00AE368A" w:rsidRDefault="00AE368A">
            <w:pPr>
              <w:rPr>
                <w:rFonts w:ascii="Times" w:hAnsi="Times"/>
              </w:rPr>
            </w:pPr>
          </w:p>
          <w:p w14:paraId="6ED42F63" w14:textId="1AF37AE3" w:rsidR="00AE368A" w:rsidRDefault="00B9013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190</w:t>
            </w:r>
          </w:p>
          <w:p w14:paraId="516851FE" w14:textId="77777777" w:rsidR="00AE368A" w:rsidRDefault="00AE368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240</w:t>
            </w:r>
          </w:p>
          <w:p w14:paraId="6942E23B" w14:textId="77777777" w:rsidR="00AE368A" w:rsidRDefault="00AE368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270</w:t>
            </w:r>
          </w:p>
          <w:p w14:paraId="40AF3AFB" w14:textId="5195CBD4" w:rsidR="00AE368A" w:rsidRPr="004F1CE2" w:rsidRDefault="00AE368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3119" w:type="dxa"/>
          </w:tcPr>
          <w:p w14:paraId="702F54C1" w14:textId="77777777" w:rsidR="00640613" w:rsidRDefault="00640613">
            <w:pPr>
              <w:rPr>
                <w:rFonts w:ascii="Times" w:hAnsi="Times"/>
              </w:rPr>
            </w:pPr>
          </w:p>
          <w:p w14:paraId="62D35DCF" w14:textId="77777777" w:rsidR="00BD1C39" w:rsidRDefault="00BD1C39">
            <w:pPr>
              <w:rPr>
                <w:rFonts w:ascii="Times" w:hAnsi="Times"/>
              </w:rPr>
            </w:pPr>
          </w:p>
          <w:p w14:paraId="3E644A23" w14:textId="6FCB8174" w:rsidR="00BD1C39" w:rsidRDefault="0062766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433.99</w:t>
            </w:r>
            <w:r w:rsidR="00BD1C39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310.84 to 557.15</w:t>
            </w:r>
            <w:r w:rsidR="00BD1C39">
              <w:rPr>
                <w:rFonts w:ascii="Times" w:hAnsi="Times"/>
              </w:rPr>
              <w:t>)</w:t>
            </w:r>
          </w:p>
          <w:p w14:paraId="19B11426" w14:textId="739B4A61" w:rsidR="00BD1C39" w:rsidRDefault="00B9013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228.75 (128.452 – 329.04</w:t>
            </w:r>
            <w:r w:rsidR="00BD1C39">
              <w:rPr>
                <w:rFonts w:ascii="Times" w:hAnsi="Times"/>
              </w:rPr>
              <w:t>)</w:t>
            </w:r>
          </w:p>
          <w:p w14:paraId="395EC00F" w14:textId="77777777" w:rsidR="000C6E84" w:rsidRDefault="000C6E84">
            <w:pPr>
              <w:rPr>
                <w:rFonts w:ascii="Times" w:hAnsi="Times"/>
              </w:rPr>
            </w:pPr>
          </w:p>
          <w:p w14:paraId="02FAD984" w14:textId="77777777" w:rsidR="000C6E84" w:rsidRDefault="000C6E84">
            <w:pPr>
              <w:rPr>
                <w:rFonts w:ascii="Times" w:hAnsi="Times"/>
              </w:rPr>
            </w:pPr>
          </w:p>
          <w:p w14:paraId="37D0CEAE" w14:textId="26F29447" w:rsidR="000C6E84" w:rsidRDefault="0062766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327.11 (156.52 – 497.70</w:t>
            </w:r>
            <w:r w:rsidR="000C6E84">
              <w:rPr>
                <w:rFonts w:ascii="Times" w:hAnsi="Times"/>
              </w:rPr>
              <w:t>)</w:t>
            </w:r>
          </w:p>
          <w:p w14:paraId="4C42C70A" w14:textId="77777777" w:rsidR="000C6E84" w:rsidRDefault="000C6E8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118.17 (13.55 – 222.79)</w:t>
            </w:r>
          </w:p>
          <w:p w14:paraId="7AB971DB" w14:textId="77777777" w:rsidR="000C6E84" w:rsidRDefault="000C6E8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335.06 (-77.67 – 747.79)</w:t>
            </w:r>
          </w:p>
          <w:p w14:paraId="22DB39DA" w14:textId="105813FE" w:rsidR="008E4172" w:rsidRDefault="008E417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252.00 (170.00 – 334.00)</w:t>
            </w:r>
          </w:p>
          <w:p w14:paraId="3751E9B4" w14:textId="77777777" w:rsidR="00AE368A" w:rsidRDefault="00AE368A">
            <w:pPr>
              <w:rPr>
                <w:rFonts w:ascii="Times" w:hAnsi="Times"/>
              </w:rPr>
            </w:pPr>
          </w:p>
          <w:p w14:paraId="5C7F5DB4" w14:textId="77777777" w:rsidR="00AE368A" w:rsidRDefault="00AE368A">
            <w:pPr>
              <w:rPr>
                <w:rFonts w:ascii="Times" w:hAnsi="Times"/>
              </w:rPr>
            </w:pPr>
          </w:p>
          <w:p w14:paraId="703B6363" w14:textId="2AA4FC7A" w:rsidR="00AE368A" w:rsidRDefault="0062766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346.88</w:t>
            </w:r>
            <w:r w:rsidR="00AE368A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184.90 to 508.86</w:t>
            </w:r>
            <w:r w:rsidR="00AE368A">
              <w:rPr>
                <w:rFonts w:ascii="Times" w:hAnsi="Times"/>
              </w:rPr>
              <w:t>)</w:t>
            </w:r>
          </w:p>
          <w:p w14:paraId="02FC7769" w14:textId="77777777" w:rsidR="00AE368A" w:rsidRDefault="00AE368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351.63 (145.68 – 557.58)</w:t>
            </w:r>
          </w:p>
          <w:p w14:paraId="696D8874" w14:textId="5D0BFFA1" w:rsidR="00AE368A" w:rsidRDefault="00AE368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226.10. (-55.91 – 508.12)</w:t>
            </w:r>
          </w:p>
          <w:p w14:paraId="1D769610" w14:textId="64F2EABD" w:rsidR="00AE368A" w:rsidRPr="004F1CE2" w:rsidRDefault="00AE368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63.20 (23.88 – 102.52)</w:t>
            </w:r>
          </w:p>
        </w:tc>
        <w:tc>
          <w:tcPr>
            <w:tcW w:w="1701" w:type="dxa"/>
          </w:tcPr>
          <w:p w14:paraId="01F860F9" w14:textId="77777777" w:rsidR="00640613" w:rsidRDefault="00640613">
            <w:pPr>
              <w:rPr>
                <w:rFonts w:ascii="Times" w:hAnsi="Times"/>
              </w:rPr>
            </w:pPr>
          </w:p>
          <w:p w14:paraId="30ACE296" w14:textId="77777777" w:rsidR="00BD1C39" w:rsidRDefault="00BD1C39">
            <w:pPr>
              <w:rPr>
                <w:rFonts w:ascii="Times" w:hAnsi="Times"/>
              </w:rPr>
            </w:pPr>
          </w:p>
          <w:p w14:paraId="3A20CAFB" w14:textId="77777777" w:rsidR="00BD1C39" w:rsidRDefault="00BD1C3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&lt; 0.00001</w:t>
            </w:r>
          </w:p>
          <w:p w14:paraId="497AECAF" w14:textId="7C3A3199" w:rsidR="00BD1C39" w:rsidRDefault="00BD1C3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&lt; 0.000</w:t>
            </w:r>
            <w:r w:rsidR="00B9013D">
              <w:rPr>
                <w:rFonts w:ascii="Times" w:hAnsi="Times"/>
              </w:rPr>
              <w:t>0</w:t>
            </w:r>
            <w:r>
              <w:rPr>
                <w:rFonts w:ascii="Times" w:hAnsi="Times"/>
              </w:rPr>
              <w:t>1</w:t>
            </w:r>
          </w:p>
          <w:p w14:paraId="0BD6D184" w14:textId="77777777" w:rsidR="000C6E84" w:rsidRDefault="000C6E84">
            <w:pPr>
              <w:rPr>
                <w:rFonts w:ascii="Times" w:hAnsi="Times"/>
              </w:rPr>
            </w:pPr>
          </w:p>
          <w:p w14:paraId="4B30638F" w14:textId="77777777" w:rsidR="000C6E84" w:rsidRDefault="000C6E84">
            <w:pPr>
              <w:rPr>
                <w:rFonts w:ascii="Times" w:hAnsi="Times"/>
              </w:rPr>
            </w:pPr>
          </w:p>
          <w:p w14:paraId="0147D0F4" w14:textId="1DF512DD" w:rsidR="000C6E84" w:rsidRDefault="0062766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= 0.0002</w:t>
            </w:r>
          </w:p>
          <w:p w14:paraId="07D86D92" w14:textId="77777777" w:rsidR="000C6E84" w:rsidRDefault="000C6E8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= 0.03</w:t>
            </w:r>
          </w:p>
          <w:p w14:paraId="562433E5" w14:textId="77777777" w:rsidR="000C6E84" w:rsidRDefault="000C6E8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= 0.11</w:t>
            </w:r>
          </w:p>
          <w:p w14:paraId="1E03B790" w14:textId="0FA5E34F" w:rsidR="008E4172" w:rsidRDefault="008E417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&lt; 0.00001</w:t>
            </w:r>
          </w:p>
          <w:p w14:paraId="45E7ACDC" w14:textId="77777777" w:rsidR="00AE368A" w:rsidRDefault="00AE368A">
            <w:pPr>
              <w:rPr>
                <w:rFonts w:ascii="Times" w:hAnsi="Times"/>
              </w:rPr>
            </w:pPr>
          </w:p>
          <w:p w14:paraId="6FD057C3" w14:textId="77777777" w:rsidR="00AE368A" w:rsidRDefault="00AE368A">
            <w:pPr>
              <w:rPr>
                <w:rFonts w:ascii="Times" w:hAnsi="Times"/>
              </w:rPr>
            </w:pPr>
          </w:p>
          <w:p w14:paraId="41799E04" w14:textId="19A03D8D" w:rsidR="00AE368A" w:rsidRDefault="008E4172" w:rsidP="00AE368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&lt; 0.00</w:t>
            </w:r>
            <w:r w:rsidR="00AE368A">
              <w:rPr>
                <w:rFonts w:ascii="Times" w:hAnsi="Times"/>
              </w:rPr>
              <w:t>01</w:t>
            </w:r>
          </w:p>
          <w:p w14:paraId="26C3D2C5" w14:textId="71AFE01C" w:rsidR="00AE368A" w:rsidRDefault="00AE368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= 0.0008</w:t>
            </w:r>
          </w:p>
          <w:p w14:paraId="03357827" w14:textId="354F2BE3" w:rsidR="00AE368A" w:rsidRDefault="00AE368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= 0.12</w:t>
            </w:r>
          </w:p>
          <w:p w14:paraId="6967A659" w14:textId="0E786A7E" w:rsidR="00AE368A" w:rsidRPr="004F1CE2" w:rsidRDefault="00AE368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= 0.002</w:t>
            </w:r>
          </w:p>
        </w:tc>
        <w:tc>
          <w:tcPr>
            <w:tcW w:w="1418" w:type="dxa"/>
          </w:tcPr>
          <w:p w14:paraId="2B389B80" w14:textId="77777777" w:rsidR="00640613" w:rsidRDefault="00640613">
            <w:pPr>
              <w:rPr>
                <w:rFonts w:ascii="Times" w:hAnsi="Times"/>
              </w:rPr>
            </w:pPr>
          </w:p>
          <w:p w14:paraId="35B23C11" w14:textId="77777777" w:rsidR="00BD1C39" w:rsidRDefault="00BD1C39">
            <w:pPr>
              <w:rPr>
                <w:rFonts w:ascii="Times" w:hAnsi="Times"/>
              </w:rPr>
            </w:pPr>
          </w:p>
          <w:p w14:paraId="09BF636A" w14:textId="31E86FB0" w:rsidR="00BD1C39" w:rsidRDefault="007502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92</w:t>
            </w:r>
            <w:r w:rsidR="00BD1C39">
              <w:rPr>
                <w:rFonts w:ascii="Times" w:hAnsi="Times"/>
              </w:rPr>
              <w:t>%</w:t>
            </w:r>
          </w:p>
          <w:p w14:paraId="2C20DE59" w14:textId="77777777" w:rsidR="00BD1C39" w:rsidRDefault="00BD1C3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99%</w:t>
            </w:r>
          </w:p>
          <w:p w14:paraId="03FED893" w14:textId="77777777" w:rsidR="000C6E84" w:rsidRDefault="000C6E84">
            <w:pPr>
              <w:rPr>
                <w:rFonts w:ascii="Times" w:hAnsi="Times"/>
              </w:rPr>
            </w:pPr>
          </w:p>
          <w:p w14:paraId="62C72384" w14:textId="77777777" w:rsidR="000C6E84" w:rsidRDefault="000C6E84">
            <w:pPr>
              <w:rPr>
                <w:rFonts w:ascii="Times" w:hAnsi="Times"/>
              </w:rPr>
            </w:pPr>
          </w:p>
          <w:p w14:paraId="552DC2F3" w14:textId="77777777" w:rsidR="000C6E84" w:rsidRDefault="000C6E8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99%</w:t>
            </w:r>
          </w:p>
          <w:p w14:paraId="5C76997A" w14:textId="77777777" w:rsidR="000C6E84" w:rsidRDefault="000C6E8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96%</w:t>
            </w:r>
          </w:p>
          <w:p w14:paraId="53F5526D" w14:textId="77777777" w:rsidR="000C6E84" w:rsidRDefault="000C6E8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98%</w:t>
            </w:r>
          </w:p>
          <w:p w14:paraId="6A0E18ED" w14:textId="39DF2406" w:rsidR="008E4172" w:rsidRDefault="008E417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NA</w:t>
            </w:r>
          </w:p>
          <w:p w14:paraId="05680EB8" w14:textId="77777777" w:rsidR="00AE368A" w:rsidRDefault="00AE368A">
            <w:pPr>
              <w:rPr>
                <w:rFonts w:ascii="Times" w:hAnsi="Times"/>
              </w:rPr>
            </w:pPr>
          </w:p>
          <w:p w14:paraId="04096AA3" w14:textId="77777777" w:rsidR="00AE368A" w:rsidRDefault="00AE368A">
            <w:pPr>
              <w:rPr>
                <w:rFonts w:ascii="Times" w:hAnsi="Times"/>
              </w:rPr>
            </w:pPr>
          </w:p>
          <w:p w14:paraId="784C8EC2" w14:textId="65CEB89A" w:rsidR="00AE368A" w:rsidRDefault="00C9017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95</w:t>
            </w:r>
            <w:r w:rsidR="00AE368A">
              <w:rPr>
                <w:rFonts w:ascii="Times" w:hAnsi="Times"/>
              </w:rPr>
              <w:t>%</w:t>
            </w:r>
          </w:p>
          <w:p w14:paraId="0FDA900D" w14:textId="77777777" w:rsidR="00AE368A" w:rsidRDefault="00AE368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99%</w:t>
            </w:r>
          </w:p>
          <w:p w14:paraId="2C0D9460" w14:textId="151B66A5" w:rsidR="00AE368A" w:rsidRDefault="00AE368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99%</w:t>
            </w:r>
          </w:p>
          <w:p w14:paraId="4865898F" w14:textId="055E5B20" w:rsidR="00AE368A" w:rsidRPr="004F1CE2" w:rsidRDefault="00AE368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NA</w:t>
            </w:r>
          </w:p>
        </w:tc>
      </w:tr>
      <w:tr w:rsidR="00EA2AC5" w:rsidRPr="004F1CE2" w14:paraId="6A2F85F7" w14:textId="77777777" w:rsidTr="00EA2AC5">
        <w:tc>
          <w:tcPr>
            <w:tcW w:w="3120" w:type="dxa"/>
            <w:shd w:val="clear" w:color="auto" w:fill="FFFF00"/>
          </w:tcPr>
          <w:p w14:paraId="17AF8294" w14:textId="1DFDADFA" w:rsidR="00EA2AC5" w:rsidRDefault="00EA2AC5" w:rsidP="00EA2AC5">
            <w:pPr>
              <w:rPr>
                <w:rFonts w:ascii="Times" w:hAnsi="Times"/>
                <w:b/>
              </w:rPr>
            </w:pPr>
            <w:r w:rsidRPr="004F1CE2">
              <w:rPr>
                <w:rFonts w:ascii="Times" w:hAnsi="Times"/>
                <w:b/>
              </w:rPr>
              <w:t>Outcome and Subgroup</w:t>
            </w:r>
          </w:p>
        </w:tc>
        <w:tc>
          <w:tcPr>
            <w:tcW w:w="992" w:type="dxa"/>
            <w:shd w:val="clear" w:color="auto" w:fill="FFFF00"/>
          </w:tcPr>
          <w:p w14:paraId="4331346B" w14:textId="2808192D" w:rsidR="00EA2AC5" w:rsidRDefault="00EA2AC5">
            <w:pPr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Studies</w:t>
            </w:r>
          </w:p>
        </w:tc>
        <w:tc>
          <w:tcPr>
            <w:tcW w:w="1275" w:type="dxa"/>
            <w:shd w:val="clear" w:color="auto" w:fill="FFFF00"/>
          </w:tcPr>
          <w:p w14:paraId="51B4BFBE" w14:textId="59BAA684" w:rsidR="00EA2AC5" w:rsidRDefault="00EA2AC5">
            <w:pPr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Sample Size of Data Analyzed</w:t>
            </w:r>
          </w:p>
        </w:tc>
        <w:tc>
          <w:tcPr>
            <w:tcW w:w="3119" w:type="dxa"/>
            <w:shd w:val="clear" w:color="auto" w:fill="FFFF00"/>
          </w:tcPr>
          <w:p w14:paraId="1E2CB1D2" w14:textId="79C48E39" w:rsidR="00EA2AC5" w:rsidRDefault="00EA2AC5">
            <w:pPr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 xml:space="preserve">Overall Risk Difference </w:t>
            </w:r>
            <w:r w:rsidRPr="004F1CE2">
              <w:rPr>
                <w:rFonts w:ascii="Times" w:hAnsi="Times"/>
                <w:b/>
              </w:rPr>
              <w:t xml:space="preserve">(95% </w:t>
            </w:r>
            <w:proofErr w:type="gramStart"/>
            <w:r w:rsidRPr="004F1CE2">
              <w:rPr>
                <w:rFonts w:ascii="Times" w:hAnsi="Times"/>
                <w:b/>
              </w:rPr>
              <w:t>CI)</w:t>
            </w:r>
            <w:r>
              <w:rPr>
                <w:rFonts w:ascii="Times" w:hAnsi="Times"/>
                <w:b/>
              </w:rPr>
              <w:t>*</w:t>
            </w:r>
            <w:proofErr w:type="gramEnd"/>
          </w:p>
        </w:tc>
        <w:tc>
          <w:tcPr>
            <w:tcW w:w="1701" w:type="dxa"/>
            <w:shd w:val="clear" w:color="auto" w:fill="FFFF00"/>
          </w:tcPr>
          <w:p w14:paraId="33AE77F1" w14:textId="47283B7E" w:rsidR="00EA2AC5" w:rsidRDefault="00EA2AC5">
            <w:pPr>
              <w:rPr>
                <w:rFonts w:ascii="Times" w:hAnsi="Times"/>
              </w:rPr>
            </w:pPr>
            <w:r w:rsidRPr="004F1CE2">
              <w:rPr>
                <w:rFonts w:ascii="Times" w:hAnsi="Times"/>
                <w:b/>
              </w:rPr>
              <w:t>P-Value</w:t>
            </w:r>
          </w:p>
        </w:tc>
        <w:tc>
          <w:tcPr>
            <w:tcW w:w="1418" w:type="dxa"/>
            <w:shd w:val="clear" w:color="auto" w:fill="FFFF00"/>
          </w:tcPr>
          <w:p w14:paraId="473C2A4C" w14:textId="6D7F231E" w:rsidR="00EA2AC5" w:rsidRDefault="00EA2AC5">
            <w:pPr>
              <w:rPr>
                <w:rFonts w:ascii="Times" w:hAnsi="Times"/>
              </w:rPr>
            </w:pPr>
            <w:r w:rsidRPr="004F1CE2">
              <w:rPr>
                <w:rFonts w:ascii="Times" w:hAnsi="Times"/>
                <w:b/>
              </w:rPr>
              <w:t>I</w:t>
            </w:r>
            <w:r w:rsidRPr="004F1CE2">
              <w:rPr>
                <w:rFonts w:ascii="Times" w:hAnsi="Times"/>
                <w:b/>
                <w:vertAlign w:val="superscript"/>
              </w:rPr>
              <w:t>2</w:t>
            </w:r>
            <w:r w:rsidRPr="004F1CE2">
              <w:rPr>
                <w:rFonts w:ascii="Times" w:hAnsi="Times"/>
                <w:b/>
              </w:rPr>
              <w:t xml:space="preserve"> </w:t>
            </w:r>
          </w:p>
        </w:tc>
      </w:tr>
      <w:tr w:rsidR="00EA2AC5" w:rsidRPr="004F1CE2" w14:paraId="6DF53DBE" w14:textId="77777777" w:rsidTr="0048063E">
        <w:tc>
          <w:tcPr>
            <w:tcW w:w="3120" w:type="dxa"/>
          </w:tcPr>
          <w:p w14:paraId="5D1143C1" w14:textId="77777777" w:rsidR="00EA2AC5" w:rsidRDefault="00EA2AC5" w:rsidP="00EA2AC5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Adverse Events:</w:t>
            </w:r>
          </w:p>
          <w:p w14:paraId="7BD9E036" w14:textId="77777777" w:rsidR="00EA2AC5" w:rsidRDefault="00EA2AC5" w:rsidP="00EA2AC5">
            <w:pPr>
              <w:rPr>
                <w:rFonts w:ascii="Times" w:hAnsi="Times"/>
                <w:b/>
              </w:rPr>
            </w:pPr>
          </w:p>
          <w:p w14:paraId="72F07F11" w14:textId="707B829B" w:rsidR="00EA2AC5" w:rsidRDefault="00EA2AC5" w:rsidP="00EA2AC5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  Hypotension</w:t>
            </w:r>
          </w:p>
          <w:p w14:paraId="1A8AEDF6" w14:textId="77777777" w:rsidR="00EA2AC5" w:rsidRPr="004F1CE2" w:rsidRDefault="00EA2AC5" w:rsidP="00EA2AC5">
            <w:pPr>
              <w:rPr>
                <w:rFonts w:ascii="Times" w:hAnsi="Times" w:cs="Times New Roman"/>
                <w:bCs/>
                <w:i/>
                <w:color w:val="000000" w:themeColor="text1"/>
              </w:rPr>
            </w:pPr>
            <w:r w:rsidRPr="004F1CE2">
              <w:rPr>
                <w:rFonts w:ascii="Times" w:hAnsi="Times"/>
                <w:i/>
              </w:rPr>
              <w:t xml:space="preserve">  Dose of </w:t>
            </w:r>
            <w:proofErr w:type="spellStart"/>
            <w:r w:rsidRPr="004F1CE2">
              <w:rPr>
                <w:rFonts w:ascii="Times" w:hAnsi="Times" w:cs="Times New Roman"/>
                <w:bCs/>
                <w:i/>
                <w:color w:val="000000" w:themeColor="text1"/>
              </w:rPr>
              <w:t>Dexmedetomidine</w:t>
            </w:r>
            <w:proofErr w:type="spellEnd"/>
          </w:p>
          <w:p w14:paraId="5ED7B096" w14:textId="77777777" w:rsidR="00EA2AC5" w:rsidRDefault="00EA2AC5" w:rsidP="00EA2AC5">
            <w:pPr>
              <w:ind w:left="720"/>
              <w:rPr>
                <w:rFonts w:ascii="Times" w:hAnsi="Times" w:cs="Times New Roman"/>
                <w:bCs/>
                <w:color w:val="000000" w:themeColor="text1"/>
              </w:rPr>
            </w:pPr>
            <w:r>
              <w:rPr>
                <w:rFonts w:ascii="Times" w:hAnsi="Times" w:cs="Times New Roman"/>
                <w:bCs/>
                <w:color w:val="000000" w:themeColor="text1"/>
              </w:rPr>
              <w:t>≤ 50</w:t>
            </w:r>
            <w:r>
              <w:rPr>
                <w:rFonts w:ascii="Times" w:hAnsi="Times"/>
                <w:bCs/>
                <w:color w:val="000000" w:themeColor="text1"/>
              </w:rPr>
              <w:t>μg</w:t>
            </w:r>
          </w:p>
          <w:p w14:paraId="4D4E726A" w14:textId="77777777" w:rsidR="00EA2AC5" w:rsidRDefault="00EA2AC5" w:rsidP="00EA2AC5">
            <w:pPr>
              <w:ind w:left="720"/>
              <w:rPr>
                <w:rFonts w:ascii="Times" w:hAnsi="Times"/>
                <w:bCs/>
                <w:color w:val="000000" w:themeColor="text1"/>
              </w:rPr>
            </w:pPr>
            <w:r>
              <w:rPr>
                <w:rFonts w:ascii="Times" w:hAnsi="Times" w:cs="Times New Roman"/>
                <w:bCs/>
                <w:color w:val="000000" w:themeColor="text1"/>
              </w:rPr>
              <w:t>&gt; 50</w:t>
            </w:r>
            <w:r>
              <w:rPr>
                <w:rFonts w:ascii="Times" w:hAnsi="Times"/>
                <w:bCs/>
                <w:color w:val="000000" w:themeColor="text1"/>
              </w:rPr>
              <w:t>μg</w:t>
            </w:r>
          </w:p>
          <w:p w14:paraId="7E110D02" w14:textId="77777777" w:rsidR="00EA2AC5" w:rsidRDefault="00EA2AC5" w:rsidP="00EA2AC5">
            <w:pPr>
              <w:rPr>
                <w:rFonts w:ascii="Times" w:hAnsi="Times" w:cs="Times New Roman"/>
                <w:bCs/>
                <w:color w:val="000000" w:themeColor="text1"/>
              </w:rPr>
            </w:pPr>
          </w:p>
          <w:p w14:paraId="6F2D12F7" w14:textId="1C83DFD4" w:rsidR="00EA2AC5" w:rsidRDefault="00EA2AC5" w:rsidP="00EA2AC5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  Bradycardia</w:t>
            </w:r>
          </w:p>
          <w:p w14:paraId="2F3D8518" w14:textId="77777777" w:rsidR="00EA2AC5" w:rsidRPr="004F1CE2" w:rsidRDefault="00EA2AC5" w:rsidP="00EA2AC5">
            <w:pPr>
              <w:rPr>
                <w:rFonts w:ascii="Times" w:hAnsi="Times" w:cs="Times New Roman"/>
                <w:bCs/>
                <w:i/>
                <w:color w:val="000000" w:themeColor="text1"/>
              </w:rPr>
            </w:pPr>
            <w:r w:rsidRPr="004F1CE2">
              <w:rPr>
                <w:rFonts w:ascii="Times" w:hAnsi="Times"/>
                <w:i/>
              </w:rPr>
              <w:t xml:space="preserve">  Dose of </w:t>
            </w:r>
            <w:proofErr w:type="spellStart"/>
            <w:r w:rsidRPr="004F1CE2">
              <w:rPr>
                <w:rFonts w:ascii="Times" w:hAnsi="Times" w:cs="Times New Roman"/>
                <w:bCs/>
                <w:i/>
                <w:color w:val="000000" w:themeColor="text1"/>
              </w:rPr>
              <w:t>Dexmedetomidine</w:t>
            </w:r>
            <w:proofErr w:type="spellEnd"/>
          </w:p>
          <w:p w14:paraId="6627AAD4" w14:textId="77777777" w:rsidR="00EA2AC5" w:rsidRDefault="00EA2AC5" w:rsidP="00EA2AC5">
            <w:pPr>
              <w:ind w:left="720"/>
              <w:rPr>
                <w:rFonts w:ascii="Times" w:hAnsi="Times" w:cs="Times New Roman"/>
                <w:bCs/>
                <w:color w:val="000000" w:themeColor="text1"/>
              </w:rPr>
            </w:pPr>
            <w:r>
              <w:rPr>
                <w:rFonts w:ascii="Times" w:hAnsi="Times" w:cs="Times New Roman"/>
                <w:bCs/>
                <w:color w:val="000000" w:themeColor="text1"/>
              </w:rPr>
              <w:t>≤ 50</w:t>
            </w:r>
            <w:r>
              <w:rPr>
                <w:rFonts w:ascii="Times" w:hAnsi="Times"/>
                <w:bCs/>
                <w:color w:val="000000" w:themeColor="text1"/>
              </w:rPr>
              <w:t>μg</w:t>
            </w:r>
          </w:p>
          <w:p w14:paraId="1AD1814D" w14:textId="77777777" w:rsidR="00EA2AC5" w:rsidRDefault="00EA2AC5" w:rsidP="00EA2AC5">
            <w:pPr>
              <w:ind w:left="720"/>
              <w:rPr>
                <w:rFonts w:ascii="Times" w:hAnsi="Times"/>
                <w:bCs/>
                <w:color w:val="000000" w:themeColor="text1"/>
              </w:rPr>
            </w:pPr>
            <w:r>
              <w:rPr>
                <w:rFonts w:ascii="Times" w:hAnsi="Times" w:cs="Times New Roman"/>
                <w:bCs/>
                <w:color w:val="000000" w:themeColor="text1"/>
              </w:rPr>
              <w:t>&gt; 50</w:t>
            </w:r>
            <w:r>
              <w:rPr>
                <w:rFonts w:ascii="Times" w:hAnsi="Times"/>
                <w:bCs/>
                <w:color w:val="000000" w:themeColor="text1"/>
              </w:rPr>
              <w:t>μg</w:t>
            </w:r>
          </w:p>
          <w:p w14:paraId="471DB9E6" w14:textId="5307EF46" w:rsidR="00EA2AC5" w:rsidRPr="00EA2AC5" w:rsidRDefault="00EA2AC5" w:rsidP="00EA2AC5">
            <w:pPr>
              <w:rPr>
                <w:rFonts w:ascii="Times" w:hAnsi="Times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14:paraId="737010EA" w14:textId="77777777" w:rsidR="00EA2AC5" w:rsidRDefault="00EA2AC5">
            <w:pPr>
              <w:rPr>
                <w:rFonts w:ascii="Times" w:hAnsi="Times"/>
              </w:rPr>
            </w:pPr>
          </w:p>
          <w:p w14:paraId="2D45DED0" w14:textId="77777777" w:rsidR="00EA2AC5" w:rsidRDefault="00EA2AC5">
            <w:pPr>
              <w:rPr>
                <w:rFonts w:ascii="Times" w:hAnsi="Times"/>
              </w:rPr>
            </w:pPr>
          </w:p>
          <w:p w14:paraId="5F83DC4D" w14:textId="77777777" w:rsidR="00EA2AC5" w:rsidRDefault="00EA2AC5">
            <w:pPr>
              <w:rPr>
                <w:rFonts w:ascii="Times" w:hAnsi="Times"/>
              </w:rPr>
            </w:pPr>
          </w:p>
          <w:p w14:paraId="60A75CD9" w14:textId="77777777" w:rsidR="00EA2AC5" w:rsidRDefault="00EA2AC5">
            <w:pPr>
              <w:rPr>
                <w:rFonts w:ascii="Times" w:hAnsi="Times"/>
              </w:rPr>
            </w:pPr>
          </w:p>
          <w:p w14:paraId="44EDE27C" w14:textId="40B4BD83" w:rsidR="00EA2AC5" w:rsidRDefault="00EA2AC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  <w:p w14:paraId="7516819D" w14:textId="630604D5" w:rsidR="00EA2AC5" w:rsidRDefault="0073603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  <w:p w14:paraId="7B776AAE" w14:textId="77777777" w:rsidR="00EA2AC5" w:rsidRDefault="00EA2AC5">
            <w:pPr>
              <w:rPr>
                <w:rFonts w:ascii="Times" w:hAnsi="Times"/>
              </w:rPr>
            </w:pPr>
          </w:p>
          <w:p w14:paraId="2F447EC9" w14:textId="77777777" w:rsidR="00EA2AC5" w:rsidRDefault="00EA2AC5">
            <w:pPr>
              <w:rPr>
                <w:rFonts w:ascii="Times" w:hAnsi="Times"/>
              </w:rPr>
            </w:pPr>
          </w:p>
          <w:p w14:paraId="71C0BC4F" w14:textId="77777777" w:rsidR="00EA2AC5" w:rsidRDefault="00EA2AC5">
            <w:pPr>
              <w:rPr>
                <w:rFonts w:ascii="Times" w:hAnsi="Times"/>
              </w:rPr>
            </w:pPr>
          </w:p>
          <w:p w14:paraId="6C81AA80" w14:textId="77777777" w:rsidR="00EA2AC5" w:rsidRDefault="00EA2AC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  <w:p w14:paraId="5A718C9D" w14:textId="72E87B7F" w:rsidR="00EA2AC5" w:rsidRDefault="0073603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1275" w:type="dxa"/>
          </w:tcPr>
          <w:p w14:paraId="34F509EC" w14:textId="77777777" w:rsidR="00EA2AC5" w:rsidRDefault="00EA2AC5">
            <w:pPr>
              <w:rPr>
                <w:rFonts w:ascii="Times" w:hAnsi="Times"/>
              </w:rPr>
            </w:pPr>
          </w:p>
          <w:p w14:paraId="6518F5F8" w14:textId="77777777" w:rsidR="00EA2AC5" w:rsidRDefault="00EA2AC5">
            <w:pPr>
              <w:rPr>
                <w:rFonts w:ascii="Times" w:hAnsi="Times"/>
              </w:rPr>
            </w:pPr>
          </w:p>
          <w:p w14:paraId="0FA1D9BC" w14:textId="77777777" w:rsidR="00EA2AC5" w:rsidRDefault="00EA2AC5">
            <w:pPr>
              <w:rPr>
                <w:rFonts w:ascii="Times" w:hAnsi="Times"/>
              </w:rPr>
            </w:pPr>
          </w:p>
          <w:p w14:paraId="0A0513FF" w14:textId="77777777" w:rsidR="00EA2AC5" w:rsidRDefault="00EA2AC5">
            <w:pPr>
              <w:rPr>
                <w:rFonts w:ascii="Times" w:hAnsi="Times"/>
              </w:rPr>
            </w:pPr>
          </w:p>
          <w:p w14:paraId="7FDCC352" w14:textId="6BB1F307" w:rsidR="00EA2AC5" w:rsidRDefault="00EA2AC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285</w:t>
            </w:r>
          </w:p>
          <w:p w14:paraId="533E2F01" w14:textId="4E26D54A" w:rsidR="00EA2AC5" w:rsidRDefault="0073603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284</w:t>
            </w:r>
          </w:p>
          <w:p w14:paraId="139E09EA" w14:textId="77777777" w:rsidR="00EA2AC5" w:rsidRDefault="00EA2AC5">
            <w:pPr>
              <w:rPr>
                <w:rFonts w:ascii="Times" w:hAnsi="Times"/>
              </w:rPr>
            </w:pPr>
          </w:p>
          <w:p w14:paraId="30EF139A" w14:textId="77777777" w:rsidR="00EA2AC5" w:rsidRDefault="00EA2AC5">
            <w:pPr>
              <w:rPr>
                <w:rFonts w:ascii="Times" w:hAnsi="Times"/>
              </w:rPr>
            </w:pPr>
          </w:p>
          <w:p w14:paraId="4F2AC029" w14:textId="77777777" w:rsidR="00EA2AC5" w:rsidRDefault="00EA2AC5">
            <w:pPr>
              <w:rPr>
                <w:rFonts w:ascii="Times" w:hAnsi="Times"/>
              </w:rPr>
            </w:pPr>
          </w:p>
          <w:p w14:paraId="09A11100" w14:textId="77777777" w:rsidR="00EA2AC5" w:rsidRDefault="00EA2AC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285</w:t>
            </w:r>
          </w:p>
          <w:p w14:paraId="512C37A1" w14:textId="78FD91C8" w:rsidR="00EA2AC5" w:rsidRDefault="0073603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512</w:t>
            </w:r>
          </w:p>
        </w:tc>
        <w:tc>
          <w:tcPr>
            <w:tcW w:w="3119" w:type="dxa"/>
          </w:tcPr>
          <w:p w14:paraId="2A287CEB" w14:textId="77777777" w:rsidR="00EA2AC5" w:rsidRDefault="00EA2AC5">
            <w:pPr>
              <w:rPr>
                <w:rFonts w:ascii="Times" w:hAnsi="Times"/>
              </w:rPr>
            </w:pPr>
          </w:p>
          <w:p w14:paraId="6E4D083A" w14:textId="77777777" w:rsidR="00EA2AC5" w:rsidRDefault="00EA2AC5">
            <w:pPr>
              <w:rPr>
                <w:rFonts w:ascii="Times" w:hAnsi="Times"/>
              </w:rPr>
            </w:pPr>
          </w:p>
          <w:p w14:paraId="1C419681" w14:textId="77777777" w:rsidR="00EA2AC5" w:rsidRDefault="00EA2AC5">
            <w:pPr>
              <w:rPr>
                <w:rFonts w:ascii="Times" w:hAnsi="Times"/>
              </w:rPr>
            </w:pPr>
          </w:p>
          <w:p w14:paraId="4261FD17" w14:textId="77777777" w:rsidR="00EA2AC5" w:rsidRDefault="00EA2AC5">
            <w:pPr>
              <w:rPr>
                <w:rFonts w:ascii="Times" w:hAnsi="Times"/>
              </w:rPr>
            </w:pPr>
          </w:p>
          <w:p w14:paraId="5ECFBA42" w14:textId="15CDA204" w:rsidR="00EA2AC5" w:rsidRDefault="00EA2AC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0.05 (-0.03 – 0.13)</w:t>
            </w:r>
          </w:p>
          <w:p w14:paraId="62296279" w14:textId="7783F22B" w:rsidR="00EA2AC5" w:rsidRDefault="00EA2AC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0.00 (-0.03 – 0.03)</w:t>
            </w:r>
          </w:p>
          <w:p w14:paraId="68B39665" w14:textId="77777777" w:rsidR="00EA2AC5" w:rsidRDefault="00EA2AC5">
            <w:pPr>
              <w:rPr>
                <w:rFonts w:ascii="Times" w:hAnsi="Times"/>
              </w:rPr>
            </w:pPr>
          </w:p>
          <w:p w14:paraId="4C9D83BF" w14:textId="77777777" w:rsidR="00EA2AC5" w:rsidRDefault="00EA2AC5">
            <w:pPr>
              <w:rPr>
                <w:rFonts w:ascii="Times" w:hAnsi="Times"/>
              </w:rPr>
            </w:pPr>
          </w:p>
          <w:p w14:paraId="51D4152C" w14:textId="77777777" w:rsidR="00EA2AC5" w:rsidRDefault="00EA2AC5">
            <w:pPr>
              <w:rPr>
                <w:rFonts w:ascii="Times" w:hAnsi="Times"/>
              </w:rPr>
            </w:pPr>
          </w:p>
          <w:p w14:paraId="5A4B5385" w14:textId="052E9E59" w:rsidR="00EA2AC5" w:rsidRDefault="0062766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0.04 (-0.06 – 0.15</w:t>
            </w:r>
            <w:r w:rsidR="00EA2AC5">
              <w:rPr>
                <w:rFonts w:ascii="Times" w:hAnsi="Times"/>
              </w:rPr>
              <w:t>)</w:t>
            </w:r>
          </w:p>
          <w:p w14:paraId="285EF81A" w14:textId="0E2C681F" w:rsidR="00EA2AC5" w:rsidRDefault="0073603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0.07 (0.00 – 0.14</w:t>
            </w:r>
            <w:r w:rsidR="00EA2AC5">
              <w:rPr>
                <w:rFonts w:ascii="Times" w:hAnsi="Times"/>
              </w:rPr>
              <w:t>)</w:t>
            </w:r>
          </w:p>
        </w:tc>
        <w:tc>
          <w:tcPr>
            <w:tcW w:w="1701" w:type="dxa"/>
          </w:tcPr>
          <w:p w14:paraId="073611CD" w14:textId="77777777" w:rsidR="00EA2AC5" w:rsidRDefault="00EA2AC5">
            <w:pPr>
              <w:rPr>
                <w:rFonts w:ascii="Times" w:hAnsi="Times"/>
              </w:rPr>
            </w:pPr>
          </w:p>
          <w:p w14:paraId="4055A8FC" w14:textId="77777777" w:rsidR="00EA2AC5" w:rsidRDefault="00EA2AC5">
            <w:pPr>
              <w:rPr>
                <w:rFonts w:ascii="Times" w:hAnsi="Times"/>
              </w:rPr>
            </w:pPr>
          </w:p>
          <w:p w14:paraId="31409846" w14:textId="77777777" w:rsidR="00EA2AC5" w:rsidRDefault="00EA2AC5">
            <w:pPr>
              <w:rPr>
                <w:rFonts w:ascii="Times" w:hAnsi="Times"/>
              </w:rPr>
            </w:pPr>
          </w:p>
          <w:p w14:paraId="161E8F46" w14:textId="77777777" w:rsidR="00EA2AC5" w:rsidRDefault="00EA2AC5">
            <w:pPr>
              <w:rPr>
                <w:rFonts w:ascii="Times" w:hAnsi="Times"/>
              </w:rPr>
            </w:pPr>
          </w:p>
          <w:p w14:paraId="2D6B1BBD" w14:textId="77777777" w:rsidR="00EA2AC5" w:rsidRDefault="00EA2AC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= 0.24</w:t>
            </w:r>
          </w:p>
          <w:p w14:paraId="1BEE4F8A" w14:textId="3A197658" w:rsidR="00EA2AC5" w:rsidRDefault="00EA2AC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= 1.00</w:t>
            </w:r>
          </w:p>
          <w:p w14:paraId="3347C342" w14:textId="77777777" w:rsidR="00EA2AC5" w:rsidRDefault="00EA2AC5">
            <w:pPr>
              <w:rPr>
                <w:rFonts w:ascii="Times" w:hAnsi="Times"/>
              </w:rPr>
            </w:pPr>
          </w:p>
          <w:p w14:paraId="631A800F" w14:textId="77777777" w:rsidR="00EA2AC5" w:rsidRDefault="00EA2AC5">
            <w:pPr>
              <w:rPr>
                <w:rFonts w:ascii="Times" w:hAnsi="Times"/>
              </w:rPr>
            </w:pPr>
          </w:p>
          <w:p w14:paraId="0AAFAB6D" w14:textId="77777777" w:rsidR="00EA2AC5" w:rsidRDefault="00EA2AC5">
            <w:pPr>
              <w:rPr>
                <w:rFonts w:ascii="Times" w:hAnsi="Times"/>
              </w:rPr>
            </w:pPr>
          </w:p>
          <w:p w14:paraId="10501E43" w14:textId="2CA2079E" w:rsidR="00EA2AC5" w:rsidRDefault="0062766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= 0.41</w:t>
            </w:r>
          </w:p>
          <w:p w14:paraId="5E60C467" w14:textId="03F5524E" w:rsidR="00EA2AC5" w:rsidRDefault="00EA2AC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 = 0.0</w:t>
            </w:r>
            <w:r w:rsidR="0073603C">
              <w:rPr>
                <w:rFonts w:ascii="Times" w:hAnsi="Times"/>
              </w:rPr>
              <w:t>4</w:t>
            </w:r>
          </w:p>
        </w:tc>
        <w:tc>
          <w:tcPr>
            <w:tcW w:w="1418" w:type="dxa"/>
          </w:tcPr>
          <w:p w14:paraId="7DDDE75B" w14:textId="77777777" w:rsidR="00EA2AC5" w:rsidRDefault="00EA2AC5">
            <w:pPr>
              <w:rPr>
                <w:rFonts w:ascii="Times" w:hAnsi="Times"/>
              </w:rPr>
            </w:pPr>
          </w:p>
          <w:p w14:paraId="450182A6" w14:textId="77777777" w:rsidR="00EA2AC5" w:rsidRDefault="00EA2AC5">
            <w:pPr>
              <w:rPr>
                <w:rFonts w:ascii="Times" w:hAnsi="Times"/>
              </w:rPr>
            </w:pPr>
          </w:p>
          <w:p w14:paraId="65FDE60E" w14:textId="77777777" w:rsidR="00EA2AC5" w:rsidRDefault="00EA2AC5">
            <w:pPr>
              <w:rPr>
                <w:rFonts w:ascii="Times" w:hAnsi="Times"/>
              </w:rPr>
            </w:pPr>
          </w:p>
          <w:p w14:paraId="586F996D" w14:textId="77777777" w:rsidR="00EA2AC5" w:rsidRDefault="00EA2AC5">
            <w:pPr>
              <w:rPr>
                <w:rFonts w:ascii="Times" w:hAnsi="Times"/>
              </w:rPr>
            </w:pPr>
          </w:p>
          <w:p w14:paraId="67F9D2D2" w14:textId="77777777" w:rsidR="00EA2AC5" w:rsidRDefault="00EA2AC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46%</w:t>
            </w:r>
          </w:p>
          <w:p w14:paraId="02A8D190" w14:textId="77777777" w:rsidR="00EA2AC5" w:rsidRDefault="00EA2AC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0%</w:t>
            </w:r>
          </w:p>
          <w:p w14:paraId="217C359D" w14:textId="77777777" w:rsidR="00EA2AC5" w:rsidRDefault="00EA2AC5">
            <w:pPr>
              <w:rPr>
                <w:rFonts w:ascii="Times" w:hAnsi="Times"/>
              </w:rPr>
            </w:pPr>
          </w:p>
          <w:p w14:paraId="352199A3" w14:textId="77777777" w:rsidR="00EA2AC5" w:rsidRDefault="00EA2AC5">
            <w:pPr>
              <w:rPr>
                <w:rFonts w:ascii="Times" w:hAnsi="Times"/>
              </w:rPr>
            </w:pPr>
          </w:p>
          <w:p w14:paraId="650FC546" w14:textId="77777777" w:rsidR="00EA2AC5" w:rsidRDefault="00EA2AC5">
            <w:pPr>
              <w:rPr>
                <w:rFonts w:ascii="Times" w:hAnsi="Times"/>
              </w:rPr>
            </w:pPr>
          </w:p>
          <w:p w14:paraId="290FFE13" w14:textId="77777777" w:rsidR="00EA2AC5" w:rsidRDefault="00EA2AC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75%</w:t>
            </w:r>
          </w:p>
          <w:p w14:paraId="415B7DC8" w14:textId="50523A3B" w:rsidR="00EA2AC5" w:rsidRDefault="00EA2AC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75%</w:t>
            </w:r>
          </w:p>
        </w:tc>
      </w:tr>
    </w:tbl>
    <w:p w14:paraId="46813ADE" w14:textId="7D90D7F3" w:rsidR="00517E8F" w:rsidRDefault="007F18C8">
      <w:pPr>
        <w:rPr>
          <w:rFonts w:ascii="Times" w:hAnsi="Times" w:cs="Times New Roman"/>
          <w:bCs/>
          <w:color w:val="000000" w:themeColor="text1"/>
        </w:rPr>
      </w:pPr>
      <w:r>
        <w:t>*Positive values suggest a</w:t>
      </w:r>
      <w:r w:rsidR="00517E8F">
        <w:t>n</w:t>
      </w:r>
      <w:r>
        <w:t xml:space="preserve"> </w:t>
      </w:r>
      <w:r w:rsidR="00517E8F">
        <w:t>increase</w:t>
      </w:r>
      <w:r>
        <w:t xml:space="preserve"> in time</w:t>
      </w:r>
      <w:r w:rsidR="00EA2AC5">
        <w:t>/events</w:t>
      </w:r>
      <w:r>
        <w:t xml:space="preserve"> with the addition of </w:t>
      </w:r>
      <w:proofErr w:type="spellStart"/>
      <w:r w:rsidRPr="004F1CE2">
        <w:rPr>
          <w:rFonts w:ascii="Times" w:hAnsi="Times" w:cs="Times New Roman"/>
          <w:bCs/>
          <w:i/>
          <w:color w:val="000000" w:themeColor="text1"/>
        </w:rPr>
        <w:t>Dexmedetomidine</w:t>
      </w:r>
      <w:proofErr w:type="spellEnd"/>
      <w:r>
        <w:rPr>
          <w:rFonts w:ascii="Times" w:hAnsi="Times" w:cs="Times New Roman"/>
          <w:bCs/>
          <w:color w:val="000000" w:themeColor="text1"/>
        </w:rPr>
        <w:t xml:space="preserve"> whereas negative values </w:t>
      </w:r>
    </w:p>
    <w:p w14:paraId="6E16B460" w14:textId="38B98269" w:rsidR="00E602EF" w:rsidRDefault="007F18C8">
      <w:pPr>
        <w:rPr>
          <w:rFonts w:ascii="Times" w:hAnsi="Times" w:cs="Times New Roman"/>
          <w:bCs/>
          <w:i/>
          <w:color w:val="000000" w:themeColor="text1"/>
        </w:rPr>
      </w:pPr>
      <w:r>
        <w:rPr>
          <w:rFonts w:ascii="Times" w:hAnsi="Times" w:cs="Times New Roman"/>
          <w:bCs/>
          <w:color w:val="000000" w:themeColor="text1"/>
        </w:rPr>
        <w:t xml:space="preserve">suggest </w:t>
      </w:r>
      <w:r w:rsidR="00517E8F">
        <w:rPr>
          <w:rFonts w:ascii="Times" w:hAnsi="Times" w:cs="Times New Roman"/>
          <w:bCs/>
          <w:color w:val="000000" w:themeColor="text1"/>
        </w:rPr>
        <w:t>a decrease in</w:t>
      </w:r>
      <w:r>
        <w:rPr>
          <w:rFonts w:ascii="Times" w:hAnsi="Times" w:cs="Times New Roman"/>
          <w:bCs/>
          <w:color w:val="000000" w:themeColor="text1"/>
        </w:rPr>
        <w:t xml:space="preserve"> time</w:t>
      </w:r>
      <w:r w:rsidR="00EA2AC5">
        <w:rPr>
          <w:rFonts w:ascii="Times" w:hAnsi="Times" w:cs="Times New Roman"/>
          <w:bCs/>
          <w:color w:val="000000" w:themeColor="text1"/>
        </w:rPr>
        <w:t>/events</w:t>
      </w:r>
      <w:r>
        <w:rPr>
          <w:rFonts w:ascii="Times" w:hAnsi="Times" w:cs="Times New Roman"/>
          <w:bCs/>
          <w:color w:val="000000" w:themeColor="text1"/>
        </w:rPr>
        <w:t xml:space="preserve"> with the addition </w:t>
      </w:r>
      <w:proofErr w:type="spellStart"/>
      <w:r w:rsidRPr="004F1CE2">
        <w:rPr>
          <w:rFonts w:ascii="Times" w:hAnsi="Times" w:cs="Times New Roman"/>
          <w:bCs/>
          <w:i/>
          <w:color w:val="000000" w:themeColor="text1"/>
        </w:rPr>
        <w:t>Dexmedetomidine</w:t>
      </w:r>
      <w:proofErr w:type="spellEnd"/>
      <w:r w:rsidR="00517E8F">
        <w:rPr>
          <w:rFonts w:ascii="Times" w:hAnsi="Times" w:cs="Times New Roman"/>
          <w:bCs/>
          <w:i/>
          <w:color w:val="000000" w:themeColor="text1"/>
        </w:rPr>
        <w:t>.</w:t>
      </w:r>
    </w:p>
    <w:p w14:paraId="5BB71565" w14:textId="73AC5F4F" w:rsidR="00564A88" w:rsidRPr="00564A88" w:rsidRDefault="00564A88">
      <w:r w:rsidRPr="00564A88">
        <w:rPr>
          <w:rFonts w:ascii="Times" w:hAnsi="Times" w:cs="Times New Roman"/>
          <w:bCs/>
          <w:color w:val="000000" w:themeColor="text1"/>
        </w:rPr>
        <w:t>NA</w:t>
      </w:r>
      <w:r>
        <w:rPr>
          <w:rFonts w:ascii="Times" w:hAnsi="Times" w:cs="Times New Roman"/>
          <w:bCs/>
          <w:i/>
          <w:color w:val="000000" w:themeColor="text1"/>
        </w:rPr>
        <w:t xml:space="preserve"> = </w:t>
      </w:r>
      <w:r>
        <w:rPr>
          <w:rFonts w:ascii="Times" w:hAnsi="Times" w:cs="Times New Roman"/>
          <w:bCs/>
          <w:color w:val="000000" w:themeColor="text1"/>
        </w:rPr>
        <w:t>Not applicable</w:t>
      </w:r>
    </w:p>
    <w:sectPr w:rsidR="00564A88" w:rsidRPr="00564A88" w:rsidSect="00E6023B">
      <w:pgSz w:w="15840" w:h="12240" w:orient="landscape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C8BB3" w14:textId="77777777" w:rsidR="003F4839" w:rsidRDefault="003F4839" w:rsidP="00E6023B">
      <w:r>
        <w:separator/>
      </w:r>
    </w:p>
  </w:endnote>
  <w:endnote w:type="continuationSeparator" w:id="0">
    <w:p w14:paraId="41A9DEA6" w14:textId="77777777" w:rsidR="003F4839" w:rsidRDefault="003F4839" w:rsidP="00E6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B518E" w14:textId="77777777" w:rsidR="003F4839" w:rsidRDefault="003F4839" w:rsidP="00E6023B">
      <w:r>
        <w:separator/>
      </w:r>
    </w:p>
  </w:footnote>
  <w:footnote w:type="continuationSeparator" w:id="0">
    <w:p w14:paraId="09084B72" w14:textId="77777777" w:rsidR="003F4839" w:rsidRDefault="003F4839" w:rsidP="00E60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E2"/>
    <w:rsid w:val="000277FB"/>
    <w:rsid w:val="0009706C"/>
    <w:rsid w:val="000A7956"/>
    <w:rsid w:val="000B67EE"/>
    <w:rsid w:val="000C6E84"/>
    <w:rsid w:val="0020522A"/>
    <w:rsid w:val="002C3088"/>
    <w:rsid w:val="00302F10"/>
    <w:rsid w:val="003401F4"/>
    <w:rsid w:val="00344B2F"/>
    <w:rsid w:val="0035069F"/>
    <w:rsid w:val="003623B4"/>
    <w:rsid w:val="003E6AF7"/>
    <w:rsid w:val="003F4839"/>
    <w:rsid w:val="00416D89"/>
    <w:rsid w:val="0048063E"/>
    <w:rsid w:val="00496B70"/>
    <w:rsid w:val="004F1CE2"/>
    <w:rsid w:val="00517E8F"/>
    <w:rsid w:val="00564A88"/>
    <w:rsid w:val="005C0F14"/>
    <w:rsid w:val="0062766F"/>
    <w:rsid w:val="00640613"/>
    <w:rsid w:val="00681D10"/>
    <w:rsid w:val="006B1CB6"/>
    <w:rsid w:val="0073603C"/>
    <w:rsid w:val="007502F4"/>
    <w:rsid w:val="00750AB9"/>
    <w:rsid w:val="00755FF3"/>
    <w:rsid w:val="007C4158"/>
    <w:rsid w:val="007F18C8"/>
    <w:rsid w:val="00831450"/>
    <w:rsid w:val="0083187F"/>
    <w:rsid w:val="00843029"/>
    <w:rsid w:val="00863738"/>
    <w:rsid w:val="00883950"/>
    <w:rsid w:val="008E4172"/>
    <w:rsid w:val="009015F3"/>
    <w:rsid w:val="009403E6"/>
    <w:rsid w:val="0098425F"/>
    <w:rsid w:val="009C0A03"/>
    <w:rsid w:val="00AE1A6C"/>
    <w:rsid w:val="00AE368A"/>
    <w:rsid w:val="00B05410"/>
    <w:rsid w:val="00B71DF8"/>
    <w:rsid w:val="00B9013D"/>
    <w:rsid w:val="00B970EB"/>
    <w:rsid w:val="00BD1C39"/>
    <w:rsid w:val="00C278FB"/>
    <w:rsid w:val="00C90170"/>
    <w:rsid w:val="00CD5D95"/>
    <w:rsid w:val="00D04025"/>
    <w:rsid w:val="00DA2BB4"/>
    <w:rsid w:val="00DF5A57"/>
    <w:rsid w:val="00E10C42"/>
    <w:rsid w:val="00E6023B"/>
    <w:rsid w:val="00E602EF"/>
    <w:rsid w:val="00E64CB5"/>
    <w:rsid w:val="00EA2AC5"/>
    <w:rsid w:val="00EB6191"/>
    <w:rsid w:val="00F21114"/>
    <w:rsid w:val="00F47F1E"/>
    <w:rsid w:val="00F7193B"/>
    <w:rsid w:val="00FD3D1C"/>
    <w:rsid w:val="00FE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CF9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A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A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02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23B"/>
  </w:style>
  <w:style w:type="paragraph" w:styleId="Footer">
    <w:name w:val="footer"/>
    <w:basedOn w:val="Normal"/>
    <w:link w:val="FooterChar"/>
    <w:uiPriority w:val="99"/>
    <w:unhideWhenUsed/>
    <w:rsid w:val="00E602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23B"/>
  </w:style>
  <w:style w:type="paragraph" w:styleId="ListParagraph">
    <w:name w:val="List Paragraph"/>
    <w:basedOn w:val="Normal"/>
    <w:uiPriority w:val="34"/>
    <w:qFormat/>
    <w:rsid w:val="00EA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620</Words>
  <Characters>3536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Michigan University College of Medicine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 Hussain</dc:creator>
  <cp:keywords/>
  <dc:description/>
  <cp:lastModifiedBy>Hussain, Nasir</cp:lastModifiedBy>
  <cp:revision>39</cp:revision>
  <cp:lastPrinted>2015-12-26T16:20:00Z</cp:lastPrinted>
  <dcterms:created xsi:type="dcterms:W3CDTF">2015-12-26T02:48:00Z</dcterms:created>
  <dcterms:modified xsi:type="dcterms:W3CDTF">2016-11-16T20:32:00Z</dcterms:modified>
</cp:coreProperties>
</file>