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F56" w:rsidRPr="00621F56" w:rsidRDefault="00621F56">
      <w:r>
        <w:rPr>
          <w:b/>
        </w:rPr>
        <w:t xml:space="preserve">Supplemental Table 1. Correlations among predictive markers for CP severity and GI </w:t>
      </w:r>
      <w:proofErr w:type="spellStart"/>
      <w:r>
        <w:rPr>
          <w:b/>
        </w:rPr>
        <w:t>dysmotility</w:t>
      </w:r>
      <w:proofErr w:type="spellEnd"/>
      <w:r>
        <w:rPr>
          <w:b/>
        </w:rPr>
        <w:t>.</w:t>
      </w:r>
      <w:r>
        <w:t xml:space="preserve">  Correlations among 6 variables that were significantly associated </w:t>
      </w:r>
      <w:r w:rsidR="00F24C69">
        <w:t xml:space="preserve">with positive GBT </w:t>
      </w:r>
      <w:bookmarkStart w:id="0" w:name="_GoBack"/>
      <w:bookmarkEnd w:id="0"/>
      <w:r w:rsidR="00F24C69">
        <w:t xml:space="preserve">by </w:t>
      </w:r>
      <w:proofErr w:type="spellStart"/>
      <w:r w:rsidR="00F24C69">
        <w:t>univariable</w:t>
      </w:r>
      <w:proofErr w:type="spellEnd"/>
      <w:r w:rsidR="00F24C69">
        <w:t xml:space="preserve"> analyses were examined in patients with definite CP</w:t>
      </w:r>
      <w:r>
        <w:t xml:space="preserve">.  These included two types of correlation: markers for CP severity (Mayo score, DM, zinc levels and albumin) and GI </w:t>
      </w:r>
      <w:proofErr w:type="spellStart"/>
      <w:r>
        <w:t>dysmotility</w:t>
      </w:r>
      <w:proofErr w:type="spellEnd"/>
      <w:r>
        <w:t xml:space="preserve"> (DM, gastroparesis, and opiate use).  Multiple correlations were identified among variables of CP severity, including 1 with Mayo score (DM [p&lt;0.001]); 2 with DM (Mayo score [p&lt;0.001], albumin [p=0.003]; and one with zinc level (albumin [p=0.001]).  Correlations were more limited among variables of GI motility, namely one with DM (GPR [p=0.003]) while opiate use showed no correlation with DM or GPR.</w:t>
      </w:r>
    </w:p>
    <w:p w:rsidR="00621F56" w:rsidRPr="00621F56" w:rsidRDefault="00621F56">
      <w:pPr>
        <w:rPr>
          <w:b/>
        </w:rPr>
      </w:pPr>
    </w:p>
    <w:tbl>
      <w:tblPr>
        <w:tblW w:w="8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4"/>
        <w:gridCol w:w="1988"/>
        <w:gridCol w:w="1469"/>
        <w:gridCol w:w="1025"/>
        <w:gridCol w:w="1087"/>
        <w:gridCol w:w="1025"/>
      </w:tblGrid>
      <w:tr w:rsidR="00621F56" w:rsidRPr="00224543" w:rsidTr="00621F56">
        <w:trPr>
          <w:cantSplit/>
        </w:trPr>
        <w:tc>
          <w:tcPr>
            <w:tcW w:w="8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24543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621F56" w:rsidRPr="00224543" w:rsidTr="00621F56">
        <w:trPr>
          <w:cantSplit/>
        </w:trPr>
        <w:tc>
          <w:tcPr>
            <w:tcW w:w="353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264A60"/>
                <w:sz w:val="18"/>
                <w:szCs w:val="18"/>
              </w:rPr>
              <w:t>MAYO_SCORE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264A60"/>
                <w:sz w:val="18"/>
                <w:szCs w:val="18"/>
              </w:rPr>
              <w:t>ZINC</w:t>
            </w:r>
          </w:p>
        </w:tc>
        <w:tc>
          <w:tcPr>
            <w:tcW w:w="108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264A60"/>
                <w:sz w:val="18"/>
                <w:szCs w:val="18"/>
              </w:rPr>
              <w:t>ALBUMIN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264A60"/>
                <w:sz w:val="18"/>
                <w:szCs w:val="18"/>
              </w:rPr>
              <w:t>DM</w:t>
            </w:r>
          </w:p>
        </w:tc>
      </w:tr>
      <w:tr w:rsidR="00621F56" w:rsidRPr="00224543" w:rsidTr="00621F56">
        <w:trPr>
          <w:cantSplit/>
        </w:trPr>
        <w:tc>
          <w:tcPr>
            <w:tcW w:w="1544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264A60"/>
                <w:sz w:val="18"/>
                <w:szCs w:val="18"/>
              </w:rPr>
              <w:t>MAYO_SCORE</w:t>
            </w:r>
          </w:p>
        </w:tc>
        <w:tc>
          <w:tcPr>
            <w:tcW w:w="198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4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-.179</w:t>
            </w:r>
          </w:p>
        </w:tc>
        <w:tc>
          <w:tcPr>
            <w:tcW w:w="108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-.212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.374</w:t>
            </w:r>
            <w:r w:rsidRPr="0022454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621F56" w:rsidRPr="00621F56" w:rsidTr="00621F56">
        <w:trPr>
          <w:cantSplit/>
        </w:trPr>
        <w:tc>
          <w:tcPr>
            <w:tcW w:w="154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.391</w:t>
            </w:r>
          </w:p>
        </w:tc>
        <w:tc>
          <w:tcPr>
            <w:tcW w:w="108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21F56" w:rsidRPr="00621F56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1F56">
              <w:rPr>
                <w:rFonts w:ascii="Arial" w:hAnsi="Arial" w:cs="Arial"/>
                <w:sz w:val="18"/>
                <w:szCs w:val="18"/>
              </w:rPr>
              <w:t>.055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21F56" w:rsidRPr="00621F56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1F56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621F56" w:rsidRPr="00224543" w:rsidTr="00621F56">
        <w:trPr>
          <w:cantSplit/>
        </w:trPr>
        <w:tc>
          <w:tcPr>
            <w:tcW w:w="154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93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8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83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93</w:t>
            </w:r>
          </w:p>
        </w:tc>
      </w:tr>
      <w:tr w:rsidR="00621F56" w:rsidRPr="00224543" w:rsidTr="00621F56">
        <w:trPr>
          <w:cantSplit/>
        </w:trPr>
        <w:tc>
          <w:tcPr>
            <w:tcW w:w="154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264A60"/>
                <w:sz w:val="18"/>
                <w:szCs w:val="18"/>
              </w:rPr>
              <w:t>ZINC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-.179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8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.649</w:t>
            </w:r>
            <w:r w:rsidRPr="0022454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-.020</w:t>
            </w:r>
          </w:p>
        </w:tc>
      </w:tr>
      <w:tr w:rsidR="00621F56" w:rsidRPr="00224543" w:rsidTr="00621F56">
        <w:trPr>
          <w:cantSplit/>
        </w:trPr>
        <w:tc>
          <w:tcPr>
            <w:tcW w:w="154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.391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.924</w:t>
            </w:r>
          </w:p>
        </w:tc>
      </w:tr>
      <w:tr w:rsidR="00621F56" w:rsidRPr="00224543" w:rsidTr="00621F56">
        <w:trPr>
          <w:cantSplit/>
        </w:trPr>
        <w:tc>
          <w:tcPr>
            <w:tcW w:w="154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26</w:t>
            </w:r>
          </w:p>
        </w:tc>
        <w:tc>
          <w:tcPr>
            <w:tcW w:w="108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26</w:t>
            </w:r>
          </w:p>
        </w:tc>
      </w:tr>
      <w:tr w:rsidR="00621F56" w:rsidRPr="00224543" w:rsidTr="00621F56">
        <w:trPr>
          <w:cantSplit/>
        </w:trPr>
        <w:tc>
          <w:tcPr>
            <w:tcW w:w="154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264A60"/>
                <w:sz w:val="18"/>
                <w:szCs w:val="18"/>
              </w:rPr>
              <w:t>ALBUMIN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-.212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.649</w:t>
            </w:r>
            <w:r w:rsidRPr="0022454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-.325</w:t>
            </w:r>
            <w:r w:rsidRPr="0022454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621F56" w:rsidRPr="00224543" w:rsidTr="00621F56">
        <w:trPr>
          <w:cantSplit/>
        </w:trPr>
        <w:tc>
          <w:tcPr>
            <w:tcW w:w="154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.055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08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</w:tr>
      <w:tr w:rsidR="00621F56" w:rsidRPr="00224543" w:rsidTr="00621F56">
        <w:trPr>
          <w:cantSplit/>
        </w:trPr>
        <w:tc>
          <w:tcPr>
            <w:tcW w:w="154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83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08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84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84</w:t>
            </w:r>
          </w:p>
        </w:tc>
      </w:tr>
      <w:tr w:rsidR="00621F56" w:rsidRPr="00224543" w:rsidTr="00621F56">
        <w:trPr>
          <w:cantSplit/>
        </w:trPr>
        <w:tc>
          <w:tcPr>
            <w:tcW w:w="1544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264A60"/>
                <w:sz w:val="18"/>
                <w:szCs w:val="18"/>
              </w:rPr>
              <w:t>DM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.374</w:t>
            </w:r>
            <w:r w:rsidRPr="0022454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-.020</w:t>
            </w:r>
          </w:p>
        </w:tc>
        <w:tc>
          <w:tcPr>
            <w:tcW w:w="108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-.325</w:t>
            </w:r>
            <w:r w:rsidRPr="0022454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621F56" w:rsidRPr="00224543" w:rsidTr="00621F56">
        <w:trPr>
          <w:cantSplit/>
        </w:trPr>
        <w:tc>
          <w:tcPr>
            <w:tcW w:w="154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.924</w:t>
            </w:r>
          </w:p>
        </w:tc>
        <w:tc>
          <w:tcPr>
            <w:tcW w:w="108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F56" w:rsidRPr="00224543" w:rsidTr="00621F56">
        <w:trPr>
          <w:cantSplit/>
        </w:trPr>
        <w:tc>
          <w:tcPr>
            <w:tcW w:w="154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93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26</w:t>
            </w:r>
          </w:p>
        </w:tc>
        <w:tc>
          <w:tcPr>
            <w:tcW w:w="108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84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94</w:t>
            </w:r>
          </w:p>
        </w:tc>
      </w:tr>
      <w:tr w:rsidR="00621F56" w:rsidRPr="00224543" w:rsidTr="00621F56">
        <w:trPr>
          <w:cantSplit/>
        </w:trPr>
        <w:tc>
          <w:tcPr>
            <w:tcW w:w="8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4F66D9" w:rsidRDefault="00F24C69"/>
    <w:p w:rsidR="00621F56" w:rsidRDefault="00621F56"/>
    <w:p w:rsidR="00621F56" w:rsidRDefault="00621F56"/>
    <w:p w:rsidR="00621F56" w:rsidRDefault="00621F56"/>
    <w:tbl>
      <w:tblPr>
        <w:tblW w:w="5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989"/>
        <w:gridCol w:w="1025"/>
        <w:gridCol w:w="1025"/>
        <w:gridCol w:w="1025"/>
      </w:tblGrid>
      <w:tr w:rsidR="00621F56" w:rsidRPr="00224543" w:rsidTr="005F0C1D">
        <w:trPr>
          <w:cantSplit/>
        </w:trPr>
        <w:tc>
          <w:tcPr>
            <w:tcW w:w="5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24543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621F56" w:rsidRPr="00224543" w:rsidTr="005F0C1D">
        <w:trPr>
          <w:cantSplit/>
        </w:trPr>
        <w:tc>
          <w:tcPr>
            <w:tcW w:w="272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264A60"/>
                <w:sz w:val="18"/>
                <w:szCs w:val="18"/>
              </w:rPr>
              <w:t>GPR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264A60"/>
                <w:sz w:val="18"/>
                <w:szCs w:val="18"/>
              </w:rPr>
              <w:t>OP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264A60"/>
                <w:sz w:val="18"/>
                <w:szCs w:val="18"/>
              </w:rPr>
              <w:t>DM</w:t>
            </w:r>
          </w:p>
        </w:tc>
      </w:tr>
      <w:tr w:rsidR="00621F56" w:rsidRPr="00224543" w:rsidTr="005F0C1D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264A60"/>
                <w:sz w:val="18"/>
                <w:szCs w:val="18"/>
              </w:rPr>
              <w:t>GPR</w:t>
            </w:r>
          </w:p>
        </w:tc>
        <w:tc>
          <w:tcPr>
            <w:tcW w:w="198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.072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.304</w:t>
            </w:r>
            <w:r w:rsidRPr="0022454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621F56" w:rsidRPr="00621F56" w:rsidTr="005F0C1D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.496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21F56" w:rsidRPr="00621F56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21F56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</w:tr>
      <w:tr w:rsidR="00621F56" w:rsidRPr="00224543" w:rsidTr="005F0C1D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93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92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93</w:t>
            </w:r>
          </w:p>
        </w:tc>
      </w:tr>
      <w:tr w:rsidR="00621F56" w:rsidRPr="00224543" w:rsidTr="005F0C1D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264A60"/>
                <w:sz w:val="18"/>
                <w:szCs w:val="18"/>
              </w:rPr>
              <w:t>OP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.072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.130</w:t>
            </w:r>
          </w:p>
        </w:tc>
      </w:tr>
      <w:tr w:rsidR="00621F56" w:rsidRPr="00224543" w:rsidTr="005F0C1D">
        <w:trPr>
          <w:cantSplit/>
        </w:trPr>
        <w:tc>
          <w:tcPr>
            <w:tcW w:w="73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.496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.215</w:t>
            </w:r>
          </w:p>
        </w:tc>
      </w:tr>
      <w:tr w:rsidR="00621F56" w:rsidRPr="00224543" w:rsidTr="005F0C1D">
        <w:trPr>
          <w:cantSplit/>
        </w:trPr>
        <w:tc>
          <w:tcPr>
            <w:tcW w:w="73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92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95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93</w:t>
            </w:r>
          </w:p>
        </w:tc>
      </w:tr>
      <w:tr w:rsidR="00621F56" w:rsidRPr="00224543" w:rsidTr="005F0C1D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264A60"/>
                <w:sz w:val="18"/>
                <w:szCs w:val="18"/>
              </w:rPr>
              <w:t>DM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.304</w:t>
            </w:r>
            <w:r w:rsidRPr="0022454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.130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621F56" w:rsidRPr="00224543" w:rsidTr="005F0C1D">
        <w:trPr>
          <w:cantSplit/>
        </w:trPr>
        <w:tc>
          <w:tcPr>
            <w:tcW w:w="73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.215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F56" w:rsidRPr="00224543" w:rsidTr="005F0C1D">
        <w:trPr>
          <w:cantSplit/>
        </w:trPr>
        <w:tc>
          <w:tcPr>
            <w:tcW w:w="73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93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93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94</w:t>
            </w:r>
          </w:p>
        </w:tc>
      </w:tr>
      <w:tr w:rsidR="00621F56" w:rsidRPr="00224543" w:rsidTr="005F0C1D">
        <w:trPr>
          <w:cantSplit/>
        </w:trPr>
        <w:tc>
          <w:tcPr>
            <w:tcW w:w="5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F56" w:rsidRPr="00224543" w:rsidRDefault="00621F56" w:rsidP="005F0C1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4543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621F56" w:rsidRDefault="00621F56"/>
    <w:sectPr w:rsidR="00621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56"/>
    <w:rsid w:val="004D38DE"/>
    <w:rsid w:val="00621F56"/>
    <w:rsid w:val="00E728FA"/>
    <w:rsid w:val="00F2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107DE"/>
  <w15:chartTrackingRefBased/>
  <w15:docId w15:val="{EF019D53-B2A5-41D9-B0AC-41C11A85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F5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Allen</dc:creator>
  <cp:keywords/>
  <dc:description/>
  <cp:lastModifiedBy>Lee, Allen</cp:lastModifiedBy>
  <cp:revision>2</cp:revision>
  <dcterms:created xsi:type="dcterms:W3CDTF">2018-12-19T21:23:00Z</dcterms:created>
  <dcterms:modified xsi:type="dcterms:W3CDTF">2018-12-20T19:33:00Z</dcterms:modified>
</cp:coreProperties>
</file>