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2E5C8" w14:textId="55934A53" w:rsidR="00240DF2" w:rsidRPr="00C161F0" w:rsidRDefault="00240DF2" w:rsidP="00240DF2">
      <w:pPr>
        <w:spacing w:after="120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42529F">
        <w:rPr>
          <w:rFonts w:ascii="Calibri" w:hAnsi="Calibri" w:cs="Calibri"/>
          <w:b/>
          <w:color w:val="FF0000"/>
          <w:sz w:val="24"/>
          <w:szCs w:val="24"/>
        </w:rPr>
        <w:t>SUPPLEMENTARY TABLE 2</w:t>
      </w:r>
      <w:r w:rsidRPr="0042529F">
        <w:rPr>
          <w:rFonts w:ascii="Calibri" w:hAnsi="Calibri" w:cs="Calibri"/>
          <w:sz w:val="24"/>
          <w:szCs w:val="24"/>
        </w:rPr>
        <w:t>. Multivariable regressions on BBPS total score and adequate bowel cleansing among those prescribed split prep dosing (n=1663).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1"/>
        <w:gridCol w:w="2250"/>
        <w:gridCol w:w="1983"/>
        <w:gridCol w:w="272"/>
        <w:gridCol w:w="2245"/>
        <w:gridCol w:w="2159"/>
      </w:tblGrid>
      <w:tr w:rsidR="00240DF2" w:rsidRPr="00C161F0" w14:paraId="110F8FF5" w14:textId="77777777" w:rsidTr="00C57A7D">
        <w:trPr>
          <w:trHeight w:val="620"/>
        </w:trPr>
        <w:tc>
          <w:tcPr>
            <w:tcW w:w="1563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B61122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Variable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BC1946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BBPS total score </w:t>
            </w:r>
          </w:p>
          <w:p w14:paraId="3B2256B1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mean ± SD</w:t>
            </w:r>
          </w:p>
        </w:tc>
        <w:tc>
          <w:tcPr>
            <w:tcW w:w="765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489FC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Adjusted </w:t>
            </w:r>
          </w:p>
          <w:p w14:paraId="3F0E5F8A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p-value *</w:t>
            </w:r>
            <w:r w:rsidRPr="00C161F0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74068E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F2C2BC2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Adequate bowel cleansing </w:t>
            </w:r>
            <w:r w:rsidRPr="00C161F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 xml:space="preserve">† </w:t>
            </w:r>
          </w:p>
          <w:p w14:paraId="0C9797D5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n (%)</w:t>
            </w:r>
          </w:p>
        </w:tc>
        <w:tc>
          <w:tcPr>
            <w:tcW w:w="833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87EA7" w14:textId="77777777" w:rsidR="00240DF2" w:rsidRPr="00C161F0" w:rsidRDefault="00240DF2" w:rsidP="00C57A7D">
            <w:pPr>
              <w:spacing w:line="269" w:lineRule="auto"/>
              <w:jc w:val="center"/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OR [95% CI] *</w:t>
            </w:r>
          </w:p>
        </w:tc>
      </w:tr>
      <w:tr w:rsidR="00240DF2" w:rsidRPr="00C161F0" w14:paraId="53C78614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1D1261D4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Prescribed bowel prep:</w:t>
            </w:r>
          </w:p>
          <w:p w14:paraId="653FC1DA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GoLYTELY®</w:t>
            </w:r>
          </w:p>
          <w:p w14:paraId="59FCBF1B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Moviprep®</w:t>
            </w:r>
          </w:p>
          <w:p w14:paraId="503C52C3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Miralax® with Gatorade®</w:t>
            </w:r>
          </w:p>
          <w:p w14:paraId="353FE885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Prepopik®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/Clenpiq</w:t>
            </w: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®</w:t>
            </w:r>
          </w:p>
          <w:p w14:paraId="6FC7FC72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Suprep®</w:t>
            </w:r>
          </w:p>
          <w:p w14:paraId="662CA237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Magnesium citrate</w:t>
            </w:r>
          </w:p>
          <w:p w14:paraId="5957FB1C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Osmoprep®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1F4946ED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64EE6A1" w14:textId="169A9DA4" w:rsidR="00240DF2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6.97 ± 1.71</w:t>
            </w:r>
          </w:p>
          <w:p w14:paraId="41645576" w14:textId="52D30569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7.20 ± 1.67</w:t>
            </w:r>
          </w:p>
          <w:p w14:paraId="3C827CBB" w14:textId="2BE8B619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7.21 ± 1.60</w:t>
            </w:r>
          </w:p>
          <w:p w14:paraId="2FF6B39A" w14:textId="7D59D43A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7.02 ± 1.65</w:t>
            </w:r>
          </w:p>
          <w:p w14:paraId="26A28512" w14:textId="661C4A8F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7.30 ± 1.64</w:t>
            </w:r>
          </w:p>
          <w:p w14:paraId="26D8AC1E" w14:textId="14AA4538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7.25 ± 1.37</w:t>
            </w:r>
          </w:p>
          <w:p w14:paraId="5932BF33" w14:textId="592ABC8B" w:rsidR="00364FA1" w:rsidRPr="00C161F0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6.58 ± 2.27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0ADDDDD9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C948AE5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7CB0CC61" w14:textId="77777777" w:rsidR="00240DF2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.44</w:t>
            </w:r>
          </w:p>
          <w:p w14:paraId="1D11B8FF" w14:textId="77777777" w:rsidR="00595FC6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.25</w:t>
            </w:r>
          </w:p>
          <w:p w14:paraId="256111C2" w14:textId="77777777" w:rsidR="00595FC6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.78</w:t>
            </w:r>
          </w:p>
          <w:p w14:paraId="7ACDD979" w14:textId="77777777" w:rsidR="00595FC6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.17</w:t>
            </w:r>
          </w:p>
          <w:p w14:paraId="5DF5F2D5" w14:textId="77777777" w:rsidR="00595FC6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.34</w:t>
            </w:r>
          </w:p>
          <w:p w14:paraId="69A174D1" w14:textId="04FAFD2C" w:rsidR="00595FC6" w:rsidRPr="00C161F0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.22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B590E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81F033C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0FB32E9" w14:textId="0F5E0519" w:rsidR="006414BF" w:rsidRPr="00FC68A8" w:rsidRDefault="006414B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127 (</w:t>
            </w:r>
            <w:r w:rsidR="00C57A7D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90.7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544FC2AC" w14:textId="58D8A256" w:rsidR="006414BF" w:rsidRPr="00FC68A8" w:rsidRDefault="006414B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110 (</w:t>
            </w:r>
            <w:r w:rsidR="00C57A7D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92.4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409074FD" w14:textId="19B05F90" w:rsidR="006414BF" w:rsidRPr="00FC68A8" w:rsidRDefault="006414B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994 (</w:t>
            </w:r>
            <w:r w:rsidR="00C57A7D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94.5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52F3288C" w14:textId="53A81961" w:rsidR="006414BF" w:rsidRPr="00FC68A8" w:rsidRDefault="006414B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86 (</w:t>
            </w:r>
            <w:r w:rsidR="00C57A7D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91.5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23CE83CA" w14:textId="31ECCE61" w:rsidR="006414BF" w:rsidRPr="00FC68A8" w:rsidRDefault="006414B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201 (</w:t>
            </w:r>
            <w:r w:rsidR="00C57A7D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91.8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1D70A415" w14:textId="271DE331" w:rsidR="006414BF" w:rsidRPr="00FC68A8" w:rsidRDefault="006414B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 (</w:t>
            </w:r>
            <w:r w:rsidR="00B8761F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100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  <w:r w:rsidR="00FB3C4F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86453D7" w14:textId="1C351B0E" w:rsidR="006414BF" w:rsidRPr="00FC68A8" w:rsidRDefault="006414BF" w:rsidP="006414BF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 (</w:t>
            </w:r>
            <w:r w:rsidR="00847619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63.2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7BF12C5A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E3F834F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B4A9213" w14:textId="3B2B6BF4" w:rsidR="00240DF2" w:rsidRPr="00FC68A8" w:rsidRDefault="00546F7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0.91 [0.34-2.43]</w:t>
            </w:r>
          </w:p>
          <w:p w14:paraId="142D8C3E" w14:textId="0F97A99F" w:rsidR="00546F7C" w:rsidRPr="00FC68A8" w:rsidRDefault="00546F7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1.17 [0.56-2.45]</w:t>
            </w:r>
          </w:p>
          <w:p w14:paraId="470DDBAA" w14:textId="266F7922" w:rsidR="00546F7C" w:rsidRPr="00FC68A8" w:rsidRDefault="00546F7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0.67 [0.24-1.92]</w:t>
            </w:r>
          </w:p>
          <w:p w14:paraId="08AD5ADD" w14:textId="1993663F" w:rsidR="00546F7C" w:rsidRPr="00FC68A8" w:rsidRDefault="00546F7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0.79 [0.32-1.94]</w:t>
            </w:r>
          </w:p>
          <w:p w14:paraId="41B02D22" w14:textId="761C9B18" w:rsidR="00546F7C" w:rsidRPr="00FC68A8" w:rsidRDefault="00546F7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---</w:t>
            </w:r>
            <w:r w:rsidR="00FB3C4F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‡</w:t>
            </w:r>
          </w:p>
          <w:p w14:paraId="159D6F67" w14:textId="4E0789E4" w:rsidR="00546F7C" w:rsidRPr="00FC68A8" w:rsidRDefault="00546F7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0.14 [</w:t>
            </w:r>
            <w:r w:rsidR="00B161F2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0.04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B161F2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0.51</w:t>
            </w: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40DF2" w:rsidRPr="00C161F0" w14:paraId="1CCA6B83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286F87EE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Bowel prep completion</w:t>
            </w:r>
            <w:r w:rsidRPr="00C161F0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59BE870E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sz w:val="24"/>
                <w:szCs w:val="24"/>
              </w:rPr>
              <w:tab/>
              <w:t>Did not complete prep</w:t>
            </w:r>
          </w:p>
          <w:p w14:paraId="7D501CDE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sz w:val="24"/>
                <w:szCs w:val="24"/>
              </w:rPr>
              <w:tab/>
              <w:t>Fully completed prep</w:t>
            </w:r>
          </w:p>
          <w:p w14:paraId="0570695D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sz w:val="24"/>
                <w:szCs w:val="24"/>
              </w:rPr>
              <w:tab/>
              <w:t>Unknown</w:t>
            </w:r>
            <w:r w:rsidRPr="00C161F0">
              <w:rPr>
                <w:rFonts w:ascii="Calibri" w:hAnsi="Calibri" w:cs="Calibri"/>
                <w:sz w:val="24"/>
                <w:szCs w:val="24"/>
              </w:rPr>
              <w:tab/>
            </w:r>
            <w:r w:rsidRPr="00C161F0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4486B9E0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47973D5" w14:textId="16065FE8" w:rsidR="00240DF2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7.03 ± 1.85</w:t>
            </w:r>
          </w:p>
          <w:p w14:paraId="26DE5742" w14:textId="7E4B8F90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7.19 ± 1.61</w:t>
            </w:r>
          </w:p>
          <w:p w14:paraId="7F959CD7" w14:textId="33CB9814" w:rsidR="00364FA1" w:rsidRPr="00C161F0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7.43 ± 1.50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29AED579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340560E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27CF02E" w14:textId="77777777" w:rsidR="00240DF2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.31</w:t>
            </w:r>
          </w:p>
          <w:p w14:paraId="46321B6C" w14:textId="5E16F85A" w:rsidR="00595FC6" w:rsidRPr="00C161F0" w:rsidRDefault="00595FC6" w:rsidP="00595FC6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.29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52CAE4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4CE31D2B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4398E64" w14:textId="74FE5CED" w:rsidR="00847619" w:rsidRPr="00FC68A8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101 (86.3%)</w:t>
            </w:r>
          </w:p>
          <w:p w14:paraId="5F94FCE3" w14:textId="06C00573" w:rsidR="00847619" w:rsidRPr="00FC68A8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1435 (93.7%)</w:t>
            </w:r>
          </w:p>
          <w:p w14:paraId="023E3957" w14:textId="55C2EB9D" w:rsidR="00847619" w:rsidRPr="00FC68A8" w:rsidRDefault="00B8761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14 (100</w:t>
            </w:r>
            <w:r w:rsidR="00847619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  <w:r w:rsidR="00FB3C4F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82A6E09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ECC2848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A3C7DB5" w14:textId="009B7FFC" w:rsidR="00240DF2" w:rsidRPr="00FC68A8" w:rsidRDefault="00631145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2.24 [1.21-4.16]</w:t>
            </w:r>
          </w:p>
          <w:p w14:paraId="79326144" w14:textId="1C121210" w:rsidR="00631145" w:rsidRPr="00FC68A8" w:rsidRDefault="00631145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---</w:t>
            </w:r>
            <w:r w:rsidR="00FB3C4F"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‡</w:t>
            </w:r>
          </w:p>
        </w:tc>
      </w:tr>
      <w:tr w:rsidR="00240DF2" w:rsidRPr="00C161F0" w14:paraId="2AF387A3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1C8B332B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Procedure in addition to colonoscopy:</w:t>
            </w:r>
          </w:p>
          <w:p w14:paraId="2336C367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No</w:t>
            </w:r>
          </w:p>
          <w:p w14:paraId="06F3048A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3910E273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36EEACF" w14:textId="36BD2203" w:rsidR="00364FA1" w:rsidRDefault="008E7DA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7.23 ± 1.59</w:t>
            </w:r>
          </w:p>
          <w:p w14:paraId="3401C580" w14:textId="1A27DB3D" w:rsidR="008E7DAE" w:rsidRPr="00C161F0" w:rsidRDefault="008E7DA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7.11 ± 1.70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43028F26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43A81DD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6394EC0D" w14:textId="736E9C4C" w:rsidR="00240DF2" w:rsidRPr="00C161F0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.37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096B9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24C8B195" w14:textId="4D3B5D42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9757C79" w14:textId="0FC2BA4D" w:rsidR="00426441" w:rsidRDefault="0042644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1018 (94.0%)</w:t>
            </w:r>
          </w:p>
          <w:p w14:paraId="5A13158A" w14:textId="63AC2A8B" w:rsidR="00847619" w:rsidRPr="00C161F0" w:rsidRDefault="00426441" w:rsidP="00426441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532 (91.7%)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92E4346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ED79CBC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60A4BD00" w14:textId="0BEBAA3F" w:rsidR="00240DF2" w:rsidRPr="00C161F0" w:rsidRDefault="00D123F7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0.79 [0.52-1.21]</w:t>
            </w:r>
          </w:p>
        </w:tc>
      </w:tr>
      <w:tr w:rsidR="00240DF2" w:rsidRPr="00C161F0" w14:paraId="6A0D0453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5BA73B80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Fellow involvement:</w:t>
            </w:r>
          </w:p>
          <w:p w14:paraId="39A27BB0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No</w:t>
            </w:r>
          </w:p>
          <w:p w14:paraId="296FCEC7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42C7E327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9218477" w14:textId="61F8BE48" w:rsidR="008E7DAE" w:rsidRDefault="008E7DA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7.19 ± 1.62</w:t>
            </w:r>
          </w:p>
          <w:p w14:paraId="415C78D7" w14:textId="467DFE4C" w:rsidR="008E7DAE" w:rsidRPr="00C161F0" w:rsidRDefault="008E7DA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7.14 ± 1.68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1394B410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ACC8920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3B57D20" w14:textId="55D44EF4" w:rsidR="00240DF2" w:rsidRPr="00C161F0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.65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DE8B4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52F8ABB8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FB0BF3C" w14:textId="1C9078A6" w:rsidR="001E0B8E" w:rsidRDefault="001E0B8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1349 (93.6%)</w:t>
            </w:r>
          </w:p>
          <w:p w14:paraId="5324FE15" w14:textId="774CB346" w:rsidR="001E0B8E" w:rsidRPr="00C161F0" w:rsidRDefault="001E0B8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201 (91.0%)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D344A6A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A1795BA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5D7FCE1" w14:textId="3CFCB1E5" w:rsidR="00240DF2" w:rsidRPr="00C161F0" w:rsidRDefault="00D123F7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0.65 [0.37-1.14]</w:t>
            </w:r>
          </w:p>
        </w:tc>
      </w:tr>
      <w:tr w:rsidR="00240DF2" w:rsidRPr="00C161F0" w14:paraId="782E84D5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106BD406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Withdrawal time:</w:t>
            </w:r>
          </w:p>
          <w:p w14:paraId="13B1A4ED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≥6 minutes</w:t>
            </w:r>
          </w:p>
          <w:p w14:paraId="2110DB29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&lt;6 minutes</w:t>
            </w:r>
          </w:p>
          <w:p w14:paraId="1EB47D2D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Unknown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3BCC9833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74D718C" w14:textId="02E80E2E" w:rsidR="008E7DAE" w:rsidRDefault="008E7DA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7.26 ± 1.58</w:t>
            </w:r>
          </w:p>
          <w:p w14:paraId="0AE44797" w14:textId="565213F5" w:rsidR="008E7DAE" w:rsidRDefault="008E7DA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7.26 ± 1.56</w:t>
            </w:r>
          </w:p>
          <w:p w14:paraId="0D32F38E" w14:textId="46CCB4D5" w:rsidR="008E7DAE" w:rsidRPr="00C161F0" w:rsidRDefault="008E7DA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6.59 ± 1.89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76B637A5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781A376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511B01E8" w14:textId="77777777" w:rsidR="00240DF2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.83</w:t>
            </w:r>
          </w:p>
          <w:p w14:paraId="5368BCB5" w14:textId="4344517E" w:rsidR="00595FC6" w:rsidRPr="00C161F0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C5999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0BB72E83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52F5F94" w14:textId="2F98D2F1" w:rsidR="001E0B8E" w:rsidRDefault="0030056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1252 (93.5%)</w:t>
            </w:r>
          </w:p>
          <w:p w14:paraId="1E970FC2" w14:textId="62B5F036" w:rsidR="0030056F" w:rsidRDefault="0030056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138 (96.5%)</w:t>
            </w:r>
          </w:p>
          <w:p w14:paraId="7EA6275B" w14:textId="695FFBA5" w:rsidR="0030056F" w:rsidRPr="00C161F0" w:rsidRDefault="0030056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160 (88.4%)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4740DA19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DFBDDA8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58E66CF0" w14:textId="2D7021C3" w:rsidR="00240DF2" w:rsidRDefault="00D123F7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1.83 [0.68-4.95]</w:t>
            </w:r>
          </w:p>
          <w:p w14:paraId="62733113" w14:textId="79882176" w:rsidR="00D123F7" w:rsidRPr="00C161F0" w:rsidRDefault="00D123F7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0.53 [0.31-0.90]</w:t>
            </w:r>
          </w:p>
        </w:tc>
      </w:tr>
      <w:tr w:rsidR="00240DF2" w:rsidRPr="00C161F0" w14:paraId="4C559AA6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2BAAE4E7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Age:</w:t>
            </w:r>
          </w:p>
          <w:p w14:paraId="561C3FC4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18-49 y</w:t>
            </w:r>
          </w:p>
          <w:p w14:paraId="14C737D8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50-64 y</w:t>
            </w:r>
          </w:p>
          <w:p w14:paraId="39B613B0" w14:textId="77777777" w:rsidR="00240DF2" w:rsidRPr="00C161F0" w:rsidRDefault="00240DF2" w:rsidP="00C57A7D">
            <w:pPr>
              <w:tabs>
                <w:tab w:val="left" w:pos="698"/>
              </w:tabs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≥65 y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26383602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81458F6" w14:textId="2B3BD43F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7.35 ± 1.67</w:t>
            </w:r>
          </w:p>
          <w:p w14:paraId="2413BEE3" w14:textId="100EC18E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7.20 ± 1.63</w:t>
            </w:r>
          </w:p>
          <w:p w14:paraId="191E25F3" w14:textId="69BC96A5" w:rsidR="00364FA1" w:rsidRPr="00C161F0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7.09 ± 1.60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34A29B0B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D22BE93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35F2B3B" w14:textId="77777777" w:rsidR="00240DF2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.16</w:t>
            </w:r>
          </w:p>
          <w:p w14:paraId="18F5F57B" w14:textId="14FD723C" w:rsidR="00595FC6" w:rsidRPr="00C161F0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72EA0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5BC90F4E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28CE8EA" w14:textId="2DB515BA" w:rsidR="00847619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277 (93.0%)</w:t>
            </w:r>
          </w:p>
          <w:p w14:paraId="5DB0517A" w14:textId="659ED806" w:rsidR="00847619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702 (93.4%)</w:t>
            </w:r>
          </w:p>
          <w:p w14:paraId="102479C8" w14:textId="0784B2B5" w:rsidR="00847619" w:rsidRPr="00C161F0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571 (93.2%)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260B656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33FE26D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098F12A9" w14:textId="50FAE3F0" w:rsidR="00240DF2" w:rsidRDefault="002C690D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0.95 [0.53-1.70]</w:t>
            </w:r>
          </w:p>
          <w:p w14:paraId="34DE39A1" w14:textId="5443929F" w:rsidR="002C690D" w:rsidRPr="00C161F0" w:rsidRDefault="002C690D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0.85 [0.46-</w:t>
            </w:r>
            <w:r w:rsidR="00007279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1.55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40DF2" w:rsidRPr="00C161F0" w14:paraId="26B5652C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0B1A9EE3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Gender:</w:t>
            </w:r>
          </w:p>
          <w:p w14:paraId="174E1002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Female</w:t>
            </w:r>
          </w:p>
          <w:p w14:paraId="28C8D047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Male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0F53D9CF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647A29C" w14:textId="5CB47BA3" w:rsidR="00364FA1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7.24 ± 1.64</w:t>
            </w:r>
          </w:p>
          <w:p w14:paraId="3AEB0C6F" w14:textId="586F7623" w:rsidR="00364FA1" w:rsidRPr="00C161F0" w:rsidRDefault="00364FA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7.13 ± 1.62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6648D397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2EA3CD2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3F2C0C85" w14:textId="0E3552D5" w:rsidR="00240DF2" w:rsidRPr="00C161F0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E9280E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3181597E" w14:textId="77777777" w:rsidR="00240DF2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AD181C9" w14:textId="7F9C04AF" w:rsidR="00847619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806 (93.1%)</w:t>
            </w:r>
          </w:p>
          <w:p w14:paraId="66B25D7A" w14:textId="46765142" w:rsidR="00847619" w:rsidRPr="00C161F0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744 (93.4%)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3B8FA98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A727AED" w14:textId="77777777" w:rsidR="00240DF2" w:rsidRPr="00C161F0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4E2AA8B" w14:textId="4935F06D" w:rsidR="00240DF2" w:rsidRPr="00C161F0" w:rsidRDefault="0045173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0.87 [</w:t>
            </w:r>
            <w:r w:rsidR="00A60D3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0.57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A60D3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1.31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40DF2" w:rsidRPr="00C161F0" w14:paraId="0B207B36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17F71830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Race/ethnicity:</w:t>
            </w:r>
          </w:p>
          <w:p w14:paraId="7D679CAF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Non-Hispanic white</w:t>
            </w:r>
          </w:p>
          <w:p w14:paraId="0AF2EF12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Non-Hispanic black</w:t>
            </w:r>
          </w:p>
          <w:p w14:paraId="24CA4501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Latino</w:t>
            </w:r>
          </w:p>
          <w:p w14:paraId="7EC60B6E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Asian</w:t>
            </w:r>
          </w:p>
          <w:p w14:paraId="0EB17386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Other/unknown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65D6166F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62E1CD2" w14:textId="05464EAF" w:rsidR="00364FA1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7.17 ± 1.62</w:t>
            </w:r>
          </w:p>
          <w:p w14:paraId="7E1C832E" w14:textId="2FDA4BC4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6.89 ± 1.64</w:t>
            </w:r>
          </w:p>
          <w:p w14:paraId="04DED42D" w14:textId="1DBBE73A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7.29 ± 1.65</w:t>
            </w:r>
          </w:p>
          <w:p w14:paraId="34F59D62" w14:textId="6DB38F86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7.72 ± 1.53</w:t>
            </w:r>
          </w:p>
          <w:p w14:paraId="48A99932" w14:textId="09CE9DAC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7.25 ± 1.66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2D66F1E0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159E8A1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2C5F789B" w14:textId="77777777" w:rsidR="00240DF2" w:rsidRPr="00AA0D6B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.05</w:t>
            </w:r>
          </w:p>
          <w:p w14:paraId="5A89BA75" w14:textId="0DCD64F7" w:rsidR="00595FC6" w:rsidRPr="00AA0D6B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3C73E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</w:t>
            </w:r>
            <w:r w:rsidR="00AA0D6B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5</w:t>
            </w:r>
          </w:p>
          <w:p w14:paraId="463902B4" w14:textId="77777777" w:rsidR="00595FC6" w:rsidRPr="00AA0D6B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.002</w:t>
            </w:r>
          </w:p>
          <w:p w14:paraId="513E428D" w14:textId="7016F2E2" w:rsidR="00595FC6" w:rsidRPr="00AA0D6B" w:rsidRDefault="00595FC6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.50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8C01CC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510FCAE7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2A2702F" w14:textId="2913A9B0" w:rsidR="00847619" w:rsidRPr="00AA0D6B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1008 (93.0%)</w:t>
            </w:r>
          </w:p>
          <w:p w14:paraId="52782F61" w14:textId="1FE762A4" w:rsidR="00847619" w:rsidRPr="00AA0D6B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196 (92.9%)</w:t>
            </w:r>
          </w:p>
          <w:p w14:paraId="5E083413" w14:textId="377CE32D" w:rsidR="00847619" w:rsidRPr="00AA0D6B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168 (90.8%)</w:t>
            </w:r>
          </w:p>
          <w:p w14:paraId="49C6FA26" w14:textId="3476E4BA" w:rsidR="00847619" w:rsidRPr="00AA0D6B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105 (99.1%)</w:t>
            </w:r>
          </w:p>
          <w:p w14:paraId="022DE281" w14:textId="57E32CF2" w:rsidR="00847619" w:rsidRPr="00AA0D6B" w:rsidRDefault="0084761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73 (94.8%)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355717DA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93AC762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0796D76" w14:textId="3A44541E" w:rsidR="00240DF2" w:rsidRPr="00AA0D6B" w:rsidRDefault="00A60D3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1.03 [</w:t>
            </w:r>
            <w:r w:rsidR="00B058B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0.55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B058B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1.92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  <w:p w14:paraId="4871F253" w14:textId="283CC24E" w:rsidR="00A60D3E" w:rsidRPr="00AA0D6B" w:rsidRDefault="00A60D3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0.79 [</w:t>
            </w:r>
            <w:r w:rsidR="00B058B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0.42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B058B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1.48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  <w:p w14:paraId="0C10BDAF" w14:textId="39B70CBA" w:rsidR="00A60D3E" w:rsidRPr="00AA0D6B" w:rsidRDefault="00A60D3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6.40 [</w:t>
            </w:r>
            <w:r w:rsidR="00B058B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0.87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B058B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47.26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  <w:p w14:paraId="0EFFEC7F" w14:textId="010DF9FA" w:rsidR="00A60D3E" w:rsidRPr="00AA0D6B" w:rsidRDefault="00A60D3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1.31 [</w:t>
            </w:r>
            <w:r w:rsidR="00B058B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0.45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B058B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3.81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40DF2" w:rsidRPr="00C161F0" w14:paraId="533F0462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78238D7F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Primarily language:</w:t>
            </w:r>
          </w:p>
          <w:p w14:paraId="06F83AE6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English speaker</w:t>
            </w:r>
          </w:p>
          <w:p w14:paraId="7BF84379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Non-English speaker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77DC26A2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7AB0334" w14:textId="723D12BD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7.21 ± 1.62</w:t>
            </w:r>
          </w:p>
          <w:p w14:paraId="7E416274" w14:textId="7DFD10D6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6.88 ± 1.70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2D6AF2C1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AEF9E44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559793D5" w14:textId="1BA71387" w:rsidR="00240DF2" w:rsidRPr="00AA0D6B" w:rsidRDefault="00BD24F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.00</w:t>
            </w:r>
            <w:r w:rsidR="00AA0D6B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F3968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67E6A710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6FA500B" w14:textId="422385E0" w:rsidR="00B64B2A" w:rsidRPr="00AA0D6B" w:rsidRDefault="00B64B2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1441 (93.3%)</w:t>
            </w:r>
          </w:p>
          <w:p w14:paraId="6A1A1B41" w14:textId="4BDD0383" w:rsidR="00B64B2A" w:rsidRPr="00AA0D6B" w:rsidRDefault="00B64B2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109 (91.6%)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694699A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6A3FC62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5C16015C" w14:textId="48576284" w:rsidR="00240DF2" w:rsidRPr="00AA0D6B" w:rsidRDefault="00B058B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0.70 [</w:t>
            </w:r>
            <w:r w:rsidR="000369CF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0.32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0369CF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1.51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40DF2" w:rsidRPr="00C161F0" w14:paraId="29D78FD6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3397F4E6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Body mass index (kg/m</w:t>
            </w:r>
            <w:r w:rsidRPr="00C161F0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2</w:t>
            </w: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>):</w:t>
            </w:r>
          </w:p>
          <w:p w14:paraId="679AF877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&lt;25</w:t>
            </w:r>
          </w:p>
          <w:p w14:paraId="3F3AD010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25-29.9</w:t>
            </w:r>
          </w:p>
          <w:p w14:paraId="4E4CBFB1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≥30</w:t>
            </w:r>
          </w:p>
          <w:p w14:paraId="7162C6E2" w14:textId="77777777" w:rsidR="00240DF2" w:rsidRPr="00C161F0" w:rsidRDefault="00240DF2" w:rsidP="00C57A7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bCs/>
                <w:sz w:val="24"/>
                <w:szCs w:val="24"/>
              </w:rPr>
              <w:tab/>
              <w:t>Unknown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6519AEAC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02DCAF7D" w14:textId="7B774DFF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7.19 ± 1.64</w:t>
            </w:r>
          </w:p>
          <w:p w14:paraId="5D7667FC" w14:textId="5582AAC9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7.28 ± 1.64 </w:t>
            </w:r>
          </w:p>
          <w:p w14:paraId="10429CD4" w14:textId="285EAABC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7.07 ± 1.61</w:t>
            </w:r>
          </w:p>
          <w:p w14:paraId="7574C748" w14:textId="4465D452" w:rsidR="00D2557A" w:rsidRPr="00AA0D6B" w:rsidRDefault="00D2557A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7.28 ± 1.62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1C0E06AD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122D584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6B5B4AD3" w14:textId="77777777" w:rsidR="00240DF2" w:rsidRPr="00AA0D6B" w:rsidRDefault="00BD24F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.11</w:t>
            </w:r>
          </w:p>
          <w:p w14:paraId="4951589F" w14:textId="77777777" w:rsidR="00BD24FE" w:rsidRPr="00AA0D6B" w:rsidRDefault="00BD24F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.93</w:t>
            </w:r>
          </w:p>
          <w:p w14:paraId="10660B6A" w14:textId="77DFAC7B" w:rsidR="00BD24FE" w:rsidRPr="00AA0D6B" w:rsidRDefault="00BD24F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.78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D0888C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4A5CBEC6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A803269" w14:textId="35B7C508" w:rsidR="00D466D9" w:rsidRPr="00AA0D6B" w:rsidRDefault="00D466D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606 (92.2%)</w:t>
            </w:r>
          </w:p>
          <w:p w14:paraId="0438FA7C" w14:textId="630FACC8" w:rsidR="00D466D9" w:rsidRPr="00AA0D6B" w:rsidRDefault="00D466D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474 (95.0%)</w:t>
            </w:r>
          </w:p>
          <w:p w14:paraId="098C13C6" w14:textId="238EF431" w:rsidR="00D466D9" w:rsidRPr="00AA0D6B" w:rsidRDefault="00D466D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446 (92.5%)</w:t>
            </w:r>
          </w:p>
          <w:p w14:paraId="1C132EB0" w14:textId="6577823D" w:rsidR="00D466D9" w:rsidRPr="00AA0D6B" w:rsidRDefault="00D466D9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24 (96.0%)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26F2E8E3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4FDD02DD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71DAAC3C" w14:textId="38150FFB" w:rsidR="00240DF2" w:rsidRPr="00AA0D6B" w:rsidRDefault="000369C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1.67 [0.99-</w:t>
            </w:r>
            <w:r w:rsidR="00AE5D44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2.81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  <w:p w14:paraId="09427E56" w14:textId="64A210F5" w:rsidR="000369CF" w:rsidRPr="00AA0D6B" w:rsidRDefault="000369C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1.05 [</w:t>
            </w:r>
            <w:r w:rsidR="00AE5D44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0.64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AE5D44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1.73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  <w:p w14:paraId="6CC3AD2D" w14:textId="4AAF7165" w:rsidR="000369CF" w:rsidRPr="00AA0D6B" w:rsidRDefault="000369C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1.88 [</w:t>
            </w:r>
            <w:r w:rsidR="00AE5D44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0.24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AE5D44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14.93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40DF2" w:rsidRPr="00C161F0" w14:paraId="22C5B38C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4DB5BB37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Opioid use:</w:t>
            </w:r>
          </w:p>
          <w:p w14:paraId="4FDC08D8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No</w:t>
            </w:r>
          </w:p>
          <w:p w14:paraId="474C1478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3B1BD49B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F0FE810" w14:textId="02D19F7A" w:rsidR="002346FF" w:rsidRPr="00AA0D6B" w:rsidRDefault="002346F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7.26 ± 1.58</w:t>
            </w:r>
          </w:p>
          <w:p w14:paraId="4CBA1CCE" w14:textId="41C9445A" w:rsidR="002346FF" w:rsidRPr="00AA0D6B" w:rsidRDefault="002346F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6.7</w:t>
            </w:r>
            <w:r w:rsidR="00AA0D6B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± 1.81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1AEFE32E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FEB151A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78958BE4" w14:textId="04DD7195" w:rsidR="00240DF2" w:rsidRPr="00AA0D6B" w:rsidRDefault="00BD24F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&lt;.001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49700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4060D9CF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A9C766D" w14:textId="0293B499" w:rsidR="00D466D9" w:rsidRPr="00AA0D6B" w:rsidRDefault="00FB7B17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1323 (94.4%)</w:t>
            </w:r>
          </w:p>
          <w:p w14:paraId="42C1A780" w14:textId="5CEA3E03" w:rsidR="00FB7B17" w:rsidRPr="00AA0D6B" w:rsidRDefault="00FB7B17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227 (86.6%)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1A43C4CD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4E1A425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F62F7B5" w14:textId="5BF02C24" w:rsidR="00240DF2" w:rsidRPr="00AA0D6B" w:rsidRDefault="00AE5D44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0.37 [</w:t>
            </w:r>
            <w:r w:rsidR="00CB760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0.23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-</w:t>
            </w:r>
            <w:r w:rsidR="00CB7601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0.58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]</w:t>
            </w:r>
          </w:p>
        </w:tc>
      </w:tr>
      <w:tr w:rsidR="00240DF2" w:rsidRPr="00C161F0" w14:paraId="695E79AE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1585BEB4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>Tricyclic antidepressant use:</w:t>
            </w:r>
          </w:p>
          <w:p w14:paraId="46F1C5C0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No</w:t>
            </w:r>
          </w:p>
          <w:p w14:paraId="443C1FBB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bCs/>
                <w:color w:val="000000" w:themeColor="text1"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048496B9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2CF8A9D2" w14:textId="456C54F0" w:rsidR="002346FF" w:rsidRPr="00AA0D6B" w:rsidRDefault="002346F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7.19 ± 1.63</w:t>
            </w:r>
          </w:p>
          <w:p w14:paraId="519A1FA0" w14:textId="63E6BDD4" w:rsidR="002346FF" w:rsidRPr="00AA0D6B" w:rsidRDefault="002346F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6.76 ± 1.67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20BC1D09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BB2A8ED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00770F4" w14:textId="4BC6F6EF" w:rsidR="00240DF2" w:rsidRPr="00AA0D6B" w:rsidRDefault="00BD24F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.28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8506FF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2D311E06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C38473D" w14:textId="648FEF68" w:rsidR="002E6E7C" w:rsidRPr="00AA0D6B" w:rsidRDefault="002E6E7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1516 (</w:t>
            </w:r>
            <w:r w:rsidR="009805A5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93.3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226A53FB" w14:textId="2937340A" w:rsidR="002E6E7C" w:rsidRPr="00AA0D6B" w:rsidRDefault="002E6E7C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34 (</w:t>
            </w:r>
            <w:r w:rsidR="009805A5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89.5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64249B06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B5C2306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48B881F5" w14:textId="22A81A41" w:rsidR="00240DF2" w:rsidRPr="00AA0D6B" w:rsidRDefault="00CB760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0.75 [0.24-2.30]</w:t>
            </w:r>
          </w:p>
        </w:tc>
      </w:tr>
      <w:tr w:rsidR="00240DF2" w:rsidRPr="00C161F0" w14:paraId="03102FAF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686EF4B4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</w:pPr>
            <w:r w:rsidRPr="00596F3E"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  <w:lastRenderedPageBreak/>
              <w:t>Type I or II diabetes:</w:t>
            </w:r>
          </w:p>
          <w:p w14:paraId="03AE9E32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</w:pPr>
            <w:r w:rsidRPr="00596F3E"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  <w:tab/>
              <w:t>No</w:t>
            </w:r>
          </w:p>
          <w:p w14:paraId="5CF7A0DB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color w:val="000000" w:themeColor="text1"/>
                <w:sz w:val="24"/>
                <w:szCs w:val="24"/>
                <w:lang w:val="pt-BR"/>
              </w:rPr>
              <w:tab/>
            </w:r>
            <w:r w:rsidRPr="00596F3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010A886E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6F91FE25" w14:textId="17D62A69" w:rsidR="002346FF" w:rsidRPr="00AA0D6B" w:rsidRDefault="002346F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7.22 ± 1.63</w:t>
            </w:r>
          </w:p>
          <w:p w14:paraId="22E2D058" w14:textId="3B9ADB64" w:rsidR="002346FF" w:rsidRPr="00AA0D6B" w:rsidRDefault="002346F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7.02 ± 1.61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725F9130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5751DABE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7A41920C" w14:textId="3C5A32FD" w:rsidR="00240DF2" w:rsidRPr="00AA0D6B" w:rsidRDefault="00BD24F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.36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CCD32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752F9260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C2D7EBB" w14:textId="3610AA78" w:rsidR="00374214" w:rsidRPr="00AA0D6B" w:rsidRDefault="00374214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1295 (</w:t>
            </w:r>
            <w:r w:rsidR="001E7F15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93.2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  <w:p w14:paraId="74A8D44C" w14:textId="3F3E413C" w:rsidR="00374214" w:rsidRPr="00AA0D6B" w:rsidRDefault="00374214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255 (</w:t>
            </w:r>
            <w:r w:rsidR="001E7F15"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93.4</w:t>
            </w: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0BE55F59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98796FF" w14:textId="77777777" w:rsidR="00240DF2" w:rsidRPr="00AA0D6B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61B8A148" w14:textId="7F9C2D24" w:rsidR="00240DF2" w:rsidRPr="00AA0D6B" w:rsidRDefault="00CB760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AA0D6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1.11 [0.62-2.00]</w:t>
            </w:r>
          </w:p>
        </w:tc>
      </w:tr>
      <w:tr w:rsidR="00240DF2" w:rsidRPr="00C161F0" w14:paraId="09948B43" w14:textId="77777777" w:rsidTr="00C57A7D">
        <w:tc>
          <w:tcPr>
            <w:tcW w:w="1563" w:type="pct"/>
            <w:tcBorders>
              <w:right w:val="single" w:sz="4" w:space="0" w:color="auto"/>
            </w:tcBorders>
          </w:tcPr>
          <w:p w14:paraId="1F020EF7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Liver cirrhosis:</w:t>
            </w:r>
          </w:p>
          <w:p w14:paraId="2D04CAAA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  <w:t>No</w:t>
            </w:r>
          </w:p>
          <w:p w14:paraId="2BDF9754" w14:textId="77777777" w:rsidR="00240DF2" w:rsidRPr="00596F3E" w:rsidRDefault="00240DF2" w:rsidP="00C57A7D">
            <w:pPr>
              <w:spacing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596F3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ab/>
              <w:t>Yes</w:t>
            </w:r>
          </w:p>
        </w:tc>
        <w:tc>
          <w:tcPr>
            <w:tcW w:w="868" w:type="pct"/>
            <w:tcBorders>
              <w:left w:val="single" w:sz="4" w:space="0" w:color="auto"/>
            </w:tcBorders>
          </w:tcPr>
          <w:p w14:paraId="3A280353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E8CEE6B" w14:textId="7C4D8AFD" w:rsidR="0017385F" w:rsidRPr="00FC68A8" w:rsidRDefault="0017385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7.19 ± 1.63</w:t>
            </w:r>
          </w:p>
          <w:p w14:paraId="3BBD3481" w14:textId="300DFC62" w:rsidR="0017385F" w:rsidRPr="00FC68A8" w:rsidRDefault="0017385F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6.37 ± 1.42</w:t>
            </w:r>
          </w:p>
        </w:tc>
        <w:tc>
          <w:tcPr>
            <w:tcW w:w="765" w:type="pct"/>
            <w:tcBorders>
              <w:left w:val="single" w:sz="4" w:space="0" w:color="auto"/>
            </w:tcBorders>
          </w:tcPr>
          <w:p w14:paraId="6493FB2C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1C17BDAC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55D43E88" w14:textId="7EFF963F" w:rsidR="00240DF2" w:rsidRPr="00FC68A8" w:rsidRDefault="00BD24FE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6FD972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pct"/>
            <w:tcBorders>
              <w:left w:val="single" w:sz="4" w:space="0" w:color="auto"/>
            </w:tcBorders>
          </w:tcPr>
          <w:p w14:paraId="2EC147CF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35F939D2" w14:textId="35399BC4" w:rsidR="001E7F15" w:rsidRPr="00FC68A8" w:rsidRDefault="001E7F15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1535 (93.4%)</w:t>
            </w:r>
          </w:p>
          <w:p w14:paraId="3FF5D5C9" w14:textId="13607099" w:rsidR="001E7F15" w:rsidRPr="00FC68A8" w:rsidRDefault="001E7F15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15 (79.0%)</w:t>
            </w:r>
          </w:p>
        </w:tc>
        <w:tc>
          <w:tcPr>
            <w:tcW w:w="833" w:type="pct"/>
            <w:tcBorders>
              <w:left w:val="single" w:sz="4" w:space="0" w:color="auto"/>
            </w:tcBorders>
          </w:tcPr>
          <w:p w14:paraId="55176506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  <w:p w14:paraId="7D8B6B52" w14:textId="77777777" w:rsidR="00240DF2" w:rsidRPr="00FC68A8" w:rsidRDefault="00240DF2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reference</w:t>
            </w:r>
          </w:p>
          <w:p w14:paraId="68A12851" w14:textId="749C2C0F" w:rsidR="00240DF2" w:rsidRPr="00FC68A8" w:rsidRDefault="00CB7601" w:rsidP="00C57A7D">
            <w:pPr>
              <w:spacing w:line="276" w:lineRule="auto"/>
              <w:ind w:left="-63"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FC68A8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0.26 [0.07-0.90]</w:t>
            </w:r>
          </w:p>
        </w:tc>
      </w:tr>
      <w:tr w:rsidR="00240DF2" w:rsidRPr="00C161F0" w14:paraId="70F6C4BB" w14:textId="77777777" w:rsidTr="00C57A7D">
        <w:trPr>
          <w:trHeight w:val="557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22AF4908" w14:textId="77777777" w:rsidR="00240DF2" w:rsidRPr="00C161F0" w:rsidRDefault="00240DF2" w:rsidP="00C57A7D">
            <w:pPr>
              <w:shd w:val="clear" w:color="auto" w:fill="F2F2F2" w:themeFill="background1" w:themeFillShade="F2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sz w:val="24"/>
                <w:szCs w:val="24"/>
              </w:rPr>
              <w:t>BBPS, Boston Bowel Prep</w:t>
            </w:r>
            <w:r>
              <w:rPr>
                <w:rFonts w:ascii="Calibri" w:hAnsi="Calibri" w:cs="Calibri"/>
                <w:sz w:val="24"/>
                <w:szCs w:val="24"/>
              </w:rPr>
              <w:t>aration</w:t>
            </w:r>
            <w:r w:rsidRPr="00C161F0">
              <w:rPr>
                <w:rFonts w:ascii="Calibri" w:hAnsi="Calibri" w:cs="Calibri"/>
                <w:sz w:val="24"/>
                <w:szCs w:val="24"/>
              </w:rPr>
              <w:t xml:space="preserve"> Scale; CI, confidence interval; OR, odds ratio; SD, standard deviation.</w:t>
            </w:r>
          </w:p>
          <w:p w14:paraId="39917A85" w14:textId="77777777" w:rsidR="00240DF2" w:rsidRPr="00C161F0" w:rsidRDefault="00240DF2" w:rsidP="00C57A7D">
            <w:pPr>
              <w:shd w:val="clear" w:color="auto" w:fill="F2F2F2" w:themeFill="background1" w:themeFillShade="F2"/>
              <w:tabs>
                <w:tab w:val="left" w:pos="428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262626"/>
                <w:sz w:val="24"/>
                <w:szCs w:val="24"/>
              </w:rPr>
              <w:t>*</w:t>
            </w:r>
            <w:r w:rsidRPr="00C161F0">
              <w:rPr>
                <w:rFonts w:ascii="Calibri" w:hAnsi="Calibri" w:cs="Calibri"/>
                <w:color w:val="262626"/>
                <w:sz w:val="24"/>
                <w:szCs w:val="24"/>
              </w:rPr>
              <w:tab/>
              <w:t xml:space="preserve"> The multivariable linear and logistic regression models with random effects included all variables in the table.</w:t>
            </w:r>
          </w:p>
          <w:p w14:paraId="31F8A384" w14:textId="77777777" w:rsidR="00240DF2" w:rsidRDefault="00240DF2" w:rsidP="00C57A7D">
            <w:pPr>
              <w:shd w:val="clear" w:color="auto" w:fill="F2F2F2" w:themeFill="background1" w:themeFillShade="F2"/>
              <w:tabs>
                <w:tab w:val="left" w:pos="522"/>
              </w:tabs>
              <w:spacing w:line="276" w:lineRule="auto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C161F0">
              <w:rPr>
                <w:rFonts w:ascii="Calibri" w:hAnsi="Calibri" w:cs="Calibri"/>
                <w:color w:val="262626"/>
                <w:sz w:val="24"/>
                <w:szCs w:val="24"/>
              </w:rPr>
              <w:t>†</w:t>
            </w:r>
            <w:r w:rsidRPr="00C161F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161F0">
              <w:rPr>
                <w:rFonts w:ascii="Calibri" w:hAnsi="Calibri" w:cs="Calibri"/>
                <w:sz w:val="24"/>
                <w:szCs w:val="24"/>
              </w:rPr>
              <w:tab/>
            </w:r>
            <w:r w:rsidRPr="00C161F0">
              <w:rPr>
                <w:rFonts w:ascii="Calibri" w:hAnsi="Calibri" w:cs="Calibri"/>
                <w:color w:val="262626"/>
                <w:sz w:val="24"/>
                <w:szCs w:val="24"/>
              </w:rPr>
              <w:t>Adequate bowel cleansing was defined as total BBPS score ≥6 with each segment BBPS score ≥2.</w:t>
            </w:r>
          </w:p>
          <w:p w14:paraId="1D160627" w14:textId="4D85CA42" w:rsidR="00597593" w:rsidRPr="00C161F0" w:rsidRDefault="00597593" w:rsidP="00C57A7D">
            <w:pPr>
              <w:shd w:val="clear" w:color="auto" w:fill="F2F2F2" w:themeFill="background1" w:themeFillShade="F2"/>
              <w:tabs>
                <w:tab w:val="left" w:pos="522"/>
              </w:tabs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597593">
              <w:rPr>
                <w:rFonts w:ascii="Calibri" w:hAnsi="Calibri" w:cs="Calibri"/>
                <w:color w:val="262626"/>
                <w:sz w:val="24"/>
                <w:szCs w:val="24"/>
              </w:rPr>
              <w:t>‡</w:t>
            </w:r>
            <w:r>
              <w:rPr>
                <w:rFonts w:ascii="Calibri" w:hAnsi="Calibri" w:cs="Calibri"/>
                <w:color w:val="262626"/>
                <w:sz w:val="24"/>
                <w:szCs w:val="24"/>
              </w:rPr>
              <w:tab/>
            </w:r>
            <w:r w:rsidR="00FB3C4F">
              <w:rPr>
                <w:rFonts w:ascii="Calibri" w:hAnsi="Calibri" w:cs="Calibri"/>
                <w:color w:val="262626"/>
                <w:sz w:val="24"/>
                <w:szCs w:val="24"/>
              </w:rPr>
              <w:t>Variable</w:t>
            </w:r>
            <w:r w:rsidR="0086796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level</w:t>
            </w:r>
            <w:r w:rsidR="00FB3C4F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 was not included in the </w:t>
            </w:r>
            <w:r w:rsidR="0042529F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logistic </w:t>
            </w:r>
            <w:r w:rsidR="0086796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regression </w:t>
            </w:r>
            <w:r w:rsidR="00FB3C4F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model </w:t>
            </w:r>
            <w:r w:rsidR="00CD1A2F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as </w:t>
            </w:r>
            <w:r w:rsidR="00C60B2B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it </w:t>
            </w:r>
            <w:r w:rsidR="00E575B1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fully predicted </w:t>
            </w:r>
            <w:r w:rsidR="005808A2">
              <w:rPr>
                <w:rFonts w:ascii="Calibri" w:hAnsi="Calibri" w:cs="Calibri"/>
                <w:color w:val="262626"/>
                <w:sz w:val="24"/>
                <w:szCs w:val="24"/>
              </w:rPr>
              <w:t xml:space="preserve">the outcome of adequate bowel </w:t>
            </w:r>
            <w:r w:rsidR="0042529F">
              <w:rPr>
                <w:rFonts w:ascii="Calibri" w:hAnsi="Calibri" w:cs="Calibri"/>
                <w:color w:val="262626"/>
                <w:sz w:val="24"/>
                <w:szCs w:val="24"/>
              </w:rPr>
              <w:tab/>
            </w:r>
            <w:r w:rsidR="005808A2">
              <w:rPr>
                <w:rFonts w:ascii="Calibri" w:hAnsi="Calibri" w:cs="Calibri"/>
                <w:color w:val="262626"/>
                <w:sz w:val="24"/>
                <w:szCs w:val="24"/>
              </w:rPr>
              <w:t>cleansing.</w:t>
            </w:r>
          </w:p>
        </w:tc>
      </w:tr>
    </w:tbl>
    <w:p w14:paraId="216D263A" w14:textId="4D1A0491" w:rsidR="006B04E7" w:rsidRPr="00FF5FF4" w:rsidRDefault="006B04E7" w:rsidP="00F36C0C">
      <w:pPr>
        <w:rPr>
          <w:rFonts w:ascii="Calibri" w:hAnsi="Calibri" w:cs="Calibri"/>
          <w:sz w:val="24"/>
          <w:szCs w:val="24"/>
        </w:rPr>
      </w:pPr>
    </w:p>
    <w:sectPr w:rsidR="006B04E7" w:rsidRPr="00FF5FF4" w:rsidSect="00A17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76F96" w14:textId="77777777" w:rsidR="00877A0E" w:rsidRDefault="00877A0E" w:rsidP="00B15315">
      <w:pPr>
        <w:spacing w:after="0" w:line="240" w:lineRule="auto"/>
      </w:pPr>
      <w:r>
        <w:separator/>
      </w:r>
    </w:p>
  </w:endnote>
  <w:endnote w:type="continuationSeparator" w:id="0">
    <w:p w14:paraId="4F7CF401" w14:textId="77777777" w:rsidR="00877A0E" w:rsidRDefault="00877A0E" w:rsidP="00B15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2E39C" w14:textId="77777777" w:rsidR="00877A0E" w:rsidRDefault="00877A0E" w:rsidP="00B15315">
      <w:pPr>
        <w:spacing w:after="0" w:line="240" w:lineRule="auto"/>
      </w:pPr>
      <w:r>
        <w:separator/>
      </w:r>
    </w:p>
  </w:footnote>
  <w:footnote w:type="continuationSeparator" w:id="0">
    <w:p w14:paraId="5D69D1D9" w14:textId="77777777" w:rsidR="00877A0E" w:rsidRDefault="00877A0E" w:rsidP="00B15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12CE2"/>
    <w:multiLevelType w:val="hybridMultilevel"/>
    <w:tmpl w:val="2F0C4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70B87"/>
    <w:multiLevelType w:val="hybridMultilevel"/>
    <w:tmpl w:val="73B21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077957"/>
    <w:multiLevelType w:val="hybridMultilevel"/>
    <w:tmpl w:val="8E82A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6B7688"/>
    <w:multiLevelType w:val="hybridMultilevel"/>
    <w:tmpl w:val="202CB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Gastroenterolog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az9ps05jz9zxieppfxxr9dl2rxat9ta2a9a&quot;&gt;My EndNote Library&lt;record-ids&gt;&lt;item&gt;453&lt;/item&gt;&lt;item&gt;664&lt;/item&gt;&lt;item&gt;665&lt;/item&gt;&lt;item&gt;669&lt;/item&gt;&lt;item&gt;670&lt;/item&gt;&lt;item&gt;671&lt;/item&gt;&lt;item&gt;672&lt;/item&gt;&lt;item&gt;681&lt;/item&gt;&lt;item&gt;685&lt;/item&gt;&lt;item&gt;735&lt;/item&gt;&lt;item&gt;809&lt;/item&gt;&lt;item&gt;851&lt;/item&gt;&lt;item&gt;921&lt;/item&gt;&lt;item&gt;1464&lt;/item&gt;&lt;item&gt;1465&lt;/item&gt;&lt;item&gt;1467&lt;/item&gt;&lt;item&gt;1468&lt;/item&gt;&lt;item&gt;1469&lt;/item&gt;&lt;item&gt;1471&lt;/item&gt;&lt;item&gt;1472&lt;/item&gt;&lt;item&gt;1473&lt;/item&gt;&lt;item&gt;1474&lt;/item&gt;&lt;item&gt;1477&lt;/item&gt;&lt;item&gt;1479&lt;/item&gt;&lt;item&gt;1480&lt;/item&gt;&lt;item&gt;1481&lt;/item&gt;&lt;item&gt;1484&lt;/item&gt;&lt;item&gt;1485&lt;/item&gt;&lt;item&gt;1569&lt;/item&gt;&lt;item&gt;1570&lt;/item&gt;&lt;item&gt;1571&lt;/item&gt;&lt;/record-ids&gt;&lt;/item&gt;&lt;/Libraries&gt;"/>
  </w:docVars>
  <w:rsids>
    <w:rsidRoot w:val="006B04E7"/>
    <w:rsid w:val="000004A1"/>
    <w:rsid w:val="00002645"/>
    <w:rsid w:val="00003B28"/>
    <w:rsid w:val="00005FA0"/>
    <w:rsid w:val="0000726E"/>
    <w:rsid w:val="00007279"/>
    <w:rsid w:val="00007578"/>
    <w:rsid w:val="00012113"/>
    <w:rsid w:val="00012EDE"/>
    <w:rsid w:val="00013C77"/>
    <w:rsid w:val="000157D9"/>
    <w:rsid w:val="00016381"/>
    <w:rsid w:val="000164AB"/>
    <w:rsid w:val="000207F5"/>
    <w:rsid w:val="0002203E"/>
    <w:rsid w:val="000221A1"/>
    <w:rsid w:val="00023373"/>
    <w:rsid w:val="00023BF5"/>
    <w:rsid w:val="00024466"/>
    <w:rsid w:val="00024F25"/>
    <w:rsid w:val="00025442"/>
    <w:rsid w:val="0003284E"/>
    <w:rsid w:val="000328B9"/>
    <w:rsid w:val="000333DE"/>
    <w:rsid w:val="00033544"/>
    <w:rsid w:val="00034EE1"/>
    <w:rsid w:val="00035D85"/>
    <w:rsid w:val="000369CF"/>
    <w:rsid w:val="00036A8F"/>
    <w:rsid w:val="00063C70"/>
    <w:rsid w:val="00065E44"/>
    <w:rsid w:val="00067DCE"/>
    <w:rsid w:val="000709D8"/>
    <w:rsid w:val="0007364A"/>
    <w:rsid w:val="00075A1E"/>
    <w:rsid w:val="00082943"/>
    <w:rsid w:val="00084B97"/>
    <w:rsid w:val="00084EBA"/>
    <w:rsid w:val="000871AA"/>
    <w:rsid w:val="0009219D"/>
    <w:rsid w:val="000942BC"/>
    <w:rsid w:val="000944BB"/>
    <w:rsid w:val="00094E8B"/>
    <w:rsid w:val="000A0034"/>
    <w:rsid w:val="000A1DD5"/>
    <w:rsid w:val="000A25EA"/>
    <w:rsid w:val="000A2B12"/>
    <w:rsid w:val="000A367E"/>
    <w:rsid w:val="000A561D"/>
    <w:rsid w:val="000A5B6A"/>
    <w:rsid w:val="000A5C88"/>
    <w:rsid w:val="000B05E5"/>
    <w:rsid w:val="000B1049"/>
    <w:rsid w:val="000B4F03"/>
    <w:rsid w:val="000B4FA9"/>
    <w:rsid w:val="000C0215"/>
    <w:rsid w:val="000C0B86"/>
    <w:rsid w:val="000C0BF9"/>
    <w:rsid w:val="000C252D"/>
    <w:rsid w:val="000C7B87"/>
    <w:rsid w:val="000D00EA"/>
    <w:rsid w:val="000D2FF1"/>
    <w:rsid w:val="000D3FD3"/>
    <w:rsid w:val="000D4111"/>
    <w:rsid w:val="000D578B"/>
    <w:rsid w:val="000D5DB6"/>
    <w:rsid w:val="000E5215"/>
    <w:rsid w:val="000E5A0B"/>
    <w:rsid w:val="000E6153"/>
    <w:rsid w:val="000E6B03"/>
    <w:rsid w:val="000E71FE"/>
    <w:rsid w:val="000E7F46"/>
    <w:rsid w:val="000F312F"/>
    <w:rsid w:val="000F3F22"/>
    <w:rsid w:val="000F3F47"/>
    <w:rsid w:val="000F524A"/>
    <w:rsid w:val="00100E02"/>
    <w:rsid w:val="00101A46"/>
    <w:rsid w:val="00107C1C"/>
    <w:rsid w:val="001121C2"/>
    <w:rsid w:val="00114E28"/>
    <w:rsid w:val="00114E8A"/>
    <w:rsid w:val="00117F81"/>
    <w:rsid w:val="00120E65"/>
    <w:rsid w:val="00125EE2"/>
    <w:rsid w:val="00134BB1"/>
    <w:rsid w:val="001357CF"/>
    <w:rsid w:val="001365F2"/>
    <w:rsid w:val="001410BB"/>
    <w:rsid w:val="00141497"/>
    <w:rsid w:val="00153683"/>
    <w:rsid w:val="001572FD"/>
    <w:rsid w:val="00161491"/>
    <w:rsid w:val="0016160E"/>
    <w:rsid w:val="00161F79"/>
    <w:rsid w:val="00163C18"/>
    <w:rsid w:val="00167512"/>
    <w:rsid w:val="00171765"/>
    <w:rsid w:val="0017385F"/>
    <w:rsid w:val="00174833"/>
    <w:rsid w:val="001805E4"/>
    <w:rsid w:val="00180BED"/>
    <w:rsid w:val="00180EF0"/>
    <w:rsid w:val="00184B9D"/>
    <w:rsid w:val="00185525"/>
    <w:rsid w:val="00190830"/>
    <w:rsid w:val="00194BCA"/>
    <w:rsid w:val="001956B4"/>
    <w:rsid w:val="00196B43"/>
    <w:rsid w:val="001A0660"/>
    <w:rsid w:val="001A59DC"/>
    <w:rsid w:val="001A72D2"/>
    <w:rsid w:val="001B1910"/>
    <w:rsid w:val="001B277D"/>
    <w:rsid w:val="001C3399"/>
    <w:rsid w:val="001C6D64"/>
    <w:rsid w:val="001C760E"/>
    <w:rsid w:val="001D03ED"/>
    <w:rsid w:val="001D12B4"/>
    <w:rsid w:val="001D51B3"/>
    <w:rsid w:val="001D5F12"/>
    <w:rsid w:val="001D795F"/>
    <w:rsid w:val="001E0B8E"/>
    <w:rsid w:val="001E1429"/>
    <w:rsid w:val="001E33E4"/>
    <w:rsid w:val="001E3430"/>
    <w:rsid w:val="001E45D0"/>
    <w:rsid w:val="001E5583"/>
    <w:rsid w:val="001E7505"/>
    <w:rsid w:val="001E7B2B"/>
    <w:rsid w:val="001E7F15"/>
    <w:rsid w:val="001F6710"/>
    <w:rsid w:val="001F768E"/>
    <w:rsid w:val="00201FBE"/>
    <w:rsid w:val="00203644"/>
    <w:rsid w:val="0020593A"/>
    <w:rsid w:val="00210210"/>
    <w:rsid w:val="00212883"/>
    <w:rsid w:val="00212BAE"/>
    <w:rsid w:val="00213187"/>
    <w:rsid w:val="00213B10"/>
    <w:rsid w:val="00213EF5"/>
    <w:rsid w:val="002154F5"/>
    <w:rsid w:val="002163B0"/>
    <w:rsid w:val="00221E22"/>
    <w:rsid w:val="002244FD"/>
    <w:rsid w:val="00225B59"/>
    <w:rsid w:val="002346FF"/>
    <w:rsid w:val="00235945"/>
    <w:rsid w:val="00240DF2"/>
    <w:rsid w:val="00241B28"/>
    <w:rsid w:val="00241BAB"/>
    <w:rsid w:val="00247814"/>
    <w:rsid w:val="00250001"/>
    <w:rsid w:val="00255FAD"/>
    <w:rsid w:val="00260E4C"/>
    <w:rsid w:val="002621EF"/>
    <w:rsid w:val="0026281B"/>
    <w:rsid w:val="002639A3"/>
    <w:rsid w:val="00263B2C"/>
    <w:rsid w:val="002651EA"/>
    <w:rsid w:val="0027035D"/>
    <w:rsid w:val="002716A6"/>
    <w:rsid w:val="002759C7"/>
    <w:rsid w:val="00276132"/>
    <w:rsid w:val="002813EF"/>
    <w:rsid w:val="002834F1"/>
    <w:rsid w:val="00286720"/>
    <w:rsid w:val="00286E2F"/>
    <w:rsid w:val="002908D3"/>
    <w:rsid w:val="0029359F"/>
    <w:rsid w:val="00294981"/>
    <w:rsid w:val="00296D3E"/>
    <w:rsid w:val="00297536"/>
    <w:rsid w:val="00297BD0"/>
    <w:rsid w:val="002A0E6C"/>
    <w:rsid w:val="002A1325"/>
    <w:rsid w:val="002A2920"/>
    <w:rsid w:val="002A44F3"/>
    <w:rsid w:val="002A6D9E"/>
    <w:rsid w:val="002A732F"/>
    <w:rsid w:val="002B0391"/>
    <w:rsid w:val="002B0682"/>
    <w:rsid w:val="002B0AD2"/>
    <w:rsid w:val="002B289B"/>
    <w:rsid w:val="002B336A"/>
    <w:rsid w:val="002C0B93"/>
    <w:rsid w:val="002C1274"/>
    <w:rsid w:val="002C2364"/>
    <w:rsid w:val="002C2898"/>
    <w:rsid w:val="002C3555"/>
    <w:rsid w:val="002C690D"/>
    <w:rsid w:val="002D3E49"/>
    <w:rsid w:val="002D455B"/>
    <w:rsid w:val="002D7E51"/>
    <w:rsid w:val="002E165A"/>
    <w:rsid w:val="002E3DCD"/>
    <w:rsid w:val="002E611B"/>
    <w:rsid w:val="002E6E7C"/>
    <w:rsid w:val="002F0E76"/>
    <w:rsid w:val="002F1413"/>
    <w:rsid w:val="002F278C"/>
    <w:rsid w:val="002F39BF"/>
    <w:rsid w:val="002F4E50"/>
    <w:rsid w:val="002F674F"/>
    <w:rsid w:val="0030056F"/>
    <w:rsid w:val="00301EE4"/>
    <w:rsid w:val="00312792"/>
    <w:rsid w:val="00316CBD"/>
    <w:rsid w:val="00321DF4"/>
    <w:rsid w:val="00322E1B"/>
    <w:rsid w:val="00323E7D"/>
    <w:rsid w:val="00325523"/>
    <w:rsid w:val="00325929"/>
    <w:rsid w:val="00325EEA"/>
    <w:rsid w:val="0032687E"/>
    <w:rsid w:val="0033110E"/>
    <w:rsid w:val="00340ADE"/>
    <w:rsid w:val="0034297B"/>
    <w:rsid w:val="00344F62"/>
    <w:rsid w:val="00345E78"/>
    <w:rsid w:val="00351FA4"/>
    <w:rsid w:val="0035236F"/>
    <w:rsid w:val="00354C99"/>
    <w:rsid w:val="00355546"/>
    <w:rsid w:val="0035698F"/>
    <w:rsid w:val="00360200"/>
    <w:rsid w:val="00360EC0"/>
    <w:rsid w:val="003615ED"/>
    <w:rsid w:val="0036253B"/>
    <w:rsid w:val="00362861"/>
    <w:rsid w:val="003628A9"/>
    <w:rsid w:val="003634C3"/>
    <w:rsid w:val="00364FA1"/>
    <w:rsid w:val="00365251"/>
    <w:rsid w:val="00367671"/>
    <w:rsid w:val="00371AF3"/>
    <w:rsid w:val="00372945"/>
    <w:rsid w:val="00372D1A"/>
    <w:rsid w:val="00374214"/>
    <w:rsid w:val="00376338"/>
    <w:rsid w:val="00382849"/>
    <w:rsid w:val="0038304D"/>
    <w:rsid w:val="0038447D"/>
    <w:rsid w:val="00384796"/>
    <w:rsid w:val="00396EF1"/>
    <w:rsid w:val="003A3498"/>
    <w:rsid w:val="003A4E2B"/>
    <w:rsid w:val="003A61B7"/>
    <w:rsid w:val="003B146B"/>
    <w:rsid w:val="003B27D3"/>
    <w:rsid w:val="003B3B14"/>
    <w:rsid w:val="003B3FB4"/>
    <w:rsid w:val="003B523B"/>
    <w:rsid w:val="003B5DCA"/>
    <w:rsid w:val="003B77FE"/>
    <w:rsid w:val="003C0A71"/>
    <w:rsid w:val="003C1779"/>
    <w:rsid w:val="003C3AFD"/>
    <w:rsid w:val="003C4560"/>
    <w:rsid w:val="003C4A61"/>
    <w:rsid w:val="003C7211"/>
    <w:rsid w:val="003C73E6"/>
    <w:rsid w:val="003D1362"/>
    <w:rsid w:val="003D49F8"/>
    <w:rsid w:val="003D5D2D"/>
    <w:rsid w:val="003E079D"/>
    <w:rsid w:val="003E14DD"/>
    <w:rsid w:val="003E20EB"/>
    <w:rsid w:val="003E4DA9"/>
    <w:rsid w:val="003E6042"/>
    <w:rsid w:val="003F37EF"/>
    <w:rsid w:val="003F3919"/>
    <w:rsid w:val="003F4D93"/>
    <w:rsid w:val="003F5DB5"/>
    <w:rsid w:val="00402FA8"/>
    <w:rsid w:val="00404AB7"/>
    <w:rsid w:val="00405162"/>
    <w:rsid w:val="00405EE6"/>
    <w:rsid w:val="00410C29"/>
    <w:rsid w:val="00410F5B"/>
    <w:rsid w:val="00413DAA"/>
    <w:rsid w:val="00422DDC"/>
    <w:rsid w:val="0042529F"/>
    <w:rsid w:val="00426441"/>
    <w:rsid w:val="00427161"/>
    <w:rsid w:val="00427BA0"/>
    <w:rsid w:val="00430013"/>
    <w:rsid w:val="00430EA0"/>
    <w:rsid w:val="00431B35"/>
    <w:rsid w:val="00432127"/>
    <w:rsid w:val="00432698"/>
    <w:rsid w:val="00432E06"/>
    <w:rsid w:val="004335DE"/>
    <w:rsid w:val="00433C23"/>
    <w:rsid w:val="0043443F"/>
    <w:rsid w:val="004351C2"/>
    <w:rsid w:val="00441DA5"/>
    <w:rsid w:val="004474CD"/>
    <w:rsid w:val="0045173C"/>
    <w:rsid w:val="004567E3"/>
    <w:rsid w:val="004627DB"/>
    <w:rsid w:val="004636A0"/>
    <w:rsid w:val="0047094D"/>
    <w:rsid w:val="00472241"/>
    <w:rsid w:val="00472C39"/>
    <w:rsid w:val="00474A4E"/>
    <w:rsid w:val="00483738"/>
    <w:rsid w:val="00485B5B"/>
    <w:rsid w:val="00486C98"/>
    <w:rsid w:val="00487AA8"/>
    <w:rsid w:val="004902F1"/>
    <w:rsid w:val="0049133E"/>
    <w:rsid w:val="00492487"/>
    <w:rsid w:val="00493E8E"/>
    <w:rsid w:val="0049736C"/>
    <w:rsid w:val="004A1018"/>
    <w:rsid w:val="004A76BD"/>
    <w:rsid w:val="004B0830"/>
    <w:rsid w:val="004B0E44"/>
    <w:rsid w:val="004B169E"/>
    <w:rsid w:val="004B2F95"/>
    <w:rsid w:val="004B3F46"/>
    <w:rsid w:val="004C0DB0"/>
    <w:rsid w:val="004C2621"/>
    <w:rsid w:val="004C3516"/>
    <w:rsid w:val="004C37C4"/>
    <w:rsid w:val="004C5BB5"/>
    <w:rsid w:val="004C76E3"/>
    <w:rsid w:val="004D23F9"/>
    <w:rsid w:val="004E253A"/>
    <w:rsid w:val="004E550D"/>
    <w:rsid w:val="004E62E5"/>
    <w:rsid w:val="004E6E1E"/>
    <w:rsid w:val="004E76A5"/>
    <w:rsid w:val="004F0206"/>
    <w:rsid w:val="004F21C1"/>
    <w:rsid w:val="004F266A"/>
    <w:rsid w:val="004F3495"/>
    <w:rsid w:val="00500C2D"/>
    <w:rsid w:val="00500C6A"/>
    <w:rsid w:val="00505FD4"/>
    <w:rsid w:val="00510177"/>
    <w:rsid w:val="00510FD0"/>
    <w:rsid w:val="005113FC"/>
    <w:rsid w:val="00511CB9"/>
    <w:rsid w:val="00512B40"/>
    <w:rsid w:val="005133B3"/>
    <w:rsid w:val="0051363B"/>
    <w:rsid w:val="00516170"/>
    <w:rsid w:val="005168E1"/>
    <w:rsid w:val="00521803"/>
    <w:rsid w:val="00522F24"/>
    <w:rsid w:val="00523567"/>
    <w:rsid w:val="005241CB"/>
    <w:rsid w:val="00524752"/>
    <w:rsid w:val="00526973"/>
    <w:rsid w:val="00527F9A"/>
    <w:rsid w:val="00532DA9"/>
    <w:rsid w:val="005330EB"/>
    <w:rsid w:val="00533DAF"/>
    <w:rsid w:val="005348DD"/>
    <w:rsid w:val="00534D80"/>
    <w:rsid w:val="00535254"/>
    <w:rsid w:val="00537D33"/>
    <w:rsid w:val="00542904"/>
    <w:rsid w:val="00544101"/>
    <w:rsid w:val="005443A7"/>
    <w:rsid w:val="00546454"/>
    <w:rsid w:val="00546F7C"/>
    <w:rsid w:val="00551C2F"/>
    <w:rsid w:val="005520A9"/>
    <w:rsid w:val="00556032"/>
    <w:rsid w:val="0055699B"/>
    <w:rsid w:val="00561616"/>
    <w:rsid w:val="00562224"/>
    <w:rsid w:val="00562806"/>
    <w:rsid w:val="00563513"/>
    <w:rsid w:val="00563FE7"/>
    <w:rsid w:val="005667CB"/>
    <w:rsid w:val="00571C9F"/>
    <w:rsid w:val="0057408E"/>
    <w:rsid w:val="00576637"/>
    <w:rsid w:val="00576F80"/>
    <w:rsid w:val="00577C11"/>
    <w:rsid w:val="005808A2"/>
    <w:rsid w:val="0058165B"/>
    <w:rsid w:val="00581A41"/>
    <w:rsid w:val="00584392"/>
    <w:rsid w:val="00587898"/>
    <w:rsid w:val="00591848"/>
    <w:rsid w:val="00591D11"/>
    <w:rsid w:val="0059214C"/>
    <w:rsid w:val="005925DE"/>
    <w:rsid w:val="005939F1"/>
    <w:rsid w:val="00595FC6"/>
    <w:rsid w:val="00595FD7"/>
    <w:rsid w:val="0059676A"/>
    <w:rsid w:val="00596F3E"/>
    <w:rsid w:val="00597593"/>
    <w:rsid w:val="005A0B92"/>
    <w:rsid w:val="005A17D6"/>
    <w:rsid w:val="005A2DE2"/>
    <w:rsid w:val="005A6DDF"/>
    <w:rsid w:val="005A6E6F"/>
    <w:rsid w:val="005A6F87"/>
    <w:rsid w:val="005B30C2"/>
    <w:rsid w:val="005D41BB"/>
    <w:rsid w:val="005D62EE"/>
    <w:rsid w:val="005D7906"/>
    <w:rsid w:val="005E00CC"/>
    <w:rsid w:val="005E6823"/>
    <w:rsid w:val="005F0F54"/>
    <w:rsid w:val="005F148D"/>
    <w:rsid w:val="005F2CE8"/>
    <w:rsid w:val="005F358F"/>
    <w:rsid w:val="006000CF"/>
    <w:rsid w:val="00601D95"/>
    <w:rsid w:val="00606188"/>
    <w:rsid w:val="006114B9"/>
    <w:rsid w:val="00611911"/>
    <w:rsid w:val="00611B4C"/>
    <w:rsid w:val="0061261C"/>
    <w:rsid w:val="00612DAA"/>
    <w:rsid w:val="00613170"/>
    <w:rsid w:val="0061776F"/>
    <w:rsid w:val="00620728"/>
    <w:rsid w:val="00622949"/>
    <w:rsid w:val="00623626"/>
    <w:rsid w:val="00626839"/>
    <w:rsid w:val="00627E40"/>
    <w:rsid w:val="00631145"/>
    <w:rsid w:val="006316E7"/>
    <w:rsid w:val="006414BF"/>
    <w:rsid w:val="00643240"/>
    <w:rsid w:val="00643790"/>
    <w:rsid w:val="00644889"/>
    <w:rsid w:val="006453B5"/>
    <w:rsid w:val="00647103"/>
    <w:rsid w:val="0065163C"/>
    <w:rsid w:val="00651E8B"/>
    <w:rsid w:val="00652DBA"/>
    <w:rsid w:val="0065482B"/>
    <w:rsid w:val="00656A57"/>
    <w:rsid w:val="006604C1"/>
    <w:rsid w:val="00660678"/>
    <w:rsid w:val="006608E5"/>
    <w:rsid w:val="00660F48"/>
    <w:rsid w:val="00666088"/>
    <w:rsid w:val="00670731"/>
    <w:rsid w:val="00670E81"/>
    <w:rsid w:val="00673702"/>
    <w:rsid w:val="00687454"/>
    <w:rsid w:val="00687EC8"/>
    <w:rsid w:val="006903A3"/>
    <w:rsid w:val="00692C15"/>
    <w:rsid w:val="00695653"/>
    <w:rsid w:val="00695886"/>
    <w:rsid w:val="00697778"/>
    <w:rsid w:val="006A14EA"/>
    <w:rsid w:val="006A5353"/>
    <w:rsid w:val="006A5EE6"/>
    <w:rsid w:val="006A6050"/>
    <w:rsid w:val="006A6162"/>
    <w:rsid w:val="006B04E7"/>
    <w:rsid w:val="006B1CFC"/>
    <w:rsid w:val="006B2865"/>
    <w:rsid w:val="006B36F7"/>
    <w:rsid w:val="006B42C0"/>
    <w:rsid w:val="006B71B5"/>
    <w:rsid w:val="006B7B8F"/>
    <w:rsid w:val="006B7F09"/>
    <w:rsid w:val="006C09B1"/>
    <w:rsid w:val="006C53C1"/>
    <w:rsid w:val="006C5791"/>
    <w:rsid w:val="006C5FBD"/>
    <w:rsid w:val="006C687C"/>
    <w:rsid w:val="006C6E77"/>
    <w:rsid w:val="006C73A3"/>
    <w:rsid w:val="006D2CAA"/>
    <w:rsid w:val="006D4515"/>
    <w:rsid w:val="006E44EE"/>
    <w:rsid w:val="006E604D"/>
    <w:rsid w:val="006F2738"/>
    <w:rsid w:val="006F420B"/>
    <w:rsid w:val="006F5FB8"/>
    <w:rsid w:val="006F63BC"/>
    <w:rsid w:val="006F7FCE"/>
    <w:rsid w:val="00703A03"/>
    <w:rsid w:val="00706C58"/>
    <w:rsid w:val="0071121C"/>
    <w:rsid w:val="0071194E"/>
    <w:rsid w:val="0071341B"/>
    <w:rsid w:val="00715047"/>
    <w:rsid w:val="00715AB1"/>
    <w:rsid w:val="00716CE2"/>
    <w:rsid w:val="00717528"/>
    <w:rsid w:val="00720CD4"/>
    <w:rsid w:val="0072320B"/>
    <w:rsid w:val="007236A8"/>
    <w:rsid w:val="0072372E"/>
    <w:rsid w:val="00723B67"/>
    <w:rsid w:val="007241B8"/>
    <w:rsid w:val="00726F8D"/>
    <w:rsid w:val="00727EA6"/>
    <w:rsid w:val="00730802"/>
    <w:rsid w:val="0073347C"/>
    <w:rsid w:val="007338EA"/>
    <w:rsid w:val="00733E74"/>
    <w:rsid w:val="0074153B"/>
    <w:rsid w:val="00741EB6"/>
    <w:rsid w:val="007433A3"/>
    <w:rsid w:val="00746649"/>
    <w:rsid w:val="00746A23"/>
    <w:rsid w:val="00746B4E"/>
    <w:rsid w:val="00757812"/>
    <w:rsid w:val="00762A52"/>
    <w:rsid w:val="00766C4D"/>
    <w:rsid w:val="00767DB6"/>
    <w:rsid w:val="007741EB"/>
    <w:rsid w:val="007750CB"/>
    <w:rsid w:val="0077521A"/>
    <w:rsid w:val="007774FE"/>
    <w:rsid w:val="00777D0B"/>
    <w:rsid w:val="0078045B"/>
    <w:rsid w:val="00780949"/>
    <w:rsid w:val="00780D9C"/>
    <w:rsid w:val="0078316B"/>
    <w:rsid w:val="00783178"/>
    <w:rsid w:val="00783968"/>
    <w:rsid w:val="00783AE3"/>
    <w:rsid w:val="00786921"/>
    <w:rsid w:val="0078774E"/>
    <w:rsid w:val="00787888"/>
    <w:rsid w:val="00787B8A"/>
    <w:rsid w:val="007A18D5"/>
    <w:rsid w:val="007A2624"/>
    <w:rsid w:val="007A4514"/>
    <w:rsid w:val="007B0214"/>
    <w:rsid w:val="007B1A15"/>
    <w:rsid w:val="007B485C"/>
    <w:rsid w:val="007C092A"/>
    <w:rsid w:val="007C0A86"/>
    <w:rsid w:val="007C0B91"/>
    <w:rsid w:val="007C37B9"/>
    <w:rsid w:val="007C5330"/>
    <w:rsid w:val="007D22B2"/>
    <w:rsid w:val="007D3026"/>
    <w:rsid w:val="007D4854"/>
    <w:rsid w:val="007D6933"/>
    <w:rsid w:val="007D719D"/>
    <w:rsid w:val="007D7BFD"/>
    <w:rsid w:val="007E0525"/>
    <w:rsid w:val="007E281B"/>
    <w:rsid w:val="007E3ED0"/>
    <w:rsid w:val="007E5BFE"/>
    <w:rsid w:val="007E7372"/>
    <w:rsid w:val="007E7595"/>
    <w:rsid w:val="007F1111"/>
    <w:rsid w:val="007F1890"/>
    <w:rsid w:val="007F3CB2"/>
    <w:rsid w:val="007F4323"/>
    <w:rsid w:val="007F4549"/>
    <w:rsid w:val="007F79F4"/>
    <w:rsid w:val="0080061A"/>
    <w:rsid w:val="00801FBB"/>
    <w:rsid w:val="00804969"/>
    <w:rsid w:val="00807B38"/>
    <w:rsid w:val="008142D8"/>
    <w:rsid w:val="00814797"/>
    <w:rsid w:val="00822C54"/>
    <w:rsid w:val="00825D49"/>
    <w:rsid w:val="00830093"/>
    <w:rsid w:val="00834B27"/>
    <w:rsid w:val="00836F06"/>
    <w:rsid w:val="00837999"/>
    <w:rsid w:val="0084034B"/>
    <w:rsid w:val="00842648"/>
    <w:rsid w:val="00842B52"/>
    <w:rsid w:val="008448FE"/>
    <w:rsid w:val="00847619"/>
    <w:rsid w:val="00847CD7"/>
    <w:rsid w:val="00853ABA"/>
    <w:rsid w:val="00862B1B"/>
    <w:rsid w:val="00862E5E"/>
    <w:rsid w:val="008638C6"/>
    <w:rsid w:val="00863B33"/>
    <w:rsid w:val="00866BCB"/>
    <w:rsid w:val="00867961"/>
    <w:rsid w:val="008708DB"/>
    <w:rsid w:val="00870BF4"/>
    <w:rsid w:val="00872FA1"/>
    <w:rsid w:val="00877A0E"/>
    <w:rsid w:val="0088126F"/>
    <w:rsid w:val="008873AB"/>
    <w:rsid w:val="00890FCC"/>
    <w:rsid w:val="00892F53"/>
    <w:rsid w:val="00894B82"/>
    <w:rsid w:val="00897076"/>
    <w:rsid w:val="00897201"/>
    <w:rsid w:val="008972D2"/>
    <w:rsid w:val="00897F4C"/>
    <w:rsid w:val="008A20CD"/>
    <w:rsid w:val="008A3645"/>
    <w:rsid w:val="008A4E60"/>
    <w:rsid w:val="008A50DB"/>
    <w:rsid w:val="008A54F3"/>
    <w:rsid w:val="008B33F9"/>
    <w:rsid w:val="008B3E35"/>
    <w:rsid w:val="008B6E94"/>
    <w:rsid w:val="008C19C1"/>
    <w:rsid w:val="008C2E82"/>
    <w:rsid w:val="008C66BE"/>
    <w:rsid w:val="008C6BCB"/>
    <w:rsid w:val="008D0205"/>
    <w:rsid w:val="008D3C44"/>
    <w:rsid w:val="008D4523"/>
    <w:rsid w:val="008D538E"/>
    <w:rsid w:val="008D6778"/>
    <w:rsid w:val="008D687F"/>
    <w:rsid w:val="008E0924"/>
    <w:rsid w:val="008E2403"/>
    <w:rsid w:val="008E7DAE"/>
    <w:rsid w:val="008F0387"/>
    <w:rsid w:val="008F2E2D"/>
    <w:rsid w:val="008F3C31"/>
    <w:rsid w:val="008F7FC2"/>
    <w:rsid w:val="00903772"/>
    <w:rsid w:val="00904FFD"/>
    <w:rsid w:val="009052B8"/>
    <w:rsid w:val="00906C05"/>
    <w:rsid w:val="009104ED"/>
    <w:rsid w:val="009110AE"/>
    <w:rsid w:val="009126B5"/>
    <w:rsid w:val="00917626"/>
    <w:rsid w:val="00920E9F"/>
    <w:rsid w:val="00922B7F"/>
    <w:rsid w:val="0092435D"/>
    <w:rsid w:val="00924D44"/>
    <w:rsid w:val="00926406"/>
    <w:rsid w:val="00926BBD"/>
    <w:rsid w:val="00926F48"/>
    <w:rsid w:val="00932578"/>
    <w:rsid w:val="00934A91"/>
    <w:rsid w:val="00935019"/>
    <w:rsid w:val="00936533"/>
    <w:rsid w:val="00936C3D"/>
    <w:rsid w:val="00937A02"/>
    <w:rsid w:val="00937A82"/>
    <w:rsid w:val="0094083E"/>
    <w:rsid w:val="00942327"/>
    <w:rsid w:val="00950889"/>
    <w:rsid w:val="00950A16"/>
    <w:rsid w:val="00953682"/>
    <w:rsid w:val="00955AFC"/>
    <w:rsid w:val="00955CAF"/>
    <w:rsid w:val="009561EE"/>
    <w:rsid w:val="00956AF6"/>
    <w:rsid w:val="009643B2"/>
    <w:rsid w:val="009645E0"/>
    <w:rsid w:val="00970126"/>
    <w:rsid w:val="00970861"/>
    <w:rsid w:val="0097207F"/>
    <w:rsid w:val="00972F62"/>
    <w:rsid w:val="00973C31"/>
    <w:rsid w:val="0097545E"/>
    <w:rsid w:val="009756C6"/>
    <w:rsid w:val="00975B9B"/>
    <w:rsid w:val="00977F9D"/>
    <w:rsid w:val="009805A5"/>
    <w:rsid w:val="009810C4"/>
    <w:rsid w:val="00981C21"/>
    <w:rsid w:val="0098328E"/>
    <w:rsid w:val="009856CC"/>
    <w:rsid w:val="00987B4A"/>
    <w:rsid w:val="0099078A"/>
    <w:rsid w:val="00991974"/>
    <w:rsid w:val="009921F1"/>
    <w:rsid w:val="009964DB"/>
    <w:rsid w:val="00996BFA"/>
    <w:rsid w:val="009A2EC5"/>
    <w:rsid w:val="009A5983"/>
    <w:rsid w:val="009A63D5"/>
    <w:rsid w:val="009A6618"/>
    <w:rsid w:val="009A70D8"/>
    <w:rsid w:val="009B2B0B"/>
    <w:rsid w:val="009B3C2C"/>
    <w:rsid w:val="009B6D30"/>
    <w:rsid w:val="009C199E"/>
    <w:rsid w:val="009C1DED"/>
    <w:rsid w:val="009C24CB"/>
    <w:rsid w:val="009C42A8"/>
    <w:rsid w:val="009C5E4D"/>
    <w:rsid w:val="009C6843"/>
    <w:rsid w:val="009D0BD7"/>
    <w:rsid w:val="009D2B69"/>
    <w:rsid w:val="009D51F0"/>
    <w:rsid w:val="009E2243"/>
    <w:rsid w:val="009E64D7"/>
    <w:rsid w:val="009E759C"/>
    <w:rsid w:val="009F4AA2"/>
    <w:rsid w:val="009F4E06"/>
    <w:rsid w:val="00A00F3A"/>
    <w:rsid w:val="00A01417"/>
    <w:rsid w:val="00A02F7C"/>
    <w:rsid w:val="00A036F0"/>
    <w:rsid w:val="00A05070"/>
    <w:rsid w:val="00A064FC"/>
    <w:rsid w:val="00A071EA"/>
    <w:rsid w:val="00A07EEC"/>
    <w:rsid w:val="00A1090F"/>
    <w:rsid w:val="00A1227C"/>
    <w:rsid w:val="00A16CF6"/>
    <w:rsid w:val="00A172AF"/>
    <w:rsid w:val="00A214B4"/>
    <w:rsid w:val="00A22B27"/>
    <w:rsid w:val="00A22D6E"/>
    <w:rsid w:val="00A23B5C"/>
    <w:rsid w:val="00A23E24"/>
    <w:rsid w:val="00A25FCE"/>
    <w:rsid w:val="00A26170"/>
    <w:rsid w:val="00A302CE"/>
    <w:rsid w:val="00A31FF0"/>
    <w:rsid w:val="00A3531F"/>
    <w:rsid w:val="00A360ED"/>
    <w:rsid w:val="00A36C9F"/>
    <w:rsid w:val="00A3766F"/>
    <w:rsid w:val="00A45768"/>
    <w:rsid w:val="00A519C1"/>
    <w:rsid w:val="00A521C1"/>
    <w:rsid w:val="00A52ACF"/>
    <w:rsid w:val="00A5425C"/>
    <w:rsid w:val="00A54908"/>
    <w:rsid w:val="00A57229"/>
    <w:rsid w:val="00A60D3E"/>
    <w:rsid w:val="00A63176"/>
    <w:rsid w:val="00A64733"/>
    <w:rsid w:val="00A64A52"/>
    <w:rsid w:val="00A64CF2"/>
    <w:rsid w:val="00A65797"/>
    <w:rsid w:val="00A70796"/>
    <w:rsid w:val="00A717A6"/>
    <w:rsid w:val="00A71ED0"/>
    <w:rsid w:val="00A75F50"/>
    <w:rsid w:val="00A84667"/>
    <w:rsid w:val="00A85970"/>
    <w:rsid w:val="00A85A38"/>
    <w:rsid w:val="00A8652F"/>
    <w:rsid w:val="00A8721A"/>
    <w:rsid w:val="00A87565"/>
    <w:rsid w:val="00A90920"/>
    <w:rsid w:val="00A90E83"/>
    <w:rsid w:val="00A90FDD"/>
    <w:rsid w:val="00A92681"/>
    <w:rsid w:val="00A94138"/>
    <w:rsid w:val="00A95772"/>
    <w:rsid w:val="00A96D95"/>
    <w:rsid w:val="00A96DFB"/>
    <w:rsid w:val="00AA0233"/>
    <w:rsid w:val="00AA0D6B"/>
    <w:rsid w:val="00AA190C"/>
    <w:rsid w:val="00AA43AD"/>
    <w:rsid w:val="00AA4712"/>
    <w:rsid w:val="00AA57E4"/>
    <w:rsid w:val="00AA68BC"/>
    <w:rsid w:val="00AA7A5C"/>
    <w:rsid w:val="00AB0338"/>
    <w:rsid w:val="00AB033A"/>
    <w:rsid w:val="00AB1D7A"/>
    <w:rsid w:val="00AB272C"/>
    <w:rsid w:val="00AB6C4F"/>
    <w:rsid w:val="00AB6EAC"/>
    <w:rsid w:val="00AB7006"/>
    <w:rsid w:val="00AC4423"/>
    <w:rsid w:val="00AC44A5"/>
    <w:rsid w:val="00AC52E0"/>
    <w:rsid w:val="00AC6F3C"/>
    <w:rsid w:val="00AD11B1"/>
    <w:rsid w:val="00AD1DC2"/>
    <w:rsid w:val="00AE595A"/>
    <w:rsid w:val="00AE5D44"/>
    <w:rsid w:val="00AE6478"/>
    <w:rsid w:val="00AF1871"/>
    <w:rsid w:val="00AF2DC1"/>
    <w:rsid w:val="00AF2E96"/>
    <w:rsid w:val="00AF341D"/>
    <w:rsid w:val="00AF3980"/>
    <w:rsid w:val="00AF72F4"/>
    <w:rsid w:val="00AF7431"/>
    <w:rsid w:val="00B01157"/>
    <w:rsid w:val="00B0155D"/>
    <w:rsid w:val="00B0408E"/>
    <w:rsid w:val="00B058B1"/>
    <w:rsid w:val="00B107B8"/>
    <w:rsid w:val="00B12282"/>
    <w:rsid w:val="00B125CE"/>
    <w:rsid w:val="00B12CA9"/>
    <w:rsid w:val="00B13F12"/>
    <w:rsid w:val="00B150A9"/>
    <w:rsid w:val="00B151EB"/>
    <w:rsid w:val="00B15315"/>
    <w:rsid w:val="00B161F2"/>
    <w:rsid w:val="00B177DE"/>
    <w:rsid w:val="00B21E29"/>
    <w:rsid w:val="00B24392"/>
    <w:rsid w:val="00B24D09"/>
    <w:rsid w:val="00B24D86"/>
    <w:rsid w:val="00B2786A"/>
    <w:rsid w:val="00B30E18"/>
    <w:rsid w:val="00B37141"/>
    <w:rsid w:val="00B372D9"/>
    <w:rsid w:val="00B376C2"/>
    <w:rsid w:val="00B379CA"/>
    <w:rsid w:val="00B40BD8"/>
    <w:rsid w:val="00B40D95"/>
    <w:rsid w:val="00B41065"/>
    <w:rsid w:val="00B417F3"/>
    <w:rsid w:val="00B41B93"/>
    <w:rsid w:val="00B41D50"/>
    <w:rsid w:val="00B42E18"/>
    <w:rsid w:val="00B42FAD"/>
    <w:rsid w:val="00B43B42"/>
    <w:rsid w:val="00B44B00"/>
    <w:rsid w:val="00B465A8"/>
    <w:rsid w:val="00B46778"/>
    <w:rsid w:val="00B470B5"/>
    <w:rsid w:val="00B50610"/>
    <w:rsid w:val="00B514DC"/>
    <w:rsid w:val="00B52A83"/>
    <w:rsid w:val="00B55A2B"/>
    <w:rsid w:val="00B56028"/>
    <w:rsid w:val="00B6290D"/>
    <w:rsid w:val="00B63486"/>
    <w:rsid w:val="00B63A1B"/>
    <w:rsid w:val="00B64675"/>
    <w:rsid w:val="00B64B2A"/>
    <w:rsid w:val="00B64B9D"/>
    <w:rsid w:val="00B66500"/>
    <w:rsid w:val="00B66D75"/>
    <w:rsid w:val="00B710CB"/>
    <w:rsid w:val="00B739F5"/>
    <w:rsid w:val="00B73CDB"/>
    <w:rsid w:val="00B74ECC"/>
    <w:rsid w:val="00B77FDC"/>
    <w:rsid w:val="00B80017"/>
    <w:rsid w:val="00B81978"/>
    <w:rsid w:val="00B8574C"/>
    <w:rsid w:val="00B85B79"/>
    <w:rsid w:val="00B86C4F"/>
    <w:rsid w:val="00B86CE2"/>
    <w:rsid w:val="00B86D9C"/>
    <w:rsid w:val="00B8761F"/>
    <w:rsid w:val="00B91645"/>
    <w:rsid w:val="00B9364D"/>
    <w:rsid w:val="00B9465B"/>
    <w:rsid w:val="00B94E7C"/>
    <w:rsid w:val="00B95CA8"/>
    <w:rsid w:val="00BA0711"/>
    <w:rsid w:val="00BB2519"/>
    <w:rsid w:val="00BB39C1"/>
    <w:rsid w:val="00BB3A1E"/>
    <w:rsid w:val="00BC3175"/>
    <w:rsid w:val="00BC6E44"/>
    <w:rsid w:val="00BD24FE"/>
    <w:rsid w:val="00BD50A9"/>
    <w:rsid w:val="00BD5C0D"/>
    <w:rsid w:val="00BD7177"/>
    <w:rsid w:val="00BD73A6"/>
    <w:rsid w:val="00BE1B1D"/>
    <w:rsid w:val="00BE3C33"/>
    <w:rsid w:val="00BE3F4E"/>
    <w:rsid w:val="00BE5506"/>
    <w:rsid w:val="00BE7BCE"/>
    <w:rsid w:val="00BF3C95"/>
    <w:rsid w:val="00BF4AF1"/>
    <w:rsid w:val="00BF6676"/>
    <w:rsid w:val="00BF703F"/>
    <w:rsid w:val="00BF71CC"/>
    <w:rsid w:val="00C0083D"/>
    <w:rsid w:val="00C01338"/>
    <w:rsid w:val="00C01408"/>
    <w:rsid w:val="00C02BC8"/>
    <w:rsid w:val="00C069A4"/>
    <w:rsid w:val="00C11FB7"/>
    <w:rsid w:val="00C14E6F"/>
    <w:rsid w:val="00C157F8"/>
    <w:rsid w:val="00C161F0"/>
    <w:rsid w:val="00C16BA3"/>
    <w:rsid w:val="00C170EF"/>
    <w:rsid w:val="00C17919"/>
    <w:rsid w:val="00C20CC0"/>
    <w:rsid w:val="00C21957"/>
    <w:rsid w:val="00C227C6"/>
    <w:rsid w:val="00C23100"/>
    <w:rsid w:val="00C23AF0"/>
    <w:rsid w:val="00C2435B"/>
    <w:rsid w:val="00C25643"/>
    <w:rsid w:val="00C25B76"/>
    <w:rsid w:val="00C269EC"/>
    <w:rsid w:val="00C31A0A"/>
    <w:rsid w:val="00C32BF3"/>
    <w:rsid w:val="00C33A23"/>
    <w:rsid w:val="00C349DC"/>
    <w:rsid w:val="00C34B1F"/>
    <w:rsid w:val="00C418A3"/>
    <w:rsid w:val="00C44965"/>
    <w:rsid w:val="00C45ABB"/>
    <w:rsid w:val="00C476F4"/>
    <w:rsid w:val="00C4775C"/>
    <w:rsid w:val="00C4786A"/>
    <w:rsid w:val="00C509EB"/>
    <w:rsid w:val="00C53D62"/>
    <w:rsid w:val="00C57A7D"/>
    <w:rsid w:val="00C60B2B"/>
    <w:rsid w:val="00C625BF"/>
    <w:rsid w:val="00C6297B"/>
    <w:rsid w:val="00C63524"/>
    <w:rsid w:val="00C648E2"/>
    <w:rsid w:val="00C64C10"/>
    <w:rsid w:val="00C713FF"/>
    <w:rsid w:val="00C7284E"/>
    <w:rsid w:val="00C74D63"/>
    <w:rsid w:val="00C76D1C"/>
    <w:rsid w:val="00C77B05"/>
    <w:rsid w:val="00C77BBD"/>
    <w:rsid w:val="00C815C3"/>
    <w:rsid w:val="00C81FED"/>
    <w:rsid w:val="00C8284B"/>
    <w:rsid w:val="00C833D4"/>
    <w:rsid w:val="00C83576"/>
    <w:rsid w:val="00C84208"/>
    <w:rsid w:val="00C86564"/>
    <w:rsid w:val="00C86AE8"/>
    <w:rsid w:val="00C90B54"/>
    <w:rsid w:val="00C92599"/>
    <w:rsid w:val="00C93737"/>
    <w:rsid w:val="00C956AF"/>
    <w:rsid w:val="00C979CD"/>
    <w:rsid w:val="00CA01C7"/>
    <w:rsid w:val="00CA2080"/>
    <w:rsid w:val="00CA20C3"/>
    <w:rsid w:val="00CA3288"/>
    <w:rsid w:val="00CB005E"/>
    <w:rsid w:val="00CB1E81"/>
    <w:rsid w:val="00CB2641"/>
    <w:rsid w:val="00CB3820"/>
    <w:rsid w:val="00CB45E0"/>
    <w:rsid w:val="00CB6AC7"/>
    <w:rsid w:val="00CB7601"/>
    <w:rsid w:val="00CC2363"/>
    <w:rsid w:val="00CC374E"/>
    <w:rsid w:val="00CC682A"/>
    <w:rsid w:val="00CC7047"/>
    <w:rsid w:val="00CC7237"/>
    <w:rsid w:val="00CC737D"/>
    <w:rsid w:val="00CC75BA"/>
    <w:rsid w:val="00CD0ABA"/>
    <w:rsid w:val="00CD1A2F"/>
    <w:rsid w:val="00CD2059"/>
    <w:rsid w:val="00CD21D2"/>
    <w:rsid w:val="00CD564E"/>
    <w:rsid w:val="00CD56F1"/>
    <w:rsid w:val="00CD5893"/>
    <w:rsid w:val="00CD5FA9"/>
    <w:rsid w:val="00CD7440"/>
    <w:rsid w:val="00CD7808"/>
    <w:rsid w:val="00CE28FD"/>
    <w:rsid w:val="00CE3A47"/>
    <w:rsid w:val="00CE713F"/>
    <w:rsid w:val="00CF052B"/>
    <w:rsid w:val="00CF0AE3"/>
    <w:rsid w:val="00CF4B94"/>
    <w:rsid w:val="00CF65B7"/>
    <w:rsid w:val="00D021E3"/>
    <w:rsid w:val="00D0230E"/>
    <w:rsid w:val="00D03712"/>
    <w:rsid w:val="00D06C3E"/>
    <w:rsid w:val="00D10067"/>
    <w:rsid w:val="00D108FC"/>
    <w:rsid w:val="00D123F7"/>
    <w:rsid w:val="00D12CBD"/>
    <w:rsid w:val="00D136FC"/>
    <w:rsid w:val="00D1391B"/>
    <w:rsid w:val="00D14BAA"/>
    <w:rsid w:val="00D16585"/>
    <w:rsid w:val="00D17337"/>
    <w:rsid w:val="00D20749"/>
    <w:rsid w:val="00D20E68"/>
    <w:rsid w:val="00D2557A"/>
    <w:rsid w:val="00D26DC8"/>
    <w:rsid w:val="00D315A6"/>
    <w:rsid w:val="00D3174F"/>
    <w:rsid w:val="00D331BD"/>
    <w:rsid w:val="00D355A4"/>
    <w:rsid w:val="00D4474C"/>
    <w:rsid w:val="00D466D9"/>
    <w:rsid w:val="00D50DD0"/>
    <w:rsid w:val="00D5109A"/>
    <w:rsid w:val="00D52B57"/>
    <w:rsid w:val="00D5308E"/>
    <w:rsid w:val="00D55B8A"/>
    <w:rsid w:val="00D55FCE"/>
    <w:rsid w:val="00D629FE"/>
    <w:rsid w:val="00D6464A"/>
    <w:rsid w:val="00D64C74"/>
    <w:rsid w:val="00D66686"/>
    <w:rsid w:val="00D66D4F"/>
    <w:rsid w:val="00D67165"/>
    <w:rsid w:val="00D720EC"/>
    <w:rsid w:val="00D830C4"/>
    <w:rsid w:val="00D83CBB"/>
    <w:rsid w:val="00D86B5E"/>
    <w:rsid w:val="00D90F61"/>
    <w:rsid w:val="00D91DD8"/>
    <w:rsid w:val="00D91F71"/>
    <w:rsid w:val="00DA0E4E"/>
    <w:rsid w:val="00DA15F4"/>
    <w:rsid w:val="00DA4E8A"/>
    <w:rsid w:val="00DA5546"/>
    <w:rsid w:val="00DA5602"/>
    <w:rsid w:val="00DA73D8"/>
    <w:rsid w:val="00DA780E"/>
    <w:rsid w:val="00DA7903"/>
    <w:rsid w:val="00DA7C0D"/>
    <w:rsid w:val="00DB0A75"/>
    <w:rsid w:val="00DB2C24"/>
    <w:rsid w:val="00DB2FDB"/>
    <w:rsid w:val="00DB5B77"/>
    <w:rsid w:val="00DC3275"/>
    <w:rsid w:val="00DC3E91"/>
    <w:rsid w:val="00DC6530"/>
    <w:rsid w:val="00DC72E9"/>
    <w:rsid w:val="00DD51E1"/>
    <w:rsid w:val="00DD5E6D"/>
    <w:rsid w:val="00DE0270"/>
    <w:rsid w:val="00DE0731"/>
    <w:rsid w:val="00DE13EF"/>
    <w:rsid w:val="00DE1CCD"/>
    <w:rsid w:val="00DE22B7"/>
    <w:rsid w:val="00DE2A57"/>
    <w:rsid w:val="00DE3684"/>
    <w:rsid w:val="00DE7346"/>
    <w:rsid w:val="00DF2E2E"/>
    <w:rsid w:val="00DF714B"/>
    <w:rsid w:val="00E0075A"/>
    <w:rsid w:val="00E03191"/>
    <w:rsid w:val="00E04298"/>
    <w:rsid w:val="00E0533D"/>
    <w:rsid w:val="00E056D7"/>
    <w:rsid w:val="00E06642"/>
    <w:rsid w:val="00E10A71"/>
    <w:rsid w:val="00E12238"/>
    <w:rsid w:val="00E1467F"/>
    <w:rsid w:val="00E14885"/>
    <w:rsid w:val="00E15145"/>
    <w:rsid w:val="00E15818"/>
    <w:rsid w:val="00E15F66"/>
    <w:rsid w:val="00E16B4F"/>
    <w:rsid w:val="00E1733D"/>
    <w:rsid w:val="00E21E5F"/>
    <w:rsid w:val="00E21ECE"/>
    <w:rsid w:val="00E31317"/>
    <w:rsid w:val="00E31405"/>
    <w:rsid w:val="00E31C80"/>
    <w:rsid w:val="00E35860"/>
    <w:rsid w:val="00E35A28"/>
    <w:rsid w:val="00E36BBC"/>
    <w:rsid w:val="00E37AE3"/>
    <w:rsid w:val="00E40393"/>
    <w:rsid w:val="00E40846"/>
    <w:rsid w:val="00E40DE9"/>
    <w:rsid w:val="00E43BDD"/>
    <w:rsid w:val="00E455F8"/>
    <w:rsid w:val="00E46AD8"/>
    <w:rsid w:val="00E50347"/>
    <w:rsid w:val="00E517EE"/>
    <w:rsid w:val="00E540E7"/>
    <w:rsid w:val="00E56352"/>
    <w:rsid w:val="00E575B1"/>
    <w:rsid w:val="00E60C63"/>
    <w:rsid w:val="00E6194E"/>
    <w:rsid w:val="00E63BE8"/>
    <w:rsid w:val="00E65B14"/>
    <w:rsid w:val="00E67921"/>
    <w:rsid w:val="00E702CD"/>
    <w:rsid w:val="00E71BC6"/>
    <w:rsid w:val="00E767AA"/>
    <w:rsid w:val="00E80D48"/>
    <w:rsid w:val="00E82B58"/>
    <w:rsid w:val="00E84877"/>
    <w:rsid w:val="00E90E12"/>
    <w:rsid w:val="00E933F2"/>
    <w:rsid w:val="00E9378B"/>
    <w:rsid w:val="00E93BDF"/>
    <w:rsid w:val="00E94ED6"/>
    <w:rsid w:val="00E95059"/>
    <w:rsid w:val="00E95447"/>
    <w:rsid w:val="00E95A87"/>
    <w:rsid w:val="00E95FB5"/>
    <w:rsid w:val="00EB08AE"/>
    <w:rsid w:val="00EB3E1B"/>
    <w:rsid w:val="00EB42D3"/>
    <w:rsid w:val="00EB5CDF"/>
    <w:rsid w:val="00EB7C1E"/>
    <w:rsid w:val="00EC45D4"/>
    <w:rsid w:val="00EC58F5"/>
    <w:rsid w:val="00ED06F0"/>
    <w:rsid w:val="00ED2D35"/>
    <w:rsid w:val="00ED4765"/>
    <w:rsid w:val="00ED50D5"/>
    <w:rsid w:val="00ED52BB"/>
    <w:rsid w:val="00ED6323"/>
    <w:rsid w:val="00EE0123"/>
    <w:rsid w:val="00EE018E"/>
    <w:rsid w:val="00EE164E"/>
    <w:rsid w:val="00EE44D3"/>
    <w:rsid w:val="00EE46F5"/>
    <w:rsid w:val="00EE69F6"/>
    <w:rsid w:val="00EE6AC6"/>
    <w:rsid w:val="00EF0833"/>
    <w:rsid w:val="00EF17BF"/>
    <w:rsid w:val="00EF2E11"/>
    <w:rsid w:val="00EF500D"/>
    <w:rsid w:val="00EF533E"/>
    <w:rsid w:val="00EF70AF"/>
    <w:rsid w:val="00F007C1"/>
    <w:rsid w:val="00F01F91"/>
    <w:rsid w:val="00F02FEA"/>
    <w:rsid w:val="00F106CB"/>
    <w:rsid w:val="00F121F8"/>
    <w:rsid w:val="00F12BAA"/>
    <w:rsid w:val="00F16643"/>
    <w:rsid w:val="00F16967"/>
    <w:rsid w:val="00F20519"/>
    <w:rsid w:val="00F20FD4"/>
    <w:rsid w:val="00F21404"/>
    <w:rsid w:val="00F24D46"/>
    <w:rsid w:val="00F258AC"/>
    <w:rsid w:val="00F27427"/>
    <w:rsid w:val="00F3037C"/>
    <w:rsid w:val="00F30757"/>
    <w:rsid w:val="00F34F64"/>
    <w:rsid w:val="00F35E2C"/>
    <w:rsid w:val="00F36C0C"/>
    <w:rsid w:val="00F41922"/>
    <w:rsid w:val="00F41BDF"/>
    <w:rsid w:val="00F4338F"/>
    <w:rsid w:val="00F45625"/>
    <w:rsid w:val="00F469A9"/>
    <w:rsid w:val="00F46A87"/>
    <w:rsid w:val="00F50244"/>
    <w:rsid w:val="00F51352"/>
    <w:rsid w:val="00F52562"/>
    <w:rsid w:val="00F53189"/>
    <w:rsid w:val="00F54B4D"/>
    <w:rsid w:val="00F629DD"/>
    <w:rsid w:val="00F62DF7"/>
    <w:rsid w:val="00F64FD0"/>
    <w:rsid w:val="00F659B9"/>
    <w:rsid w:val="00F70BC4"/>
    <w:rsid w:val="00F72F09"/>
    <w:rsid w:val="00F735E7"/>
    <w:rsid w:val="00F8199B"/>
    <w:rsid w:val="00F819E7"/>
    <w:rsid w:val="00F83727"/>
    <w:rsid w:val="00F863B1"/>
    <w:rsid w:val="00F918E1"/>
    <w:rsid w:val="00F95DEE"/>
    <w:rsid w:val="00F975AD"/>
    <w:rsid w:val="00FA167B"/>
    <w:rsid w:val="00FA17FC"/>
    <w:rsid w:val="00FA2355"/>
    <w:rsid w:val="00FA7456"/>
    <w:rsid w:val="00FB06BA"/>
    <w:rsid w:val="00FB2A4F"/>
    <w:rsid w:val="00FB3A5D"/>
    <w:rsid w:val="00FB3C4F"/>
    <w:rsid w:val="00FB6D9D"/>
    <w:rsid w:val="00FB75C0"/>
    <w:rsid w:val="00FB7A48"/>
    <w:rsid w:val="00FB7B17"/>
    <w:rsid w:val="00FC0373"/>
    <w:rsid w:val="00FC4C33"/>
    <w:rsid w:val="00FC68A8"/>
    <w:rsid w:val="00FC782E"/>
    <w:rsid w:val="00FC79A0"/>
    <w:rsid w:val="00FC7CB4"/>
    <w:rsid w:val="00FD0F71"/>
    <w:rsid w:val="00FD107C"/>
    <w:rsid w:val="00FD2A61"/>
    <w:rsid w:val="00FD3515"/>
    <w:rsid w:val="00FD3C46"/>
    <w:rsid w:val="00FD4304"/>
    <w:rsid w:val="00FD60F5"/>
    <w:rsid w:val="00FE19A9"/>
    <w:rsid w:val="00FE3294"/>
    <w:rsid w:val="00FE4297"/>
    <w:rsid w:val="00FE4E0C"/>
    <w:rsid w:val="00FE5396"/>
    <w:rsid w:val="00FE7DDD"/>
    <w:rsid w:val="00FF2B5B"/>
    <w:rsid w:val="00FF3418"/>
    <w:rsid w:val="00FF5E2E"/>
    <w:rsid w:val="00FF5F8E"/>
    <w:rsid w:val="00FF5FF4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3A0F8"/>
  <w15:docId w15:val="{86D521FE-C268-5344-AF89-7349E64E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04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B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B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B2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165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E6AC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EndNoteBibliography">
    <w:name w:val="EndNote Bibliography"/>
    <w:basedOn w:val="Normal"/>
    <w:rsid w:val="00EE6AC6"/>
    <w:pPr>
      <w:spacing w:after="0" w:line="480" w:lineRule="auto"/>
    </w:pPr>
    <w:rPr>
      <w:rFonts w:ascii="Arial" w:eastAsiaTheme="minorEastAsia" w:hAnsi="Arial" w:cs="Arial"/>
      <w:sz w:val="22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A2624"/>
    <w:pPr>
      <w:spacing w:after="0"/>
      <w:jc w:val="center"/>
    </w:pPr>
    <w:rPr>
      <w:rFonts w:ascii="Arial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2624"/>
    <w:rPr>
      <w:rFonts w:ascii="Arial" w:hAnsi="Arial" w:cs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624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E2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8A54F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00C2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E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15"/>
  </w:style>
  <w:style w:type="paragraph" w:styleId="Footer">
    <w:name w:val="footer"/>
    <w:basedOn w:val="Normal"/>
    <w:link w:val="FooterChar"/>
    <w:uiPriority w:val="99"/>
    <w:unhideWhenUsed/>
    <w:rsid w:val="00B15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Miller, Margaret</cp:lastModifiedBy>
  <cp:revision>3</cp:revision>
  <dcterms:created xsi:type="dcterms:W3CDTF">2018-11-19T19:39:00Z</dcterms:created>
  <dcterms:modified xsi:type="dcterms:W3CDTF">2018-11-19T19:41:00Z</dcterms:modified>
</cp:coreProperties>
</file>