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821A" w14:textId="46847667" w:rsidR="00DF3AE3" w:rsidRPr="00920EF7" w:rsidRDefault="00DF3AE3" w:rsidP="00DF3AE3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E71031">
        <w:rPr>
          <w:rFonts w:ascii="Arial" w:hAnsi="Arial" w:cs="Arial"/>
          <w:b/>
        </w:rPr>
        <w:t xml:space="preserve">Supplementary Table </w:t>
      </w:r>
      <w:r>
        <w:rPr>
          <w:rFonts w:ascii="Arial" w:hAnsi="Arial" w:cs="Arial"/>
          <w:b/>
        </w:rPr>
        <w:t>1</w:t>
      </w:r>
      <w:r w:rsidRPr="00E71031">
        <w:rPr>
          <w:rFonts w:ascii="Arial" w:hAnsi="Arial" w:cs="Arial"/>
          <w:b/>
        </w:rPr>
        <w:t xml:space="preserve">: </w:t>
      </w:r>
      <w:r w:rsidR="00613B07" w:rsidRPr="007170DC">
        <w:rPr>
          <w:rFonts w:ascii="Arial" w:hAnsi="Arial" w:cs="Arial"/>
          <w:b/>
        </w:rPr>
        <w:t>Comparison of symptom questionnaires at the initial screen to the confirmation screen</w:t>
      </w:r>
    </w:p>
    <w:tbl>
      <w:tblPr>
        <w:tblW w:w="8910" w:type="dxa"/>
        <w:tblInd w:w="-10" w:type="dxa"/>
        <w:tblLook w:val="04A0" w:firstRow="1" w:lastRow="0" w:firstColumn="1" w:lastColumn="0" w:noHBand="0" w:noVBand="1"/>
      </w:tblPr>
      <w:tblGrid>
        <w:gridCol w:w="3780"/>
        <w:gridCol w:w="2423"/>
        <w:gridCol w:w="2707"/>
      </w:tblGrid>
      <w:tr w:rsidR="00DF3AE3" w:rsidRPr="00E71031" w14:paraId="60505908" w14:textId="77777777" w:rsidTr="00DF3AE3">
        <w:trPr>
          <w:trHeight w:val="98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FD242" w14:textId="77777777" w:rsidR="00DF3AE3" w:rsidRPr="00E71031" w:rsidRDefault="00DF3AE3" w:rsidP="004B609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09D0" w14:textId="45F6A0A3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Initial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0E7FC" w14:textId="5FDD791F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Confirmation</w:t>
            </w:r>
          </w:p>
        </w:tc>
      </w:tr>
      <w:tr w:rsidR="00DF3AE3" w:rsidRPr="00E71031" w14:paraId="51BFCB51" w14:textId="77777777" w:rsidTr="00DF3AE3">
        <w:trPr>
          <w:trHeight w:val="30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46160" w14:textId="77229F63" w:rsidR="00DF3AE3" w:rsidRPr="00E71031" w:rsidRDefault="00DF3AE3" w:rsidP="004B609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Diarrhea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84EB4" w14:textId="0E1D93B6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03D64" w14:textId="6E01B77E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F3AE3" w:rsidRPr="00E71031" w14:paraId="534D29B5" w14:textId="77777777" w:rsidTr="00DF3AE3">
        <w:trPr>
          <w:trHeight w:val="32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09C48" w14:textId="6DF68217" w:rsidR="00DF3AE3" w:rsidRPr="00E71031" w:rsidRDefault="00A33D56" w:rsidP="004B609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Stomach Aches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823B7" w14:textId="1FB85954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EE7BD" w14:textId="52E95EEC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F3AE3" w:rsidRPr="00E71031" w14:paraId="4B0E38C5" w14:textId="77777777" w:rsidTr="00DF3AE3">
        <w:trPr>
          <w:trHeight w:val="32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C03CE" w14:textId="39441DB8" w:rsidR="00DF3AE3" w:rsidRPr="00E71031" w:rsidRDefault="00DF3AE3" w:rsidP="004B609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Constipation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AD260" w14:textId="688DC74C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56CDE" w14:textId="5DEB7134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F3AE3" w:rsidRPr="00E71031" w14:paraId="4C973497" w14:textId="77777777" w:rsidTr="00DF3AE3">
        <w:trPr>
          <w:trHeight w:val="32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4BF37" w14:textId="7D587CBE" w:rsidR="00DF3AE3" w:rsidRPr="00E71031" w:rsidRDefault="00DF3AE3" w:rsidP="004B609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Vomiting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8ACE0" w14:textId="30A87902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CC5A5" w14:textId="2C62C031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F3AE3" w:rsidRPr="00E71031" w14:paraId="780A897A" w14:textId="77777777" w:rsidTr="00DF3AE3">
        <w:trPr>
          <w:trHeight w:val="32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4737B" w14:textId="24E9A810" w:rsidR="00DF3AE3" w:rsidRPr="00E71031" w:rsidRDefault="00DF3AE3" w:rsidP="004B609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Weight Loss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EFC1D" w14:textId="4A3707A2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ADAD9" w14:textId="6373EBA5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F3AE3" w:rsidRPr="00E71031" w14:paraId="7B226A9D" w14:textId="77777777" w:rsidTr="00DF3AE3">
        <w:trPr>
          <w:trHeight w:val="32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56219" w14:textId="049C1A07" w:rsidR="00DF3AE3" w:rsidRPr="00DF3AE3" w:rsidRDefault="00A33D56" w:rsidP="004B609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Poor Growth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124E9" w14:textId="3C2CBDC0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1D197" w14:textId="7123FC98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F3AE3" w:rsidRPr="00E71031" w14:paraId="3ECD83C4" w14:textId="77777777" w:rsidTr="00DF3AE3">
        <w:trPr>
          <w:trHeight w:val="32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706DC" w14:textId="38877598" w:rsidR="00DF3AE3" w:rsidRPr="00DF3AE3" w:rsidRDefault="00DF3AE3" w:rsidP="004B609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F3AE3">
              <w:rPr>
                <w:rFonts w:ascii="Arial" w:hAnsi="Arial" w:cs="Arial"/>
                <w:b/>
                <w:bCs/>
                <w:color w:val="000000"/>
              </w:rPr>
              <w:t>Gassy or Bloated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EE89C" w14:textId="1B7837CF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E757A" w14:textId="0C9E4364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F3AE3" w:rsidRPr="00E71031" w14:paraId="7541E753" w14:textId="77777777" w:rsidTr="00DF3AE3">
        <w:trPr>
          <w:trHeight w:val="32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BE7C3" w14:textId="3CAD8FE1" w:rsidR="00DF3AE3" w:rsidRPr="00DF3AE3" w:rsidRDefault="00DF3AE3" w:rsidP="004B609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F3AE3">
              <w:rPr>
                <w:rFonts w:ascii="Arial" w:hAnsi="Arial" w:cs="Arial"/>
                <w:b/>
                <w:bCs/>
                <w:color w:val="000000"/>
              </w:rPr>
              <w:t>Itching or Rash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6D13F" w14:textId="77777777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63A92" w14:textId="44F09B35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F3AE3" w:rsidRPr="00E71031" w14:paraId="052E04D1" w14:textId="77777777" w:rsidTr="00DF3AE3">
        <w:trPr>
          <w:trHeight w:val="32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8CFAC" w14:textId="2194E146" w:rsidR="00DF3AE3" w:rsidRPr="00DF3AE3" w:rsidRDefault="00DF3AE3" w:rsidP="004B609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F3AE3">
              <w:rPr>
                <w:rFonts w:ascii="Arial" w:hAnsi="Arial" w:cs="Arial"/>
                <w:b/>
                <w:bCs/>
                <w:color w:val="000000"/>
              </w:rPr>
              <w:t>Edema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3C682" w14:textId="77777777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35EF0" w14:textId="5D7F251B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F3AE3" w:rsidRPr="00E71031" w14:paraId="7CF9512F" w14:textId="77777777" w:rsidTr="00DF3AE3">
        <w:trPr>
          <w:trHeight w:val="32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41292" w14:textId="3BD753C2" w:rsidR="00DF3AE3" w:rsidRPr="00DF3AE3" w:rsidRDefault="00DF3AE3" w:rsidP="004B609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F3AE3">
              <w:rPr>
                <w:rFonts w:ascii="Arial" w:hAnsi="Arial" w:cs="Arial"/>
                <w:b/>
                <w:bCs/>
                <w:color w:val="000000"/>
              </w:rPr>
              <w:t>Nausea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93AD6" w14:textId="77777777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30EBE" w14:textId="71BF6961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F3AE3" w:rsidRPr="00E71031" w14:paraId="45D202A4" w14:textId="77777777" w:rsidTr="00DF3AE3">
        <w:trPr>
          <w:trHeight w:val="32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4ADDA" w14:textId="28D6FD1A" w:rsidR="00DF3AE3" w:rsidRPr="00DF3AE3" w:rsidRDefault="00DF3AE3" w:rsidP="004B609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F3AE3">
              <w:rPr>
                <w:rFonts w:ascii="Arial" w:hAnsi="Arial" w:cs="Arial"/>
                <w:b/>
                <w:bCs/>
                <w:color w:val="000000"/>
              </w:rPr>
              <w:t>Headaches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E7C4F" w14:textId="77777777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39CC5" w14:textId="75F3EF88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F3AE3" w:rsidRPr="00E71031" w14:paraId="2F5C7DE6" w14:textId="77777777" w:rsidTr="00DF3AE3">
        <w:trPr>
          <w:trHeight w:val="32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149C0" w14:textId="57CE3E42" w:rsidR="00DF3AE3" w:rsidRPr="00DF3AE3" w:rsidRDefault="00DF3AE3" w:rsidP="004B609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F3AE3">
              <w:rPr>
                <w:rFonts w:ascii="Arial" w:hAnsi="Arial" w:cs="Arial"/>
                <w:b/>
                <w:bCs/>
                <w:color w:val="000000"/>
              </w:rPr>
              <w:t>Irritability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6FFF3" w14:textId="77777777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5E5C5" w14:textId="18FAB8BA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F3AE3" w:rsidRPr="00E71031" w14:paraId="57A55333" w14:textId="77777777" w:rsidTr="00DF3AE3">
        <w:trPr>
          <w:trHeight w:val="32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71101" w14:textId="70AEE65F" w:rsidR="00DF3AE3" w:rsidRPr="00DF3AE3" w:rsidRDefault="00DF3AE3" w:rsidP="004B609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F3AE3">
              <w:rPr>
                <w:rFonts w:ascii="Arial" w:hAnsi="Arial" w:cs="Arial"/>
                <w:b/>
                <w:bCs/>
                <w:color w:val="000000"/>
              </w:rPr>
              <w:t>Decreased Energy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434FF" w14:textId="77777777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1E830" w14:textId="658D6C3E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F3AE3" w:rsidRPr="00E71031" w14:paraId="3D0F5C9B" w14:textId="77777777" w:rsidTr="00DF3AE3">
        <w:trPr>
          <w:trHeight w:val="32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87C8A" w14:textId="6ABE9491" w:rsidR="00DF3AE3" w:rsidRPr="00DF3AE3" w:rsidRDefault="00DF3AE3" w:rsidP="004B609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F3AE3">
              <w:rPr>
                <w:rFonts w:ascii="Arial" w:hAnsi="Arial" w:cs="Arial"/>
                <w:b/>
                <w:bCs/>
                <w:color w:val="000000"/>
              </w:rPr>
              <w:t>Bone Fractures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91C3" w14:textId="77777777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ABCF2" w14:textId="7D7E7AF5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F3AE3" w:rsidRPr="00E71031" w14:paraId="32A4BA57" w14:textId="77777777" w:rsidTr="00DF3AE3">
        <w:trPr>
          <w:trHeight w:val="32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6B769" w14:textId="6B7CC118" w:rsidR="00DF3AE3" w:rsidRPr="00DF3AE3" w:rsidRDefault="00DF3AE3" w:rsidP="004B609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F3AE3">
              <w:rPr>
                <w:rFonts w:ascii="Arial" w:hAnsi="Arial" w:cs="Arial"/>
                <w:b/>
                <w:bCs/>
                <w:color w:val="000000"/>
              </w:rPr>
              <w:t>Pubertal Delay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730D3" w14:textId="77777777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90E42" w14:textId="7840138B" w:rsidR="00DF3AE3" w:rsidRPr="00E71031" w:rsidRDefault="00DF3AE3" w:rsidP="00DF3AE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</w:tbl>
    <w:p w14:paraId="3E45E3B8" w14:textId="4AFDDE5A" w:rsidR="00DF3AE3" w:rsidRDefault="00DF3AE3" w:rsidP="00FA4B2F">
      <w:pPr>
        <w:spacing w:line="360" w:lineRule="auto"/>
        <w:rPr>
          <w:rFonts w:ascii="Arial" w:hAnsi="Arial" w:cs="Arial"/>
          <w:b/>
        </w:rPr>
      </w:pPr>
    </w:p>
    <w:sectPr w:rsidR="00DF3AE3" w:rsidSect="00F952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2F"/>
    <w:rsid w:val="000A487B"/>
    <w:rsid w:val="0013531E"/>
    <w:rsid w:val="001F46B1"/>
    <w:rsid w:val="00272777"/>
    <w:rsid w:val="002D7250"/>
    <w:rsid w:val="00303DCA"/>
    <w:rsid w:val="00377DC7"/>
    <w:rsid w:val="00383AB6"/>
    <w:rsid w:val="00453962"/>
    <w:rsid w:val="00497921"/>
    <w:rsid w:val="00500716"/>
    <w:rsid w:val="00516583"/>
    <w:rsid w:val="005231BB"/>
    <w:rsid w:val="00590009"/>
    <w:rsid w:val="005A610C"/>
    <w:rsid w:val="00613B07"/>
    <w:rsid w:val="006A7CF4"/>
    <w:rsid w:val="007222BD"/>
    <w:rsid w:val="00730D72"/>
    <w:rsid w:val="007B2326"/>
    <w:rsid w:val="007B2CFD"/>
    <w:rsid w:val="00805DB2"/>
    <w:rsid w:val="008401D3"/>
    <w:rsid w:val="008550F4"/>
    <w:rsid w:val="00871AD8"/>
    <w:rsid w:val="008E0E66"/>
    <w:rsid w:val="008E20A8"/>
    <w:rsid w:val="00A33D56"/>
    <w:rsid w:val="00AD7150"/>
    <w:rsid w:val="00B67F79"/>
    <w:rsid w:val="00C96842"/>
    <w:rsid w:val="00DE55E2"/>
    <w:rsid w:val="00DF3AE3"/>
    <w:rsid w:val="00E53057"/>
    <w:rsid w:val="00EB01AC"/>
    <w:rsid w:val="00EE2886"/>
    <w:rsid w:val="00F31F44"/>
    <w:rsid w:val="00F9526E"/>
    <w:rsid w:val="00FA4B2F"/>
    <w:rsid w:val="00FC4C1C"/>
    <w:rsid w:val="00F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1C4F"/>
  <w15:chartTrackingRefBased/>
  <w15:docId w15:val="{D6A54C58-A208-9640-9820-E229B4FA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77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Marisa</dc:creator>
  <cp:keywords/>
  <dc:description/>
  <cp:lastModifiedBy>Stahl, Marisa</cp:lastModifiedBy>
  <cp:revision>2</cp:revision>
  <dcterms:created xsi:type="dcterms:W3CDTF">2020-05-06T21:23:00Z</dcterms:created>
  <dcterms:modified xsi:type="dcterms:W3CDTF">2020-05-06T21:23:00Z</dcterms:modified>
</cp:coreProperties>
</file>