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E30A" w14:textId="77777777" w:rsidR="00982897" w:rsidRPr="001754E9" w:rsidRDefault="00982897" w:rsidP="00982897">
      <w:pPr>
        <w:jc w:val="center"/>
        <w:rPr>
          <w:rFonts w:ascii="Arial" w:hAnsi="Arial" w:cs="Arial"/>
        </w:rPr>
      </w:pPr>
      <w:bookmarkStart w:id="0" w:name="_GoBack"/>
      <w:bookmarkEnd w:id="0"/>
    </w:p>
    <w:p w14:paraId="57154D96" w14:textId="0A2FD300" w:rsidR="00746D92" w:rsidRDefault="00934425" w:rsidP="00982897">
      <w:pPr>
        <w:jc w:val="center"/>
        <w:rPr>
          <w:rFonts w:ascii="Arial" w:hAnsi="Arial" w:cs="Arial"/>
        </w:rPr>
      </w:pPr>
      <w:r>
        <w:rPr>
          <w:rFonts w:ascii="Arial" w:hAnsi="Arial" w:cs="Arial"/>
        </w:rPr>
        <w:t>Text Document, Supplemental Digital Content 1: Recruitment Letters</w:t>
      </w:r>
    </w:p>
    <w:p w14:paraId="46187817" w14:textId="77777777" w:rsidR="00746D92" w:rsidRDefault="00746D92" w:rsidP="00982897">
      <w:pPr>
        <w:jc w:val="center"/>
        <w:rPr>
          <w:rFonts w:ascii="Arial" w:hAnsi="Arial" w:cs="Arial"/>
        </w:rPr>
      </w:pPr>
    </w:p>
    <w:p w14:paraId="16C46AF8" w14:textId="5B8A3859" w:rsidR="0029671A" w:rsidRPr="001754E9" w:rsidRDefault="0029671A" w:rsidP="00982897">
      <w:pPr>
        <w:jc w:val="center"/>
        <w:rPr>
          <w:rFonts w:ascii="Arial" w:hAnsi="Arial" w:cs="Arial"/>
        </w:rPr>
      </w:pPr>
      <w:r w:rsidRPr="001754E9">
        <w:rPr>
          <w:rFonts w:ascii="Arial" w:hAnsi="Arial" w:cs="Arial"/>
        </w:rPr>
        <w:t xml:space="preserve">Randomized </w:t>
      </w:r>
      <w:r w:rsidR="00843C46" w:rsidRPr="001754E9">
        <w:rPr>
          <w:rFonts w:ascii="Arial" w:hAnsi="Arial" w:cs="Arial"/>
        </w:rPr>
        <w:t>C</w:t>
      </w:r>
      <w:r w:rsidRPr="001754E9">
        <w:rPr>
          <w:rFonts w:ascii="Arial" w:hAnsi="Arial" w:cs="Arial"/>
        </w:rPr>
        <w:t xml:space="preserve">ontrolled </w:t>
      </w:r>
      <w:r w:rsidR="00843C46" w:rsidRPr="001754E9">
        <w:rPr>
          <w:rFonts w:ascii="Arial" w:hAnsi="Arial" w:cs="Arial"/>
        </w:rPr>
        <w:t>T</w:t>
      </w:r>
      <w:r w:rsidRPr="001754E9">
        <w:rPr>
          <w:rFonts w:ascii="Arial" w:hAnsi="Arial" w:cs="Arial"/>
        </w:rPr>
        <w:t xml:space="preserve">rial </w:t>
      </w:r>
      <w:r w:rsidR="00843C46" w:rsidRPr="001754E9">
        <w:rPr>
          <w:rFonts w:ascii="Arial" w:hAnsi="Arial" w:cs="Arial"/>
        </w:rPr>
        <w:t>o</w:t>
      </w:r>
      <w:r w:rsidRPr="001754E9">
        <w:rPr>
          <w:rFonts w:ascii="Arial" w:hAnsi="Arial" w:cs="Arial"/>
        </w:rPr>
        <w:t xml:space="preserve">f </w:t>
      </w:r>
      <w:r w:rsidR="00843C46" w:rsidRPr="001754E9">
        <w:rPr>
          <w:rFonts w:ascii="Arial" w:hAnsi="Arial" w:cs="Arial"/>
        </w:rPr>
        <w:t>P</w:t>
      </w:r>
      <w:r w:rsidRPr="001754E9">
        <w:rPr>
          <w:rFonts w:ascii="Arial" w:hAnsi="Arial" w:cs="Arial"/>
        </w:rPr>
        <w:t>ersonalized C</w:t>
      </w:r>
      <w:r w:rsidR="00843C46" w:rsidRPr="001754E9">
        <w:rPr>
          <w:rFonts w:ascii="Arial" w:hAnsi="Arial" w:cs="Arial"/>
        </w:rPr>
        <w:t>olorectal Cancer R</w:t>
      </w:r>
      <w:r w:rsidRPr="001754E9">
        <w:rPr>
          <w:rFonts w:ascii="Arial" w:hAnsi="Arial" w:cs="Arial"/>
        </w:rPr>
        <w:t xml:space="preserve">isk </w:t>
      </w:r>
      <w:r w:rsidR="00843C46" w:rsidRPr="001754E9">
        <w:rPr>
          <w:rFonts w:ascii="Arial" w:hAnsi="Arial" w:cs="Arial"/>
        </w:rPr>
        <w:t>A</w:t>
      </w:r>
      <w:r w:rsidRPr="001754E9">
        <w:rPr>
          <w:rFonts w:ascii="Arial" w:hAnsi="Arial" w:cs="Arial"/>
        </w:rPr>
        <w:t xml:space="preserve">ssessment </w:t>
      </w:r>
      <w:r w:rsidR="00BD4F63">
        <w:rPr>
          <w:rFonts w:ascii="Arial" w:hAnsi="Arial" w:cs="Arial"/>
        </w:rPr>
        <w:t>v</w:t>
      </w:r>
      <w:r w:rsidRPr="001754E9">
        <w:rPr>
          <w:rFonts w:ascii="Arial" w:hAnsi="Arial" w:cs="Arial"/>
        </w:rPr>
        <w:t xml:space="preserve">s. </w:t>
      </w:r>
      <w:r w:rsidR="00843C46" w:rsidRPr="001754E9">
        <w:rPr>
          <w:rFonts w:ascii="Arial" w:hAnsi="Arial" w:cs="Arial"/>
        </w:rPr>
        <w:t>E</w:t>
      </w:r>
      <w:r w:rsidRPr="001754E9">
        <w:rPr>
          <w:rFonts w:ascii="Arial" w:hAnsi="Arial" w:cs="Arial"/>
        </w:rPr>
        <w:t xml:space="preserve">ducation </w:t>
      </w:r>
      <w:r w:rsidR="00843C46" w:rsidRPr="001754E9">
        <w:rPr>
          <w:rFonts w:ascii="Arial" w:hAnsi="Arial" w:cs="Arial"/>
        </w:rPr>
        <w:t>T</w:t>
      </w:r>
      <w:r w:rsidRPr="001754E9">
        <w:rPr>
          <w:rFonts w:ascii="Arial" w:hAnsi="Arial" w:cs="Arial"/>
        </w:rPr>
        <w:t xml:space="preserve">o </w:t>
      </w:r>
      <w:r w:rsidR="00843C46" w:rsidRPr="001754E9">
        <w:rPr>
          <w:rFonts w:ascii="Arial" w:hAnsi="Arial" w:cs="Arial"/>
        </w:rPr>
        <w:t>P</w:t>
      </w:r>
      <w:r w:rsidRPr="001754E9">
        <w:rPr>
          <w:rFonts w:ascii="Arial" w:hAnsi="Arial" w:cs="Arial"/>
        </w:rPr>
        <w:t xml:space="preserve">romote </w:t>
      </w:r>
      <w:r w:rsidR="00843C46" w:rsidRPr="001754E9">
        <w:rPr>
          <w:rFonts w:ascii="Arial" w:hAnsi="Arial" w:cs="Arial"/>
        </w:rPr>
        <w:t>S</w:t>
      </w:r>
      <w:r w:rsidRPr="001754E9">
        <w:rPr>
          <w:rFonts w:ascii="Arial" w:hAnsi="Arial" w:cs="Arial"/>
        </w:rPr>
        <w:t xml:space="preserve">creening </w:t>
      </w:r>
      <w:r w:rsidR="00843C46" w:rsidRPr="001754E9">
        <w:rPr>
          <w:rFonts w:ascii="Arial" w:hAnsi="Arial" w:cs="Arial"/>
        </w:rPr>
        <w:t>U</w:t>
      </w:r>
      <w:r w:rsidRPr="001754E9">
        <w:rPr>
          <w:rFonts w:ascii="Arial" w:hAnsi="Arial" w:cs="Arial"/>
        </w:rPr>
        <w:t>ptake</w:t>
      </w:r>
    </w:p>
    <w:p w14:paraId="69BA9E87" w14:textId="77777777" w:rsidR="00982897" w:rsidRPr="001754E9" w:rsidRDefault="00982897" w:rsidP="00982897">
      <w:pPr>
        <w:jc w:val="center"/>
        <w:rPr>
          <w:rFonts w:ascii="Arial" w:hAnsi="Arial" w:cs="Arial"/>
        </w:rPr>
      </w:pPr>
    </w:p>
    <w:p w14:paraId="05F89FF3" w14:textId="2E1CD2E5" w:rsidR="00F53E33" w:rsidRPr="001754E9" w:rsidRDefault="00F53E33" w:rsidP="00982897">
      <w:pPr>
        <w:rPr>
          <w:rFonts w:ascii="Arial" w:hAnsi="Arial" w:cs="Arial"/>
        </w:rPr>
      </w:pPr>
    </w:p>
    <w:p w14:paraId="208BFBA3" w14:textId="3760879F" w:rsidR="00F53E33" w:rsidRPr="001754E9" w:rsidRDefault="00F53E33" w:rsidP="00982897">
      <w:pPr>
        <w:rPr>
          <w:rFonts w:ascii="Arial" w:hAnsi="Arial" w:cs="Arial"/>
        </w:rPr>
      </w:pPr>
      <w:r w:rsidRPr="001754E9">
        <w:rPr>
          <w:rFonts w:ascii="Arial" w:hAnsi="Arial" w:cs="Arial"/>
          <w:b/>
        </w:rPr>
        <w:t>Short Title</w:t>
      </w:r>
      <w:r w:rsidR="00192ACA" w:rsidRPr="001754E9">
        <w:rPr>
          <w:rFonts w:ascii="Arial" w:hAnsi="Arial" w:cs="Arial"/>
          <w:b/>
        </w:rPr>
        <w:t xml:space="preserve">: </w:t>
      </w:r>
      <w:r w:rsidRPr="001754E9">
        <w:rPr>
          <w:rFonts w:ascii="Arial" w:hAnsi="Arial" w:cs="Arial"/>
        </w:rPr>
        <w:t>Colorectal cancer risk assessment vs. education</w:t>
      </w:r>
    </w:p>
    <w:p w14:paraId="0D3FABCB" w14:textId="77777777" w:rsidR="00982897" w:rsidRPr="001754E9" w:rsidRDefault="00982897" w:rsidP="00982897">
      <w:pPr>
        <w:rPr>
          <w:rFonts w:ascii="Arial" w:hAnsi="Arial" w:cs="Arial"/>
        </w:rPr>
      </w:pPr>
    </w:p>
    <w:p w14:paraId="36ECB4F8" w14:textId="77777777" w:rsidR="00982897" w:rsidRPr="001754E9" w:rsidRDefault="00982897" w:rsidP="00982897">
      <w:pPr>
        <w:rPr>
          <w:rFonts w:ascii="Arial" w:hAnsi="Arial" w:cs="Arial"/>
        </w:rPr>
      </w:pPr>
    </w:p>
    <w:p w14:paraId="2AB9D000" w14:textId="2C147C9A" w:rsidR="00F53E33" w:rsidRPr="001754E9" w:rsidRDefault="00F53E33" w:rsidP="00982897">
      <w:pPr>
        <w:rPr>
          <w:rFonts w:ascii="Arial" w:hAnsi="Arial" w:cs="Arial"/>
        </w:rPr>
      </w:pPr>
      <w:r w:rsidRPr="001754E9">
        <w:rPr>
          <w:rFonts w:ascii="Arial" w:hAnsi="Arial" w:cs="Arial"/>
        </w:rPr>
        <w:t>1. Timothy Yen</w:t>
      </w:r>
      <w:r w:rsidR="0051247F">
        <w:rPr>
          <w:rFonts w:ascii="Arial" w:hAnsi="Arial" w:cs="Arial"/>
        </w:rPr>
        <w:t>, MD</w:t>
      </w:r>
      <w:r w:rsidRPr="001754E9">
        <w:rPr>
          <w:rFonts w:ascii="Arial" w:hAnsi="Arial" w:cs="Arial"/>
        </w:rPr>
        <w:t>- Clinical Instructor, Stanford University School of Medicine Department of Medicine, Division of Gastroenterology, Stanford, California</w:t>
      </w:r>
    </w:p>
    <w:p w14:paraId="356D69FD" w14:textId="15108B7B" w:rsidR="00F53E33" w:rsidRPr="001754E9" w:rsidRDefault="00F53E33" w:rsidP="00982897">
      <w:pPr>
        <w:rPr>
          <w:rFonts w:ascii="Arial" w:hAnsi="Arial" w:cs="Arial"/>
        </w:rPr>
      </w:pPr>
      <w:r w:rsidRPr="001754E9">
        <w:rPr>
          <w:rFonts w:ascii="Arial" w:hAnsi="Arial" w:cs="Arial"/>
        </w:rPr>
        <w:t>2. Feifei Qin</w:t>
      </w:r>
      <w:r w:rsidR="0051247F">
        <w:rPr>
          <w:rFonts w:ascii="Arial" w:hAnsi="Arial" w:cs="Arial"/>
        </w:rPr>
        <w:t>, MPH</w:t>
      </w:r>
      <w:r w:rsidRPr="001754E9">
        <w:rPr>
          <w:rFonts w:ascii="Arial" w:hAnsi="Arial" w:cs="Arial"/>
        </w:rPr>
        <w:t>- Stanford University School of Medicine Department of Medicine, Quantitative Sciences Unit, Stanford, California</w:t>
      </w:r>
    </w:p>
    <w:p w14:paraId="4187EE85" w14:textId="078FD614" w:rsidR="00F53E33" w:rsidRPr="001754E9" w:rsidRDefault="00F53E33" w:rsidP="00982897">
      <w:pPr>
        <w:rPr>
          <w:rFonts w:ascii="Arial" w:hAnsi="Arial" w:cs="Arial"/>
        </w:rPr>
      </w:pPr>
      <w:r w:rsidRPr="001754E9">
        <w:rPr>
          <w:rFonts w:ascii="Arial" w:hAnsi="Arial" w:cs="Arial"/>
        </w:rPr>
        <w:t>3. Vandana Sundaram</w:t>
      </w:r>
      <w:r w:rsidR="0051247F">
        <w:rPr>
          <w:rFonts w:ascii="Arial" w:hAnsi="Arial" w:cs="Arial"/>
        </w:rPr>
        <w:t>, MPH</w:t>
      </w:r>
      <w:r w:rsidRPr="001754E9">
        <w:rPr>
          <w:rFonts w:ascii="Arial" w:hAnsi="Arial" w:cs="Arial"/>
        </w:rPr>
        <w:t>- Stanford University School of Medicine Department of Medicine, Quantitative Sciences Unit, Stanford, California</w:t>
      </w:r>
    </w:p>
    <w:p w14:paraId="16D63577" w14:textId="590B016A" w:rsidR="00F53E33" w:rsidRPr="001754E9" w:rsidRDefault="00F53E33" w:rsidP="00982897">
      <w:pPr>
        <w:rPr>
          <w:rFonts w:ascii="Arial" w:hAnsi="Arial" w:cs="Arial"/>
        </w:rPr>
      </w:pPr>
      <w:r w:rsidRPr="001754E9">
        <w:rPr>
          <w:rFonts w:ascii="Arial" w:hAnsi="Arial" w:cs="Arial"/>
        </w:rPr>
        <w:t>4. Edgar Asiimwe</w:t>
      </w:r>
      <w:r w:rsidR="0051247F">
        <w:rPr>
          <w:rFonts w:ascii="Arial" w:hAnsi="Arial" w:cs="Arial"/>
        </w:rPr>
        <w:t>, MD, MSc</w:t>
      </w:r>
      <w:r w:rsidRPr="001754E9">
        <w:rPr>
          <w:rFonts w:ascii="Arial" w:hAnsi="Arial" w:cs="Arial"/>
        </w:rPr>
        <w:t>- Medical Student, Stanford University School of Medicine Department of Medicine, Division of Gastroenterology, Stanford, California</w:t>
      </w:r>
    </w:p>
    <w:p w14:paraId="32CDE535" w14:textId="5DFD50F9" w:rsidR="00F53E33" w:rsidRPr="001754E9" w:rsidRDefault="00F53E33" w:rsidP="00982897">
      <w:pPr>
        <w:rPr>
          <w:rFonts w:ascii="Arial" w:hAnsi="Arial" w:cs="Arial"/>
        </w:rPr>
      </w:pPr>
      <w:r w:rsidRPr="001754E9">
        <w:rPr>
          <w:rFonts w:ascii="Arial" w:hAnsi="Arial" w:cs="Arial"/>
        </w:rPr>
        <w:t>5. Tina Storage</w:t>
      </w:r>
      <w:r w:rsidR="0051247F">
        <w:rPr>
          <w:rFonts w:ascii="Arial" w:hAnsi="Arial" w:cs="Arial"/>
        </w:rPr>
        <w:t>, MD</w:t>
      </w:r>
      <w:r w:rsidRPr="001754E9">
        <w:rPr>
          <w:rFonts w:ascii="Arial" w:hAnsi="Arial" w:cs="Arial"/>
        </w:rPr>
        <w:t>- Stanford University School of Medicine Department of Medicine, Division of Gastroenterology, Stanford, California</w:t>
      </w:r>
    </w:p>
    <w:p w14:paraId="1FDEE6F7" w14:textId="293C0649" w:rsidR="00F53E33" w:rsidRPr="001754E9" w:rsidRDefault="00F53E33" w:rsidP="00982897">
      <w:pPr>
        <w:rPr>
          <w:rFonts w:ascii="Arial" w:hAnsi="Arial" w:cs="Arial"/>
        </w:rPr>
      </w:pPr>
      <w:r w:rsidRPr="001754E9">
        <w:rPr>
          <w:rFonts w:ascii="Arial" w:hAnsi="Arial" w:cs="Arial"/>
        </w:rPr>
        <w:t>6. Uri Ladabaum</w:t>
      </w:r>
      <w:r w:rsidR="0051247F">
        <w:rPr>
          <w:rFonts w:ascii="Arial" w:hAnsi="Arial" w:cs="Arial"/>
        </w:rPr>
        <w:t>, MD, MS</w:t>
      </w:r>
      <w:r w:rsidRPr="001754E9">
        <w:rPr>
          <w:rFonts w:ascii="Arial" w:hAnsi="Arial" w:cs="Arial"/>
        </w:rPr>
        <w:t>- Professor of Medicine, Stanford University School of Medicine Department of Medicine, Division of Gastroenterology</w:t>
      </w:r>
      <w:r w:rsidR="00192ACA" w:rsidRPr="001754E9">
        <w:rPr>
          <w:rFonts w:ascii="Arial" w:hAnsi="Arial" w:cs="Arial"/>
        </w:rPr>
        <w:t xml:space="preserve"> and Hepatology</w:t>
      </w:r>
      <w:r w:rsidRPr="001754E9">
        <w:rPr>
          <w:rFonts w:ascii="Arial" w:hAnsi="Arial" w:cs="Arial"/>
        </w:rPr>
        <w:t>, Stanford, California</w:t>
      </w:r>
    </w:p>
    <w:p w14:paraId="5C03747C" w14:textId="77777777" w:rsidR="00982897" w:rsidRPr="001754E9" w:rsidRDefault="00982897" w:rsidP="00982897">
      <w:pPr>
        <w:rPr>
          <w:rFonts w:ascii="Arial" w:hAnsi="Arial" w:cs="Arial"/>
        </w:rPr>
      </w:pPr>
    </w:p>
    <w:p w14:paraId="454F5ADC" w14:textId="3B6748EB" w:rsidR="00F53E33" w:rsidRPr="001754E9" w:rsidRDefault="00F53E33" w:rsidP="00982897">
      <w:pPr>
        <w:rPr>
          <w:rFonts w:ascii="Arial" w:hAnsi="Arial" w:cs="Arial"/>
        </w:rPr>
      </w:pPr>
    </w:p>
    <w:p w14:paraId="20DC821F" w14:textId="77777777" w:rsidR="00746D92" w:rsidRDefault="00746D92">
      <w:pPr>
        <w:rPr>
          <w:rFonts w:ascii="Arial" w:eastAsia="Times New Roman" w:hAnsi="Arial" w:cs="Arial"/>
          <w:u w:val="single"/>
        </w:rPr>
      </w:pPr>
      <w:r>
        <w:rPr>
          <w:rFonts w:ascii="Arial" w:eastAsia="Times New Roman" w:hAnsi="Arial" w:cs="Arial"/>
          <w:u w:val="single"/>
        </w:rPr>
        <w:br w:type="page"/>
      </w:r>
    </w:p>
    <w:p w14:paraId="2BD15796" w14:textId="06A2712D" w:rsidR="00463733" w:rsidRPr="001754E9" w:rsidRDefault="00463733" w:rsidP="008A78B0">
      <w:pPr>
        <w:rPr>
          <w:rFonts w:ascii="Arial" w:eastAsia="Times New Roman" w:hAnsi="Arial" w:cs="Arial"/>
          <w:u w:val="single"/>
        </w:rPr>
      </w:pPr>
      <w:r w:rsidRPr="001754E9">
        <w:rPr>
          <w:rFonts w:ascii="Arial" w:eastAsia="Times New Roman" w:hAnsi="Arial" w:cs="Arial"/>
          <w:u w:val="single"/>
        </w:rPr>
        <w:lastRenderedPageBreak/>
        <w:t>HIPAA Authorization Form</w:t>
      </w:r>
    </w:p>
    <w:p w14:paraId="70310B9F" w14:textId="77746785" w:rsidR="00463733" w:rsidRPr="001754E9" w:rsidRDefault="00463733" w:rsidP="00463733">
      <w:pPr>
        <w:ind w:right="180"/>
        <w:rPr>
          <w:rFonts w:ascii="Arial" w:hAnsi="Arial" w:cs="Arial"/>
          <w:bCs/>
          <w:smallCaps/>
          <w:u w:val="single"/>
        </w:rPr>
      </w:pPr>
      <w:r w:rsidRPr="001754E9">
        <w:rPr>
          <w:rFonts w:ascii="Arial" w:hAnsi="Arial" w:cs="Arial"/>
          <w:bCs/>
          <w:smallCaps/>
          <w:noProof/>
          <w:u w:val="single"/>
        </w:rPr>
        <w:drawing>
          <wp:inline distT="0" distB="0" distL="0" distR="0" wp14:anchorId="47B45852" wp14:editId="1C3EA533">
            <wp:extent cx="6314807" cy="1208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0-09 at 9.13.42 AM.png"/>
                    <pic:cNvPicPr/>
                  </pic:nvPicPr>
                  <pic:blipFill>
                    <a:blip r:embed="rId8"/>
                    <a:stretch>
                      <a:fillRect/>
                    </a:stretch>
                  </pic:blipFill>
                  <pic:spPr>
                    <a:xfrm>
                      <a:off x="0" y="0"/>
                      <a:ext cx="6382202" cy="1221210"/>
                    </a:xfrm>
                    <a:prstGeom prst="rect">
                      <a:avLst/>
                    </a:prstGeom>
                  </pic:spPr>
                </pic:pic>
              </a:graphicData>
            </a:graphic>
          </wp:inline>
        </w:drawing>
      </w:r>
    </w:p>
    <w:p w14:paraId="2497C0AF" w14:textId="77777777" w:rsidR="00463733" w:rsidRPr="00746D92" w:rsidRDefault="00463733" w:rsidP="00463733">
      <w:pPr>
        <w:ind w:right="180"/>
        <w:jc w:val="center"/>
        <w:rPr>
          <w:rFonts w:ascii="Arial" w:hAnsi="Arial" w:cs="Arial"/>
          <w:b/>
          <w:bCs/>
          <w:sz w:val="22"/>
          <w:szCs w:val="22"/>
        </w:rPr>
      </w:pPr>
      <w:r w:rsidRPr="00746D92">
        <w:rPr>
          <w:rFonts w:ascii="Arial" w:hAnsi="Arial" w:cs="Arial"/>
          <w:bCs/>
          <w:smallCaps/>
          <w:sz w:val="22"/>
          <w:szCs w:val="22"/>
          <w:u w:val="single"/>
        </w:rPr>
        <w:t>HIPAA Authorization Form</w:t>
      </w:r>
    </w:p>
    <w:p w14:paraId="6CC7BF08" w14:textId="77777777" w:rsidR="00463733" w:rsidRPr="00746D92" w:rsidRDefault="00463733" w:rsidP="00463733">
      <w:pPr>
        <w:ind w:right="180"/>
        <w:jc w:val="center"/>
        <w:rPr>
          <w:rFonts w:ascii="Arial" w:hAnsi="Arial" w:cs="Arial"/>
          <w:sz w:val="22"/>
          <w:szCs w:val="22"/>
        </w:rPr>
      </w:pPr>
    </w:p>
    <w:p w14:paraId="45F87E5B" w14:textId="77777777" w:rsidR="00463733" w:rsidRPr="00746D92" w:rsidRDefault="00463733" w:rsidP="00463733">
      <w:pPr>
        <w:pStyle w:val="NormalWeb"/>
        <w:ind w:right="180"/>
        <w:rPr>
          <w:rFonts w:ascii="Arial" w:hAnsi="Arial" w:cs="Arial"/>
          <w:bCs/>
          <w:sz w:val="22"/>
          <w:szCs w:val="22"/>
        </w:rPr>
      </w:pPr>
      <w:r w:rsidRPr="00746D92">
        <w:rPr>
          <w:rFonts w:ascii="Arial" w:hAnsi="Arial" w:cs="Arial"/>
          <w:b/>
          <w:iCs/>
          <w:sz w:val="22"/>
          <w:szCs w:val="22"/>
        </w:rPr>
        <w:t>*</w:t>
      </w:r>
      <w:r w:rsidRPr="00746D92">
        <w:rPr>
          <w:rFonts w:ascii="Arial" w:hAnsi="Arial" w:cs="Arial"/>
          <w:b/>
          <w:bCs/>
          <w:sz w:val="22"/>
          <w:szCs w:val="22"/>
        </w:rPr>
        <w:t xml:space="preserve">FOR QUESTIONS ABOUT THE STUDY, CONTACT: </w:t>
      </w:r>
    </w:p>
    <w:p w14:paraId="69144AFD" w14:textId="77777777" w:rsidR="00463733" w:rsidRPr="00746D92" w:rsidRDefault="00463733" w:rsidP="00463733">
      <w:pPr>
        <w:pStyle w:val="NormalWeb"/>
        <w:ind w:right="180"/>
        <w:rPr>
          <w:rFonts w:ascii="Arial" w:hAnsi="Arial" w:cs="Arial"/>
          <w:bCs/>
          <w:sz w:val="22"/>
          <w:szCs w:val="22"/>
        </w:rPr>
      </w:pPr>
      <w:r w:rsidRPr="00746D92">
        <w:rPr>
          <w:rFonts w:ascii="Arial" w:hAnsi="Arial" w:cs="Arial"/>
          <w:bCs/>
          <w:sz w:val="22"/>
          <w:szCs w:val="22"/>
        </w:rPr>
        <w:t>Dr. Uri Ladabaum, 900 Blake Wilbur MC 5355, Palo Alto, CA 94304, (650)736-5555</w:t>
      </w:r>
    </w:p>
    <w:p w14:paraId="4A8DB542" w14:textId="77777777" w:rsidR="00463733" w:rsidRPr="00746D92" w:rsidRDefault="00463733" w:rsidP="00463733">
      <w:pPr>
        <w:pStyle w:val="NormalWeb"/>
        <w:ind w:right="180"/>
        <w:rPr>
          <w:rFonts w:ascii="Arial" w:hAnsi="Arial" w:cs="Arial"/>
          <w:sz w:val="22"/>
          <w:szCs w:val="22"/>
        </w:rPr>
      </w:pPr>
      <w:r w:rsidRPr="00746D92">
        <w:rPr>
          <w:rFonts w:ascii="Arial" w:hAnsi="Arial" w:cs="Arial"/>
          <w:b/>
          <w:iCs/>
          <w:sz w:val="22"/>
          <w:szCs w:val="22"/>
        </w:rPr>
        <w:t>*</w:t>
      </w:r>
      <w:r w:rsidRPr="00746D92">
        <w:rPr>
          <w:rFonts w:ascii="Arial" w:hAnsi="Arial" w:cs="Arial"/>
          <w:b/>
          <w:bCs/>
          <w:sz w:val="22"/>
          <w:szCs w:val="22"/>
        </w:rPr>
        <w:t>DESCRIPTION:</w:t>
      </w:r>
      <w:r w:rsidRPr="00746D92">
        <w:rPr>
          <w:rFonts w:ascii="Arial" w:hAnsi="Arial" w:cs="Arial"/>
          <w:sz w:val="22"/>
          <w:szCs w:val="22"/>
        </w:rPr>
        <w:t xml:space="preserve"> You are invited to participate in </w:t>
      </w:r>
      <w:r w:rsidRPr="00746D92">
        <w:rPr>
          <w:rFonts w:ascii="Arial" w:hAnsi="Arial" w:cs="Arial"/>
          <w:bCs/>
          <w:sz w:val="22"/>
          <w:szCs w:val="22"/>
        </w:rPr>
        <w:t>a research study</w:t>
      </w:r>
      <w:r w:rsidRPr="00746D92">
        <w:rPr>
          <w:rFonts w:ascii="Arial" w:hAnsi="Arial" w:cs="Arial"/>
          <w:sz w:val="22"/>
          <w:szCs w:val="22"/>
        </w:rPr>
        <w:t xml:space="preserve"> on attitudes towards colorectal cancer screening. The purpose of this study is to characterize whether receiving information about colorectal cancer influences an individual’s likelihood of undergoing colorectal cancer screening. You will be asked to answer a series of survey questions before and after receiving some information regarding colorectal cancer. You might also receive a phone call in 6 months and one year to assess your colorectal cancer screening status.  </w:t>
      </w:r>
    </w:p>
    <w:p w14:paraId="396F8DA7" w14:textId="77777777" w:rsidR="00463733" w:rsidRPr="00746D92" w:rsidRDefault="00463733" w:rsidP="00463733">
      <w:pPr>
        <w:pStyle w:val="NormalWeb"/>
        <w:ind w:right="180"/>
        <w:rPr>
          <w:rFonts w:ascii="Arial" w:hAnsi="Arial" w:cs="Arial"/>
          <w:sz w:val="22"/>
          <w:szCs w:val="22"/>
        </w:rPr>
      </w:pPr>
      <w:r w:rsidRPr="00746D92">
        <w:rPr>
          <w:rFonts w:ascii="Arial" w:hAnsi="Arial" w:cs="Arial"/>
          <w:b/>
          <w:iCs/>
          <w:sz w:val="22"/>
          <w:szCs w:val="22"/>
        </w:rPr>
        <w:t>*</w:t>
      </w:r>
      <w:r w:rsidRPr="00746D92">
        <w:rPr>
          <w:rFonts w:ascii="Arial" w:hAnsi="Arial" w:cs="Arial"/>
          <w:b/>
          <w:bCs/>
          <w:sz w:val="22"/>
          <w:szCs w:val="22"/>
        </w:rPr>
        <w:t>RISKS AND BENEFITS:</w:t>
      </w:r>
      <w:r w:rsidRPr="00746D92">
        <w:rPr>
          <w:rFonts w:ascii="Arial" w:hAnsi="Arial" w:cs="Arial"/>
          <w:sz w:val="22"/>
          <w:szCs w:val="22"/>
        </w:rPr>
        <w:t xml:space="preserve"> There are no foreseeable risks associated with this study. The benefits which may reasonably be expected to result from this study include gaining more knowledge about colorectal cancer screening. We cannot and do not guarantee or promise that you will receive any benefits from this study. Your decision whether or not to participate in this study will not affect your employment/medical care.</w:t>
      </w:r>
    </w:p>
    <w:p w14:paraId="079A0FFF" w14:textId="77777777" w:rsidR="00463733" w:rsidRPr="00746D92" w:rsidRDefault="00463733" w:rsidP="00463733">
      <w:pPr>
        <w:pStyle w:val="NormalWeb"/>
        <w:ind w:right="180"/>
        <w:rPr>
          <w:rFonts w:ascii="Arial" w:hAnsi="Arial" w:cs="Arial"/>
          <w:sz w:val="22"/>
          <w:szCs w:val="22"/>
        </w:rPr>
      </w:pPr>
      <w:r w:rsidRPr="00746D92">
        <w:rPr>
          <w:rFonts w:ascii="Arial" w:hAnsi="Arial" w:cs="Arial"/>
          <w:b/>
          <w:iCs/>
          <w:sz w:val="22"/>
          <w:szCs w:val="22"/>
        </w:rPr>
        <w:t>*</w:t>
      </w:r>
      <w:r w:rsidRPr="00746D92">
        <w:rPr>
          <w:rFonts w:ascii="Arial" w:hAnsi="Arial" w:cs="Arial"/>
          <w:b/>
          <w:bCs/>
          <w:sz w:val="22"/>
          <w:szCs w:val="22"/>
        </w:rPr>
        <w:t>TIME INVOLVEMENT:</w:t>
      </w:r>
      <w:r w:rsidRPr="00746D92">
        <w:rPr>
          <w:rFonts w:ascii="Arial" w:hAnsi="Arial" w:cs="Arial"/>
          <w:sz w:val="22"/>
          <w:szCs w:val="22"/>
        </w:rPr>
        <w:t xml:space="preserve"> Your participation in this experiment will take approximately </w:t>
      </w:r>
      <w:r w:rsidRPr="00746D92">
        <w:rPr>
          <w:rFonts w:ascii="Arial" w:hAnsi="Arial" w:cs="Arial"/>
          <w:bCs/>
          <w:sz w:val="22"/>
          <w:szCs w:val="22"/>
        </w:rPr>
        <w:t>15-30 minutes.</w:t>
      </w:r>
    </w:p>
    <w:p w14:paraId="3C645253" w14:textId="77777777" w:rsidR="00463733" w:rsidRPr="00746D92" w:rsidRDefault="00463733" w:rsidP="00463733">
      <w:pPr>
        <w:pStyle w:val="NormalWeb"/>
        <w:ind w:right="180"/>
        <w:rPr>
          <w:rFonts w:ascii="Arial" w:hAnsi="Arial" w:cs="Arial"/>
          <w:iCs/>
          <w:sz w:val="22"/>
          <w:szCs w:val="22"/>
        </w:rPr>
      </w:pPr>
      <w:r w:rsidRPr="00746D92">
        <w:rPr>
          <w:rFonts w:ascii="Arial" w:hAnsi="Arial" w:cs="Arial"/>
          <w:b/>
          <w:iCs/>
          <w:sz w:val="22"/>
          <w:szCs w:val="22"/>
        </w:rPr>
        <w:t>*</w:t>
      </w:r>
      <w:r w:rsidRPr="00746D92">
        <w:rPr>
          <w:rFonts w:ascii="Arial" w:hAnsi="Arial" w:cs="Arial"/>
          <w:b/>
          <w:bCs/>
          <w:sz w:val="22"/>
          <w:szCs w:val="22"/>
        </w:rPr>
        <w:t>PAYMENTS:</w:t>
      </w:r>
      <w:r w:rsidRPr="00746D92">
        <w:rPr>
          <w:rFonts w:ascii="Arial" w:hAnsi="Arial" w:cs="Arial"/>
          <w:sz w:val="22"/>
          <w:szCs w:val="22"/>
        </w:rPr>
        <w:t xml:space="preserve"> You will receive </w:t>
      </w:r>
      <w:r w:rsidRPr="00746D92">
        <w:rPr>
          <w:rFonts w:ascii="Arial" w:hAnsi="Arial" w:cs="Arial"/>
          <w:bCs/>
          <w:sz w:val="22"/>
          <w:szCs w:val="22"/>
        </w:rPr>
        <w:t>no reimbursement</w:t>
      </w:r>
      <w:r w:rsidRPr="00746D92">
        <w:rPr>
          <w:rFonts w:ascii="Arial" w:hAnsi="Arial" w:cs="Arial"/>
          <w:sz w:val="22"/>
          <w:szCs w:val="22"/>
        </w:rPr>
        <w:t xml:space="preserve"> as payment for your participation.</w:t>
      </w:r>
      <w:r w:rsidRPr="00746D92">
        <w:rPr>
          <w:rFonts w:ascii="Arial" w:hAnsi="Arial" w:cs="Arial"/>
          <w:iCs/>
          <w:sz w:val="22"/>
          <w:szCs w:val="22"/>
        </w:rPr>
        <w:t xml:space="preserve"> </w:t>
      </w:r>
    </w:p>
    <w:p w14:paraId="6FB705D4" w14:textId="77777777" w:rsidR="00463733" w:rsidRPr="00746D92" w:rsidRDefault="00463733" w:rsidP="00463733">
      <w:pPr>
        <w:pStyle w:val="NormalWeb"/>
        <w:ind w:right="180"/>
        <w:rPr>
          <w:rFonts w:ascii="Arial" w:hAnsi="Arial" w:cs="Arial"/>
          <w:sz w:val="22"/>
          <w:szCs w:val="22"/>
        </w:rPr>
      </w:pPr>
    </w:p>
    <w:p w14:paraId="5B678163" w14:textId="77777777" w:rsidR="00463733" w:rsidRPr="00746D92" w:rsidRDefault="00463733" w:rsidP="00463733">
      <w:pPr>
        <w:pStyle w:val="NormalWeb"/>
        <w:ind w:right="180"/>
        <w:rPr>
          <w:rFonts w:ascii="Arial" w:hAnsi="Arial" w:cs="Arial"/>
          <w:sz w:val="22"/>
          <w:szCs w:val="22"/>
        </w:rPr>
      </w:pPr>
      <w:r w:rsidRPr="00746D92">
        <w:rPr>
          <w:rFonts w:ascii="Arial" w:hAnsi="Arial" w:cs="Arial"/>
          <w:b/>
          <w:iCs/>
          <w:sz w:val="22"/>
          <w:szCs w:val="22"/>
        </w:rPr>
        <w:t>*</w:t>
      </w:r>
      <w:r w:rsidRPr="00746D92">
        <w:rPr>
          <w:rFonts w:ascii="Arial" w:hAnsi="Arial" w:cs="Arial"/>
          <w:b/>
          <w:sz w:val="22"/>
          <w:szCs w:val="22"/>
        </w:rPr>
        <w:t>PARTICIPANT’S RIGHTS:</w:t>
      </w:r>
      <w:r w:rsidRPr="00746D92">
        <w:rPr>
          <w:rFonts w:ascii="Arial" w:hAnsi="Arial" w:cs="Arial"/>
          <w:sz w:val="22"/>
          <w:szCs w:val="22"/>
        </w:rPr>
        <w:t xml:space="preserve"> If you have read this form and have decided to participate in this project, please understand your participation is voluntary and you have the right to withdraw your consent or discontinue participation at any time without penalty or loss of benefits to which you are otherwise entitled. </w:t>
      </w:r>
    </w:p>
    <w:p w14:paraId="2CDB980B" w14:textId="77777777" w:rsidR="00463733" w:rsidRPr="00746D92" w:rsidRDefault="00463733" w:rsidP="00463733">
      <w:pPr>
        <w:pStyle w:val="NormalWeb"/>
        <w:ind w:right="180"/>
        <w:rPr>
          <w:rFonts w:ascii="Arial" w:hAnsi="Arial" w:cs="Arial"/>
          <w:sz w:val="22"/>
          <w:szCs w:val="22"/>
        </w:rPr>
      </w:pPr>
    </w:p>
    <w:p w14:paraId="7F64B91B" w14:textId="77777777" w:rsidR="00463733" w:rsidRPr="00746D92" w:rsidRDefault="00463733" w:rsidP="00463733">
      <w:pPr>
        <w:pStyle w:val="NormalWeb"/>
        <w:ind w:right="180"/>
        <w:rPr>
          <w:rFonts w:ascii="Arial" w:hAnsi="Arial" w:cs="Arial"/>
          <w:sz w:val="22"/>
          <w:szCs w:val="22"/>
        </w:rPr>
      </w:pPr>
      <w:r w:rsidRPr="00746D92">
        <w:rPr>
          <w:rFonts w:ascii="Arial" w:hAnsi="Arial" w:cs="Arial"/>
          <w:sz w:val="22"/>
          <w:szCs w:val="22"/>
        </w:rPr>
        <w:t>The results of this research study may be presented at scientific or professional meetings or published in scientific journals.  However, your identity will not be disclosed</w:t>
      </w:r>
      <w:r w:rsidRPr="00746D92">
        <w:rPr>
          <w:rFonts w:ascii="Arial" w:hAnsi="Arial" w:cs="Arial"/>
          <w:b/>
          <w:bCs/>
          <w:sz w:val="22"/>
          <w:szCs w:val="22"/>
        </w:rPr>
        <w:t>.</w:t>
      </w:r>
      <w:r w:rsidRPr="00746D92">
        <w:rPr>
          <w:rFonts w:ascii="Arial" w:hAnsi="Arial" w:cs="Arial"/>
          <w:sz w:val="22"/>
          <w:szCs w:val="22"/>
        </w:rPr>
        <w:t xml:space="preserve">  </w:t>
      </w:r>
    </w:p>
    <w:p w14:paraId="561E3C37" w14:textId="77777777" w:rsidR="00463733" w:rsidRPr="00746D92" w:rsidDel="003B1BFC" w:rsidRDefault="00463733" w:rsidP="00463733">
      <w:pPr>
        <w:pStyle w:val="NormalWeb"/>
        <w:ind w:right="180"/>
        <w:rPr>
          <w:rFonts w:ascii="Arial" w:hAnsi="Arial" w:cs="Arial"/>
          <w:bCs/>
          <w:sz w:val="22"/>
          <w:szCs w:val="22"/>
        </w:rPr>
      </w:pPr>
    </w:p>
    <w:p w14:paraId="79E566D9" w14:textId="77777777" w:rsidR="00070A1D" w:rsidRPr="00746D92" w:rsidRDefault="00463733" w:rsidP="00070A1D">
      <w:pPr>
        <w:pStyle w:val="NormalWeb"/>
        <w:ind w:right="180"/>
        <w:rPr>
          <w:rFonts w:ascii="Arial" w:hAnsi="Arial" w:cs="Arial"/>
          <w:b/>
          <w:bCs/>
          <w:sz w:val="22"/>
          <w:szCs w:val="22"/>
        </w:rPr>
      </w:pPr>
      <w:r w:rsidRPr="00746D92">
        <w:rPr>
          <w:rFonts w:ascii="Arial" w:hAnsi="Arial" w:cs="Arial"/>
          <w:sz w:val="22"/>
          <w:szCs w:val="22"/>
        </w:rPr>
        <w:t xml:space="preserve">You have the right to refuse to answer particular questions. </w:t>
      </w:r>
    </w:p>
    <w:p w14:paraId="670E5A08" w14:textId="77777777" w:rsidR="00070A1D" w:rsidRPr="00746D92" w:rsidRDefault="00070A1D" w:rsidP="00070A1D">
      <w:pPr>
        <w:pStyle w:val="NormalWeb"/>
        <w:ind w:right="180"/>
        <w:rPr>
          <w:rFonts w:ascii="Arial" w:hAnsi="Arial" w:cs="Arial"/>
          <w:b/>
          <w:bCs/>
          <w:sz w:val="22"/>
          <w:szCs w:val="22"/>
        </w:rPr>
      </w:pPr>
    </w:p>
    <w:p w14:paraId="483A3619" w14:textId="70A78E63" w:rsidR="00463733" w:rsidRPr="00746D92" w:rsidRDefault="00463733" w:rsidP="00070A1D">
      <w:pPr>
        <w:pStyle w:val="NormalWeb"/>
        <w:ind w:right="180"/>
        <w:rPr>
          <w:rFonts w:ascii="Arial" w:hAnsi="Arial" w:cs="Arial"/>
          <w:sz w:val="22"/>
          <w:szCs w:val="22"/>
        </w:rPr>
      </w:pPr>
      <w:r w:rsidRPr="00746D92">
        <w:rPr>
          <w:rFonts w:ascii="Arial" w:hAnsi="Arial" w:cs="Arial"/>
          <w:b/>
          <w:bCs/>
          <w:sz w:val="22"/>
          <w:szCs w:val="22"/>
        </w:rPr>
        <w:t>Authorization To Use Your Health Information For Research Purposes</w:t>
      </w:r>
      <w:r w:rsidRPr="00746D92">
        <w:rPr>
          <w:rFonts w:ascii="Arial" w:hAnsi="Arial" w:cs="Arial"/>
          <w:sz w:val="22"/>
          <w:szCs w:val="22"/>
        </w:rPr>
        <w:t> </w:t>
      </w:r>
    </w:p>
    <w:p w14:paraId="7C3A3592" w14:textId="77777777" w:rsidR="00463733" w:rsidRPr="00746D92" w:rsidRDefault="00463733" w:rsidP="00463733">
      <w:pPr>
        <w:rPr>
          <w:rFonts w:ascii="Arial" w:hAnsi="Arial" w:cs="Arial"/>
          <w:sz w:val="22"/>
          <w:szCs w:val="22"/>
        </w:rPr>
      </w:pPr>
      <w:r w:rsidRPr="00746D92">
        <w:rPr>
          <w:rFonts w:ascii="Arial" w:hAnsi="Arial" w:cs="Arial"/>
          <w:sz w:val="22"/>
          <w:szCs w:val="22"/>
        </w:rPr>
        <w:t xml:space="preserve">Because information about you and your health is personal and private, it generally cannot be used in this research study without your authorization. If you you agree to participate in the study, it will provide that authorization. The form is intended to inform you about how your health information will be used or disclosed in the study. Your information will only be used in accordance with this authorization form and the informed consent form and as required or allowed by law. Please read it carefully before providing authorization.  </w:t>
      </w:r>
    </w:p>
    <w:p w14:paraId="60260FBC" w14:textId="77777777" w:rsidR="00463733" w:rsidRPr="00746D92" w:rsidRDefault="00463733" w:rsidP="00463733">
      <w:pPr>
        <w:rPr>
          <w:rFonts w:ascii="Arial" w:hAnsi="Arial" w:cs="Arial"/>
          <w:sz w:val="22"/>
          <w:szCs w:val="22"/>
        </w:rPr>
      </w:pPr>
    </w:p>
    <w:p w14:paraId="2F367624" w14:textId="77777777" w:rsidR="00463733" w:rsidRPr="00746D92" w:rsidRDefault="00463733" w:rsidP="00463733">
      <w:pPr>
        <w:rPr>
          <w:rFonts w:ascii="Arial" w:hAnsi="Arial" w:cs="Arial"/>
          <w:b/>
          <w:bCs/>
          <w:sz w:val="22"/>
          <w:szCs w:val="22"/>
        </w:rPr>
      </w:pPr>
      <w:r w:rsidRPr="00746D92">
        <w:rPr>
          <w:rFonts w:ascii="Arial" w:hAnsi="Arial" w:cs="Arial"/>
          <w:b/>
          <w:bCs/>
          <w:sz w:val="22"/>
          <w:szCs w:val="22"/>
        </w:rPr>
        <w:t>What is the purpose of this research study and how will my health information be utilized in the study?</w:t>
      </w:r>
    </w:p>
    <w:p w14:paraId="575F0A8F" w14:textId="77777777" w:rsidR="00463733" w:rsidRPr="00746D92" w:rsidRDefault="00463733" w:rsidP="00463733">
      <w:pPr>
        <w:rPr>
          <w:rFonts w:ascii="Arial" w:hAnsi="Arial" w:cs="Arial"/>
          <w:bCs/>
          <w:sz w:val="22"/>
          <w:szCs w:val="22"/>
        </w:rPr>
      </w:pPr>
      <w:r w:rsidRPr="00746D92">
        <w:rPr>
          <w:rFonts w:ascii="Arial" w:hAnsi="Arial" w:cs="Arial"/>
          <w:sz w:val="22"/>
          <w:szCs w:val="22"/>
        </w:rPr>
        <w:t xml:space="preserve">The purpose of this study is to characterize whether receiving information about colorectal cancer influences an individual’s likelihood of undergoing colorectal cancer screening. As part of the study, you will be asked to complete a series of brief survey questions regarding your </w:t>
      </w:r>
      <w:r w:rsidRPr="00746D92">
        <w:rPr>
          <w:rFonts w:ascii="Arial" w:hAnsi="Arial" w:cs="Arial"/>
          <w:sz w:val="22"/>
          <w:szCs w:val="22"/>
        </w:rPr>
        <w:lastRenderedPageBreak/>
        <w:t>attitudes towards colorectal cancer screening. Some of these questions will involve your health information, but this information will not be linked to your identity. We plan to publish the results of this study when complete.</w:t>
      </w:r>
    </w:p>
    <w:p w14:paraId="7424F4BA" w14:textId="77777777" w:rsidR="00463733" w:rsidRPr="00746D92" w:rsidRDefault="00463733" w:rsidP="00463733">
      <w:pPr>
        <w:rPr>
          <w:rFonts w:ascii="Arial" w:hAnsi="Arial" w:cs="Arial"/>
          <w:sz w:val="22"/>
          <w:szCs w:val="22"/>
        </w:rPr>
      </w:pPr>
    </w:p>
    <w:p w14:paraId="48CD692C" w14:textId="77777777" w:rsidR="00463733" w:rsidRPr="00746D92" w:rsidRDefault="00463733" w:rsidP="00463733">
      <w:pPr>
        <w:rPr>
          <w:rFonts w:ascii="Arial" w:hAnsi="Arial" w:cs="Arial"/>
          <w:b/>
          <w:bCs/>
          <w:sz w:val="22"/>
          <w:szCs w:val="22"/>
        </w:rPr>
      </w:pPr>
      <w:r w:rsidRPr="00746D92">
        <w:rPr>
          <w:rFonts w:ascii="Arial" w:hAnsi="Arial" w:cs="Arial"/>
          <w:b/>
          <w:bCs/>
          <w:sz w:val="22"/>
          <w:szCs w:val="22"/>
        </w:rPr>
        <w:t>Do I have to give my authorization?</w:t>
      </w:r>
    </w:p>
    <w:p w14:paraId="0B48A284" w14:textId="77777777" w:rsidR="00463733" w:rsidRPr="00746D92" w:rsidRDefault="00463733" w:rsidP="00463733">
      <w:pPr>
        <w:rPr>
          <w:rFonts w:ascii="Arial" w:hAnsi="Arial" w:cs="Arial"/>
          <w:sz w:val="22"/>
          <w:szCs w:val="22"/>
        </w:rPr>
      </w:pPr>
      <w:r w:rsidRPr="00746D92">
        <w:rPr>
          <w:rFonts w:ascii="Arial" w:hAnsi="Arial" w:cs="Arial"/>
          <w:sz w:val="22"/>
          <w:szCs w:val="22"/>
        </w:rPr>
        <w:t>Yes, you will need to provide verbal authorization. Giving authorization is not a condition for receiving any medical care outside the study.</w:t>
      </w:r>
    </w:p>
    <w:p w14:paraId="7C8F5A25" w14:textId="77777777" w:rsidR="00463733" w:rsidRPr="00746D92" w:rsidRDefault="00463733" w:rsidP="00463733">
      <w:pPr>
        <w:rPr>
          <w:rFonts w:ascii="Arial" w:hAnsi="Arial" w:cs="Arial"/>
          <w:sz w:val="22"/>
          <w:szCs w:val="22"/>
        </w:rPr>
      </w:pPr>
    </w:p>
    <w:p w14:paraId="2282467D" w14:textId="77777777" w:rsidR="00463733" w:rsidRPr="00746D92" w:rsidRDefault="00463733" w:rsidP="00463733">
      <w:pPr>
        <w:rPr>
          <w:rFonts w:ascii="Arial" w:hAnsi="Arial" w:cs="Arial"/>
          <w:b/>
          <w:bCs/>
          <w:sz w:val="22"/>
          <w:szCs w:val="22"/>
        </w:rPr>
      </w:pPr>
      <w:r w:rsidRPr="00746D92">
        <w:rPr>
          <w:rFonts w:ascii="Arial" w:hAnsi="Arial" w:cs="Arial"/>
          <w:b/>
          <w:bCs/>
          <w:sz w:val="22"/>
          <w:szCs w:val="22"/>
        </w:rPr>
        <w:t>If I give authorization, can I revoke it or withdraw from the research later?</w:t>
      </w:r>
    </w:p>
    <w:p w14:paraId="7AD6E56D" w14:textId="77777777" w:rsidR="00463733" w:rsidRPr="00746D92" w:rsidRDefault="00463733" w:rsidP="00463733">
      <w:pPr>
        <w:pStyle w:val="NormalWeb"/>
        <w:ind w:right="180"/>
        <w:rPr>
          <w:rFonts w:ascii="Arial" w:hAnsi="Arial" w:cs="Arial"/>
          <w:bCs/>
          <w:sz w:val="22"/>
          <w:szCs w:val="22"/>
        </w:rPr>
      </w:pPr>
      <w:r w:rsidRPr="00746D92">
        <w:rPr>
          <w:rFonts w:ascii="Arial" w:hAnsi="Arial" w:cs="Arial"/>
          <w:sz w:val="22"/>
          <w:szCs w:val="22"/>
        </w:rP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write to: </w:t>
      </w:r>
      <w:r w:rsidRPr="00746D92">
        <w:rPr>
          <w:rFonts w:ascii="Arial" w:hAnsi="Arial" w:cs="Arial"/>
          <w:bCs/>
          <w:sz w:val="22"/>
          <w:szCs w:val="22"/>
        </w:rPr>
        <w:t>Dr. Uri Ladabaum, 900 Blake Wilbur MC 5355, Palo Alto, CA 94304</w:t>
      </w:r>
    </w:p>
    <w:p w14:paraId="212C7365" w14:textId="77777777" w:rsidR="00463733" w:rsidRPr="00746D92" w:rsidRDefault="00463733" w:rsidP="00463733">
      <w:pPr>
        <w:rPr>
          <w:rFonts w:ascii="Arial" w:hAnsi="Arial" w:cs="Arial"/>
          <w:sz w:val="22"/>
          <w:szCs w:val="22"/>
        </w:rPr>
      </w:pPr>
    </w:p>
    <w:p w14:paraId="4153B9A4" w14:textId="77777777" w:rsidR="00463733" w:rsidRPr="00746D92" w:rsidRDefault="00463733" w:rsidP="00463733">
      <w:pPr>
        <w:rPr>
          <w:rFonts w:ascii="Arial" w:hAnsi="Arial" w:cs="Arial"/>
          <w:sz w:val="22"/>
          <w:szCs w:val="22"/>
        </w:rPr>
      </w:pPr>
      <w:r w:rsidRPr="00746D92">
        <w:rPr>
          <w:rFonts w:ascii="Arial" w:hAnsi="Arial" w:cs="Arial"/>
          <w:b/>
          <w:bCs/>
          <w:sz w:val="22"/>
          <w:szCs w:val="22"/>
        </w:rPr>
        <w:t>What Personal Information Will Be Obtained, Used or Disclosed?</w:t>
      </w:r>
    </w:p>
    <w:p w14:paraId="44059B26" w14:textId="77777777" w:rsidR="00463733" w:rsidRPr="00746D92" w:rsidRDefault="00463733" w:rsidP="00463733">
      <w:pPr>
        <w:rPr>
          <w:rFonts w:ascii="Arial" w:hAnsi="Arial" w:cs="Arial"/>
          <w:iCs/>
          <w:sz w:val="22"/>
          <w:szCs w:val="22"/>
        </w:rPr>
      </w:pPr>
      <w:r w:rsidRPr="00746D92">
        <w:rPr>
          <w:rFonts w:ascii="Arial" w:hAnsi="Arial" w:cs="Arial"/>
          <w:sz w:val="22"/>
          <w:szCs w:val="22"/>
        </w:rPr>
        <w:t xml:space="preserve">Your health information related to this study, may be used or disclosed in connection with this research study, including, but not limited to, your weight and height, your diet, your medications, your physical activity level, your smoking history, personal history of cancer, family history of cancer, and personal risk of developing colorectal cancer. </w:t>
      </w:r>
    </w:p>
    <w:p w14:paraId="261DE117" w14:textId="77777777" w:rsidR="00463733" w:rsidRPr="00746D92" w:rsidRDefault="00463733" w:rsidP="00463733">
      <w:pPr>
        <w:rPr>
          <w:rFonts w:ascii="Arial" w:hAnsi="Arial" w:cs="Arial"/>
          <w:sz w:val="22"/>
          <w:szCs w:val="22"/>
        </w:rPr>
      </w:pPr>
    </w:p>
    <w:p w14:paraId="6350F27D" w14:textId="77777777" w:rsidR="00463733" w:rsidRPr="00746D92" w:rsidRDefault="00463733" w:rsidP="00463733">
      <w:pPr>
        <w:rPr>
          <w:rFonts w:ascii="Arial" w:hAnsi="Arial" w:cs="Arial"/>
          <w:sz w:val="22"/>
          <w:szCs w:val="22"/>
        </w:rPr>
      </w:pPr>
      <w:r w:rsidRPr="00746D92">
        <w:rPr>
          <w:rFonts w:ascii="Arial" w:hAnsi="Arial" w:cs="Arial"/>
          <w:b/>
          <w:bCs/>
          <w:sz w:val="22"/>
          <w:szCs w:val="22"/>
        </w:rPr>
        <w:t>Who May Use or Disclose the Information?</w:t>
      </w:r>
    </w:p>
    <w:p w14:paraId="33739C06" w14:textId="77777777" w:rsidR="00463733" w:rsidRPr="00746D92" w:rsidRDefault="00463733" w:rsidP="00463733">
      <w:pPr>
        <w:rPr>
          <w:rFonts w:ascii="Arial" w:hAnsi="Arial" w:cs="Arial"/>
          <w:sz w:val="22"/>
          <w:szCs w:val="22"/>
        </w:rPr>
      </w:pPr>
      <w:r w:rsidRPr="00746D92">
        <w:rPr>
          <w:rFonts w:ascii="Arial" w:hAnsi="Arial" w:cs="Arial"/>
          <w:sz w:val="22"/>
          <w:szCs w:val="22"/>
        </w:rPr>
        <w:t>The following parties are authorized to use and/or disclose your health information in connection with this research study:</w:t>
      </w:r>
    </w:p>
    <w:p w14:paraId="75355A42" w14:textId="77777777" w:rsidR="00463733" w:rsidRPr="00746D92" w:rsidRDefault="00463733" w:rsidP="00463733">
      <w:pPr>
        <w:numPr>
          <w:ilvl w:val="0"/>
          <w:numId w:val="3"/>
        </w:numPr>
        <w:rPr>
          <w:rFonts w:ascii="Arial" w:hAnsi="Arial" w:cs="Arial"/>
          <w:sz w:val="22"/>
          <w:szCs w:val="22"/>
        </w:rPr>
      </w:pPr>
      <w:r w:rsidRPr="00746D92">
        <w:rPr>
          <w:rFonts w:ascii="Arial" w:hAnsi="Arial" w:cs="Arial"/>
          <w:sz w:val="22"/>
          <w:szCs w:val="22"/>
        </w:rPr>
        <w:t>The Protocol Director, Dr. Uri Ladabaum</w:t>
      </w:r>
    </w:p>
    <w:p w14:paraId="1AD48C24" w14:textId="77777777" w:rsidR="00463733" w:rsidRPr="00746D92" w:rsidRDefault="00463733" w:rsidP="00463733">
      <w:pPr>
        <w:numPr>
          <w:ilvl w:val="0"/>
          <w:numId w:val="3"/>
        </w:numPr>
        <w:rPr>
          <w:rFonts w:ascii="Arial" w:hAnsi="Arial" w:cs="Arial"/>
          <w:sz w:val="22"/>
          <w:szCs w:val="22"/>
        </w:rPr>
      </w:pPr>
      <w:r w:rsidRPr="00746D92">
        <w:rPr>
          <w:rFonts w:ascii="Arial" w:hAnsi="Arial" w:cs="Arial"/>
          <w:sz w:val="22"/>
          <w:szCs w:val="22"/>
        </w:rPr>
        <w:t>The Stanford University Administrative Panel on Human Subjects in Medical Research and any other unit of Stanford University as necessary</w:t>
      </w:r>
    </w:p>
    <w:p w14:paraId="671105C9" w14:textId="77777777" w:rsidR="00463733" w:rsidRPr="00746D92" w:rsidRDefault="00463733" w:rsidP="00463733">
      <w:pPr>
        <w:numPr>
          <w:ilvl w:val="0"/>
          <w:numId w:val="3"/>
        </w:numPr>
        <w:rPr>
          <w:rFonts w:ascii="Arial" w:hAnsi="Arial" w:cs="Arial"/>
          <w:sz w:val="22"/>
          <w:szCs w:val="22"/>
        </w:rPr>
      </w:pPr>
      <w:r w:rsidRPr="00746D92">
        <w:rPr>
          <w:rFonts w:ascii="Arial" w:hAnsi="Arial" w:cs="Arial"/>
          <w:sz w:val="22"/>
          <w:szCs w:val="22"/>
        </w:rPr>
        <w:t>Research Staff: Dr. Timothy Yen</w:t>
      </w:r>
      <w:r w:rsidRPr="00746D92">
        <w:rPr>
          <w:rFonts w:ascii="Arial" w:hAnsi="Arial" w:cs="Arial"/>
          <w:iCs/>
          <w:sz w:val="22"/>
          <w:szCs w:val="22"/>
        </w:rPr>
        <w:t>, Dr. Sang-Ick Chang, Helene Jernick, Mary Christensen</w:t>
      </w:r>
    </w:p>
    <w:p w14:paraId="34D2977F" w14:textId="77777777" w:rsidR="00463733" w:rsidRPr="00746D92" w:rsidRDefault="00463733" w:rsidP="00463733">
      <w:pPr>
        <w:rPr>
          <w:rFonts w:ascii="Arial" w:hAnsi="Arial" w:cs="Arial"/>
          <w:b/>
          <w:bCs/>
          <w:sz w:val="22"/>
          <w:szCs w:val="22"/>
        </w:rPr>
      </w:pPr>
    </w:p>
    <w:p w14:paraId="0E0AC0F3" w14:textId="77777777" w:rsidR="00463733" w:rsidRPr="00746D92" w:rsidRDefault="00463733" w:rsidP="00463733">
      <w:pPr>
        <w:rPr>
          <w:rFonts w:ascii="Arial" w:hAnsi="Arial" w:cs="Arial"/>
          <w:sz w:val="22"/>
          <w:szCs w:val="22"/>
        </w:rPr>
      </w:pPr>
      <w:r w:rsidRPr="00746D92">
        <w:rPr>
          <w:rFonts w:ascii="Arial" w:hAnsi="Arial" w:cs="Arial"/>
          <w:b/>
          <w:bCs/>
          <w:sz w:val="22"/>
          <w:szCs w:val="22"/>
        </w:rPr>
        <w:t>Who May Receive or Use the Information?</w:t>
      </w:r>
    </w:p>
    <w:p w14:paraId="4D98EDA3" w14:textId="77777777" w:rsidR="00463733" w:rsidRPr="00746D92" w:rsidRDefault="00463733" w:rsidP="00463733">
      <w:pPr>
        <w:rPr>
          <w:rFonts w:ascii="Arial" w:hAnsi="Arial" w:cs="Arial"/>
          <w:sz w:val="22"/>
          <w:szCs w:val="22"/>
        </w:rPr>
      </w:pPr>
      <w:r w:rsidRPr="00746D92">
        <w:rPr>
          <w:rFonts w:ascii="Arial" w:hAnsi="Arial" w:cs="Arial"/>
          <w:sz w:val="22"/>
          <w:szCs w:val="22"/>
        </w:rPr>
        <w:t xml:space="preserve">The parties listed in the preceding paragraph may disclose your health information to the following persons and organizations for their use in connection with this research study: </w:t>
      </w:r>
    </w:p>
    <w:p w14:paraId="7EE16B5D" w14:textId="77777777" w:rsidR="00463733" w:rsidRPr="00746D92" w:rsidRDefault="00463733" w:rsidP="00463733">
      <w:pPr>
        <w:rPr>
          <w:rFonts w:ascii="Arial" w:hAnsi="Arial" w:cs="Arial"/>
          <w:sz w:val="22"/>
          <w:szCs w:val="22"/>
        </w:rPr>
      </w:pPr>
    </w:p>
    <w:p w14:paraId="28E0D73B" w14:textId="77777777" w:rsidR="00463733" w:rsidRPr="00746D92" w:rsidRDefault="00463733" w:rsidP="00463733">
      <w:pPr>
        <w:numPr>
          <w:ilvl w:val="0"/>
          <w:numId w:val="4"/>
        </w:numPr>
        <w:rPr>
          <w:rFonts w:ascii="Arial" w:hAnsi="Arial" w:cs="Arial"/>
          <w:sz w:val="22"/>
          <w:szCs w:val="22"/>
        </w:rPr>
      </w:pPr>
      <w:r w:rsidRPr="00746D92">
        <w:rPr>
          <w:rFonts w:ascii="Arial" w:hAnsi="Arial" w:cs="Arial"/>
          <w:sz w:val="22"/>
          <w:szCs w:val="22"/>
        </w:rPr>
        <w:t>The Office for Human Research Protections in the U.S. Department of Health and Human Services</w:t>
      </w:r>
    </w:p>
    <w:p w14:paraId="54ADC36E" w14:textId="77777777" w:rsidR="00463733" w:rsidRPr="00746D92" w:rsidRDefault="00463733" w:rsidP="00463733">
      <w:pPr>
        <w:numPr>
          <w:ilvl w:val="0"/>
          <w:numId w:val="4"/>
        </w:numPr>
        <w:rPr>
          <w:rFonts w:ascii="Arial" w:hAnsi="Arial" w:cs="Arial"/>
          <w:sz w:val="22"/>
          <w:szCs w:val="22"/>
        </w:rPr>
      </w:pPr>
      <w:r w:rsidRPr="00746D92">
        <w:rPr>
          <w:rFonts w:ascii="Arial" w:hAnsi="Arial" w:cs="Arial"/>
          <w:sz w:val="22"/>
          <w:szCs w:val="22"/>
        </w:rPr>
        <w:t>The Associate Dean of the Stanford Primary Care Clinics</w:t>
      </w:r>
    </w:p>
    <w:p w14:paraId="292F3A5D" w14:textId="77777777" w:rsidR="00463733" w:rsidRPr="00746D92" w:rsidRDefault="00463733" w:rsidP="00463733">
      <w:pPr>
        <w:rPr>
          <w:rFonts w:ascii="Arial" w:hAnsi="Arial" w:cs="Arial"/>
          <w:sz w:val="22"/>
          <w:szCs w:val="22"/>
        </w:rPr>
      </w:pPr>
    </w:p>
    <w:p w14:paraId="13DECEBD" w14:textId="77777777" w:rsidR="00463733" w:rsidRPr="00746D92" w:rsidRDefault="00463733" w:rsidP="00463733">
      <w:pPr>
        <w:rPr>
          <w:rFonts w:ascii="Arial" w:hAnsi="Arial" w:cs="Arial"/>
          <w:sz w:val="22"/>
          <w:szCs w:val="22"/>
        </w:rPr>
      </w:pPr>
      <w:r w:rsidRPr="00746D92">
        <w:rPr>
          <w:rFonts w:ascii="Arial" w:hAnsi="Arial" w:cs="Arial"/>
          <w:sz w:val="22"/>
          <w:szCs w:val="22"/>
        </w:rPr>
        <w:t>Your information may be re-disclosed by the recipients described above, if they are not required by law to protect the privacy of the information.</w:t>
      </w:r>
    </w:p>
    <w:p w14:paraId="65ADF10A" w14:textId="77777777" w:rsidR="00463733" w:rsidRPr="00746D92" w:rsidRDefault="00463733" w:rsidP="00463733">
      <w:pPr>
        <w:rPr>
          <w:rFonts w:ascii="Arial" w:hAnsi="Arial" w:cs="Arial"/>
          <w:b/>
          <w:bCs/>
          <w:sz w:val="22"/>
          <w:szCs w:val="22"/>
        </w:rPr>
      </w:pPr>
    </w:p>
    <w:p w14:paraId="5D04F84E" w14:textId="77777777" w:rsidR="00463733" w:rsidRPr="00746D92" w:rsidRDefault="00463733" w:rsidP="00463733">
      <w:pPr>
        <w:rPr>
          <w:rFonts w:ascii="Arial" w:hAnsi="Arial" w:cs="Arial"/>
          <w:sz w:val="22"/>
          <w:szCs w:val="22"/>
        </w:rPr>
      </w:pPr>
      <w:r w:rsidRPr="00746D92">
        <w:rPr>
          <w:rFonts w:ascii="Arial" w:hAnsi="Arial" w:cs="Arial"/>
          <w:b/>
          <w:bCs/>
          <w:sz w:val="22"/>
          <w:szCs w:val="22"/>
        </w:rPr>
        <w:t>When will my authorization expire?</w:t>
      </w:r>
    </w:p>
    <w:p w14:paraId="22B6A2DA" w14:textId="77777777" w:rsidR="00463733" w:rsidRPr="00746D92" w:rsidRDefault="00463733" w:rsidP="00463733">
      <w:pPr>
        <w:rPr>
          <w:rFonts w:ascii="Arial" w:hAnsi="Arial" w:cs="Arial"/>
          <w:iCs/>
          <w:sz w:val="22"/>
          <w:szCs w:val="22"/>
        </w:rPr>
      </w:pPr>
      <w:r w:rsidRPr="00746D92">
        <w:rPr>
          <w:rFonts w:ascii="Arial" w:hAnsi="Arial" w:cs="Arial"/>
          <w:sz w:val="22"/>
          <w:szCs w:val="22"/>
        </w:rPr>
        <w:t>Your authorization for the use and/or disclosure of your health information will end on December 31, 2050 or when the research project ends, whichever is earlier.</w:t>
      </w:r>
      <w:r w:rsidRPr="00746D92">
        <w:rPr>
          <w:rFonts w:ascii="Arial" w:hAnsi="Arial" w:cs="Arial"/>
          <w:iCs/>
          <w:sz w:val="22"/>
          <w:szCs w:val="22"/>
        </w:rPr>
        <w:t xml:space="preserve"> </w:t>
      </w:r>
    </w:p>
    <w:p w14:paraId="539248DB" w14:textId="77777777" w:rsidR="00463733" w:rsidRPr="00746D92" w:rsidRDefault="00463733" w:rsidP="00463733">
      <w:pPr>
        <w:rPr>
          <w:rFonts w:ascii="Arial" w:hAnsi="Arial" w:cs="Arial"/>
          <w:sz w:val="22"/>
          <w:szCs w:val="22"/>
        </w:rPr>
      </w:pPr>
    </w:p>
    <w:p w14:paraId="1737604F" w14:textId="70C536AB" w:rsidR="00463733" w:rsidRPr="00746D92" w:rsidRDefault="00463733" w:rsidP="004840C6">
      <w:pPr>
        <w:keepNext/>
        <w:keepLines/>
        <w:rPr>
          <w:rFonts w:ascii="Arial" w:hAnsi="Arial" w:cs="Arial"/>
          <w:sz w:val="22"/>
          <w:szCs w:val="22"/>
        </w:rPr>
      </w:pPr>
      <w:r w:rsidRPr="00746D92">
        <w:rPr>
          <w:rFonts w:ascii="Arial" w:eastAsia="Calibri" w:hAnsi="Arial" w:cs="Arial"/>
          <w:b/>
          <w:bCs/>
          <w:sz w:val="22"/>
          <w:szCs w:val="22"/>
        </w:rPr>
        <w:t>WITHDRAWAL FROM STUDY</w:t>
      </w:r>
    </w:p>
    <w:p w14:paraId="427662C2" w14:textId="77777777" w:rsidR="00463733" w:rsidRPr="00746D92" w:rsidRDefault="00463733" w:rsidP="00463733">
      <w:pPr>
        <w:ind w:left="360"/>
        <w:rPr>
          <w:rFonts w:ascii="Arial" w:eastAsia="Calibri" w:hAnsi="Arial" w:cs="Arial"/>
          <w:sz w:val="22"/>
          <w:szCs w:val="22"/>
        </w:rPr>
      </w:pPr>
      <w:r w:rsidRPr="00746D92">
        <w:rPr>
          <w:rFonts w:ascii="Arial" w:eastAsia="Calibri" w:hAnsi="Arial" w:cs="Arial"/>
          <w:sz w:val="22"/>
          <w:szCs w:val="22"/>
        </w:rPr>
        <w:t xml:space="preserve">The Protocol Director may also withdraw you from the study without your consent for one or more of the following reasons: </w:t>
      </w:r>
      <w:r w:rsidRPr="00746D92">
        <w:rPr>
          <w:rFonts w:ascii="Arial" w:eastAsia="Calibri" w:hAnsi="Arial" w:cs="Arial"/>
          <w:i/>
          <w:iCs/>
          <w:sz w:val="22"/>
          <w:szCs w:val="22"/>
        </w:rPr>
        <w:t> </w:t>
      </w:r>
    </w:p>
    <w:p w14:paraId="52B77ED2" w14:textId="77777777" w:rsidR="00463733" w:rsidRPr="00746D92" w:rsidRDefault="00463733" w:rsidP="00463733">
      <w:pPr>
        <w:numPr>
          <w:ilvl w:val="1"/>
          <w:numId w:val="1"/>
        </w:numPr>
        <w:ind w:right="720"/>
        <w:rPr>
          <w:rFonts w:ascii="Arial" w:hAnsi="Arial" w:cs="Arial"/>
          <w:sz w:val="22"/>
          <w:szCs w:val="22"/>
        </w:rPr>
      </w:pPr>
      <w:r w:rsidRPr="00746D92">
        <w:rPr>
          <w:rFonts w:ascii="Arial" w:hAnsi="Arial" w:cs="Arial"/>
          <w:sz w:val="22"/>
          <w:szCs w:val="22"/>
        </w:rPr>
        <w:lastRenderedPageBreak/>
        <w:t>Failure to follow the instructions of the Protocol Director and study staff.</w:t>
      </w:r>
      <w:r w:rsidRPr="00746D92" w:rsidDel="00913690">
        <w:rPr>
          <w:rFonts w:ascii="Arial" w:hAnsi="Arial" w:cs="Arial"/>
          <w:sz w:val="22"/>
          <w:szCs w:val="22"/>
        </w:rPr>
        <w:t xml:space="preserve"> </w:t>
      </w:r>
    </w:p>
    <w:p w14:paraId="64893007" w14:textId="77777777" w:rsidR="00463733" w:rsidRPr="00746D92" w:rsidRDefault="00463733" w:rsidP="00463733">
      <w:pPr>
        <w:numPr>
          <w:ilvl w:val="1"/>
          <w:numId w:val="1"/>
        </w:numPr>
        <w:ind w:right="720"/>
        <w:rPr>
          <w:rFonts w:ascii="Arial" w:hAnsi="Arial" w:cs="Arial"/>
          <w:sz w:val="22"/>
          <w:szCs w:val="22"/>
        </w:rPr>
      </w:pPr>
      <w:r w:rsidRPr="00746D92">
        <w:rPr>
          <w:rFonts w:ascii="Arial" w:hAnsi="Arial" w:cs="Arial"/>
          <w:sz w:val="22"/>
          <w:szCs w:val="22"/>
        </w:rPr>
        <w:t xml:space="preserve">The study is cancelled. </w:t>
      </w:r>
    </w:p>
    <w:p w14:paraId="7E047267" w14:textId="77777777" w:rsidR="00463733" w:rsidRPr="00746D92" w:rsidRDefault="00463733" w:rsidP="00463733">
      <w:pPr>
        <w:numPr>
          <w:ilvl w:val="1"/>
          <w:numId w:val="1"/>
        </w:numPr>
        <w:ind w:right="720"/>
        <w:rPr>
          <w:rFonts w:ascii="Arial" w:hAnsi="Arial" w:cs="Arial"/>
          <w:sz w:val="22"/>
          <w:szCs w:val="22"/>
        </w:rPr>
      </w:pPr>
      <w:r w:rsidRPr="00746D92">
        <w:rPr>
          <w:rFonts w:ascii="Arial" w:hAnsi="Arial" w:cs="Arial"/>
          <w:sz w:val="22"/>
          <w:szCs w:val="22"/>
        </w:rPr>
        <w:t>Other administrative reasons.</w:t>
      </w:r>
    </w:p>
    <w:p w14:paraId="0BA5CEE9" w14:textId="77777777" w:rsidR="00463733" w:rsidRPr="00746D92" w:rsidRDefault="00463733" w:rsidP="00463733">
      <w:pPr>
        <w:numPr>
          <w:ilvl w:val="1"/>
          <w:numId w:val="1"/>
        </w:numPr>
        <w:ind w:right="720"/>
        <w:rPr>
          <w:rFonts w:ascii="Arial" w:hAnsi="Arial" w:cs="Arial"/>
          <w:sz w:val="22"/>
          <w:szCs w:val="22"/>
        </w:rPr>
      </w:pPr>
      <w:r w:rsidRPr="00746D92">
        <w:rPr>
          <w:rFonts w:ascii="Arial" w:hAnsi="Arial" w:cs="Arial"/>
          <w:sz w:val="22"/>
          <w:szCs w:val="22"/>
        </w:rPr>
        <w:t>Unanticipated circumstances.</w:t>
      </w:r>
    </w:p>
    <w:p w14:paraId="72FF6CED" w14:textId="77777777" w:rsidR="00463733" w:rsidRPr="00746D92" w:rsidRDefault="00463733" w:rsidP="00463733">
      <w:pPr>
        <w:pStyle w:val="NormalWeb"/>
        <w:ind w:right="180"/>
        <w:rPr>
          <w:rFonts w:ascii="Arial" w:hAnsi="Arial" w:cs="Arial"/>
          <w:sz w:val="22"/>
          <w:szCs w:val="22"/>
        </w:rPr>
      </w:pPr>
    </w:p>
    <w:p w14:paraId="4C02A759" w14:textId="77777777" w:rsidR="00463733" w:rsidRPr="00746D92" w:rsidDel="00ED624E" w:rsidRDefault="00463733" w:rsidP="00463733">
      <w:pPr>
        <w:pStyle w:val="NormalWeb"/>
        <w:ind w:right="180"/>
        <w:rPr>
          <w:rFonts w:ascii="Arial" w:hAnsi="Arial" w:cs="Arial"/>
          <w:sz w:val="22"/>
          <w:szCs w:val="22"/>
        </w:rPr>
      </w:pPr>
      <w:r w:rsidRPr="00746D92">
        <w:rPr>
          <w:rFonts w:ascii="Arial" w:hAnsi="Arial" w:cs="Arial"/>
          <w:b/>
          <w:iCs/>
          <w:sz w:val="22"/>
          <w:szCs w:val="22"/>
        </w:rPr>
        <w:t>*</w:t>
      </w:r>
      <w:r w:rsidRPr="00746D92">
        <w:rPr>
          <w:rFonts w:ascii="Arial" w:hAnsi="Arial" w:cs="Arial"/>
          <w:b/>
          <w:bCs/>
          <w:caps/>
          <w:sz w:val="22"/>
          <w:szCs w:val="22"/>
        </w:rPr>
        <w:t>Contact Information</w:t>
      </w:r>
      <w:r w:rsidRPr="00746D92">
        <w:rPr>
          <w:rFonts w:ascii="Arial" w:hAnsi="Arial" w:cs="Arial"/>
          <w:b/>
          <w:bCs/>
          <w:sz w:val="22"/>
          <w:szCs w:val="22"/>
        </w:rPr>
        <w:t xml:space="preserve">: </w:t>
      </w:r>
    </w:p>
    <w:p w14:paraId="1CDAE6DD" w14:textId="77777777" w:rsidR="00463733" w:rsidRPr="00746D92" w:rsidRDefault="00463733" w:rsidP="00463733">
      <w:pPr>
        <w:pStyle w:val="NormalWeb"/>
        <w:ind w:right="180"/>
        <w:rPr>
          <w:rFonts w:ascii="Arial" w:hAnsi="Arial" w:cs="Arial"/>
          <w:sz w:val="22"/>
          <w:szCs w:val="22"/>
        </w:rPr>
      </w:pPr>
      <w:r w:rsidRPr="00746D92">
        <w:rPr>
          <w:rFonts w:ascii="Arial" w:hAnsi="Arial" w:cs="Arial"/>
          <w:b/>
          <w:iCs/>
          <w:sz w:val="22"/>
          <w:szCs w:val="22"/>
        </w:rPr>
        <w:t>*</w:t>
      </w:r>
      <w:r w:rsidRPr="00746D92">
        <w:rPr>
          <w:rFonts w:ascii="Arial" w:hAnsi="Arial" w:cs="Arial"/>
          <w:sz w:val="22"/>
          <w:szCs w:val="22"/>
        </w:rPr>
        <w:t>Questions, Concerns, or Complaints: If you have any questions, concerns or complaints about this</w:t>
      </w:r>
      <w:r w:rsidRPr="00746D92">
        <w:rPr>
          <w:rFonts w:ascii="Arial" w:hAnsi="Arial" w:cs="Arial"/>
          <w:b/>
          <w:bCs/>
          <w:sz w:val="22"/>
          <w:szCs w:val="22"/>
        </w:rPr>
        <w:t xml:space="preserve"> </w:t>
      </w:r>
      <w:r w:rsidRPr="00746D92">
        <w:rPr>
          <w:rFonts w:ascii="Arial" w:hAnsi="Arial" w:cs="Arial"/>
          <w:bCs/>
          <w:sz w:val="22"/>
          <w:szCs w:val="22"/>
        </w:rPr>
        <w:t>research study</w:t>
      </w:r>
      <w:r w:rsidRPr="00746D92">
        <w:rPr>
          <w:rFonts w:ascii="Arial" w:hAnsi="Arial" w:cs="Arial"/>
          <w:sz w:val="22"/>
          <w:szCs w:val="22"/>
        </w:rPr>
        <w:t xml:space="preserve">, its procedures, risks and benefits, or alternative courses of treatment, you should ask the Protocol Director, Dr. Uri Ladabaum. You may contact him now or later at </w:t>
      </w:r>
      <w:r w:rsidRPr="00746D92">
        <w:rPr>
          <w:rFonts w:ascii="Arial" w:hAnsi="Arial" w:cs="Arial"/>
          <w:bCs/>
          <w:sz w:val="22"/>
          <w:szCs w:val="22"/>
        </w:rPr>
        <w:t>(650)736-5555.</w:t>
      </w:r>
      <w:r w:rsidRPr="00746D92">
        <w:rPr>
          <w:rFonts w:ascii="Arial" w:hAnsi="Arial" w:cs="Arial"/>
          <w:sz w:val="22"/>
          <w:szCs w:val="22"/>
        </w:rPr>
        <w:t xml:space="preserve"> </w:t>
      </w:r>
    </w:p>
    <w:p w14:paraId="14D7647C" w14:textId="77777777" w:rsidR="00463733" w:rsidRPr="00746D92" w:rsidRDefault="00463733" w:rsidP="00463733">
      <w:pPr>
        <w:spacing w:before="60"/>
        <w:ind w:right="180"/>
        <w:rPr>
          <w:rFonts w:ascii="Arial" w:hAnsi="Arial" w:cs="Arial"/>
          <w:sz w:val="22"/>
          <w:szCs w:val="22"/>
        </w:rPr>
      </w:pPr>
      <w:r w:rsidRPr="00746D92">
        <w:rPr>
          <w:rFonts w:ascii="Arial" w:hAnsi="Arial" w:cs="Arial"/>
          <w:b/>
          <w:iCs/>
          <w:sz w:val="22"/>
          <w:szCs w:val="22"/>
        </w:rPr>
        <w:t>*</w:t>
      </w:r>
      <w:r w:rsidRPr="00746D92">
        <w:rPr>
          <w:rFonts w:ascii="Arial" w:hAnsi="Arial" w:cs="Arial"/>
          <w:sz w:val="22"/>
          <w:szCs w:val="22"/>
        </w:rPr>
        <w:t>Independent Contact: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(650)-723-5244 or toll free at 1-866-680-2906.  You can also write to the Stanford IRB, Stanford University, 3000 El Camino Real, Five Palo Alto Square, 4th Floor, Palo Alto, CA 94306.</w:t>
      </w:r>
    </w:p>
    <w:p w14:paraId="2636A55E" w14:textId="77777777" w:rsidR="00463733" w:rsidRPr="00746D92" w:rsidRDefault="00463733" w:rsidP="00463733">
      <w:pPr>
        <w:spacing w:before="60"/>
        <w:ind w:right="180"/>
        <w:rPr>
          <w:rFonts w:ascii="Arial" w:hAnsi="Arial" w:cs="Arial"/>
          <w:strike/>
          <w:sz w:val="22"/>
          <w:szCs w:val="22"/>
        </w:rPr>
      </w:pPr>
    </w:p>
    <w:p w14:paraId="1972C318" w14:textId="77777777" w:rsidR="00463733" w:rsidRPr="00746D92" w:rsidRDefault="00463733" w:rsidP="00463733">
      <w:pPr>
        <w:ind w:right="180"/>
        <w:rPr>
          <w:rFonts w:ascii="Arial" w:hAnsi="Arial" w:cs="Arial"/>
          <w:sz w:val="22"/>
          <w:szCs w:val="22"/>
        </w:rPr>
      </w:pPr>
      <w:r w:rsidRPr="00746D92">
        <w:rPr>
          <w:rFonts w:ascii="Arial" w:hAnsi="Arial" w:cs="Arial"/>
          <w:sz w:val="22"/>
          <w:szCs w:val="22"/>
        </w:rPr>
        <w:t>Alternate Contact:  If you cannot reach the Protocol Director, please contact Dr. Timothy Yen by paging 12849 through the Stanford page operator at 650-723-4000.</w:t>
      </w:r>
    </w:p>
    <w:p w14:paraId="62B32F2E" w14:textId="77777777" w:rsidR="00463733" w:rsidRPr="00746D92" w:rsidRDefault="00463733" w:rsidP="00463733">
      <w:pPr>
        <w:pStyle w:val="NormalWeb"/>
        <w:keepNext/>
        <w:keepLines/>
        <w:rPr>
          <w:rFonts w:ascii="Arial" w:hAnsi="Arial" w:cs="Arial"/>
          <w:sz w:val="22"/>
          <w:szCs w:val="22"/>
        </w:rPr>
      </w:pPr>
      <w:r w:rsidRPr="00746D92">
        <w:rPr>
          <w:rFonts w:ascii="Arial" w:hAnsi="Arial" w:cs="Arial"/>
          <w:b/>
          <w:bCs/>
          <w:sz w:val="22"/>
          <w:szCs w:val="22"/>
        </w:rPr>
        <w:t>EXPERIMENTAL SUBJECTS BILL OF RIGHTS:</w:t>
      </w:r>
      <w:r w:rsidRPr="00746D92">
        <w:rPr>
          <w:rFonts w:ascii="Arial" w:hAnsi="Arial" w:cs="Arial"/>
          <w:sz w:val="22"/>
          <w:szCs w:val="22"/>
        </w:rPr>
        <w:t xml:space="preserve"> As a research </w:t>
      </w:r>
      <w:r w:rsidRPr="00746D92">
        <w:rPr>
          <w:rFonts w:ascii="Arial" w:hAnsi="Arial" w:cs="Arial"/>
          <w:iCs/>
          <w:sz w:val="22"/>
          <w:szCs w:val="22"/>
        </w:rPr>
        <w:t>participant</w:t>
      </w:r>
      <w:r w:rsidRPr="00746D92">
        <w:rPr>
          <w:rFonts w:ascii="Arial" w:hAnsi="Arial" w:cs="Arial"/>
          <w:sz w:val="22"/>
          <w:szCs w:val="22"/>
        </w:rPr>
        <w:t xml:space="preserve"> you have the following rights.  These rights include but are not limited to the </w:t>
      </w:r>
      <w:r w:rsidRPr="00746D92">
        <w:rPr>
          <w:rFonts w:ascii="Arial" w:hAnsi="Arial" w:cs="Arial"/>
          <w:iCs/>
          <w:sz w:val="22"/>
          <w:szCs w:val="22"/>
        </w:rPr>
        <w:t>participant</w:t>
      </w:r>
      <w:r w:rsidRPr="00746D92">
        <w:rPr>
          <w:rFonts w:ascii="Arial" w:hAnsi="Arial" w:cs="Arial"/>
          <w:sz w:val="22"/>
          <w:szCs w:val="22"/>
        </w:rPr>
        <w:t>'s right to:</w:t>
      </w:r>
    </w:p>
    <w:p w14:paraId="0F25F226"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 xml:space="preserve">be informed of the nature and purpose of the experiment; </w:t>
      </w:r>
    </w:p>
    <w:p w14:paraId="3DC747A3"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 xml:space="preserve">be given an explanation of the procedures to be followed in the medical experiment, and any drug or device to be utilized; </w:t>
      </w:r>
    </w:p>
    <w:p w14:paraId="21141C06"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 xml:space="preserve">be given a description of any attendant discomforts and risks reasonably to be expected; </w:t>
      </w:r>
    </w:p>
    <w:p w14:paraId="1B83C38F"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 xml:space="preserve">be given an explanation of any benefits to the subject reasonably to be expected, if applicable; </w:t>
      </w:r>
    </w:p>
    <w:p w14:paraId="28F21353"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be given a disclosure of any appropriate alternatives, drugs or devices that might be advantageous to the subject, their relative risks and benefits;</w:t>
      </w:r>
    </w:p>
    <w:p w14:paraId="69DC30D7"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 xml:space="preserve">be informed of the avenues of medical treatment, if any available to the subject after the experiment if complications should arise; </w:t>
      </w:r>
    </w:p>
    <w:p w14:paraId="3F4A9234"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 xml:space="preserve">be given an opportunity to ask questions concerning the experiment or the procedures involved; </w:t>
      </w:r>
    </w:p>
    <w:p w14:paraId="2AD7B686"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 xml:space="preserve">be instructed that consent to participate in the medical experiment may be withdrawn at any time and the subject may discontinue participation without prejudice; </w:t>
      </w:r>
    </w:p>
    <w:p w14:paraId="30820028" w14:textId="77777777"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 xml:space="preserve">be given a copy of the signed and dated consent form; and </w:t>
      </w:r>
    </w:p>
    <w:p w14:paraId="064CD155" w14:textId="58CF36E8" w:rsidR="00463733" w:rsidRPr="00746D92" w:rsidRDefault="00463733" w:rsidP="00463733">
      <w:pPr>
        <w:numPr>
          <w:ilvl w:val="0"/>
          <w:numId w:val="2"/>
        </w:numPr>
        <w:rPr>
          <w:rFonts w:ascii="Arial" w:hAnsi="Arial" w:cs="Arial"/>
          <w:sz w:val="22"/>
          <w:szCs w:val="22"/>
        </w:rPr>
      </w:pPr>
      <w:r w:rsidRPr="00746D92">
        <w:rPr>
          <w:rFonts w:ascii="Arial" w:hAnsi="Arial" w:cs="Arial"/>
          <w:sz w:val="22"/>
          <w:szCs w:val="22"/>
        </w:rPr>
        <w:t>be given the opportunity to decide to consent or not to consent to a medical experiment without the intervention of any element of force, fraud, deceit, duress, coercion or undue influence on the subject's decision.</w:t>
      </w:r>
    </w:p>
    <w:p w14:paraId="207A34A1" w14:textId="77777777" w:rsidR="004840C6" w:rsidRPr="00746D92" w:rsidRDefault="004840C6" w:rsidP="004840C6">
      <w:pPr>
        <w:ind w:left="720"/>
        <w:rPr>
          <w:rFonts w:ascii="Arial" w:hAnsi="Arial" w:cs="Arial"/>
          <w:sz w:val="22"/>
          <w:szCs w:val="22"/>
        </w:rPr>
      </w:pPr>
    </w:p>
    <w:p w14:paraId="1F1D1ABC" w14:textId="77777777" w:rsidR="00746D92" w:rsidRPr="00746D92" w:rsidRDefault="00746D92">
      <w:pPr>
        <w:rPr>
          <w:rFonts w:ascii="Arial" w:eastAsia="Times New Roman" w:hAnsi="Arial" w:cs="Arial"/>
          <w:sz w:val="22"/>
          <w:szCs w:val="22"/>
          <w:u w:val="single"/>
        </w:rPr>
      </w:pPr>
      <w:r w:rsidRPr="00746D92">
        <w:rPr>
          <w:rFonts w:ascii="Arial" w:eastAsia="Times New Roman" w:hAnsi="Arial" w:cs="Arial"/>
          <w:sz w:val="22"/>
          <w:szCs w:val="22"/>
          <w:u w:val="single"/>
        </w:rPr>
        <w:br w:type="page"/>
      </w:r>
    </w:p>
    <w:p w14:paraId="3A5F1F16" w14:textId="4678B0A2" w:rsidR="008A78B0" w:rsidRPr="001754E9" w:rsidRDefault="00685874" w:rsidP="008A78B0">
      <w:pPr>
        <w:rPr>
          <w:rFonts w:ascii="Arial" w:eastAsia="Times New Roman" w:hAnsi="Arial" w:cs="Arial"/>
          <w:u w:val="single"/>
        </w:rPr>
      </w:pPr>
      <w:r w:rsidRPr="001754E9">
        <w:rPr>
          <w:rFonts w:ascii="Arial" w:eastAsia="Times New Roman" w:hAnsi="Arial" w:cs="Arial"/>
          <w:u w:val="single"/>
        </w:rPr>
        <w:lastRenderedPageBreak/>
        <w:t>Opt-out</w:t>
      </w:r>
      <w:r w:rsidR="00463733" w:rsidRPr="001754E9">
        <w:rPr>
          <w:rFonts w:ascii="Arial" w:eastAsia="Times New Roman" w:hAnsi="Arial" w:cs="Arial"/>
          <w:u w:val="single"/>
        </w:rPr>
        <w:t xml:space="preserve"> consent</w:t>
      </w:r>
      <w:r w:rsidRPr="001754E9">
        <w:rPr>
          <w:rFonts w:ascii="Arial" w:eastAsia="Times New Roman" w:hAnsi="Arial" w:cs="Arial"/>
          <w:u w:val="single"/>
        </w:rPr>
        <w:t xml:space="preserve"> letter</w:t>
      </w:r>
    </w:p>
    <w:p w14:paraId="609B016B" w14:textId="7C5E69B7" w:rsidR="00463733" w:rsidRPr="001754E9" w:rsidRDefault="00463733" w:rsidP="008A78B0">
      <w:pPr>
        <w:rPr>
          <w:rFonts w:ascii="Arial" w:eastAsia="Times New Roman" w:hAnsi="Arial" w:cs="Arial"/>
          <w:b/>
          <w:bCs/>
        </w:rPr>
      </w:pPr>
      <w:r w:rsidRPr="001754E9">
        <w:rPr>
          <w:rFonts w:ascii="Arial" w:eastAsia="Times New Roman" w:hAnsi="Arial" w:cs="Arial"/>
          <w:b/>
          <w:bCs/>
          <w:noProof/>
        </w:rPr>
        <w:drawing>
          <wp:inline distT="0" distB="0" distL="0" distR="0" wp14:anchorId="4D0A901C" wp14:editId="276E2EB2">
            <wp:extent cx="4220936" cy="788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0-09 at 9.14.26 AM.png"/>
                    <pic:cNvPicPr/>
                  </pic:nvPicPr>
                  <pic:blipFill>
                    <a:blip r:embed="rId9"/>
                    <a:stretch>
                      <a:fillRect/>
                    </a:stretch>
                  </pic:blipFill>
                  <pic:spPr>
                    <a:xfrm>
                      <a:off x="0" y="0"/>
                      <a:ext cx="4271041" cy="798083"/>
                    </a:xfrm>
                    <a:prstGeom prst="rect">
                      <a:avLst/>
                    </a:prstGeom>
                  </pic:spPr>
                </pic:pic>
              </a:graphicData>
            </a:graphic>
          </wp:inline>
        </w:drawing>
      </w:r>
    </w:p>
    <w:p w14:paraId="4EBB0EDD" w14:textId="14A28899" w:rsidR="008A78B0" w:rsidRPr="00746D92" w:rsidRDefault="008A78B0" w:rsidP="008A78B0">
      <w:pPr>
        <w:rPr>
          <w:rFonts w:ascii="Arial" w:eastAsia="Times New Roman" w:hAnsi="Arial" w:cs="Arial"/>
          <w:sz w:val="22"/>
          <w:szCs w:val="22"/>
        </w:rPr>
      </w:pPr>
      <w:r w:rsidRPr="00746D92">
        <w:rPr>
          <w:rFonts w:ascii="Arial" w:eastAsia="Times New Roman" w:hAnsi="Arial" w:cs="Arial"/>
          <w:sz w:val="22"/>
          <w:szCs w:val="22"/>
        </w:rPr>
        <w:t>September 28</w:t>
      </w:r>
      <w:r w:rsidRPr="00746D92">
        <w:rPr>
          <w:rFonts w:ascii="Arial" w:eastAsia="Times New Roman" w:hAnsi="Arial" w:cs="Arial"/>
          <w:sz w:val="22"/>
          <w:szCs w:val="22"/>
          <w:vertAlign w:val="superscript"/>
        </w:rPr>
        <w:t>th</w:t>
      </w:r>
      <w:r w:rsidRPr="00746D92">
        <w:rPr>
          <w:rFonts w:ascii="Arial" w:eastAsia="Times New Roman" w:hAnsi="Arial" w:cs="Arial"/>
          <w:sz w:val="22"/>
          <w:szCs w:val="22"/>
        </w:rPr>
        <w:t>, 2016</w:t>
      </w:r>
    </w:p>
    <w:p w14:paraId="793619CF" w14:textId="77777777" w:rsidR="008A78B0" w:rsidRPr="00746D92" w:rsidRDefault="008A78B0" w:rsidP="008A78B0">
      <w:pPr>
        <w:rPr>
          <w:rFonts w:ascii="Arial" w:eastAsia="Times New Roman" w:hAnsi="Arial" w:cs="Arial"/>
          <w:sz w:val="22"/>
          <w:szCs w:val="22"/>
        </w:rPr>
      </w:pPr>
    </w:p>
    <w:p w14:paraId="2B891F20" w14:textId="77777777" w:rsidR="008A78B0" w:rsidRPr="00746D92" w:rsidRDefault="008A78B0" w:rsidP="008A78B0">
      <w:pPr>
        <w:rPr>
          <w:rFonts w:ascii="Arial" w:eastAsia="Times New Roman" w:hAnsi="Arial" w:cs="Arial"/>
          <w:sz w:val="22"/>
          <w:szCs w:val="22"/>
        </w:rPr>
      </w:pPr>
      <w:r w:rsidRPr="00746D92">
        <w:rPr>
          <w:rFonts w:ascii="Arial" w:eastAsia="Times New Roman" w:hAnsi="Arial" w:cs="Arial"/>
          <w:sz w:val="22"/>
          <w:szCs w:val="22"/>
        </w:rPr>
        <w:t>To our Stanford Health Care Primary Care patients,</w:t>
      </w:r>
    </w:p>
    <w:p w14:paraId="467BCB18" w14:textId="77777777" w:rsidR="008A78B0" w:rsidRPr="00746D92" w:rsidRDefault="008A78B0" w:rsidP="008A78B0">
      <w:pPr>
        <w:rPr>
          <w:rFonts w:ascii="Arial" w:eastAsia="Times New Roman" w:hAnsi="Arial" w:cs="Arial"/>
          <w:sz w:val="22"/>
          <w:szCs w:val="22"/>
        </w:rPr>
      </w:pPr>
    </w:p>
    <w:p w14:paraId="162B219A" w14:textId="77777777" w:rsidR="008A78B0" w:rsidRPr="00746D92" w:rsidRDefault="008A78B0" w:rsidP="008A78B0">
      <w:pPr>
        <w:rPr>
          <w:rFonts w:ascii="Arial" w:eastAsia="Times New Roman" w:hAnsi="Arial" w:cs="Arial"/>
          <w:sz w:val="22"/>
          <w:szCs w:val="22"/>
        </w:rPr>
      </w:pPr>
      <w:r w:rsidRPr="00746D92">
        <w:rPr>
          <w:rFonts w:ascii="Arial" w:eastAsia="Times New Roman" w:hAnsi="Arial" w:cs="Arial"/>
          <w:sz w:val="22"/>
          <w:szCs w:val="22"/>
        </w:rPr>
        <w:t xml:space="preserve">I am writing to let you know about a research study being conducted by my colleagues Dr. Uri Ladabaum, Professor of Medicine in the Division of Gastroenterology, and Dr. Timothy Yen, a resident in our Department of Medicine. Dr. Ladabaum leads the Division of Gastroenterology Gastrointestinal Cancer Prevention Program. The study is about screening for colorectal cancer. Your primary care provider may have reached out to you regarding this subject in the past. As you may know, colorectal cancer is the third leading cause of cancer death in both men and women. However, when it is found at an early stage, it is a potentially curable disease. Screening for colorectal cancer using colonoscopy, sigmoidoscopy, or fecal occult blood test—to name a few—allows us to detect these early signs of cancer. The study will involve receiving information about colorectal cancer and completing a short questionnaire to be administered over the phone by Dr. Yen. </w:t>
      </w:r>
    </w:p>
    <w:p w14:paraId="0FB4C82C" w14:textId="77777777" w:rsidR="008A78B0" w:rsidRPr="00746D92" w:rsidRDefault="008A78B0" w:rsidP="008A78B0">
      <w:pPr>
        <w:rPr>
          <w:rFonts w:ascii="Arial" w:eastAsia="Times New Roman" w:hAnsi="Arial" w:cs="Arial"/>
          <w:sz w:val="22"/>
          <w:szCs w:val="22"/>
        </w:rPr>
      </w:pPr>
    </w:p>
    <w:p w14:paraId="256FEE71" w14:textId="77777777" w:rsidR="008A78B0" w:rsidRPr="00746D92" w:rsidRDefault="008A78B0" w:rsidP="008A78B0">
      <w:pPr>
        <w:rPr>
          <w:rFonts w:ascii="Arial" w:eastAsia="Times New Roman" w:hAnsi="Arial" w:cs="Arial"/>
          <w:sz w:val="22"/>
          <w:szCs w:val="22"/>
        </w:rPr>
      </w:pPr>
      <w:r w:rsidRPr="00746D92">
        <w:rPr>
          <w:rFonts w:ascii="Arial" w:eastAsia="Times New Roman" w:hAnsi="Arial" w:cs="Arial"/>
          <w:sz w:val="22"/>
          <w:szCs w:val="22"/>
        </w:rPr>
        <w:t>The attached document, known as a “HIPAA authorization form” (stands for “Health Insurance Portability and Accountability Act”, a federal health privacy law that establishes national standards for the use and disclosure of patient health information) gives more information about the study, as well as the rights and protections for research volunteers.</w:t>
      </w:r>
    </w:p>
    <w:p w14:paraId="521B3034" w14:textId="77777777" w:rsidR="008A78B0" w:rsidRPr="00746D92" w:rsidRDefault="008A78B0" w:rsidP="008A78B0">
      <w:pPr>
        <w:rPr>
          <w:rFonts w:ascii="Arial" w:eastAsia="Times New Roman" w:hAnsi="Arial" w:cs="Arial"/>
          <w:sz w:val="22"/>
          <w:szCs w:val="22"/>
        </w:rPr>
      </w:pPr>
    </w:p>
    <w:p w14:paraId="39562E63" w14:textId="3E5C7980" w:rsidR="008A78B0" w:rsidRPr="00746D92" w:rsidRDefault="008A78B0" w:rsidP="008A78B0">
      <w:pPr>
        <w:rPr>
          <w:rFonts w:ascii="Arial" w:eastAsia="Times New Roman" w:hAnsi="Arial" w:cs="Arial"/>
          <w:sz w:val="22"/>
          <w:szCs w:val="22"/>
        </w:rPr>
      </w:pPr>
      <w:r w:rsidRPr="00746D92">
        <w:rPr>
          <w:rFonts w:ascii="Arial" w:eastAsia="Times New Roman" w:hAnsi="Arial" w:cs="Arial"/>
          <w:sz w:val="22"/>
          <w:szCs w:val="22"/>
        </w:rPr>
        <w:t xml:space="preserve">If you are current with your colorectal cancer screening, we apologize in advance for the bother. If you do not want to be approached further to consider being a part of this study, please let Dr. Yen know by sending an email to </w:t>
      </w:r>
      <w:hyperlink r:id="rId10" w:history="1">
        <w:r w:rsidR="004840C6" w:rsidRPr="00746D92">
          <w:rPr>
            <w:rStyle w:val="Hyperlink"/>
            <w:rFonts w:ascii="Arial" w:eastAsia="Times New Roman" w:hAnsi="Arial" w:cs="Arial"/>
            <w:sz w:val="22"/>
            <w:szCs w:val="22"/>
          </w:rPr>
          <w:t>***@stanford.edu</w:t>
        </w:r>
      </w:hyperlink>
      <w:r w:rsidRPr="00746D92">
        <w:rPr>
          <w:rStyle w:val="Hyperlink"/>
          <w:rFonts w:ascii="Arial" w:eastAsia="Times New Roman" w:hAnsi="Arial" w:cs="Arial"/>
          <w:sz w:val="22"/>
          <w:szCs w:val="22"/>
        </w:rPr>
        <w:t>,</w:t>
      </w:r>
      <w:r w:rsidRPr="00746D92">
        <w:rPr>
          <w:rFonts w:ascii="Arial" w:eastAsia="Times New Roman" w:hAnsi="Arial" w:cs="Arial"/>
          <w:sz w:val="22"/>
          <w:szCs w:val="22"/>
        </w:rPr>
        <w:t xml:space="preserve"> or by filling out the section below and sending this letter back to Uri Ladabaum, M.D., 300 Pasteur Drive, Alway Building, Room M211, Stanford, CA 94305. If you would consider participating, you do not need to do anything further at this time. Drs. Ladabaum and Yen will allow a few weeks for patients to reply if they do not want to be approached, and then they will begin reaching out to patients to consider participating.</w:t>
      </w:r>
    </w:p>
    <w:p w14:paraId="3A3E5E63" w14:textId="77777777" w:rsidR="008A78B0" w:rsidRPr="00746D92" w:rsidRDefault="008A78B0" w:rsidP="008A78B0">
      <w:pPr>
        <w:rPr>
          <w:rFonts w:ascii="Arial" w:eastAsia="Times New Roman" w:hAnsi="Arial" w:cs="Arial"/>
          <w:sz w:val="22"/>
          <w:szCs w:val="22"/>
        </w:rPr>
      </w:pPr>
    </w:p>
    <w:p w14:paraId="05B7CE51" w14:textId="77777777" w:rsidR="008A78B0" w:rsidRPr="00746D92" w:rsidRDefault="008A78B0" w:rsidP="008A78B0">
      <w:pPr>
        <w:rPr>
          <w:rFonts w:ascii="Arial" w:eastAsia="Times New Roman" w:hAnsi="Arial" w:cs="Arial"/>
          <w:sz w:val="22"/>
          <w:szCs w:val="22"/>
        </w:rPr>
      </w:pPr>
      <w:r w:rsidRPr="00746D92">
        <w:rPr>
          <w:rFonts w:ascii="Arial" w:hAnsi="Arial" w:cs="Arial"/>
          <w:noProof/>
          <w:sz w:val="22"/>
          <w:szCs w:val="22"/>
        </w:rPr>
        <w:drawing>
          <wp:anchor distT="0" distB="0" distL="114300" distR="114300" simplePos="0" relativeHeight="251661312" behindDoc="1" locked="0" layoutInCell="1" allowOverlap="1" wp14:anchorId="628F9B0C" wp14:editId="3A3BFB1E">
            <wp:simplePos x="0" y="0"/>
            <wp:positionH relativeFrom="column">
              <wp:posOffset>-228600</wp:posOffset>
            </wp:positionH>
            <wp:positionV relativeFrom="paragraph">
              <wp:posOffset>26670</wp:posOffset>
            </wp:positionV>
            <wp:extent cx="2255520" cy="463550"/>
            <wp:effectExtent l="0" t="0" r="0" b="0"/>
            <wp:wrapNone/>
            <wp:docPr id="4" name="Picture 4" descr="sang electronic 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ng electronic sign"/>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D92">
        <w:rPr>
          <w:rFonts w:ascii="Arial" w:eastAsia="Times New Roman" w:hAnsi="Arial" w:cs="Arial"/>
          <w:sz w:val="22"/>
          <w:szCs w:val="22"/>
        </w:rPr>
        <w:t>Sincerely,</w:t>
      </w:r>
    </w:p>
    <w:p w14:paraId="77729E70" w14:textId="77777777" w:rsidR="008A78B0" w:rsidRPr="00746D92" w:rsidRDefault="008A78B0" w:rsidP="008A78B0">
      <w:pPr>
        <w:rPr>
          <w:rFonts w:ascii="Arial" w:eastAsia="Times New Roman" w:hAnsi="Arial" w:cs="Arial"/>
          <w:sz w:val="22"/>
          <w:szCs w:val="22"/>
        </w:rPr>
      </w:pPr>
    </w:p>
    <w:p w14:paraId="0335248E" w14:textId="77777777" w:rsidR="008A78B0" w:rsidRPr="00746D92" w:rsidRDefault="008A78B0" w:rsidP="008A78B0">
      <w:pPr>
        <w:rPr>
          <w:rFonts w:ascii="Arial" w:eastAsia="Times New Roman" w:hAnsi="Arial" w:cs="Arial"/>
          <w:sz w:val="22"/>
          <w:szCs w:val="22"/>
        </w:rPr>
      </w:pPr>
      <w:r w:rsidRPr="00746D92">
        <w:rPr>
          <w:rFonts w:ascii="Arial" w:eastAsia="Times New Roman" w:hAnsi="Arial" w:cs="Arial"/>
          <w:sz w:val="22"/>
          <w:szCs w:val="22"/>
        </w:rPr>
        <w:t>Sang-ick Chang, MD, MPH</w:t>
      </w:r>
    </w:p>
    <w:p w14:paraId="28C8046C" w14:textId="77777777" w:rsidR="008A78B0" w:rsidRPr="00746D92" w:rsidRDefault="008A78B0" w:rsidP="008A78B0">
      <w:pPr>
        <w:rPr>
          <w:rFonts w:ascii="Arial" w:eastAsia="Times New Roman" w:hAnsi="Arial" w:cs="Arial"/>
          <w:sz w:val="22"/>
          <w:szCs w:val="22"/>
        </w:rPr>
      </w:pPr>
      <w:r w:rsidRPr="00746D92">
        <w:rPr>
          <w:rFonts w:ascii="Arial" w:eastAsia="Times New Roman" w:hAnsi="Arial" w:cs="Arial"/>
          <w:sz w:val="22"/>
          <w:szCs w:val="22"/>
        </w:rPr>
        <w:t>Clinical Professor of Medicine</w:t>
      </w:r>
    </w:p>
    <w:p w14:paraId="1C5E7CDA" w14:textId="77777777" w:rsidR="008A78B0" w:rsidRPr="00746D92" w:rsidRDefault="008A78B0" w:rsidP="008A78B0">
      <w:pPr>
        <w:rPr>
          <w:rFonts w:ascii="Arial" w:eastAsia="Times New Roman" w:hAnsi="Arial" w:cs="Arial"/>
          <w:sz w:val="22"/>
          <w:szCs w:val="22"/>
        </w:rPr>
      </w:pPr>
      <w:r w:rsidRPr="00746D92">
        <w:rPr>
          <w:rFonts w:ascii="Arial" w:eastAsia="Times New Roman" w:hAnsi="Arial" w:cs="Arial"/>
          <w:sz w:val="22"/>
          <w:szCs w:val="22"/>
        </w:rPr>
        <w:t>Associate Dean for Primary Care</w:t>
      </w:r>
    </w:p>
    <w:p w14:paraId="6FE88AF6" w14:textId="77777777" w:rsidR="008A78B0" w:rsidRPr="00746D92" w:rsidRDefault="008A78B0" w:rsidP="008A78B0">
      <w:pPr>
        <w:pBdr>
          <w:bottom w:val="single" w:sz="12" w:space="1" w:color="auto"/>
        </w:pBdr>
        <w:rPr>
          <w:rFonts w:ascii="Arial" w:eastAsia="Times New Roman" w:hAnsi="Arial" w:cs="Arial"/>
          <w:sz w:val="22"/>
          <w:szCs w:val="22"/>
        </w:rPr>
      </w:pPr>
      <w:r w:rsidRPr="00746D92">
        <w:rPr>
          <w:rFonts w:ascii="Arial" w:eastAsia="Times New Roman" w:hAnsi="Arial" w:cs="Arial"/>
          <w:sz w:val="22"/>
          <w:szCs w:val="22"/>
        </w:rPr>
        <w:t>Stanford University School of Medicine</w:t>
      </w:r>
    </w:p>
    <w:p w14:paraId="4728026B" w14:textId="77777777" w:rsidR="008A78B0" w:rsidRPr="00746D92" w:rsidRDefault="008A78B0" w:rsidP="008A78B0">
      <w:pPr>
        <w:rPr>
          <w:rFonts w:ascii="Arial" w:hAnsi="Arial" w:cs="Arial"/>
          <w:sz w:val="22"/>
          <w:szCs w:val="22"/>
        </w:rPr>
      </w:pPr>
      <w:r w:rsidRPr="00746D92">
        <w:rPr>
          <w:rFonts w:ascii="Arial" w:hAnsi="Arial" w:cs="Arial"/>
          <w:sz w:val="22"/>
          <w:szCs w:val="22"/>
        </w:rPr>
        <w:t>Regarding: Colorectal cancer screening study.  Please do not contact me further about this study.</w:t>
      </w:r>
    </w:p>
    <w:p w14:paraId="64F190DF" w14:textId="77777777" w:rsidR="008A78B0" w:rsidRPr="00746D92" w:rsidRDefault="008A78B0" w:rsidP="008A78B0">
      <w:pPr>
        <w:rPr>
          <w:rFonts w:ascii="Arial" w:hAnsi="Arial" w:cs="Arial"/>
          <w:sz w:val="22"/>
          <w:szCs w:val="22"/>
        </w:rPr>
      </w:pPr>
    </w:p>
    <w:p w14:paraId="224F983A" w14:textId="77777777" w:rsidR="008A78B0" w:rsidRPr="00746D92" w:rsidRDefault="008A78B0" w:rsidP="008A78B0">
      <w:pPr>
        <w:rPr>
          <w:rFonts w:ascii="Arial" w:hAnsi="Arial" w:cs="Arial"/>
          <w:sz w:val="22"/>
          <w:szCs w:val="22"/>
        </w:rPr>
      </w:pPr>
      <w:r w:rsidRPr="00746D92">
        <w:rPr>
          <w:rFonts w:ascii="Arial" w:hAnsi="Arial" w:cs="Arial"/>
          <w:sz w:val="22"/>
          <w:szCs w:val="22"/>
        </w:rPr>
        <w:t>Name: _________________________________________          Date: _______________</w:t>
      </w:r>
    </w:p>
    <w:p w14:paraId="7231BC90" w14:textId="791BDCB1" w:rsidR="00C12A99" w:rsidRPr="001754E9" w:rsidRDefault="00C12A99" w:rsidP="00F57736">
      <w:pPr>
        <w:rPr>
          <w:rFonts w:ascii="Arial" w:hAnsi="Arial" w:cs="Arial"/>
        </w:rPr>
      </w:pPr>
    </w:p>
    <w:p w14:paraId="34380297" w14:textId="13C27505" w:rsidR="00257B77" w:rsidRPr="00746D92" w:rsidRDefault="00257B77">
      <w:pPr>
        <w:widowControl w:val="0"/>
        <w:autoSpaceDE w:val="0"/>
        <w:autoSpaceDN w:val="0"/>
        <w:adjustRightInd w:val="0"/>
        <w:rPr>
          <w:rFonts w:ascii="Arial" w:hAnsi="Arial" w:cs="Arial"/>
          <w:color w:val="000000" w:themeColor="text1"/>
          <w:sz w:val="22"/>
          <w:szCs w:val="22"/>
        </w:rPr>
      </w:pPr>
    </w:p>
    <w:sectPr w:rsidR="00257B77" w:rsidRPr="00746D92" w:rsidSect="00F016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70CA8" w14:textId="77777777" w:rsidR="00435D0C" w:rsidRDefault="00435D0C" w:rsidP="00843C46">
      <w:r>
        <w:separator/>
      </w:r>
    </w:p>
  </w:endnote>
  <w:endnote w:type="continuationSeparator" w:id="0">
    <w:p w14:paraId="64FF5716" w14:textId="77777777" w:rsidR="00435D0C" w:rsidRDefault="00435D0C" w:rsidP="0084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550963"/>
      <w:docPartObj>
        <w:docPartGallery w:val="Page Numbers (Bottom of Page)"/>
        <w:docPartUnique/>
      </w:docPartObj>
    </w:sdtPr>
    <w:sdtEndPr>
      <w:rPr>
        <w:rStyle w:val="PageNumber"/>
      </w:rPr>
    </w:sdtEndPr>
    <w:sdtContent>
      <w:p w14:paraId="5282A14F" w14:textId="741FEA64" w:rsidR="008047D8" w:rsidRDefault="008047D8" w:rsidP="00D45D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3A3F9" w14:textId="77777777" w:rsidR="008047D8" w:rsidRDefault="008047D8" w:rsidP="00804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5582313"/>
      <w:docPartObj>
        <w:docPartGallery w:val="Page Numbers (Bottom of Page)"/>
        <w:docPartUnique/>
      </w:docPartObj>
    </w:sdtPr>
    <w:sdtEndPr>
      <w:rPr>
        <w:rStyle w:val="PageNumber"/>
        <w:rFonts w:ascii="Arial" w:hAnsi="Arial" w:cs="Arial"/>
        <w:sz w:val="22"/>
        <w:szCs w:val="22"/>
      </w:rPr>
    </w:sdtEndPr>
    <w:sdtContent>
      <w:p w14:paraId="0B0C4BD6" w14:textId="07F24C58" w:rsidR="008047D8" w:rsidRPr="008047D8" w:rsidRDefault="008047D8" w:rsidP="00D45DE4">
        <w:pPr>
          <w:pStyle w:val="Footer"/>
          <w:framePr w:wrap="none" w:vAnchor="text" w:hAnchor="margin" w:xAlign="right" w:y="1"/>
          <w:rPr>
            <w:rStyle w:val="PageNumber"/>
            <w:rFonts w:ascii="Arial" w:hAnsi="Arial" w:cs="Arial"/>
            <w:sz w:val="22"/>
            <w:szCs w:val="22"/>
          </w:rPr>
        </w:pPr>
        <w:r w:rsidRPr="008047D8">
          <w:rPr>
            <w:rStyle w:val="PageNumber"/>
            <w:rFonts w:ascii="Arial" w:hAnsi="Arial" w:cs="Arial"/>
            <w:sz w:val="22"/>
            <w:szCs w:val="22"/>
          </w:rPr>
          <w:fldChar w:fldCharType="begin"/>
        </w:r>
        <w:r w:rsidRPr="008047D8">
          <w:rPr>
            <w:rStyle w:val="PageNumber"/>
            <w:rFonts w:ascii="Arial" w:hAnsi="Arial" w:cs="Arial"/>
            <w:sz w:val="22"/>
            <w:szCs w:val="22"/>
          </w:rPr>
          <w:instrText xml:space="preserve"> PAGE </w:instrText>
        </w:r>
        <w:r w:rsidRPr="008047D8">
          <w:rPr>
            <w:rStyle w:val="PageNumber"/>
            <w:rFonts w:ascii="Arial" w:hAnsi="Arial" w:cs="Arial"/>
            <w:sz w:val="22"/>
            <w:szCs w:val="22"/>
          </w:rPr>
          <w:fldChar w:fldCharType="separate"/>
        </w:r>
        <w:r w:rsidRPr="008047D8">
          <w:rPr>
            <w:rStyle w:val="PageNumber"/>
            <w:rFonts w:ascii="Arial" w:hAnsi="Arial" w:cs="Arial"/>
            <w:noProof/>
            <w:sz w:val="22"/>
            <w:szCs w:val="22"/>
          </w:rPr>
          <w:t>1</w:t>
        </w:r>
        <w:r w:rsidRPr="008047D8">
          <w:rPr>
            <w:rStyle w:val="PageNumber"/>
            <w:rFonts w:ascii="Arial" w:hAnsi="Arial" w:cs="Arial"/>
            <w:sz w:val="22"/>
            <w:szCs w:val="22"/>
          </w:rPr>
          <w:fldChar w:fldCharType="end"/>
        </w:r>
      </w:p>
    </w:sdtContent>
  </w:sdt>
  <w:p w14:paraId="31D615FA" w14:textId="77777777" w:rsidR="008047D8" w:rsidRPr="008047D8" w:rsidRDefault="008047D8" w:rsidP="008047D8">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B630" w14:textId="77777777" w:rsidR="008047D8" w:rsidRDefault="00804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59C2" w14:textId="77777777" w:rsidR="00435D0C" w:rsidRDefault="00435D0C" w:rsidP="00843C46">
      <w:r>
        <w:separator/>
      </w:r>
    </w:p>
  </w:footnote>
  <w:footnote w:type="continuationSeparator" w:id="0">
    <w:p w14:paraId="43E83C1D" w14:textId="77777777" w:rsidR="00435D0C" w:rsidRDefault="00435D0C" w:rsidP="0084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6177" w14:textId="77777777" w:rsidR="008047D8" w:rsidRDefault="00804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19EF" w14:textId="77777777" w:rsidR="008047D8" w:rsidRDefault="00804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0A1F" w14:textId="77777777" w:rsidR="008047D8" w:rsidRDefault="00804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7C131F"/>
    <w:multiLevelType w:val="hybridMultilevel"/>
    <w:tmpl w:val="C4DA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Wingdings"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00"/>
    <w:rsid w:val="000002BB"/>
    <w:rsid w:val="00001278"/>
    <w:rsid w:val="00001783"/>
    <w:rsid w:val="00002292"/>
    <w:rsid w:val="00002892"/>
    <w:rsid w:val="00002C12"/>
    <w:rsid w:val="000100C5"/>
    <w:rsid w:val="00012BD5"/>
    <w:rsid w:val="000272AE"/>
    <w:rsid w:val="0002732F"/>
    <w:rsid w:val="0003049E"/>
    <w:rsid w:val="000330CE"/>
    <w:rsid w:val="000336DD"/>
    <w:rsid w:val="00035DCC"/>
    <w:rsid w:val="00040376"/>
    <w:rsid w:val="00043635"/>
    <w:rsid w:val="00045255"/>
    <w:rsid w:val="00045986"/>
    <w:rsid w:val="00053693"/>
    <w:rsid w:val="000549AF"/>
    <w:rsid w:val="00056C08"/>
    <w:rsid w:val="000623B7"/>
    <w:rsid w:val="0006667E"/>
    <w:rsid w:val="00066962"/>
    <w:rsid w:val="00070A1D"/>
    <w:rsid w:val="000721B1"/>
    <w:rsid w:val="00074BE6"/>
    <w:rsid w:val="00074C9A"/>
    <w:rsid w:val="000871A4"/>
    <w:rsid w:val="00091958"/>
    <w:rsid w:val="000938F9"/>
    <w:rsid w:val="00095BD3"/>
    <w:rsid w:val="00096D00"/>
    <w:rsid w:val="00097386"/>
    <w:rsid w:val="000A00C4"/>
    <w:rsid w:val="000A1338"/>
    <w:rsid w:val="000A4564"/>
    <w:rsid w:val="000A7222"/>
    <w:rsid w:val="000B128C"/>
    <w:rsid w:val="000B2264"/>
    <w:rsid w:val="000C3780"/>
    <w:rsid w:val="000C7CC0"/>
    <w:rsid w:val="000D4600"/>
    <w:rsid w:val="000F0779"/>
    <w:rsid w:val="000F192C"/>
    <w:rsid w:val="000F3C89"/>
    <w:rsid w:val="000F571E"/>
    <w:rsid w:val="000F6164"/>
    <w:rsid w:val="001008BD"/>
    <w:rsid w:val="00101A5E"/>
    <w:rsid w:val="0010206E"/>
    <w:rsid w:val="00103590"/>
    <w:rsid w:val="00115940"/>
    <w:rsid w:val="00125EA2"/>
    <w:rsid w:val="00126FBC"/>
    <w:rsid w:val="001314E6"/>
    <w:rsid w:val="001348E8"/>
    <w:rsid w:val="00135357"/>
    <w:rsid w:val="00140A6A"/>
    <w:rsid w:val="00141445"/>
    <w:rsid w:val="00141A35"/>
    <w:rsid w:val="001436C3"/>
    <w:rsid w:val="00147468"/>
    <w:rsid w:val="001478F5"/>
    <w:rsid w:val="001514F5"/>
    <w:rsid w:val="001526C6"/>
    <w:rsid w:val="001543DD"/>
    <w:rsid w:val="0015709B"/>
    <w:rsid w:val="001575B2"/>
    <w:rsid w:val="001600BA"/>
    <w:rsid w:val="00164CCC"/>
    <w:rsid w:val="0017216B"/>
    <w:rsid w:val="00172AA5"/>
    <w:rsid w:val="001754E9"/>
    <w:rsid w:val="00180B57"/>
    <w:rsid w:val="00183C59"/>
    <w:rsid w:val="001847FC"/>
    <w:rsid w:val="00185A85"/>
    <w:rsid w:val="001908AD"/>
    <w:rsid w:val="001909D5"/>
    <w:rsid w:val="00192ACA"/>
    <w:rsid w:val="00194310"/>
    <w:rsid w:val="00195B0F"/>
    <w:rsid w:val="00197BA9"/>
    <w:rsid w:val="001A4135"/>
    <w:rsid w:val="001A54EF"/>
    <w:rsid w:val="001A7FB9"/>
    <w:rsid w:val="001B05C6"/>
    <w:rsid w:val="001B1C52"/>
    <w:rsid w:val="001B4F20"/>
    <w:rsid w:val="001B6C74"/>
    <w:rsid w:val="001C5D4D"/>
    <w:rsid w:val="001C6447"/>
    <w:rsid w:val="001D2B54"/>
    <w:rsid w:val="001D2F84"/>
    <w:rsid w:val="001D579D"/>
    <w:rsid w:val="001D68CF"/>
    <w:rsid w:val="001E1860"/>
    <w:rsid w:val="001E2C1F"/>
    <w:rsid w:val="001E5515"/>
    <w:rsid w:val="001E612E"/>
    <w:rsid w:val="001E7615"/>
    <w:rsid w:val="001F020A"/>
    <w:rsid w:val="001F1ADD"/>
    <w:rsid w:val="001F2859"/>
    <w:rsid w:val="001F3E0F"/>
    <w:rsid w:val="001F5A91"/>
    <w:rsid w:val="001F5D09"/>
    <w:rsid w:val="001F6CCB"/>
    <w:rsid w:val="00200ED4"/>
    <w:rsid w:val="00203A2D"/>
    <w:rsid w:val="002129CD"/>
    <w:rsid w:val="00215AFF"/>
    <w:rsid w:val="00217121"/>
    <w:rsid w:val="00220629"/>
    <w:rsid w:val="00224A07"/>
    <w:rsid w:val="00232F5E"/>
    <w:rsid w:val="002344A0"/>
    <w:rsid w:val="00234638"/>
    <w:rsid w:val="00234EA9"/>
    <w:rsid w:val="002369DE"/>
    <w:rsid w:val="00252A55"/>
    <w:rsid w:val="00257B77"/>
    <w:rsid w:val="0026000A"/>
    <w:rsid w:val="00260AF6"/>
    <w:rsid w:val="0026413E"/>
    <w:rsid w:val="00265EAD"/>
    <w:rsid w:val="00270B83"/>
    <w:rsid w:val="00276700"/>
    <w:rsid w:val="00276F86"/>
    <w:rsid w:val="00277C1D"/>
    <w:rsid w:val="0028031C"/>
    <w:rsid w:val="00282860"/>
    <w:rsid w:val="00291D2B"/>
    <w:rsid w:val="00292E49"/>
    <w:rsid w:val="00293491"/>
    <w:rsid w:val="0029547C"/>
    <w:rsid w:val="0029671A"/>
    <w:rsid w:val="002A25BB"/>
    <w:rsid w:val="002A2718"/>
    <w:rsid w:val="002A373C"/>
    <w:rsid w:val="002A7F7A"/>
    <w:rsid w:val="002B57EE"/>
    <w:rsid w:val="002B6470"/>
    <w:rsid w:val="002B6D8D"/>
    <w:rsid w:val="002B7F13"/>
    <w:rsid w:val="002C0B44"/>
    <w:rsid w:val="002D22AB"/>
    <w:rsid w:val="002D4BEE"/>
    <w:rsid w:val="002D6600"/>
    <w:rsid w:val="002D6B6E"/>
    <w:rsid w:val="002E5B43"/>
    <w:rsid w:val="002F1E0A"/>
    <w:rsid w:val="0030138A"/>
    <w:rsid w:val="0030484C"/>
    <w:rsid w:val="00305DE9"/>
    <w:rsid w:val="00305F32"/>
    <w:rsid w:val="00307A6D"/>
    <w:rsid w:val="0031174D"/>
    <w:rsid w:val="003123D0"/>
    <w:rsid w:val="00313865"/>
    <w:rsid w:val="00313DAE"/>
    <w:rsid w:val="00314AD2"/>
    <w:rsid w:val="00314EAA"/>
    <w:rsid w:val="00316BFF"/>
    <w:rsid w:val="0033060E"/>
    <w:rsid w:val="00331296"/>
    <w:rsid w:val="00332F6D"/>
    <w:rsid w:val="0033546F"/>
    <w:rsid w:val="003356EB"/>
    <w:rsid w:val="00336BFA"/>
    <w:rsid w:val="00345DD7"/>
    <w:rsid w:val="00347834"/>
    <w:rsid w:val="00350231"/>
    <w:rsid w:val="00355397"/>
    <w:rsid w:val="003566C1"/>
    <w:rsid w:val="003571B5"/>
    <w:rsid w:val="0036096A"/>
    <w:rsid w:val="00364602"/>
    <w:rsid w:val="00365184"/>
    <w:rsid w:val="00365AEA"/>
    <w:rsid w:val="0037008C"/>
    <w:rsid w:val="00371F8D"/>
    <w:rsid w:val="003721B8"/>
    <w:rsid w:val="00373B54"/>
    <w:rsid w:val="00376CEC"/>
    <w:rsid w:val="00376EEC"/>
    <w:rsid w:val="0038206F"/>
    <w:rsid w:val="00384FF1"/>
    <w:rsid w:val="00385956"/>
    <w:rsid w:val="00390ED7"/>
    <w:rsid w:val="00391B1D"/>
    <w:rsid w:val="0039305D"/>
    <w:rsid w:val="003947B0"/>
    <w:rsid w:val="003A1D11"/>
    <w:rsid w:val="003A2773"/>
    <w:rsid w:val="003A3BE9"/>
    <w:rsid w:val="003A52BC"/>
    <w:rsid w:val="003A690C"/>
    <w:rsid w:val="003B2039"/>
    <w:rsid w:val="003B572C"/>
    <w:rsid w:val="003C2DAE"/>
    <w:rsid w:val="003C4F53"/>
    <w:rsid w:val="003C58F1"/>
    <w:rsid w:val="003C7207"/>
    <w:rsid w:val="003D111D"/>
    <w:rsid w:val="003D1C65"/>
    <w:rsid w:val="003D2C65"/>
    <w:rsid w:val="003D4530"/>
    <w:rsid w:val="003D7AF1"/>
    <w:rsid w:val="003E160B"/>
    <w:rsid w:val="003E242A"/>
    <w:rsid w:val="003E346F"/>
    <w:rsid w:val="003E45A1"/>
    <w:rsid w:val="003E634F"/>
    <w:rsid w:val="003E6C8D"/>
    <w:rsid w:val="003E6FA6"/>
    <w:rsid w:val="003F1D9E"/>
    <w:rsid w:val="003F3DA5"/>
    <w:rsid w:val="003F6B11"/>
    <w:rsid w:val="004010CE"/>
    <w:rsid w:val="00401829"/>
    <w:rsid w:val="00405ACC"/>
    <w:rsid w:val="0040777B"/>
    <w:rsid w:val="004139B5"/>
    <w:rsid w:val="004145C9"/>
    <w:rsid w:val="00414B13"/>
    <w:rsid w:val="00415E28"/>
    <w:rsid w:val="004208F0"/>
    <w:rsid w:val="00420E34"/>
    <w:rsid w:val="0042206E"/>
    <w:rsid w:val="00422827"/>
    <w:rsid w:val="00426908"/>
    <w:rsid w:val="00427AAC"/>
    <w:rsid w:val="00427FF6"/>
    <w:rsid w:val="0043004F"/>
    <w:rsid w:val="00433861"/>
    <w:rsid w:val="00435D0C"/>
    <w:rsid w:val="00436F30"/>
    <w:rsid w:val="004374CC"/>
    <w:rsid w:val="00443A1D"/>
    <w:rsid w:val="0044587E"/>
    <w:rsid w:val="004469AA"/>
    <w:rsid w:val="004475C4"/>
    <w:rsid w:val="00453312"/>
    <w:rsid w:val="00454421"/>
    <w:rsid w:val="004547B3"/>
    <w:rsid w:val="0045596B"/>
    <w:rsid w:val="00463733"/>
    <w:rsid w:val="00471DFC"/>
    <w:rsid w:val="004749D5"/>
    <w:rsid w:val="00475C08"/>
    <w:rsid w:val="00477432"/>
    <w:rsid w:val="004837F5"/>
    <w:rsid w:val="004840C6"/>
    <w:rsid w:val="0048586E"/>
    <w:rsid w:val="00485931"/>
    <w:rsid w:val="00492E21"/>
    <w:rsid w:val="0049450F"/>
    <w:rsid w:val="00494547"/>
    <w:rsid w:val="00495597"/>
    <w:rsid w:val="004979FF"/>
    <w:rsid w:val="00497D88"/>
    <w:rsid w:val="004A00DA"/>
    <w:rsid w:val="004A29D4"/>
    <w:rsid w:val="004B0F30"/>
    <w:rsid w:val="004B18B3"/>
    <w:rsid w:val="004B3157"/>
    <w:rsid w:val="004B34BB"/>
    <w:rsid w:val="004B3C31"/>
    <w:rsid w:val="004B42C9"/>
    <w:rsid w:val="004C1D99"/>
    <w:rsid w:val="004D22A1"/>
    <w:rsid w:val="004D566D"/>
    <w:rsid w:val="004E1296"/>
    <w:rsid w:val="004E3B94"/>
    <w:rsid w:val="004E6A86"/>
    <w:rsid w:val="004E7CA5"/>
    <w:rsid w:val="004F0CDF"/>
    <w:rsid w:val="004F4A81"/>
    <w:rsid w:val="004F6083"/>
    <w:rsid w:val="004F6CBD"/>
    <w:rsid w:val="00500E2A"/>
    <w:rsid w:val="00503E1F"/>
    <w:rsid w:val="00504C28"/>
    <w:rsid w:val="00504E44"/>
    <w:rsid w:val="00505765"/>
    <w:rsid w:val="00507EB4"/>
    <w:rsid w:val="0051076D"/>
    <w:rsid w:val="005110F1"/>
    <w:rsid w:val="00511D67"/>
    <w:rsid w:val="0051247F"/>
    <w:rsid w:val="00516BE8"/>
    <w:rsid w:val="00531A99"/>
    <w:rsid w:val="00536AA1"/>
    <w:rsid w:val="00541495"/>
    <w:rsid w:val="00544321"/>
    <w:rsid w:val="0054588B"/>
    <w:rsid w:val="005509D1"/>
    <w:rsid w:val="005524DB"/>
    <w:rsid w:val="00555738"/>
    <w:rsid w:val="00560380"/>
    <w:rsid w:val="00561C70"/>
    <w:rsid w:val="00566077"/>
    <w:rsid w:val="00567329"/>
    <w:rsid w:val="005674F1"/>
    <w:rsid w:val="00577108"/>
    <w:rsid w:val="00577A42"/>
    <w:rsid w:val="00577A72"/>
    <w:rsid w:val="005816B5"/>
    <w:rsid w:val="00585380"/>
    <w:rsid w:val="00594506"/>
    <w:rsid w:val="005948E2"/>
    <w:rsid w:val="0059617C"/>
    <w:rsid w:val="00596CB8"/>
    <w:rsid w:val="00596E6C"/>
    <w:rsid w:val="005A0B4E"/>
    <w:rsid w:val="005A57E5"/>
    <w:rsid w:val="005B0AA3"/>
    <w:rsid w:val="005B6ABC"/>
    <w:rsid w:val="005B6DC6"/>
    <w:rsid w:val="005B7F8C"/>
    <w:rsid w:val="005C0ECD"/>
    <w:rsid w:val="005E4AAB"/>
    <w:rsid w:val="005E7D44"/>
    <w:rsid w:val="005F141F"/>
    <w:rsid w:val="005F1FB7"/>
    <w:rsid w:val="005F6C78"/>
    <w:rsid w:val="00614065"/>
    <w:rsid w:val="00614581"/>
    <w:rsid w:val="00615908"/>
    <w:rsid w:val="006205E5"/>
    <w:rsid w:val="00630A2C"/>
    <w:rsid w:val="00631167"/>
    <w:rsid w:val="00632CBF"/>
    <w:rsid w:val="006404C2"/>
    <w:rsid w:val="006457F9"/>
    <w:rsid w:val="00645A94"/>
    <w:rsid w:val="006509CA"/>
    <w:rsid w:val="00662C0E"/>
    <w:rsid w:val="006675D7"/>
    <w:rsid w:val="00671C6F"/>
    <w:rsid w:val="00675931"/>
    <w:rsid w:val="0067609B"/>
    <w:rsid w:val="006761C9"/>
    <w:rsid w:val="00685874"/>
    <w:rsid w:val="00685FEE"/>
    <w:rsid w:val="0068686A"/>
    <w:rsid w:val="00687EBF"/>
    <w:rsid w:val="00693C23"/>
    <w:rsid w:val="006955A4"/>
    <w:rsid w:val="00695B9B"/>
    <w:rsid w:val="00696211"/>
    <w:rsid w:val="00696AD4"/>
    <w:rsid w:val="00696DFB"/>
    <w:rsid w:val="006A1BBA"/>
    <w:rsid w:val="006A5EB9"/>
    <w:rsid w:val="006B198C"/>
    <w:rsid w:val="006B3E2C"/>
    <w:rsid w:val="006B4FAB"/>
    <w:rsid w:val="006B5FE9"/>
    <w:rsid w:val="006C0670"/>
    <w:rsid w:val="006C6109"/>
    <w:rsid w:val="006C6D4D"/>
    <w:rsid w:val="006E0398"/>
    <w:rsid w:val="006E1252"/>
    <w:rsid w:val="006E2375"/>
    <w:rsid w:val="006E380C"/>
    <w:rsid w:val="006F0AD1"/>
    <w:rsid w:val="006F148F"/>
    <w:rsid w:val="006F32DE"/>
    <w:rsid w:val="006F3F8F"/>
    <w:rsid w:val="006F52BC"/>
    <w:rsid w:val="006F5968"/>
    <w:rsid w:val="00701919"/>
    <w:rsid w:val="00710C93"/>
    <w:rsid w:val="00711DDA"/>
    <w:rsid w:val="00711EA6"/>
    <w:rsid w:val="00725415"/>
    <w:rsid w:val="00725DFE"/>
    <w:rsid w:val="00726F51"/>
    <w:rsid w:val="00730066"/>
    <w:rsid w:val="0073361C"/>
    <w:rsid w:val="007363A1"/>
    <w:rsid w:val="00740CFD"/>
    <w:rsid w:val="00742378"/>
    <w:rsid w:val="007425E4"/>
    <w:rsid w:val="00744767"/>
    <w:rsid w:val="00746669"/>
    <w:rsid w:val="00746D92"/>
    <w:rsid w:val="00747A55"/>
    <w:rsid w:val="00756031"/>
    <w:rsid w:val="007572FD"/>
    <w:rsid w:val="00760F86"/>
    <w:rsid w:val="007619B4"/>
    <w:rsid w:val="00763EB1"/>
    <w:rsid w:val="0076652C"/>
    <w:rsid w:val="007678F5"/>
    <w:rsid w:val="0077264B"/>
    <w:rsid w:val="00774D6C"/>
    <w:rsid w:val="00775732"/>
    <w:rsid w:val="00776410"/>
    <w:rsid w:val="00776E80"/>
    <w:rsid w:val="00780CCA"/>
    <w:rsid w:val="0078132D"/>
    <w:rsid w:val="007863F0"/>
    <w:rsid w:val="0079323B"/>
    <w:rsid w:val="00793897"/>
    <w:rsid w:val="00794690"/>
    <w:rsid w:val="00795CEA"/>
    <w:rsid w:val="007A2429"/>
    <w:rsid w:val="007A538C"/>
    <w:rsid w:val="007A6D75"/>
    <w:rsid w:val="007A6EC5"/>
    <w:rsid w:val="007B2872"/>
    <w:rsid w:val="007C0093"/>
    <w:rsid w:val="007C00FF"/>
    <w:rsid w:val="007C0A6B"/>
    <w:rsid w:val="007C103A"/>
    <w:rsid w:val="007C13E4"/>
    <w:rsid w:val="007C1FBA"/>
    <w:rsid w:val="007C685C"/>
    <w:rsid w:val="007C72E7"/>
    <w:rsid w:val="007D125E"/>
    <w:rsid w:val="007D1F43"/>
    <w:rsid w:val="007D2FCD"/>
    <w:rsid w:val="007D634D"/>
    <w:rsid w:val="007D769A"/>
    <w:rsid w:val="007E1382"/>
    <w:rsid w:val="007E156D"/>
    <w:rsid w:val="007E46A3"/>
    <w:rsid w:val="007F6586"/>
    <w:rsid w:val="00800F9C"/>
    <w:rsid w:val="00801977"/>
    <w:rsid w:val="008047D8"/>
    <w:rsid w:val="00804D03"/>
    <w:rsid w:val="0080678D"/>
    <w:rsid w:val="008125FD"/>
    <w:rsid w:val="00815082"/>
    <w:rsid w:val="00821620"/>
    <w:rsid w:val="00821E5D"/>
    <w:rsid w:val="00825EAE"/>
    <w:rsid w:val="00826D5B"/>
    <w:rsid w:val="00827AE8"/>
    <w:rsid w:val="008300E7"/>
    <w:rsid w:val="00833197"/>
    <w:rsid w:val="008353EE"/>
    <w:rsid w:val="008358D0"/>
    <w:rsid w:val="008362AC"/>
    <w:rsid w:val="00843C46"/>
    <w:rsid w:val="00844567"/>
    <w:rsid w:val="00846C03"/>
    <w:rsid w:val="00847226"/>
    <w:rsid w:val="00850686"/>
    <w:rsid w:val="00851743"/>
    <w:rsid w:val="008520AD"/>
    <w:rsid w:val="0085296E"/>
    <w:rsid w:val="00860467"/>
    <w:rsid w:val="0087046B"/>
    <w:rsid w:val="008712F7"/>
    <w:rsid w:val="00874A7C"/>
    <w:rsid w:val="00877121"/>
    <w:rsid w:val="008771C6"/>
    <w:rsid w:val="008776C2"/>
    <w:rsid w:val="00877C12"/>
    <w:rsid w:val="00881245"/>
    <w:rsid w:val="00884294"/>
    <w:rsid w:val="008853A7"/>
    <w:rsid w:val="00886F18"/>
    <w:rsid w:val="008904CF"/>
    <w:rsid w:val="0089414A"/>
    <w:rsid w:val="00895AB7"/>
    <w:rsid w:val="0089603A"/>
    <w:rsid w:val="008970FA"/>
    <w:rsid w:val="008A3C33"/>
    <w:rsid w:val="008A4C76"/>
    <w:rsid w:val="008A78B0"/>
    <w:rsid w:val="008B2C1A"/>
    <w:rsid w:val="008B682F"/>
    <w:rsid w:val="008C5C43"/>
    <w:rsid w:val="008D4A65"/>
    <w:rsid w:val="008D4DFA"/>
    <w:rsid w:val="008E019F"/>
    <w:rsid w:val="008E33FC"/>
    <w:rsid w:val="008E3FD1"/>
    <w:rsid w:val="008E43CA"/>
    <w:rsid w:val="008E60F9"/>
    <w:rsid w:val="008E62A5"/>
    <w:rsid w:val="00901DD6"/>
    <w:rsid w:val="0090225B"/>
    <w:rsid w:val="00910453"/>
    <w:rsid w:val="00913633"/>
    <w:rsid w:val="00917C58"/>
    <w:rsid w:val="0092459F"/>
    <w:rsid w:val="009251CB"/>
    <w:rsid w:val="00927EC4"/>
    <w:rsid w:val="00931304"/>
    <w:rsid w:val="009340A4"/>
    <w:rsid w:val="009340EB"/>
    <w:rsid w:val="00934425"/>
    <w:rsid w:val="009425F9"/>
    <w:rsid w:val="009439F4"/>
    <w:rsid w:val="009454C7"/>
    <w:rsid w:val="00945AC6"/>
    <w:rsid w:val="009461F3"/>
    <w:rsid w:val="009512A1"/>
    <w:rsid w:val="009512F5"/>
    <w:rsid w:val="00956476"/>
    <w:rsid w:val="00957CB3"/>
    <w:rsid w:val="00972695"/>
    <w:rsid w:val="00973105"/>
    <w:rsid w:val="009735D8"/>
    <w:rsid w:val="00975ED8"/>
    <w:rsid w:val="00981B09"/>
    <w:rsid w:val="00982103"/>
    <w:rsid w:val="00982897"/>
    <w:rsid w:val="00982F4C"/>
    <w:rsid w:val="00984ED9"/>
    <w:rsid w:val="00986246"/>
    <w:rsid w:val="009878E3"/>
    <w:rsid w:val="00992F6D"/>
    <w:rsid w:val="0099618A"/>
    <w:rsid w:val="009A5EFA"/>
    <w:rsid w:val="009A77F4"/>
    <w:rsid w:val="009B0ADC"/>
    <w:rsid w:val="009B3677"/>
    <w:rsid w:val="009B55DA"/>
    <w:rsid w:val="009B5699"/>
    <w:rsid w:val="009C0D41"/>
    <w:rsid w:val="009C559C"/>
    <w:rsid w:val="009C68FC"/>
    <w:rsid w:val="009C6C46"/>
    <w:rsid w:val="009C7388"/>
    <w:rsid w:val="009C769A"/>
    <w:rsid w:val="009D6A53"/>
    <w:rsid w:val="009D733B"/>
    <w:rsid w:val="009D7574"/>
    <w:rsid w:val="009E1645"/>
    <w:rsid w:val="009E284C"/>
    <w:rsid w:val="009F1BB4"/>
    <w:rsid w:val="009F2C32"/>
    <w:rsid w:val="009F6391"/>
    <w:rsid w:val="00A000AD"/>
    <w:rsid w:val="00A02226"/>
    <w:rsid w:val="00A024A7"/>
    <w:rsid w:val="00A1132D"/>
    <w:rsid w:val="00A13615"/>
    <w:rsid w:val="00A22A66"/>
    <w:rsid w:val="00A30A16"/>
    <w:rsid w:val="00A30DDA"/>
    <w:rsid w:val="00A324DB"/>
    <w:rsid w:val="00A325B1"/>
    <w:rsid w:val="00A32CDE"/>
    <w:rsid w:val="00A33425"/>
    <w:rsid w:val="00A337BA"/>
    <w:rsid w:val="00A33AC8"/>
    <w:rsid w:val="00A350AD"/>
    <w:rsid w:val="00A4074B"/>
    <w:rsid w:val="00A445C2"/>
    <w:rsid w:val="00A510E9"/>
    <w:rsid w:val="00A52495"/>
    <w:rsid w:val="00A56B83"/>
    <w:rsid w:val="00A579C6"/>
    <w:rsid w:val="00A61DEE"/>
    <w:rsid w:val="00A64DD4"/>
    <w:rsid w:val="00A65908"/>
    <w:rsid w:val="00A6705D"/>
    <w:rsid w:val="00A670BA"/>
    <w:rsid w:val="00A73265"/>
    <w:rsid w:val="00A7410A"/>
    <w:rsid w:val="00A763EF"/>
    <w:rsid w:val="00A83AC4"/>
    <w:rsid w:val="00A84FB0"/>
    <w:rsid w:val="00A86D2E"/>
    <w:rsid w:val="00A87760"/>
    <w:rsid w:val="00A968A5"/>
    <w:rsid w:val="00AA0337"/>
    <w:rsid w:val="00AA3361"/>
    <w:rsid w:val="00AA4819"/>
    <w:rsid w:val="00AA51E8"/>
    <w:rsid w:val="00AA5E6C"/>
    <w:rsid w:val="00AB3B5B"/>
    <w:rsid w:val="00AB5F8D"/>
    <w:rsid w:val="00AC633F"/>
    <w:rsid w:val="00AC65D1"/>
    <w:rsid w:val="00AC692D"/>
    <w:rsid w:val="00AD0AC4"/>
    <w:rsid w:val="00AD3287"/>
    <w:rsid w:val="00AD417C"/>
    <w:rsid w:val="00AD6642"/>
    <w:rsid w:val="00AE3EC1"/>
    <w:rsid w:val="00AE585D"/>
    <w:rsid w:val="00AE6F40"/>
    <w:rsid w:val="00AF0158"/>
    <w:rsid w:val="00AF4B7D"/>
    <w:rsid w:val="00AF57D0"/>
    <w:rsid w:val="00B0652E"/>
    <w:rsid w:val="00B06F1A"/>
    <w:rsid w:val="00B0792A"/>
    <w:rsid w:val="00B10723"/>
    <w:rsid w:val="00B113E3"/>
    <w:rsid w:val="00B11AE2"/>
    <w:rsid w:val="00B167F9"/>
    <w:rsid w:val="00B171D8"/>
    <w:rsid w:val="00B221D8"/>
    <w:rsid w:val="00B2507C"/>
    <w:rsid w:val="00B36AEA"/>
    <w:rsid w:val="00B402CF"/>
    <w:rsid w:val="00B45A06"/>
    <w:rsid w:val="00B50A52"/>
    <w:rsid w:val="00B51D75"/>
    <w:rsid w:val="00B51F72"/>
    <w:rsid w:val="00B545DC"/>
    <w:rsid w:val="00B55402"/>
    <w:rsid w:val="00B57063"/>
    <w:rsid w:val="00B60574"/>
    <w:rsid w:val="00B60666"/>
    <w:rsid w:val="00B60E4E"/>
    <w:rsid w:val="00B6219E"/>
    <w:rsid w:val="00B63C36"/>
    <w:rsid w:val="00B65536"/>
    <w:rsid w:val="00B66CBE"/>
    <w:rsid w:val="00B67AB7"/>
    <w:rsid w:val="00B712EC"/>
    <w:rsid w:val="00B7193C"/>
    <w:rsid w:val="00B73D27"/>
    <w:rsid w:val="00B757F6"/>
    <w:rsid w:val="00B80B7F"/>
    <w:rsid w:val="00B830CA"/>
    <w:rsid w:val="00B84760"/>
    <w:rsid w:val="00B9260F"/>
    <w:rsid w:val="00B92A2E"/>
    <w:rsid w:val="00BA04BA"/>
    <w:rsid w:val="00BA0813"/>
    <w:rsid w:val="00BA154E"/>
    <w:rsid w:val="00BA1BF3"/>
    <w:rsid w:val="00BA2988"/>
    <w:rsid w:val="00BA70B7"/>
    <w:rsid w:val="00BA70E2"/>
    <w:rsid w:val="00BA71C4"/>
    <w:rsid w:val="00BB17DC"/>
    <w:rsid w:val="00BB22DD"/>
    <w:rsid w:val="00BB484B"/>
    <w:rsid w:val="00BC1B41"/>
    <w:rsid w:val="00BC4630"/>
    <w:rsid w:val="00BC6598"/>
    <w:rsid w:val="00BD4F63"/>
    <w:rsid w:val="00BD7676"/>
    <w:rsid w:val="00BE38BE"/>
    <w:rsid w:val="00BE55CA"/>
    <w:rsid w:val="00BE641E"/>
    <w:rsid w:val="00BE77B3"/>
    <w:rsid w:val="00BF31D8"/>
    <w:rsid w:val="00BF7DD1"/>
    <w:rsid w:val="00C02273"/>
    <w:rsid w:val="00C04777"/>
    <w:rsid w:val="00C06DDA"/>
    <w:rsid w:val="00C0779A"/>
    <w:rsid w:val="00C079A2"/>
    <w:rsid w:val="00C112DB"/>
    <w:rsid w:val="00C12A99"/>
    <w:rsid w:val="00C15A27"/>
    <w:rsid w:val="00C205B4"/>
    <w:rsid w:val="00C20B01"/>
    <w:rsid w:val="00C21E59"/>
    <w:rsid w:val="00C24654"/>
    <w:rsid w:val="00C248CB"/>
    <w:rsid w:val="00C314F9"/>
    <w:rsid w:val="00C32103"/>
    <w:rsid w:val="00C3668E"/>
    <w:rsid w:val="00C40181"/>
    <w:rsid w:val="00C43A43"/>
    <w:rsid w:val="00C46A99"/>
    <w:rsid w:val="00C548B1"/>
    <w:rsid w:val="00C54B21"/>
    <w:rsid w:val="00C54F55"/>
    <w:rsid w:val="00C55C8B"/>
    <w:rsid w:val="00C60C2C"/>
    <w:rsid w:val="00C619AA"/>
    <w:rsid w:val="00C62770"/>
    <w:rsid w:val="00C66113"/>
    <w:rsid w:val="00C661D8"/>
    <w:rsid w:val="00C67891"/>
    <w:rsid w:val="00C75F13"/>
    <w:rsid w:val="00C75FDB"/>
    <w:rsid w:val="00C76D5C"/>
    <w:rsid w:val="00C83937"/>
    <w:rsid w:val="00C83C15"/>
    <w:rsid w:val="00C93C73"/>
    <w:rsid w:val="00C9407C"/>
    <w:rsid w:val="00C95C21"/>
    <w:rsid w:val="00C96D05"/>
    <w:rsid w:val="00C973DB"/>
    <w:rsid w:val="00C97505"/>
    <w:rsid w:val="00CA4564"/>
    <w:rsid w:val="00CB060D"/>
    <w:rsid w:val="00CB5B3B"/>
    <w:rsid w:val="00CB636D"/>
    <w:rsid w:val="00CC2F0B"/>
    <w:rsid w:val="00CC2F35"/>
    <w:rsid w:val="00CC3874"/>
    <w:rsid w:val="00CC45DD"/>
    <w:rsid w:val="00CD7439"/>
    <w:rsid w:val="00CE319C"/>
    <w:rsid w:val="00CF22DB"/>
    <w:rsid w:val="00CF311E"/>
    <w:rsid w:val="00D038BF"/>
    <w:rsid w:val="00D05600"/>
    <w:rsid w:val="00D1375B"/>
    <w:rsid w:val="00D1698F"/>
    <w:rsid w:val="00D17A3D"/>
    <w:rsid w:val="00D21636"/>
    <w:rsid w:val="00D218E9"/>
    <w:rsid w:val="00D23DFA"/>
    <w:rsid w:val="00D25653"/>
    <w:rsid w:val="00D30148"/>
    <w:rsid w:val="00D31EC7"/>
    <w:rsid w:val="00D44694"/>
    <w:rsid w:val="00D4488A"/>
    <w:rsid w:val="00D44FD1"/>
    <w:rsid w:val="00D46EE7"/>
    <w:rsid w:val="00D51BC7"/>
    <w:rsid w:val="00D61A8B"/>
    <w:rsid w:val="00D64261"/>
    <w:rsid w:val="00D70927"/>
    <w:rsid w:val="00D721FE"/>
    <w:rsid w:val="00D72284"/>
    <w:rsid w:val="00D72747"/>
    <w:rsid w:val="00D738F4"/>
    <w:rsid w:val="00D74C6D"/>
    <w:rsid w:val="00D75B7E"/>
    <w:rsid w:val="00D80237"/>
    <w:rsid w:val="00D8318C"/>
    <w:rsid w:val="00D843DB"/>
    <w:rsid w:val="00D97307"/>
    <w:rsid w:val="00DA0468"/>
    <w:rsid w:val="00DA1D40"/>
    <w:rsid w:val="00DA5769"/>
    <w:rsid w:val="00DB0488"/>
    <w:rsid w:val="00DB4069"/>
    <w:rsid w:val="00DB7ADB"/>
    <w:rsid w:val="00DC0DCF"/>
    <w:rsid w:val="00DC2EB1"/>
    <w:rsid w:val="00DC41C6"/>
    <w:rsid w:val="00DC64F7"/>
    <w:rsid w:val="00DD26ED"/>
    <w:rsid w:val="00DD3933"/>
    <w:rsid w:val="00DE06AC"/>
    <w:rsid w:val="00DE25E5"/>
    <w:rsid w:val="00E02D11"/>
    <w:rsid w:val="00E0343B"/>
    <w:rsid w:val="00E058F4"/>
    <w:rsid w:val="00E05EA5"/>
    <w:rsid w:val="00E07938"/>
    <w:rsid w:val="00E10B11"/>
    <w:rsid w:val="00E173D3"/>
    <w:rsid w:val="00E203DD"/>
    <w:rsid w:val="00E25B49"/>
    <w:rsid w:val="00E32291"/>
    <w:rsid w:val="00E34026"/>
    <w:rsid w:val="00E42278"/>
    <w:rsid w:val="00E454F2"/>
    <w:rsid w:val="00E4623C"/>
    <w:rsid w:val="00E50A64"/>
    <w:rsid w:val="00E51D46"/>
    <w:rsid w:val="00E51DCE"/>
    <w:rsid w:val="00E53BFB"/>
    <w:rsid w:val="00E54BAF"/>
    <w:rsid w:val="00E55283"/>
    <w:rsid w:val="00E5627F"/>
    <w:rsid w:val="00E57305"/>
    <w:rsid w:val="00E65EE6"/>
    <w:rsid w:val="00E671C2"/>
    <w:rsid w:val="00E671D5"/>
    <w:rsid w:val="00E67CAC"/>
    <w:rsid w:val="00E725C3"/>
    <w:rsid w:val="00E728F2"/>
    <w:rsid w:val="00E770E8"/>
    <w:rsid w:val="00E77C6C"/>
    <w:rsid w:val="00E813C1"/>
    <w:rsid w:val="00E83B13"/>
    <w:rsid w:val="00E83E9F"/>
    <w:rsid w:val="00E84E21"/>
    <w:rsid w:val="00E94E66"/>
    <w:rsid w:val="00E96340"/>
    <w:rsid w:val="00E973B6"/>
    <w:rsid w:val="00E97C73"/>
    <w:rsid w:val="00EA0FF0"/>
    <w:rsid w:val="00EA6C95"/>
    <w:rsid w:val="00EB2815"/>
    <w:rsid w:val="00EB2D5A"/>
    <w:rsid w:val="00EB64FE"/>
    <w:rsid w:val="00EB767B"/>
    <w:rsid w:val="00EC1847"/>
    <w:rsid w:val="00EC18C8"/>
    <w:rsid w:val="00EC3E61"/>
    <w:rsid w:val="00EC5D6B"/>
    <w:rsid w:val="00ED12E3"/>
    <w:rsid w:val="00EE0972"/>
    <w:rsid w:val="00EE4417"/>
    <w:rsid w:val="00EE7700"/>
    <w:rsid w:val="00EE778A"/>
    <w:rsid w:val="00EF00DC"/>
    <w:rsid w:val="00EF08DD"/>
    <w:rsid w:val="00EF26B5"/>
    <w:rsid w:val="00EF48ED"/>
    <w:rsid w:val="00EF4F1D"/>
    <w:rsid w:val="00EF6271"/>
    <w:rsid w:val="00F0068F"/>
    <w:rsid w:val="00F00FC0"/>
    <w:rsid w:val="00F0169D"/>
    <w:rsid w:val="00F16136"/>
    <w:rsid w:val="00F17030"/>
    <w:rsid w:val="00F24B3C"/>
    <w:rsid w:val="00F34762"/>
    <w:rsid w:val="00F34F3D"/>
    <w:rsid w:val="00F40752"/>
    <w:rsid w:val="00F44CC9"/>
    <w:rsid w:val="00F4736C"/>
    <w:rsid w:val="00F47F9D"/>
    <w:rsid w:val="00F501C5"/>
    <w:rsid w:val="00F51C50"/>
    <w:rsid w:val="00F53E33"/>
    <w:rsid w:val="00F54905"/>
    <w:rsid w:val="00F54FCB"/>
    <w:rsid w:val="00F56FBF"/>
    <w:rsid w:val="00F57736"/>
    <w:rsid w:val="00F624EB"/>
    <w:rsid w:val="00F6336D"/>
    <w:rsid w:val="00F66180"/>
    <w:rsid w:val="00F73A7B"/>
    <w:rsid w:val="00F74BFD"/>
    <w:rsid w:val="00F76581"/>
    <w:rsid w:val="00F8178F"/>
    <w:rsid w:val="00F82236"/>
    <w:rsid w:val="00F858D9"/>
    <w:rsid w:val="00F97350"/>
    <w:rsid w:val="00FA22D1"/>
    <w:rsid w:val="00FA56F4"/>
    <w:rsid w:val="00FB400F"/>
    <w:rsid w:val="00FB4347"/>
    <w:rsid w:val="00FB5926"/>
    <w:rsid w:val="00FB5C74"/>
    <w:rsid w:val="00FC04F5"/>
    <w:rsid w:val="00FC455D"/>
    <w:rsid w:val="00FC5886"/>
    <w:rsid w:val="00FC792E"/>
    <w:rsid w:val="00FC7C83"/>
    <w:rsid w:val="00FD0F57"/>
    <w:rsid w:val="00FD10F4"/>
    <w:rsid w:val="00FD18C6"/>
    <w:rsid w:val="00FD590E"/>
    <w:rsid w:val="00FD6D68"/>
    <w:rsid w:val="00FE0F23"/>
    <w:rsid w:val="00FE28D2"/>
    <w:rsid w:val="00FE4A30"/>
    <w:rsid w:val="00FF1C62"/>
    <w:rsid w:val="00FF41AC"/>
    <w:rsid w:val="00FF4CA8"/>
    <w:rsid w:val="00FF4E49"/>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FE272"/>
  <w14:defaultImageDpi w14:val="300"/>
  <w15:docId w15:val="{29D93EC5-615A-5B45-8BC2-184099C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F5"/>
    <w:rPr>
      <w:rFonts w:ascii="Segoe UI" w:hAnsi="Segoe UI" w:cs="Segoe UI"/>
      <w:sz w:val="18"/>
      <w:szCs w:val="18"/>
    </w:rPr>
  </w:style>
  <w:style w:type="character" w:styleId="Hyperlink">
    <w:name w:val="Hyperlink"/>
    <w:basedOn w:val="DefaultParagraphFont"/>
    <w:uiPriority w:val="99"/>
    <w:unhideWhenUsed/>
    <w:rsid w:val="003F1D9E"/>
    <w:rPr>
      <w:color w:val="0000FF" w:themeColor="hyperlink"/>
      <w:u w:val="single"/>
    </w:rPr>
  </w:style>
  <w:style w:type="character" w:customStyle="1" w:styleId="UnresolvedMention1">
    <w:name w:val="Unresolved Mention1"/>
    <w:basedOn w:val="DefaultParagraphFont"/>
    <w:uiPriority w:val="99"/>
    <w:semiHidden/>
    <w:unhideWhenUsed/>
    <w:rsid w:val="003F1D9E"/>
    <w:rPr>
      <w:color w:val="605E5C"/>
      <w:shd w:val="clear" w:color="auto" w:fill="E1DFDD"/>
    </w:rPr>
  </w:style>
  <w:style w:type="character" w:styleId="FollowedHyperlink">
    <w:name w:val="FollowedHyperlink"/>
    <w:basedOn w:val="DefaultParagraphFont"/>
    <w:uiPriority w:val="99"/>
    <w:semiHidden/>
    <w:unhideWhenUsed/>
    <w:rsid w:val="009735D8"/>
    <w:rPr>
      <w:color w:val="800080" w:themeColor="followedHyperlink"/>
      <w:u w:val="single"/>
    </w:rPr>
  </w:style>
  <w:style w:type="paragraph" w:styleId="Header">
    <w:name w:val="header"/>
    <w:basedOn w:val="Normal"/>
    <w:link w:val="HeaderChar"/>
    <w:uiPriority w:val="99"/>
    <w:unhideWhenUsed/>
    <w:rsid w:val="00843C46"/>
    <w:pPr>
      <w:tabs>
        <w:tab w:val="center" w:pos="4680"/>
        <w:tab w:val="right" w:pos="9360"/>
      </w:tabs>
    </w:pPr>
  </w:style>
  <w:style w:type="character" w:customStyle="1" w:styleId="HeaderChar">
    <w:name w:val="Header Char"/>
    <w:basedOn w:val="DefaultParagraphFont"/>
    <w:link w:val="Header"/>
    <w:uiPriority w:val="99"/>
    <w:rsid w:val="00843C46"/>
  </w:style>
  <w:style w:type="paragraph" w:styleId="Footer">
    <w:name w:val="footer"/>
    <w:basedOn w:val="Normal"/>
    <w:link w:val="FooterChar"/>
    <w:uiPriority w:val="99"/>
    <w:unhideWhenUsed/>
    <w:rsid w:val="00843C46"/>
    <w:pPr>
      <w:tabs>
        <w:tab w:val="center" w:pos="4680"/>
        <w:tab w:val="right" w:pos="9360"/>
      </w:tabs>
    </w:pPr>
  </w:style>
  <w:style w:type="character" w:customStyle="1" w:styleId="FooterChar">
    <w:name w:val="Footer Char"/>
    <w:basedOn w:val="DefaultParagraphFont"/>
    <w:link w:val="Footer"/>
    <w:uiPriority w:val="99"/>
    <w:rsid w:val="00843C46"/>
  </w:style>
  <w:style w:type="character" w:styleId="CommentReference">
    <w:name w:val="annotation reference"/>
    <w:basedOn w:val="DefaultParagraphFont"/>
    <w:uiPriority w:val="99"/>
    <w:semiHidden/>
    <w:unhideWhenUsed/>
    <w:rsid w:val="00577108"/>
    <w:rPr>
      <w:sz w:val="16"/>
      <w:szCs w:val="16"/>
    </w:rPr>
  </w:style>
  <w:style w:type="paragraph" w:styleId="CommentText">
    <w:name w:val="annotation text"/>
    <w:basedOn w:val="Normal"/>
    <w:link w:val="CommentTextChar"/>
    <w:uiPriority w:val="99"/>
    <w:semiHidden/>
    <w:unhideWhenUsed/>
    <w:rsid w:val="00577108"/>
    <w:rPr>
      <w:sz w:val="20"/>
      <w:szCs w:val="20"/>
    </w:rPr>
  </w:style>
  <w:style w:type="character" w:customStyle="1" w:styleId="CommentTextChar">
    <w:name w:val="Comment Text Char"/>
    <w:basedOn w:val="DefaultParagraphFont"/>
    <w:link w:val="CommentText"/>
    <w:uiPriority w:val="99"/>
    <w:semiHidden/>
    <w:rsid w:val="00577108"/>
    <w:rPr>
      <w:sz w:val="20"/>
      <w:szCs w:val="20"/>
    </w:rPr>
  </w:style>
  <w:style w:type="paragraph" w:styleId="CommentSubject">
    <w:name w:val="annotation subject"/>
    <w:basedOn w:val="CommentText"/>
    <w:next w:val="CommentText"/>
    <w:link w:val="CommentSubjectChar"/>
    <w:uiPriority w:val="99"/>
    <w:semiHidden/>
    <w:unhideWhenUsed/>
    <w:rsid w:val="00577108"/>
    <w:rPr>
      <w:b/>
      <w:bCs/>
    </w:rPr>
  </w:style>
  <w:style w:type="character" w:customStyle="1" w:styleId="CommentSubjectChar">
    <w:name w:val="Comment Subject Char"/>
    <w:basedOn w:val="CommentTextChar"/>
    <w:link w:val="CommentSubject"/>
    <w:uiPriority w:val="99"/>
    <w:semiHidden/>
    <w:rsid w:val="00577108"/>
    <w:rPr>
      <w:b/>
      <w:bCs/>
      <w:sz w:val="20"/>
      <w:szCs w:val="20"/>
    </w:rPr>
  </w:style>
  <w:style w:type="paragraph" w:styleId="NormalWeb">
    <w:name w:val="Normal (Web)"/>
    <w:basedOn w:val="Normal"/>
    <w:uiPriority w:val="99"/>
    <w:unhideWhenUsed/>
    <w:rsid w:val="00CC2F35"/>
    <w:rPr>
      <w:rFonts w:ascii="Times New Roman" w:hAnsi="Times New Roman" w:cs="Times New Roman"/>
    </w:rPr>
  </w:style>
  <w:style w:type="character" w:styleId="UnresolvedMention">
    <w:name w:val="Unresolved Mention"/>
    <w:basedOn w:val="DefaultParagraphFont"/>
    <w:uiPriority w:val="99"/>
    <w:semiHidden/>
    <w:unhideWhenUsed/>
    <w:rsid w:val="004840C6"/>
    <w:rPr>
      <w:color w:val="605E5C"/>
      <w:shd w:val="clear" w:color="auto" w:fill="E1DFDD"/>
    </w:rPr>
  </w:style>
  <w:style w:type="character" w:styleId="PageNumber">
    <w:name w:val="page number"/>
    <w:basedOn w:val="DefaultParagraphFont"/>
    <w:uiPriority w:val="99"/>
    <w:semiHidden/>
    <w:unhideWhenUsed/>
    <w:rsid w:val="008047D8"/>
  </w:style>
  <w:style w:type="paragraph" w:styleId="ListParagraph">
    <w:name w:val="List Paragraph"/>
    <w:basedOn w:val="Normal"/>
    <w:uiPriority w:val="34"/>
    <w:qFormat/>
    <w:rsid w:val="00C973DB"/>
    <w:pPr>
      <w:ind w:left="720"/>
      <w:contextualSpacing/>
    </w:pPr>
  </w:style>
  <w:style w:type="paragraph" w:customStyle="1" w:styleId="questionssecondary">
    <w:name w:val="questions_secondary"/>
    <w:basedOn w:val="Normal"/>
    <w:rsid w:val="00C973D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5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9812">
      <w:bodyDiv w:val="1"/>
      <w:marLeft w:val="0"/>
      <w:marRight w:val="0"/>
      <w:marTop w:val="0"/>
      <w:marBottom w:val="0"/>
      <w:divBdr>
        <w:top w:val="none" w:sz="0" w:space="0" w:color="auto"/>
        <w:left w:val="none" w:sz="0" w:space="0" w:color="auto"/>
        <w:bottom w:val="none" w:sz="0" w:space="0" w:color="auto"/>
        <w:right w:val="none" w:sz="0" w:space="0" w:color="auto"/>
      </w:divBdr>
    </w:div>
    <w:div w:id="193613611">
      <w:bodyDiv w:val="1"/>
      <w:marLeft w:val="0"/>
      <w:marRight w:val="0"/>
      <w:marTop w:val="0"/>
      <w:marBottom w:val="0"/>
      <w:divBdr>
        <w:top w:val="none" w:sz="0" w:space="0" w:color="auto"/>
        <w:left w:val="none" w:sz="0" w:space="0" w:color="auto"/>
        <w:bottom w:val="none" w:sz="0" w:space="0" w:color="auto"/>
        <w:right w:val="none" w:sz="0" w:space="0" w:color="auto"/>
      </w:divBdr>
    </w:div>
    <w:div w:id="208150850">
      <w:bodyDiv w:val="1"/>
      <w:marLeft w:val="0"/>
      <w:marRight w:val="0"/>
      <w:marTop w:val="0"/>
      <w:marBottom w:val="0"/>
      <w:divBdr>
        <w:top w:val="none" w:sz="0" w:space="0" w:color="auto"/>
        <w:left w:val="none" w:sz="0" w:space="0" w:color="auto"/>
        <w:bottom w:val="none" w:sz="0" w:space="0" w:color="auto"/>
        <w:right w:val="none" w:sz="0" w:space="0" w:color="auto"/>
      </w:divBdr>
      <w:divsChild>
        <w:div w:id="1914000774">
          <w:marLeft w:val="0"/>
          <w:marRight w:val="0"/>
          <w:marTop w:val="0"/>
          <w:marBottom w:val="0"/>
          <w:divBdr>
            <w:top w:val="none" w:sz="0" w:space="0" w:color="auto"/>
            <w:left w:val="none" w:sz="0" w:space="0" w:color="auto"/>
            <w:bottom w:val="none" w:sz="0" w:space="0" w:color="auto"/>
            <w:right w:val="none" w:sz="0" w:space="0" w:color="auto"/>
          </w:divBdr>
        </w:div>
        <w:div w:id="672686337">
          <w:marLeft w:val="0"/>
          <w:marRight w:val="0"/>
          <w:marTop w:val="0"/>
          <w:marBottom w:val="0"/>
          <w:divBdr>
            <w:top w:val="none" w:sz="0" w:space="0" w:color="auto"/>
            <w:left w:val="none" w:sz="0" w:space="0" w:color="auto"/>
            <w:bottom w:val="none" w:sz="0" w:space="0" w:color="auto"/>
            <w:right w:val="none" w:sz="0" w:space="0" w:color="auto"/>
          </w:divBdr>
        </w:div>
        <w:div w:id="1966156816">
          <w:marLeft w:val="0"/>
          <w:marRight w:val="0"/>
          <w:marTop w:val="0"/>
          <w:marBottom w:val="0"/>
          <w:divBdr>
            <w:top w:val="none" w:sz="0" w:space="0" w:color="auto"/>
            <w:left w:val="none" w:sz="0" w:space="0" w:color="auto"/>
            <w:bottom w:val="none" w:sz="0" w:space="0" w:color="auto"/>
            <w:right w:val="none" w:sz="0" w:space="0" w:color="auto"/>
          </w:divBdr>
        </w:div>
        <w:div w:id="2036148476">
          <w:marLeft w:val="0"/>
          <w:marRight w:val="0"/>
          <w:marTop w:val="0"/>
          <w:marBottom w:val="0"/>
          <w:divBdr>
            <w:top w:val="none" w:sz="0" w:space="0" w:color="auto"/>
            <w:left w:val="none" w:sz="0" w:space="0" w:color="auto"/>
            <w:bottom w:val="none" w:sz="0" w:space="0" w:color="auto"/>
            <w:right w:val="none" w:sz="0" w:space="0" w:color="auto"/>
          </w:divBdr>
        </w:div>
        <w:div w:id="1562523411">
          <w:marLeft w:val="0"/>
          <w:marRight w:val="0"/>
          <w:marTop w:val="0"/>
          <w:marBottom w:val="0"/>
          <w:divBdr>
            <w:top w:val="none" w:sz="0" w:space="0" w:color="auto"/>
            <w:left w:val="none" w:sz="0" w:space="0" w:color="auto"/>
            <w:bottom w:val="none" w:sz="0" w:space="0" w:color="auto"/>
            <w:right w:val="none" w:sz="0" w:space="0" w:color="auto"/>
          </w:divBdr>
        </w:div>
        <w:div w:id="1899901751">
          <w:marLeft w:val="0"/>
          <w:marRight w:val="0"/>
          <w:marTop w:val="0"/>
          <w:marBottom w:val="0"/>
          <w:divBdr>
            <w:top w:val="none" w:sz="0" w:space="0" w:color="auto"/>
            <w:left w:val="none" w:sz="0" w:space="0" w:color="auto"/>
            <w:bottom w:val="none" w:sz="0" w:space="0" w:color="auto"/>
            <w:right w:val="none" w:sz="0" w:space="0" w:color="auto"/>
          </w:divBdr>
        </w:div>
        <w:div w:id="1624845611">
          <w:marLeft w:val="0"/>
          <w:marRight w:val="0"/>
          <w:marTop w:val="0"/>
          <w:marBottom w:val="0"/>
          <w:divBdr>
            <w:top w:val="none" w:sz="0" w:space="0" w:color="auto"/>
            <w:left w:val="none" w:sz="0" w:space="0" w:color="auto"/>
            <w:bottom w:val="none" w:sz="0" w:space="0" w:color="auto"/>
            <w:right w:val="none" w:sz="0" w:space="0" w:color="auto"/>
          </w:divBdr>
        </w:div>
        <w:div w:id="1926069784">
          <w:marLeft w:val="0"/>
          <w:marRight w:val="0"/>
          <w:marTop w:val="0"/>
          <w:marBottom w:val="0"/>
          <w:divBdr>
            <w:top w:val="none" w:sz="0" w:space="0" w:color="auto"/>
            <w:left w:val="none" w:sz="0" w:space="0" w:color="auto"/>
            <w:bottom w:val="none" w:sz="0" w:space="0" w:color="auto"/>
            <w:right w:val="none" w:sz="0" w:space="0" w:color="auto"/>
          </w:divBdr>
        </w:div>
        <w:div w:id="466624344">
          <w:marLeft w:val="0"/>
          <w:marRight w:val="0"/>
          <w:marTop w:val="0"/>
          <w:marBottom w:val="0"/>
          <w:divBdr>
            <w:top w:val="none" w:sz="0" w:space="0" w:color="auto"/>
            <w:left w:val="none" w:sz="0" w:space="0" w:color="auto"/>
            <w:bottom w:val="none" w:sz="0" w:space="0" w:color="auto"/>
            <w:right w:val="none" w:sz="0" w:space="0" w:color="auto"/>
          </w:divBdr>
        </w:div>
        <w:div w:id="316419554">
          <w:marLeft w:val="0"/>
          <w:marRight w:val="0"/>
          <w:marTop w:val="0"/>
          <w:marBottom w:val="0"/>
          <w:divBdr>
            <w:top w:val="none" w:sz="0" w:space="0" w:color="auto"/>
            <w:left w:val="none" w:sz="0" w:space="0" w:color="auto"/>
            <w:bottom w:val="none" w:sz="0" w:space="0" w:color="auto"/>
            <w:right w:val="none" w:sz="0" w:space="0" w:color="auto"/>
          </w:divBdr>
        </w:div>
        <w:div w:id="1036466848">
          <w:marLeft w:val="0"/>
          <w:marRight w:val="0"/>
          <w:marTop w:val="0"/>
          <w:marBottom w:val="0"/>
          <w:divBdr>
            <w:top w:val="none" w:sz="0" w:space="0" w:color="auto"/>
            <w:left w:val="none" w:sz="0" w:space="0" w:color="auto"/>
            <w:bottom w:val="none" w:sz="0" w:space="0" w:color="auto"/>
            <w:right w:val="none" w:sz="0" w:space="0" w:color="auto"/>
          </w:divBdr>
        </w:div>
        <w:div w:id="430131822">
          <w:marLeft w:val="0"/>
          <w:marRight w:val="0"/>
          <w:marTop w:val="0"/>
          <w:marBottom w:val="0"/>
          <w:divBdr>
            <w:top w:val="none" w:sz="0" w:space="0" w:color="auto"/>
            <w:left w:val="none" w:sz="0" w:space="0" w:color="auto"/>
            <w:bottom w:val="none" w:sz="0" w:space="0" w:color="auto"/>
            <w:right w:val="none" w:sz="0" w:space="0" w:color="auto"/>
          </w:divBdr>
        </w:div>
      </w:divsChild>
    </w:div>
    <w:div w:id="277373427">
      <w:bodyDiv w:val="1"/>
      <w:marLeft w:val="0"/>
      <w:marRight w:val="0"/>
      <w:marTop w:val="0"/>
      <w:marBottom w:val="0"/>
      <w:divBdr>
        <w:top w:val="none" w:sz="0" w:space="0" w:color="auto"/>
        <w:left w:val="none" w:sz="0" w:space="0" w:color="auto"/>
        <w:bottom w:val="none" w:sz="0" w:space="0" w:color="auto"/>
        <w:right w:val="none" w:sz="0" w:space="0" w:color="auto"/>
      </w:divBdr>
      <w:divsChild>
        <w:div w:id="18093518">
          <w:marLeft w:val="0"/>
          <w:marRight w:val="0"/>
          <w:marTop w:val="0"/>
          <w:marBottom w:val="0"/>
          <w:divBdr>
            <w:top w:val="none" w:sz="0" w:space="0" w:color="auto"/>
            <w:left w:val="none" w:sz="0" w:space="0" w:color="auto"/>
            <w:bottom w:val="none" w:sz="0" w:space="0" w:color="auto"/>
            <w:right w:val="none" w:sz="0" w:space="0" w:color="auto"/>
          </w:divBdr>
          <w:divsChild>
            <w:div w:id="1641958132">
              <w:marLeft w:val="0"/>
              <w:marRight w:val="0"/>
              <w:marTop w:val="0"/>
              <w:marBottom w:val="0"/>
              <w:divBdr>
                <w:top w:val="none" w:sz="0" w:space="0" w:color="auto"/>
                <w:left w:val="none" w:sz="0" w:space="0" w:color="auto"/>
                <w:bottom w:val="none" w:sz="0" w:space="0" w:color="auto"/>
                <w:right w:val="none" w:sz="0" w:space="0" w:color="auto"/>
              </w:divBdr>
              <w:divsChild>
                <w:div w:id="7256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845">
      <w:bodyDiv w:val="1"/>
      <w:marLeft w:val="0"/>
      <w:marRight w:val="0"/>
      <w:marTop w:val="0"/>
      <w:marBottom w:val="0"/>
      <w:divBdr>
        <w:top w:val="none" w:sz="0" w:space="0" w:color="auto"/>
        <w:left w:val="none" w:sz="0" w:space="0" w:color="auto"/>
        <w:bottom w:val="none" w:sz="0" w:space="0" w:color="auto"/>
        <w:right w:val="none" w:sz="0" w:space="0" w:color="auto"/>
      </w:divBdr>
    </w:div>
    <w:div w:id="296033193">
      <w:bodyDiv w:val="1"/>
      <w:marLeft w:val="0"/>
      <w:marRight w:val="0"/>
      <w:marTop w:val="0"/>
      <w:marBottom w:val="0"/>
      <w:divBdr>
        <w:top w:val="none" w:sz="0" w:space="0" w:color="auto"/>
        <w:left w:val="none" w:sz="0" w:space="0" w:color="auto"/>
        <w:bottom w:val="none" w:sz="0" w:space="0" w:color="auto"/>
        <w:right w:val="none" w:sz="0" w:space="0" w:color="auto"/>
      </w:divBdr>
      <w:divsChild>
        <w:div w:id="546332592">
          <w:marLeft w:val="0"/>
          <w:marRight w:val="0"/>
          <w:marTop w:val="0"/>
          <w:marBottom w:val="0"/>
          <w:divBdr>
            <w:top w:val="none" w:sz="0" w:space="0" w:color="auto"/>
            <w:left w:val="none" w:sz="0" w:space="0" w:color="auto"/>
            <w:bottom w:val="none" w:sz="0" w:space="0" w:color="auto"/>
            <w:right w:val="none" w:sz="0" w:space="0" w:color="auto"/>
          </w:divBdr>
          <w:divsChild>
            <w:div w:id="948197146">
              <w:marLeft w:val="0"/>
              <w:marRight w:val="0"/>
              <w:marTop w:val="0"/>
              <w:marBottom w:val="0"/>
              <w:divBdr>
                <w:top w:val="none" w:sz="0" w:space="0" w:color="auto"/>
                <w:left w:val="none" w:sz="0" w:space="0" w:color="auto"/>
                <w:bottom w:val="none" w:sz="0" w:space="0" w:color="auto"/>
                <w:right w:val="none" w:sz="0" w:space="0" w:color="auto"/>
              </w:divBdr>
              <w:divsChild>
                <w:div w:id="1967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05865880">
      <w:bodyDiv w:val="1"/>
      <w:marLeft w:val="0"/>
      <w:marRight w:val="0"/>
      <w:marTop w:val="0"/>
      <w:marBottom w:val="0"/>
      <w:divBdr>
        <w:top w:val="none" w:sz="0" w:space="0" w:color="auto"/>
        <w:left w:val="none" w:sz="0" w:space="0" w:color="auto"/>
        <w:bottom w:val="none" w:sz="0" w:space="0" w:color="auto"/>
        <w:right w:val="none" w:sz="0" w:space="0" w:color="auto"/>
      </w:divBdr>
    </w:div>
    <w:div w:id="306937422">
      <w:bodyDiv w:val="1"/>
      <w:marLeft w:val="0"/>
      <w:marRight w:val="0"/>
      <w:marTop w:val="0"/>
      <w:marBottom w:val="0"/>
      <w:divBdr>
        <w:top w:val="none" w:sz="0" w:space="0" w:color="auto"/>
        <w:left w:val="none" w:sz="0" w:space="0" w:color="auto"/>
        <w:bottom w:val="none" w:sz="0" w:space="0" w:color="auto"/>
        <w:right w:val="none" w:sz="0" w:space="0" w:color="auto"/>
      </w:divBdr>
    </w:div>
    <w:div w:id="353070910">
      <w:bodyDiv w:val="1"/>
      <w:marLeft w:val="0"/>
      <w:marRight w:val="0"/>
      <w:marTop w:val="0"/>
      <w:marBottom w:val="0"/>
      <w:divBdr>
        <w:top w:val="none" w:sz="0" w:space="0" w:color="auto"/>
        <w:left w:val="none" w:sz="0" w:space="0" w:color="auto"/>
        <w:bottom w:val="none" w:sz="0" w:space="0" w:color="auto"/>
        <w:right w:val="none" w:sz="0" w:space="0" w:color="auto"/>
      </w:divBdr>
      <w:divsChild>
        <w:div w:id="709916139">
          <w:marLeft w:val="0"/>
          <w:marRight w:val="0"/>
          <w:marTop w:val="0"/>
          <w:marBottom w:val="0"/>
          <w:divBdr>
            <w:top w:val="none" w:sz="0" w:space="0" w:color="auto"/>
            <w:left w:val="none" w:sz="0" w:space="0" w:color="auto"/>
            <w:bottom w:val="none" w:sz="0" w:space="0" w:color="auto"/>
            <w:right w:val="none" w:sz="0" w:space="0" w:color="auto"/>
          </w:divBdr>
        </w:div>
        <w:div w:id="1416585307">
          <w:marLeft w:val="0"/>
          <w:marRight w:val="0"/>
          <w:marTop w:val="0"/>
          <w:marBottom w:val="0"/>
          <w:divBdr>
            <w:top w:val="none" w:sz="0" w:space="0" w:color="auto"/>
            <w:left w:val="none" w:sz="0" w:space="0" w:color="auto"/>
            <w:bottom w:val="none" w:sz="0" w:space="0" w:color="auto"/>
            <w:right w:val="none" w:sz="0" w:space="0" w:color="auto"/>
          </w:divBdr>
        </w:div>
        <w:div w:id="625162692">
          <w:marLeft w:val="0"/>
          <w:marRight w:val="0"/>
          <w:marTop w:val="0"/>
          <w:marBottom w:val="0"/>
          <w:divBdr>
            <w:top w:val="none" w:sz="0" w:space="0" w:color="auto"/>
            <w:left w:val="none" w:sz="0" w:space="0" w:color="auto"/>
            <w:bottom w:val="none" w:sz="0" w:space="0" w:color="auto"/>
            <w:right w:val="none" w:sz="0" w:space="0" w:color="auto"/>
          </w:divBdr>
        </w:div>
        <w:div w:id="695540767">
          <w:marLeft w:val="0"/>
          <w:marRight w:val="0"/>
          <w:marTop w:val="0"/>
          <w:marBottom w:val="0"/>
          <w:divBdr>
            <w:top w:val="none" w:sz="0" w:space="0" w:color="auto"/>
            <w:left w:val="none" w:sz="0" w:space="0" w:color="auto"/>
            <w:bottom w:val="none" w:sz="0" w:space="0" w:color="auto"/>
            <w:right w:val="none" w:sz="0" w:space="0" w:color="auto"/>
          </w:divBdr>
        </w:div>
        <w:div w:id="1807235124">
          <w:marLeft w:val="0"/>
          <w:marRight w:val="0"/>
          <w:marTop w:val="0"/>
          <w:marBottom w:val="0"/>
          <w:divBdr>
            <w:top w:val="none" w:sz="0" w:space="0" w:color="auto"/>
            <w:left w:val="none" w:sz="0" w:space="0" w:color="auto"/>
            <w:bottom w:val="none" w:sz="0" w:space="0" w:color="auto"/>
            <w:right w:val="none" w:sz="0" w:space="0" w:color="auto"/>
          </w:divBdr>
        </w:div>
        <w:div w:id="807938837">
          <w:marLeft w:val="0"/>
          <w:marRight w:val="0"/>
          <w:marTop w:val="0"/>
          <w:marBottom w:val="0"/>
          <w:divBdr>
            <w:top w:val="none" w:sz="0" w:space="0" w:color="auto"/>
            <w:left w:val="none" w:sz="0" w:space="0" w:color="auto"/>
            <w:bottom w:val="none" w:sz="0" w:space="0" w:color="auto"/>
            <w:right w:val="none" w:sz="0" w:space="0" w:color="auto"/>
          </w:divBdr>
        </w:div>
        <w:div w:id="1214661065">
          <w:marLeft w:val="0"/>
          <w:marRight w:val="0"/>
          <w:marTop w:val="0"/>
          <w:marBottom w:val="0"/>
          <w:divBdr>
            <w:top w:val="none" w:sz="0" w:space="0" w:color="auto"/>
            <w:left w:val="none" w:sz="0" w:space="0" w:color="auto"/>
            <w:bottom w:val="none" w:sz="0" w:space="0" w:color="auto"/>
            <w:right w:val="none" w:sz="0" w:space="0" w:color="auto"/>
          </w:divBdr>
        </w:div>
        <w:div w:id="1544292502">
          <w:marLeft w:val="0"/>
          <w:marRight w:val="0"/>
          <w:marTop w:val="0"/>
          <w:marBottom w:val="0"/>
          <w:divBdr>
            <w:top w:val="none" w:sz="0" w:space="0" w:color="auto"/>
            <w:left w:val="none" w:sz="0" w:space="0" w:color="auto"/>
            <w:bottom w:val="none" w:sz="0" w:space="0" w:color="auto"/>
            <w:right w:val="none" w:sz="0" w:space="0" w:color="auto"/>
          </w:divBdr>
        </w:div>
        <w:div w:id="2139882161">
          <w:marLeft w:val="0"/>
          <w:marRight w:val="0"/>
          <w:marTop w:val="0"/>
          <w:marBottom w:val="0"/>
          <w:divBdr>
            <w:top w:val="none" w:sz="0" w:space="0" w:color="auto"/>
            <w:left w:val="none" w:sz="0" w:space="0" w:color="auto"/>
            <w:bottom w:val="none" w:sz="0" w:space="0" w:color="auto"/>
            <w:right w:val="none" w:sz="0" w:space="0" w:color="auto"/>
          </w:divBdr>
        </w:div>
        <w:div w:id="1119301984">
          <w:marLeft w:val="0"/>
          <w:marRight w:val="0"/>
          <w:marTop w:val="0"/>
          <w:marBottom w:val="0"/>
          <w:divBdr>
            <w:top w:val="none" w:sz="0" w:space="0" w:color="auto"/>
            <w:left w:val="none" w:sz="0" w:space="0" w:color="auto"/>
            <w:bottom w:val="none" w:sz="0" w:space="0" w:color="auto"/>
            <w:right w:val="none" w:sz="0" w:space="0" w:color="auto"/>
          </w:divBdr>
        </w:div>
        <w:div w:id="1458328927">
          <w:marLeft w:val="0"/>
          <w:marRight w:val="0"/>
          <w:marTop w:val="0"/>
          <w:marBottom w:val="0"/>
          <w:divBdr>
            <w:top w:val="none" w:sz="0" w:space="0" w:color="auto"/>
            <w:left w:val="none" w:sz="0" w:space="0" w:color="auto"/>
            <w:bottom w:val="none" w:sz="0" w:space="0" w:color="auto"/>
            <w:right w:val="none" w:sz="0" w:space="0" w:color="auto"/>
          </w:divBdr>
        </w:div>
        <w:div w:id="1000474575">
          <w:marLeft w:val="0"/>
          <w:marRight w:val="0"/>
          <w:marTop w:val="0"/>
          <w:marBottom w:val="0"/>
          <w:divBdr>
            <w:top w:val="none" w:sz="0" w:space="0" w:color="auto"/>
            <w:left w:val="none" w:sz="0" w:space="0" w:color="auto"/>
            <w:bottom w:val="none" w:sz="0" w:space="0" w:color="auto"/>
            <w:right w:val="none" w:sz="0" w:space="0" w:color="auto"/>
          </w:divBdr>
        </w:div>
        <w:div w:id="490875555">
          <w:marLeft w:val="0"/>
          <w:marRight w:val="0"/>
          <w:marTop w:val="0"/>
          <w:marBottom w:val="0"/>
          <w:divBdr>
            <w:top w:val="none" w:sz="0" w:space="0" w:color="auto"/>
            <w:left w:val="none" w:sz="0" w:space="0" w:color="auto"/>
            <w:bottom w:val="none" w:sz="0" w:space="0" w:color="auto"/>
            <w:right w:val="none" w:sz="0" w:space="0" w:color="auto"/>
          </w:divBdr>
        </w:div>
        <w:div w:id="889421596">
          <w:marLeft w:val="0"/>
          <w:marRight w:val="0"/>
          <w:marTop w:val="0"/>
          <w:marBottom w:val="0"/>
          <w:divBdr>
            <w:top w:val="none" w:sz="0" w:space="0" w:color="auto"/>
            <w:left w:val="none" w:sz="0" w:space="0" w:color="auto"/>
            <w:bottom w:val="none" w:sz="0" w:space="0" w:color="auto"/>
            <w:right w:val="none" w:sz="0" w:space="0" w:color="auto"/>
          </w:divBdr>
        </w:div>
        <w:div w:id="2024435799">
          <w:marLeft w:val="0"/>
          <w:marRight w:val="0"/>
          <w:marTop w:val="0"/>
          <w:marBottom w:val="0"/>
          <w:divBdr>
            <w:top w:val="none" w:sz="0" w:space="0" w:color="auto"/>
            <w:left w:val="none" w:sz="0" w:space="0" w:color="auto"/>
            <w:bottom w:val="none" w:sz="0" w:space="0" w:color="auto"/>
            <w:right w:val="none" w:sz="0" w:space="0" w:color="auto"/>
          </w:divBdr>
        </w:div>
        <w:div w:id="1467697738">
          <w:marLeft w:val="0"/>
          <w:marRight w:val="0"/>
          <w:marTop w:val="0"/>
          <w:marBottom w:val="0"/>
          <w:divBdr>
            <w:top w:val="none" w:sz="0" w:space="0" w:color="auto"/>
            <w:left w:val="none" w:sz="0" w:space="0" w:color="auto"/>
            <w:bottom w:val="none" w:sz="0" w:space="0" w:color="auto"/>
            <w:right w:val="none" w:sz="0" w:space="0" w:color="auto"/>
          </w:divBdr>
        </w:div>
      </w:divsChild>
    </w:div>
    <w:div w:id="379089771">
      <w:bodyDiv w:val="1"/>
      <w:marLeft w:val="0"/>
      <w:marRight w:val="0"/>
      <w:marTop w:val="0"/>
      <w:marBottom w:val="0"/>
      <w:divBdr>
        <w:top w:val="none" w:sz="0" w:space="0" w:color="auto"/>
        <w:left w:val="none" w:sz="0" w:space="0" w:color="auto"/>
        <w:bottom w:val="none" w:sz="0" w:space="0" w:color="auto"/>
        <w:right w:val="none" w:sz="0" w:space="0" w:color="auto"/>
      </w:divBdr>
    </w:div>
    <w:div w:id="452021697">
      <w:bodyDiv w:val="1"/>
      <w:marLeft w:val="0"/>
      <w:marRight w:val="0"/>
      <w:marTop w:val="0"/>
      <w:marBottom w:val="0"/>
      <w:divBdr>
        <w:top w:val="none" w:sz="0" w:space="0" w:color="auto"/>
        <w:left w:val="none" w:sz="0" w:space="0" w:color="auto"/>
        <w:bottom w:val="none" w:sz="0" w:space="0" w:color="auto"/>
        <w:right w:val="none" w:sz="0" w:space="0" w:color="auto"/>
      </w:divBdr>
    </w:div>
    <w:div w:id="666517129">
      <w:bodyDiv w:val="1"/>
      <w:marLeft w:val="0"/>
      <w:marRight w:val="0"/>
      <w:marTop w:val="0"/>
      <w:marBottom w:val="0"/>
      <w:divBdr>
        <w:top w:val="none" w:sz="0" w:space="0" w:color="auto"/>
        <w:left w:val="none" w:sz="0" w:space="0" w:color="auto"/>
        <w:bottom w:val="none" w:sz="0" w:space="0" w:color="auto"/>
        <w:right w:val="none" w:sz="0" w:space="0" w:color="auto"/>
      </w:divBdr>
    </w:div>
    <w:div w:id="672024924">
      <w:bodyDiv w:val="1"/>
      <w:marLeft w:val="0"/>
      <w:marRight w:val="0"/>
      <w:marTop w:val="0"/>
      <w:marBottom w:val="0"/>
      <w:divBdr>
        <w:top w:val="none" w:sz="0" w:space="0" w:color="auto"/>
        <w:left w:val="none" w:sz="0" w:space="0" w:color="auto"/>
        <w:bottom w:val="none" w:sz="0" w:space="0" w:color="auto"/>
        <w:right w:val="none" w:sz="0" w:space="0" w:color="auto"/>
      </w:divBdr>
    </w:div>
    <w:div w:id="726537815">
      <w:bodyDiv w:val="1"/>
      <w:marLeft w:val="0"/>
      <w:marRight w:val="0"/>
      <w:marTop w:val="0"/>
      <w:marBottom w:val="0"/>
      <w:divBdr>
        <w:top w:val="none" w:sz="0" w:space="0" w:color="auto"/>
        <w:left w:val="none" w:sz="0" w:space="0" w:color="auto"/>
        <w:bottom w:val="none" w:sz="0" w:space="0" w:color="auto"/>
        <w:right w:val="none" w:sz="0" w:space="0" w:color="auto"/>
      </w:divBdr>
    </w:div>
    <w:div w:id="828594999">
      <w:bodyDiv w:val="1"/>
      <w:marLeft w:val="0"/>
      <w:marRight w:val="0"/>
      <w:marTop w:val="0"/>
      <w:marBottom w:val="0"/>
      <w:divBdr>
        <w:top w:val="none" w:sz="0" w:space="0" w:color="auto"/>
        <w:left w:val="none" w:sz="0" w:space="0" w:color="auto"/>
        <w:bottom w:val="none" w:sz="0" w:space="0" w:color="auto"/>
        <w:right w:val="none" w:sz="0" w:space="0" w:color="auto"/>
      </w:divBdr>
    </w:div>
    <w:div w:id="874275519">
      <w:bodyDiv w:val="1"/>
      <w:marLeft w:val="0"/>
      <w:marRight w:val="0"/>
      <w:marTop w:val="0"/>
      <w:marBottom w:val="0"/>
      <w:divBdr>
        <w:top w:val="none" w:sz="0" w:space="0" w:color="auto"/>
        <w:left w:val="none" w:sz="0" w:space="0" w:color="auto"/>
        <w:bottom w:val="none" w:sz="0" w:space="0" w:color="auto"/>
        <w:right w:val="none" w:sz="0" w:space="0" w:color="auto"/>
      </w:divBdr>
    </w:div>
    <w:div w:id="902983810">
      <w:bodyDiv w:val="1"/>
      <w:marLeft w:val="0"/>
      <w:marRight w:val="0"/>
      <w:marTop w:val="0"/>
      <w:marBottom w:val="0"/>
      <w:divBdr>
        <w:top w:val="none" w:sz="0" w:space="0" w:color="auto"/>
        <w:left w:val="none" w:sz="0" w:space="0" w:color="auto"/>
        <w:bottom w:val="none" w:sz="0" w:space="0" w:color="auto"/>
        <w:right w:val="none" w:sz="0" w:space="0" w:color="auto"/>
      </w:divBdr>
      <w:divsChild>
        <w:div w:id="1803380789">
          <w:marLeft w:val="0"/>
          <w:marRight w:val="0"/>
          <w:marTop w:val="0"/>
          <w:marBottom w:val="0"/>
          <w:divBdr>
            <w:top w:val="none" w:sz="0" w:space="0" w:color="auto"/>
            <w:left w:val="none" w:sz="0" w:space="0" w:color="auto"/>
            <w:bottom w:val="none" w:sz="0" w:space="0" w:color="auto"/>
            <w:right w:val="none" w:sz="0" w:space="0" w:color="auto"/>
          </w:divBdr>
        </w:div>
        <w:div w:id="1683626793">
          <w:marLeft w:val="0"/>
          <w:marRight w:val="0"/>
          <w:marTop w:val="0"/>
          <w:marBottom w:val="0"/>
          <w:divBdr>
            <w:top w:val="none" w:sz="0" w:space="0" w:color="auto"/>
            <w:left w:val="none" w:sz="0" w:space="0" w:color="auto"/>
            <w:bottom w:val="none" w:sz="0" w:space="0" w:color="auto"/>
            <w:right w:val="none" w:sz="0" w:space="0" w:color="auto"/>
          </w:divBdr>
        </w:div>
        <w:div w:id="1974020292">
          <w:marLeft w:val="0"/>
          <w:marRight w:val="0"/>
          <w:marTop w:val="0"/>
          <w:marBottom w:val="0"/>
          <w:divBdr>
            <w:top w:val="none" w:sz="0" w:space="0" w:color="auto"/>
            <w:left w:val="none" w:sz="0" w:space="0" w:color="auto"/>
            <w:bottom w:val="none" w:sz="0" w:space="0" w:color="auto"/>
            <w:right w:val="none" w:sz="0" w:space="0" w:color="auto"/>
          </w:divBdr>
        </w:div>
        <w:div w:id="1800219389">
          <w:marLeft w:val="0"/>
          <w:marRight w:val="0"/>
          <w:marTop w:val="0"/>
          <w:marBottom w:val="0"/>
          <w:divBdr>
            <w:top w:val="none" w:sz="0" w:space="0" w:color="auto"/>
            <w:left w:val="none" w:sz="0" w:space="0" w:color="auto"/>
            <w:bottom w:val="none" w:sz="0" w:space="0" w:color="auto"/>
            <w:right w:val="none" w:sz="0" w:space="0" w:color="auto"/>
          </w:divBdr>
        </w:div>
        <w:div w:id="1388843914">
          <w:marLeft w:val="0"/>
          <w:marRight w:val="0"/>
          <w:marTop w:val="0"/>
          <w:marBottom w:val="0"/>
          <w:divBdr>
            <w:top w:val="none" w:sz="0" w:space="0" w:color="auto"/>
            <w:left w:val="none" w:sz="0" w:space="0" w:color="auto"/>
            <w:bottom w:val="none" w:sz="0" w:space="0" w:color="auto"/>
            <w:right w:val="none" w:sz="0" w:space="0" w:color="auto"/>
          </w:divBdr>
        </w:div>
        <w:div w:id="376661568">
          <w:marLeft w:val="0"/>
          <w:marRight w:val="0"/>
          <w:marTop w:val="0"/>
          <w:marBottom w:val="0"/>
          <w:divBdr>
            <w:top w:val="none" w:sz="0" w:space="0" w:color="auto"/>
            <w:left w:val="none" w:sz="0" w:space="0" w:color="auto"/>
            <w:bottom w:val="none" w:sz="0" w:space="0" w:color="auto"/>
            <w:right w:val="none" w:sz="0" w:space="0" w:color="auto"/>
          </w:divBdr>
        </w:div>
        <w:div w:id="1359431248">
          <w:marLeft w:val="0"/>
          <w:marRight w:val="0"/>
          <w:marTop w:val="0"/>
          <w:marBottom w:val="0"/>
          <w:divBdr>
            <w:top w:val="none" w:sz="0" w:space="0" w:color="auto"/>
            <w:left w:val="none" w:sz="0" w:space="0" w:color="auto"/>
            <w:bottom w:val="none" w:sz="0" w:space="0" w:color="auto"/>
            <w:right w:val="none" w:sz="0" w:space="0" w:color="auto"/>
          </w:divBdr>
        </w:div>
        <w:div w:id="208079952">
          <w:marLeft w:val="0"/>
          <w:marRight w:val="0"/>
          <w:marTop w:val="0"/>
          <w:marBottom w:val="0"/>
          <w:divBdr>
            <w:top w:val="none" w:sz="0" w:space="0" w:color="auto"/>
            <w:left w:val="none" w:sz="0" w:space="0" w:color="auto"/>
            <w:bottom w:val="none" w:sz="0" w:space="0" w:color="auto"/>
            <w:right w:val="none" w:sz="0" w:space="0" w:color="auto"/>
          </w:divBdr>
        </w:div>
        <w:div w:id="1502547344">
          <w:marLeft w:val="0"/>
          <w:marRight w:val="0"/>
          <w:marTop w:val="0"/>
          <w:marBottom w:val="0"/>
          <w:divBdr>
            <w:top w:val="none" w:sz="0" w:space="0" w:color="auto"/>
            <w:left w:val="none" w:sz="0" w:space="0" w:color="auto"/>
            <w:bottom w:val="none" w:sz="0" w:space="0" w:color="auto"/>
            <w:right w:val="none" w:sz="0" w:space="0" w:color="auto"/>
          </w:divBdr>
        </w:div>
        <w:div w:id="1615207001">
          <w:marLeft w:val="0"/>
          <w:marRight w:val="0"/>
          <w:marTop w:val="0"/>
          <w:marBottom w:val="0"/>
          <w:divBdr>
            <w:top w:val="none" w:sz="0" w:space="0" w:color="auto"/>
            <w:left w:val="none" w:sz="0" w:space="0" w:color="auto"/>
            <w:bottom w:val="none" w:sz="0" w:space="0" w:color="auto"/>
            <w:right w:val="none" w:sz="0" w:space="0" w:color="auto"/>
          </w:divBdr>
        </w:div>
        <w:div w:id="1265453561">
          <w:marLeft w:val="0"/>
          <w:marRight w:val="0"/>
          <w:marTop w:val="0"/>
          <w:marBottom w:val="0"/>
          <w:divBdr>
            <w:top w:val="none" w:sz="0" w:space="0" w:color="auto"/>
            <w:left w:val="none" w:sz="0" w:space="0" w:color="auto"/>
            <w:bottom w:val="none" w:sz="0" w:space="0" w:color="auto"/>
            <w:right w:val="none" w:sz="0" w:space="0" w:color="auto"/>
          </w:divBdr>
        </w:div>
        <w:div w:id="34698004">
          <w:marLeft w:val="0"/>
          <w:marRight w:val="0"/>
          <w:marTop w:val="0"/>
          <w:marBottom w:val="0"/>
          <w:divBdr>
            <w:top w:val="none" w:sz="0" w:space="0" w:color="auto"/>
            <w:left w:val="none" w:sz="0" w:space="0" w:color="auto"/>
            <w:bottom w:val="none" w:sz="0" w:space="0" w:color="auto"/>
            <w:right w:val="none" w:sz="0" w:space="0" w:color="auto"/>
          </w:divBdr>
        </w:div>
        <w:div w:id="2090034833">
          <w:marLeft w:val="0"/>
          <w:marRight w:val="0"/>
          <w:marTop w:val="0"/>
          <w:marBottom w:val="0"/>
          <w:divBdr>
            <w:top w:val="none" w:sz="0" w:space="0" w:color="auto"/>
            <w:left w:val="none" w:sz="0" w:space="0" w:color="auto"/>
            <w:bottom w:val="none" w:sz="0" w:space="0" w:color="auto"/>
            <w:right w:val="none" w:sz="0" w:space="0" w:color="auto"/>
          </w:divBdr>
        </w:div>
        <w:div w:id="1790707632">
          <w:marLeft w:val="0"/>
          <w:marRight w:val="0"/>
          <w:marTop w:val="0"/>
          <w:marBottom w:val="0"/>
          <w:divBdr>
            <w:top w:val="none" w:sz="0" w:space="0" w:color="auto"/>
            <w:left w:val="none" w:sz="0" w:space="0" w:color="auto"/>
            <w:bottom w:val="none" w:sz="0" w:space="0" w:color="auto"/>
            <w:right w:val="none" w:sz="0" w:space="0" w:color="auto"/>
          </w:divBdr>
        </w:div>
        <w:div w:id="1683241237">
          <w:marLeft w:val="0"/>
          <w:marRight w:val="0"/>
          <w:marTop w:val="0"/>
          <w:marBottom w:val="0"/>
          <w:divBdr>
            <w:top w:val="none" w:sz="0" w:space="0" w:color="auto"/>
            <w:left w:val="none" w:sz="0" w:space="0" w:color="auto"/>
            <w:bottom w:val="none" w:sz="0" w:space="0" w:color="auto"/>
            <w:right w:val="none" w:sz="0" w:space="0" w:color="auto"/>
          </w:divBdr>
        </w:div>
        <w:div w:id="1779173745">
          <w:marLeft w:val="0"/>
          <w:marRight w:val="0"/>
          <w:marTop w:val="0"/>
          <w:marBottom w:val="0"/>
          <w:divBdr>
            <w:top w:val="none" w:sz="0" w:space="0" w:color="auto"/>
            <w:left w:val="none" w:sz="0" w:space="0" w:color="auto"/>
            <w:bottom w:val="none" w:sz="0" w:space="0" w:color="auto"/>
            <w:right w:val="none" w:sz="0" w:space="0" w:color="auto"/>
          </w:divBdr>
        </w:div>
        <w:div w:id="963971693">
          <w:marLeft w:val="0"/>
          <w:marRight w:val="0"/>
          <w:marTop w:val="0"/>
          <w:marBottom w:val="0"/>
          <w:divBdr>
            <w:top w:val="none" w:sz="0" w:space="0" w:color="auto"/>
            <w:left w:val="none" w:sz="0" w:space="0" w:color="auto"/>
            <w:bottom w:val="none" w:sz="0" w:space="0" w:color="auto"/>
            <w:right w:val="none" w:sz="0" w:space="0" w:color="auto"/>
          </w:divBdr>
        </w:div>
        <w:div w:id="1887058295">
          <w:marLeft w:val="0"/>
          <w:marRight w:val="0"/>
          <w:marTop w:val="0"/>
          <w:marBottom w:val="0"/>
          <w:divBdr>
            <w:top w:val="none" w:sz="0" w:space="0" w:color="auto"/>
            <w:left w:val="none" w:sz="0" w:space="0" w:color="auto"/>
            <w:bottom w:val="none" w:sz="0" w:space="0" w:color="auto"/>
            <w:right w:val="none" w:sz="0" w:space="0" w:color="auto"/>
          </w:divBdr>
        </w:div>
        <w:div w:id="404109553">
          <w:marLeft w:val="0"/>
          <w:marRight w:val="0"/>
          <w:marTop w:val="0"/>
          <w:marBottom w:val="0"/>
          <w:divBdr>
            <w:top w:val="none" w:sz="0" w:space="0" w:color="auto"/>
            <w:left w:val="none" w:sz="0" w:space="0" w:color="auto"/>
            <w:bottom w:val="none" w:sz="0" w:space="0" w:color="auto"/>
            <w:right w:val="none" w:sz="0" w:space="0" w:color="auto"/>
          </w:divBdr>
        </w:div>
        <w:div w:id="510070254">
          <w:marLeft w:val="0"/>
          <w:marRight w:val="0"/>
          <w:marTop w:val="0"/>
          <w:marBottom w:val="0"/>
          <w:divBdr>
            <w:top w:val="none" w:sz="0" w:space="0" w:color="auto"/>
            <w:left w:val="none" w:sz="0" w:space="0" w:color="auto"/>
            <w:bottom w:val="none" w:sz="0" w:space="0" w:color="auto"/>
            <w:right w:val="none" w:sz="0" w:space="0" w:color="auto"/>
          </w:divBdr>
        </w:div>
        <w:div w:id="1862434070">
          <w:marLeft w:val="0"/>
          <w:marRight w:val="0"/>
          <w:marTop w:val="0"/>
          <w:marBottom w:val="0"/>
          <w:divBdr>
            <w:top w:val="none" w:sz="0" w:space="0" w:color="auto"/>
            <w:left w:val="none" w:sz="0" w:space="0" w:color="auto"/>
            <w:bottom w:val="none" w:sz="0" w:space="0" w:color="auto"/>
            <w:right w:val="none" w:sz="0" w:space="0" w:color="auto"/>
          </w:divBdr>
        </w:div>
        <w:div w:id="1410423959">
          <w:marLeft w:val="0"/>
          <w:marRight w:val="0"/>
          <w:marTop w:val="0"/>
          <w:marBottom w:val="0"/>
          <w:divBdr>
            <w:top w:val="none" w:sz="0" w:space="0" w:color="auto"/>
            <w:left w:val="none" w:sz="0" w:space="0" w:color="auto"/>
            <w:bottom w:val="none" w:sz="0" w:space="0" w:color="auto"/>
            <w:right w:val="none" w:sz="0" w:space="0" w:color="auto"/>
          </w:divBdr>
        </w:div>
        <w:div w:id="744841321">
          <w:marLeft w:val="0"/>
          <w:marRight w:val="0"/>
          <w:marTop w:val="0"/>
          <w:marBottom w:val="0"/>
          <w:divBdr>
            <w:top w:val="none" w:sz="0" w:space="0" w:color="auto"/>
            <w:left w:val="none" w:sz="0" w:space="0" w:color="auto"/>
            <w:bottom w:val="none" w:sz="0" w:space="0" w:color="auto"/>
            <w:right w:val="none" w:sz="0" w:space="0" w:color="auto"/>
          </w:divBdr>
        </w:div>
        <w:div w:id="1138035247">
          <w:marLeft w:val="0"/>
          <w:marRight w:val="0"/>
          <w:marTop w:val="0"/>
          <w:marBottom w:val="0"/>
          <w:divBdr>
            <w:top w:val="none" w:sz="0" w:space="0" w:color="auto"/>
            <w:left w:val="none" w:sz="0" w:space="0" w:color="auto"/>
            <w:bottom w:val="none" w:sz="0" w:space="0" w:color="auto"/>
            <w:right w:val="none" w:sz="0" w:space="0" w:color="auto"/>
          </w:divBdr>
        </w:div>
        <w:div w:id="810749100">
          <w:marLeft w:val="0"/>
          <w:marRight w:val="0"/>
          <w:marTop w:val="0"/>
          <w:marBottom w:val="0"/>
          <w:divBdr>
            <w:top w:val="none" w:sz="0" w:space="0" w:color="auto"/>
            <w:left w:val="none" w:sz="0" w:space="0" w:color="auto"/>
            <w:bottom w:val="none" w:sz="0" w:space="0" w:color="auto"/>
            <w:right w:val="none" w:sz="0" w:space="0" w:color="auto"/>
          </w:divBdr>
        </w:div>
        <w:div w:id="672881655">
          <w:marLeft w:val="0"/>
          <w:marRight w:val="0"/>
          <w:marTop w:val="0"/>
          <w:marBottom w:val="0"/>
          <w:divBdr>
            <w:top w:val="none" w:sz="0" w:space="0" w:color="auto"/>
            <w:left w:val="none" w:sz="0" w:space="0" w:color="auto"/>
            <w:bottom w:val="none" w:sz="0" w:space="0" w:color="auto"/>
            <w:right w:val="none" w:sz="0" w:space="0" w:color="auto"/>
          </w:divBdr>
        </w:div>
        <w:div w:id="941035233">
          <w:marLeft w:val="0"/>
          <w:marRight w:val="0"/>
          <w:marTop w:val="0"/>
          <w:marBottom w:val="0"/>
          <w:divBdr>
            <w:top w:val="none" w:sz="0" w:space="0" w:color="auto"/>
            <w:left w:val="none" w:sz="0" w:space="0" w:color="auto"/>
            <w:bottom w:val="none" w:sz="0" w:space="0" w:color="auto"/>
            <w:right w:val="none" w:sz="0" w:space="0" w:color="auto"/>
          </w:divBdr>
        </w:div>
        <w:div w:id="1417170883">
          <w:marLeft w:val="0"/>
          <w:marRight w:val="0"/>
          <w:marTop w:val="0"/>
          <w:marBottom w:val="0"/>
          <w:divBdr>
            <w:top w:val="none" w:sz="0" w:space="0" w:color="auto"/>
            <w:left w:val="none" w:sz="0" w:space="0" w:color="auto"/>
            <w:bottom w:val="none" w:sz="0" w:space="0" w:color="auto"/>
            <w:right w:val="none" w:sz="0" w:space="0" w:color="auto"/>
          </w:divBdr>
        </w:div>
        <w:div w:id="260841837">
          <w:marLeft w:val="0"/>
          <w:marRight w:val="0"/>
          <w:marTop w:val="0"/>
          <w:marBottom w:val="0"/>
          <w:divBdr>
            <w:top w:val="none" w:sz="0" w:space="0" w:color="auto"/>
            <w:left w:val="none" w:sz="0" w:space="0" w:color="auto"/>
            <w:bottom w:val="none" w:sz="0" w:space="0" w:color="auto"/>
            <w:right w:val="none" w:sz="0" w:space="0" w:color="auto"/>
          </w:divBdr>
        </w:div>
        <w:div w:id="1729717309">
          <w:marLeft w:val="0"/>
          <w:marRight w:val="0"/>
          <w:marTop w:val="0"/>
          <w:marBottom w:val="0"/>
          <w:divBdr>
            <w:top w:val="none" w:sz="0" w:space="0" w:color="auto"/>
            <w:left w:val="none" w:sz="0" w:space="0" w:color="auto"/>
            <w:bottom w:val="none" w:sz="0" w:space="0" w:color="auto"/>
            <w:right w:val="none" w:sz="0" w:space="0" w:color="auto"/>
          </w:divBdr>
        </w:div>
        <w:div w:id="697195284">
          <w:marLeft w:val="0"/>
          <w:marRight w:val="0"/>
          <w:marTop w:val="0"/>
          <w:marBottom w:val="0"/>
          <w:divBdr>
            <w:top w:val="none" w:sz="0" w:space="0" w:color="auto"/>
            <w:left w:val="none" w:sz="0" w:space="0" w:color="auto"/>
            <w:bottom w:val="none" w:sz="0" w:space="0" w:color="auto"/>
            <w:right w:val="none" w:sz="0" w:space="0" w:color="auto"/>
          </w:divBdr>
        </w:div>
        <w:div w:id="1124272318">
          <w:marLeft w:val="0"/>
          <w:marRight w:val="0"/>
          <w:marTop w:val="0"/>
          <w:marBottom w:val="0"/>
          <w:divBdr>
            <w:top w:val="none" w:sz="0" w:space="0" w:color="auto"/>
            <w:left w:val="none" w:sz="0" w:space="0" w:color="auto"/>
            <w:bottom w:val="none" w:sz="0" w:space="0" w:color="auto"/>
            <w:right w:val="none" w:sz="0" w:space="0" w:color="auto"/>
          </w:divBdr>
        </w:div>
        <w:div w:id="1945728477">
          <w:marLeft w:val="0"/>
          <w:marRight w:val="0"/>
          <w:marTop w:val="0"/>
          <w:marBottom w:val="0"/>
          <w:divBdr>
            <w:top w:val="none" w:sz="0" w:space="0" w:color="auto"/>
            <w:left w:val="none" w:sz="0" w:space="0" w:color="auto"/>
            <w:bottom w:val="none" w:sz="0" w:space="0" w:color="auto"/>
            <w:right w:val="none" w:sz="0" w:space="0" w:color="auto"/>
          </w:divBdr>
        </w:div>
        <w:div w:id="1250114882">
          <w:marLeft w:val="0"/>
          <w:marRight w:val="0"/>
          <w:marTop w:val="0"/>
          <w:marBottom w:val="0"/>
          <w:divBdr>
            <w:top w:val="none" w:sz="0" w:space="0" w:color="auto"/>
            <w:left w:val="none" w:sz="0" w:space="0" w:color="auto"/>
            <w:bottom w:val="none" w:sz="0" w:space="0" w:color="auto"/>
            <w:right w:val="none" w:sz="0" w:space="0" w:color="auto"/>
          </w:divBdr>
        </w:div>
        <w:div w:id="439229768">
          <w:marLeft w:val="0"/>
          <w:marRight w:val="0"/>
          <w:marTop w:val="0"/>
          <w:marBottom w:val="0"/>
          <w:divBdr>
            <w:top w:val="none" w:sz="0" w:space="0" w:color="auto"/>
            <w:left w:val="none" w:sz="0" w:space="0" w:color="auto"/>
            <w:bottom w:val="none" w:sz="0" w:space="0" w:color="auto"/>
            <w:right w:val="none" w:sz="0" w:space="0" w:color="auto"/>
          </w:divBdr>
        </w:div>
        <w:div w:id="1966882700">
          <w:marLeft w:val="0"/>
          <w:marRight w:val="0"/>
          <w:marTop w:val="0"/>
          <w:marBottom w:val="0"/>
          <w:divBdr>
            <w:top w:val="none" w:sz="0" w:space="0" w:color="auto"/>
            <w:left w:val="none" w:sz="0" w:space="0" w:color="auto"/>
            <w:bottom w:val="none" w:sz="0" w:space="0" w:color="auto"/>
            <w:right w:val="none" w:sz="0" w:space="0" w:color="auto"/>
          </w:divBdr>
        </w:div>
        <w:div w:id="187455203">
          <w:marLeft w:val="0"/>
          <w:marRight w:val="0"/>
          <w:marTop w:val="0"/>
          <w:marBottom w:val="0"/>
          <w:divBdr>
            <w:top w:val="none" w:sz="0" w:space="0" w:color="auto"/>
            <w:left w:val="none" w:sz="0" w:space="0" w:color="auto"/>
            <w:bottom w:val="none" w:sz="0" w:space="0" w:color="auto"/>
            <w:right w:val="none" w:sz="0" w:space="0" w:color="auto"/>
          </w:divBdr>
        </w:div>
        <w:div w:id="1682659365">
          <w:marLeft w:val="0"/>
          <w:marRight w:val="0"/>
          <w:marTop w:val="0"/>
          <w:marBottom w:val="0"/>
          <w:divBdr>
            <w:top w:val="none" w:sz="0" w:space="0" w:color="auto"/>
            <w:left w:val="none" w:sz="0" w:space="0" w:color="auto"/>
            <w:bottom w:val="none" w:sz="0" w:space="0" w:color="auto"/>
            <w:right w:val="none" w:sz="0" w:space="0" w:color="auto"/>
          </w:divBdr>
        </w:div>
        <w:div w:id="536163994">
          <w:marLeft w:val="0"/>
          <w:marRight w:val="0"/>
          <w:marTop w:val="0"/>
          <w:marBottom w:val="0"/>
          <w:divBdr>
            <w:top w:val="none" w:sz="0" w:space="0" w:color="auto"/>
            <w:left w:val="none" w:sz="0" w:space="0" w:color="auto"/>
            <w:bottom w:val="none" w:sz="0" w:space="0" w:color="auto"/>
            <w:right w:val="none" w:sz="0" w:space="0" w:color="auto"/>
          </w:divBdr>
        </w:div>
        <w:div w:id="1037776157">
          <w:marLeft w:val="0"/>
          <w:marRight w:val="0"/>
          <w:marTop w:val="0"/>
          <w:marBottom w:val="0"/>
          <w:divBdr>
            <w:top w:val="none" w:sz="0" w:space="0" w:color="auto"/>
            <w:left w:val="none" w:sz="0" w:space="0" w:color="auto"/>
            <w:bottom w:val="none" w:sz="0" w:space="0" w:color="auto"/>
            <w:right w:val="none" w:sz="0" w:space="0" w:color="auto"/>
          </w:divBdr>
        </w:div>
        <w:div w:id="659121149">
          <w:marLeft w:val="0"/>
          <w:marRight w:val="0"/>
          <w:marTop w:val="0"/>
          <w:marBottom w:val="0"/>
          <w:divBdr>
            <w:top w:val="none" w:sz="0" w:space="0" w:color="auto"/>
            <w:left w:val="none" w:sz="0" w:space="0" w:color="auto"/>
            <w:bottom w:val="none" w:sz="0" w:space="0" w:color="auto"/>
            <w:right w:val="none" w:sz="0" w:space="0" w:color="auto"/>
          </w:divBdr>
        </w:div>
        <w:div w:id="1972517768">
          <w:marLeft w:val="0"/>
          <w:marRight w:val="0"/>
          <w:marTop w:val="0"/>
          <w:marBottom w:val="0"/>
          <w:divBdr>
            <w:top w:val="none" w:sz="0" w:space="0" w:color="auto"/>
            <w:left w:val="none" w:sz="0" w:space="0" w:color="auto"/>
            <w:bottom w:val="none" w:sz="0" w:space="0" w:color="auto"/>
            <w:right w:val="none" w:sz="0" w:space="0" w:color="auto"/>
          </w:divBdr>
        </w:div>
        <w:div w:id="1501578583">
          <w:marLeft w:val="0"/>
          <w:marRight w:val="0"/>
          <w:marTop w:val="0"/>
          <w:marBottom w:val="0"/>
          <w:divBdr>
            <w:top w:val="none" w:sz="0" w:space="0" w:color="auto"/>
            <w:left w:val="none" w:sz="0" w:space="0" w:color="auto"/>
            <w:bottom w:val="none" w:sz="0" w:space="0" w:color="auto"/>
            <w:right w:val="none" w:sz="0" w:space="0" w:color="auto"/>
          </w:divBdr>
        </w:div>
        <w:div w:id="751007340">
          <w:marLeft w:val="0"/>
          <w:marRight w:val="0"/>
          <w:marTop w:val="0"/>
          <w:marBottom w:val="0"/>
          <w:divBdr>
            <w:top w:val="none" w:sz="0" w:space="0" w:color="auto"/>
            <w:left w:val="none" w:sz="0" w:space="0" w:color="auto"/>
            <w:bottom w:val="none" w:sz="0" w:space="0" w:color="auto"/>
            <w:right w:val="none" w:sz="0" w:space="0" w:color="auto"/>
          </w:divBdr>
        </w:div>
        <w:div w:id="817843341">
          <w:marLeft w:val="0"/>
          <w:marRight w:val="0"/>
          <w:marTop w:val="0"/>
          <w:marBottom w:val="0"/>
          <w:divBdr>
            <w:top w:val="none" w:sz="0" w:space="0" w:color="auto"/>
            <w:left w:val="none" w:sz="0" w:space="0" w:color="auto"/>
            <w:bottom w:val="none" w:sz="0" w:space="0" w:color="auto"/>
            <w:right w:val="none" w:sz="0" w:space="0" w:color="auto"/>
          </w:divBdr>
        </w:div>
        <w:div w:id="1849364262">
          <w:marLeft w:val="0"/>
          <w:marRight w:val="0"/>
          <w:marTop w:val="0"/>
          <w:marBottom w:val="0"/>
          <w:divBdr>
            <w:top w:val="none" w:sz="0" w:space="0" w:color="auto"/>
            <w:left w:val="none" w:sz="0" w:space="0" w:color="auto"/>
            <w:bottom w:val="none" w:sz="0" w:space="0" w:color="auto"/>
            <w:right w:val="none" w:sz="0" w:space="0" w:color="auto"/>
          </w:divBdr>
        </w:div>
        <w:div w:id="542787144">
          <w:marLeft w:val="0"/>
          <w:marRight w:val="0"/>
          <w:marTop w:val="0"/>
          <w:marBottom w:val="0"/>
          <w:divBdr>
            <w:top w:val="none" w:sz="0" w:space="0" w:color="auto"/>
            <w:left w:val="none" w:sz="0" w:space="0" w:color="auto"/>
            <w:bottom w:val="none" w:sz="0" w:space="0" w:color="auto"/>
            <w:right w:val="none" w:sz="0" w:space="0" w:color="auto"/>
          </w:divBdr>
        </w:div>
        <w:div w:id="1306618480">
          <w:marLeft w:val="0"/>
          <w:marRight w:val="0"/>
          <w:marTop w:val="0"/>
          <w:marBottom w:val="0"/>
          <w:divBdr>
            <w:top w:val="none" w:sz="0" w:space="0" w:color="auto"/>
            <w:left w:val="none" w:sz="0" w:space="0" w:color="auto"/>
            <w:bottom w:val="none" w:sz="0" w:space="0" w:color="auto"/>
            <w:right w:val="none" w:sz="0" w:space="0" w:color="auto"/>
          </w:divBdr>
        </w:div>
        <w:div w:id="1701397840">
          <w:marLeft w:val="0"/>
          <w:marRight w:val="0"/>
          <w:marTop w:val="0"/>
          <w:marBottom w:val="0"/>
          <w:divBdr>
            <w:top w:val="none" w:sz="0" w:space="0" w:color="auto"/>
            <w:left w:val="none" w:sz="0" w:space="0" w:color="auto"/>
            <w:bottom w:val="none" w:sz="0" w:space="0" w:color="auto"/>
            <w:right w:val="none" w:sz="0" w:space="0" w:color="auto"/>
          </w:divBdr>
        </w:div>
        <w:div w:id="752043258">
          <w:marLeft w:val="0"/>
          <w:marRight w:val="0"/>
          <w:marTop w:val="0"/>
          <w:marBottom w:val="0"/>
          <w:divBdr>
            <w:top w:val="none" w:sz="0" w:space="0" w:color="auto"/>
            <w:left w:val="none" w:sz="0" w:space="0" w:color="auto"/>
            <w:bottom w:val="none" w:sz="0" w:space="0" w:color="auto"/>
            <w:right w:val="none" w:sz="0" w:space="0" w:color="auto"/>
          </w:divBdr>
        </w:div>
        <w:div w:id="1320307638">
          <w:marLeft w:val="0"/>
          <w:marRight w:val="0"/>
          <w:marTop w:val="0"/>
          <w:marBottom w:val="0"/>
          <w:divBdr>
            <w:top w:val="none" w:sz="0" w:space="0" w:color="auto"/>
            <w:left w:val="none" w:sz="0" w:space="0" w:color="auto"/>
            <w:bottom w:val="none" w:sz="0" w:space="0" w:color="auto"/>
            <w:right w:val="none" w:sz="0" w:space="0" w:color="auto"/>
          </w:divBdr>
        </w:div>
        <w:div w:id="713430347">
          <w:marLeft w:val="0"/>
          <w:marRight w:val="0"/>
          <w:marTop w:val="0"/>
          <w:marBottom w:val="0"/>
          <w:divBdr>
            <w:top w:val="none" w:sz="0" w:space="0" w:color="auto"/>
            <w:left w:val="none" w:sz="0" w:space="0" w:color="auto"/>
            <w:bottom w:val="none" w:sz="0" w:space="0" w:color="auto"/>
            <w:right w:val="none" w:sz="0" w:space="0" w:color="auto"/>
          </w:divBdr>
        </w:div>
        <w:div w:id="1970163622">
          <w:marLeft w:val="0"/>
          <w:marRight w:val="0"/>
          <w:marTop w:val="0"/>
          <w:marBottom w:val="0"/>
          <w:divBdr>
            <w:top w:val="none" w:sz="0" w:space="0" w:color="auto"/>
            <w:left w:val="none" w:sz="0" w:space="0" w:color="auto"/>
            <w:bottom w:val="none" w:sz="0" w:space="0" w:color="auto"/>
            <w:right w:val="none" w:sz="0" w:space="0" w:color="auto"/>
          </w:divBdr>
        </w:div>
        <w:div w:id="838888027">
          <w:marLeft w:val="0"/>
          <w:marRight w:val="0"/>
          <w:marTop w:val="0"/>
          <w:marBottom w:val="0"/>
          <w:divBdr>
            <w:top w:val="none" w:sz="0" w:space="0" w:color="auto"/>
            <w:left w:val="none" w:sz="0" w:space="0" w:color="auto"/>
            <w:bottom w:val="none" w:sz="0" w:space="0" w:color="auto"/>
            <w:right w:val="none" w:sz="0" w:space="0" w:color="auto"/>
          </w:divBdr>
        </w:div>
        <w:div w:id="1449350302">
          <w:marLeft w:val="0"/>
          <w:marRight w:val="0"/>
          <w:marTop w:val="0"/>
          <w:marBottom w:val="0"/>
          <w:divBdr>
            <w:top w:val="none" w:sz="0" w:space="0" w:color="auto"/>
            <w:left w:val="none" w:sz="0" w:space="0" w:color="auto"/>
            <w:bottom w:val="none" w:sz="0" w:space="0" w:color="auto"/>
            <w:right w:val="none" w:sz="0" w:space="0" w:color="auto"/>
          </w:divBdr>
        </w:div>
        <w:div w:id="1488397846">
          <w:marLeft w:val="0"/>
          <w:marRight w:val="0"/>
          <w:marTop w:val="0"/>
          <w:marBottom w:val="0"/>
          <w:divBdr>
            <w:top w:val="none" w:sz="0" w:space="0" w:color="auto"/>
            <w:left w:val="none" w:sz="0" w:space="0" w:color="auto"/>
            <w:bottom w:val="none" w:sz="0" w:space="0" w:color="auto"/>
            <w:right w:val="none" w:sz="0" w:space="0" w:color="auto"/>
          </w:divBdr>
        </w:div>
        <w:div w:id="730925921">
          <w:marLeft w:val="0"/>
          <w:marRight w:val="0"/>
          <w:marTop w:val="0"/>
          <w:marBottom w:val="0"/>
          <w:divBdr>
            <w:top w:val="none" w:sz="0" w:space="0" w:color="auto"/>
            <w:left w:val="none" w:sz="0" w:space="0" w:color="auto"/>
            <w:bottom w:val="none" w:sz="0" w:space="0" w:color="auto"/>
            <w:right w:val="none" w:sz="0" w:space="0" w:color="auto"/>
          </w:divBdr>
        </w:div>
        <w:div w:id="18246048">
          <w:marLeft w:val="0"/>
          <w:marRight w:val="0"/>
          <w:marTop w:val="0"/>
          <w:marBottom w:val="0"/>
          <w:divBdr>
            <w:top w:val="none" w:sz="0" w:space="0" w:color="auto"/>
            <w:left w:val="none" w:sz="0" w:space="0" w:color="auto"/>
            <w:bottom w:val="none" w:sz="0" w:space="0" w:color="auto"/>
            <w:right w:val="none" w:sz="0" w:space="0" w:color="auto"/>
          </w:divBdr>
        </w:div>
        <w:div w:id="1450276044">
          <w:marLeft w:val="0"/>
          <w:marRight w:val="0"/>
          <w:marTop w:val="0"/>
          <w:marBottom w:val="0"/>
          <w:divBdr>
            <w:top w:val="none" w:sz="0" w:space="0" w:color="auto"/>
            <w:left w:val="none" w:sz="0" w:space="0" w:color="auto"/>
            <w:bottom w:val="none" w:sz="0" w:space="0" w:color="auto"/>
            <w:right w:val="none" w:sz="0" w:space="0" w:color="auto"/>
          </w:divBdr>
        </w:div>
        <w:div w:id="1422525816">
          <w:marLeft w:val="0"/>
          <w:marRight w:val="0"/>
          <w:marTop w:val="0"/>
          <w:marBottom w:val="0"/>
          <w:divBdr>
            <w:top w:val="none" w:sz="0" w:space="0" w:color="auto"/>
            <w:left w:val="none" w:sz="0" w:space="0" w:color="auto"/>
            <w:bottom w:val="none" w:sz="0" w:space="0" w:color="auto"/>
            <w:right w:val="none" w:sz="0" w:space="0" w:color="auto"/>
          </w:divBdr>
        </w:div>
        <w:div w:id="1450474047">
          <w:marLeft w:val="0"/>
          <w:marRight w:val="0"/>
          <w:marTop w:val="0"/>
          <w:marBottom w:val="0"/>
          <w:divBdr>
            <w:top w:val="none" w:sz="0" w:space="0" w:color="auto"/>
            <w:left w:val="none" w:sz="0" w:space="0" w:color="auto"/>
            <w:bottom w:val="none" w:sz="0" w:space="0" w:color="auto"/>
            <w:right w:val="none" w:sz="0" w:space="0" w:color="auto"/>
          </w:divBdr>
        </w:div>
        <w:div w:id="1901790107">
          <w:marLeft w:val="0"/>
          <w:marRight w:val="0"/>
          <w:marTop w:val="0"/>
          <w:marBottom w:val="0"/>
          <w:divBdr>
            <w:top w:val="none" w:sz="0" w:space="0" w:color="auto"/>
            <w:left w:val="none" w:sz="0" w:space="0" w:color="auto"/>
            <w:bottom w:val="none" w:sz="0" w:space="0" w:color="auto"/>
            <w:right w:val="none" w:sz="0" w:space="0" w:color="auto"/>
          </w:divBdr>
        </w:div>
        <w:div w:id="1511212839">
          <w:marLeft w:val="0"/>
          <w:marRight w:val="0"/>
          <w:marTop w:val="0"/>
          <w:marBottom w:val="0"/>
          <w:divBdr>
            <w:top w:val="none" w:sz="0" w:space="0" w:color="auto"/>
            <w:left w:val="none" w:sz="0" w:space="0" w:color="auto"/>
            <w:bottom w:val="none" w:sz="0" w:space="0" w:color="auto"/>
            <w:right w:val="none" w:sz="0" w:space="0" w:color="auto"/>
          </w:divBdr>
        </w:div>
        <w:div w:id="1367679466">
          <w:marLeft w:val="0"/>
          <w:marRight w:val="0"/>
          <w:marTop w:val="0"/>
          <w:marBottom w:val="0"/>
          <w:divBdr>
            <w:top w:val="none" w:sz="0" w:space="0" w:color="auto"/>
            <w:left w:val="none" w:sz="0" w:space="0" w:color="auto"/>
            <w:bottom w:val="none" w:sz="0" w:space="0" w:color="auto"/>
            <w:right w:val="none" w:sz="0" w:space="0" w:color="auto"/>
          </w:divBdr>
        </w:div>
        <w:div w:id="856624464">
          <w:marLeft w:val="0"/>
          <w:marRight w:val="0"/>
          <w:marTop w:val="0"/>
          <w:marBottom w:val="0"/>
          <w:divBdr>
            <w:top w:val="none" w:sz="0" w:space="0" w:color="auto"/>
            <w:left w:val="none" w:sz="0" w:space="0" w:color="auto"/>
            <w:bottom w:val="none" w:sz="0" w:space="0" w:color="auto"/>
            <w:right w:val="none" w:sz="0" w:space="0" w:color="auto"/>
          </w:divBdr>
        </w:div>
        <w:div w:id="1099369731">
          <w:marLeft w:val="0"/>
          <w:marRight w:val="0"/>
          <w:marTop w:val="0"/>
          <w:marBottom w:val="0"/>
          <w:divBdr>
            <w:top w:val="none" w:sz="0" w:space="0" w:color="auto"/>
            <w:left w:val="none" w:sz="0" w:space="0" w:color="auto"/>
            <w:bottom w:val="none" w:sz="0" w:space="0" w:color="auto"/>
            <w:right w:val="none" w:sz="0" w:space="0" w:color="auto"/>
          </w:divBdr>
        </w:div>
        <w:div w:id="819074822">
          <w:marLeft w:val="0"/>
          <w:marRight w:val="0"/>
          <w:marTop w:val="0"/>
          <w:marBottom w:val="0"/>
          <w:divBdr>
            <w:top w:val="none" w:sz="0" w:space="0" w:color="auto"/>
            <w:left w:val="none" w:sz="0" w:space="0" w:color="auto"/>
            <w:bottom w:val="none" w:sz="0" w:space="0" w:color="auto"/>
            <w:right w:val="none" w:sz="0" w:space="0" w:color="auto"/>
          </w:divBdr>
        </w:div>
        <w:div w:id="1588877956">
          <w:marLeft w:val="0"/>
          <w:marRight w:val="0"/>
          <w:marTop w:val="0"/>
          <w:marBottom w:val="0"/>
          <w:divBdr>
            <w:top w:val="none" w:sz="0" w:space="0" w:color="auto"/>
            <w:left w:val="none" w:sz="0" w:space="0" w:color="auto"/>
            <w:bottom w:val="none" w:sz="0" w:space="0" w:color="auto"/>
            <w:right w:val="none" w:sz="0" w:space="0" w:color="auto"/>
          </w:divBdr>
        </w:div>
        <w:div w:id="587084742">
          <w:marLeft w:val="0"/>
          <w:marRight w:val="0"/>
          <w:marTop w:val="0"/>
          <w:marBottom w:val="0"/>
          <w:divBdr>
            <w:top w:val="none" w:sz="0" w:space="0" w:color="auto"/>
            <w:left w:val="none" w:sz="0" w:space="0" w:color="auto"/>
            <w:bottom w:val="none" w:sz="0" w:space="0" w:color="auto"/>
            <w:right w:val="none" w:sz="0" w:space="0" w:color="auto"/>
          </w:divBdr>
        </w:div>
        <w:div w:id="1458722670">
          <w:marLeft w:val="0"/>
          <w:marRight w:val="0"/>
          <w:marTop w:val="0"/>
          <w:marBottom w:val="0"/>
          <w:divBdr>
            <w:top w:val="none" w:sz="0" w:space="0" w:color="auto"/>
            <w:left w:val="none" w:sz="0" w:space="0" w:color="auto"/>
            <w:bottom w:val="none" w:sz="0" w:space="0" w:color="auto"/>
            <w:right w:val="none" w:sz="0" w:space="0" w:color="auto"/>
          </w:divBdr>
        </w:div>
        <w:div w:id="886113865">
          <w:marLeft w:val="0"/>
          <w:marRight w:val="0"/>
          <w:marTop w:val="0"/>
          <w:marBottom w:val="0"/>
          <w:divBdr>
            <w:top w:val="none" w:sz="0" w:space="0" w:color="auto"/>
            <w:left w:val="none" w:sz="0" w:space="0" w:color="auto"/>
            <w:bottom w:val="none" w:sz="0" w:space="0" w:color="auto"/>
            <w:right w:val="none" w:sz="0" w:space="0" w:color="auto"/>
          </w:divBdr>
        </w:div>
        <w:div w:id="933587342">
          <w:marLeft w:val="0"/>
          <w:marRight w:val="0"/>
          <w:marTop w:val="0"/>
          <w:marBottom w:val="0"/>
          <w:divBdr>
            <w:top w:val="none" w:sz="0" w:space="0" w:color="auto"/>
            <w:left w:val="none" w:sz="0" w:space="0" w:color="auto"/>
            <w:bottom w:val="none" w:sz="0" w:space="0" w:color="auto"/>
            <w:right w:val="none" w:sz="0" w:space="0" w:color="auto"/>
          </w:divBdr>
        </w:div>
        <w:div w:id="210775060">
          <w:marLeft w:val="0"/>
          <w:marRight w:val="0"/>
          <w:marTop w:val="0"/>
          <w:marBottom w:val="0"/>
          <w:divBdr>
            <w:top w:val="none" w:sz="0" w:space="0" w:color="auto"/>
            <w:left w:val="none" w:sz="0" w:space="0" w:color="auto"/>
            <w:bottom w:val="none" w:sz="0" w:space="0" w:color="auto"/>
            <w:right w:val="none" w:sz="0" w:space="0" w:color="auto"/>
          </w:divBdr>
        </w:div>
        <w:div w:id="477957128">
          <w:marLeft w:val="0"/>
          <w:marRight w:val="0"/>
          <w:marTop w:val="0"/>
          <w:marBottom w:val="0"/>
          <w:divBdr>
            <w:top w:val="none" w:sz="0" w:space="0" w:color="auto"/>
            <w:left w:val="none" w:sz="0" w:space="0" w:color="auto"/>
            <w:bottom w:val="none" w:sz="0" w:space="0" w:color="auto"/>
            <w:right w:val="none" w:sz="0" w:space="0" w:color="auto"/>
          </w:divBdr>
        </w:div>
        <w:div w:id="291835248">
          <w:marLeft w:val="0"/>
          <w:marRight w:val="0"/>
          <w:marTop w:val="0"/>
          <w:marBottom w:val="0"/>
          <w:divBdr>
            <w:top w:val="none" w:sz="0" w:space="0" w:color="auto"/>
            <w:left w:val="none" w:sz="0" w:space="0" w:color="auto"/>
            <w:bottom w:val="none" w:sz="0" w:space="0" w:color="auto"/>
            <w:right w:val="none" w:sz="0" w:space="0" w:color="auto"/>
          </w:divBdr>
        </w:div>
        <w:div w:id="2057121014">
          <w:marLeft w:val="0"/>
          <w:marRight w:val="0"/>
          <w:marTop w:val="0"/>
          <w:marBottom w:val="0"/>
          <w:divBdr>
            <w:top w:val="none" w:sz="0" w:space="0" w:color="auto"/>
            <w:left w:val="none" w:sz="0" w:space="0" w:color="auto"/>
            <w:bottom w:val="none" w:sz="0" w:space="0" w:color="auto"/>
            <w:right w:val="none" w:sz="0" w:space="0" w:color="auto"/>
          </w:divBdr>
        </w:div>
        <w:div w:id="2016879581">
          <w:marLeft w:val="0"/>
          <w:marRight w:val="0"/>
          <w:marTop w:val="0"/>
          <w:marBottom w:val="0"/>
          <w:divBdr>
            <w:top w:val="none" w:sz="0" w:space="0" w:color="auto"/>
            <w:left w:val="none" w:sz="0" w:space="0" w:color="auto"/>
            <w:bottom w:val="none" w:sz="0" w:space="0" w:color="auto"/>
            <w:right w:val="none" w:sz="0" w:space="0" w:color="auto"/>
          </w:divBdr>
        </w:div>
        <w:div w:id="1986617071">
          <w:marLeft w:val="0"/>
          <w:marRight w:val="0"/>
          <w:marTop w:val="0"/>
          <w:marBottom w:val="0"/>
          <w:divBdr>
            <w:top w:val="none" w:sz="0" w:space="0" w:color="auto"/>
            <w:left w:val="none" w:sz="0" w:space="0" w:color="auto"/>
            <w:bottom w:val="none" w:sz="0" w:space="0" w:color="auto"/>
            <w:right w:val="none" w:sz="0" w:space="0" w:color="auto"/>
          </w:divBdr>
        </w:div>
        <w:div w:id="179123584">
          <w:marLeft w:val="0"/>
          <w:marRight w:val="0"/>
          <w:marTop w:val="0"/>
          <w:marBottom w:val="0"/>
          <w:divBdr>
            <w:top w:val="none" w:sz="0" w:space="0" w:color="auto"/>
            <w:left w:val="none" w:sz="0" w:space="0" w:color="auto"/>
            <w:bottom w:val="none" w:sz="0" w:space="0" w:color="auto"/>
            <w:right w:val="none" w:sz="0" w:space="0" w:color="auto"/>
          </w:divBdr>
        </w:div>
        <w:div w:id="2067216101">
          <w:marLeft w:val="0"/>
          <w:marRight w:val="0"/>
          <w:marTop w:val="0"/>
          <w:marBottom w:val="0"/>
          <w:divBdr>
            <w:top w:val="none" w:sz="0" w:space="0" w:color="auto"/>
            <w:left w:val="none" w:sz="0" w:space="0" w:color="auto"/>
            <w:bottom w:val="none" w:sz="0" w:space="0" w:color="auto"/>
            <w:right w:val="none" w:sz="0" w:space="0" w:color="auto"/>
          </w:divBdr>
        </w:div>
        <w:div w:id="179589464">
          <w:marLeft w:val="0"/>
          <w:marRight w:val="0"/>
          <w:marTop w:val="0"/>
          <w:marBottom w:val="0"/>
          <w:divBdr>
            <w:top w:val="none" w:sz="0" w:space="0" w:color="auto"/>
            <w:left w:val="none" w:sz="0" w:space="0" w:color="auto"/>
            <w:bottom w:val="none" w:sz="0" w:space="0" w:color="auto"/>
            <w:right w:val="none" w:sz="0" w:space="0" w:color="auto"/>
          </w:divBdr>
        </w:div>
        <w:div w:id="769352440">
          <w:marLeft w:val="0"/>
          <w:marRight w:val="0"/>
          <w:marTop w:val="0"/>
          <w:marBottom w:val="0"/>
          <w:divBdr>
            <w:top w:val="none" w:sz="0" w:space="0" w:color="auto"/>
            <w:left w:val="none" w:sz="0" w:space="0" w:color="auto"/>
            <w:bottom w:val="none" w:sz="0" w:space="0" w:color="auto"/>
            <w:right w:val="none" w:sz="0" w:space="0" w:color="auto"/>
          </w:divBdr>
        </w:div>
        <w:div w:id="1648822633">
          <w:marLeft w:val="0"/>
          <w:marRight w:val="0"/>
          <w:marTop w:val="0"/>
          <w:marBottom w:val="0"/>
          <w:divBdr>
            <w:top w:val="none" w:sz="0" w:space="0" w:color="auto"/>
            <w:left w:val="none" w:sz="0" w:space="0" w:color="auto"/>
            <w:bottom w:val="none" w:sz="0" w:space="0" w:color="auto"/>
            <w:right w:val="none" w:sz="0" w:space="0" w:color="auto"/>
          </w:divBdr>
        </w:div>
        <w:div w:id="266818045">
          <w:marLeft w:val="0"/>
          <w:marRight w:val="0"/>
          <w:marTop w:val="0"/>
          <w:marBottom w:val="0"/>
          <w:divBdr>
            <w:top w:val="none" w:sz="0" w:space="0" w:color="auto"/>
            <w:left w:val="none" w:sz="0" w:space="0" w:color="auto"/>
            <w:bottom w:val="none" w:sz="0" w:space="0" w:color="auto"/>
            <w:right w:val="none" w:sz="0" w:space="0" w:color="auto"/>
          </w:divBdr>
        </w:div>
        <w:div w:id="1821537830">
          <w:marLeft w:val="0"/>
          <w:marRight w:val="0"/>
          <w:marTop w:val="0"/>
          <w:marBottom w:val="0"/>
          <w:divBdr>
            <w:top w:val="none" w:sz="0" w:space="0" w:color="auto"/>
            <w:left w:val="none" w:sz="0" w:space="0" w:color="auto"/>
            <w:bottom w:val="none" w:sz="0" w:space="0" w:color="auto"/>
            <w:right w:val="none" w:sz="0" w:space="0" w:color="auto"/>
          </w:divBdr>
        </w:div>
        <w:div w:id="1165782353">
          <w:marLeft w:val="0"/>
          <w:marRight w:val="0"/>
          <w:marTop w:val="0"/>
          <w:marBottom w:val="0"/>
          <w:divBdr>
            <w:top w:val="none" w:sz="0" w:space="0" w:color="auto"/>
            <w:left w:val="none" w:sz="0" w:space="0" w:color="auto"/>
            <w:bottom w:val="none" w:sz="0" w:space="0" w:color="auto"/>
            <w:right w:val="none" w:sz="0" w:space="0" w:color="auto"/>
          </w:divBdr>
        </w:div>
        <w:div w:id="1476337515">
          <w:marLeft w:val="0"/>
          <w:marRight w:val="0"/>
          <w:marTop w:val="0"/>
          <w:marBottom w:val="0"/>
          <w:divBdr>
            <w:top w:val="none" w:sz="0" w:space="0" w:color="auto"/>
            <w:left w:val="none" w:sz="0" w:space="0" w:color="auto"/>
            <w:bottom w:val="none" w:sz="0" w:space="0" w:color="auto"/>
            <w:right w:val="none" w:sz="0" w:space="0" w:color="auto"/>
          </w:divBdr>
        </w:div>
        <w:div w:id="1339766918">
          <w:marLeft w:val="0"/>
          <w:marRight w:val="0"/>
          <w:marTop w:val="0"/>
          <w:marBottom w:val="0"/>
          <w:divBdr>
            <w:top w:val="none" w:sz="0" w:space="0" w:color="auto"/>
            <w:left w:val="none" w:sz="0" w:space="0" w:color="auto"/>
            <w:bottom w:val="none" w:sz="0" w:space="0" w:color="auto"/>
            <w:right w:val="none" w:sz="0" w:space="0" w:color="auto"/>
          </w:divBdr>
        </w:div>
        <w:div w:id="2032142005">
          <w:marLeft w:val="0"/>
          <w:marRight w:val="0"/>
          <w:marTop w:val="0"/>
          <w:marBottom w:val="0"/>
          <w:divBdr>
            <w:top w:val="none" w:sz="0" w:space="0" w:color="auto"/>
            <w:left w:val="none" w:sz="0" w:space="0" w:color="auto"/>
            <w:bottom w:val="none" w:sz="0" w:space="0" w:color="auto"/>
            <w:right w:val="none" w:sz="0" w:space="0" w:color="auto"/>
          </w:divBdr>
        </w:div>
        <w:div w:id="1789423389">
          <w:marLeft w:val="0"/>
          <w:marRight w:val="0"/>
          <w:marTop w:val="0"/>
          <w:marBottom w:val="0"/>
          <w:divBdr>
            <w:top w:val="none" w:sz="0" w:space="0" w:color="auto"/>
            <w:left w:val="none" w:sz="0" w:space="0" w:color="auto"/>
            <w:bottom w:val="none" w:sz="0" w:space="0" w:color="auto"/>
            <w:right w:val="none" w:sz="0" w:space="0" w:color="auto"/>
          </w:divBdr>
        </w:div>
        <w:div w:id="1393381687">
          <w:marLeft w:val="0"/>
          <w:marRight w:val="0"/>
          <w:marTop w:val="0"/>
          <w:marBottom w:val="0"/>
          <w:divBdr>
            <w:top w:val="none" w:sz="0" w:space="0" w:color="auto"/>
            <w:left w:val="none" w:sz="0" w:space="0" w:color="auto"/>
            <w:bottom w:val="none" w:sz="0" w:space="0" w:color="auto"/>
            <w:right w:val="none" w:sz="0" w:space="0" w:color="auto"/>
          </w:divBdr>
        </w:div>
        <w:div w:id="1131443345">
          <w:marLeft w:val="0"/>
          <w:marRight w:val="0"/>
          <w:marTop w:val="0"/>
          <w:marBottom w:val="0"/>
          <w:divBdr>
            <w:top w:val="none" w:sz="0" w:space="0" w:color="auto"/>
            <w:left w:val="none" w:sz="0" w:space="0" w:color="auto"/>
            <w:bottom w:val="none" w:sz="0" w:space="0" w:color="auto"/>
            <w:right w:val="none" w:sz="0" w:space="0" w:color="auto"/>
          </w:divBdr>
        </w:div>
        <w:div w:id="182403885">
          <w:marLeft w:val="0"/>
          <w:marRight w:val="0"/>
          <w:marTop w:val="0"/>
          <w:marBottom w:val="0"/>
          <w:divBdr>
            <w:top w:val="none" w:sz="0" w:space="0" w:color="auto"/>
            <w:left w:val="none" w:sz="0" w:space="0" w:color="auto"/>
            <w:bottom w:val="none" w:sz="0" w:space="0" w:color="auto"/>
            <w:right w:val="none" w:sz="0" w:space="0" w:color="auto"/>
          </w:divBdr>
        </w:div>
        <w:div w:id="892471983">
          <w:marLeft w:val="0"/>
          <w:marRight w:val="0"/>
          <w:marTop w:val="0"/>
          <w:marBottom w:val="0"/>
          <w:divBdr>
            <w:top w:val="none" w:sz="0" w:space="0" w:color="auto"/>
            <w:left w:val="none" w:sz="0" w:space="0" w:color="auto"/>
            <w:bottom w:val="none" w:sz="0" w:space="0" w:color="auto"/>
            <w:right w:val="none" w:sz="0" w:space="0" w:color="auto"/>
          </w:divBdr>
        </w:div>
        <w:div w:id="1690907911">
          <w:marLeft w:val="0"/>
          <w:marRight w:val="0"/>
          <w:marTop w:val="0"/>
          <w:marBottom w:val="0"/>
          <w:divBdr>
            <w:top w:val="none" w:sz="0" w:space="0" w:color="auto"/>
            <w:left w:val="none" w:sz="0" w:space="0" w:color="auto"/>
            <w:bottom w:val="none" w:sz="0" w:space="0" w:color="auto"/>
            <w:right w:val="none" w:sz="0" w:space="0" w:color="auto"/>
          </w:divBdr>
        </w:div>
        <w:div w:id="1661958211">
          <w:marLeft w:val="0"/>
          <w:marRight w:val="0"/>
          <w:marTop w:val="0"/>
          <w:marBottom w:val="0"/>
          <w:divBdr>
            <w:top w:val="none" w:sz="0" w:space="0" w:color="auto"/>
            <w:left w:val="none" w:sz="0" w:space="0" w:color="auto"/>
            <w:bottom w:val="none" w:sz="0" w:space="0" w:color="auto"/>
            <w:right w:val="none" w:sz="0" w:space="0" w:color="auto"/>
          </w:divBdr>
        </w:div>
        <w:div w:id="1499231498">
          <w:marLeft w:val="0"/>
          <w:marRight w:val="0"/>
          <w:marTop w:val="0"/>
          <w:marBottom w:val="0"/>
          <w:divBdr>
            <w:top w:val="none" w:sz="0" w:space="0" w:color="auto"/>
            <w:left w:val="none" w:sz="0" w:space="0" w:color="auto"/>
            <w:bottom w:val="none" w:sz="0" w:space="0" w:color="auto"/>
            <w:right w:val="none" w:sz="0" w:space="0" w:color="auto"/>
          </w:divBdr>
        </w:div>
      </w:divsChild>
    </w:div>
    <w:div w:id="910310465">
      <w:bodyDiv w:val="1"/>
      <w:marLeft w:val="0"/>
      <w:marRight w:val="0"/>
      <w:marTop w:val="0"/>
      <w:marBottom w:val="0"/>
      <w:divBdr>
        <w:top w:val="none" w:sz="0" w:space="0" w:color="auto"/>
        <w:left w:val="none" w:sz="0" w:space="0" w:color="auto"/>
        <w:bottom w:val="none" w:sz="0" w:space="0" w:color="auto"/>
        <w:right w:val="none" w:sz="0" w:space="0" w:color="auto"/>
      </w:divBdr>
    </w:div>
    <w:div w:id="932325453">
      <w:bodyDiv w:val="1"/>
      <w:marLeft w:val="0"/>
      <w:marRight w:val="0"/>
      <w:marTop w:val="0"/>
      <w:marBottom w:val="0"/>
      <w:divBdr>
        <w:top w:val="none" w:sz="0" w:space="0" w:color="auto"/>
        <w:left w:val="none" w:sz="0" w:space="0" w:color="auto"/>
        <w:bottom w:val="none" w:sz="0" w:space="0" w:color="auto"/>
        <w:right w:val="none" w:sz="0" w:space="0" w:color="auto"/>
      </w:divBdr>
    </w:div>
    <w:div w:id="966617906">
      <w:bodyDiv w:val="1"/>
      <w:marLeft w:val="0"/>
      <w:marRight w:val="0"/>
      <w:marTop w:val="0"/>
      <w:marBottom w:val="0"/>
      <w:divBdr>
        <w:top w:val="none" w:sz="0" w:space="0" w:color="auto"/>
        <w:left w:val="none" w:sz="0" w:space="0" w:color="auto"/>
        <w:bottom w:val="none" w:sz="0" w:space="0" w:color="auto"/>
        <w:right w:val="none" w:sz="0" w:space="0" w:color="auto"/>
      </w:divBdr>
    </w:div>
    <w:div w:id="977347079">
      <w:bodyDiv w:val="1"/>
      <w:marLeft w:val="0"/>
      <w:marRight w:val="0"/>
      <w:marTop w:val="0"/>
      <w:marBottom w:val="0"/>
      <w:divBdr>
        <w:top w:val="none" w:sz="0" w:space="0" w:color="auto"/>
        <w:left w:val="none" w:sz="0" w:space="0" w:color="auto"/>
        <w:bottom w:val="none" w:sz="0" w:space="0" w:color="auto"/>
        <w:right w:val="none" w:sz="0" w:space="0" w:color="auto"/>
      </w:divBdr>
    </w:div>
    <w:div w:id="1139958918">
      <w:bodyDiv w:val="1"/>
      <w:marLeft w:val="0"/>
      <w:marRight w:val="0"/>
      <w:marTop w:val="0"/>
      <w:marBottom w:val="0"/>
      <w:divBdr>
        <w:top w:val="none" w:sz="0" w:space="0" w:color="auto"/>
        <w:left w:val="none" w:sz="0" w:space="0" w:color="auto"/>
        <w:bottom w:val="none" w:sz="0" w:space="0" w:color="auto"/>
        <w:right w:val="none" w:sz="0" w:space="0" w:color="auto"/>
      </w:divBdr>
    </w:div>
    <w:div w:id="1259094522">
      <w:bodyDiv w:val="1"/>
      <w:marLeft w:val="0"/>
      <w:marRight w:val="0"/>
      <w:marTop w:val="0"/>
      <w:marBottom w:val="0"/>
      <w:divBdr>
        <w:top w:val="none" w:sz="0" w:space="0" w:color="auto"/>
        <w:left w:val="none" w:sz="0" w:space="0" w:color="auto"/>
        <w:bottom w:val="none" w:sz="0" w:space="0" w:color="auto"/>
        <w:right w:val="none" w:sz="0" w:space="0" w:color="auto"/>
      </w:divBdr>
    </w:div>
    <w:div w:id="1331519023">
      <w:bodyDiv w:val="1"/>
      <w:marLeft w:val="0"/>
      <w:marRight w:val="0"/>
      <w:marTop w:val="0"/>
      <w:marBottom w:val="0"/>
      <w:divBdr>
        <w:top w:val="none" w:sz="0" w:space="0" w:color="auto"/>
        <w:left w:val="none" w:sz="0" w:space="0" w:color="auto"/>
        <w:bottom w:val="none" w:sz="0" w:space="0" w:color="auto"/>
        <w:right w:val="none" w:sz="0" w:space="0" w:color="auto"/>
      </w:divBdr>
    </w:div>
    <w:div w:id="1416127088">
      <w:bodyDiv w:val="1"/>
      <w:marLeft w:val="0"/>
      <w:marRight w:val="0"/>
      <w:marTop w:val="0"/>
      <w:marBottom w:val="0"/>
      <w:divBdr>
        <w:top w:val="none" w:sz="0" w:space="0" w:color="auto"/>
        <w:left w:val="none" w:sz="0" w:space="0" w:color="auto"/>
        <w:bottom w:val="none" w:sz="0" w:space="0" w:color="auto"/>
        <w:right w:val="none" w:sz="0" w:space="0" w:color="auto"/>
      </w:divBdr>
      <w:divsChild>
        <w:div w:id="424885672">
          <w:marLeft w:val="0"/>
          <w:marRight w:val="0"/>
          <w:marTop w:val="0"/>
          <w:marBottom w:val="0"/>
          <w:divBdr>
            <w:top w:val="none" w:sz="0" w:space="0" w:color="auto"/>
            <w:left w:val="none" w:sz="0" w:space="0" w:color="auto"/>
            <w:bottom w:val="none" w:sz="0" w:space="0" w:color="auto"/>
            <w:right w:val="none" w:sz="0" w:space="0" w:color="auto"/>
          </w:divBdr>
        </w:div>
        <w:div w:id="2111730973">
          <w:marLeft w:val="0"/>
          <w:marRight w:val="0"/>
          <w:marTop w:val="0"/>
          <w:marBottom w:val="0"/>
          <w:divBdr>
            <w:top w:val="none" w:sz="0" w:space="0" w:color="auto"/>
            <w:left w:val="none" w:sz="0" w:space="0" w:color="auto"/>
            <w:bottom w:val="none" w:sz="0" w:space="0" w:color="auto"/>
            <w:right w:val="none" w:sz="0" w:space="0" w:color="auto"/>
          </w:divBdr>
        </w:div>
        <w:div w:id="247350944">
          <w:marLeft w:val="0"/>
          <w:marRight w:val="0"/>
          <w:marTop w:val="0"/>
          <w:marBottom w:val="0"/>
          <w:divBdr>
            <w:top w:val="none" w:sz="0" w:space="0" w:color="auto"/>
            <w:left w:val="none" w:sz="0" w:space="0" w:color="auto"/>
            <w:bottom w:val="none" w:sz="0" w:space="0" w:color="auto"/>
            <w:right w:val="none" w:sz="0" w:space="0" w:color="auto"/>
          </w:divBdr>
        </w:div>
        <w:div w:id="94447487">
          <w:marLeft w:val="0"/>
          <w:marRight w:val="0"/>
          <w:marTop w:val="0"/>
          <w:marBottom w:val="0"/>
          <w:divBdr>
            <w:top w:val="none" w:sz="0" w:space="0" w:color="auto"/>
            <w:left w:val="none" w:sz="0" w:space="0" w:color="auto"/>
            <w:bottom w:val="none" w:sz="0" w:space="0" w:color="auto"/>
            <w:right w:val="none" w:sz="0" w:space="0" w:color="auto"/>
          </w:divBdr>
        </w:div>
        <w:div w:id="1054282022">
          <w:marLeft w:val="0"/>
          <w:marRight w:val="0"/>
          <w:marTop w:val="0"/>
          <w:marBottom w:val="0"/>
          <w:divBdr>
            <w:top w:val="none" w:sz="0" w:space="0" w:color="auto"/>
            <w:left w:val="none" w:sz="0" w:space="0" w:color="auto"/>
            <w:bottom w:val="none" w:sz="0" w:space="0" w:color="auto"/>
            <w:right w:val="none" w:sz="0" w:space="0" w:color="auto"/>
          </w:divBdr>
        </w:div>
        <w:div w:id="1661036382">
          <w:marLeft w:val="0"/>
          <w:marRight w:val="0"/>
          <w:marTop w:val="0"/>
          <w:marBottom w:val="0"/>
          <w:divBdr>
            <w:top w:val="none" w:sz="0" w:space="0" w:color="auto"/>
            <w:left w:val="none" w:sz="0" w:space="0" w:color="auto"/>
            <w:bottom w:val="none" w:sz="0" w:space="0" w:color="auto"/>
            <w:right w:val="none" w:sz="0" w:space="0" w:color="auto"/>
          </w:divBdr>
        </w:div>
        <w:div w:id="600527663">
          <w:marLeft w:val="0"/>
          <w:marRight w:val="0"/>
          <w:marTop w:val="0"/>
          <w:marBottom w:val="0"/>
          <w:divBdr>
            <w:top w:val="none" w:sz="0" w:space="0" w:color="auto"/>
            <w:left w:val="none" w:sz="0" w:space="0" w:color="auto"/>
            <w:bottom w:val="none" w:sz="0" w:space="0" w:color="auto"/>
            <w:right w:val="none" w:sz="0" w:space="0" w:color="auto"/>
          </w:divBdr>
        </w:div>
        <w:div w:id="1094935022">
          <w:marLeft w:val="0"/>
          <w:marRight w:val="0"/>
          <w:marTop w:val="0"/>
          <w:marBottom w:val="0"/>
          <w:divBdr>
            <w:top w:val="none" w:sz="0" w:space="0" w:color="auto"/>
            <w:left w:val="none" w:sz="0" w:space="0" w:color="auto"/>
            <w:bottom w:val="none" w:sz="0" w:space="0" w:color="auto"/>
            <w:right w:val="none" w:sz="0" w:space="0" w:color="auto"/>
          </w:divBdr>
        </w:div>
        <w:div w:id="149373715">
          <w:marLeft w:val="0"/>
          <w:marRight w:val="0"/>
          <w:marTop w:val="0"/>
          <w:marBottom w:val="0"/>
          <w:divBdr>
            <w:top w:val="none" w:sz="0" w:space="0" w:color="auto"/>
            <w:left w:val="none" w:sz="0" w:space="0" w:color="auto"/>
            <w:bottom w:val="none" w:sz="0" w:space="0" w:color="auto"/>
            <w:right w:val="none" w:sz="0" w:space="0" w:color="auto"/>
          </w:divBdr>
        </w:div>
        <w:div w:id="1402294784">
          <w:marLeft w:val="0"/>
          <w:marRight w:val="0"/>
          <w:marTop w:val="0"/>
          <w:marBottom w:val="0"/>
          <w:divBdr>
            <w:top w:val="none" w:sz="0" w:space="0" w:color="auto"/>
            <w:left w:val="none" w:sz="0" w:space="0" w:color="auto"/>
            <w:bottom w:val="none" w:sz="0" w:space="0" w:color="auto"/>
            <w:right w:val="none" w:sz="0" w:space="0" w:color="auto"/>
          </w:divBdr>
        </w:div>
        <w:div w:id="1581325426">
          <w:marLeft w:val="0"/>
          <w:marRight w:val="0"/>
          <w:marTop w:val="0"/>
          <w:marBottom w:val="0"/>
          <w:divBdr>
            <w:top w:val="none" w:sz="0" w:space="0" w:color="auto"/>
            <w:left w:val="none" w:sz="0" w:space="0" w:color="auto"/>
            <w:bottom w:val="none" w:sz="0" w:space="0" w:color="auto"/>
            <w:right w:val="none" w:sz="0" w:space="0" w:color="auto"/>
          </w:divBdr>
        </w:div>
        <w:div w:id="1473909848">
          <w:marLeft w:val="0"/>
          <w:marRight w:val="0"/>
          <w:marTop w:val="0"/>
          <w:marBottom w:val="0"/>
          <w:divBdr>
            <w:top w:val="none" w:sz="0" w:space="0" w:color="auto"/>
            <w:left w:val="none" w:sz="0" w:space="0" w:color="auto"/>
            <w:bottom w:val="none" w:sz="0" w:space="0" w:color="auto"/>
            <w:right w:val="none" w:sz="0" w:space="0" w:color="auto"/>
          </w:divBdr>
        </w:div>
        <w:div w:id="148638243">
          <w:marLeft w:val="0"/>
          <w:marRight w:val="0"/>
          <w:marTop w:val="0"/>
          <w:marBottom w:val="0"/>
          <w:divBdr>
            <w:top w:val="none" w:sz="0" w:space="0" w:color="auto"/>
            <w:left w:val="none" w:sz="0" w:space="0" w:color="auto"/>
            <w:bottom w:val="none" w:sz="0" w:space="0" w:color="auto"/>
            <w:right w:val="none" w:sz="0" w:space="0" w:color="auto"/>
          </w:divBdr>
        </w:div>
        <w:div w:id="1883446034">
          <w:marLeft w:val="0"/>
          <w:marRight w:val="0"/>
          <w:marTop w:val="0"/>
          <w:marBottom w:val="0"/>
          <w:divBdr>
            <w:top w:val="none" w:sz="0" w:space="0" w:color="auto"/>
            <w:left w:val="none" w:sz="0" w:space="0" w:color="auto"/>
            <w:bottom w:val="none" w:sz="0" w:space="0" w:color="auto"/>
            <w:right w:val="none" w:sz="0" w:space="0" w:color="auto"/>
          </w:divBdr>
        </w:div>
        <w:div w:id="582031727">
          <w:marLeft w:val="0"/>
          <w:marRight w:val="0"/>
          <w:marTop w:val="0"/>
          <w:marBottom w:val="0"/>
          <w:divBdr>
            <w:top w:val="none" w:sz="0" w:space="0" w:color="auto"/>
            <w:left w:val="none" w:sz="0" w:space="0" w:color="auto"/>
            <w:bottom w:val="none" w:sz="0" w:space="0" w:color="auto"/>
            <w:right w:val="none" w:sz="0" w:space="0" w:color="auto"/>
          </w:divBdr>
        </w:div>
        <w:div w:id="1063262375">
          <w:marLeft w:val="0"/>
          <w:marRight w:val="0"/>
          <w:marTop w:val="0"/>
          <w:marBottom w:val="0"/>
          <w:divBdr>
            <w:top w:val="none" w:sz="0" w:space="0" w:color="auto"/>
            <w:left w:val="none" w:sz="0" w:space="0" w:color="auto"/>
            <w:bottom w:val="none" w:sz="0" w:space="0" w:color="auto"/>
            <w:right w:val="none" w:sz="0" w:space="0" w:color="auto"/>
          </w:divBdr>
        </w:div>
        <w:div w:id="1084884809">
          <w:marLeft w:val="0"/>
          <w:marRight w:val="0"/>
          <w:marTop w:val="0"/>
          <w:marBottom w:val="0"/>
          <w:divBdr>
            <w:top w:val="none" w:sz="0" w:space="0" w:color="auto"/>
            <w:left w:val="none" w:sz="0" w:space="0" w:color="auto"/>
            <w:bottom w:val="none" w:sz="0" w:space="0" w:color="auto"/>
            <w:right w:val="none" w:sz="0" w:space="0" w:color="auto"/>
          </w:divBdr>
        </w:div>
        <w:div w:id="137917375">
          <w:marLeft w:val="0"/>
          <w:marRight w:val="0"/>
          <w:marTop w:val="0"/>
          <w:marBottom w:val="0"/>
          <w:divBdr>
            <w:top w:val="none" w:sz="0" w:space="0" w:color="auto"/>
            <w:left w:val="none" w:sz="0" w:space="0" w:color="auto"/>
            <w:bottom w:val="none" w:sz="0" w:space="0" w:color="auto"/>
            <w:right w:val="none" w:sz="0" w:space="0" w:color="auto"/>
          </w:divBdr>
        </w:div>
        <w:div w:id="580064609">
          <w:marLeft w:val="0"/>
          <w:marRight w:val="0"/>
          <w:marTop w:val="0"/>
          <w:marBottom w:val="0"/>
          <w:divBdr>
            <w:top w:val="none" w:sz="0" w:space="0" w:color="auto"/>
            <w:left w:val="none" w:sz="0" w:space="0" w:color="auto"/>
            <w:bottom w:val="none" w:sz="0" w:space="0" w:color="auto"/>
            <w:right w:val="none" w:sz="0" w:space="0" w:color="auto"/>
          </w:divBdr>
        </w:div>
        <w:div w:id="1241872701">
          <w:marLeft w:val="0"/>
          <w:marRight w:val="0"/>
          <w:marTop w:val="0"/>
          <w:marBottom w:val="0"/>
          <w:divBdr>
            <w:top w:val="none" w:sz="0" w:space="0" w:color="auto"/>
            <w:left w:val="none" w:sz="0" w:space="0" w:color="auto"/>
            <w:bottom w:val="none" w:sz="0" w:space="0" w:color="auto"/>
            <w:right w:val="none" w:sz="0" w:space="0" w:color="auto"/>
          </w:divBdr>
        </w:div>
        <w:div w:id="934747467">
          <w:marLeft w:val="0"/>
          <w:marRight w:val="0"/>
          <w:marTop w:val="0"/>
          <w:marBottom w:val="0"/>
          <w:divBdr>
            <w:top w:val="none" w:sz="0" w:space="0" w:color="auto"/>
            <w:left w:val="none" w:sz="0" w:space="0" w:color="auto"/>
            <w:bottom w:val="none" w:sz="0" w:space="0" w:color="auto"/>
            <w:right w:val="none" w:sz="0" w:space="0" w:color="auto"/>
          </w:divBdr>
        </w:div>
        <w:div w:id="1192571386">
          <w:marLeft w:val="0"/>
          <w:marRight w:val="0"/>
          <w:marTop w:val="0"/>
          <w:marBottom w:val="0"/>
          <w:divBdr>
            <w:top w:val="none" w:sz="0" w:space="0" w:color="auto"/>
            <w:left w:val="none" w:sz="0" w:space="0" w:color="auto"/>
            <w:bottom w:val="none" w:sz="0" w:space="0" w:color="auto"/>
            <w:right w:val="none" w:sz="0" w:space="0" w:color="auto"/>
          </w:divBdr>
        </w:div>
        <w:div w:id="1378895721">
          <w:marLeft w:val="0"/>
          <w:marRight w:val="0"/>
          <w:marTop w:val="0"/>
          <w:marBottom w:val="0"/>
          <w:divBdr>
            <w:top w:val="none" w:sz="0" w:space="0" w:color="auto"/>
            <w:left w:val="none" w:sz="0" w:space="0" w:color="auto"/>
            <w:bottom w:val="none" w:sz="0" w:space="0" w:color="auto"/>
            <w:right w:val="none" w:sz="0" w:space="0" w:color="auto"/>
          </w:divBdr>
        </w:div>
        <w:div w:id="633946509">
          <w:marLeft w:val="0"/>
          <w:marRight w:val="0"/>
          <w:marTop w:val="0"/>
          <w:marBottom w:val="0"/>
          <w:divBdr>
            <w:top w:val="none" w:sz="0" w:space="0" w:color="auto"/>
            <w:left w:val="none" w:sz="0" w:space="0" w:color="auto"/>
            <w:bottom w:val="none" w:sz="0" w:space="0" w:color="auto"/>
            <w:right w:val="none" w:sz="0" w:space="0" w:color="auto"/>
          </w:divBdr>
        </w:div>
        <w:div w:id="1199657054">
          <w:marLeft w:val="0"/>
          <w:marRight w:val="0"/>
          <w:marTop w:val="0"/>
          <w:marBottom w:val="0"/>
          <w:divBdr>
            <w:top w:val="none" w:sz="0" w:space="0" w:color="auto"/>
            <w:left w:val="none" w:sz="0" w:space="0" w:color="auto"/>
            <w:bottom w:val="none" w:sz="0" w:space="0" w:color="auto"/>
            <w:right w:val="none" w:sz="0" w:space="0" w:color="auto"/>
          </w:divBdr>
        </w:div>
        <w:div w:id="1142312332">
          <w:marLeft w:val="0"/>
          <w:marRight w:val="0"/>
          <w:marTop w:val="0"/>
          <w:marBottom w:val="0"/>
          <w:divBdr>
            <w:top w:val="none" w:sz="0" w:space="0" w:color="auto"/>
            <w:left w:val="none" w:sz="0" w:space="0" w:color="auto"/>
            <w:bottom w:val="none" w:sz="0" w:space="0" w:color="auto"/>
            <w:right w:val="none" w:sz="0" w:space="0" w:color="auto"/>
          </w:divBdr>
        </w:div>
        <w:div w:id="542988354">
          <w:marLeft w:val="0"/>
          <w:marRight w:val="0"/>
          <w:marTop w:val="0"/>
          <w:marBottom w:val="0"/>
          <w:divBdr>
            <w:top w:val="none" w:sz="0" w:space="0" w:color="auto"/>
            <w:left w:val="none" w:sz="0" w:space="0" w:color="auto"/>
            <w:bottom w:val="none" w:sz="0" w:space="0" w:color="auto"/>
            <w:right w:val="none" w:sz="0" w:space="0" w:color="auto"/>
          </w:divBdr>
        </w:div>
        <w:div w:id="2123768933">
          <w:marLeft w:val="0"/>
          <w:marRight w:val="0"/>
          <w:marTop w:val="0"/>
          <w:marBottom w:val="0"/>
          <w:divBdr>
            <w:top w:val="none" w:sz="0" w:space="0" w:color="auto"/>
            <w:left w:val="none" w:sz="0" w:space="0" w:color="auto"/>
            <w:bottom w:val="none" w:sz="0" w:space="0" w:color="auto"/>
            <w:right w:val="none" w:sz="0" w:space="0" w:color="auto"/>
          </w:divBdr>
        </w:div>
        <w:div w:id="1152134664">
          <w:marLeft w:val="0"/>
          <w:marRight w:val="0"/>
          <w:marTop w:val="0"/>
          <w:marBottom w:val="0"/>
          <w:divBdr>
            <w:top w:val="none" w:sz="0" w:space="0" w:color="auto"/>
            <w:left w:val="none" w:sz="0" w:space="0" w:color="auto"/>
            <w:bottom w:val="none" w:sz="0" w:space="0" w:color="auto"/>
            <w:right w:val="none" w:sz="0" w:space="0" w:color="auto"/>
          </w:divBdr>
        </w:div>
        <w:div w:id="1854146665">
          <w:marLeft w:val="0"/>
          <w:marRight w:val="0"/>
          <w:marTop w:val="0"/>
          <w:marBottom w:val="0"/>
          <w:divBdr>
            <w:top w:val="none" w:sz="0" w:space="0" w:color="auto"/>
            <w:left w:val="none" w:sz="0" w:space="0" w:color="auto"/>
            <w:bottom w:val="none" w:sz="0" w:space="0" w:color="auto"/>
            <w:right w:val="none" w:sz="0" w:space="0" w:color="auto"/>
          </w:divBdr>
        </w:div>
        <w:div w:id="1039820187">
          <w:marLeft w:val="0"/>
          <w:marRight w:val="0"/>
          <w:marTop w:val="0"/>
          <w:marBottom w:val="0"/>
          <w:divBdr>
            <w:top w:val="none" w:sz="0" w:space="0" w:color="auto"/>
            <w:left w:val="none" w:sz="0" w:space="0" w:color="auto"/>
            <w:bottom w:val="none" w:sz="0" w:space="0" w:color="auto"/>
            <w:right w:val="none" w:sz="0" w:space="0" w:color="auto"/>
          </w:divBdr>
        </w:div>
        <w:div w:id="235865033">
          <w:marLeft w:val="0"/>
          <w:marRight w:val="0"/>
          <w:marTop w:val="0"/>
          <w:marBottom w:val="0"/>
          <w:divBdr>
            <w:top w:val="none" w:sz="0" w:space="0" w:color="auto"/>
            <w:left w:val="none" w:sz="0" w:space="0" w:color="auto"/>
            <w:bottom w:val="none" w:sz="0" w:space="0" w:color="auto"/>
            <w:right w:val="none" w:sz="0" w:space="0" w:color="auto"/>
          </w:divBdr>
        </w:div>
        <w:div w:id="1075971842">
          <w:marLeft w:val="0"/>
          <w:marRight w:val="0"/>
          <w:marTop w:val="0"/>
          <w:marBottom w:val="0"/>
          <w:divBdr>
            <w:top w:val="none" w:sz="0" w:space="0" w:color="auto"/>
            <w:left w:val="none" w:sz="0" w:space="0" w:color="auto"/>
            <w:bottom w:val="none" w:sz="0" w:space="0" w:color="auto"/>
            <w:right w:val="none" w:sz="0" w:space="0" w:color="auto"/>
          </w:divBdr>
        </w:div>
        <w:div w:id="1376351634">
          <w:marLeft w:val="0"/>
          <w:marRight w:val="0"/>
          <w:marTop w:val="0"/>
          <w:marBottom w:val="0"/>
          <w:divBdr>
            <w:top w:val="none" w:sz="0" w:space="0" w:color="auto"/>
            <w:left w:val="none" w:sz="0" w:space="0" w:color="auto"/>
            <w:bottom w:val="none" w:sz="0" w:space="0" w:color="auto"/>
            <w:right w:val="none" w:sz="0" w:space="0" w:color="auto"/>
          </w:divBdr>
        </w:div>
        <w:div w:id="382218873">
          <w:marLeft w:val="0"/>
          <w:marRight w:val="0"/>
          <w:marTop w:val="0"/>
          <w:marBottom w:val="0"/>
          <w:divBdr>
            <w:top w:val="none" w:sz="0" w:space="0" w:color="auto"/>
            <w:left w:val="none" w:sz="0" w:space="0" w:color="auto"/>
            <w:bottom w:val="none" w:sz="0" w:space="0" w:color="auto"/>
            <w:right w:val="none" w:sz="0" w:space="0" w:color="auto"/>
          </w:divBdr>
        </w:div>
        <w:div w:id="1900507720">
          <w:marLeft w:val="0"/>
          <w:marRight w:val="0"/>
          <w:marTop w:val="0"/>
          <w:marBottom w:val="0"/>
          <w:divBdr>
            <w:top w:val="none" w:sz="0" w:space="0" w:color="auto"/>
            <w:left w:val="none" w:sz="0" w:space="0" w:color="auto"/>
            <w:bottom w:val="none" w:sz="0" w:space="0" w:color="auto"/>
            <w:right w:val="none" w:sz="0" w:space="0" w:color="auto"/>
          </w:divBdr>
        </w:div>
        <w:div w:id="1564874900">
          <w:marLeft w:val="0"/>
          <w:marRight w:val="0"/>
          <w:marTop w:val="0"/>
          <w:marBottom w:val="0"/>
          <w:divBdr>
            <w:top w:val="none" w:sz="0" w:space="0" w:color="auto"/>
            <w:left w:val="none" w:sz="0" w:space="0" w:color="auto"/>
            <w:bottom w:val="none" w:sz="0" w:space="0" w:color="auto"/>
            <w:right w:val="none" w:sz="0" w:space="0" w:color="auto"/>
          </w:divBdr>
        </w:div>
        <w:div w:id="1887717874">
          <w:marLeft w:val="0"/>
          <w:marRight w:val="0"/>
          <w:marTop w:val="0"/>
          <w:marBottom w:val="0"/>
          <w:divBdr>
            <w:top w:val="none" w:sz="0" w:space="0" w:color="auto"/>
            <w:left w:val="none" w:sz="0" w:space="0" w:color="auto"/>
            <w:bottom w:val="none" w:sz="0" w:space="0" w:color="auto"/>
            <w:right w:val="none" w:sz="0" w:space="0" w:color="auto"/>
          </w:divBdr>
        </w:div>
      </w:divsChild>
    </w:div>
    <w:div w:id="1424767650">
      <w:bodyDiv w:val="1"/>
      <w:marLeft w:val="0"/>
      <w:marRight w:val="0"/>
      <w:marTop w:val="0"/>
      <w:marBottom w:val="0"/>
      <w:divBdr>
        <w:top w:val="none" w:sz="0" w:space="0" w:color="auto"/>
        <w:left w:val="none" w:sz="0" w:space="0" w:color="auto"/>
        <w:bottom w:val="none" w:sz="0" w:space="0" w:color="auto"/>
        <w:right w:val="none" w:sz="0" w:space="0" w:color="auto"/>
      </w:divBdr>
    </w:div>
    <w:div w:id="1478958421">
      <w:bodyDiv w:val="1"/>
      <w:marLeft w:val="0"/>
      <w:marRight w:val="0"/>
      <w:marTop w:val="0"/>
      <w:marBottom w:val="0"/>
      <w:divBdr>
        <w:top w:val="none" w:sz="0" w:space="0" w:color="auto"/>
        <w:left w:val="none" w:sz="0" w:space="0" w:color="auto"/>
        <w:bottom w:val="none" w:sz="0" w:space="0" w:color="auto"/>
        <w:right w:val="none" w:sz="0" w:space="0" w:color="auto"/>
      </w:divBdr>
    </w:div>
    <w:div w:id="1547527343">
      <w:bodyDiv w:val="1"/>
      <w:marLeft w:val="0"/>
      <w:marRight w:val="0"/>
      <w:marTop w:val="0"/>
      <w:marBottom w:val="0"/>
      <w:divBdr>
        <w:top w:val="none" w:sz="0" w:space="0" w:color="auto"/>
        <w:left w:val="none" w:sz="0" w:space="0" w:color="auto"/>
        <w:bottom w:val="none" w:sz="0" w:space="0" w:color="auto"/>
        <w:right w:val="none" w:sz="0" w:space="0" w:color="auto"/>
      </w:divBdr>
    </w:div>
    <w:div w:id="1687973366">
      <w:bodyDiv w:val="1"/>
      <w:marLeft w:val="0"/>
      <w:marRight w:val="0"/>
      <w:marTop w:val="0"/>
      <w:marBottom w:val="0"/>
      <w:divBdr>
        <w:top w:val="none" w:sz="0" w:space="0" w:color="auto"/>
        <w:left w:val="none" w:sz="0" w:space="0" w:color="auto"/>
        <w:bottom w:val="none" w:sz="0" w:space="0" w:color="auto"/>
        <w:right w:val="none" w:sz="0" w:space="0" w:color="auto"/>
      </w:divBdr>
    </w:div>
    <w:div w:id="1741293204">
      <w:bodyDiv w:val="1"/>
      <w:marLeft w:val="0"/>
      <w:marRight w:val="0"/>
      <w:marTop w:val="0"/>
      <w:marBottom w:val="0"/>
      <w:divBdr>
        <w:top w:val="none" w:sz="0" w:space="0" w:color="auto"/>
        <w:left w:val="none" w:sz="0" w:space="0" w:color="auto"/>
        <w:bottom w:val="none" w:sz="0" w:space="0" w:color="auto"/>
        <w:right w:val="none" w:sz="0" w:space="0" w:color="auto"/>
      </w:divBdr>
    </w:div>
    <w:div w:id="1772162914">
      <w:bodyDiv w:val="1"/>
      <w:marLeft w:val="0"/>
      <w:marRight w:val="0"/>
      <w:marTop w:val="0"/>
      <w:marBottom w:val="0"/>
      <w:divBdr>
        <w:top w:val="none" w:sz="0" w:space="0" w:color="auto"/>
        <w:left w:val="none" w:sz="0" w:space="0" w:color="auto"/>
        <w:bottom w:val="none" w:sz="0" w:space="0" w:color="auto"/>
        <w:right w:val="none" w:sz="0" w:space="0" w:color="auto"/>
      </w:divBdr>
    </w:div>
    <w:div w:id="1811705225">
      <w:bodyDiv w:val="1"/>
      <w:marLeft w:val="0"/>
      <w:marRight w:val="0"/>
      <w:marTop w:val="0"/>
      <w:marBottom w:val="0"/>
      <w:divBdr>
        <w:top w:val="none" w:sz="0" w:space="0" w:color="auto"/>
        <w:left w:val="none" w:sz="0" w:space="0" w:color="auto"/>
        <w:bottom w:val="none" w:sz="0" w:space="0" w:color="auto"/>
        <w:right w:val="none" w:sz="0" w:space="0" w:color="auto"/>
      </w:divBdr>
    </w:div>
    <w:div w:id="1855024901">
      <w:bodyDiv w:val="1"/>
      <w:marLeft w:val="0"/>
      <w:marRight w:val="0"/>
      <w:marTop w:val="0"/>
      <w:marBottom w:val="0"/>
      <w:divBdr>
        <w:top w:val="none" w:sz="0" w:space="0" w:color="auto"/>
        <w:left w:val="none" w:sz="0" w:space="0" w:color="auto"/>
        <w:bottom w:val="none" w:sz="0" w:space="0" w:color="auto"/>
        <w:right w:val="none" w:sz="0" w:space="0" w:color="auto"/>
      </w:divBdr>
      <w:divsChild>
        <w:div w:id="856232010">
          <w:marLeft w:val="0"/>
          <w:marRight w:val="0"/>
          <w:marTop w:val="0"/>
          <w:marBottom w:val="0"/>
          <w:divBdr>
            <w:top w:val="none" w:sz="0" w:space="0" w:color="auto"/>
            <w:left w:val="none" w:sz="0" w:space="0" w:color="auto"/>
            <w:bottom w:val="none" w:sz="0" w:space="0" w:color="auto"/>
            <w:right w:val="none" w:sz="0" w:space="0" w:color="auto"/>
          </w:divBdr>
        </w:div>
        <w:div w:id="2064717227">
          <w:marLeft w:val="0"/>
          <w:marRight w:val="0"/>
          <w:marTop w:val="0"/>
          <w:marBottom w:val="0"/>
          <w:divBdr>
            <w:top w:val="none" w:sz="0" w:space="0" w:color="auto"/>
            <w:left w:val="none" w:sz="0" w:space="0" w:color="auto"/>
            <w:bottom w:val="none" w:sz="0" w:space="0" w:color="auto"/>
            <w:right w:val="none" w:sz="0" w:space="0" w:color="auto"/>
          </w:divBdr>
        </w:div>
        <w:div w:id="1583875764">
          <w:marLeft w:val="0"/>
          <w:marRight w:val="0"/>
          <w:marTop w:val="0"/>
          <w:marBottom w:val="0"/>
          <w:divBdr>
            <w:top w:val="none" w:sz="0" w:space="0" w:color="auto"/>
            <w:left w:val="none" w:sz="0" w:space="0" w:color="auto"/>
            <w:bottom w:val="none" w:sz="0" w:space="0" w:color="auto"/>
            <w:right w:val="none" w:sz="0" w:space="0" w:color="auto"/>
          </w:divBdr>
        </w:div>
        <w:div w:id="915019070">
          <w:marLeft w:val="0"/>
          <w:marRight w:val="0"/>
          <w:marTop w:val="0"/>
          <w:marBottom w:val="0"/>
          <w:divBdr>
            <w:top w:val="none" w:sz="0" w:space="0" w:color="auto"/>
            <w:left w:val="none" w:sz="0" w:space="0" w:color="auto"/>
            <w:bottom w:val="none" w:sz="0" w:space="0" w:color="auto"/>
            <w:right w:val="none" w:sz="0" w:space="0" w:color="auto"/>
          </w:divBdr>
        </w:div>
        <w:div w:id="44913473">
          <w:marLeft w:val="0"/>
          <w:marRight w:val="0"/>
          <w:marTop w:val="0"/>
          <w:marBottom w:val="0"/>
          <w:divBdr>
            <w:top w:val="none" w:sz="0" w:space="0" w:color="auto"/>
            <w:left w:val="none" w:sz="0" w:space="0" w:color="auto"/>
            <w:bottom w:val="none" w:sz="0" w:space="0" w:color="auto"/>
            <w:right w:val="none" w:sz="0" w:space="0" w:color="auto"/>
          </w:divBdr>
        </w:div>
        <w:div w:id="235869848">
          <w:marLeft w:val="0"/>
          <w:marRight w:val="0"/>
          <w:marTop w:val="0"/>
          <w:marBottom w:val="0"/>
          <w:divBdr>
            <w:top w:val="none" w:sz="0" w:space="0" w:color="auto"/>
            <w:left w:val="none" w:sz="0" w:space="0" w:color="auto"/>
            <w:bottom w:val="none" w:sz="0" w:space="0" w:color="auto"/>
            <w:right w:val="none" w:sz="0" w:space="0" w:color="auto"/>
          </w:divBdr>
        </w:div>
        <w:div w:id="1258707364">
          <w:marLeft w:val="0"/>
          <w:marRight w:val="0"/>
          <w:marTop w:val="0"/>
          <w:marBottom w:val="0"/>
          <w:divBdr>
            <w:top w:val="none" w:sz="0" w:space="0" w:color="auto"/>
            <w:left w:val="none" w:sz="0" w:space="0" w:color="auto"/>
            <w:bottom w:val="none" w:sz="0" w:space="0" w:color="auto"/>
            <w:right w:val="none" w:sz="0" w:space="0" w:color="auto"/>
          </w:divBdr>
        </w:div>
        <w:div w:id="2068794467">
          <w:marLeft w:val="0"/>
          <w:marRight w:val="0"/>
          <w:marTop w:val="0"/>
          <w:marBottom w:val="0"/>
          <w:divBdr>
            <w:top w:val="none" w:sz="0" w:space="0" w:color="auto"/>
            <w:left w:val="none" w:sz="0" w:space="0" w:color="auto"/>
            <w:bottom w:val="none" w:sz="0" w:space="0" w:color="auto"/>
            <w:right w:val="none" w:sz="0" w:space="0" w:color="auto"/>
          </w:divBdr>
        </w:div>
        <w:div w:id="472329268">
          <w:marLeft w:val="0"/>
          <w:marRight w:val="0"/>
          <w:marTop w:val="0"/>
          <w:marBottom w:val="0"/>
          <w:divBdr>
            <w:top w:val="none" w:sz="0" w:space="0" w:color="auto"/>
            <w:left w:val="none" w:sz="0" w:space="0" w:color="auto"/>
            <w:bottom w:val="none" w:sz="0" w:space="0" w:color="auto"/>
            <w:right w:val="none" w:sz="0" w:space="0" w:color="auto"/>
          </w:divBdr>
        </w:div>
        <w:div w:id="1512377711">
          <w:marLeft w:val="0"/>
          <w:marRight w:val="0"/>
          <w:marTop w:val="0"/>
          <w:marBottom w:val="0"/>
          <w:divBdr>
            <w:top w:val="none" w:sz="0" w:space="0" w:color="auto"/>
            <w:left w:val="none" w:sz="0" w:space="0" w:color="auto"/>
            <w:bottom w:val="none" w:sz="0" w:space="0" w:color="auto"/>
            <w:right w:val="none" w:sz="0" w:space="0" w:color="auto"/>
          </w:divBdr>
        </w:div>
        <w:div w:id="2029481641">
          <w:marLeft w:val="0"/>
          <w:marRight w:val="0"/>
          <w:marTop w:val="0"/>
          <w:marBottom w:val="0"/>
          <w:divBdr>
            <w:top w:val="none" w:sz="0" w:space="0" w:color="auto"/>
            <w:left w:val="none" w:sz="0" w:space="0" w:color="auto"/>
            <w:bottom w:val="none" w:sz="0" w:space="0" w:color="auto"/>
            <w:right w:val="none" w:sz="0" w:space="0" w:color="auto"/>
          </w:divBdr>
        </w:div>
      </w:divsChild>
    </w:div>
    <w:div w:id="1922443854">
      <w:bodyDiv w:val="1"/>
      <w:marLeft w:val="0"/>
      <w:marRight w:val="0"/>
      <w:marTop w:val="0"/>
      <w:marBottom w:val="0"/>
      <w:divBdr>
        <w:top w:val="none" w:sz="0" w:space="0" w:color="auto"/>
        <w:left w:val="none" w:sz="0" w:space="0" w:color="auto"/>
        <w:bottom w:val="none" w:sz="0" w:space="0" w:color="auto"/>
        <w:right w:val="none" w:sz="0" w:space="0" w:color="auto"/>
      </w:divBdr>
    </w:div>
    <w:div w:id="1924951755">
      <w:bodyDiv w:val="1"/>
      <w:marLeft w:val="0"/>
      <w:marRight w:val="0"/>
      <w:marTop w:val="0"/>
      <w:marBottom w:val="0"/>
      <w:divBdr>
        <w:top w:val="none" w:sz="0" w:space="0" w:color="auto"/>
        <w:left w:val="none" w:sz="0" w:space="0" w:color="auto"/>
        <w:bottom w:val="none" w:sz="0" w:space="0" w:color="auto"/>
        <w:right w:val="none" w:sz="0" w:space="0" w:color="auto"/>
      </w:divBdr>
      <w:divsChild>
        <w:div w:id="111215722">
          <w:marLeft w:val="0"/>
          <w:marRight w:val="0"/>
          <w:marTop w:val="0"/>
          <w:marBottom w:val="0"/>
          <w:divBdr>
            <w:top w:val="none" w:sz="0" w:space="0" w:color="auto"/>
            <w:left w:val="none" w:sz="0" w:space="0" w:color="auto"/>
            <w:bottom w:val="none" w:sz="0" w:space="0" w:color="auto"/>
            <w:right w:val="none" w:sz="0" w:space="0" w:color="auto"/>
          </w:divBdr>
        </w:div>
        <w:div w:id="1780643721">
          <w:marLeft w:val="0"/>
          <w:marRight w:val="0"/>
          <w:marTop w:val="0"/>
          <w:marBottom w:val="0"/>
          <w:divBdr>
            <w:top w:val="none" w:sz="0" w:space="0" w:color="auto"/>
            <w:left w:val="none" w:sz="0" w:space="0" w:color="auto"/>
            <w:bottom w:val="none" w:sz="0" w:space="0" w:color="auto"/>
            <w:right w:val="none" w:sz="0" w:space="0" w:color="auto"/>
          </w:divBdr>
        </w:div>
        <w:div w:id="1898735366">
          <w:marLeft w:val="0"/>
          <w:marRight w:val="0"/>
          <w:marTop w:val="0"/>
          <w:marBottom w:val="0"/>
          <w:divBdr>
            <w:top w:val="none" w:sz="0" w:space="0" w:color="auto"/>
            <w:left w:val="none" w:sz="0" w:space="0" w:color="auto"/>
            <w:bottom w:val="none" w:sz="0" w:space="0" w:color="auto"/>
            <w:right w:val="none" w:sz="0" w:space="0" w:color="auto"/>
          </w:divBdr>
        </w:div>
        <w:div w:id="169174767">
          <w:marLeft w:val="0"/>
          <w:marRight w:val="0"/>
          <w:marTop w:val="0"/>
          <w:marBottom w:val="0"/>
          <w:divBdr>
            <w:top w:val="none" w:sz="0" w:space="0" w:color="auto"/>
            <w:left w:val="none" w:sz="0" w:space="0" w:color="auto"/>
            <w:bottom w:val="none" w:sz="0" w:space="0" w:color="auto"/>
            <w:right w:val="none" w:sz="0" w:space="0" w:color="auto"/>
          </w:divBdr>
        </w:div>
        <w:div w:id="1957981355">
          <w:marLeft w:val="0"/>
          <w:marRight w:val="0"/>
          <w:marTop w:val="0"/>
          <w:marBottom w:val="0"/>
          <w:divBdr>
            <w:top w:val="none" w:sz="0" w:space="0" w:color="auto"/>
            <w:left w:val="none" w:sz="0" w:space="0" w:color="auto"/>
            <w:bottom w:val="none" w:sz="0" w:space="0" w:color="auto"/>
            <w:right w:val="none" w:sz="0" w:space="0" w:color="auto"/>
          </w:divBdr>
        </w:div>
        <w:div w:id="322243833">
          <w:marLeft w:val="0"/>
          <w:marRight w:val="0"/>
          <w:marTop w:val="0"/>
          <w:marBottom w:val="0"/>
          <w:divBdr>
            <w:top w:val="none" w:sz="0" w:space="0" w:color="auto"/>
            <w:left w:val="none" w:sz="0" w:space="0" w:color="auto"/>
            <w:bottom w:val="none" w:sz="0" w:space="0" w:color="auto"/>
            <w:right w:val="none" w:sz="0" w:space="0" w:color="auto"/>
          </w:divBdr>
        </w:div>
        <w:div w:id="1193222888">
          <w:marLeft w:val="0"/>
          <w:marRight w:val="0"/>
          <w:marTop w:val="0"/>
          <w:marBottom w:val="0"/>
          <w:divBdr>
            <w:top w:val="none" w:sz="0" w:space="0" w:color="auto"/>
            <w:left w:val="none" w:sz="0" w:space="0" w:color="auto"/>
            <w:bottom w:val="none" w:sz="0" w:space="0" w:color="auto"/>
            <w:right w:val="none" w:sz="0" w:space="0" w:color="auto"/>
          </w:divBdr>
        </w:div>
        <w:div w:id="672221008">
          <w:marLeft w:val="0"/>
          <w:marRight w:val="0"/>
          <w:marTop w:val="0"/>
          <w:marBottom w:val="0"/>
          <w:divBdr>
            <w:top w:val="none" w:sz="0" w:space="0" w:color="auto"/>
            <w:left w:val="none" w:sz="0" w:space="0" w:color="auto"/>
            <w:bottom w:val="none" w:sz="0" w:space="0" w:color="auto"/>
            <w:right w:val="none" w:sz="0" w:space="0" w:color="auto"/>
          </w:divBdr>
        </w:div>
        <w:div w:id="1858081858">
          <w:marLeft w:val="0"/>
          <w:marRight w:val="0"/>
          <w:marTop w:val="0"/>
          <w:marBottom w:val="0"/>
          <w:divBdr>
            <w:top w:val="none" w:sz="0" w:space="0" w:color="auto"/>
            <w:left w:val="none" w:sz="0" w:space="0" w:color="auto"/>
            <w:bottom w:val="none" w:sz="0" w:space="0" w:color="auto"/>
            <w:right w:val="none" w:sz="0" w:space="0" w:color="auto"/>
          </w:divBdr>
        </w:div>
        <w:div w:id="952590778">
          <w:marLeft w:val="0"/>
          <w:marRight w:val="0"/>
          <w:marTop w:val="0"/>
          <w:marBottom w:val="0"/>
          <w:divBdr>
            <w:top w:val="none" w:sz="0" w:space="0" w:color="auto"/>
            <w:left w:val="none" w:sz="0" w:space="0" w:color="auto"/>
            <w:bottom w:val="none" w:sz="0" w:space="0" w:color="auto"/>
            <w:right w:val="none" w:sz="0" w:space="0" w:color="auto"/>
          </w:divBdr>
        </w:div>
        <w:div w:id="1317688299">
          <w:marLeft w:val="0"/>
          <w:marRight w:val="0"/>
          <w:marTop w:val="0"/>
          <w:marBottom w:val="0"/>
          <w:divBdr>
            <w:top w:val="none" w:sz="0" w:space="0" w:color="auto"/>
            <w:left w:val="none" w:sz="0" w:space="0" w:color="auto"/>
            <w:bottom w:val="none" w:sz="0" w:space="0" w:color="auto"/>
            <w:right w:val="none" w:sz="0" w:space="0" w:color="auto"/>
          </w:divBdr>
        </w:div>
      </w:divsChild>
    </w:div>
    <w:div w:id="2069720986">
      <w:bodyDiv w:val="1"/>
      <w:marLeft w:val="0"/>
      <w:marRight w:val="0"/>
      <w:marTop w:val="0"/>
      <w:marBottom w:val="0"/>
      <w:divBdr>
        <w:top w:val="none" w:sz="0" w:space="0" w:color="auto"/>
        <w:left w:val="none" w:sz="0" w:space="0" w:color="auto"/>
        <w:bottom w:val="none" w:sz="0" w:space="0" w:color="auto"/>
        <w:right w:val="none" w:sz="0" w:space="0" w:color="auto"/>
      </w:divBdr>
      <w:divsChild>
        <w:div w:id="920142682">
          <w:marLeft w:val="0"/>
          <w:marRight w:val="0"/>
          <w:marTop w:val="0"/>
          <w:marBottom w:val="0"/>
          <w:divBdr>
            <w:top w:val="none" w:sz="0" w:space="0" w:color="auto"/>
            <w:left w:val="none" w:sz="0" w:space="0" w:color="auto"/>
            <w:bottom w:val="none" w:sz="0" w:space="0" w:color="auto"/>
            <w:right w:val="none" w:sz="0" w:space="0" w:color="auto"/>
          </w:divBdr>
          <w:divsChild>
            <w:div w:id="865292692">
              <w:marLeft w:val="0"/>
              <w:marRight w:val="0"/>
              <w:marTop w:val="0"/>
              <w:marBottom w:val="0"/>
              <w:divBdr>
                <w:top w:val="none" w:sz="0" w:space="0" w:color="auto"/>
                <w:left w:val="none" w:sz="0" w:space="0" w:color="auto"/>
                <w:bottom w:val="none" w:sz="0" w:space="0" w:color="auto"/>
                <w:right w:val="none" w:sz="0" w:space="0" w:color="auto"/>
              </w:divBdr>
              <w:divsChild>
                <w:div w:id="2020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6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nfor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91DA-0B60-6641-AEEA-434D06B6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Yen, Timothy</cp:lastModifiedBy>
  <cp:revision>8</cp:revision>
  <cp:lastPrinted>2018-01-26T11:32:00Z</cp:lastPrinted>
  <dcterms:created xsi:type="dcterms:W3CDTF">2019-12-13T00:18:00Z</dcterms:created>
  <dcterms:modified xsi:type="dcterms:W3CDTF">2020-02-15T03:10:00Z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http://www.zotero.org/styles/gastroenterology</vt:lpwstr>
  </property>
  <property fmtid="{D5CDD505-2E9C-101B-9397-08002B2CF9AE}" pid="11" name="Mendeley Recent Style Name 4_1">
    <vt:lpwstr>Gastroenterology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http://www.zotero.org/styles/gastroenterology</vt:lpwstr>
  </property>
  <property fmtid="{D5CDD505-2E9C-101B-9397-08002B2CF9AE}" pid="24" name="Mendeley Unique User Id_1">
    <vt:lpwstr>0ba727c7-2d29-310f-8054-c80e77087eba</vt:lpwstr>
  </property>
</Properties>
</file>