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DB" w:rsidRPr="00494664" w:rsidRDefault="00E217DB" w:rsidP="00E217DB">
      <w:pPr>
        <w:rPr>
          <w:rFonts w:ascii="Arial" w:hAnsi="Arial" w:cs="Arial"/>
        </w:rPr>
      </w:pPr>
      <w:bookmarkStart w:id="0" w:name="_GoBack"/>
      <w:bookmarkEnd w:id="0"/>
      <w:r w:rsidRPr="00E217DB">
        <w:rPr>
          <w:rFonts w:ascii="Arial" w:hAnsi="Arial" w:cs="Arial"/>
          <w:b/>
        </w:rPr>
        <w:t>Supplementary Table 1</w:t>
      </w:r>
      <w:r>
        <w:rPr>
          <w:rFonts w:ascii="Arial" w:hAnsi="Arial" w:cs="Arial"/>
        </w:rPr>
        <w:t xml:space="preserve"> Comparison of transfusion rates in validation population compared to predicted transfusion rate according to model.</w:t>
      </w:r>
      <w:r w:rsidR="00641FFE">
        <w:rPr>
          <w:rFonts w:ascii="Arial" w:hAnsi="Arial" w:cs="Arial"/>
        </w:rPr>
        <w:t xml:space="preserve"> Blank cells indicate that there were no patients in this category.</w:t>
      </w:r>
    </w:p>
    <w:p w:rsidR="00E217DB" w:rsidRPr="00494664" w:rsidRDefault="00E217DB" w:rsidP="00E217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 w:rsidRPr="00272C8F">
        <w:rPr>
          <w:rFonts w:ascii="Arial" w:hAnsi="Arial" w:cs="Arial"/>
        </w:rPr>
        <w:t>THA, Total Hip Arthroplasty; TKA, Total Knee Arthroplasty</w:t>
      </w:r>
      <w:r w:rsidR="00252027">
        <w:rPr>
          <w:rFonts w:ascii="Arial" w:hAnsi="Arial" w:cs="Arial"/>
        </w:rPr>
        <w:t>; F, Female; M, Male</w:t>
      </w:r>
      <w:r>
        <w:rPr>
          <w:rFonts w:ascii="Arial" w:hAnsi="Arial" w:cs="Arial"/>
        </w:rPr>
        <w:t>)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75"/>
        <w:gridCol w:w="876"/>
        <w:gridCol w:w="876"/>
        <w:gridCol w:w="876"/>
        <w:gridCol w:w="876"/>
        <w:gridCol w:w="876"/>
        <w:gridCol w:w="876"/>
        <w:gridCol w:w="876"/>
      </w:tblGrid>
      <w:tr w:rsidR="00494664" w:rsidRPr="00494664" w:rsidTr="00494664">
        <w:trPr>
          <w:trHeight w:val="289"/>
        </w:trPr>
        <w:tc>
          <w:tcPr>
            <w:tcW w:w="959" w:type="dxa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4664">
              <w:rPr>
                <w:rFonts w:ascii="Arial" w:hAnsi="Arial" w:cs="Arial"/>
                <w:b/>
                <w:bCs/>
              </w:rPr>
              <w:t>THA</w:t>
            </w:r>
          </w:p>
        </w:tc>
        <w:tc>
          <w:tcPr>
            <w:tcW w:w="1276" w:type="dxa"/>
            <w:vAlign w:val="center"/>
          </w:tcPr>
          <w:p w:rsidR="00494664" w:rsidRPr="00272C8F" w:rsidRDefault="00272C8F" w:rsidP="004946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2C8F">
              <w:rPr>
                <w:rFonts w:ascii="Arial" w:hAnsi="Arial" w:cs="Arial"/>
                <w:b/>
                <w:color w:val="000000"/>
                <w:sz w:val="16"/>
              </w:rPr>
              <w:t xml:space="preserve">Preoperative </w:t>
            </w:r>
            <w:proofErr w:type="spellStart"/>
            <w:r w:rsidRPr="00272C8F">
              <w:rPr>
                <w:rFonts w:ascii="Arial" w:hAnsi="Arial" w:cs="Arial"/>
                <w:b/>
                <w:color w:val="000000"/>
                <w:sz w:val="16"/>
              </w:rPr>
              <w:t>Haemaglobin</w:t>
            </w:r>
            <w:proofErr w:type="spellEnd"/>
          </w:p>
        </w:tc>
        <w:tc>
          <w:tcPr>
            <w:tcW w:w="875" w:type="dxa"/>
            <w:noWrap/>
            <w:vAlign w:val="center"/>
            <w:hideMark/>
          </w:tcPr>
          <w:p w:rsidR="00494664" w:rsidRPr="00272C8F" w:rsidRDefault="00494664" w:rsidP="004946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72C8F">
              <w:rPr>
                <w:rFonts w:ascii="Arial" w:hAnsi="Arial" w:cs="Arial"/>
                <w:b/>
                <w:bCs/>
                <w:color w:val="000000"/>
                <w:sz w:val="20"/>
              </w:rPr>
              <w:t>9 g/dl</w:t>
            </w:r>
          </w:p>
        </w:tc>
        <w:tc>
          <w:tcPr>
            <w:tcW w:w="876" w:type="dxa"/>
            <w:noWrap/>
            <w:vAlign w:val="center"/>
            <w:hideMark/>
          </w:tcPr>
          <w:p w:rsidR="00494664" w:rsidRPr="00272C8F" w:rsidRDefault="00494664" w:rsidP="004946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72C8F">
              <w:rPr>
                <w:rFonts w:ascii="Arial" w:hAnsi="Arial" w:cs="Arial"/>
                <w:b/>
                <w:bCs/>
                <w:color w:val="000000"/>
                <w:sz w:val="20"/>
              </w:rPr>
              <w:t>10 g/dl</w:t>
            </w:r>
          </w:p>
        </w:tc>
        <w:tc>
          <w:tcPr>
            <w:tcW w:w="876" w:type="dxa"/>
            <w:noWrap/>
            <w:vAlign w:val="center"/>
            <w:hideMark/>
          </w:tcPr>
          <w:p w:rsidR="00494664" w:rsidRPr="00272C8F" w:rsidRDefault="00494664" w:rsidP="004946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72C8F">
              <w:rPr>
                <w:rFonts w:ascii="Arial" w:hAnsi="Arial" w:cs="Arial"/>
                <w:b/>
                <w:bCs/>
                <w:color w:val="000000"/>
                <w:sz w:val="20"/>
              </w:rPr>
              <w:t>11 g/dl</w:t>
            </w:r>
          </w:p>
        </w:tc>
        <w:tc>
          <w:tcPr>
            <w:tcW w:w="876" w:type="dxa"/>
            <w:noWrap/>
            <w:vAlign w:val="center"/>
            <w:hideMark/>
          </w:tcPr>
          <w:p w:rsidR="00494664" w:rsidRPr="00272C8F" w:rsidRDefault="00494664" w:rsidP="004946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72C8F">
              <w:rPr>
                <w:rFonts w:ascii="Arial" w:hAnsi="Arial" w:cs="Arial"/>
                <w:b/>
                <w:bCs/>
                <w:color w:val="000000"/>
                <w:sz w:val="20"/>
              </w:rPr>
              <w:t>12 g/dl</w:t>
            </w:r>
          </w:p>
        </w:tc>
        <w:tc>
          <w:tcPr>
            <w:tcW w:w="876" w:type="dxa"/>
            <w:noWrap/>
            <w:vAlign w:val="center"/>
            <w:hideMark/>
          </w:tcPr>
          <w:p w:rsidR="00494664" w:rsidRPr="00272C8F" w:rsidRDefault="00494664" w:rsidP="004946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72C8F">
              <w:rPr>
                <w:rFonts w:ascii="Arial" w:hAnsi="Arial" w:cs="Arial"/>
                <w:b/>
                <w:bCs/>
                <w:color w:val="000000"/>
                <w:sz w:val="20"/>
              </w:rPr>
              <w:t>13 g/dl</w:t>
            </w:r>
          </w:p>
        </w:tc>
        <w:tc>
          <w:tcPr>
            <w:tcW w:w="876" w:type="dxa"/>
            <w:noWrap/>
            <w:vAlign w:val="center"/>
            <w:hideMark/>
          </w:tcPr>
          <w:p w:rsidR="00494664" w:rsidRPr="00272C8F" w:rsidRDefault="00494664" w:rsidP="004946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72C8F">
              <w:rPr>
                <w:rFonts w:ascii="Arial" w:hAnsi="Arial" w:cs="Arial"/>
                <w:b/>
                <w:bCs/>
                <w:color w:val="000000"/>
                <w:sz w:val="20"/>
              </w:rPr>
              <w:t>14 g/dl</w:t>
            </w:r>
          </w:p>
        </w:tc>
        <w:tc>
          <w:tcPr>
            <w:tcW w:w="876" w:type="dxa"/>
            <w:noWrap/>
            <w:vAlign w:val="center"/>
            <w:hideMark/>
          </w:tcPr>
          <w:p w:rsidR="00494664" w:rsidRPr="00272C8F" w:rsidRDefault="00494664" w:rsidP="004946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72C8F">
              <w:rPr>
                <w:rFonts w:ascii="Arial" w:hAnsi="Arial" w:cs="Arial"/>
                <w:b/>
                <w:bCs/>
                <w:color w:val="000000"/>
                <w:sz w:val="20"/>
              </w:rPr>
              <w:t>15 g/dl</w:t>
            </w:r>
          </w:p>
        </w:tc>
        <w:tc>
          <w:tcPr>
            <w:tcW w:w="876" w:type="dxa"/>
            <w:noWrap/>
            <w:vAlign w:val="center"/>
            <w:hideMark/>
          </w:tcPr>
          <w:p w:rsidR="00494664" w:rsidRPr="00272C8F" w:rsidRDefault="00494664" w:rsidP="004946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72C8F">
              <w:rPr>
                <w:rFonts w:ascii="Arial" w:hAnsi="Arial" w:cs="Arial"/>
                <w:b/>
                <w:bCs/>
                <w:color w:val="000000"/>
                <w:sz w:val="20"/>
              </w:rPr>
              <w:t>16 g/dl</w:t>
            </w:r>
          </w:p>
        </w:tc>
      </w:tr>
      <w:tr w:rsidR="00494664" w:rsidRPr="00494664" w:rsidTr="00494664">
        <w:trPr>
          <w:trHeight w:val="289"/>
        </w:trPr>
        <w:tc>
          <w:tcPr>
            <w:tcW w:w="959" w:type="dxa"/>
            <w:vMerge w:val="restart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F,&lt;65</w:t>
            </w:r>
          </w:p>
        </w:tc>
        <w:tc>
          <w:tcPr>
            <w:tcW w:w="1276" w:type="dxa"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Predicted</w:t>
            </w:r>
          </w:p>
        </w:tc>
        <w:tc>
          <w:tcPr>
            <w:tcW w:w="875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0.79</w:t>
            </w:r>
            <w:r w:rsidR="00FF490B">
              <w:rPr>
                <w:rFonts w:ascii="Arial" w:hAnsi="Arial" w:cs="Arial"/>
                <w:color w:val="000000"/>
              </w:rPr>
              <w:t xml:space="preserve"> ± 0.12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0.65</w:t>
            </w:r>
            <w:r w:rsidR="00FF490B">
              <w:rPr>
                <w:rFonts w:ascii="Arial" w:hAnsi="Arial" w:cs="Arial"/>
                <w:color w:val="000000"/>
              </w:rPr>
              <w:t xml:space="preserve"> ± 0.13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0.49</w:t>
            </w:r>
            <w:r w:rsidR="00FF490B">
              <w:rPr>
                <w:rFonts w:ascii="Arial" w:hAnsi="Arial" w:cs="Arial"/>
                <w:color w:val="000000"/>
              </w:rPr>
              <w:t xml:space="preserve"> ± 0.13 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0.33</w:t>
            </w:r>
            <w:r w:rsidR="00FF490B">
              <w:rPr>
                <w:rFonts w:ascii="Arial" w:hAnsi="Arial" w:cs="Arial"/>
                <w:color w:val="000000"/>
              </w:rPr>
              <w:t xml:space="preserve"> ± 0.10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0.20</w:t>
            </w:r>
            <w:r w:rsidR="00FF490B">
              <w:rPr>
                <w:rFonts w:ascii="Arial" w:hAnsi="Arial" w:cs="Arial"/>
                <w:color w:val="000000"/>
              </w:rPr>
              <w:t xml:space="preserve"> ± 0.09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0.11</w:t>
            </w:r>
            <w:r w:rsidR="00FF490B">
              <w:rPr>
                <w:rFonts w:ascii="Arial" w:hAnsi="Arial" w:cs="Arial"/>
                <w:color w:val="000000"/>
              </w:rPr>
              <w:t xml:space="preserve"> ± 0.06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0.06</w:t>
            </w:r>
            <w:r w:rsidR="00FF490B">
              <w:rPr>
                <w:rFonts w:ascii="Arial" w:hAnsi="Arial" w:cs="Arial"/>
                <w:color w:val="000000"/>
              </w:rPr>
              <w:t xml:space="preserve"> ± 0.04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0.03</w:t>
            </w:r>
            <w:r w:rsidR="00FF490B">
              <w:rPr>
                <w:rFonts w:ascii="Arial" w:hAnsi="Arial" w:cs="Arial"/>
                <w:color w:val="000000"/>
              </w:rPr>
              <w:t xml:space="preserve"> ± 0.03</w:t>
            </w:r>
          </w:p>
        </w:tc>
      </w:tr>
      <w:tr w:rsidR="00494664" w:rsidRPr="00494664" w:rsidTr="00494664">
        <w:trPr>
          <w:trHeight w:val="289"/>
        </w:trPr>
        <w:tc>
          <w:tcPr>
            <w:tcW w:w="959" w:type="dxa"/>
            <w:vMerge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Validation</w:t>
            </w:r>
          </w:p>
        </w:tc>
        <w:tc>
          <w:tcPr>
            <w:tcW w:w="875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0.38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0.43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0.20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94664" w:rsidRPr="00494664" w:rsidTr="00494664">
        <w:trPr>
          <w:trHeight w:val="289"/>
        </w:trPr>
        <w:tc>
          <w:tcPr>
            <w:tcW w:w="959" w:type="dxa"/>
            <w:vMerge w:val="restart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F,&gt;65</w:t>
            </w:r>
          </w:p>
        </w:tc>
        <w:tc>
          <w:tcPr>
            <w:tcW w:w="1276" w:type="dxa"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Predicted</w:t>
            </w:r>
          </w:p>
        </w:tc>
        <w:tc>
          <w:tcPr>
            <w:tcW w:w="875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0.93</w:t>
            </w:r>
            <w:r w:rsidR="00FF490B">
              <w:rPr>
                <w:rFonts w:ascii="Arial" w:hAnsi="Arial" w:cs="Arial"/>
                <w:color w:val="000000"/>
              </w:rPr>
              <w:t xml:space="preserve"> ± 0.04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0.86</w:t>
            </w:r>
            <w:r w:rsidR="00FF490B">
              <w:rPr>
                <w:rFonts w:ascii="Arial" w:hAnsi="Arial" w:cs="Arial"/>
                <w:color w:val="000000"/>
              </w:rPr>
              <w:t xml:space="preserve"> ± 0.06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0.76</w:t>
            </w:r>
            <w:r w:rsidR="00FF490B">
              <w:rPr>
                <w:rFonts w:ascii="Arial" w:hAnsi="Arial" w:cs="Arial"/>
                <w:color w:val="000000"/>
              </w:rPr>
              <w:t xml:space="preserve"> ± 0.07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0.62</w:t>
            </w:r>
            <w:r w:rsidR="00FF490B">
              <w:rPr>
                <w:rFonts w:ascii="Arial" w:hAnsi="Arial" w:cs="Arial"/>
                <w:color w:val="000000"/>
              </w:rPr>
              <w:t xml:space="preserve"> ± 0.07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0.45</w:t>
            </w:r>
            <w:r w:rsidR="00FF490B">
              <w:rPr>
                <w:rFonts w:ascii="Arial" w:hAnsi="Arial" w:cs="Arial"/>
                <w:color w:val="000000"/>
              </w:rPr>
              <w:t xml:space="preserve"> ± 0.07</w:t>
            </w:r>
          </w:p>
        </w:tc>
        <w:tc>
          <w:tcPr>
            <w:tcW w:w="876" w:type="dxa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0.30</w:t>
            </w:r>
            <w:r w:rsidR="00FF490B">
              <w:rPr>
                <w:rFonts w:ascii="Arial" w:hAnsi="Arial" w:cs="Arial"/>
                <w:color w:val="000000"/>
              </w:rPr>
              <w:t xml:space="preserve"> ± 0.07</w:t>
            </w:r>
          </w:p>
        </w:tc>
        <w:tc>
          <w:tcPr>
            <w:tcW w:w="876" w:type="dxa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0.17</w:t>
            </w:r>
            <w:r w:rsidR="00FF490B">
              <w:rPr>
                <w:rFonts w:ascii="Arial" w:hAnsi="Arial" w:cs="Arial"/>
                <w:color w:val="000000"/>
              </w:rPr>
              <w:t xml:space="preserve"> ± 0.06</w:t>
            </w:r>
          </w:p>
        </w:tc>
        <w:tc>
          <w:tcPr>
            <w:tcW w:w="876" w:type="dxa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0.10</w:t>
            </w:r>
            <w:r w:rsidR="00FF490B">
              <w:rPr>
                <w:rFonts w:ascii="Arial" w:hAnsi="Arial" w:cs="Arial"/>
                <w:color w:val="000000"/>
              </w:rPr>
              <w:t xml:space="preserve"> ± 0.04</w:t>
            </w:r>
          </w:p>
        </w:tc>
      </w:tr>
      <w:tr w:rsidR="00494664" w:rsidRPr="00494664" w:rsidTr="00494664">
        <w:trPr>
          <w:trHeight w:val="289"/>
        </w:trPr>
        <w:tc>
          <w:tcPr>
            <w:tcW w:w="959" w:type="dxa"/>
            <w:vMerge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Validation</w:t>
            </w:r>
          </w:p>
        </w:tc>
        <w:tc>
          <w:tcPr>
            <w:tcW w:w="875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0.86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0.54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0.33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0.29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eastAsia="Times New Roman" w:hAnsi="Arial" w:cs="Arial"/>
              </w:rPr>
            </w:pPr>
            <w:r w:rsidRPr="0049466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eastAsia="Times New Roman" w:hAnsi="Arial" w:cs="Arial"/>
              </w:rPr>
            </w:pPr>
            <w:r w:rsidRPr="00494664">
              <w:rPr>
                <w:rFonts w:ascii="Arial" w:eastAsia="Times New Roman" w:hAnsi="Arial" w:cs="Arial"/>
              </w:rPr>
              <w:t>0</w:t>
            </w:r>
          </w:p>
        </w:tc>
      </w:tr>
      <w:tr w:rsidR="00494664" w:rsidRPr="00494664" w:rsidTr="00494664">
        <w:trPr>
          <w:trHeight w:val="289"/>
        </w:trPr>
        <w:tc>
          <w:tcPr>
            <w:tcW w:w="959" w:type="dxa"/>
            <w:vMerge w:val="restart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M,&lt;65</w:t>
            </w:r>
          </w:p>
        </w:tc>
        <w:tc>
          <w:tcPr>
            <w:tcW w:w="1276" w:type="dxa"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Predicted</w:t>
            </w:r>
          </w:p>
        </w:tc>
        <w:tc>
          <w:tcPr>
            <w:tcW w:w="875" w:type="dxa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0.85</w:t>
            </w:r>
            <w:r w:rsidR="00FF490B">
              <w:rPr>
                <w:rFonts w:ascii="Arial" w:hAnsi="Arial" w:cs="Arial"/>
                <w:color w:val="000000"/>
              </w:rPr>
              <w:t xml:space="preserve"> ± 0.12</w:t>
            </w:r>
          </w:p>
        </w:tc>
        <w:tc>
          <w:tcPr>
            <w:tcW w:w="876" w:type="dxa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0.74</w:t>
            </w:r>
            <w:r w:rsidR="00FF490B">
              <w:rPr>
                <w:rFonts w:ascii="Arial" w:hAnsi="Arial" w:cs="Arial"/>
                <w:color w:val="000000"/>
              </w:rPr>
              <w:t xml:space="preserve"> ± 0.16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0.59</w:t>
            </w:r>
            <w:r w:rsidR="00FF490B">
              <w:rPr>
                <w:rFonts w:ascii="Arial" w:hAnsi="Arial" w:cs="Arial"/>
                <w:color w:val="000000"/>
              </w:rPr>
              <w:t xml:space="preserve"> ± 0.18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0.42</w:t>
            </w:r>
            <w:r w:rsidR="00FF490B">
              <w:rPr>
                <w:rFonts w:ascii="Arial" w:hAnsi="Arial" w:cs="Arial"/>
                <w:color w:val="000000"/>
              </w:rPr>
              <w:t xml:space="preserve"> ± 0.18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0.27</w:t>
            </w:r>
            <w:r w:rsidR="00FF490B">
              <w:rPr>
                <w:rFonts w:ascii="Arial" w:hAnsi="Arial" w:cs="Arial"/>
                <w:color w:val="000000"/>
              </w:rPr>
              <w:t xml:space="preserve"> ± 0.13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0.15</w:t>
            </w:r>
            <w:r w:rsidR="00FF490B">
              <w:rPr>
                <w:rFonts w:ascii="Arial" w:hAnsi="Arial" w:cs="Arial"/>
                <w:color w:val="000000"/>
              </w:rPr>
              <w:t xml:space="preserve"> ± 0.09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0.08</w:t>
            </w:r>
            <w:r w:rsidR="00FF490B">
              <w:rPr>
                <w:rFonts w:ascii="Arial" w:hAnsi="Arial" w:cs="Arial"/>
                <w:color w:val="000000"/>
              </w:rPr>
              <w:t xml:space="preserve"> ±0.06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0.04</w:t>
            </w:r>
            <w:r w:rsidR="00FF490B">
              <w:rPr>
                <w:rFonts w:ascii="Arial" w:hAnsi="Arial" w:cs="Arial"/>
                <w:color w:val="000000"/>
              </w:rPr>
              <w:t xml:space="preserve"> ± 0.03</w:t>
            </w:r>
          </w:p>
        </w:tc>
      </w:tr>
      <w:tr w:rsidR="00494664" w:rsidRPr="00494664" w:rsidTr="00494664">
        <w:trPr>
          <w:trHeight w:val="289"/>
        </w:trPr>
        <w:tc>
          <w:tcPr>
            <w:tcW w:w="959" w:type="dxa"/>
            <w:vMerge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Validation</w:t>
            </w:r>
          </w:p>
        </w:tc>
        <w:tc>
          <w:tcPr>
            <w:tcW w:w="875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eastAsia="Times New Roman" w:hAnsi="Arial" w:cs="Arial"/>
              </w:rPr>
            </w:pPr>
            <w:r w:rsidRPr="0049466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641FFE" w:rsidP="004946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94664" w:rsidRPr="00494664" w:rsidTr="00494664">
        <w:trPr>
          <w:trHeight w:val="289"/>
        </w:trPr>
        <w:tc>
          <w:tcPr>
            <w:tcW w:w="959" w:type="dxa"/>
            <w:vMerge w:val="restart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M,&gt;65</w:t>
            </w:r>
          </w:p>
        </w:tc>
        <w:tc>
          <w:tcPr>
            <w:tcW w:w="1276" w:type="dxa"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Predicted</w:t>
            </w:r>
          </w:p>
        </w:tc>
        <w:tc>
          <w:tcPr>
            <w:tcW w:w="875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0.86</w:t>
            </w:r>
            <w:r w:rsidR="00FF490B">
              <w:rPr>
                <w:rFonts w:ascii="Arial" w:hAnsi="Arial" w:cs="Arial"/>
                <w:color w:val="000000"/>
              </w:rPr>
              <w:t xml:space="preserve"> ± 0.09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0.75</w:t>
            </w:r>
            <w:r w:rsidR="00FF490B">
              <w:rPr>
                <w:rFonts w:ascii="Arial" w:hAnsi="Arial" w:cs="Arial"/>
                <w:color w:val="000000"/>
              </w:rPr>
              <w:t xml:space="preserve"> ± 0.15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0.60</w:t>
            </w:r>
            <w:r w:rsidR="00FF490B">
              <w:rPr>
                <w:rFonts w:ascii="Arial" w:hAnsi="Arial" w:cs="Arial"/>
                <w:color w:val="000000"/>
              </w:rPr>
              <w:t xml:space="preserve"> ± 0.18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0.43</w:t>
            </w:r>
            <w:r w:rsidR="00FF490B">
              <w:rPr>
                <w:rFonts w:ascii="Arial" w:hAnsi="Arial" w:cs="Arial"/>
                <w:color w:val="000000"/>
              </w:rPr>
              <w:t xml:space="preserve"> ± 0.16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0.28</w:t>
            </w:r>
            <w:r w:rsidR="00FF490B">
              <w:rPr>
                <w:rFonts w:ascii="Arial" w:hAnsi="Arial" w:cs="Arial"/>
                <w:color w:val="000000"/>
              </w:rPr>
              <w:t xml:space="preserve"> ± 0.09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0.16</w:t>
            </w:r>
            <w:r w:rsidR="00FF490B">
              <w:rPr>
                <w:rFonts w:ascii="Arial" w:hAnsi="Arial" w:cs="Arial"/>
                <w:color w:val="000000"/>
              </w:rPr>
              <w:t xml:space="preserve"> ± 0.06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0.09</w:t>
            </w:r>
            <w:r w:rsidR="00FF490B">
              <w:rPr>
                <w:rFonts w:ascii="Arial" w:hAnsi="Arial" w:cs="Arial"/>
                <w:color w:val="000000"/>
              </w:rPr>
              <w:t xml:space="preserve"> ± 0.04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0.05</w:t>
            </w:r>
            <w:r w:rsidR="00FF490B">
              <w:rPr>
                <w:rFonts w:ascii="Arial" w:hAnsi="Arial" w:cs="Arial"/>
                <w:color w:val="000000"/>
              </w:rPr>
              <w:t xml:space="preserve"> ±0.03</w:t>
            </w:r>
          </w:p>
        </w:tc>
      </w:tr>
      <w:tr w:rsidR="00494664" w:rsidRPr="00494664" w:rsidTr="00494664">
        <w:trPr>
          <w:trHeight w:val="289"/>
        </w:trPr>
        <w:tc>
          <w:tcPr>
            <w:tcW w:w="959" w:type="dxa"/>
            <w:vMerge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Validation</w:t>
            </w:r>
          </w:p>
        </w:tc>
        <w:tc>
          <w:tcPr>
            <w:tcW w:w="875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0.40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0.27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494664" w:rsidRPr="00494664" w:rsidTr="00494664">
        <w:trPr>
          <w:trHeight w:val="289"/>
        </w:trPr>
        <w:tc>
          <w:tcPr>
            <w:tcW w:w="959" w:type="dxa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4664">
              <w:rPr>
                <w:rFonts w:ascii="Arial" w:hAnsi="Arial" w:cs="Arial"/>
                <w:b/>
                <w:bCs/>
              </w:rPr>
              <w:t>TKA</w:t>
            </w:r>
          </w:p>
        </w:tc>
        <w:tc>
          <w:tcPr>
            <w:tcW w:w="1276" w:type="dxa"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75" w:type="dxa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94664" w:rsidRPr="00494664" w:rsidTr="00494664">
        <w:trPr>
          <w:trHeight w:val="289"/>
        </w:trPr>
        <w:tc>
          <w:tcPr>
            <w:tcW w:w="959" w:type="dxa"/>
            <w:vMerge w:val="restart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F,&lt;65</w:t>
            </w:r>
          </w:p>
        </w:tc>
        <w:tc>
          <w:tcPr>
            <w:tcW w:w="1276" w:type="dxa"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Predicted</w:t>
            </w:r>
          </w:p>
        </w:tc>
        <w:tc>
          <w:tcPr>
            <w:tcW w:w="875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0.51</w:t>
            </w:r>
            <w:r w:rsidR="00FF490B">
              <w:rPr>
                <w:rFonts w:ascii="Arial" w:hAnsi="Arial" w:cs="Arial"/>
                <w:color w:val="000000"/>
              </w:rPr>
              <w:t xml:space="preserve"> ± 0.17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0.35</w:t>
            </w:r>
            <w:r w:rsidR="00FF490B">
              <w:rPr>
                <w:rFonts w:ascii="Arial" w:hAnsi="Arial" w:cs="Arial"/>
                <w:color w:val="000000"/>
              </w:rPr>
              <w:t xml:space="preserve"> ± 0.15</w:t>
            </w:r>
          </w:p>
        </w:tc>
        <w:tc>
          <w:tcPr>
            <w:tcW w:w="876" w:type="dxa"/>
            <w:noWrap/>
            <w:vAlign w:val="center"/>
          </w:tcPr>
          <w:p w:rsidR="00494664" w:rsidRPr="00FF490B" w:rsidRDefault="00494664" w:rsidP="004946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0.21</w:t>
            </w:r>
            <w:r w:rsidR="00FF490B">
              <w:rPr>
                <w:rFonts w:ascii="Arial" w:hAnsi="Arial" w:cs="Arial"/>
                <w:color w:val="000000"/>
              </w:rPr>
              <w:t xml:space="preserve"> ± 0.03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0.12</w:t>
            </w:r>
            <w:r w:rsidR="00FF490B">
              <w:rPr>
                <w:rFonts w:ascii="Arial" w:hAnsi="Arial" w:cs="Arial"/>
                <w:color w:val="000000"/>
              </w:rPr>
              <w:t xml:space="preserve"> ± 0.07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0.06</w:t>
            </w:r>
            <w:r w:rsidR="00FF490B">
              <w:rPr>
                <w:rFonts w:ascii="Arial" w:hAnsi="Arial" w:cs="Arial"/>
                <w:color w:val="000000"/>
              </w:rPr>
              <w:t xml:space="preserve"> ± 0.04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0.03</w:t>
            </w:r>
            <w:r w:rsidR="00FF490B">
              <w:rPr>
                <w:rFonts w:ascii="Arial" w:hAnsi="Arial" w:cs="Arial"/>
                <w:color w:val="000000"/>
              </w:rPr>
              <w:t xml:space="preserve"> ±0.01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0.02</w:t>
            </w:r>
            <w:r w:rsidR="00FF490B">
              <w:rPr>
                <w:rFonts w:ascii="Arial" w:hAnsi="Arial" w:cs="Arial"/>
                <w:color w:val="000000"/>
              </w:rPr>
              <w:t xml:space="preserve"> ± 0.01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0.01</w:t>
            </w:r>
            <w:r w:rsidR="00FF490B">
              <w:rPr>
                <w:rFonts w:ascii="Arial" w:hAnsi="Arial" w:cs="Arial"/>
                <w:color w:val="000000"/>
              </w:rPr>
              <w:t xml:space="preserve"> ± 0.01</w:t>
            </w:r>
          </w:p>
        </w:tc>
      </w:tr>
      <w:tr w:rsidR="00494664" w:rsidRPr="00494664" w:rsidTr="00494664">
        <w:trPr>
          <w:trHeight w:val="289"/>
        </w:trPr>
        <w:tc>
          <w:tcPr>
            <w:tcW w:w="959" w:type="dxa"/>
            <w:vMerge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Validation</w:t>
            </w:r>
          </w:p>
        </w:tc>
        <w:tc>
          <w:tcPr>
            <w:tcW w:w="875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0.44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494664" w:rsidRPr="00494664" w:rsidTr="00494664">
        <w:trPr>
          <w:trHeight w:val="289"/>
        </w:trPr>
        <w:tc>
          <w:tcPr>
            <w:tcW w:w="959" w:type="dxa"/>
            <w:vMerge w:val="restart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F,&gt;65</w:t>
            </w:r>
          </w:p>
        </w:tc>
        <w:tc>
          <w:tcPr>
            <w:tcW w:w="1276" w:type="dxa"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Predicted</w:t>
            </w:r>
          </w:p>
        </w:tc>
        <w:tc>
          <w:tcPr>
            <w:tcW w:w="875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0.78</w:t>
            </w:r>
            <w:r w:rsidR="00FF490B">
              <w:rPr>
                <w:rFonts w:ascii="Arial" w:hAnsi="Arial" w:cs="Arial"/>
                <w:color w:val="000000"/>
              </w:rPr>
              <w:t xml:space="preserve"> ± 0.11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0.64</w:t>
            </w:r>
            <w:r w:rsidR="00FF490B">
              <w:rPr>
                <w:rFonts w:ascii="Arial" w:hAnsi="Arial" w:cs="Arial"/>
                <w:color w:val="000000"/>
              </w:rPr>
              <w:t xml:space="preserve"> ± 0.114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0.48</w:t>
            </w:r>
            <w:r w:rsidR="00FF490B">
              <w:rPr>
                <w:rFonts w:ascii="Arial" w:hAnsi="Arial" w:cs="Arial"/>
                <w:color w:val="000000"/>
              </w:rPr>
              <w:t xml:space="preserve"> ± 0.09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0.31</w:t>
            </w:r>
            <w:r w:rsidR="00FF490B">
              <w:rPr>
                <w:rFonts w:ascii="Arial" w:hAnsi="Arial" w:cs="Arial"/>
                <w:color w:val="000000"/>
              </w:rPr>
              <w:t xml:space="preserve"> ± 0.07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0.19</w:t>
            </w:r>
            <w:r w:rsidR="00FF490B">
              <w:rPr>
                <w:rFonts w:ascii="Arial" w:hAnsi="Arial" w:cs="Arial"/>
                <w:color w:val="000000"/>
              </w:rPr>
              <w:t xml:space="preserve"> ± 0.05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0.11</w:t>
            </w:r>
            <w:r w:rsidR="00FF490B">
              <w:rPr>
                <w:rFonts w:ascii="Arial" w:hAnsi="Arial" w:cs="Arial"/>
                <w:color w:val="000000"/>
              </w:rPr>
              <w:t xml:space="preserve"> ± 0.04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0.06</w:t>
            </w:r>
            <w:r w:rsidR="00FF490B">
              <w:rPr>
                <w:rFonts w:ascii="Arial" w:hAnsi="Arial" w:cs="Arial"/>
                <w:color w:val="000000"/>
              </w:rPr>
              <w:t xml:space="preserve"> ± 0.27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0.03</w:t>
            </w:r>
            <w:r w:rsidR="00FF490B">
              <w:rPr>
                <w:rFonts w:ascii="Arial" w:hAnsi="Arial" w:cs="Arial"/>
                <w:color w:val="000000"/>
              </w:rPr>
              <w:t xml:space="preserve"> ± 0.01</w:t>
            </w:r>
          </w:p>
        </w:tc>
      </w:tr>
      <w:tr w:rsidR="00494664" w:rsidRPr="00494664" w:rsidTr="00494664">
        <w:trPr>
          <w:trHeight w:val="289"/>
        </w:trPr>
        <w:tc>
          <w:tcPr>
            <w:tcW w:w="959" w:type="dxa"/>
            <w:vMerge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Validation</w:t>
            </w:r>
          </w:p>
        </w:tc>
        <w:tc>
          <w:tcPr>
            <w:tcW w:w="875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0.71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0.36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494664" w:rsidRPr="00494664" w:rsidTr="00494664">
        <w:trPr>
          <w:trHeight w:val="289"/>
        </w:trPr>
        <w:tc>
          <w:tcPr>
            <w:tcW w:w="959" w:type="dxa"/>
            <w:vMerge w:val="restart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M,&lt;65</w:t>
            </w:r>
          </w:p>
        </w:tc>
        <w:tc>
          <w:tcPr>
            <w:tcW w:w="1276" w:type="dxa"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Predicted</w:t>
            </w:r>
          </w:p>
        </w:tc>
        <w:tc>
          <w:tcPr>
            <w:tcW w:w="875" w:type="dxa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0.61</w:t>
            </w:r>
            <w:r w:rsidR="00FF490B">
              <w:rPr>
                <w:rFonts w:ascii="Arial" w:hAnsi="Arial" w:cs="Arial"/>
                <w:color w:val="000000"/>
              </w:rPr>
              <w:t xml:space="preserve"> ± 0.23</w:t>
            </w:r>
          </w:p>
        </w:tc>
        <w:tc>
          <w:tcPr>
            <w:tcW w:w="876" w:type="dxa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0.45</w:t>
            </w:r>
            <w:r w:rsidR="00FF490B">
              <w:rPr>
                <w:rFonts w:ascii="Arial" w:hAnsi="Arial" w:cs="Arial"/>
                <w:color w:val="000000"/>
              </w:rPr>
              <w:t xml:space="preserve"> ± 0.21</w:t>
            </w:r>
          </w:p>
        </w:tc>
        <w:tc>
          <w:tcPr>
            <w:tcW w:w="876" w:type="dxa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0.29</w:t>
            </w:r>
            <w:r w:rsidR="00FF490B">
              <w:rPr>
                <w:rFonts w:ascii="Arial" w:hAnsi="Arial" w:cs="Arial"/>
                <w:color w:val="000000"/>
              </w:rPr>
              <w:t xml:space="preserve"> ± 0.16</w:t>
            </w:r>
          </w:p>
        </w:tc>
        <w:tc>
          <w:tcPr>
            <w:tcW w:w="876" w:type="dxa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0.17</w:t>
            </w:r>
            <w:r w:rsidR="00FF490B">
              <w:rPr>
                <w:rFonts w:ascii="Arial" w:hAnsi="Arial" w:cs="Arial"/>
                <w:color w:val="000000"/>
              </w:rPr>
              <w:t xml:space="preserve"> ± 0.11</w:t>
            </w:r>
          </w:p>
        </w:tc>
        <w:tc>
          <w:tcPr>
            <w:tcW w:w="876" w:type="dxa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0.09</w:t>
            </w:r>
            <w:r w:rsidR="00FF490B">
              <w:rPr>
                <w:rFonts w:ascii="Arial" w:hAnsi="Arial" w:cs="Arial"/>
                <w:color w:val="000000"/>
              </w:rPr>
              <w:t xml:space="preserve"> ± 0.05</w:t>
            </w:r>
          </w:p>
        </w:tc>
        <w:tc>
          <w:tcPr>
            <w:tcW w:w="876" w:type="dxa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0.04</w:t>
            </w:r>
            <w:r w:rsidR="00FF490B">
              <w:rPr>
                <w:rFonts w:ascii="Arial" w:hAnsi="Arial" w:cs="Arial"/>
                <w:color w:val="000000"/>
              </w:rPr>
              <w:t xml:space="preserve"> ± 0.04</w:t>
            </w:r>
          </w:p>
        </w:tc>
        <w:tc>
          <w:tcPr>
            <w:tcW w:w="876" w:type="dxa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0.02</w:t>
            </w:r>
            <w:r w:rsidR="00FF490B">
              <w:rPr>
                <w:rFonts w:ascii="Arial" w:hAnsi="Arial" w:cs="Arial"/>
                <w:color w:val="000000"/>
              </w:rPr>
              <w:t xml:space="preserve"> ± 0.01</w:t>
            </w:r>
          </w:p>
        </w:tc>
        <w:tc>
          <w:tcPr>
            <w:tcW w:w="876" w:type="dxa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0.01</w:t>
            </w:r>
            <w:r w:rsidR="00FF490B">
              <w:rPr>
                <w:rFonts w:ascii="Arial" w:hAnsi="Arial" w:cs="Arial"/>
                <w:color w:val="000000"/>
              </w:rPr>
              <w:t xml:space="preserve"> + 0.001</w:t>
            </w:r>
          </w:p>
        </w:tc>
      </w:tr>
      <w:tr w:rsidR="00494664" w:rsidRPr="00494664" w:rsidTr="00494664">
        <w:trPr>
          <w:trHeight w:val="289"/>
        </w:trPr>
        <w:tc>
          <w:tcPr>
            <w:tcW w:w="959" w:type="dxa"/>
            <w:vMerge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Validation</w:t>
            </w:r>
          </w:p>
        </w:tc>
        <w:tc>
          <w:tcPr>
            <w:tcW w:w="875" w:type="dxa"/>
            <w:noWrap/>
            <w:vAlign w:val="center"/>
          </w:tcPr>
          <w:p w:rsidR="00494664" w:rsidRPr="00494664" w:rsidRDefault="00641FFE" w:rsidP="0049466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641FFE" w:rsidP="0049466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641FFE" w:rsidP="0049466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641FFE" w:rsidP="0049466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641FFE" w:rsidP="0049466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641FFE" w:rsidP="0049466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641FFE" w:rsidP="0049466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641FFE" w:rsidP="0049466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494664" w:rsidRPr="00494664" w:rsidTr="00494664">
        <w:trPr>
          <w:trHeight w:val="289"/>
        </w:trPr>
        <w:tc>
          <w:tcPr>
            <w:tcW w:w="959" w:type="dxa"/>
            <w:vMerge w:val="restart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M,&gt;65</w:t>
            </w:r>
          </w:p>
        </w:tc>
        <w:tc>
          <w:tcPr>
            <w:tcW w:w="1276" w:type="dxa"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Predicted</w:t>
            </w:r>
          </w:p>
        </w:tc>
        <w:tc>
          <w:tcPr>
            <w:tcW w:w="875" w:type="dxa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0.62</w:t>
            </w:r>
          </w:p>
        </w:tc>
        <w:tc>
          <w:tcPr>
            <w:tcW w:w="876" w:type="dxa"/>
            <w:noWrap/>
            <w:vAlign w:val="center"/>
            <w:hideMark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0.46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0.30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0.18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0.01</w:t>
            </w:r>
          </w:p>
        </w:tc>
      </w:tr>
      <w:tr w:rsidR="00494664" w:rsidRPr="00494664" w:rsidTr="00494664">
        <w:trPr>
          <w:trHeight w:val="289"/>
        </w:trPr>
        <w:tc>
          <w:tcPr>
            <w:tcW w:w="959" w:type="dxa"/>
            <w:vMerge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Validation</w:t>
            </w:r>
          </w:p>
        </w:tc>
        <w:tc>
          <w:tcPr>
            <w:tcW w:w="875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0.09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6" w:type="dxa"/>
            <w:noWrap/>
            <w:vAlign w:val="center"/>
          </w:tcPr>
          <w:p w:rsidR="00494664" w:rsidRPr="00494664" w:rsidRDefault="00494664" w:rsidP="00494664">
            <w:pPr>
              <w:jc w:val="center"/>
              <w:rPr>
                <w:rFonts w:ascii="Arial" w:hAnsi="Arial" w:cs="Arial"/>
                <w:color w:val="000000"/>
              </w:rPr>
            </w:pPr>
            <w:r w:rsidRPr="00494664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E217DB" w:rsidRPr="00494664" w:rsidRDefault="00E217DB">
      <w:pPr>
        <w:rPr>
          <w:rFonts w:ascii="Arial" w:hAnsi="Arial" w:cs="Arial"/>
        </w:rPr>
      </w:pPr>
    </w:p>
    <w:sectPr w:rsidR="00E217DB" w:rsidRPr="00494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4"/>
    <w:rsid w:val="00252027"/>
    <w:rsid w:val="00272C8F"/>
    <w:rsid w:val="00494664"/>
    <w:rsid w:val="005201BE"/>
    <w:rsid w:val="00641FFE"/>
    <w:rsid w:val="008B201A"/>
    <w:rsid w:val="00E217DB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B3369-C9E0-4B3D-AAF5-0D4596F3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To,Josephine</dc:creator>
  <cp:lastModifiedBy>Moore, Emily</cp:lastModifiedBy>
  <cp:revision>2</cp:revision>
  <dcterms:created xsi:type="dcterms:W3CDTF">2017-05-02T18:01:00Z</dcterms:created>
  <dcterms:modified xsi:type="dcterms:W3CDTF">2017-05-02T18:01:00Z</dcterms:modified>
</cp:coreProperties>
</file>