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E601" w14:textId="01B38C78" w:rsidR="000A57AF" w:rsidRPr="000A57AF" w:rsidRDefault="00834CF8" w:rsidP="000A57A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Supplemental Digital Content 8</w:t>
      </w:r>
      <w:bookmarkStart w:id="0" w:name="_GoBack"/>
      <w:bookmarkEnd w:id="0"/>
      <w:r w:rsidR="000A57AF">
        <w:rPr>
          <w:rFonts w:ascii="Times New Roman" w:hAnsi="Times New Roman" w:cs="Times New Roman"/>
          <w:b/>
          <w:lang w:val="en-GB"/>
        </w:rPr>
        <w:t xml:space="preserve">. </w:t>
      </w:r>
      <w:r w:rsidR="000A57AF" w:rsidRPr="000A57AF">
        <w:rPr>
          <w:rFonts w:ascii="Times New Roman" w:hAnsi="Times New Roman" w:cs="Times New Roman"/>
          <w:lang w:val="en-GB"/>
        </w:rPr>
        <w:t xml:space="preserve">New analysis testing the addition of the eye and motor GCS sub-scales and excluding the verbal sub-scale. </w:t>
      </w:r>
    </w:p>
    <w:p w14:paraId="151F8BBC" w14:textId="77777777" w:rsidR="000A57AF" w:rsidRDefault="000A57AF" w:rsidP="000A57A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A57AF" w:rsidRPr="0089652A" w14:paraId="77128FF9" w14:textId="77777777" w:rsidTr="002A0AD4">
        <w:tc>
          <w:tcPr>
            <w:tcW w:w="3018" w:type="dxa"/>
            <w:tcBorders>
              <w:top w:val="single" w:sz="4" w:space="0" w:color="auto"/>
            </w:tcBorders>
          </w:tcPr>
          <w:p w14:paraId="764056D4" w14:textId="77777777" w:rsidR="000A57AF" w:rsidRPr="0089652A" w:rsidRDefault="000A57AF" w:rsidP="002A0AD4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1D4FF150" w14:textId="77777777" w:rsidR="000A57AF" w:rsidRPr="0089652A" w:rsidRDefault="000A57AF" w:rsidP="002A0AD4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[CI95%]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1EE94BED" w14:textId="77777777" w:rsidR="000A57AF" w:rsidRPr="0089652A" w:rsidRDefault="000A57AF" w:rsidP="002A0AD4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value</w:t>
            </w:r>
          </w:p>
        </w:tc>
      </w:tr>
      <w:tr w:rsidR="000A57AF" w:rsidRPr="00FC7149" w14:paraId="5D3FDDB0" w14:textId="77777777" w:rsidTr="002A0AD4">
        <w:tc>
          <w:tcPr>
            <w:tcW w:w="3018" w:type="dxa"/>
          </w:tcPr>
          <w:p w14:paraId="1E2A2B3C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&lt; 40</w:t>
            </w:r>
          </w:p>
        </w:tc>
        <w:tc>
          <w:tcPr>
            <w:tcW w:w="3019" w:type="dxa"/>
          </w:tcPr>
          <w:p w14:paraId="52C9664D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2.125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147-3.939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3019" w:type="dxa"/>
          </w:tcPr>
          <w:p w14:paraId="13667915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</w:tr>
      <w:tr w:rsidR="000A57AF" w:rsidRPr="00FC7149" w14:paraId="28EA4C5D" w14:textId="77777777" w:rsidTr="002A0AD4">
        <w:tc>
          <w:tcPr>
            <w:tcW w:w="3018" w:type="dxa"/>
          </w:tcPr>
          <w:p w14:paraId="76289894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Visual pursuit</w:t>
            </w:r>
          </w:p>
        </w:tc>
        <w:tc>
          <w:tcPr>
            <w:tcW w:w="3019" w:type="dxa"/>
          </w:tcPr>
          <w:p w14:paraId="0E725856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2.724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1.552-4.78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019" w:type="dxa"/>
          </w:tcPr>
          <w:p w14:paraId="53B38460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0A57AF" w:rsidRPr="00FC7149" w14:paraId="69562442" w14:textId="77777777" w:rsidTr="002A0AD4">
        <w:tc>
          <w:tcPr>
            <w:tcW w:w="3018" w:type="dxa"/>
          </w:tcPr>
          <w:p w14:paraId="3F805E6E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Swallowing attempts</w:t>
            </w:r>
          </w:p>
        </w:tc>
        <w:tc>
          <w:tcPr>
            <w:tcW w:w="3019" w:type="dxa"/>
          </w:tcPr>
          <w:p w14:paraId="3AB38936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2.919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1.689-5.046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019" w:type="dxa"/>
          </w:tcPr>
          <w:p w14:paraId="14A3C200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A57AF" w:rsidRPr="00CA7658" w14:paraId="78F40AFC" w14:textId="77777777" w:rsidTr="002A0AD4">
        <w:tc>
          <w:tcPr>
            <w:tcW w:w="3018" w:type="dxa"/>
            <w:tcBorders>
              <w:bottom w:val="single" w:sz="4" w:space="0" w:color="auto"/>
            </w:tcBorders>
          </w:tcPr>
          <w:p w14:paraId="28B9E2E7" w14:textId="77777777" w:rsidR="000A57AF" w:rsidRPr="0089652A" w:rsidRDefault="000A57AF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Eye + motor 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GCS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(=10 vs. &lt;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7E42731C" w14:textId="77777777" w:rsidR="000A57AF" w:rsidRPr="00CA7658" w:rsidRDefault="000A57AF" w:rsidP="002A0A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1.889</w:t>
            </w:r>
            <w:r w:rsidRPr="00CA76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1.074-3.322</w:t>
            </w:r>
            <w:r w:rsidRPr="00CA76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5646E60B" w14:textId="77777777" w:rsidR="000A57AF" w:rsidRPr="00CA7658" w:rsidRDefault="000A57AF" w:rsidP="002A0A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76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272</w:t>
            </w:r>
          </w:p>
        </w:tc>
      </w:tr>
    </w:tbl>
    <w:p w14:paraId="45566154" w14:textId="77777777" w:rsidR="000A57AF" w:rsidRDefault="000A57AF" w:rsidP="000A57AF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DE0B00E" w14:textId="77777777" w:rsidR="000A57AF" w:rsidRPr="004B154D" w:rsidRDefault="000A57AF" w:rsidP="000A57A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AUC: 0.75 (0.69-0.81), Hosmer-Lemeshow p = 0.54</w:t>
      </w:r>
    </w:p>
    <w:p w14:paraId="4FCEC913" w14:textId="77777777" w:rsidR="000A57AF" w:rsidRDefault="000A57AF" w:rsidP="000A57A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Legend: </w:t>
      </w:r>
      <w:r>
        <w:rPr>
          <w:rFonts w:ascii="Times New Roman" w:hAnsi="Times New Roman" w:cs="Times New Roman"/>
          <w:lang w:val="en-GB"/>
        </w:rPr>
        <w:t xml:space="preserve">GCS: Glasgow Coma Score. The threshold of 10 with the eye+motor score was determined according to calculation. </w:t>
      </w:r>
    </w:p>
    <w:p w14:paraId="4B04BC63" w14:textId="77777777" w:rsidR="000E36C5" w:rsidRDefault="00834CF8"/>
    <w:sectPr w:rsidR="000E36C5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AF"/>
    <w:rsid w:val="0006103F"/>
    <w:rsid w:val="000A57AF"/>
    <w:rsid w:val="001123B9"/>
    <w:rsid w:val="005E7EB8"/>
    <w:rsid w:val="0071753C"/>
    <w:rsid w:val="007568EA"/>
    <w:rsid w:val="00834CF8"/>
    <w:rsid w:val="008C3754"/>
    <w:rsid w:val="00B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BA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Macintosh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5</cp:revision>
  <dcterms:created xsi:type="dcterms:W3CDTF">2017-03-17T20:36:00Z</dcterms:created>
  <dcterms:modified xsi:type="dcterms:W3CDTF">2017-05-12T07:32:00Z</dcterms:modified>
</cp:coreProperties>
</file>