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E5C4" w14:textId="7E63E9DC" w:rsidR="00781D92" w:rsidRPr="004716B1" w:rsidRDefault="001C0C72" w:rsidP="00781D92">
      <w:pPr>
        <w:spacing w:after="0" w:line="48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Supplemental Data 11</w:t>
      </w:r>
      <w:bookmarkStart w:id="0" w:name="_GoBack"/>
      <w:bookmarkEnd w:id="0"/>
      <w:r w:rsidR="00781D92" w:rsidRPr="004716B1">
        <w:rPr>
          <w:rFonts w:ascii="Times New Roman" w:hAnsi="Times New Roman" w:cs="Times New Roman"/>
          <w:b/>
          <w:color w:val="000000"/>
          <w:lang w:val="en-US"/>
        </w:rPr>
        <w:t xml:space="preserve">: </w:t>
      </w:r>
      <w:r w:rsidR="004A14AB" w:rsidRPr="004716B1">
        <w:rPr>
          <w:rFonts w:ascii="Times New Roman" w:hAnsi="Times New Roman" w:cs="Times New Roman"/>
          <w:color w:val="000000"/>
          <w:lang w:val="en-US"/>
        </w:rPr>
        <w:t>Consequences of e</w:t>
      </w:r>
      <w:r w:rsidR="00781D92" w:rsidRPr="004716B1">
        <w:rPr>
          <w:rFonts w:ascii="Times New Roman" w:hAnsi="Times New Roman" w:cs="Times New Roman"/>
          <w:color w:val="000000"/>
          <w:lang w:val="en-US"/>
        </w:rPr>
        <w:t>xtubation failure on morbidity-mortal</w:t>
      </w:r>
      <w:r w:rsidR="00667FFC">
        <w:rPr>
          <w:rFonts w:ascii="Times New Roman" w:hAnsi="Times New Roman" w:cs="Times New Roman"/>
          <w:color w:val="000000"/>
          <w:lang w:val="en-US"/>
        </w:rPr>
        <w:t>ity in two sensitivity analyses. E</w:t>
      </w:r>
      <w:r w:rsidR="00781D92" w:rsidRPr="004716B1">
        <w:rPr>
          <w:rFonts w:ascii="Times New Roman" w:hAnsi="Times New Roman" w:cs="Times New Roman"/>
          <w:color w:val="000000"/>
          <w:lang w:val="en-US"/>
        </w:rPr>
        <w:t>xclusion of patients with late tracheostomy and post-extubation stridor.</w:t>
      </w:r>
    </w:p>
    <w:tbl>
      <w:tblPr>
        <w:tblStyle w:val="Grilledutableau"/>
        <w:tblW w:w="0" w:type="auto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59"/>
        <w:gridCol w:w="2475"/>
        <w:gridCol w:w="2342"/>
        <w:gridCol w:w="1206"/>
      </w:tblGrid>
      <w:tr w:rsidR="00781D92" w:rsidRPr="004716B1" w14:paraId="53906BE8" w14:textId="77777777" w:rsidTr="00775BC8">
        <w:tc>
          <w:tcPr>
            <w:tcW w:w="331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BBB476E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Exclusion of patients with late tracheostomy N=40</w:t>
            </w:r>
          </w:p>
        </w:tc>
        <w:tc>
          <w:tcPr>
            <w:tcW w:w="25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AAFF56B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Extubation success</w:t>
            </w:r>
          </w:p>
          <w:p w14:paraId="3B66D506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N=337</w:t>
            </w:r>
          </w:p>
        </w:tc>
        <w:tc>
          <w:tcPr>
            <w:tcW w:w="237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3072822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Extubation failure</w:t>
            </w:r>
          </w:p>
          <w:p w14:paraId="749BA233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N=60</w:t>
            </w:r>
          </w:p>
        </w:tc>
        <w:tc>
          <w:tcPr>
            <w:tcW w:w="1209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14:paraId="11AA767E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i/>
                <w:lang w:val="en-US"/>
              </w:rPr>
              <w:t>p</w:t>
            </w:r>
          </w:p>
        </w:tc>
      </w:tr>
      <w:tr w:rsidR="00781D92" w:rsidRPr="004716B1" w14:paraId="2D140A6D" w14:textId="77777777" w:rsidTr="00775BC8">
        <w:tc>
          <w:tcPr>
            <w:tcW w:w="3312" w:type="dxa"/>
            <w:tcBorders>
              <w:top w:val="single" w:sz="4" w:space="0" w:color="auto"/>
            </w:tcBorders>
          </w:tcPr>
          <w:p w14:paraId="66887C98" w14:textId="3C77DB6F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Critical care withdrawal</w:t>
            </w:r>
            <w:r w:rsidR="007D5488" w:rsidRPr="004716B1">
              <w:rPr>
                <w:rFonts w:ascii="Times New Roman" w:hAnsi="Times New Roman"/>
                <w:lang w:val="en-US"/>
              </w:rPr>
              <w:t xml:space="preserve"> </w:t>
            </w:r>
            <w:r w:rsidR="007D5488" w:rsidRPr="004716B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N(%)</w:t>
            </w:r>
          </w:p>
        </w:tc>
        <w:tc>
          <w:tcPr>
            <w:tcW w:w="2511" w:type="dxa"/>
          </w:tcPr>
          <w:p w14:paraId="1D20C0D7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6 (1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8)</w:t>
            </w:r>
          </w:p>
        </w:tc>
        <w:tc>
          <w:tcPr>
            <w:tcW w:w="2374" w:type="dxa"/>
          </w:tcPr>
          <w:p w14:paraId="0C92C7FC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4 (6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8)</w:t>
            </w:r>
          </w:p>
        </w:tc>
        <w:tc>
          <w:tcPr>
            <w:tcW w:w="1209" w:type="dxa"/>
            <w:tcBorders>
              <w:right w:val="nil"/>
            </w:tcBorders>
          </w:tcPr>
          <w:p w14:paraId="760EB3C9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0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046</w:t>
            </w:r>
            <w:r w:rsidRPr="004716B1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</w:tr>
      <w:tr w:rsidR="00781D92" w:rsidRPr="004716B1" w14:paraId="492FF123" w14:textId="77777777" w:rsidTr="00775BC8">
        <w:tc>
          <w:tcPr>
            <w:tcW w:w="3312" w:type="dxa"/>
          </w:tcPr>
          <w:p w14:paraId="1DCEA6A3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Duration of mechanical ventilation (days)</w:t>
            </w:r>
          </w:p>
          <w:p w14:paraId="74E0BA5B" w14:textId="1BDB7570" w:rsidR="007D5488" w:rsidRPr="004716B1" w:rsidRDefault="007D5488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Median 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(25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–75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percentiles)</w:t>
            </w:r>
          </w:p>
        </w:tc>
        <w:tc>
          <w:tcPr>
            <w:tcW w:w="2511" w:type="dxa"/>
          </w:tcPr>
          <w:p w14:paraId="6C5A2F30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11</w:t>
            </w:r>
            <w:r w:rsidRPr="004716B1">
              <w:rPr>
                <w:rFonts w:ascii="Times New Roman" w:hAnsi="Times New Roman"/>
                <w:lang w:val="en-US"/>
              </w:rPr>
              <w:sym w:font="Symbol" w:char="F05B"/>
            </w:r>
            <w:r w:rsidRPr="004716B1">
              <w:rPr>
                <w:rFonts w:ascii="Times New Roman" w:hAnsi="Times New Roman"/>
                <w:lang w:val="en-US"/>
              </w:rPr>
              <w:t>5-17</w:t>
            </w:r>
            <w:r w:rsidRPr="004716B1">
              <w:rPr>
                <w:rFonts w:ascii="Times New Roman" w:hAnsi="Times New Roman"/>
                <w:lang w:val="en-US"/>
              </w:rPr>
              <w:sym w:font="Symbol" w:char="F05D"/>
            </w:r>
          </w:p>
        </w:tc>
        <w:tc>
          <w:tcPr>
            <w:tcW w:w="2374" w:type="dxa"/>
          </w:tcPr>
          <w:p w14:paraId="5AD147A3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18</w:t>
            </w:r>
            <w:r w:rsidRPr="004716B1">
              <w:rPr>
                <w:rFonts w:ascii="Times New Roman" w:hAnsi="Times New Roman"/>
                <w:lang w:val="en-US"/>
              </w:rPr>
              <w:sym w:font="Symbol" w:char="F05B"/>
            </w:r>
            <w:r w:rsidRPr="004716B1">
              <w:rPr>
                <w:rFonts w:ascii="Times New Roman" w:hAnsi="Times New Roman"/>
                <w:lang w:val="en-US"/>
              </w:rPr>
              <w:t>10-23</w:t>
            </w:r>
            <w:r w:rsidRPr="004716B1">
              <w:rPr>
                <w:rFonts w:ascii="Times New Roman" w:hAnsi="Times New Roman"/>
                <w:lang w:val="en-US"/>
              </w:rPr>
              <w:sym w:font="Symbol" w:char="F05D"/>
            </w:r>
          </w:p>
        </w:tc>
        <w:tc>
          <w:tcPr>
            <w:tcW w:w="1209" w:type="dxa"/>
            <w:tcBorders>
              <w:right w:val="nil"/>
            </w:tcBorders>
          </w:tcPr>
          <w:p w14:paraId="29B61427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0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004</w:t>
            </w:r>
            <w:r w:rsidRPr="004716B1">
              <w:rPr>
                <w:rFonts w:ascii="Times New Roman" w:hAnsi="Times New Roman"/>
                <w:vertAlign w:val="superscript"/>
                <w:lang w:val="en-US"/>
              </w:rPr>
              <w:t>£</w:t>
            </w:r>
          </w:p>
        </w:tc>
      </w:tr>
      <w:tr w:rsidR="00781D92" w:rsidRPr="004716B1" w14:paraId="2CD12FF0" w14:textId="77777777" w:rsidTr="00775BC8">
        <w:tc>
          <w:tcPr>
            <w:tcW w:w="3312" w:type="dxa"/>
          </w:tcPr>
          <w:p w14:paraId="66549C9C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ICU length of stay (days)</w:t>
            </w:r>
          </w:p>
          <w:p w14:paraId="4F42A4CE" w14:textId="7980A964" w:rsidR="007D5488" w:rsidRPr="004716B1" w:rsidRDefault="007D5488" w:rsidP="00775BC8">
            <w:pPr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4716B1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Median 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(25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–75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percentiles)</w:t>
            </w:r>
          </w:p>
        </w:tc>
        <w:tc>
          <w:tcPr>
            <w:tcW w:w="2511" w:type="dxa"/>
          </w:tcPr>
          <w:p w14:paraId="4AB94B8D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15</w:t>
            </w:r>
            <w:r w:rsidRPr="004716B1">
              <w:rPr>
                <w:rFonts w:ascii="Times New Roman" w:hAnsi="Times New Roman"/>
                <w:lang w:val="en-US"/>
              </w:rPr>
              <w:sym w:font="Symbol" w:char="F05B"/>
            </w:r>
            <w:r w:rsidRPr="004716B1">
              <w:rPr>
                <w:rFonts w:ascii="Times New Roman" w:hAnsi="Times New Roman"/>
                <w:lang w:val="en-US"/>
              </w:rPr>
              <w:t>9-23</w:t>
            </w:r>
            <w:r w:rsidRPr="004716B1">
              <w:rPr>
                <w:rFonts w:ascii="Times New Roman" w:hAnsi="Times New Roman"/>
                <w:lang w:val="en-US"/>
              </w:rPr>
              <w:sym w:font="Symbol" w:char="F05D"/>
            </w:r>
          </w:p>
        </w:tc>
        <w:tc>
          <w:tcPr>
            <w:tcW w:w="2374" w:type="dxa"/>
          </w:tcPr>
          <w:p w14:paraId="41943C76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24</w:t>
            </w:r>
            <w:r w:rsidRPr="004716B1">
              <w:rPr>
                <w:rFonts w:ascii="Times New Roman" w:hAnsi="Times New Roman"/>
                <w:lang w:val="en-US"/>
              </w:rPr>
              <w:sym w:font="Symbol" w:char="F05B"/>
            </w:r>
            <w:r w:rsidRPr="004716B1">
              <w:rPr>
                <w:rFonts w:ascii="Times New Roman" w:hAnsi="Times New Roman"/>
                <w:lang w:val="en-US"/>
              </w:rPr>
              <w:t>17-28</w:t>
            </w:r>
            <w:r w:rsidRPr="004716B1">
              <w:rPr>
                <w:rFonts w:ascii="Times New Roman" w:hAnsi="Times New Roman"/>
                <w:lang w:val="en-US"/>
              </w:rPr>
              <w:sym w:font="Symbol" w:char="F05D"/>
            </w:r>
          </w:p>
        </w:tc>
        <w:tc>
          <w:tcPr>
            <w:tcW w:w="1209" w:type="dxa"/>
            <w:tcBorders>
              <w:right w:val="nil"/>
            </w:tcBorders>
          </w:tcPr>
          <w:p w14:paraId="6EE04558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0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005</w:t>
            </w:r>
            <w:r w:rsidRPr="004716B1">
              <w:rPr>
                <w:rFonts w:ascii="Times New Roman" w:hAnsi="Times New Roman"/>
                <w:vertAlign w:val="superscript"/>
                <w:lang w:val="en-US"/>
              </w:rPr>
              <w:t>£</w:t>
            </w:r>
          </w:p>
        </w:tc>
      </w:tr>
      <w:tr w:rsidR="00781D92" w:rsidRPr="004716B1" w14:paraId="799D3592" w14:textId="77777777" w:rsidTr="00775BC8">
        <w:tc>
          <w:tcPr>
            <w:tcW w:w="3312" w:type="dxa"/>
            <w:tcBorders>
              <w:bottom w:val="single" w:sz="4" w:space="0" w:color="auto"/>
            </w:tcBorders>
          </w:tcPr>
          <w:p w14:paraId="7028E479" w14:textId="01A16974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In-ICU mortality</w:t>
            </w:r>
            <w:r w:rsidR="007D5488" w:rsidRPr="004716B1">
              <w:rPr>
                <w:rFonts w:ascii="Times New Roman" w:hAnsi="Times New Roman"/>
                <w:lang w:val="en-US"/>
              </w:rPr>
              <w:t xml:space="preserve"> </w:t>
            </w:r>
            <w:r w:rsidR="007D5488" w:rsidRPr="004716B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N(%)</w:t>
            </w:r>
          </w:p>
        </w:tc>
        <w:tc>
          <w:tcPr>
            <w:tcW w:w="2511" w:type="dxa"/>
          </w:tcPr>
          <w:p w14:paraId="6BD1F170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4 (1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2)</w:t>
            </w:r>
          </w:p>
        </w:tc>
        <w:tc>
          <w:tcPr>
            <w:tcW w:w="2374" w:type="dxa"/>
          </w:tcPr>
          <w:p w14:paraId="70283CB6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9 (15)</w:t>
            </w:r>
          </w:p>
        </w:tc>
        <w:tc>
          <w:tcPr>
            <w:tcW w:w="1209" w:type="dxa"/>
            <w:tcBorders>
              <w:right w:val="nil"/>
            </w:tcBorders>
          </w:tcPr>
          <w:p w14:paraId="52AE0907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&lt;0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0001</w:t>
            </w:r>
            <w:r w:rsidRPr="004716B1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</w:tr>
      <w:tr w:rsidR="00781D92" w:rsidRPr="004716B1" w14:paraId="28585DCD" w14:textId="77777777" w:rsidTr="00775BC8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1F1D0EB0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Exclusion of patients post-extubation stridor N=19</w:t>
            </w:r>
          </w:p>
        </w:tc>
        <w:tc>
          <w:tcPr>
            <w:tcW w:w="2511" w:type="dxa"/>
          </w:tcPr>
          <w:p w14:paraId="38C9381A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Extubation success</w:t>
            </w:r>
          </w:p>
          <w:p w14:paraId="1A79FFD6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N=338</w:t>
            </w:r>
          </w:p>
        </w:tc>
        <w:tc>
          <w:tcPr>
            <w:tcW w:w="2374" w:type="dxa"/>
          </w:tcPr>
          <w:p w14:paraId="555865AB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Extubation failure</w:t>
            </w:r>
          </w:p>
          <w:p w14:paraId="3B41426A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N=80</w:t>
            </w:r>
          </w:p>
        </w:tc>
        <w:tc>
          <w:tcPr>
            <w:tcW w:w="1209" w:type="dxa"/>
            <w:tcBorders>
              <w:right w:val="nil"/>
            </w:tcBorders>
          </w:tcPr>
          <w:p w14:paraId="519DA88F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81D92" w:rsidRPr="004716B1" w14:paraId="79B50A83" w14:textId="77777777" w:rsidTr="00775BC8">
        <w:tc>
          <w:tcPr>
            <w:tcW w:w="3312" w:type="dxa"/>
            <w:tcBorders>
              <w:top w:val="single" w:sz="4" w:space="0" w:color="auto"/>
              <w:bottom w:val="nil"/>
            </w:tcBorders>
          </w:tcPr>
          <w:p w14:paraId="611351DE" w14:textId="335714C1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Critical care withdrawal</w:t>
            </w:r>
            <w:r w:rsidR="007D5488" w:rsidRPr="004716B1">
              <w:rPr>
                <w:rFonts w:ascii="Times New Roman" w:hAnsi="Times New Roman"/>
                <w:lang w:val="en-US"/>
              </w:rPr>
              <w:t xml:space="preserve"> </w:t>
            </w:r>
            <w:r w:rsidR="007D5488" w:rsidRPr="004716B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N(%)</w:t>
            </w:r>
          </w:p>
        </w:tc>
        <w:tc>
          <w:tcPr>
            <w:tcW w:w="2511" w:type="dxa"/>
          </w:tcPr>
          <w:p w14:paraId="3D38AE08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7 (2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1)</w:t>
            </w:r>
          </w:p>
        </w:tc>
        <w:tc>
          <w:tcPr>
            <w:tcW w:w="2374" w:type="dxa"/>
          </w:tcPr>
          <w:p w14:paraId="42793077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6 (7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6)</w:t>
            </w:r>
          </w:p>
        </w:tc>
        <w:tc>
          <w:tcPr>
            <w:tcW w:w="1209" w:type="dxa"/>
            <w:tcBorders>
              <w:right w:val="nil"/>
            </w:tcBorders>
          </w:tcPr>
          <w:p w14:paraId="3E450A9D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0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02</w:t>
            </w:r>
            <w:r w:rsidRPr="004716B1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</w:tr>
      <w:tr w:rsidR="00781D92" w:rsidRPr="004716B1" w14:paraId="25108694" w14:textId="77777777" w:rsidTr="00775BC8">
        <w:tc>
          <w:tcPr>
            <w:tcW w:w="3312" w:type="dxa"/>
            <w:tcBorders>
              <w:top w:val="nil"/>
            </w:tcBorders>
          </w:tcPr>
          <w:p w14:paraId="4D350255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Duration of mechanical ventilation (days)</w:t>
            </w:r>
          </w:p>
          <w:p w14:paraId="31614FDB" w14:textId="05A75D03" w:rsidR="007D5488" w:rsidRPr="004716B1" w:rsidRDefault="007D5488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Median 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(25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–75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percentiles)</w:t>
            </w:r>
          </w:p>
        </w:tc>
        <w:tc>
          <w:tcPr>
            <w:tcW w:w="2511" w:type="dxa"/>
          </w:tcPr>
          <w:p w14:paraId="7D415F98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11</w:t>
            </w:r>
            <w:r w:rsidRPr="004716B1">
              <w:rPr>
                <w:rFonts w:ascii="Times New Roman" w:hAnsi="Times New Roman"/>
                <w:lang w:val="en-US"/>
              </w:rPr>
              <w:sym w:font="Symbol" w:char="F05B"/>
            </w:r>
            <w:r w:rsidRPr="004716B1">
              <w:rPr>
                <w:rFonts w:ascii="Times New Roman" w:hAnsi="Times New Roman"/>
                <w:lang w:val="en-US"/>
              </w:rPr>
              <w:t>5-17</w:t>
            </w:r>
            <w:r w:rsidRPr="004716B1">
              <w:rPr>
                <w:rFonts w:ascii="Times New Roman" w:hAnsi="Times New Roman"/>
                <w:lang w:val="en-US"/>
              </w:rPr>
              <w:sym w:font="Symbol" w:char="F05D"/>
            </w:r>
          </w:p>
        </w:tc>
        <w:tc>
          <w:tcPr>
            <w:tcW w:w="2374" w:type="dxa"/>
          </w:tcPr>
          <w:p w14:paraId="4FFD3EA8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24</w:t>
            </w:r>
            <w:r w:rsidRPr="004716B1">
              <w:rPr>
                <w:rFonts w:ascii="Times New Roman" w:hAnsi="Times New Roman"/>
                <w:lang w:val="en-US"/>
              </w:rPr>
              <w:sym w:font="Symbol" w:char="F05B"/>
            </w:r>
            <w:r w:rsidRPr="004716B1">
              <w:rPr>
                <w:rFonts w:ascii="Times New Roman" w:hAnsi="Times New Roman"/>
                <w:lang w:val="en-US"/>
              </w:rPr>
              <w:t>14-33</w:t>
            </w:r>
            <w:r w:rsidRPr="004716B1">
              <w:rPr>
                <w:rFonts w:ascii="Times New Roman" w:hAnsi="Times New Roman"/>
                <w:lang w:val="en-US"/>
              </w:rPr>
              <w:sym w:font="Symbol" w:char="F05D"/>
            </w:r>
          </w:p>
        </w:tc>
        <w:tc>
          <w:tcPr>
            <w:tcW w:w="1209" w:type="dxa"/>
            <w:tcBorders>
              <w:right w:val="nil"/>
            </w:tcBorders>
          </w:tcPr>
          <w:p w14:paraId="4159975C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&lt;0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0001</w:t>
            </w:r>
            <w:r w:rsidRPr="004716B1">
              <w:rPr>
                <w:rFonts w:ascii="Times New Roman" w:hAnsi="Times New Roman"/>
                <w:vertAlign w:val="superscript"/>
                <w:lang w:val="en-US"/>
              </w:rPr>
              <w:t>£</w:t>
            </w:r>
          </w:p>
        </w:tc>
      </w:tr>
      <w:tr w:rsidR="00781D92" w:rsidRPr="004716B1" w14:paraId="033DEF86" w14:textId="77777777" w:rsidTr="00775BC8">
        <w:tc>
          <w:tcPr>
            <w:tcW w:w="3312" w:type="dxa"/>
          </w:tcPr>
          <w:p w14:paraId="00A7DF4F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ICU length of stay (days)</w:t>
            </w:r>
          </w:p>
          <w:p w14:paraId="0607B3A9" w14:textId="432E9B69" w:rsidR="007D5488" w:rsidRPr="004716B1" w:rsidRDefault="007D5488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Median 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(25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–75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th</w:t>
            </w:r>
            <w:r w:rsidRPr="004716B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percentiles)</w:t>
            </w:r>
          </w:p>
        </w:tc>
        <w:tc>
          <w:tcPr>
            <w:tcW w:w="2511" w:type="dxa"/>
          </w:tcPr>
          <w:p w14:paraId="70841057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15</w:t>
            </w:r>
            <w:r w:rsidRPr="004716B1">
              <w:rPr>
                <w:rFonts w:ascii="Times New Roman" w:hAnsi="Times New Roman"/>
                <w:lang w:val="en-US"/>
              </w:rPr>
              <w:sym w:font="Symbol" w:char="F05B"/>
            </w:r>
            <w:r w:rsidRPr="004716B1">
              <w:rPr>
                <w:rFonts w:ascii="Times New Roman" w:hAnsi="Times New Roman"/>
                <w:lang w:val="en-US"/>
              </w:rPr>
              <w:t>9-23</w:t>
            </w:r>
            <w:r w:rsidRPr="004716B1">
              <w:rPr>
                <w:rFonts w:ascii="Times New Roman" w:hAnsi="Times New Roman"/>
                <w:lang w:val="en-US"/>
              </w:rPr>
              <w:sym w:font="Symbol" w:char="F05D"/>
            </w:r>
          </w:p>
        </w:tc>
        <w:tc>
          <w:tcPr>
            <w:tcW w:w="2374" w:type="dxa"/>
          </w:tcPr>
          <w:p w14:paraId="1573D16B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29</w:t>
            </w:r>
            <w:r w:rsidRPr="004716B1">
              <w:rPr>
                <w:rFonts w:ascii="Times New Roman" w:hAnsi="Times New Roman"/>
                <w:lang w:val="en-US"/>
              </w:rPr>
              <w:sym w:font="Symbol" w:char="F05B"/>
            </w:r>
            <w:r w:rsidRPr="004716B1">
              <w:rPr>
                <w:rFonts w:ascii="Times New Roman" w:hAnsi="Times New Roman"/>
                <w:lang w:val="en-US"/>
              </w:rPr>
              <w:t>23-39</w:t>
            </w:r>
            <w:r w:rsidRPr="004716B1">
              <w:rPr>
                <w:rFonts w:ascii="Times New Roman" w:hAnsi="Times New Roman"/>
                <w:lang w:val="en-US"/>
              </w:rPr>
              <w:sym w:font="Symbol" w:char="F05D"/>
            </w:r>
          </w:p>
        </w:tc>
        <w:tc>
          <w:tcPr>
            <w:tcW w:w="1209" w:type="dxa"/>
            <w:tcBorders>
              <w:right w:val="nil"/>
            </w:tcBorders>
          </w:tcPr>
          <w:p w14:paraId="1735BA6F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&lt;0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0001</w:t>
            </w:r>
            <w:r w:rsidRPr="004716B1">
              <w:rPr>
                <w:rFonts w:ascii="Times New Roman" w:hAnsi="Times New Roman"/>
                <w:vertAlign w:val="superscript"/>
                <w:lang w:val="en-US"/>
              </w:rPr>
              <w:t>£</w:t>
            </w:r>
          </w:p>
        </w:tc>
      </w:tr>
      <w:tr w:rsidR="00781D92" w:rsidRPr="004716B1" w14:paraId="3C186B7A" w14:textId="77777777" w:rsidTr="00775BC8">
        <w:tc>
          <w:tcPr>
            <w:tcW w:w="3312" w:type="dxa"/>
            <w:tcBorders>
              <w:bottom w:val="single" w:sz="4" w:space="0" w:color="000000" w:themeColor="text1"/>
            </w:tcBorders>
          </w:tcPr>
          <w:p w14:paraId="7A1A87D2" w14:textId="30EE40B1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In-ICU mortality</w:t>
            </w:r>
            <w:r w:rsidR="007D5488" w:rsidRPr="004716B1">
              <w:rPr>
                <w:rFonts w:ascii="Times New Roman" w:hAnsi="Times New Roman"/>
                <w:lang w:val="en-US"/>
              </w:rPr>
              <w:t xml:space="preserve"> </w:t>
            </w:r>
            <w:r w:rsidR="007D5488" w:rsidRPr="004716B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N(%)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</w:tcPr>
          <w:p w14:paraId="66D98092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4 (1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2)</w:t>
            </w:r>
          </w:p>
        </w:tc>
        <w:tc>
          <w:tcPr>
            <w:tcW w:w="2374" w:type="dxa"/>
            <w:tcBorders>
              <w:bottom w:val="single" w:sz="4" w:space="0" w:color="000000" w:themeColor="text1"/>
            </w:tcBorders>
          </w:tcPr>
          <w:p w14:paraId="41264691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9 (11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2)</w:t>
            </w:r>
          </w:p>
        </w:tc>
        <w:tc>
          <w:tcPr>
            <w:tcW w:w="1209" w:type="dxa"/>
            <w:tcBorders>
              <w:bottom w:val="single" w:sz="4" w:space="0" w:color="000000" w:themeColor="text1"/>
              <w:right w:val="nil"/>
            </w:tcBorders>
          </w:tcPr>
          <w:p w14:paraId="746E073B" w14:textId="77777777" w:rsidR="00781D92" w:rsidRPr="004716B1" w:rsidRDefault="00781D92" w:rsidP="00775BC8">
            <w:pPr>
              <w:rPr>
                <w:rFonts w:ascii="Times New Roman" w:hAnsi="Times New Roman"/>
                <w:lang w:val="en-US"/>
              </w:rPr>
            </w:pPr>
            <w:r w:rsidRPr="004716B1">
              <w:rPr>
                <w:rFonts w:ascii="Times New Roman" w:hAnsi="Times New Roman"/>
                <w:lang w:val="en-US"/>
              </w:rPr>
              <w:t>&lt;0</w:t>
            </w:r>
            <w:r w:rsidRPr="004716B1">
              <w:rPr>
                <w:rFonts w:ascii="Times New Roman" w:hAnsi="Times New Roman" w:cs="Times New Roman"/>
                <w:lang w:val="en-US"/>
              </w:rPr>
              <w:t>.</w:t>
            </w:r>
            <w:r w:rsidRPr="004716B1">
              <w:rPr>
                <w:rFonts w:ascii="Times New Roman" w:hAnsi="Times New Roman"/>
                <w:lang w:val="en-US"/>
              </w:rPr>
              <w:t>0001</w:t>
            </w:r>
            <w:r w:rsidRPr="004716B1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</w:tr>
    </w:tbl>
    <w:p w14:paraId="0FE009B4" w14:textId="77777777" w:rsidR="00781D92" w:rsidRPr="004716B1" w:rsidRDefault="00781D92" w:rsidP="00781D92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20E104D3" w14:textId="77777777" w:rsidR="00781D92" w:rsidRPr="004716B1" w:rsidRDefault="00781D92" w:rsidP="00781D92">
      <w:pPr>
        <w:spacing w:after="0" w:line="480" w:lineRule="auto"/>
        <w:rPr>
          <w:rFonts w:ascii="Times New Roman" w:hAnsi="Times New Roman" w:cs="Times New Roman"/>
          <w:b/>
          <w:color w:val="000000"/>
          <w:lang w:val="en-US"/>
        </w:rPr>
      </w:pPr>
      <w:r w:rsidRPr="004716B1">
        <w:rPr>
          <w:rFonts w:ascii="Times New Roman" w:hAnsi="Times New Roman" w:cs="Times New Roman"/>
          <w:b/>
          <w:color w:val="000000"/>
          <w:lang w:val="en-US"/>
        </w:rPr>
        <w:t xml:space="preserve">Legend: </w:t>
      </w:r>
      <w:r w:rsidRPr="004716B1">
        <w:rPr>
          <w:rFonts w:ascii="Times New Roman" w:hAnsi="Times New Roman"/>
          <w:color w:val="000000"/>
          <w:lang w:val="en-US"/>
        </w:rPr>
        <w:t>Continuous data are expressed as mean (</w:t>
      </w:r>
      <w:r w:rsidRPr="004716B1">
        <w:rPr>
          <w:rFonts w:ascii="Times New Roman" w:hAnsi="Times New Roman"/>
          <w:color w:val="000000"/>
          <w:lang w:val="en-US"/>
        </w:rPr>
        <w:sym w:font="Symbol" w:char="F0B1"/>
      </w:r>
      <w:r w:rsidRPr="004716B1">
        <w:rPr>
          <w:rFonts w:ascii="Times New Roman" w:hAnsi="Times New Roman"/>
          <w:color w:val="000000"/>
          <w:lang w:val="en-US"/>
        </w:rPr>
        <w:t xml:space="preserve">SD) or median </w:t>
      </w:r>
      <w:r w:rsidRPr="004716B1">
        <w:rPr>
          <w:rFonts w:ascii="Times New Roman" w:hAnsi="Times New Roman" w:cs="Times New Roman"/>
          <w:lang w:val="en-GB"/>
        </w:rPr>
        <w:t>(25</w:t>
      </w:r>
      <w:r w:rsidRPr="004716B1">
        <w:rPr>
          <w:rFonts w:ascii="Times New Roman" w:hAnsi="Times New Roman" w:cs="Times New Roman"/>
          <w:vertAlign w:val="superscript"/>
          <w:lang w:val="en-GB"/>
        </w:rPr>
        <w:t>th</w:t>
      </w:r>
      <w:r w:rsidRPr="004716B1">
        <w:rPr>
          <w:rFonts w:ascii="Times New Roman" w:hAnsi="Times New Roman" w:cs="Times New Roman"/>
          <w:lang w:val="en-GB"/>
        </w:rPr>
        <w:t>–75</w:t>
      </w:r>
      <w:r w:rsidRPr="004716B1">
        <w:rPr>
          <w:rFonts w:ascii="Times New Roman" w:hAnsi="Times New Roman" w:cs="Times New Roman"/>
          <w:vertAlign w:val="superscript"/>
          <w:lang w:val="en-GB"/>
        </w:rPr>
        <w:t>th</w:t>
      </w:r>
      <w:r w:rsidRPr="004716B1">
        <w:rPr>
          <w:rFonts w:ascii="Times New Roman" w:hAnsi="Times New Roman" w:cs="Times New Roman"/>
          <w:lang w:val="en-GB"/>
        </w:rPr>
        <w:t xml:space="preserve"> percentiles) </w:t>
      </w:r>
      <w:r w:rsidRPr="004716B1">
        <w:rPr>
          <w:rFonts w:ascii="Times New Roman" w:hAnsi="Times New Roman"/>
          <w:color w:val="000000"/>
          <w:lang w:val="en-US"/>
        </w:rPr>
        <w:t xml:space="preserve">accordingly and tested with a paired </w:t>
      </w:r>
      <w:r w:rsidRPr="004716B1">
        <w:rPr>
          <w:rFonts w:ascii="Times New Roman" w:hAnsi="Times New Roman"/>
          <w:i/>
          <w:color w:val="000000"/>
          <w:lang w:val="en-US"/>
        </w:rPr>
        <w:t>t</w:t>
      </w:r>
      <w:r w:rsidRPr="004716B1">
        <w:rPr>
          <w:rFonts w:ascii="Times New Roman" w:hAnsi="Times New Roman"/>
          <w:color w:val="000000"/>
          <w:lang w:val="en-US"/>
        </w:rPr>
        <w:t>-test. Categorical data are expressed as N(%) and tested with the Fisher test (*) or Log-rank test (£). p&lt;0</w:t>
      </w:r>
      <w:r w:rsidRPr="004716B1">
        <w:rPr>
          <w:rFonts w:ascii="Times New Roman" w:hAnsi="Times New Roman" w:cs="Times New Roman"/>
          <w:lang w:val="en-US"/>
        </w:rPr>
        <w:t>.</w:t>
      </w:r>
      <w:r w:rsidRPr="004716B1">
        <w:rPr>
          <w:rFonts w:ascii="Times New Roman" w:hAnsi="Times New Roman"/>
          <w:color w:val="000000"/>
          <w:lang w:val="en-US"/>
        </w:rPr>
        <w:t>05</w:t>
      </w:r>
    </w:p>
    <w:p w14:paraId="7382E299" w14:textId="77777777" w:rsidR="000E36C5" w:rsidRPr="004716B1" w:rsidRDefault="001C0C72"/>
    <w:sectPr w:rsidR="000E36C5" w:rsidRPr="004716B1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2"/>
    <w:rsid w:val="0006103F"/>
    <w:rsid w:val="00091F65"/>
    <w:rsid w:val="001C0C72"/>
    <w:rsid w:val="00312993"/>
    <w:rsid w:val="004716B1"/>
    <w:rsid w:val="004A14AB"/>
    <w:rsid w:val="005E7EB8"/>
    <w:rsid w:val="00667FFC"/>
    <w:rsid w:val="00781D92"/>
    <w:rsid w:val="007833E6"/>
    <w:rsid w:val="007D5488"/>
    <w:rsid w:val="0087211C"/>
    <w:rsid w:val="00916570"/>
    <w:rsid w:val="00992DE7"/>
    <w:rsid w:val="009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0FB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D92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1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Macintosh Word</Application>
  <DocSecurity>0</DocSecurity>
  <Lines>8</Lines>
  <Paragraphs>2</Paragraphs>
  <ScaleCrop>false</ScaleCrop>
  <Company>Asehnoune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Raphaël Cinotti</cp:lastModifiedBy>
  <cp:revision>7</cp:revision>
  <dcterms:created xsi:type="dcterms:W3CDTF">2016-04-29T14:24:00Z</dcterms:created>
  <dcterms:modified xsi:type="dcterms:W3CDTF">2017-05-12T07:32:00Z</dcterms:modified>
</cp:coreProperties>
</file>