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A" w:rsidRPr="000A20B0" w:rsidRDefault="00C710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="00F74F20">
        <w:rPr>
          <w:b/>
          <w:sz w:val="24"/>
          <w:szCs w:val="24"/>
        </w:rPr>
        <w:t xml:space="preserve">upplementary </w:t>
      </w:r>
      <w:r w:rsidR="00033295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 xml:space="preserve"> 1</w:t>
      </w:r>
      <w:r w:rsidR="000A20B0" w:rsidRPr="000A20B0">
        <w:rPr>
          <w:b/>
          <w:sz w:val="24"/>
          <w:szCs w:val="24"/>
        </w:rPr>
        <w:t>.</w:t>
      </w:r>
      <w:proofErr w:type="gramEnd"/>
      <w:r w:rsidR="000A20B0" w:rsidRPr="000A20B0">
        <w:rPr>
          <w:b/>
          <w:sz w:val="24"/>
          <w:szCs w:val="24"/>
        </w:rPr>
        <w:t xml:space="preserve"> Number of patients enrolled at each study center.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7"/>
        <w:gridCol w:w="5385"/>
        <w:gridCol w:w="2126"/>
        <w:gridCol w:w="2552"/>
        <w:gridCol w:w="1632"/>
      </w:tblGrid>
      <w:tr w:rsidR="008D6411" w:rsidRPr="00AC7278" w:rsidTr="008D6411"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411" w:rsidRPr="00AC7278" w:rsidRDefault="008D6411" w:rsidP="007F3F9C">
            <w:pPr>
              <w:spacing w:after="0" w:line="240" w:lineRule="auto"/>
              <w:rPr>
                <w:b/>
                <w:szCs w:val="24"/>
              </w:rPr>
            </w:pPr>
            <w:r w:rsidRPr="00AC7278">
              <w:rPr>
                <w:b/>
                <w:szCs w:val="24"/>
              </w:rPr>
              <w:t>Country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411" w:rsidRPr="00AC7278" w:rsidRDefault="008D6411" w:rsidP="007F3F9C">
            <w:pPr>
              <w:spacing w:after="0" w:line="240" w:lineRule="auto"/>
              <w:rPr>
                <w:b/>
                <w:szCs w:val="24"/>
              </w:rPr>
            </w:pPr>
            <w:r w:rsidRPr="00AC7278">
              <w:rPr>
                <w:b/>
                <w:szCs w:val="24"/>
              </w:rPr>
              <w:t>Study center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7278">
              <w:rPr>
                <w:b/>
                <w:bCs/>
                <w:szCs w:val="24"/>
              </w:rPr>
              <w:t>Patients treated N=509</w:t>
            </w:r>
          </w:p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AC7278">
              <w:rPr>
                <w:b/>
                <w:bCs/>
                <w:szCs w:val="24"/>
              </w:rPr>
              <w:t>n</w:t>
            </w:r>
            <w:proofErr w:type="gramEnd"/>
            <w:r w:rsidRPr="00AC7278">
              <w:rPr>
                <w:b/>
                <w:bCs/>
                <w:szCs w:val="24"/>
              </w:rPr>
              <w:t xml:space="preserve"> (%)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7278">
              <w:rPr>
                <w:b/>
                <w:bCs/>
                <w:szCs w:val="24"/>
              </w:rPr>
              <w:t xml:space="preserve">Patients not treated </w:t>
            </w:r>
            <w:r w:rsidRPr="00AC7278">
              <w:rPr>
                <w:b/>
                <w:bCs/>
                <w:szCs w:val="24"/>
              </w:rPr>
              <w:br/>
              <w:t>(N=33)</w:t>
            </w:r>
          </w:p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 w:rsidRPr="00AC7278">
              <w:rPr>
                <w:b/>
                <w:bCs/>
                <w:szCs w:val="24"/>
              </w:rPr>
              <w:t>n</w:t>
            </w:r>
            <w:proofErr w:type="gramEnd"/>
            <w:r w:rsidRPr="00AC7278">
              <w:rPr>
                <w:b/>
                <w:bCs/>
                <w:szCs w:val="24"/>
              </w:rPr>
              <w:t xml:space="preserve"> (%)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C7278">
              <w:rPr>
                <w:b/>
                <w:bCs/>
                <w:szCs w:val="24"/>
              </w:rPr>
              <w:t xml:space="preserve">Total </w:t>
            </w:r>
            <w:r w:rsidRPr="00AC7278">
              <w:rPr>
                <w:b/>
                <w:bCs/>
                <w:szCs w:val="24"/>
              </w:rPr>
              <w:br/>
              <w:t>(N=542)</w:t>
            </w:r>
          </w:p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 w:rsidRPr="00AC7278">
              <w:rPr>
                <w:b/>
                <w:bCs/>
                <w:szCs w:val="24"/>
              </w:rPr>
              <w:t>n</w:t>
            </w:r>
            <w:proofErr w:type="gramEnd"/>
            <w:r w:rsidRPr="00AC7278">
              <w:rPr>
                <w:b/>
                <w:bCs/>
                <w:szCs w:val="24"/>
              </w:rPr>
              <w:t xml:space="preserve"> (%)</w:t>
            </w:r>
          </w:p>
        </w:tc>
      </w:tr>
      <w:tr w:rsidR="008D6411" w:rsidRPr="00AC7278" w:rsidTr="008D6411"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C7278">
                  <w:rPr>
                    <w:szCs w:val="24"/>
                  </w:rPr>
                  <w:t>France</w:t>
                </w:r>
              </w:smartTag>
            </w:smartTag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r w:rsidRPr="00AC7278">
              <w:rPr>
                <w:szCs w:val="24"/>
              </w:rPr>
              <w:t xml:space="preserve">Centre </w:t>
            </w:r>
            <w:proofErr w:type="spellStart"/>
            <w:r w:rsidRPr="00AC7278">
              <w:rPr>
                <w:szCs w:val="24"/>
              </w:rPr>
              <w:t>Hospitalier</w:t>
            </w:r>
            <w:proofErr w:type="spellEnd"/>
            <w:r w:rsidRPr="00AC7278">
              <w:rPr>
                <w:szCs w:val="24"/>
              </w:rPr>
              <w:t xml:space="preserve"> de </w:t>
            </w:r>
            <w:proofErr w:type="spellStart"/>
            <w:r w:rsidRPr="00AC7278">
              <w:rPr>
                <w:szCs w:val="24"/>
              </w:rPr>
              <w:t>Rangueil</w:t>
            </w:r>
            <w:proofErr w:type="spellEnd"/>
            <w:r w:rsidRPr="00AC7278">
              <w:rPr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Toulouse</w:t>
                </w:r>
              </w:smartTag>
            </w:smartTag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(2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C7278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(2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proofErr w:type="spellStart"/>
            <w:r w:rsidRPr="00AC7278">
              <w:rPr>
                <w:szCs w:val="24"/>
              </w:rPr>
              <w:t>Hôpital</w:t>
            </w:r>
            <w:proofErr w:type="spellEnd"/>
            <w:r w:rsidRPr="00AC7278">
              <w:rPr>
                <w:szCs w:val="24"/>
              </w:rPr>
              <w:t xml:space="preserve"> </w:t>
            </w:r>
            <w:proofErr w:type="spellStart"/>
            <w:r w:rsidRPr="00AC7278">
              <w:rPr>
                <w:szCs w:val="24"/>
              </w:rPr>
              <w:t>Pontchaillou</w:t>
            </w:r>
            <w:proofErr w:type="spellEnd"/>
            <w:r w:rsidRPr="00AC7278">
              <w:rPr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Rennes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 (10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(9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 (10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tabs>
                <w:tab w:val="left" w:pos="967"/>
              </w:tabs>
              <w:spacing w:after="0" w:line="240" w:lineRule="auto"/>
              <w:rPr>
                <w:szCs w:val="24"/>
              </w:rPr>
            </w:pPr>
            <w:proofErr w:type="spellStart"/>
            <w:r w:rsidRPr="00AC7278">
              <w:rPr>
                <w:szCs w:val="24"/>
              </w:rPr>
              <w:t>Groupement</w:t>
            </w:r>
            <w:proofErr w:type="spellEnd"/>
            <w:r w:rsidRPr="00AC7278">
              <w:rPr>
                <w:szCs w:val="24"/>
              </w:rPr>
              <w:t xml:space="preserve"> </w:t>
            </w:r>
            <w:proofErr w:type="spellStart"/>
            <w:r w:rsidRPr="00AC7278">
              <w:rPr>
                <w:szCs w:val="24"/>
              </w:rPr>
              <w:t>Hospitalier</w:t>
            </w:r>
            <w:proofErr w:type="spellEnd"/>
            <w:r w:rsidRPr="00AC7278">
              <w:rPr>
                <w:szCs w:val="24"/>
              </w:rPr>
              <w:t xml:space="preserve"> EST, </w:t>
            </w:r>
            <w:proofErr w:type="spellStart"/>
            <w:r w:rsidRPr="00AC7278">
              <w:rPr>
                <w:szCs w:val="24"/>
              </w:rPr>
              <w:t>Bron</w:t>
            </w:r>
            <w:proofErr w:type="spellEnd"/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 (10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(6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 (10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r w:rsidRPr="00AC7278">
              <w:rPr>
                <w:szCs w:val="24"/>
              </w:rPr>
              <w:t xml:space="preserve">CHRU de Strasbourg - </w:t>
            </w:r>
            <w:proofErr w:type="spellStart"/>
            <w:r w:rsidRPr="00AC7278">
              <w:rPr>
                <w:szCs w:val="24"/>
              </w:rPr>
              <w:t>Nouvel</w:t>
            </w:r>
            <w:proofErr w:type="spellEnd"/>
            <w:r w:rsidRPr="00AC7278">
              <w:rPr>
                <w:szCs w:val="24"/>
              </w:rPr>
              <w:t xml:space="preserve"> </w:t>
            </w:r>
            <w:proofErr w:type="spellStart"/>
            <w:r w:rsidRPr="00AC7278">
              <w:rPr>
                <w:szCs w:val="24"/>
              </w:rPr>
              <w:t>Hôpital</w:t>
            </w:r>
            <w:proofErr w:type="spellEnd"/>
            <w:r w:rsidRPr="00AC7278">
              <w:rPr>
                <w:szCs w:val="24"/>
              </w:rPr>
              <w:t xml:space="preserve"> Civil,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Strasbourg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 (9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(12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8D6411" w:rsidP="004D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C7278">
              <w:rPr>
                <w:szCs w:val="24"/>
              </w:rPr>
              <w:t>52 (</w:t>
            </w:r>
            <w:r w:rsidR="004D3799">
              <w:rPr>
                <w:szCs w:val="24"/>
              </w:rPr>
              <w:t>10</w:t>
            </w:r>
            <w:r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proofErr w:type="spellStart"/>
            <w:r w:rsidRPr="00AC7278">
              <w:rPr>
                <w:szCs w:val="24"/>
              </w:rPr>
              <w:t>Hôpital</w:t>
            </w:r>
            <w:proofErr w:type="spellEnd"/>
            <w:r w:rsidRPr="00AC7278">
              <w:rPr>
                <w:szCs w:val="24"/>
              </w:rPr>
              <w:t xml:space="preserve"> </w:t>
            </w:r>
            <w:proofErr w:type="spellStart"/>
            <w:r w:rsidRPr="00AC7278">
              <w:rPr>
                <w:szCs w:val="24"/>
              </w:rPr>
              <w:t>Pitié</w:t>
            </w:r>
            <w:proofErr w:type="spellEnd"/>
            <w:r w:rsidRPr="00AC7278">
              <w:rPr>
                <w:szCs w:val="24"/>
              </w:rPr>
              <w:t xml:space="preserve"> </w:t>
            </w:r>
            <w:proofErr w:type="spellStart"/>
            <w:r w:rsidRPr="00AC7278">
              <w:rPr>
                <w:szCs w:val="24"/>
              </w:rPr>
              <w:t>Salpetrière</w:t>
            </w:r>
            <w:proofErr w:type="spellEnd"/>
            <w:r w:rsidRPr="00AC7278">
              <w:rPr>
                <w:szCs w:val="24"/>
              </w:rPr>
              <w:t>, Paris</w:t>
            </w:r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 (7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(9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 (7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proofErr w:type="spellStart"/>
            <w:r w:rsidRPr="00AC7278">
              <w:rPr>
                <w:szCs w:val="24"/>
              </w:rPr>
              <w:t>Hôpital</w:t>
            </w:r>
            <w:proofErr w:type="spellEnd"/>
            <w:r w:rsidRPr="00AC7278">
              <w:rPr>
                <w:szCs w:val="24"/>
              </w:rPr>
              <w:t xml:space="preserve"> du Haut-</w:t>
            </w:r>
            <w:proofErr w:type="spellStart"/>
            <w:r w:rsidRPr="00AC7278">
              <w:rPr>
                <w:szCs w:val="24"/>
              </w:rPr>
              <w:t>Lévêque</w:t>
            </w:r>
            <w:proofErr w:type="spellEnd"/>
            <w:r w:rsidRPr="00AC7278">
              <w:rPr>
                <w:szCs w:val="24"/>
              </w:rPr>
              <w:t xml:space="preserve"> - CHU de Bordeaux,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Bordeaux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 (10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 (18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 (11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r w:rsidRPr="00AC7278">
              <w:rPr>
                <w:szCs w:val="24"/>
              </w:rPr>
              <w:t xml:space="preserve">CHU de Caen,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Caen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 (3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(3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 (3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proofErr w:type="spellStart"/>
            <w:r w:rsidRPr="00AC7278">
              <w:rPr>
                <w:szCs w:val="24"/>
              </w:rPr>
              <w:t>Hôpital</w:t>
            </w:r>
            <w:proofErr w:type="spellEnd"/>
            <w:r w:rsidRPr="00AC7278">
              <w:rPr>
                <w:szCs w:val="24"/>
              </w:rPr>
              <w:t xml:space="preserve"> G&amp;R </w:t>
            </w:r>
            <w:proofErr w:type="spellStart"/>
            <w:r w:rsidRPr="00AC7278">
              <w:rPr>
                <w:szCs w:val="24"/>
              </w:rPr>
              <w:t>Laënnec</w:t>
            </w:r>
            <w:proofErr w:type="spellEnd"/>
            <w:r w:rsidRPr="00AC7278">
              <w:rPr>
                <w:szCs w:val="24"/>
              </w:rPr>
              <w:t xml:space="preserve"> - CHU de Nantes,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Nantes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 (5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(9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 (5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C7278">
                  <w:rPr>
                    <w:szCs w:val="24"/>
                  </w:rPr>
                  <w:t>Germany</w:t>
                </w:r>
              </w:smartTag>
            </w:smartTag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r w:rsidRPr="00AC7278">
              <w:rPr>
                <w:szCs w:val="24"/>
              </w:rPr>
              <w:t xml:space="preserve">University Clinic Schleswig-Holstein,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Kiel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 (11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 (12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 (11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r w:rsidRPr="00AC7278">
              <w:rPr>
                <w:szCs w:val="24"/>
              </w:rPr>
              <w:t xml:space="preserve">University Clinic </w:t>
            </w:r>
            <w:smartTag w:uri="urn:schemas-microsoft-com:office:smarttags" w:element="City">
              <w:r w:rsidRPr="00AC7278">
                <w:rPr>
                  <w:szCs w:val="24"/>
                </w:rPr>
                <w:t>Aachen</w:t>
              </w:r>
            </w:smartTag>
            <w:r w:rsidRPr="00AC7278">
              <w:rPr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Aachen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 (8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(3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 (8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r w:rsidRPr="00AC7278">
              <w:rPr>
                <w:szCs w:val="24"/>
              </w:rPr>
              <w:t>University Clinic Schleswig-Holstein, L</w:t>
            </w:r>
            <w:r w:rsidRPr="00AC7278">
              <w:rPr>
                <w:szCs w:val="24"/>
                <w:lang w:val="fr-FR"/>
              </w:rPr>
              <w:t>ü</w:t>
            </w:r>
            <w:r w:rsidRPr="00AC7278">
              <w:rPr>
                <w:szCs w:val="24"/>
              </w:rPr>
              <w:t>beck</w:t>
            </w:r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 (9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(3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 (9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proofErr w:type="spellStart"/>
            <w:r w:rsidRPr="00AC7278">
              <w:rPr>
                <w:szCs w:val="24"/>
              </w:rPr>
              <w:t>Klinikum</w:t>
            </w:r>
            <w:proofErr w:type="spellEnd"/>
            <w:r w:rsidRPr="00AC7278">
              <w:rPr>
                <w:szCs w:val="24"/>
              </w:rPr>
              <w:t xml:space="preserve"> links </w:t>
            </w:r>
            <w:smartTag w:uri="urn:schemas-microsoft-com:office:smarttags" w:element="place">
              <w:smartTag w:uri="urn:schemas-microsoft-com:office:smarttags" w:element="City">
                <w:r w:rsidRPr="00AC7278">
                  <w:rPr>
                    <w:szCs w:val="24"/>
                  </w:rPr>
                  <w:t xml:space="preserve">der </w:t>
                </w:r>
                <w:proofErr w:type="spellStart"/>
                <w:r w:rsidRPr="00AC7278">
                  <w:rPr>
                    <w:szCs w:val="24"/>
                  </w:rPr>
                  <w:t>WesergGmbH</w:t>
                </w:r>
              </w:smartTag>
              <w:proofErr w:type="spellEnd"/>
              <w:r w:rsidRPr="00AC7278">
                <w:rPr>
                  <w:szCs w:val="24"/>
                </w:rPr>
                <w:t xml:space="preserve">, </w:t>
              </w:r>
              <w:smartTag w:uri="urn:schemas-microsoft-com:office:smarttags" w:element="State">
                <w:r w:rsidRPr="00AC7278">
                  <w:rPr>
                    <w:szCs w:val="24"/>
                  </w:rPr>
                  <w:t>Bremen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(2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C7278">
              <w:rPr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(2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PlaceType">
              <w:r w:rsidRPr="00AC7278">
                <w:rPr>
                  <w:szCs w:val="24"/>
                </w:rPr>
                <w:t>University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PlaceType">
              <w:r w:rsidRPr="00AC7278">
                <w:rPr>
                  <w:szCs w:val="24"/>
                </w:rPr>
                <w:t>Hospital</w:t>
              </w:r>
            </w:smartTag>
            <w:r w:rsidRPr="00AC7278">
              <w:rPr>
                <w:szCs w:val="24"/>
              </w:rPr>
              <w:t xml:space="preserve"> Frankfurt am </w:t>
            </w:r>
            <w:smartTag w:uri="urn:schemas-microsoft-com:office:smarttags" w:element="place">
              <w:r w:rsidRPr="00AC7278">
                <w:rPr>
                  <w:szCs w:val="24"/>
                </w:rPr>
                <w:t>Main</w:t>
              </w:r>
            </w:smartTag>
            <w:r w:rsidRPr="00AC7278">
              <w:rPr>
                <w:szCs w:val="24"/>
              </w:rPr>
              <w:t xml:space="preserve">, </w:t>
            </w:r>
            <w:r w:rsidRPr="00AC7278">
              <w:rPr>
                <w:szCs w:val="24"/>
              </w:rPr>
              <w:br/>
              <w:t>Frankfurt am Main</w:t>
            </w:r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 (4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(15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 (4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PlaceType">
              <w:r w:rsidRPr="00AC7278">
                <w:rPr>
                  <w:szCs w:val="24"/>
                </w:rPr>
                <w:t>University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PlaceType">
              <w:r w:rsidRPr="00AC7278">
                <w:rPr>
                  <w:szCs w:val="24"/>
                </w:rPr>
                <w:t>Hospital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City">
              <w:r w:rsidRPr="00AC7278">
                <w:rPr>
                  <w:szCs w:val="24"/>
                </w:rPr>
                <w:t>Rostock</w:t>
              </w:r>
            </w:smartTag>
            <w:r w:rsidRPr="00AC7278">
              <w:rPr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C7278">
                  <w:rPr>
                    <w:szCs w:val="24"/>
                  </w:rPr>
                  <w:t>Rostock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 (1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C7278">
              <w:rPr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 (1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C7278">
                  <w:rPr>
                    <w:szCs w:val="24"/>
                  </w:rPr>
                  <w:t>Italy</w:t>
                </w:r>
              </w:smartTag>
            </w:smartTag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proofErr w:type="spellStart"/>
            <w:r w:rsidRPr="00AC7278">
              <w:rPr>
                <w:szCs w:val="24"/>
              </w:rPr>
              <w:t>Università</w:t>
            </w:r>
            <w:proofErr w:type="spellEnd"/>
            <w:r w:rsidRPr="00AC7278">
              <w:rPr>
                <w:szCs w:val="24"/>
              </w:rPr>
              <w:t xml:space="preserve"> di Roma "La Sapienza", </w:t>
            </w:r>
            <w:smartTag w:uri="urn:schemas-microsoft-com:office:smarttags" w:element="City">
              <w:smartTag w:uri="urn:schemas-microsoft-com:office:smarttags" w:element="place">
                <w:r w:rsidRPr="00AC7278">
                  <w:rPr>
                    <w:szCs w:val="24"/>
                  </w:rPr>
                  <w:t>Rome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 (2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C7278">
              <w:rPr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 (2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D6411" w:rsidRPr="00AC7278" w:rsidTr="008D6411">
        <w:tc>
          <w:tcPr>
            <w:tcW w:w="577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C7278">
                  <w:rPr>
                    <w:szCs w:val="24"/>
                  </w:rPr>
                  <w:t>Netherlands</w:t>
                </w:r>
              </w:smartTag>
            </w:smartTag>
          </w:p>
        </w:tc>
        <w:tc>
          <w:tcPr>
            <w:tcW w:w="2036" w:type="pct"/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PlaceName">
              <w:r w:rsidRPr="00AC7278">
                <w:rPr>
                  <w:szCs w:val="24"/>
                </w:rPr>
                <w:t>Thorax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PlaceType">
              <w:r w:rsidRPr="00AC7278">
                <w:rPr>
                  <w:szCs w:val="24"/>
                </w:rPr>
                <w:t>Center</w:t>
              </w:r>
            </w:smartTag>
            <w:r w:rsidRPr="00AC7278">
              <w:rPr>
                <w:szCs w:val="24"/>
              </w:rPr>
              <w:t xml:space="preserve">, </w:t>
            </w:r>
            <w:smartTag w:uri="urn:schemas-microsoft-com:office:smarttags" w:element="PlaceName">
              <w:r w:rsidRPr="00AC7278">
                <w:rPr>
                  <w:szCs w:val="24"/>
                </w:rPr>
                <w:t>Erasmus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PlaceName">
              <w:r w:rsidRPr="00AC7278">
                <w:rPr>
                  <w:szCs w:val="24"/>
                </w:rPr>
                <w:t>Medical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PlaceType">
              <w:r w:rsidRPr="00AC7278">
                <w:rPr>
                  <w:szCs w:val="24"/>
                </w:rPr>
                <w:t>Center</w:t>
              </w:r>
            </w:smartTag>
            <w:r w:rsidRPr="00AC7278">
              <w:rPr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C7278">
                  <w:rPr>
                    <w:szCs w:val="24"/>
                  </w:rPr>
                  <w:t>Rotterdam</w:t>
                </w:r>
              </w:smartTag>
            </w:smartTag>
          </w:p>
        </w:tc>
        <w:tc>
          <w:tcPr>
            <w:tcW w:w="804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 (4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:rsidR="008D6411" w:rsidRPr="00AC7278" w:rsidRDefault="008D6411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AC7278">
              <w:rPr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</w:tcPr>
          <w:p w:rsidR="008D6411" w:rsidRPr="00AC7278" w:rsidRDefault="004D3799" w:rsidP="007F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 (4</w:t>
            </w:r>
            <w:r w:rsidR="008D6411" w:rsidRPr="00AC7278">
              <w:rPr>
                <w:szCs w:val="24"/>
              </w:rPr>
              <w:t>)</w:t>
            </w:r>
          </w:p>
        </w:tc>
      </w:tr>
      <w:tr w:rsidR="008D6411" w:rsidRPr="00AC7278" w:rsidTr="008D6411"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rPr>
                <w:szCs w:val="24"/>
              </w:rPr>
            </w:pPr>
            <w:smartTag w:uri="urn:schemas-microsoft-com:office:smarttags" w:element="PlaceName">
              <w:r w:rsidRPr="00AC7278">
                <w:rPr>
                  <w:szCs w:val="24"/>
                </w:rPr>
                <w:t>Academic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PlaceName">
              <w:r w:rsidRPr="00AC7278">
                <w:rPr>
                  <w:szCs w:val="24"/>
                </w:rPr>
                <w:t>Medical</w:t>
              </w:r>
            </w:smartTag>
            <w:r w:rsidRPr="00AC7278">
              <w:rPr>
                <w:szCs w:val="24"/>
              </w:rPr>
              <w:t xml:space="preserve"> </w:t>
            </w:r>
            <w:smartTag w:uri="urn:schemas-microsoft-com:office:smarttags" w:element="PlaceType">
              <w:r w:rsidRPr="00AC7278">
                <w:rPr>
                  <w:szCs w:val="24"/>
                </w:rPr>
                <w:t>Center</w:t>
              </w:r>
            </w:smartTag>
            <w:r w:rsidRPr="00AC7278">
              <w:rPr>
                <w:szCs w:val="24"/>
              </w:rPr>
              <w:t xml:space="preserve">, </w:t>
            </w:r>
            <w:smartTag w:uri="urn:schemas-microsoft-com:office:smarttags" w:element="PlaceType">
              <w:r w:rsidRPr="00AC7278">
                <w:rPr>
                  <w:szCs w:val="24"/>
                </w:rPr>
                <w:t>University</w:t>
              </w:r>
            </w:smartTag>
            <w:r w:rsidRPr="00AC7278">
              <w:rPr>
                <w:szCs w:val="24"/>
              </w:rPr>
              <w:t xml:space="preserve"> of </w:t>
            </w:r>
            <w:smartTag w:uri="urn:schemas-microsoft-com:office:smarttags" w:element="PlaceName">
              <w:r w:rsidRPr="00AC7278">
                <w:rPr>
                  <w:szCs w:val="24"/>
                </w:rPr>
                <w:t>Amsterdam</w:t>
              </w:r>
            </w:smartTag>
            <w:r w:rsidRPr="00AC7278">
              <w:rPr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C7278">
                  <w:rPr>
                    <w:szCs w:val="24"/>
                  </w:rPr>
                  <w:t>Amsterdam</w:t>
                </w:r>
              </w:smartTag>
            </w:smartTag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8D6411" w:rsidRPr="00AC7278" w:rsidRDefault="004D3799" w:rsidP="007F3F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 (3</w:t>
            </w:r>
            <w:r w:rsidR="008D6411" w:rsidRPr="00AC7278">
              <w:rPr>
                <w:szCs w:val="24"/>
              </w:rPr>
              <w:t>)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</w:tcPr>
          <w:p w:rsidR="008D6411" w:rsidRPr="00AC7278" w:rsidRDefault="008D6411" w:rsidP="007F3F9C">
            <w:pPr>
              <w:spacing w:after="0" w:line="240" w:lineRule="auto"/>
              <w:jc w:val="center"/>
              <w:rPr>
                <w:szCs w:val="24"/>
              </w:rPr>
            </w:pPr>
            <w:r w:rsidRPr="00AC7278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8D6411" w:rsidRPr="00AC7278" w:rsidRDefault="004D3799" w:rsidP="007F3F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 (3</w:t>
            </w:r>
            <w:bookmarkStart w:id="0" w:name="_GoBack"/>
            <w:bookmarkEnd w:id="0"/>
            <w:r w:rsidR="008D6411" w:rsidRPr="00AC7278">
              <w:rPr>
                <w:szCs w:val="24"/>
              </w:rPr>
              <w:t>)</w:t>
            </w:r>
          </w:p>
        </w:tc>
      </w:tr>
    </w:tbl>
    <w:p w:rsidR="000A20B0" w:rsidRDefault="00C71060">
      <w:r>
        <w:t>N, the total number of patients enrolled; n, the total number of patients enrolled at each center.</w:t>
      </w:r>
    </w:p>
    <w:p w:rsidR="000A20B0" w:rsidRDefault="000A20B0"/>
    <w:sectPr w:rsidR="000A20B0" w:rsidSect="000A20B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2E" w:rsidRDefault="00BE4F2E" w:rsidP="000A20B0">
      <w:pPr>
        <w:spacing w:after="0" w:line="240" w:lineRule="auto"/>
      </w:pPr>
      <w:r>
        <w:separator/>
      </w:r>
    </w:p>
  </w:endnote>
  <w:endnote w:type="continuationSeparator" w:id="0">
    <w:p w:rsidR="00BE4F2E" w:rsidRDefault="00BE4F2E" w:rsidP="000A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2E" w:rsidRDefault="00BE4F2E" w:rsidP="000A20B0">
      <w:pPr>
        <w:spacing w:after="0" w:line="240" w:lineRule="auto"/>
      </w:pPr>
      <w:r>
        <w:separator/>
      </w:r>
    </w:p>
  </w:footnote>
  <w:footnote w:type="continuationSeparator" w:id="0">
    <w:p w:rsidR="00BE4F2E" w:rsidRDefault="00BE4F2E" w:rsidP="000A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7"/>
    <w:rsid w:val="00033295"/>
    <w:rsid w:val="000A20B0"/>
    <w:rsid w:val="00195D37"/>
    <w:rsid w:val="001E200D"/>
    <w:rsid w:val="002271B6"/>
    <w:rsid w:val="0025687A"/>
    <w:rsid w:val="002B2CAE"/>
    <w:rsid w:val="00357875"/>
    <w:rsid w:val="003E378B"/>
    <w:rsid w:val="00465F47"/>
    <w:rsid w:val="004D3799"/>
    <w:rsid w:val="0053642D"/>
    <w:rsid w:val="005567DA"/>
    <w:rsid w:val="00595F05"/>
    <w:rsid w:val="005D3B4A"/>
    <w:rsid w:val="005F4ECB"/>
    <w:rsid w:val="00601A00"/>
    <w:rsid w:val="0061102A"/>
    <w:rsid w:val="007236B1"/>
    <w:rsid w:val="007C5D66"/>
    <w:rsid w:val="00835308"/>
    <w:rsid w:val="00846F62"/>
    <w:rsid w:val="008D6411"/>
    <w:rsid w:val="00951B1A"/>
    <w:rsid w:val="00972E8D"/>
    <w:rsid w:val="00995BC2"/>
    <w:rsid w:val="00A14B7A"/>
    <w:rsid w:val="00A52561"/>
    <w:rsid w:val="00A7172A"/>
    <w:rsid w:val="00AF4C58"/>
    <w:rsid w:val="00BE4F2E"/>
    <w:rsid w:val="00C05ED0"/>
    <w:rsid w:val="00C51E3D"/>
    <w:rsid w:val="00C71060"/>
    <w:rsid w:val="00C9784C"/>
    <w:rsid w:val="00CF2FDB"/>
    <w:rsid w:val="00D907AF"/>
    <w:rsid w:val="00F65061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0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0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B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A20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B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0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0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B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A20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B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Liittschwager</dc:creator>
  <cp:lastModifiedBy>Kurt Liittschwager</cp:lastModifiedBy>
  <cp:revision>3</cp:revision>
  <dcterms:created xsi:type="dcterms:W3CDTF">2017-02-16T11:32:00Z</dcterms:created>
  <dcterms:modified xsi:type="dcterms:W3CDTF">2017-02-16T11:36:00Z</dcterms:modified>
</cp:coreProperties>
</file>