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F8" w:rsidRPr="005C695B" w:rsidRDefault="00F60B21" w:rsidP="0096794F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Supplementary Digital Conte</w:t>
      </w:r>
      <w:r w:rsidR="00971895">
        <w:rPr>
          <w:rFonts w:ascii="Times New Roman" w:hAnsi="Times New Roman" w:cs="Times New Roman"/>
          <w:b/>
          <w:color w:val="000000" w:themeColor="text1"/>
          <w:lang w:val="en-US"/>
        </w:rPr>
        <w:t>nt 1</w:t>
      </w:r>
      <w:bookmarkStart w:id="0" w:name="_GoBack"/>
      <w:bookmarkEnd w:id="0"/>
      <w:r w:rsidR="0096794F" w:rsidRPr="00895DF2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r w:rsidR="00895DF2" w:rsidRPr="00895DF2">
        <w:rPr>
          <w:rFonts w:ascii="Times New Roman" w:hAnsi="Times New Roman" w:cs="Times New Roman"/>
          <w:color w:val="000000" w:themeColor="text1"/>
          <w:lang w:val="en-US"/>
        </w:rPr>
        <w:t>List of data collected during the study.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164"/>
        <w:gridCol w:w="3402"/>
        <w:gridCol w:w="3931"/>
      </w:tblGrid>
      <w:tr w:rsidR="006046F8" w:rsidRPr="005C695B" w:rsidTr="005C695B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046F8" w:rsidRPr="005C695B" w:rsidRDefault="006046F8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Baseline characteristics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6046F8" w:rsidRPr="005C695B" w:rsidRDefault="005C695B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Brain tumo</w:t>
            </w:r>
            <w:r w:rsidR="000155AC" w:rsidRPr="005C6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 data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46F8" w:rsidRPr="005C695B" w:rsidRDefault="006046F8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Perioperative data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046F8" w:rsidRPr="005C695B" w:rsidRDefault="006046F8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Postoperative data</w:t>
            </w:r>
          </w:p>
        </w:tc>
      </w:tr>
      <w:tr w:rsidR="006046F8" w:rsidRPr="005C695B" w:rsidTr="005C695B">
        <w:tc>
          <w:tcPr>
            <w:tcW w:w="3499" w:type="dxa"/>
            <w:tcBorders>
              <w:top w:val="single" w:sz="4" w:space="0" w:color="auto"/>
            </w:tcBorders>
          </w:tcPr>
          <w:p w:rsidR="006046F8" w:rsidRPr="005C695B" w:rsidRDefault="006046F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6046F8" w:rsidRPr="005C695B" w:rsidRDefault="003C2037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Histology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46F8" w:rsidRPr="005C695B" w:rsidRDefault="003C2037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Neurosurgeon’s age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6046F8" w:rsidRPr="005C695B" w:rsidRDefault="00D0726A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Day-1 postoperative Na</w:t>
            </w:r>
            <w:r w:rsidR="00944118"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tremia</w:t>
            </w:r>
          </w:p>
        </w:tc>
      </w:tr>
      <w:tr w:rsidR="006046F8" w:rsidRPr="005C695B" w:rsidTr="005C695B">
        <w:tc>
          <w:tcPr>
            <w:tcW w:w="3499" w:type="dxa"/>
          </w:tcPr>
          <w:p w:rsidR="006046F8" w:rsidRPr="005C695B" w:rsidRDefault="006046F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Meningioma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 40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Nausea and vomiting</w:t>
            </w:r>
          </w:p>
        </w:tc>
      </w:tr>
      <w:tr w:rsidR="008D2B7F" w:rsidRPr="005C695B" w:rsidTr="005C695B">
        <w:tc>
          <w:tcPr>
            <w:tcW w:w="3499" w:type="dxa"/>
            <w:tcBorders>
              <w:bottom w:val="nil"/>
            </w:tcBorders>
          </w:tcPr>
          <w:p w:rsidR="008D2B7F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Body Mass Index</w:t>
            </w:r>
          </w:p>
        </w:tc>
        <w:tc>
          <w:tcPr>
            <w:tcW w:w="3164" w:type="dxa"/>
          </w:tcPr>
          <w:p w:rsidR="008D2B7F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Glioma</w:t>
            </w:r>
          </w:p>
        </w:tc>
        <w:tc>
          <w:tcPr>
            <w:tcW w:w="3402" w:type="dxa"/>
          </w:tcPr>
          <w:p w:rsidR="008D2B7F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40-50</w:t>
            </w:r>
          </w:p>
        </w:tc>
        <w:tc>
          <w:tcPr>
            <w:tcW w:w="3931" w:type="dxa"/>
          </w:tcPr>
          <w:p w:rsidR="008D2B7F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Impaired consciousness</w:t>
            </w:r>
          </w:p>
        </w:tc>
      </w:tr>
      <w:tr w:rsidR="006046F8" w:rsidRPr="005C695B" w:rsidTr="005C695B"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6046F8" w:rsidRPr="005C695B" w:rsidRDefault="006046F8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ASA Class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Glioblastoma</w:t>
            </w:r>
          </w:p>
        </w:tc>
        <w:tc>
          <w:tcPr>
            <w:tcW w:w="3402" w:type="dxa"/>
            <w:tcBorders>
              <w:bottom w:val="nil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50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Day-1 GCS</w:t>
            </w:r>
          </w:p>
        </w:tc>
      </w:tr>
      <w:tr w:rsidR="006046F8" w:rsidRPr="005C695B" w:rsidTr="005C695B">
        <w:tc>
          <w:tcPr>
            <w:tcW w:w="3499" w:type="dxa"/>
            <w:tcBorders>
              <w:top w:val="single" w:sz="4" w:space="0" w:color="auto"/>
            </w:tcBorders>
          </w:tcPr>
          <w:p w:rsidR="006046F8" w:rsidRPr="005C695B" w:rsidRDefault="006046F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Astrocytoma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Protocol of Anaesthesia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Oro-tracheal intubation</w:t>
            </w:r>
          </w:p>
        </w:tc>
      </w:tr>
      <w:tr w:rsidR="006046F8" w:rsidRPr="005C695B" w:rsidTr="00FE0819">
        <w:tc>
          <w:tcPr>
            <w:tcW w:w="3499" w:type="dxa"/>
            <w:tcBorders>
              <w:bottom w:val="nil"/>
            </w:tcBorders>
          </w:tcPr>
          <w:p w:rsidR="006046F8" w:rsidRPr="005C695B" w:rsidRDefault="006046F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III-IV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Metastasis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Propofol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Aspiration</w:t>
            </w:r>
          </w:p>
        </w:tc>
      </w:tr>
      <w:tr w:rsidR="006046F8" w:rsidRPr="005C695B" w:rsidTr="00FE0819"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6046F8" w:rsidRPr="005C695B" w:rsidRDefault="006046F8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NYHA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Sarcoma</w:t>
            </w:r>
          </w:p>
        </w:tc>
        <w:tc>
          <w:tcPr>
            <w:tcW w:w="3402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Halogenated anaesthetics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Seizures / Status epilepticus</w:t>
            </w:r>
          </w:p>
        </w:tc>
      </w:tr>
      <w:tr w:rsidR="006046F8" w:rsidRPr="005C695B" w:rsidTr="00FE0819">
        <w:tc>
          <w:tcPr>
            <w:tcW w:w="3499" w:type="dxa"/>
            <w:tcBorders>
              <w:top w:val="single" w:sz="4" w:space="0" w:color="auto"/>
            </w:tcBorders>
          </w:tcPr>
          <w:p w:rsidR="006046F8" w:rsidRPr="005C695B" w:rsidRDefault="006046F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Lymphoma</w:t>
            </w:r>
          </w:p>
        </w:tc>
        <w:tc>
          <w:tcPr>
            <w:tcW w:w="3402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Remifentanyl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Intra-cranial bleeding</w:t>
            </w:r>
          </w:p>
        </w:tc>
      </w:tr>
      <w:tr w:rsidR="006046F8" w:rsidRPr="005C695B" w:rsidTr="005C695B">
        <w:tc>
          <w:tcPr>
            <w:tcW w:w="3499" w:type="dxa"/>
          </w:tcPr>
          <w:p w:rsidR="006046F8" w:rsidRPr="005C695B" w:rsidRDefault="006046F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III-IV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Adenoma</w:t>
            </w:r>
          </w:p>
        </w:tc>
        <w:tc>
          <w:tcPr>
            <w:tcW w:w="3402" w:type="dxa"/>
            <w:tcBorders>
              <w:bottom w:val="nil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Sufentanil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Extra-dural hematoma</w:t>
            </w:r>
          </w:p>
        </w:tc>
      </w:tr>
      <w:tr w:rsidR="006046F8" w:rsidRPr="005C695B" w:rsidTr="005C695B">
        <w:tc>
          <w:tcPr>
            <w:tcW w:w="3499" w:type="dxa"/>
          </w:tcPr>
          <w:p w:rsidR="006046F8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GCS ≤ 14 before procedure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Oligodendroglioma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Protocol of Surgery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Sub-dural hematoma</w:t>
            </w:r>
          </w:p>
        </w:tc>
      </w:tr>
      <w:tr w:rsidR="006046F8" w:rsidRPr="005C695B" w:rsidTr="005C695B">
        <w:tc>
          <w:tcPr>
            <w:tcW w:w="3499" w:type="dxa"/>
          </w:tcPr>
          <w:p w:rsidR="006046F8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Pre-operative motor deficit</w:t>
            </w:r>
          </w:p>
        </w:tc>
        <w:tc>
          <w:tcPr>
            <w:tcW w:w="3164" w:type="dxa"/>
            <w:tcBorders>
              <w:bottom w:val="nil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Awaken surgery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intra-cranial Neurosurgery</w:t>
            </w:r>
          </w:p>
        </w:tc>
      </w:tr>
      <w:tr w:rsidR="006046F8" w:rsidRPr="005C695B" w:rsidTr="005C695B">
        <w:tc>
          <w:tcPr>
            <w:tcW w:w="3499" w:type="dxa"/>
          </w:tcPr>
          <w:p w:rsidR="006046F8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Aphasia</w:t>
            </w: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6046F8" w:rsidRPr="005C695B" w:rsidRDefault="0048668B" w:rsidP="004866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Tumo</w:t>
            </w:r>
            <w:r w:rsidR="003C2037"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 Location</w:t>
            </w:r>
          </w:p>
        </w:tc>
        <w:tc>
          <w:tcPr>
            <w:tcW w:w="3402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Position 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Intra-cranial hypertension (ICP ≥ 25 mmHg)</w:t>
            </w:r>
          </w:p>
        </w:tc>
      </w:tr>
      <w:tr w:rsidR="006046F8" w:rsidRPr="005C695B" w:rsidTr="005C695B">
        <w:tc>
          <w:tcPr>
            <w:tcW w:w="3499" w:type="dxa"/>
          </w:tcPr>
          <w:p w:rsidR="006046F8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Deglutition disorders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Frontal lobe</w:t>
            </w:r>
          </w:p>
        </w:tc>
        <w:tc>
          <w:tcPr>
            <w:tcW w:w="3402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Lateral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Intra-cranial infection </w:t>
            </w:r>
          </w:p>
        </w:tc>
      </w:tr>
      <w:tr w:rsidR="006046F8" w:rsidRPr="005C695B" w:rsidTr="00992BB6">
        <w:tc>
          <w:tcPr>
            <w:tcW w:w="3499" w:type="dxa"/>
          </w:tcPr>
          <w:p w:rsidR="006046F8" w:rsidRPr="005C695B" w:rsidRDefault="005C695B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History of brain tumo</w:t>
            </w:r>
            <w:r w:rsidR="008D2B7F"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 craniotomy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Parietal lobe</w:t>
            </w:r>
          </w:p>
        </w:tc>
        <w:tc>
          <w:tcPr>
            <w:tcW w:w="3402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Ventral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Other</w:t>
            </w:r>
          </w:p>
        </w:tc>
      </w:tr>
      <w:tr w:rsidR="006046F8" w:rsidRPr="005C695B" w:rsidTr="00992BB6">
        <w:tc>
          <w:tcPr>
            <w:tcW w:w="3499" w:type="dxa"/>
          </w:tcPr>
          <w:p w:rsidR="006046F8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History of Epilepsy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Occipital lobe</w:t>
            </w:r>
          </w:p>
        </w:tc>
        <w:tc>
          <w:tcPr>
            <w:tcW w:w="3402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Dorsal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Duration of mechanical ventilation</w:t>
            </w:r>
          </w:p>
        </w:tc>
      </w:tr>
      <w:tr w:rsidR="006046F8" w:rsidRPr="005C695B" w:rsidTr="005C695B">
        <w:tc>
          <w:tcPr>
            <w:tcW w:w="3499" w:type="dxa"/>
          </w:tcPr>
          <w:p w:rsidR="006046F8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Chronic hypertension</w:t>
            </w:r>
          </w:p>
        </w:tc>
        <w:tc>
          <w:tcPr>
            <w:tcW w:w="3164" w:type="dxa"/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Temporal lobe</w:t>
            </w:r>
          </w:p>
        </w:tc>
        <w:tc>
          <w:tcPr>
            <w:tcW w:w="3402" w:type="dxa"/>
            <w:tcBorders>
              <w:bottom w:val="nil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Seated position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ICU length of stay</w:t>
            </w:r>
          </w:p>
        </w:tc>
      </w:tr>
      <w:tr w:rsidR="006046F8" w:rsidRPr="005C695B" w:rsidTr="00FE0819">
        <w:tc>
          <w:tcPr>
            <w:tcW w:w="3499" w:type="dxa"/>
            <w:tcBorders>
              <w:bottom w:val="nil"/>
            </w:tcBorders>
          </w:tcPr>
          <w:p w:rsidR="006046F8" w:rsidRPr="005C695B" w:rsidRDefault="008D2B7F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3164" w:type="dxa"/>
            <w:tcBorders>
              <w:bottom w:val="nil"/>
            </w:tcBorders>
          </w:tcPr>
          <w:p w:rsidR="006046F8" w:rsidRPr="005C695B" w:rsidRDefault="003C2037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Infra-tentorial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046F8" w:rsidRPr="005C695B" w:rsidRDefault="003C2037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General data</w:t>
            </w:r>
          </w:p>
        </w:tc>
        <w:tc>
          <w:tcPr>
            <w:tcW w:w="3931" w:type="dxa"/>
          </w:tcPr>
          <w:p w:rsidR="006046F8" w:rsidRPr="005C695B" w:rsidRDefault="00944118" w:rsidP="0096794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In-ICU death</w:t>
            </w:r>
          </w:p>
        </w:tc>
      </w:tr>
      <w:tr w:rsidR="008D2B7F" w:rsidRPr="005C695B" w:rsidTr="00FE0819"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8D2B7F" w:rsidRPr="005C695B" w:rsidRDefault="008D2B7F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Chronic medication</w:t>
            </w: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8D2B7F" w:rsidRPr="005C695B" w:rsidRDefault="003C2037" w:rsidP="00FE081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Radiologic findings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Minimum Temperature</w:t>
            </w:r>
            <w:r w:rsidR="00944118"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(°C)</w:t>
            </w:r>
          </w:p>
        </w:tc>
        <w:tc>
          <w:tcPr>
            <w:tcW w:w="3931" w:type="dxa"/>
          </w:tcPr>
          <w:p w:rsidR="008D2B7F" w:rsidRPr="005C695B" w:rsidRDefault="00944118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Other ICU admission during hospital course</w:t>
            </w:r>
          </w:p>
        </w:tc>
      </w:tr>
      <w:tr w:rsidR="008D2B7F" w:rsidRPr="005C695B" w:rsidTr="00FE0819">
        <w:tc>
          <w:tcPr>
            <w:tcW w:w="3499" w:type="dxa"/>
            <w:tcBorders>
              <w:top w:val="single" w:sz="4" w:space="0" w:color="auto"/>
            </w:tcBorders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Anti-epileptic drugs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Dimensions in 3 axes</w:t>
            </w:r>
          </w:p>
        </w:tc>
        <w:tc>
          <w:tcPr>
            <w:tcW w:w="3402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Crystalloids (mL)</w:t>
            </w:r>
          </w:p>
        </w:tc>
        <w:tc>
          <w:tcPr>
            <w:tcW w:w="3931" w:type="dxa"/>
          </w:tcPr>
          <w:p w:rsidR="008D2B7F" w:rsidRPr="005C695B" w:rsidRDefault="00944118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Hospital Length of stay</w:t>
            </w:r>
          </w:p>
        </w:tc>
      </w:tr>
      <w:tr w:rsidR="008D2B7F" w:rsidRPr="005C695B" w:rsidTr="00992BB6">
        <w:tc>
          <w:tcPr>
            <w:tcW w:w="3499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Beta-blockers</w:t>
            </w:r>
          </w:p>
        </w:tc>
        <w:tc>
          <w:tcPr>
            <w:tcW w:w="3164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Mid-line-shift ≥ 3 mm</w:t>
            </w:r>
          </w:p>
        </w:tc>
        <w:tc>
          <w:tcPr>
            <w:tcW w:w="3402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Colloids (mL)</w:t>
            </w:r>
          </w:p>
        </w:tc>
        <w:tc>
          <w:tcPr>
            <w:tcW w:w="3931" w:type="dxa"/>
          </w:tcPr>
          <w:p w:rsidR="008D2B7F" w:rsidRPr="005C695B" w:rsidRDefault="00944118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In-hospital death</w:t>
            </w:r>
          </w:p>
        </w:tc>
      </w:tr>
      <w:tr w:rsidR="008D2B7F" w:rsidRPr="005C695B" w:rsidTr="00992BB6">
        <w:tc>
          <w:tcPr>
            <w:tcW w:w="3499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Corticosteroids</w:t>
            </w:r>
          </w:p>
        </w:tc>
        <w:tc>
          <w:tcPr>
            <w:tcW w:w="3164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Mass effect</w:t>
            </w:r>
          </w:p>
        </w:tc>
        <w:tc>
          <w:tcPr>
            <w:tcW w:w="3402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Osmotherapy</w:t>
            </w:r>
            <w:r w:rsidR="00FB65E1"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(mL)</w:t>
            </w:r>
          </w:p>
        </w:tc>
        <w:tc>
          <w:tcPr>
            <w:tcW w:w="3931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D2B7F" w:rsidRPr="005C695B" w:rsidTr="00992BB6">
        <w:tc>
          <w:tcPr>
            <w:tcW w:w="3499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Aspirin/Clopidogrel</w:t>
            </w:r>
          </w:p>
        </w:tc>
        <w:tc>
          <w:tcPr>
            <w:tcW w:w="3164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Mid-line location</w:t>
            </w:r>
          </w:p>
        </w:tc>
        <w:tc>
          <w:tcPr>
            <w:tcW w:w="3402" w:type="dxa"/>
          </w:tcPr>
          <w:p w:rsidR="008D2B7F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Blood Loss (mL)</w:t>
            </w:r>
          </w:p>
        </w:tc>
        <w:tc>
          <w:tcPr>
            <w:tcW w:w="3931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D2B7F" w:rsidRPr="005C695B" w:rsidTr="00992BB6">
        <w:tc>
          <w:tcPr>
            <w:tcW w:w="3499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Anti-coagulants</w:t>
            </w:r>
          </w:p>
        </w:tc>
        <w:tc>
          <w:tcPr>
            <w:tcW w:w="3164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Hydrocephalus</w:t>
            </w:r>
          </w:p>
        </w:tc>
        <w:tc>
          <w:tcPr>
            <w:tcW w:w="3402" w:type="dxa"/>
          </w:tcPr>
          <w:p w:rsidR="008D2B7F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Number of packed red cells</w:t>
            </w:r>
          </w:p>
        </w:tc>
        <w:tc>
          <w:tcPr>
            <w:tcW w:w="3931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D2B7F" w:rsidRPr="005C695B" w:rsidTr="00992BB6">
        <w:tc>
          <w:tcPr>
            <w:tcW w:w="3499" w:type="dxa"/>
          </w:tcPr>
          <w:p w:rsidR="008D2B7F" w:rsidRPr="005C695B" w:rsidRDefault="000155AC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oral anti-coagulants</w:t>
            </w:r>
          </w:p>
        </w:tc>
        <w:tc>
          <w:tcPr>
            <w:tcW w:w="3164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Peri-tumoral edema</w:t>
            </w:r>
          </w:p>
        </w:tc>
        <w:tc>
          <w:tcPr>
            <w:tcW w:w="3402" w:type="dxa"/>
          </w:tcPr>
          <w:p w:rsidR="008D2B7F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Number of fresh frozen plasma</w:t>
            </w:r>
          </w:p>
        </w:tc>
        <w:tc>
          <w:tcPr>
            <w:tcW w:w="3931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D2B7F" w:rsidRPr="005C695B" w:rsidTr="00992BB6">
        <w:tc>
          <w:tcPr>
            <w:tcW w:w="3499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</w:tcPr>
          <w:p w:rsidR="008D2B7F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Compression of the fourth ventricle</w:t>
            </w:r>
          </w:p>
        </w:tc>
        <w:tc>
          <w:tcPr>
            <w:tcW w:w="3402" w:type="dxa"/>
          </w:tcPr>
          <w:p w:rsidR="008D2B7F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Number of packed platelets</w:t>
            </w:r>
          </w:p>
        </w:tc>
        <w:tc>
          <w:tcPr>
            <w:tcW w:w="3931" w:type="dxa"/>
          </w:tcPr>
          <w:p w:rsidR="008D2B7F" w:rsidRPr="005C695B" w:rsidRDefault="008D2B7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C2037" w:rsidRPr="005C695B" w:rsidTr="00992BB6">
        <w:tc>
          <w:tcPr>
            <w:tcW w:w="3499" w:type="dxa"/>
          </w:tcPr>
          <w:p w:rsidR="003C2037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</w:tcPr>
          <w:p w:rsidR="003C2037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Multiple brain tumours</w:t>
            </w:r>
          </w:p>
        </w:tc>
        <w:tc>
          <w:tcPr>
            <w:tcW w:w="3402" w:type="dxa"/>
          </w:tcPr>
          <w:p w:rsidR="003C2037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Continuous infusion of catecholamine</w:t>
            </w:r>
          </w:p>
        </w:tc>
        <w:tc>
          <w:tcPr>
            <w:tcW w:w="3931" w:type="dxa"/>
          </w:tcPr>
          <w:p w:rsidR="003C2037" w:rsidRPr="005C695B" w:rsidRDefault="003C2037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65E1" w:rsidRPr="005C695B" w:rsidTr="00992BB6">
        <w:tc>
          <w:tcPr>
            <w:tcW w:w="3499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B65E1" w:rsidRPr="005C695B" w:rsidRDefault="004B67A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Maximal and minimal SAP (mmHg)</w:t>
            </w:r>
          </w:p>
        </w:tc>
        <w:tc>
          <w:tcPr>
            <w:tcW w:w="3931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65E1" w:rsidRPr="005C695B" w:rsidTr="00992BB6">
        <w:tc>
          <w:tcPr>
            <w:tcW w:w="3499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B65E1" w:rsidRPr="005C695B" w:rsidRDefault="004B67A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Maximal and minimal MAP (mmHg)</w:t>
            </w:r>
          </w:p>
        </w:tc>
        <w:tc>
          <w:tcPr>
            <w:tcW w:w="3931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65E1" w:rsidRPr="005C695B" w:rsidTr="00992BB6">
        <w:tc>
          <w:tcPr>
            <w:tcW w:w="3499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B65E1" w:rsidRPr="005C695B" w:rsidRDefault="004B67AF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Duration of surgery </w:t>
            </w:r>
            <w:r w:rsidR="005C695B"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anaesthesia </w:t>
            </w:r>
            <w:r w:rsidR="005C695B" w:rsidRPr="005C6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(mn)</w:t>
            </w:r>
          </w:p>
        </w:tc>
        <w:tc>
          <w:tcPr>
            <w:tcW w:w="3931" w:type="dxa"/>
          </w:tcPr>
          <w:p w:rsidR="00FB65E1" w:rsidRPr="005C695B" w:rsidRDefault="00FB65E1" w:rsidP="008D2B7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E36C5" w:rsidRPr="005C695B" w:rsidRDefault="00971895">
      <w:pPr>
        <w:rPr>
          <w:rFonts w:ascii="Times New Roman" w:hAnsi="Times New Roman" w:cs="Times New Roman"/>
          <w:lang w:val="en-US"/>
        </w:rPr>
      </w:pPr>
    </w:p>
    <w:p w:rsidR="005C695B" w:rsidRPr="009E1507" w:rsidRDefault="005C695B" w:rsidP="009E1507">
      <w:pPr>
        <w:spacing w:line="480" w:lineRule="auto"/>
        <w:rPr>
          <w:rFonts w:ascii="Times New Roman" w:hAnsi="Times New Roman" w:cs="Times New Roman"/>
          <w:lang w:val="en-US"/>
        </w:rPr>
      </w:pPr>
      <w:r w:rsidRPr="005C695B">
        <w:rPr>
          <w:rFonts w:ascii="Times New Roman" w:hAnsi="Times New Roman" w:cs="Times New Roman"/>
          <w:b/>
          <w:lang w:val="en-US"/>
        </w:rPr>
        <w:t xml:space="preserve">Legend: </w:t>
      </w:r>
      <w:r w:rsidR="009E1507">
        <w:rPr>
          <w:rFonts w:ascii="Times New Roman" w:hAnsi="Times New Roman" w:cs="Times New Roman"/>
          <w:lang w:val="en-US"/>
        </w:rPr>
        <w:t>GCS: Glasgow Coma Score. Mn: minutes. ASA: American Society of Anesthesiology. NYHA: New-York Heart Association. SAP: Systolic Arterial Pressure. MAP: Mean Arterial Pressure.</w:t>
      </w:r>
    </w:p>
    <w:sectPr w:rsidR="005C695B" w:rsidRPr="009E1507" w:rsidSect="0096794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4F"/>
    <w:rsid w:val="000155AC"/>
    <w:rsid w:val="0006103F"/>
    <w:rsid w:val="001123B9"/>
    <w:rsid w:val="00282A4A"/>
    <w:rsid w:val="003C2037"/>
    <w:rsid w:val="0048668B"/>
    <w:rsid w:val="004B67AF"/>
    <w:rsid w:val="005C695B"/>
    <w:rsid w:val="005E7EB8"/>
    <w:rsid w:val="006046F8"/>
    <w:rsid w:val="007568EA"/>
    <w:rsid w:val="00895DF2"/>
    <w:rsid w:val="008D2B7F"/>
    <w:rsid w:val="00944118"/>
    <w:rsid w:val="0096794F"/>
    <w:rsid w:val="00971895"/>
    <w:rsid w:val="00992BB6"/>
    <w:rsid w:val="009E1507"/>
    <w:rsid w:val="00D0726A"/>
    <w:rsid w:val="00F60B21"/>
    <w:rsid w:val="00FB65E1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1E73"/>
  <w15:chartTrackingRefBased/>
  <w15:docId w15:val="{29D784D3-2A19-1745-A3F5-5FD3F5D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94F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15</cp:revision>
  <dcterms:created xsi:type="dcterms:W3CDTF">2018-01-31T15:00:00Z</dcterms:created>
  <dcterms:modified xsi:type="dcterms:W3CDTF">2018-06-21T13:59:00Z</dcterms:modified>
</cp:coreProperties>
</file>