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977E" w14:textId="66A21B5D" w:rsidR="0068583A" w:rsidRPr="00822D4C" w:rsidRDefault="009536B1" w:rsidP="00004087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22D4C">
        <w:rPr>
          <w:rFonts w:ascii="Times New Roman" w:hAnsi="Times New Roman" w:cs="Times New Roman"/>
          <w:b/>
          <w:sz w:val="22"/>
          <w:szCs w:val="22"/>
        </w:rPr>
        <w:t>Table</w:t>
      </w:r>
      <w:r w:rsidR="007170EE">
        <w:rPr>
          <w:rFonts w:ascii="Times New Roman" w:hAnsi="Times New Roman" w:cs="Times New Roman"/>
          <w:b/>
          <w:sz w:val="22"/>
          <w:szCs w:val="22"/>
        </w:rPr>
        <w:t xml:space="preserve"> S1</w:t>
      </w:r>
      <w:bookmarkStart w:id="0" w:name="_GoBack"/>
      <w:bookmarkEnd w:id="0"/>
      <w:r w:rsidR="00822D4C" w:rsidRPr="00822D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C323F" w:rsidRPr="00822D4C">
        <w:rPr>
          <w:rFonts w:ascii="Times New Roman" w:hAnsi="Times New Roman" w:cs="Times New Roman"/>
          <w:b/>
          <w:sz w:val="22"/>
          <w:szCs w:val="22"/>
        </w:rPr>
        <w:t xml:space="preserve">Real-time PCR </w:t>
      </w:r>
      <w:r w:rsidR="00822D4C" w:rsidRPr="00822D4C">
        <w:rPr>
          <w:rFonts w:ascii="Times New Roman" w:hAnsi="Times New Roman" w:cs="Times New Roman"/>
          <w:b/>
          <w:sz w:val="22"/>
          <w:szCs w:val="22"/>
        </w:rPr>
        <w:t>primer list.</w:t>
      </w:r>
    </w:p>
    <w:p w14:paraId="68C6AA17" w14:textId="77777777" w:rsidR="009C323F" w:rsidRPr="00996C57" w:rsidRDefault="009C323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ListTable6Colorful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3456"/>
        <w:gridCol w:w="3688"/>
      </w:tblGrid>
      <w:tr w:rsidR="003D5657" w:rsidRPr="00290226" w14:paraId="26892BD0" w14:textId="4194D75E" w:rsidTr="0070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  <w:noWrap/>
            <w:hideMark/>
          </w:tcPr>
          <w:p w14:paraId="28783516" w14:textId="30DF2CEF" w:rsidR="003D5657" w:rsidRPr="00290226" w:rsidRDefault="00004087" w:rsidP="00FE649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Gene</w:t>
            </w:r>
            <w:r w:rsidR="003D565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3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  <w:noWrap/>
            <w:hideMark/>
          </w:tcPr>
          <w:p w14:paraId="60A14962" w14:textId="3CEA8C28" w:rsidR="003D5657" w:rsidRPr="00290226" w:rsidRDefault="003D5657" w:rsidP="00FE6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Forward primer</w:t>
            </w:r>
          </w:p>
        </w:tc>
        <w:tc>
          <w:tcPr>
            <w:tcW w:w="368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FFFFFF" w:themeFill="background1"/>
          </w:tcPr>
          <w:p w14:paraId="06170F56" w14:textId="0D0FB4E6" w:rsidR="003D5657" w:rsidRPr="003D5657" w:rsidRDefault="003D5657" w:rsidP="00FE6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65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Reverse primer</w:t>
            </w:r>
          </w:p>
        </w:tc>
      </w:tr>
      <w:tr w:rsidR="003D5657" w:rsidRPr="00290226" w14:paraId="7FF53877" w14:textId="3DB41615" w:rsidTr="0000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472C4" w:themeColor="accent1"/>
            </w:tcBorders>
            <w:shd w:val="clear" w:color="auto" w:fill="FFFFFF" w:themeFill="background1"/>
            <w:noWrap/>
          </w:tcPr>
          <w:p w14:paraId="7762A406" w14:textId="4309391C" w:rsidR="003D5657" w:rsidRPr="00290226" w:rsidRDefault="003D5657" w:rsidP="00FE649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12" w:space="0" w:color="4472C4" w:themeColor="accent1"/>
            </w:tcBorders>
            <w:shd w:val="clear" w:color="auto" w:fill="FFFFFF" w:themeFill="background1"/>
            <w:noWrap/>
          </w:tcPr>
          <w:p w14:paraId="6A209B5D" w14:textId="30944434" w:rsidR="003D5657" w:rsidRPr="00290226" w:rsidRDefault="003D565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12" w:space="0" w:color="4472C4" w:themeColor="accent1"/>
            </w:tcBorders>
            <w:shd w:val="clear" w:color="auto" w:fill="FFFFFF" w:themeFill="background1"/>
          </w:tcPr>
          <w:p w14:paraId="40BFF42D" w14:textId="25E07FD1" w:rsidR="003D5657" w:rsidRDefault="003D565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D5657" w:rsidRPr="00290226" w14:paraId="6F739967" w14:textId="35AEDDAD" w:rsidTr="00702F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3B1AA1F2" w14:textId="56EF996A" w:rsidR="003D5657" w:rsidRPr="00004087" w:rsidRDefault="003D565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C</w:t>
            </w:r>
            <w:r w:rsidR="00004087"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cl2</w:t>
            </w:r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74A4C056" w14:textId="4B59FA7A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GTCTCA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GCC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AGATGCAGT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</w:t>
            </w:r>
          </w:p>
        </w:tc>
        <w:tc>
          <w:tcPr>
            <w:tcW w:w="3688" w:type="dxa"/>
            <w:shd w:val="clear" w:color="auto" w:fill="FFFFFF" w:themeFill="background1"/>
          </w:tcPr>
          <w:p w14:paraId="107B1815" w14:textId="1468B011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CACAGATCTCTCTCTTGA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GC</w:t>
            </w:r>
          </w:p>
        </w:tc>
      </w:tr>
      <w:tr w:rsidR="00004087" w:rsidRPr="00290226" w14:paraId="5A177292" w14:textId="77777777" w:rsidTr="007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</w:tcPr>
          <w:p w14:paraId="20CE2C24" w14:textId="274A2AB8" w:rsidR="00004087" w:rsidRPr="00004087" w:rsidRDefault="00004087" w:rsidP="0000408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Gapdh</w:t>
            </w:r>
            <w:proofErr w:type="spellEnd"/>
          </w:p>
        </w:tc>
        <w:tc>
          <w:tcPr>
            <w:tcW w:w="3456" w:type="dxa"/>
            <w:shd w:val="clear" w:color="auto" w:fill="FFFFFF" w:themeFill="background1"/>
            <w:noWrap/>
          </w:tcPr>
          <w:p w14:paraId="20801887" w14:textId="63559AD3" w:rsidR="00004087" w:rsidRDefault="00004087" w:rsidP="0000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TAACCGGCTTAACTCGGC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</w:t>
            </w:r>
          </w:p>
        </w:tc>
        <w:tc>
          <w:tcPr>
            <w:tcW w:w="3688" w:type="dxa"/>
            <w:shd w:val="clear" w:color="auto" w:fill="FFFFFF" w:themeFill="background1"/>
          </w:tcPr>
          <w:p w14:paraId="6D39B667" w14:textId="66218384" w:rsidR="00004087" w:rsidRDefault="00004087" w:rsidP="0000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CTCTGTCTCCACGTCGTA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GC</w:t>
            </w:r>
          </w:p>
        </w:tc>
      </w:tr>
      <w:tr w:rsidR="003D5657" w:rsidRPr="00290226" w14:paraId="65F5A46F" w14:textId="76D77B79" w:rsidTr="00702F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0720EA29" w14:textId="0580D544" w:rsidR="003D5657" w:rsidRPr="00004087" w:rsidRDefault="003D565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G</w:t>
            </w:r>
            <w:r w:rsidR="00004087"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clc</w:t>
            </w:r>
            <w:proofErr w:type="spellEnd"/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39D971F5" w14:textId="6A5C2F60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GTTACTGAATGGCGGCGA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</w:t>
            </w:r>
          </w:p>
        </w:tc>
        <w:tc>
          <w:tcPr>
            <w:tcW w:w="3688" w:type="dxa"/>
            <w:shd w:val="clear" w:color="auto" w:fill="FFFFFF" w:themeFill="background1"/>
          </w:tcPr>
          <w:p w14:paraId="43A8D282" w14:textId="24F2DB8E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TCGGACATCGTTCCTCCG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</w:t>
            </w:r>
          </w:p>
        </w:tc>
      </w:tr>
      <w:tr w:rsidR="003D5657" w:rsidRPr="00290226" w14:paraId="32B8477A" w14:textId="065066F2" w:rsidTr="007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25A0B5BE" w14:textId="44AF1A96" w:rsidR="003D5657" w:rsidRPr="00004087" w:rsidRDefault="003D565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G</w:t>
            </w:r>
            <w:r w:rsidR="00004087"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clm</w:t>
            </w:r>
            <w:proofErr w:type="spellEnd"/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542F395B" w14:textId="6680859E" w:rsidR="003D5657" w:rsidRPr="00290226" w:rsidRDefault="003D565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CCTGCGGAAAAAGTGTCC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GT</w:t>
            </w:r>
          </w:p>
        </w:tc>
        <w:tc>
          <w:tcPr>
            <w:tcW w:w="3688" w:type="dxa"/>
            <w:shd w:val="clear" w:color="auto" w:fill="FFFFFF" w:themeFill="background1"/>
          </w:tcPr>
          <w:p w14:paraId="558A0504" w14:textId="5C081545" w:rsidR="003D5657" w:rsidRPr="00290226" w:rsidRDefault="003D565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TGGGACATGGTACATTCCAAA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</w:t>
            </w:r>
          </w:p>
        </w:tc>
      </w:tr>
      <w:tr w:rsidR="003D5657" w:rsidRPr="00290226" w14:paraId="5974BBD9" w14:textId="6703E58A" w:rsidTr="00702F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59E653FD" w14:textId="541539CD" w:rsidR="003D5657" w:rsidRPr="00004087" w:rsidRDefault="003D565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G</w:t>
            </w:r>
            <w:r w:rsidR="00004087"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sr</w:t>
            </w:r>
            <w:proofErr w:type="spellEnd"/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1514C921" w14:textId="07331B13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CTCACTGAAGATGAAGCC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GT</w:t>
            </w:r>
          </w:p>
        </w:tc>
        <w:tc>
          <w:tcPr>
            <w:tcW w:w="3688" w:type="dxa"/>
            <w:shd w:val="clear" w:color="auto" w:fill="FFFFFF" w:themeFill="background1"/>
          </w:tcPr>
          <w:p w14:paraId="1B89BC7F" w14:textId="48238863" w:rsidR="003D5657" w:rsidRPr="00290226" w:rsidRDefault="003D5657" w:rsidP="00FE6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ATTTCGTCTTCCTCGTGG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TC</w:t>
            </w:r>
          </w:p>
        </w:tc>
      </w:tr>
      <w:tr w:rsidR="00004087" w:rsidRPr="00290226" w14:paraId="54C102FC" w14:textId="77777777" w:rsidTr="009E1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51AB441C" w14:textId="77777777" w:rsidR="00004087" w:rsidRPr="00004087" w:rsidRDefault="00004087" w:rsidP="009E1DE5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Il1b</w:t>
            </w:r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3260CA0C" w14:textId="77777777" w:rsidR="00004087" w:rsidRPr="00290226" w:rsidRDefault="00004087" w:rsidP="009E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CCTTGTGCAAGTGTCTGA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</w:t>
            </w:r>
          </w:p>
        </w:tc>
        <w:tc>
          <w:tcPr>
            <w:tcW w:w="3688" w:type="dxa"/>
            <w:shd w:val="clear" w:color="auto" w:fill="FFFFFF" w:themeFill="background1"/>
          </w:tcPr>
          <w:p w14:paraId="4634056D" w14:textId="77777777" w:rsidR="00004087" w:rsidRPr="00290226" w:rsidRDefault="00004087" w:rsidP="009E1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GGGCTTGGAAGCAATCCT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</w:t>
            </w:r>
          </w:p>
        </w:tc>
      </w:tr>
      <w:tr w:rsidR="00004087" w:rsidRPr="00290226" w14:paraId="3E9A3338" w14:textId="77777777" w:rsidTr="00702F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</w:tcPr>
          <w:p w14:paraId="400C730C" w14:textId="0F6EC574" w:rsidR="00004087" w:rsidRPr="00004087" w:rsidRDefault="00004087" w:rsidP="0000408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Tnf</w:t>
            </w:r>
            <w:proofErr w:type="spellEnd"/>
          </w:p>
        </w:tc>
        <w:tc>
          <w:tcPr>
            <w:tcW w:w="3456" w:type="dxa"/>
            <w:shd w:val="clear" w:color="auto" w:fill="FFFFFF" w:themeFill="background1"/>
            <w:noWrap/>
          </w:tcPr>
          <w:p w14:paraId="38A67537" w14:textId="2799B647" w:rsidR="00004087" w:rsidRDefault="00004087" w:rsidP="00004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CAAGGAGGAGAAGTTCCC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688" w:type="dxa"/>
            <w:shd w:val="clear" w:color="auto" w:fill="FFFFFF" w:themeFill="background1"/>
          </w:tcPr>
          <w:p w14:paraId="64EBA15C" w14:textId="4EF2920A" w:rsidR="00004087" w:rsidRDefault="00004087" w:rsidP="00004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TTGGTGGTTTGCTACGAC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</w:p>
        </w:tc>
      </w:tr>
      <w:tr w:rsidR="00004087" w:rsidRPr="00290226" w14:paraId="2939A503" w14:textId="349E19FF" w:rsidTr="0070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7A62355B" w14:textId="3BB9E35A" w:rsidR="00004087" w:rsidRPr="00004087" w:rsidRDefault="0000408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Sod1</w:t>
            </w:r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08726FDA" w14:textId="54735283" w:rsidR="00004087" w:rsidRPr="00290226" w:rsidRDefault="0000408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TGAAGAGAGGCATGTTGG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</w:t>
            </w:r>
          </w:p>
        </w:tc>
        <w:tc>
          <w:tcPr>
            <w:tcW w:w="3688" w:type="dxa"/>
            <w:shd w:val="clear" w:color="auto" w:fill="FFFFFF" w:themeFill="background1"/>
          </w:tcPr>
          <w:p w14:paraId="30580B54" w14:textId="68723C6F" w:rsidR="00004087" w:rsidRPr="00290226" w:rsidRDefault="0000408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TCATCTTGTTTCTCGTGG</w:t>
            </w:r>
            <w:r w:rsidRPr="0029022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</w:t>
            </w:r>
          </w:p>
        </w:tc>
      </w:tr>
      <w:tr w:rsidR="00004087" w:rsidRPr="00290226" w14:paraId="1355C523" w14:textId="41B1F038" w:rsidTr="00702F2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noWrap/>
            <w:hideMark/>
          </w:tcPr>
          <w:p w14:paraId="09A875ED" w14:textId="6E3EF840" w:rsidR="00004087" w:rsidRPr="00004087" w:rsidRDefault="00004087" w:rsidP="00FE649C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2"/>
                <w:szCs w:val="22"/>
              </w:rPr>
              <w:t>Sod2</w:t>
            </w:r>
          </w:p>
        </w:tc>
        <w:tc>
          <w:tcPr>
            <w:tcW w:w="3456" w:type="dxa"/>
            <w:shd w:val="clear" w:color="auto" w:fill="FFFFFF" w:themeFill="background1"/>
            <w:noWrap/>
            <w:hideMark/>
          </w:tcPr>
          <w:p w14:paraId="6172FCB6" w14:textId="649165C8" w:rsidR="00004087" w:rsidRPr="00290226" w:rsidRDefault="00004087" w:rsidP="00004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AGGGACAATCTCACACAGG </w:t>
            </w:r>
          </w:p>
        </w:tc>
        <w:tc>
          <w:tcPr>
            <w:tcW w:w="3688" w:type="dxa"/>
            <w:shd w:val="clear" w:color="auto" w:fill="FFFFFF" w:themeFill="background1"/>
          </w:tcPr>
          <w:p w14:paraId="62596185" w14:textId="015C253B" w:rsidR="00004087" w:rsidRPr="00290226" w:rsidRDefault="00004087" w:rsidP="00004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40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GACTCAACCTTCCTCTCCA</w:t>
            </w:r>
          </w:p>
        </w:tc>
      </w:tr>
      <w:tr w:rsidR="00004087" w:rsidRPr="00290226" w14:paraId="1876CC68" w14:textId="5F8BC43B" w:rsidTr="0035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single" w:sz="12" w:space="0" w:color="4472C4" w:themeColor="accent1"/>
            </w:tcBorders>
            <w:shd w:val="clear" w:color="auto" w:fill="FFFFFF" w:themeFill="background1"/>
            <w:noWrap/>
          </w:tcPr>
          <w:p w14:paraId="53071797" w14:textId="5FE4CE35" w:rsidR="00004087" w:rsidRPr="00290226" w:rsidRDefault="00004087" w:rsidP="00FE649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bottom w:val="single" w:sz="12" w:space="0" w:color="4472C4" w:themeColor="accent1"/>
            </w:tcBorders>
            <w:shd w:val="clear" w:color="auto" w:fill="FFFFFF" w:themeFill="background1"/>
            <w:noWrap/>
          </w:tcPr>
          <w:p w14:paraId="520EAFB0" w14:textId="750BC72C" w:rsidR="00004087" w:rsidRPr="00290226" w:rsidRDefault="0000408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bottom w:val="single" w:sz="12" w:space="0" w:color="4472C4" w:themeColor="accent1"/>
            </w:tcBorders>
            <w:shd w:val="clear" w:color="auto" w:fill="FFFFFF" w:themeFill="background1"/>
          </w:tcPr>
          <w:p w14:paraId="0FF406D8" w14:textId="6B1A8FCE" w:rsidR="00004087" w:rsidRPr="00290226" w:rsidRDefault="00004087" w:rsidP="00FE6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DFC5EB5" w14:textId="77777777" w:rsidR="009C323F" w:rsidRPr="00290226" w:rsidRDefault="009C323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D9EF6C" w14:textId="77777777" w:rsidR="00540AE4" w:rsidRPr="00290226" w:rsidRDefault="00540A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540AE4" w:rsidRPr="00290226" w:rsidSect="005B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3F"/>
    <w:rsid w:val="00004087"/>
    <w:rsid w:val="00290226"/>
    <w:rsid w:val="0039245F"/>
    <w:rsid w:val="003D5657"/>
    <w:rsid w:val="004D42FA"/>
    <w:rsid w:val="00540AE4"/>
    <w:rsid w:val="005B6D8E"/>
    <w:rsid w:val="00694B3D"/>
    <w:rsid w:val="00702F2B"/>
    <w:rsid w:val="007170EE"/>
    <w:rsid w:val="007F224F"/>
    <w:rsid w:val="00822D4C"/>
    <w:rsid w:val="009536B1"/>
    <w:rsid w:val="00996C57"/>
    <w:rsid w:val="009C323F"/>
    <w:rsid w:val="00A2127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C9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E64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9022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MD Anderson Cancer Center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M Grace</cp:lastModifiedBy>
  <cp:revision>3</cp:revision>
  <dcterms:created xsi:type="dcterms:W3CDTF">2018-08-06T19:10:00Z</dcterms:created>
  <dcterms:modified xsi:type="dcterms:W3CDTF">2018-08-23T16:59:00Z</dcterms:modified>
</cp:coreProperties>
</file>