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CD95" w14:textId="7387F6A9" w:rsidR="007A565A" w:rsidRPr="00CF6907" w:rsidRDefault="007A565A" w:rsidP="00DC0843">
      <w:pPr>
        <w:outlineLvl w:val="0"/>
        <w:rPr>
          <w:color w:val="000000" w:themeColor="text1"/>
        </w:rPr>
      </w:pPr>
      <w:r w:rsidRPr="00CF6907">
        <w:rPr>
          <w:b/>
          <w:color w:val="000000" w:themeColor="text1"/>
        </w:rPr>
        <w:t xml:space="preserve">Table </w:t>
      </w:r>
      <w:r w:rsidR="002171A1" w:rsidRPr="00CF6907">
        <w:rPr>
          <w:b/>
          <w:color w:val="000000" w:themeColor="text1"/>
        </w:rPr>
        <w:t>S</w:t>
      </w:r>
      <w:r w:rsidR="00104D95" w:rsidRPr="00CF6907">
        <w:rPr>
          <w:b/>
          <w:color w:val="000000" w:themeColor="text1"/>
        </w:rPr>
        <w:t>2</w:t>
      </w:r>
      <w:r w:rsidRPr="00CF6907">
        <w:rPr>
          <w:b/>
          <w:color w:val="000000" w:themeColor="text1"/>
        </w:rPr>
        <w:t>. Statistical analyses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1890"/>
        <w:gridCol w:w="2880"/>
        <w:gridCol w:w="1620"/>
        <w:gridCol w:w="990"/>
      </w:tblGrid>
      <w:tr w:rsidR="002171A1" w:rsidRPr="00CF6907" w14:paraId="5159C954" w14:textId="77777777" w:rsidTr="00D06B22">
        <w:tc>
          <w:tcPr>
            <w:tcW w:w="2245" w:type="dxa"/>
          </w:tcPr>
          <w:p w14:paraId="3F6B925D" w14:textId="77777777" w:rsidR="007A565A" w:rsidRPr="00CF6907" w:rsidRDefault="007A565A" w:rsidP="00E070D5">
            <w:pPr>
              <w:rPr>
                <w:b/>
                <w:color w:val="000000" w:themeColor="text1"/>
              </w:rPr>
            </w:pPr>
            <w:r w:rsidRPr="00CF6907">
              <w:rPr>
                <w:b/>
                <w:color w:val="000000" w:themeColor="text1"/>
              </w:rPr>
              <w:t>Comparison</w:t>
            </w:r>
          </w:p>
        </w:tc>
        <w:tc>
          <w:tcPr>
            <w:tcW w:w="1890" w:type="dxa"/>
          </w:tcPr>
          <w:p w14:paraId="1CDACD55" w14:textId="77777777" w:rsidR="007A565A" w:rsidRPr="00CF6907" w:rsidRDefault="007A565A" w:rsidP="00E070D5">
            <w:pPr>
              <w:rPr>
                <w:b/>
                <w:color w:val="000000" w:themeColor="text1"/>
              </w:rPr>
            </w:pPr>
            <w:r w:rsidRPr="00CF6907">
              <w:rPr>
                <w:b/>
                <w:color w:val="000000" w:themeColor="text1"/>
              </w:rPr>
              <w:t>Statistical Test</w:t>
            </w:r>
          </w:p>
        </w:tc>
        <w:tc>
          <w:tcPr>
            <w:tcW w:w="2880" w:type="dxa"/>
          </w:tcPr>
          <w:p w14:paraId="1103FDAA" w14:textId="78672853" w:rsidR="007A565A" w:rsidRPr="00CF6907" w:rsidRDefault="007629EE" w:rsidP="00E070D5">
            <w:pPr>
              <w:rPr>
                <w:b/>
                <w:color w:val="000000" w:themeColor="text1"/>
              </w:rPr>
            </w:pPr>
            <w:r w:rsidRPr="00CF6907">
              <w:rPr>
                <w:b/>
                <w:color w:val="000000" w:themeColor="text1"/>
              </w:rPr>
              <w:t>Statistical results</w:t>
            </w:r>
            <w:r w:rsidR="00126972">
              <w:rPr>
                <w:b/>
                <w:color w:val="000000" w:themeColor="text1"/>
              </w:rPr>
              <w:t xml:space="preserve"> (F-statistics and adjusted P-values)</w:t>
            </w:r>
          </w:p>
        </w:tc>
        <w:tc>
          <w:tcPr>
            <w:tcW w:w="1620" w:type="dxa"/>
          </w:tcPr>
          <w:p w14:paraId="612716AE" w14:textId="4D1A55E0" w:rsidR="007A565A" w:rsidRPr="00CF6907" w:rsidRDefault="00A72882" w:rsidP="00E070D5">
            <w:pPr>
              <w:rPr>
                <w:b/>
                <w:color w:val="000000" w:themeColor="text1"/>
              </w:rPr>
            </w:pPr>
            <w:bookmarkStart w:id="0" w:name="OLE_LINK2"/>
            <w:bookmarkStart w:id="1" w:name="OLE_LINK3"/>
            <w:r w:rsidRPr="00CF6907">
              <w:rPr>
                <w:b/>
                <w:color w:val="000000" w:themeColor="text1"/>
              </w:rPr>
              <w:t xml:space="preserve">95% </w:t>
            </w:r>
            <w:r w:rsidR="007A565A" w:rsidRPr="00CF6907">
              <w:rPr>
                <w:b/>
                <w:color w:val="000000" w:themeColor="text1"/>
              </w:rPr>
              <w:t>Confidence interval</w:t>
            </w:r>
            <w:bookmarkEnd w:id="0"/>
            <w:bookmarkEnd w:id="1"/>
            <w:r w:rsidRPr="00CF6907">
              <w:rPr>
                <w:b/>
                <w:color w:val="000000" w:themeColor="text1"/>
              </w:rPr>
              <w:t>s</w:t>
            </w:r>
          </w:p>
        </w:tc>
        <w:tc>
          <w:tcPr>
            <w:tcW w:w="990" w:type="dxa"/>
          </w:tcPr>
          <w:p w14:paraId="339E0CB2" w14:textId="77777777" w:rsidR="007A565A" w:rsidRPr="00CF6907" w:rsidRDefault="007A565A" w:rsidP="00E070D5">
            <w:pPr>
              <w:rPr>
                <w:b/>
                <w:color w:val="000000" w:themeColor="text1"/>
              </w:rPr>
            </w:pPr>
            <w:r w:rsidRPr="00CF6907">
              <w:rPr>
                <w:b/>
                <w:color w:val="000000" w:themeColor="text1"/>
              </w:rPr>
              <w:t>Figure</w:t>
            </w:r>
          </w:p>
        </w:tc>
      </w:tr>
      <w:tr w:rsidR="00F2660F" w:rsidRPr="00CF6907" w14:paraId="7B0BA065" w14:textId="77777777" w:rsidTr="00D06B22">
        <w:tc>
          <w:tcPr>
            <w:tcW w:w="2245" w:type="dxa"/>
          </w:tcPr>
          <w:p w14:paraId="257F9399" w14:textId="1F8EFED7" w:rsidR="00F2660F" w:rsidRPr="00CF6907" w:rsidRDefault="00AC07C6" w:rsidP="0036025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</w:t>
            </w:r>
            <w:r w:rsidR="00105CEA" w:rsidRPr="00CF6907">
              <w:rPr>
                <w:color w:val="000000" w:themeColor="text1"/>
              </w:rPr>
              <w:t>-</w:t>
            </w:r>
            <w:r w:rsidR="00B66414">
              <w:rPr>
                <w:color w:val="000000" w:themeColor="text1"/>
              </w:rPr>
              <w:t>Dimethyl fumarate</w:t>
            </w:r>
            <w:r w:rsidR="00105CEA" w:rsidRPr="00CF6907">
              <w:rPr>
                <w:color w:val="000000" w:themeColor="text1"/>
              </w:rPr>
              <w:t xml:space="preserve"> at baseline</w:t>
            </w:r>
          </w:p>
        </w:tc>
        <w:tc>
          <w:tcPr>
            <w:tcW w:w="1890" w:type="dxa"/>
          </w:tcPr>
          <w:p w14:paraId="2A4E27D4" w14:textId="70173537" w:rsidR="00F2660F" w:rsidRPr="00CF6907" w:rsidRDefault="00105CEA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One-way ANOVA</w:t>
            </w:r>
          </w:p>
        </w:tc>
        <w:tc>
          <w:tcPr>
            <w:tcW w:w="2880" w:type="dxa"/>
          </w:tcPr>
          <w:p w14:paraId="14FDD8FD" w14:textId="7A0CAECA" w:rsidR="00105CEA" w:rsidRPr="00CF6907" w:rsidRDefault="00105CEA" w:rsidP="00105CEA">
            <w:r w:rsidRPr="00CF6907">
              <w:t xml:space="preserve">F (2, 9) = 0.29, </w:t>
            </w:r>
            <w:r w:rsidRPr="00CF6907">
              <w:rPr>
                <w:i/>
              </w:rPr>
              <w:t>P</w:t>
            </w:r>
            <w:r w:rsidRPr="00CF6907">
              <w:t xml:space="preserve"> = 0.753</w:t>
            </w:r>
          </w:p>
          <w:p w14:paraId="135AC24A" w14:textId="77777777" w:rsidR="00F2660F" w:rsidRPr="00CF6907" w:rsidRDefault="00F2660F" w:rsidP="002171A1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1BDC554B" w14:textId="77777777" w:rsidR="00F2660F" w:rsidRPr="00CF6907" w:rsidRDefault="00F2660F" w:rsidP="00E070D5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EC0F1DD" w14:textId="2CC8FD44" w:rsidR="00F2660F" w:rsidRPr="00CF6907" w:rsidRDefault="00105CEA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1A</w:t>
            </w:r>
          </w:p>
        </w:tc>
      </w:tr>
      <w:tr w:rsidR="007A565A" w:rsidRPr="00CF6907" w14:paraId="16B81327" w14:textId="77777777" w:rsidTr="00D06B22">
        <w:tc>
          <w:tcPr>
            <w:tcW w:w="2245" w:type="dxa"/>
          </w:tcPr>
          <w:p w14:paraId="7C8D6BFC" w14:textId="00F0E97E" w:rsidR="007A565A" w:rsidRPr="00CF6907" w:rsidRDefault="00B66414" w:rsidP="00360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Vehicle</w:t>
            </w:r>
            <w:r w:rsidR="002171A1"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  <w:r w:rsidR="002171A1" w:rsidRPr="00CF6907">
              <w:rPr>
                <w:color w:val="000000" w:themeColor="text1"/>
              </w:rPr>
              <w:t xml:space="preserve"> over time</w:t>
            </w:r>
          </w:p>
        </w:tc>
        <w:tc>
          <w:tcPr>
            <w:tcW w:w="1890" w:type="dxa"/>
          </w:tcPr>
          <w:p w14:paraId="5874A5E5" w14:textId="77777777" w:rsidR="007A565A" w:rsidRPr="00CF6907" w:rsidRDefault="002171A1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repeated measures ANOVA</w:t>
            </w:r>
          </w:p>
        </w:tc>
        <w:tc>
          <w:tcPr>
            <w:tcW w:w="2880" w:type="dxa"/>
          </w:tcPr>
          <w:p w14:paraId="0E0D2C12" w14:textId="50522D8A" w:rsidR="007A565A" w:rsidRPr="00CF6907" w:rsidRDefault="002171A1" w:rsidP="003B57CE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time x treatment:</w:t>
            </w:r>
            <w:r w:rsidR="003B57CE" w:rsidRPr="00CF6907">
              <w:rPr>
                <w:color w:val="000000" w:themeColor="text1"/>
              </w:rPr>
              <w:t xml:space="preserve"> </w:t>
            </w:r>
            <w:r w:rsidR="007629EE" w:rsidRPr="00CF6907">
              <w:t>F (6, 36) = 2.7</w:t>
            </w:r>
            <w:r w:rsidR="00B947F6">
              <w:t>9</w:t>
            </w:r>
            <w:r w:rsidR="007629EE" w:rsidRPr="00CF6907">
              <w:t xml:space="preserve">, </w:t>
            </w:r>
            <w:r w:rsidR="007629EE" w:rsidRPr="00CF6907">
              <w:rPr>
                <w:i/>
              </w:rPr>
              <w:t>P</w:t>
            </w:r>
            <w:r w:rsidR="007629EE" w:rsidRPr="00CF6907">
              <w:t xml:space="preserve"> = 0.025</w:t>
            </w:r>
            <w:r w:rsidRPr="00CF6907">
              <w:rPr>
                <w:color w:val="000000" w:themeColor="text1"/>
              </w:rPr>
              <w:t>; time:</w:t>
            </w:r>
            <w:r w:rsidR="007629EE" w:rsidRPr="00CF6907">
              <w:rPr>
                <w:color w:val="000000" w:themeColor="text1"/>
              </w:rPr>
              <w:t xml:space="preserve"> </w:t>
            </w:r>
            <w:r w:rsidR="007629EE" w:rsidRPr="00CF6907">
              <w:t xml:space="preserve">F (3, 36) = 2.45, </w:t>
            </w:r>
            <w:r w:rsidR="007629EE" w:rsidRPr="00CF6907">
              <w:rPr>
                <w:i/>
              </w:rPr>
              <w:t>P</w:t>
            </w:r>
            <w:r w:rsidR="007629EE" w:rsidRPr="00CF6907">
              <w:t xml:space="preserve"> = 0.079</w:t>
            </w:r>
            <w:r w:rsidRPr="00CF6907">
              <w:rPr>
                <w:color w:val="000000" w:themeColor="text1"/>
              </w:rPr>
              <w:t>; treatment:</w:t>
            </w:r>
            <w:r w:rsidR="007629EE" w:rsidRPr="00CF6907">
              <w:rPr>
                <w:color w:val="000000" w:themeColor="text1"/>
              </w:rPr>
              <w:t xml:space="preserve"> </w:t>
            </w:r>
            <w:r w:rsidR="007629EE" w:rsidRPr="00CF6907">
              <w:t xml:space="preserve">F (2, 36) = 166.9, </w:t>
            </w:r>
            <w:r w:rsidR="007629EE" w:rsidRPr="00CF6907">
              <w:rPr>
                <w:i/>
              </w:rPr>
              <w:t>P</w:t>
            </w:r>
            <w:r w:rsidR="007629EE" w:rsidRPr="00CF6907">
              <w:t xml:space="preserve"> </w:t>
            </w:r>
            <w:r w:rsidRPr="00CF6907">
              <w:rPr>
                <w:color w:val="000000" w:themeColor="text1"/>
              </w:rPr>
              <w:t>&lt; 0.0</w:t>
            </w:r>
            <w:r w:rsidR="00937CF9" w:rsidRPr="00CF6907">
              <w:rPr>
                <w:color w:val="000000" w:themeColor="text1"/>
              </w:rPr>
              <w:t>0</w:t>
            </w:r>
            <w:r w:rsidRPr="00CF6907">
              <w:rPr>
                <w:color w:val="000000" w:themeColor="text1"/>
              </w:rPr>
              <w:t>1</w:t>
            </w:r>
          </w:p>
        </w:tc>
        <w:tc>
          <w:tcPr>
            <w:tcW w:w="1620" w:type="dxa"/>
          </w:tcPr>
          <w:p w14:paraId="2A6054E7" w14:textId="77777777" w:rsidR="007A565A" w:rsidRPr="00CF6907" w:rsidRDefault="007A565A" w:rsidP="00E070D5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CA5FBC2" w14:textId="77777777" w:rsidR="007A565A" w:rsidRPr="00CF6907" w:rsidRDefault="007A565A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1A</w:t>
            </w:r>
          </w:p>
        </w:tc>
      </w:tr>
      <w:tr w:rsidR="002171A1" w:rsidRPr="00CF6907" w14:paraId="4F3EB252" w14:textId="77777777" w:rsidTr="00D06B22">
        <w:tc>
          <w:tcPr>
            <w:tcW w:w="2245" w:type="dxa"/>
          </w:tcPr>
          <w:p w14:paraId="2EC37232" w14:textId="174F2A1D" w:rsidR="002171A1" w:rsidRPr="00CF6907" w:rsidRDefault="00360250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="002171A1" w:rsidRPr="00CF6907">
              <w:rPr>
                <w:color w:val="000000" w:themeColor="text1"/>
              </w:rPr>
              <w:t xml:space="preserve"> vs. </w:t>
            </w: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Dimethyl fumarate</w:t>
            </w:r>
            <w:r w:rsidR="002171A1" w:rsidRPr="00CF6907">
              <w:rPr>
                <w:color w:val="000000" w:themeColor="text1"/>
              </w:rPr>
              <w:t>: day 2</w:t>
            </w:r>
          </w:p>
        </w:tc>
        <w:tc>
          <w:tcPr>
            <w:tcW w:w="1890" w:type="dxa"/>
          </w:tcPr>
          <w:p w14:paraId="1B00B664" w14:textId="77777777" w:rsidR="002171A1" w:rsidRPr="00CF6907" w:rsidRDefault="002171A1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561E616" w14:textId="2865448F" w:rsidR="002171A1" w:rsidRPr="00CF6907" w:rsidRDefault="00742AC9" w:rsidP="00CC1335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2171A1" w:rsidRPr="00CF6907">
              <w:rPr>
                <w:color w:val="000000" w:themeColor="text1"/>
              </w:rPr>
              <w:t>&gt; 0.9</w:t>
            </w:r>
            <w:r w:rsidR="00E55BBE" w:rsidRPr="00CF6907">
              <w:rPr>
                <w:color w:val="000000" w:themeColor="text1"/>
              </w:rPr>
              <w:t>99</w:t>
            </w:r>
          </w:p>
        </w:tc>
        <w:tc>
          <w:tcPr>
            <w:tcW w:w="1620" w:type="dxa"/>
          </w:tcPr>
          <w:p w14:paraId="17C47F9C" w14:textId="1FAC17CA" w:rsidR="002171A1" w:rsidRPr="00CF6907" w:rsidRDefault="002171A1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-0.4, 0.</w:t>
            </w:r>
            <w:r w:rsidR="000E613A" w:rsidRPr="00CF6907">
              <w:rPr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68603E30" w14:textId="77777777" w:rsidR="002171A1" w:rsidRPr="00CF6907" w:rsidRDefault="002171A1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1A</w:t>
            </w:r>
          </w:p>
        </w:tc>
      </w:tr>
      <w:tr w:rsidR="00CC1335" w:rsidRPr="00CF6907" w14:paraId="41E15630" w14:textId="77777777" w:rsidTr="00D06B22">
        <w:tc>
          <w:tcPr>
            <w:tcW w:w="2245" w:type="dxa"/>
          </w:tcPr>
          <w:p w14:paraId="334BC96F" w14:textId="0F0C555D" w:rsidR="00CC1335" w:rsidRPr="00CF6907" w:rsidRDefault="00360250" w:rsidP="0036025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: day 5</w:t>
            </w:r>
          </w:p>
        </w:tc>
        <w:tc>
          <w:tcPr>
            <w:tcW w:w="1890" w:type="dxa"/>
          </w:tcPr>
          <w:p w14:paraId="7D7B7266" w14:textId="77777777" w:rsidR="00CC1335" w:rsidRPr="00CF6907" w:rsidRDefault="00360250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3E0B369" w14:textId="6868E63F" w:rsidR="00CC1335" w:rsidRPr="00CF6907" w:rsidRDefault="00742AC9" w:rsidP="002171A1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</w:t>
            </w:r>
            <w:r w:rsidR="00360250" w:rsidRPr="00CF6907">
              <w:rPr>
                <w:color w:val="000000" w:themeColor="text1"/>
              </w:rPr>
              <w:t>0.60</w:t>
            </w:r>
            <w:r w:rsidR="00D949FA" w:rsidRPr="00CF6907">
              <w:rPr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14:paraId="5E4F7C77" w14:textId="40543DAA" w:rsidR="00CC1335" w:rsidRPr="00CF6907" w:rsidRDefault="00360250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</w:t>
            </w:r>
            <w:r w:rsidR="00210A3C" w:rsidRPr="00CF6907">
              <w:rPr>
                <w:color w:val="000000" w:themeColor="text1"/>
              </w:rPr>
              <w:t>9</w:t>
            </w:r>
            <w:r w:rsidRPr="00CF6907">
              <w:rPr>
                <w:color w:val="000000" w:themeColor="text1"/>
              </w:rPr>
              <w:t>, 0.</w:t>
            </w:r>
            <w:r w:rsidR="00210A3C" w:rsidRPr="00CF6907">
              <w:rPr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2A66B959" w14:textId="77777777" w:rsidR="00CC1335" w:rsidRPr="00CF6907" w:rsidRDefault="00360250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1A</w:t>
            </w:r>
          </w:p>
        </w:tc>
      </w:tr>
      <w:tr w:rsidR="00360250" w:rsidRPr="00CF6907" w14:paraId="37FBDADB" w14:textId="77777777" w:rsidTr="00D06B22">
        <w:tc>
          <w:tcPr>
            <w:tcW w:w="2245" w:type="dxa"/>
          </w:tcPr>
          <w:p w14:paraId="7CB43485" w14:textId="3CB98348" w:rsidR="00360250" w:rsidRPr="00CF6907" w:rsidRDefault="00360250" w:rsidP="0036025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: day 7</w:t>
            </w:r>
          </w:p>
        </w:tc>
        <w:tc>
          <w:tcPr>
            <w:tcW w:w="1890" w:type="dxa"/>
          </w:tcPr>
          <w:p w14:paraId="284FBE4A" w14:textId="77777777" w:rsidR="00360250" w:rsidRPr="00CF6907" w:rsidRDefault="00360250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643ECFC" w14:textId="48BDEA0C" w:rsidR="00360250" w:rsidRPr="00CF6907" w:rsidRDefault="00742AC9" w:rsidP="002171A1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</w:t>
            </w:r>
            <w:r w:rsidR="00360250" w:rsidRPr="00CF6907">
              <w:rPr>
                <w:color w:val="000000" w:themeColor="text1"/>
              </w:rPr>
              <w:t>0.007</w:t>
            </w:r>
          </w:p>
        </w:tc>
        <w:tc>
          <w:tcPr>
            <w:tcW w:w="1620" w:type="dxa"/>
          </w:tcPr>
          <w:p w14:paraId="46E739B1" w14:textId="5F6381AF" w:rsidR="00360250" w:rsidRPr="00CF6907" w:rsidRDefault="00360250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-1.1, -0.1</w:t>
            </w:r>
          </w:p>
        </w:tc>
        <w:tc>
          <w:tcPr>
            <w:tcW w:w="990" w:type="dxa"/>
          </w:tcPr>
          <w:p w14:paraId="2F9D1358" w14:textId="77777777" w:rsidR="00360250" w:rsidRPr="00CF6907" w:rsidRDefault="00360250" w:rsidP="00E070D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1A</w:t>
            </w:r>
          </w:p>
        </w:tc>
      </w:tr>
      <w:tr w:rsidR="00105CEA" w:rsidRPr="00CF6907" w14:paraId="37AB1A5D" w14:textId="77777777" w:rsidTr="00D06B22">
        <w:tc>
          <w:tcPr>
            <w:tcW w:w="2245" w:type="dxa"/>
          </w:tcPr>
          <w:p w14:paraId="0C656083" w14:textId="0233A9FA" w:rsidR="00105CEA" w:rsidRPr="00CF6907" w:rsidRDefault="00105CEA" w:rsidP="0031607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at baseline</w:t>
            </w:r>
          </w:p>
        </w:tc>
        <w:tc>
          <w:tcPr>
            <w:tcW w:w="1890" w:type="dxa"/>
          </w:tcPr>
          <w:p w14:paraId="2834269B" w14:textId="78EA2564" w:rsidR="00105CEA" w:rsidRPr="00CF6907" w:rsidRDefault="00105CEA" w:rsidP="0065593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One-way ANOVA</w:t>
            </w:r>
          </w:p>
        </w:tc>
        <w:tc>
          <w:tcPr>
            <w:tcW w:w="2880" w:type="dxa"/>
          </w:tcPr>
          <w:p w14:paraId="5E46CF8A" w14:textId="0CC70FA8" w:rsidR="00105CEA" w:rsidRPr="00CF6907" w:rsidRDefault="00105CEA" w:rsidP="00105CEA">
            <w:r w:rsidRPr="00CF6907">
              <w:t>F (3, 20) = 0.3</w:t>
            </w:r>
            <w:r w:rsidR="00B947F6">
              <w:t>3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0.328</w:t>
            </w:r>
          </w:p>
          <w:p w14:paraId="73B9D7CE" w14:textId="77777777" w:rsidR="00105CEA" w:rsidRPr="00CF6907" w:rsidRDefault="00105CEA" w:rsidP="00655930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3B98EF53" w14:textId="77777777" w:rsidR="00105CEA" w:rsidRPr="00CF6907" w:rsidRDefault="00105CEA" w:rsidP="0065593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52215CC" w14:textId="2E3B9E51" w:rsidR="00105CEA" w:rsidRPr="00CF6907" w:rsidRDefault="00105CEA" w:rsidP="0065593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1B</w:t>
            </w:r>
          </w:p>
        </w:tc>
      </w:tr>
      <w:tr w:rsidR="00655930" w:rsidRPr="00CF6907" w14:paraId="07E0CF35" w14:textId="77777777" w:rsidTr="00D06B22">
        <w:tc>
          <w:tcPr>
            <w:tcW w:w="2245" w:type="dxa"/>
          </w:tcPr>
          <w:p w14:paraId="5407CCC3" w14:textId="635B0E5C" w:rsidR="00655930" w:rsidRPr="00CF6907" w:rsidRDefault="00316075" w:rsidP="00316075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</w:t>
            </w:r>
            <w:r w:rsidR="00655930" w:rsidRPr="00CF6907">
              <w:rPr>
                <w:color w:val="000000" w:themeColor="text1"/>
              </w:rPr>
              <w:t>over time</w:t>
            </w:r>
          </w:p>
        </w:tc>
        <w:tc>
          <w:tcPr>
            <w:tcW w:w="1890" w:type="dxa"/>
          </w:tcPr>
          <w:p w14:paraId="4A474070" w14:textId="586FE755" w:rsidR="00655930" w:rsidRPr="00CF6907" w:rsidRDefault="00655930" w:rsidP="0065593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</w:t>
            </w:r>
            <w:r w:rsidR="008613DA" w:rsidRPr="00CF6907">
              <w:rPr>
                <w:color w:val="000000" w:themeColor="text1"/>
              </w:rPr>
              <w:t>hree</w:t>
            </w:r>
            <w:r w:rsidRPr="00CF6907">
              <w:rPr>
                <w:color w:val="000000" w:themeColor="text1"/>
              </w:rPr>
              <w:t>-way repeated measures ANOVA</w:t>
            </w:r>
          </w:p>
        </w:tc>
        <w:tc>
          <w:tcPr>
            <w:tcW w:w="2880" w:type="dxa"/>
          </w:tcPr>
          <w:p w14:paraId="2A7FDC3C" w14:textId="169F4995" w:rsidR="00655930" w:rsidRPr="00CF6907" w:rsidRDefault="00655930" w:rsidP="00456846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time x</w:t>
            </w:r>
            <w:r w:rsidR="00742AC9" w:rsidRPr="00CF6907">
              <w:rPr>
                <w:color w:val="000000" w:themeColor="text1"/>
              </w:rPr>
              <w:t xml:space="preserve"> injury x</w:t>
            </w:r>
            <w:r w:rsidRPr="00CF6907">
              <w:rPr>
                <w:color w:val="000000" w:themeColor="text1"/>
              </w:rPr>
              <w:t xml:space="preserve"> treatment: </w:t>
            </w:r>
            <w:r w:rsidR="00742AC9" w:rsidRPr="00CF6907">
              <w:t xml:space="preserve">F (4, 80) = 17.4, </w:t>
            </w:r>
            <w:r w:rsidR="00742AC9" w:rsidRPr="00CF6907">
              <w:rPr>
                <w:i/>
              </w:rPr>
              <w:t>P</w:t>
            </w:r>
            <w:r w:rsidR="00742AC9" w:rsidRPr="00CF6907">
              <w:t xml:space="preserve"> </w:t>
            </w:r>
            <w:r w:rsidRPr="00CF6907">
              <w:rPr>
                <w:i/>
                <w:color w:val="000000" w:themeColor="text1"/>
              </w:rPr>
              <w:t>&lt;</w:t>
            </w:r>
            <w:r w:rsidRPr="00CF6907">
              <w:rPr>
                <w:color w:val="000000" w:themeColor="text1"/>
              </w:rPr>
              <w:t xml:space="preserve"> 0.001;</w:t>
            </w:r>
            <w:r w:rsidR="00456846" w:rsidRPr="00CF6907">
              <w:rPr>
                <w:color w:val="000000" w:themeColor="text1"/>
              </w:rPr>
              <w:t xml:space="preserve"> i</w:t>
            </w:r>
            <w:r w:rsidR="00742AC9" w:rsidRPr="00CF6907">
              <w:t xml:space="preserve">njury x </w:t>
            </w:r>
            <w:r w:rsidR="00456846" w:rsidRPr="00CF6907">
              <w:t>t</w:t>
            </w:r>
            <w:r w:rsidR="00742AC9" w:rsidRPr="00CF6907">
              <w:t xml:space="preserve">reatment: F (1, 20) = 96.6, </w:t>
            </w:r>
            <w:r w:rsidR="00742AC9" w:rsidRPr="00CF6907">
              <w:rPr>
                <w:i/>
              </w:rPr>
              <w:t>P</w:t>
            </w:r>
            <w:r w:rsidR="00742AC9" w:rsidRPr="00CF6907">
              <w:t xml:space="preserve"> </w:t>
            </w:r>
            <w:r w:rsidR="00742AC9" w:rsidRPr="00CF6907">
              <w:rPr>
                <w:i/>
                <w:color w:val="000000" w:themeColor="text1"/>
              </w:rPr>
              <w:t>&lt;</w:t>
            </w:r>
            <w:r w:rsidR="00742AC9" w:rsidRPr="00CF6907">
              <w:rPr>
                <w:color w:val="000000" w:themeColor="text1"/>
              </w:rPr>
              <w:t xml:space="preserve"> 0.001; </w:t>
            </w:r>
            <w:r w:rsidR="00456846" w:rsidRPr="00CF6907">
              <w:rPr>
                <w:color w:val="000000" w:themeColor="text1"/>
              </w:rPr>
              <w:t>t</w:t>
            </w:r>
            <w:r w:rsidR="00742AC9" w:rsidRPr="00CF6907">
              <w:t xml:space="preserve">ime x </w:t>
            </w:r>
            <w:r w:rsidR="00456846" w:rsidRPr="00CF6907">
              <w:t>t</w:t>
            </w:r>
            <w:r w:rsidR="00742AC9" w:rsidRPr="00CF6907">
              <w:t xml:space="preserve">reatment: F (4, 80) = 28.0, </w:t>
            </w:r>
            <w:r w:rsidR="00742AC9" w:rsidRPr="00CF6907">
              <w:rPr>
                <w:i/>
              </w:rPr>
              <w:t>P</w:t>
            </w:r>
            <w:r w:rsidR="00742AC9" w:rsidRPr="00CF6907">
              <w:t xml:space="preserve"> </w:t>
            </w:r>
            <w:r w:rsidR="00742AC9" w:rsidRPr="00CF6907">
              <w:rPr>
                <w:i/>
                <w:color w:val="000000" w:themeColor="text1"/>
              </w:rPr>
              <w:t>&lt;</w:t>
            </w:r>
            <w:r w:rsidR="00742AC9" w:rsidRPr="00CF6907">
              <w:rPr>
                <w:color w:val="000000" w:themeColor="text1"/>
              </w:rPr>
              <w:t xml:space="preserve"> 0.001; </w:t>
            </w:r>
            <w:r w:rsidR="00456846" w:rsidRPr="00CF6907">
              <w:rPr>
                <w:color w:val="000000" w:themeColor="text1"/>
              </w:rPr>
              <w:t>t</w:t>
            </w:r>
            <w:r w:rsidR="00742AC9" w:rsidRPr="00CF6907">
              <w:t xml:space="preserve">ime x </w:t>
            </w:r>
            <w:r w:rsidR="00456846" w:rsidRPr="00CF6907">
              <w:t>i</w:t>
            </w:r>
            <w:r w:rsidR="00742AC9" w:rsidRPr="00CF6907">
              <w:t xml:space="preserve">njury: F (4, 80) = 21.6, </w:t>
            </w:r>
            <w:r w:rsidR="00742AC9" w:rsidRPr="00CF6907">
              <w:rPr>
                <w:i/>
              </w:rPr>
              <w:t>P</w:t>
            </w:r>
            <w:r w:rsidR="00742AC9" w:rsidRPr="00CF6907">
              <w:t xml:space="preserve"> </w:t>
            </w:r>
            <w:r w:rsidR="00742AC9" w:rsidRPr="00CF6907">
              <w:rPr>
                <w:i/>
                <w:color w:val="000000" w:themeColor="text1"/>
              </w:rPr>
              <w:t>&lt;</w:t>
            </w:r>
            <w:r w:rsidR="00742AC9" w:rsidRPr="00CF6907">
              <w:rPr>
                <w:color w:val="000000" w:themeColor="text1"/>
              </w:rPr>
              <w:t xml:space="preserve"> 0.001; </w:t>
            </w:r>
            <w:r w:rsidR="00456846" w:rsidRPr="00CF6907">
              <w:rPr>
                <w:color w:val="000000" w:themeColor="text1"/>
              </w:rPr>
              <w:t>t</w:t>
            </w:r>
            <w:r w:rsidR="00742AC9" w:rsidRPr="00CF6907">
              <w:t xml:space="preserve">reatment: F (1, 20) = 138, </w:t>
            </w:r>
            <w:r w:rsidR="00742AC9" w:rsidRPr="00CF6907">
              <w:rPr>
                <w:i/>
              </w:rPr>
              <w:t>P</w:t>
            </w:r>
            <w:r w:rsidR="00742AC9" w:rsidRPr="00CF6907">
              <w:t xml:space="preserve"> </w:t>
            </w:r>
            <w:r w:rsidR="00742AC9" w:rsidRPr="00CF6907">
              <w:rPr>
                <w:i/>
                <w:color w:val="000000" w:themeColor="text1"/>
              </w:rPr>
              <w:t>&lt;</w:t>
            </w:r>
            <w:r w:rsidR="00742AC9" w:rsidRPr="00CF6907">
              <w:rPr>
                <w:color w:val="000000" w:themeColor="text1"/>
              </w:rPr>
              <w:t xml:space="preserve"> 0.001; </w:t>
            </w:r>
            <w:r w:rsidR="00456846" w:rsidRPr="00CF6907">
              <w:rPr>
                <w:color w:val="000000" w:themeColor="text1"/>
              </w:rPr>
              <w:t>i</w:t>
            </w:r>
            <w:r w:rsidR="00742AC9" w:rsidRPr="00CF6907">
              <w:t xml:space="preserve">njury: F (1, 20) = 467, </w:t>
            </w:r>
            <w:r w:rsidR="00742AC9" w:rsidRPr="00CF6907">
              <w:rPr>
                <w:i/>
              </w:rPr>
              <w:t>P</w:t>
            </w:r>
            <w:r w:rsidR="00742AC9" w:rsidRPr="00CF6907">
              <w:t xml:space="preserve"> </w:t>
            </w:r>
            <w:r w:rsidR="00742AC9" w:rsidRPr="00CF6907">
              <w:rPr>
                <w:i/>
                <w:color w:val="000000" w:themeColor="text1"/>
              </w:rPr>
              <w:t>&lt;</w:t>
            </w:r>
            <w:r w:rsidR="00742AC9" w:rsidRPr="00CF6907">
              <w:rPr>
                <w:color w:val="000000" w:themeColor="text1"/>
              </w:rPr>
              <w:t xml:space="preserve"> 0.001; </w:t>
            </w:r>
            <w:r w:rsidR="00456846" w:rsidRPr="00CF6907">
              <w:rPr>
                <w:color w:val="000000" w:themeColor="text1"/>
              </w:rPr>
              <w:t>t</w:t>
            </w:r>
            <w:r w:rsidR="00742AC9" w:rsidRPr="00CF6907">
              <w:t xml:space="preserve">ime: F (4, 80) = 23.5, </w:t>
            </w:r>
            <w:r w:rsidR="00742AC9" w:rsidRPr="00CF6907">
              <w:rPr>
                <w:i/>
              </w:rPr>
              <w:t>P</w:t>
            </w:r>
            <w:r w:rsidR="00742AC9" w:rsidRPr="00CF6907">
              <w:t xml:space="preserve"> </w:t>
            </w:r>
            <w:r w:rsidR="00742AC9" w:rsidRPr="00CF6907">
              <w:rPr>
                <w:i/>
                <w:color w:val="000000" w:themeColor="text1"/>
              </w:rPr>
              <w:t>&lt;</w:t>
            </w:r>
            <w:r w:rsidR="00742AC9" w:rsidRPr="00CF6907">
              <w:rPr>
                <w:color w:val="000000" w:themeColor="text1"/>
              </w:rPr>
              <w:t xml:space="preserve"> 0.001</w:t>
            </w:r>
          </w:p>
        </w:tc>
        <w:tc>
          <w:tcPr>
            <w:tcW w:w="1620" w:type="dxa"/>
          </w:tcPr>
          <w:p w14:paraId="0630B195" w14:textId="77777777" w:rsidR="00655930" w:rsidRPr="00CF6907" w:rsidRDefault="00655930" w:rsidP="0065593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519550F" w14:textId="77777777" w:rsidR="00655930" w:rsidRPr="00CF6907" w:rsidRDefault="00655930" w:rsidP="00655930">
            <w:pPr>
              <w:rPr>
                <w:color w:val="000000" w:themeColor="text1"/>
              </w:rPr>
            </w:pPr>
            <w:bookmarkStart w:id="2" w:name="OLE_LINK1"/>
            <w:r w:rsidRPr="00CF6907">
              <w:rPr>
                <w:color w:val="000000" w:themeColor="text1"/>
              </w:rPr>
              <w:t>Fig. 1B</w:t>
            </w:r>
            <w:bookmarkEnd w:id="2"/>
          </w:p>
        </w:tc>
      </w:tr>
      <w:tr w:rsidR="00937CF9" w:rsidRPr="00CF6907" w14:paraId="48FE00A9" w14:textId="77777777" w:rsidTr="00D06B22">
        <w:tc>
          <w:tcPr>
            <w:tcW w:w="2245" w:type="dxa"/>
          </w:tcPr>
          <w:p w14:paraId="5679E4EA" w14:textId="197326DB" w:rsidR="00937CF9" w:rsidRPr="00CF6907" w:rsidRDefault="00937CF9" w:rsidP="00937CF9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: day 2</w:t>
            </w:r>
          </w:p>
        </w:tc>
        <w:tc>
          <w:tcPr>
            <w:tcW w:w="1890" w:type="dxa"/>
          </w:tcPr>
          <w:p w14:paraId="1D4FDBD9" w14:textId="77777777" w:rsidR="00937CF9" w:rsidRPr="00CF6907" w:rsidRDefault="00937CF9" w:rsidP="00937CF9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BB1CA75" w14:textId="2E23010E" w:rsidR="00937CF9" w:rsidRPr="00CF6907" w:rsidRDefault="009D5BBC" w:rsidP="00937CF9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F45B0B"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0EB0ADF1" w14:textId="289301BA" w:rsidR="00937CF9" w:rsidRPr="00CF6907" w:rsidRDefault="00F45B0B" w:rsidP="00937CF9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-1.0, -0.</w:t>
            </w:r>
            <w:r w:rsidR="00210A3C" w:rsidRPr="00CF6907">
              <w:rPr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2B0DBC50" w14:textId="77777777" w:rsidR="00937CF9" w:rsidRPr="00CF6907" w:rsidRDefault="00F45B0B" w:rsidP="00937CF9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1B</w:t>
            </w:r>
          </w:p>
        </w:tc>
      </w:tr>
      <w:tr w:rsidR="00F45B0B" w:rsidRPr="00CF6907" w14:paraId="353E841C" w14:textId="77777777" w:rsidTr="00D06B22">
        <w:tc>
          <w:tcPr>
            <w:tcW w:w="2245" w:type="dxa"/>
          </w:tcPr>
          <w:p w14:paraId="536C24B1" w14:textId="149E5403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: day 3</w:t>
            </w:r>
          </w:p>
        </w:tc>
        <w:tc>
          <w:tcPr>
            <w:tcW w:w="1890" w:type="dxa"/>
          </w:tcPr>
          <w:p w14:paraId="76C87735" w14:textId="77777777" w:rsidR="00F45B0B" w:rsidRPr="00CF6907" w:rsidRDefault="00F45B0B" w:rsidP="00937CF9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3923574" w14:textId="73311D67" w:rsidR="00F45B0B" w:rsidRPr="00CF6907" w:rsidRDefault="009D5BBC" w:rsidP="00937CF9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F45B0B"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1B1946BC" w14:textId="4613A5B0" w:rsidR="00F45B0B" w:rsidRPr="00CF6907" w:rsidRDefault="00F45B0B" w:rsidP="00937CF9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-1.</w:t>
            </w:r>
            <w:r w:rsidR="00210A3C" w:rsidRPr="00CF6907">
              <w:rPr>
                <w:color w:val="000000" w:themeColor="text1"/>
              </w:rPr>
              <w:t>4</w:t>
            </w:r>
            <w:r w:rsidRPr="00CF6907">
              <w:rPr>
                <w:color w:val="000000" w:themeColor="text1"/>
              </w:rPr>
              <w:t>, -0.7</w:t>
            </w:r>
          </w:p>
        </w:tc>
        <w:tc>
          <w:tcPr>
            <w:tcW w:w="990" w:type="dxa"/>
          </w:tcPr>
          <w:p w14:paraId="33BB587D" w14:textId="77777777" w:rsidR="00F45B0B" w:rsidRPr="00CF6907" w:rsidRDefault="00F45B0B" w:rsidP="00937CF9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1B</w:t>
            </w:r>
          </w:p>
        </w:tc>
      </w:tr>
      <w:tr w:rsidR="00F45B0B" w:rsidRPr="00CF6907" w14:paraId="6C0F40A6" w14:textId="77777777" w:rsidTr="00D06B22">
        <w:tc>
          <w:tcPr>
            <w:tcW w:w="2245" w:type="dxa"/>
          </w:tcPr>
          <w:p w14:paraId="3A5EF1B3" w14:textId="26F79F46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: day 4</w:t>
            </w:r>
          </w:p>
        </w:tc>
        <w:tc>
          <w:tcPr>
            <w:tcW w:w="1890" w:type="dxa"/>
          </w:tcPr>
          <w:p w14:paraId="676B3D76" w14:textId="77777777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821C51E" w14:textId="023F70DB" w:rsidR="00F45B0B" w:rsidRPr="00CF6907" w:rsidRDefault="009D5BBC" w:rsidP="00F45B0B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F45B0B"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6293BCEE" w14:textId="1B36A205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-1.5, -0.</w:t>
            </w:r>
            <w:r w:rsidR="00210A3C" w:rsidRPr="00CF6907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14:paraId="58C3D6AB" w14:textId="77777777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1B</w:t>
            </w:r>
          </w:p>
        </w:tc>
      </w:tr>
      <w:tr w:rsidR="00F45B0B" w:rsidRPr="00CF6907" w14:paraId="60CDD393" w14:textId="77777777" w:rsidTr="00D06B22">
        <w:tc>
          <w:tcPr>
            <w:tcW w:w="2245" w:type="dxa"/>
          </w:tcPr>
          <w:p w14:paraId="20301B0A" w14:textId="72A3E23D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: day 5</w:t>
            </w:r>
          </w:p>
        </w:tc>
        <w:tc>
          <w:tcPr>
            <w:tcW w:w="1890" w:type="dxa"/>
          </w:tcPr>
          <w:p w14:paraId="708A167D" w14:textId="77777777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C8D9AAA" w14:textId="67E27446" w:rsidR="00F45B0B" w:rsidRPr="00CF6907" w:rsidRDefault="009D5BBC" w:rsidP="00F45B0B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F45B0B"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5F736344" w14:textId="7BDC3ECB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-1.6, -</w:t>
            </w:r>
            <w:r w:rsidR="00210A3C" w:rsidRPr="00CF6907">
              <w:rPr>
                <w:color w:val="000000" w:themeColor="text1"/>
              </w:rPr>
              <w:t>1</w:t>
            </w:r>
            <w:r w:rsidRPr="00CF6907">
              <w:rPr>
                <w:color w:val="000000" w:themeColor="text1"/>
              </w:rPr>
              <w:t>.</w:t>
            </w:r>
            <w:r w:rsidR="00210A3C" w:rsidRPr="00CF6907">
              <w:rPr>
                <w:color w:val="000000" w:themeColor="text1"/>
              </w:rPr>
              <w:t>0</w:t>
            </w:r>
          </w:p>
        </w:tc>
        <w:tc>
          <w:tcPr>
            <w:tcW w:w="990" w:type="dxa"/>
          </w:tcPr>
          <w:p w14:paraId="68B41D1D" w14:textId="77777777" w:rsidR="00F45B0B" w:rsidRPr="00CF6907" w:rsidRDefault="00F45B0B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1B</w:t>
            </w:r>
          </w:p>
        </w:tc>
      </w:tr>
      <w:tr w:rsidR="00E74A26" w:rsidRPr="00CF6907" w14:paraId="0C6A5A72" w14:textId="77777777" w:rsidTr="00D06B22">
        <w:tc>
          <w:tcPr>
            <w:tcW w:w="2245" w:type="dxa"/>
          </w:tcPr>
          <w:p w14:paraId="533A99C6" w14:textId="69383B2F" w:rsidR="00E74A26" w:rsidRPr="00CF6907" w:rsidRDefault="009D5BBC" w:rsidP="00AE30A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>Naive</w:t>
            </w:r>
            <w:r w:rsidR="00DC0843" w:rsidRPr="00CF6907">
              <w:rPr>
                <w:color w:val="000000" w:themeColor="text1"/>
              </w:rPr>
              <w:t>-</w:t>
            </w:r>
            <w:r w:rsidR="00B66414">
              <w:rPr>
                <w:color w:val="000000" w:themeColor="text1"/>
              </w:rPr>
              <w:t>Vehicle</w:t>
            </w:r>
            <w:r w:rsidR="00AE30A2" w:rsidRPr="00CF6907">
              <w:rPr>
                <w:color w:val="000000" w:themeColor="text1"/>
              </w:rPr>
              <w:t xml:space="preserve"> vs. </w:t>
            </w:r>
            <w:r w:rsidR="00DC0843"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0A2A25F0" w14:textId="77777777" w:rsidR="00E74A26" w:rsidRPr="00CF6907" w:rsidRDefault="00DC0843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Chi-square test</w:t>
            </w:r>
          </w:p>
        </w:tc>
        <w:tc>
          <w:tcPr>
            <w:tcW w:w="2880" w:type="dxa"/>
          </w:tcPr>
          <w:p w14:paraId="0DFE15F9" w14:textId="3B7D4BAB" w:rsidR="00E74A26" w:rsidRPr="00CF6907" w:rsidRDefault="009D5BBC" w:rsidP="00F45B0B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</w:t>
            </w:r>
            <w:r w:rsidR="00DC0843" w:rsidRPr="00CF6907">
              <w:rPr>
                <w:color w:val="000000" w:themeColor="text1"/>
              </w:rPr>
              <w:t>0.0</w:t>
            </w:r>
            <w:r w:rsidRPr="00CF6907">
              <w:rPr>
                <w:color w:val="000000" w:themeColor="text1"/>
              </w:rPr>
              <w:t>53</w:t>
            </w:r>
          </w:p>
        </w:tc>
        <w:tc>
          <w:tcPr>
            <w:tcW w:w="1620" w:type="dxa"/>
          </w:tcPr>
          <w:p w14:paraId="25B357A9" w14:textId="77777777" w:rsidR="00E74A26" w:rsidRPr="00CF6907" w:rsidRDefault="00E74A26" w:rsidP="009C27F1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C36C682" w14:textId="77777777" w:rsidR="00E74A26" w:rsidRPr="00CF6907" w:rsidRDefault="00AE30A2" w:rsidP="00F45B0B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1C</w:t>
            </w:r>
          </w:p>
        </w:tc>
      </w:tr>
      <w:tr w:rsidR="009D5BBC" w:rsidRPr="00CF6907" w14:paraId="5A8B0F0B" w14:textId="77777777" w:rsidTr="00D06B22">
        <w:tc>
          <w:tcPr>
            <w:tcW w:w="2245" w:type="dxa"/>
          </w:tcPr>
          <w:p w14:paraId="5B44F5D6" w14:textId="55867B43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7F97FCFD" w14:textId="50F31FF2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Chi-square test</w:t>
            </w:r>
          </w:p>
        </w:tc>
        <w:tc>
          <w:tcPr>
            <w:tcW w:w="2880" w:type="dxa"/>
          </w:tcPr>
          <w:p w14:paraId="04D1657B" w14:textId="1A1D6793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0.013</w:t>
            </w:r>
          </w:p>
        </w:tc>
        <w:tc>
          <w:tcPr>
            <w:tcW w:w="1620" w:type="dxa"/>
          </w:tcPr>
          <w:p w14:paraId="702EE4FD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213BEC9" w14:textId="2F5AA576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1C</w:t>
            </w:r>
          </w:p>
        </w:tc>
      </w:tr>
      <w:tr w:rsidR="009D5BBC" w:rsidRPr="00CF6907" w14:paraId="46FE07FB" w14:textId="77777777" w:rsidTr="00D06B22">
        <w:tc>
          <w:tcPr>
            <w:tcW w:w="2245" w:type="dxa"/>
          </w:tcPr>
          <w:p w14:paraId="7B6EA69B" w14:textId="0D6E3434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EFA764D" w14:textId="3E8EFDF4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Chi-square test</w:t>
            </w:r>
          </w:p>
        </w:tc>
        <w:tc>
          <w:tcPr>
            <w:tcW w:w="2880" w:type="dxa"/>
          </w:tcPr>
          <w:p w14:paraId="49995AB0" w14:textId="0EB14E1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0.013</w:t>
            </w:r>
          </w:p>
        </w:tc>
        <w:tc>
          <w:tcPr>
            <w:tcW w:w="1620" w:type="dxa"/>
          </w:tcPr>
          <w:p w14:paraId="1B38EF4D" w14:textId="00B1346B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2411CE2" w14:textId="75A81F51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1C</w:t>
            </w:r>
          </w:p>
        </w:tc>
      </w:tr>
      <w:tr w:rsidR="009D5BBC" w:rsidRPr="00CF6907" w14:paraId="6636D800" w14:textId="77777777" w:rsidTr="00D06B22">
        <w:tc>
          <w:tcPr>
            <w:tcW w:w="2245" w:type="dxa"/>
          </w:tcPr>
          <w:p w14:paraId="671C8C92" w14:textId="323F49E5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D49AFFB" w14:textId="2B6CF480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1EF0FC17" w14:textId="0AA37FED" w:rsidR="009D5BBC" w:rsidRPr="00CF6907" w:rsidRDefault="00721498" w:rsidP="00D06B2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injury</w:t>
            </w:r>
            <w:r w:rsidR="006A2EDD" w:rsidRPr="00CF6907">
              <w:rPr>
                <w:color w:val="000000" w:themeColor="text1"/>
              </w:rPr>
              <w:t xml:space="preserve"> x treatment: </w:t>
            </w:r>
            <w:r w:rsidR="006A2EDD" w:rsidRPr="00CF6907">
              <w:t xml:space="preserve">F (1, 22) = 7.008, </w:t>
            </w:r>
            <w:r w:rsidR="006A2EDD" w:rsidRPr="00CF6907">
              <w:rPr>
                <w:i/>
              </w:rPr>
              <w:t>P</w:t>
            </w:r>
            <w:r w:rsidR="006A2EDD" w:rsidRPr="00CF6907">
              <w:t xml:space="preserve"> =</w:t>
            </w:r>
            <w:r w:rsidR="003B57CE" w:rsidRPr="00CF6907">
              <w:t xml:space="preserve"> </w:t>
            </w:r>
            <w:r w:rsidR="006A2EDD" w:rsidRPr="00CF6907">
              <w:rPr>
                <w:color w:val="000000" w:themeColor="text1"/>
              </w:rPr>
              <w:t xml:space="preserve">0.015; </w:t>
            </w:r>
            <w:r w:rsidRPr="00CF6907">
              <w:rPr>
                <w:color w:val="000000" w:themeColor="text1"/>
              </w:rPr>
              <w:t>injury</w:t>
            </w:r>
            <w:r w:rsidR="006A2EDD" w:rsidRPr="00CF6907">
              <w:rPr>
                <w:color w:val="000000" w:themeColor="text1"/>
              </w:rPr>
              <w:t xml:space="preserve">: </w:t>
            </w:r>
            <w:r w:rsidR="006A2EDD" w:rsidRPr="00CF6907">
              <w:t>F (1, 22) = 0.4</w:t>
            </w:r>
            <w:r w:rsidR="00B947F6">
              <w:t>3</w:t>
            </w:r>
            <w:r w:rsidR="006A2EDD" w:rsidRPr="00CF6907">
              <w:t xml:space="preserve">, </w:t>
            </w:r>
            <w:r w:rsidR="006A2EDD" w:rsidRPr="00CF6907">
              <w:rPr>
                <w:i/>
              </w:rPr>
              <w:t>P</w:t>
            </w:r>
            <w:r w:rsidR="006A2EDD" w:rsidRPr="00CF6907">
              <w:t xml:space="preserve"> = 0.520</w:t>
            </w:r>
            <w:r w:rsidR="006A2EDD" w:rsidRPr="00CF6907">
              <w:rPr>
                <w:color w:val="000000" w:themeColor="text1"/>
              </w:rPr>
              <w:t xml:space="preserve">; treatment: </w:t>
            </w:r>
            <w:r w:rsidR="006A2EDD" w:rsidRPr="00CF6907">
              <w:t xml:space="preserve">F (1, 22) = 72.07, </w:t>
            </w:r>
            <w:r w:rsidR="006A2EDD" w:rsidRPr="00CF6907">
              <w:rPr>
                <w:i/>
              </w:rPr>
              <w:t>P</w:t>
            </w:r>
            <w:r w:rsidR="006A2EDD" w:rsidRPr="00CF6907">
              <w:t xml:space="preserve"> &lt; 0.001</w:t>
            </w:r>
          </w:p>
        </w:tc>
        <w:tc>
          <w:tcPr>
            <w:tcW w:w="1620" w:type="dxa"/>
          </w:tcPr>
          <w:p w14:paraId="1E03B1E9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ECCE9ED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2A</w:t>
            </w:r>
          </w:p>
        </w:tc>
      </w:tr>
      <w:tr w:rsidR="009D5BBC" w:rsidRPr="00CF6907" w14:paraId="22D3392E" w14:textId="77777777" w:rsidTr="00D06B22">
        <w:tc>
          <w:tcPr>
            <w:tcW w:w="2245" w:type="dxa"/>
          </w:tcPr>
          <w:p w14:paraId="61096CF6" w14:textId="1FD18CF3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1A607F6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98C461B" w14:textId="6DE5421F" w:rsidR="009D5BBC" w:rsidRPr="00CF6907" w:rsidRDefault="006A2EDD" w:rsidP="009D5BBC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9D5BBC"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356A3634" w14:textId="5F742E4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-6</w:t>
            </w:r>
            <w:r w:rsidR="004C269E" w:rsidRPr="00CF6907">
              <w:rPr>
                <w:color w:val="000000" w:themeColor="text1"/>
              </w:rPr>
              <w:t>4</w:t>
            </w:r>
            <w:r w:rsidRPr="00CF6907">
              <w:rPr>
                <w:color w:val="000000" w:themeColor="text1"/>
              </w:rPr>
              <w:t>, -3</w:t>
            </w:r>
            <w:r w:rsidR="004C269E" w:rsidRPr="00CF6907">
              <w:rPr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14:paraId="46AE2BCD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2A</w:t>
            </w:r>
          </w:p>
        </w:tc>
      </w:tr>
      <w:tr w:rsidR="009D5BBC" w:rsidRPr="00CF6907" w14:paraId="0496A948" w14:textId="77777777" w:rsidTr="00D06B22">
        <w:tc>
          <w:tcPr>
            <w:tcW w:w="2245" w:type="dxa"/>
          </w:tcPr>
          <w:p w14:paraId="1C456E28" w14:textId="1F12D198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2E9FC335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2109774" w14:textId="53EA08F8" w:rsidR="009D5BBC" w:rsidRPr="00CF6907" w:rsidRDefault="00F141F3" w:rsidP="009D5BBC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</w:t>
            </w:r>
            <w:r w:rsidR="009D5BBC" w:rsidRPr="00CF6907">
              <w:rPr>
                <w:color w:val="000000" w:themeColor="text1"/>
              </w:rPr>
              <w:t>0.538</w:t>
            </w:r>
          </w:p>
        </w:tc>
        <w:tc>
          <w:tcPr>
            <w:tcW w:w="1620" w:type="dxa"/>
          </w:tcPr>
          <w:p w14:paraId="118F16C2" w14:textId="33EA4350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</w:t>
            </w:r>
            <w:r w:rsidR="004C269E" w:rsidRPr="00CF6907">
              <w:rPr>
                <w:color w:val="000000" w:themeColor="text1"/>
              </w:rPr>
              <w:t>6</w:t>
            </w:r>
            <w:r w:rsidRPr="00CF6907">
              <w:rPr>
                <w:color w:val="000000" w:themeColor="text1"/>
              </w:rPr>
              <w:t xml:space="preserve">, </w:t>
            </w:r>
            <w:r w:rsidR="004C269E" w:rsidRPr="00CF6907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14:paraId="3968CD3E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2A</w:t>
            </w:r>
          </w:p>
        </w:tc>
      </w:tr>
      <w:tr w:rsidR="001637EC" w:rsidRPr="00CF6907" w14:paraId="06AC423F" w14:textId="77777777" w:rsidTr="00D06B22">
        <w:tc>
          <w:tcPr>
            <w:tcW w:w="2245" w:type="dxa"/>
          </w:tcPr>
          <w:p w14:paraId="3C2558D4" w14:textId="6DEF67B8" w:rsidR="001637EC" w:rsidRPr="00CF6907" w:rsidRDefault="001637E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FCD841E" w14:textId="1A825A3B" w:rsidR="001637EC" w:rsidRPr="00CF6907" w:rsidRDefault="001637E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A528191" w14:textId="135EADC9" w:rsidR="001637EC" w:rsidRPr="00CF6907" w:rsidRDefault="001637EC" w:rsidP="009D5BBC">
            <w:pPr>
              <w:rPr>
                <w:i/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&lt; 0.001</w:t>
            </w:r>
          </w:p>
        </w:tc>
        <w:tc>
          <w:tcPr>
            <w:tcW w:w="1620" w:type="dxa"/>
          </w:tcPr>
          <w:p w14:paraId="1A414529" w14:textId="7229EBBA" w:rsidR="001637EC" w:rsidRPr="00CF6907" w:rsidRDefault="001637EC" w:rsidP="009D5B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-50, -17</w:t>
            </w:r>
          </w:p>
        </w:tc>
        <w:tc>
          <w:tcPr>
            <w:tcW w:w="990" w:type="dxa"/>
          </w:tcPr>
          <w:p w14:paraId="5506F32F" w14:textId="7F442A8B" w:rsidR="001637EC" w:rsidRPr="00CF6907" w:rsidRDefault="001637E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2A</w:t>
            </w:r>
          </w:p>
        </w:tc>
      </w:tr>
      <w:tr w:rsidR="009D5BBC" w:rsidRPr="00CF6907" w14:paraId="39660E23" w14:textId="77777777" w:rsidTr="00D06B22">
        <w:tc>
          <w:tcPr>
            <w:tcW w:w="2245" w:type="dxa"/>
          </w:tcPr>
          <w:p w14:paraId="7F67C1AA" w14:textId="6320380A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4A7DA0A0" w14:textId="6E408A1C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087FC5B" w14:textId="30DC307A" w:rsidR="009D5BBC" w:rsidRPr="00CF6907" w:rsidRDefault="00F141F3" w:rsidP="009D5BBC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9D5BBC"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0BE90DEC" w14:textId="5674B1D8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22, 55</w:t>
            </w:r>
          </w:p>
        </w:tc>
        <w:tc>
          <w:tcPr>
            <w:tcW w:w="990" w:type="dxa"/>
          </w:tcPr>
          <w:p w14:paraId="06C7C891" w14:textId="1EDA010C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2A</w:t>
            </w:r>
          </w:p>
        </w:tc>
      </w:tr>
      <w:tr w:rsidR="009D5BBC" w:rsidRPr="00CF6907" w14:paraId="47A1681E" w14:textId="77777777" w:rsidTr="00D06B22">
        <w:tc>
          <w:tcPr>
            <w:tcW w:w="2245" w:type="dxa"/>
          </w:tcPr>
          <w:p w14:paraId="72604D12" w14:textId="3434D75F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379B27B" w14:textId="435A4D20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EC11E22" w14:textId="50FF5A40" w:rsidR="009D5BBC" w:rsidRPr="00CF6907" w:rsidRDefault="00F141F3" w:rsidP="009D5BBC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</w:t>
            </w:r>
            <w:r w:rsidR="009D5BBC" w:rsidRPr="00CF6907">
              <w:rPr>
                <w:color w:val="000000" w:themeColor="text1"/>
              </w:rPr>
              <w:t>0.10</w:t>
            </w:r>
            <w:r w:rsidRPr="00CF6907">
              <w:rPr>
                <w:color w:val="000000" w:themeColor="text1"/>
              </w:rPr>
              <w:t>0</w:t>
            </w:r>
          </w:p>
        </w:tc>
        <w:tc>
          <w:tcPr>
            <w:tcW w:w="1620" w:type="dxa"/>
          </w:tcPr>
          <w:p w14:paraId="71ADC528" w14:textId="6EEBBD88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-2, 30</w:t>
            </w:r>
          </w:p>
        </w:tc>
        <w:tc>
          <w:tcPr>
            <w:tcW w:w="990" w:type="dxa"/>
          </w:tcPr>
          <w:p w14:paraId="32718253" w14:textId="03FE8F3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2A</w:t>
            </w:r>
          </w:p>
        </w:tc>
      </w:tr>
      <w:tr w:rsidR="009D5BBC" w:rsidRPr="00CF6907" w14:paraId="4D984EE3" w14:textId="77777777" w:rsidTr="00D06B22">
        <w:tc>
          <w:tcPr>
            <w:tcW w:w="2245" w:type="dxa"/>
          </w:tcPr>
          <w:p w14:paraId="22E8D5E5" w14:textId="5FB85A88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9628882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41BC6A8" w14:textId="6A84040B" w:rsidR="009D5BBC" w:rsidRPr="00CF6907" w:rsidRDefault="00F141F3" w:rsidP="009D5BBC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</w:t>
            </w:r>
            <w:r w:rsidR="009D5BBC" w:rsidRPr="00CF6907">
              <w:rPr>
                <w:color w:val="000000" w:themeColor="text1"/>
              </w:rPr>
              <w:t>0.002</w:t>
            </w:r>
          </w:p>
        </w:tc>
        <w:tc>
          <w:tcPr>
            <w:tcW w:w="1620" w:type="dxa"/>
          </w:tcPr>
          <w:p w14:paraId="28A0F64C" w14:textId="578FA631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-4</w:t>
            </w:r>
            <w:r w:rsidR="004C269E" w:rsidRPr="00CF6907">
              <w:rPr>
                <w:color w:val="000000" w:themeColor="text1"/>
              </w:rPr>
              <w:t>1</w:t>
            </w:r>
            <w:r w:rsidRPr="00CF6907">
              <w:rPr>
                <w:color w:val="000000" w:themeColor="text1"/>
              </w:rPr>
              <w:t>, -8</w:t>
            </w:r>
          </w:p>
        </w:tc>
        <w:tc>
          <w:tcPr>
            <w:tcW w:w="990" w:type="dxa"/>
          </w:tcPr>
          <w:p w14:paraId="42157E3A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2A</w:t>
            </w:r>
          </w:p>
        </w:tc>
      </w:tr>
      <w:tr w:rsidR="0005008D" w:rsidRPr="00CF6907" w14:paraId="3DDDEA9B" w14:textId="77777777" w:rsidTr="00126972">
        <w:tc>
          <w:tcPr>
            <w:tcW w:w="2245" w:type="dxa"/>
          </w:tcPr>
          <w:p w14:paraId="6A7D90F4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E2EC45E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1330414A" w14:textId="66FA1D5B" w:rsidR="0005008D" w:rsidRPr="0005008D" w:rsidRDefault="0005008D" w:rsidP="009D55DA">
            <w:r w:rsidRPr="0005008D">
              <w:rPr>
                <w:color w:val="000000" w:themeColor="text1"/>
              </w:rPr>
              <w:t xml:space="preserve">injury x treatment: </w:t>
            </w:r>
            <w:r w:rsidRPr="0005008D">
              <w:t xml:space="preserve">F (1, 16) = 0.35, </w:t>
            </w:r>
            <w:r w:rsidRPr="0005008D">
              <w:rPr>
                <w:i/>
              </w:rPr>
              <w:t>P</w:t>
            </w:r>
            <w:r w:rsidRPr="0005008D">
              <w:t xml:space="preserve"> = </w:t>
            </w:r>
            <w:r w:rsidRPr="0005008D">
              <w:rPr>
                <w:color w:val="000000" w:themeColor="text1"/>
              </w:rPr>
              <w:t xml:space="preserve">0.561; injury: </w:t>
            </w:r>
            <w:r w:rsidRPr="0005008D">
              <w:t xml:space="preserve">F (1, 16) = 0.01, </w:t>
            </w:r>
            <w:r w:rsidRPr="0005008D">
              <w:rPr>
                <w:i/>
              </w:rPr>
              <w:t>P</w:t>
            </w:r>
            <w:r w:rsidRPr="0005008D">
              <w:t xml:space="preserve"> = 0.966</w:t>
            </w:r>
            <w:r w:rsidRPr="0005008D">
              <w:rPr>
                <w:color w:val="000000" w:themeColor="text1"/>
              </w:rPr>
              <w:t xml:space="preserve">; treatment: </w:t>
            </w:r>
            <w:r w:rsidRPr="0005008D">
              <w:t xml:space="preserve">F (1, 16) = 33.0, </w:t>
            </w:r>
            <w:r w:rsidRPr="0005008D">
              <w:rPr>
                <w:i/>
              </w:rPr>
              <w:t>P</w:t>
            </w:r>
            <w:r w:rsidRPr="0005008D">
              <w:t xml:space="preserve"> &lt; 0.001</w:t>
            </w:r>
          </w:p>
        </w:tc>
        <w:tc>
          <w:tcPr>
            <w:tcW w:w="1620" w:type="dxa"/>
          </w:tcPr>
          <w:p w14:paraId="3D45602A" w14:textId="77777777" w:rsidR="0005008D" w:rsidRPr="00CF6907" w:rsidRDefault="0005008D" w:rsidP="00126972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9871283" w14:textId="728FEE3F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</w:t>
            </w:r>
            <w:r w:rsidR="0056289A">
              <w:rPr>
                <w:color w:val="000000" w:themeColor="text1"/>
              </w:rPr>
              <w:t>C</w:t>
            </w:r>
          </w:p>
        </w:tc>
      </w:tr>
      <w:tr w:rsidR="0005008D" w:rsidRPr="00CF6907" w14:paraId="760C38B0" w14:textId="77777777" w:rsidTr="00126972">
        <w:tc>
          <w:tcPr>
            <w:tcW w:w="2245" w:type="dxa"/>
          </w:tcPr>
          <w:p w14:paraId="057E0CEF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FC2F162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4B31E2A" w14:textId="6E6CEBE8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=</w:t>
            </w:r>
            <w:r w:rsidRPr="00CF6907">
              <w:rPr>
                <w:color w:val="000000" w:themeColor="text1"/>
              </w:rPr>
              <w:t xml:space="preserve"> 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620" w:type="dxa"/>
          </w:tcPr>
          <w:p w14:paraId="6698D166" w14:textId="1078F0BA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-6</w:t>
            </w:r>
            <w:r>
              <w:rPr>
                <w:color w:val="000000" w:themeColor="text1"/>
              </w:rPr>
              <w:t>.11</w:t>
            </w:r>
            <w:r w:rsidRPr="00CF6907">
              <w:rPr>
                <w:color w:val="000000" w:themeColor="text1"/>
              </w:rPr>
              <w:t>, -</w:t>
            </w:r>
            <w:r>
              <w:rPr>
                <w:color w:val="000000" w:themeColor="text1"/>
              </w:rPr>
              <w:t>1.</w:t>
            </w:r>
            <w:r w:rsidRPr="00CF690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14:paraId="0FA63357" w14:textId="71DFF91F" w:rsidR="0005008D" w:rsidRPr="00CF6907" w:rsidRDefault="0056289A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</w:t>
            </w:r>
            <w:r>
              <w:rPr>
                <w:color w:val="000000" w:themeColor="text1"/>
              </w:rPr>
              <w:t>C</w:t>
            </w:r>
          </w:p>
        </w:tc>
      </w:tr>
      <w:tr w:rsidR="0005008D" w:rsidRPr="00CF6907" w14:paraId="3E2F558F" w14:textId="77777777" w:rsidTr="00126972">
        <w:tc>
          <w:tcPr>
            <w:tcW w:w="2245" w:type="dxa"/>
          </w:tcPr>
          <w:p w14:paraId="4DE7BEF5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4E95A321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DA018EE" w14:textId="508DDBC8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</w:t>
            </w:r>
            <w:r w:rsidR="0059047E">
              <w:rPr>
                <w:color w:val="000000" w:themeColor="text1"/>
              </w:rPr>
              <w:t>969</w:t>
            </w:r>
          </w:p>
        </w:tc>
        <w:tc>
          <w:tcPr>
            <w:tcW w:w="1620" w:type="dxa"/>
          </w:tcPr>
          <w:p w14:paraId="61E94A89" w14:textId="7D4FB7B0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</w:t>
            </w:r>
            <w:r w:rsidR="0059047E">
              <w:rPr>
                <w:color w:val="000000" w:themeColor="text1"/>
              </w:rPr>
              <w:t>.75</w:t>
            </w:r>
            <w:r w:rsidRPr="00CF6907">
              <w:rPr>
                <w:color w:val="000000" w:themeColor="text1"/>
              </w:rPr>
              <w:t xml:space="preserve">, </w:t>
            </w:r>
            <w:r w:rsidR="0059047E">
              <w:rPr>
                <w:color w:val="000000" w:themeColor="text1"/>
              </w:rPr>
              <w:t>2.00</w:t>
            </w:r>
          </w:p>
        </w:tc>
        <w:tc>
          <w:tcPr>
            <w:tcW w:w="990" w:type="dxa"/>
          </w:tcPr>
          <w:p w14:paraId="4DDD4F12" w14:textId="173415BF" w:rsidR="0005008D" w:rsidRPr="00CF6907" w:rsidRDefault="0056289A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</w:t>
            </w:r>
            <w:r>
              <w:rPr>
                <w:color w:val="000000" w:themeColor="text1"/>
              </w:rPr>
              <w:t>C</w:t>
            </w:r>
          </w:p>
        </w:tc>
      </w:tr>
      <w:tr w:rsidR="0005008D" w:rsidRPr="00CF6907" w14:paraId="2B523670" w14:textId="77777777" w:rsidTr="00126972">
        <w:tc>
          <w:tcPr>
            <w:tcW w:w="2245" w:type="dxa"/>
          </w:tcPr>
          <w:p w14:paraId="38F217A1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A815CAC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FCCFC84" w14:textId="59AB910C" w:rsidR="0005008D" w:rsidRPr="00CF6907" w:rsidRDefault="0005008D" w:rsidP="00126972">
            <w:pPr>
              <w:rPr>
                <w:i/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59047E">
              <w:rPr>
                <w:color w:val="000000" w:themeColor="text1"/>
              </w:rPr>
              <w:t>=</w:t>
            </w:r>
            <w:r w:rsidRPr="00CF6907">
              <w:rPr>
                <w:color w:val="000000" w:themeColor="text1"/>
              </w:rPr>
              <w:t xml:space="preserve"> 0.00</w:t>
            </w:r>
            <w:r w:rsidR="0059047E">
              <w:rPr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14:paraId="4600191D" w14:textId="38377D76" w:rsidR="0005008D" w:rsidRPr="00CF6907" w:rsidRDefault="0005008D" w:rsidP="001269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-5</w:t>
            </w:r>
            <w:r w:rsidR="0059047E">
              <w:rPr>
                <w:color w:val="000000" w:themeColor="text1"/>
              </w:rPr>
              <w:t>.78</w:t>
            </w:r>
            <w:r>
              <w:rPr>
                <w:color w:val="000000" w:themeColor="text1"/>
              </w:rPr>
              <w:t>, -1</w:t>
            </w:r>
            <w:r w:rsidR="0059047E">
              <w:rPr>
                <w:color w:val="000000" w:themeColor="text1"/>
              </w:rPr>
              <w:t>.03</w:t>
            </w:r>
          </w:p>
        </w:tc>
        <w:tc>
          <w:tcPr>
            <w:tcW w:w="990" w:type="dxa"/>
          </w:tcPr>
          <w:p w14:paraId="0CD03A1E" w14:textId="716EDAB4" w:rsidR="0005008D" w:rsidRPr="00CF6907" w:rsidRDefault="0056289A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</w:t>
            </w:r>
            <w:r>
              <w:rPr>
                <w:color w:val="000000" w:themeColor="text1"/>
              </w:rPr>
              <w:t>C</w:t>
            </w:r>
          </w:p>
        </w:tc>
      </w:tr>
      <w:tr w:rsidR="0005008D" w:rsidRPr="00CF6907" w14:paraId="573618E5" w14:textId="77777777" w:rsidTr="00126972">
        <w:tc>
          <w:tcPr>
            <w:tcW w:w="2245" w:type="dxa"/>
          </w:tcPr>
          <w:p w14:paraId="0BFF409B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5A5E2C96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9E14BC2" w14:textId="0F81030C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</w:t>
            </w:r>
            <w:r w:rsidR="0059047E">
              <w:rPr>
                <w:color w:val="000000" w:themeColor="text1"/>
              </w:rPr>
              <w:t>=</w:t>
            </w:r>
            <w:r w:rsidRPr="00CF6907">
              <w:rPr>
                <w:color w:val="000000" w:themeColor="text1"/>
              </w:rPr>
              <w:t xml:space="preserve"> 0.00</w:t>
            </w:r>
            <w:r w:rsidR="0059047E">
              <w:rPr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14:paraId="03244672" w14:textId="30B81B1A" w:rsidR="0005008D" w:rsidRPr="00CF6907" w:rsidRDefault="0059047E" w:rsidP="001269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0.98</w:t>
            </w:r>
            <w:r w:rsidR="0005008D" w:rsidRPr="00CF6907">
              <w:rPr>
                <w:color w:val="000000" w:themeColor="text1"/>
              </w:rPr>
              <w:t>, 5</w:t>
            </w:r>
            <w:r>
              <w:rPr>
                <w:color w:val="000000" w:themeColor="text1"/>
              </w:rPr>
              <w:t>.73</w:t>
            </w:r>
          </w:p>
        </w:tc>
        <w:tc>
          <w:tcPr>
            <w:tcW w:w="990" w:type="dxa"/>
          </w:tcPr>
          <w:p w14:paraId="21AF2549" w14:textId="75329109" w:rsidR="0005008D" w:rsidRPr="00CF6907" w:rsidRDefault="0056289A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</w:t>
            </w:r>
            <w:r>
              <w:rPr>
                <w:color w:val="000000" w:themeColor="text1"/>
              </w:rPr>
              <w:t>C</w:t>
            </w:r>
          </w:p>
        </w:tc>
      </w:tr>
      <w:tr w:rsidR="0005008D" w:rsidRPr="00CF6907" w14:paraId="10844934" w14:textId="77777777" w:rsidTr="00126972">
        <w:tc>
          <w:tcPr>
            <w:tcW w:w="2245" w:type="dxa"/>
          </w:tcPr>
          <w:p w14:paraId="5165DC96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BCC46B3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6C1238E" w14:textId="2D43BC16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</w:t>
            </w:r>
            <w:r w:rsidR="0059047E">
              <w:rPr>
                <w:color w:val="000000" w:themeColor="text1"/>
              </w:rPr>
              <w:t>979</w:t>
            </w:r>
          </w:p>
        </w:tc>
        <w:tc>
          <w:tcPr>
            <w:tcW w:w="1620" w:type="dxa"/>
          </w:tcPr>
          <w:p w14:paraId="6A7DF951" w14:textId="0E1C1158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</w:t>
            </w:r>
            <w:r w:rsidR="0059047E">
              <w:rPr>
                <w:color w:val="000000" w:themeColor="text1"/>
              </w:rPr>
              <w:t>.06</w:t>
            </w:r>
            <w:r w:rsidRPr="00CF6907">
              <w:rPr>
                <w:color w:val="000000" w:themeColor="text1"/>
              </w:rPr>
              <w:t xml:space="preserve">, </w:t>
            </w:r>
            <w:r w:rsidR="0059047E">
              <w:rPr>
                <w:color w:val="000000" w:themeColor="text1"/>
              </w:rPr>
              <w:t>2.70</w:t>
            </w:r>
          </w:p>
        </w:tc>
        <w:tc>
          <w:tcPr>
            <w:tcW w:w="990" w:type="dxa"/>
          </w:tcPr>
          <w:p w14:paraId="7DD286A4" w14:textId="153E7078" w:rsidR="0005008D" w:rsidRPr="00CF6907" w:rsidRDefault="0056289A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</w:t>
            </w:r>
            <w:r>
              <w:rPr>
                <w:color w:val="000000" w:themeColor="text1"/>
              </w:rPr>
              <w:t>C</w:t>
            </w:r>
          </w:p>
        </w:tc>
      </w:tr>
      <w:tr w:rsidR="0005008D" w:rsidRPr="00CF6907" w14:paraId="74EAC9E1" w14:textId="77777777" w:rsidTr="00126972">
        <w:tc>
          <w:tcPr>
            <w:tcW w:w="2245" w:type="dxa"/>
          </w:tcPr>
          <w:p w14:paraId="3DF8FAAD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3B58DD3" w14:textId="77777777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70E9C5D" w14:textId="2FFFFFD8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0.0</w:t>
            </w:r>
            <w:r w:rsidR="0059047E">
              <w:rPr>
                <w:color w:val="000000" w:themeColor="text1"/>
              </w:rPr>
              <w:t>11</w:t>
            </w:r>
          </w:p>
        </w:tc>
        <w:tc>
          <w:tcPr>
            <w:tcW w:w="1620" w:type="dxa"/>
          </w:tcPr>
          <w:p w14:paraId="469164EA" w14:textId="7D515FDB" w:rsidR="0005008D" w:rsidRPr="00CF6907" w:rsidRDefault="0005008D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</w:t>
            </w:r>
            <w:r w:rsidR="0059047E">
              <w:rPr>
                <w:color w:val="000000" w:themeColor="text1"/>
              </w:rPr>
              <w:t>5.41</w:t>
            </w:r>
            <w:r w:rsidRPr="00CF6907">
              <w:rPr>
                <w:color w:val="000000" w:themeColor="text1"/>
              </w:rPr>
              <w:t>, -</w:t>
            </w:r>
            <w:r w:rsidR="0059047E">
              <w:rPr>
                <w:color w:val="000000" w:themeColor="text1"/>
              </w:rPr>
              <w:t>0.65</w:t>
            </w:r>
          </w:p>
        </w:tc>
        <w:tc>
          <w:tcPr>
            <w:tcW w:w="990" w:type="dxa"/>
          </w:tcPr>
          <w:p w14:paraId="52D949A3" w14:textId="5AA59E8B" w:rsidR="0005008D" w:rsidRPr="00CF6907" w:rsidRDefault="0056289A" w:rsidP="00126972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2</w:t>
            </w:r>
            <w:r>
              <w:rPr>
                <w:color w:val="000000" w:themeColor="text1"/>
              </w:rPr>
              <w:t>C</w:t>
            </w:r>
          </w:p>
        </w:tc>
      </w:tr>
      <w:tr w:rsidR="009D5BBC" w:rsidRPr="00CF6907" w14:paraId="299364B9" w14:textId="77777777" w:rsidTr="00D06B22">
        <w:tc>
          <w:tcPr>
            <w:tcW w:w="2245" w:type="dxa"/>
          </w:tcPr>
          <w:p w14:paraId="67172FCE" w14:textId="5226017E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F91EDC4" w14:textId="7D956C0B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1C5B62AE" w14:textId="48D48B8B" w:rsidR="009D5BBC" w:rsidRPr="00CF6907" w:rsidRDefault="00721498" w:rsidP="00632097">
            <w:r w:rsidRPr="00CF6907">
              <w:rPr>
                <w:color w:val="000000" w:themeColor="text1"/>
              </w:rPr>
              <w:t>injury</w:t>
            </w:r>
            <w:r w:rsidR="009D5BBC" w:rsidRPr="00CF6907">
              <w:rPr>
                <w:color w:val="000000" w:themeColor="text1"/>
              </w:rPr>
              <w:t xml:space="preserve"> x treatment: </w:t>
            </w:r>
            <w:r w:rsidR="008C7C12" w:rsidRPr="00CF6907">
              <w:t>F (1, 20) = 4.78</w:t>
            </w:r>
            <w:r w:rsidR="004512F2" w:rsidRPr="00CF6907">
              <w:t xml:space="preserve">, </w:t>
            </w:r>
            <w:r w:rsidR="004512F2" w:rsidRPr="00CF6907">
              <w:rPr>
                <w:i/>
              </w:rPr>
              <w:t>P</w:t>
            </w:r>
            <w:r w:rsidR="004512F2" w:rsidRPr="00CF6907">
              <w:t xml:space="preserve"> =</w:t>
            </w:r>
            <w:r w:rsidR="003B57CE" w:rsidRPr="00CF6907">
              <w:t xml:space="preserve"> </w:t>
            </w:r>
            <w:r w:rsidR="009D5BBC" w:rsidRPr="00CF6907">
              <w:rPr>
                <w:color w:val="000000" w:themeColor="text1"/>
              </w:rPr>
              <w:t>0.0</w:t>
            </w:r>
            <w:r w:rsidR="008C7C12" w:rsidRPr="00CF6907">
              <w:rPr>
                <w:color w:val="000000" w:themeColor="text1"/>
              </w:rPr>
              <w:t>41</w:t>
            </w:r>
            <w:r w:rsidR="009D5BBC" w:rsidRPr="00CF6907">
              <w:rPr>
                <w:color w:val="000000" w:themeColor="text1"/>
              </w:rPr>
              <w:t xml:space="preserve">; </w:t>
            </w:r>
            <w:r w:rsidRPr="00CF6907">
              <w:rPr>
                <w:color w:val="000000" w:themeColor="text1"/>
              </w:rPr>
              <w:t>injury</w:t>
            </w:r>
            <w:r w:rsidR="009D5BBC" w:rsidRPr="00CF6907">
              <w:rPr>
                <w:color w:val="000000" w:themeColor="text1"/>
              </w:rPr>
              <w:t xml:space="preserve">: </w:t>
            </w:r>
            <w:r w:rsidR="008C7C12" w:rsidRPr="00CF6907">
              <w:t>F (1, 20) = 3.8</w:t>
            </w:r>
            <w:r w:rsidR="00B947F6">
              <w:t>3</w:t>
            </w:r>
            <w:r w:rsidR="004512F2" w:rsidRPr="00CF6907">
              <w:t xml:space="preserve">, </w:t>
            </w:r>
            <w:r w:rsidR="004512F2" w:rsidRPr="00CF6907">
              <w:rPr>
                <w:i/>
              </w:rPr>
              <w:t>P</w:t>
            </w:r>
            <w:r w:rsidR="004512F2" w:rsidRPr="00CF6907">
              <w:t xml:space="preserve"> = 0.</w:t>
            </w:r>
            <w:r w:rsidR="008C7C12" w:rsidRPr="00CF6907">
              <w:t>065</w:t>
            </w:r>
            <w:r w:rsidR="009D5BBC" w:rsidRPr="00CF6907">
              <w:rPr>
                <w:color w:val="000000" w:themeColor="text1"/>
              </w:rPr>
              <w:t xml:space="preserve">; treatment: </w:t>
            </w:r>
            <w:r w:rsidR="008C7C12" w:rsidRPr="00CF6907">
              <w:t>F (1, 20) = 11.13</w:t>
            </w:r>
            <w:r w:rsidR="004512F2" w:rsidRPr="00CF6907">
              <w:t xml:space="preserve">, </w:t>
            </w:r>
            <w:r w:rsidR="004512F2" w:rsidRPr="00CF6907">
              <w:rPr>
                <w:i/>
              </w:rPr>
              <w:t>P</w:t>
            </w:r>
            <w:r w:rsidR="004512F2" w:rsidRPr="00CF6907">
              <w:t xml:space="preserve"> </w:t>
            </w:r>
            <w:r w:rsidR="008C7C12" w:rsidRPr="00CF6907">
              <w:t>=</w:t>
            </w:r>
            <w:r w:rsidR="004512F2" w:rsidRPr="00CF6907">
              <w:t xml:space="preserve"> 0.00</w:t>
            </w:r>
            <w:r w:rsidR="008C7C12" w:rsidRPr="00CF6907">
              <w:t>3</w:t>
            </w:r>
          </w:p>
        </w:tc>
        <w:tc>
          <w:tcPr>
            <w:tcW w:w="1620" w:type="dxa"/>
          </w:tcPr>
          <w:p w14:paraId="78E56508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361CA1D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3A</w:t>
            </w:r>
          </w:p>
        </w:tc>
      </w:tr>
      <w:tr w:rsidR="009D5BBC" w:rsidRPr="00CF6907" w14:paraId="62E35E2F" w14:textId="77777777" w:rsidTr="00D06B22">
        <w:tc>
          <w:tcPr>
            <w:tcW w:w="2245" w:type="dxa"/>
          </w:tcPr>
          <w:p w14:paraId="168BCACD" w14:textId="7799C0DF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0BEFD9CA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B82E085" w14:textId="4C844C57" w:rsidR="009D5BBC" w:rsidRPr="00CF6907" w:rsidRDefault="006A2EDD" w:rsidP="009D5BBC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="009D5BBC" w:rsidRPr="00CF6907">
              <w:rPr>
                <w:color w:val="000000" w:themeColor="text1"/>
              </w:rPr>
              <w:t>0.8</w:t>
            </w:r>
            <w:r w:rsidR="008C7C12" w:rsidRPr="00CF6907">
              <w:rPr>
                <w:color w:val="000000" w:themeColor="text1"/>
              </w:rPr>
              <w:t>48</w:t>
            </w:r>
          </w:p>
        </w:tc>
        <w:tc>
          <w:tcPr>
            <w:tcW w:w="1620" w:type="dxa"/>
          </w:tcPr>
          <w:p w14:paraId="36EC0264" w14:textId="200CB95A" w:rsidR="009D5BBC" w:rsidRPr="00CF6907" w:rsidRDefault="009D5BBC" w:rsidP="009D5BBC">
            <w:r w:rsidRPr="00CF6907">
              <w:t>-0.27</w:t>
            </w:r>
            <w:r w:rsidR="00B4222A" w:rsidRPr="00CF6907">
              <w:t>,</w:t>
            </w:r>
            <w:r w:rsidRPr="00CF6907">
              <w:t xml:space="preserve"> 0.15</w:t>
            </w:r>
          </w:p>
          <w:p w14:paraId="17249963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21D2362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3A</w:t>
            </w:r>
          </w:p>
        </w:tc>
      </w:tr>
      <w:tr w:rsidR="009D5BBC" w:rsidRPr="00CF6907" w14:paraId="50496004" w14:textId="77777777" w:rsidTr="00D06B22">
        <w:tc>
          <w:tcPr>
            <w:tcW w:w="2245" w:type="dxa"/>
          </w:tcPr>
          <w:p w14:paraId="47A12D61" w14:textId="25FA9C31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0D56C931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571264E" w14:textId="51D4F6A0" w:rsidR="009D5BBC" w:rsidRPr="00CF6907" w:rsidRDefault="008C7C12" w:rsidP="009D5BBC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="009D5BBC" w:rsidRPr="00CF6907">
              <w:rPr>
                <w:color w:val="000000" w:themeColor="text1"/>
              </w:rPr>
              <w:t>0.038</w:t>
            </w:r>
          </w:p>
        </w:tc>
        <w:tc>
          <w:tcPr>
            <w:tcW w:w="1620" w:type="dxa"/>
          </w:tcPr>
          <w:p w14:paraId="70D75F71" w14:textId="0C7A5778" w:rsidR="009D5BBC" w:rsidRPr="00CF6907" w:rsidRDefault="009D5BBC" w:rsidP="009D5BBC">
            <w:r w:rsidRPr="00CF6907">
              <w:t>0.0</w:t>
            </w:r>
            <w:r w:rsidR="008C7C12" w:rsidRPr="00CF6907">
              <w:t>1</w:t>
            </w:r>
            <w:r w:rsidR="00B4222A" w:rsidRPr="00CF6907">
              <w:t xml:space="preserve">, </w:t>
            </w:r>
            <w:r w:rsidRPr="00CF6907">
              <w:t>0.43</w:t>
            </w:r>
          </w:p>
          <w:p w14:paraId="11755B7A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E4320AC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3A</w:t>
            </w:r>
          </w:p>
        </w:tc>
      </w:tr>
      <w:tr w:rsidR="0047611D" w:rsidRPr="00CF6907" w14:paraId="5C13A1CF" w14:textId="77777777" w:rsidTr="00D06B22">
        <w:tc>
          <w:tcPr>
            <w:tcW w:w="2245" w:type="dxa"/>
          </w:tcPr>
          <w:p w14:paraId="5766DE64" w14:textId="05F03553" w:rsidR="0047611D" w:rsidRPr="00CF6907" w:rsidRDefault="0047611D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06E83E3" w14:textId="22B48D60" w:rsidR="0047611D" w:rsidRPr="00CF6907" w:rsidRDefault="0047611D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AC661F9" w14:textId="5E20A223" w:rsidR="0047611D" w:rsidRPr="00CF6907" w:rsidRDefault="00150600" w:rsidP="009D5BBC">
            <w:pPr>
              <w:rPr>
                <w:i/>
              </w:rPr>
            </w:pPr>
            <w:r>
              <w:rPr>
                <w:i/>
              </w:rPr>
              <w:t xml:space="preserve">P </w:t>
            </w:r>
            <w:r>
              <w:t xml:space="preserve">= </w:t>
            </w:r>
            <w:r w:rsidRPr="00150600">
              <w:t>0.</w:t>
            </w:r>
            <w:r>
              <w:t>765</w:t>
            </w:r>
          </w:p>
        </w:tc>
        <w:tc>
          <w:tcPr>
            <w:tcW w:w="1620" w:type="dxa"/>
          </w:tcPr>
          <w:p w14:paraId="37A96460" w14:textId="5DB3FECC" w:rsidR="0047611D" w:rsidRPr="00CF6907" w:rsidRDefault="00150600" w:rsidP="009D5B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-0.28, 0.14</w:t>
            </w:r>
          </w:p>
        </w:tc>
        <w:tc>
          <w:tcPr>
            <w:tcW w:w="990" w:type="dxa"/>
          </w:tcPr>
          <w:p w14:paraId="787C8552" w14:textId="14D68DAC" w:rsidR="0047611D" w:rsidRPr="00CF6907" w:rsidRDefault="0047611D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3A</w:t>
            </w:r>
          </w:p>
        </w:tc>
      </w:tr>
      <w:tr w:rsidR="009D5BBC" w:rsidRPr="00CF6907" w14:paraId="06AC7E15" w14:textId="77777777" w:rsidTr="00D06B22">
        <w:tc>
          <w:tcPr>
            <w:tcW w:w="2245" w:type="dxa"/>
          </w:tcPr>
          <w:p w14:paraId="24AA06CB" w14:textId="3AD15F0C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29D34D99" w14:textId="4932F783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A54B4BC" w14:textId="7250270E" w:rsidR="009D5BBC" w:rsidRPr="00CF6907" w:rsidRDefault="008C7C12" w:rsidP="009D5BBC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="009D5BBC" w:rsidRPr="00CF6907">
              <w:rPr>
                <w:color w:val="000000" w:themeColor="text1"/>
              </w:rPr>
              <w:t>0.007</w:t>
            </w:r>
          </w:p>
        </w:tc>
        <w:tc>
          <w:tcPr>
            <w:tcW w:w="1620" w:type="dxa"/>
          </w:tcPr>
          <w:p w14:paraId="0EA65516" w14:textId="66C30D65" w:rsidR="009D5BBC" w:rsidRPr="00CF6907" w:rsidRDefault="009D5BBC" w:rsidP="009D5BBC">
            <w:r w:rsidRPr="00CF6907">
              <w:rPr>
                <w:color w:val="000000" w:themeColor="text1"/>
              </w:rPr>
              <w:t>0.07</w:t>
            </w:r>
            <w:r w:rsidR="008C7C12" w:rsidRPr="00CF6907">
              <w:rPr>
                <w:color w:val="000000" w:themeColor="text1"/>
              </w:rPr>
              <w:t>1</w:t>
            </w:r>
            <w:r w:rsidRPr="00CF6907">
              <w:rPr>
                <w:color w:val="000000" w:themeColor="text1"/>
              </w:rPr>
              <w:t>, 0.49</w:t>
            </w:r>
          </w:p>
        </w:tc>
        <w:tc>
          <w:tcPr>
            <w:tcW w:w="990" w:type="dxa"/>
          </w:tcPr>
          <w:p w14:paraId="1E1AD6BB" w14:textId="536C4E0A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3A</w:t>
            </w:r>
          </w:p>
        </w:tc>
      </w:tr>
      <w:tr w:rsidR="009D5BBC" w:rsidRPr="00CF6907" w14:paraId="2B8D8A91" w14:textId="77777777" w:rsidTr="00D06B22">
        <w:tc>
          <w:tcPr>
            <w:tcW w:w="2245" w:type="dxa"/>
          </w:tcPr>
          <w:p w14:paraId="113834A3" w14:textId="5C040A1C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447FD0D" w14:textId="4CD41133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8C3992A" w14:textId="7915605E" w:rsidR="009D5BBC" w:rsidRPr="00CF6907" w:rsidRDefault="008C7C12" w:rsidP="009D5BBC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="009D5BBC" w:rsidRPr="00CF6907">
              <w:rPr>
                <w:color w:val="000000" w:themeColor="text1"/>
              </w:rPr>
              <w:t>0.99</w:t>
            </w:r>
            <w:r w:rsidRPr="00CF6907">
              <w:rPr>
                <w:color w:val="000000" w:themeColor="text1"/>
              </w:rPr>
              <w:t>8</w:t>
            </w:r>
          </w:p>
        </w:tc>
        <w:tc>
          <w:tcPr>
            <w:tcW w:w="1620" w:type="dxa"/>
          </w:tcPr>
          <w:p w14:paraId="12D7B800" w14:textId="578B6C84" w:rsidR="009D5BBC" w:rsidRPr="00CF6907" w:rsidRDefault="009D5BBC" w:rsidP="009D5BBC">
            <w:r w:rsidRPr="00CF6907">
              <w:rPr>
                <w:color w:val="000000" w:themeColor="text1"/>
              </w:rPr>
              <w:t>-0.22, 0.</w:t>
            </w:r>
            <w:r w:rsidR="008C7C12" w:rsidRPr="00CF6907">
              <w:rPr>
                <w:color w:val="000000" w:themeColor="text1"/>
              </w:rPr>
              <w:t>20</w:t>
            </w:r>
          </w:p>
        </w:tc>
        <w:tc>
          <w:tcPr>
            <w:tcW w:w="990" w:type="dxa"/>
          </w:tcPr>
          <w:p w14:paraId="78BAA65F" w14:textId="3883A29F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3A</w:t>
            </w:r>
          </w:p>
        </w:tc>
      </w:tr>
      <w:tr w:rsidR="009D5BBC" w:rsidRPr="00CF6907" w14:paraId="62BF9F77" w14:textId="77777777" w:rsidTr="00D06B22">
        <w:tc>
          <w:tcPr>
            <w:tcW w:w="2245" w:type="dxa"/>
          </w:tcPr>
          <w:p w14:paraId="29F56B1F" w14:textId="2D0C92C1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71B4CCB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D5DDAFD" w14:textId="74600EE8" w:rsidR="009D5BBC" w:rsidRPr="00CF6907" w:rsidRDefault="008C7C12" w:rsidP="009D5BBC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="009D5BBC" w:rsidRPr="00CF6907">
              <w:rPr>
                <w:color w:val="000000" w:themeColor="text1"/>
              </w:rPr>
              <w:t>0.00</w:t>
            </w:r>
            <w:r w:rsidRPr="00CF6907">
              <w:rPr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14:paraId="14A7148C" w14:textId="394AA01B" w:rsidR="009D5BBC" w:rsidRPr="00CF6907" w:rsidRDefault="009D5BBC" w:rsidP="009D5BBC">
            <w:r w:rsidRPr="00CF6907">
              <w:t>-0.5</w:t>
            </w:r>
            <w:r w:rsidR="008C7C12" w:rsidRPr="00CF6907">
              <w:t>1</w:t>
            </w:r>
            <w:r w:rsidR="00B4222A" w:rsidRPr="00CF6907">
              <w:t xml:space="preserve">, </w:t>
            </w:r>
            <w:r w:rsidRPr="00CF6907">
              <w:t>-0.08</w:t>
            </w:r>
          </w:p>
          <w:p w14:paraId="68CC036B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5AC016D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3A</w:t>
            </w:r>
          </w:p>
        </w:tc>
      </w:tr>
      <w:tr w:rsidR="009D5BBC" w:rsidRPr="00CF6907" w14:paraId="68F386E6" w14:textId="77777777" w:rsidTr="00D06B22">
        <w:tc>
          <w:tcPr>
            <w:tcW w:w="2245" w:type="dxa"/>
          </w:tcPr>
          <w:p w14:paraId="14BD73F3" w14:textId="4169F3A2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315EC65" w14:textId="5ED17281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3B1AC498" w14:textId="6439C9C3" w:rsidR="009D5BBC" w:rsidRPr="00CF6907" w:rsidRDefault="00721498" w:rsidP="00632097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injury</w:t>
            </w:r>
            <w:r w:rsidR="009D5BBC" w:rsidRPr="00CF6907">
              <w:rPr>
                <w:color w:val="000000" w:themeColor="text1"/>
              </w:rPr>
              <w:t xml:space="preserve"> x treatment: </w:t>
            </w:r>
            <w:r w:rsidR="00B23909" w:rsidRPr="00CF6907">
              <w:t>F (1, 20) = 0.2</w:t>
            </w:r>
            <w:r w:rsidR="00B947F6">
              <w:t>6</w:t>
            </w:r>
            <w:r w:rsidR="00B23909" w:rsidRPr="00CF6907">
              <w:t xml:space="preserve">, </w:t>
            </w:r>
            <w:r w:rsidR="00B23909" w:rsidRPr="00CF6907">
              <w:rPr>
                <w:i/>
              </w:rPr>
              <w:t>P</w:t>
            </w:r>
            <w:r w:rsidR="00B23909" w:rsidRPr="00CF6907">
              <w:t xml:space="preserve"> =</w:t>
            </w:r>
            <w:r w:rsidR="003B57CE" w:rsidRPr="00CF6907">
              <w:t xml:space="preserve"> </w:t>
            </w:r>
            <w:r w:rsidR="009D5BBC" w:rsidRPr="00CF6907">
              <w:rPr>
                <w:color w:val="000000" w:themeColor="text1"/>
              </w:rPr>
              <w:t>0.61</w:t>
            </w:r>
            <w:r w:rsidR="00B23909" w:rsidRPr="00CF6907">
              <w:rPr>
                <w:color w:val="000000" w:themeColor="text1"/>
              </w:rPr>
              <w:t>6</w:t>
            </w:r>
            <w:r w:rsidR="009D5BBC" w:rsidRPr="00CF6907">
              <w:rPr>
                <w:color w:val="000000" w:themeColor="text1"/>
              </w:rPr>
              <w:t xml:space="preserve">; </w:t>
            </w:r>
            <w:r w:rsidRPr="00CF6907">
              <w:rPr>
                <w:color w:val="000000" w:themeColor="text1"/>
              </w:rPr>
              <w:t>injury</w:t>
            </w:r>
            <w:r w:rsidR="009D5BBC" w:rsidRPr="00CF6907">
              <w:rPr>
                <w:color w:val="000000" w:themeColor="text1"/>
              </w:rPr>
              <w:t xml:space="preserve">: </w:t>
            </w:r>
            <w:r w:rsidR="00B23909" w:rsidRPr="00CF6907">
              <w:t xml:space="preserve">F (1, 20) = 1.65, </w:t>
            </w:r>
            <w:r w:rsidR="00B23909" w:rsidRPr="00CF6907">
              <w:rPr>
                <w:i/>
              </w:rPr>
              <w:t>P</w:t>
            </w:r>
            <w:r w:rsidR="00B23909" w:rsidRPr="00CF6907">
              <w:t xml:space="preserve"> =</w:t>
            </w:r>
            <w:r w:rsidR="003B57CE" w:rsidRPr="00CF6907">
              <w:t xml:space="preserve"> </w:t>
            </w:r>
            <w:r w:rsidR="009D5BBC" w:rsidRPr="00CF6907">
              <w:rPr>
                <w:color w:val="000000" w:themeColor="text1"/>
              </w:rPr>
              <w:t>0.21</w:t>
            </w:r>
            <w:r w:rsidR="00ED6563" w:rsidRPr="00CF6907">
              <w:rPr>
                <w:color w:val="000000" w:themeColor="text1"/>
              </w:rPr>
              <w:t>4</w:t>
            </w:r>
            <w:r w:rsidR="009D5BBC" w:rsidRPr="00CF6907">
              <w:rPr>
                <w:color w:val="000000" w:themeColor="text1"/>
              </w:rPr>
              <w:t>; treatment:</w:t>
            </w:r>
            <w:r w:rsidR="003B57CE" w:rsidRPr="00CF6907">
              <w:rPr>
                <w:color w:val="000000" w:themeColor="text1"/>
              </w:rPr>
              <w:t xml:space="preserve"> </w:t>
            </w:r>
            <w:r w:rsidR="00ED6563" w:rsidRPr="00CF6907">
              <w:t xml:space="preserve">F (1, 20) = 14.0, </w:t>
            </w:r>
            <w:r w:rsidR="00ED6563" w:rsidRPr="00CF6907">
              <w:rPr>
                <w:i/>
              </w:rPr>
              <w:t>P</w:t>
            </w:r>
            <w:r w:rsidR="00ED6563" w:rsidRPr="00CF6907">
              <w:t xml:space="preserve"> =</w:t>
            </w:r>
            <w:r w:rsidR="003B57CE" w:rsidRPr="00CF6907">
              <w:t xml:space="preserve"> </w:t>
            </w:r>
            <w:r w:rsidR="009D5BBC"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0CF4D643" w14:textId="77777777" w:rsidR="009D5BBC" w:rsidRPr="00CF6907" w:rsidRDefault="009D5BBC" w:rsidP="009D5BBC"/>
        </w:tc>
        <w:tc>
          <w:tcPr>
            <w:tcW w:w="990" w:type="dxa"/>
          </w:tcPr>
          <w:p w14:paraId="27CC700E" w14:textId="792F1F51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3B</w:t>
            </w:r>
          </w:p>
        </w:tc>
      </w:tr>
      <w:tr w:rsidR="009D5BBC" w:rsidRPr="00CF6907" w14:paraId="2C9F9538" w14:textId="77777777" w:rsidTr="00D06B22">
        <w:tc>
          <w:tcPr>
            <w:tcW w:w="2245" w:type="dxa"/>
          </w:tcPr>
          <w:p w14:paraId="6C559595" w14:textId="59A1FE00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A5870E9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DF0772F" w14:textId="419BFAA4" w:rsidR="009D5BBC" w:rsidRPr="00CF6907" w:rsidRDefault="00ED6563" w:rsidP="009D5BBC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="009D5BBC" w:rsidRPr="00CF6907">
              <w:rPr>
                <w:color w:val="000000" w:themeColor="text1"/>
              </w:rPr>
              <w:t>0.1</w:t>
            </w:r>
            <w:r w:rsidRPr="00CF6907">
              <w:rPr>
                <w:color w:val="000000" w:themeColor="text1"/>
              </w:rPr>
              <w:t>36</w:t>
            </w:r>
          </w:p>
        </w:tc>
        <w:tc>
          <w:tcPr>
            <w:tcW w:w="1620" w:type="dxa"/>
          </w:tcPr>
          <w:p w14:paraId="2D190611" w14:textId="24717407" w:rsidR="009D5BBC" w:rsidRPr="00CF6907" w:rsidRDefault="009D5BBC" w:rsidP="009D5BBC">
            <w:r w:rsidRPr="00CF6907">
              <w:t>-1.07, 0.1</w:t>
            </w:r>
            <w:r w:rsidR="00ED6563" w:rsidRPr="00CF6907">
              <w:t>1</w:t>
            </w:r>
          </w:p>
          <w:p w14:paraId="340A724C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FCFA953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3B</w:t>
            </w:r>
          </w:p>
        </w:tc>
      </w:tr>
      <w:tr w:rsidR="009D5BBC" w:rsidRPr="00CF6907" w14:paraId="543BA3D1" w14:textId="77777777" w:rsidTr="00D06B22">
        <w:tc>
          <w:tcPr>
            <w:tcW w:w="2245" w:type="dxa"/>
          </w:tcPr>
          <w:p w14:paraId="012C4470" w14:textId="77676E89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1A4A2DEB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AD050D0" w14:textId="17EB2E30" w:rsidR="009D5BBC" w:rsidRPr="00CF6907" w:rsidRDefault="00ED6563" w:rsidP="009D5BBC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="009D5BBC" w:rsidRPr="00CF6907">
              <w:rPr>
                <w:color w:val="000000" w:themeColor="text1"/>
              </w:rPr>
              <w:t>0.59</w:t>
            </w:r>
            <w:r w:rsidRPr="00CF6907">
              <w:rPr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14:paraId="14B902A3" w14:textId="6A6BCA20" w:rsidR="009D5BBC" w:rsidRPr="00CF6907" w:rsidRDefault="009D5BBC" w:rsidP="009D5BBC">
            <w:r w:rsidRPr="00CF6907">
              <w:t>-0.32, 0.85</w:t>
            </w:r>
          </w:p>
          <w:p w14:paraId="18A6D27D" w14:textId="77777777" w:rsidR="009D5BBC" w:rsidRPr="00CF6907" w:rsidRDefault="009D5BBC" w:rsidP="009D5BB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2E5C822" w14:textId="77777777" w:rsidR="009D5BBC" w:rsidRPr="00CF6907" w:rsidRDefault="009D5BBC" w:rsidP="009D5BBC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3B</w:t>
            </w:r>
          </w:p>
        </w:tc>
      </w:tr>
      <w:tr w:rsidR="00150600" w:rsidRPr="00CF6907" w14:paraId="3C90EDA4" w14:textId="77777777" w:rsidTr="00D06B22">
        <w:tc>
          <w:tcPr>
            <w:tcW w:w="2245" w:type="dxa"/>
          </w:tcPr>
          <w:p w14:paraId="6CDFBDDE" w14:textId="544B0FAE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E83EE99" w14:textId="10510BB1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66554A7" w14:textId="3F610CA0" w:rsidR="00150600" w:rsidRPr="00CF6907" w:rsidRDefault="00150600" w:rsidP="00150600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332</w:t>
            </w:r>
          </w:p>
        </w:tc>
        <w:tc>
          <w:tcPr>
            <w:tcW w:w="1620" w:type="dxa"/>
          </w:tcPr>
          <w:p w14:paraId="23594AB6" w14:textId="74B6D660" w:rsidR="00150600" w:rsidRPr="00CF6907" w:rsidRDefault="00150600" w:rsidP="00150600">
            <w:r w:rsidRPr="00CF6907">
              <w:t>-0.</w:t>
            </w:r>
            <w:r>
              <w:t>95</w:t>
            </w:r>
            <w:r w:rsidRPr="00CF6907">
              <w:t>, 0.</w:t>
            </w:r>
            <w:r>
              <w:t>22</w:t>
            </w:r>
          </w:p>
          <w:p w14:paraId="786D41D0" w14:textId="77777777" w:rsidR="00150600" w:rsidRPr="00CF6907" w:rsidRDefault="00150600" w:rsidP="0015060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282BCC8" w14:textId="3393E496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3B</w:t>
            </w:r>
          </w:p>
        </w:tc>
      </w:tr>
      <w:tr w:rsidR="00150600" w:rsidRPr="00CF6907" w14:paraId="770611B2" w14:textId="77777777" w:rsidTr="00D06B22">
        <w:tc>
          <w:tcPr>
            <w:tcW w:w="2245" w:type="dxa"/>
          </w:tcPr>
          <w:p w14:paraId="537CB264" w14:textId="0857506D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71D48E2D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25F4B1D" w14:textId="34579B4A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0.010</w:t>
            </w:r>
          </w:p>
        </w:tc>
        <w:tc>
          <w:tcPr>
            <w:tcW w:w="1620" w:type="dxa"/>
          </w:tcPr>
          <w:p w14:paraId="1CD14744" w14:textId="028AA027" w:rsidR="00150600" w:rsidRPr="00CF6907" w:rsidRDefault="00150600" w:rsidP="00150600">
            <w:r w:rsidRPr="00CF6907">
              <w:rPr>
                <w:color w:val="000000" w:themeColor="text1"/>
              </w:rPr>
              <w:t>0.16, 1.33</w:t>
            </w:r>
          </w:p>
        </w:tc>
        <w:tc>
          <w:tcPr>
            <w:tcW w:w="990" w:type="dxa"/>
          </w:tcPr>
          <w:p w14:paraId="23A7CA3B" w14:textId="0E5A7EA2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3B</w:t>
            </w:r>
          </w:p>
        </w:tc>
      </w:tr>
      <w:tr w:rsidR="00150600" w:rsidRPr="00CF6907" w14:paraId="745EDE34" w14:textId="77777777" w:rsidTr="00D06B22">
        <w:tc>
          <w:tcPr>
            <w:tcW w:w="2245" w:type="dxa"/>
          </w:tcPr>
          <w:p w14:paraId="3EE1D8D1" w14:textId="37AF1EE4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947AD34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DCC9794" w14:textId="0445A330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0.946</w:t>
            </w:r>
          </w:p>
        </w:tc>
        <w:tc>
          <w:tcPr>
            <w:tcW w:w="1620" w:type="dxa"/>
          </w:tcPr>
          <w:p w14:paraId="3CDFF3FD" w14:textId="691CA35F" w:rsidR="00150600" w:rsidRPr="00CF6907" w:rsidRDefault="00150600" w:rsidP="00150600">
            <w:r w:rsidRPr="00CF6907">
              <w:rPr>
                <w:color w:val="000000" w:themeColor="text1"/>
              </w:rPr>
              <w:t>-0.47, 0.70</w:t>
            </w:r>
          </w:p>
        </w:tc>
        <w:tc>
          <w:tcPr>
            <w:tcW w:w="990" w:type="dxa"/>
          </w:tcPr>
          <w:p w14:paraId="76A007F9" w14:textId="0E23E0BF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3B</w:t>
            </w:r>
          </w:p>
        </w:tc>
      </w:tr>
      <w:tr w:rsidR="00150600" w:rsidRPr="00CF6907" w14:paraId="48BCDEF7" w14:textId="77777777" w:rsidTr="00D06B22">
        <w:tc>
          <w:tcPr>
            <w:tcW w:w="2245" w:type="dxa"/>
          </w:tcPr>
          <w:p w14:paraId="0F087AD2" w14:textId="5980136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35C815C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EDB93AB" w14:textId="4745862B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0.033</w:t>
            </w:r>
          </w:p>
        </w:tc>
        <w:tc>
          <w:tcPr>
            <w:tcW w:w="1620" w:type="dxa"/>
          </w:tcPr>
          <w:p w14:paraId="68BCDA84" w14:textId="46FD2A4A" w:rsidR="00150600" w:rsidRPr="00CF6907" w:rsidRDefault="00150600" w:rsidP="00150600">
            <w:r w:rsidRPr="00CF6907">
              <w:t>-1.22, -0.04</w:t>
            </w:r>
          </w:p>
          <w:p w14:paraId="3017DA2A" w14:textId="77777777" w:rsidR="00150600" w:rsidRPr="00CF6907" w:rsidRDefault="00150600" w:rsidP="0015060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E19396D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3B</w:t>
            </w:r>
          </w:p>
        </w:tc>
      </w:tr>
      <w:tr w:rsidR="00150600" w:rsidRPr="00CF6907" w14:paraId="152B4BA7" w14:textId="77777777" w:rsidTr="00D06B22">
        <w:tc>
          <w:tcPr>
            <w:tcW w:w="2245" w:type="dxa"/>
          </w:tcPr>
          <w:p w14:paraId="10C297CE" w14:textId="2B9D598D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44666CC" w14:textId="0DEC93C4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6BE252FC" w14:textId="0A6939AE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20) = 0.95,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0.341; injury: </w:t>
            </w:r>
            <w:r w:rsidRPr="00CF6907">
              <w:t xml:space="preserve">F (1, 20) = 0.17,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0.687; treatment: </w:t>
            </w:r>
            <w:r w:rsidRPr="00CF6907">
              <w:t xml:space="preserve">F (1, 20) = 1.94,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0.179</w:t>
            </w:r>
          </w:p>
        </w:tc>
        <w:tc>
          <w:tcPr>
            <w:tcW w:w="1620" w:type="dxa"/>
          </w:tcPr>
          <w:p w14:paraId="64967432" w14:textId="77777777" w:rsidR="00150600" w:rsidRPr="00CF6907" w:rsidRDefault="00150600" w:rsidP="0015060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AF49CAB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3C</w:t>
            </w:r>
          </w:p>
        </w:tc>
      </w:tr>
      <w:tr w:rsidR="00150600" w:rsidRPr="00CF6907" w14:paraId="7341B0C5" w14:textId="77777777" w:rsidTr="00D06B22">
        <w:tc>
          <w:tcPr>
            <w:tcW w:w="2245" w:type="dxa"/>
          </w:tcPr>
          <w:p w14:paraId="3901FF24" w14:textId="4E379208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CA5C7C5" w14:textId="47ED81B2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1EED932E" w14:textId="4178396C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>F (1, 20) = 7.1</w:t>
            </w:r>
            <w:r w:rsidR="00B947F6">
              <w:t>1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0.015; injury: </w:t>
            </w:r>
            <w:r w:rsidRPr="00CF6907">
              <w:t>F (1, 20) = 1.9</w:t>
            </w:r>
            <w:r w:rsidR="00B947F6">
              <w:t>1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lastRenderedPageBreak/>
              <w:t xml:space="preserve">= </w:t>
            </w:r>
            <w:r w:rsidRPr="00CF6907">
              <w:rPr>
                <w:color w:val="000000" w:themeColor="text1"/>
              </w:rPr>
              <w:t xml:space="preserve">0.183; treatment: </w:t>
            </w:r>
            <w:r w:rsidRPr="00CF6907">
              <w:t xml:space="preserve">F (1, 20) = 15.44, </w:t>
            </w: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1B34118C" w14:textId="77777777" w:rsidR="00150600" w:rsidRPr="00CF6907" w:rsidRDefault="00150600" w:rsidP="0015060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791E66D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3D</w:t>
            </w:r>
          </w:p>
        </w:tc>
      </w:tr>
      <w:tr w:rsidR="00150600" w:rsidRPr="00CF6907" w14:paraId="48478573" w14:textId="77777777" w:rsidTr="00D06B22">
        <w:tc>
          <w:tcPr>
            <w:tcW w:w="2245" w:type="dxa"/>
          </w:tcPr>
          <w:p w14:paraId="3A277937" w14:textId="655D3933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762125E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8675C64" w14:textId="27657FD4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0.807</w:t>
            </w:r>
          </w:p>
        </w:tc>
        <w:tc>
          <w:tcPr>
            <w:tcW w:w="1620" w:type="dxa"/>
          </w:tcPr>
          <w:p w14:paraId="205043AB" w14:textId="2DD302BA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-1.13, 0.58</w:t>
            </w:r>
          </w:p>
        </w:tc>
        <w:tc>
          <w:tcPr>
            <w:tcW w:w="990" w:type="dxa"/>
          </w:tcPr>
          <w:p w14:paraId="4240BAB5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3D</w:t>
            </w:r>
          </w:p>
        </w:tc>
      </w:tr>
      <w:tr w:rsidR="00150600" w:rsidRPr="00CF6907" w14:paraId="18D9EDA1" w14:textId="77777777" w:rsidTr="00D06B22">
        <w:tc>
          <w:tcPr>
            <w:tcW w:w="2245" w:type="dxa"/>
          </w:tcPr>
          <w:p w14:paraId="7AD7627E" w14:textId="75E917E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33EA742F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4780504" w14:textId="3584C02D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0.044</w:t>
            </w:r>
          </w:p>
        </w:tc>
        <w:tc>
          <w:tcPr>
            <w:tcW w:w="1620" w:type="dxa"/>
          </w:tcPr>
          <w:p w14:paraId="4B655167" w14:textId="02DA0D56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0.02, 1.72</w:t>
            </w:r>
          </w:p>
        </w:tc>
        <w:tc>
          <w:tcPr>
            <w:tcW w:w="990" w:type="dxa"/>
          </w:tcPr>
          <w:p w14:paraId="08F0CC4A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3D</w:t>
            </w:r>
          </w:p>
        </w:tc>
      </w:tr>
      <w:tr w:rsidR="00150600" w:rsidRPr="00CF6907" w14:paraId="35FE367A" w14:textId="77777777" w:rsidTr="00D06B22">
        <w:tc>
          <w:tcPr>
            <w:tcW w:w="2245" w:type="dxa"/>
          </w:tcPr>
          <w:p w14:paraId="41CE56F3" w14:textId="7152D798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3EA92D4" w14:textId="1FF7835E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90F8DBA" w14:textId="1EEBF8D4" w:rsidR="00150600" w:rsidRPr="00CF6907" w:rsidRDefault="00150600" w:rsidP="00150600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 w:rsidR="00057BC3">
              <w:rPr>
                <w:color w:val="000000" w:themeColor="text1"/>
              </w:rPr>
              <w:t>301</w:t>
            </w:r>
          </w:p>
        </w:tc>
        <w:tc>
          <w:tcPr>
            <w:tcW w:w="1620" w:type="dxa"/>
          </w:tcPr>
          <w:p w14:paraId="64BD1A0B" w14:textId="449656AC" w:rsidR="00150600" w:rsidRPr="00CF6907" w:rsidRDefault="00150600" w:rsidP="00150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57BC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="00057BC3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, 0.</w:t>
            </w:r>
            <w:r w:rsidR="00057BC3">
              <w:rPr>
                <w:color w:val="000000" w:themeColor="text1"/>
              </w:rPr>
              <w:t>30</w:t>
            </w:r>
          </w:p>
        </w:tc>
        <w:tc>
          <w:tcPr>
            <w:tcW w:w="990" w:type="dxa"/>
          </w:tcPr>
          <w:p w14:paraId="459D1367" w14:textId="20FCAE48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3D</w:t>
            </w:r>
          </w:p>
        </w:tc>
      </w:tr>
      <w:tr w:rsidR="00150600" w:rsidRPr="00CF6907" w14:paraId="1AC4B3B4" w14:textId="77777777" w:rsidTr="00D06B22">
        <w:tc>
          <w:tcPr>
            <w:tcW w:w="2245" w:type="dxa"/>
          </w:tcPr>
          <w:p w14:paraId="47B5CA56" w14:textId="531B7304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24200FA6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D0514F0" w14:textId="51E90310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0.006</w:t>
            </w:r>
          </w:p>
        </w:tc>
        <w:tc>
          <w:tcPr>
            <w:tcW w:w="1620" w:type="dxa"/>
          </w:tcPr>
          <w:p w14:paraId="47013FE3" w14:textId="5D3BBE45" w:rsidR="00150600" w:rsidRPr="00CF6907" w:rsidRDefault="00150600" w:rsidP="00150600">
            <w:r w:rsidRPr="00CF6907">
              <w:rPr>
                <w:color w:val="000000" w:themeColor="text1"/>
              </w:rPr>
              <w:t>0.29, 2.00</w:t>
            </w:r>
          </w:p>
        </w:tc>
        <w:tc>
          <w:tcPr>
            <w:tcW w:w="990" w:type="dxa"/>
          </w:tcPr>
          <w:p w14:paraId="15FCB551" w14:textId="7594D22B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3D</w:t>
            </w:r>
          </w:p>
        </w:tc>
      </w:tr>
      <w:tr w:rsidR="00150600" w:rsidRPr="00CF6907" w14:paraId="6287071B" w14:textId="77777777" w:rsidTr="00D06B22">
        <w:tc>
          <w:tcPr>
            <w:tcW w:w="2245" w:type="dxa"/>
          </w:tcPr>
          <w:p w14:paraId="072EBA9D" w14:textId="0E7BD449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6B9D1AF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1ADE657" w14:textId="007CE54A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0.800</w:t>
            </w:r>
          </w:p>
        </w:tc>
        <w:tc>
          <w:tcPr>
            <w:tcW w:w="1620" w:type="dxa"/>
          </w:tcPr>
          <w:p w14:paraId="476A612F" w14:textId="076AF45E" w:rsidR="00150600" w:rsidRPr="00CF6907" w:rsidRDefault="00150600" w:rsidP="00150600">
            <w:r w:rsidRPr="00CF6907">
              <w:rPr>
                <w:color w:val="000000" w:themeColor="text1"/>
              </w:rPr>
              <w:t>-1.13, 0.58</w:t>
            </w:r>
          </w:p>
        </w:tc>
        <w:tc>
          <w:tcPr>
            <w:tcW w:w="990" w:type="dxa"/>
          </w:tcPr>
          <w:p w14:paraId="571F3026" w14:textId="2FDD4252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3D</w:t>
            </w:r>
          </w:p>
        </w:tc>
      </w:tr>
      <w:tr w:rsidR="00150600" w:rsidRPr="00CF6907" w14:paraId="4B8C765C" w14:textId="77777777" w:rsidTr="00D06B22">
        <w:tc>
          <w:tcPr>
            <w:tcW w:w="2245" w:type="dxa"/>
          </w:tcPr>
          <w:p w14:paraId="7B7DFC8C" w14:textId="6CA74892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B4E7681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C24FF36" w14:textId="461427D9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325FBE58" w14:textId="69A1D533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-2.27, -0.57</w:t>
            </w:r>
          </w:p>
        </w:tc>
        <w:tc>
          <w:tcPr>
            <w:tcW w:w="990" w:type="dxa"/>
          </w:tcPr>
          <w:p w14:paraId="1E15F609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3D</w:t>
            </w:r>
          </w:p>
        </w:tc>
      </w:tr>
      <w:tr w:rsidR="00150600" w:rsidRPr="00CF6907" w14:paraId="405946AD" w14:textId="77777777" w:rsidTr="00D06B22">
        <w:tc>
          <w:tcPr>
            <w:tcW w:w="2245" w:type="dxa"/>
          </w:tcPr>
          <w:p w14:paraId="66A57F03" w14:textId="2C11BC69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6067CE3" w14:textId="685ECECA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71F218C2" w14:textId="0F27003C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>F (1, 20) = 2.</w:t>
            </w:r>
            <w:r w:rsidR="00B947F6">
              <w:t>80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0.110; injury: </w:t>
            </w:r>
            <w:r w:rsidRPr="00CF6907">
              <w:t xml:space="preserve">F (1, 20) = </w:t>
            </w:r>
            <w:r w:rsidR="00B947F6">
              <w:t>8</w:t>
            </w:r>
            <w:r w:rsidRPr="00CF6907">
              <w:t>.</w:t>
            </w:r>
            <w:r w:rsidR="00B947F6">
              <w:t>00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0.010; treatment: </w:t>
            </w:r>
            <w:r w:rsidRPr="00CF6907">
              <w:t xml:space="preserve">F (1, 20) = 13.82, </w:t>
            </w: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6FACB3E6" w14:textId="77777777" w:rsidR="00150600" w:rsidRPr="00CF6907" w:rsidRDefault="00150600" w:rsidP="0015060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F7E6E46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3E</w:t>
            </w:r>
          </w:p>
        </w:tc>
      </w:tr>
      <w:tr w:rsidR="00150600" w:rsidRPr="00CF6907" w14:paraId="12385DD6" w14:textId="77777777" w:rsidTr="00D06B22">
        <w:tc>
          <w:tcPr>
            <w:tcW w:w="2245" w:type="dxa"/>
          </w:tcPr>
          <w:p w14:paraId="3BF92D1F" w14:textId="287F7151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144C2AB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5ED141B" w14:textId="44B75A0A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0.487</w:t>
            </w:r>
          </w:p>
        </w:tc>
        <w:tc>
          <w:tcPr>
            <w:tcW w:w="1620" w:type="dxa"/>
          </w:tcPr>
          <w:p w14:paraId="13291E90" w14:textId="16215783" w:rsidR="00150600" w:rsidRPr="00CF6907" w:rsidRDefault="00150600" w:rsidP="00150600">
            <w:r w:rsidRPr="00CF6907">
              <w:t>-0.47, 0.15</w:t>
            </w:r>
          </w:p>
          <w:p w14:paraId="2B862A1E" w14:textId="77777777" w:rsidR="00150600" w:rsidRPr="00CF6907" w:rsidRDefault="00150600" w:rsidP="0015060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50A9664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3E</w:t>
            </w:r>
          </w:p>
        </w:tc>
      </w:tr>
      <w:tr w:rsidR="00150600" w:rsidRPr="00CF6907" w14:paraId="093ACD38" w14:textId="77777777" w:rsidTr="00D06B22">
        <w:tc>
          <w:tcPr>
            <w:tcW w:w="2245" w:type="dxa"/>
          </w:tcPr>
          <w:p w14:paraId="1774969D" w14:textId="6DE6E9D4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6EC2BD87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FEDE299" w14:textId="482E9482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0.022</w:t>
            </w:r>
          </w:p>
        </w:tc>
        <w:tc>
          <w:tcPr>
            <w:tcW w:w="1620" w:type="dxa"/>
          </w:tcPr>
          <w:p w14:paraId="241AD97B" w14:textId="12815E1C" w:rsidR="00150600" w:rsidRPr="00CF6907" w:rsidRDefault="00150600" w:rsidP="00150600">
            <w:r w:rsidRPr="00CF6907">
              <w:t>0.04, 0.66</w:t>
            </w:r>
          </w:p>
          <w:p w14:paraId="35160B9E" w14:textId="77777777" w:rsidR="00150600" w:rsidRPr="00CF6907" w:rsidRDefault="00150600" w:rsidP="0015060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9C86E43" w14:textId="77777777" w:rsidR="00150600" w:rsidRPr="00CF6907" w:rsidRDefault="00150600" w:rsidP="00150600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3E</w:t>
            </w:r>
          </w:p>
        </w:tc>
      </w:tr>
      <w:tr w:rsidR="00057BC3" w:rsidRPr="00CF6907" w14:paraId="4FD16B92" w14:textId="77777777" w:rsidTr="00D06B22">
        <w:tc>
          <w:tcPr>
            <w:tcW w:w="2245" w:type="dxa"/>
          </w:tcPr>
          <w:p w14:paraId="363AD766" w14:textId="55D1B6F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0A664085" w14:textId="1C53C1E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FC5E757" w14:textId="75BC61FB" w:rsidR="00057BC3" w:rsidRPr="00CF6907" w:rsidRDefault="00057BC3" w:rsidP="00057BC3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921</w:t>
            </w:r>
          </w:p>
        </w:tc>
        <w:tc>
          <w:tcPr>
            <w:tcW w:w="1620" w:type="dxa"/>
          </w:tcPr>
          <w:p w14:paraId="3648B0D9" w14:textId="5FEAE0D2" w:rsidR="00057BC3" w:rsidRPr="00CF6907" w:rsidRDefault="00057BC3" w:rsidP="00057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-0.38, 0.24</w:t>
            </w:r>
          </w:p>
        </w:tc>
        <w:tc>
          <w:tcPr>
            <w:tcW w:w="990" w:type="dxa"/>
          </w:tcPr>
          <w:p w14:paraId="1DB5502C" w14:textId="3737B30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</w:t>
            </w:r>
            <w:r>
              <w:rPr>
                <w:color w:val="000000" w:themeColor="text1"/>
              </w:rPr>
              <w:t>E</w:t>
            </w:r>
          </w:p>
        </w:tc>
      </w:tr>
      <w:tr w:rsidR="00057BC3" w:rsidRPr="00CF6907" w14:paraId="551D0152" w14:textId="77777777" w:rsidTr="00D06B22">
        <w:tc>
          <w:tcPr>
            <w:tcW w:w="2245" w:type="dxa"/>
          </w:tcPr>
          <w:p w14:paraId="7FFAAD78" w14:textId="3F870FA6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4EDDDEC3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0B7B695" w14:textId="48CC201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12E44082" w14:textId="1D1507D0" w:rsidR="00057BC3" w:rsidRPr="00CF6907" w:rsidRDefault="00057BC3" w:rsidP="00057BC3">
            <w:r w:rsidRPr="00CF6907">
              <w:rPr>
                <w:color w:val="000000" w:themeColor="text1"/>
              </w:rPr>
              <w:t>0.20, 0.82</w:t>
            </w:r>
          </w:p>
        </w:tc>
        <w:tc>
          <w:tcPr>
            <w:tcW w:w="990" w:type="dxa"/>
          </w:tcPr>
          <w:p w14:paraId="598B6E8D" w14:textId="024B6B0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3E</w:t>
            </w:r>
          </w:p>
        </w:tc>
      </w:tr>
      <w:tr w:rsidR="00057BC3" w:rsidRPr="00CF6907" w14:paraId="516A7453" w14:textId="77777777" w:rsidTr="00D06B22">
        <w:tc>
          <w:tcPr>
            <w:tcW w:w="2245" w:type="dxa"/>
          </w:tcPr>
          <w:p w14:paraId="54C8886B" w14:textId="72B1E40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C2664B6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7F26CE9" w14:textId="79DC1F8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0.8</w:t>
            </w:r>
            <w:r w:rsidR="00F265B4">
              <w:rPr>
                <w:color w:val="000000" w:themeColor="text1"/>
              </w:rPr>
              <w:t>46</w:t>
            </w:r>
          </w:p>
        </w:tc>
        <w:tc>
          <w:tcPr>
            <w:tcW w:w="1620" w:type="dxa"/>
          </w:tcPr>
          <w:p w14:paraId="0A491BD6" w14:textId="148EB33C" w:rsidR="00057BC3" w:rsidRPr="00CF6907" w:rsidRDefault="00057BC3" w:rsidP="00057BC3">
            <w:r w:rsidRPr="00CF6907">
              <w:rPr>
                <w:color w:val="000000" w:themeColor="text1"/>
              </w:rPr>
              <w:t>-0.22, 0.40</w:t>
            </w:r>
          </w:p>
        </w:tc>
        <w:tc>
          <w:tcPr>
            <w:tcW w:w="990" w:type="dxa"/>
          </w:tcPr>
          <w:p w14:paraId="31BD9784" w14:textId="138C4955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3E</w:t>
            </w:r>
          </w:p>
        </w:tc>
      </w:tr>
      <w:tr w:rsidR="00057BC3" w:rsidRPr="00CF6907" w14:paraId="0080697D" w14:textId="77777777" w:rsidTr="00D06B22">
        <w:tc>
          <w:tcPr>
            <w:tcW w:w="2245" w:type="dxa"/>
          </w:tcPr>
          <w:p w14:paraId="2FDF9EC2" w14:textId="207169FF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0DA41E8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01F3B6C" w14:textId="70E2B7F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0.006</w:t>
            </w:r>
          </w:p>
        </w:tc>
        <w:tc>
          <w:tcPr>
            <w:tcW w:w="1620" w:type="dxa"/>
          </w:tcPr>
          <w:p w14:paraId="0937656C" w14:textId="17739DCF" w:rsidR="00057BC3" w:rsidRPr="00CF6907" w:rsidRDefault="00057BC3" w:rsidP="00057BC3">
            <w:r w:rsidRPr="00CF6907">
              <w:t>-0.73, -0.11</w:t>
            </w:r>
          </w:p>
          <w:p w14:paraId="2D3A82C7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8B7DC04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3E</w:t>
            </w:r>
          </w:p>
        </w:tc>
      </w:tr>
      <w:tr w:rsidR="00057BC3" w:rsidRPr="00CF6907" w14:paraId="27624A9A" w14:textId="77777777" w:rsidTr="00D06B22">
        <w:tc>
          <w:tcPr>
            <w:tcW w:w="2245" w:type="dxa"/>
          </w:tcPr>
          <w:p w14:paraId="595B8054" w14:textId="17B1282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656FEE5" w14:textId="0723AC3D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727D571A" w14:textId="7414A57D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20) = 10.5,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0.004; injury: </w:t>
            </w:r>
            <w:r w:rsidRPr="00CF6907">
              <w:t xml:space="preserve">F (1, 20) = 3.23,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0.087; treatment: </w:t>
            </w:r>
            <w:r w:rsidRPr="00CF6907">
              <w:t xml:space="preserve">F (1, 20) = 27.3,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4D837E53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89215FC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3F</w:t>
            </w:r>
          </w:p>
        </w:tc>
      </w:tr>
      <w:tr w:rsidR="00057BC3" w:rsidRPr="00CF6907" w14:paraId="3CEF826C" w14:textId="77777777" w:rsidTr="00D06B22">
        <w:tc>
          <w:tcPr>
            <w:tcW w:w="2245" w:type="dxa"/>
          </w:tcPr>
          <w:p w14:paraId="00D4B890" w14:textId="4E66403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BB90BC7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505DC97" w14:textId="5B42505B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0.511</w:t>
            </w:r>
          </w:p>
        </w:tc>
        <w:tc>
          <w:tcPr>
            <w:tcW w:w="1620" w:type="dxa"/>
          </w:tcPr>
          <w:p w14:paraId="4CEC3F48" w14:textId="17C3CACD" w:rsidR="00057BC3" w:rsidRPr="00CF6907" w:rsidRDefault="00057BC3" w:rsidP="00057BC3">
            <w:r w:rsidRPr="00CF6907">
              <w:t>-0.37, 0.12</w:t>
            </w:r>
          </w:p>
          <w:p w14:paraId="1E44905D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7630625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3F</w:t>
            </w:r>
          </w:p>
        </w:tc>
      </w:tr>
      <w:tr w:rsidR="00057BC3" w:rsidRPr="00CF6907" w14:paraId="7E8FCEE3" w14:textId="77777777" w:rsidTr="00D06B22">
        <w:tc>
          <w:tcPr>
            <w:tcW w:w="2245" w:type="dxa"/>
          </w:tcPr>
          <w:p w14:paraId="4B6B3FED" w14:textId="52E5882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6C804701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030DE63" w14:textId="6EEABAB5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0.010</w:t>
            </w:r>
          </w:p>
        </w:tc>
        <w:tc>
          <w:tcPr>
            <w:tcW w:w="1620" w:type="dxa"/>
          </w:tcPr>
          <w:p w14:paraId="3DD03A88" w14:textId="10801FEA" w:rsidR="00057BC3" w:rsidRPr="00CF6907" w:rsidRDefault="00057BC3" w:rsidP="00057BC3">
            <w:r w:rsidRPr="00CF6907">
              <w:t>0.07, 0.55</w:t>
            </w:r>
          </w:p>
          <w:p w14:paraId="78624094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C54716A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3F</w:t>
            </w:r>
          </w:p>
        </w:tc>
      </w:tr>
      <w:tr w:rsidR="00057BC3" w:rsidRPr="00CF6907" w14:paraId="0C160547" w14:textId="77777777" w:rsidTr="00D06B22">
        <w:tc>
          <w:tcPr>
            <w:tcW w:w="2245" w:type="dxa"/>
          </w:tcPr>
          <w:p w14:paraId="0D59181D" w14:textId="62A1EF9A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DFEDB64" w14:textId="3CC281DE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533506A" w14:textId="3841CCD5" w:rsidR="00057BC3" w:rsidRPr="00CF6907" w:rsidRDefault="00057BC3" w:rsidP="00057BC3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105</w:t>
            </w:r>
          </w:p>
        </w:tc>
        <w:tc>
          <w:tcPr>
            <w:tcW w:w="1620" w:type="dxa"/>
          </w:tcPr>
          <w:p w14:paraId="3CA0B81E" w14:textId="2F5710C3" w:rsidR="00057BC3" w:rsidRPr="00CF6907" w:rsidRDefault="00057BC3" w:rsidP="00057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-0.45, 0.03</w:t>
            </w:r>
          </w:p>
        </w:tc>
        <w:tc>
          <w:tcPr>
            <w:tcW w:w="990" w:type="dxa"/>
          </w:tcPr>
          <w:p w14:paraId="7CC426EB" w14:textId="11B3E05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</w:t>
            </w:r>
            <w:r>
              <w:rPr>
                <w:color w:val="000000" w:themeColor="text1"/>
              </w:rPr>
              <w:t>F</w:t>
            </w:r>
          </w:p>
        </w:tc>
      </w:tr>
      <w:tr w:rsidR="00057BC3" w:rsidRPr="00CF6907" w14:paraId="6F3C7B13" w14:textId="77777777" w:rsidTr="00D06B22">
        <w:tc>
          <w:tcPr>
            <w:tcW w:w="2245" w:type="dxa"/>
          </w:tcPr>
          <w:p w14:paraId="41BC4D64" w14:textId="213374B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6FF1D9F5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C437AAD" w14:textId="14B4F91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33C5FD44" w14:textId="107E00A0" w:rsidR="00057BC3" w:rsidRPr="00CF6907" w:rsidRDefault="00057BC3" w:rsidP="00057BC3">
            <w:r w:rsidRPr="00CF6907">
              <w:rPr>
                <w:color w:val="000000" w:themeColor="text1"/>
              </w:rPr>
              <w:t>0.19, 0.68</w:t>
            </w:r>
          </w:p>
        </w:tc>
        <w:tc>
          <w:tcPr>
            <w:tcW w:w="990" w:type="dxa"/>
          </w:tcPr>
          <w:p w14:paraId="4D91D8F1" w14:textId="573E794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3F</w:t>
            </w:r>
          </w:p>
        </w:tc>
      </w:tr>
      <w:tr w:rsidR="00057BC3" w:rsidRPr="00CF6907" w14:paraId="4362400C" w14:textId="77777777" w:rsidTr="00D06B22">
        <w:tc>
          <w:tcPr>
            <w:tcW w:w="2245" w:type="dxa"/>
          </w:tcPr>
          <w:p w14:paraId="7E4A8CD2" w14:textId="26CEF015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0D095D7C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B542800" w14:textId="7DC38FB5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0.742</w:t>
            </w:r>
          </w:p>
        </w:tc>
        <w:tc>
          <w:tcPr>
            <w:tcW w:w="1620" w:type="dxa"/>
          </w:tcPr>
          <w:p w14:paraId="268F6C8E" w14:textId="53264C08" w:rsidR="00057BC3" w:rsidRPr="00CF6907" w:rsidRDefault="00057BC3" w:rsidP="00057BC3">
            <w:r w:rsidRPr="00CF6907">
              <w:rPr>
                <w:color w:val="000000" w:themeColor="text1"/>
              </w:rPr>
              <w:t>-0.76, 0.28</w:t>
            </w:r>
          </w:p>
        </w:tc>
        <w:tc>
          <w:tcPr>
            <w:tcW w:w="990" w:type="dxa"/>
          </w:tcPr>
          <w:p w14:paraId="67445448" w14:textId="590D1AF3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3F</w:t>
            </w:r>
          </w:p>
        </w:tc>
      </w:tr>
      <w:tr w:rsidR="00057BC3" w:rsidRPr="00CF6907" w14:paraId="0501FF9A" w14:textId="77777777" w:rsidTr="00D06B22">
        <w:tc>
          <w:tcPr>
            <w:tcW w:w="2245" w:type="dxa"/>
          </w:tcPr>
          <w:p w14:paraId="6E00E382" w14:textId="1D78F70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324D49C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6FD2B2E" w14:textId="0BCDFAF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596E5AA0" w14:textId="47312094" w:rsidR="00057BC3" w:rsidRPr="00CF6907" w:rsidRDefault="00057BC3" w:rsidP="00057BC3">
            <w:r w:rsidRPr="00CF6907">
              <w:t>-0.76, -0.28</w:t>
            </w:r>
          </w:p>
          <w:p w14:paraId="7997A0EF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905F7D8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3F</w:t>
            </w:r>
          </w:p>
        </w:tc>
      </w:tr>
      <w:tr w:rsidR="00057BC3" w:rsidRPr="00CF6907" w14:paraId="740A144A" w14:textId="77777777" w:rsidTr="00D06B22">
        <w:tc>
          <w:tcPr>
            <w:tcW w:w="2245" w:type="dxa"/>
          </w:tcPr>
          <w:p w14:paraId="38B75A2A" w14:textId="3A0B850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D0ABEF8" w14:textId="7E935A14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504D1565" w14:textId="25EF5CD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20) = 15.19, </w:t>
            </w: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 xml:space="preserve">0.001; injury: </w:t>
            </w:r>
            <w:r w:rsidRPr="00CF6907">
              <w:t>F (1, 20) = 0.3</w:t>
            </w:r>
            <w:r w:rsidR="00B947F6">
              <w:t>3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0.573; treatment: </w:t>
            </w:r>
            <w:r w:rsidRPr="00CF6907">
              <w:t xml:space="preserve">F (1, 20) = 24.72,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383AB3B6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F0D15CC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3G</w:t>
            </w:r>
          </w:p>
        </w:tc>
      </w:tr>
      <w:tr w:rsidR="00057BC3" w:rsidRPr="00CF6907" w14:paraId="04111EE6" w14:textId="77777777" w:rsidTr="00D06B22">
        <w:tc>
          <w:tcPr>
            <w:tcW w:w="2245" w:type="dxa"/>
          </w:tcPr>
          <w:p w14:paraId="41B94B47" w14:textId="23D7A7F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C89A7F3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7FD0838" w14:textId="467C0A9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0.872</w:t>
            </w:r>
          </w:p>
        </w:tc>
        <w:tc>
          <w:tcPr>
            <w:tcW w:w="1620" w:type="dxa"/>
          </w:tcPr>
          <w:p w14:paraId="51311865" w14:textId="2095460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-2.28, 1.31</w:t>
            </w:r>
          </w:p>
        </w:tc>
        <w:tc>
          <w:tcPr>
            <w:tcW w:w="990" w:type="dxa"/>
          </w:tcPr>
          <w:p w14:paraId="6381C28A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3G</w:t>
            </w:r>
          </w:p>
        </w:tc>
      </w:tr>
      <w:tr w:rsidR="00057BC3" w:rsidRPr="00CF6907" w14:paraId="6AC0250D" w14:textId="77777777" w:rsidTr="00D06B22">
        <w:tc>
          <w:tcPr>
            <w:tcW w:w="2245" w:type="dxa"/>
          </w:tcPr>
          <w:p w14:paraId="1FDB0D36" w14:textId="0B576D1F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3196982D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958BBBA" w14:textId="1FAE1EEA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0.120</w:t>
            </w:r>
          </w:p>
        </w:tc>
        <w:tc>
          <w:tcPr>
            <w:tcW w:w="1620" w:type="dxa"/>
          </w:tcPr>
          <w:p w14:paraId="5C26D66A" w14:textId="5A54165B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-0.29, 3.30</w:t>
            </w:r>
          </w:p>
        </w:tc>
        <w:tc>
          <w:tcPr>
            <w:tcW w:w="990" w:type="dxa"/>
          </w:tcPr>
          <w:p w14:paraId="58FC867C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3G</w:t>
            </w:r>
          </w:p>
        </w:tc>
      </w:tr>
      <w:tr w:rsidR="00057BC3" w:rsidRPr="00CF6907" w14:paraId="4DFB106E" w14:textId="77777777" w:rsidTr="00D06B22">
        <w:tc>
          <w:tcPr>
            <w:tcW w:w="2245" w:type="dxa"/>
          </w:tcPr>
          <w:p w14:paraId="17AB5C13" w14:textId="5EC0BD9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3F7F336" w14:textId="3B8C939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A3A1BD5" w14:textId="11466C3C" w:rsidR="00057BC3" w:rsidRPr="00CF6907" w:rsidRDefault="00057BC3" w:rsidP="00057BC3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004</w:t>
            </w:r>
          </w:p>
        </w:tc>
        <w:tc>
          <w:tcPr>
            <w:tcW w:w="1620" w:type="dxa"/>
          </w:tcPr>
          <w:p w14:paraId="224AA395" w14:textId="1EDA186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  <w:r w:rsidRPr="00CF690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CF690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-0</w:t>
            </w:r>
            <w:r w:rsidRPr="00CF690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72</w:t>
            </w:r>
          </w:p>
        </w:tc>
        <w:tc>
          <w:tcPr>
            <w:tcW w:w="990" w:type="dxa"/>
          </w:tcPr>
          <w:p w14:paraId="24723F81" w14:textId="16A310A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3G</w:t>
            </w:r>
          </w:p>
        </w:tc>
      </w:tr>
      <w:tr w:rsidR="00057BC3" w:rsidRPr="00CF6907" w14:paraId="6658CB60" w14:textId="77777777" w:rsidTr="00D06B22">
        <w:tc>
          <w:tcPr>
            <w:tcW w:w="2245" w:type="dxa"/>
          </w:tcPr>
          <w:p w14:paraId="12C5889A" w14:textId="7878887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3F1633FE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1D56C04" w14:textId="75E4C05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0.026</w:t>
            </w:r>
          </w:p>
        </w:tc>
        <w:tc>
          <w:tcPr>
            <w:tcW w:w="1620" w:type="dxa"/>
          </w:tcPr>
          <w:p w14:paraId="039DC001" w14:textId="07ABD57B" w:rsidR="00057BC3" w:rsidRPr="00CF6907" w:rsidRDefault="00057BC3" w:rsidP="00057BC3">
            <w:r w:rsidRPr="00CF6907">
              <w:rPr>
                <w:color w:val="000000" w:themeColor="text1"/>
              </w:rPr>
              <w:t>0.20, 3.78</w:t>
            </w:r>
          </w:p>
        </w:tc>
        <w:tc>
          <w:tcPr>
            <w:tcW w:w="990" w:type="dxa"/>
          </w:tcPr>
          <w:p w14:paraId="55DBA514" w14:textId="25438DD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3G</w:t>
            </w:r>
          </w:p>
        </w:tc>
      </w:tr>
      <w:tr w:rsidR="00057BC3" w:rsidRPr="00CF6907" w14:paraId="05B517EB" w14:textId="77777777" w:rsidTr="00D06B22">
        <w:tc>
          <w:tcPr>
            <w:tcW w:w="2245" w:type="dxa"/>
          </w:tcPr>
          <w:p w14:paraId="777F1D47" w14:textId="3C4C320F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2933336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42099B9" w14:textId="63B482F4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0.023</w:t>
            </w:r>
          </w:p>
        </w:tc>
        <w:tc>
          <w:tcPr>
            <w:tcW w:w="1620" w:type="dxa"/>
          </w:tcPr>
          <w:p w14:paraId="31B638C2" w14:textId="4BC0D66E" w:rsidR="00057BC3" w:rsidRPr="00CF6907" w:rsidRDefault="00057BC3" w:rsidP="00057BC3">
            <w:r w:rsidRPr="00CF6907">
              <w:rPr>
                <w:color w:val="000000" w:themeColor="text1"/>
              </w:rPr>
              <w:t>-3.82, -0.23</w:t>
            </w:r>
          </w:p>
        </w:tc>
        <w:tc>
          <w:tcPr>
            <w:tcW w:w="990" w:type="dxa"/>
          </w:tcPr>
          <w:p w14:paraId="36AC2931" w14:textId="7ACC6A8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3G</w:t>
            </w:r>
          </w:p>
        </w:tc>
      </w:tr>
      <w:tr w:rsidR="00057BC3" w:rsidRPr="00CF6907" w14:paraId="6C198523" w14:textId="77777777" w:rsidTr="00D06B22">
        <w:tc>
          <w:tcPr>
            <w:tcW w:w="2245" w:type="dxa"/>
          </w:tcPr>
          <w:p w14:paraId="685A540A" w14:textId="1224554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C56E82F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D164A22" w14:textId="7A1DDD75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3B26EC51" w14:textId="465C5E2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-5.81, -2.22</w:t>
            </w:r>
          </w:p>
        </w:tc>
        <w:tc>
          <w:tcPr>
            <w:tcW w:w="990" w:type="dxa"/>
          </w:tcPr>
          <w:p w14:paraId="5F44C3D4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3G</w:t>
            </w:r>
          </w:p>
        </w:tc>
      </w:tr>
      <w:tr w:rsidR="00057BC3" w:rsidRPr="00CF6907" w14:paraId="4AA348E1" w14:textId="77777777" w:rsidTr="00D06B22">
        <w:tc>
          <w:tcPr>
            <w:tcW w:w="2245" w:type="dxa"/>
          </w:tcPr>
          <w:p w14:paraId="2A1589DA" w14:textId="7176B9FA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75626AC" w14:textId="75F39AC3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5F1649FB" w14:textId="1F62962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>F (1, 20) = 5.0</w:t>
            </w:r>
            <w:r w:rsidR="00B947F6">
              <w:t>4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0.036; injury: </w:t>
            </w:r>
            <w:r w:rsidRPr="00CF6907">
              <w:t>F (1, 20) = 2.9</w:t>
            </w:r>
            <w:r w:rsidR="00B947F6">
              <w:t>1</w:t>
            </w:r>
            <w:r w:rsidRPr="00CF6907">
              <w:rPr>
                <w:color w:val="000000" w:themeColor="text1"/>
              </w:rPr>
              <w:t xml:space="preserve">, </w:t>
            </w:r>
            <w:r w:rsidRPr="00CF6907">
              <w:rPr>
                <w:i/>
                <w:color w:val="000000" w:themeColor="text1"/>
              </w:rPr>
              <w:t xml:space="preserve">P </w:t>
            </w:r>
            <w:r w:rsidRPr="00CF6907">
              <w:rPr>
                <w:color w:val="000000" w:themeColor="text1"/>
              </w:rPr>
              <w:t xml:space="preserve">= 0.104; treatment: </w:t>
            </w:r>
            <w:r w:rsidRPr="00CF6907">
              <w:t xml:space="preserve">F (1, 20) = 13.44,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0.002</w:t>
            </w:r>
          </w:p>
        </w:tc>
        <w:tc>
          <w:tcPr>
            <w:tcW w:w="1620" w:type="dxa"/>
          </w:tcPr>
          <w:p w14:paraId="7521168B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16AD613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3H</w:t>
            </w:r>
          </w:p>
        </w:tc>
      </w:tr>
      <w:tr w:rsidR="00057BC3" w:rsidRPr="00CF6907" w14:paraId="784668D4" w14:textId="77777777" w:rsidTr="00D06B22">
        <w:tc>
          <w:tcPr>
            <w:tcW w:w="2245" w:type="dxa"/>
          </w:tcPr>
          <w:p w14:paraId="752FBF7E" w14:textId="3E29B04E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3D24A39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5763383" w14:textId="379A8604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0.748</w:t>
            </w:r>
          </w:p>
        </w:tc>
        <w:tc>
          <w:tcPr>
            <w:tcW w:w="1620" w:type="dxa"/>
          </w:tcPr>
          <w:p w14:paraId="52A31B61" w14:textId="0BD0DCB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-0.11, 0.22</w:t>
            </w:r>
          </w:p>
        </w:tc>
        <w:tc>
          <w:tcPr>
            <w:tcW w:w="990" w:type="dxa"/>
          </w:tcPr>
          <w:p w14:paraId="565E3C91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3H</w:t>
            </w:r>
          </w:p>
        </w:tc>
      </w:tr>
      <w:tr w:rsidR="00057BC3" w:rsidRPr="00CF6907" w14:paraId="5251DDA6" w14:textId="77777777" w:rsidTr="00D06B22">
        <w:tc>
          <w:tcPr>
            <w:tcW w:w="2245" w:type="dxa"/>
          </w:tcPr>
          <w:p w14:paraId="40308B45" w14:textId="081AEA0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215BB275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5D9E48E" w14:textId="3E142B8F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0.051</w:t>
            </w:r>
          </w:p>
        </w:tc>
        <w:tc>
          <w:tcPr>
            <w:tcW w:w="1620" w:type="dxa"/>
          </w:tcPr>
          <w:p w14:paraId="23220251" w14:textId="7221504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-0.33, 0.01</w:t>
            </w:r>
          </w:p>
        </w:tc>
        <w:tc>
          <w:tcPr>
            <w:tcW w:w="990" w:type="dxa"/>
          </w:tcPr>
          <w:p w14:paraId="6ABF9206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3H</w:t>
            </w:r>
          </w:p>
        </w:tc>
      </w:tr>
      <w:tr w:rsidR="00057BC3" w:rsidRPr="00CF6907" w14:paraId="5B366177" w14:textId="77777777" w:rsidTr="00D06B22">
        <w:tc>
          <w:tcPr>
            <w:tcW w:w="2245" w:type="dxa"/>
          </w:tcPr>
          <w:p w14:paraId="03FAD719" w14:textId="7E16572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91A9068" w14:textId="246D4DB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B22B3B6" w14:textId="104B8814" w:rsidR="00057BC3" w:rsidRPr="00CF6907" w:rsidRDefault="00057BC3" w:rsidP="00057BC3">
            <w:pPr>
              <w:rPr>
                <w:i/>
              </w:rPr>
            </w:pPr>
            <w:r>
              <w:rPr>
                <w:i/>
              </w:rPr>
              <w:t xml:space="preserve">P </w:t>
            </w:r>
            <w:r>
              <w:t xml:space="preserve">= </w:t>
            </w:r>
            <w:r w:rsidRPr="00150600">
              <w:t>0.698</w:t>
            </w:r>
          </w:p>
        </w:tc>
        <w:tc>
          <w:tcPr>
            <w:tcW w:w="1620" w:type="dxa"/>
          </w:tcPr>
          <w:p w14:paraId="1D54FD00" w14:textId="3CB020E3" w:rsidR="00057BC3" w:rsidRPr="00CF6907" w:rsidRDefault="00057BC3" w:rsidP="00057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-0.09, 0.25</w:t>
            </w:r>
          </w:p>
        </w:tc>
        <w:tc>
          <w:tcPr>
            <w:tcW w:w="990" w:type="dxa"/>
          </w:tcPr>
          <w:p w14:paraId="607A9F19" w14:textId="1B8DE1F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</w:t>
            </w:r>
            <w:r>
              <w:rPr>
                <w:color w:val="000000" w:themeColor="text1"/>
              </w:rPr>
              <w:t>H</w:t>
            </w:r>
          </w:p>
        </w:tc>
      </w:tr>
      <w:tr w:rsidR="00057BC3" w:rsidRPr="00CF6907" w14:paraId="154FE0E9" w14:textId="77777777" w:rsidTr="00D06B22">
        <w:tc>
          <w:tcPr>
            <w:tcW w:w="2245" w:type="dxa"/>
          </w:tcPr>
          <w:p w14:paraId="393F204E" w14:textId="2395179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45C730C5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5A6C6A5" w14:textId="26D7DA34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0.007</w:t>
            </w:r>
          </w:p>
        </w:tc>
        <w:tc>
          <w:tcPr>
            <w:tcW w:w="1620" w:type="dxa"/>
          </w:tcPr>
          <w:p w14:paraId="6A1F4995" w14:textId="3E352252" w:rsidR="00057BC3" w:rsidRPr="00CF6907" w:rsidRDefault="00057BC3" w:rsidP="00057BC3">
            <w:r w:rsidRPr="00CF6907">
              <w:rPr>
                <w:color w:val="000000" w:themeColor="text1"/>
              </w:rPr>
              <w:t>-0.40, -0.05</w:t>
            </w:r>
          </w:p>
        </w:tc>
        <w:tc>
          <w:tcPr>
            <w:tcW w:w="990" w:type="dxa"/>
          </w:tcPr>
          <w:p w14:paraId="4D56C852" w14:textId="10292D13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3H</w:t>
            </w:r>
          </w:p>
        </w:tc>
      </w:tr>
      <w:tr w:rsidR="00057BC3" w:rsidRPr="00CF6907" w14:paraId="37BAE6D6" w14:textId="77777777" w:rsidTr="00D06B22">
        <w:tc>
          <w:tcPr>
            <w:tcW w:w="2245" w:type="dxa"/>
          </w:tcPr>
          <w:p w14:paraId="34740C6F" w14:textId="0D94AB03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>Sham-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30DC43B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22DF755" w14:textId="5269375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0.999</w:t>
            </w:r>
          </w:p>
        </w:tc>
        <w:tc>
          <w:tcPr>
            <w:tcW w:w="1620" w:type="dxa"/>
          </w:tcPr>
          <w:p w14:paraId="587640EF" w14:textId="2790B0F2" w:rsidR="00057BC3" w:rsidRPr="00CF6907" w:rsidRDefault="00057BC3" w:rsidP="00057BC3">
            <w:r w:rsidRPr="00CF6907">
              <w:rPr>
                <w:color w:val="000000" w:themeColor="text1"/>
              </w:rPr>
              <w:t>-0.15, 0.19</w:t>
            </w:r>
          </w:p>
        </w:tc>
        <w:tc>
          <w:tcPr>
            <w:tcW w:w="990" w:type="dxa"/>
          </w:tcPr>
          <w:p w14:paraId="4BA5EE7C" w14:textId="6827CB22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3H</w:t>
            </w:r>
          </w:p>
        </w:tc>
      </w:tr>
      <w:tr w:rsidR="00057BC3" w:rsidRPr="00CF6907" w14:paraId="11CC5B13" w14:textId="77777777" w:rsidTr="00D06B22">
        <w:tc>
          <w:tcPr>
            <w:tcW w:w="2245" w:type="dxa"/>
          </w:tcPr>
          <w:p w14:paraId="29B1119B" w14:textId="62308CB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08FD3B28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5D32AD2" w14:textId="7F3C65D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0.002</w:t>
            </w:r>
          </w:p>
        </w:tc>
        <w:tc>
          <w:tcPr>
            <w:tcW w:w="1620" w:type="dxa"/>
          </w:tcPr>
          <w:p w14:paraId="411EAA75" w14:textId="25EC22A4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0.08, 0.04</w:t>
            </w:r>
          </w:p>
        </w:tc>
        <w:tc>
          <w:tcPr>
            <w:tcW w:w="990" w:type="dxa"/>
          </w:tcPr>
          <w:p w14:paraId="507E2132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3H</w:t>
            </w:r>
          </w:p>
        </w:tc>
      </w:tr>
      <w:tr w:rsidR="00057BC3" w:rsidRPr="00CF6907" w14:paraId="2D5A13E0" w14:textId="77777777" w:rsidTr="00D06B22">
        <w:tc>
          <w:tcPr>
            <w:tcW w:w="2245" w:type="dxa"/>
          </w:tcPr>
          <w:p w14:paraId="5B12BDE1" w14:textId="66579E52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>-trigonelline vs. SNI-</w:t>
            </w:r>
            <w:r w:rsidR="00B66414">
              <w:rPr>
                <w:color w:val="000000" w:themeColor="text1"/>
              </w:rPr>
              <w:t xml:space="preserve">Dimethyl </w:t>
            </w:r>
            <w:proofErr w:type="gramStart"/>
            <w:r w:rsidR="00B66414">
              <w:rPr>
                <w:color w:val="000000" w:themeColor="text1"/>
              </w:rPr>
              <w:t>fumarate</w:t>
            </w:r>
            <w:proofErr w:type="gramEnd"/>
            <w:r w:rsidRPr="00CF6907">
              <w:rPr>
                <w:color w:val="000000" w:themeColor="text1"/>
              </w:rPr>
              <w:t>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>-trigonelline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-trigonelline at baseline</w:t>
            </w:r>
          </w:p>
        </w:tc>
        <w:tc>
          <w:tcPr>
            <w:tcW w:w="1890" w:type="dxa"/>
          </w:tcPr>
          <w:p w14:paraId="790B3FF8" w14:textId="19E604ED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One-way ANOVA</w:t>
            </w:r>
          </w:p>
        </w:tc>
        <w:tc>
          <w:tcPr>
            <w:tcW w:w="2880" w:type="dxa"/>
          </w:tcPr>
          <w:p w14:paraId="2857BAC9" w14:textId="24276F40" w:rsidR="00057BC3" w:rsidRPr="00CF6907" w:rsidRDefault="00057BC3" w:rsidP="00057BC3">
            <w:r w:rsidRPr="00CF6907">
              <w:t xml:space="preserve">F (3, 18) = 0.55, </w:t>
            </w:r>
            <w:r w:rsidRPr="00CF6907">
              <w:rPr>
                <w:i/>
              </w:rPr>
              <w:t>P</w:t>
            </w:r>
            <w:r w:rsidRPr="00CF6907">
              <w:t xml:space="preserve"> = 0.653</w:t>
            </w:r>
          </w:p>
          <w:p w14:paraId="3FA20820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461E975B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EA14ED5" w14:textId="0AB6ECD6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1F752984" w14:textId="77777777" w:rsidTr="00D06B22">
        <w:tc>
          <w:tcPr>
            <w:tcW w:w="2245" w:type="dxa"/>
          </w:tcPr>
          <w:p w14:paraId="10780E10" w14:textId="6C91722D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 xml:space="preserve">Dimethyl </w:t>
            </w:r>
            <w:proofErr w:type="gramStart"/>
            <w:r w:rsidR="00B66414">
              <w:rPr>
                <w:color w:val="000000" w:themeColor="text1"/>
              </w:rPr>
              <w:t>fumarate</w:t>
            </w:r>
            <w:proofErr w:type="gramEnd"/>
            <w:r w:rsidRPr="00CF6907">
              <w:rPr>
                <w:color w:val="000000" w:themeColor="text1"/>
              </w:rPr>
              <w:t>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 w:rsidR="00B66414"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>-trigonelline over time</w:t>
            </w:r>
          </w:p>
        </w:tc>
        <w:tc>
          <w:tcPr>
            <w:tcW w:w="1890" w:type="dxa"/>
          </w:tcPr>
          <w:p w14:paraId="68C0259F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repeated measures ANOVA</w:t>
            </w:r>
          </w:p>
        </w:tc>
        <w:tc>
          <w:tcPr>
            <w:tcW w:w="2880" w:type="dxa"/>
          </w:tcPr>
          <w:p w14:paraId="2E702C3D" w14:textId="749CA8A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time x treatment: </w:t>
            </w:r>
            <w:r w:rsidRPr="00CF6907">
              <w:t xml:space="preserve">F (4, 40) = 18.33, </w:t>
            </w: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 xml:space="preserve">0.001; time: </w:t>
            </w:r>
            <w:r w:rsidRPr="00CF6907">
              <w:t xml:space="preserve">F (2.541, 25.41) = 20.53, </w:t>
            </w: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 xml:space="preserve">0.001; treatment: </w:t>
            </w:r>
            <w:r w:rsidRPr="00CF6907">
              <w:t xml:space="preserve">F (1, 10) = 17.19,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0.002</w:t>
            </w:r>
          </w:p>
        </w:tc>
        <w:tc>
          <w:tcPr>
            <w:tcW w:w="1620" w:type="dxa"/>
          </w:tcPr>
          <w:p w14:paraId="205DF415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F698DE3" w14:textId="7D7DF15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796FD422" w14:textId="77777777" w:rsidTr="00D06B22">
        <w:tc>
          <w:tcPr>
            <w:tcW w:w="2245" w:type="dxa"/>
          </w:tcPr>
          <w:p w14:paraId="6CC65D94" w14:textId="46431AC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SNI-trigonelline: day 2</w:t>
            </w:r>
          </w:p>
        </w:tc>
        <w:tc>
          <w:tcPr>
            <w:tcW w:w="1890" w:type="dxa"/>
          </w:tcPr>
          <w:p w14:paraId="1100F28D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C65C165" w14:textId="6DC8878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0.999</w:t>
            </w:r>
          </w:p>
        </w:tc>
        <w:tc>
          <w:tcPr>
            <w:tcW w:w="1620" w:type="dxa"/>
          </w:tcPr>
          <w:p w14:paraId="16B9260C" w14:textId="173B493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-0.6, 0.8</w:t>
            </w:r>
          </w:p>
        </w:tc>
        <w:tc>
          <w:tcPr>
            <w:tcW w:w="990" w:type="dxa"/>
          </w:tcPr>
          <w:p w14:paraId="57F552A1" w14:textId="7BB03733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3FA38C47" w14:textId="77777777" w:rsidTr="00D06B22">
        <w:tc>
          <w:tcPr>
            <w:tcW w:w="2245" w:type="dxa"/>
          </w:tcPr>
          <w:p w14:paraId="522A20E6" w14:textId="41A6A09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SNI-trigonelline: day 3</w:t>
            </w:r>
          </w:p>
        </w:tc>
        <w:tc>
          <w:tcPr>
            <w:tcW w:w="1890" w:type="dxa"/>
          </w:tcPr>
          <w:p w14:paraId="353CFDD5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FE2ABE4" w14:textId="20735DA5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0.022</w:t>
            </w:r>
          </w:p>
        </w:tc>
        <w:tc>
          <w:tcPr>
            <w:tcW w:w="1620" w:type="dxa"/>
          </w:tcPr>
          <w:p w14:paraId="35E95007" w14:textId="0713B6A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0.1, 1.3</w:t>
            </w:r>
          </w:p>
        </w:tc>
        <w:tc>
          <w:tcPr>
            <w:tcW w:w="990" w:type="dxa"/>
          </w:tcPr>
          <w:p w14:paraId="52AFDC4E" w14:textId="429D27BF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7DE7FB35" w14:textId="77777777" w:rsidTr="00D06B22">
        <w:tc>
          <w:tcPr>
            <w:tcW w:w="2245" w:type="dxa"/>
          </w:tcPr>
          <w:p w14:paraId="004967DF" w14:textId="01FC09EE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SNI-trigonelline: day 4</w:t>
            </w:r>
          </w:p>
        </w:tc>
        <w:tc>
          <w:tcPr>
            <w:tcW w:w="1890" w:type="dxa"/>
          </w:tcPr>
          <w:p w14:paraId="1B2294F4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8B91E4D" w14:textId="0FE06F0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0.004</w:t>
            </w:r>
          </w:p>
        </w:tc>
        <w:tc>
          <w:tcPr>
            <w:tcW w:w="1620" w:type="dxa"/>
          </w:tcPr>
          <w:p w14:paraId="10CC20AE" w14:textId="5301B65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0.3, 1.5</w:t>
            </w:r>
          </w:p>
        </w:tc>
        <w:tc>
          <w:tcPr>
            <w:tcW w:w="990" w:type="dxa"/>
          </w:tcPr>
          <w:p w14:paraId="020E693D" w14:textId="0AC453D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69C62782" w14:textId="77777777" w:rsidTr="00D06B22">
        <w:tc>
          <w:tcPr>
            <w:tcW w:w="2245" w:type="dxa"/>
          </w:tcPr>
          <w:p w14:paraId="479D2D59" w14:textId="04350A8D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SNI-trigonelline: day 5</w:t>
            </w:r>
          </w:p>
        </w:tc>
        <w:tc>
          <w:tcPr>
            <w:tcW w:w="1890" w:type="dxa"/>
          </w:tcPr>
          <w:p w14:paraId="73E17AEF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C36073B" w14:textId="78B97CE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0.002</w:t>
            </w:r>
          </w:p>
        </w:tc>
        <w:tc>
          <w:tcPr>
            <w:tcW w:w="1620" w:type="dxa"/>
          </w:tcPr>
          <w:p w14:paraId="2FC02532" w14:textId="08481B16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0.5, 1.8</w:t>
            </w:r>
          </w:p>
        </w:tc>
        <w:tc>
          <w:tcPr>
            <w:tcW w:w="990" w:type="dxa"/>
          </w:tcPr>
          <w:p w14:paraId="795FC2EE" w14:textId="7E6B431B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6617FFFE" w14:textId="77777777" w:rsidTr="00D06B22">
        <w:tc>
          <w:tcPr>
            <w:tcW w:w="2245" w:type="dxa"/>
          </w:tcPr>
          <w:p w14:paraId="7A8DEB85" w14:textId="6A3248B4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>-trigonelline over time</w:t>
            </w:r>
          </w:p>
        </w:tc>
        <w:tc>
          <w:tcPr>
            <w:tcW w:w="1890" w:type="dxa"/>
          </w:tcPr>
          <w:p w14:paraId="31913EC2" w14:textId="3E2A06DD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One-way repeated measures ANOVA</w:t>
            </w:r>
          </w:p>
        </w:tc>
        <w:tc>
          <w:tcPr>
            <w:tcW w:w="2880" w:type="dxa"/>
          </w:tcPr>
          <w:p w14:paraId="3B99EBCA" w14:textId="7F511E9B" w:rsidR="00057BC3" w:rsidRPr="00CF6907" w:rsidRDefault="00057BC3" w:rsidP="00057BC3">
            <w:r w:rsidRPr="00CF6907">
              <w:t xml:space="preserve">F (2.583, 10.33) = 0.28, </w:t>
            </w:r>
            <w:r w:rsidRPr="00CF6907">
              <w:rPr>
                <w:i/>
              </w:rPr>
              <w:t>P</w:t>
            </w:r>
            <w:r w:rsidRPr="00CF6907">
              <w:t xml:space="preserve"> = 0.813</w:t>
            </w:r>
          </w:p>
          <w:p w14:paraId="2C21729E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1A36DE95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605C309" w14:textId="0BF68550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1F0D5AFF" w14:textId="77777777" w:rsidTr="00D06B22">
        <w:tc>
          <w:tcPr>
            <w:tcW w:w="2245" w:type="dxa"/>
          </w:tcPr>
          <w:p w14:paraId="44FC6687" w14:textId="1CC974D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 w:rsidR="00B66414"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>-trigonelline over time</w:t>
            </w:r>
          </w:p>
        </w:tc>
        <w:tc>
          <w:tcPr>
            <w:tcW w:w="1890" w:type="dxa"/>
          </w:tcPr>
          <w:p w14:paraId="21F63385" w14:textId="46BE84B8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One-way repeated measures ANOVA</w:t>
            </w:r>
          </w:p>
        </w:tc>
        <w:tc>
          <w:tcPr>
            <w:tcW w:w="2880" w:type="dxa"/>
          </w:tcPr>
          <w:p w14:paraId="626964BB" w14:textId="66101964" w:rsidR="00057BC3" w:rsidRPr="00CF6907" w:rsidRDefault="00057BC3" w:rsidP="00057BC3">
            <w:r w:rsidRPr="00CF6907">
              <w:t xml:space="preserve">F (1.397, 5.587) = 0.95, </w:t>
            </w:r>
            <w:r w:rsidRPr="00CF6907">
              <w:rPr>
                <w:i/>
              </w:rPr>
              <w:t>P</w:t>
            </w:r>
            <w:r w:rsidRPr="00CF6907">
              <w:t xml:space="preserve"> = 0.405</w:t>
            </w:r>
          </w:p>
          <w:p w14:paraId="7D232D0F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49849E0C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FB0071A" w14:textId="0B6514B9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4A</w:t>
            </w:r>
          </w:p>
        </w:tc>
      </w:tr>
      <w:tr w:rsidR="00057BC3" w:rsidRPr="00CF6907" w14:paraId="0FC385A0" w14:textId="77777777" w:rsidTr="00D06B22">
        <w:tc>
          <w:tcPr>
            <w:tcW w:w="2245" w:type="dxa"/>
          </w:tcPr>
          <w:p w14:paraId="71E69A96" w14:textId="4BEED601" w:rsidR="00057BC3" w:rsidRPr="00CF6907" w:rsidRDefault="00B66414" w:rsidP="00057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Dimethyl fumarate</w:t>
            </w:r>
            <w:r w:rsidR="00057BC3" w:rsidRPr="00CF690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Vehicle</w:t>
            </w:r>
            <w:r w:rsidR="00057BC3"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  <w:r w:rsidR="00057BC3" w:rsidRPr="00CF6907">
              <w:rPr>
                <w:color w:val="000000" w:themeColor="text1"/>
              </w:rPr>
              <w:t>-Trigonelline</w:t>
            </w:r>
          </w:p>
        </w:tc>
        <w:tc>
          <w:tcPr>
            <w:tcW w:w="1890" w:type="dxa"/>
          </w:tcPr>
          <w:p w14:paraId="36C57011" w14:textId="77777777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Unpaired t-test</w:t>
            </w:r>
          </w:p>
        </w:tc>
        <w:tc>
          <w:tcPr>
            <w:tcW w:w="2880" w:type="dxa"/>
          </w:tcPr>
          <w:p w14:paraId="4F691484" w14:textId="3269E261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&lt; 0.001</w:t>
            </w:r>
          </w:p>
        </w:tc>
        <w:tc>
          <w:tcPr>
            <w:tcW w:w="1620" w:type="dxa"/>
          </w:tcPr>
          <w:p w14:paraId="0D44EBB7" w14:textId="5D03A6FC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-53, -39</w:t>
            </w:r>
          </w:p>
        </w:tc>
        <w:tc>
          <w:tcPr>
            <w:tcW w:w="990" w:type="dxa"/>
          </w:tcPr>
          <w:p w14:paraId="28138434" w14:textId="695BC8E6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4B</w:t>
            </w:r>
          </w:p>
        </w:tc>
      </w:tr>
      <w:tr w:rsidR="00057BC3" w:rsidRPr="00CF6907" w14:paraId="2F2A034B" w14:textId="77777777" w:rsidTr="00D06B22">
        <w:tc>
          <w:tcPr>
            <w:tcW w:w="2245" w:type="dxa"/>
          </w:tcPr>
          <w:p w14:paraId="28F65B8A" w14:textId="004B0D26" w:rsidR="00057BC3" w:rsidRPr="00CF6907" w:rsidRDefault="00057BC3" w:rsidP="00057BC3">
            <w:pPr>
              <w:rPr>
                <w:i/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 at baseline</w:t>
            </w:r>
          </w:p>
        </w:tc>
        <w:tc>
          <w:tcPr>
            <w:tcW w:w="1890" w:type="dxa"/>
          </w:tcPr>
          <w:p w14:paraId="0E228837" w14:textId="4C433822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Unpaired t-test</w:t>
            </w:r>
          </w:p>
        </w:tc>
        <w:tc>
          <w:tcPr>
            <w:tcW w:w="2880" w:type="dxa"/>
          </w:tcPr>
          <w:p w14:paraId="5DD0599B" w14:textId="09AEF3CD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0.486</w:t>
            </w:r>
          </w:p>
        </w:tc>
        <w:tc>
          <w:tcPr>
            <w:tcW w:w="1620" w:type="dxa"/>
          </w:tcPr>
          <w:p w14:paraId="60B3EB40" w14:textId="2ED6188E" w:rsidR="00057BC3" w:rsidRPr="00CF6907" w:rsidRDefault="00057BC3" w:rsidP="00057BC3">
            <w:r w:rsidRPr="00CF6907">
              <w:t>-0.6, 0.3</w:t>
            </w:r>
          </w:p>
          <w:p w14:paraId="1D0A6EEB" w14:textId="77777777" w:rsidR="00057BC3" w:rsidRPr="00CF6907" w:rsidRDefault="00057BC3" w:rsidP="00057BC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44DFE85" w14:textId="62BC1A9B" w:rsidR="00057BC3" w:rsidRPr="00CF6907" w:rsidRDefault="00057BC3" w:rsidP="00057BC3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24D65997" w14:textId="77777777" w:rsidTr="00D06B22">
        <w:tc>
          <w:tcPr>
            <w:tcW w:w="2245" w:type="dxa"/>
          </w:tcPr>
          <w:p w14:paraId="2AB1EC3F" w14:textId="30B6BEDC" w:rsidR="007E182A" w:rsidRPr="007E182A" w:rsidRDefault="007E182A" w:rsidP="007E182A">
            <w:pPr>
              <w:rPr>
                <w:color w:val="000000" w:themeColor="text1"/>
              </w:rPr>
            </w:pPr>
            <w:r w:rsidRPr="007E182A">
              <w:rPr>
                <w:color w:val="000000" w:themeColor="text1"/>
              </w:rPr>
              <w:t>Male</w:t>
            </w:r>
            <w:r>
              <w:rPr>
                <w:color w:val="000000" w:themeColor="text1"/>
              </w:rPr>
              <w:t xml:space="preserve"> vs. female, wildtype</w:t>
            </w:r>
          </w:p>
        </w:tc>
        <w:tc>
          <w:tcPr>
            <w:tcW w:w="1890" w:type="dxa"/>
          </w:tcPr>
          <w:p w14:paraId="06C108C1" w14:textId="4E6E2C88" w:rsidR="007E182A" w:rsidRPr="00A804E7" w:rsidRDefault="007E182A" w:rsidP="007E182A">
            <w:pPr>
              <w:rPr>
                <w:color w:val="000000" w:themeColor="text1"/>
              </w:rPr>
            </w:pPr>
            <w:r w:rsidRPr="00A804E7">
              <w:rPr>
                <w:color w:val="000000" w:themeColor="text1"/>
              </w:rPr>
              <w:t>Two-way repeated measures ANOVA</w:t>
            </w:r>
          </w:p>
        </w:tc>
        <w:tc>
          <w:tcPr>
            <w:tcW w:w="2880" w:type="dxa"/>
          </w:tcPr>
          <w:p w14:paraId="36797BC0" w14:textId="592C565D" w:rsidR="007E182A" w:rsidRPr="00A804E7" w:rsidRDefault="007E182A" w:rsidP="007E182A">
            <w:r w:rsidRPr="00A804E7">
              <w:rPr>
                <w:color w:val="000000" w:themeColor="text1"/>
              </w:rPr>
              <w:t xml:space="preserve">time x treatment: </w:t>
            </w:r>
            <w:r w:rsidRPr="00A804E7">
              <w:t>F (7, 42) = 0.9</w:t>
            </w:r>
            <w:r w:rsidR="00B947F6">
              <w:t>7</w:t>
            </w:r>
            <w:r w:rsidRPr="00A804E7">
              <w:t xml:space="preserve">, </w:t>
            </w:r>
            <w:r w:rsidRPr="00A804E7">
              <w:rPr>
                <w:i/>
              </w:rPr>
              <w:t xml:space="preserve">P </w:t>
            </w:r>
            <w:r w:rsidRPr="00A804E7">
              <w:rPr>
                <w:i/>
                <w:color w:val="000000" w:themeColor="text1"/>
              </w:rPr>
              <w:t>=</w:t>
            </w:r>
            <w:r w:rsidRPr="00A804E7">
              <w:rPr>
                <w:color w:val="000000" w:themeColor="text1"/>
              </w:rPr>
              <w:t xml:space="preserve"> 0.472; time: </w:t>
            </w:r>
            <w:r w:rsidRPr="00A804E7">
              <w:t xml:space="preserve">F (7, 42) = 51.95, </w:t>
            </w:r>
            <w:r w:rsidRPr="00A804E7">
              <w:rPr>
                <w:i/>
              </w:rPr>
              <w:t>P</w:t>
            </w:r>
            <w:r w:rsidRPr="00A804E7">
              <w:rPr>
                <w:color w:val="000000" w:themeColor="text1"/>
              </w:rPr>
              <w:t xml:space="preserve"> &lt; 0.001; genotype: </w:t>
            </w:r>
            <w:r w:rsidRPr="00A804E7">
              <w:t xml:space="preserve">F (1, 6) = 0.22, </w:t>
            </w:r>
            <w:r w:rsidRPr="00A804E7">
              <w:rPr>
                <w:i/>
              </w:rPr>
              <w:t>P</w:t>
            </w:r>
            <w:r w:rsidRPr="00A804E7">
              <w:rPr>
                <w:color w:val="000000" w:themeColor="text1"/>
              </w:rPr>
              <w:t xml:space="preserve"> = 0.655</w:t>
            </w:r>
          </w:p>
        </w:tc>
        <w:tc>
          <w:tcPr>
            <w:tcW w:w="1620" w:type="dxa"/>
          </w:tcPr>
          <w:p w14:paraId="6D8D51F5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18E22B5" w14:textId="2462D80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3DB616F2" w14:textId="77777777" w:rsidTr="00D06B22">
        <w:tc>
          <w:tcPr>
            <w:tcW w:w="2245" w:type="dxa"/>
          </w:tcPr>
          <w:p w14:paraId="594DF182" w14:textId="35A00F24" w:rsidR="007E182A" w:rsidRPr="00CF6907" w:rsidRDefault="007E182A" w:rsidP="007E182A">
            <w:pPr>
              <w:rPr>
                <w:i/>
                <w:color w:val="000000" w:themeColor="text1"/>
              </w:rPr>
            </w:pPr>
            <w:r w:rsidRPr="007E182A">
              <w:rPr>
                <w:color w:val="000000" w:themeColor="text1"/>
              </w:rPr>
              <w:lastRenderedPageBreak/>
              <w:t>Male</w:t>
            </w:r>
            <w:r>
              <w:rPr>
                <w:color w:val="000000" w:themeColor="text1"/>
              </w:rPr>
              <w:t xml:space="preserve"> vs. female, </w:t>
            </w: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</w:p>
        </w:tc>
        <w:tc>
          <w:tcPr>
            <w:tcW w:w="1890" w:type="dxa"/>
          </w:tcPr>
          <w:p w14:paraId="1E36DC39" w14:textId="53091C65" w:rsidR="007E182A" w:rsidRPr="00A804E7" w:rsidRDefault="007E182A" w:rsidP="007E182A">
            <w:pPr>
              <w:rPr>
                <w:color w:val="000000" w:themeColor="text1"/>
              </w:rPr>
            </w:pPr>
            <w:r w:rsidRPr="00A804E7">
              <w:rPr>
                <w:color w:val="000000" w:themeColor="text1"/>
              </w:rPr>
              <w:t>Two-way repeated measures ANOVA</w:t>
            </w:r>
          </w:p>
        </w:tc>
        <w:tc>
          <w:tcPr>
            <w:tcW w:w="2880" w:type="dxa"/>
          </w:tcPr>
          <w:p w14:paraId="7C773C74" w14:textId="59AF7804" w:rsidR="007E182A" w:rsidRPr="00A804E7" w:rsidRDefault="007E182A" w:rsidP="007E182A">
            <w:r w:rsidRPr="00A804E7">
              <w:rPr>
                <w:color w:val="000000" w:themeColor="text1"/>
              </w:rPr>
              <w:t xml:space="preserve">time x treatment: </w:t>
            </w:r>
            <w:r w:rsidRPr="00A804E7">
              <w:t xml:space="preserve">F (7, 42) = 0.16, </w:t>
            </w:r>
            <w:r w:rsidRPr="00A804E7">
              <w:rPr>
                <w:i/>
              </w:rPr>
              <w:t xml:space="preserve">P </w:t>
            </w:r>
            <w:r w:rsidRPr="00A804E7">
              <w:rPr>
                <w:i/>
                <w:color w:val="000000" w:themeColor="text1"/>
              </w:rPr>
              <w:t>=</w:t>
            </w:r>
            <w:r w:rsidRPr="00A804E7">
              <w:rPr>
                <w:color w:val="000000" w:themeColor="text1"/>
              </w:rPr>
              <w:t xml:space="preserve"> 0.991; time: </w:t>
            </w:r>
          </w:p>
          <w:p w14:paraId="39AB41F0" w14:textId="6ED6F1FB" w:rsidR="007E182A" w:rsidRPr="00A804E7" w:rsidRDefault="007E182A" w:rsidP="007E182A">
            <w:r w:rsidRPr="00A804E7">
              <w:t xml:space="preserve">F (1.001, 6.007) = 47.53, </w:t>
            </w:r>
            <w:r w:rsidRPr="00A804E7">
              <w:rPr>
                <w:i/>
              </w:rPr>
              <w:t>P</w:t>
            </w:r>
            <w:r w:rsidRPr="00A804E7">
              <w:rPr>
                <w:color w:val="000000" w:themeColor="text1"/>
              </w:rPr>
              <w:t xml:space="preserve"> &lt; 0.001; genotype: </w:t>
            </w:r>
            <w:r w:rsidRPr="00A804E7">
              <w:t xml:space="preserve">F (1, 6) = 0.19, </w:t>
            </w:r>
            <w:r w:rsidRPr="00A804E7">
              <w:rPr>
                <w:i/>
              </w:rPr>
              <w:t>P</w:t>
            </w:r>
            <w:r w:rsidRPr="00A804E7">
              <w:rPr>
                <w:color w:val="000000" w:themeColor="text1"/>
              </w:rPr>
              <w:t xml:space="preserve"> = 0.676</w:t>
            </w:r>
          </w:p>
        </w:tc>
        <w:tc>
          <w:tcPr>
            <w:tcW w:w="1620" w:type="dxa"/>
          </w:tcPr>
          <w:p w14:paraId="7A0D55BF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C9F7E1D" w14:textId="6DEAFF8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65807B1E" w14:textId="77777777" w:rsidTr="00D06B22">
        <w:tc>
          <w:tcPr>
            <w:tcW w:w="2245" w:type="dxa"/>
          </w:tcPr>
          <w:p w14:paraId="5AEA109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 over time</w:t>
            </w:r>
          </w:p>
        </w:tc>
        <w:tc>
          <w:tcPr>
            <w:tcW w:w="1890" w:type="dxa"/>
          </w:tcPr>
          <w:p w14:paraId="608B0C94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repeated measures ANOVA</w:t>
            </w:r>
          </w:p>
        </w:tc>
        <w:tc>
          <w:tcPr>
            <w:tcW w:w="2880" w:type="dxa"/>
          </w:tcPr>
          <w:p w14:paraId="516E6B8C" w14:textId="76D6593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time x treatment: </w:t>
            </w:r>
            <w:r w:rsidRPr="00CF6907">
              <w:t xml:space="preserve">F (4, 56) = 38.26, </w:t>
            </w:r>
            <w:r w:rsidRPr="00CF6907">
              <w:rPr>
                <w:i/>
              </w:rPr>
              <w:t xml:space="preserve">P </w:t>
            </w:r>
            <w:r w:rsidRPr="00CF6907">
              <w:rPr>
                <w:i/>
                <w:color w:val="000000" w:themeColor="text1"/>
              </w:rPr>
              <w:t>&lt;</w:t>
            </w:r>
            <w:r w:rsidRPr="00CF6907">
              <w:rPr>
                <w:color w:val="000000" w:themeColor="text1"/>
              </w:rPr>
              <w:t xml:space="preserve"> 0.001; time: </w:t>
            </w:r>
            <w:r w:rsidRPr="00CF6907">
              <w:t xml:space="preserve">F (2.607, 36.50) = 37.85, </w:t>
            </w:r>
            <w:r w:rsidRPr="00CF6907">
              <w:rPr>
                <w:i/>
              </w:rPr>
              <w:t>P</w:t>
            </w:r>
            <w:r w:rsidRPr="00CF6907">
              <w:rPr>
                <w:color w:val="000000" w:themeColor="text1"/>
              </w:rPr>
              <w:t xml:space="preserve"> &lt; 0.001; genotype: </w:t>
            </w:r>
            <w:r w:rsidRPr="00CF6907">
              <w:t xml:space="preserve">F (1, 14) = 92.70, </w:t>
            </w:r>
            <w:r w:rsidRPr="00CF6907">
              <w:rPr>
                <w:i/>
              </w:rPr>
              <w:t>P</w:t>
            </w:r>
            <w:r w:rsidRPr="00CF6907">
              <w:rPr>
                <w:color w:val="000000" w:themeColor="text1"/>
              </w:rPr>
              <w:t xml:space="preserve"> &lt; 0.001</w:t>
            </w:r>
          </w:p>
        </w:tc>
        <w:tc>
          <w:tcPr>
            <w:tcW w:w="1620" w:type="dxa"/>
          </w:tcPr>
          <w:p w14:paraId="1420B546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5D708FC" w14:textId="3846441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5414A9C1" w14:textId="77777777" w:rsidTr="00D06B22">
        <w:tc>
          <w:tcPr>
            <w:tcW w:w="2245" w:type="dxa"/>
          </w:tcPr>
          <w:p w14:paraId="0D002A5C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type: day 2</w:t>
            </w:r>
          </w:p>
        </w:tc>
        <w:tc>
          <w:tcPr>
            <w:tcW w:w="1890" w:type="dxa"/>
          </w:tcPr>
          <w:p w14:paraId="5A65B39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AA742C2" w14:textId="59631C9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0.019</w:t>
            </w:r>
          </w:p>
        </w:tc>
        <w:tc>
          <w:tcPr>
            <w:tcW w:w="1620" w:type="dxa"/>
          </w:tcPr>
          <w:p w14:paraId="4DB8C7F8" w14:textId="2A998BE8" w:rsidR="007E182A" w:rsidRPr="00CF6907" w:rsidRDefault="007E182A" w:rsidP="007E182A">
            <w:r w:rsidRPr="00CF6907">
              <w:t>0.1, 0.3</w:t>
            </w:r>
          </w:p>
        </w:tc>
        <w:tc>
          <w:tcPr>
            <w:tcW w:w="990" w:type="dxa"/>
          </w:tcPr>
          <w:p w14:paraId="44DC577A" w14:textId="4F30486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27D96952" w14:textId="77777777" w:rsidTr="00D06B22">
        <w:tc>
          <w:tcPr>
            <w:tcW w:w="2245" w:type="dxa"/>
          </w:tcPr>
          <w:p w14:paraId="37C12110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type: day 3</w:t>
            </w:r>
          </w:p>
        </w:tc>
        <w:tc>
          <w:tcPr>
            <w:tcW w:w="1890" w:type="dxa"/>
          </w:tcPr>
          <w:p w14:paraId="071E3563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CF2D0E3" w14:textId="1F7DAD8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</w:t>
            </w:r>
            <w:r w:rsidRPr="00CF6907">
              <w:rPr>
                <w:color w:val="000000" w:themeColor="text1"/>
              </w:rPr>
              <w:t xml:space="preserve"> 0.012</w:t>
            </w:r>
          </w:p>
        </w:tc>
        <w:tc>
          <w:tcPr>
            <w:tcW w:w="1620" w:type="dxa"/>
          </w:tcPr>
          <w:p w14:paraId="7A445799" w14:textId="0E9E1834" w:rsidR="007E182A" w:rsidRPr="00CF6907" w:rsidRDefault="007E182A" w:rsidP="007E182A">
            <w:r w:rsidRPr="00CF6907">
              <w:t>0.1, 0.3</w:t>
            </w:r>
          </w:p>
        </w:tc>
        <w:tc>
          <w:tcPr>
            <w:tcW w:w="990" w:type="dxa"/>
          </w:tcPr>
          <w:p w14:paraId="2AE17F32" w14:textId="5F3071B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0064B6E5" w14:textId="77777777" w:rsidTr="00D06B22">
        <w:tc>
          <w:tcPr>
            <w:tcW w:w="2245" w:type="dxa"/>
          </w:tcPr>
          <w:p w14:paraId="5AAA458E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type: day 4</w:t>
            </w:r>
          </w:p>
        </w:tc>
        <w:tc>
          <w:tcPr>
            <w:tcW w:w="1890" w:type="dxa"/>
          </w:tcPr>
          <w:p w14:paraId="513B3F76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8FE7AC4" w14:textId="56F662E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05B8966F" w14:textId="502B5502" w:rsidR="007E182A" w:rsidRPr="00CF6907" w:rsidRDefault="007E182A" w:rsidP="007E182A">
            <w:r w:rsidRPr="00CF6907">
              <w:t>0.6, 1.2</w:t>
            </w:r>
          </w:p>
        </w:tc>
        <w:tc>
          <w:tcPr>
            <w:tcW w:w="990" w:type="dxa"/>
          </w:tcPr>
          <w:p w14:paraId="156FE303" w14:textId="34F85F3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58A5F66A" w14:textId="77777777" w:rsidTr="00D06B22">
        <w:tc>
          <w:tcPr>
            <w:tcW w:w="2245" w:type="dxa"/>
          </w:tcPr>
          <w:p w14:paraId="32C929A3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type: day 5</w:t>
            </w:r>
          </w:p>
        </w:tc>
        <w:tc>
          <w:tcPr>
            <w:tcW w:w="1890" w:type="dxa"/>
          </w:tcPr>
          <w:p w14:paraId="6A4F1FC4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8828A5A" w14:textId="453E022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43028AF8" w14:textId="3FE9399A" w:rsidR="007E182A" w:rsidRPr="00CF6907" w:rsidRDefault="007E182A" w:rsidP="007E182A">
            <w:r w:rsidRPr="00CF6907">
              <w:t>0.6, 1.2</w:t>
            </w:r>
          </w:p>
        </w:tc>
        <w:tc>
          <w:tcPr>
            <w:tcW w:w="990" w:type="dxa"/>
          </w:tcPr>
          <w:p w14:paraId="539A11B4" w14:textId="5934367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61DA4A2D" w14:textId="77777777" w:rsidTr="00D06B22">
        <w:tc>
          <w:tcPr>
            <w:tcW w:w="2245" w:type="dxa"/>
          </w:tcPr>
          <w:p w14:paraId="71EB1A0B" w14:textId="77777777" w:rsidR="007E182A" w:rsidRPr="00CF6907" w:rsidRDefault="007E182A" w:rsidP="007E182A">
            <w:pPr>
              <w:rPr>
                <w:i/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type: day 3 (post last dose)</w:t>
            </w:r>
          </w:p>
        </w:tc>
        <w:tc>
          <w:tcPr>
            <w:tcW w:w="1890" w:type="dxa"/>
          </w:tcPr>
          <w:p w14:paraId="63531A8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62D4A58" w14:textId="021B2AD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</w:t>
            </w:r>
            <w:r w:rsidRPr="00CF6907">
              <w:rPr>
                <w:color w:val="000000" w:themeColor="text1"/>
              </w:rPr>
              <w:t xml:space="preserve"> 0.024</w:t>
            </w:r>
          </w:p>
        </w:tc>
        <w:tc>
          <w:tcPr>
            <w:tcW w:w="1620" w:type="dxa"/>
          </w:tcPr>
          <w:p w14:paraId="1289C646" w14:textId="1E12A3F5" w:rsidR="007E182A" w:rsidRPr="00CF6907" w:rsidRDefault="007E182A" w:rsidP="007E182A">
            <w:r w:rsidRPr="00CF6907">
              <w:t>0.1, 0.4</w:t>
            </w:r>
          </w:p>
        </w:tc>
        <w:tc>
          <w:tcPr>
            <w:tcW w:w="990" w:type="dxa"/>
          </w:tcPr>
          <w:p w14:paraId="4A8816AA" w14:textId="4B6B8D5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53E800E5" w14:textId="77777777" w:rsidTr="00D06B22">
        <w:tc>
          <w:tcPr>
            <w:tcW w:w="2245" w:type="dxa"/>
          </w:tcPr>
          <w:p w14:paraId="0E5C990F" w14:textId="77777777" w:rsidR="007E182A" w:rsidRPr="00CF6907" w:rsidRDefault="007E182A" w:rsidP="007E182A">
            <w:pPr>
              <w:rPr>
                <w:i/>
                <w:color w:val="000000" w:themeColor="text1"/>
              </w:rPr>
            </w:pPr>
            <w:r w:rsidRPr="00CF6907">
              <w:rPr>
                <w:i/>
                <w:color w:val="000000" w:themeColor="text1"/>
              </w:rPr>
              <w:t>Nfe2l2</w:t>
            </w:r>
            <w:r w:rsidRPr="00CF6907">
              <w:rPr>
                <w:color w:val="000000" w:themeColor="text1"/>
                <w:vertAlign w:val="superscript"/>
              </w:rPr>
              <w:t>-/-</w:t>
            </w:r>
            <w:r w:rsidRPr="00CF6907">
              <w:rPr>
                <w:color w:val="000000" w:themeColor="text1"/>
              </w:rPr>
              <w:t xml:space="preserve"> vs. wild type: day 5 (post last dose)</w:t>
            </w:r>
          </w:p>
        </w:tc>
        <w:tc>
          <w:tcPr>
            <w:tcW w:w="1890" w:type="dxa"/>
          </w:tcPr>
          <w:p w14:paraId="11689FD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5C85783" w14:textId="1AEBF8F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0.838</w:t>
            </w:r>
          </w:p>
        </w:tc>
        <w:tc>
          <w:tcPr>
            <w:tcW w:w="1620" w:type="dxa"/>
          </w:tcPr>
          <w:p w14:paraId="21D23214" w14:textId="3BD80729" w:rsidR="007E182A" w:rsidRPr="00CF6907" w:rsidRDefault="007E182A" w:rsidP="007E182A">
            <w:r w:rsidRPr="00CF6907">
              <w:t>-0.1, 0.1</w:t>
            </w:r>
          </w:p>
        </w:tc>
        <w:tc>
          <w:tcPr>
            <w:tcW w:w="990" w:type="dxa"/>
          </w:tcPr>
          <w:p w14:paraId="17D7FBEA" w14:textId="7489A25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4D</w:t>
            </w:r>
          </w:p>
        </w:tc>
      </w:tr>
      <w:tr w:rsidR="007E182A" w:rsidRPr="00CF6907" w14:paraId="43373B9E" w14:textId="77777777" w:rsidTr="00D06B22">
        <w:tc>
          <w:tcPr>
            <w:tcW w:w="2245" w:type="dxa"/>
          </w:tcPr>
          <w:p w14:paraId="67CEAE8F" w14:textId="78BF092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F0B88CD" w14:textId="1D85217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788C0D0A" w14:textId="7EBD8FB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24) = 50.50, </w:t>
            </w:r>
            <w:r w:rsidRPr="00CF6907">
              <w:rPr>
                <w:i/>
              </w:rPr>
              <w:t>P</w:t>
            </w:r>
            <w:r w:rsidRPr="00CF6907">
              <w:rPr>
                <w:color w:val="000000" w:themeColor="text1"/>
              </w:rPr>
              <w:t xml:space="preserve"> &lt; 0.001; injury: </w:t>
            </w:r>
            <w:r w:rsidRPr="00CF6907">
              <w:t xml:space="preserve">F (1, 24) = 141.3,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 xml:space="preserve">&lt; 0.001; treatment: </w:t>
            </w:r>
            <w:r w:rsidRPr="00CF6907">
              <w:t xml:space="preserve">F (1, 24) = 53.88,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2FDD407B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5FF6E4C" w14:textId="3914A39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5A</w:t>
            </w:r>
          </w:p>
        </w:tc>
      </w:tr>
      <w:tr w:rsidR="007E182A" w:rsidRPr="00CF6907" w14:paraId="721A1D6B" w14:textId="77777777" w:rsidTr="00D06B22">
        <w:tc>
          <w:tcPr>
            <w:tcW w:w="2245" w:type="dxa"/>
          </w:tcPr>
          <w:p w14:paraId="38F6E65A" w14:textId="4E55986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2EFEF3F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9BA3AF2" w14:textId="2F56E8C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0.998</w:t>
            </w:r>
          </w:p>
        </w:tc>
        <w:tc>
          <w:tcPr>
            <w:tcW w:w="1620" w:type="dxa"/>
          </w:tcPr>
          <w:p w14:paraId="787447E0" w14:textId="30F7FC47" w:rsidR="007E182A" w:rsidRPr="00CF6907" w:rsidRDefault="007E182A" w:rsidP="007E182A">
            <w:r w:rsidRPr="00CF6907">
              <w:t>-7, 8</w:t>
            </w:r>
          </w:p>
          <w:p w14:paraId="1FF66738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AE29926" w14:textId="6952419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5A</w:t>
            </w:r>
          </w:p>
        </w:tc>
      </w:tr>
      <w:tr w:rsidR="007E182A" w:rsidRPr="00CF6907" w14:paraId="5A10295D" w14:textId="77777777" w:rsidTr="00D06B22">
        <w:tc>
          <w:tcPr>
            <w:tcW w:w="2245" w:type="dxa"/>
          </w:tcPr>
          <w:p w14:paraId="6EE7912C" w14:textId="42E3261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44B93633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0612E0D" w14:textId="6AFF8BD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7B30754C" w14:textId="45E9F451" w:rsidR="007E182A" w:rsidRPr="00CF6907" w:rsidRDefault="007E182A" w:rsidP="007E182A">
            <w:r w:rsidRPr="00CF6907">
              <w:t>-42, -28</w:t>
            </w:r>
          </w:p>
        </w:tc>
        <w:tc>
          <w:tcPr>
            <w:tcW w:w="990" w:type="dxa"/>
          </w:tcPr>
          <w:p w14:paraId="0D10D6E1" w14:textId="7F26F59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5A</w:t>
            </w:r>
          </w:p>
        </w:tc>
      </w:tr>
      <w:tr w:rsidR="007E182A" w:rsidRPr="00CF6907" w14:paraId="45CC7999" w14:textId="77777777" w:rsidTr="00D06B22">
        <w:tc>
          <w:tcPr>
            <w:tcW w:w="2245" w:type="dxa"/>
          </w:tcPr>
          <w:p w14:paraId="06513CF8" w14:textId="6243BAB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59CB3AF" w14:textId="388C9DA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7A62641" w14:textId="050E2F17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018</w:t>
            </w:r>
          </w:p>
        </w:tc>
        <w:tc>
          <w:tcPr>
            <w:tcW w:w="1620" w:type="dxa"/>
          </w:tcPr>
          <w:p w14:paraId="5C1651D2" w14:textId="6270BDE7" w:rsidR="007E182A" w:rsidRPr="00CF6907" w:rsidRDefault="007E182A" w:rsidP="007E18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-16, -1</w:t>
            </w:r>
          </w:p>
        </w:tc>
        <w:tc>
          <w:tcPr>
            <w:tcW w:w="990" w:type="dxa"/>
          </w:tcPr>
          <w:p w14:paraId="5F4DC6B2" w14:textId="7C9E50A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5A</w:t>
            </w:r>
          </w:p>
        </w:tc>
      </w:tr>
      <w:tr w:rsidR="007E182A" w:rsidRPr="00CF6907" w14:paraId="52B1545D" w14:textId="77777777" w:rsidTr="00D06B22">
        <w:tc>
          <w:tcPr>
            <w:tcW w:w="2245" w:type="dxa"/>
          </w:tcPr>
          <w:p w14:paraId="08C47993" w14:textId="47F80F5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7478AD7A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4A4208C" w14:textId="55408EB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3781852F" w14:textId="29A8C8DE" w:rsidR="007E182A" w:rsidRPr="00CF6907" w:rsidRDefault="007E182A" w:rsidP="007E182A">
            <w:r w:rsidRPr="00CF6907">
              <w:rPr>
                <w:color w:val="000000" w:themeColor="text1"/>
              </w:rPr>
              <w:t>-43, -28</w:t>
            </w:r>
          </w:p>
        </w:tc>
        <w:tc>
          <w:tcPr>
            <w:tcW w:w="990" w:type="dxa"/>
          </w:tcPr>
          <w:p w14:paraId="7EDF2C3E" w14:textId="215624E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5A</w:t>
            </w:r>
          </w:p>
        </w:tc>
      </w:tr>
      <w:tr w:rsidR="007E182A" w:rsidRPr="00CF6907" w14:paraId="76A95951" w14:textId="77777777" w:rsidTr="00D06B22">
        <w:tc>
          <w:tcPr>
            <w:tcW w:w="2245" w:type="dxa"/>
          </w:tcPr>
          <w:p w14:paraId="77FE47C7" w14:textId="2FF2C54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1148EE2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CBA5C07" w14:textId="28AFB2A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0.012</w:t>
            </w:r>
          </w:p>
        </w:tc>
        <w:tc>
          <w:tcPr>
            <w:tcW w:w="1620" w:type="dxa"/>
          </w:tcPr>
          <w:p w14:paraId="54694FFC" w14:textId="1ABB2C43" w:rsidR="007E182A" w:rsidRPr="00CF6907" w:rsidRDefault="007E182A" w:rsidP="007E182A">
            <w:r w:rsidRPr="00CF6907">
              <w:rPr>
                <w:color w:val="000000" w:themeColor="text1"/>
              </w:rPr>
              <w:t>-16, -2</w:t>
            </w:r>
          </w:p>
        </w:tc>
        <w:tc>
          <w:tcPr>
            <w:tcW w:w="990" w:type="dxa"/>
          </w:tcPr>
          <w:p w14:paraId="672E4F69" w14:textId="3CBC10B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5A</w:t>
            </w:r>
          </w:p>
        </w:tc>
      </w:tr>
      <w:tr w:rsidR="007E182A" w:rsidRPr="00CF6907" w14:paraId="4CA03EED" w14:textId="77777777" w:rsidTr="00D06B22">
        <w:tc>
          <w:tcPr>
            <w:tcW w:w="2245" w:type="dxa"/>
          </w:tcPr>
          <w:p w14:paraId="390FB465" w14:textId="51146BC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A8857D7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B9EA214" w14:textId="4B94688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1FBCC457" w14:textId="24A906C3" w:rsidR="007E182A" w:rsidRPr="00CF6907" w:rsidRDefault="007E182A" w:rsidP="007E182A">
            <w:r w:rsidRPr="00CF6907">
              <w:t>19, 34</w:t>
            </w:r>
          </w:p>
        </w:tc>
        <w:tc>
          <w:tcPr>
            <w:tcW w:w="990" w:type="dxa"/>
          </w:tcPr>
          <w:p w14:paraId="27C506BD" w14:textId="01C599B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5A</w:t>
            </w:r>
          </w:p>
        </w:tc>
      </w:tr>
      <w:tr w:rsidR="007E182A" w:rsidRPr="00CF6907" w14:paraId="51F0999C" w14:textId="77777777" w:rsidTr="00D06B22">
        <w:tc>
          <w:tcPr>
            <w:tcW w:w="2245" w:type="dxa"/>
          </w:tcPr>
          <w:p w14:paraId="66C2F018" w14:textId="7496BD6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F81B7E7" w14:textId="701E80A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0E78F8C1" w14:textId="0440B7F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18) = 5.95,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0.025; injury: </w:t>
            </w:r>
            <w:r w:rsidRPr="00CF6907">
              <w:t xml:space="preserve">F (1, 18) = 11.19,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0.004; treatment: </w:t>
            </w:r>
            <w:r w:rsidRPr="00CF6907">
              <w:t xml:space="preserve">F (1, 18) = 3.78,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0.068</w:t>
            </w:r>
          </w:p>
        </w:tc>
        <w:tc>
          <w:tcPr>
            <w:tcW w:w="1620" w:type="dxa"/>
          </w:tcPr>
          <w:p w14:paraId="51EBC3CD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CC37872" w14:textId="216E83D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6B</w:t>
            </w:r>
          </w:p>
        </w:tc>
      </w:tr>
      <w:tr w:rsidR="007E182A" w:rsidRPr="00CF6907" w14:paraId="641C5D53" w14:textId="77777777" w:rsidTr="00D06B22">
        <w:tc>
          <w:tcPr>
            <w:tcW w:w="2245" w:type="dxa"/>
          </w:tcPr>
          <w:p w14:paraId="1641DA9A" w14:textId="6E5E54C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76C131E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826698D" w14:textId="3EEB06D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0.987</w:t>
            </w:r>
          </w:p>
        </w:tc>
        <w:tc>
          <w:tcPr>
            <w:tcW w:w="1620" w:type="dxa"/>
          </w:tcPr>
          <w:p w14:paraId="44ABFF3E" w14:textId="7A2105D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-0.59, 0.75</w:t>
            </w:r>
          </w:p>
        </w:tc>
        <w:tc>
          <w:tcPr>
            <w:tcW w:w="990" w:type="dxa"/>
          </w:tcPr>
          <w:p w14:paraId="156BD022" w14:textId="5CC681B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6B</w:t>
            </w:r>
          </w:p>
        </w:tc>
      </w:tr>
      <w:tr w:rsidR="007E182A" w:rsidRPr="00CF6907" w14:paraId="3FF7430A" w14:textId="77777777" w:rsidTr="00D06B22">
        <w:tc>
          <w:tcPr>
            <w:tcW w:w="2245" w:type="dxa"/>
          </w:tcPr>
          <w:p w14:paraId="2F35231A" w14:textId="7983B5F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24907024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42AEACC" w14:textId="2F55B55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0D7E6629" w14:textId="061BC7E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0.35, 1.51</w:t>
            </w:r>
          </w:p>
        </w:tc>
        <w:tc>
          <w:tcPr>
            <w:tcW w:w="990" w:type="dxa"/>
          </w:tcPr>
          <w:p w14:paraId="4521E266" w14:textId="005A59C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6B</w:t>
            </w:r>
          </w:p>
        </w:tc>
      </w:tr>
      <w:tr w:rsidR="007E182A" w:rsidRPr="00CF6907" w14:paraId="0724330C" w14:textId="77777777" w:rsidTr="00D06B22">
        <w:tc>
          <w:tcPr>
            <w:tcW w:w="2245" w:type="dxa"/>
          </w:tcPr>
          <w:p w14:paraId="02A8BB88" w14:textId="4A67550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E2EF3ED" w14:textId="1D335CE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A508253" w14:textId="0E408DB9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605</w:t>
            </w:r>
          </w:p>
        </w:tc>
        <w:tc>
          <w:tcPr>
            <w:tcW w:w="1620" w:type="dxa"/>
          </w:tcPr>
          <w:p w14:paraId="4DA46F9C" w14:textId="360CFC40" w:rsidR="007E182A" w:rsidRPr="00CF6907" w:rsidRDefault="007E182A" w:rsidP="007E18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F6907">
              <w:rPr>
                <w:color w:val="000000" w:themeColor="text1"/>
              </w:rPr>
              <w:t>0.3</w:t>
            </w:r>
            <w:r>
              <w:rPr>
                <w:color w:val="000000" w:themeColor="text1"/>
              </w:rPr>
              <w:t>7</w:t>
            </w:r>
            <w:r w:rsidRPr="00CF690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0</w:t>
            </w:r>
            <w:r w:rsidRPr="00CF690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96</w:t>
            </w:r>
          </w:p>
        </w:tc>
        <w:tc>
          <w:tcPr>
            <w:tcW w:w="990" w:type="dxa"/>
          </w:tcPr>
          <w:p w14:paraId="385A9C1F" w14:textId="72FE8E0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6B</w:t>
            </w:r>
          </w:p>
        </w:tc>
      </w:tr>
      <w:tr w:rsidR="007E182A" w:rsidRPr="00CF6907" w14:paraId="5746E1AA" w14:textId="77777777" w:rsidTr="00D06B22">
        <w:tc>
          <w:tcPr>
            <w:tcW w:w="2245" w:type="dxa"/>
          </w:tcPr>
          <w:p w14:paraId="170AC7E9" w14:textId="4A6C7A3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13A3F39D" w14:textId="0F98185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3C589D5" w14:textId="28B14F0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0.008</w:t>
            </w:r>
          </w:p>
        </w:tc>
        <w:tc>
          <w:tcPr>
            <w:tcW w:w="1620" w:type="dxa"/>
          </w:tcPr>
          <w:p w14:paraId="1C4561E9" w14:textId="34C484B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-0.20, -1.50</w:t>
            </w:r>
          </w:p>
        </w:tc>
        <w:tc>
          <w:tcPr>
            <w:tcW w:w="990" w:type="dxa"/>
          </w:tcPr>
          <w:p w14:paraId="2CC9DD98" w14:textId="7D6A93D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6B</w:t>
            </w:r>
          </w:p>
        </w:tc>
      </w:tr>
      <w:tr w:rsidR="007E182A" w:rsidRPr="00CF6907" w14:paraId="4418451E" w14:textId="77777777" w:rsidTr="00D06B22">
        <w:tc>
          <w:tcPr>
            <w:tcW w:w="2245" w:type="dxa"/>
          </w:tcPr>
          <w:p w14:paraId="12125DE5" w14:textId="16CA4BA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5A8C9C5" w14:textId="15333C5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7517185" w14:textId="612ADF0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0.934</w:t>
            </w:r>
          </w:p>
        </w:tc>
        <w:tc>
          <w:tcPr>
            <w:tcW w:w="1620" w:type="dxa"/>
          </w:tcPr>
          <w:p w14:paraId="2A7CC4D3" w14:textId="4241C66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-0.55, 0.84</w:t>
            </w:r>
          </w:p>
        </w:tc>
        <w:tc>
          <w:tcPr>
            <w:tcW w:w="990" w:type="dxa"/>
          </w:tcPr>
          <w:p w14:paraId="0F978D66" w14:textId="3F242B1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6B</w:t>
            </w:r>
          </w:p>
        </w:tc>
      </w:tr>
      <w:tr w:rsidR="007E182A" w:rsidRPr="00CF6907" w14:paraId="58109746" w14:textId="77777777" w:rsidTr="00D06B22">
        <w:tc>
          <w:tcPr>
            <w:tcW w:w="2245" w:type="dxa"/>
          </w:tcPr>
          <w:p w14:paraId="0BD3A443" w14:textId="3415503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15158B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8C504B3" w14:textId="44BC36A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0.021</w:t>
            </w:r>
          </w:p>
        </w:tc>
        <w:tc>
          <w:tcPr>
            <w:tcW w:w="1620" w:type="dxa"/>
          </w:tcPr>
          <w:p w14:paraId="795224E9" w14:textId="64A4EA3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-1.31, -0.09</w:t>
            </w:r>
          </w:p>
        </w:tc>
        <w:tc>
          <w:tcPr>
            <w:tcW w:w="990" w:type="dxa"/>
          </w:tcPr>
          <w:p w14:paraId="5F5EEF56" w14:textId="23851F5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6B</w:t>
            </w:r>
          </w:p>
        </w:tc>
      </w:tr>
      <w:tr w:rsidR="007E182A" w:rsidRPr="00CF6907" w14:paraId="793618FE" w14:textId="77777777" w:rsidTr="00D06B22">
        <w:tc>
          <w:tcPr>
            <w:tcW w:w="2245" w:type="dxa"/>
          </w:tcPr>
          <w:p w14:paraId="0F883AE4" w14:textId="6EF5774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847E3DD" w14:textId="5D3A458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78FD8779" w14:textId="41DD4B8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18) = 3.71,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0.070; injury: </w:t>
            </w:r>
            <w:r w:rsidRPr="00CF6907">
              <w:t xml:space="preserve">F (1, 18) = 14.18, </w:t>
            </w:r>
            <w:r w:rsidRPr="00CF6907">
              <w:rPr>
                <w:i/>
              </w:rPr>
              <w:t xml:space="preserve">P </w:t>
            </w:r>
            <w:r w:rsidRPr="00CF6907">
              <w:rPr>
                <w:color w:val="000000" w:themeColor="text1"/>
              </w:rPr>
              <w:t xml:space="preserve">= 0.001; treatment: </w:t>
            </w:r>
            <w:r w:rsidRPr="00CF6907">
              <w:t xml:space="preserve">F (1, 18) = 11.58,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0.003</w:t>
            </w:r>
          </w:p>
        </w:tc>
        <w:tc>
          <w:tcPr>
            <w:tcW w:w="1620" w:type="dxa"/>
          </w:tcPr>
          <w:p w14:paraId="31432644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81FDB89" w14:textId="4513A99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6C</w:t>
            </w:r>
          </w:p>
        </w:tc>
      </w:tr>
      <w:tr w:rsidR="007E182A" w:rsidRPr="00CF6907" w14:paraId="62C037EA" w14:textId="77777777" w:rsidTr="00D06B22">
        <w:tc>
          <w:tcPr>
            <w:tcW w:w="2245" w:type="dxa"/>
          </w:tcPr>
          <w:p w14:paraId="2B69BCCA" w14:textId="709F97D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27C563F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7055F97" w14:textId="4E8101F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0.753</w:t>
            </w:r>
          </w:p>
        </w:tc>
        <w:tc>
          <w:tcPr>
            <w:tcW w:w="1620" w:type="dxa"/>
          </w:tcPr>
          <w:p w14:paraId="3431003E" w14:textId="58D47E3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-0.54, 0.26</w:t>
            </w:r>
          </w:p>
        </w:tc>
        <w:tc>
          <w:tcPr>
            <w:tcW w:w="990" w:type="dxa"/>
          </w:tcPr>
          <w:p w14:paraId="56E322F0" w14:textId="7C31409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6C</w:t>
            </w:r>
          </w:p>
        </w:tc>
      </w:tr>
      <w:tr w:rsidR="007E182A" w:rsidRPr="00CF6907" w14:paraId="35DE076C" w14:textId="77777777" w:rsidTr="00D06B22">
        <w:tc>
          <w:tcPr>
            <w:tcW w:w="2245" w:type="dxa"/>
          </w:tcPr>
          <w:p w14:paraId="4F86E96F" w14:textId="0C49156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05B629C9" w14:textId="4D9E334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86DAB0F" w14:textId="0103119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</w:t>
            </w:r>
            <w:r w:rsidRPr="00CF6907">
              <w:rPr>
                <w:color w:val="000000" w:themeColor="text1"/>
              </w:rPr>
              <w:t xml:space="preserve"> 0.002</w:t>
            </w:r>
          </w:p>
        </w:tc>
        <w:tc>
          <w:tcPr>
            <w:tcW w:w="1620" w:type="dxa"/>
          </w:tcPr>
          <w:p w14:paraId="62482A46" w14:textId="75FAE92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0.20, 0.89</w:t>
            </w:r>
          </w:p>
        </w:tc>
        <w:tc>
          <w:tcPr>
            <w:tcW w:w="990" w:type="dxa"/>
          </w:tcPr>
          <w:p w14:paraId="058AB8BE" w14:textId="1AB49B5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6C</w:t>
            </w:r>
          </w:p>
        </w:tc>
      </w:tr>
      <w:tr w:rsidR="007E182A" w:rsidRPr="00CF6907" w14:paraId="078E7F83" w14:textId="77777777" w:rsidTr="00D06B22">
        <w:tc>
          <w:tcPr>
            <w:tcW w:w="2245" w:type="dxa"/>
          </w:tcPr>
          <w:p w14:paraId="16F81F39" w14:textId="39BE7D5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7D289A6" w14:textId="5BECA8A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2F78B21" w14:textId="61708D63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</w:t>
            </w:r>
            <w:r w:rsidRPr="00CF6907">
              <w:rPr>
                <w:color w:val="000000" w:themeColor="text1"/>
              </w:rPr>
              <w:t xml:space="preserve"> 0.</w:t>
            </w:r>
            <w:r>
              <w:rPr>
                <w:color w:val="000000" w:themeColor="text1"/>
              </w:rPr>
              <w:t>965</w:t>
            </w:r>
          </w:p>
        </w:tc>
        <w:tc>
          <w:tcPr>
            <w:tcW w:w="1620" w:type="dxa"/>
          </w:tcPr>
          <w:p w14:paraId="1DA16B6C" w14:textId="5379B3AD" w:rsidR="007E182A" w:rsidRPr="00CF6907" w:rsidRDefault="007E182A" w:rsidP="007E18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31</w:t>
            </w:r>
            <w:r w:rsidRPr="00CF6907">
              <w:rPr>
                <w:color w:val="000000" w:themeColor="text1"/>
              </w:rPr>
              <w:t>, 0.</w:t>
            </w:r>
            <w:r>
              <w:rPr>
                <w:color w:val="000000" w:themeColor="text1"/>
              </w:rPr>
              <w:t>44</w:t>
            </w:r>
          </w:p>
        </w:tc>
        <w:tc>
          <w:tcPr>
            <w:tcW w:w="990" w:type="dxa"/>
          </w:tcPr>
          <w:p w14:paraId="54A2E094" w14:textId="231C81F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6C</w:t>
            </w:r>
          </w:p>
        </w:tc>
      </w:tr>
      <w:tr w:rsidR="007E182A" w:rsidRPr="00CF6907" w14:paraId="34C8829A" w14:textId="77777777" w:rsidTr="00D06B22">
        <w:tc>
          <w:tcPr>
            <w:tcW w:w="2245" w:type="dxa"/>
          </w:tcPr>
          <w:p w14:paraId="5D56F2B0" w14:textId="3311A84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6BA9427F" w14:textId="6731C8F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768E5F1" w14:textId="1EBBED4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0.001</w:t>
            </w:r>
          </w:p>
        </w:tc>
        <w:tc>
          <w:tcPr>
            <w:tcW w:w="1620" w:type="dxa"/>
          </w:tcPr>
          <w:p w14:paraId="6E4A264A" w14:textId="3931578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0.30, 1.08</w:t>
            </w:r>
          </w:p>
        </w:tc>
        <w:tc>
          <w:tcPr>
            <w:tcW w:w="990" w:type="dxa"/>
          </w:tcPr>
          <w:p w14:paraId="2DABD99F" w14:textId="0612FE4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6C</w:t>
            </w:r>
          </w:p>
        </w:tc>
      </w:tr>
      <w:tr w:rsidR="007E182A" w:rsidRPr="00CF6907" w14:paraId="529202EE" w14:textId="77777777" w:rsidTr="00D06B22">
        <w:tc>
          <w:tcPr>
            <w:tcW w:w="2245" w:type="dxa"/>
          </w:tcPr>
          <w:p w14:paraId="032DE6FA" w14:textId="307BB0E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302A591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7966D9D" w14:textId="6F19756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0.638</w:t>
            </w:r>
          </w:p>
        </w:tc>
        <w:tc>
          <w:tcPr>
            <w:tcW w:w="1620" w:type="dxa"/>
          </w:tcPr>
          <w:p w14:paraId="10F80AE3" w14:textId="45A27FB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-0.24, 0.59</w:t>
            </w:r>
          </w:p>
        </w:tc>
        <w:tc>
          <w:tcPr>
            <w:tcW w:w="990" w:type="dxa"/>
          </w:tcPr>
          <w:p w14:paraId="16C65AB1" w14:textId="0E0939E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6C</w:t>
            </w:r>
          </w:p>
        </w:tc>
      </w:tr>
      <w:tr w:rsidR="007E182A" w:rsidRPr="00CF6907" w14:paraId="6E13AE67" w14:textId="77777777" w:rsidTr="00D06B22">
        <w:tc>
          <w:tcPr>
            <w:tcW w:w="2245" w:type="dxa"/>
          </w:tcPr>
          <w:p w14:paraId="46873B01" w14:textId="1F7CD66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CEF6756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75C1D25" w14:textId="1141168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0.005</w:t>
            </w:r>
          </w:p>
        </w:tc>
        <w:tc>
          <w:tcPr>
            <w:tcW w:w="1620" w:type="dxa"/>
          </w:tcPr>
          <w:p w14:paraId="43D6D22F" w14:textId="3908001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-0.87, -0.15</w:t>
            </w:r>
          </w:p>
        </w:tc>
        <w:tc>
          <w:tcPr>
            <w:tcW w:w="990" w:type="dxa"/>
          </w:tcPr>
          <w:p w14:paraId="234A2254" w14:textId="5145455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6C</w:t>
            </w:r>
          </w:p>
        </w:tc>
      </w:tr>
      <w:tr w:rsidR="007E182A" w:rsidRPr="00CF6907" w14:paraId="56D798E3" w14:textId="77777777" w:rsidTr="00D06B22">
        <w:tc>
          <w:tcPr>
            <w:tcW w:w="2245" w:type="dxa"/>
          </w:tcPr>
          <w:p w14:paraId="0416A6F9" w14:textId="2FCB937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410542E" w14:textId="1F8A5B8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317A4B9E" w14:textId="6993FE5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18) = 7.17,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0.015; injury: </w:t>
            </w:r>
            <w:r w:rsidRPr="00CF6907">
              <w:t xml:space="preserve">F (1, 18) = 4.41,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0.050; treatment: </w:t>
            </w:r>
            <w:r w:rsidRPr="00CF6907">
              <w:t xml:space="preserve">F (1, 18) = 4.41,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0.017</w:t>
            </w:r>
          </w:p>
        </w:tc>
        <w:tc>
          <w:tcPr>
            <w:tcW w:w="1620" w:type="dxa"/>
          </w:tcPr>
          <w:p w14:paraId="3BB3BD3F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96FF359" w14:textId="666CE62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6D</w:t>
            </w:r>
          </w:p>
        </w:tc>
      </w:tr>
      <w:tr w:rsidR="007E182A" w:rsidRPr="00CF6907" w14:paraId="546D7407" w14:textId="77777777" w:rsidTr="00D06B22">
        <w:tc>
          <w:tcPr>
            <w:tcW w:w="2245" w:type="dxa"/>
          </w:tcPr>
          <w:p w14:paraId="28112A89" w14:textId="0F39D03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5999D17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12C5498" w14:textId="38FB868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&gt; 0.999</w:t>
            </w:r>
          </w:p>
        </w:tc>
        <w:tc>
          <w:tcPr>
            <w:tcW w:w="1620" w:type="dxa"/>
          </w:tcPr>
          <w:p w14:paraId="7CB631DE" w14:textId="170C859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-2.64, 2.70</w:t>
            </w:r>
          </w:p>
        </w:tc>
        <w:tc>
          <w:tcPr>
            <w:tcW w:w="990" w:type="dxa"/>
          </w:tcPr>
          <w:p w14:paraId="74A40C01" w14:textId="3D264C4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6D</w:t>
            </w:r>
          </w:p>
        </w:tc>
      </w:tr>
      <w:tr w:rsidR="007E182A" w:rsidRPr="00CF6907" w14:paraId="489C3D59" w14:textId="77777777" w:rsidTr="00D06B22">
        <w:tc>
          <w:tcPr>
            <w:tcW w:w="2245" w:type="dxa"/>
          </w:tcPr>
          <w:p w14:paraId="06091F84" w14:textId="1F66591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270ABECE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246B2FC" w14:textId="407F5AB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0.009</w:t>
            </w:r>
          </w:p>
        </w:tc>
        <w:tc>
          <w:tcPr>
            <w:tcW w:w="1620" w:type="dxa"/>
          </w:tcPr>
          <w:p w14:paraId="4D4D58B2" w14:textId="67E0510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0.62, 5.22</w:t>
            </w:r>
          </w:p>
        </w:tc>
        <w:tc>
          <w:tcPr>
            <w:tcW w:w="990" w:type="dxa"/>
          </w:tcPr>
          <w:p w14:paraId="2B5074C4" w14:textId="76507B7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6D</w:t>
            </w:r>
          </w:p>
        </w:tc>
      </w:tr>
      <w:tr w:rsidR="007E182A" w:rsidRPr="00CF6907" w14:paraId="48DBBF9A" w14:textId="77777777" w:rsidTr="00D06B22">
        <w:tc>
          <w:tcPr>
            <w:tcW w:w="2245" w:type="dxa"/>
          </w:tcPr>
          <w:p w14:paraId="1D7484CF" w14:textId="53486EE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A17C2EE" w14:textId="4AA344F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C9DF41D" w14:textId="0937F7F7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>
              <w:t>&gt; 0.999</w:t>
            </w:r>
          </w:p>
        </w:tc>
        <w:tc>
          <w:tcPr>
            <w:tcW w:w="1620" w:type="dxa"/>
          </w:tcPr>
          <w:p w14:paraId="72AAB33B" w14:textId="234DD3DC" w:rsidR="007E182A" w:rsidRPr="00CF6907" w:rsidRDefault="007E182A" w:rsidP="007E18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-2</w:t>
            </w:r>
            <w:r w:rsidRPr="00CF6907">
              <w:rPr>
                <w:color w:val="000000" w:themeColor="text1"/>
              </w:rPr>
              <w:t>.6</w:t>
            </w:r>
            <w:r>
              <w:rPr>
                <w:color w:val="000000" w:themeColor="text1"/>
              </w:rPr>
              <w:t>7</w:t>
            </w:r>
            <w:r w:rsidRPr="00CF690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2.16</w:t>
            </w:r>
          </w:p>
        </w:tc>
        <w:tc>
          <w:tcPr>
            <w:tcW w:w="990" w:type="dxa"/>
          </w:tcPr>
          <w:p w14:paraId="19AACF34" w14:textId="0F2A55A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6D</w:t>
            </w:r>
          </w:p>
        </w:tc>
      </w:tr>
      <w:tr w:rsidR="007E182A" w:rsidRPr="00CF6907" w14:paraId="0EA248EC" w14:textId="77777777" w:rsidTr="00D06B22">
        <w:tc>
          <w:tcPr>
            <w:tcW w:w="2245" w:type="dxa"/>
          </w:tcPr>
          <w:p w14:paraId="70EED051" w14:textId="4DDFAD0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14BAAC70" w14:textId="6E9EF4B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87605A6" w14:textId="6C9A49A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0.024</w:t>
            </w:r>
          </w:p>
        </w:tc>
        <w:tc>
          <w:tcPr>
            <w:tcW w:w="1620" w:type="dxa"/>
          </w:tcPr>
          <w:p w14:paraId="42C39DA7" w14:textId="565FA14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0.29, 5.48</w:t>
            </w:r>
          </w:p>
        </w:tc>
        <w:tc>
          <w:tcPr>
            <w:tcW w:w="990" w:type="dxa"/>
          </w:tcPr>
          <w:p w14:paraId="6583DC2B" w14:textId="1434202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6D</w:t>
            </w:r>
          </w:p>
        </w:tc>
      </w:tr>
      <w:tr w:rsidR="007E182A" w:rsidRPr="00CF6907" w14:paraId="24F153ED" w14:textId="77777777" w:rsidTr="00D06B22">
        <w:tc>
          <w:tcPr>
            <w:tcW w:w="2245" w:type="dxa"/>
          </w:tcPr>
          <w:p w14:paraId="00BF2EDD" w14:textId="3CB3903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17572C8" w14:textId="37618C5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1C139B9" w14:textId="5B52A26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</w:t>
            </w:r>
            <w:r w:rsidRPr="00CF6907">
              <w:rPr>
                <w:color w:val="000000" w:themeColor="text1"/>
              </w:rPr>
              <w:t xml:space="preserve"> 0.999</w:t>
            </w:r>
          </w:p>
        </w:tc>
        <w:tc>
          <w:tcPr>
            <w:tcW w:w="1620" w:type="dxa"/>
          </w:tcPr>
          <w:p w14:paraId="7CD0560E" w14:textId="79338D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-3.20, 2.42</w:t>
            </w:r>
          </w:p>
        </w:tc>
        <w:tc>
          <w:tcPr>
            <w:tcW w:w="990" w:type="dxa"/>
          </w:tcPr>
          <w:p w14:paraId="5F824DD8" w14:textId="6682081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6D</w:t>
            </w:r>
          </w:p>
        </w:tc>
      </w:tr>
      <w:tr w:rsidR="007E182A" w:rsidRPr="00CF6907" w14:paraId="0A1E8CFD" w14:textId="77777777" w:rsidTr="00D06B22">
        <w:tc>
          <w:tcPr>
            <w:tcW w:w="2245" w:type="dxa"/>
          </w:tcPr>
          <w:p w14:paraId="2CEA5760" w14:textId="2C83192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526C1C3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AE41F0C" w14:textId="4A9D4FD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0.006</w:t>
            </w:r>
          </w:p>
        </w:tc>
        <w:tc>
          <w:tcPr>
            <w:tcW w:w="1620" w:type="dxa"/>
          </w:tcPr>
          <w:p w14:paraId="0C87D499" w14:textId="3FCCF19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-5.66, -0.82</w:t>
            </w:r>
          </w:p>
        </w:tc>
        <w:tc>
          <w:tcPr>
            <w:tcW w:w="990" w:type="dxa"/>
          </w:tcPr>
          <w:p w14:paraId="51F39EC3" w14:textId="0E13AA3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6D</w:t>
            </w:r>
          </w:p>
        </w:tc>
      </w:tr>
      <w:tr w:rsidR="007E182A" w:rsidRPr="00CF6907" w14:paraId="7E80E4DA" w14:textId="77777777" w:rsidTr="00D06B22">
        <w:tc>
          <w:tcPr>
            <w:tcW w:w="2245" w:type="dxa"/>
          </w:tcPr>
          <w:p w14:paraId="511379D6" w14:textId="149A0F1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335DBDC" w14:textId="19E6442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74406DF2" w14:textId="1D889E2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18) = 5.28,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0.034; injury: </w:t>
            </w:r>
            <w:r w:rsidRPr="00CF6907">
              <w:t>F (1, 18) = 1.9</w:t>
            </w:r>
            <w:r w:rsidR="00B947F6">
              <w:t>0</w:t>
            </w:r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0.185; treatment: </w:t>
            </w:r>
            <w:r w:rsidRPr="00CF6907">
              <w:t xml:space="preserve">F (1, 18) = 5.68,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0.028</w:t>
            </w:r>
          </w:p>
        </w:tc>
        <w:tc>
          <w:tcPr>
            <w:tcW w:w="1620" w:type="dxa"/>
          </w:tcPr>
          <w:p w14:paraId="66C6D3D3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4B929AE" w14:textId="7FEC488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6E</w:t>
            </w:r>
          </w:p>
        </w:tc>
      </w:tr>
      <w:tr w:rsidR="007E182A" w:rsidRPr="00CF6907" w14:paraId="7298DF77" w14:textId="77777777" w:rsidTr="00D06B22">
        <w:tc>
          <w:tcPr>
            <w:tcW w:w="2245" w:type="dxa"/>
          </w:tcPr>
          <w:p w14:paraId="31D88E16" w14:textId="0CABD15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BCFA474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7E4D466" w14:textId="10D989C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&gt; 0.999</w:t>
            </w:r>
          </w:p>
        </w:tc>
        <w:tc>
          <w:tcPr>
            <w:tcW w:w="1620" w:type="dxa"/>
          </w:tcPr>
          <w:p w14:paraId="30B53A3A" w14:textId="7EDBE90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-2.31, 2.22</w:t>
            </w:r>
          </w:p>
        </w:tc>
        <w:tc>
          <w:tcPr>
            <w:tcW w:w="990" w:type="dxa"/>
          </w:tcPr>
          <w:p w14:paraId="33878F80" w14:textId="663C723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6E</w:t>
            </w:r>
          </w:p>
        </w:tc>
      </w:tr>
      <w:tr w:rsidR="007E182A" w:rsidRPr="00CF6907" w14:paraId="47940939" w14:textId="77777777" w:rsidTr="00D06B22">
        <w:tc>
          <w:tcPr>
            <w:tcW w:w="2245" w:type="dxa"/>
          </w:tcPr>
          <w:p w14:paraId="6DC1BA62" w14:textId="0E5CE11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3C184002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95C50B1" w14:textId="048631D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0.045</w:t>
            </w:r>
          </w:p>
        </w:tc>
        <w:tc>
          <w:tcPr>
            <w:tcW w:w="1620" w:type="dxa"/>
          </w:tcPr>
          <w:p w14:paraId="3590401D" w14:textId="2D9A9CB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0.04, 3.95</w:t>
            </w:r>
          </w:p>
        </w:tc>
        <w:tc>
          <w:tcPr>
            <w:tcW w:w="990" w:type="dxa"/>
          </w:tcPr>
          <w:p w14:paraId="79F859A5" w14:textId="08E1AFD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6E</w:t>
            </w:r>
          </w:p>
        </w:tc>
      </w:tr>
      <w:tr w:rsidR="007E182A" w:rsidRPr="00CF6907" w14:paraId="563E0908" w14:textId="77777777" w:rsidTr="00D06B22">
        <w:tc>
          <w:tcPr>
            <w:tcW w:w="2245" w:type="dxa"/>
          </w:tcPr>
          <w:p w14:paraId="6E6C0372" w14:textId="1291AB2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0CD0FC5" w14:textId="4DBA5A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5E2CD03" w14:textId="22698EE3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888</w:t>
            </w:r>
          </w:p>
        </w:tc>
        <w:tc>
          <w:tcPr>
            <w:tcW w:w="1620" w:type="dxa"/>
          </w:tcPr>
          <w:p w14:paraId="38DFBAC4" w14:textId="6BEC627D" w:rsidR="007E182A" w:rsidRPr="00CF6907" w:rsidRDefault="007E182A" w:rsidP="007E18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-2.69</w:t>
            </w:r>
            <w:r w:rsidRPr="00CF690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</w:t>
            </w:r>
            <w:r w:rsidRPr="00CF690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990" w:type="dxa"/>
          </w:tcPr>
          <w:p w14:paraId="7A0CC066" w14:textId="2F26588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6E</w:t>
            </w:r>
          </w:p>
        </w:tc>
      </w:tr>
      <w:tr w:rsidR="007E182A" w:rsidRPr="00CF6907" w14:paraId="17F7FE82" w14:textId="77777777" w:rsidTr="00D06B22">
        <w:tc>
          <w:tcPr>
            <w:tcW w:w="2245" w:type="dxa"/>
          </w:tcPr>
          <w:p w14:paraId="1856D4FF" w14:textId="703D593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5635F202" w14:textId="7EBF464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E92197B" w14:textId="71D0ED4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0.075</w:t>
            </w:r>
          </w:p>
        </w:tc>
        <w:tc>
          <w:tcPr>
            <w:tcW w:w="1620" w:type="dxa"/>
          </w:tcPr>
          <w:p w14:paraId="75E86CF4" w14:textId="3FE0FED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-0.16, 4.24</w:t>
            </w:r>
          </w:p>
        </w:tc>
        <w:tc>
          <w:tcPr>
            <w:tcW w:w="990" w:type="dxa"/>
          </w:tcPr>
          <w:p w14:paraId="70A8D4C8" w14:textId="0BFCC99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6E</w:t>
            </w:r>
          </w:p>
        </w:tc>
      </w:tr>
      <w:tr w:rsidR="007E182A" w:rsidRPr="00CF6907" w14:paraId="4AFB81B6" w14:textId="77777777" w:rsidTr="00D06B22">
        <w:tc>
          <w:tcPr>
            <w:tcW w:w="2245" w:type="dxa"/>
          </w:tcPr>
          <w:p w14:paraId="1BB2702C" w14:textId="59C93DC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785FACA" w14:textId="683E8DB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9F2D0B4" w14:textId="149A6E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0.931</w:t>
            </w:r>
          </w:p>
        </w:tc>
        <w:tc>
          <w:tcPr>
            <w:tcW w:w="1620" w:type="dxa"/>
          </w:tcPr>
          <w:p w14:paraId="533D6181" w14:textId="0543176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-2.85, 1.86</w:t>
            </w:r>
          </w:p>
        </w:tc>
        <w:tc>
          <w:tcPr>
            <w:tcW w:w="990" w:type="dxa"/>
          </w:tcPr>
          <w:p w14:paraId="74D28314" w14:textId="0309C74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6E</w:t>
            </w:r>
          </w:p>
        </w:tc>
      </w:tr>
      <w:tr w:rsidR="007E182A" w:rsidRPr="00CF6907" w14:paraId="546846A8" w14:textId="77777777" w:rsidTr="00D06B22">
        <w:tc>
          <w:tcPr>
            <w:tcW w:w="2245" w:type="dxa"/>
          </w:tcPr>
          <w:p w14:paraId="1532BA55" w14:textId="0010FDE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6231490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AD8AF4F" w14:textId="5351C42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0.013</w:t>
            </w:r>
          </w:p>
        </w:tc>
        <w:tc>
          <w:tcPr>
            <w:tcW w:w="1620" w:type="dxa"/>
          </w:tcPr>
          <w:p w14:paraId="05CA18C2" w14:textId="027BC90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-4.59, -0.48</w:t>
            </w:r>
          </w:p>
        </w:tc>
        <w:tc>
          <w:tcPr>
            <w:tcW w:w="990" w:type="dxa"/>
          </w:tcPr>
          <w:p w14:paraId="352480A7" w14:textId="29DBE90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6E</w:t>
            </w:r>
          </w:p>
        </w:tc>
      </w:tr>
      <w:tr w:rsidR="007E182A" w:rsidRPr="00CF6907" w14:paraId="15011FA8" w14:textId="77777777" w:rsidTr="00D06B22">
        <w:tc>
          <w:tcPr>
            <w:tcW w:w="2245" w:type="dxa"/>
          </w:tcPr>
          <w:p w14:paraId="3F6B7984" w14:textId="413FFF9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92198AB" w14:textId="31D24F0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38EA982F" w14:textId="1D2754F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>F (1, 20) = 0.35</w:t>
            </w:r>
            <w:r w:rsidRPr="00CF6907">
              <w:rPr>
                <w:color w:val="000000" w:themeColor="text1"/>
              </w:rPr>
              <w:t xml:space="preserve">, </w:t>
            </w: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0.559; injury: </w:t>
            </w:r>
            <w:r w:rsidRPr="00CF6907">
              <w:t xml:space="preserve">F (1, 20) = 15.42, </w:t>
            </w: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 xml:space="preserve">0.001; treatment: </w:t>
            </w:r>
            <w:r w:rsidRPr="00CF6907">
              <w:t xml:space="preserve">F (1, 20) = 17.00,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1ADD2888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1689AA3" w14:textId="622524A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7A</w:t>
            </w:r>
          </w:p>
        </w:tc>
      </w:tr>
      <w:tr w:rsidR="007E182A" w:rsidRPr="00CF6907" w14:paraId="52E6107E" w14:textId="77777777" w:rsidTr="00D06B22">
        <w:tc>
          <w:tcPr>
            <w:tcW w:w="2245" w:type="dxa"/>
          </w:tcPr>
          <w:p w14:paraId="67282B99" w14:textId="79A5A4E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0B1D75EF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4421424" w14:textId="15BA460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0.091</w:t>
            </w:r>
          </w:p>
        </w:tc>
        <w:tc>
          <w:tcPr>
            <w:tcW w:w="1620" w:type="dxa"/>
          </w:tcPr>
          <w:p w14:paraId="760B5309" w14:textId="48B84F21" w:rsidR="007E182A" w:rsidRPr="00CF6907" w:rsidRDefault="007E182A" w:rsidP="007E182A">
            <w:r w:rsidRPr="00CF6907">
              <w:t>-0.08, 1.36</w:t>
            </w:r>
          </w:p>
          <w:p w14:paraId="2B7D75AF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7188655" w14:textId="0A316AB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7A</w:t>
            </w:r>
          </w:p>
        </w:tc>
      </w:tr>
      <w:tr w:rsidR="007E182A" w:rsidRPr="00CF6907" w14:paraId="2C5AC919" w14:textId="77777777" w:rsidTr="00D06B22">
        <w:tc>
          <w:tcPr>
            <w:tcW w:w="2245" w:type="dxa"/>
          </w:tcPr>
          <w:p w14:paraId="5F1392A7" w14:textId="1692877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0CEE0B8E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33DF5DE" w14:textId="66B84B3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0.022</w:t>
            </w:r>
          </w:p>
        </w:tc>
        <w:tc>
          <w:tcPr>
            <w:tcW w:w="1620" w:type="dxa"/>
          </w:tcPr>
          <w:p w14:paraId="1B0E10BB" w14:textId="2E1D4E55" w:rsidR="007E182A" w:rsidRPr="00CF6907" w:rsidRDefault="007E182A" w:rsidP="007E182A">
            <w:r w:rsidRPr="00CF6907">
              <w:t>-1.54, -0.10</w:t>
            </w:r>
          </w:p>
          <w:p w14:paraId="05A48990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43E1290" w14:textId="2812B18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7A</w:t>
            </w:r>
          </w:p>
        </w:tc>
      </w:tr>
      <w:tr w:rsidR="007E182A" w:rsidRPr="00CF6907" w14:paraId="606488CB" w14:textId="77777777" w:rsidTr="00D06B22">
        <w:tc>
          <w:tcPr>
            <w:tcW w:w="2245" w:type="dxa"/>
          </w:tcPr>
          <w:p w14:paraId="51E41602" w14:textId="6093361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62D2FE1" w14:textId="5F3455D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E92ACD1" w14:textId="3D50D546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999</w:t>
            </w:r>
          </w:p>
        </w:tc>
        <w:tc>
          <w:tcPr>
            <w:tcW w:w="1620" w:type="dxa"/>
          </w:tcPr>
          <w:p w14:paraId="29B7ADAB" w14:textId="2A81CF37" w:rsidR="007E182A" w:rsidRPr="00CF6907" w:rsidRDefault="007E182A" w:rsidP="007E182A">
            <w:r w:rsidRPr="00CF6907">
              <w:t>-</w:t>
            </w:r>
            <w:r>
              <w:t>0</w:t>
            </w:r>
            <w:r w:rsidRPr="00CF6907">
              <w:t>.</w:t>
            </w:r>
            <w:r>
              <w:t>68</w:t>
            </w:r>
            <w:r w:rsidRPr="00CF6907">
              <w:t>, 0.</w:t>
            </w:r>
            <w:r>
              <w:t>76</w:t>
            </w:r>
          </w:p>
          <w:p w14:paraId="5BFCC536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B26890E" w14:textId="068E35E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7A</w:t>
            </w:r>
          </w:p>
        </w:tc>
      </w:tr>
      <w:tr w:rsidR="007E182A" w:rsidRPr="00CF6907" w14:paraId="57912C66" w14:textId="77777777" w:rsidTr="00D06B22">
        <w:tc>
          <w:tcPr>
            <w:tcW w:w="2245" w:type="dxa"/>
          </w:tcPr>
          <w:p w14:paraId="0F450F2D" w14:textId="244319C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6763FB73" w14:textId="04037D2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1B25D46" w14:textId="3C4F0EA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32B0E886" w14:textId="463F63D2" w:rsidR="007E182A" w:rsidRPr="00CF6907" w:rsidRDefault="007E182A" w:rsidP="007E182A">
            <w:r w:rsidRPr="00CF6907">
              <w:rPr>
                <w:color w:val="000000" w:themeColor="text1"/>
              </w:rPr>
              <w:t>-2.18, -0.74</w:t>
            </w:r>
          </w:p>
        </w:tc>
        <w:tc>
          <w:tcPr>
            <w:tcW w:w="990" w:type="dxa"/>
          </w:tcPr>
          <w:p w14:paraId="47D528F5" w14:textId="58D4A36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7A</w:t>
            </w:r>
          </w:p>
        </w:tc>
      </w:tr>
      <w:tr w:rsidR="007E182A" w:rsidRPr="00CF6907" w14:paraId="12DF7811" w14:textId="77777777" w:rsidTr="00D06B22">
        <w:tc>
          <w:tcPr>
            <w:tcW w:w="2245" w:type="dxa"/>
          </w:tcPr>
          <w:p w14:paraId="7AE787F8" w14:textId="1434BB3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F5837EC" w14:textId="6FF3808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66611E8" w14:textId="7F1C10A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0.120</w:t>
            </w:r>
          </w:p>
        </w:tc>
        <w:tc>
          <w:tcPr>
            <w:tcW w:w="1620" w:type="dxa"/>
          </w:tcPr>
          <w:p w14:paraId="64C9BB75" w14:textId="08E55532" w:rsidR="007E182A" w:rsidRPr="00CF6907" w:rsidRDefault="007E182A" w:rsidP="007E182A">
            <w:r w:rsidRPr="00CF6907">
              <w:rPr>
                <w:color w:val="000000" w:themeColor="text1"/>
              </w:rPr>
              <w:t>-1.33, 0.11</w:t>
            </w:r>
          </w:p>
        </w:tc>
        <w:tc>
          <w:tcPr>
            <w:tcW w:w="990" w:type="dxa"/>
          </w:tcPr>
          <w:p w14:paraId="2A2970F7" w14:textId="43A75FD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7A</w:t>
            </w:r>
          </w:p>
        </w:tc>
      </w:tr>
      <w:tr w:rsidR="007E182A" w:rsidRPr="00CF6907" w14:paraId="400C1DA3" w14:textId="77777777" w:rsidTr="00D06B22">
        <w:tc>
          <w:tcPr>
            <w:tcW w:w="2245" w:type="dxa"/>
          </w:tcPr>
          <w:p w14:paraId="31E1930F" w14:textId="5303184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5D36B29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AC2CD07" w14:textId="7322119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0.016</w:t>
            </w:r>
          </w:p>
        </w:tc>
        <w:tc>
          <w:tcPr>
            <w:tcW w:w="1620" w:type="dxa"/>
          </w:tcPr>
          <w:p w14:paraId="6E4043CE" w14:textId="033CC397" w:rsidR="007E182A" w:rsidRPr="00CF6907" w:rsidRDefault="007E182A" w:rsidP="007E182A">
            <w:r w:rsidRPr="00CF6907">
              <w:t>-0.14, -1.58</w:t>
            </w:r>
          </w:p>
          <w:p w14:paraId="327633DE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BB09334" w14:textId="637CEA2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7A</w:t>
            </w:r>
          </w:p>
        </w:tc>
      </w:tr>
      <w:tr w:rsidR="007E182A" w:rsidRPr="00CF6907" w14:paraId="4BDB083C" w14:textId="77777777" w:rsidTr="00D06B22">
        <w:tc>
          <w:tcPr>
            <w:tcW w:w="2245" w:type="dxa"/>
          </w:tcPr>
          <w:p w14:paraId="2BD9D7D9" w14:textId="404C903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F3A6D4E" w14:textId="6C2EDA3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5F80427E" w14:textId="6CE99540" w:rsidR="007E182A" w:rsidRPr="00CF6907" w:rsidRDefault="007E182A" w:rsidP="007E182A"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>F (1, 16) = 6.42</w:t>
            </w:r>
            <w:r w:rsidRPr="00CF6907">
              <w:rPr>
                <w:color w:val="000000" w:themeColor="text1"/>
              </w:rPr>
              <w:t xml:space="preserve">, </w:t>
            </w: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0.022; injury: </w:t>
            </w:r>
            <w:r w:rsidRPr="00CF6907">
              <w:t xml:space="preserve">F (1, 16) = 20.6, </w:t>
            </w: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 xml:space="preserve">0.001; treatment: </w:t>
            </w:r>
            <w:r w:rsidRPr="00CF6907">
              <w:t xml:space="preserve">F (1, 16) = 27.8,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5683D0F6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9F44A81" w14:textId="0BC44F2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7B</w:t>
            </w:r>
          </w:p>
        </w:tc>
      </w:tr>
      <w:tr w:rsidR="007E182A" w:rsidRPr="00CF6907" w14:paraId="3C711410" w14:textId="77777777" w:rsidTr="00D06B22">
        <w:tc>
          <w:tcPr>
            <w:tcW w:w="2245" w:type="dxa"/>
          </w:tcPr>
          <w:p w14:paraId="2CD7C9AE" w14:textId="5E34DB8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D60D08E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62DC834" w14:textId="55F7E27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0.254</w:t>
            </w:r>
          </w:p>
        </w:tc>
        <w:tc>
          <w:tcPr>
            <w:tcW w:w="1620" w:type="dxa"/>
          </w:tcPr>
          <w:p w14:paraId="2336CBB7" w14:textId="77777777" w:rsidR="007E182A" w:rsidRPr="00CF6907" w:rsidRDefault="007E182A" w:rsidP="007E182A">
            <w:r w:rsidRPr="00CF6907">
              <w:t>-1.17, 6.06</w:t>
            </w:r>
          </w:p>
          <w:p w14:paraId="10A5F317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96B8243" w14:textId="3DF04A4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7B</w:t>
            </w:r>
          </w:p>
        </w:tc>
      </w:tr>
      <w:tr w:rsidR="007E182A" w:rsidRPr="00CF6907" w14:paraId="1743A890" w14:textId="77777777" w:rsidTr="00D06B22">
        <w:tc>
          <w:tcPr>
            <w:tcW w:w="2245" w:type="dxa"/>
          </w:tcPr>
          <w:p w14:paraId="591B8DD7" w14:textId="07DE0CE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111D5DC1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EA27720" w14:textId="7FA187E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72E6936F" w14:textId="77777777" w:rsidR="007E182A" w:rsidRPr="00CF6907" w:rsidRDefault="007E182A" w:rsidP="007E182A">
            <w:r w:rsidRPr="00CF6907">
              <w:t>-9.93, -2.70</w:t>
            </w:r>
          </w:p>
          <w:p w14:paraId="67956538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95905E2" w14:textId="40FFFB4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7B</w:t>
            </w:r>
          </w:p>
        </w:tc>
      </w:tr>
      <w:tr w:rsidR="007E182A" w:rsidRPr="00CF6907" w14:paraId="6D923AEE" w14:textId="77777777" w:rsidTr="00D06B22">
        <w:tc>
          <w:tcPr>
            <w:tcW w:w="2245" w:type="dxa"/>
          </w:tcPr>
          <w:p w14:paraId="6794DFFA" w14:textId="55E919F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56175D3" w14:textId="2DD66EC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6F21119" w14:textId="4AA05D89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>
              <w:t>= 0.953</w:t>
            </w:r>
          </w:p>
        </w:tc>
        <w:tc>
          <w:tcPr>
            <w:tcW w:w="1620" w:type="dxa"/>
          </w:tcPr>
          <w:p w14:paraId="0B734E36" w14:textId="235C42E5" w:rsidR="007E182A" w:rsidRPr="00CF6907" w:rsidRDefault="007E182A" w:rsidP="007E182A">
            <w:r w:rsidRPr="00CF6907">
              <w:t>-</w:t>
            </w:r>
            <w:r>
              <w:t>2</w:t>
            </w:r>
            <w:r w:rsidRPr="00CF6907">
              <w:t>.9</w:t>
            </w:r>
            <w:r>
              <w:t>6</w:t>
            </w:r>
            <w:r w:rsidRPr="00CF6907">
              <w:t xml:space="preserve">, </w:t>
            </w:r>
            <w:r>
              <w:t>4</w:t>
            </w:r>
            <w:r w:rsidRPr="00CF6907">
              <w:t>.</w:t>
            </w:r>
            <w:r>
              <w:t>27</w:t>
            </w:r>
          </w:p>
          <w:p w14:paraId="5F869FB5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AA9C25D" w14:textId="618C30D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7B</w:t>
            </w:r>
          </w:p>
        </w:tc>
      </w:tr>
      <w:tr w:rsidR="007E182A" w:rsidRPr="00CF6907" w14:paraId="19497AD4" w14:textId="77777777" w:rsidTr="00D06B22">
        <w:tc>
          <w:tcPr>
            <w:tcW w:w="2245" w:type="dxa"/>
          </w:tcPr>
          <w:p w14:paraId="13F968C2" w14:textId="287EA24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623483FC" w14:textId="37679C3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3B84C84" w14:textId="775F2A5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205C21FF" w14:textId="3D05C69A" w:rsidR="007E182A" w:rsidRPr="00CF6907" w:rsidRDefault="007E182A" w:rsidP="007E182A">
            <w:r w:rsidRPr="00CF6907">
              <w:rPr>
                <w:color w:val="000000" w:themeColor="text1"/>
              </w:rPr>
              <w:t>-12.4, -5.14</w:t>
            </w:r>
          </w:p>
        </w:tc>
        <w:tc>
          <w:tcPr>
            <w:tcW w:w="990" w:type="dxa"/>
          </w:tcPr>
          <w:p w14:paraId="0990F667" w14:textId="0DB7625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7B</w:t>
            </w:r>
          </w:p>
        </w:tc>
      </w:tr>
      <w:tr w:rsidR="007E182A" w:rsidRPr="00CF6907" w14:paraId="5B48FC88" w14:textId="77777777" w:rsidTr="00D06B22">
        <w:tc>
          <w:tcPr>
            <w:tcW w:w="2245" w:type="dxa"/>
          </w:tcPr>
          <w:p w14:paraId="5E22E219" w14:textId="443C2B2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B48B46B" w14:textId="4E5ADD5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F3E56D2" w14:textId="33981A2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0.509</w:t>
            </w:r>
          </w:p>
        </w:tc>
        <w:tc>
          <w:tcPr>
            <w:tcW w:w="1620" w:type="dxa"/>
          </w:tcPr>
          <w:p w14:paraId="05958A23" w14:textId="4A83073F" w:rsidR="007E182A" w:rsidRPr="00CF6907" w:rsidRDefault="007E182A" w:rsidP="007E182A">
            <w:r w:rsidRPr="00CF6907">
              <w:rPr>
                <w:color w:val="000000" w:themeColor="text1"/>
              </w:rPr>
              <w:t>-5.40, 1.83</w:t>
            </w:r>
          </w:p>
        </w:tc>
        <w:tc>
          <w:tcPr>
            <w:tcW w:w="990" w:type="dxa"/>
          </w:tcPr>
          <w:p w14:paraId="54E11E01" w14:textId="68564C9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7B</w:t>
            </w:r>
          </w:p>
        </w:tc>
      </w:tr>
      <w:tr w:rsidR="007E182A" w:rsidRPr="00CF6907" w14:paraId="6713D5B9" w14:textId="77777777" w:rsidTr="00D06B22">
        <w:tc>
          <w:tcPr>
            <w:tcW w:w="2245" w:type="dxa"/>
          </w:tcPr>
          <w:p w14:paraId="19A660A6" w14:textId="4386E46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ED68CF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7EA65E0" w14:textId="357D26E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1D4B7F69" w14:textId="77777777" w:rsidR="007E182A" w:rsidRPr="00CF6907" w:rsidRDefault="007E182A" w:rsidP="007E182A">
            <w:r w:rsidRPr="00CF6907">
              <w:t>3.36, 10.6</w:t>
            </w:r>
          </w:p>
          <w:p w14:paraId="1CD302A3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618F8F6" w14:textId="3228E95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7B</w:t>
            </w:r>
          </w:p>
        </w:tc>
      </w:tr>
      <w:tr w:rsidR="007E182A" w:rsidRPr="00CF6907" w14:paraId="79FA0BE5" w14:textId="77777777" w:rsidTr="00D06B22">
        <w:tc>
          <w:tcPr>
            <w:tcW w:w="2245" w:type="dxa"/>
          </w:tcPr>
          <w:p w14:paraId="7EFB0AAC" w14:textId="3596D52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FD55AF9" w14:textId="5C75866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370FF147" w14:textId="08F3870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20) = 6.75,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0.017; injury: </w:t>
            </w:r>
            <w:r w:rsidRPr="00CF6907">
              <w:t xml:space="preserve">F (1, 20) = 32.34,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 xml:space="preserve">&lt; 0.001; treatment: </w:t>
            </w:r>
            <w:r w:rsidRPr="00CF6907">
              <w:t xml:space="preserve">F (1, 20) = 16.03,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79A7FD24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CA751CD" w14:textId="57BAA5C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7C</w:t>
            </w:r>
          </w:p>
        </w:tc>
      </w:tr>
      <w:tr w:rsidR="007E182A" w:rsidRPr="00CF6907" w14:paraId="4C51CFDD" w14:textId="77777777" w:rsidTr="00D06B22">
        <w:tc>
          <w:tcPr>
            <w:tcW w:w="2245" w:type="dxa"/>
          </w:tcPr>
          <w:p w14:paraId="08A75C03" w14:textId="78BC9C3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7819078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609019F8" w14:textId="1D7A1D2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0.755</w:t>
            </w:r>
          </w:p>
        </w:tc>
        <w:tc>
          <w:tcPr>
            <w:tcW w:w="1620" w:type="dxa"/>
          </w:tcPr>
          <w:p w14:paraId="134118C9" w14:textId="75FA15B9" w:rsidR="007E182A" w:rsidRPr="00CF6907" w:rsidRDefault="007E182A" w:rsidP="007E182A">
            <w:r w:rsidRPr="00CF6907">
              <w:t>-0.27, 0.58</w:t>
            </w:r>
          </w:p>
          <w:p w14:paraId="43609AC1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C1DBFBE" w14:textId="6E5E4C5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7C</w:t>
            </w:r>
          </w:p>
        </w:tc>
      </w:tr>
      <w:tr w:rsidR="007E182A" w:rsidRPr="00CF6907" w14:paraId="68EDDEE5" w14:textId="77777777" w:rsidTr="00D06B22">
        <w:tc>
          <w:tcPr>
            <w:tcW w:w="2245" w:type="dxa"/>
          </w:tcPr>
          <w:p w14:paraId="79A0243A" w14:textId="46008B5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0F9AC833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FFEFB35" w14:textId="2CC8D7C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33F80050" w14:textId="0CCE9445" w:rsidR="007E182A" w:rsidRPr="00CF6907" w:rsidRDefault="007E182A" w:rsidP="007E182A">
            <w:r w:rsidRPr="00CF6907">
              <w:t>-1.32, -0.47</w:t>
            </w:r>
          </w:p>
          <w:p w14:paraId="4C30D1A8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7E7F6A5" w14:textId="5D3C3736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7C</w:t>
            </w:r>
          </w:p>
        </w:tc>
      </w:tr>
      <w:tr w:rsidR="007E182A" w:rsidRPr="00CF6907" w14:paraId="69554F37" w14:textId="77777777" w:rsidTr="00D06B22">
        <w:tc>
          <w:tcPr>
            <w:tcW w:w="2245" w:type="dxa"/>
          </w:tcPr>
          <w:p w14:paraId="12B8A545" w14:textId="116B754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0A8FD91" w14:textId="4D8D32A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E1471AC" w14:textId="13B07BB6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>
              <w:t>= 0.640</w:t>
            </w:r>
          </w:p>
        </w:tc>
        <w:tc>
          <w:tcPr>
            <w:tcW w:w="1620" w:type="dxa"/>
          </w:tcPr>
          <w:p w14:paraId="7B32D5C8" w14:textId="78034DA0" w:rsidR="007E182A" w:rsidRPr="00CF6907" w:rsidRDefault="007E182A" w:rsidP="007E182A">
            <w:r w:rsidRPr="00CF6907">
              <w:t>-</w:t>
            </w:r>
            <w:r>
              <w:t>0</w:t>
            </w:r>
            <w:r w:rsidRPr="00CF6907">
              <w:t>.</w:t>
            </w:r>
            <w:r>
              <w:t>61</w:t>
            </w:r>
            <w:r w:rsidRPr="00CF6907">
              <w:t>, 0.</w:t>
            </w:r>
            <w:r>
              <w:t>24</w:t>
            </w:r>
          </w:p>
          <w:p w14:paraId="7159D70E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E9C32CB" w14:textId="68405AF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7C</w:t>
            </w:r>
          </w:p>
        </w:tc>
      </w:tr>
      <w:tr w:rsidR="007E182A" w:rsidRPr="00CF6907" w14:paraId="6AE51383" w14:textId="77777777" w:rsidTr="00D06B22">
        <w:tc>
          <w:tcPr>
            <w:tcW w:w="2245" w:type="dxa"/>
          </w:tcPr>
          <w:p w14:paraId="617CCDC0" w14:textId="513175B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0BEE27BA" w14:textId="773612D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A76D067" w14:textId="170B72A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4B25E459" w14:textId="5BAD866A" w:rsidR="007E182A" w:rsidRPr="00CF6907" w:rsidRDefault="007E182A" w:rsidP="007E182A">
            <w:r w:rsidRPr="00CF6907">
              <w:rPr>
                <w:color w:val="000000" w:themeColor="text1"/>
              </w:rPr>
              <w:t>-1.47, -0.62</w:t>
            </w:r>
          </w:p>
        </w:tc>
        <w:tc>
          <w:tcPr>
            <w:tcW w:w="990" w:type="dxa"/>
          </w:tcPr>
          <w:p w14:paraId="07B5F783" w14:textId="786E5AD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7C</w:t>
            </w:r>
          </w:p>
        </w:tc>
      </w:tr>
      <w:tr w:rsidR="007E182A" w:rsidRPr="00CF6907" w14:paraId="2DD786F8" w14:textId="77777777" w:rsidTr="00D06B22">
        <w:tc>
          <w:tcPr>
            <w:tcW w:w="2245" w:type="dxa"/>
          </w:tcPr>
          <w:p w14:paraId="081B609E" w14:textId="130F189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1D5651CF" w14:textId="2AFC4F7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38D45D2" w14:textId="2B0A66E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0.162</w:t>
            </w:r>
          </w:p>
        </w:tc>
        <w:tc>
          <w:tcPr>
            <w:tcW w:w="1620" w:type="dxa"/>
          </w:tcPr>
          <w:p w14:paraId="2DBC580A" w14:textId="3B37BFB4" w:rsidR="007E182A" w:rsidRPr="00CF6907" w:rsidRDefault="007E182A" w:rsidP="007E182A">
            <w:r w:rsidRPr="00CF6907">
              <w:rPr>
                <w:color w:val="000000" w:themeColor="text1"/>
              </w:rPr>
              <w:t>-0.76, 0.09</w:t>
            </w:r>
          </w:p>
        </w:tc>
        <w:tc>
          <w:tcPr>
            <w:tcW w:w="990" w:type="dxa"/>
          </w:tcPr>
          <w:p w14:paraId="2D8A4DCD" w14:textId="47AED7E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7C</w:t>
            </w:r>
          </w:p>
        </w:tc>
      </w:tr>
      <w:tr w:rsidR="007E182A" w:rsidRPr="00CF6907" w14:paraId="6BA38230" w14:textId="77777777" w:rsidTr="00D06B22">
        <w:tc>
          <w:tcPr>
            <w:tcW w:w="2245" w:type="dxa"/>
          </w:tcPr>
          <w:p w14:paraId="088CF7EC" w14:textId="2826EC4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230FCE76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0704169" w14:textId="156D5C4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5D8A29FE" w14:textId="1DD6EE00" w:rsidR="007E182A" w:rsidRPr="00CF6907" w:rsidRDefault="007E182A" w:rsidP="007E182A">
            <w:r w:rsidRPr="00CF6907">
              <w:t>-0.28, -1.14</w:t>
            </w:r>
          </w:p>
          <w:p w14:paraId="1879CEBE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3FCFDDB" w14:textId="43EE41C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7C</w:t>
            </w:r>
          </w:p>
        </w:tc>
      </w:tr>
      <w:tr w:rsidR="007E182A" w:rsidRPr="00CF6907" w14:paraId="7852C302" w14:textId="77777777" w:rsidTr="001637EC">
        <w:tc>
          <w:tcPr>
            <w:tcW w:w="2245" w:type="dxa"/>
          </w:tcPr>
          <w:p w14:paraId="7F0EB0B3" w14:textId="4B3C918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19DBC5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4B4F0C14" w14:textId="2D89E81A" w:rsidR="007E182A" w:rsidRPr="00CF6907" w:rsidRDefault="007E182A" w:rsidP="007E182A"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 xml:space="preserve">F (1, 16) = 43.41,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 xml:space="preserve">&lt; 0.001; injury: </w:t>
            </w:r>
            <w:r w:rsidRPr="00CF6907">
              <w:t xml:space="preserve">F (1, 16) = 140.5,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 xml:space="preserve">&lt; 0.001; treatment: </w:t>
            </w:r>
            <w:r w:rsidRPr="00CF6907">
              <w:t xml:space="preserve">F (1, 16) = 54.67,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328F3734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B459ADC" w14:textId="365184F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7D</w:t>
            </w:r>
          </w:p>
        </w:tc>
      </w:tr>
      <w:tr w:rsidR="007E182A" w:rsidRPr="00CF6907" w14:paraId="779F4893" w14:textId="77777777" w:rsidTr="001637EC">
        <w:tc>
          <w:tcPr>
            <w:tcW w:w="2245" w:type="dxa"/>
          </w:tcPr>
          <w:p w14:paraId="1A1022CF" w14:textId="4761099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lastRenderedPageBreak/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78141512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5794462" w14:textId="3287F38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0.940</w:t>
            </w:r>
          </w:p>
        </w:tc>
        <w:tc>
          <w:tcPr>
            <w:tcW w:w="1620" w:type="dxa"/>
          </w:tcPr>
          <w:p w14:paraId="08412C5C" w14:textId="50A46D1D" w:rsidR="007E182A" w:rsidRPr="00CF6907" w:rsidRDefault="007E182A" w:rsidP="007E182A">
            <w:r w:rsidRPr="00CF6907">
              <w:t>-0.46, 0.69</w:t>
            </w:r>
          </w:p>
          <w:p w14:paraId="474F8735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102E886" w14:textId="1DA03BC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7D</w:t>
            </w:r>
          </w:p>
        </w:tc>
      </w:tr>
      <w:tr w:rsidR="007E182A" w:rsidRPr="00CF6907" w14:paraId="4D7ABEB1" w14:textId="77777777" w:rsidTr="001637EC">
        <w:tc>
          <w:tcPr>
            <w:tcW w:w="2245" w:type="dxa"/>
          </w:tcPr>
          <w:p w14:paraId="34B01ED2" w14:textId="7AD657C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639B3C06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55A94EF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0F107E1A" w14:textId="69904C65" w:rsidR="007E182A" w:rsidRPr="00CF6907" w:rsidRDefault="007E182A" w:rsidP="007E182A">
            <w:r w:rsidRPr="00CF6907">
              <w:t>-3.18, -2.04</w:t>
            </w:r>
          </w:p>
          <w:p w14:paraId="06C266CB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AEE27D3" w14:textId="5343A82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7D</w:t>
            </w:r>
          </w:p>
        </w:tc>
      </w:tr>
      <w:tr w:rsidR="007E182A" w:rsidRPr="00CF6907" w14:paraId="432E201D" w14:textId="77777777" w:rsidTr="001637EC">
        <w:tc>
          <w:tcPr>
            <w:tcW w:w="2245" w:type="dxa"/>
          </w:tcPr>
          <w:p w14:paraId="24461B7A" w14:textId="1FFEECB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3098CE05" w14:textId="30A365E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1246038" w14:textId="69DC2162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>
              <w:t>=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1620" w:type="dxa"/>
          </w:tcPr>
          <w:p w14:paraId="469C94F3" w14:textId="7C4D7E9D" w:rsidR="007E182A" w:rsidRPr="00CF6907" w:rsidRDefault="007E182A" w:rsidP="007E182A">
            <w:r w:rsidRPr="00CF6907">
              <w:t>-</w:t>
            </w:r>
            <w:r>
              <w:t>1</w:t>
            </w:r>
            <w:r w:rsidRPr="00CF6907">
              <w:t>.</w:t>
            </w:r>
            <w:r>
              <w:t>20</w:t>
            </w:r>
            <w:r w:rsidRPr="00CF6907">
              <w:t>, -</w:t>
            </w:r>
            <w:r>
              <w:t>0</w:t>
            </w:r>
            <w:r w:rsidRPr="00CF6907">
              <w:t>.0</w:t>
            </w:r>
            <w:r>
              <w:t>6</w:t>
            </w:r>
          </w:p>
          <w:p w14:paraId="1B8C2C59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B8E0A4D" w14:textId="000B114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7D</w:t>
            </w:r>
          </w:p>
        </w:tc>
      </w:tr>
      <w:tr w:rsidR="007E182A" w:rsidRPr="00CF6907" w14:paraId="57EAFDD6" w14:textId="77777777" w:rsidTr="001637EC">
        <w:tc>
          <w:tcPr>
            <w:tcW w:w="2245" w:type="dxa"/>
          </w:tcPr>
          <w:p w14:paraId="78F25BA6" w14:textId="5D1137F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04B2D6DC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5BE96A98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24AB3DA9" w14:textId="23F33F96" w:rsidR="007E182A" w:rsidRPr="00CF6907" w:rsidRDefault="007E182A" w:rsidP="007E182A">
            <w:r w:rsidRPr="00CF6907">
              <w:rPr>
                <w:color w:val="000000" w:themeColor="text1"/>
              </w:rPr>
              <w:t>-3.29, -2.15</w:t>
            </w:r>
          </w:p>
        </w:tc>
        <w:tc>
          <w:tcPr>
            <w:tcW w:w="990" w:type="dxa"/>
          </w:tcPr>
          <w:p w14:paraId="58693A36" w14:textId="427020B8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7D</w:t>
            </w:r>
          </w:p>
        </w:tc>
      </w:tr>
      <w:tr w:rsidR="007E182A" w:rsidRPr="00CF6907" w14:paraId="22292D63" w14:textId="77777777" w:rsidTr="001637EC">
        <w:tc>
          <w:tcPr>
            <w:tcW w:w="2245" w:type="dxa"/>
          </w:tcPr>
          <w:p w14:paraId="6D18DADF" w14:textId="09BDE99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D919EEF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068B35D5" w14:textId="2C5C06F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= 0.009</w:t>
            </w:r>
          </w:p>
        </w:tc>
        <w:tc>
          <w:tcPr>
            <w:tcW w:w="1620" w:type="dxa"/>
          </w:tcPr>
          <w:p w14:paraId="259CDB5C" w14:textId="036D8B0B" w:rsidR="007E182A" w:rsidRPr="00CF6907" w:rsidRDefault="007E182A" w:rsidP="007E182A">
            <w:r w:rsidRPr="00CF6907">
              <w:rPr>
                <w:color w:val="000000" w:themeColor="text1"/>
              </w:rPr>
              <w:t>-1.32, -0.17</w:t>
            </w:r>
          </w:p>
        </w:tc>
        <w:tc>
          <w:tcPr>
            <w:tcW w:w="990" w:type="dxa"/>
          </w:tcPr>
          <w:p w14:paraId="0D982DFE" w14:textId="4A1A2C2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7D</w:t>
            </w:r>
          </w:p>
        </w:tc>
      </w:tr>
      <w:tr w:rsidR="007E182A" w:rsidRPr="00CF6907" w14:paraId="0EC6BE17" w14:textId="77777777" w:rsidTr="001637EC">
        <w:tc>
          <w:tcPr>
            <w:tcW w:w="2245" w:type="dxa"/>
          </w:tcPr>
          <w:p w14:paraId="20BEE6B7" w14:textId="6959AE9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6A5B35A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2DDE585E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&lt; </w:t>
            </w:r>
            <w:r w:rsidRPr="00CF6907">
              <w:rPr>
                <w:color w:val="000000" w:themeColor="text1"/>
              </w:rPr>
              <w:t>0.001</w:t>
            </w:r>
          </w:p>
        </w:tc>
        <w:tc>
          <w:tcPr>
            <w:tcW w:w="1620" w:type="dxa"/>
          </w:tcPr>
          <w:p w14:paraId="45F0CB5D" w14:textId="3EE2D3A3" w:rsidR="007E182A" w:rsidRPr="00CF6907" w:rsidRDefault="007E182A" w:rsidP="007E182A">
            <w:r w:rsidRPr="00CF6907">
              <w:t>1.41, 2.55</w:t>
            </w:r>
          </w:p>
          <w:p w14:paraId="41B697FC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4F1794A" w14:textId="18334B51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7D</w:t>
            </w:r>
          </w:p>
        </w:tc>
      </w:tr>
      <w:tr w:rsidR="007E182A" w:rsidRPr="00CF6907" w14:paraId="16B4DDBC" w14:textId="77777777" w:rsidTr="00DA6B14">
        <w:tc>
          <w:tcPr>
            <w:tcW w:w="2245" w:type="dxa"/>
          </w:tcPr>
          <w:p w14:paraId="139F3550" w14:textId="08E4431D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 xml:space="preserve">Sham vs. SNI; 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5DCCF19D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Two-way ANOVA</w:t>
            </w:r>
          </w:p>
        </w:tc>
        <w:tc>
          <w:tcPr>
            <w:tcW w:w="2880" w:type="dxa"/>
          </w:tcPr>
          <w:p w14:paraId="1A5DECAE" w14:textId="3045432F" w:rsidR="007E182A" w:rsidRPr="00CF6907" w:rsidRDefault="007E182A" w:rsidP="007E182A">
            <w:r w:rsidRPr="00CF6907">
              <w:rPr>
                <w:color w:val="000000" w:themeColor="text1"/>
              </w:rPr>
              <w:t xml:space="preserve">injury x treatment: </w:t>
            </w:r>
            <w:r w:rsidRPr="00CF6907">
              <w:t>F (1, 20) = 1.2</w:t>
            </w:r>
            <w:r w:rsidR="00B947F6">
              <w:t>5</w:t>
            </w:r>
            <w:r w:rsidRPr="00CF6907">
              <w:rPr>
                <w:color w:val="000000" w:themeColor="text1"/>
              </w:rPr>
              <w:t xml:space="preserve">, </w:t>
            </w:r>
            <w:r w:rsidRPr="00CF6907">
              <w:rPr>
                <w:i/>
                <w:color w:val="000000" w:themeColor="text1"/>
              </w:rPr>
              <w:t>P</w:t>
            </w:r>
            <w:r w:rsidRPr="00CF6907">
              <w:rPr>
                <w:color w:val="000000" w:themeColor="text1"/>
              </w:rPr>
              <w:t xml:space="preserve"> = 0.28; injury: </w:t>
            </w:r>
            <w:r w:rsidRPr="00CF6907">
              <w:t>F (1, 20) = 5.</w:t>
            </w:r>
            <w:r w:rsidR="00B947F6">
              <w:t>70</w:t>
            </w:r>
            <w:bookmarkStart w:id="3" w:name="_GoBack"/>
            <w:bookmarkEnd w:id="3"/>
            <w:r w:rsidRPr="00CF6907">
              <w:t xml:space="preserve">, </w:t>
            </w: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 xml:space="preserve">0.027; treatment: </w:t>
            </w:r>
            <w:r w:rsidRPr="00CF6907">
              <w:t xml:space="preserve">F (1, 20) = 20.53, </w:t>
            </w: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204D7E1E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7EC137F" w14:textId="2906E1C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7E</w:t>
            </w:r>
          </w:p>
        </w:tc>
      </w:tr>
      <w:tr w:rsidR="007E182A" w:rsidRPr="00CF6907" w14:paraId="3FBFEB9D" w14:textId="77777777" w:rsidTr="00DA6B14">
        <w:tc>
          <w:tcPr>
            <w:tcW w:w="2245" w:type="dxa"/>
          </w:tcPr>
          <w:p w14:paraId="33AB2CAC" w14:textId="74578B89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Sham-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48DD7EE0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745940A5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0.106</w:t>
            </w:r>
          </w:p>
        </w:tc>
        <w:tc>
          <w:tcPr>
            <w:tcW w:w="1620" w:type="dxa"/>
          </w:tcPr>
          <w:p w14:paraId="1F120203" w14:textId="77777777" w:rsidR="007E182A" w:rsidRPr="00CF6907" w:rsidRDefault="007E182A" w:rsidP="007E182A">
            <w:r w:rsidRPr="00CF6907">
              <w:t>-0.11, 1.52</w:t>
            </w:r>
          </w:p>
          <w:p w14:paraId="10E4018A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61BB372" w14:textId="74625FC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7E</w:t>
            </w:r>
          </w:p>
        </w:tc>
      </w:tr>
      <w:tr w:rsidR="007E182A" w:rsidRPr="00CF6907" w14:paraId="3F142510" w14:textId="77777777" w:rsidTr="00DA6B14">
        <w:tc>
          <w:tcPr>
            <w:tcW w:w="2245" w:type="dxa"/>
          </w:tcPr>
          <w:p w14:paraId="40BEBFA6" w14:textId="4DB0911B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70CB266F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3C8E5614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0.094</w:t>
            </w:r>
          </w:p>
        </w:tc>
        <w:tc>
          <w:tcPr>
            <w:tcW w:w="1620" w:type="dxa"/>
          </w:tcPr>
          <w:p w14:paraId="3B890A84" w14:textId="77777777" w:rsidR="007E182A" w:rsidRPr="00CF6907" w:rsidRDefault="007E182A" w:rsidP="007E182A">
            <w:r w:rsidRPr="00CF6907">
              <w:t>-1.54, 0.09</w:t>
            </w:r>
          </w:p>
          <w:p w14:paraId="13654E36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0762271" w14:textId="3445BCD3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7E</w:t>
            </w:r>
          </w:p>
        </w:tc>
      </w:tr>
      <w:tr w:rsidR="007E182A" w:rsidRPr="00CF6907" w14:paraId="482AFEE5" w14:textId="77777777" w:rsidTr="00DA6B14">
        <w:tc>
          <w:tcPr>
            <w:tcW w:w="2245" w:type="dxa"/>
          </w:tcPr>
          <w:p w14:paraId="78AFB1E9" w14:textId="204F4A00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074937C7" w14:textId="10C7E0B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EED71C9" w14:textId="51C4A9A2" w:rsidR="007E182A" w:rsidRPr="00CF6907" w:rsidRDefault="007E182A" w:rsidP="007E182A">
            <w:pPr>
              <w:rPr>
                <w:i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447</w:t>
            </w:r>
          </w:p>
        </w:tc>
        <w:tc>
          <w:tcPr>
            <w:tcW w:w="1620" w:type="dxa"/>
          </w:tcPr>
          <w:p w14:paraId="4C1ABB40" w14:textId="78AADCB7" w:rsidR="007E182A" w:rsidRPr="00CF6907" w:rsidRDefault="007E182A" w:rsidP="007E182A">
            <w:r w:rsidRPr="00CF6907">
              <w:t>-</w:t>
            </w:r>
            <w:r>
              <w:t>0</w:t>
            </w:r>
            <w:r w:rsidRPr="00CF6907">
              <w:t>.</w:t>
            </w:r>
            <w:r>
              <w:t>37</w:t>
            </w:r>
            <w:r w:rsidRPr="00CF6907">
              <w:t xml:space="preserve">, </w:t>
            </w:r>
            <w:r>
              <w:t>1</w:t>
            </w:r>
            <w:r w:rsidRPr="00CF6907">
              <w:t>.</w:t>
            </w:r>
            <w:r>
              <w:t>60</w:t>
            </w:r>
          </w:p>
          <w:p w14:paraId="1632F11B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B585E6B" w14:textId="388E6D5A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7E</w:t>
            </w:r>
          </w:p>
        </w:tc>
      </w:tr>
      <w:tr w:rsidR="007E182A" w:rsidRPr="00CF6907" w14:paraId="3162716D" w14:textId="77777777" w:rsidTr="00DA6B14">
        <w:tc>
          <w:tcPr>
            <w:tcW w:w="2245" w:type="dxa"/>
          </w:tcPr>
          <w:p w14:paraId="02DEB2C1" w14:textId="2B6881C4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Vehicle</w:t>
            </w:r>
          </w:p>
        </w:tc>
        <w:tc>
          <w:tcPr>
            <w:tcW w:w="1890" w:type="dxa"/>
          </w:tcPr>
          <w:p w14:paraId="347C44B8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1E651FF0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</w:t>
            </w:r>
            <w:r w:rsidRPr="00CF6907">
              <w:rPr>
                <w:color w:val="000000" w:themeColor="text1"/>
              </w:rPr>
              <w:t>&lt; 0.001</w:t>
            </w:r>
          </w:p>
        </w:tc>
        <w:tc>
          <w:tcPr>
            <w:tcW w:w="1620" w:type="dxa"/>
          </w:tcPr>
          <w:p w14:paraId="2887038B" w14:textId="77777777" w:rsidR="007E182A" w:rsidRPr="00CF6907" w:rsidRDefault="007E182A" w:rsidP="007E182A">
            <w:r w:rsidRPr="00CF6907">
              <w:rPr>
                <w:color w:val="000000" w:themeColor="text1"/>
              </w:rPr>
              <w:t>-2.24, -0.61</w:t>
            </w:r>
          </w:p>
        </w:tc>
        <w:tc>
          <w:tcPr>
            <w:tcW w:w="990" w:type="dxa"/>
          </w:tcPr>
          <w:p w14:paraId="5E9FBEAA" w14:textId="5A48999F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7E</w:t>
            </w:r>
          </w:p>
        </w:tc>
      </w:tr>
      <w:tr w:rsidR="007E182A" w:rsidRPr="00CF6907" w14:paraId="437DC94E" w14:textId="77777777" w:rsidTr="00DA6B14">
        <w:tc>
          <w:tcPr>
            <w:tcW w:w="2245" w:type="dxa"/>
          </w:tcPr>
          <w:p w14:paraId="28A62B21" w14:textId="0C61F3F5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Sham-</w:t>
            </w:r>
            <w:r>
              <w:rPr>
                <w:color w:val="000000" w:themeColor="text1"/>
              </w:rPr>
              <w:t>Dimethyl fumarate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09D1643D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0FF2412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0.806</w:t>
            </w:r>
          </w:p>
        </w:tc>
        <w:tc>
          <w:tcPr>
            <w:tcW w:w="1620" w:type="dxa"/>
          </w:tcPr>
          <w:p w14:paraId="17178AF4" w14:textId="77777777" w:rsidR="007E182A" w:rsidRPr="00CF6907" w:rsidRDefault="007E182A" w:rsidP="007E182A">
            <w:r w:rsidRPr="00CF6907">
              <w:rPr>
                <w:color w:val="000000" w:themeColor="text1"/>
              </w:rPr>
              <w:t>-1.08, 0.55</w:t>
            </w:r>
          </w:p>
        </w:tc>
        <w:tc>
          <w:tcPr>
            <w:tcW w:w="990" w:type="dxa"/>
          </w:tcPr>
          <w:p w14:paraId="7D3A5FE5" w14:textId="0FF6B322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7E</w:t>
            </w:r>
          </w:p>
        </w:tc>
      </w:tr>
      <w:tr w:rsidR="007E182A" w:rsidRPr="00CF6907" w14:paraId="2D528C61" w14:textId="77777777" w:rsidTr="00DA6B14">
        <w:tc>
          <w:tcPr>
            <w:tcW w:w="2245" w:type="dxa"/>
          </w:tcPr>
          <w:p w14:paraId="4BA08B94" w14:textId="2771151E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SNI-</w:t>
            </w:r>
            <w:r>
              <w:rPr>
                <w:color w:val="000000" w:themeColor="text1"/>
              </w:rPr>
              <w:t>Vehicle</w:t>
            </w:r>
            <w:r w:rsidRPr="00CF6907">
              <w:rPr>
                <w:color w:val="000000" w:themeColor="text1"/>
              </w:rPr>
              <w:t xml:space="preserve"> vs. SNI-</w:t>
            </w:r>
            <w:r>
              <w:rPr>
                <w:color w:val="000000" w:themeColor="text1"/>
              </w:rPr>
              <w:t>Dimethyl fumarate</w:t>
            </w:r>
          </w:p>
        </w:tc>
        <w:tc>
          <w:tcPr>
            <w:tcW w:w="1890" w:type="dxa"/>
          </w:tcPr>
          <w:p w14:paraId="6917893A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Tukey's post hoc</w:t>
            </w:r>
          </w:p>
        </w:tc>
        <w:tc>
          <w:tcPr>
            <w:tcW w:w="2880" w:type="dxa"/>
          </w:tcPr>
          <w:p w14:paraId="46F85574" w14:textId="77777777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i/>
              </w:rPr>
              <w:t>P</w:t>
            </w:r>
            <w:r w:rsidRPr="00CF6907">
              <w:t xml:space="preserve"> = </w:t>
            </w:r>
            <w:r w:rsidRPr="00CF6907">
              <w:rPr>
                <w:color w:val="000000" w:themeColor="text1"/>
              </w:rPr>
              <w:t>0.004</w:t>
            </w:r>
          </w:p>
        </w:tc>
        <w:tc>
          <w:tcPr>
            <w:tcW w:w="1620" w:type="dxa"/>
          </w:tcPr>
          <w:p w14:paraId="3FF325BF" w14:textId="77777777" w:rsidR="007E182A" w:rsidRPr="00CF6907" w:rsidRDefault="007E182A" w:rsidP="007E182A">
            <w:r w:rsidRPr="00CF6907">
              <w:t>-0.35, -1.98</w:t>
            </w:r>
          </w:p>
          <w:p w14:paraId="6DFBEBB9" w14:textId="77777777" w:rsidR="007E182A" w:rsidRPr="00CF6907" w:rsidRDefault="007E182A" w:rsidP="007E182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48F0227" w14:textId="4CD29E5C" w:rsidR="007E182A" w:rsidRPr="00CF6907" w:rsidRDefault="007E182A" w:rsidP="007E182A">
            <w:pPr>
              <w:rPr>
                <w:color w:val="000000" w:themeColor="text1"/>
              </w:rPr>
            </w:pPr>
            <w:r w:rsidRPr="00CF6907">
              <w:rPr>
                <w:color w:val="000000" w:themeColor="text1"/>
              </w:rPr>
              <w:t>Fig. 7E</w:t>
            </w:r>
          </w:p>
        </w:tc>
      </w:tr>
    </w:tbl>
    <w:p w14:paraId="7AC65E26" w14:textId="77777777" w:rsidR="00E070D5" w:rsidRPr="00CF6907" w:rsidRDefault="00E070D5"/>
    <w:sectPr w:rsidR="00E070D5" w:rsidRPr="00CF6907" w:rsidSect="00E070D5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C5B6" w14:textId="77777777" w:rsidR="002948B5" w:rsidRDefault="002948B5">
      <w:r>
        <w:separator/>
      </w:r>
    </w:p>
  </w:endnote>
  <w:endnote w:type="continuationSeparator" w:id="0">
    <w:p w14:paraId="6BFC48EA" w14:textId="77777777" w:rsidR="002948B5" w:rsidRDefault="002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251C" w14:textId="77777777" w:rsidR="009D55DA" w:rsidRDefault="009D55DA" w:rsidP="00E070D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F7CB6" w14:textId="77777777" w:rsidR="009D55DA" w:rsidRDefault="009D55DA" w:rsidP="00E070D5">
    <w:pPr>
      <w:pStyle w:val="Footer"/>
    </w:pPr>
  </w:p>
  <w:p w14:paraId="77D02E47" w14:textId="77777777" w:rsidR="009D55DA" w:rsidRDefault="009D55DA" w:rsidP="00E070D5"/>
  <w:p w14:paraId="088C43AC" w14:textId="77777777" w:rsidR="009D55DA" w:rsidRDefault="009D55DA" w:rsidP="00E07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158A" w14:textId="77777777" w:rsidR="009D55DA" w:rsidRPr="004F7A6D" w:rsidRDefault="009D55DA" w:rsidP="00E070D5">
    <w:pPr>
      <w:pStyle w:val="Footer"/>
      <w:jc w:val="center"/>
      <w:rPr>
        <w:rStyle w:val="PageNumber"/>
      </w:rPr>
    </w:pPr>
    <w:r w:rsidRPr="004F7A6D">
      <w:rPr>
        <w:rStyle w:val="PageNumber"/>
      </w:rPr>
      <w:fldChar w:fldCharType="begin"/>
    </w:r>
    <w:r w:rsidRPr="004F7A6D">
      <w:rPr>
        <w:rStyle w:val="PageNumber"/>
      </w:rPr>
      <w:instrText xml:space="preserve">PAGE  </w:instrText>
    </w:r>
    <w:r w:rsidRPr="004F7A6D">
      <w:rPr>
        <w:rStyle w:val="PageNumber"/>
      </w:rPr>
      <w:fldChar w:fldCharType="separate"/>
    </w:r>
    <w:r>
      <w:rPr>
        <w:rStyle w:val="PageNumber"/>
        <w:noProof/>
      </w:rPr>
      <w:t>9</w:t>
    </w:r>
    <w:r w:rsidRPr="004F7A6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682C4" w14:textId="77777777" w:rsidR="002948B5" w:rsidRDefault="002948B5">
      <w:r>
        <w:separator/>
      </w:r>
    </w:p>
  </w:footnote>
  <w:footnote w:type="continuationSeparator" w:id="0">
    <w:p w14:paraId="7A63AE75" w14:textId="77777777" w:rsidR="002948B5" w:rsidRDefault="00294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0A"/>
    <w:rsid w:val="00011297"/>
    <w:rsid w:val="00012E68"/>
    <w:rsid w:val="0001684C"/>
    <w:rsid w:val="00017581"/>
    <w:rsid w:val="00022BD2"/>
    <w:rsid w:val="000420D9"/>
    <w:rsid w:val="00047065"/>
    <w:rsid w:val="0005008D"/>
    <w:rsid w:val="00057BC3"/>
    <w:rsid w:val="00067162"/>
    <w:rsid w:val="000763A7"/>
    <w:rsid w:val="000A00EE"/>
    <w:rsid w:val="000A53B2"/>
    <w:rsid w:val="000C1425"/>
    <w:rsid w:val="000D409A"/>
    <w:rsid w:val="000E613A"/>
    <w:rsid w:val="000F340D"/>
    <w:rsid w:val="00104D95"/>
    <w:rsid w:val="00105CEA"/>
    <w:rsid w:val="00112F02"/>
    <w:rsid w:val="00126972"/>
    <w:rsid w:val="00144309"/>
    <w:rsid w:val="00150600"/>
    <w:rsid w:val="001556E1"/>
    <w:rsid w:val="001637EC"/>
    <w:rsid w:val="001832CB"/>
    <w:rsid w:val="00187B4F"/>
    <w:rsid w:val="001A4901"/>
    <w:rsid w:val="001B2553"/>
    <w:rsid w:val="00206D07"/>
    <w:rsid w:val="00210A3C"/>
    <w:rsid w:val="002171A1"/>
    <w:rsid w:val="00217479"/>
    <w:rsid w:val="0025079F"/>
    <w:rsid w:val="002537DF"/>
    <w:rsid w:val="002905C3"/>
    <w:rsid w:val="002948B5"/>
    <w:rsid w:val="002A67B7"/>
    <w:rsid w:val="002B2348"/>
    <w:rsid w:val="002C5EC7"/>
    <w:rsid w:val="002C6C7F"/>
    <w:rsid w:val="002D0C06"/>
    <w:rsid w:val="002E346C"/>
    <w:rsid w:val="002F373F"/>
    <w:rsid w:val="00316075"/>
    <w:rsid w:val="0032339C"/>
    <w:rsid w:val="00326555"/>
    <w:rsid w:val="00332CCE"/>
    <w:rsid w:val="0034211F"/>
    <w:rsid w:val="00344EEC"/>
    <w:rsid w:val="0034651D"/>
    <w:rsid w:val="00347171"/>
    <w:rsid w:val="00352854"/>
    <w:rsid w:val="00360250"/>
    <w:rsid w:val="00366CAE"/>
    <w:rsid w:val="00367550"/>
    <w:rsid w:val="0039150F"/>
    <w:rsid w:val="003A5AF5"/>
    <w:rsid w:val="003B57CE"/>
    <w:rsid w:val="003E17B6"/>
    <w:rsid w:val="003F3052"/>
    <w:rsid w:val="00414C4E"/>
    <w:rsid w:val="00432559"/>
    <w:rsid w:val="004352F1"/>
    <w:rsid w:val="004512F2"/>
    <w:rsid w:val="00454A46"/>
    <w:rsid w:val="00456846"/>
    <w:rsid w:val="00470A65"/>
    <w:rsid w:val="004720D8"/>
    <w:rsid w:val="0047611D"/>
    <w:rsid w:val="00490D88"/>
    <w:rsid w:val="00491C2A"/>
    <w:rsid w:val="004C269E"/>
    <w:rsid w:val="004C6C2D"/>
    <w:rsid w:val="004D2172"/>
    <w:rsid w:val="004E2C41"/>
    <w:rsid w:val="004E5378"/>
    <w:rsid w:val="0050023F"/>
    <w:rsid w:val="0050047D"/>
    <w:rsid w:val="00517256"/>
    <w:rsid w:val="00547617"/>
    <w:rsid w:val="0056289A"/>
    <w:rsid w:val="00563CD1"/>
    <w:rsid w:val="00565638"/>
    <w:rsid w:val="005743BD"/>
    <w:rsid w:val="00576048"/>
    <w:rsid w:val="005801AA"/>
    <w:rsid w:val="00582850"/>
    <w:rsid w:val="0059047E"/>
    <w:rsid w:val="005C0706"/>
    <w:rsid w:val="005E5F71"/>
    <w:rsid w:val="00601DEF"/>
    <w:rsid w:val="0060459D"/>
    <w:rsid w:val="00626E26"/>
    <w:rsid w:val="00631D25"/>
    <w:rsid w:val="00632097"/>
    <w:rsid w:val="00652199"/>
    <w:rsid w:val="006534D1"/>
    <w:rsid w:val="00655930"/>
    <w:rsid w:val="00694FE8"/>
    <w:rsid w:val="006A0985"/>
    <w:rsid w:val="006A2C60"/>
    <w:rsid w:val="006A2EDD"/>
    <w:rsid w:val="006A78BF"/>
    <w:rsid w:val="006D2730"/>
    <w:rsid w:val="006D3876"/>
    <w:rsid w:val="006E149C"/>
    <w:rsid w:val="006E236B"/>
    <w:rsid w:val="00706123"/>
    <w:rsid w:val="00721498"/>
    <w:rsid w:val="00721EC1"/>
    <w:rsid w:val="00724586"/>
    <w:rsid w:val="00734F59"/>
    <w:rsid w:val="00742AC9"/>
    <w:rsid w:val="007629EE"/>
    <w:rsid w:val="00764D7E"/>
    <w:rsid w:val="00772A5A"/>
    <w:rsid w:val="007749A8"/>
    <w:rsid w:val="007912B4"/>
    <w:rsid w:val="0079240A"/>
    <w:rsid w:val="007A565A"/>
    <w:rsid w:val="007B1AB8"/>
    <w:rsid w:val="007B2ABB"/>
    <w:rsid w:val="007B7830"/>
    <w:rsid w:val="007E182A"/>
    <w:rsid w:val="007F4F5E"/>
    <w:rsid w:val="007F5CE6"/>
    <w:rsid w:val="008000C6"/>
    <w:rsid w:val="00810CF0"/>
    <w:rsid w:val="008536DB"/>
    <w:rsid w:val="008613DA"/>
    <w:rsid w:val="00871659"/>
    <w:rsid w:val="00897685"/>
    <w:rsid w:val="008B7D93"/>
    <w:rsid w:val="008C7C12"/>
    <w:rsid w:val="008E6338"/>
    <w:rsid w:val="009100C7"/>
    <w:rsid w:val="00916F76"/>
    <w:rsid w:val="00917FC1"/>
    <w:rsid w:val="0093656E"/>
    <w:rsid w:val="00937CF9"/>
    <w:rsid w:val="009577B8"/>
    <w:rsid w:val="009603BD"/>
    <w:rsid w:val="009853B9"/>
    <w:rsid w:val="009A63F8"/>
    <w:rsid w:val="009B3606"/>
    <w:rsid w:val="009C2651"/>
    <w:rsid w:val="009C27F1"/>
    <w:rsid w:val="009C296E"/>
    <w:rsid w:val="009D1519"/>
    <w:rsid w:val="009D55DA"/>
    <w:rsid w:val="009D5BBC"/>
    <w:rsid w:val="009F712C"/>
    <w:rsid w:val="00A14A0C"/>
    <w:rsid w:val="00A171F4"/>
    <w:rsid w:val="00A421E8"/>
    <w:rsid w:val="00A56912"/>
    <w:rsid w:val="00A62692"/>
    <w:rsid w:val="00A64626"/>
    <w:rsid w:val="00A72882"/>
    <w:rsid w:val="00A804E7"/>
    <w:rsid w:val="00A84C05"/>
    <w:rsid w:val="00A90FB4"/>
    <w:rsid w:val="00AC07C6"/>
    <w:rsid w:val="00AC0C45"/>
    <w:rsid w:val="00AC7045"/>
    <w:rsid w:val="00AE30A2"/>
    <w:rsid w:val="00AE401D"/>
    <w:rsid w:val="00AE7D8D"/>
    <w:rsid w:val="00B23909"/>
    <w:rsid w:val="00B37506"/>
    <w:rsid w:val="00B4222A"/>
    <w:rsid w:val="00B4416E"/>
    <w:rsid w:val="00B66414"/>
    <w:rsid w:val="00B71344"/>
    <w:rsid w:val="00B7614E"/>
    <w:rsid w:val="00B947F6"/>
    <w:rsid w:val="00BB0546"/>
    <w:rsid w:val="00BB7976"/>
    <w:rsid w:val="00BC1637"/>
    <w:rsid w:val="00BC416F"/>
    <w:rsid w:val="00BD2348"/>
    <w:rsid w:val="00BE6659"/>
    <w:rsid w:val="00BE7E32"/>
    <w:rsid w:val="00BF4072"/>
    <w:rsid w:val="00C008DD"/>
    <w:rsid w:val="00C52C6A"/>
    <w:rsid w:val="00C579F7"/>
    <w:rsid w:val="00CC1335"/>
    <w:rsid w:val="00CC1C8C"/>
    <w:rsid w:val="00CC4261"/>
    <w:rsid w:val="00CC49C2"/>
    <w:rsid w:val="00CD4F3B"/>
    <w:rsid w:val="00CF6907"/>
    <w:rsid w:val="00D060EE"/>
    <w:rsid w:val="00D06B22"/>
    <w:rsid w:val="00D25B5B"/>
    <w:rsid w:val="00D33477"/>
    <w:rsid w:val="00D949FA"/>
    <w:rsid w:val="00DA6B14"/>
    <w:rsid w:val="00DB3445"/>
    <w:rsid w:val="00DC0843"/>
    <w:rsid w:val="00DC476D"/>
    <w:rsid w:val="00DE19DE"/>
    <w:rsid w:val="00DE4B9D"/>
    <w:rsid w:val="00E07060"/>
    <w:rsid w:val="00E070D5"/>
    <w:rsid w:val="00E1268C"/>
    <w:rsid w:val="00E16C98"/>
    <w:rsid w:val="00E20D1D"/>
    <w:rsid w:val="00E55BBE"/>
    <w:rsid w:val="00E570F5"/>
    <w:rsid w:val="00E74A26"/>
    <w:rsid w:val="00E778AE"/>
    <w:rsid w:val="00E87C6B"/>
    <w:rsid w:val="00E92855"/>
    <w:rsid w:val="00EA4309"/>
    <w:rsid w:val="00EC09C7"/>
    <w:rsid w:val="00ED6563"/>
    <w:rsid w:val="00ED65B3"/>
    <w:rsid w:val="00EF47AC"/>
    <w:rsid w:val="00F02D9D"/>
    <w:rsid w:val="00F141F3"/>
    <w:rsid w:val="00F15656"/>
    <w:rsid w:val="00F265B4"/>
    <w:rsid w:val="00F2660F"/>
    <w:rsid w:val="00F319E2"/>
    <w:rsid w:val="00F35FCE"/>
    <w:rsid w:val="00F45B0B"/>
    <w:rsid w:val="00F6647D"/>
    <w:rsid w:val="00F769F4"/>
    <w:rsid w:val="00F9132E"/>
    <w:rsid w:val="00F93690"/>
    <w:rsid w:val="00F9587F"/>
    <w:rsid w:val="00FA4460"/>
    <w:rsid w:val="00FD27B5"/>
    <w:rsid w:val="00FD7835"/>
    <w:rsid w:val="00FE34F4"/>
    <w:rsid w:val="00FF24DE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700EA"/>
  <w15:chartTrackingRefBased/>
  <w15:docId w15:val="{ED47BE29-A9BF-4210-BF83-751AFD8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5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5A"/>
    <w:rPr>
      <w:rFonts w:ascii="Helvetica Neue" w:hAnsi="Helvetica Neue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A565A"/>
  </w:style>
  <w:style w:type="table" w:styleId="TableGrid">
    <w:name w:val="Table Grid"/>
    <w:basedOn w:val="TableNormal"/>
    <w:uiPriority w:val="59"/>
    <w:rsid w:val="007A565A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29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Li,Jiahe</dc:creator>
  <cp:keywords/>
  <dc:description/>
  <cp:lastModifiedBy>Peter Grace</cp:lastModifiedBy>
  <cp:revision>3</cp:revision>
  <cp:lastPrinted>2019-07-15T20:42:00Z</cp:lastPrinted>
  <dcterms:created xsi:type="dcterms:W3CDTF">2019-08-28T19:56:00Z</dcterms:created>
  <dcterms:modified xsi:type="dcterms:W3CDTF">2019-08-28T20:05:00Z</dcterms:modified>
</cp:coreProperties>
</file>