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393E9" w14:textId="345D8B3B" w:rsidR="00F122A2" w:rsidRPr="00BF4440" w:rsidRDefault="00F122A2">
      <w:pPr>
        <w:rPr>
          <w:rFonts w:ascii="Times New Roman" w:eastAsia="PMingLiU" w:hAnsi="Times New Roman"/>
          <w:color w:val="000000" w:themeColor="text1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5161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0"/>
        <w:gridCol w:w="635"/>
        <w:gridCol w:w="206"/>
        <w:gridCol w:w="387"/>
        <w:gridCol w:w="1083"/>
        <w:gridCol w:w="351"/>
        <w:gridCol w:w="661"/>
        <w:gridCol w:w="585"/>
        <w:gridCol w:w="190"/>
        <w:gridCol w:w="357"/>
        <w:gridCol w:w="654"/>
        <w:gridCol w:w="208"/>
        <w:gridCol w:w="455"/>
        <w:gridCol w:w="635"/>
        <w:gridCol w:w="206"/>
        <w:gridCol w:w="387"/>
        <w:gridCol w:w="1085"/>
        <w:gridCol w:w="348"/>
        <w:gridCol w:w="662"/>
        <w:gridCol w:w="584"/>
        <w:gridCol w:w="187"/>
        <w:gridCol w:w="356"/>
        <w:gridCol w:w="653"/>
        <w:gridCol w:w="207"/>
        <w:gridCol w:w="451"/>
        <w:gridCol w:w="1041"/>
        <w:gridCol w:w="549"/>
      </w:tblGrid>
      <w:tr w:rsidR="00172EB9" w:rsidRPr="00BF4440" w14:paraId="07AC37E3" w14:textId="77777777" w:rsidTr="00BF4440">
        <w:tc>
          <w:tcPr>
            <w:tcW w:w="5000" w:type="pct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BAD6FF1" w14:textId="7BCC2600" w:rsidR="00285B8B" w:rsidRPr="00BF4440" w:rsidRDefault="00285B8B" w:rsidP="00285B8B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eTable</w:t>
            </w:r>
            <w:proofErr w:type="spellEnd"/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 xml:space="preserve"> 2 Post-operative </w:t>
            </w:r>
            <w:r w:rsidR="00DD24C3"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 xml:space="preserve">benefit </w:t>
            </w:r>
            <w:r w:rsidR="002E6E1E"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of</w:t>
            </w:r>
            <w:r w:rsidR="00DD24C3"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deep brain stimulation</w:t>
            </w:r>
            <w:r w:rsidR="002E6E1E"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 xml:space="preserve"> compared with pre-operative </w:t>
            </w:r>
            <w:r w:rsidR="001B29B9"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 xml:space="preserve">medication off </w:t>
            </w:r>
            <w:r w:rsidR="002E6E1E"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status</w:t>
            </w: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 xml:space="preserve"> between general anesthesia</w:t>
            </w:r>
            <w:r w:rsidR="00B3480F"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 xml:space="preserve"> (n = 10)</w:t>
            </w: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 xml:space="preserve"> and local anesthesia</w:t>
            </w:r>
            <w:r w:rsidR="00B3480F"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 xml:space="preserve"> (n = 9)</w:t>
            </w: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 xml:space="preserve"> group</w:t>
            </w:r>
          </w:p>
        </w:tc>
      </w:tr>
      <w:tr w:rsidR="00172EB9" w:rsidRPr="00BF4440" w14:paraId="74588978" w14:textId="77777777" w:rsidTr="00BF4440"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8AFF1" w14:textId="2605D666" w:rsidR="00F966BD" w:rsidRPr="00BF4440" w:rsidRDefault="00F966BD" w:rsidP="00F966BD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pct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B29E66" w14:textId="77777777" w:rsidR="00F966BD" w:rsidRPr="00BF4440" w:rsidRDefault="00F966BD" w:rsidP="00F966BD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General anesthesia</w:t>
            </w:r>
          </w:p>
        </w:tc>
        <w:tc>
          <w:tcPr>
            <w:tcW w:w="1630" w:type="pct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736D9E" w14:textId="77777777" w:rsidR="00F966BD" w:rsidRPr="00BF4440" w:rsidRDefault="00F966BD" w:rsidP="00F966BD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Local anesthesia</w:t>
            </w:r>
          </w:p>
        </w:tc>
        <w:tc>
          <w:tcPr>
            <w:tcW w:w="55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4139F0" w14:textId="39AE894C" w:rsidR="00F966BD" w:rsidRPr="00BF4440" w:rsidRDefault="00F966BD" w:rsidP="00F966BD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P-value</w:t>
            </w:r>
          </w:p>
        </w:tc>
      </w:tr>
      <w:tr w:rsidR="00D879D6" w:rsidRPr="00BF4440" w14:paraId="2BD59380" w14:textId="77777777" w:rsidTr="00BF4440"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EC645" w14:textId="77777777" w:rsidR="00F966BD" w:rsidRPr="00BF4440" w:rsidRDefault="00F966BD" w:rsidP="00F966BD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28FA56" w14:textId="622B8DDC" w:rsidR="00F966BD" w:rsidRPr="00BF4440" w:rsidRDefault="00D879D6" w:rsidP="00F966BD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medication</w:t>
            </w: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F966BD"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off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A736EA" w14:textId="713A3C63" w:rsidR="00F966BD" w:rsidRPr="00BF4440" w:rsidRDefault="00D879D6" w:rsidP="00F966BD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medication</w:t>
            </w:r>
            <w:r w:rsidR="00F966BD"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 xml:space="preserve"> off</w:t>
            </w:r>
          </w:p>
          <w:p w14:paraId="2818BB11" w14:textId="49401E79" w:rsidR="00F966BD" w:rsidRPr="00BF4440" w:rsidRDefault="00D879D6" w:rsidP="00F966BD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deep brain stimulation</w:t>
            </w:r>
            <w:r w:rsidR="00F966BD"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 xml:space="preserve"> on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CD3E89" w14:textId="77777777" w:rsidR="00F966BD" w:rsidRPr="00BF4440" w:rsidRDefault="00F966BD" w:rsidP="00F966BD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Difference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E465B6" w14:textId="77777777" w:rsidR="00F966BD" w:rsidRPr="00BF4440" w:rsidRDefault="00F966BD" w:rsidP="00F966BD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Improvement</w:t>
            </w:r>
          </w:p>
          <w:p w14:paraId="77E4F2EB" w14:textId="13D83E8D" w:rsidR="00F966BD" w:rsidRPr="00BF4440" w:rsidRDefault="00F966BD" w:rsidP="00F966BD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(%)#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4829D1" w14:textId="0D124D79" w:rsidR="00F966BD" w:rsidRPr="00BF4440" w:rsidRDefault="00D879D6" w:rsidP="00F966BD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medication</w:t>
            </w: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 xml:space="preserve"> off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E93F82" w14:textId="77777777" w:rsidR="00D879D6" w:rsidRPr="00BF4440" w:rsidRDefault="00D879D6" w:rsidP="00D879D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medication</w:t>
            </w: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 xml:space="preserve"> off</w:t>
            </w:r>
          </w:p>
          <w:p w14:paraId="5C7907EC" w14:textId="39362CE7" w:rsidR="00F966BD" w:rsidRPr="00BF4440" w:rsidRDefault="00D879D6" w:rsidP="00D879D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deep brain stimulation</w:t>
            </w: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 xml:space="preserve"> on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31D023" w14:textId="77777777" w:rsidR="00F966BD" w:rsidRPr="00BF4440" w:rsidRDefault="00F966BD" w:rsidP="00F966BD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Difference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035EBA" w14:textId="77777777" w:rsidR="000B2563" w:rsidRPr="00BF4440" w:rsidRDefault="00F966BD" w:rsidP="000B2563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Improvement</w:t>
            </w:r>
          </w:p>
          <w:p w14:paraId="540A9BAA" w14:textId="5EF5E948" w:rsidR="00F966BD" w:rsidRPr="00BF4440" w:rsidRDefault="00F966BD" w:rsidP="000B2563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(%)#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2B781" w14:textId="0B4C70D2" w:rsidR="00F966BD" w:rsidRPr="00BF4440" w:rsidRDefault="00F966BD" w:rsidP="00F966BD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Difference</w:t>
            </w:r>
            <w:r w:rsidR="003F3D9F"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§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6952D" w14:textId="2FC61366" w:rsidR="00F966BD" w:rsidRPr="00BF4440" w:rsidRDefault="00F966BD" w:rsidP="00F966BD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%</w:t>
            </w:r>
            <w:r w:rsidR="003F3D9F"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¶</w:t>
            </w:r>
          </w:p>
        </w:tc>
      </w:tr>
      <w:tr w:rsidR="00BF4440" w:rsidRPr="00BF4440" w14:paraId="2CA74D66" w14:textId="77777777" w:rsidTr="00BF4440"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85929" w14:textId="4A098BA2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7C012A">
              <w:rPr>
                <w:rFonts w:ascii="Times New Roman" w:eastAsia="DFKai-SB" w:hAnsi="Times New Roman" w:cs="Arial"/>
                <w:color w:val="000000" w:themeColor="text1"/>
                <w:sz w:val="20"/>
                <w:szCs w:val="20"/>
              </w:rPr>
              <w:t>Unified Parkinson’s disease rating scale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D1548E" w14:textId="773A5DA3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A5C38D" w14:textId="6535024D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4BA45C" w14:textId="386A686D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ED1060" w14:textId="3B368834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99FA22" w14:textId="130DFA80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1DBA3A" w14:textId="5ED456AC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7E0EAD" w14:textId="3824DDAB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05C0E3" w14:textId="30D1E65D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C5AD96" w14:textId="5A23F745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A14DA1" w14:textId="48602826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2BCFF7" w14:textId="6D701E98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D5EC3B" w14:textId="0069946F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D4616F" w14:textId="56366357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AACAED" w14:textId="5BE1A7B1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379348" w14:textId="39B47B0E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19F8F0" w14:textId="314E2EE5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6FE97A" w14:textId="6D4D74F6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5CC271" w14:textId="49EEE82A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9C29B7" w14:textId="3D3D0A0F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921F4" w14:textId="1493CFEF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986AA1" w14:textId="52FB7A68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F65ED" w14:textId="58BCD715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5FADA" w14:textId="6B13375A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58184" w14:textId="6EAC8264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A69CC4" w14:textId="0D262472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D8CFC4" w14:textId="0B50D494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F4440" w:rsidRPr="00BF4440" w14:paraId="19714D6F" w14:textId="77777777" w:rsidTr="00BF4440">
        <w:tc>
          <w:tcPr>
            <w:tcW w:w="1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10890" w14:textId="41375FCD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Part I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2533B" w14:textId="191C599C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FCCE2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3DAC2" w14:textId="146B5A34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C2A74" w14:textId="54F2718B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58625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829C3" w14:textId="12E81D5B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6DC08" w14:textId="6DBAEAFF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3EF9B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BD8D5" w14:textId="6ADA4C0C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A672E" w14:textId="12D65E30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516AA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3787C" w14:textId="0D999592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20948" w14:textId="7A1EE3AF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AFFFF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BC89B" w14:textId="5D4A4D10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BBC86" w14:textId="266FF5F7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C2ED4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D6629" w14:textId="3257B900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5295B" w14:textId="035DE87A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06891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85AB8" w14:textId="45CEBF7B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D08BB" w14:textId="09AD30AD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4B723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2A550" w14:textId="36C8BE48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CC19C" w14:textId="4E389FE1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0.868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C4575" w14:textId="0A2C7C96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0.901</w:t>
            </w:r>
          </w:p>
        </w:tc>
      </w:tr>
      <w:tr w:rsidR="00BF4440" w:rsidRPr="00BF4440" w14:paraId="33A9D0DA" w14:textId="77777777" w:rsidTr="00BF4440"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44A15" w14:textId="77777777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Part II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AC84A" w14:textId="6FA684CB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2B5B9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230D4" w14:textId="4EAB15AD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81ED0" w14:textId="73FAC6B9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2FDB0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B0088" w14:textId="1EE3595E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05911" w14:textId="36D628A8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5BE17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A34D2" w14:textId="53A469FC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94C88" w14:textId="44E8181A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9DAFD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31717" w14:textId="580BCA58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9BEE0" w14:textId="0E11B859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C520C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45275" w14:textId="067B3D00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BF98B" w14:textId="303BBC7A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11553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BE419" w14:textId="6A610BFD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A6FD8" w14:textId="44AC376F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1865D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C6FE8" w14:textId="621E772C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DF41E" w14:textId="54310D1A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AFEC2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C4CD8" w14:textId="1715B4E0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CB165" w14:textId="6D5A5EC4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0.772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E28A3" w14:textId="67B4316D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0.967</w:t>
            </w:r>
          </w:p>
        </w:tc>
      </w:tr>
      <w:tr w:rsidR="00BF4440" w:rsidRPr="00BF4440" w14:paraId="2E343AE0" w14:textId="77777777" w:rsidTr="00BF4440"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E1AA8" w14:textId="77777777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Part III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1623E" w14:textId="624158C1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2BBBE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92BFB" w14:textId="72374DA8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932B8" w14:textId="76A69041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BA477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17186" w14:textId="02374F21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D0B1C" w14:textId="50E27DC9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FD416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8428E" w14:textId="6582CBAD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E375F" w14:textId="16F16DEC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F2607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2D7AD" w14:textId="575E76AC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8C85C" w14:textId="58D9E6E7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B5A52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4E104" w14:textId="40DFE8D7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93F80" w14:textId="7EBA738D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604AB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DCE91" w14:textId="2815E4B2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A5E3A" w14:textId="1DD77B9F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DB0D6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5CC72" w14:textId="3C09E18B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10EEC" w14:textId="78D07762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667F2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EA4A1" w14:textId="354E4765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E75AC" w14:textId="3EF271D9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0.624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548BD" w14:textId="06D8FF83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0.935</w:t>
            </w:r>
          </w:p>
        </w:tc>
      </w:tr>
      <w:tr w:rsidR="00BF4440" w:rsidRPr="00BF4440" w14:paraId="03C07A51" w14:textId="77777777" w:rsidTr="00BF4440"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37068" w14:textId="77777777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Brady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C05C4" w14:textId="7FF6CB70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6350D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E0F83" w14:textId="10D5B96D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5DB9F" w14:textId="6EF900ED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74419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C24B0" w14:textId="7B8A42F3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830DB" w14:textId="1C00702C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70EE3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2DF52" w14:textId="65CC9199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E4A38" w14:textId="4712AD5B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222E2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0F816" w14:textId="5DFB831E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A68D8" w14:textId="3A7C0B14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4DBE4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4A739" w14:textId="68F450A7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0170A" w14:textId="51EFE341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0B299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07ADE" w14:textId="6AF336D6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63D9D" w14:textId="6EAE3244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674E5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F4C42" w14:textId="4FC10C83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D5C5E" w14:textId="7080DBBE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D3433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86F41" w14:textId="350FAC35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0EB95" w14:textId="76067A5B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0.513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A53E0" w14:textId="4DCF010E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0.391</w:t>
            </w:r>
          </w:p>
        </w:tc>
      </w:tr>
      <w:tr w:rsidR="00BF4440" w:rsidRPr="00BF4440" w14:paraId="4ECF91A6" w14:textId="77777777" w:rsidTr="00BF4440"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122E9" w14:textId="77777777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Tremor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501F0" w14:textId="39E77409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81DFE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36FE3" w14:textId="7E25F284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856C4" w14:textId="61A572EA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58E6B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58A51" w14:textId="386AFD75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8318C" w14:textId="57DC0DE4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1A5E5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61A75" w14:textId="73FA8E0B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1D34B" w14:textId="329165DC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3C773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77380" w14:textId="14E1FF8D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6BE7B" w14:textId="43C1CBF7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64B60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681C9" w14:textId="7FC6FA9E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DC2AD" w14:textId="7AEE1857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24BB3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EFE99" w14:textId="0F8B9619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A1510" w14:textId="2BCB3AB0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6ECCA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6E364" w14:textId="51589E63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E3D49" w14:textId="1A7AECA8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1D7B6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D31D1" w14:textId="721BF194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CEA75" w14:textId="7190DDCE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0.484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B4193" w14:textId="19686655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0.483</w:t>
            </w:r>
          </w:p>
        </w:tc>
      </w:tr>
      <w:tr w:rsidR="00BF4440" w:rsidRPr="00BF4440" w14:paraId="4C883A44" w14:textId="77777777" w:rsidTr="00BF4440"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360DA" w14:textId="77777777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Rigidity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752FA" w14:textId="7F5B49EB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71B1C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7D64A" w14:textId="6800B4D3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4BBEA" w14:textId="23366DBA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9AA1F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01DE2" w14:textId="7E37A968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750E7" w14:textId="300DCFBA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773AD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D91CE" w14:textId="6E2838AD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F8380" w14:textId="0EFD6EAF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47C0B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7BB30" w14:textId="3D157C0B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510C2" w14:textId="7CBAAA6E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0A0BF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370B0" w14:textId="0F898B71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6FDB5" w14:textId="1B28B8BE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FE691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D0C09" w14:textId="7909F55A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39A6D" w14:textId="2E973FA4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80351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40B5A" w14:textId="72C6D7FB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435C3" w14:textId="78D59A68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F7146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978CC" w14:textId="3A83ECB0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C1962" w14:textId="5D9A25A4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0.967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66E09" w14:textId="552A821A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0.744</w:t>
            </w:r>
          </w:p>
        </w:tc>
      </w:tr>
      <w:tr w:rsidR="00BF4440" w:rsidRPr="00BF4440" w14:paraId="56ED741B" w14:textId="77777777" w:rsidTr="00BF4440"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02B3B" w14:textId="77777777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Posture &amp; Gait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738D2" w14:textId="6C2FB59A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BA794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8CA0F" w14:textId="2FEE6761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C6D81" w14:textId="7A1C2F91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1AF5B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0E018" w14:textId="23BF5549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1CEBC" w14:textId="1CE6DBA1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4F037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059CD" w14:textId="18132848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1F5EB" w14:textId="2B8BE72C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440AB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1A32F" w14:textId="7C449832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E0B5A" w14:textId="202926CA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66E44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0CFD7" w14:textId="2AB73443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23A3B" w14:textId="044423AC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0BC15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C3284" w14:textId="0E166759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AD755" w14:textId="7B7137EA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3A881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4216D" w14:textId="31ED2C3C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30DCA" w14:textId="35917C85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-21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4EB41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1F387" w14:textId="1BA24028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876DB" w14:textId="7DA2DD84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0.206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49037" w14:textId="5ACDF443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0.179</w:t>
            </w:r>
          </w:p>
        </w:tc>
      </w:tr>
      <w:tr w:rsidR="00BF4440" w:rsidRPr="00BF4440" w14:paraId="049DB587" w14:textId="77777777" w:rsidTr="00BF4440"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C1FC0" w14:textId="77777777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Axial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AF0D4" w14:textId="7D56D13F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5B409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86787" w14:textId="05FC023C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890F7" w14:textId="2659B3F4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E355D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1FE42" w14:textId="432CAB95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42323" w14:textId="5F8466C9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4C48B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4BF46" w14:textId="31FD0722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A8B71" w14:textId="31305448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42B92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83862" w14:textId="6E8FAD13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7F838" w14:textId="65C1CB5A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A567C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49A3B" w14:textId="515CA962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D9256" w14:textId="45193E5F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3E354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4F18B" w14:textId="0C87794F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34E39" w14:textId="417AF4D5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C8365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9BDB7" w14:textId="25F1378F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FFFA7" w14:textId="2962D428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F9245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B2A6C" w14:textId="1CD7BE0A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74468" w14:textId="6C190218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0.510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81515" w14:textId="2A209FDC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0.413</w:t>
            </w:r>
          </w:p>
        </w:tc>
      </w:tr>
      <w:tr w:rsidR="00BF4440" w:rsidRPr="00BF4440" w14:paraId="06C4209B" w14:textId="77777777" w:rsidTr="00BF4440"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9A8ED" w14:textId="04632281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Part IV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25E5E" w14:textId="06A66B48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B26ED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0FF6E" w14:textId="0CFAA0EB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3F4AD" w14:textId="5A596F3B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E8942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47ED8" w14:textId="088DCE36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30473" w14:textId="756808CE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EA3C5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D76EF" w14:textId="530766F0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89BC6" w14:textId="5A3DDF11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CB29A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C9637" w14:textId="4DB230B2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B6E68" w14:textId="56A32FD5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76EFD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9A646" w14:textId="6ADAF389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C6E0B" w14:textId="747AA7E3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6990E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A7EA2" w14:textId="4445731D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8F0CE" w14:textId="250F6DB7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AF484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33229" w14:textId="38B8D5DC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8304E" w14:textId="552A1977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1D8E8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B1B71" w14:textId="28B7B556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88BC0" w14:textId="1672375A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0.249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62C73" w14:textId="40A17584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0.566</w:t>
            </w:r>
          </w:p>
        </w:tc>
      </w:tr>
      <w:tr w:rsidR="00BF4440" w:rsidRPr="00BF4440" w14:paraId="556266D5" w14:textId="77777777" w:rsidTr="00BF4440"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39235" w14:textId="77777777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CC210" w14:textId="396E5357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DAC3E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5847E" w14:textId="1B224696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89191" w14:textId="340D113C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53F91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479FD" w14:textId="13C85C68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8B05B" w14:textId="3326B43B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27DE9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507DF" w14:textId="5E04D8E2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BC0A5" w14:textId="6E670E01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A2A20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EB93C" w14:textId="3A57B82F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501B3" w14:textId="4D6EED0C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F04C6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6E41C" w14:textId="6CBDADED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A119D" w14:textId="2087A674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28F39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D59B9" w14:textId="375DE7D8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7C3C8" w14:textId="5BF0D341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EA4A1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E6737" w14:textId="40E55348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A81B3" w14:textId="5CE6A847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E65E7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81965" w14:textId="17D2A062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33221" w14:textId="36C22913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0.462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6C7F9" w14:textId="51AE8C47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0.935</w:t>
            </w:r>
          </w:p>
        </w:tc>
      </w:tr>
      <w:tr w:rsidR="00BF4440" w:rsidRPr="00BF4440" w14:paraId="2D7852C3" w14:textId="77777777" w:rsidTr="00BF4440"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FEF3E" w14:textId="77777777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 xml:space="preserve">Hoehn and </w:t>
            </w:r>
            <w:proofErr w:type="spellStart"/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Yahr</w:t>
            </w:r>
            <w:proofErr w:type="spellEnd"/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 xml:space="preserve"> stage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9ECA5" w14:textId="5880148F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86EF4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5479A" w14:textId="4A0ACB33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8CB4B" w14:textId="745B0CBA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BC8C0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132AE" w14:textId="1224406D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2419C" w14:textId="6EDD1CC3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BD604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E10D9" w14:textId="7B012BD1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933EB" w14:textId="02912C9C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9851B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42245" w14:textId="5241AC0E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37328" w14:textId="3388CA10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580F3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0C5B0" w14:textId="43C65150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CE1DB" w14:textId="0F0974B4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15E35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7F450" w14:textId="289407D0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491D5" w14:textId="61C0E214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B5A18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C09A9" w14:textId="0412BA43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B620D" w14:textId="5D803E22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-1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D5568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23199" w14:textId="72F322D4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5AAFB" w14:textId="748C043E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0.110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CFDFB" w14:textId="3B6E1876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0.132</w:t>
            </w:r>
          </w:p>
        </w:tc>
      </w:tr>
      <w:tr w:rsidR="00BF4440" w:rsidRPr="00BF4440" w14:paraId="42FE212C" w14:textId="77777777" w:rsidTr="00BF4440"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C0BDA3E" w14:textId="6B96951C" w:rsidR="00BF4440" w:rsidRPr="00BF4440" w:rsidRDefault="00D879D6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A</w:t>
            </w: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ctivity of daily living</w:t>
            </w: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BF4440"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score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DC06515" w14:textId="44A197A0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8F2D616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70BBC6B" w14:textId="0642C1A0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8483813" w14:textId="640424EB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59C1DA0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1294C1B" w14:textId="0E093433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8597E80" w14:textId="33A5632C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-4</w:t>
            </w:r>
          </w:p>
        </w:tc>
        <w:tc>
          <w:tcPr>
            <w:tcW w:w="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C56D469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A1F86CE" w14:textId="76FAE955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6834B53" w14:textId="1669140C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-11</w:t>
            </w:r>
          </w:p>
        </w:tc>
        <w:tc>
          <w:tcPr>
            <w:tcW w:w="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5ED9BB9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77BE99C" w14:textId="3C726BC7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7BE0AF8" w14:textId="21BCA673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0B7AB55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1348A30" w14:textId="2A2A396A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7A610A7" w14:textId="78CED895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8D9CB5F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65BBE93" w14:textId="51FC6ED5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8AAD6AE" w14:textId="3FAE08E9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CFAC3C7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B3578B8" w14:textId="12989EDA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D64F300" w14:textId="1BDC751F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4CB1DC4" w14:textId="77777777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F41CF14" w14:textId="7385E6C6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AB21B29" w14:textId="3A8BA7A6" w:rsidR="00BF4440" w:rsidRPr="00BF4440" w:rsidRDefault="00BF4440" w:rsidP="00BF4440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0.221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DC8FF7D" w14:textId="1AAB5F27" w:rsidR="00BF4440" w:rsidRPr="00BF4440" w:rsidRDefault="00BF4440" w:rsidP="00BF4440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0.224</w:t>
            </w:r>
          </w:p>
        </w:tc>
      </w:tr>
      <w:tr w:rsidR="00BF4440" w:rsidRPr="00BF4440" w14:paraId="29FE90CD" w14:textId="77777777" w:rsidTr="00BF4440">
        <w:tc>
          <w:tcPr>
            <w:tcW w:w="5000" w:type="pct"/>
            <w:gridSpan w:val="2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BEA34" w14:textId="0BD85349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 xml:space="preserve">Data was presented as mean ± </w:t>
            </w:r>
            <w:r w:rsidR="00D879D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SD</w:t>
            </w: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;</w:t>
            </w:r>
          </w:p>
          <w:p w14:paraId="0FA484B7" w14:textId="228DF2F6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 xml:space="preserve">#Improvement: </w:t>
            </w:r>
            <w:r w:rsidR="00D879D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medication</w:t>
            </w: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 xml:space="preserve"> off scores – </w:t>
            </w:r>
            <w:r w:rsidR="00D879D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medication</w:t>
            </w: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 xml:space="preserve"> off </w:t>
            </w:r>
            <w:r w:rsidR="00D879D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deep brain stimulation</w:t>
            </w: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 xml:space="preserve"> on scores / </w:t>
            </w:r>
            <w:r w:rsidR="00D879D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medication</w:t>
            </w: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 xml:space="preserve"> off scores X 100%</w:t>
            </w:r>
          </w:p>
          <w:p w14:paraId="6A2F58F9" w14:textId="77777777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§P-value: statistics for the difference of scores between general anesthesia and local anesthesia groups</w:t>
            </w:r>
          </w:p>
          <w:p w14:paraId="2A4B68C1" w14:textId="7F917BEF" w:rsidR="00BF4440" w:rsidRPr="00BF4440" w:rsidRDefault="00BF4440" w:rsidP="00BF4440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F4440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¶P-value: statistics for improvement (%) between general anesthesia and local anesthesia groups</w:t>
            </w:r>
          </w:p>
        </w:tc>
      </w:tr>
    </w:tbl>
    <w:p w14:paraId="632193B3" w14:textId="3669B29B" w:rsidR="000B2563" w:rsidRPr="00BF4440" w:rsidRDefault="000B2563">
      <w:pPr>
        <w:rPr>
          <w:rFonts w:ascii="Times New Roman" w:eastAsia="PMingLiU" w:hAnsi="Times New Roman"/>
          <w:color w:val="000000" w:themeColor="text1"/>
          <w:sz w:val="20"/>
          <w:szCs w:val="20"/>
        </w:rPr>
      </w:pPr>
    </w:p>
    <w:sectPr w:rsidR="000B2563" w:rsidRPr="00BF4440" w:rsidSect="00756B7F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13879" w14:textId="77777777" w:rsidR="00A8653D" w:rsidRDefault="00A8653D" w:rsidP="00915DB9">
      <w:r>
        <w:separator/>
      </w:r>
    </w:p>
  </w:endnote>
  <w:endnote w:type="continuationSeparator" w:id="0">
    <w:p w14:paraId="1060BD98" w14:textId="77777777" w:rsidR="00A8653D" w:rsidRDefault="00A8653D" w:rsidP="0091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Microsoft YaHei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3C0E9" w14:textId="77777777" w:rsidR="00A8653D" w:rsidRDefault="00A8653D" w:rsidP="00915DB9">
      <w:r>
        <w:separator/>
      </w:r>
    </w:p>
  </w:footnote>
  <w:footnote w:type="continuationSeparator" w:id="0">
    <w:p w14:paraId="43092B04" w14:textId="77777777" w:rsidR="00A8653D" w:rsidRDefault="00A8653D" w:rsidP="00915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ED6"/>
    <w:rsid w:val="00040E6E"/>
    <w:rsid w:val="0004105D"/>
    <w:rsid w:val="00053946"/>
    <w:rsid w:val="00055832"/>
    <w:rsid w:val="00061D33"/>
    <w:rsid w:val="00074B4C"/>
    <w:rsid w:val="000A06D2"/>
    <w:rsid w:val="000B2563"/>
    <w:rsid w:val="000B25E4"/>
    <w:rsid w:val="000E4720"/>
    <w:rsid w:val="001129A2"/>
    <w:rsid w:val="00113821"/>
    <w:rsid w:val="0011572E"/>
    <w:rsid w:val="00164871"/>
    <w:rsid w:val="00172EB9"/>
    <w:rsid w:val="0019145D"/>
    <w:rsid w:val="001A0B17"/>
    <w:rsid w:val="001B29B9"/>
    <w:rsid w:val="001B5780"/>
    <w:rsid w:val="002111E4"/>
    <w:rsid w:val="00214E6B"/>
    <w:rsid w:val="00221245"/>
    <w:rsid w:val="00230031"/>
    <w:rsid w:val="00275F29"/>
    <w:rsid w:val="00285B8B"/>
    <w:rsid w:val="002C7D56"/>
    <w:rsid w:val="002D08C5"/>
    <w:rsid w:val="002E6E1E"/>
    <w:rsid w:val="00306EBC"/>
    <w:rsid w:val="00307DE1"/>
    <w:rsid w:val="0033216E"/>
    <w:rsid w:val="003334A9"/>
    <w:rsid w:val="00336476"/>
    <w:rsid w:val="00394477"/>
    <w:rsid w:val="003B1791"/>
    <w:rsid w:val="003C2429"/>
    <w:rsid w:val="003C7368"/>
    <w:rsid w:val="003D742A"/>
    <w:rsid w:val="003E20D1"/>
    <w:rsid w:val="003F3D9F"/>
    <w:rsid w:val="00400488"/>
    <w:rsid w:val="00452EB9"/>
    <w:rsid w:val="00453B55"/>
    <w:rsid w:val="00460818"/>
    <w:rsid w:val="00492BAF"/>
    <w:rsid w:val="00507A08"/>
    <w:rsid w:val="00516C78"/>
    <w:rsid w:val="0053408C"/>
    <w:rsid w:val="00535C88"/>
    <w:rsid w:val="005511A1"/>
    <w:rsid w:val="0057568A"/>
    <w:rsid w:val="00583790"/>
    <w:rsid w:val="005C5963"/>
    <w:rsid w:val="005D125F"/>
    <w:rsid w:val="005E1265"/>
    <w:rsid w:val="005F50CA"/>
    <w:rsid w:val="00605847"/>
    <w:rsid w:val="0062665E"/>
    <w:rsid w:val="00632B64"/>
    <w:rsid w:val="0065001C"/>
    <w:rsid w:val="00662F54"/>
    <w:rsid w:val="00683CCB"/>
    <w:rsid w:val="00696C67"/>
    <w:rsid w:val="006C4528"/>
    <w:rsid w:val="006D3110"/>
    <w:rsid w:val="006E5B34"/>
    <w:rsid w:val="006F3BE4"/>
    <w:rsid w:val="00713780"/>
    <w:rsid w:val="00717ED6"/>
    <w:rsid w:val="00730682"/>
    <w:rsid w:val="00740D86"/>
    <w:rsid w:val="007414FC"/>
    <w:rsid w:val="00756B7F"/>
    <w:rsid w:val="00772A7F"/>
    <w:rsid w:val="00773F9C"/>
    <w:rsid w:val="007741E7"/>
    <w:rsid w:val="007C2D2C"/>
    <w:rsid w:val="007E0016"/>
    <w:rsid w:val="007F623A"/>
    <w:rsid w:val="008119C6"/>
    <w:rsid w:val="00821A90"/>
    <w:rsid w:val="00844672"/>
    <w:rsid w:val="00855527"/>
    <w:rsid w:val="00870EEC"/>
    <w:rsid w:val="00874360"/>
    <w:rsid w:val="008809AD"/>
    <w:rsid w:val="008855D1"/>
    <w:rsid w:val="008B165B"/>
    <w:rsid w:val="008B6E3D"/>
    <w:rsid w:val="008B70A8"/>
    <w:rsid w:val="008D217C"/>
    <w:rsid w:val="009045C9"/>
    <w:rsid w:val="00915DB9"/>
    <w:rsid w:val="0093529B"/>
    <w:rsid w:val="00952659"/>
    <w:rsid w:val="009567FC"/>
    <w:rsid w:val="00961972"/>
    <w:rsid w:val="009660E8"/>
    <w:rsid w:val="00986201"/>
    <w:rsid w:val="009864C9"/>
    <w:rsid w:val="009952D5"/>
    <w:rsid w:val="009A1197"/>
    <w:rsid w:val="009D0EF8"/>
    <w:rsid w:val="00A008A4"/>
    <w:rsid w:val="00A20D29"/>
    <w:rsid w:val="00A25742"/>
    <w:rsid w:val="00A33F29"/>
    <w:rsid w:val="00A46294"/>
    <w:rsid w:val="00A54FF3"/>
    <w:rsid w:val="00A72F29"/>
    <w:rsid w:val="00A853E7"/>
    <w:rsid w:val="00A8653D"/>
    <w:rsid w:val="00AB1DA6"/>
    <w:rsid w:val="00B32CE4"/>
    <w:rsid w:val="00B3480F"/>
    <w:rsid w:val="00B442FC"/>
    <w:rsid w:val="00B80ABB"/>
    <w:rsid w:val="00B96120"/>
    <w:rsid w:val="00BA41CC"/>
    <w:rsid w:val="00BD385B"/>
    <w:rsid w:val="00BE714A"/>
    <w:rsid w:val="00BF17E4"/>
    <w:rsid w:val="00BF4440"/>
    <w:rsid w:val="00C46FB4"/>
    <w:rsid w:val="00C601B1"/>
    <w:rsid w:val="00C63047"/>
    <w:rsid w:val="00C63994"/>
    <w:rsid w:val="00C6546E"/>
    <w:rsid w:val="00C72B6E"/>
    <w:rsid w:val="00C92D37"/>
    <w:rsid w:val="00CB71CC"/>
    <w:rsid w:val="00CD345E"/>
    <w:rsid w:val="00CE637D"/>
    <w:rsid w:val="00D54E6B"/>
    <w:rsid w:val="00D879D6"/>
    <w:rsid w:val="00DC2337"/>
    <w:rsid w:val="00DD24C3"/>
    <w:rsid w:val="00DF1FC3"/>
    <w:rsid w:val="00E11482"/>
    <w:rsid w:val="00E11738"/>
    <w:rsid w:val="00E57FE3"/>
    <w:rsid w:val="00E607DF"/>
    <w:rsid w:val="00E627DD"/>
    <w:rsid w:val="00EA45D5"/>
    <w:rsid w:val="00EC4C95"/>
    <w:rsid w:val="00ED3368"/>
    <w:rsid w:val="00ED5401"/>
    <w:rsid w:val="00ED7415"/>
    <w:rsid w:val="00EF6129"/>
    <w:rsid w:val="00F03531"/>
    <w:rsid w:val="00F122A2"/>
    <w:rsid w:val="00F17732"/>
    <w:rsid w:val="00F63B47"/>
    <w:rsid w:val="00F917D5"/>
    <w:rsid w:val="00F95A45"/>
    <w:rsid w:val="00F966BD"/>
    <w:rsid w:val="00FB1233"/>
    <w:rsid w:val="00FD11E9"/>
    <w:rsid w:val="00FE3E0D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FE6C7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B961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120"/>
  </w:style>
  <w:style w:type="character" w:customStyle="1" w:styleId="CommentTextChar">
    <w:name w:val="Comment Text Char"/>
    <w:link w:val="CommentText"/>
    <w:uiPriority w:val="99"/>
    <w:semiHidden/>
    <w:rsid w:val="00B96120"/>
    <w:rPr>
      <w:sz w:val="24"/>
      <w:szCs w:val="24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12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B96120"/>
    <w:rPr>
      <w:b/>
      <w:bCs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12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96120"/>
    <w:rPr>
      <w:rFonts w:ascii="Times New Roman" w:hAnsi="Times New Roman"/>
      <w:sz w:val="18"/>
      <w:szCs w:val="18"/>
      <w:lang w:eastAsia="zh-TW"/>
    </w:rPr>
  </w:style>
  <w:style w:type="paragraph" w:styleId="Revision">
    <w:name w:val="Revision"/>
    <w:hidden/>
    <w:uiPriority w:val="99"/>
    <w:semiHidden/>
    <w:rsid w:val="008B6E3D"/>
    <w:rPr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915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15DB9"/>
    <w:rPr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915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15DB9"/>
    <w:rPr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4CF4F-4FCA-F145-B01D-40ACA2BFA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昇宗 蔡</dc:creator>
  <cp:keywords/>
  <cp:lastModifiedBy>Microsoft Office User</cp:lastModifiedBy>
  <cp:revision>4</cp:revision>
  <dcterms:created xsi:type="dcterms:W3CDTF">2019-12-20T15:27:00Z</dcterms:created>
  <dcterms:modified xsi:type="dcterms:W3CDTF">2019-12-20T15:29:00Z</dcterms:modified>
</cp:coreProperties>
</file>