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A0" w:rsidRPr="00273A63" w:rsidRDefault="004C45A0">
      <w:pPr>
        <w:rPr>
          <w:rFonts w:ascii="Arial" w:hAnsi="Arial" w:cs="Arial"/>
          <w:b/>
          <w:noProof/>
          <w:sz w:val="28"/>
          <w:szCs w:val="28"/>
        </w:rPr>
      </w:pPr>
      <w:r w:rsidRPr="00273A63">
        <w:rPr>
          <w:rFonts w:ascii="Arial" w:hAnsi="Arial" w:cs="Arial"/>
          <w:b/>
          <w:noProof/>
          <w:sz w:val="28"/>
          <w:szCs w:val="28"/>
        </w:rPr>
        <w:t>S</w:t>
      </w:r>
      <w:r w:rsidRPr="00273A63">
        <w:rPr>
          <w:rFonts w:ascii="Arial" w:hAnsi="Arial" w:cs="Arial" w:hint="eastAsia"/>
          <w:b/>
          <w:noProof/>
          <w:sz w:val="28"/>
          <w:szCs w:val="28"/>
        </w:rPr>
        <w:t>upplement</w:t>
      </w:r>
      <w:r w:rsidR="00A44DB2" w:rsidRPr="00273A63">
        <w:rPr>
          <w:rFonts w:ascii="Arial" w:hAnsi="Arial" w:cs="Arial" w:hint="eastAsia"/>
          <w:b/>
          <w:noProof/>
          <w:sz w:val="28"/>
          <w:szCs w:val="28"/>
        </w:rPr>
        <w:t>al</w:t>
      </w:r>
      <w:r w:rsidRPr="00273A63">
        <w:rPr>
          <w:rFonts w:ascii="Arial" w:hAnsi="Arial" w:cs="Arial"/>
          <w:b/>
          <w:noProof/>
          <w:sz w:val="28"/>
          <w:szCs w:val="28"/>
        </w:rPr>
        <w:t xml:space="preserve"> </w:t>
      </w:r>
      <w:r w:rsidRPr="00273A63">
        <w:rPr>
          <w:rFonts w:ascii="Arial" w:hAnsi="Arial" w:cs="Arial" w:hint="eastAsia"/>
          <w:b/>
          <w:noProof/>
          <w:sz w:val="28"/>
          <w:szCs w:val="28"/>
        </w:rPr>
        <w:t>results</w:t>
      </w:r>
    </w:p>
    <w:p w:rsidR="00F8668B" w:rsidRPr="00273A63" w:rsidRDefault="00F8668B">
      <w:pPr>
        <w:rPr>
          <w:rFonts w:ascii="Arial" w:hAnsi="Arial" w:cs="Arial"/>
          <w:b/>
          <w:noProof/>
          <w:sz w:val="28"/>
          <w:szCs w:val="28"/>
        </w:rPr>
      </w:pPr>
    </w:p>
    <w:p w:rsidR="003E2781" w:rsidRPr="00273A63" w:rsidRDefault="0089551C" w:rsidP="00361858">
      <w:pPr>
        <w:spacing w:line="240" w:lineRule="atLeast"/>
        <w:ind w:firstLineChars="200" w:firstLine="560"/>
        <w:rPr>
          <w:rFonts w:ascii="Arial" w:hAnsi="Arial" w:cs="Arial"/>
          <w:b/>
          <w:noProof/>
          <w:sz w:val="28"/>
          <w:szCs w:val="28"/>
        </w:rPr>
      </w:pPr>
      <w:r w:rsidRPr="00273A63">
        <w:rPr>
          <w:rFonts w:ascii="Arial" w:hAnsi="Arial" w:cs="Arial" w:hint="eastAsia"/>
          <w:b/>
          <w:noProof/>
          <w:sz w:val="28"/>
          <w:szCs w:val="28"/>
        </w:rPr>
        <w:t>A</w:t>
      </w:r>
      <w:r w:rsidR="00F8668B" w:rsidRPr="00273A63">
        <w:rPr>
          <w:rFonts w:ascii="Arial" w:hAnsi="Arial" w:cs="Arial"/>
          <w:b/>
          <w:noProof/>
          <w:sz w:val="28"/>
          <w:szCs w:val="28"/>
        </w:rPr>
        <w:t xml:space="preserve">                         B </w:t>
      </w:r>
    </w:p>
    <w:p w:rsidR="004C45A0" w:rsidRPr="00273A63" w:rsidRDefault="008746F2" w:rsidP="003219A7">
      <w:pPr>
        <w:jc w:val="center"/>
        <w:rPr>
          <w:rFonts w:ascii="Arial" w:hAnsi="Arial" w:cs="Arial"/>
          <w:noProof/>
          <w:szCs w:val="21"/>
        </w:rPr>
      </w:pPr>
      <w:r w:rsidRPr="00273A63">
        <w:object w:dxaOrig="4010" w:dyaOrig="4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5pt;height:171.2pt" o:ole="">
            <v:imagedata r:id="rId7" o:title=""/>
          </v:shape>
          <o:OLEObject Type="Embed" ProgID="Prism6.Document" ShapeID="_x0000_i1025" DrawAspect="Content" ObjectID="_1639169266" r:id="rId8"/>
        </w:object>
      </w:r>
      <w:r w:rsidR="006A395D" w:rsidRPr="00273A63">
        <w:t xml:space="preserve"> </w:t>
      </w:r>
      <w:r w:rsidRPr="00273A63">
        <w:object w:dxaOrig="4154" w:dyaOrig="4243">
          <v:shape id="_x0000_i1026" type="#_x0000_t75" style="width:168.55pt;height:171.2pt" o:ole="">
            <v:imagedata r:id="rId9" o:title=""/>
          </v:shape>
          <o:OLEObject Type="Embed" ProgID="Prism6.Document" ShapeID="_x0000_i1026" DrawAspect="Content" ObjectID="_1639169267" r:id="rId10"/>
        </w:object>
      </w:r>
    </w:p>
    <w:p w:rsidR="00CE7E05" w:rsidRPr="00273A63" w:rsidRDefault="00CE7E05" w:rsidP="00CE7E05">
      <w:pPr>
        <w:rPr>
          <w:rFonts w:ascii="Arial" w:hAnsi="Arial" w:cs="Arial"/>
          <w:b/>
          <w:i/>
          <w:noProof/>
          <w:szCs w:val="21"/>
        </w:rPr>
      </w:pPr>
      <w:r w:rsidRPr="00273A63">
        <w:rPr>
          <w:rFonts w:ascii="Calibri" w:hAnsi="Calibri" w:cs="Calibri"/>
          <w:b/>
          <w:noProof/>
          <w:szCs w:val="21"/>
        </w:rPr>
        <w:t xml:space="preserve">Figure S1. </w:t>
      </w:r>
      <w:r w:rsidR="004146AF">
        <w:rPr>
          <w:rFonts w:ascii="Calibri" w:hAnsi="Calibri" w:cs="Calibri"/>
          <w:b/>
          <w:i/>
          <w:noProof/>
          <w:szCs w:val="21"/>
        </w:rPr>
        <w:t>SphK</w:t>
      </w:r>
      <w:r w:rsidR="004146AF">
        <w:rPr>
          <w:rFonts w:ascii="Calibri" w:hAnsi="Calibri" w:cs="Calibri" w:hint="eastAsia"/>
          <w:b/>
          <w:i/>
          <w:noProof/>
          <w:szCs w:val="21"/>
        </w:rPr>
        <w:t>s</w:t>
      </w:r>
      <w:r w:rsidR="00490629" w:rsidRPr="00273A63">
        <w:rPr>
          <w:rFonts w:ascii="Calibri" w:hAnsi="Calibri" w:cs="Calibri"/>
          <w:b/>
          <w:noProof/>
          <w:szCs w:val="21"/>
        </w:rPr>
        <w:t xml:space="preserve"> mRNA </w:t>
      </w:r>
      <w:r w:rsidR="00612EA1" w:rsidRPr="00273A63">
        <w:rPr>
          <w:rFonts w:ascii="Calibri" w:hAnsi="Calibri" w:cs="Calibri"/>
          <w:b/>
          <w:noProof/>
          <w:szCs w:val="21"/>
        </w:rPr>
        <w:t>expression</w:t>
      </w:r>
      <w:r w:rsidR="00490629" w:rsidRPr="00273A63">
        <w:rPr>
          <w:rFonts w:ascii="Calibri" w:hAnsi="Calibri" w:cs="Calibri"/>
          <w:b/>
          <w:noProof/>
          <w:szCs w:val="21"/>
        </w:rPr>
        <w:t xml:space="preserve"> </w:t>
      </w:r>
      <w:r w:rsidR="00052C34" w:rsidRPr="00273A63">
        <w:rPr>
          <w:rFonts w:ascii="Calibri" w:hAnsi="Calibri" w:cs="Calibri"/>
          <w:b/>
          <w:noProof/>
          <w:szCs w:val="21"/>
        </w:rPr>
        <w:t xml:space="preserve">in </w:t>
      </w:r>
      <w:r w:rsidR="00662D07" w:rsidRPr="00273A63">
        <w:rPr>
          <w:rFonts w:ascii="Calibri" w:hAnsi="Calibri" w:cs="Calibri"/>
          <w:b/>
          <w:noProof/>
          <w:szCs w:val="21"/>
        </w:rPr>
        <w:t>peripheral blood mono</w:t>
      </w:r>
      <w:r w:rsidR="008E23D5" w:rsidRPr="00273A63">
        <w:rPr>
          <w:rFonts w:ascii="Calibri" w:hAnsi="Calibri" w:cs="Calibri"/>
          <w:b/>
          <w:noProof/>
          <w:szCs w:val="21"/>
        </w:rPr>
        <w:t>nuclear cell</w:t>
      </w:r>
      <w:r w:rsidR="00662D07" w:rsidRPr="00273A63">
        <w:rPr>
          <w:rFonts w:ascii="Calibri" w:hAnsi="Calibri" w:cs="Calibri"/>
          <w:b/>
          <w:noProof/>
          <w:szCs w:val="21"/>
        </w:rPr>
        <w:t xml:space="preserve">s of septic patients </w:t>
      </w:r>
      <w:r w:rsidR="00490629" w:rsidRPr="00273A63">
        <w:rPr>
          <w:rFonts w:ascii="Calibri" w:hAnsi="Calibri" w:cs="Calibri" w:hint="eastAsia"/>
          <w:b/>
          <w:noProof/>
          <w:szCs w:val="21"/>
        </w:rPr>
        <w:t>and</w:t>
      </w:r>
      <w:r w:rsidR="00490629" w:rsidRPr="00273A63">
        <w:rPr>
          <w:rFonts w:ascii="Calibri" w:hAnsi="Calibri" w:cs="Calibri"/>
          <w:b/>
          <w:noProof/>
          <w:szCs w:val="21"/>
        </w:rPr>
        <w:t xml:space="preserve"> </w:t>
      </w:r>
      <w:r w:rsidR="00490629" w:rsidRPr="00273A63">
        <w:rPr>
          <w:rFonts w:ascii="Calibri" w:hAnsi="Calibri" w:cs="Calibri" w:hint="eastAsia"/>
          <w:b/>
          <w:noProof/>
          <w:szCs w:val="21"/>
        </w:rPr>
        <w:t>non-septic</w:t>
      </w:r>
      <w:r w:rsidR="00490629" w:rsidRPr="00273A63">
        <w:rPr>
          <w:rFonts w:ascii="Calibri" w:hAnsi="Calibri" w:cs="Calibri"/>
          <w:b/>
          <w:noProof/>
          <w:szCs w:val="21"/>
        </w:rPr>
        <w:t xml:space="preserve"> </w:t>
      </w:r>
      <w:r w:rsidR="00490629" w:rsidRPr="00273A63">
        <w:rPr>
          <w:rFonts w:ascii="Calibri" w:hAnsi="Calibri" w:cs="Calibri" w:hint="eastAsia"/>
          <w:b/>
          <w:noProof/>
          <w:szCs w:val="21"/>
        </w:rPr>
        <w:t>patients.</w:t>
      </w:r>
      <w:r w:rsidR="00662D07" w:rsidRPr="00273A63">
        <w:rPr>
          <w:rFonts w:ascii="Calibri" w:hAnsi="Calibri" w:cs="Calibri"/>
          <w:b/>
          <w:noProof/>
          <w:szCs w:val="21"/>
        </w:rPr>
        <w:t xml:space="preserve"> </w:t>
      </w:r>
      <w:r w:rsidRPr="00273A63">
        <w:rPr>
          <w:rFonts w:ascii="Calibri" w:hAnsi="Calibri" w:cs="Calibri"/>
          <w:i/>
        </w:rPr>
        <w:t>SphK1</w:t>
      </w:r>
      <w:r w:rsidR="00F8668B" w:rsidRPr="00273A63">
        <w:rPr>
          <w:rFonts w:ascii="Calibri" w:hAnsi="Calibri" w:cs="Calibri"/>
          <w:i/>
        </w:rPr>
        <w:t xml:space="preserve"> </w:t>
      </w:r>
      <w:r w:rsidR="00F8668B" w:rsidRPr="00273A63">
        <w:rPr>
          <w:rFonts w:ascii="Calibri" w:hAnsi="Calibri" w:cs="Calibri"/>
        </w:rPr>
        <w:t>(</w:t>
      </w:r>
      <w:r w:rsidR="00F8668B" w:rsidRPr="00273A63">
        <w:rPr>
          <w:rFonts w:ascii="Calibri" w:hAnsi="Calibri" w:cs="Calibri"/>
          <w:b/>
        </w:rPr>
        <w:t>A</w:t>
      </w:r>
      <w:r w:rsidR="00F8668B" w:rsidRPr="00273A63">
        <w:rPr>
          <w:rFonts w:ascii="Calibri" w:hAnsi="Calibri" w:cs="Calibri"/>
        </w:rPr>
        <w:t>)</w:t>
      </w:r>
      <w:r w:rsidRPr="00273A63">
        <w:rPr>
          <w:rFonts w:ascii="Calibri" w:hAnsi="Calibri" w:cs="Calibri"/>
        </w:rPr>
        <w:t xml:space="preserve"> and </w:t>
      </w:r>
      <w:r w:rsidRPr="00273A63">
        <w:rPr>
          <w:rFonts w:ascii="Calibri" w:hAnsi="Calibri" w:cs="Calibri"/>
          <w:i/>
        </w:rPr>
        <w:t>SphK2</w:t>
      </w:r>
      <w:r w:rsidR="00F8668B" w:rsidRPr="00273A63">
        <w:rPr>
          <w:rFonts w:ascii="Calibri" w:hAnsi="Calibri" w:cs="Calibri"/>
        </w:rPr>
        <w:t xml:space="preserve"> (</w:t>
      </w:r>
      <w:r w:rsidR="00F8668B" w:rsidRPr="00273A63">
        <w:rPr>
          <w:rFonts w:ascii="Calibri" w:hAnsi="Calibri" w:cs="Calibri"/>
          <w:b/>
        </w:rPr>
        <w:t>B</w:t>
      </w:r>
      <w:r w:rsidR="00F8668B" w:rsidRPr="00273A63">
        <w:rPr>
          <w:rFonts w:ascii="Calibri" w:hAnsi="Calibri" w:cs="Calibri"/>
        </w:rPr>
        <w:t>)</w:t>
      </w:r>
      <w:r w:rsidRPr="00273A63">
        <w:rPr>
          <w:rFonts w:ascii="Calibri" w:hAnsi="Calibri" w:cs="Calibri"/>
        </w:rPr>
        <w:t xml:space="preserve"> </w:t>
      </w:r>
      <w:r w:rsidR="00490629" w:rsidRPr="00273A63">
        <w:rPr>
          <w:rFonts w:ascii="Calibri" w:hAnsi="Calibri" w:cs="Calibri"/>
        </w:rPr>
        <w:t xml:space="preserve">mRNA </w:t>
      </w:r>
      <w:r w:rsidR="004655B6" w:rsidRPr="00273A63">
        <w:rPr>
          <w:rFonts w:ascii="Calibri" w:hAnsi="Calibri" w:cs="Calibri"/>
        </w:rPr>
        <w:t>expression</w:t>
      </w:r>
      <w:r w:rsidR="00490629" w:rsidRPr="00273A63">
        <w:rPr>
          <w:rFonts w:ascii="Calibri" w:hAnsi="Calibri" w:cs="Calibri" w:hint="eastAsia"/>
        </w:rPr>
        <w:t xml:space="preserve"> </w:t>
      </w:r>
      <w:r w:rsidRPr="00273A63">
        <w:rPr>
          <w:rFonts w:ascii="Calibri" w:hAnsi="Calibri" w:cs="Calibri"/>
        </w:rPr>
        <w:t xml:space="preserve">in </w:t>
      </w:r>
      <w:r w:rsidR="00052C34" w:rsidRPr="00273A63">
        <w:rPr>
          <w:rFonts w:ascii="Calibri" w:hAnsi="Calibri" w:cs="Calibri"/>
          <w:noProof/>
          <w:szCs w:val="21"/>
        </w:rPr>
        <w:t>peripheral blood mono</w:t>
      </w:r>
      <w:r w:rsidR="004655B6" w:rsidRPr="00273A63">
        <w:rPr>
          <w:rFonts w:ascii="Calibri" w:hAnsi="Calibri" w:cs="Calibri"/>
          <w:noProof/>
          <w:szCs w:val="21"/>
        </w:rPr>
        <w:t xml:space="preserve">nuclear </w:t>
      </w:r>
      <w:r w:rsidR="004655B6" w:rsidRPr="00273A63">
        <w:rPr>
          <w:rFonts w:ascii="Calibri" w:hAnsi="Calibri" w:cs="Calibri" w:hint="eastAsia"/>
          <w:noProof/>
          <w:szCs w:val="21"/>
        </w:rPr>
        <w:t>cells</w:t>
      </w:r>
      <w:r w:rsidRPr="00273A63">
        <w:rPr>
          <w:rFonts w:ascii="Calibri" w:hAnsi="Calibri" w:cs="Calibri"/>
        </w:rPr>
        <w:t xml:space="preserve"> o</w:t>
      </w:r>
      <w:r w:rsidR="00052C34" w:rsidRPr="00273A63">
        <w:rPr>
          <w:rFonts w:ascii="Calibri" w:hAnsi="Calibri" w:cs="Calibri"/>
        </w:rPr>
        <w:t xml:space="preserve">f septic patients (n=4) and </w:t>
      </w:r>
      <w:r w:rsidR="00052C34" w:rsidRPr="00273A63">
        <w:rPr>
          <w:rFonts w:ascii="Calibri" w:hAnsi="Calibri" w:cs="Calibri" w:hint="eastAsia"/>
        </w:rPr>
        <w:t>non-septic</w:t>
      </w:r>
      <w:r w:rsidR="00966FCE" w:rsidRPr="00273A63">
        <w:rPr>
          <w:rFonts w:ascii="Calibri" w:hAnsi="Calibri" w:cs="Calibri"/>
        </w:rPr>
        <w:t xml:space="preserve"> </w:t>
      </w:r>
      <w:r w:rsidR="00966FCE" w:rsidRPr="00273A63">
        <w:rPr>
          <w:rFonts w:ascii="Calibri" w:hAnsi="Calibri" w:cs="Calibri" w:hint="eastAsia"/>
        </w:rPr>
        <w:t>patient</w:t>
      </w:r>
      <w:r w:rsidRPr="00273A63">
        <w:rPr>
          <w:rFonts w:ascii="Calibri" w:hAnsi="Calibri" w:cs="Calibri"/>
        </w:rPr>
        <w:t xml:space="preserve">s (n=4) were assessed by </w:t>
      </w:r>
      <w:r w:rsidR="00052C34" w:rsidRPr="00273A63">
        <w:rPr>
          <w:rFonts w:ascii="Calibri" w:hAnsi="Calibri" w:cs="Calibri"/>
        </w:rPr>
        <w:t xml:space="preserve">real-time quantitative polymerase chain reaction. </w:t>
      </w:r>
      <w:r w:rsidRPr="00273A63">
        <w:rPr>
          <w:rFonts w:ascii="Calibri" w:hAnsi="Calibri" w:cs="Calibri"/>
        </w:rPr>
        <w:t>Dots represent data from individual subject</w:t>
      </w:r>
      <w:r w:rsidR="004146AF">
        <w:rPr>
          <w:rFonts w:ascii="Calibri" w:hAnsi="Calibri" w:cs="Calibri" w:hint="eastAsia"/>
        </w:rPr>
        <w:t>s</w:t>
      </w:r>
      <w:r w:rsidRPr="00273A63">
        <w:rPr>
          <w:rFonts w:ascii="Calibri" w:hAnsi="Calibri" w:cs="Calibri"/>
        </w:rPr>
        <w:t xml:space="preserve">. Data are presented as </w:t>
      </w:r>
      <w:r w:rsidRPr="00273A63">
        <w:rPr>
          <w:rFonts w:ascii="Calibri" w:hAnsi="Calibri" w:cs="Calibri" w:hint="eastAsia"/>
        </w:rPr>
        <w:t>mean</w:t>
      </w:r>
      <w:r w:rsidRPr="00273A63">
        <w:rPr>
          <w:rFonts w:ascii="Calibri" w:hAnsi="Calibri" w:cs="Calibri"/>
        </w:rPr>
        <w:t>s</w:t>
      </w:r>
      <w:r w:rsidR="00052C34" w:rsidRPr="00273A63">
        <w:rPr>
          <w:rFonts w:ascii="Calibri" w:hAnsi="Calibri" w:cs="Calibri" w:hint="eastAsia"/>
        </w:rPr>
        <w:t>±</w:t>
      </w:r>
      <w:r w:rsidR="00921131" w:rsidRPr="00273A63">
        <w:rPr>
          <w:rFonts w:ascii="Calibri" w:hAnsi="Calibri" w:cs="Calibri"/>
        </w:rPr>
        <w:t xml:space="preserve">SD </w:t>
      </w:r>
      <w:r w:rsidR="00921131" w:rsidRPr="00273A63">
        <w:rPr>
          <w:rFonts w:ascii="Calibri" w:hAnsi="Calibri" w:cs="Calibri" w:hint="eastAsia"/>
        </w:rPr>
        <w:t>with</w:t>
      </w:r>
      <w:r w:rsidRPr="00273A63">
        <w:rPr>
          <w:rFonts w:ascii="Calibri" w:hAnsi="Calibri" w:cs="Calibri"/>
        </w:rPr>
        <w:t xml:space="preserve"> </w:t>
      </w:r>
      <w:bookmarkStart w:id="0" w:name="OLE_LINK1"/>
      <w:r w:rsidR="003D5882" w:rsidRPr="00273A63">
        <w:rPr>
          <w:rFonts w:ascii="Calibri" w:hAnsi="Calibri" w:cs="Calibri"/>
        </w:rPr>
        <w:t>M</w:t>
      </w:r>
      <w:r w:rsidR="003D5882" w:rsidRPr="00273A63">
        <w:rPr>
          <w:rFonts w:ascii="Calibri" w:hAnsi="Calibri" w:cs="Calibri" w:hint="eastAsia"/>
        </w:rPr>
        <w:t>ann-</w:t>
      </w:r>
      <w:r w:rsidR="003D5882" w:rsidRPr="00273A63">
        <w:rPr>
          <w:rFonts w:ascii="Calibri" w:hAnsi="Calibri" w:cs="Calibri"/>
        </w:rPr>
        <w:t>W</w:t>
      </w:r>
      <w:r w:rsidR="003D5882" w:rsidRPr="00273A63">
        <w:rPr>
          <w:rFonts w:ascii="Calibri" w:hAnsi="Calibri" w:cs="Calibri" w:hint="eastAsia"/>
        </w:rPr>
        <w:t>hitney</w:t>
      </w:r>
      <w:r w:rsidR="003D5882" w:rsidRPr="00273A63">
        <w:rPr>
          <w:rFonts w:ascii="Calibri" w:hAnsi="Calibri" w:cs="Calibri"/>
        </w:rPr>
        <w:t xml:space="preserve"> </w:t>
      </w:r>
      <w:r w:rsidR="003D5882" w:rsidRPr="00273A63">
        <w:rPr>
          <w:rFonts w:ascii="Calibri" w:hAnsi="Calibri" w:cs="Calibri" w:hint="eastAsia"/>
        </w:rPr>
        <w:t>test</w:t>
      </w:r>
      <w:bookmarkEnd w:id="0"/>
      <w:r w:rsidRPr="00273A63">
        <w:rPr>
          <w:rFonts w:ascii="Calibri" w:hAnsi="Calibri" w:cs="Calibri"/>
          <w:i/>
        </w:rPr>
        <w:t>.</w:t>
      </w:r>
      <w:r w:rsidR="00CC636D" w:rsidRPr="00273A63">
        <w:rPr>
          <w:rFonts w:ascii="Calibri" w:hAnsi="Calibri" w:cs="Calibri"/>
          <w:i/>
        </w:rPr>
        <w:t xml:space="preserve"> </w:t>
      </w:r>
      <w:r w:rsidR="00CC636D" w:rsidRPr="00273A63">
        <w:rPr>
          <w:rFonts w:ascii="Calibri" w:hAnsi="Calibri" w:cs="Calibri" w:hint="eastAsia"/>
        </w:rPr>
        <w:t>*</w:t>
      </w:r>
      <w:r w:rsidR="00CC636D" w:rsidRPr="00273A63">
        <w:rPr>
          <w:rFonts w:ascii="Calibri" w:hAnsi="Calibri" w:cs="Calibri"/>
          <w:i/>
        </w:rPr>
        <w:t>P</w:t>
      </w:r>
      <w:r w:rsidR="00921131" w:rsidRPr="00273A63">
        <w:rPr>
          <w:rFonts w:ascii="Calibri" w:hAnsi="Calibri" w:cs="Calibri"/>
          <w:i/>
        </w:rPr>
        <w:t>&lt;0.05</w:t>
      </w:r>
      <w:r w:rsidR="00921131" w:rsidRPr="00273A63">
        <w:rPr>
          <w:rFonts w:ascii="Calibri" w:hAnsi="Calibri" w:cs="Calibri" w:hint="eastAsia"/>
          <w:i/>
        </w:rPr>
        <w:t>.</w:t>
      </w:r>
    </w:p>
    <w:p w:rsidR="004C45A0" w:rsidRPr="00273A63" w:rsidRDefault="004C45A0">
      <w:pPr>
        <w:rPr>
          <w:rFonts w:ascii="Arial" w:hAnsi="Arial" w:cs="Arial"/>
          <w:noProof/>
          <w:szCs w:val="21"/>
        </w:rPr>
      </w:pPr>
    </w:p>
    <w:p w:rsidR="004305D1" w:rsidRPr="00273A63" w:rsidRDefault="004305D1">
      <w:pPr>
        <w:rPr>
          <w:rFonts w:ascii="Arial" w:hAnsi="Arial" w:cs="Arial"/>
          <w:noProof/>
          <w:szCs w:val="21"/>
        </w:rPr>
      </w:pPr>
    </w:p>
    <w:p w:rsidR="004C45A0" w:rsidRPr="00273A63" w:rsidRDefault="00F8668B" w:rsidP="00F8668B">
      <w:pPr>
        <w:ind w:firstLineChars="100" w:firstLine="280"/>
        <w:rPr>
          <w:rFonts w:ascii="Arial" w:hAnsi="Arial" w:cs="Arial"/>
          <w:noProof/>
          <w:szCs w:val="21"/>
        </w:rPr>
      </w:pPr>
      <w:r w:rsidRPr="00273A63">
        <w:rPr>
          <w:rFonts w:ascii="Arial" w:hAnsi="Arial" w:cs="Arial" w:hint="eastAsia"/>
          <w:b/>
          <w:noProof/>
          <w:sz w:val="28"/>
          <w:szCs w:val="28"/>
        </w:rPr>
        <w:t>A</w:t>
      </w:r>
      <w:r w:rsidRPr="00273A63">
        <w:rPr>
          <w:rFonts w:ascii="Arial" w:hAnsi="Arial" w:cs="Arial"/>
          <w:b/>
          <w:noProof/>
          <w:sz w:val="28"/>
          <w:szCs w:val="28"/>
        </w:rPr>
        <w:t xml:space="preserve">                           B</w:t>
      </w:r>
    </w:p>
    <w:p w:rsidR="004C45A0" w:rsidRPr="00273A63" w:rsidRDefault="006917D5" w:rsidP="00070A17">
      <w:pPr>
        <w:jc w:val="center"/>
        <w:rPr>
          <w:rFonts w:ascii="Arial" w:hAnsi="Arial" w:cs="Arial"/>
          <w:noProof/>
          <w:szCs w:val="21"/>
        </w:rPr>
      </w:pPr>
      <w:r>
        <w:rPr>
          <w:noProof/>
        </w:rPr>
        <w:drawing>
          <wp:inline distT="0" distB="0" distL="0" distR="0" wp14:anchorId="48061E41" wp14:editId="3E40D564">
            <wp:extent cx="5224091" cy="1946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15096" r="932" b="4830"/>
                    <a:stretch/>
                  </pic:blipFill>
                  <pic:spPr bwMode="auto">
                    <a:xfrm>
                      <a:off x="0" y="0"/>
                      <a:ext cx="5225143" cy="194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5A0" w:rsidRPr="00273A63" w:rsidRDefault="00662D07" w:rsidP="00662D07">
      <w:pPr>
        <w:rPr>
          <w:rFonts w:ascii="Arial" w:hAnsi="Arial" w:cs="Arial"/>
          <w:noProof/>
          <w:szCs w:val="21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</w:t>
      </w:r>
      <w:r w:rsidRPr="00273A63">
        <w:rPr>
          <w:rFonts w:ascii="Calibri" w:hAnsi="Calibri" w:cs="Calibri" w:hint="eastAsia"/>
          <w:b/>
        </w:rPr>
        <w:t>2</w:t>
      </w:r>
      <w:r w:rsidRPr="00273A63">
        <w:rPr>
          <w:rFonts w:ascii="Calibri" w:hAnsi="Calibri" w:cs="Calibri"/>
          <w:b/>
        </w:rPr>
        <w:t xml:space="preserve">. </w:t>
      </w:r>
      <w:r w:rsidR="00544069" w:rsidRPr="00273A63">
        <w:rPr>
          <w:rFonts w:ascii="Calibri" w:hAnsi="Calibri" w:cs="Calibri"/>
          <w:b/>
          <w:i/>
          <w:noProof/>
          <w:szCs w:val="21"/>
        </w:rPr>
        <w:t>SphK2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mRNA </w:t>
      </w:r>
      <w:r w:rsidR="00612EA1" w:rsidRPr="00273A63">
        <w:rPr>
          <w:rFonts w:ascii="Calibri" w:hAnsi="Calibri" w:cs="Calibri"/>
          <w:b/>
          <w:noProof/>
          <w:szCs w:val="21"/>
        </w:rPr>
        <w:t>expression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</w:t>
      </w:r>
      <w:r w:rsidR="00A0188F">
        <w:rPr>
          <w:rFonts w:ascii="Calibri" w:hAnsi="Calibri" w:cs="Calibri" w:hint="eastAsia"/>
          <w:b/>
          <w:noProof/>
          <w:szCs w:val="21"/>
        </w:rPr>
        <w:t>does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</w:t>
      </w:r>
      <w:r w:rsidR="00544069" w:rsidRPr="00273A63">
        <w:rPr>
          <w:rFonts w:ascii="Calibri" w:hAnsi="Calibri" w:cs="Calibri" w:hint="eastAsia"/>
          <w:b/>
          <w:noProof/>
          <w:szCs w:val="21"/>
        </w:rPr>
        <w:t>not</w:t>
      </w:r>
      <w:r w:rsidR="00966FCE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 w:hint="eastAsia"/>
          <w:b/>
          <w:noProof/>
          <w:szCs w:val="21"/>
        </w:rPr>
        <w:t>correlate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with </w:t>
      </w:r>
      <w:r w:rsidR="00544069" w:rsidRPr="00273A63">
        <w:rPr>
          <w:rFonts w:ascii="Calibri" w:hAnsi="Calibri" w:cs="Calibri"/>
          <w:b/>
          <w:i/>
          <w:noProof/>
          <w:szCs w:val="21"/>
        </w:rPr>
        <w:t>IL-1 β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mRNA </w:t>
      </w:r>
      <w:r w:rsidR="00612EA1" w:rsidRPr="00273A63">
        <w:rPr>
          <w:rFonts w:ascii="Calibri" w:hAnsi="Calibri" w:cs="Calibri"/>
          <w:b/>
          <w:noProof/>
          <w:szCs w:val="21"/>
        </w:rPr>
        <w:t>expression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 w:hint="eastAsia"/>
          <w:b/>
          <w:noProof/>
          <w:szCs w:val="21"/>
        </w:rPr>
        <w:t>of</w:t>
      </w:r>
      <w:r w:rsidR="00A44DB2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/>
          <w:b/>
          <w:noProof/>
          <w:szCs w:val="21"/>
        </w:rPr>
        <w:t>peripheral blood mono</w:t>
      </w:r>
      <w:r w:rsidR="00612EA1" w:rsidRPr="00273A63">
        <w:rPr>
          <w:rFonts w:ascii="Calibri" w:hAnsi="Calibri" w:cs="Calibri" w:hint="eastAsia"/>
          <w:b/>
          <w:noProof/>
          <w:szCs w:val="21"/>
        </w:rPr>
        <w:t>nuclear</w:t>
      </w:r>
      <w:r w:rsidR="00612EA1" w:rsidRPr="00273A63">
        <w:rPr>
          <w:rFonts w:ascii="Calibri" w:hAnsi="Calibri" w:cs="Calibri"/>
          <w:b/>
          <w:noProof/>
          <w:szCs w:val="21"/>
        </w:rPr>
        <w:t xml:space="preserve"> </w:t>
      </w:r>
      <w:r w:rsidR="00612EA1" w:rsidRPr="00273A63">
        <w:rPr>
          <w:rFonts w:ascii="Calibri" w:hAnsi="Calibri" w:cs="Calibri" w:hint="eastAsia"/>
          <w:b/>
          <w:noProof/>
          <w:szCs w:val="21"/>
        </w:rPr>
        <w:t>cells</w:t>
      </w:r>
      <w:r w:rsidR="00A44DB2" w:rsidRPr="00273A63">
        <w:rPr>
          <w:rFonts w:ascii="Calibri" w:hAnsi="Calibri" w:cs="Calibri"/>
          <w:b/>
          <w:noProof/>
          <w:szCs w:val="21"/>
        </w:rPr>
        <w:t xml:space="preserve"> </w:t>
      </w:r>
      <w:r w:rsidR="00544069" w:rsidRPr="00273A63">
        <w:rPr>
          <w:rFonts w:ascii="Calibri" w:hAnsi="Calibri" w:cs="Calibri" w:hint="eastAsia"/>
          <w:b/>
          <w:noProof/>
          <w:szCs w:val="21"/>
        </w:rPr>
        <w:t>or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</w:t>
      </w:r>
      <w:bookmarkStart w:id="1" w:name="OLE_LINK10"/>
      <w:bookmarkStart w:id="2" w:name="OLE_LINK11"/>
      <w:r w:rsidR="00544069" w:rsidRPr="00273A63">
        <w:rPr>
          <w:rFonts w:ascii="Calibri" w:hAnsi="Calibri" w:cs="Calibri"/>
          <w:b/>
          <w:noProof/>
          <w:szCs w:val="21"/>
        </w:rPr>
        <w:t>Pa</w:t>
      </w:r>
      <w:r w:rsidR="00544069" w:rsidRPr="00273A63">
        <w:rPr>
          <w:rFonts w:ascii="Calibri" w:hAnsi="Calibri" w:cs="Calibri"/>
          <w:b/>
          <w:noProof/>
          <w:sz w:val="18"/>
          <w:szCs w:val="21"/>
        </w:rPr>
        <w:t>O</w:t>
      </w:r>
      <w:r w:rsidR="00544069" w:rsidRPr="00273A63">
        <w:rPr>
          <w:rFonts w:ascii="Calibri" w:hAnsi="Calibri" w:cs="Calibri"/>
          <w:b/>
          <w:noProof/>
          <w:szCs w:val="21"/>
          <w:vertAlign w:val="subscript"/>
        </w:rPr>
        <w:t>2</w:t>
      </w:r>
      <w:r w:rsidR="00897EB6" w:rsidRPr="00273A63">
        <w:rPr>
          <w:rFonts w:ascii="Calibri" w:hAnsi="Calibri" w:cs="Calibri"/>
          <w:b/>
          <w:noProof/>
          <w:szCs w:val="21"/>
        </w:rPr>
        <w:t>/F</w:t>
      </w:r>
      <w:r w:rsidR="00897EB6" w:rsidRPr="00273A63">
        <w:rPr>
          <w:rFonts w:ascii="Calibri" w:hAnsi="Calibri" w:cs="Calibri"/>
          <w:b/>
          <w:noProof/>
          <w:sz w:val="18"/>
          <w:szCs w:val="21"/>
        </w:rPr>
        <w:t>I</w:t>
      </w:r>
      <w:r w:rsidR="00544069" w:rsidRPr="00273A63">
        <w:rPr>
          <w:rFonts w:ascii="Calibri" w:hAnsi="Calibri" w:cs="Calibri"/>
          <w:b/>
          <w:noProof/>
          <w:sz w:val="18"/>
          <w:szCs w:val="21"/>
        </w:rPr>
        <w:t>O</w:t>
      </w:r>
      <w:r w:rsidR="00544069" w:rsidRPr="00273A63">
        <w:rPr>
          <w:rFonts w:ascii="Calibri" w:hAnsi="Calibri" w:cs="Calibri"/>
          <w:b/>
          <w:noProof/>
          <w:szCs w:val="21"/>
          <w:vertAlign w:val="subscript"/>
        </w:rPr>
        <w:t>2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 ratio</w:t>
      </w:r>
      <w:bookmarkEnd w:id="1"/>
      <w:bookmarkEnd w:id="2"/>
      <w:r w:rsidR="00966FCE" w:rsidRPr="00273A63">
        <w:rPr>
          <w:rFonts w:ascii="Calibri" w:hAnsi="Calibri" w:cs="Calibri" w:hint="eastAsia"/>
          <w:b/>
          <w:noProof/>
          <w:szCs w:val="21"/>
        </w:rPr>
        <w:t>s</w:t>
      </w:r>
      <w:r w:rsidR="00966FCE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 w:hint="eastAsia"/>
          <w:b/>
          <w:noProof/>
          <w:szCs w:val="21"/>
        </w:rPr>
        <w:t>in</w:t>
      </w:r>
      <w:r w:rsidR="00966FCE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 w:hint="eastAsia"/>
          <w:b/>
          <w:noProof/>
          <w:szCs w:val="21"/>
        </w:rPr>
        <w:t>septic</w:t>
      </w:r>
      <w:r w:rsidR="00966FCE" w:rsidRPr="00273A63">
        <w:rPr>
          <w:rFonts w:ascii="Calibri" w:hAnsi="Calibri" w:cs="Calibri"/>
          <w:b/>
          <w:noProof/>
          <w:szCs w:val="21"/>
        </w:rPr>
        <w:t xml:space="preserve"> </w:t>
      </w:r>
      <w:r w:rsidR="00966FCE" w:rsidRPr="00273A63">
        <w:rPr>
          <w:rFonts w:ascii="Calibri" w:hAnsi="Calibri" w:cs="Calibri" w:hint="eastAsia"/>
          <w:b/>
          <w:noProof/>
          <w:szCs w:val="21"/>
        </w:rPr>
        <w:t>patients</w:t>
      </w:r>
      <w:r w:rsidR="00544069" w:rsidRPr="00273A63">
        <w:rPr>
          <w:rFonts w:ascii="Calibri" w:hAnsi="Calibri" w:cs="Calibri"/>
          <w:b/>
          <w:noProof/>
          <w:szCs w:val="21"/>
        </w:rPr>
        <w:t xml:space="preserve">. </w:t>
      </w:r>
      <w:r w:rsidRPr="00273A63">
        <w:rPr>
          <w:rFonts w:ascii="Calibri" w:hAnsi="Calibri" w:cs="Calibri"/>
        </w:rPr>
        <w:t xml:space="preserve">Correlation of </w:t>
      </w:r>
      <w:r w:rsidR="00723B2C">
        <w:rPr>
          <w:rFonts w:ascii="Calibri" w:hAnsi="Calibri" w:cs="Calibri"/>
          <w:i/>
        </w:rPr>
        <w:t>SphK</w:t>
      </w:r>
      <w:r w:rsidR="00723B2C">
        <w:rPr>
          <w:rFonts w:ascii="Calibri" w:hAnsi="Calibri" w:cs="Calibri" w:hint="eastAsia"/>
          <w:i/>
        </w:rPr>
        <w:t>2</w:t>
      </w:r>
      <w:r w:rsidRPr="00273A63">
        <w:rPr>
          <w:rFonts w:ascii="Calibri" w:hAnsi="Calibri" w:cs="Calibri"/>
        </w:rPr>
        <w:t xml:space="preserve"> mRNA </w:t>
      </w:r>
      <w:r w:rsidR="00612EA1" w:rsidRPr="00273A63">
        <w:rPr>
          <w:rFonts w:ascii="Calibri" w:hAnsi="Calibri" w:cs="Calibri"/>
        </w:rPr>
        <w:t>expression</w:t>
      </w:r>
      <w:r w:rsidRPr="00273A63">
        <w:rPr>
          <w:rFonts w:ascii="Calibri" w:hAnsi="Calibri" w:cs="Calibri"/>
        </w:rPr>
        <w:t xml:space="preserve"> with</w:t>
      </w:r>
      <w:r w:rsidRPr="00273A63">
        <w:rPr>
          <w:rFonts w:ascii="Calibri" w:hAnsi="Calibri" w:cs="Calibri"/>
          <w:i/>
        </w:rPr>
        <w:t xml:space="preserve"> IL-1β</w:t>
      </w:r>
      <w:r w:rsidR="00F8668B" w:rsidRPr="00273A63">
        <w:rPr>
          <w:rFonts w:ascii="Calibri" w:hAnsi="Calibri" w:cs="Calibri"/>
        </w:rPr>
        <w:t xml:space="preserve"> mRNA </w:t>
      </w:r>
      <w:r w:rsidR="00612EA1" w:rsidRPr="00273A63">
        <w:rPr>
          <w:rFonts w:ascii="Calibri" w:hAnsi="Calibri" w:cs="Calibri"/>
        </w:rPr>
        <w:t>expression</w:t>
      </w:r>
      <w:r w:rsidR="00F8668B" w:rsidRPr="00273A63">
        <w:rPr>
          <w:rFonts w:ascii="Calibri" w:hAnsi="Calibri" w:cs="Calibri"/>
        </w:rPr>
        <w:t xml:space="preserve"> in </w:t>
      </w:r>
      <w:r w:rsidR="00052C34" w:rsidRPr="00273A63">
        <w:rPr>
          <w:rFonts w:ascii="Calibri" w:hAnsi="Calibri" w:cs="Calibri"/>
          <w:noProof/>
          <w:szCs w:val="21"/>
        </w:rPr>
        <w:t>peripheral blood mono</w:t>
      </w:r>
      <w:r w:rsidR="0019397E" w:rsidRPr="00273A63">
        <w:rPr>
          <w:rFonts w:ascii="Calibri" w:hAnsi="Calibri" w:cs="Calibri" w:hint="eastAsia"/>
          <w:noProof/>
          <w:szCs w:val="21"/>
        </w:rPr>
        <w:t>nuclear</w:t>
      </w:r>
      <w:r w:rsidR="0019397E" w:rsidRPr="00273A63">
        <w:rPr>
          <w:rFonts w:ascii="Calibri" w:hAnsi="Calibri" w:cs="Calibri"/>
          <w:noProof/>
          <w:szCs w:val="21"/>
        </w:rPr>
        <w:t xml:space="preserve"> </w:t>
      </w:r>
      <w:r w:rsidR="0019397E" w:rsidRPr="00273A63">
        <w:rPr>
          <w:rFonts w:ascii="Calibri" w:hAnsi="Calibri" w:cs="Calibri" w:hint="eastAsia"/>
          <w:noProof/>
          <w:szCs w:val="21"/>
        </w:rPr>
        <w:t>cells</w:t>
      </w:r>
      <w:r w:rsidR="00052C34" w:rsidRPr="00273A63">
        <w:rPr>
          <w:rFonts w:ascii="Calibri" w:hAnsi="Calibri" w:cs="Calibri"/>
        </w:rPr>
        <w:t xml:space="preserve"> </w:t>
      </w:r>
      <w:r w:rsidR="00F8668B" w:rsidRPr="00273A63">
        <w:rPr>
          <w:rFonts w:ascii="Calibri" w:hAnsi="Calibri" w:cs="Calibri"/>
        </w:rPr>
        <w:t>(</w:t>
      </w:r>
      <w:r w:rsidR="00F8668B" w:rsidRPr="00273A63">
        <w:rPr>
          <w:rFonts w:ascii="Calibri" w:hAnsi="Calibri" w:cs="Calibri"/>
          <w:b/>
        </w:rPr>
        <w:t>A</w:t>
      </w:r>
      <w:r w:rsidRPr="00273A63">
        <w:rPr>
          <w:rFonts w:ascii="Calibri" w:hAnsi="Calibri" w:cs="Calibri"/>
        </w:rPr>
        <w:t xml:space="preserve">) and with </w:t>
      </w:r>
      <w:r w:rsidR="00897EB6" w:rsidRPr="00273A63">
        <w:rPr>
          <w:rFonts w:ascii="Calibri" w:hAnsi="Calibri" w:cs="Calibri"/>
          <w:noProof/>
          <w:szCs w:val="21"/>
        </w:rPr>
        <w:t>Pa</w:t>
      </w:r>
      <w:r w:rsidR="00897EB6" w:rsidRPr="00273A63">
        <w:rPr>
          <w:rFonts w:ascii="Calibri" w:hAnsi="Calibri" w:cs="Calibri"/>
          <w:noProof/>
          <w:sz w:val="18"/>
          <w:szCs w:val="21"/>
        </w:rPr>
        <w:t>O</w:t>
      </w:r>
      <w:r w:rsidR="00897EB6" w:rsidRPr="00273A63">
        <w:rPr>
          <w:rFonts w:ascii="Calibri" w:hAnsi="Calibri" w:cs="Calibri"/>
          <w:noProof/>
          <w:szCs w:val="21"/>
          <w:vertAlign w:val="subscript"/>
        </w:rPr>
        <w:t>2</w:t>
      </w:r>
      <w:r w:rsidR="00897EB6" w:rsidRPr="00273A63">
        <w:rPr>
          <w:rFonts w:ascii="Calibri" w:hAnsi="Calibri" w:cs="Calibri"/>
          <w:noProof/>
          <w:szCs w:val="21"/>
        </w:rPr>
        <w:t>/F</w:t>
      </w:r>
      <w:r w:rsidR="00897EB6" w:rsidRPr="00273A63">
        <w:rPr>
          <w:rFonts w:ascii="Calibri" w:hAnsi="Calibri" w:cs="Calibri"/>
          <w:noProof/>
          <w:sz w:val="18"/>
          <w:szCs w:val="21"/>
        </w:rPr>
        <w:t>IO</w:t>
      </w:r>
      <w:r w:rsidR="00897EB6" w:rsidRPr="00273A63">
        <w:rPr>
          <w:rFonts w:ascii="Calibri" w:hAnsi="Calibri" w:cs="Calibri"/>
          <w:noProof/>
          <w:szCs w:val="21"/>
          <w:vertAlign w:val="subscript"/>
        </w:rPr>
        <w:t>2</w:t>
      </w:r>
      <w:r w:rsidR="00F8668B" w:rsidRPr="00273A63">
        <w:rPr>
          <w:rFonts w:ascii="Calibri" w:hAnsi="Calibri" w:cs="Calibri"/>
        </w:rPr>
        <w:t xml:space="preserve"> </w:t>
      </w:r>
      <w:r w:rsidR="0019397E" w:rsidRPr="00273A63">
        <w:rPr>
          <w:rFonts w:ascii="Calibri" w:hAnsi="Calibri" w:cs="Calibri" w:hint="eastAsia"/>
        </w:rPr>
        <w:t>ratios</w:t>
      </w:r>
      <w:r w:rsidR="0019397E" w:rsidRPr="00273A63">
        <w:rPr>
          <w:rFonts w:ascii="Calibri" w:hAnsi="Calibri" w:cs="Calibri"/>
        </w:rPr>
        <w:t xml:space="preserve"> </w:t>
      </w:r>
      <w:r w:rsidR="00F8668B" w:rsidRPr="00273A63">
        <w:rPr>
          <w:rFonts w:ascii="Calibri" w:hAnsi="Calibri" w:cs="Calibri"/>
        </w:rPr>
        <w:t>(</w:t>
      </w:r>
      <w:r w:rsidR="00F8668B" w:rsidRPr="00273A63">
        <w:rPr>
          <w:rFonts w:ascii="Calibri" w:hAnsi="Calibri" w:cs="Calibri"/>
          <w:b/>
        </w:rPr>
        <w:t>B</w:t>
      </w:r>
      <w:r w:rsidRPr="00273A63">
        <w:rPr>
          <w:rFonts w:ascii="Calibri" w:hAnsi="Calibri" w:cs="Calibri"/>
        </w:rPr>
        <w:t>) in septic patients (n=21). Data w</w:t>
      </w:r>
      <w:r w:rsidRPr="00273A63">
        <w:rPr>
          <w:rFonts w:ascii="Calibri" w:hAnsi="Calibri" w:cs="Calibri" w:hint="eastAsia"/>
        </w:rPr>
        <w:t>ere</w:t>
      </w:r>
      <w:r w:rsidRPr="00273A63">
        <w:rPr>
          <w:rFonts w:ascii="Calibri" w:hAnsi="Calibri" w:cs="Calibri"/>
        </w:rPr>
        <w:t xml:space="preserve"> analyzed with linear regression analysis with a 95% confidence interval.</w:t>
      </w:r>
    </w:p>
    <w:p w:rsidR="004C45A0" w:rsidRPr="00273A63" w:rsidRDefault="00B63D9C" w:rsidP="003219A7">
      <w:pPr>
        <w:jc w:val="center"/>
        <w:rPr>
          <w:rFonts w:ascii="Arial" w:hAnsi="Arial" w:cs="Arial"/>
          <w:noProof/>
          <w:szCs w:val="21"/>
        </w:rPr>
      </w:pPr>
      <w:r w:rsidRPr="00273A63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5E7F4960" wp14:editId="542ECF6D">
            <wp:extent cx="3092514" cy="32594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1 KO CLP 1009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1" r="26282"/>
                    <a:stretch/>
                  </pic:blipFill>
                  <pic:spPr bwMode="auto">
                    <a:xfrm>
                      <a:off x="0" y="0"/>
                      <a:ext cx="3108296" cy="327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CA0" w:rsidRPr="00273A63" w:rsidRDefault="00F4309D" w:rsidP="00E20CA0">
      <w:pPr>
        <w:rPr>
          <w:rFonts w:ascii="Calibri" w:hAnsi="Calibri" w:cs="Calibri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</w:t>
      </w:r>
      <w:r w:rsidRPr="00273A63">
        <w:rPr>
          <w:rFonts w:ascii="Calibri" w:hAnsi="Calibri" w:cs="Calibri" w:hint="eastAsia"/>
          <w:b/>
        </w:rPr>
        <w:t>3</w:t>
      </w:r>
      <w:r w:rsidRPr="00273A63">
        <w:rPr>
          <w:rFonts w:ascii="Calibri" w:hAnsi="Calibri" w:cs="Calibri"/>
          <w:b/>
        </w:rPr>
        <w:t xml:space="preserve">. </w:t>
      </w:r>
      <w:r w:rsidR="003D063E" w:rsidRPr="00273A63">
        <w:rPr>
          <w:rFonts w:ascii="Calibri" w:hAnsi="Calibri" w:cs="Calibri"/>
          <w:b/>
        </w:rPr>
        <w:t>I</w:t>
      </w:r>
      <w:r w:rsidR="003D063E" w:rsidRPr="00273A63">
        <w:rPr>
          <w:rFonts w:ascii="Calibri" w:hAnsi="Calibri" w:cs="Calibri" w:hint="eastAsia"/>
          <w:b/>
        </w:rPr>
        <w:t>nhibition</w:t>
      </w:r>
      <w:r w:rsidR="003D063E" w:rsidRPr="00273A63">
        <w:rPr>
          <w:rFonts w:ascii="Calibri" w:hAnsi="Calibri" w:cs="Calibri"/>
          <w:b/>
        </w:rPr>
        <w:t xml:space="preserve"> </w:t>
      </w:r>
      <w:r w:rsidR="003D063E" w:rsidRPr="00273A63">
        <w:rPr>
          <w:rFonts w:ascii="Calibri" w:hAnsi="Calibri" w:cs="Calibri" w:hint="eastAsia"/>
          <w:b/>
        </w:rPr>
        <w:t>of</w:t>
      </w:r>
      <w:r w:rsidR="003D063E" w:rsidRPr="00273A63">
        <w:rPr>
          <w:rFonts w:ascii="Calibri" w:hAnsi="Calibri" w:cs="Calibri"/>
          <w:b/>
        </w:rPr>
        <w:t xml:space="preserve"> </w:t>
      </w:r>
      <w:r w:rsidR="00E20CA0" w:rsidRPr="00273A63">
        <w:rPr>
          <w:rFonts w:ascii="Calibri" w:hAnsi="Calibri" w:cs="Calibri"/>
          <w:b/>
        </w:rPr>
        <w:t>S</w:t>
      </w:r>
      <w:r w:rsidR="00E20CA0" w:rsidRPr="00273A63">
        <w:rPr>
          <w:rFonts w:ascii="Calibri" w:hAnsi="Calibri" w:cs="Calibri" w:hint="eastAsia"/>
          <w:b/>
        </w:rPr>
        <w:t>phK</w:t>
      </w:r>
      <w:r w:rsidR="00E20CA0" w:rsidRPr="00273A63">
        <w:rPr>
          <w:rFonts w:ascii="Calibri" w:hAnsi="Calibri" w:cs="Calibri"/>
          <w:b/>
        </w:rPr>
        <w:t xml:space="preserve">1 </w:t>
      </w:r>
      <w:r w:rsidR="00E20CA0" w:rsidRPr="00273A63">
        <w:rPr>
          <w:rFonts w:ascii="Calibri" w:hAnsi="Calibri" w:cs="Calibri" w:hint="eastAsia"/>
          <w:b/>
        </w:rPr>
        <w:t>improves</w:t>
      </w:r>
      <w:r w:rsidR="00E20CA0" w:rsidRPr="00273A63">
        <w:rPr>
          <w:rFonts w:ascii="Calibri" w:hAnsi="Calibri" w:cs="Calibri"/>
          <w:b/>
        </w:rPr>
        <w:t xml:space="preserve"> </w:t>
      </w:r>
      <w:r w:rsidR="00E20CA0" w:rsidRPr="00273A63">
        <w:rPr>
          <w:rFonts w:ascii="Calibri" w:hAnsi="Calibri" w:cs="Calibri" w:hint="eastAsia"/>
          <w:b/>
        </w:rPr>
        <w:t>lung</w:t>
      </w:r>
      <w:r w:rsidR="00E20CA0" w:rsidRPr="00273A63">
        <w:rPr>
          <w:rFonts w:ascii="Calibri" w:hAnsi="Calibri" w:cs="Calibri"/>
          <w:b/>
        </w:rPr>
        <w:t xml:space="preserve"> </w:t>
      </w:r>
      <w:r w:rsidR="00E20CA0" w:rsidRPr="00273A63">
        <w:rPr>
          <w:rFonts w:ascii="Calibri" w:hAnsi="Calibri" w:cs="Calibri" w:hint="eastAsia"/>
          <w:b/>
        </w:rPr>
        <w:t>injury</w:t>
      </w:r>
      <w:r w:rsidR="00CD7801" w:rsidRPr="00273A63">
        <w:rPr>
          <w:rFonts w:ascii="Calibri" w:hAnsi="Calibri" w:cs="Calibri"/>
          <w:b/>
        </w:rPr>
        <w:t xml:space="preserve"> </w:t>
      </w:r>
      <w:r w:rsidR="0045378B" w:rsidRPr="00273A63">
        <w:rPr>
          <w:rFonts w:ascii="Calibri" w:hAnsi="Calibri" w:cs="Calibri" w:hint="eastAsia"/>
          <w:b/>
        </w:rPr>
        <w:t>in</w:t>
      </w:r>
      <w:r w:rsidR="0045378B" w:rsidRPr="00273A63">
        <w:rPr>
          <w:rFonts w:ascii="Calibri" w:hAnsi="Calibri" w:cs="Calibri"/>
          <w:b/>
        </w:rPr>
        <w:t xml:space="preserve"> </w:t>
      </w:r>
      <w:r w:rsidR="0045378B" w:rsidRPr="00273A63">
        <w:rPr>
          <w:rFonts w:ascii="Calibri" w:hAnsi="Calibri" w:cs="Calibri" w:hint="eastAsia"/>
          <w:b/>
        </w:rPr>
        <w:t>septic</w:t>
      </w:r>
      <w:r w:rsidR="00CD7801" w:rsidRPr="00273A63">
        <w:rPr>
          <w:rFonts w:ascii="Calibri" w:hAnsi="Calibri" w:cs="Calibri"/>
          <w:b/>
        </w:rPr>
        <w:t xml:space="preserve"> </w:t>
      </w:r>
      <w:r w:rsidR="00CD7801" w:rsidRPr="00273A63">
        <w:rPr>
          <w:rFonts w:ascii="Calibri" w:hAnsi="Calibri" w:cs="Calibri" w:hint="eastAsia"/>
          <w:b/>
        </w:rPr>
        <w:t>mice</w:t>
      </w:r>
      <w:r w:rsidR="00E20CA0" w:rsidRPr="00273A63">
        <w:rPr>
          <w:rFonts w:ascii="Calibri" w:hAnsi="Calibri" w:cs="Calibri"/>
          <w:b/>
        </w:rPr>
        <w:t>.</w:t>
      </w:r>
      <w:r w:rsidRPr="00273A63">
        <w:rPr>
          <w:rFonts w:ascii="Calibri" w:hAnsi="Calibri" w:cs="Calibri"/>
          <w:b/>
          <w:noProof/>
          <w:szCs w:val="21"/>
        </w:rPr>
        <w:t xml:space="preserve"> </w:t>
      </w:r>
      <w:r w:rsidRPr="00273A63">
        <w:rPr>
          <w:rFonts w:ascii="Calibri" w:hAnsi="Calibri" w:cs="Calibri"/>
        </w:rPr>
        <w:t xml:space="preserve">Mice were </w:t>
      </w:r>
      <w:r w:rsidR="0045378B" w:rsidRPr="00273A63">
        <w:rPr>
          <w:rFonts w:ascii="Calibri" w:hAnsi="Calibri" w:cs="Calibri"/>
        </w:rPr>
        <w:t xml:space="preserve">subjected to sham surgery or </w:t>
      </w:r>
      <w:proofErr w:type="spellStart"/>
      <w:r w:rsidR="0045378B" w:rsidRPr="00273A63">
        <w:rPr>
          <w:rFonts w:ascii="Calibri" w:hAnsi="Calibri" w:cs="Calibri"/>
        </w:rPr>
        <w:t>cecal</w:t>
      </w:r>
      <w:proofErr w:type="spellEnd"/>
      <w:r w:rsidR="0045378B" w:rsidRPr="00273A63">
        <w:rPr>
          <w:rFonts w:ascii="Calibri" w:hAnsi="Calibri" w:cs="Calibri"/>
        </w:rPr>
        <w:t xml:space="preserve"> ligation and puncture</w:t>
      </w:r>
      <w:r w:rsidRPr="00273A63">
        <w:rPr>
          <w:rFonts w:ascii="Calibri" w:hAnsi="Calibri" w:cs="Calibri"/>
        </w:rPr>
        <w:t xml:space="preserve">. Immediately after surgery, mice were </w:t>
      </w:r>
      <w:proofErr w:type="spellStart"/>
      <w:r w:rsidRPr="00273A63">
        <w:rPr>
          <w:rFonts w:ascii="Calibri" w:hAnsi="Calibri" w:cs="Calibri"/>
        </w:rPr>
        <w:t>intraperitoneally</w:t>
      </w:r>
      <w:proofErr w:type="spellEnd"/>
      <w:r w:rsidRPr="00273A63">
        <w:rPr>
          <w:rFonts w:ascii="Calibri" w:hAnsi="Calibri" w:cs="Calibri"/>
        </w:rPr>
        <w:t xml:space="preserve"> injected </w:t>
      </w:r>
      <w:r w:rsidR="003D063E" w:rsidRPr="00273A63">
        <w:rPr>
          <w:rFonts w:ascii="Calibri" w:hAnsi="Calibri" w:cs="Calibri"/>
        </w:rPr>
        <w:t xml:space="preserve">with PF-543 (10mg/kg) or </w:t>
      </w:r>
      <w:r w:rsidR="003D063E" w:rsidRPr="00273A63">
        <w:rPr>
          <w:rFonts w:ascii="Calibri" w:hAnsi="Calibri" w:cs="Calibri" w:hint="eastAsia"/>
        </w:rPr>
        <w:t>control</w:t>
      </w:r>
      <w:r w:rsidRPr="00273A63">
        <w:rPr>
          <w:rFonts w:ascii="Calibri" w:hAnsi="Calibri" w:cs="Calibri"/>
        </w:rPr>
        <w:t>. Lung tissue</w:t>
      </w:r>
      <w:r w:rsidRPr="00273A63">
        <w:rPr>
          <w:rFonts w:ascii="Calibri" w:hAnsi="Calibri" w:cs="Calibri" w:hint="eastAsia"/>
        </w:rPr>
        <w:t>s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were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harvested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24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hours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after</w:t>
      </w:r>
      <w:r w:rsidR="0045378B"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surgery</w:t>
      </w:r>
      <w:r w:rsidR="00E20CA0" w:rsidRPr="00273A63">
        <w:rPr>
          <w:rFonts w:ascii="Calibri" w:hAnsi="Calibri" w:cs="Calibri"/>
        </w:rPr>
        <w:t xml:space="preserve"> </w:t>
      </w:r>
      <w:r w:rsidR="00E20CA0" w:rsidRPr="00273A63">
        <w:rPr>
          <w:rFonts w:ascii="Calibri" w:hAnsi="Calibri" w:cs="Calibri" w:hint="eastAsia"/>
        </w:rPr>
        <w:t>for</w:t>
      </w:r>
      <w:r w:rsidR="00E20CA0" w:rsidRPr="00273A63">
        <w:rPr>
          <w:rFonts w:ascii="Calibri" w:hAnsi="Calibri" w:cs="Calibri"/>
        </w:rPr>
        <w:t xml:space="preserve"> </w:t>
      </w:r>
      <w:r w:rsidR="0045378B" w:rsidRPr="00273A63">
        <w:rPr>
          <w:rFonts w:ascii="Calibri" w:hAnsi="Calibri" w:cs="Calibri"/>
        </w:rPr>
        <w:t>Hematoxylin and Eosin</w:t>
      </w:r>
      <w:r w:rsidR="00E20CA0" w:rsidRPr="00273A63">
        <w:rPr>
          <w:rFonts w:ascii="Calibri" w:hAnsi="Calibri" w:cs="Calibri"/>
        </w:rPr>
        <w:t xml:space="preserve"> </w:t>
      </w:r>
      <w:r w:rsidR="00E20CA0" w:rsidRPr="00273A63">
        <w:rPr>
          <w:rFonts w:ascii="Calibri" w:hAnsi="Calibri" w:cs="Calibri" w:hint="eastAsia"/>
        </w:rPr>
        <w:t>staining</w:t>
      </w:r>
      <w:r w:rsidR="00E20CA0" w:rsidRPr="00273A63">
        <w:rPr>
          <w:rFonts w:ascii="Calibri" w:hAnsi="Calibri" w:cs="Calibri"/>
        </w:rPr>
        <w:t>. S</w:t>
      </w:r>
      <w:r w:rsidR="00E20CA0" w:rsidRPr="00273A63">
        <w:rPr>
          <w:rFonts w:ascii="Calibri" w:hAnsi="Calibri" w:cs="Calibri" w:hint="eastAsia"/>
        </w:rPr>
        <w:t>care</w:t>
      </w:r>
      <w:r w:rsidR="00E20CA0" w:rsidRPr="00273A63">
        <w:rPr>
          <w:rFonts w:ascii="Calibri" w:hAnsi="Calibri" w:cs="Calibri"/>
        </w:rPr>
        <w:t xml:space="preserve"> </w:t>
      </w:r>
      <w:r w:rsidR="00E20CA0" w:rsidRPr="00273A63">
        <w:rPr>
          <w:rFonts w:ascii="Calibri" w:hAnsi="Calibri" w:cs="Calibri" w:hint="eastAsia"/>
        </w:rPr>
        <w:t>bar</w:t>
      </w:r>
      <w:r w:rsidR="00E20CA0" w:rsidRPr="00273A63">
        <w:rPr>
          <w:rFonts w:ascii="Calibri" w:hAnsi="Calibri" w:cs="Calibri"/>
        </w:rPr>
        <w:t>: 200</w:t>
      </w:r>
      <w:r w:rsidR="00E20CA0" w:rsidRPr="00273A63">
        <w:rPr>
          <w:rFonts w:ascii="Calibri" w:hAnsi="Calibri" w:cs="Calibri" w:hint="eastAsia"/>
        </w:rPr>
        <w:t>um</w:t>
      </w:r>
      <w:r w:rsidR="00E20CA0" w:rsidRPr="00273A63">
        <w:rPr>
          <w:rFonts w:ascii="Calibri" w:hAnsi="Calibri" w:cs="Calibri"/>
        </w:rPr>
        <w:t>.</w:t>
      </w:r>
    </w:p>
    <w:p w:rsidR="00BA7BE8" w:rsidRDefault="00BA7BE8" w:rsidP="00E20CA0">
      <w:pPr>
        <w:rPr>
          <w:rFonts w:ascii="Calibri" w:hAnsi="Calibri" w:cs="Calibri"/>
        </w:rPr>
      </w:pPr>
    </w:p>
    <w:p w:rsidR="004305D1" w:rsidRPr="00273A63" w:rsidRDefault="004305D1" w:rsidP="00E20CA0">
      <w:pPr>
        <w:rPr>
          <w:rFonts w:ascii="Calibri" w:hAnsi="Calibri" w:cs="Calibri"/>
        </w:rPr>
      </w:pPr>
    </w:p>
    <w:p w:rsidR="00666A5E" w:rsidRPr="00273A63" w:rsidRDefault="00F8668B" w:rsidP="00361858">
      <w:pPr>
        <w:ind w:firstLineChars="100" w:firstLine="280"/>
        <w:rPr>
          <w:rFonts w:ascii="Calibri" w:hAnsi="Calibri" w:cs="Calibri"/>
        </w:rPr>
      </w:pPr>
      <w:r w:rsidRPr="00273A63">
        <w:rPr>
          <w:rFonts w:ascii="Arial" w:hAnsi="Arial" w:cs="Arial" w:hint="eastAsia"/>
          <w:b/>
          <w:noProof/>
          <w:sz w:val="28"/>
          <w:szCs w:val="28"/>
        </w:rPr>
        <w:t>A</w:t>
      </w:r>
      <w:r w:rsidR="00361858" w:rsidRPr="00273A63">
        <w:rPr>
          <w:rFonts w:ascii="Arial" w:hAnsi="Arial" w:cs="Arial"/>
          <w:b/>
          <w:noProof/>
          <w:sz w:val="28"/>
          <w:szCs w:val="28"/>
        </w:rPr>
        <w:t xml:space="preserve">  </w:t>
      </w:r>
      <w:r w:rsidRPr="00273A63">
        <w:rPr>
          <w:rFonts w:ascii="Arial" w:hAnsi="Arial" w:cs="Arial"/>
          <w:b/>
          <w:noProof/>
          <w:sz w:val="28"/>
          <w:szCs w:val="28"/>
        </w:rPr>
        <w:t xml:space="preserve">                         B </w:t>
      </w:r>
    </w:p>
    <w:p w:rsidR="00BA7BE8" w:rsidRPr="00273A63" w:rsidRDefault="004B1038" w:rsidP="00283270">
      <w:pPr>
        <w:jc w:val="center"/>
        <w:rPr>
          <w:rFonts w:ascii="Arial" w:hAnsi="Arial" w:cs="Arial"/>
          <w:noProof/>
          <w:szCs w:val="21"/>
        </w:rPr>
      </w:pPr>
      <w:r w:rsidRPr="00273A63">
        <w:rPr>
          <w:rFonts w:ascii="Arial" w:hAnsi="Arial" w:cs="Arial"/>
          <w:noProof/>
          <w:szCs w:val="21"/>
        </w:rPr>
        <w:drawing>
          <wp:inline distT="0" distB="0" distL="0" distR="0" wp14:anchorId="22D8637D" wp14:editId="626D728C">
            <wp:extent cx="5714860" cy="2512060"/>
            <wp:effectExtent l="0" t="0" r="6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1 KO CLP 10009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12864" b="11001"/>
                    <a:stretch/>
                  </pic:blipFill>
                  <pic:spPr bwMode="auto">
                    <a:xfrm>
                      <a:off x="0" y="0"/>
                      <a:ext cx="5721230" cy="251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26" w:rsidRPr="00273A63" w:rsidRDefault="006D3299" w:rsidP="003D0B26">
      <w:pPr>
        <w:rPr>
          <w:rFonts w:ascii="Calibri" w:hAnsi="Calibri" w:cs="Calibri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S4</w:t>
      </w:r>
      <w:r w:rsidR="00683A5D" w:rsidRPr="00273A63">
        <w:rPr>
          <w:rFonts w:ascii="Calibri" w:hAnsi="Calibri" w:cs="Calibri"/>
          <w:b/>
        </w:rPr>
        <w:t xml:space="preserve">. </w:t>
      </w:r>
      <w:r w:rsidR="00683A5D" w:rsidRPr="00273A63">
        <w:rPr>
          <w:rFonts w:ascii="Calibri" w:hAnsi="Calibri" w:cs="Calibri"/>
          <w:b/>
          <w:i/>
        </w:rPr>
        <w:t>S</w:t>
      </w:r>
      <w:r w:rsidR="003D063E" w:rsidRPr="00273A63">
        <w:rPr>
          <w:rFonts w:ascii="Calibri" w:hAnsi="Calibri" w:cs="Calibri" w:hint="eastAsia"/>
          <w:b/>
          <w:i/>
        </w:rPr>
        <w:t>phK</w:t>
      </w:r>
      <w:r w:rsidR="003D063E" w:rsidRPr="00273A63">
        <w:rPr>
          <w:rFonts w:ascii="Calibri" w:hAnsi="Calibri" w:cs="Calibri"/>
          <w:b/>
          <w:i/>
        </w:rPr>
        <w:t xml:space="preserve">1 </w:t>
      </w:r>
      <w:r w:rsidR="003D063E" w:rsidRPr="00273A63">
        <w:rPr>
          <w:rFonts w:ascii="Calibri" w:hAnsi="Calibri" w:cs="Calibri" w:hint="eastAsia"/>
          <w:b/>
        </w:rPr>
        <w:t>deletion</w:t>
      </w:r>
      <w:r w:rsidR="00683A5D" w:rsidRPr="00273A63">
        <w:rPr>
          <w:rFonts w:ascii="Calibri" w:hAnsi="Calibri" w:cs="Calibri"/>
          <w:b/>
          <w:vertAlign w:val="superscript"/>
        </w:rPr>
        <w:t xml:space="preserve"> </w:t>
      </w:r>
      <w:r w:rsidR="003D063E" w:rsidRPr="00273A63">
        <w:rPr>
          <w:rFonts w:ascii="Calibri" w:hAnsi="Calibri" w:cs="Calibri"/>
          <w:b/>
        </w:rPr>
        <w:t>suppress</w:t>
      </w:r>
      <w:r w:rsidR="003D063E" w:rsidRPr="00273A63">
        <w:rPr>
          <w:rFonts w:ascii="Calibri" w:hAnsi="Calibri" w:cs="Calibri" w:hint="eastAsia"/>
          <w:b/>
        </w:rPr>
        <w:t>es</w:t>
      </w:r>
      <w:r w:rsidR="00683A5D" w:rsidRPr="00273A63">
        <w:rPr>
          <w:rFonts w:ascii="Calibri" w:hAnsi="Calibri" w:cs="Calibri"/>
          <w:b/>
        </w:rPr>
        <w:t xml:space="preserve"> </w:t>
      </w:r>
      <w:r w:rsidR="00D9451C" w:rsidRPr="00273A63">
        <w:rPr>
          <w:rFonts w:ascii="Calibri" w:hAnsi="Calibri" w:cs="Calibri"/>
          <w:b/>
        </w:rPr>
        <w:t xml:space="preserve">NLRP3 </w:t>
      </w:r>
      <w:proofErr w:type="spellStart"/>
      <w:r w:rsidR="0045378B" w:rsidRPr="00273A63">
        <w:rPr>
          <w:rFonts w:ascii="Calibri" w:hAnsi="Calibri" w:cs="Calibri"/>
          <w:b/>
        </w:rPr>
        <w:t>inflammasome</w:t>
      </w:r>
      <w:proofErr w:type="spellEnd"/>
      <w:r w:rsidR="0045378B" w:rsidRPr="00273A63">
        <w:rPr>
          <w:rFonts w:ascii="Calibri" w:hAnsi="Calibri" w:cs="Calibri"/>
          <w:b/>
        </w:rPr>
        <w:t xml:space="preserve"> activation in </w:t>
      </w:r>
      <w:r w:rsidR="0045378B" w:rsidRPr="00273A63">
        <w:rPr>
          <w:rFonts w:ascii="Calibri" w:hAnsi="Calibri" w:cs="Calibri" w:hint="eastAsia"/>
          <w:b/>
        </w:rPr>
        <w:t>macrophages</w:t>
      </w:r>
      <w:r w:rsidR="00D9451C" w:rsidRPr="00273A63">
        <w:rPr>
          <w:rFonts w:ascii="Calibri" w:hAnsi="Calibri" w:cs="Calibri"/>
          <w:b/>
        </w:rPr>
        <w:t>.</w:t>
      </w:r>
      <w:r w:rsidR="00B47663" w:rsidRPr="00273A63">
        <w:rPr>
          <w:rFonts w:ascii="Calibri" w:hAnsi="Calibri" w:cs="Calibri"/>
          <w:b/>
        </w:rPr>
        <w:t xml:space="preserve"> </w:t>
      </w:r>
      <w:r w:rsidR="0045378B" w:rsidRPr="00273A63">
        <w:rPr>
          <w:rFonts w:ascii="Calibri" w:hAnsi="Calibri" w:cs="Calibri"/>
        </w:rPr>
        <w:t>W</w:t>
      </w:r>
      <w:r w:rsidR="0045378B" w:rsidRPr="00273A63">
        <w:rPr>
          <w:rFonts w:ascii="Calibri" w:hAnsi="Calibri" w:cs="Calibri" w:hint="eastAsia"/>
        </w:rPr>
        <w:t>ild</w:t>
      </w:r>
      <w:r w:rsidR="00F53356">
        <w:rPr>
          <w:rFonts w:ascii="Calibri" w:hAnsi="Calibri" w:cs="Calibri" w:hint="eastAsia"/>
        </w:rPr>
        <w:t>-</w:t>
      </w:r>
      <w:r w:rsidR="0045378B" w:rsidRPr="00273A63">
        <w:rPr>
          <w:rFonts w:ascii="Calibri" w:hAnsi="Calibri" w:cs="Calibri" w:hint="eastAsia"/>
        </w:rPr>
        <w:t>type</w:t>
      </w:r>
      <w:r w:rsidR="00B47663" w:rsidRPr="00273A63">
        <w:rPr>
          <w:rFonts w:ascii="Calibri" w:hAnsi="Calibri" w:cs="Calibri"/>
        </w:rPr>
        <w:t xml:space="preserve"> </w:t>
      </w:r>
      <w:r w:rsidR="00B47663" w:rsidRPr="00273A63">
        <w:rPr>
          <w:rFonts w:ascii="Calibri" w:hAnsi="Calibri" w:cs="Calibri" w:hint="eastAsia"/>
        </w:rPr>
        <w:t>and</w:t>
      </w:r>
      <w:r w:rsidR="00B47663" w:rsidRPr="00273A63">
        <w:rPr>
          <w:rFonts w:ascii="Calibri" w:hAnsi="Calibri" w:cs="Calibri"/>
        </w:rPr>
        <w:t xml:space="preserve"> </w:t>
      </w:r>
      <w:r w:rsidR="00B47663" w:rsidRPr="00273A63">
        <w:rPr>
          <w:rFonts w:ascii="Calibri" w:hAnsi="Calibri" w:cs="Calibri"/>
          <w:i/>
        </w:rPr>
        <w:t>S</w:t>
      </w:r>
      <w:r w:rsidR="00B47663" w:rsidRPr="00273A63">
        <w:rPr>
          <w:rFonts w:ascii="Calibri" w:hAnsi="Calibri" w:cs="Calibri" w:hint="eastAsia"/>
          <w:i/>
        </w:rPr>
        <w:t>phK</w:t>
      </w:r>
      <w:r w:rsidR="00B47663" w:rsidRPr="00273A63">
        <w:rPr>
          <w:rFonts w:ascii="Calibri" w:hAnsi="Calibri" w:cs="Calibri"/>
          <w:i/>
        </w:rPr>
        <w:t>1</w:t>
      </w:r>
      <w:r w:rsidR="00B47663" w:rsidRPr="00273A63">
        <w:rPr>
          <w:rFonts w:ascii="Calibri" w:hAnsi="Calibri" w:cs="Calibri"/>
          <w:i/>
          <w:vertAlign w:val="superscript"/>
        </w:rPr>
        <w:t>-/-</w:t>
      </w:r>
      <w:r w:rsidR="0045378B" w:rsidRPr="00273A63">
        <w:rPr>
          <w:rFonts w:ascii="Calibri" w:hAnsi="Calibri" w:cs="Calibri"/>
        </w:rPr>
        <w:t xml:space="preserve"> </w:t>
      </w:r>
      <w:r w:rsidR="0045378B" w:rsidRPr="00273A63">
        <w:rPr>
          <w:rFonts w:ascii="Calibri" w:hAnsi="Calibri" w:cs="Calibri" w:hint="eastAsia"/>
        </w:rPr>
        <w:t>macrophages</w:t>
      </w:r>
      <w:r w:rsidR="00B47663" w:rsidRPr="00273A63">
        <w:rPr>
          <w:rFonts w:ascii="Calibri" w:hAnsi="Calibri" w:cs="Calibri"/>
        </w:rPr>
        <w:t xml:space="preserve"> w</w:t>
      </w:r>
      <w:r w:rsidR="00B47663" w:rsidRPr="00273A63">
        <w:rPr>
          <w:rFonts w:ascii="Calibri" w:hAnsi="Calibri" w:cs="Calibri" w:hint="eastAsia"/>
        </w:rPr>
        <w:t>ere</w:t>
      </w:r>
      <w:r w:rsidR="0045378B" w:rsidRPr="00273A63">
        <w:rPr>
          <w:rFonts w:ascii="Calibri" w:hAnsi="Calibri" w:cs="Calibri"/>
        </w:rPr>
        <w:t xml:space="preserve"> primed with lipopolysaccharide </w:t>
      </w:r>
      <w:r w:rsidR="0045378B" w:rsidRPr="00273A63">
        <w:rPr>
          <w:rFonts w:ascii="Calibri" w:hAnsi="Calibri" w:cs="Calibri" w:hint="eastAsia"/>
        </w:rPr>
        <w:t>(</w:t>
      </w:r>
      <w:r w:rsidR="003D063E" w:rsidRPr="00273A63">
        <w:rPr>
          <w:rFonts w:ascii="Calibri" w:hAnsi="Calibri" w:cs="Calibri"/>
        </w:rPr>
        <w:t xml:space="preserve">LPS, </w:t>
      </w:r>
      <w:r w:rsidR="00B47663" w:rsidRPr="00273A63">
        <w:rPr>
          <w:rFonts w:ascii="Calibri" w:hAnsi="Calibri" w:cs="Calibri"/>
        </w:rPr>
        <w:t>1ug/ml) for 3 hours, and subsequently incubated with</w:t>
      </w:r>
      <w:r w:rsidR="003D0B26" w:rsidRPr="00273A63">
        <w:rPr>
          <w:rFonts w:ascii="Calibri" w:hAnsi="Calibri" w:cs="Calibri"/>
        </w:rPr>
        <w:t xml:space="preserve"> </w:t>
      </w:r>
      <w:r w:rsidR="00A72126" w:rsidRPr="00273A63">
        <w:rPr>
          <w:rFonts w:ascii="Calibri" w:hAnsi="Calibri" w:cs="Calibri"/>
        </w:rPr>
        <w:t xml:space="preserve">adenosine triphosphate </w:t>
      </w:r>
      <w:r w:rsidR="0045378B" w:rsidRPr="00273A63">
        <w:rPr>
          <w:rFonts w:ascii="Calibri" w:hAnsi="Calibri" w:cs="Calibri"/>
        </w:rPr>
        <w:t>(</w:t>
      </w:r>
      <w:r w:rsidR="003D0B26" w:rsidRPr="00273A63">
        <w:rPr>
          <w:rFonts w:ascii="Calibri" w:hAnsi="Calibri" w:cs="Calibri"/>
        </w:rPr>
        <w:t>ATP</w:t>
      </w:r>
      <w:r w:rsidR="003D063E" w:rsidRPr="00273A63">
        <w:rPr>
          <w:rFonts w:ascii="Calibri" w:hAnsi="Calibri" w:cs="Calibri"/>
        </w:rPr>
        <w:t xml:space="preserve">, </w:t>
      </w:r>
      <w:r w:rsidR="003D0B26" w:rsidRPr="00273A63">
        <w:rPr>
          <w:rFonts w:ascii="Calibri" w:hAnsi="Calibri" w:cs="Calibri"/>
        </w:rPr>
        <w:t xml:space="preserve">5mM) </w:t>
      </w:r>
      <w:r w:rsidR="00B47663" w:rsidRPr="00273A63">
        <w:rPr>
          <w:rFonts w:ascii="Calibri" w:hAnsi="Calibri" w:cs="Calibri"/>
        </w:rPr>
        <w:t>for 30 min.</w:t>
      </w:r>
      <w:r w:rsidR="00275D1B" w:rsidRPr="00273A63">
        <w:rPr>
          <w:rFonts w:ascii="Calibri" w:hAnsi="Calibri" w:cs="Calibri"/>
        </w:rPr>
        <w:t xml:space="preserve"> </w:t>
      </w:r>
      <w:r w:rsidR="004F4EA8" w:rsidRPr="00273A63">
        <w:rPr>
          <w:rFonts w:ascii="Calibri" w:hAnsi="Calibri" w:cs="Calibri"/>
        </w:rPr>
        <w:t>(</w:t>
      </w:r>
      <w:r w:rsidR="004F4EA8" w:rsidRPr="00273A63">
        <w:rPr>
          <w:rFonts w:ascii="Calibri" w:hAnsi="Calibri" w:cs="Calibri"/>
          <w:b/>
        </w:rPr>
        <w:t>A</w:t>
      </w:r>
      <w:r w:rsidR="004F4EA8" w:rsidRPr="00273A63">
        <w:rPr>
          <w:rFonts w:ascii="Calibri" w:hAnsi="Calibri" w:cs="Calibri"/>
        </w:rPr>
        <w:t xml:space="preserve">) </w:t>
      </w:r>
      <w:r w:rsidR="00275D1B" w:rsidRPr="00273A63">
        <w:rPr>
          <w:rFonts w:ascii="Calibri" w:hAnsi="Calibri" w:cs="Calibri"/>
        </w:rPr>
        <w:t>R</w:t>
      </w:r>
      <w:r w:rsidR="00275D1B" w:rsidRPr="00273A63">
        <w:rPr>
          <w:rFonts w:ascii="Calibri" w:hAnsi="Calibri" w:cs="Calibri" w:hint="eastAsia"/>
        </w:rPr>
        <w:t>epresentative</w:t>
      </w:r>
      <w:r w:rsidR="00275D1B" w:rsidRPr="00273A63">
        <w:rPr>
          <w:rFonts w:ascii="Calibri" w:hAnsi="Calibri" w:cs="Calibri"/>
        </w:rPr>
        <w:t xml:space="preserve"> immunoblot</w:t>
      </w:r>
      <w:r w:rsidR="003D0B26" w:rsidRPr="00273A63">
        <w:rPr>
          <w:rFonts w:ascii="Calibri" w:hAnsi="Calibri" w:cs="Calibri"/>
        </w:rPr>
        <w:t xml:space="preserve"> </w:t>
      </w:r>
      <w:r w:rsidR="003D0B26" w:rsidRPr="00273A63">
        <w:rPr>
          <w:rFonts w:ascii="Calibri" w:hAnsi="Calibri" w:cs="Calibri" w:hint="eastAsia"/>
        </w:rPr>
        <w:t>of</w:t>
      </w:r>
      <w:r w:rsidR="00DC494D" w:rsidRPr="00273A63">
        <w:rPr>
          <w:rFonts w:ascii="Calibri" w:hAnsi="Calibri" w:cs="Calibri"/>
        </w:rPr>
        <w:t xml:space="preserve"> c</w:t>
      </w:r>
      <w:r w:rsidR="00275D1B" w:rsidRPr="00273A63">
        <w:rPr>
          <w:rFonts w:ascii="Calibri" w:hAnsi="Calibri" w:cs="Calibri"/>
        </w:rPr>
        <w:t>aspase-1 p20 and IL-1</w:t>
      </w:r>
      <w:r w:rsidR="00275D1B" w:rsidRPr="00273A63">
        <w:rPr>
          <w:rFonts w:ascii="Calibri" w:hAnsi="Calibri" w:cs="Calibri" w:hint="eastAsia"/>
        </w:rPr>
        <w:t>β</w:t>
      </w:r>
      <w:r w:rsidR="003D0B26" w:rsidRPr="00273A63">
        <w:rPr>
          <w:rFonts w:ascii="Calibri" w:hAnsi="Calibri" w:cs="Calibri"/>
        </w:rPr>
        <w:t xml:space="preserve"> </w:t>
      </w:r>
      <w:r w:rsidR="003D0B26" w:rsidRPr="00273A63">
        <w:rPr>
          <w:rFonts w:ascii="Calibri" w:hAnsi="Calibri" w:cs="Calibri" w:hint="eastAsia"/>
        </w:rPr>
        <w:t>in</w:t>
      </w:r>
      <w:r w:rsidR="003D0B26" w:rsidRPr="00273A63">
        <w:rPr>
          <w:rFonts w:ascii="Calibri" w:hAnsi="Calibri" w:cs="Calibri"/>
        </w:rPr>
        <w:t xml:space="preserve"> </w:t>
      </w:r>
      <w:r w:rsidR="003D0B26" w:rsidRPr="00273A63">
        <w:rPr>
          <w:rFonts w:ascii="Calibri" w:hAnsi="Calibri" w:cs="Calibri" w:hint="eastAsia"/>
        </w:rPr>
        <w:t>cell</w:t>
      </w:r>
      <w:r w:rsidR="003D0B26" w:rsidRPr="00273A63">
        <w:rPr>
          <w:rFonts w:ascii="Calibri" w:hAnsi="Calibri" w:cs="Calibri"/>
        </w:rPr>
        <w:t xml:space="preserve"> </w:t>
      </w:r>
      <w:r w:rsidR="003D0B26" w:rsidRPr="00273A63">
        <w:rPr>
          <w:rFonts w:ascii="Calibri" w:hAnsi="Calibri" w:cs="Calibri" w:hint="eastAsia"/>
        </w:rPr>
        <w:t>lysates</w:t>
      </w:r>
      <w:r w:rsidR="00275D1B" w:rsidRPr="00273A63">
        <w:rPr>
          <w:rFonts w:ascii="Calibri" w:hAnsi="Calibri" w:cs="Calibri"/>
        </w:rPr>
        <w:t>.</w:t>
      </w:r>
      <w:r w:rsidR="003D0B26" w:rsidRPr="00273A63">
        <w:rPr>
          <w:rFonts w:ascii="Calibri" w:hAnsi="Calibri" w:cs="Calibri"/>
        </w:rPr>
        <w:t xml:space="preserve"> </w:t>
      </w:r>
      <w:r w:rsidR="004F4EA8" w:rsidRPr="00273A63">
        <w:rPr>
          <w:rFonts w:ascii="Calibri" w:hAnsi="Calibri" w:cs="Calibri"/>
        </w:rPr>
        <w:t>(</w:t>
      </w:r>
      <w:r w:rsidR="004F4EA8" w:rsidRPr="00273A63">
        <w:rPr>
          <w:rFonts w:ascii="Calibri" w:hAnsi="Calibri" w:cs="Calibri"/>
          <w:b/>
        </w:rPr>
        <w:t>B</w:t>
      </w:r>
      <w:r w:rsidR="004F4EA8" w:rsidRPr="00273A63">
        <w:rPr>
          <w:rFonts w:ascii="Calibri" w:hAnsi="Calibri" w:cs="Calibri"/>
        </w:rPr>
        <w:t xml:space="preserve">) </w:t>
      </w:r>
      <w:r w:rsidR="00275D1B" w:rsidRPr="00273A63">
        <w:rPr>
          <w:rFonts w:ascii="Calibri" w:hAnsi="Calibri" w:cs="Calibri"/>
        </w:rPr>
        <w:t xml:space="preserve">IL-1β </w:t>
      </w:r>
      <w:r w:rsidR="00275D1B" w:rsidRPr="00273A63">
        <w:rPr>
          <w:rFonts w:ascii="Calibri" w:hAnsi="Calibri" w:cs="Calibri" w:hint="eastAsia"/>
        </w:rPr>
        <w:t>release</w:t>
      </w:r>
      <w:r w:rsidR="00275D1B" w:rsidRPr="00273A63">
        <w:rPr>
          <w:rFonts w:ascii="Calibri" w:hAnsi="Calibri" w:cs="Calibri"/>
        </w:rPr>
        <w:t xml:space="preserve"> </w:t>
      </w:r>
      <w:r w:rsidR="00275D1B" w:rsidRPr="00273A63">
        <w:rPr>
          <w:rFonts w:ascii="Calibri" w:hAnsi="Calibri" w:cs="Calibri" w:hint="eastAsia"/>
        </w:rPr>
        <w:t>in</w:t>
      </w:r>
      <w:r w:rsidR="00275D1B" w:rsidRPr="00273A63">
        <w:rPr>
          <w:rFonts w:ascii="Calibri" w:hAnsi="Calibri" w:cs="Calibri"/>
        </w:rPr>
        <w:t xml:space="preserve"> </w:t>
      </w:r>
      <w:r w:rsidR="00275D1B" w:rsidRPr="00273A63">
        <w:rPr>
          <w:rFonts w:ascii="Calibri" w:hAnsi="Calibri" w:cs="Calibri" w:hint="eastAsia"/>
        </w:rPr>
        <w:t>supernatants</w:t>
      </w:r>
      <w:r w:rsidR="00275D1B" w:rsidRPr="00273A63">
        <w:rPr>
          <w:rFonts w:ascii="Calibri" w:hAnsi="Calibri" w:cs="Calibri"/>
        </w:rPr>
        <w:t xml:space="preserve"> </w:t>
      </w:r>
      <w:r w:rsidR="00275D1B" w:rsidRPr="00273A63">
        <w:rPr>
          <w:rFonts w:ascii="Calibri" w:hAnsi="Calibri" w:cs="Calibri" w:hint="eastAsia"/>
        </w:rPr>
        <w:t>was</w:t>
      </w:r>
      <w:r w:rsidR="00275D1B" w:rsidRPr="00273A63">
        <w:rPr>
          <w:rFonts w:ascii="Calibri" w:hAnsi="Calibri" w:cs="Calibri"/>
        </w:rPr>
        <w:t xml:space="preserve"> </w:t>
      </w:r>
      <w:r w:rsidR="00275D1B" w:rsidRPr="00273A63">
        <w:rPr>
          <w:rFonts w:ascii="Calibri" w:hAnsi="Calibri" w:cs="Calibri" w:hint="eastAsia"/>
        </w:rPr>
        <w:t>measured</w:t>
      </w:r>
      <w:r w:rsidR="00275D1B" w:rsidRPr="00273A63">
        <w:rPr>
          <w:rFonts w:ascii="Calibri" w:hAnsi="Calibri" w:cs="Calibri"/>
        </w:rPr>
        <w:t xml:space="preserve"> by </w:t>
      </w:r>
      <w:r w:rsidR="00A72126" w:rsidRPr="00273A63">
        <w:rPr>
          <w:rFonts w:ascii="Calibri" w:hAnsi="Calibri" w:cs="Calibri"/>
        </w:rPr>
        <w:t>enzyme linked immunosorbent assay</w:t>
      </w:r>
      <w:r w:rsidR="003D0B26" w:rsidRPr="00273A63">
        <w:rPr>
          <w:rFonts w:ascii="Calibri" w:hAnsi="Calibri" w:cs="Calibri"/>
        </w:rPr>
        <w:t xml:space="preserve">. Data are presented as </w:t>
      </w:r>
      <w:r w:rsidR="003D0B26" w:rsidRPr="00273A63">
        <w:rPr>
          <w:rFonts w:ascii="Calibri" w:hAnsi="Calibri" w:cs="Calibri" w:hint="eastAsia"/>
        </w:rPr>
        <w:t>mean</w:t>
      </w:r>
      <w:r w:rsidR="003D0B26" w:rsidRPr="00273A63">
        <w:rPr>
          <w:rFonts w:ascii="Calibri" w:hAnsi="Calibri" w:cs="Calibri"/>
        </w:rPr>
        <w:t>s</w:t>
      </w:r>
      <w:r w:rsidR="00A72126" w:rsidRPr="00273A63">
        <w:rPr>
          <w:rFonts w:ascii="Calibri" w:hAnsi="Calibri" w:cs="Calibri" w:hint="eastAsia"/>
        </w:rPr>
        <w:t>±</w:t>
      </w:r>
      <w:r w:rsidR="003D0B26" w:rsidRPr="00273A63">
        <w:rPr>
          <w:rFonts w:ascii="Calibri" w:hAnsi="Calibri" w:cs="Calibri"/>
        </w:rPr>
        <w:t>SD</w:t>
      </w:r>
      <w:r w:rsidR="00F53356">
        <w:rPr>
          <w:rFonts w:ascii="Calibri" w:hAnsi="Calibri" w:cs="Calibri"/>
        </w:rPr>
        <w:t xml:space="preserve"> </w:t>
      </w:r>
      <w:r w:rsidR="00F53356">
        <w:rPr>
          <w:rFonts w:ascii="Calibri" w:hAnsi="Calibri" w:cs="Calibri" w:hint="eastAsia"/>
        </w:rPr>
        <w:t>with</w:t>
      </w:r>
      <w:r w:rsidR="00F53356">
        <w:rPr>
          <w:rFonts w:ascii="Calibri" w:hAnsi="Calibri" w:cs="Calibri"/>
        </w:rPr>
        <w:t xml:space="preserve"> </w:t>
      </w:r>
      <w:r w:rsidR="001C1542" w:rsidRPr="00273A63">
        <w:rPr>
          <w:rFonts w:ascii="Calibri" w:hAnsi="Calibri" w:cs="Calibri"/>
        </w:rPr>
        <w:t>S</w:t>
      </w:r>
      <w:r w:rsidR="001C1542" w:rsidRPr="00273A63">
        <w:rPr>
          <w:rFonts w:ascii="Calibri" w:hAnsi="Calibri" w:cs="Calibri" w:hint="eastAsia"/>
        </w:rPr>
        <w:t>tudent</w:t>
      </w:r>
      <w:proofErr w:type="gramStart"/>
      <w:r w:rsidR="00446678" w:rsidRPr="00273A63">
        <w:rPr>
          <w:rFonts w:ascii="Calibri" w:hAnsi="Calibri" w:cs="Calibri" w:hint="eastAsia"/>
        </w:rPr>
        <w:t>‘</w:t>
      </w:r>
      <w:proofErr w:type="gramEnd"/>
      <w:r w:rsidR="001C1542" w:rsidRPr="00273A63">
        <w:rPr>
          <w:rFonts w:ascii="Calibri" w:hAnsi="Calibri" w:cs="Calibri" w:hint="eastAsia"/>
        </w:rPr>
        <w:t>s</w:t>
      </w:r>
      <w:r w:rsidR="001C1542" w:rsidRPr="00273A63">
        <w:rPr>
          <w:rFonts w:ascii="Calibri" w:hAnsi="Calibri" w:cs="Calibri"/>
        </w:rPr>
        <w:t xml:space="preserve"> </w:t>
      </w:r>
      <w:r w:rsidR="001C1542" w:rsidRPr="00273A63">
        <w:rPr>
          <w:rFonts w:ascii="Calibri" w:hAnsi="Calibri" w:cs="Calibri" w:hint="eastAsia"/>
          <w:i/>
        </w:rPr>
        <w:t>t</w:t>
      </w:r>
      <w:r w:rsidR="001C1542" w:rsidRPr="00273A63">
        <w:rPr>
          <w:rFonts w:ascii="Calibri" w:hAnsi="Calibri" w:cs="Calibri"/>
          <w:i/>
        </w:rPr>
        <w:t xml:space="preserve"> </w:t>
      </w:r>
      <w:r w:rsidR="001C1542" w:rsidRPr="00273A63">
        <w:rPr>
          <w:rFonts w:ascii="Calibri" w:hAnsi="Calibri" w:cs="Calibri" w:hint="eastAsia"/>
        </w:rPr>
        <w:t>test</w:t>
      </w:r>
      <w:r w:rsidR="000C7637">
        <w:rPr>
          <w:rFonts w:ascii="Calibri" w:hAnsi="Calibri" w:cs="Calibri"/>
        </w:rPr>
        <w:t xml:space="preserve"> (</w:t>
      </w:r>
      <w:r w:rsidR="000C7637" w:rsidRPr="00273A63">
        <w:rPr>
          <w:rFonts w:ascii="Calibri" w:hAnsi="Calibri" w:cs="Calibri"/>
        </w:rPr>
        <w:t>n=</w:t>
      </w:r>
      <w:r w:rsidR="000C7637">
        <w:rPr>
          <w:rFonts w:ascii="Calibri" w:hAnsi="Calibri" w:cs="Calibri" w:hint="eastAsia"/>
        </w:rPr>
        <w:t>3</w:t>
      </w:r>
      <w:r w:rsidR="000C7637">
        <w:rPr>
          <w:rFonts w:ascii="Calibri" w:hAnsi="Calibri" w:cs="Calibri"/>
        </w:rPr>
        <w:t>)</w:t>
      </w:r>
      <w:r w:rsidR="003D0B26" w:rsidRPr="00273A63">
        <w:rPr>
          <w:rFonts w:ascii="Calibri" w:hAnsi="Calibri" w:cs="Calibri"/>
          <w:i/>
        </w:rPr>
        <w:t>.</w:t>
      </w:r>
      <w:r w:rsidR="00A45F27" w:rsidRPr="00273A63">
        <w:rPr>
          <w:rFonts w:ascii="Calibri" w:hAnsi="Calibri" w:cs="Calibri"/>
        </w:rPr>
        <w:t xml:space="preserve"> ***</w:t>
      </w:r>
      <w:r w:rsidR="00A45F27" w:rsidRPr="00273A63">
        <w:rPr>
          <w:rFonts w:ascii="Calibri" w:hAnsi="Calibri" w:cs="Calibri"/>
          <w:i/>
        </w:rPr>
        <w:t>P&lt;0.001.</w:t>
      </w:r>
    </w:p>
    <w:p w:rsidR="00DF27D4" w:rsidRPr="00273A63" w:rsidRDefault="00283270" w:rsidP="00DF27D4">
      <w:pPr>
        <w:jc w:val="center"/>
        <w:rPr>
          <w:rFonts w:ascii="Calibri" w:hAnsi="Calibri" w:cs="Calibri"/>
          <w:b/>
        </w:rPr>
      </w:pPr>
      <w:r w:rsidRPr="00273A63">
        <w:rPr>
          <w:rFonts w:ascii="Calibri" w:hAnsi="Calibri" w:cs="Calibri"/>
          <w:b/>
          <w:noProof/>
        </w:rPr>
        <w:lastRenderedPageBreak/>
        <w:drawing>
          <wp:inline distT="0" distB="0" distL="0" distR="0" wp14:anchorId="1BD05148" wp14:editId="21CB0AA1">
            <wp:extent cx="3056503" cy="3365241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1 KO CLP 1000009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26" b="12359"/>
                    <a:stretch/>
                  </pic:blipFill>
                  <pic:spPr bwMode="auto">
                    <a:xfrm>
                      <a:off x="0" y="0"/>
                      <a:ext cx="3062764" cy="33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72" w:rsidRPr="00273A63" w:rsidRDefault="006D3299" w:rsidP="004252F6">
      <w:pPr>
        <w:rPr>
          <w:rFonts w:ascii="Arial" w:hAnsi="Arial" w:cs="Arial"/>
          <w:noProof/>
          <w:szCs w:val="21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S5</w:t>
      </w:r>
      <w:r w:rsidR="00D9451C" w:rsidRPr="00273A63">
        <w:rPr>
          <w:rFonts w:ascii="Calibri" w:hAnsi="Calibri" w:cs="Calibri"/>
          <w:b/>
        </w:rPr>
        <w:t xml:space="preserve">. </w:t>
      </w:r>
      <w:r w:rsidR="00D9451C" w:rsidRPr="00273A63">
        <w:rPr>
          <w:rFonts w:ascii="Calibri" w:hAnsi="Calibri" w:cs="Calibri"/>
          <w:b/>
          <w:i/>
        </w:rPr>
        <w:t>S</w:t>
      </w:r>
      <w:r w:rsidR="004252F6" w:rsidRPr="00273A63">
        <w:rPr>
          <w:rFonts w:ascii="Calibri" w:hAnsi="Calibri" w:cs="Calibri" w:hint="eastAsia"/>
          <w:b/>
          <w:i/>
        </w:rPr>
        <w:t>ph</w:t>
      </w:r>
      <w:r w:rsidR="004252F6" w:rsidRPr="00273A63">
        <w:rPr>
          <w:rFonts w:ascii="Calibri" w:hAnsi="Calibri" w:cs="Calibri"/>
          <w:b/>
          <w:i/>
        </w:rPr>
        <w:t>K1</w:t>
      </w:r>
      <w:r w:rsidR="004252F6" w:rsidRPr="00273A63">
        <w:rPr>
          <w:rFonts w:ascii="Calibri" w:hAnsi="Calibri" w:cs="Calibri"/>
          <w:b/>
          <w:i/>
          <w:vertAlign w:val="superscript"/>
        </w:rPr>
        <w:t xml:space="preserve"> </w:t>
      </w:r>
      <w:r w:rsidR="004252F6" w:rsidRPr="00273A63">
        <w:rPr>
          <w:rFonts w:ascii="Calibri" w:hAnsi="Calibri" w:cs="Calibri" w:hint="eastAsia"/>
          <w:b/>
        </w:rPr>
        <w:t>deletion</w:t>
      </w:r>
      <w:r w:rsidR="004252F6" w:rsidRPr="00273A63">
        <w:rPr>
          <w:rFonts w:ascii="Calibri" w:hAnsi="Calibri" w:cs="Calibri"/>
          <w:b/>
        </w:rPr>
        <w:t xml:space="preserve"> </w:t>
      </w:r>
      <w:r w:rsidR="004252F6" w:rsidRPr="00273A63">
        <w:rPr>
          <w:rFonts w:ascii="Calibri" w:hAnsi="Calibri" w:cs="Calibri" w:hint="eastAsia"/>
          <w:b/>
        </w:rPr>
        <w:t>i</w:t>
      </w:r>
      <w:r w:rsidR="00D9451C" w:rsidRPr="00273A63">
        <w:rPr>
          <w:rFonts w:ascii="Calibri" w:hAnsi="Calibri" w:cs="Calibri" w:hint="eastAsia"/>
          <w:b/>
        </w:rPr>
        <w:t>nhibit</w:t>
      </w:r>
      <w:r w:rsidR="00D9451C" w:rsidRPr="00273A63">
        <w:rPr>
          <w:rFonts w:ascii="Calibri" w:hAnsi="Calibri" w:cs="Calibri"/>
          <w:b/>
        </w:rPr>
        <w:t>s NLRP3</w:t>
      </w:r>
      <w:r w:rsidR="00A72126" w:rsidRPr="00273A63">
        <w:rPr>
          <w:rFonts w:ascii="Calibri" w:hAnsi="Calibri" w:cs="Calibri"/>
          <w:b/>
        </w:rPr>
        <w:t xml:space="preserve"> </w:t>
      </w:r>
      <w:proofErr w:type="spellStart"/>
      <w:r w:rsidR="00A72126" w:rsidRPr="00273A63">
        <w:rPr>
          <w:rFonts w:ascii="Calibri" w:hAnsi="Calibri" w:cs="Calibri"/>
          <w:b/>
        </w:rPr>
        <w:t>inflammasome</w:t>
      </w:r>
      <w:proofErr w:type="spellEnd"/>
      <w:r w:rsidR="00A72126" w:rsidRPr="00273A63">
        <w:rPr>
          <w:rFonts w:ascii="Calibri" w:hAnsi="Calibri" w:cs="Calibri"/>
          <w:b/>
        </w:rPr>
        <w:t xml:space="preserve"> activation in </w:t>
      </w:r>
      <w:r w:rsidR="000C7637">
        <w:rPr>
          <w:rFonts w:ascii="Calibri" w:hAnsi="Calibri" w:cs="Calibri" w:hint="eastAsia"/>
          <w:b/>
        </w:rPr>
        <w:t>lungs</w:t>
      </w:r>
      <w:r w:rsidR="000C7637">
        <w:rPr>
          <w:rFonts w:ascii="Calibri" w:hAnsi="Calibri" w:cs="Calibri"/>
          <w:b/>
        </w:rPr>
        <w:t xml:space="preserve"> </w:t>
      </w:r>
      <w:r w:rsidR="000C7637">
        <w:rPr>
          <w:rFonts w:ascii="Calibri" w:hAnsi="Calibri" w:cs="Calibri" w:hint="eastAsia"/>
          <w:b/>
        </w:rPr>
        <w:t>of</w:t>
      </w:r>
      <w:r w:rsidR="000C7637">
        <w:rPr>
          <w:rFonts w:ascii="Calibri" w:hAnsi="Calibri" w:cs="Calibri"/>
          <w:b/>
        </w:rPr>
        <w:t xml:space="preserve"> </w:t>
      </w:r>
      <w:r w:rsidR="00A72126" w:rsidRPr="00273A63">
        <w:rPr>
          <w:rFonts w:ascii="Calibri" w:hAnsi="Calibri" w:cs="Calibri"/>
          <w:b/>
        </w:rPr>
        <w:t>septic</w:t>
      </w:r>
      <w:r w:rsidR="004252F6" w:rsidRPr="00273A63">
        <w:rPr>
          <w:rFonts w:ascii="Calibri" w:hAnsi="Calibri" w:cs="Calibri"/>
          <w:b/>
        </w:rPr>
        <w:t xml:space="preserve"> mice</w:t>
      </w:r>
      <w:r w:rsidR="00D9451C" w:rsidRPr="00273A63">
        <w:rPr>
          <w:rFonts w:ascii="Calibri" w:hAnsi="Calibri" w:cs="Calibri"/>
          <w:b/>
        </w:rPr>
        <w:t>.</w:t>
      </w:r>
      <w:r w:rsidR="004252F6" w:rsidRPr="00273A63">
        <w:rPr>
          <w:rFonts w:ascii="Calibri" w:hAnsi="Calibri" w:cs="Calibri"/>
          <w:b/>
        </w:rPr>
        <w:t xml:space="preserve"> </w:t>
      </w:r>
      <w:r w:rsidR="004252F6" w:rsidRPr="00273A63">
        <w:rPr>
          <w:rFonts w:ascii="Calibri" w:hAnsi="Calibri" w:cs="Calibri"/>
        </w:rPr>
        <w:t>Lung tissue</w:t>
      </w:r>
      <w:r w:rsidR="004252F6" w:rsidRPr="00273A63">
        <w:rPr>
          <w:rFonts w:ascii="Calibri" w:hAnsi="Calibri" w:cs="Calibri" w:hint="eastAsia"/>
        </w:rPr>
        <w:t>s</w:t>
      </w:r>
      <w:r w:rsidR="004252F6" w:rsidRPr="00273A63">
        <w:rPr>
          <w:rFonts w:ascii="Calibri" w:hAnsi="Calibri" w:cs="Calibri"/>
        </w:rPr>
        <w:t xml:space="preserve"> </w:t>
      </w:r>
      <w:r w:rsidR="004252F6" w:rsidRPr="00273A63">
        <w:rPr>
          <w:rFonts w:ascii="Calibri" w:hAnsi="Calibri" w:cs="Calibri" w:hint="eastAsia"/>
        </w:rPr>
        <w:t>were</w:t>
      </w:r>
      <w:r w:rsidR="004252F6" w:rsidRPr="00273A63">
        <w:rPr>
          <w:rFonts w:ascii="Calibri" w:hAnsi="Calibri" w:cs="Calibri"/>
        </w:rPr>
        <w:t xml:space="preserve"> </w:t>
      </w:r>
      <w:r w:rsidR="004252F6" w:rsidRPr="00273A63">
        <w:rPr>
          <w:rFonts w:ascii="Calibri" w:hAnsi="Calibri" w:cs="Calibri" w:hint="eastAsia"/>
        </w:rPr>
        <w:t>harvested</w:t>
      </w:r>
      <w:r w:rsidR="00A72126" w:rsidRPr="00273A63">
        <w:rPr>
          <w:rFonts w:ascii="Calibri" w:hAnsi="Calibri" w:cs="Calibri"/>
        </w:rPr>
        <w:t xml:space="preserve"> from wild type</w:t>
      </w:r>
      <w:r w:rsidR="004252F6" w:rsidRPr="00273A63">
        <w:rPr>
          <w:rFonts w:ascii="Calibri" w:hAnsi="Calibri" w:cs="Calibri"/>
        </w:rPr>
        <w:t xml:space="preserve"> and </w:t>
      </w:r>
      <w:r w:rsidR="004252F6" w:rsidRPr="00273A63">
        <w:rPr>
          <w:rFonts w:ascii="Calibri" w:hAnsi="Calibri" w:cs="Calibri"/>
          <w:i/>
        </w:rPr>
        <w:t>SphK1</w:t>
      </w:r>
      <w:r w:rsidR="004252F6" w:rsidRPr="00273A63">
        <w:rPr>
          <w:rFonts w:ascii="Calibri" w:hAnsi="Calibri" w:cs="Calibri"/>
          <w:i/>
          <w:vertAlign w:val="superscript"/>
        </w:rPr>
        <w:t>-/-</w:t>
      </w:r>
      <w:r w:rsidR="004252F6" w:rsidRPr="00273A63">
        <w:rPr>
          <w:rFonts w:ascii="Calibri" w:hAnsi="Calibri" w:cs="Calibri"/>
        </w:rPr>
        <w:t xml:space="preserve"> mice </w:t>
      </w:r>
      <w:r w:rsidR="004252F6" w:rsidRPr="00273A63">
        <w:rPr>
          <w:rFonts w:ascii="Calibri" w:hAnsi="Calibri" w:cs="Calibri" w:hint="eastAsia"/>
        </w:rPr>
        <w:t>24</w:t>
      </w:r>
      <w:r w:rsidR="004252F6" w:rsidRPr="00273A63">
        <w:rPr>
          <w:rFonts w:ascii="Calibri" w:hAnsi="Calibri" w:cs="Calibri"/>
        </w:rPr>
        <w:t xml:space="preserve"> </w:t>
      </w:r>
      <w:r w:rsidR="004252F6" w:rsidRPr="00273A63">
        <w:rPr>
          <w:rFonts w:ascii="Calibri" w:hAnsi="Calibri" w:cs="Calibri" w:hint="eastAsia"/>
        </w:rPr>
        <w:t>hours</w:t>
      </w:r>
      <w:r w:rsidR="004252F6" w:rsidRPr="00273A63">
        <w:rPr>
          <w:rFonts w:ascii="Calibri" w:hAnsi="Calibri" w:cs="Calibri"/>
        </w:rPr>
        <w:t xml:space="preserve"> </w:t>
      </w:r>
      <w:r w:rsidR="004252F6" w:rsidRPr="00273A63">
        <w:rPr>
          <w:rFonts w:ascii="Calibri" w:hAnsi="Calibri" w:cs="Calibri" w:hint="eastAsia"/>
        </w:rPr>
        <w:t>after</w:t>
      </w:r>
      <w:r w:rsidR="00DC494D" w:rsidRPr="00273A63">
        <w:rPr>
          <w:rFonts w:ascii="Calibri" w:hAnsi="Calibri" w:cs="Calibri"/>
        </w:rPr>
        <w:t xml:space="preserve"> </w:t>
      </w:r>
      <w:r w:rsidR="004252F6" w:rsidRPr="00273A63">
        <w:rPr>
          <w:rFonts w:ascii="Calibri" w:hAnsi="Calibri" w:cs="Calibri" w:hint="eastAsia"/>
        </w:rPr>
        <w:t>surgery</w:t>
      </w:r>
      <w:r w:rsidR="004252F6" w:rsidRPr="00273A63">
        <w:rPr>
          <w:rFonts w:ascii="Calibri" w:hAnsi="Calibri" w:cs="Calibri"/>
        </w:rPr>
        <w:t>.</w:t>
      </w:r>
      <w:r w:rsidR="00AB1A07" w:rsidRPr="00273A63">
        <w:rPr>
          <w:rFonts w:ascii="Calibri" w:hAnsi="Calibri" w:cs="Calibri"/>
        </w:rPr>
        <w:t xml:space="preserve"> I</w:t>
      </w:r>
      <w:r w:rsidR="00DF27D4" w:rsidRPr="00273A63">
        <w:rPr>
          <w:rFonts w:ascii="Calibri" w:hAnsi="Calibri" w:cs="Calibri"/>
        </w:rPr>
        <w:t xml:space="preserve">mmunoblot </w:t>
      </w:r>
      <w:r w:rsidR="00DF27D4" w:rsidRPr="00273A63">
        <w:rPr>
          <w:rFonts w:ascii="Calibri" w:hAnsi="Calibri" w:cs="Calibri" w:hint="eastAsia"/>
        </w:rPr>
        <w:t>of</w:t>
      </w:r>
      <w:r w:rsidR="00DC494D" w:rsidRPr="00273A63">
        <w:rPr>
          <w:rFonts w:ascii="Calibri" w:hAnsi="Calibri" w:cs="Calibri"/>
        </w:rPr>
        <w:t xml:space="preserve"> c</w:t>
      </w:r>
      <w:r w:rsidR="00DF27D4" w:rsidRPr="00273A63">
        <w:rPr>
          <w:rFonts w:ascii="Calibri" w:hAnsi="Calibri" w:cs="Calibri"/>
        </w:rPr>
        <w:t>aspase-1 activation and IL-1β maturation in whole lung lysates.</w:t>
      </w:r>
    </w:p>
    <w:p w:rsidR="00906672" w:rsidRDefault="00906672">
      <w:pPr>
        <w:rPr>
          <w:rFonts w:ascii="Arial" w:hAnsi="Arial" w:cs="Arial"/>
          <w:noProof/>
          <w:szCs w:val="21"/>
        </w:rPr>
      </w:pPr>
    </w:p>
    <w:p w:rsidR="004305D1" w:rsidRPr="00273A63" w:rsidRDefault="004305D1">
      <w:pPr>
        <w:rPr>
          <w:rFonts w:ascii="Arial" w:hAnsi="Arial" w:cs="Arial"/>
          <w:noProof/>
          <w:szCs w:val="21"/>
        </w:rPr>
      </w:pPr>
    </w:p>
    <w:p w:rsidR="00906672" w:rsidRPr="00273A63" w:rsidRDefault="00BE5E1B" w:rsidP="00B271A6">
      <w:pPr>
        <w:jc w:val="center"/>
        <w:rPr>
          <w:rFonts w:ascii="Arial" w:hAnsi="Arial" w:cs="Arial"/>
          <w:noProof/>
          <w:szCs w:val="21"/>
        </w:rPr>
      </w:pPr>
      <w:r w:rsidRPr="00273A63">
        <w:rPr>
          <w:rFonts w:ascii="Arial" w:hAnsi="Arial" w:cs="Arial"/>
          <w:noProof/>
          <w:szCs w:val="21"/>
        </w:rPr>
        <w:drawing>
          <wp:inline distT="0" distB="0" distL="0" distR="0" wp14:anchorId="0563834E" wp14:editId="55B0FF62">
            <wp:extent cx="3927944" cy="29667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1 KO CLP 1000000009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7"/>
                    <a:stretch/>
                  </pic:blipFill>
                  <pic:spPr bwMode="auto">
                    <a:xfrm>
                      <a:off x="0" y="0"/>
                      <a:ext cx="3927944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68B" w:rsidRPr="00273A63" w:rsidRDefault="000B453F">
      <w:pPr>
        <w:rPr>
          <w:rFonts w:ascii="Arial" w:hAnsi="Arial" w:cs="Arial"/>
          <w:noProof/>
          <w:szCs w:val="21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</w:t>
      </w:r>
      <w:r w:rsidRPr="00273A63">
        <w:rPr>
          <w:rFonts w:ascii="Calibri" w:hAnsi="Calibri" w:cs="Calibri" w:hint="eastAsia"/>
          <w:b/>
        </w:rPr>
        <w:t>6</w:t>
      </w:r>
      <w:r w:rsidRPr="00273A63">
        <w:rPr>
          <w:rFonts w:ascii="Calibri" w:hAnsi="Calibri" w:cs="Calibri"/>
          <w:b/>
        </w:rPr>
        <w:t xml:space="preserve">. </w:t>
      </w:r>
      <w:r w:rsidRPr="00273A63">
        <w:rPr>
          <w:rFonts w:ascii="Calibri" w:hAnsi="Calibri" w:cs="Calibri"/>
          <w:b/>
          <w:i/>
        </w:rPr>
        <w:t>S</w:t>
      </w:r>
      <w:r w:rsidRPr="00273A63">
        <w:rPr>
          <w:rFonts w:ascii="Calibri" w:hAnsi="Calibri" w:cs="Calibri" w:hint="eastAsia"/>
          <w:b/>
          <w:i/>
        </w:rPr>
        <w:t>phK</w:t>
      </w:r>
      <w:r w:rsidRPr="00273A63">
        <w:rPr>
          <w:rFonts w:ascii="Calibri" w:hAnsi="Calibri" w:cs="Calibri"/>
          <w:b/>
          <w:i/>
        </w:rPr>
        <w:t>1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deletion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improves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lung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injury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in</w:t>
      </w:r>
      <w:r w:rsidR="00DC494D" w:rsidRPr="00273A63">
        <w:rPr>
          <w:rFonts w:ascii="Calibri" w:hAnsi="Calibri" w:cs="Calibri"/>
          <w:b/>
        </w:rPr>
        <w:t xml:space="preserve"> septic</w:t>
      </w:r>
      <w:r w:rsidRPr="00273A63">
        <w:rPr>
          <w:rFonts w:ascii="Calibri" w:hAnsi="Calibri" w:cs="Calibri"/>
          <w:b/>
        </w:rPr>
        <w:t xml:space="preserve"> </w:t>
      </w:r>
      <w:r w:rsidRPr="00273A63">
        <w:rPr>
          <w:rFonts w:ascii="Calibri" w:hAnsi="Calibri" w:cs="Calibri" w:hint="eastAsia"/>
          <w:b/>
        </w:rPr>
        <w:t>mice</w:t>
      </w:r>
      <w:r w:rsidRPr="00273A63">
        <w:rPr>
          <w:rFonts w:ascii="Calibri" w:hAnsi="Calibri" w:cs="Calibri"/>
          <w:b/>
        </w:rPr>
        <w:t>.</w:t>
      </w:r>
      <w:r w:rsidRPr="00273A63">
        <w:rPr>
          <w:rFonts w:ascii="Calibri" w:hAnsi="Calibri" w:cs="Calibri"/>
          <w:b/>
          <w:noProof/>
          <w:szCs w:val="21"/>
        </w:rPr>
        <w:t xml:space="preserve"> </w:t>
      </w:r>
      <w:r w:rsidRPr="00273A63">
        <w:rPr>
          <w:rFonts w:ascii="Calibri" w:hAnsi="Calibri" w:cs="Calibri"/>
          <w:i/>
          <w:noProof/>
          <w:szCs w:val="21"/>
        </w:rPr>
        <w:t>S</w:t>
      </w:r>
      <w:r w:rsidRPr="00273A63">
        <w:rPr>
          <w:rFonts w:ascii="Calibri" w:hAnsi="Calibri" w:cs="Calibri" w:hint="eastAsia"/>
          <w:i/>
          <w:noProof/>
          <w:szCs w:val="21"/>
        </w:rPr>
        <w:t>phK</w:t>
      </w:r>
      <w:r w:rsidRPr="00273A63">
        <w:rPr>
          <w:rFonts w:ascii="Calibri" w:hAnsi="Calibri" w:cs="Calibri"/>
          <w:i/>
          <w:noProof/>
          <w:szCs w:val="21"/>
        </w:rPr>
        <w:t>1</w:t>
      </w:r>
      <w:r w:rsidRPr="00273A63">
        <w:rPr>
          <w:rFonts w:ascii="Calibri" w:hAnsi="Calibri" w:cs="Calibri"/>
          <w:i/>
          <w:noProof/>
          <w:szCs w:val="21"/>
          <w:vertAlign w:val="superscript"/>
        </w:rPr>
        <w:t>-/-</w:t>
      </w:r>
      <w:r w:rsidRPr="00273A63">
        <w:rPr>
          <w:rFonts w:ascii="Calibri" w:hAnsi="Calibri" w:cs="Calibri"/>
          <w:noProof/>
          <w:szCs w:val="21"/>
        </w:rPr>
        <w:t xml:space="preserve"> </w:t>
      </w:r>
      <w:r w:rsidR="000C7637">
        <w:rPr>
          <w:rFonts w:ascii="Calibri" w:hAnsi="Calibri" w:cs="Calibri" w:hint="eastAsia"/>
          <w:noProof/>
          <w:szCs w:val="21"/>
        </w:rPr>
        <w:t>and</w:t>
      </w:r>
      <w:r w:rsidR="000C7637">
        <w:rPr>
          <w:rFonts w:ascii="Calibri" w:hAnsi="Calibri" w:cs="Calibri"/>
          <w:noProof/>
          <w:szCs w:val="21"/>
        </w:rPr>
        <w:t xml:space="preserve"> </w:t>
      </w:r>
      <w:r w:rsidR="000C7637">
        <w:rPr>
          <w:rFonts w:ascii="Calibri" w:hAnsi="Calibri" w:cs="Calibri" w:hint="eastAsia"/>
          <w:noProof/>
          <w:szCs w:val="21"/>
        </w:rPr>
        <w:t>wild-type</w:t>
      </w:r>
      <w:r w:rsidR="000C7637">
        <w:rPr>
          <w:rFonts w:ascii="Calibri" w:hAnsi="Calibri" w:cs="Calibri"/>
          <w:noProof/>
          <w:szCs w:val="21"/>
        </w:rPr>
        <w:t xml:space="preserve"> </w:t>
      </w:r>
      <w:r w:rsidRPr="00273A63">
        <w:rPr>
          <w:rFonts w:ascii="Calibri" w:hAnsi="Calibri" w:cs="Calibri" w:hint="eastAsia"/>
          <w:noProof/>
          <w:szCs w:val="21"/>
        </w:rPr>
        <w:t>m</w:t>
      </w:r>
      <w:r w:rsidRPr="00273A63">
        <w:rPr>
          <w:rFonts w:ascii="Calibri" w:hAnsi="Calibri" w:cs="Calibri"/>
        </w:rPr>
        <w:t xml:space="preserve">ice were </w:t>
      </w:r>
      <w:r w:rsidR="00DC494D" w:rsidRPr="00273A63">
        <w:rPr>
          <w:rFonts w:ascii="Calibri" w:hAnsi="Calibri" w:cs="Calibri"/>
        </w:rPr>
        <w:t xml:space="preserve">subjected to sham surgery or </w:t>
      </w:r>
      <w:proofErr w:type="spellStart"/>
      <w:r w:rsidR="00DC494D" w:rsidRPr="00273A63">
        <w:rPr>
          <w:rFonts w:ascii="Calibri" w:hAnsi="Calibri" w:cs="Calibri"/>
        </w:rPr>
        <w:t>cecal</w:t>
      </w:r>
      <w:proofErr w:type="spellEnd"/>
      <w:r w:rsidR="00DC494D" w:rsidRPr="00273A63">
        <w:rPr>
          <w:rFonts w:ascii="Calibri" w:hAnsi="Calibri" w:cs="Calibri"/>
        </w:rPr>
        <w:t xml:space="preserve"> ligation and puncture</w:t>
      </w:r>
      <w:r w:rsidRPr="00273A63">
        <w:rPr>
          <w:rFonts w:ascii="Calibri" w:hAnsi="Calibri" w:cs="Calibri"/>
        </w:rPr>
        <w:t>. Lung tissue</w:t>
      </w:r>
      <w:r w:rsidRPr="00273A63">
        <w:rPr>
          <w:rFonts w:ascii="Calibri" w:hAnsi="Calibri" w:cs="Calibri" w:hint="eastAsia"/>
        </w:rPr>
        <w:t>s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were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harvested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24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hours</w:t>
      </w:r>
      <w:r w:rsidRPr="00273A63">
        <w:rPr>
          <w:rFonts w:ascii="Calibri" w:hAnsi="Calibri" w:cs="Calibri"/>
        </w:rPr>
        <w:t xml:space="preserve"> </w:t>
      </w:r>
      <w:r w:rsidR="00AB32EE" w:rsidRPr="00273A63">
        <w:rPr>
          <w:rFonts w:ascii="Calibri" w:hAnsi="Calibri" w:cs="Calibri" w:hint="eastAsia"/>
        </w:rPr>
        <w:t>afte</w:t>
      </w:r>
      <w:r w:rsidR="00AB32EE" w:rsidRPr="00273A63">
        <w:rPr>
          <w:rFonts w:ascii="Calibri" w:hAnsi="Calibri" w:cs="Calibri"/>
        </w:rPr>
        <w:t xml:space="preserve">r </w:t>
      </w:r>
      <w:r w:rsidRPr="00273A63">
        <w:rPr>
          <w:rFonts w:ascii="Calibri" w:hAnsi="Calibri" w:cs="Calibri" w:hint="eastAsia"/>
        </w:rPr>
        <w:t>surgery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for</w:t>
      </w:r>
      <w:r w:rsidRPr="00273A63">
        <w:rPr>
          <w:rFonts w:ascii="Calibri" w:hAnsi="Calibri" w:cs="Calibri"/>
        </w:rPr>
        <w:t xml:space="preserve"> </w:t>
      </w:r>
      <w:r w:rsidR="00AB32EE" w:rsidRPr="00273A63">
        <w:rPr>
          <w:rFonts w:ascii="Calibri" w:hAnsi="Calibri" w:cs="Calibri"/>
        </w:rPr>
        <w:t>Hematoxylin and Eosin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staining</w:t>
      </w:r>
      <w:r w:rsidRPr="00273A63">
        <w:rPr>
          <w:rFonts w:ascii="Calibri" w:hAnsi="Calibri" w:cs="Calibri"/>
        </w:rPr>
        <w:t>. S</w:t>
      </w:r>
      <w:r w:rsidRPr="00273A63">
        <w:rPr>
          <w:rFonts w:ascii="Calibri" w:hAnsi="Calibri" w:cs="Calibri" w:hint="eastAsia"/>
        </w:rPr>
        <w:t>care</w:t>
      </w:r>
      <w:r w:rsidRPr="00273A63">
        <w:rPr>
          <w:rFonts w:ascii="Calibri" w:hAnsi="Calibri" w:cs="Calibri"/>
        </w:rPr>
        <w:t xml:space="preserve"> </w:t>
      </w:r>
      <w:r w:rsidRPr="00273A63">
        <w:rPr>
          <w:rFonts w:ascii="Calibri" w:hAnsi="Calibri" w:cs="Calibri" w:hint="eastAsia"/>
        </w:rPr>
        <w:t>bar</w:t>
      </w:r>
      <w:r w:rsidRPr="00273A63">
        <w:rPr>
          <w:rFonts w:ascii="Calibri" w:hAnsi="Calibri" w:cs="Calibri"/>
        </w:rPr>
        <w:t>: 200</w:t>
      </w:r>
      <w:r w:rsidRPr="00273A63">
        <w:rPr>
          <w:rFonts w:ascii="Calibri" w:hAnsi="Calibri" w:cs="Calibri" w:hint="eastAsia"/>
        </w:rPr>
        <w:t>um</w:t>
      </w:r>
      <w:r w:rsidRPr="00273A63">
        <w:rPr>
          <w:rFonts w:ascii="Calibri" w:hAnsi="Calibri" w:cs="Calibri"/>
        </w:rPr>
        <w:t>.</w:t>
      </w:r>
    </w:p>
    <w:p w:rsidR="00A4068B" w:rsidRPr="00273A63" w:rsidRDefault="00A4068B">
      <w:pPr>
        <w:rPr>
          <w:rFonts w:ascii="Arial" w:hAnsi="Arial" w:cs="Arial"/>
          <w:noProof/>
          <w:szCs w:val="21"/>
        </w:rPr>
      </w:pPr>
    </w:p>
    <w:p w:rsidR="00A4068B" w:rsidRPr="00273A63" w:rsidRDefault="00A4068B">
      <w:pPr>
        <w:rPr>
          <w:rFonts w:ascii="Arial" w:hAnsi="Arial" w:cs="Arial"/>
          <w:noProof/>
          <w:szCs w:val="21"/>
        </w:rPr>
      </w:pPr>
    </w:p>
    <w:p w:rsidR="00041840" w:rsidRPr="00273A63" w:rsidRDefault="00041840" w:rsidP="00137BF1">
      <w:pPr>
        <w:jc w:val="center"/>
        <w:rPr>
          <w:rFonts w:ascii="Arial" w:hAnsi="Arial" w:cs="Arial"/>
          <w:noProof/>
          <w:szCs w:val="21"/>
          <w:u w:val="single"/>
        </w:rPr>
      </w:pPr>
      <w:r w:rsidRPr="00273A63">
        <w:rPr>
          <w:noProof/>
        </w:rPr>
        <w:lastRenderedPageBreak/>
        <w:drawing>
          <wp:inline distT="0" distB="0" distL="0" distR="0" wp14:anchorId="02422759" wp14:editId="3EEC4584">
            <wp:extent cx="3768918" cy="2305879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959" b="4939"/>
                    <a:stretch/>
                  </pic:blipFill>
                  <pic:spPr bwMode="auto">
                    <a:xfrm>
                      <a:off x="0" y="0"/>
                      <a:ext cx="3769112" cy="230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BF1" w:rsidRPr="00273A63" w:rsidRDefault="00137BF1" w:rsidP="00137BF1">
      <w:pPr>
        <w:rPr>
          <w:rFonts w:ascii="Calibri" w:hAnsi="Calibri" w:cs="Calibri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S7. PF-543 do</w:t>
      </w:r>
      <w:r w:rsidR="00AB32EE" w:rsidRPr="00273A63">
        <w:rPr>
          <w:rFonts w:ascii="Calibri" w:hAnsi="Calibri" w:cs="Calibri"/>
          <w:b/>
        </w:rPr>
        <w:t xml:space="preserve">es not affect VE-Cadherin and </w:t>
      </w:r>
      <w:proofErr w:type="spellStart"/>
      <w:r w:rsidRPr="00273A63">
        <w:rPr>
          <w:rFonts w:ascii="Calibri" w:hAnsi="Calibri" w:cs="Calibri"/>
          <w:b/>
        </w:rPr>
        <w:t>Src</w:t>
      </w:r>
      <w:proofErr w:type="spellEnd"/>
      <w:r w:rsidRPr="00273A63">
        <w:rPr>
          <w:rFonts w:ascii="Calibri" w:hAnsi="Calibri" w:cs="Calibri"/>
          <w:b/>
        </w:rPr>
        <w:t xml:space="preserve"> activation in endothelial cells.</w:t>
      </w:r>
      <w:r w:rsidRPr="00273A63">
        <w:rPr>
          <w:rFonts w:ascii="Calibri" w:hAnsi="Calibri" w:cs="Calibri"/>
        </w:rPr>
        <w:t xml:space="preserve"> </w:t>
      </w:r>
      <w:r w:rsidR="00AB32EE" w:rsidRPr="00273A63">
        <w:rPr>
          <w:rFonts w:ascii="Calibri" w:hAnsi="Calibri" w:cs="Calibri"/>
        </w:rPr>
        <w:t>Human lung microvascular endothelial cell</w:t>
      </w:r>
      <w:r w:rsidRPr="00273A63">
        <w:rPr>
          <w:rFonts w:ascii="Calibri" w:hAnsi="Calibri" w:cs="Calibri"/>
        </w:rPr>
        <w:t xml:space="preserve">s were incubated with PF-543 or </w:t>
      </w:r>
      <w:r w:rsidR="00FD1706" w:rsidRPr="00273A63">
        <w:rPr>
          <w:rFonts w:ascii="Calibri" w:hAnsi="Calibri" w:cs="Calibri" w:hint="eastAsia"/>
        </w:rPr>
        <w:t>control</w:t>
      </w:r>
      <w:r w:rsidR="0023351C" w:rsidRPr="00273A63">
        <w:rPr>
          <w:rFonts w:ascii="Calibri" w:hAnsi="Calibri" w:cs="Calibri"/>
        </w:rPr>
        <w:t xml:space="preserve"> for 24 hours. The </w:t>
      </w:r>
      <w:r w:rsidRPr="00273A63">
        <w:rPr>
          <w:rFonts w:ascii="Calibri" w:hAnsi="Calibri" w:cs="Calibri"/>
        </w:rPr>
        <w:t>cell lysates</w:t>
      </w:r>
      <w:r w:rsidR="0023351C" w:rsidRPr="00273A63">
        <w:rPr>
          <w:rFonts w:ascii="Calibri" w:hAnsi="Calibri" w:cs="Calibri"/>
        </w:rPr>
        <w:t xml:space="preserve"> were immunoblotted with </w:t>
      </w:r>
      <w:r w:rsidRPr="00273A63">
        <w:rPr>
          <w:rFonts w:ascii="Calibri" w:hAnsi="Calibri" w:cs="Calibri"/>
        </w:rPr>
        <w:t>antibodies</w:t>
      </w:r>
      <w:r w:rsidR="0023351C" w:rsidRPr="00273A63">
        <w:rPr>
          <w:rFonts w:ascii="Calibri" w:hAnsi="Calibri" w:cs="Calibri"/>
        </w:rPr>
        <w:t xml:space="preserve"> as indicated</w:t>
      </w:r>
      <w:r w:rsidRPr="00273A63">
        <w:rPr>
          <w:rFonts w:ascii="Calibri" w:hAnsi="Calibri" w:cs="Calibri"/>
        </w:rPr>
        <w:t>.</w:t>
      </w:r>
    </w:p>
    <w:p w:rsidR="00925E1B" w:rsidRPr="00273A63" w:rsidRDefault="00925E1B" w:rsidP="00137BF1">
      <w:pPr>
        <w:jc w:val="left"/>
        <w:rPr>
          <w:rFonts w:ascii="Arial" w:hAnsi="Arial" w:cs="Arial"/>
          <w:noProof/>
          <w:szCs w:val="21"/>
        </w:rPr>
      </w:pPr>
    </w:p>
    <w:p w:rsidR="00137BF1" w:rsidRPr="00273A63" w:rsidRDefault="00137BF1" w:rsidP="00925E1B">
      <w:pPr>
        <w:jc w:val="center"/>
        <w:rPr>
          <w:rFonts w:ascii="Arial" w:hAnsi="Arial" w:cs="Arial"/>
          <w:noProof/>
          <w:szCs w:val="21"/>
        </w:rPr>
      </w:pPr>
    </w:p>
    <w:p w:rsidR="00137BF1" w:rsidRPr="00273A63" w:rsidRDefault="00137BF1" w:rsidP="00925E1B">
      <w:pPr>
        <w:jc w:val="center"/>
        <w:rPr>
          <w:rFonts w:ascii="Arial" w:hAnsi="Arial" w:cs="Arial"/>
          <w:noProof/>
          <w:szCs w:val="21"/>
        </w:rPr>
      </w:pPr>
    </w:p>
    <w:p w:rsidR="00137BF1" w:rsidRPr="00273A63" w:rsidRDefault="00E15171" w:rsidP="00925E1B">
      <w:pPr>
        <w:jc w:val="center"/>
        <w:rPr>
          <w:rFonts w:ascii="Arial" w:hAnsi="Arial" w:cs="Arial"/>
          <w:noProof/>
          <w:szCs w:val="21"/>
        </w:rPr>
      </w:pPr>
      <w:r w:rsidRPr="00273A63">
        <w:rPr>
          <w:rFonts w:ascii="Arial" w:hAnsi="Arial" w:cs="Arial"/>
          <w:noProof/>
          <w:szCs w:val="21"/>
        </w:rPr>
        <w:drawing>
          <wp:inline distT="0" distB="0" distL="0" distR="0" wp14:anchorId="0933BE0A" wp14:editId="210E2B06">
            <wp:extent cx="3238784" cy="2094623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1 KO CLP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r="62144" b="42843"/>
                    <a:stretch/>
                  </pic:blipFill>
                  <pic:spPr bwMode="auto">
                    <a:xfrm>
                      <a:off x="0" y="0"/>
                      <a:ext cx="3257169" cy="210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72" w:rsidRPr="00273A63" w:rsidRDefault="00906672" w:rsidP="00797DCC">
      <w:pPr>
        <w:jc w:val="center"/>
        <w:rPr>
          <w:rFonts w:ascii="Arial" w:hAnsi="Arial" w:cs="Arial"/>
          <w:noProof/>
          <w:szCs w:val="21"/>
        </w:rPr>
      </w:pPr>
    </w:p>
    <w:p w:rsidR="00517A8D" w:rsidRPr="00273A63" w:rsidRDefault="00E725CA" w:rsidP="00315807">
      <w:pPr>
        <w:rPr>
          <w:rFonts w:ascii="Calibri" w:hAnsi="Calibri" w:cs="Calibri"/>
        </w:rPr>
      </w:pPr>
      <w:r w:rsidRPr="00273A63">
        <w:rPr>
          <w:rFonts w:ascii="Calibri" w:hAnsi="Calibri" w:cs="Calibri"/>
          <w:b/>
        </w:rPr>
        <w:t>F</w:t>
      </w:r>
      <w:r w:rsidRPr="00273A63">
        <w:rPr>
          <w:rFonts w:ascii="Calibri" w:hAnsi="Calibri" w:cs="Calibri" w:hint="eastAsia"/>
          <w:b/>
        </w:rPr>
        <w:t>igure</w:t>
      </w:r>
      <w:r w:rsidRPr="00273A63">
        <w:rPr>
          <w:rFonts w:ascii="Calibri" w:hAnsi="Calibri" w:cs="Calibri"/>
          <w:b/>
        </w:rPr>
        <w:t xml:space="preserve"> S</w:t>
      </w:r>
      <w:r w:rsidR="00137BF1" w:rsidRPr="00273A63">
        <w:rPr>
          <w:rFonts w:ascii="Calibri" w:hAnsi="Calibri" w:cs="Calibri" w:hint="eastAsia"/>
          <w:b/>
        </w:rPr>
        <w:t>8</w:t>
      </w:r>
      <w:r w:rsidR="00985DA5" w:rsidRPr="00273A63">
        <w:rPr>
          <w:rFonts w:ascii="Calibri" w:hAnsi="Calibri" w:cs="Calibri"/>
          <w:b/>
        </w:rPr>
        <w:t>. IL-1</w:t>
      </w:r>
      <w:r w:rsidR="00985DA5" w:rsidRPr="00273A63">
        <w:rPr>
          <w:rFonts w:ascii="Calibri" w:hAnsi="Calibri" w:cs="Calibri" w:hint="eastAsia"/>
          <w:b/>
        </w:rPr>
        <w:t>β</w:t>
      </w:r>
      <w:r w:rsidR="00985DA5" w:rsidRPr="00273A63">
        <w:rPr>
          <w:rFonts w:ascii="Calibri" w:hAnsi="Calibri" w:cs="Calibri"/>
          <w:b/>
        </w:rPr>
        <w:t xml:space="preserve"> </w:t>
      </w:r>
      <w:r w:rsidR="00985DA5" w:rsidRPr="00273A63">
        <w:rPr>
          <w:rFonts w:ascii="Calibri" w:hAnsi="Calibri" w:cs="Calibri" w:hint="eastAsia"/>
          <w:b/>
        </w:rPr>
        <w:t>induces</w:t>
      </w:r>
      <w:r w:rsidR="00985DA5" w:rsidRPr="00273A63">
        <w:rPr>
          <w:rFonts w:ascii="Calibri" w:hAnsi="Calibri" w:cs="Calibri"/>
          <w:b/>
        </w:rPr>
        <w:t xml:space="preserve"> VE-C</w:t>
      </w:r>
      <w:r w:rsidR="00985DA5" w:rsidRPr="00273A63">
        <w:rPr>
          <w:rFonts w:ascii="Calibri" w:hAnsi="Calibri" w:cs="Calibri" w:hint="eastAsia"/>
          <w:b/>
        </w:rPr>
        <w:t>adherin</w:t>
      </w:r>
      <w:r w:rsidR="00985DA5" w:rsidRPr="00273A63">
        <w:rPr>
          <w:rFonts w:ascii="Calibri" w:hAnsi="Calibri" w:cs="Calibri"/>
          <w:b/>
        </w:rPr>
        <w:t xml:space="preserve"> </w:t>
      </w:r>
      <w:r w:rsidR="00985DA5" w:rsidRPr="00273A63">
        <w:rPr>
          <w:rFonts w:ascii="Calibri" w:hAnsi="Calibri" w:cs="Calibri" w:hint="eastAsia"/>
          <w:b/>
        </w:rPr>
        <w:t>internalization</w:t>
      </w:r>
      <w:r w:rsidR="00985DA5" w:rsidRPr="00273A63">
        <w:rPr>
          <w:rFonts w:ascii="Calibri" w:hAnsi="Calibri" w:cs="Calibri"/>
          <w:b/>
        </w:rPr>
        <w:t xml:space="preserve"> </w:t>
      </w:r>
      <w:r w:rsidR="00985DA5" w:rsidRPr="00273A63">
        <w:rPr>
          <w:rFonts w:ascii="Calibri" w:hAnsi="Calibri" w:cs="Calibri" w:hint="eastAsia"/>
          <w:b/>
        </w:rPr>
        <w:t>on</w:t>
      </w:r>
      <w:r w:rsidR="00985DA5" w:rsidRPr="00273A63">
        <w:rPr>
          <w:rFonts w:ascii="Calibri" w:hAnsi="Calibri" w:cs="Calibri"/>
          <w:b/>
        </w:rPr>
        <w:t xml:space="preserve"> </w:t>
      </w:r>
      <w:r w:rsidR="00985DA5" w:rsidRPr="00273A63">
        <w:rPr>
          <w:rFonts w:ascii="Calibri" w:hAnsi="Calibri" w:cs="Calibri" w:hint="eastAsia"/>
          <w:b/>
        </w:rPr>
        <w:t>endothelial</w:t>
      </w:r>
      <w:r w:rsidR="00985DA5" w:rsidRPr="00273A63">
        <w:rPr>
          <w:rFonts w:ascii="Calibri" w:hAnsi="Calibri" w:cs="Calibri"/>
          <w:b/>
        </w:rPr>
        <w:t xml:space="preserve"> </w:t>
      </w:r>
      <w:r w:rsidR="00985DA5" w:rsidRPr="00273A63">
        <w:rPr>
          <w:rFonts w:ascii="Calibri" w:hAnsi="Calibri" w:cs="Calibri" w:hint="eastAsia"/>
          <w:b/>
        </w:rPr>
        <w:t>cells</w:t>
      </w:r>
      <w:r w:rsidR="00985DA5" w:rsidRPr="00273A63">
        <w:rPr>
          <w:rFonts w:ascii="Calibri" w:hAnsi="Calibri" w:cs="Calibri"/>
          <w:b/>
        </w:rPr>
        <w:t>.</w:t>
      </w:r>
      <w:r w:rsidR="0091734F" w:rsidRPr="00273A63">
        <w:rPr>
          <w:rFonts w:ascii="Calibri" w:hAnsi="Calibri" w:cs="Calibri"/>
          <w:b/>
        </w:rPr>
        <w:t xml:space="preserve"> </w:t>
      </w:r>
      <w:r w:rsidR="0023351C" w:rsidRPr="00273A63">
        <w:rPr>
          <w:rFonts w:ascii="Calibri" w:hAnsi="Calibri" w:cs="Calibri"/>
        </w:rPr>
        <w:t>Human lung microvascular endothelial cells were</w:t>
      </w:r>
      <w:r w:rsidR="0091734F" w:rsidRPr="00273A63">
        <w:rPr>
          <w:rFonts w:ascii="Calibri" w:hAnsi="Calibri" w:cs="Calibri"/>
        </w:rPr>
        <w:t xml:space="preserve"> challenged with </w:t>
      </w:r>
      <w:r w:rsidR="0023351C" w:rsidRPr="00273A63">
        <w:rPr>
          <w:rFonts w:ascii="Calibri" w:hAnsi="Calibri" w:cs="Calibri"/>
        </w:rPr>
        <w:t xml:space="preserve">recombinant human </w:t>
      </w:r>
      <w:r w:rsidR="0091734F" w:rsidRPr="00273A63">
        <w:rPr>
          <w:rFonts w:ascii="Calibri" w:hAnsi="Calibri" w:cs="Calibri"/>
        </w:rPr>
        <w:t xml:space="preserve">IL-1β (200ng/ml) </w:t>
      </w:r>
      <w:r w:rsidR="00985DA5" w:rsidRPr="00273A63">
        <w:rPr>
          <w:rFonts w:ascii="Calibri" w:hAnsi="Calibri" w:cs="Calibri" w:hint="eastAsia"/>
        </w:rPr>
        <w:t>or</w:t>
      </w:r>
      <w:r w:rsidR="00985DA5" w:rsidRPr="00273A63">
        <w:rPr>
          <w:rFonts w:ascii="Calibri" w:hAnsi="Calibri" w:cs="Calibri"/>
        </w:rPr>
        <w:t xml:space="preserve"> </w:t>
      </w:r>
      <w:r w:rsidR="0023351C" w:rsidRPr="00273A63">
        <w:rPr>
          <w:rFonts w:ascii="Calibri" w:hAnsi="Calibri" w:cs="Calibri"/>
        </w:rPr>
        <w:t>control</w:t>
      </w:r>
      <w:r w:rsidR="00985DA5" w:rsidRPr="00273A63">
        <w:rPr>
          <w:rFonts w:ascii="Calibri" w:hAnsi="Calibri" w:cs="Calibri"/>
        </w:rPr>
        <w:t xml:space="preserve"> </w:t>
      </w:r>
      <w:r w:rsidR="0091734F" w:rsidRPr="00273A63">
        <w:rPr>
          <w:rFonts w:ascii="Calibri" w:hAnsi="Calibri" w:cs="Calibri"/>
        </w:rPr>
        <w:t>for 24 hours. C</w:t>
      </w:r>
      <w:r w:rsidR="0091734F" w:rsidRPr="00273A63">
        <w:rPr>
          <w:rFonts w:ascii="Calibri" w:hAnsi="Calibri" w:cs="Calibri" w:hint="eastAsia"/>
        </w:rPr>
        <w:t>ell</w:t>
      </w:r>
      <w:r w:rsidR="00C90080" w:rsidRPr="00273A63">
        <w:rPr>
          <w:rFonts w:ascii="Calibri" w:hAnsi="Calibri" w:cs="Calibri"/>
        </w:rPr>
        <w:t xml:space="preserve"> membrane fraction and intracellular</w:t>
      </w:r>
      <w:r w:rsidR="0091734F" w:rsidRPr="00273A63">
        <w:rPr>
          <w:rFonts w:ascii="Calibri" w:hAnsi="Calibri" w:cs="Calibri"/>
        </w:rPr>
        <w:t xml:space="preserve"> fraction </w:t>
      </w:r>
      <w:r w:rsidR="0091734F" w:rsidRPr="00273A63">
        <w:rPr>
          <w:rFonts w:ascii="Calibri" w:hAnsi="Calibri" w:cs="Calibri" w:hint="eastAsia"/>
        </w:rPr>
        <w:t>were</w:t>
      </w:r>
      <w:r w:rsidR="0091734F" w:rsidRPr="00273A63">
        <w:rPr>
          <w:rFonts w:ascii="Calibri" w:hAnsi="Calibri" w:cs="Calibri"/>
        </w:rPr>
        <w:t xml:space="preserve"> immunoblot</w:t>
      </w:r>
      <w:r w:rsidR="0091734F" w:rsidRPr="00273A63">
        <w:rPr>
          <w:rFonts w:ascii="Calibri" w:hAnsi="Calibri" w:cs="Calibri" w:hint="eastAsia"/>
        </w:rPr>
        <w:t>ted</w:t>
      </w:r>
      <w:r w:rsidR="0091734F" w:rsidRPr="00273A63">
        <w:rPr>
          <w:rFonts w:ascii="Calibri" w:hAnsi="Calibri" w:cs="Calibri"/>
        </w:rPr>
        <w:t xml:space="preserve"> </w:t>
      </w:r>
      <w:r w:rsidR="0091734F" w:rsidRPr="00273A63">
        <w:rPr>
          <w:rFonts w:ascii="Calibri" w:hAnsi="Calibri" w:cs="Calibri" w:hint="eastAsia"/>
        </w:rPr>
        <w:t>with</w:t>
      </w:r>
      <w:r w:rsidR="0091734F" w:rsidRPr="00273A63">
        <w:rPr>
          <w:rFonts w:ascii="Calibri" w:hAnsi="Calibri" w:cs="Calibri"/>
        </w:rPr>
        <w:t xml:space="preserve"> VE-Cadherin.</w:t>
      </w:r>
    </w:p>
    <w:p w:rsidR="00137BF1" w:rsidRPr="00273A63" w:rsidRDefault="00137BF1" w:rsidP="00315807">
      <w:pPr>
        <w:rPr>
          <w:rFonts w:ascii="Calibri" w:hAnsi="Calibri" w:cs="Calibri"/>
        </w:rPr>
      </w:pPr>
    </w:p>
    <w:p w:rsidR="00137BF1" w:rsidRPr="00273A63" w:rsidRDefault="00137BF1" w:rsidP="00315807">
      <w:pPr>
        <w:rPr>
          <w:rFonts w:ascii="Calibri" w:hAnsi="Calibri" w:cs="Calibri"/>
        </w:rPr>
      </w:pPr>
    </w:p>
    <w:p w:rsidR="00137BF1" w:rsidRPr="00273A63" w:rsidRDefault="00137BF1" w:rsidP="00315807">
      <w:pPr>
        <w:rPr>
          <w:rFonts w:ascii="Calibri" w:hAnsi="Calibri" w:cs="Calibri"/>
        </w:rPr>
      </w:pPr>
    </w:p>
    <w:p w:rsidR="00137BF1" w:rsidRPr="00273A63" w:rsidRDefault="00137BF1" w:rsidP="00315807">
      <w:pPr>
        <w:rPr>
          <w:rFonts w:ascii="Arial" w:hAnsi="Arial" w:cs="Arial"/>
          <w:noProof/>
          <w:szCs w:val="21"/>
        </w:rPr>
      </w:pPr>
    </w:p>
    <w:p w:rsidR="00517A8D" w:rsidRPr="00273A63" w:rsidRDefault="008E3A77" w:rsidP="00B05529">
      <w:pPr>
        <w:jc w:val="center"/>
        <w:rPr>
          <w:rFonts w:ascii="Calibri" w:hAnsi="Calibri" w:cs="Calibri"/>
          <w:b/>
          <w:sz w:val="24"/>
          <w:szCs w:val="24"/>
        </w:rPr>
      </w:pPr>
      <w:r w:rsidRPr="00273A63">
        <w:rPr>
          <w:rFonts w:ascii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37955128" wp14:editId="76574C69">
            <wp:extent cx="4625163" cy="6166513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P 201904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03" w:rsidRPr="00273A63" w:rsidRDefault="00517A8D" w:rsidP="000D1D03">
      <w:pPr>
        <w:rPr>
          <w:rFonts w:ascii="Calibri" w:hAnsi="Calibri" w:cs="Calibri"/>
          <w:szCs w:val="21"/>
        </w:rPr>
      </w:pPr>
      <w:r w:rsidRPr="008B38A6">
        <w:rPr>
          <w:rFonts w:ascii="Calibri" w:hAnsi="Calibri" w:cs="Calibri" w:hint="eastAsia"/>
          <w:b/>
          <w:szCs w:val="21"/>
        </w:rPr>
        <w:t>F</w:t>
      </w:r>
      <w:r w:rsidR="00B05529" w:rsidRPr="008B38A6">
        <w:rPr>
          <w:rFonts w:ascii="Calibri" w:hAnsi="Calibri" w:cs="Calibri" w:hint="eastAsia"/>
          <w:b/>
          <w:szCs w:val="21"/>
        </w:rPr>
        <w:t>ig</w:t>
      </w:r>
      <w:r w:rsidRPr="008B38A6">
        <w:rPr>
          <w:rFonts w:ascii="Calibri" w:hAnsi="Calibri" w:cs="Calibri" w:hint="eastAsia"/>
          <w:b/>
          <w:szCs w:val="21"/>
        </w:rPr>
        <w:t>ure</w:t>
      </w:r>
      <w:r w:rsidR="00137BF1" w:rsidRPr="008B38A6">
        <w:rPr>
          <w:rFonts w:ascii="Calibri" w:hAnsi="Calibri" w:cs="Calibri"/>
          <w:b/>
          <w:szCs w:val="21"/>
        </w:rPr>
        <w:t xml:space="preserve"> S</w:t>
      </w:r>
      <w:r w:rsidR="00137BF1" w:rsidRPr="008B38A6">
        <w:rPr>
          <w:rFonts w:ascii="Calibri" w:hAnsi="Calibri" w:cs="Calibri" w:hint="eastAsia"/>
          <w:b/>
          <w:szCs w:val="21"/>
        </w:rPr>
        <w:t>9</w:t>
      </w:r>
      <w:r w:rsidRPr="008B38A6">
        <w:rPr>
          <w:rFonts w:ascii="Calibri" w:hAnsi="Calibri" w:cs="Calibri"/>
          <w:b/>
          <w:szCs w:val="21"/>
        </w:rPr>
        <w:t>.</w:t>
      </w:r>
      <w:r w:rsidR="00B05529" w:rsidRPr="008B38A6">
        <w:rPr>
          <w:rFonts w:ascii="Calibri" w:hAnsi="Calibri" w:cs="Calibri"/>
          <w:b/>
          <w:szCs w:val="21"/>
        </w:rPr>
        <w:t xml:space="preserve"> Inhi</w:t>
      </w:r>
      <w:r w:rsidR="00AC01F1" w:rsidRPr="008B38A6">
        <w:rPr>
          <w:rFonts w:ascii="Calibri" w:hAnsi="Calibri" w:cs="Calibri"/>
          <w:b/>
          <w:szCs w:val="21"/>
        </w:rPr>
        <w:t xml:space="preserve">bition of </w:t>
      </w:r>
      <w:r w:rsidR="00AC01F1" w:rsidRPr="008B38A6">
        <w:rPr>
          <w:rFonts w:ascii="Calibri" w:hAnsi="Calibri" w:cs="Calibri" w:hint="eastAsia"/>
          <w:b/>
          <w:szCs w:val="21"/>
        </w:rPr>
        <w:t>s</w:t>
      </w:r>
      <w:r w:rsidR="00AC01F1" w:rsidRPr="008B38A6">
        <w:rPr>
          <w:rFonts w:ascii="Calibri" w:hAnsi="Calibri" w:cs="Calibri"/>
          <w:b/>
          <w:szCs w:val="21"/>
        </w:rPr>
        <w:t xml:space="preserve">phingosine </w:t>
      </w:r>
      <w:r w:rsidR="00AC01F1" w:rsidRPr="008B38A6">
        <w:rPr>
          <w:rFonts w:ascii="Calibri" w:hAnsi="Calibri" w:cs="Calibri" w:hint="eastAsia"/>
          <w:b/>
          <w:szCs w:val="21"/>
        </w:rPr>
        <w:t>k</w:t>
      </w:r>
      <w:r w:rsidR="00FE5E9C" w:rsidRPr="008B38A6">
        <w:rPr>
          <w:rFonts w:ascii="Calibri" w:hAnsi="Calibri" w:cs="Calibri"/>
          <w:b/>
          <w:szCs w:val="21"/>
        </w:rPr>
        <w:t xml:space="preserve">inase 1 </w:t>
      </w:r>
      <w:r w:rsidR="00FE5E9C" w:rsidRPr="008B38A6">
        <w:rPr>
          <w:rFonts w:ascii="Calibri" w:hAnsi="Calibri" w:cs="Calibri" w:hint="eastAsia"/>
          <w:b/>
          <w:szCs w:val="21"/>
        </w:rPr>
        <w:t>a</w:t>
      </w:r>
      <w:r w:rsidR="00FE5E9C" w:rsidRPr="008B38A6">
        <w:rPr>
          <w:rFonts w:ascii="Calibri" w:hAnsi="Calibri" w:cs="Calibri"/>
          <w:b/>
          <w:szCs w:val="21"/>
        </w:rPr>
        <w:t xml:space="preserve">ttenuates </w:t>
      </w:r>
      <w:r w:rsidR="00FE5E9C" w:rsidRPr="008B38A6">
        <w:rPr>
          <w:rFonts w:ascii="Calibri" w:hAnsi="Calibri" w:cs="Calibri" w:hint="eastAsia"/>
          <w:b/>
          <w:szCs w:val="21"/>
        </w:rPr>
        <w:t>s</w:t>
      </w:r>
      <w:r w:rsidR="00FE5E9C" w:rsidRPr="008B38A6">
        <w:rPr>
          <w:rFonts w:ascii="Calibri" w:hAnsi="Calibri" w:cs="Calibri"/>
          <w:b/>
          <w:szCs w:val="21"/>
        </w:rPr>
        <w:t xml:space="preserve">epsis-induced </w:t>
      </w:r>
      <w:r w:rsidR="00FE5E9C" w:rsidRPr="008B38A6">
        <w:rPr>
          <w:rFonts w:ascii="Calibri" w:hAnsi="Calibri" w:cs="Calibri" w:hint="eastAsia"/>
          <w:b/>
          <w:szCs w:val="21"/>
        </w:rPr>
        <w:t>m</w:t>
      </w:r>
      <w:r w:rsidR="00FE5E9C" w:rsidRPr="008B38A6">
        <w:rPr>
          <w:rFonts w:ascii="Calibri" w:hAnsi="Calibri" w:cs="Calibri"/>
          <w:b/>
          <w:szCs w:val="21"/>
        </w:rPr>
        <w:t xml:space="preserve">icrovascular </w:t>
      </w:r>
      <w:r w:rsidR="00FE5E9C" w:rsidRPr="008B38A6">
        <w:rPr>
          <w:rFonts w:ascii="Calibri" w:hAnsi="Calibri" w:cs="Calibri" w:hint="eastAsia"/>
          <w:b/>
          <w:szCs w:val="21"/>
        </w:rPr>
        <w:t>l</w:t>
      </w:r>
      <w:r w:rsidR="00FE5E9C" w:rsidRPr="008B38A6">
        <w:rPr>
          <w:rFonts w:ascii="Calibri" w:hAnsi="Calibri" w:cs="Calibri"/>
          <w:b/>
          <w:szCs w:val="21"/>
        </w:rPr>
        <w:t xml:space="preserve">eakage via </w:t>
      </w:r>
      <w:r w:rsidR="00FE5E9C" w:rsidRPr="008B38A6">
        <w:rPr>
          <w:rFonts w:ascii="Calibri" w:hAnsi="Calibri" w:cs="Calibri" w:hint="eastAsia"/>
          <w:b/>
          <w:szCs w:val="21"/>
        </w:rPr>
        <w:t>i</w:t>
      </w:r>
      <w:r w:rsidR="00FE5E9C" w:rsidRPr="008B38A6">
        <w:rPr>
          <w:rFonts w:ascii="Calibri" w:hAnsi="Calibri" w:cs="Calibri"/>
          <w:b/>
          <w:szCs w:val="21"/>
        </w:rPr>
        <w:t xml:space="preserve">nhibiting </w:t>
      </w:r>
      <w:r w:rsidR="00FE5E9C" w:rsidRPr="008B38A6">
        <w:rPr>
          <w:rFonts w:ascii="Calibri" w:hAnsi="Calibri" w:cs="Calibri" w:hint="eastAsia"/>
          <w:b/>
          <w:szCs w:val="21"/>
        </w:rPr>
        <w:t>m</w:t>
      </w:r>
      <w:r w:rsidR="00FE5E9C" w:rsidRPr="008B38A6">
        <w:rPr>
          <w:rFonts w:ascii="Calibri" w:hAnsi="Calibri" w:cs="Calibri"/>
          <w:b/>
          <w:szCs w:val="21"/>
        </w:rPr>
        <w:t xml:space="preserve">acrophage NLRP3 </w:t>
      </w:r>
      <w:proofErr w:type="spellStart"/>
      <w:r w:rsidR="00FE5E9C" w:rsidRPr="008B38A6">
        <w:rPr>
          <w:rFonts w:ascii="Calibri" w:hAnsi="Calibri" w:cs="Calibri" w:hint="eastAsia"/>
          <w:b/>
          <w:szCs w:val="21"/>
        </w:rPr>
        <w:t>i</w:t>
      </w:r>
      <w:r w:rsidR="00FE5E9C" w:rsidRPr="008B38A6">
        <w:rPr>
          <w:rFonts w:ascii="Calibri" w:hAnsi="Calibri" w:cs="Calibri"/>
          <w:b/>
          <w:szCs w:val="21"/>
        </w:rPr>
        <w:t>nflammasome</w:t>
      </w:r>
      <w:proofErr w:type="spellEnd"/>
      <w:r w:rsidR="00FE5E9C" w:rsidRPr="008B38A6">
        <w:rPr>
          <w:rFonts w:ascii="Calibri" w:hAnsi="Calibri" w:cs="Calibri"/>
          <w:b/>
          <w:szCs w:val="21"/>
        </w:rPr>
        <w:t xml:space="preserve"> </w:t>
      </w:r>
      <w:r w:rsidR="00FE5E9C" w:rsidRPr="008B38A6">
        <w:rPr>
          <w:rFonts w:ascii="Calibri" w:hAnsi="Calibri" w:cs="Calibri" w:hint="eastAsia"/>
          <w:b/>
          <w:szCs w:val="21"/>
        </w:rPr>
        <w:t>a</w:t>
      </w:r>
      <w:r w:rsidR="00B05529" w:rsidRPr="008B38A6">
        <w:rPr>
          <w:rFonts w:ascii="Calibri" w:hAnsi="Calibri" w:cs="Calibri"/>
          <w:b/>
          <w:szCs w:val="21"/>
        </w:rPr>
        <w:t xml:space="preserve">ctivation. </w:t>
      </w:r>
      <w:r w:rsidR="000D1D03" w:rsidRPr="008B38A6">
        <w:rPr>
          <w:rFonts w:ascii="Calibri" w:hAnsi="Calibri" w:cs="Calibri"/>
          <w:szCs w:val="21"/>
        </w:rPr>
        <w:t xml:space="preserve">NLRP3 </w:t>
      </w:r>
      <w:proofErr w:type="spellStart"/>
      <w:r w:rsidR="000D1D03" w:rsidRPr="008B38A6">
        <w:rPr>
          <w:rFonts w:ascii="Calibri" w:hAnsi="Calibri" w:cs="Calibri"/>
          <w:szCs w:val="21"/>
        </w:rPr>
        <w:t>inflammas</w:t>
      </w:r>
      <w:r w:rsidR="0060749F" w:rsidRPr="008B38A6">
        <w:rPr>
          <w:rFonts w:ascii="Calibri" w:hAnsi="Calibri" w:cs="Calibri"/>
          <w:szCs w:val="21"/>
        </w:rPr>
        <w:t>ome</w:t>
      </w:r>
      <w:proofErr w:type="spellEnd"/>
      <w:r w:rsidR="0060749F" w:rsidRPr="008B38A6">
        <w:rPr>
          <w:rFonts w:ascii="Calibri" w:hAnsi="Calibri" w:cs="Calibri"/>
          <w:szCs w:val="21"/>
        </w:rPr>
        <w:t xml:space="preserve"> activation includes initial </w:t>
      </w:r>
      <w:r w:rsidR="000D1D03" w:rsidRPr="008B38A6">
        <w:rPr>
          <w:rFonts w:ascii="Calibri" w:hAnsi="Calibri" w:cs="Calibri"/>
          <w:szCs w:val="21"/>
        </w:rPr>
        <w:t>transcription</w:t>
      </w:r>
      <w:r w:rsidR="00776097" w:rsidRPr="008B38A6">
        <w:rPr>
          <w:rFonts w:ascii="Calibri" w:hAnsi="Calibri" w:cs="Calibri" w:hint="eastAsia"/>
          <w:szCs w:val="21"/>
        </w:rPr>
        <w:t>al</w:t>
      </w:r>
      <w:r w:rsidR="00776097" w:rsidRPr="008B38A6">
        <w:rPr>
          <w:rFonts w:ascii="Calibri" w:hAnsi="Calibri" w:cs="Calibri"/>
          <w:szCs w:val="21"/>
        </w:rPr>
        <w:t xml:space="preserve"> </w:t>
      </w:r>
      <w:r w:rsidR="00776097" w:rsidRPr="008B38A6">
        <w:rPr>
          <w:rFonts w:ascii="Calibri" w:hAnsi="Calibri" w:cs="Calibri" w:hint="eastAsia"/>
          <w:szCs w:val="21"/>
        </w:rPr>
        <w:t>upregulation</w:t>
      </w:r>
      <w:r w:rsidR="000D1D03" w:rsidRPr="008B38A6">
        <w:rPr>
          <w:rFonts w:ascii="Calibri" w:hAnsi="Calibri" w:cs="Calibri"/>
          <w:szCs w:val="21"/>
        </w:rPr>
        <w:t xml:space="preserve"> of NLRP3 and pro-IL-β via stimula</w:t>
      </w:r>
      <w:r w:rsidR="0023351C" w:rsidRPr="008B38A6">
        <w:rPr>
          <w:rFonts w:ascii="Calibri" w:hAnsi="Calibri" w:cs="Calibri"/>
          <w:szCs w:val="21"/>
        </w:rPr>
        <w:t>tion of Toll-like receptor</w:t>
      </w:r>
      <w:r w:rsidR="000D1D03" w:rsidRPr="008B38A6">
        <w:rPr>
          <w:rFonts w:ascii="Calibri" w:hAnsi="Calibri" w:cs="Calibri"/>
          <w:szCs w:val="21"/>
        </w:rPr>
        <w:t xml:space="preserve"> by </w:t>
      </w:r>
      <w:r w:rsidR="005C56DC" w:rsidRPr="008B38A6">
        <w:rPr>
          <w:rFonts w:ascii="Calibri" w:hAnsi="Calibri" w:cs="Calibri"/>
        </w:rPr>
        <w:t>lipopolysaccharide (</w:t>
      </w:r>
      <w:r w:rsidR="000D1D03" w:rsidRPr="008B38A6">
        <w:rPr>
          <w:rFonts w:ascii="Calibri" w:hAnsi="Calibri" w:cs="Calibri"/>
          <w:szCs w:val="21"/>
        </w:rPr>
        <w:t>LPS</w:t>
      </w:r>
      <w:r w:rsidR="005C56DC" w:rsidRPr="008B38A6">
        <w:rPr>
          <w:rFonts w:ascii="Calibri" w:hAnsi="Calibri" w:cs="Calibri"/>
          <w:szCs w:val="21"/>
        </w:rPr>
        <w:t>)</w:t>
      </w:r>
      <w:r w:rsidR="000D1D03" w:rsidRPr="008B38A6">
        <w:rPr>
          <w:rFonts w:ascii="Calibri" w:hAnsi="Calibri" w:cs="Calibri"/>
          <w:szCs w:val="21"/>
        </w:rPr>
        <w:t xml:space="preserve">, and secondary activation of NLPR3 by </w:t>
      </w:r>
      <w:r w:rsidR="00AA3960" w:rsidRPr="008B38A6">
        <w:rPr>
          <w:rFonts w:ascii="Calibri" w:hAnsi="Calibri" w:cs="Calibri" w:hint="eastAsia"/>
          <w:szCs w:val="21"/>
        </w:rPr>
        <w:t>damage-associated</w:t>
      </w:r>
      <w:r w:rsidR="00AA3960" w:rsidRPr="008B38A6">
        <w:rPr>
          <w:rFonts w:ascii="Calibri" w:hAnsi="Calibri" w:cs="Calibri"/>
          <w:szCs w:val="21"/>
        </w:rPr>
        <w:t xml:space="preserve"> </w:t>
      </w:r>
      <w:r w:rsidR="00AA3960" w:rsidRPr="008B38A6">
        <w:rPr>
          <w:rFonts w:ascii="Calibri" w:hAnsi="Calibri" w:cs="Calibri" w:hint="eastAsia"/>
          <w:szCs w:val="21"/>
        </w:rPr>
        <w:t>molecular</w:t>
      </w:r>
      <w:r w:rsidR="00AA3960" w:rsidRPr="008B38A6">
        <w:rPr>
          <w:rFonts w:ascii="Calibri" w:hAnsi="Calibri" w:cs="Calibri"/>
          <w:szCs w:val="21"/>
        </w:rPr>
        <w:t xml:space="preserve"> </w:t>
      </w:r>
      <w:r w:rsidR="00AA3960" w:rsidRPr="008B38A6">
        <w:rPr>
          <w:rFonts w:ascii="Calibri" w:hAnsi="Calibri" w:cs="Calibri" w:hint="eastAsia"/>
          <w:szCs w:val="21"/>
        </w:rPr>
        <w:t>pattern</w:t>
      </w:r>
      <w:r w:rsidR="00477F9F" w:rsidRPr="008B38A6">
        <w:rPr>
          <w:rFonts w:ascii="Calibri" w:hAnsi="Calibri" w:cs="Calibri" w:hint="eastAsia"/>
          <w:szCs w:val="21"/>
        </w:rPr>
        <w:t>s</w:t>
      </w:r>
      <w:r w:rsidR="00477F9F" w:rsidRPr="008B38A6">
        <w:rPr>
          <w:rFonts w:ascii="Calibri" w:hAnsi="Calibri" w:cs="Calibri"/>
          <w:szCs w:val="21"/>
        </w:rPr>
        <w:t xml:space="preserve"> </w:t>
      </w:r>
      <w:r w:rsidR="00477F9F" w:rsidRPr="008B38A6">
        <w:rPr>
          <w:rFonts w:ascii="Calibri" w:hAnsi="Calibri" w:cs="Calibri" w:hint="eastAsia"/>
          <w:szCs w:val="21"/>
        </w:rPr>
        <w:t>such</w:t>
      </w:r>
      <w:r w:rsidR="00477F9F" w:rsidRPr="008B38A6">
        <w:rPr>
          <w:rFonts w:ascii="Calibri" w:hAnsi="Calibri" w:cs="Calibri"/>
          <w:szCs w:val="21"/>
        </w:rPr>
        <w:t xml:space="preserve"> </w:t>
      </w:r>
      <w:r w:rsidR="00477F9F" w:rsidRPr="008B38A6">
        <w:rPr>
          <w:rFonts w:ascii="Calibri" w:hAnsi="Calibri" w:cs="Calibri" w:hint="eastAsia"/>
          <w:szCs w:val="21"/>
        </w:rPr>
        <w:t>as</w:t>
      </w:r>
      <w:r w:rsidR="00477F9F" w:rsidRPr="008B38A6">
        <w:rPr>
          <w:rFonts w:ascii="Calibri" w:hAnsi="Calibri" w:cs="Calibri"/>
          <w:szCs w:val="21"/>
        </w:rPr>
        <w:t xml:space="preserve"> ATP</w:t>
      </w:r>
      <w:r w:rsidR="00477F9F" w:rsidRPr="008B38A6">
        <w:rPr>
          <w:rFonts w:ascii="Calibri" w:hAnsi="Calibri" w:cs="Calibri" w:hint="eastAsia"/>
          <w:szCs w:val="21"/>
        </w:rPr>
        <w:t>,</w:t>
      </w:r>
      <w:r w:rsidR="000D1D03" w:rsidRPr="008B38A6">
        <w:rPr>
          <w:rFonts w:ascii="Calibri" w:hAnsi="Calibri" w:cs="Calibri"/>
          <w:szCs w:val="21"/>
        </w:rPr>
        <w:t xml:space="preserve"> resulting in </w:t>
      </w:r>
      <w:r w:rsidR="00477F9F" w:rsidRPr="008B38A6">
        <w:rPr>
          <w:rFonts w:ascii="Calibri" w:hAnsi="Calibri" w:cs="Calibri"/>
          <w:szCs w:val="21"/>
        </w:rPr>
        <w:t xml:space="preserve">activation </w:t>
      </w:r>
      <w:r w:rsidR="00477F9F" w:rsidRPr="008B38A6">
        <w:rPr>
          <w:rFonts w:ascii="Calibri" w:hAnsi="Calibri" w:cs="Calibri" w:hint="eastAsia"/>
          <w:szCs w:val="21"/>
        </w:rPr>
        <w:t>of</w:t>
      </w:r>
      <w:r w:rsidR="00477F9F" w:rsidRPr="008B38A6">
        <w:rPr>
          <w:rFonts w:ascii="Calibri" w:hAnsi="Calibri" w:cs="Calibri"/>
          <w:szCs w:val="21"/>
        </w:rPr>
        <w:t xml:space="preserve"> </w:t>
      </w:r>
      <w:r w:rsidR="00477F9F" w:rsidRPr="008B38A6">
        <w:rPr>
          <w:rFonts w:ascii="Calibri" w:hAnsi="Calibri" w:cs="Calibri" w:hint="eastAsia"/>
          <w:szCs w:val="21"/>
        </w:rPr>
        <w:t>caspase-1</w:t>
      </w:r>
      <w:r w:rsidR="00023848" w:rsidRPr="008B38A6">
        <w:rPr>
          <w:rFonts w:ascii="Calibri" w:hAnsi="Calibri" w:cs="Calibri" w:hint="eastAsia"/>
          <w:szCs w:val="21"/>
        </w:rPr>
        <w:t>,</w:t>
      </w:r>
      <w:r w:rsidR="00023848" w:rsidRPr="008B38A6">
        <w:rPr>
          <w:rFonts w:ascii="Calibri" w:hAnsi="Calibri" w:cs="Calibri"/>
          <w:szCs w:val="21"/>
        </w:rPr>
        <w:t xml:space="preserve"> </w:t>
      </w:r>
      <w:r w:rsidR="00023848" w:rsidRPr="008B38A6">
        <w:rPr>
          <w:rFonts w:ascii="Calibri" w:hAnsi="Calibri" w:cs="Calibri" w:hint="eastAsia"/>
          <w:szCs w:val="21"/>
        </w:rPr>
        <w:t>which</w:t>
      </w:r>
      <w:r w:rsidR="00023848" w:rsidRPr="008B38A6">
        <w:rPr>
          <w:rFonts w:ascii="Calibri" w:hAnsi="Calibri" w:cs="Calibri"/>
          <w:szCs w:val="21"/>
        </w:rPr>
        <w:t xml:space="preserve"> cleav</w:t>
      </w:r>
      <w:r w:rsidR="00023848" w:rsidRPr="008B38A6">
        <w:rPr>
          <w:rFonts w:ascii="Calibri" w:hAnsi="Calibri" w:cs="Calibri" w:hint="eastAsia"/>
          <w:szCs w:val="21"/>
        </w:rPr>
        <w:t>es</w:t>
      </w:r>
      <w:r w:rsidR="00023848" w:rsidRPr="008B38A6">
        <w:rPr>
          <w:rFonts w:ascii="Calibri" w:hAnsi="Calibri" w:cs="Calibri"/>
          <w:szCs w:val="21"/>
        </w:rPr>
        <w:t xml:space="preserve"> </w:t>
      </w:r>
      <w:r w:rsidR="000D1D03" w:rsidRPr="008B38A6">
        <w:rPr>
          <w:rFonts w:ascii="Calibri" w:hAnsi="Calibri" w:cs="Calibri"/>
          <w:szCs w:val="21"/>
        </w:rPr>
        <w:t xml:space="preserve">pro-IL-1β into </w:t>
      </w:r>
      <w:r w:rsidR="00776097" w:rsidRPr="008B38A6">
        <w:rPr>
          <w:rFonts w:ascii="Calibri" w:hAnsi="Calibri" w:cs="Calibri" w:hint="eastAsia"/>
          <w:szCs w:val="21"/>
        </w:rPr>
        <w:t>bio</w:t>
      </w:r>
      <w:r w:rsidR="000D1D03" w:rsidRPr="008B38A6">
        <w:rPr>
          <w:rFonts w:ascii="Calibri" w:hAnsi="Calibri" w:cs="Calibri"/>
          <w:szCs w:val="21"/>
        </w:rPr>
        <w:t>active pro-inflammatory mediator. Cleaved IL-1β release</w:t>
      </w:r>
      <w:r w:rsidR="000D1D03" w:rsidRPr="008B38A6">
        <w:rPr>
          <w:rFonts w:ascii="Calibri" w:hAnsi="Calibri" w:cs="Calibri" w:hint="eastAsia"/>
          <w:szCs w:val="21"/>
        </w:rPr>
        <w:t>d</w:t>
      </w:r>
      <w:r w:rsidR="004072D7" w:rsidRPr="008B38A6">
        <w:rPr>
          <w:rFonts w:ascii="Calibri" w:hAnsi="Calibri" w:cs="Calibri"/>
          <w:szCs w:val="21"/>
        </w:rPr>
        <w:t xml:space="preserve"> from macrophages </w:t>
      </w:r>
      <w:r w:rsidR="000D1D03" w:rsidRPr="008B38A6">
        <w:rPr>
          <w:rFonts w:ascii="Calibri" w:hAnsi="Calibri" w:cs="Calibri"/>
          <w:szCs w:val="21"/>
        </w:rPr>
        <w:t xml:space="preserve">activates </w:t>
      </w:r>
      <w:proofErr w:type="spellStart"/>
      <w:r w:rsidR="000D1D03" w:rsidRPr="008B38A6">
        <w:rPr>
          <w:rFonts w:ascii="Calibri" w:hAnsi="Calibri" w:cs="Calibri"/>
          <w:szCs w:val="21"/>
        </w:rPr>
        <w:t>Src</w:t>
      </w:r>
      <w:proofErr w:type="spellEnd"/>
      <w:r w:rsidR="000D1D03" w:rsidRPr="008B38A6">
        <w:rPr>
          <w:rFonts w:ascii="Calibri" w:hAnsi="Calibri" w:cs="Calibri"/>
          <w:szCs w:val="21"/>
        </w:rPr>
        <w:t xml:space="preserve"> </w:t>
      </w:r>
      <w:r w:rsidR="000D1D03" w:rsidRPr="008B38A6">
        <w:rPr>
          <w:rFonts w:ascii="Calibri" w:hAnsi="Calibri" w:cs="Calibri" w:hint="eastAsia"/>
          <w:szCs w:val="21"/>
        </w:rPr>
        <w:t>in</w:t>
      </w:r>
      <w:r w:rsidR="000D1D03" w:rsidRPr="008B38A6">
        <w:rPr>
          <w:rFonts w:ascii="Calibri" w:hAnsi="Calibri" w:cs="Calibri"/>
          <w:szCs w:val="21"/>
        </w:rPr>
        <w:t xml:space="preserve"> endothelial cells. VE-Cadherin</w:t>
      </w:r>
      <w:r w:rsidR="009B39B8" w:rsidRPr="008B38A6">
        <w:rPr>
          <w:rFonts w:ascii="Calibri" w:hAnsi="Calibri" w:cs="Calibri"/>
          <w:szCs w:val="21"/>
        </w:rPr>
        <w:t xml:space="preserve"> </w:t>
      </w:r>
      <w:r w:rsidR="009B39B8" w:rsidRPr="008B38A6">
        <w:rPr>
          <w:rFonts w:ascii="Calibri" w:hAnsi="Calibri" w:cs="Calibri" w:hint="eastAsia"/>
          <w:szCs w:val="21"/>
        </w:rPr>
        <w:t>in</w:t>
      </w:r>
      <w:r w:rsidR="009B39B8" w:rsidRPr="008B38A6">
        <w:rPr>
          <w:rFonts w:ascii="Calibri" w:hAnsi="Calibri" w:cs="Calibri"/>
          <w:szCs w:val="21"/>
        </w:rPr>
        <w:t xml:space="preserve"> </w:t>
      </w:r>
      <w:r w:rsidR="009B39B8" w:rsidRPr="008B38A6">
        <w:rPr>
          <w:rFonts w:ascii="Calibri" w:hAnsi="Calibri" w:cs="Calibri" w:hint="eastAsia"/>
          <w:szCs w:val="21"/>
        </w:rPr>
        <w:t>endothelial</w:t>
      </w:r>
      <w:r w:rsidR="009B39B8" w:rsidRPr="008B38A6">
        <w:rPr>
          <w:rFonts w:ascii="Calibri" w:hAnsi="Calibri" w:cs="Calibri"/>
          <w:szCs w:val="21"/>
        </w:rPr>
        <w:t xml:space="preserve"> </w:t>
      </w:r>
      <w:r w:rsidR="009B39B8" w:rsidRPr="008B38A6">
        <w:rPr>
          <w:rFonts w:ascii="Calibri" w:hAnsi="Calibri" w:cs="Calibri" w:hint="eastAsia"/>
          <w:szCs w:val="21"/>
        </w:rPr>
        <w:t>cell</w:t>
      </w:r>
      <w:r w:rsidR="009B39B8" w:rsidRPr="008B38A6">
        <w:rPr>
          <w:rFonts w:ascii="Calibri" w:hAnsi="Calibri" w:cs="Calibri"/>
          <w:szCs w:val="21"/>
        </w:rPr>
        <w:t xml:space="preserve"> </w:t>
      </w:r>
      <w:r w:rsidR="009B39B8" w:rsidRPr="008B38A6">
        <w:rPr>
          <w:rFonts w:ascii="Calibri" w:hAnsi="Calibri" w:cs="Calibri" w:hint="eastAsia"/>
          <w:szCs w:val="21"/>
        </w:rPr>
        <w:t>m</w:t>
      </w:r>
      <w:r w:rsidR="009B39B8" w:rsidRPr="008B38A6">
        <w:rPr>
          <w:rFonts w:ascii="Calibri" w:hAnsi="Calibri" w:cs="Calibri"/>
          <w:szCs w:val="21"/>
        </w:rPr>
        <w:t>embrane</w:t>
      </w:r>
      <w:r w:rsidR="000D1D03" w:rsidRPr="008B38A6">
        <w:rPr>
          <w:rFonts w:ascii="Calibri" w:hAnsi="Calibri" w:cs="Calibri"/>
          <w:szCs w:val="21"/>
        </w:rPr>
        <w:t xml:space="preserve"> is phosphorylated by activated </w:t>
      </w:r>
      <w:proofErr w:type="spellStart"/>
      <w:r w:rsidR="000D1D03" w:rsidRPr="008B38A6">
        <w:rPr>
          <w:rFonts w:ascii="Calibri" w:hAnsi="Calibri" w:cs="Calibri"/>
          <w:szCs w:val="21"/>
        </w:rPr>
        <w:t>Src</w:t>
      </w:r>
      <w:proofErr w:type="spellEnd"/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and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0D1D03" w:rsidRPr="008B38A6">
        <w:rPr>
          <w:rFonts w:ascii="Calibri" w:hAnsi="Calibri" w:cs="Calibri"/>
          <w:szCs w:val="21"/>
        </w:rPr>
        <w:t>internaliz</w:t>
      </w:r>
      <w:r w:rsidR="00E602ED" w:rsidRPr="008B38A6">
        <w:rPr>
          <w:rFonts w:ascii="Calibri" w:hAnsi="Calibri" w:cs="Calibri" w:hint="eastAsia"/>
          <w:szCs w:val="21"/>
        </w:rPr>
        <w:t>ed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into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cytosol</w:t>
      </w:r>
      <w:r w:rsidR="00E602ED" w:rsidRPr="008B38A6">
        <w:rPr>
          <w:rFonts w:ascii="Calibri" w:hAnsi="Calibri" w:cs="Calibri"/>
          <w:szCs w:val="21"/>
        </w:rPr>
        <w:t xml:space="preserve">, </w:t>
      </w:r>
      <w:r w:rsidR="00E602ED" w:rsidRPr="008B38A6">
        <w:rPr>
          <w:rFonts w:ascii="Calibri" w:hAnsi="Calibri" w:cs="Calibri" w:hint="eastAsia"/>
          <w:szCs w:val="21"/>
        </w:rPr>
        <w:t>leading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to</w:t>
      </w:r>
      <w:r w:rsidR="000D1D03" w:rsidRPr="008B38A6">
        <w:rPr>
          <w:rFonts w:ascii="Calibri" w:hAnsi="Calibri" w:cs="Calibri"/>
          <w:szCs w:val="21"/>
        </w:rPr>
        <w:t xml:space="preserve"> dis</w:t>
      </w:r>
      <w:r w:rsidR="00E602ED" w:rsidRPr="008B38A6">
        <w:rPr>
          <w:rFonts w:ascii="Calibri" w:hAnsi="Calibri" w:cs="Calibri" w:hint="eastAsia"/>
          <w:szCs w:val="21"/>
        </w:rPr>
        <w:t>as</w:t>
      </w:r>
      <w:r w:rsidR="00E602ED" w:rsidRPr="008B38A6">
        <w:rPr>
          <w:rFonts w:ascii="Calibri" w:hAnsi="Calibri" w:cs="Calibri"/>
          <w:szCs w:val="21"/>
        </w:rPr>
        <w:t>sembl</w:t>
      </w:r>
      <w:r w:rsidR="00E602ED" w:rsidRPr="008B38A6">
        <w:rPr>
          <w:rFonts w:ascii="Calibri" w:hAnsi="Calibri" w:cs="Calibri" w:hint="eastAsia"/>
          <w:szCs w:val="21"/>
        </w:rPr>
        <w:t>y</w:t>
      </w:r>
      <w:r w:rsidR="000D1D03" w:rsidRPr="008B38A6">
        <w:rPr>
          <w:rFonts w:ascii="Calibri" w:hAnsi="Calibri" w:cs="Calibri"/>
          <w:szCs w:val="21"/>
        </w:rPr>
        <w:t xml:space="preserve"> of</w:t>
      </w:r>
      <w:r w:rsidR="005C56DC" w:rsidRPr="008B38A6">
        <w:rPr>
          <w:rFonts w:ascii="Calibri" w:hAnsi="Calibri" w:cs="Calibri"/>
          <w:szCs w:val="21"/>
        </w:rPr>
        <w:t xml:space="preserve"> </w:t>
      </w:r>
      <w:proofErr w:type="spellStart"/>
      <w:r w:rsidR="005C56DC" w:rsidRPr="008B38A6">
        <w:rPr>
          <w:rFonts w:ascii="Calibri" w:hAnsi="Calibri" w:cs="Calibri"/>
          <w:szCs w:val="21"/>
        </w:rPr>
        <w:t>adherens</w:t>
      </w:r>
      <w:proofErr w:type="spellEnd"/>
      <w:r w:rsidR="005C56DC" w:rsidRPr="008B38A6">
        <w:rPr>
          <w:rFonts w:ascii="Calibri" w:hAnsi="Calibri" w:cs="Calibri"/>
          <w:szCs w:val="21"/>
        </w:rPr>
        <w:t xml:space="preserve"> junction</w:t>
      </w:r>
      <w:r w:rsidR="00E602ED" w:rsidRPr="008B38A6">
        <w:rPr>
          <w:rFonts w:ascii="Calibri" w:hAnsi="Calibri" w:cs="Calibri"/>
          <w:szCs w:val="21"/>
        </w:rPr>
        <w:t>s and increase</w:t>
      </w:r>
      <w:r w:rsidR="00E602ED" w:rsidRPr="008B38A6">
        <w:rPr>
          <w:rFonts w:ascii="Calibri" w:hAnsi="Calibri" w:cs="Calibri" w:hint="eastAsia"/>
          <w:szCs w:val="21"/>
        </w:rPr>
        <w:t>d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vascular</w:t>
      </w:r>
      <w:r w:rsidR="00E602ED" w:rsidRPr="008B38A6">
        <w:rPr>
          <w:rFonts w:ascii="Calibri" w:hAnsi="Calibri" w:cs="Calibri"/>
          <w:szCs w:val="21"/>
        </w:rPr>
        <w:t xml:space="preserve"> permeability. </w:t>
      </w:r>
      <w:r w:rsidR="008111EC" w:rsidRPr="008B38A6">
        <w:rPr>
          <w:rFonts w:ascii="Calibri" w:hAnsi="Calibri" w:cs="Calibri"/>
          <w:szCs w:val="21"/>
        </w:rPr>
        <w:t>Selective inhibit</w:t>
      </w:r>
      <w:r w:rsidR="008111EC" w:rsidRPr="008B38A6">
        <w:rPr>
          <w:rFonts w:ascii="Calibri" w:hAnsi="Calibri" w:cs="Calibri" w:hint="eastAsia"/>
          <w:szCs w:val="21"/>
        </w:rPr>
        <w:t>ion</w:t>
      </w:r>
      <w:r w:rsidR="008111EC" w:rsidRPr="008B38A6">
        <w:rPr>
          <w:rFonts w:ascii="Calibri" w:hAnsi="Calibri" w:cs="Calibri"/>
          <w:szCs w:val="21"/>
        </w:rPr>
        <w:t xml:space="preserve"> </w:t>
      </w:r>
      <w:r w:rsidR="008111EC" w:rsidRPr="008B38A6">
        <w:rPr>
          <w:rFonts w:ascii="Calibri" w:hAnsi="Calibri" w:cs="Calibri" w:hint="eastAsia"/>
          <w:szCs w:val="21"/>
        </w:rPr>
        <w:t>of</w:t>
      </w:r>
      <w:r w:rsidR="000D1D03" w:rsidRPr="008B38A6">
        <w:rPr>
          <w:rFonts w:ascii="Calibri" w:hAnsi="Calibri" w:cs="Calibri"/>
          <w:szCs w:val="21"/>
        </w:rPr>
        <w:t xml:space="preserve"> S</w:t>
      </w:r>
      <w:r w:rsidR="000D1D03" w:rsidRPr="008B38A6">
        <w:rPr>
          <w:rFonts w:ascii="Calibri" w:hAnsi="Calibri" w:cs="Calibri" w:hint="eastAsia"/>
          <w:szCs w:val="21"/>
        </w:rPr>
        <w:t>phK</w:t>
      </w:r>
      <w:r w:rsidR="008111EC" w:rsidRPr="008B38A6">
        <w:rPr>
          <w:rFonts w:ascii="Calibri" w:hAnsi="Calibri" w:cs="Calibri"/>
          <w:szCs w:val="21"/>
        </w:rPr>
        <w:t xml:space="preserve">1 </w:t>
      </w:r>
      <w:r w:rsidR="008111EC" w:rsidRPr="008B38A6">
        <w:rPr>
          <w:rFonts w:ascii="Calibri" w:hAnsi="Calibri" w:cs="Calibri" w:hint="eastAsia"/>
          <w:szCs w:val="21"/>
        </w:rPr>
        <w:t>with</w:t>
      </w:r>
      <w:r w:rsidR="008111EC" w:rsidRPr="008B38A6">
        <w:rPr>
          <w:rFonts w:ascii="Calibri" w:hAnsi="Calibri" w:cs="Calibri"/>
          <w:szCs w:val="21"/>
        </w:rPr>
        <w:t xml:space="preserve"> PF-54</w:t>
      </w:r>
      <w:r w:rsidR="008111EC" w:rsidRPr="008B38A6">
        <w:rPr>
          <w:rFonts w:ascii="Calibri" w:hAnsi="Calibri" w:cs="Calibri" w:hint="eastAsia"/>
          <w:szCs w:val="21"/>
        </w:rPr>
        <w:t>3</w:t>
      </w:r>
      <w:r w:rsidR="008111EC" w:rsidRPr="008B38A6">
        <w:rPr>
          <w:rFonts w:ascii="Calibri" w:hAnsi="Calibri" w:cs="Calibri"/>
          <w:szCs w:val="21"/>
        </w:rPr>
        <w:t xml:space="preserve"> </w:t>
      </w:r>
      <w:r w:rsidR="000D1D03" w:rsidRPr="008B38A6">
        <w:rPr>
          <w:rFonts w:ascii="Calibri" w:hAnsi="Calibri" w:cs="Calibri"/>
          <w:szCs w:val="21"/>
        </w:rPr>
        <w:t>suppresse</w:t>
      </w:r>
      <w:r w:rsidR="008111EC" w:rsidRPr="008B38A6">
        <w:rPr>
          <w:rFonts w:ascii="Calibri" w:hAnsi="Calibri" w:cs="Calibri"/>
          <w:szCs w:val="21"/>
        </w:rPr>
        <w:t xml:space="preserve">s </w:t>
      </w:r>
      <w:r w:rsidR="000D1D03" w:rsidRPr="008B38A6">
        <w:rPr>
          <w:rFonts w:ascii="Calibri" w:hAnsi="Calibri" w:cs="Calibri"/>
          <w:szCs w:val="21"/>
        </w:rPr>
        <w:t xml:space="preserve">NLRP3 </w:t>
      </w:r>
      <w:proofErr w:type="spellStart"/>
      <w:r w:rsidR="000D1D03" w:rsidRPr="008B38A6">
        <w:rPr>
          <w:rFonts w:ascii="Calibri" w:hAnsi="Calibri" w:cs="Calibri"/>
          <w:szCs w:val="21"/>
        </w:rPr>
        <w:t>inflammasome</w:t>
      </w:r>
      <w:proofErr w:type="spellEnd"/>
      <w:r w:rsidR="008111EC" w:rsidRPr="008B38A6">
        <w:rPr>
          <w:rFonts w:ascii="Calibri" w:hAnsi="Calibri" w:cs="Calibri"/>
          <w:szCs w:val="21"/>
        </w:rPr>
        <w:t xml:space="preserve"> </w:t>
      </w:r>
      <w:r w:rsidR="004072D7" w:rsidRPr="008B38A6">
        <w:rPr>
          <w:rFonts w:ascii="Calibri" w:hAnsi="Calibri" w:cs="Calibri"/>
          <w:szCs w:val="21"/>
        </w:rPr>
        <w:t>activation</w:t>
      </w:r>
      <w:r w:rsidR="000D1D03" w:rsidRPr="008B38A6">
        <w:rPr>
          <w:rFonts w:ascii="Calibri" w:hAnsi="Calibri" w:cs="Calibri"/>
          <w:szCs w:val="21"/>
        </w:rPr>
        <w:t>,</w:t>
      </w:r>
      <w:r w:rsidR="000D1D03" w:rsidRPr="008B38A6">
        <w:rPr>
          <w:rFonts w:ascii="Calibri" w:hAnsi="Calibri" w:cs="Calibri" w:hint="eastAsia"/>
          <w:szCs w:val="21"/>
        </w:rPr>
        <w:t xml:space="preserve"> </w:t>
      </w:r>
      <w:r w:rsidR="004B262D" w:rsidRPr="008B38A6">
        <w:rPr>
          <w:rFonts w:ascii="Calibri" w:hAnsi="Calibri" w:cs="Calibri"/>
          <w:szCs w:val="21"/>
        </w:rPr>
        <w:t>sequentially blocks</w:t>
      </w:r>
      <w:r w:rsidR="008111EC" w:rsidRPr="008B38A6">
        <w:rPr>
          <w:rFonts w:ascii="Calibri" w:hAnsi="Calibri" w:cs="Calibri"/>
          <w:szCs w:val="21"/>
        </w:rPr>
        <w:t xml:space="preserve"> </w:t>
      </w:r>
      <w:r w:rsidR="000D1D03" w:rsidRPr="008B38A6">
        <w:rPr>
          <w:rFonts w:ascii="Calibri" w:hAnsi="Calibri" w:cs="Calibri"/>
          <w:szCs w:val="21"/>
        </w:rPr>
        <w:t>release of IL-1β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8111EC" w:rsidRPr="008B38A6">
        <w:rPr>
          <w:rFonts w:ascii="Calibri" w:hAnsi="Calibri" w:cs="Calibri" w:hint="eastAsia"/>
          <w:szCs w:val="21"/>
        </w:rPr>
        <w:t>from</w:t>
      </w:r>
      <w:r w:rsidR="00E602ED" w:rsidRPr="008B38A6">
        <w:rPr>
          <w:rFonts w:ascii="Calibri" w:hAnsi="Calibri" w:cs="Calibri"/>
          <w:szCs w:val="21"/>
        </w:rPr>
        <w:t xml:space="preserve"> </w:t>
      </w:r>
      <w:r w:rsidR="00E602ED" w:rsidRPr="008B38A6">
        <w:rPr>
          <w:rFonts w:ascii="Calibri" w:hAnsi="Calibri" w:cs="Calibri" w:hint="eastAsia"/>
          <w:szCs w:val="21"/>
        </w:rPr>
        <w:t>macrophages</w:t>
      </w:r>
      <w:r w:rsidR="000D1D03" w:rsidRPr="008B38A6">
        <w:rPr>
          <w:rFonts w:ascii="Calibri" w:hAnsi="Calibri" w:cs="Calibri"/>
          <w:szCs w:val="21"/>
        </w:rPr>
        <w:t xml:space="preserve">, </w:t>
      </w:r>
      <w:r w:rsidR="004B262D" w:rsidRPr="008B38A6">
        <w:rPr>
          <w:rFonts w:ascii="Calibri" w:hAnsi="Calibri" w:cs="Calibri"/>
          <w:szCs w:val="21"/>
        </w:rPr>
        <w:t>and thereby improves</w:t>
      </w:r>
      <w:r w:rsidR="000D1D03" w:rsidRPr="008B38A6">
        <w:rPr>
          <w:rFonts w:ascii="Calibri" w:hAnsi="Calibri" w:cs="Calibri"/>
          <w:szCs w:val="21"/>
        </w:rPr>
        <w:t xml:space="preserve"> sepsis-induced microvascular leakage.</w:t>
      </w:r>
      <w:r w:rsidR="000D1D03" w:rsidRPr="00273A63">
        <w:rPr>
          <w:rFonts w:ascii="Calibri" w:hAnsi="Calibri" w:cs="Calibri"/>
          <w:szCs w:val="21"/>
        </w:rPr>
        <w:t xml:space="preserve"> </w:t>
      </w:r>
    </w:p>
    <w:p w:rsidR="00B05529" w:rsidRPr="00273A63" w:rsidRDefault="00B05529" w:rsidP="00315807">
      <w:pPr>
        <w:rPr>
          <w:rFonts w:ascii="Calibri" w:hAnsi="Calibri" w:cs="Calibri"/>
          <w:b/>
          <w:sz w:val="24"/>
          <w:szCs w:val="24"/>
        </w:rPr>
      </w:pPr>
    </w:p>
    <w:p w:rsidR="00B05529" w:rsidRPr="00273A63" w:rsidRDefault="00B05529" w:rsidP="00315807">
      <w:pPr>
        <w:rPr>
          <w:rFonts w:ascii="Calibri" w:hAnsi="Calibri" w:cs="Calibri"/>
          <w:b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b/>
          <w:sz w:val="24"/>
          <w:szCs w:val="24"/>
        </w:rPr>
      </w:pPr>
      <w:r w:rsidRPr="00273A63">
        <w:rPr>
          <w:rFonts w:ascii="Calibri" w:hAnsi="Calibri" w:cs="Calibri"/>
          <w:b/>
          <w:sz w:val="24"/>
          <w:szCs w:val="24"/>
        </w:rPr>
        <w:t>T</w:t>
      </w:r>
      <w:r w:rsidRPr="00273A63">
        <w:rPr>
          <w:rFonts w:ascii="Calibri" w:hAnsi="Calibri" w:cs="Calibri" w:hint="eastAsia"/>
          <w:b/>
          <w:sz w:val="24"/>
          <w:szCs w:val="24"/>
        </w:rPr>
        <w:t>able</w:t>
      </w:r>
      <w:r w:rsidRPr="00273A63">
        <w:rPr>
          <w:rFonts w:ascii="Calibri" w:hAnsi="Calibri" w:cs="Calibri"/>
          <w:b/>
          <w:sz w:val="24"/>
          <w:szCs w:val="24"/>
        </w:rPr>
        <w:t xml:space="preserve"> S1. P</w:t>
      </w:r>
      <w:r w:rsidRPr="00273A63">
        <w:rPr>
          <w:rFonts w:ascii="Calibri" w:hAnsi="Calibri" w:cs="Calibri" w:hint="eastAsia"/>
          <w:b/>
          <w:sz w:val="24"/>
          <w:szCs w:val="24"/>
        </w:rPr>
        <w:t>rimers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3906"/>
      </w:tblGrid>
      <w:tr w:rsidR="00273A63" w:rsidRPr="00273A63" w:rsidTr="00B0146A">
        <w:tc>
          <w:tcPr>
            <w:tcW w:w="988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4"/>
                <w:szCs w:val="24"/>
              </w:rPr>
            </w:pPr>
            <w:r w:rsidRPr="00273A63">
              <w:rPr>
                <w:rFonts w:ascii="Calibri" w:hAnsi="Calibri" w:cs="Calibri" w:hint="eastAsia"/>
                <w:sz w:val="24"/>
                <w:szCs w:val="24"/>
              </w:rPr>
              <w:t>Gene</w:t>
            </w:r>
          </w:p>
        </w:tc>
        <w:tc>
          <w:tcPr>
            <w:tcW w:w="3402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4"/>
                <w:szCs w:val="24"/>
              </w:rPr>
            </w:pPr>
            <w:r w:rsidRPr="00273A63">
              <w:rPr>
                <w:rFonts w:ascii="Calibri" w:hAnsi="Calibri" w:cs="Calibri" w:hint="eastAsia"/>
                <w:sz w:val="24"/>
                <w:szCs w:val="24"/>
              </w:rPr>
              <w:t>Forward</w:t>
            </w:r>
            <w:r w:rsidRPr="00273A63">
              <w:rPr>
                <w:rFonts w:ascii="Calibri" w:hAnsi="Calibri" w:cs="Calibri"/>
                <w:sz w:val="24"/>
                <w:szCs w:val="24"/>
              </w:rPr>
              <w:t xml:space="preserve"> P</w:t>
            </w:r>
            <w:r w:rsidRPr="00273A63">
              <w:rPr>
                <w:rFonts w:ascii="Calibri" w:hAnsi="Calibri" w:cs="Calibri" w:hint="eastAsia"/>
                <w:sz w:val="24"/>
                <w:szCs w:val="24"/>
              </w:rPr>
              <w:t>rimer</w:t>
            </w:r>
          </w:p>
        </w:tc>
        <w:tc>
          <w:tcPr>
            <w:tcW w:w="3906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4"/>
                <w:szCs w:val="24"/>
              </w:rPr>
            </w:pPr>
            <w:r w:rsidRPr="00273A63">
              <w:rPr>
                <w:rFonts w:ascii="Calibri" w:hAnsi="Calibri" w:cs="Calibri" w:hint="eastAsia"/>
                <w:sz w:val="24"/>
                <w:szCs w:val="24"/>
              </w:rPr>
              <w:t>Reverse</w:t>
            </w:r>
            <w:r w:rsidRPr="00273A63">
              <w:rPr>
                <w:rFonts w:ascii="Calibri" w:hAnsi="Calibri" w:cs="Calibri"/>
                <w:sz w:val="24"/>
                <w:szCs w:val="24"/>
              </w:rPr>
              <w:t xml:space="preserve"> P</w:t>
            </w:r>
            <w:r w:rsidRPr="00273A63">
              <w:rPr>
                <w:rFonts w:ascii="Calibri" w:hAnsi="Calibri" w:cs="Calibri" w:hint="eastAsia"/>
                <w:sz w:val="24"/>
                <w:szCs w:val="24"/>
              </w:rPr>
              <w:t>rimer</w:t>
            </w:r>
          </w:p>
        </w:tc>
      </w:tr>
      <w:tr w:rsidR="00273A63" w:rsidRPr="00273A63" w:rsidTr="00B0146A">
        <w:tc>
          <w:tcPr>
            <w:tcW w:w="988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GAPDH</w:t>
            </w:r>
          </w:p>
        </w:tc>
        <w:tc>
          <w:tcPr>
            <w:tcW w:w="3402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GGAGCGAGATCCCTCCAAAAT -3’</w:t>
            </w:r>
          </w:p>
        </w:tc>
        <w:tc>
          <w:tcPr>
            <w:tcW w:w="3906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GGCTGTTGTCATACTTCTCATGG -3’</w:t>
            </w:r>
          </w:p>
        </w:tc>
      </w:tr>
      <w:tr w:rsidR="00273A63" w:rsidRPr="00273A63" w:rsidTr="00B0146A">
        <w:tc>
          <w:tcPr>
            <w:tcW w:w="988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SPHK1</w:t>
            </w:r>
          </w:p>
        </w:tc>
        <w:tc>
          <w:tcPr>
            <w:tcW w:w="3402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GGCTGCTGTCACCCATGAA-3’</w:t>
            </w:r>
          </w:p>
        </w:tc>
        <w:tc>
          <w:tcPr>
            <w:tcW w:w="3906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5’-TCACTCTCTAGGTCCACATCAG-3’</w:t>
            </w:r>
          </w:p>
        </w:tc>
      </w:tr>
      <w:tr w:rsidR="00273A63" w:rsidRPr="00273A63" w:rsidTr="00B0146A">
        <w:tc>
          <w:tcPr>
            <w:tcW w:w="988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SPHK2</w:t>
            </w:r>
          </w:p>
        </w:tc>
        <w:tc>
          <w:tcPr>
            <w:tcW w:w="3402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AGCGTGGTAGCCACTTCAG-3’</w:t>
            </w:r>
          </w:p>
        </w:tc>
        <w:tc>
          <w:tcPr>
            <w:tcW w:w="3906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GAGCAGTGTACCGATGCCA-3’</w:t>
            </w:r>
          </w:p>
        </w:tc>
      </w:tr>
      <w:tr w:rsidR="00315807" w:rsidRPr="00273A63" w:rsidTr="00B0146A">
        <w:tc>
          <w:tcPr>
            <w:tcW w:w="988" w:type="dxa"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IL-1β</w:t>
            </w:r>
          </w:p>
        </w:tc>
        <w:tc>
          <w:tcPr>
            <w:tcW w:w="3402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 ATGATGGCTTATTACAGTGGCAA-3’</w:t>
            </w:r>
          </w:p>
        </w:tc>
        <w:tc>
          <w:tcPr>
            <w:tcW w:w="3906" w:type="dxa"/>
          </w:tcPr>
          <w:p w:rsidR="00315807" w:rsidRPr="00273A63" w:rsidRDefault="00315807" w:rsidP="00315807">
            <w:pPr>
              <w:rPr>
                <w:rFonts w:ascii="Calibri" w:hAnsi="Calibri" w:cs="Calibri"/>
                <w:sz w:val="28"/>
                <w:szCs w:val="28"/>
              </w:rPr>
            </w:pPr>
            <w:r w:rsidRPr="00273A63">
              <w:rPr>
                <w:rFonts w:ascii="Calibri" w:hAnsi="Calibri" w:cs="Calibri"/>
              </w:rPr>
              <w:t>5’-GTCGGAGATTCGTAGCTGGA-3’</w:t>
            </w:r>
          </w:p>
        </w:tc>
      </w:tr>
    </w:tbl>
    <w:p w:rsidR="00315807" w:rsidRPr="00273A63" w:rsidRDefault="00315807" w:rsidP="00315807">
      <w:pPr>
        <w:rPr>
          <w:rFonts w:ascii="Calibri" w:hAnsi="Calibri" w:cs="Calibri"/>
        </w:rPr>
      </w:pPr>
    </w:p>
    <w:p w:rsidR="00315807" w:rsidRPr="00273A63" w:rsidRDefault="00315807" w:rsidP="00315807">
      <w:pPr>
        <w:rPr>
          <w:rFonts w:ascii="Calibri" w:hAnsi="Calibri" w:cs="Calibri"/>
        </w:rPr>
      </w:pPr>
    </w:p>
    <w:p w:rsidR="00921131" w:rsidRPr="00273A63" w:rsidRDefault="00921131" w:rsidP="00315807">
      <w:pPr>
        <w:rPr>
          <w:rFonts w:ascii="Calibri" w:hAnsi="Calibri" w:cs="Calibri"/>
        </w:rPr>
      </w:pPr>
    </w:p>
    <w:p w:rsidR="00921131" w:rsidRPr="00273A63" w:rsidRDefault="00921131" w:rsidP="00315807">
      <w:pPr>
        <w:rPr>
          <w:rFonts w:ascii="Calibri" w:hAnsi="Calibri" w:cs="Calibri"/>
        </w:rPr>
      </w:pPr>
    </w:p>
    <w:p w:rsidR="00315807" w:rsidRPr="00273A63" w:rsidRDefault="00315807" w:rsidP="00315807">
      <w:pPr>
        <w:rPr>
          <w:rFonts w:ascii="Calibri" w:hAnsi="Calibri" w:cs="Calibri"/>
          <w:b/>
          <w:sz w:val="24"/>
          <w:szCs w:val="24"/>
        </w:rPr>
      </w:pPr>
      <w:r w:rsidRPr="00273A63">
        <w:rPr>
          <w:rFonts w:ascii="Calibri" w:hAnsi="Calibri" w:cs="Calibri"/>
          <w:b/>
          <w:sz w:val="24"/>
          <w:szCs w:val="24"/>
        </w:rPr>
        <w:t>Table S2. K</w:t>
      </w:r>
      <w:r w:rsidRPr="00273A63">
        <w:rPr>
          <w:rFonts w:ascii="Calibri" w:hAnsi="Calibri" w:cs="Calibri" w:hint="eastAsia"/>
          <w:b/>
          <w:sz w:val="24"/>
          <w:szCs w:val="24"/>
        </w:rPr>
        <w:t>ey</w:t>
      </w:r>
      <w:r w:rsidR="003E2781" w:rsidRPr="00273A63">
        <w:rPr>
          <w:rFonts w:ascii="Calibri" w:hAnsi="Calibri" w:cs="Calibri"/>
          <w:b/>
          <w:sz w:val="24"/>
          <w:szCs w:val="24"/>
        </w:rPr>
        <w:t xml:space="preserve"> Reagents and Antibodies</w:t>
      </w: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997"/>
        <w:gridCol w:w="2440"/>
      </w:tblGrid>
      <w:tr w:rsidR="00273A63" w:rsidRPr="00273A63" w:rsidTr="00B014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7F7F7F" w:themeFill="text1" w:themeFillTint="80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Reagents or Antibodies</w:t>
            </w:r>
          </w:p>
        </w:tc>
        <w:tc>
          <w:tcPr>
            <w:tcW w:w="1997" w:type="dxa"/>
            <w:shd w:val="clear" w:color="auto" w:fill="7F7F7F" w:themeFill="text1" w:themeFillTint="80"/>
            <w:noWrap/>
            <w:hideMark/>
          </w:tcPr>
          <w:p w:rsidR="00315807" w:rsidRPr="00273A63" w:rsidRDefault="00315807" w:rsidP="003158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 xml:space="preserve">Manufacturer </w:t>
            </w:r>
          </w:p>
        </w:tc>
        <w:tc>
          <w:tcPr>
            <w:tcW w:w="2440" w:type="dxa"/>
            <w:shd w:val="clear" w:color="auto" w:fill="7F7F7F" w:themeFill="text1" w:themeFillTint="80"/>
            <w:noWrap/>
            <w:hideMark/>
          </w:tcPr>
          <w:p w:rsidR="00315807" w:rsidRPr="00273A63" w:rsidRDefault="00315807" w:rsidP="003158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Model Number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0" w:type="dxa"/>
            <w:gridSpan w:val="3"/>
            <w:shd w:val="clear" w:color="auto" w:fill="D0CECE" w:themeFill="background2" w:themeFillShade="E6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 xml:space="preserve">Reagents 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Ficoll-Hypaque</w:t>
            </w:r>
            <w:proofErr w:type="spellEnd"/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GE Healthcare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17544202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TRIzol</w:t>
            </w:r>
            <w:proofErr w:type="spellEnd"/>
            <w:r w:rsidRPr="00273A63">
              <w:rPr>
                <w:rFonts w:ascii="Calibri" w:hAnsi="Calibri" w:cs="Calibri"/>
                <w:szCs w:val="21"/>
              </w:rPr>
              <w:t xml:space="preserve"> reagent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Invitrogen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15596026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Reverse Transcription Master Mix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EZbioscience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A0010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SYBR Green qPCR Master Mix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EZbioscience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A0001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Evan Blue Dye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Sigma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E2129-10G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PF543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Sigma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PZ0234-5MG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ATP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Sigma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A2383-1G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Recombinant human IL-1β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Sino Biological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10139-HNAE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 xml:space="preserve">Protein A/G PLUS Agarose beards 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Santa Cruz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sc-2003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0" w:type="dxa"/>
            <w:gridSpan w:val="3"/>
            <w:shd w:val="clear" w:color="auto" w:fill="D0CECE" w:themeFill="background2" w:themeFillShade="E6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 xml:space="preserve">Primary antibodies 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anti-NLRP3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AdipoGen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AG-20B-0014-C100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anti-Caspase-1</w:t>
            </w:r>
            <w:r w:rsidR="003262F5" w:rsidRPr="00273A63">
              <w:rPr>
                <w:rFonts w:ascii="Calibri" w:hAnsi="Calibri" w:cs="Calibri"/>
                <w:szCs w:val="21"/>
              </w:rPr>
              <w:t xml:space="preserve"> (p20)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AdipoGen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AG-20B-0042-C100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anti-IL-1β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R&amp;D systems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AF-401-NA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anti-VE-Cadherin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Santa Cruz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sc6458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anti-p-VE-Cadherin Y685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Abcam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ab119785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</w:t>
            </w:r>
            <w:r w:rsidRPr="00273A63">
              <w:rPr>
                <w:rFonts w:ascii="Calibri" w:hAnsi="Calibri" w:cs="Calibri" w:hint="eastAsia"/>
                <w:szCs w:val="21"/>
              </w:rPr>
              <w:t>i</w:t>
            </w:r>
            <w:r w:rsidRPr="00273A63">
              <w:rPr>
                <w:rFonts w:ascii="Calibri" w:hAnsi="Calibri" w:cs="Calibri"/>
                <w:szCs w:val="21"/>
              </w:rPr>
              <w:t>-c-</w:t>
            </w:r>
            <w:proofErr w:type="spellStart"/>
            <w:r w:rsidRPr="00273A63">
              <w:rPr>
                <w:rFonts w:ascii="Calibri" w:hAnsi="Calibri" w:cs="Calibri"/>
                <w:szCs w:val="21"/>
              </w:rPr>
              <w:t>Src</w:t>
            </w:r>
            <w:proofErr w:type="spellEnd"/>
            <w:r w:rsidR="00E2736C" w:rsidRPr="00273A63">
              <w:rPr>
                <w:rFonts w:ascii="Calibri" w:hAnsi="Calibri" w:cs="Calibri"/>
                <w:szCs w:val="21"/>
              </w:rPr>
              <w:t xml:space="preserve"> Tyr416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Cell signaling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2109S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anti-p-</w:t>
            </w:r>
            <w:proofErr w:type="spellStart"/>
            <w:r w:rsidRPr="00273A63">
              <w:rPr>
                <w:rFonts w:ascii="Calibri" w:hAnsi="Calibri" w:cs="Calibri"/>
                <w:szCs w:val="21"/>
              </w:rPr>
              <w:t>Src</w:t>
            </w:r>
            <w:proofErr w:type="spellEnd"/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Cell Signaling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6943S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</w:tcPr>
          <w:p w:rsidR="0072564E" w:rsidRPr="00273A63" w:rsidRDefault="0072564E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 w:hint="eastAsia"/>
                <w:szCs w:val="21"/>
              </w:rPr>
              <w:t>anti-</w:t>
            </w:r>
            <w:r w:rsidRPr="00273A63">
              <w:rPr>
                <w:rFonts w:ascii="Calibri" w:hAnsi="Calibri" w:cs="Calibri"/>
                <w:szCs w:val="21"/>
              </w:rPr>
              <w:t>N</w:t>
            </w:r>
            <w:r w:rsidRPr="00273A63">
              <w:rPr>
                <w:rFonts w:ascii="Calibri" w:hAnsi="Calibri" w:cs="Calibri" w:hint="eastAsia"/>
                <w:szCs w:val="21"/>
              </w:rPr>
              <w:t>a</w:t>
            </w:r>
            <w:r w:rsidRPr="00273A63">
              <w:rPr>
                <w:rFonts w:ascii="Calibri" w:hAnsi="Calibri" w:cs="Calibri" w:hint="eastAsia"/>
                <w:szCs w:val="21"/>
                <w:vertAlign w:val="superscript"/>
              </w:rPr>
              <w:t>+</w:t>
            </w:r>
            <w:r w:rsidRPr="00273A63">
              <w:rPr>
                <w:rFonts w:ascii="Calibri" w:hAnsi="Calibri" w:cs="Calibri" w:hint="eastAsia"/>
                <w:szCs w:val="21"/>
              </w:rPr>
              <w:t>-</w:t>
            </w:r>
            <w:proofErr w:type="spellStart"/>
            <w:r w:rsidRPr="00273A63">
              <w:rPr>
                <w:rFonts w:ascii="Calibri" w:hAnsi="Calibri" w:cs="Calibri"/>
                <w:szCs w:val="21"/>
              </w:rPr>
              <w:t>K</w:t>
            </w:r>
            <w:r w:rsidRPr="00273A63">
              <w:rPr>
                <w:rFonts w:ascii="Calibri" w:hAnsi="Calibri" w:cs="Calibri" w:hint="eastAsia"/>
                <w:szCs w:val="21"/>
                <w:vertAlign w:val="superscript"/>
              </w:rPr>
              <w:t>+</w:t>
            </w:r>
            <w:r w:rsidRPr="00273A63">
              <w:rPr>
                <w:rFonts w:ascii="Calibri" w:hAnsi="Calibri" w:cs="Calibri"/>
                <w:szCs w:val="21"/>
              </w:rPr>
              <w:t>ATP</w:t>
            </w:r>
            <w:r w:rsidRPr="00273A63">
              <w:rPr>
                <w:rFonts w:ascii="Calibri" w:hAnsi="Calibri" w:cs="Calibri" w:hint="eastAsia"/>
                <w:szCs w:val="21"/>
              </w:rPr>
              <w:t>ase</w:t>
            </w:r>
            <w:proofErr w:type="spellEnd"/>
          </w:p>
        </w:tc>
        <w:tc>
          <w:tcPr>
            <w:tcW w:w="1997" w:type="dxa"/>
            <w:noWrap/>
          </w:tcPr>
          <w:p w:rsidR="00E131A1" w:rsidRPr="00273A63" w:rsidRDefault="00E131A1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 w:hint="eastAsia"/>
                <w:szCs w:val="21"/>
              </w:rPr>
              <w:t>Abcam</w:t>
            </w:r>
            <w:proofErr w:type="spellEnd"/>
            <w:r w:rsidRPr="00273A63">
              <w:rPr>
                <w:rFonts w:ascii="Calibri" w:hAnsi="Calibri" w:cs="Calibri" w:hint="eastAsia"/>
                <w:szCs w:val="21"/>
              </w:rPr>
              <w:t xml:space="preserve"> </w:t>
            </w:r>
          </w:p>
        </w:tc>
        <w:tc>
          <w:tcPr>
            <w:tcW w:w="2440" w:type="dxa"/>
            <w:noWrap/>
          </w:tcPr>
          <w:p w:rsidR="0072564E" w:rsidRPr="00273A63" w:rsidRDefault="00E131A1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 w:hint="eastAsia"/>
                <w:szCs w:val="21"/>
              </w:rPr>
              <w:t>ab58475</w:t>
            </w:r>
          </w:p>
        </w:tc>
      </w:tr>
      <w:tr w:rsidR="00273A63" w:rsidRPr="00273A63" w:rsidTr="00B0146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anti-β-actin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Santa Cruz</w:t>
            </w:r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sc47778</w:t>
            </w:r>
          </w:p>
        </w:tc>
      </w:tr>
      <w:tr w:rsidR="00273A63" w:rsidRPr="00273A63" w:rsidTr="00B01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anti-GAPDH</w:t>
            </w:r>
          </w:p>
        </w:tc>
        <w:tc>
          <w:tcPr>
            <w:tcW w:w="1997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proofErr w:type="spellStart"/>
            <w:r w:rsidRPr="00273A63">
              <w:rPr>
                <w:rFonts w:ascii="Calibri" w:hAnsi="Calibri" w:cs="Calibri"/>
                <w:szCs w:val="21"/>
              </w:rPr>
              <w:t>Proteintech</w:t>
            </w:r>
            <w:proofErr w:type="spellEnd"/>
          </w:p>
        </w:tc>
        <w:tc>
          <w:tcPr>
            <w:tcW w:w="2440" w:type="dxa"/>
            <w:noWrap/>
            <w:hideMark/>
          </w:tcPr>
          <w:p w:rsidR="00315807" w:rsidRPr="00273A63" w:rsidRDefault="00315807" w:rsidP="00315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1"/>
              </w:rPr>
            </w:pPr>
            <w:r w:rsidRPr="00273A63">
              <w:rPr>
                <w:rFonts w:ascii="Calibri" w:hAnsi="Calibri" w:cs="Calibri"/>
                <w:szCs w:val="21"/>
              </w:rPr>
              <w:t>60004</w:t>
            </w:r>
          </w:p>
        </w:tc>
      </w:tr>
    </w:tbl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sz w:val="24"/>
          <w:szCs w:val="24"/>
        </w:rPr>
      </w:pPr>
    </w:p>
    <w:p w:rsidR="00315807" w:rsidRDefault="00315807" w:rsidP="00315807">
      <w:pPr>
        <w:rPr>
          <w:b/>
          <w:bCs/>
          <w:kern w:val="28"/>
          <w:sz w:val="32"/>
          <w:szCs w:val="32"/>
        </w:rPr>
      </w:pPr>
    </w:p>
    <w:p w:rsidR="00776097" w:rsidRDefault="00776097" w:rsidP="00315807">
      <w:pPr>
        <w:rPr>
          <w:rFonts w:ascii="Calibri" w:hAnsi="Calibri" w:cs="Calibri"/>
          <w:b/>
          <w:sz w:val="24"/>
          <w:szCs w:val="24"/>
        </w:rPr>
      </w:pPr>
    </w:p>
    <w:p w:rsidR="00315807" w:rsidRPr="00273A63" w:rsidRDefault="00315807" w:rsidP="00315807">
      <w:pPr>
        <w:rPr>
          <w:rFonts w:ascii="Calibri" w:hAnsi="Calibri" w:cs="Calibri"/>
          <w:b/>
          <w:sz w:val="24"/>
          <w:szCs w:val="24"/>
        </w:rPr>
      </w:pPr>
      <w:r w:rsidRPr="00273A63">
        <w:rPr>
          <w:rFonts w:ascii="Calibri" w:hAnsi="Calibri" w:cs="Calibri"/>
          <w:b/>
          <w:sz w:val="24"/>
          <w:szCs w:val="24"/>
        </w:rPr>
        <w:lastRenderedPageBreak/>
        <w:t>Table S</w:t>
      </w:r>
      <w:r w:rsidRPr="00273A63">
        <w:rPr>
          <w:rFonts w:ascii="Calibri" w:hAnsi="Calibri" w:cs="Calibri" w:hint="eastAsia"/>
          <w:b/>
          <w:sz w:val="24"/>
          <w:szCs w:val="24"/>
        </w:rPr>
        <w:t>3</w:t>
      </w:r>
      <w:r w:rsidR="003E2781" w:rsidRPr="00273A63">
        <w:rPr>
          <w:rFonts w:ascii="Calibri" w:hAnsi="Calibri" w:cs="Calibri"/>
          <w:b/>
          <w:sz w:val="24"/>
          <w:szCs w:val="24"/>
        </w:rPr>
        <w:t>. Clinical Characteristics of Septic Patients</w:t>
      </w:r>
    </w:p>
    <w:tbl>
      <w:tblPr>
        <w:tblStyle w:val="1"/>
        <w:tblW w:w="8359" w:type="dxa"/>
        <w:tblLook w:val="04A0" w:firstRow="1" w:lastRow="0" w:firstColumn="1" w:lastColumn="0" w:noHBand="0" w:noVBand="1"/>
      </w:tblPr>
      <w:tblGrid>
        <w:gridCol w:w="918"/>
        <w:gridCol w:w="835"/>
        <w:gridCol w:w="652"/>
        <w:gridCol w:w="776"/>
        <w:gridCol w:w="1067"/>
        <w:gridCol w:w="2835"/>
        <w:gridCol w:w="1276"/>
      </w:tblGrid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Patients</w:t>
            </w:r>
          </w:p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number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Sex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Age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SOFA</w:t>
            </w:r>
          </w:p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24h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P</w:t>
            </w:r>
            <w:r w:rsidRPr="00273A63">
              <w:rPr>
                <w:rFonts w:ascii="Calibri" w:hAnsi="Calibri" w:cs="Calibri" w:hint="eastAsia"/>
              </w:rPr>
              <w:t>a</w:t>
            </w:r>
            <w:r w:rsidRPr="00273A63">
              <w:rPr>
                <w:rFonts w:ascii="Calibri" w:hAnsi="Calibri" w:cs="Calibri"/>
              </w:rPr>
              <w:t>O</w:t>
            </w:r>
            <w:r w:rsidRPr="00273A63">
              <w:rPr>
                <w:rFonts w:ascii="Calibri" w:hAnsi="Calibri" w:cs="Calibri"/>
                <w:vertAlign w:val="subscript"/>
              </w:rPr>
              <w:t>2</w:t>
            </w:r>
            <w:r w:rsidRPr="00273A63">
              <w:rPr>
                <w:rFonts w:ascii="Calibri" w:hAnsi="Calibri" w:cs="Calibri" w:hint="eastAsia"/>
              </w:rPr>
              <w:t>/</w:t>
            </w:r>
            <w:r w:rsidRPr="00273A63">
              <w:rPr>
                <w:rFonts w:ascii="Calibri" w:hAnsi="Calibri" w:cs="Calibri"/>
              </w:rPr>
              <w:t>F</w:t>
            </w:r>
            <w:r w:rsidRPr="00273A63">
              <w:rPr>
                <w:rFonts w:ascii="Calibri" w:hAnsi="Calibri" w:cs="Calibri" w:hint="eastAsia"/>
              </w:rPr>
              <w:t>i</w:t>
            </w:r>
            <w:r w:rsidRPr="00273A63">
              <w:rPr>
                <w:rFonts w:ascii="Calibri" w:hAnsi="Calibri" w:cs="Calibri"/>
              </w:rPr>
              <w:t>O</w:t>
            </w:r>
            <w:r w:rsidRPr="00273A63">
              <w:rPr>
                <w:rFonts w:ascii="Calibri" w:hAnsi="Calibri" w:cs="Calibri" w:hint="eastAsia"/>
                <w:vertAlign w:val="subscript"/>
              </w:rPr>
              <w:t>2</w:t>
            </w:r>
            <w:r w:rsidRPr="00273A63">
              <w:rPr>
                <w:rFonts w:ascii="Calibri" w:hAnsi="Calibri" w:cs="Calibri"/>
              </w:rPr>
              <w:t xml:space="preserve"> ratio 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Site of infection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Diagnosis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31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145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 xml:space="preserve">Acute </w:t>
            </w:r>
            <w:proofErr w:type="spellStart"/>
            <w:r w:rsidRPr="00273A63">
              <w:rPr>
                <w:rFonts w:ascii="Calibri" w:hAnsi="Calibri" w:cs="Calibri" w:hint="eastAsia"/>
              </w:rPr>
              <w:t>suppurative</w:t>
            </w:r>
            <w:proofErr w:type="spellEnd"/>
            <w:r w:rsidRPr="00273A63">
              <w:rPr>
                <w:rFonts w:ascii="Calibri" w:hAnsi="Calibri" w:cs="Calibri" w:hint="eastAsia"/>
              </w:rPr>
              <w:t xml:space="preserve"> appendicitis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Septic shock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2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Female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70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184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cholangitis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3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46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237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61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255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77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375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67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124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 xml:space="preserve">Acute </w:t>
            </w:r>
            <w:proofErr w:type="spellStart"/>
            <w:r w:rsidRPr="00273A63">
              <w:rPr>
                <w:rFonts w:ascii="Calibri" w:hAnsi="Calibri" w:cs="Calibri" w:hint="eastAsia"/>
              </w:rPr>
              <w:t>suppurative</w:t>
            </w:r>
            <w:proofErr w:type="spellEnd"/>
            <w:r w:rsidRPr="00273A63">
              <w:rPr>
                <w:rFonts w:ascii="Calibri" w:hAnsi="Calibri" w:cs="Calibri" w:hint="eastAsia"/>
              </w:rPr>
              <w:t xml:space="preserve"> cholangitis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Septic shock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68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185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8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52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182.5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9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72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182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10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68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</w:t>
            </w:r>
            <w:r w:rsidRPr="00273A63">
              <w:rPr>
                <w:rFonts w:ascii="Calibri" w:hAnsi="Calibri" w:cs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160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11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73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124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12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64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</w:t>
            </w:r>
            <w:r w:rsidRPr="00273A63">
              <w:rPr>
                <w:rFonts w:ascii="Calibri" w:hAnsi="Calibri" w:cs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136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13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68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204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14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66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153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Peumonia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15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71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112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16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19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196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Peumonia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17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Female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34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298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cholangitis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18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59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214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Peumonia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19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61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132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proofErr w:type="spellStart"/>
            <w:r w:rsidRPr="00273A63">
              <w:rPr>
                <w:rFonts w:ascii="Calibri" w:hAnsi="Calibri" w:cs="Calibri" w:hint="eastAsia"/>
              </w:rPr>
              <w:t>Pyothorax</w:t>
            </w:r>
            <w:proofErr w:type="spellEnd"/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273A63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20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77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96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Sepsis</w:t>
            </w:r>
          </w:p>
        </w:tc>
      </w:tr>
      <w:tr w:rsidR="00315807" w:rsidRPr="00273A63" w:rsidTr="00B0146A">
        <w:trPr>
          <w:trHeight w:val="280"/>
        </w:trPr>
        <w:tc>
          <w:tcPr>
            <w:tcW w:w="918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21</w:t>
            </w:r>
          </w:p>
        </w:tc>
        <w:tc>
          <w:tcPr>
            <w:tcW w:w="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Female</w:t>
            </w:r>
          </w:p>
        </w:tc>
        <w:tc>
          <w:tcPr>
            <w:tcW w:w="652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73</w:t>
            </w:r>
          </w:p>
        </w:tc>
        <w:tc>
          <w:tcPr>
            <w:tcW w:w="851" w:type="dxa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1</w:t>
            </w:r>
            <w:r w:rsidRPr="00273A63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15807" w:rsidRPr="00273A63" w:rsidRDefault="00315807" w:rsidP="00315807">
            <w:pPr>
              <w:jc w:val="center"/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/>
              </w:rPr>
              <w:t>198</w:t>
            </w:r>
          </w:p>
        </w:tc>
        <w:tc>
          <w:tcPr>
            <w:tcW w:w="2835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Acute peritonitis</w:t>
            </w:r>
          </w:p>
        </w:tc>
        <w:tc>
          <w:tcPr>
            <w:tcW w:w="1276" w:type="dxa"/>
            <w:noWrap/>
            <w:hideMark/>
          </w:tcPr>
          <w:p w:rsidR="00315807" w:rsidRPr="00273A63" w:rsidRDefault="00315807" w:rsidP="00315807">
            <w:pPr>
              <w:rPr>
                <w:rFonts w:ascii="Calibri" w:hAnsi="Calibri" w:cs="Calibri"/>
              </w:rPr>
            </w:pPr>
            <w:r w:rsidRPr="00273A63">
              <w:rPr>
                <w:rFonts w:ascii="Calibri" w:hAnsi="Calibri" w:cs="Calibri" w:hint="eastAsia"/>
              </w:rPr>
              <w:t>Septic shock</w:t>
            </w:r>
          </w:p>
        </w:tc>
      </w:tr>
    </w:tbl>
    <w:p w:rsidR="00315807" w:rsidRPr="00273A63" w:rsidRDefault="00315807" w:rsidP="00315807">
      <w:pPr>
        <w:rPr>
          <w:rFonts w:ascii="Calibri" w:hAnsi="Calibri" w:cs="Calibri"/>
        </w:rPr>
      </w:pPr>
    </w:p>
    <w:p w:rsidR="00906672" w:rsidRPr="00273A63" w:rsidRDefault="00906672">
      <w:pPr>
        <w:rPr>
          <w:rFonts w:ascii="Arial" w:hAnsi="Arial" w:cs="Arial"/>
          <w:noProof/>
          <w:szCs w:val="21"/>
        </w:rPr>
      </w:pPr>
    </w:p>
    <w:p w:rsidR="004C45A0" w:rsidRPr="00273A63" w:rsidRDefault="004C45A0">
      <w:bookmarkStart w:id="3" w:name="_GoBack"/>
      <w:bookmarkEnd w:id="3"/>
    </w:p>
    <w:sectPr w:rsidR="004C45A0" w:rsidRPr="00273A63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A47" w:rsidRDefault="00977A47" w:rsidP="001E6615">
      <w:r>
        <w:separator/>
      </w:r>
    </w:p>
  </w:endnote>
  <w:endnote w:type="continuationSeparator" w:id="0">
    <w:p w:rsidR="00977A47" w:rsidRDefault="00977A47" w:rsidP="001E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5107530"/>
      <w:docPartObj>
        <w:docPartGallery w:val="Page Numbers (Bottom of Page)"/>
        <w:docPartUnique/>
      </w:docPartObj>
    </w:sdtPr>
    <w:sdtEndPr/>
    <w:sdtContent>
      <w:p w:rsidR="000A23EC" w:rsidRDefault="000A23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8A6" w:rsidRPr="008B38A6">
          <w:rPr>
            <w:noProof/>
            <w:lang w:val="zh-CN"/>
          </w:rPr>
          <w:t>7</w:t>
        </w:r>
        <w:r>
          <w:fldChar w:fldCharType="end"/>
        </w:r>
      </w:p>
    </w:sdtContent>
  </w:sdt>
  <w:p w:rsidR="00511BA6" w:rsidRDefault="00511B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A47" w:rsidRDefault="00977A47" w:rsidP="001E6615">
      <w:r>
        <w:separator/>
      </w:r>
    </w:p>
  </w:footnote>
  <w:footnote w:type="continuationSeparator" w:id="0">
    <w:p w:rsidR="00977A47" w:rsidRDefault="00977A47" w:rsidP="001E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B4EE2"/>
    <w:multiLevelType w:val="hybridMultilevel"/>
    <w:tmpl w:val="B6D222A6"/>
    <w:lvl w:ilvl="0" w:tplc="73AAE146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E5D4293"/>
    <w:multiLevelType w:val="hybridMultilevel"/>
    <w:tmpl w:val="0DACC6D2"/>
    <w:lvl w:ilvl="0" w:tplc="1B3E6B7C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A170FD6"/>
    <w:multiLevelType w:val="hybridMultilevel"/>
    <w:tmpl w:val="98AA29E6"/>
    <w:lvl w:ilvl="0" w:tplc="4DF07576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B9"/>
    <w:rsid w:val="00023848"/>
    <w:rsid w:val="00036BE0"/>
    <w:rsid w:val="00041840"/>
    <w:rsid w:val="00052C34"/>
    <w:rsid w:val="00054898"/>
    <w:rsid w:val="000676F7"/>
    <w:rsid w:val="00070A17"/>
    <w:rsid w:val="000A23EC"/>
    <w:rsid w:val="000B453F"/>
    <w:rsid w:val="000C7637"/>
    <w:rsid w:val="000D1D03"/>
    <w:rsid w:val="000E4C3C"/>
    <w:rsid w:val="0013429F"/>
    <w:rsid w:val="00137BF1"/>
    <w:rsid w:val="00146B1B"/>
    <w:rsid w:val="00181998"/>
    <w:rsid w:val="0019397E"/>
    <w:rsid w:val="001C1542"/>
    <w:rsid w:val="001E6615"/>
    <w:rsid w:val="001F5127"/>
    <w:rsid w:val="001F6457"/>
    <w:rsid w:val="002211A8"/>
    <w:rsid w:val="0023351C"/>
    <w:rsid w:val="00270B91"/>
    <w:rsid w:val="00273A63"/>
    <w:rsid w:val="00275D1B"/>
    <w:rsid w:val="00283270"/>
    <w:rsid w:val="0028704B"/>
    <w:rsid w:val="00295213"/>
    <w:rsid w:val="002E713C"/>
    <w:rsid w:val="002E790C"/>
    <w:rsid w:val="00305AD3"/>
    <w:rsid w:val="00315807"/>
    <w:rsid w:val="003219A7"/>
    <w:rsid w:val="003262F5"/>
    <w:rsid w:val="00343CBD"/>
    <w:rsid w:val="00361858"/>
    <w:rsid w:val="00367F34"/>
    <w:rsid w:val="00386361"/>
    <w:rsid w:val="003D063E"/>
    <w:rsid w:val="003D0B26"/>
    <w:rsid w:val="003D5882"/>
    <w:rsid w:val="003E2781"/>
    <w:rsid w:val="00406882"/>
    <w:rsid w:val="004072D7"/>
    <w:rsid w:val="004146AF"/>
    <w:rsid w:val="00415630"/>
    <w:rsid w:val="004252F6"/>
    <w:rsid w:val="004305D1"/>
    <w:rsid w:val="00446678"/>
    <w:rsid w:val="00452D94"/>
    <w:rsid w:val="0045378B"/>
    <w:rsid w:val="00461FDB"/>
    <w:rsid w:val="004655B6"/>
    <w:rsid w:val="00477F9F"/>
    <w:rsid w:val="00490383"/>
    <w:rsid w:val="00490629"/>
    <w:rsid w:val="004B1038"/>
    <w:rsid w:val="004B262D"/>
    <w:rsid w:val="004C45A0"/>
    <w:rsid w:val="004F4EA8"/>
    <w:rsid w:val="004F59FD"/>
    <w:rsid w:val="00502D9A"/>
    <w:rsid w:val="00511BA6"/>
    <w:rsid w:val="00517A8D"/>
    <w:rsid w:val="00544069"/>
    <w:rsid w:val="005C56DC"/>
    <w:rsid w:val="005D3620"/>
    <w:rsid w:val="005E1655"/>
    <w:rsid w:val="006059D9"/>
    <w:rsid w:val="0060749F"/>
    <w:rsid w:val="00612EA1"/>
    <w:rsid w:val="00613310"/>
    <w:rsid w:val="00613F6D"/>
    <w:rsid w:val="00656387"/>
    <w:rsid w:val="00662D07"/>
    <w:rsid w:val="00666A5E"/>
    <w:rsid w:val="00681BE3"/>
    <w:rsid w:val="00683A5D"/>
    <w:rsid w:val="006917D5"/>
    <w:rsid w:val="006A395D"/>
    <w:rsid w:val="006C596E"/>
    <w:rsid w:val="006D3299"/>
    <w:rsid w:val="00707A8C"/>
    <w:rsid w:val="00723B2C"/>
    <w:rsid w:val="0072564E"/>
    <w:rsid w:val="00732A84"/>
    <w:rsid w:val="00742631"/>
    <w:rsid w:val="00776097"/>
    <w:rsid w:val="0078303F"/>
    <w:rsid w:val="00784303"/>
    <w:rsid w:val="00797DCC"/>
    <w:rsid w:val="007F54BB"/>
    <w:rsid w:val="008111EC"/>
    <w:rsid w:val="00827251"/>
    <w:rsid w:val="00831FBA"/>
    <w:rsid w:val="008746F2"/>
    <w:rsid w:val="0089551C"/>
    <w:rsid w:val="00897EB6"/>
    <w:rsid w:val="008B38A6"/>
    <w:rsid w:val="008E23D5"/>
    <w:rsid w:val="008E3A77"/>
    <w:rsid w:val="008F58BE"/>
    <w:rsid w:val="00906672"/>
    <w:rsid w:val="0091734F"/>
    <w:rsid w:val="00921131"/>
    <w:rsid w:val="00925E1B"/>
    <w:rsid w:val="00931AC0"/>
    <w:rsid w:val="00937CF4"/>
    <w:rsid w:val="00961B66"/>
    <w:rsid w:val="00966BDF"/>
    <w:rsid w:val="00966FCE"/>
    <w:rsid w:val="00977A47"/>
    <w:rsid w:val="00985DA5"/>
    <w:rsid w:val="009A49B9"/>
    <w:rsid w:val="009B39B8"/>
    <w:rsid w:val="009C42A6"/>
    <w:rsid w:val="009E1C94"/>
    <w:rsid w:val="00A0188F"/>
    <w:rsid w:val="00A17E65"/>
    <w:rsid w:val="00A4068B"/>
    <w:rsid w:val="00A44DB2"/>
    <w:rsid w:val="00A45F27"/>
    <w:rsid w:val="00A505BA"/>
    <w:rsid w:val="00A612E4"/>
    <w:rsid w:val="00A72126"/>
    <w:rsid w:val="00A8139B"/>
    <w:rsid w:val="00A87B3F"/>
    <w:rsid w:val="00A93F91"/>
    <w:rsid w:val="00AA0673"/>
    <w:rsid w:val="00AA3960"/>
    <w:rsid w:val="00AB1A07"/>
    <w:rsid w:val="00AB32EE"/>
    <w:rsid w:val="00AB7AA5"/>
    <w:rsid w:val="00AC01F1"/>
    <w:rsid w:val="00AF2EBA"/>
    <w:rsid w:val="00B0146A"/>
    <w:rsid w:val="00B05529"/>
    <w:rsid w:val="00B124B2"/>
    <w:rsid w:val="00B271A6"/>
    <w:rsid w:val="00B447A8"/>
    <w:rsid w:val="00B47663"/>
    <w:rsid w:val="00B63D9C"/>
    <w:rsid w:val="00B716B0"/>
    <w:rsid w:val="00B931D6"/>
    <w:rsid w:val="00BA7BE8"/>
    <w:rsid w:val="00BE5E1B"/>
    <w:rsid w:val="00BF20A7"/>
    <w:rsid w:val="00C00CAF"/>
    <w:rsid w:val="00C90080"/>
    <w:rsid w:val="00C905DE"/>
    <w:rsid w:val="00C92855"/>
    <w:rsid w:val="00CC636D"/>
    <w:rsid w:val="00CD7801"/>
    <w:rsid w:val="00CE7E05"/>
    <w:rsid w:val="00D13817"/>
    <w:rsid w:val="00D27B5B"/>
    <w:rsid w:val="00D74676"/>
    <w:rsid w:val="00D9451C"/>
    <w:rsid w:val="00DC494D"/>
    <w:rsid w:val="00DD04D0"/>
    <w:rsid w:val="00DF27D4"/>
    <w:rsid w:val="00E131A1"/>
    <w:rsid w:val="00E15171"/>
    <w:rsid w:val="00E20CA0"/>
    <w:rsid w:val="00E2736C"/>
    <w:rsid w:val="00E37D88"/>
    <w:rsid w:val="00E602ED"/>
    <w:rsid w:val="00E61EDC"/>
    <w:rsid w:val="00E725CA"/>
    <w:rsid w:val="00F060D2"/>
    <w:rsid w:val="00F23D01"/>
    <w:rsid w:val="00F4309D"/>
    <w:rsid w:val="00F53356"/>
    <w:rsid w:val="00F8668B"/>
    <w:rsid w:val="00FB04F9"/>
    <w:rsid w:val="00FD1706"/>
    <w:rsid w:val="00FD1DC7"/>
    <w:rsid w:val="00FE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27A4A6-253C-43D5-B097-CF7406EC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6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66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6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661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E66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rsid w:val="00315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31580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">
    <w:name w:val="网格型1"/>
    <w:basedOn w:val="a1"/>
    <w:next w:val="a8"/>
    <w:uiPriority w:val="39"/>
    <w:rsid w:val="00315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8139B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937CF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37C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901</Words>
  <Characters>5139</Characters>
  <Application>Microsoft Office Word</Application>
  <DocSecurity>0</DocSecurity>
  <Lines>42</Lines>
  <Paragraphs>12</Paragraphs>
  <ScaleCrop>false</ScaleCrop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Yingqin</dc:creator>
  <cp:keywords/>
  <dc:description/>
  <cp:lastModifiedBy>Wang Yingqin</cp:lastModifiedBy>
  <cp:revision>10</cp:revision>
  <dcterms:created xsi:type="dcterms:W3CDTF">2019-04-29T09:52:00Z</dcterms:created>
  <dcterms:modified xsi:type="dcterms:W3CDTF">2019-12-29T16:01:00Z</dcterms:modified>
</cp:coreProperties>
</file>