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91FCFB" w14:textId="77777777" w:rsidR="00EE6D73" w:rsidRPr="00EE6D73" w:rsidRDefault="00344C0D">
      <w:pPr>
        <w:rPr>
          <w:rFonts w:asciiTheme="minorHAnsi" w:hAnsiTheme="minorHAnsi"/>
          <w:sz w:val="22"/>
          <w:szCs w:val="22"/>
        </w:rPr>
      </w:pPr>
      <w:r w:rsidRPr="000934E0">
        <w:rPr>
          <w:rFonts w:asciiTheme="minorHAnsi" w:hAnsiTheme="minorHAnsi"/>
          <w:color w:val="000000" w:themeColor="text1"/>
          <w:sz w:val="22"/>
          <w:szCs w:val="22"/>
        </w:rPr>
        <w:t>Supplemental Digital Content</w:t>
      </w:r>
      <w:r w:rsidR="00AC2A12" w:rsidRPr="000934E0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EE6D73" w:rsidRPr="000934E0">
        <w:rPr>
          <w:rFonts w:asciiTheme="minorHAnsi" w:hAnsiTheme="minorHAnsi"/>
          <w:color w:val="000000" w:themeColor="text1"/>
          <w:sz w:val="22"/>
          <w:szCs w:val="22"/>
        </w:rPr>
        <w:t>Table</w:t>
      </w:r>
      <w:r w:rsidRPr="000934E0">
        <w:rPr>
          <w:rFonts w:asciiTheme="minorHAnsi" w:hAnsiTheme="minorHAnsi"/>
          <w:color w:val="000000" w:themeColor="text1"/>
          <w:sz w:val="22"/>
          <w:szCs w:val="22"/>
        </w:rPr>
        <w:t xml:space="preserve"> 3</w:t>
      </w:r>
      <w:r w:rsidR="00EE6D73" w:rsidRPr="000934E0">
        <w:rPr>
          <w:rFonts w:asciiTheme="minorHAnsi" w:hAnsiTheme="minorHAnsi"/>
          <w:color w:val="000000" w:themeColor="text1"/>
          <w:sz w:val="22"/>
          <w:szCs w:val="22"/>
        </w:rPr>
        <w:t>.  Perioperative</w:t>
      </w:r>
      <w:r w:rsidR="00EE6D73">
        <w:rPr>
          <w:rFonts w:asciiTheme="minorHAnsi" w:hAnsiTheme="minorHAnsi"/>
          <w:sz w:val="22"/>
          <w:szCs w:val="22"/>
        </w:rPr>
        <w:t xml:space="preserve"> </w:t>
      </w:r>
      <w:r w:rsidR="00DA7C24">
        <w:rPr>
          <w:rFonts w:asciiTheme="minorHAnsi" w:hAnsiTheme="minorHAnsi"/>
          <w:sz w:val="22"/>
          <w:szCs w:val="22"/>
        </w:rPr>
        <w:t>C</w:t>
      </w:r>
      <w:r w:rsidR="00EE6D73">
        <w:rPr>
          <w:rFonts w:asciiTheme="minorHAnsi" w:hAnsiTheme="minorHAnsi"/>
          <w:sz w:val="22"/>
          <w:szCs w:val="22"/>
        </w:rPr>
        <w:t xml:space="preserve">ardiovascular </w:t>
      </w:r>
      <w:r w:rsidR="00DA7C24">
        <w:rPr>
          <w:rFonts w:asciiTheme="minorHAnsi" w:hAnsiTheme="minorHAnsi"/>
          <w:sz w:val="22"/>
          <w:szCs w:val="22"/>
        </w:rPr>
        <w:t>D</w:t>
      </w:r>
      <w:r w:rsidR="00EE6D73">
        <w:rPr>
          <w:rFonts w:asciiTheme="minorHAnsi" w:hAnsiTheme="minorHAnsi"/>
          <w:sz w:val="22"/>
          <w:szCs w:val="22"/>
        </w:rPr>
        <w:t>ata</w:t>
      </w:r>
      <w:r w:rsidR="00EE6D73" w:rsidRPr="00EE6D73">
        <w:rPr>
          <w:rFonts w:asciiTheme="minorHAnsi" w:hAnsiTheme="minorHAnsi"/>
          <w:sz w:val="22"/>
          <w:szCs w:val="22"/>
        </w:rPr>
        <w:t xml:space="preserve"> </w:t>
      </w:r>
    </w:p>
    <w:tbl>
      <w:tblPr>
        <w:tblStyle w:val="TableGrid"/>
        <w:tblW w:w="9714" w:type="dxa"/>
        <w:tblLook w:val="04A0" w:firstRow="1" w:lastRow="0" w:firstColumn="1" w:lastColumn="0" w:noHBand="0" w:noVBand="1"/>
      </w:tblPr>
      <w:tblGrid>
        <w:gridCol w:w="3007"/>
        <w:gridCol w:w="1540"/>
        <w:gridCol w:w="2204"/>
        <w:gridCol w:w="1997"/>
        <w:gridCol w:w="966"/>
      </w:tblGrid>
      <w:tr w:rsidR="00B91876" w14:paraId="0A60C3EE" w14:textId="77777777" w:rsidTr="005426B4">
        <w:tc>
          <w:tcPr>
            <w:tcW w:w="3007" w:type="dxa"/>
            <w:tcBorders>
              <w:left w:val="nil"/>
              <w:right w:val="nil"/>
            </w:tcBorders>
          </w:tcPr>
          <w:p w14:paraId="3DA3020D" w14:textId="77777777" w:rsidR="00B91876" w:rsidRDefault="00B91876"/>
        </w:tc>
        <w:tc>
          <w:tcPr>
            <w:tcW w:w="1540" w:type="dxa"/>
            <w:tcBorders>
              <w:left w:val="nil"/>
              <w:right w:val="nil"/>
            </w:tcBorders>
          </w:tcPr>
          <w:p w14:paraId="31927089" w14:textId="77777777" w:rsidR="00B91876" w:rsidRPr="00294FB5" w:rsidRDefault="005426B4" w:rsidP="000F3B9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Ketamine</w:t>
            </w:r>
            <w:r w:rsidR="00B91876" w:rsidRPr="00294FB5">
              <w:rPr>
                <w:rFonts w:asciiTheme="minorHAnsi" w:hAnsiTheme="minorHAnsi"/>
                <w:sz w:val="22"/>
                <w:szCs w:val="22"/>
              </w:rPr>
              <w:t xml:space="preserve"> Group</w:t>
            </w:r>
          </w:p>
        </w:tc>
        <w:tc>
          <w:tcPr>
            <w:tcW w:w="2204" w:type="dxa"/>
            <w:tcBorders>
              <w:left w:val="nil"/>
              <w:right w:val="nil"/>
            </w:tcBorders>
          </w:tcPr>
          <w:p w14:paraId="59F3FA01" w14:textId="77777777" w:rsidR="00B91876" w:rsidRPr="00294FB5" w:rsidRDefault="005426B4" w:rsidP="000F3B9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Methadone/</w:t>
            </w:r>
            <w:r w:rsidR="00B91876" w:rsidRPr="00294FB5">
              <w:rPr>
                <w:rFonts w:asciiTheme="minorHAnsi" w:hAnsiTheme="minorHAnsi"/>
                <w:sz w:val="22"/>
                <w:szCs w:val="22"/>
              </w:rPr>
              <w:t>Ketamine Group</w:t>
            </w:r>
          </w:p>
        </w:tc>
        <w:tc>
          <w:tcPr>
            <w:tcW w:w="1997" w:type="dxa"/>
            <w:tcBorders>
              <w:left w:val="nil"/>
              <w:right w:val="nil"/>
            </w:tcBorders>
          </w:tcPr>
          <w:p w14:paraId="7FCAE814" w14:textId="77777777" w:rsidR="00B91876" w:rsidRPr="00294FB5" w:rsidRDefault="00B91876" w:rsidP="000F3B9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94FB5">
              <w:rPr>
                <w:rFonts w:asciiTheme="minorHAnsi" w:hAnsiTheme="minorHAnsi"/>
                <w:sz w:val="22"/>
                <w:szCs w:val="22"/>
              </w:rPr>
              <w:t>Difference (99% CI)</w:t>
            </w:r>
          </w:p>
        </w:tc>
        <w:tc>
          <w:tcPr>
            <w:tcW w:w="966" w:type="dxa"/>
            <w:tcBorders>
              <w:left w:val="nil"/>
              <w:right w:val="nil"/>
            </w:tcBorders>
          </w:tcPr>
          <w:p w14:paraId="263640CD" w14:textId="77777777" w:rsidR="00B91876" w:rsidRPr="00294FB5" w:rsidRDefault="00B91876" w:rsidP="000F3B9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94FB5">
              <w:rPr>
                <w:rFonts w:asciiTheme="minorHAnsi" w:hAnsiTheme="minorHAnsi"/>
                <w:sz w:val="22"/>
                <w:szCs w:val="22"/>
              </w:rPr>
              <w:t>P Value</w:t>
            </w:r>
          </w:p>
        </w:tc>
      </w:tr>
      <w:tr w:rsidR="00D25F89" w14:paraId="3BFF52AE" w14:textId="77777777" w:rsidTr="005426B4">
        <w:tc>
          <w:tcPr>
            <w:tcW w:w="9714" w:type="dxa"/>
            <w:gridSpan w:val="5"/>
            <w:tcBorders>
              <w:left w:val="nil"/>
              <w:bottom w:val="nil"/>
              <w:right w:val="nil"/>
            </w:tcBorders>
          </w:tcPr>
          <w:p w14:paraId="3D493191" w14:textId="77777777" w:rsidR="00D25F89" w:rsidRDefault="00D25F89" w:rsidP="00D25F89">
            <w:r w:rsidRPr="00D25F89">
              <w:rPr>
                <w:rFonts w:asciiTheme="minorHAnsi" w:hAnsiTheme="minorHAnsi"/>
                <w:sz w:val="22"/>
                <w:szCs w:val="22"/>
              </w:rPr>
              <w:t>Heart rate, beats</w:t>
            </w:r>
            <w:r w:rsidRPr="00D25F89">
              <w:rPr>
                <w:rFonts w:asciiTheme="minorHAnsi" w:hAnsiTheme="minorHAnsi"/>
                <w:sz w:val="22"/>
                <w:szCs w:val="22"/>
                <w:vertAlign w:val="superscript"/>
              </w:rPr>
              <w:t>.</w:t>
            </w:r>
            <w:r w:rsidRPr="00D25F89">
              <w:rPr>
                <w:rFonts w:asciiTheme="minorHAnsi" w:hAnsiTheme="minorHAnsi"/>
                <w:sz w:val="22"/>
                <w:szCs w:val="22"/>
              </w:rPr>
              <w:t>min</w:t>
            </w:r>
            <w:r w:rsidRPr="00D25F89">
              <w:rPr>
                <w:rFonts w:asciiTheme="minorHAnsi" w:hAnsiTheme="minorHAnsi"/>
                <w:sz w:val="22"/>
                <w:szCs w:val="22"/>
                <w:vertAlign w:val="superscript"/>
              </w:rPr>
              <w:t>-1</w:t>
            </w:r>
          </w:p>
        </w:tc>
      </w:tr>
      <w:tr w:rsidR="00B91876" w:rsidRPr="00D25F89" w14:paraId="2E862F8E" w14:textId="77777777" w:rsidTr="005426B4"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</w:tcPr>
          <w:p w14:paraId="4D13B03B" w14:textId="77777777" w:rsidR="00B91876" w:rsidRPr="00D25F89" w:rsidRDefault="00D25F89" w:rsidP="00D25F89">
            <w:pPr>
              <w:ind w:left="180"/>
              <w:rPr>
                <w:rFonts w:asciiTheme="minorHAnsi" w:hAnsiTheme="minorHAnsi"/>
                <w:sz w:val="22"/>
                <w:szCs w:val="22"/>
              </w:rPr>
            </w:pPr>
            <w:r w:rsidRPr="00D25F89">
              <w:rPr>
                <w:rFonts w:asciiTheme="minorHAnsi" w:hAnsiTheme="minorHAnsi"/>
                <w:sz w:val="22"/>
                <w:szCs w:val="22"/>
              </w:rPr>
              <w:t>Preinduction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075CAB2B" w14:textId="77777777" w:rsidR="00B91876" w:rsidRPr="00D25F89" w:rsidRDefault="00D25F89" w:rsidP="00D25F8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25F89">
              <w:rPr>
                <w:rFonts w:asciiTheme="minorHAnsi" w:hAnsiTheme="minorHAnsi"/>
                <w:sz w:val="22"/>
                <w:szCs w:val="22"/>
              </w:rPr>
              <w:t>76 ±14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</w:tcPr>
          <w:p w14:paraId="091F3B09" w14:textId="77777777" w:rsidR="00B91876" w:rsidRPr="00D25F89" w:rsidRDefault="00D25F89" w:rsidP="00D25F8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75 ± 11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14:paraId="0E287468" w14:textId="77777777" w:rsidR="00B91876" w:rsidRPr="00D25F89" w:rsidRDefault="00EE6D73" w:rsidP="00D25F8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1 </w:t>
            </w:r>
            <w:r w:rsidR="00A724FD">
              <w:rPr>
                <w:rFonts w:asciiTheme="minorHAnsi" w:hAnsiTheme="minorHAnsi"/>
                <w:sz w:val="22"/>
                <w:szCs w:val="22"/>
              </w:rPr>
              <w:t>(-5 to 6)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41066CBC" w14:textId="77777777" w:rsidR="00B91876" w:rsidRPr="00D25F89" w:rsidRDefault="00A724FD" w:rsidP="00D25F8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0.814</w:t>
            </w:r>
          </w:p>
        </w:tc>
      </w:tr>
      <w:tr w:rsidR="00D25F89" w:rsidRPr="00D25F89" w14:paraId="540D178F" w14:textId="77777777" w:rsidTr="005426B4"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</w:tcPr>
          <w:p w14:paraId="6CDB2A75" w14:textId="77777777" w:rsidR="00D25F89" w:rsidRPr="00D25F89" w:rsidRDefault="00D25F89" w:rsidP="00D25F89">
            <w:pPr>
              <w:ind w:left="180"/>
              <w:rPr>
                <w:rFonts w:asciiTheme="minorHAnsi" w:hAnsiTheme="minorHAnsi"/>
                <w:sz w:val="22"/>
                <w:szCs w:val="22"/>
              </w:rPr>
            </w:pPr>
            <w:r w:rsidRPr="00D25F89">
              <w:rPr>
                <w:rFonts w:asciiTheme="minorHAnsi" w:hAnsiTheme="minorHAnsi"/>
                <w:sz w:val="22"/>
                <w:szCs w:val="22"/>
              </w:rPr>
              <w:t>5 min post-induction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EF8BC79" w14:textId="77777777" w:rsidR="00D25F89" w:rsidRPr="00D25F89" w:rsidRDefault="00D25F89" w:rsidP="003300A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78</w:t>
            </w:r>
            <w:r w:rsidRPr="00D25F89">
              <w:rPr>
                <w:rFonts w:asciiTheme="minorHAnsi" w:hAnsiTheme="minorHAnsi"/>
                <w:sz w:val="22"/>
                <w:szCs w:val="22"/>
              </w:rPr>
              <w:t xml:space="preserve"> ±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D25F89">
              <w:rPr>
                <w:rFonts w:asciiTheme="minorHAnsi" w:hAnsiTheme="minorHAnsi"/>
                <w:sz w:val="22"/>
                <w:szCs w:val="22"/>
              </w:rPr>
              <w:t>14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</w:tcPr>
          <w:p w14:paraId="17632C13" w14:textId="77777777" w:rsidR="00D25F89" w:rsidRPr="00D25F89" w:rsidRDefault="00D25F89" w:rsidP="003300A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77 ± 16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14:paraId="529E9EA2" w14:textId="77777777" w:rsidR="00D25F89" w:rsidRPr="00D25F89" w:rsidRDefault="00EE6D73" w:rsidP="00D25F8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1 </w:t>
            </w:r>
            <w:r w:rsidR="00A724FD">
              <w:rPr>
                <w:rFonts w:asciiTheme="minorHAnsi" w:hAnsiTheme="minorHAnsi"/>
                <w:sz w:val="22"/>
                <w:szCs w:val="22"/>
              </w:rPr>
              <w:t>(-6 to 8)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2A387C81" w14:textId="77777777" w:rsidR="00D25F89" w:rsidRPr="00D25F89" w:rsidRDefault="00A724FD" w:rsidP="00D25F8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0.785</w:t>
            </w:r>
          </w:p>
        </w:tc>
      </w:tr>
      <w:tr w:rsidR="00D25F89" w:rsidRPr="00D25F89" w14:paraId="134FFB76" w14:textId="77777777" w:rsidTr="005426B4"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</w:tcPr>
          <w:p w14:paraId="154DB9B8" w14:textId="77777777" w:rsidR="00D25F89" w:rsidRPr="00D25F89" w:rsidRDefault="00D25F89" w:rsidP="00D25F89">
            <w:pPr>
              <w:ind w:left="180"/>
              <w:rPr>
                <w:rFonts w:asciiTheme="minorHAnsi" w:hAnsiTheme="minorHAnsi"/>
                <w:sz w:val="22"/>
                <w:szCs w:val="22"/>
              </w:rPr>
            </w:pPr>
            <w:r w:rsidRPr="00D25F89">
              <w:rPr>
                <w:rFonts w:asciiTheme="minorHAnsi" w:hAnsiTheme="minorHAnsi"/>
                <w:sz w:val="22"/>
                <w:szCs w:val="22"/>
              </w:rPr>
              <w:t>15 min post-induction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61DA897B" w14:textId="77777777" w:rsidR="00D25F89" w:rsidRPr="00D25F89" w:rsidRDefault="00D25F89" w:rsidP="003300A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73</w:t>
            </w:r>
            <w:r w:rsidRPr="00D25F89">
              <w:rPr>
                <w:rFonts w:asciiTheme="minorHAnsi" w:hAnsiTheme="minorHAnsi"/>
                <w:sz w:val="22"/>
                <w:szCs w:val="22"/>
              </w:rPr>
              <w:t xml:space="preserve"> ±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D25F89">
              <w:rPr>
                <w:rFonts w:asciiTheme="minorHAnsi" w:hAnsiTheme="minorHAnsi"/>
                <w:sz w:val="22"/>
                <w:szCs w:val="22"/>
              </w:rPr>
              <w:t>1</w:t>
            </w: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</w:tcPr>
          <w:p w14:paraId="17D91205" w14:textId="77777777" w:rsidR="00D25F89" w:rsidRPr="00D25F89" w:rsidRDefault="00D25F89" w:rsidP="00D25F8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75 ± 14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14:paraId="7D951797" w14:textId="77777777" w:rsidR="00D25F89" w:rsidRPr="00D25F89" w:rsidRDefault="00EE6D73" w:rsidP="00D25F8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-2 </w:t>
            </w:r>
            <w:r w:rsidR="00A724FD">
              <w:rPr>
                <w:rFonts w:asciiTheme="minorHAnsi" w:hAnsiTheme="minorHAnsi"/>
                <w:sz w:val="22"/>
                <w:szCs w:val="22"/>
              </w:rPr>
              <w:t>(-8 to 5)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5BB6EA86" w14:textId="77777777" w:rsidR="00D25F89" w:rsidRPr="00D25F89" w:rsidRDefault="00A724FD" w:rsidP="00D25F8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0.549</w:t>
            </w:r>
          </w:p>
        </w:tc>
      </w:tr>
      <w:tr w:rsidR="00D25F89" w:rsidRPr="00D25F89" w14:paraId="168EE5E2" w14:textId="77777777" w:rsidTr="005426B4"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</w:tcPr>
          <w:p w14:paraId="7E6E9D1A" w14:textId="77777777" w:rsidR="00D25F89" w:rsidRPr="00D25F89" w:rsidRDefault="00D25F89" w:rsidP="00D25F89">
            <w:pPr>
              <w:ind w:left="180"/>
              <w:rPr>
                <w:rFonts w:asciiTheme="minorHAnsi" w:hAnsiTheme="minorHAnsi"/>
                <w:sz w:val="22"/>
                <w:szCs w:val="22"/>
              </w:rPr>
            </w:pPr>
            <w:r w:rsidRPr="00D25F89">
              <w:rPr>
                <w:rFonts w:asciiTheme="minorHAnsi" w:hAnsiTheme="minorHAnsi"/>
                <w:sz w:val="22"/>
                <w:szCs w:val="22"/>
              </w:rPr>
              <w:t>30 min post-induction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748DFA55" w14:textId="77777777" w:rsidR="00D25F89" w:rsidRPr="00D25F89" w:rsidRDefault="00D25F89" w:rsidP="00D25F8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69</w:t>
            </w:r>
            <w:r w:rsidRPr="00D25F89">
              <w:rPr>
                <w:rFonts w:asciiTheme="minorHAnsi" w:hAnsiTheme="minorHAnsi"/>
                <w:sz w:val="22"/>
                <w:szCs w:val="22"/>
              </w:rPr>
              <w:t xml:space="preserve"> ±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D25F89">
              <w:rPr>
                <w:rFonts w:asciiTheme="minorHAnsi" w:hAnsiTheme="minorHAnsi"/>
                <w:sz w:val="22"/>
                <w:szCs w:val="22"/>
              </w:rPr>
              <w:t>1</w:t>
            </w: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</w:tcPr>
          <w:p w14:paraId="05C993E1" w14:textId="77777777" w:rsidR="00D25F89" w:rsidRPr="00D25F89" w:rsidRDefault="00D25F89" w:rsidP="00D25F8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68 ± 13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14:paraId="213AE21A" w14:textId="77777777" w:rsidR="00D25F89" w:rsidRPr="00D25F89" w:rsidRDefault="00EE6D73" w:rsidP="00D25F8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1 </w:t>
            </w:r>
            <w:r w:rsidR="00A724FD">
              <w:rPr>
                <w:rFonts w:asciiTheme="minorHAnsi" w:hAnsiTheme="minorHAnsi"/>
                <w:sz w:val="22"/>
                <w:szCs w:val="22"/>
              </w:rPr>
              <w:t>(-5 to 7)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6B00BE3C" w14:textId="77777777" w:rsidR="00D25F89" w:rsidRPr="00D25F89" w:rsidRDefault="00A724FD" w:rsidP="00485BF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0.69</w:t>
            </w:r>
            <w:r w:rsidR="00485BF4"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</w:tr>
      <w:tr w:rsidR="00D25F89" w:rsidRPr="00D25F89" w14:paraId="674BED7E" w14:textId="77777777" w:rsidTr="005426B4"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</w:tcPr>
          <w:p w14:paraId="0315B9BD" w14:textId="77777777" w:rsidR="00D25F89" w:rsidRPr="00D25F89" w:rsidRDefault="00D25F89" w:rsidP="00D25F89">
            <w:pPr>
              <w:ind w:left="180"/>
              <w:rPr>
                <w:rFonts w:asciiTheme="minorHAnsi" w:hAnsiTheme="minorHAnsi"/>
                <w:sz w:val="22"/>
                <w:szCs w:val="22"/>
              </w:rPr>
            </w:pPr>
            <w:r w:rsidRPr="00D25F89">
              <w:rPr>
                <w:rFonts w:asciiTheme="minorHAnsi" w:hAnsiTheme="minorHAnsi"/>
                <w:sz w:val="22"/>
                <w:szCs w:val="22"/>
              </w:rPr>
              <w:t>45 min post-induction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738348B2" w14:textId="77777777" w:rsidR="00D25F89" w:rsidRPr="00D25F89" w:rsidRDefault="00D25F89" w:rsidP="00D25F8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</w:t>
            </w:r>
            <w:r w:rsidRPr="00D25F89">
              <w:rPr>
                <w:rFonts w:asciiTheme="minorHAnsi" w:hAnsiTheme="minorHAnsi"/>
                <w:sz w:val="22"/>
                <w:szCs w:val="22"/>
              </w:rPr>
              <w:t>6 ±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D25F89">
              <w:rPr>
                <w:rFonts w:asciiTheme="minorHAnsi" w:hAnsiTheme="minorHAnsi"/>
                <w:sz w:val="22"/>
                <w:szCs w:val="22"/>
              </w:rPr>
              <w:t>1</w:t>
            </w: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</w:tcPr>
          <w:p w14:paraId="0E88C7FC" w14:textId="77777777" w:rsidR="00D25F89" w:rsidRPr="00D25F89" w:rsidRDefault="00D25F89" w:rsidP="003300A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67 ± 11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14:paraId="306CC792" w14:textId="77777777" w:rsidR="00D25F89" w:rsidRPr="00D25F89" w:rsidRDefault="00EE6D73" w:rsidP="00D25F8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-1 </w:t>
            </w:r>
            <w:r w:rsidR="00A724FD">
              <w:rPr>
                <w:rFonts w:asciiTheme="minorHAnsi" w:hAnsiTheme="minorHAnsi"/>
                <w:sz w:val="22"/>
                <w:szCs w:val="22"/>
              </w:rPr>
              <w:t>(-6 to 4)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5830E848" w14:textId="77777777" w:rsidR="00D25F89" w:rsidRPr="00D25F89" w:rsidRDefault="00A724FD" w:rsidP="00D25F8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0.533</w:t>
            </w:r>
          </w:p>
        </w:tc>
      </w:tr>
      <w:tr w:rsidR="00D25F89" w:rsidRPr="00D25F89" w14:paraId="5F164763" w14:textId="77777777" w:rsidTr="005426B4"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</w:tcPr>
          <w:p w14:paraId="66E2E4B8" w14:textId="77777777" w:rsidR="00D25F89" w:rsidRPr="00D25F89" w:rsidRDefault="00D25F89" w:rsidP="00D25F89">
            <w:pPr>
              <w:ind w:left="180"/>
              <w:rPr>
                <w:rFonts w:asciiTheme="minorHAnsi" w:hAnsiTheme="minorHAnsi"/>
                <w:sz w:val="22"/>
                <w:szCs w:val="22"/>
              </w:rPr>
            </w:pPr>
            <w:r w:rsidRPr="00D25F89">
              <w:rPr>
                <w:rFonts w:asciiTheme="minorHAnsi" w:hAnsiTheme="minorHAnsi"/>
                <w:sz w:val="22"/>
                <w:szCs w:val="22"/>
              </w:rPr>
              <w:t>60 min post-induction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96D60E7" w14:textId="77777777" w:rsidR="00D25F89" w:rsidRPr="00D25F89" w:rsidRDefault="00D25F89" w:rsidP="00D25F8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64</w:t>
            </w:r>
            <w:r w:rsidRPr="00D25F89">
              <w:rPr>
                <w:rFonts w:asciiTheme="minorHAnsi" w:hAnsiTheme="minorHAnsi"/>
                <w:sz w:val="22"/>
                <w:szCs w:val="22"/>
              </w:rPr>
              <w:t xml:space="preserve"> ±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9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</w:tcPr>
          <w:p w14:paraId="642B53A2" w14:textId="77777777" w:rsidR="00D25F89" w:rsidRPr="00D25F89" w:rsidRDefault="00D25F89" w:rsidP="00D25F8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65 ± 10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14:paraId="6D346642" w14:textId="77777777" w:rsidR="00D25F89" w:rsidRPr="00D25F89" w:rsidRDefault="00EE6D73" w:rsidP="00D25F8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-1 (-6 to 4)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0E43EE36" w14:textId="77777777" w:rsidR="00D25F89" w:rsidRPr="00D25F89" w:rsidRDefault="00EE6D73" w:rsidP="00D25F8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0.537</w:t>
            </w:r>
          </w:p>
        </w:tc>
      </w:tr>
      <w:tr w:rsidR="00D25F89" w:rsidRPr="00D25F89" w14:paraId="245F1F89" w14:textId="77777777" w:rsidTr="005426B4">
        <w:tc>
          <w:tcPr>
            <w:tcW w:w="97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4BD7C86" w14:textId="77777777" w:rsidR="00D25F89" w:rsidRPr="00D25F89" w:rsidRDefault="00D25F89" w:rsidP="00D25F89">
            <w:pPr>
              <w:rPr>
                <w:rFonts w:asciiTheme="minorHAnsi" w:hAnsiTheme="minorHAnsi"/>
                <w:sz w:val="22"/>
                <w:szCs w:val="22"/>
              </w:rPr>
            </w:pPr>
            <w:r w:rsidRPr="00D25F89">
              <w:rPr>
                <w:rFonts w:asciiTheme="minorHAnsi" w:hAnsiTheme="minorHAnsi"/>
                <w:sz w:val="22"/>
                <w:szCs w:val="22"/>
              </w:rPr>
              <w:t>Mean arterial pressure, mm Hg</w:t>
            </w:r>
          </w:p>
        </w:tc>
      </w:tr>
      <w:tr w:rsidR="00D25F89" w:rsidRPr="00D25F89" w14:paraId="522F9E71" w14:textId="77777777" w:rsidTr="005426B4"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</w:tcPr>
          <w:p w14:paraId="7049922C" w14:textId="77777777" w:rsidR="00D25F89" w:rsidRPr="00D25F89" w:rsidRDefault="00D25F89" w:rsidP="003300A4">
            <w:pPr>
              <w:ind w:left="180"/>
              <w:rPr>
                <w:rFonts w:asciiTheme="minorHAnsi" w:hAnsiTheme="minorHAnsi"/>
                <w:sz w:val="22"/>
                <w:szCs w:val="22"/>
              </w:rPr>
            </w:pPr>
            <w:r w:rsidRPr="00D25F89">
              <w:rPr>
                <w:rFonts w:asciiTheme="minorHAnsi" w:hAnsiTheme="minorHAnsi"/>
                <w:sz w:val="22"/>
                <w:szCs w:val="22"/>
              </w:rPr>
              <w:t>Preinduction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5179A628" w14:textId="77777777" w:rsidR="00D25F89" w:rsidRPr="00D25F89" w:rsidRDefault="00D25F89" w:rsidP="00D25F8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97 ± 12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</w:tcPr>
          <w:p w14:paraId="42E83641" w14:textId="77777777" w:rsidR="00D25F89" w:rsidRPr="00A71916" w:rsidRDefault="00D25F89" w:rsidP="00D25F89">
            <w:pPr>
              <w:jc w:val="center"/>
              <w:rPr>
                <w:rFonts w:asciiTheme="minorHAnsi" w:hAnsiTheme="minorHAnsi"/>
                <w:sz w:val="22"/>
                <w:szCs w:val="22"/>
                <w:vertAlign w:val="superscript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93 ± 12</w:t>
            </w:r>
            <w:r w:rsidR="00A71916">
              <w:rPr>
                <w:rFonts w:asciiTheme="minorHAnsi" w:hAnsiTheme="minorHAnsi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14:paraId="617640C4" w14:textId="77777777" w:rsidR="00D25F89" w:rsidRPr="00D25F89" w:rsidRDefault="00EE6D73" w:rsidP="00A724F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4 </w:t>
            </w:r>
            <w:r w:rsidR="00A724FD">
              <w:rPr>
                <w:rFonts w:asciiTheme="minorHAnsi" w:hAnsiTheme="minorHAnsi"/>
                <w:sz w:val="22"/>
                <w:szCs w:val="22"/>
              </w:rPr>
              <w:t xml:space="preserve">(-2 to 9) 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109F814A" w14:textId="77777777" w:rsidR="00D25F89" w:rsidRPr="00D25F89" w:rsidRDefault="00A724FD" w:rsidP="00D25F8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0.077</w:t>
            </w:r>
          </w:p>
        </w:tc>
      </w:tr>
      <w:tr w:rsidR="00D25F89" w:rsidRPr="00D25F89" w14:paraId="64E237BD" w14:textId="77777777" w:rsidTr="005426B4"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</w:tcPr>
          <w:p w14:paraId="07DE357D" w14:textId="77777777" w:rsidR="00D25F89" w:rsidRPr="00D25F89" w:rsidRDefault="00D25F89" w:rsidP="003300A4">
            <w:pPr>
              <w:ind w:left="180"/>
              <w:rPr>
                <w:rFonts w:asciiTheme="minorHAnsi" w:hAnsiTheme="minorHAnsi"/>
                <w:sz w:val="22"/>
                <w:szCs w:val="22"/>
              </w:rPr>
            </w:pPr>
            <w:r w:rsidRPr="00D25F89">
              <w:rPr>
                <w:rFonts w:asciiTheme="minorHAnsi" w:hAnsiTheme="minorHAnsi"/>
                <w:sz w:val="22"/>
                <w:szCs w:val="22"/>
              </w:rPr>
              <w:t>5 min post-induction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72B6A71E" w14:textId="77777777" w:rsidR="00D25F89" w:rsidRPr="00D25F89" w:rsidRDefault="00A71916" w:rsidP="00A7191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91</w:t>
            </w:r>
            <w:r w:rsidR="00D25F89">
              <w:rPr>
                <w:rFonts w:asciiTheme="minorHAnsi" w:hAnsiTheme="minorHAnsi"/>
                <w:sz w:val="22"/>
                <w:szCs w:val="22"/>
              </w:rPr>
              <w:t xml:space="preserve"> ± </w:t>
            </w:r>
            <w:r>
              <w:rPr>
                <w:rFonts w:asciiTheme="minorHAnsi" w:hAnsiTheme="minorHAnsi"/>
                <w:sz w:val="22"/>
                <w:szCs w:val="22"/>
              </w:rPr>
              <w:t>17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</w:tcPr>
          <w:p w14:paraId="64361844" w14:textId="77777777" w:rsidR="00D25F89" w:rsidRPr="00A71916" w:rsidRDefault="00A71916" w:rsidP="003300A4">
            <w:pPr>
              <w:jc w:val="center"/>
              <w:rPr>
                <w:rFonts w:asciiTheme="minorHAnsi" w:hAnsiTheme="minorHAnsi"/>
                <w:sz w:val="22"/>
                <w:szCs w:val="22"/>
                <w:vertAlign w:val="superscript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91</w:t>
            </w:r>
            <w:r w:rsidR="00D25F89">
              <w:rPr>
                <w:rFonts w:asciiTheme="minorHAnsi" w:hAnsiTheme="minorHAnsi"/>
                <w:sz w:val="22"/>
                <w:szCs w:val="22"/>
              </w:rPr>
              <w:t xml:space="preserve"> ±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D25F89">
              <w:rPr>
                <w:rFonts w:asciiTheme="minorHAnsi" w:hAnsiTheme="minorHAnsi"/>
                <w:sz w:val="22"/>
                <w:szCs w:val="22"/>
              </w:rPr>
              <w:t>2</w:t>
            </w:r>
            <w:r>
              <w:rPr>
                <w:rFonts w:asciiTheme="minorHAnsi" w:hAnsiTheme="minorHAnsi"/>
                <w:sz w:val="22"/>
                <w:szCs w:val="22"/>
              </w:rPr>
              <w:t>0</w:t>
            </w:r>
            <w:r>
              <w:rPr>
                <w:rFonts w:asciiTheme="minorHAnsi" w:hAnsiTheme="minorHAnsi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14:paraId="0A4DD7FA" w14:textId="77777777" w:rsidR="00D25F89" w:rsidRPr="00D25F89" w:rsidRDefault="00EE6D73" w:rsidP="00D25F8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0 </w:t>
            </w:r>
            <w:r w:rsidR="00A724FD">
              <w:rPr>
                <w:rFonts w:asciiTheme="minorHAnsi" w:hAnsiTheme="minorHAnsi"/>
                <w:sz w:val="22"/>
                <w:szCs w:val="22"/>
              </w:rPr>
              <w:t>(-8 to 9)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67633B2E" w14:textId="77777777" w:rsidR="00D25F89" w:rsidRPr="00D25F89" w:rsidRDefault="00A724FD" w:rsidP="00D25F8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0.886</w:t>
            </w:r>
          </w:p>
        </w:tc>
      </w:tr>
      <w:tr w:rsidR="00D25F89" w:rsidRPr="00D25F89" w14:paraId="34332006" w14:textId="77777777" w:rsidTr="005426B4"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</w:tcPr>
          <w:p w14:paraId="55813A4E" w14:textId="77777777" w:rsidR="00D25F89" w:rsidRPr="00D25F89" w:rsidRDefault="00D25F89" w:rsidP="003300A4">
            <w:pPr>
              <w:ind w:left="180"/>
              <w:rPr>
                <w:rFonts w:asciiTheme="minorHAnsi" w:hAnsiTheme="minorHAnsi"/>
                <w:sz w:val="22"/>
                <w:szCs w:val="22"/>
              </w:rPr>
            </w:pPr>
            <w:r w:rsidRPr="00D25F89">
              <w:rPr>
                <w:rFonts w:asciiTheme="minorHAnsi" w:hAnsiTheme="minorHAnsi"/>
                <w:sz w:val="22"/>
                <w:szCs w:val="22"/>
              </w:rPr>
              <w:t>15 min post-induction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59A6AAB6" w14:textId="77777777" w:rsidR="00D25F89" w:rsidRPr="00D25F89" w:rsidRDefault="00A71916" w:rsidP="003300A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88</w:t>
            </w:r>
            <w:r w:rsidR="00D25F89">
              <w:rPr>
                <w:rFonts w:asciiTheme="minorHAnsi" w:hAnsiTheme="minorHAnsi"/>
                <w:sz w:val="22"/>
                <w:szCs w:val="22"/>
              </w:rPr>
              <w:t xml:space="preserve"> ± 1</w:t>
            </w:r>
            <w:r>
              <w:rPr>
                <w:rFonts w:asciiTheme="minorHAnsi" w:hAnsiTheme="minorHAnsi"/>
                <w:sz w:val="22"/>
                <w:szCs w:val="22"/>
              </w:rPr>
              <w:t>9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</w:tcPr>
          <w:p w14:paraId="69EFE2EE" w14:textId="77777777" w:rsidR="00D25F89" w:rsidRPr="00A71916" w:rsidRDefault="00A71916" w:rsidP="003300A4">
            <w:pPr>
              <w:jc w:val="center"/>
              <w:rPr>
                <w:rFonts w:asciiTheme="minorHAnsi" w:hAnsiTheme="minorHAnsi"/>
                <w:sz w:val="22"/>
                <w:szCs w:val="22"/>
                <w:vertAlign w:val="superscript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87</w:t>
            </w:r>
            <w:r w:rsidR="00D25F89">
              <w:rPr>
                <w:rFonts w:asciiTheme="minorHAnsi" w:hAnsiTheme="minorHAnsi"/>
                <w:sz w:val="22"/>
                <w:szCs w:val="22"/>
              </w:rPr>
              <w:t xml:space="preserve"> ± 1</w:t>
            </w:r>
            <w:r>
              <w:rPr>
                <w:rFonts w:asciiTheme="minorHAnsi" w:hAnsiTheme="minorHAnsi"/>
                <w:sz w:val="22"/>
                <w:szCs w:val="22"/>
              </w:rPr>
              <w:t>7</w:t>
            </w:r>
            <w:r>
              <w:rPr>
                <w:rFonts w:asciiTheme="minorHAnsi" w:hAnsiTheme="minorHAnsi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14:paraId="32E1A3FF" w14:textId="77777777" w:rsidR="00D25F89" w:rsidRPr="00D25F89" w:rsidRDefault="00EE6D73" w:rsidP="00D25F8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1 </w:t>
            </w:r>
            <w:r w:rsidR="00A724FD">
              <w:rPr>
                <w:rFonts w:asciiTheme="minorHAnsi" w:hAnsiTheme="minorHAnsi"/>
                <w:sz w:val="22"/>
                <w:szCs w:val="22"/>
              </w:rPr>
              <w:t>(-7 to 10)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155D37D2" w14:textId="77777777" w:rsidR="00D25F89" w:rsidRPr="00D25F89" w:rsidRDefault="00A724FD" w:rsidP="00D25F8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0.679</w:t>
            </w:r>
          </w:p>
        </w:tc>
      </w:tr>
      <w:tr w:rsidR="00D25F89" w:rsidRPr="00D25F89" w14:paraId="62D9837C" w14:textId="77777777" w:rsidTr="005426B4"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</w:tcPr>
          <w:p w14:paraId="28604A84" w14:textId="77777777" w:rsidR="00D25F89" w:rsidRPr="00D25F89" w:rsidRDefault="00D25F89" w:rsidP="003300A4">
            <w:pPr>
              <w:ind w:left="180"/>
              <w:rPr>
                <w:rFonts w:asciiTheme="minorHAnsi" w:hAnsiTheme="minorHAnsi"/>
                <w:sz w:val="22"/>
                <w:szCs w:val="22"/>
              </w:rPr>
            </w:pPr>
            <w:r w:rsidRPr="00D25F89">
              <w:rPr>
                <w:rFonts w:asciiTheme="minorHAnsi" w:hAnsiTheme="minorHAnsi"/>
                <w:sz w:val="22"/>
                <w:szCs w:val="22"/>
              </w:rPr>
              <w:t>30 min post-induction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1117769C" w14:textId="77777777" w:rsidR="00D25F89" w:rsidRPr="00D25F89" w:rsidRDefault="00A71916" w:rsidP="003300A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85</w:t>
            </w:r>
            <w:r w:rsidR="00D25F89">
              <w:rPr>
                <w:rFonts w:asciiTheme="minorHAnsi" w:hAnsiTheme="minorHAnsi"/>
                <w:sz w:val="22"/>
                <w:szCs w:val="22"/>
              </w:rPr>
              <w:t xml:space="preserve"> ± 1</w:t>
            </w:r>
            <w:r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</w:tcPr>
          <w:p w14:paraId="4C2DEB2E" w14:textId="77777777" w:rsidR="00D25F89" w:rsidRPr="00D25F89" w:rsidRDefault="00A71916" w:rsidP="003300A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82</w:t>
            </w:r>
            <w:r w:rsidR="00D25F89">
              <w:rPr>
                <w:rFonts w:asciiTheme="minorHAnsi" w:hAnsiTheme="minorHAnsi"/>
                <w:sz w:val="22"/>
                <w:szCs w:val="22"/>
              </w:rPr>
              <w:t xml:space="preserve"> ± 12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14:paraId="18A41982" w14:textId="77777777" w:rsidR="00D25F89" w:rsidRPr="00D25F89" w:rsidRDefault="00EE6D73" w:rsidP="00D25F8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3 </w:t>
            </w:r>
            <w:r w:rsidR="00A724FD">
              <w:rPr>
                <w:rFonts w:asciiTheme="minorHAnsi" w:hAnsiTheme="minorHAnsi"/>
                <w:sz w:val="22"/>
                <w:szCs w:val="22"/>
              </w:rPr>
              <w:t>(-3 to 9)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6A7342E0" w14:textId="77777777" w:rsidR="00D25F89" w:rsidRPr="00D25F89" w:rsidRDefault="00A724FD" w:rsidP="00D25F8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0.184</w:t>
            </w:r>
          </w:p>
        </w:tc>
      </w:tr>
      <w:tr w:rsidR="00D25F89" w:rsidRPr="00D25F89" w14:paraId="1B9CD905" w14:textId="77777777" w:rsidTr="005426B4"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</w:tcPr>
          <w:p w14:paraId="4D960C67" w14:textId="77777777" w:rsidR="00D25F89" w:rsidRPr="00D25F89" w:rsidRDefault="00D25F89" w:rsidP="003300A4">
            <w:pPr>
              <w:ind w:left="180"/>
              <w:rPr>
                <w:rFonts w:asciiTheme="minorHAnsi" w:hAnsiTheme="minorHAnsi"/>
                <w:sz w:val="22"/>
                <w:szCs w:val="22"/>
              </w:rPr>
            </w:pPr>
            <w:r w:rsidRPr="00D25F89">
              <w:rPr>
                <w:rFonts w:asciiTheme="minorHAnsi" w:hAnsiTheme="minorHAnsi"/>
                <w:sz w:val="22"/>
                <w:szCs w:val="22"/>
              </w:rPr>
              <w:t>45 min post-induction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1066BBE3" w14:textId="77777777" w:rsidR="00D25F89" w:rsidRPr="00D25F89" w:rsidRDefault="00A71916" w:rsidP="003300A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81</w:t>
            </w:r>
            <w:r w:rsidR="00D25F89">
              <w:rPr>
                <w:rFonts w:asciiTheme="minorHAnsi" w:hAnsiTheme="minorHAnsi"/>
                <w:sz w:val="22"/>
                <w:szCs w:val="22"/>
              </w:rPr>
              <w:t xml:space="preserve"> ± 1</w:t>
            </w: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</w:tcPr>
          <w:p w14:paraId="5042BF97" w14:textId="77777777" w:rsidR="00D25F89" w:rsidRPr="00D25F89" w:rsidRDefault="00A71916" w:rsidP="003300A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80</w:t>
            </w:r>
            <w:r w:rsidR="00D25F89">
              <w:rPr>
                <w:rFonts w:asciiTheme="minorHAnsi" w:hAnsiTheme="minorHAnsi"/>
                <w:sz w:val="22"/>
                <w:szCs w:val="22"/>
              </w:rPr>
              <w:t xml:space="preserve"> ± 1</w:t>
            </w: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14:paraId="2BBCF2AD" w14:textId="77777777" w:rsidR="00D25F89" w:rsidRPr="00D25F89" w:rsidRDefault="00EE6D73" w:rsidP="00D25F8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1 </w:t>
            </w:r>
            <w:r w:rsidR="00A724FD">
              <w:rPr>
                <w:rFonts w:asciiTheme="minorHAnsi" w:hAnsiTheme="minorHAnsi"/>
                <w:sz w:val="22"/>
                <w:szCs w:val="22"/>
              </w:rPr>
              <w:t>(-4 to 6)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0AB6A321" w14:textId="77777777" w:rsidR="00D25F89" w:rsidRPr="00D25F89" w:rsidRDefault="00EE6D73" w:rsidP="00D25F8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0.697</w:t>
            </w:r>
          </w:p>
        </w:tc>
      </w:tr>
      <w:tr w:rsidR="00D25F89" w:rsidRPr="00D25F89" w14:paraId="14AA08F8" w14:textId="77777777" w:rsidTr="005426B4">
        <w:tc>
          <w:tcPr>
            <w:tcW w:w="3007" w:type="dxa"/>
            <w:tcBorders>
              <w:top w:val="nil"/>
              <w:left w:val="nil"/>
              <w:right w:val="nil"/>
            </w:tcBorders>
          </w:tcPr>
          <w:p w14:paraId="6B3E58D9" w14:textId="77777777" w:rsidR="00D25F89" w:rsidRPr="00D25F89" w:rsidRDefault="00D25F89" w:rsidP="003300A4">
            <w:pPr>
              <w:ind w:left="180"/>
              <w:rPr>
                <w:rFonts w:asciiTheme="minorHAnsi" w:hAnsiTheme="minorHAnsi"/>
                <w:sz w:val="22"/>
                <w:szCs w:val="22"/>
              </w:rPr>
            </w:pPr>
            <w:r w:rsidRPr="00D25F89">
              <w:rPr>
                <w:rFonts w:asciiTheme="minorHAnsi" w:hAnsiTheme="minorHAnsi"/>
                <w:sz w:val="22"/>
                <w:szCs w:val="22"/>
              </w:rPr>
              <w:t>60 min post-induction</w:t>
            </w:r>
          </w:p>
        </w:tc>
        <w:tc>
          <w:tcPr>
            <w:tcW w:w="1540" w:type="dxa"/>
            <w:tcBorders>
              <w:top w:val="nil"/>
              <w:left w:val="nil"/>
              <w:right w:val="nil"/>
            </w:tcBorders>
          </w:tcPr>
          <w:p w14:paraId="51E37A56" w14:textId="77777777" w:rsidR="00D25F89" w:rsidRPr="00D25F89" w:rsidRDefault="00A71916" w:rsidP="003300A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80</w:t>
            </w:r>
            <w:r w:rsidR="00D25F89">
              <w:rPr>
                <w:rFonts w:asciiTheme="minorHAnsi" w:hAnsiTheme="minorHAnsi"/>
                <w:sz w:val="22"/>
                <w:szCs w:val="22"/>
              </w:rPr>
              <w:t xml:space="preserve"> ±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9</w:t>
            </w:r>
          </w:p>
        </w:tc>
        <w:tc>
          <w:tcPr>
            <w:tcW w:w="2204" w:type="dxa"/>
            <w:tcBorders>
              <w:top w:val="nil"/>
              <w:left w:val="nil"/>
              <w:right w:val="nil"/>
            </w:tcBorders>
          </w:tcPr>
          <w:p w14:paraId="1ED918AD" w14:textId="77777777" w:rsidR="00D25F89" w:rsidRPr="00D25F89" w:rsidRDefault="00A71916" w:rsidP="003300A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77</w:t>
            </w:r>
            <w:r w:rsidR="00D25F89">
              <w:rPr>
                <w:rFonts w:asciiTheme="minorHAnsi" w:hAnsiTheme="minorHAnsi"/>
                <w:sz w:val="22"/>
                <w:szCs w:val="22"/>
              </w:rPr>
              <w:t xml:space="preserve"> ±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9</w:t>
            </w:r>
          </w:p>
        </w:tc>
        <w:tc>
          <w:tcPr>
            <w:tcW w:w="1997" w:type="dxa"/>
            <w:tcBorders>
              <w:top w:val="nil"/>
              <w:left w:val="nil"/>
              <w:right w:val="nil"/>
            </w:tcBorders>
          </w:tcPr>
          <w:p w14:paraId="099459C0" w14:textId="77777777" w:rsidR="00D25F89" w:rsidRPr="00D25F89" w:rsidRDefault="00EE6D73" w:rsidP="00D25F8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 (-2 to 7)</w:t>
            </w:r>
          </w:p>
        </w:tc>
        <w:tc>
          <w:tcPr>
            <w:tcW w:w="966" w:type="dxa"/>
            <w:tcBorders>
              <w:top w:val="nil"/>
              <w:left w:val="nil"/>
              <w:right w:val="nil"/>
            </w:tcBorders>
          </w:tcPr>
          <w:p w14:paraId="1B43D75F" w14:textId="77777777" w:rsidR="00D25F89" w:rsidRPr="00D25F89" w:rsidRDefault="00EE6D73" w:rsidP="00D25F8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0.111</w:t>
            </w:r>
          </w:p>
        </w:tc>
      </w:tr>
    </w:tbl>
    <w:p w14:paraId="5A26C113" w14:textId="77777777" w:rsidR="00EE6D73" w:rsidRDefault="00EE6D73">
      <w:pPr>
        <w:rPr>
          <w:rFonts w:asciiTheme="minorHAnsi" w:hAnsiTheme="minorHAnsi"/>
          <w:sz w:val="22"/>
          <w:szCs w:val="22"/>
          <w:vertAlign w:val="superscript"/>
        </w:rPr>
      </w:pPr>
      <w:r w:rsidRPr="00E20FEF">
        <w:rPr>
          <w:rFonts w:asciiTheme="minorHAnsi" w:hAnsiTheme="minorHAnsi"/>
          <w:sz w:val="22"/>
          <w:szCs w:val="22"/>
        </w:rPr>
        <w:t xml:space="preserve">Data </w:t>
      </w:r>
      <w:r>
        <w:rPr>
          <w:rFonts w:asciiTheme="minorHAnsi" w:hAnsiTheme="minorHAnsi"/>
          <w:sz w:val="22"/>
          <w:szCs w:val="22"/>
        </w:rPr>
        <w:t xml:space="preserve">are </w:t>
      </w:r>
      <w:r w:rsidRPr="00E20FEF">
        <w:rPr>
          <w:rFonts w:asciiTheme="minorHAnsi" w:hAnsiTheme="minorHAnsi"/>
          <w:sz w:val="22"/>
          <w:szCs w:val="22"/>
        </w:rPr>
        <w:t xml:space="preserve">reported as mean ± S.D. </w:t>
      </w:r>
      <w:r>
        <w:rPr>
          <w:rFonts w:asciiTheme="minorHAnsi" w:hAnsiTheme="minorHAnsi"/>
          <w:sz w:val="22"/>
          <w:szCs w:val="22"/>
        </w:rPr>
        <w:t xml:space="preserve">and </w:t>
      </w:r>
      <w:r w:rsidRPr="00E20FEF">
        <w:rPr>
          <w:rFonts w:asciiTheme="minorHAnsi" w:hAnsiTheme="minorHAnsi"/>
          <w:sz w:val="22"/>
          <w:szCs w:val="22"/>
        </w:rPr>
        <w:t>were compared with the unpaired t-test.</w:t>
      </w:r>
      <w:r>
        <w:rPr>
          <w:rFonts w:asciiTheme="minorHAnsi" w:hAnsiTheme="minorHAnsi"/>
          <w:sz w:val="22"/>
          <w:szCs w:val="22"/>
        </w:rPr>
        <w:t xml:space="preserve">  No within-group (i.e., across time) comparisons have been made.  n = 61 in the </w:t>
      </w:r>
      <w:r w:rsidR="003817BA">
        <w:rPr>
          <w:rFonts w:asciiTheme="minorHAnsi" w:hAnsiTheme="minorHAnsi"/>
          <w:sz w:val="22"/>
          <w:szCs w:val="22"/>
        </w:rPr>
        <w:t>methadone</w:t>
      </w:r>
      <w:r>
        <w:rPr>
          <w:rFonts w:asciiTheme="minorHAnsi" w:hAnsiTheme="minorHAnsi"/>
          <w:sz w:val="22"/>
          <w:szCs w:val="22"/>
        </w:rPr>
        <w:t xml:space="preserve"> group and n = 66 in the methadone</w:t>
      </w:r>
      <w:r w:rsidR="003817BA">
        <w:rPr>
          <w:rFonts w:asciiTheme="minorHAnsi" w:hAnsiTheme="minorHAnsi"/>
          <w:sz w:val="22"/>
          <w:szCs w:val="22"/>
        </w:rPr>
        <w:t>/ketamine</w:t>
      </w:r>
      <w:r>
        <w:rPr>
          <w:rFonts w:asciiTheme="minorHAnsi" w:hAnsiTheme="minorHAnsi"/>
          <w:sz w:val="22"/>
          <w:szCs w:val="22"/>
        </w:rPr>
        <w:t xml:space="preserve"> group, except where indicated.</w:t>
      </w:r>
    </w:p>
    <w:p w14:paraId="1BC9CB79" w14:textId="77777777" w:rsidR="00F45C82" w:rsidRPr="00A71916" w:rsidRDefault="00A71916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  <w:vertAlign w:val="superscript"/>
        </w:rPr>
        <w:t>*</w:t>
      </w:r>
      <w:r>
        <w:rPr>
          <w:rFonts w:asciiTheme="minorHAnsi" w:hAnsiTheme="minorHAnsi"/>
          <w:sz w:val="22"/>
          <w:szCs w:val="22"/>
        </w:rPr>
        <w:t>n = 65</w:t>
      </w:r>
    </w:p>
    <w:sectPr w:rsidR="00F45C82" w:rsidRPr="00A71916" w:rsidSect="001F1A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876"/>
    <w:rsid w:val="000934E0"/>
    <w:rsid w:val="000A2C37"/>
    <w:rsid w:val="000C1147"/>
    <w:rsid w:val="001F1A16"/>
    <w:rsid w:val="00344C0D"/>
    <w:rsid w:val="003724D3"/>
    <w:rsid w:val="003817BA"/>
    <w:rsid w:val="003D31F5"/>
    <w:rsid w:val="00467E2B"/>
    <w:rsid w:val="00485BF4"/>
    <w:rsid w:val="005426B4"/>
    <w:rsid w:val="0056516C"/>
    <w:rsid w:val="005F2EDF"/>
    <w:rsid w:val="007349D9"/>
    <w:rsid w:val="00901A16"/>
    <w:rsid w:val="00A67634"/>
    <w:rsid w:val="00A71916"/>
    <w:rsid w:val="00A724FD"/>
    <w:rsid w:val="00AC2A12"/>
    <w:rsid w:val="00AE081E"/>
    <w:rsid w:val="00B90F56"/>
    <w:rsid w:val="00B91876"/>
    <w:rsid w:val="00C334F3"/>
    <w:rsid w:val="00C84023"/>
    <w:rsid w:val="00D25F89"/>
    <w:rsid w:val="00DA7C24"/>
    <w:rsid w:val="00EE6D73"/>
    <w:rsid w:val="00F3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BC5B49"/>
  <w15:docId w15:val="{C46B37E1-3EDA-974F-B8BB-49ED286CB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763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18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J Avram PhD</dc:creator>
  <cp:lastModifiedBy>Glenn Murphy</cp:lastModifiedBy>
  <cp:revision>2</cp:revision>
  <dcterms:created xsi:type="dcterms:W3CDTF">2020-12-10T14:58:00Z</dcterms:created>
  <dcterms:modified xsi:type="dcterms:W3CDTF">2020-12-10T14:58:00Z</dcterms:modified>
</cp:coreProperties>
</file>