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503B" w14:textId="59575660" w:rsidR="00AA5C05" w:rsidRPr="00AA5C05" w:rsidRDefault="009E2A5C">
      <w:pPr>
        <w:rPr>
          <w:color w:val="000000" w:themeColor="text1"/>
        </w:rPr>
      </w:pPr>
      <w:r w:rsidRPr="009748B0">
        <w:rPr>
          <w:b/>
        </w:rPr>
        <w:t xml:space="preserve"> </w:t>
      </w:r>
      <w:r w:rsidR="009748B0" w:rsidRPr="009748B0">
        <w:rPr>
          <w:b/>
        </w:rPr>
        <w:t xml:space="preserve">Supplementary </w:t>
      </w:r>
      <w:r w:rsidR="0040196C" w:rsidRPr="009748B0">
        <w:rPr>
          <w:b/>
        </w:rPr>
        <w:t xml:space="preserve">Table </w:t>
      </w:r>
      <w:r w:rsidR="009748B0" w:rsidRPr="009748B0">
        <w:rPr>
          <w:b/>
        </w:rPr>
        <w:t>S</w:t>
      </w:r>
      <w:r w:rsidR="000D5595">
        <w:rPr>
          <w:b/>
        </w:rPr>
        <w:t>2</w:t>
      </w:r>
      <w:r w:rsidR="0040196C" w:rsidRPr="009748B0">
        <w:rPr>
          <w:b/>
        </w:rPr>
        <w:t>.</w:t>
      </w:r>
      <w:r w:rsidR="0040196C">
        <w:t xml:space="preserve">  </w:t>
      </w:r>
      <w:r w:rsidR="003711E9" w:rsidRPr="003711E9">
        <w:t>p</w:t>
      </w:r>
      <w:r w:rsidR="003711E9">
        <w:t>-v</w:t>
      </w:r>
      <w:r w:rsidR="003711E9" w:rsidRPr="003711E9">
        <w:t>alue</w:t>
      </w:r>
      <w:r w:rsidR="003711E9">
        <w:t>s</w:t>
      </w:r>
      <w:r w:rsidR="003711E9" w:rsidRPr="003711E9">
        <w:t xml:space="preserve"> </w:t>
      </w:r>
      <w:r w:rsidR="003711E9">
        <w:t>for</w:t>
      </w:r>
      <w:r w:rsidR="003711E9" w:rsidRPr="003711E9">
        <w:t xml:space="preserve"> paired T-test on absolute values</w:t>
      </w:r>
      <w:r w:rsidR="003D3C3C">
        <w:t xml:space="preserve"> of synaptic properties of sEPSCs and sIPSCs</w:t>
      </w:r>
      <w:r w:rsidR="003711E9" w:rsidRPr="003711E9">
        <w:t xml:space="preserve"> at </w:t>
      </w:r>
      <w:r w:rsidR="003711E9">
        <w:t>u</w:t>
      </w:r>
      <w:r w:rsidR="003711E9" w:rsidRPr="003711E9">
        <w:t xml:space="preserve">nexposed and </w:t>
      </w:r>
      <w:r w:rsidR="003711E9">
        <w:t>e</w:t>
      </w:r>
      <w:r w:rsidR="003711E9" w:rsidRPr="003711E9">
        <w:t>xposed</w:t>
      </w:r>
      <w:r w:rsidR="003711E9">
        <w:t xml:space="preserve"> (% Isoflurane)</w:t>
      </w:r>
      <w:r w:rsidR="003711E9" w:rsidRPr="003711E9">
        <w:t xml:space="preserve"> timepoints</w:t>
      </w:r>
      <w:r w:rsidR="0040196C">
        <w:t>.</w:t>
      </w:r>
      <w:r w:rsidR="003711E9">
        <w:t xml:space="preserve">  For 0% comparisons, cells were sampled at an equivalent time point as exposed cells (10 minutes after determining unexposed value).</w:t>
      </w:r>
      <w:r w:rsidR="00AA5C05">
        <w:t xml:space="preserve"> </w:t>
      </w:r>
      <w:r w:rsidR="00AA5C05" w:rsidRPr="00F5193A">
        <w:rPr>
          <w:color w:val="000000" w:themeColor="text1"/>
        </w:rPr>
        <w:t>These values correspond to the data shown in Figure 1.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86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5C05" w14:paraId="235C5524" w14:textId="77777777" w:rsidTr="00AA5C05">
        <w:tc>
          <w:tcPr>
            <w:tcW w:w="1870" w:type="dxa"/>
            <w:vAlign w:val="bottom"/>
          </w:tcPr>
          <w:p w14:paraId="1AFA5BD3" w14:textId="77777777" w:rsidR="00AA5C05" w:rsidRDefault="00AA5C05" w:rsidP="00AA5C05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Event type</w:t>
            </w:r>
          </w:p>
        </w:tc>
        <w:tc>
          <w:tcPr>
            <w:tcW w:w="1870" w:type="dxa"/>
            <w:vAlign w:val="bottom"/>
          </w:tcPr>
          <w:p w14:paraId="11A17968" w14:textId="77777777" w:rsidR="00AA5C05" w:rsidRDefault="00AA5C05" w:rsidP="00AA5C05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Measurement</w:t>
            </w:r>
          </w:p>
        </w:tc>
        <w:tc>
          <w:tcPr>
            <w:tcW w:w="1870" w:type="dxa"/>
            <w:vAlign w:val="bottom"/>
          </w:tcPr>
          <w:p w14:paraId="7ABB56C1" w14:textId="77777777" w:rsidR="00AA5C05" w:rsidRDefault="00AA5C05" w:rsidP="00AA5C05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1870" w:type="dxa"/>
            <w:vAlign w:val="bottom"/>
          </w:tcPr>
          <w:p w14:paraId="7FFC315B" w14:textId="77777777" w:rsidR="00AA5C05" w:rsidRDefault="00AA5C05" w:rsidP="00AA5C05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% Isoflurane</w:t>
            </w:r>
          </w:p>
        </w:tc>
        <w:tc>
          <w:tcPr>
            <w:tcW w:w="1870" w:type="dxa"/>
            <w:vAlign w:val="bottom"/>
          </w:tcPr>
          <w:p w14:paraId="08FE6B05" w14:textId="77777777" w:rsidR="00AA5C05" w:rsidRDefault="00AA5C05" w:rsidP="00AA5C05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p-Value </w:t>
            </w:r>
          </w:p>
        </w:tc>
      </w:tr>
      <w:tr w:rsidR="00AA5C05" w14:paraId="494F3B17" w14:textId="77777777" w:rsidTr="00AA5C05">
        <w:tc>
          <w:tcPr>
            <w:tcW w:w="1870" w:type="dxa"/>
            <w:vAlign w:val="bottom"/>
          </w:tcPr>
          <w:p w14:paraId="283B140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7D7B409A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7C6A56C4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168FA31A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1F70E6B4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0.443</w:t>
            </w:r>
          </w:p>
        </w:tc>
      </w:tr>
      <w:tr w:rsidR="00AA5C05" w14:paraId="113ED248" w14:textId="77777777" w:rsidTr="00AA5C05">
        <w:tc>
          <w:tcPr>
            <w:tcW w:w="1870" w:type="dxa"/>
            <w:vAlign w:val="bottom"/>
          </w:tcPr>
          <w:p w14:paraId="7F9AC7E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6FF4E8D9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2195C28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09553620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250A251F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0.263</w:t>
            </w:r>
          </w:p>
        </w:tc>
      </w:tr>
      <w:tr w:rsidR="00AA5C05" w14:paraId="194CDD50" w14:textId="77777777" w:rsidTr="00AA5C05">
        <w:tc>
          <w:tcPr>
            <w:tcW w:w="1870" w:type="dxa"/>
            <w:vAlign w:val="bottom"/>
          </w:tcPr>
          <w:p w14:paraId="3215DA97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0B6FA2CF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54C58B6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3981F51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70" w:type="dxa"/>
            <w:vAlign w:val="center"/>
          </w:tcPr>
          <w:p w14:paraId="49A35050" w14:textId="77777777" w:rsidR="00AA5C05" w:rsidRDefault="00AA5C05" w:rsidP="00AA5C05">
            <w:r w:rsidRPr="00FE37E7">
              <w:rPr>
                <w:rFonts w:ascii="Consolas" w:hAnsi="Consolas" w:cs="Consolas"/>
                <w:color w:val="000000" w:themeColor="text1"/>
                <w:sz w:val="20"/>
                <w:szCs w:val="20"/>
              </w:rPr>
              <w:t>0.024</w:t>
            </w:r>
          </w:p>
        </w:tc>
      </w:tr>
      <w:tr w:rsidR="00AA5C05" w14:paraId="1F943109" w14:textId="77777777" w:rsidTr="00AA5C05">
        <w:tc>
          <w:tcPr>
            <w:tcW w:w="1870" w:type="dxa"/>
            <w:vAlign w:val="bottom"/>
          </w:tcPr>
          <w:p w14:paraId="34D30E25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1FD2713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674F1C2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60F8130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27FFE8D6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0.172</w:t>
            </w:r>
          </w:p>
        </w:tc>
      </w:tr>
      <w:tr w:rsidR="00AA5C05" w14:paraId="5ADC9C8B" w14:textId="77777777" w:rsidTr="00AA5C05">
        <w:tc>
          <w:tcPr>
            <w:tcW w:w="1870" w:type="dxa"/>
            <w:vAlign w:val="bottom"/>
          </w:tcPr>
          <w:p w14:paraId="1329F133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4B16FD94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4C0AFE9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5CD6C3C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36223F21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0.382</w:t>
            </w:r>
          </w:p>
        </w:tc>
      </w:tr>
      <w:tr w:rsidR="00AA5C05" w14:paraId="4DC93569" w14:textId="77777777" w:rsidTr="00AA5C05">
        <w:tc>
          <w:tcPr>
            <w:tcW w:w="1870" w:type="dxa"/>
            <w:vAlign w:val="bottom"/>
          </w:tcPr>
          <w:p w14:paraId="5C6E6C3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133B680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6911D443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6C090FB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32ADBA1A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0.442</w:t>
            </w:r>
          </w:p>
        </w:tc>
      </w:tr>
      <w:tr w:rsidR="00AA5C05" w14:paraId="634D0EEA" w14:textId="77777777" w:rsidTr="00AA5C05">
        <w:tc>
          <w:tcPr>
            <w:tcW w:w="1870" w:type="dxa"/>
            <w:vAlign w:val="bottom"/>
          </w:tcPr>
          <w:p w14:paraId="3B12DF4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5E0D64D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42E34E99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254B150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4C729864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0.644</w:t>
            </w:r>
          </w:p>
        </w:tc>
      </w:tr>
      <w:tr w:rsidR="00AA5C05" w14:paraId="6902DBFD" w14:textId="77777777" w:rsidTr="00AA5C05">
        <w:tc>
          <w:tcPr>
            <w:tcW w:w="1870" w:type="dxa"/>
            <w:vAlign w:val="bottom"/>
          </w:tcPr>
          <w:p w14:paraId="1E42180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689F8E8A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4C2C3C7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5818967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70" w:type="dxa"/>
            <w:vAlign w:val="center"/>
          </w:tcPr>
          <w:p w14:paraId="425243E1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0.613</w:t>
            </w:r>
          </w:p>
        </w:tc>
      </w:tr>
      <w:tr w:rsidR="00AA5C05" w14:paraId="4959E4C0" w14:textId="77777777" w:rsidTr="00AA5C05">
        <w:tc>
          <w:tcPr>
            <w:tcW w:w="1870" w:type="dxa"/>
            <w:vAlign w:val="bottom"/>
          </w:tcPr>
          <w:p w14:paraId="2DBE5D2A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7B08EF7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20D6C46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6A3A658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5D560DBD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0.360</w:t>
            </w:r>
          </w:p>
        </w:tc>
      </w:tr>
      <w:tr w:rsidR="00AA5C05" w14:paraId="4CC2F033" w14:textId="77777777" w:rsidTr="00AA5C05">
        <w:tc>
          <w:tcPr>
            <w:tcW w:w="1870" w:type="dxa"/>
            <w:vAlign w:val="bottom"/>
          </w:tcPr>
          <w:p w14:paraId="18A9727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37991B7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</w:t>
            </w:r>
          </w:p>
        </w:tc>
        <w:tc>
          <w:tcPr>
            <w:tcW w:w="1870" w:type="dxa"/>
            <w:vAlign w:val="bottom"/>
          </w:tcPr>
          <w:p w14:paraId="07BF9514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5BC6C28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7320CF70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0.358</w:t>
            </w:r>
          </w:p>
        </w:tc>
      </w:tr>
      <w:tr w:rsidR="00AA5C05" w14:paraId="7354ACBA" w14:textId="77777777" w:rsidTr="00AA5C05">
        <w:tc>
          <w:tcPr>
            <w:tcW w:w="1870" w:type="dxa"/>
            <w:vAlign w:val="bottom"/>
          </w:tcPr>
          <w:p w14:paraId="6D85BFBF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3F19FFD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6377D176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06AB8239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7CAF7CD3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0.039</w:t>
            </w:r>
          </w:p>
        </w:tc>
      </w:tr>
      <w:tr w:rsidR="00AA5C05" w14:paraId="0D5842DE" w14:textId="77777777" w:rsidTr="00AA5C05">
        <w:tc>
          <w:tcPr>
            <w:tcW w:w="1870" w:type="dxa"/>
            <w:vAlign w:val="bottom"/>
          </w:tcPr>
          <w:p w14:paraId="12734200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6AB7B92A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25475ED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3E0D5A9B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2159CE9E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0.266</w:t>
            </w:r>
          </w:p>
        </w:tc>
      </w:tr>
      <w:tr w:rsidR="00AA5C05" w14:paraId="155E7CFD" w14:textId="77777777" w:rsidTr="00AA5C05">
        <w:tc>
          <w:tcPr>
            <w:tcW w:w="1870" w:type="dxa"/>
            <w:vAlign w:val="bottom"/>
          </w:tcPr>
          <w:p w14:paraId="0E09EC5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2DBD314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4E176E6B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73F3D69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70" w:type="dxa"/>
            <w:vAlign w:val="center"/>
          </w:tcPr>
          <w:p w14:paraId="6C7D1368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0.111</w:t>
            </w:r>
          </w:p>
        </w:tc>
      </w:tr>
      <w:tr w:rsidR="00AA5C05" w14:paraId="0EEC3FC4" w14:textId="77777777" w:rsidTr="00AA5C05">
        <w:tc>
          <w:tcPr>
            <w:tcW w:w="1870" w:type="dxa"/>
            <w:vAlign w:val="bottom"/>
          </w:tcPr>
          <w:p w14:paraId="64EDA14B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0B519A9B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54A4F669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578E0CA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7F8791AB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0.544</w:t>
            </w:r>
          </w:p>
        </w:tc>
      </w:tr>
      <w:tr w:rsidR="00AA5C05" w14:paraId="7AF9AF34" w14:textId="77777777" w:rsidTr="00AA5C05">
        <w:tc>
          <w:tcPr>
            <w:tcW w:w="1870" w:type="dxa"/>
            <w:vAlign w:val="bottom"/>
          </w:tcPr>
          <w:p w14:paraId="1856F263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5A9D6B9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6434B54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551C2F13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3546DF85" w14:textId="77777777" w:rsidR="00AA5C05" w:rsidRPr="00FE37E7" w:rsidRDefault="00AA5C05" w:rsidP="00AA5C05">
            <w:pPr>
              <w:rPr>
                <w:color w:val="000000" w:themeColor="text1"/>
              </w:rPr>
            </w:pPr>
            <w:r w:rsidRPr="00FE37E7">
              <w:rPr>
                <w:rFonts w:ascii="Consolas" w:hAnsi="Consolas" w:cs="Consolas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AA5C05" w14:paraId="40753CE9" w14:textId="77777777" w:rsidTr="00AA5C05">
        <w:tc>
          <w:tcPr>
            <w:tcW w:w="1870" w:type="dxa"/>
            <w:vAlign w:val="bottom"/>
          </w:tcPr>
          <w:p w14:paraId="57C35F7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7D314E2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678F779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05ECDF9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6B4B3D22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0.040</w:t>
            </w:r>
          </w:p>
        </w:tc>
      </w:tr>
      <w:tr w:rsidR="00AA5C05" w14:paraId="5AF5F255" w14:textId="77777777" w:rsidTr="00AA5C05">
        <w:tc>
          <w:tcPr>
            <w:tcW w:w="1870" w:type="dxa"/>
            <w:vAlign w:val="bottom"/>
          </w:tcPr>
          <w:p w14:paraId="6CAE7E59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7D321603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058370B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1E871D0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40717082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0.911</w:t>
            </w:r>
          </w:p>
        </w:tc>
      </w:tr>
      <w:tr w:rsidR="00AA5C05" w14:paraId="6D88B04A" w14:textId="77777777" w:rsidTr="00AA5C05">
        <w:tc>
          <w:tcPr>
            <w:tcW w:w="1870" w:type="dxa"/>
            <w:vAlign w:val="bottom"/>
          </w:tcPr>
          <w:p w14:paraId="285E8F2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4EA7AB8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116D4A3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28C5F654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70" w:type="dxa"/>
            <w:vAlign w:val="center"/>
          </w:tcPr>
          <w:p w14:paraId="4D87CB22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0.673</w:t>
            </w:r>
          </w:p>
        </w:tc>
      </w:tr>
      <w:tr w:rsidR="00AA5C05" w14:paraId="50E4B2DC" w14:textId="77777777" w:rsidTr="00AA5C05">
        <w:tc>
          <w:tcPr>
            <w:tcW w:w="1870" w:type="dxa"/>
            <w:vAlign w:val="bottom"/>
          </w:tcPr>
          <w:p w14:paraId="2FDFF807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3E3AE2CF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741BF6D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6FDA6A0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292378F9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0.908</w:t>
            </w:r>
          </w:p>
        </w:tc>
      </w:tr>
      <w:tr w:rsidR="00AA5C05" w14:paraId="5863DC17" w14:textId="77777777" w:rsidTr="00AA5C05">
        <w:tc>
          <w:tcPr>
            <w:tcW w:w="1870" w:type="dxa"/>
            <w:vAlign w:val="bottom"/>
          </w:tcPr>
          <w:p w14:paraId="70AE89EB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72EE011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870" w:type="dxa"/>
            <w:vAlign w:val="bottom"/>
          </w:tcPr>
          <w:p w14:paraId="2FABDD64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6F5914A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477B1866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0.071</w:t>
            </w:r>
          </w:p>
        </w:tc>
      </w:tr>
      <w:tr w:rsidR="00AA5C05" w14:paraId="55B55AF3" w14:textId="77777777" w:rsidTr="00AA5C05">
        <w:tc>
          <w:tcPr>
            <w:tcW w:w="1870" w:type="dxa"/>
            <w:vAlign w:val="bottom"/>
          </w:tcPr>
          <w:p w14:paraId="09FF52C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231819E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6EA76D5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28199C90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7997F595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0.277</w:t>
            </w:r>
          </w:p>
        </w:tc>
      </w:tr>
      <w:tr w:rsidR="00AA5C05" w14:paraId="10E73EF2" w14:textId="77777777" w:rsidTr="00AA5C05">
        <w:tc>
          <w:tcPr>
            <w:tcW w:w="1870" w:type="dxa"/>
            <w:vAlign w:val="bottom"/>
          </w:tcPr>
          <w:p w14:paraId="296F0601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2346132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5259A140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538BE52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38E3A96B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0.218</w:t>
            </w:r>
          </w:p>
        </w:tc>
      </w:tr>
      <w:tr w:rsidR="00AA5C05" w14:paraId="45C4D6B0" w14:textId="77777777" w:rsidTr="00AA5C05">
        <w:tc>
          <w:tcPr>
            <w:tcW w:w="1870" w:type="dxa"/>
            <w:vAlign w:val="bottom"/>
          </w:tcPr>
          <w:p w14:paraId="126691E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03F8D39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7BD92A6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553DA61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70" w:type="dxa"/>
            <w:vAlign w:val="center"/>
          </w:tcPr>
          <w:p w14:paraId="391A6C98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0.349</w:t>
            </w:r>
          </w:p>
        </w:tc>
      </w:tr>
      <w:tr w:rsidR="00AA5C05" w14:paraId="5E900194" w14:textId="77777777" w:rsidTr="00AA5C05">
        <w:tc>
          <w:tcPr>
            <w:tcW w:w="1870" w:type="dxa"/>
            <w:vAlign w:val="bottom"/>
          </w:tcPr>
          <w:p w14:paraId="2B6D051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106A07F3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4EBFA3A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28F64E95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0C3168D9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0.153</w:t>
            </w:r>
          </w:p>
        </w:tc>
      </w:tr>
      <w:tr w:rsidR="00AA5C05" w14:paraId="1FD56C7B" w14:textId="77777777" w:rsidTr="00AA5C05">
        <w:tc>
          <w:tcPr>
            <w:tcW w:w="1870" w:type="dxa"/>
            <w:vAlign w:val="bottom"/>
          </w:tcPr>
          <w:p w14:paraId="5599862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sEPSCs</w:t>
            </w:r>
          </w:p>
        </w:tc>
        <w:tc>
          <w:tcPr>
            <w:tcW w:w="1870" w:type="dxa"/>
            <w:vAlign w:val="bottom"/>
          </w:tcPr>
          <w:p w14:paraId="7DBD260A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5C694897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4E12A58B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3C65936C" w14:textId="77777777" w:rsidR="00AA5C05" w:rsidRDefault="00AA5C05" w:rsidP="00AA5C05">
            <w:r w:rsidRPr="00FE37E7">
              <w:rPr>
                <w:rFonts w:ascii="Consolas" w:hAnsi="Consolas" w:cs="Consolas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AA5C05" w14:paraId="7CB562AF" w14:textId="77777777" w:rsidTr="00AA5C05">
        <w:tc>
          <w:tcPr>
            <w:tcW w:w="1870" w:type="dxa"/>
            <w:vAlign w:val="bottom"/>
          </w:tcPr>
          <w:p w14:paraId="59AF60C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3820B80A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5A413A3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13641180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01001F17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0.678</w:t>
            </w:r>
          </w:p>
        </w:tc>
      </w:tr>
      <w:tr w:rsidR="00AA5C05" w14:paraId="017C5736" w14:textId="77777777" w:rsidTr="00AA5C05">
        <w:tc>
          <w:tcPr>
            <w:tcW w:w="1870" w:type="dxa"/>
            <w:vAlign w:val="bottom"/>
          </w:tcPr>
          <w:p w14:paraId="5597CFA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3C063D9E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5676AB37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21934E80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2B373F18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0.249</w:t>
            </w:r>
          </w:p>
        </w:tc>
      </w:tr>
      <w:tr w:rsidR="00AA5C05" w14:paraId="54AE0FCA" w14:textId="77777777" w:rsidTr="00AA5C05">
        <w:tc>
          <w:tcPr>
            <w:tcW w:w="1870" w:type="dxa"/>
            <w:vAlign w:val="bottom"/>
          </w:tcPr>
          <w:p w14:paraId="1A2A5DC7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665C66BF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01DE8F5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870" w:type="dxa"/>
            <w:vAlign w:val="bottom"/>
          </w:tcPr>
          <w:p w14:paraId="522E6FAC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70" w:type="dxa"/>
            <w:vAlign w:val="center"/>
          </w:tcPr>
          <w:p w14:paraId="5A7EFC9E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0.012</w:t>
            </w:r>
          </w:p>
        </w:tc>
      </w:tr>
      <w:tr w:rsidR="00AA5C05" w14:paraId="5D6AF219" w14:textId="77777777" w:rsidTr="00AA5C05">
        <w:tc>
          <w:tcPr>
            <w:tcW w:w="1870" w:type="dxa"/>
            <w:vAlign w:val="bottom"/>
          </w:tcPr>
          <w:p w14:paraId="34A0A2C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1191A9CD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1C2BDA78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5968DB86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0" w:type="dxa"/>
            <w:vAlign w:val="center"/>
          </w:tcPr>
          <w:p w14:paraId="26BA8AC8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0.285</w:t>
            </w:r>
          </w:p>
        </w:tc>
      </w:tr>
      <w:tr w:rsidR="00AA5C05" w14:paraId="0C9B63E9" w14:textId="77777777" w:rsidTr="00AA5C05">
        <w:tc>
          <w:tcPr>
            <w:tcW w:w="1870" w:type="dxa"/>
            <w:vAlign w:val="bottom"/>
          </w:tcPr>
          <w:p w14:paraId="6AD681F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sIPSCs</w:t>
            </w:r>
          </w:p>
        </w:tc>
        <w:tc>
          <w:tcPr>
            <w:tcW w:w="1870" w:type="dxa"/>
            <w:vAlign w:val="bottom"/>
          </w:tcPr>
          <w:p w14:paraId="42440B16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Decay</w:t>
            </w:r>
          </w:p>
        </w:tc>
        <w:tc>
          <w:tcPr>
            <w:tcW w:w="1870" w:type="dxa"/>
            <w:vAlign w:val="bottom"/>
          </w:tcPr>
          <w:p w14:paraId="476A33AB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Mutant</w:t>
            </w:r>
          </w:p>
        </w:tc>
        <w:tc>
          <w:tcPr>
            <w:tcW w:w="1870" w:type="dxa"/>
            <w:vAlign w:val="bottom"/>
          </w:tcPr>
          <w:p w14:paraId="504CF772" w14:textId="77777777" w:rsidR="00AA5C05" w:rsidRDefault="00AA5C05" w:rsidP="00AA5C05"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70" w:type="dxa"/>
            <w:vAlign w:val="center"/>
          </w:tcPr>
          <w:p w14:paraId="33BD9F77" w14:textId="77777777" w:rsidR="00AA5C05" w:rsidRDefault="00AA5C05" w:rsidP="00AA5C05">
            <w:r>
              <w:rPr>
                <w:rFonts w:ascii="Consolas" w:hAnsi="Consolas" w:cs="Consolas"/>
                <w:sz w:val="20"/>
                <w:szCs w:val="20"/>
              </w:rPr>
              <w:t>0.251</w:t>
            </w:r>
          </w:p>
        </w:tc>
      </w:tr>
    </w:tbl>
    <w:p w14:paraId="1BFA95C6" w14:textId="77777777" w:rsidR="00AA5C05" w:rsidRDefault="00AA5C05"/>
    <w:sectPr w:rsidR="00AA5C05" w:rsidSect="0071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0D81" w14:textId="77777777" w:rsidR="00C570BC" w:rsidRDefault="00C570BC" w:rsidP="00AF19D9">
      <w:r>
        <w:separator/>
      </w:r>
    </w:p>
  </w:endnote>
  <w:endnote w:type="continuationSeparator" w:id="0">
    <w:p w14:paraId="4C78B4EA" w14:textId="77777777" w:rsidR="00C570BC" w:rsidRDefault="00C570BC" w:rsidP="00A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4033" w14:textId="77777777" w:rsidR="00C570BC" w:rsidRDefault="00C570BC" w:rsidP="00AF19D9">
      <w:r>
        <w:separator/>
      </w:r>
    </w:p>
  </w:footnote>
  <w:footnote w:type="continuationSeparator" w:id="0">
    <w:p w14:paraId="2C045039" w14:textId="77777777" w:rsidR="00C570BC" w:rsidRDefault="00C570BC" w:rsidP="00AF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6C"/>
    <w:rsid w:val="00001C58"/>
    <w:rsid w:val="00002181"/>
    <w:rsid w:val="00003AF2"/>
    <w:rsid w:val="0000688F"/>
    <w:rsid w:val="00012472"/>
    <w:rsid w:val="000213C4"/>
    <w:rsid w:val="000374E0"/>
    <w:rsid w:val="00040308"/>
    <w:rsid w:val="00040338"/>
    <w:rsid w:val="000414A7"/>
    <w:rsid w:val="00042F34"/>
    <w:rsid w:val="00043F90"/>
    <w:rsid w:val="00054DCE"/>
    <w:rsid w:val="00056F31"/>
    <w:rsid w:val="0005765E"/>
    <w:rsid w:val="000737B5"/>
    <w:rsid w:val="0009179C"/>
    <w:rsid w:val="000A16E9"/>
    <w:rsid w:val="000A28BB"/>
    <w:rsid w:val="000A4F88"/>
    <w:rsid w:val="000B083B"/>
    <w:rsid w:val="000B3A0B"/>
    <w:rsid w:val="000B5709"/>
    <w:rsid w:val="000C4037"/>
    <w:rsid w:val="000C5C08"/>
    <w:rsid w:val="000D5595"/>
    <w:rsid w:val="000D684E"/>
    <w:rsid w:val="000D6FD1"/>
    <w:rsid w:val="000E6C49"/>
    <w:rsid w:val="000E7115"/>
    <w:rsid w:val="000F60AA"/>
    <w:rsid w:val="00106804"/>
    <w:rsid w:val="00115BA9"/>
    <w:rsid w:val="00127C60"/>
    <w:rsid w:val="0013027E"/>
    <w:rsid w:val="0013075F"/>
    <w:rsid w:val="00160572"/>
    <w:rsid w:val="0017103E"/>
    <w:rsid w:val="001715C5"/>
    <w:rsid w:val="0018329A"/>
    <w:rsid w:val="00184E33"/>
    <w:rsid w:val="00186524"/>
    <w:rsid w:val="00191097"/>
    <w:rsid w:val="00192CC8"/>
    <w:rsid w:val="001B0D2D"/>
    <w:rsid w:val="001B1EED"/>
    <w:rsid w:val="001B674A"/>
    <w:rsid w:val="001C6F03"/>
    <w:rsid w:val="001D2164"/>
    <w:rsid w:val="001D60D0"/>
    <w:rsid w:val="001D64B6"/>
    <w:rsid w:val="001D6ABB"/>
    <w:rsid w:val="001D6C66"/>
    <w:rsid w:val="001E0689"/>
    <w:rsid w:val="001E4EBB"/>
    <w:rsid w:val="001E5E2B"/>
    <w:rsid w:val="001E7FB2"/>
    <w:rsid w:val="001F3BA2"/>
    <w:rsid w:val="001F7281"/>
    <w:rsid w:val="002007C9"/>
    <w:rsid w:val="002031D7"/>
    <w:rsid w:val="00203511"/>
    <w:rsid w:val="00206C01"/>
    <w:rsid w:val="00207BF3"/>
    <w:rsid w:val="00210774"/>
    <w:rsid w:val="002246B0"/>
    <w:rsid w:val="002279CA"/>
    <w:rsid w:val="00234078"/>
    <w:rsid w:val="00234399"/>
    <w:rsid w:val="00234D26"/>
    <w:rsid w:val="00240EC3"/>
    <w:rsid w:val="002448B7"/>
    <w:rsid w:val="002470BF"/>
    <w:rsid w:val="002752B0"/>
    <w:rsid w:val="00277A61"/>
    <w:rsid w:val="002843D5"/>
    <w:rsid w:val="002A7B30"/>
    <w:rsid w:val="002C7FBE"/>
    <w:rsid w:val="002D35D2"/>
    <w:rsid w:val="002D442D"/>
    <w:rsid w:val="002D5CB8"/>
    <w:rsid w:val="002D6DA6"/>
    <w:rsid w:val="002E306A"/>
    <w:rsid w:val="002F0B43"/>
    <w:rsid w:val="00300362"/>
    <w:rsid w:val="0030038E"/>
    <w:rsid w:val="00303A7D"/>
    <w:rsid w:val="003050F9"/>
    <w:rsid w:val="003060A4"/>
    <w:rsid w:val="00306B2A"/>
    <w:rsid w:val="00306DED"/>
    <w:rsid w:val="00320119"/>
    <w:rsid w:val="00320724"/>
    <w:rsid w:val="003228A7"/>
    <w:rsid w:val="00323C08"/>
    <w:rsid w:val="0032430A"/>
    <w:rsid w:val="00332F08"/>
    <w:rsid w:val="003410D1"/>
    <w:rsid w:val="0035517D"/>
    <w:rsid w:val="003618E8"/>
    <w:rsid w:val="003711E9"/>
    <w:rsid w:val="00385719"/>
    <w:rsid w:val="0039116C"/>
    <w:rsid w:val="003A2037"/>
    <w:rsid w:val="003A46EF"/>
    <w:rsid w:val="003A4EF2"/>
    <w:rsid w:val="003A4F1E"/>
    <w:rsid w:val="003B4776"/>
    <w:rsid w:val="003B4A21"/>
    <w:rsid w:val="003B6DC6"/>
    <w:rsid w:val="003C32AD"/>
    <w:rsid w:val="003C71FC"/>
    <w:rsid w:val="003D3C3C"/>
    <w:rsid w:val="003D59C8"/>
    <w:rsid w:val="0040128E"/>
    <w:rsid w:val="0040196C"/>
    <w:rsid w:val="00403423"/>
    <w:rsid w:val="00416FAF"/>
    <w:rsid w:val="00417B3E"/>
    <w:rsid w:val="004234F1"/>
    <w:rsid w:val="004330F0"/>
    <w:rsid w:val="00436D5E"/>
    <w:rsid w:val="00443062"/>
    <w:rsid w:val="00450887"/>
    <w:rsid w:val="004547EC"/>
    <w:rsid w:val="00455719"/>
    <w:rsid w:val="00474785"/>
    <w:rsid w:val="00480F15"/>
    <w:rsid w:val="00483005"/>
    <w:rsid w:val="0048637C"/>
    <w:rsid w:val="0048642D"/>
    <w:rsid w:val="0049041B"/>
    <w:rsid w:val="00497543"/>
    <w:rsid w:val="004A1C32"/>
    <w:rsid w:val="004A7E35"/>
    <w:rsid w:val="004B7DE6"/>
    <w:rsid w:val="004C3370"/>
    <w:rsid w:val="004D0943"/>
    <w:rsid w:val="004D23D6"/>
    <w:rsid w:val="004D4D6A"/>
    <w:rsid w:val="004D4E79"/>
    <w:rsid w:val="004D75E0"/>
    <w:rsid w:val="004D7EF8"/>
    <w:rsid w:val="004E02A6"/>
    <w:rsid w:val="004E794B"/>
    <w:rsid w:val="004F1EBC"/>
    <w:rsid w:val="004F260B"/>
    <w:rsid w:val="004F3586"/>
    <w:rsid w:val="004F3E80"/>
    <w:rsid w:val="004F7B41"/>
    <w:rsid w:val="00503F1D"/>
    <w:rsid w:val="005066C6"/>
    <w:rsid w:val="00514541"/>
    <w:rsid w:val="00514AC9"/>
    <w:rsid w:val="00517135"/>
    <w:rsid w:val="0052021F"/>
    <w:rsid w:val="00525F80"/>
    <w:rsid w:val="00536EA9"/>
    <w:rsid w:val="0055210A"/>
    <w:rsid w:val="005534F7"/>
    <w:rsid w:val="005562A9"/>
    <w:rsid w:val="00566021"/>
    <w:rsid w:val="00573C95"/>
    <w:rsid w:val="00577568"/>
    <w:rsid w:val="00577CD0"/>
    <w:rsid w:val="0058296F"/>
    <w:rsid w:val="005869A1"/>
    <w:rsid w:val="00592E16"/>
    <w:rsid w:val="005A1B99"/>
    <w:rsid w:val="005B44E6"/>
    <w:rsid w:val="005B7FAC"/>
    <w:rsid w:val="005C33DA"/>
    <w:rsid w:val="005D2C29"/>
    <w:rsid w:val="005D76B5"/>
    <w:rsid w:val="005D7917"/>
    <w:rsid w:val="005D7EAA"/>
    <w:rsid w:val="005E0858"/>
    <w:rsid w:val="005E48D0"/>
    <w:rsid w:val="005E740A"/>
    <w:rsid w:val="00610202"/>
    <w:rsid w:val="0061058A"/>
    <w:rsid w:val="00622D60"/>
    <w:rsid w:val="00622E00"/>
    <w:rsid w:val="006238B5"/>
    <w:rsid w:val="00632C04"/>
    <w:rsid w:val="00644D1E"/>
    <w:rsid w:val="0065040F"/>
    <w:rsid w:val="00650658"/>
    <w:rsid w:val="006567F9"/>
    <w:rsid w:val="00657926"/>
    <w:rsid w:val="006621CC"/>
    <w:rsid w:val="00663FD1"/>
    <w:rsid w:val="0066542C"/>
    <w:rsid w:val="00675442"/>
    <w:rsid w:val="00675667"/>
    <w:rsid w:val="006968BD"/>
    <w:rsid w:val="006A1126"/>
    <w:rsid w:val="006A655C"/>
    <w:rsid w:val="006C7CDB"/>
    <w:rsid w:val="006D2EA8"/>
    <w:rsid w:val="006D3284"/>
    <w:rsid w:val="006D3779"/>
    <w:rsid w:val="006D56ED"/>
    <w:rsid w:val="006E12BA"/>
    <w:rsid w:val="006E3F20"/>
    <w:rsid w:val="006E72A5"/>
    <w:rsid w:val="006F2BB7"/>
    <w:rsid w:val="006F56CA"/>
    <w:rsid w:val="00703FF2"/>
    <w:rsid w:val="007056C2"/>
    <w:rsid w:val="0071085F"/>
    <w:rsid w:val="0071351C"/>
    <w:rsid w:val="00714482"/>
    <w:rsid w:val="00715939"/>
    <w:rsid w:val="00716D3C"/>
    <w:rsid w:val="00724354"/>
    <w:rsid w:val="00726A6F"/>
    <w:rsid w:val="00727117"/>
    <w:rsid w:val="00731364"/>
    <w:rsid w:val="007333B9"/>
    <w:rsid w:val="007349E5"/>
    <w:rsid w:val="007405B7"/>
    <w:rsid w:val="00747EBE"/>
    <w:rsid w:val="007540B9"/>
    <w:rsid w:val="007545A1"/>
    <w:rsid w:val="00755404"/>
    <w:rsid w:val="00755592"/>
    <w:rsid w:val="0076060C"/>
    <w:rsid w:val="00761CB9"/>
    <w:rsid w:val="007657F5"/>
    <w:rsid w:val="0076734A"/>
    <w:rsid w:val="00770C9E"/>
    <w:rsid w:val="00772F9F"/>
    <w:rsid w:val="00780F81"/>
    <w:rsid w:val="007920A8"/>
    <w:rsid w:val="007A32F8"/>
    <w:rsid w:val="007B0601"/>
    <w:rsid w:val="007B52CA"/>
    <w:rsid w:val="007C23B3"/>
    <w:rsid w:val="007C339D"/>
    <w:rsid w:val="007C5EB8"/>
    <w:rsid w:val="007D20BB"/>
    <w:rsid w:val="007D4611"/>
    <w:rsid w:val="007D5AE4"/>
    <w:rsid w:val="007E6B4D"/>
    <w:rsid w:val="007F7DDB"/>
    <w:rsid w:val="00806E0E"/>
    <w:rsid w:val="00816A1F"/>
    <w:rsid w:val="0081749F"/>
    <w:rsid w:val="00822098"/>
    <w:rsid w:val="00822D1A"/>
    <w:rsid w:val="00825AB2"/>
    <w:rsid w:val="00832439"/>
    <w:rsid w:val="0083294E"/>
    <w:rsid w:val="0084291C"/>
    <w:rsid w:val="00846068"/>
    <w:rsid w:val="008462DB"/>
    <w:rsid w:val="0084755A"/>
    <w:rsid w:val="00850191"/>
    <w:rsid w:val="008652E9"/>
    <w:rsid w:val="0086702E"/>
    <w:rsid w:val="008671AC"/>
    <w:rsid w:val="008766C2"/>
    <w:rsid w:val="0088662F"/>
    <w:rsid w:val="008958AE"/>
    <w:rsid w:val="008A460D"/>
    <w:rsid w:val="008A4F8A"/>
    <w:rsid w:val="008A78DE"/>
    <w:rsid w:val="008B5377"/>
    <w:rsid w:val="008B7B07"/>
    <w:rsid w:val="008C1236"/>
    <w:rsid w:val="008C376D"/>
    <w:rsid w:val="008C6AD9"/>
    <w:rsid w:val="008D772F"/>
    <w:rsid w:val="009119EE"/>
    <w:rsid w:val="0092311B"/>
    <w:rsid w:val="00923BBD"/>
    <w:rsid w:val="0092655B"/>
    <w:rsid w:val="009278A9"/>
    <w:rsid w:val="00930113"/>
    <w:rsid w:val="0093248A"/>
    <w:rsid w:val="0093350B"/>
    <w:rsid w:val="00934755"/>
    <w:rsid w:val="0093553D"/>
    <w:rsid w:val="00937E8F"/>
    <w:rsid w:val="00950EEB"/>
    <w:rsid w:val="009536F9"/>
    <w:rsid w:val="00960E56"/>
    <w:rsid w:val="0096381C"/>
    <w:rsid w:val="009745A0"/>
    <w:rsid w:val="009748B0"/>
    <w:rsid w:val="009752A6"/>
    <w:rsid w:val="00980885"/>
    <w:rsid w:val="00991833"/>
    <w:rsid w:val="0099457C"/>
    <w:rsid w:val="00994820"/>
    <w:rsid w:val="009978BA"/>
    <w:rsid w:val="009A024B"/>
    <w:rsid w:val="009A30CE"/>
    <w:rsid w:val="009D23B6"/>
    <w:rsid w:val="009E2A5C"/>
    <w:rsid w:val="009E4EAD"/>
    <w:rsid w:val="009F7BDA"/>
    <w:rsid w:val="00A16651"/>
    <w:rsid w:val="00A30EF6"/>
    <w:rsid w:val="00A316E6"/>
    <w:rsid w:val="00A37202"/>
    <w:rsid w:val="00A40975"/>
    <w:rsid w:val="00A40F24"/>
    <w:rsid w:val="00A46D9A"/>
    <w:rsid w:val="00A53A5C"/>
    <w:rsid w:val="00A54B95"/>
    <w:rsid w:val="00A57ACC"/>
    <w:rsid w:val="00A635E9"/>
    <w:rsid w:val="00A6382B"/>
    <w:rsid w:val="00A655DD"/>
    <w:rsid w:val="00A70392"/>
    <w:rsid w:val="00A7250B"/>
    <w:rsid w:val="00A742ED"/>
    <w:rsid w:val="00A75451"/>
    <w:rsid w:val="00A75CE7"/>
    <w:rsid w:val="00A8145A"/>
    <w:rsid w:val="00A92878"/>
    <w:rsid w:val="00A92A4F"/>
    <w:rsid w:val="00AA22B6"/>
    <w:rsid w:val="00AA5C05"/>
    <w:rsid w:val="00AB3CE2"/>
    <w:rsid w:val="00AD3D6B"/>
    <w:rsid w:val="00AD47E5"/>
    <w:rsid w:val="00AD766D"/>
    <w:rsid w:val="00AE28D3"/>
    <w:rsid w:val="00AE35C5"/>
    <w:rsid w:val="00AF19D9"/>
    <w:rsid w:val="00AF6C22"/>
    <w:rsid w:val="00AF71D2"/>
    <w:rsid w:val="00B0070F"/>
    <w:rsid w:val="00B155AE"/>
    <w:rsid w:val="00B24280"/>
    <w:rsid w:val="00B60BE0"/>
    <w:rsid w:val="00B67FE5"/>
    <w:rsid w:val="00B7111E"/>
    <w:rsid w:val="00B74289"/>
    <w:rsid w:val="00B74D5D"/>
    <w:rsid w:val="00B759ED"/>
    <w:rsid w:val="00B827D2"/>
    <w:rsid w:val="00B84F0F"/>
    <w:rsid w:val="00B8662C"/>
    <w:rsid w:val="00B87143"/>
    <w:rsid w:val="00B8732C"/>
    <w:rsid w:val="00B9313F"/>
    <w:rsid w:val="00B94710"/>
    <w:rsid w:val="00B964E2"/>
    <w:rsid w:val="00BA1F6F"/>
    <w:rsid w:val="00BA3BAD"/>
    <w:rsid w:val="00BA49AE"/>
    <w:rsid w:val="00BB10F9"/>
    <w:rsid w:val="00BB5A63"/>
    <w:rsid w:val="00BB638D"/>
    <w:rsid w:val="00BB6A91"/>
    <w:rsid w:val="00BB73EE"/>
    <w:rsid w:val="00BC089B"/>
    <w:rsid w:val="00BC3E00"/>
    <w:rsid w:val="00BC7B81"/>
    <w:rsid w:val="00BD00C8"/>
    <w:rsid w:val="00BD1ECD"/>
    <w:rsid w:val="00BD63D1"/>
    <w:rsid w:val="00BD6B82"/>
    <w:rsid w:val="00BF011C"/>
    <w:rsid w:val="00BF1382"/>
    <w:rsid w:val="00BF2B90"/>
    <w:rsid w:val="00BF31D4"/>
    <w:rsid w:val="00BF3B90"/>
    <w:rsid w:val="00C031F2"/>
    <w:rsid w:val="00C141EC"/>
    <w:rsid w:val="00C237D2"/>
    <w:rsid w:val="00C56AAD"/>
    <w:rsid w:val="00C570BC"/>
    <w:rsid w:val="00C673B6"/>
    <w:rsid w:val="00C74319"/>
    <w:rsid w:val="00C801B8"/>
    <w:rsid w:val="00C9322B"/>
    <w:rsid w:val="00C938FC"/>
    <w:rsid w:val="00CA574D"/>
    <w:rsid w:val="00CC29B8"/>
    <w:rsid w:val="00CC2B99"/>
    <w:rsid w:val="00CC4118"/>
    <w:rsid w:val="00CC424A"/>
    <w:rsid w:val="00CD1D1A"/>
    <w:rsid w:val="00CD66F5"/>
    <w:rsid w:val="00CE0E4E"/>
    <w:rsid w:val="00CE19B7"/>
    <w:rsid w:val="00CE33EE"/>
    <w:rsid w:val="00CE6EF6"/>
    <w:rsid w:val="00D03F01"/>
    <w:rsid w:val="00D101CB"/>
    <w:rsid w:val="00D12240"/>
    <w:rsid w:val="00D145C4"/>
    <w:rsid w:val="00D16B9B"/>
    <w:rsid w:val="00D20D59"/>
    <w:rsid w:val="00D230C0"/>
    <w:rsid w:val="00D26A18"/>
    <w:rsid w:val="00D26B78"/>
    <w:rsid w:val="00D317DF"/>
    <w:rsid w:val="00D33B74"/>
    <w:rsid w:val="00D40EF0"/>
    <w:rsid w:val="00D535F5"/>
    <w:rsid w:val="00D562AB"/>
    <w:rsid w:val="00D62902"/>
    <w:rsid w:val="00D805BD"/>
    <w:rsid w:val="00D82240"/>
    <w:rsid w:val="00D91B5D"/>
    <w:rsid w:val="00D9455F"/>
    <w:rsid w:val="00D95F2C"/>
    <w:rsid w:val="00D96E7B"/>
    <w:rsid w:val="00D97FE7"/>
    <w:rsid w:val="00DA2FD3"/>
    <w:rsid w:val="00DB581E"/>
    <w:rsid w:val="00DB5973"/>
    <w:rsid w:val="00DC31EB"/>
    <w:rsid w:val="00DC5B05"/>
    <w:rsid w:val="00DD179A"/>
    <w:rsid w:val="00DD52CD"/>
    <w:rsid w:val="00DD7869"/>
    <w:rsid w:val="00DE28ED"/>
    <w:rsid w:val="00DE4168"/>
    <w:rsid w:val="00E072D4"/>
    <w:rsid w:val="00E124CC"/>
    <w:rsid w:val="00E156B6"/>
    <w:rsid w:val="00E212AE"/>
    <w:rsid w:val="00E23B9C"/>
    <w:rsid w:val="00E31EC3"/>
    <w:rsid w:val="00E37AC0"/>
    <w:rsid w:val="00E37C74"/>
    <w:rsid w:val="00E40C84"/>
    <w:rsid w:val="00E4133B"/>
    <w:rsid w:val="00E41BE1"/>
    <w:rsid w:val="00E423BE"/>
    <w:rsid w:val="00E54FB0"/>
    <w:rsid w:val="00E57DCA"/>
    <w:rsid w:val="00E61762"/>
    <w:rsid w:val="00E62206"/>
    <w:rsid w:val="00E65AAF"/>
    <w:rsid w:val="00E67183"/>
    <w:rsid w:val="00E67ACC"/>
    <w:rsid w:val="00E808D9"/>
    <w:rsid w:val="00E80FD9"/>
    <w:rsid w:val="00E83A85"/>
    <w:rsid w:val="00E906D0"/>
    <w:rsid w:val="00E92E28"/>
    <w:rsid w:val="00E9440C"/>
    <w:rsid w:val="00E96E03"/>
    <w:rsid w:val="00EA4E5C"/>
    <w:rsid w:val="00EA5147"/>
    <w:rsid w:val="00EA7CF2"/>
    <w:rsid w:val="00EB45E6"/>
    <w:rsid w:val="00EB574E"/>
    <w:rsid w:val="00EC0964"/>
    <w:rsid w:val="00EC482A"/>
    <w:rsid w:val="00EC7E29"/>
    <w:rsid w:val="00ED0800"/>
    <w:rsid w:val="00EE621F"/>
    <w:rsid w:val="00EE7B15"/>
    <w:rsid w:val="00EF6212"/>
    <w:rsid w:val="00EF7B39"/>
    <w:rsid w:val="00F03C73"/>
    <w:rsid w:val="00F0453A"/>
    <w:rsid w:val="00F06F84"/>
    <w:rsid w:val="00F20995"/>
    <w:rsid w:val="00F22FAC"/>
    <w:rsid w:val="00F23D22"/>
    <w:rsid w:val="00F2405E"/>
    <w:rsid w:val="00F25F82"/>
    <w:rsid w:val="00F2734F"/>
    <w:rsid w:val="00F3189B"/>
    <w:rsid w:val="00F321A3"/>
    <w:rsid w:val="00F341BF"/>
    <w:rsid w:val="00F34DC1"/>
    <w:rsid w:val="00F429BB"/>
    <w:rsid w:val="00F51850"/>
    <w:rsid w:val="00F55D9A"/>
    <w:rsid w:val="00F61FFE"/>
    <w:rsid w:val="00F62BD7"/>
    <w:rsid w:val="00F7071D"/>
    <w:rsid w:val="00F771E9"/>
    <w:rsid w:val="00F80A0F"/>
    <w:rsid w:val="00F93591"/>
    <w:rsid w:val="00FA30CB"/>
    <w:rsid w:val="00FA5632"/>
    <w:rsid w:val="00FB3694"/>
    <w:rsid w:val="00FB627C"/>
    <w:rsid w:val="00FC6FB4"/>
    <w:rsid w:val="00FD7DA8"/>
    <w:rsid w:val="00FE2564"/>
    <w:rsid w:val="00FE37E7"/>
    <w:rsid w:val="00FE4DA1"/>
    <w:rsid w:val="00FE6D1B"/>
    <w:rsid w:val="00FF59AC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82D9F"/>
  <w15:chartTrackingRefBased/>
  <w15:docId w15:val="{1E8FAA9B-E645-324B-9761-413F7BB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Morgan</dc:creator>
  <cp:keywords/>
  <dc:description/>
  <cp:lastModifiedBy>Phil Morgan</cp:lastModifiedBy>
  <cp:revision>4</cp:revision>
  <dcterms:created xsi:type="dcterms:W3CDTF">2021-01-11T23:11:00Z</dcterms:created>
  <dcterms:modified xsi:type="dcterms:W3CDTF">2021-03-24T21:58:00Z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2021-01-11T23:11:30Z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a03f1b8c-d229-4493-b376-16d9ab2d4944</vt:lpwstr>
  </property>
  <property fmtid="{D5CDD505-2E9C-101B-9397-08002B2CF9AE}" pid="8" name="MSIP_Label_046da4d3-ba20-4986-879c-49e262eff745_ContentBits">
    <vt:lpwstr>0</vt:lpwstr>
  </property>
</Properties>
</file>