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60809" w14:textId="77777777" w:rsidR="00CE55C8" w:rsidRPr="00C657A8" w:rsidRDefault="00CE55C8" w:rsidP="00CE55C8">
      <w:pPr>
        <w:spacing w:after="200" w:line="276" w:lineRule="auto"/>
        <w:ind w:firstLine="0"/>
        <w:jc w:val="left"/>
        <w:rPr>
          <w:szCs w:val="24"/>
        </w:rPr>
      </w:pPr>
      <w:proofErr w:type="spellStart"/>
      <w:r w:rsidRPr="00C657A8">
        <w:rPr>
          <w:b/>
          <w:szCs w:val="24"/>
        </w:rPr>
        <w:t>eTable</w:t>
      </w:r>
      <w:proofErr w:type="spellEnd"/>
      <w:r w:rsidRPr="00C657A8">
        <w:rPr>
          <w:b/>
          <w:szCs w:val="24"/>
        </w:rPr>
        <w:t xml:space="preserve"> 1. Estimation of FIO2, the type of device and the oxygen flow rate.</w:t>
      </w:r>
      <w:r w:rsidRPr="00C657A8">
        <w:rPr>
          <w:szCs w:val="24"/>
        </w:rPr>
        <w:t xml:space="preserve"> </w:t>
      </w:r>
    </w:p>
    <w:p w14:paraId="586F14D0" w14:textId="77777777" w:rsidR="00CE55C8" w:rsidRPr="00C657A8" w:rsidRDefault="00CE55C8" w:rsidP="00CE55C8">
      <w:pPr>
        <w:spacing w:after="200" w:line="276" w:lineRule="auto"/>
        <w:ind w:firstLine="0"/>
        <w:jc w:val="left"/>
        <w:rPr>
          <w:szCs w:val="24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8"/>
        <w:gridCol w:w="1893"/>
        <w:gridCol w:w="2454"/>
      </w:tblGrid>
      <w:tr w:rsidR="00CE55C8" w:rsidRPr="00C657A8" w14:paraId="177340F4" w14:textId="77777777" w:rsidTr="00256C6C">
        <w:trPr>
          <w:trHeight w:val="575"/>
        </w:trPr>
        <w:tc>
          <w:tcPr>
            <w:tcW w:w="2868" w:type="dxa"/>
            <w:tcBorders>
              <w:right w:val="single" w:sz="6" w:space="0" w:color="000000"/>
            </w:tcBorders>
          </w:tcPr>
          <w:p w14:paraId="387E5DB5" w14:textId="77777777" w:rsidR="00CE55C8" w:rsidRPr="00C657A8" w:rsidRDefault="00CE55C8" w:rsidP="00256C6C">
            <w:pPr>
              <w:pStyle w:val="TableParagraph"/>
              <w:ind w:left="40" w:right="50"/>
              <w:rPr>
                <w:sz w:val="20"/>
                <w:szCs w:val="20"/>
              </w:rPr>
            </w:pPr>
            <w:r w:rsidRPr="00C657A8">
              <w:rPr>
                <w:w w:val="105"/>
                <w:sz w:val="20"/>
                <w:szCs w:val="20"/>
              </w:rPr>
              <w:t>Method</w:t>
            </w:r>
          </w:p>
          <w:p w14:paraId="62DDC30A" w14:textId="77777777" w:rsidR="00CE55C8" w:rsidRPr="00C657A8" w:rsidRDefault="00CE55C8" w:rsidP="00256C6C">
            <w:pPr>
              <w:pStyle w:val="TableParagraph"/>
              <w:ind w:left="40" w:right="1322"/>
              <w:rPr>
                <w:sz w:val="20"/>
                <w:szCs w:val="20"/>
              </w:rPr>
            </w:pPr>
            <w:r w:rsidRPr="00C657A8">
              <w:rPr>
                <w:w w:val="95"/>
                <w:sz w:val="20"/>
                <w:szCs w:val="20"/>
              </w:rPr>
              <w:t>Nasal</w:t>
            </w:r>
            <w:r w:rsidRPr="00C657A8">
              <w:rPr>
                <w:spacing w:val="13"/>
                <w:w w:val="95"/>
                <w:sz w:val="20"/>
                <w:szCs w:val="20"/>
              </w:rPr>
              <w:t xml:space="preserve"> </w:t>
            </w:r>
            <w:r w:rsidRPr="00C657A8">
              <w:rPr>
                <w:w w:val="95"/>
                <w:sz w:val="20"/>
                <w:szCs w:val="20"/>
              </w:rPr>
              <w:t>cannula</w:t>
            </w:r>
          </w:p>
        </w:tc>
        <w:tc>
          <w:tcPr>
            <w:tcW w:w="1893" w:type="dxa"/>
            <w:tcBorders>
              <w:left w:val="single" w:sz="6" w:space="0" w:color="000000"/>
              <w:right w:val="single" w:sz="6" w:space="0" w:color="000000"/>
            </w:tcBorders>
          </w:tcPr>
          <w:p w14:paraId="7090521D" w14:textId="77777777" w:rsidR="00CE55C8" w:rsidRPr="00C657A8" w:rsidRDefault="00CE55C8" w:rsidP="00256C6C">
            <w:pPr>
              <w:pStyle w:val="TableParagraph"/>
              <w:ind w:left="942" w:right="105" w:hanging="730"/>
              <w:jc w:val="left"/>
              <w:rPr>
                <w:sz w:val="20"/>
                <w:szCs w:val="20"/>
              </w:rPr>
            </w:pPr>
            <w:r w:rsidRPr="00C657A8">
              <w:rPr>
                <w:position w:val="1"/>
                <w:sz w:val="20"/>
                <w:szCs w:val="20"/>
              </w:rPr>
              <w:t>O</w:t>
            </w:r>
            <w:r w:rsidRPr="00C657A8">
              <w:rPr>
                <w:position w:val="1"/>
                <w:sz w:val="20"/>
                <w:szCs w:val="20"/>
                <w:vertAlign w:val="subscript"/>
              </w:rPr>
              <w:t>2</w:t>
            </w:r>
            <w:r w:rsidRPr="00C657A8">
              <w:rPr>
                <w:spacing w:val="-8"/>
                <w:position w:val="1"/>
                <w:sz w:val="20"/>
                <w:szCs w:val="20"/>
              </w:rPr>
              <w:t xml:space="preserve"> </w:t>
            </w:r>
            <w:r w:rsidRPr="00C657A8">
              <w:rPr>
                <w:sz w:val="20"/>
                <w:szCs w:val="20"/>
              </w:rPr>
              <w:t>flow</w:t>
            </w:r>
            <w:r w:rsidRPr="00C657A8">
              <w:rPr>
                <w:spacing w:val="53"/>
                <w:sz w:val="20"/>
                <w:szCs w:val="20"/>
              </w:rPr>
              <w:t xml:space="preserve"> </w:t>
            </w:r>
            <w:r w:rsidRPr="00C657A8">
              <w:rPr>
                <w:position w:val="1"/>
                <w:sz w:val="20"/>
                <w:szCs w:val="20"/>
              </w:rPr>
              <w:t>(I/min)</w:t>
            </w:r>
            <w:r w:rsidRPr="00C657A8">
              <w:rPr>
                <w:spacing w:val="-61"/>
                <w:position w:val="1"/>
                <w:sz w:val="20"/>
                <w:szCs w:val="20"/>
              </w:rPr>
              <w:t xml:space="preserve"> </w:t>
            </w:r>
          </w:p>
        </w:tc>
        <w:tc>
          <w:tcPr>
            <w:tcW w:w="2454" w:type="dxa"/>
            <w:tcBorders>
              <w:left w:val="single" w:sz="6" w:space="0" w:color="000000"/>
              <w:right w:val="single" w:sz="6" w:space="0" w:color="000000"/>
            </w:tcBorders>
          </w:tcPr>
          <w:p w14:paraId="6BAB098F" w14:textId="77777777" w:rsidR="00CE55C8" w:rsidRPr="00C657A8" w:rsidRDefault="00CE55C8" w:rsidP="00256C6C">
            <w:pPr>
              <w:pStyle w:val="TableParagraph"/>
              <w:ind w:left="178" w:right="109"/>
              <w:rPr>
                <w:sz w:val="20"/>
                <w:szCs w:val="20"/>
              </w:rPr>
            </w:pPr>
            <w:r w:rsidRPr="00C657A8">
              <w:rPr>
                <w:w w:val="105"/>
                <w:sz w:val="20"/>
                <w:szCs w:val="20"/>
              </w:rPr>
              <w:t>Estimated FiO</w:t>
            </w:r>
            <w:r w:rsidRPr="00C657A8">
              <w:rPr>
                <w:w w:val="105"/>
                <w:sz w:val="20"/>
                <w:szCs w:val="20"/>
                <w:vertAlign w:val="subscript"/>
              </w:rPr>
              <w:t>2</w:t>
            </w:r>
            <w:r w:rsidRPr="00C657A8">
              <w:rPr>
                <w:w w:val="105"/>
                <w:sz w:val="20"/>
                <w:szCs w:val="20"/>
              </w:rPr>
              <w:t xml:space="preserve"> (%)</w:t>
            </w:r>
          </w:p>
          <w:p w14:paraId="1B9AA9DD" w14:textId="77777777" w:rsidR="00CE55C8" w:rsidRPr="00C657A8" w:rsidRDefault="00CE55C8" w:rsidP="00256C6C">
            <w:pPr>
              <w:pStyle w:val="TableParagraph"/>
              <w:ind w:left="178" w:right="80"/>
              <w:jc w:val="both"/>
              <w:rPr>
                <w:sz w:val="20"/>
                <w:szCs w:val="20"/>
              </w:rPr>
            </w:pPr>
          </w:p>
        </w:tc>
      </w:tr>
      <w:tr w:rsidR="00CE55C8" w:rsidRPr="00C657A8" w14:paraId="27BEE315" w14:textId="77777777" w:rsidTr="00256C6C">
        <w:trPr>
          <w:trHeight w:val="289"/>
        </w:trPr>
        <w:tc>
          <w:tcPr>
            <w:tcW w:w="2868" w:type="dxa"/>
            <w:tcBorders>
              <w:right w:val="single" w:sz="6" w:space="0" w:color="000000"/>
            </w:tcBorders>
          </w:tcPr>
          <w:p w14:paraId="3B8F96ED" w14:textId="77777777" w:rsidR="00CE55C8" w:rsidRPr="00C657A8" w:rsidRDefault="00CE55C8" w:rsidP="00256C6C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left w:val="single" w:sz="6" w:space="0" w:color="000000"/>
              <w:right w:val="single" w:sz="6" w:space="0" w:color="000000"/>
            </w:tcBorders>
          </w:tcPr>
          <w:p w14:paraId="0E9DC41D" w14:textId="77777777" w:rsidR="00CE55C8" w:rsidRPr="00C657A8" w:rsidRDefault="00CE55C8" w:rsidP="00256C6C">
            <w:pPr>
              <w:pStyle w:val="TableParagraph"/>
              <w:ind w:left="115"/>
              <w:rPr>
                <w:w w:val="96"/>
                <w:sz w:val="20"/>
                <w:szCs w:val="20"/>
              </w:rPr>
            </w:pPr>
            <w:r w:rsidRPr="00C657A8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2454" w:type="dxa"/>
            <w:tcBorders>
              <w:left w:val="single" w:sz="6" w:space="0" w:color="000000"/>
              <w:right w:val="single" w:sz="6" w:space="0" w:color="000000"/>
            </w:tcBorders>
          </w:tcPr>
          <w:p w14:paraId="557940FC" w14:textId="77777777" w:rsidR="00CE55C8" w:rsidRPr="00C657A8" w:rsidRDefault="00CE55C8" w:rsidP="00256C6C">
            <w:pPr>
              <w:pStyle w:val="TableParagraph"/>
              <w:ind w:right="1044"/>
              <w:jc w:val="right"/>
              <w:rPr>
                <w:sz w:val="20"/>
                <w:szCs w:val="20"/>
              </w:rPr>
            </w:pPr>
            <w:r w:rsidRPr="00C657A8">
              <w:rPr>
                <w:sz w:val="20"/>
                <w:szCs w:val="20"/>
              </w:rPr>
              <w:t>24</w:t>
            </w:r>
          </w:p>
        </w:tc>
      </w:tr>
      <w:tr w:rsidR="00CE55C8" w:rsidRPr="00C657A8" w14:paraId="7BD9D190" w14:textId="77777777" w:rsidTr="00256C6C">
        <w:trPr>
          <w:trHeight w:val="289"/>
        </w:trPr>
        <w:tc>
          <w:tcPr>
            <w:tcW w:w="2868" w:type="dxa"/>
            <w:tcBorders>
              <w:right w:val="single" w:sz="6" w:space="0" w:color="000000"/>
            </w:tcBorders>
          </w:tcPr>
          <w:p w14:paraId="611A66CE" w14:textId="77777777" w:rsidR="00CE55C8" w:rsidRPr="00C657A8" w:rsidRDefault="00CE55C8" w:rsidP="00256C6C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left w:val="single" w:sz="6" w:space="0" w:color="000000"/>
              <w:right w:val="single" w:sz="6" w:space="0" w:color="000000"/>
            </w:tcBorders>
          </w:tcPr>
          <w:p w14:paraId="4CE6E64B" w14:textId="77777777" w:rsidR="00CE55C8" w:rsidRPr="00C657A8" w:rsidRDefault="00CE55C8" w:rsidP="00256C6C">
            <w:pPr>
              <w:pStyle w:val="TableParagraph"/>
              <w:ind w:left="115"/>
              <w:rPr>
                <w:sz w:val="20"/>
                <w:szCs w:val="20"/>
              </w:rPr>
            </w:pPr>
            <w:r w:rsidRPr="00C657A8">
              <w:rPr>
                <w:w w:val="96"/>
                <w:sz w:val="20"/>
                <w:szCs w:val="20"/>
              </w:rPr>
              <w:t>2</w:t>
            </w:r>
          </w:p>
        </w:tc>
        <w:tc>
          <w:tcPr>
            <w:tcW w:w="2454" w:type="dxa"/>
            <w:tcBorders>
              <w:left w:val="single" w:sz="6" w:space="0" w:color="000000"/>
              <w:right w:val="single" w:sz="6" w:space="0" w:color="000000"/>
            </w:tcBorders>
          </w:tcPr>
          <w:p w14:paraId="511DB5F1" w14:textId="77777777" w:rsidR="00CE55C8" w:rsidRPr="00C657A8" w:rsidRDefault="00CE55C8" w:rsidP="00256C6C">
            <w:pPr>
              <w:pStyle w:val="TableParagraph"/>
              <w:ind w:right="1044"/>
              <w:jc w:val="right"/>
              <w:rPr>
                <w:sz w:val="20"/>
                <w:szCs w:val="20"/>
              </w:rPr>
            </w:pPr>
            <w:r w:rsidRPr="00C657A8">
              <w:rPr>
                <w:sz w:val="20"/>
                <w:szCs w:val="20"/>
              </w:rPr>
              <w:t>28</w:t>
            </w:r>
          </w:p>
        </w:tc>
      </w:tr>
      <w:tr w:rsidR="00CE55C8" w:rsidRPr="00C657A8" w14:paraId="046E73FA" w14:textId="77777777" w:rsidTr="00256C6C">
        <w:trPr>
          <w:trHeight w:val="292"/>
        </w:trPr>
        <w:tc>
          <w:tcPr>
            <w:tcW w:w="2868" w:type="dxa"/>
            <w:tcBorders>
              <w:right w:val="single" w:sz="6" w:space="0" w:color="000000"/>
            </w:tcBorders>
          </w:tcPr>
          <w:p w14:paraId="6E497A8B" w14:textId="77777777" w:rsidR="00CE55C8" w:rsidRPr="00C657A8" w:rsidRDefault="00CE55C8" w:rsidP="00256C6C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left w:val="single" w:sz="6" w:space="0" w:color="000000"/>
              <w:right w:val="single" w:sz="6" w:space="0" w:color="000000"/>
            </w:tcBorders>
          </w:tcPr>
          <w:p w14:paraId="13EF22CE" w14:textId="77777777" w:rsidR="00CE55C8" w:rsidRPr="00C657A8" w:rsidRDefault="00CE55C8" w:rsidP="00256C6C">
            <w:pPr>
              <w:pStyle w:val="TableParagraph"/>
              <w:ind w:left="110"/>
              <w:rPr>
                <w:sz w:val="20"/>
                <w:szCs w:val="20"/>
              </w:rPr>
            </w:pPr>
            <w:r w:rsidRPr="00C657A8">
              <w:rPr>
                <w:w w:val="97"/>
                <w:sz w:val="20"/>
                <w:szCs w:val="20"/>
              </w:rPr>
              <w:t>3</w:t>
            </w:r>
          </w:p>
        </w:tc>
        <w:tc>
          <w:tcPr>
            <w:tcW w:w="2454" w:type="dxa"/>
            <w:tcBorders>
              <w:left w:val="single" w:sz="6" w:space="0" w:color="000000"/>
              <w:right w:val="single" w:sz="6" w:space="0" w:color="000000"/>
            </w:tcBorders>
          </w:tcPr>
          <w:p w14:paraId="5816F97F" w14:textId="77777777" w:rsidR="00CE55C8" w:rsidRPr="00C657A8" w:rsidRDefault="00CE55C8" w:rsidP="00256C6C">
            <w:pPr>
              <w:pStyle w:val="TableParagraph"/>
              <w:ind w:right="1042"/>
              <w:jc w:val="right"/>
              <w:rPr>
                <w:sz w:val="20"/>
                <w:szCs w:val="20"/>
              </w:rPr>
            </w:pPr>
            <w:r w:rsidRPr="00C657A8">
              <w:rPr>
                <w:sz w:val="20"/>
                <w:szCs w:val="20"/>
              </w:rPr>
              <w:t>32</w:t>
            </w:r>
          </w:p>
        </w:tc>
      </w:tr>
      <w:tr w:rsidR="00CE55C8" w:rsidRPr="00C657A8" w14:paraId="74CD7A99" w14:textId="77777777" w:rsidTr="00256C6C">
        <w:trPr>
          <w:trHeight w:val="302"/>
        </w:trPr>
        <w:tc>
          <w:tcPr>
            <w:tcW w:w="2868" w:type="dxa"/>
            <w:tcBorders>
              <w:right w:val="single" w:sz="6" w:space="0" w:color="000000"/>
            </w:tcBorders>
          </w:tcPr>
          <w:p w14:paraId="1C63F472" w14:textId="77777777" w:rsidR="00CE55C8" w:rsidRPr="00C657A8" w:rsidRDefault="00CE55C8" w:rsidP="00256C6C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left w:val="single" w:sz="6" w:space="0" w:color="000000"/>
              <w:right w:val="single" w:sz="6" w:space="0" w:color="000000"/>
            </w:tcBorders>
          </w:tcPr>
          <w:p w14:paraId="41A57CDA" w14:textId="77777777" w:rsidR="00CE55C8" w:rsidRPr="00C657A8" w:rsidRDefault="00CE55C8" w:rsidP="00256C6C">
            <w:pPr>
              <w:pStyle w:val="TableParagraph"/>
              <w:ind w:left="117"/>
              <w:rPr>
                <w:sz w:val="20"/>
                <w:szCs w:val="20"/>
              </w:rPr>
            </w:pPr>
            <w:r w:rsidRPr="00C657A8">
              <w:rPr>
                <w:w w:val="88"/>
                <w:sz w:val="20"/>
                <w:szCs w:val="20"/>
              </w:rPr>
              <w:t>4</w:t>
            </w:r>
          </w:p>
        </w:tc>
        <w:tc>
          <w:tcPr>
            <w:tcW w:w="2454" w:type="dxa"/>
            <w:tcBorders>
              <w:left w:val="single" w:sz="6" w:space="0" w:color="000000"/>
              <w:right w:val="single" w:sz="6" w:space="0" w:color="000000"/>
            </w:tcBorders>
          </w:tcPr>
          <w:p w14:paraId="04B37CF5" w14:textId="77777777" w:rsidR="00CE55C8" w:rsidRPr="00C657A8" w:rsidRDefault="00CE55C8" w:rsidP="00256C6C">
            <w:pPr>
              <w:pStyle w:val="TableParagraph"/>
              <w:ind w:right="1043"/>
              <w:jc w:val="right"/>
              <w:rPr>
                <w:sz w:val="20"/>
                <w:szCs w:val="20"/>
              </w:rPr>
            </w:pPr>
            <w:r w:rsidRPr="00C657A8">
              <w:rPr>
                <w:sz w:val="20"/>
                <w:szCs w:val="20"/>
              </w:rPr>
              <w:t>36</w:t>
            </w:r>
          </w:p>
        </w:tc>
      </w:tr>
      <w:tr w:rsidR="00CE55C8" w:rsidRPr="00C657A8" w14:paraId="1672354E" w14:textId="77777777" w:rsidTr="00256C6C">
        <w:trPr>
          <w:trHeight w:val="295"/>
        </w:trPr>
        <w:tc>
          <w:tcPr>
            <w:tcW w:w="2868" w:type="dxa"/>
            <w:tcBorders>
              <w:right w:val="single" w:sz="6" w:space="0" w:color="000000"/>
            </w:tcBorders>
          </w:tcPr>
          <w:p w14:paraId="09E5373F" w14:textId="77777777" w:rsidR="00CE55C8" w:rsidRPr="00C657A8" w:rsidRDefault="00CE55C8" w:rsidP="00256C6C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left w:val="single" w:sz="6" w:space="0" w:color="000000"/>
              <w:right w:val="single" w:sz="6" w:space="0" w:color="000000"/>
            </w:tcBorders>
          </w:tcPr>
          <w:p w14:paraId="39852283" w14:textId="77777777" w:rsidR="00CE55C8" w:rsidRPr="00C657A8" w:rsidRDefault="00CE55C8" w:rsidP="00256C6C">
            <w:pPr>
              <w:pStyle w:val="TableParagraph"/>
              <w:ind w:left="109"/>
              <w:rPr>
                <w:sz w:val="20"/>
                <w:szCs w:val="20"/>
              </w:rPr>
            </w:pPr>
            <w:r w:rsidRPr="00C657A8">
              <w:rPr>
                <w:w w:val="96"/>
                <w:sz w:val="20"/>
                <w:szCs w:val="20"/>
              </w:rPr>
              <w:t>5</w:t>
            </w:r>
          </w:p>
        </w:tc>
        <w:tc>
          <w:tcPr>
            <w:tcW w:w="2454" w:type="dxa"/>
            <w:tcBorders>
              <w:left w:val="single" w:sz="6" w:space="0" w:color="000000"/>
              <w:right w:val="single" w:sz="6" w:space="0" w:color="000000"/>
            </w:tcBorders>
          </w:tcPr>
          <w:p w14:paraId="4389BF07" w14:textId="77777777" w:rsidR="00CE55C8" w:rsidRPr="00C657A8" w:rsidRDefault="00CE55C8" w:rsidP="00256C6C">
            <w:pPr>
              <w:pStyle w:val="TableParagraph"/>
              <w:ind w:right="1040"/>
              <w:jc w:val="right"/>
              <w:rPr>
                <w:sz w:val="20"/>
                <w:szCs w:val="20"/>
              </w:rPr>
            </w:pPr>
            <w:r w:rsidRPr="00C657A8">
              <w:rPr>
                <w:sz w:val="20"/>
                <w:szCs w:val="20"/>
              </w:rPr>
              <w:t>40</w:t>
            </w:r>
          </w:p>
        </w:tc>
      </w:tr>
      <w:tr w:rsidR="00CE55C8" w:rsidRPr="00C657A8" w14:paraId="0C072ED1" w14:textId="77777777" w:rsidTr="00256C6C">
        <w:trPr>
          <w:trHeight w:val="296"/>
        </w:trPr>
        <w:tc>
          <w:tcPr>
            <w:tcW w:w="2868" w:type="dxa"/>
            <w:tcBorders>
              <w:right w:val="single" w:sz="6" w:space="0" w:color="000000"/>
            </w:tcBorders>
          </w:tcPr>
          <w:p w14:paraId="3673A8EF" w14:textId="77777777" w:rsidR="00CE55C8" w:rsidRPr="00C657A8" w:rsidRDefault="00CE55C8" w:rsidP="00256C6C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left w:val="single" w:sz="6" w:space="0" w:color="000000"/>
              <w:right w:val="single" w:sz="6" w:space="0" w:color="000000"/>
            </w:tcBorders>
          </w:tcPr>
          <w:p w14:paraId="0E24AA20" w14:textId="77777777" w:rsidR="00CE55C8" w:rsidRPr="00C657A8" w:rsidRDefault="00CE55C8" w:rsidP="00256C6C">
            <w:pPr>
              <w:pStyle w:val="TableParagraph"/>
              <w:ind w:left="111"/>
              <w:rPr>
                <w:sz w:val="20"/>
                <w:szCs w:val="20"/>
              </w:rPr>
            </w:pPr>
            <w:r w:rsidRPr="00C657A8">
              <w:rPr>
                <w:w w:val="96"/>
                <w:sz w:val="20"/>
                <w:szCs w:val="20"/>
              </w:rPr>
              <w:t>6</w:t>
            </w:r>
          </w:p>
        </w:tc>
        <w:tc>
          <w:tcPr>
            <w:tcW w:w="2454" w:type="dxa"/>
            <w:tcBorders>
              <w:left w:val="single" w:sz="6" w:space="0" w:color="000000"/>
              <w:right w:val="single" w:sz="6" w:space="0" w:color="000000"/>
            </w:tcBorders>
          </w:tcPr>
          <w:p w14:paraId="2F9F442D" w14:textId="77777777" w:rsidR="00CE55C8" w:rsidRPr="00C657A8" w:rsidRDefault="00CE55C8" w:rsidP="00256C6C">
            <w:pPr>
              <w:pStyle w:val="TableParagraph"/>
              <w:ind w:right="1040"/>
              <w:jc w:val="right"/>
              <w:rPr>
                <w:sz w:val="20"/>
                <w:szCs w:val="20"/>
              </w:rPr>
            </w:pPr>
            <w:r w:rsidRPr="00C657A8">
              <w:rPr>
                <w:sz w:val="20"/>
                <w:szCs w:val="20"/>
              </w:rPr>
              <w:t>44</w:t>
            </w:r>
          </w:p>
        </w:tc>
      </w:tr>
      <w:tr w:rsidR="00CE55C8" w:rsidRPr="00C657A8" w14:paraId="59A7093D" w14:textId="77777777" w:rsidTr="00256C6C">
        <w:trPr>
          <w:trHeight w:val="293"/>
        </w:trPr>
        <w:tc>
          <w:tcPr>
            <w:tcW w:w="2868" w:type="dxa"/>
            <w:tcBorders>
              <w:right w:val="single" w:sz="6" w:space="0" w:color="000000"/>
            </w:tcBorders>
          </w:tcPr>
          <w:p w14:paraId="0A9BD1CF" w14:textId="77777777" w:rsidR="00CE55C8" w:rsidRPr="00C657A8" w:rsidRDefault="00CE55C8" w:rsidP="00256C6C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C657A8">
              <w:rPr>
                <w:sz w:val="20"/>
                <w:szCs w:val="20"/>
              </w:rPr>
              <w:t>Face</w:t>
            </w:r>
            <w:r w:rsidRPr="00C657A8">
              <w:rPr>
                <w:spacing w:val="-7"/>
                <w:sz w:val="20"/>
                <w:szCs w:val="20"/>
              </w:rPr>
              <w:t xml:space="preserve"> </w:t>
            </w:r>
            <w:r w:rsidRPr="00C657A8">
              <w:rPr>
                <w:sz w:val="20"/>
                <w:szCs w:val="20"/>
              </w:rPr>
              <w:t>mask</w:t>
            </w:r>
          </w:p>
        </w:tc>
        <w:tc>
          <w:tcPr>
            <w:tcW w:w="1893" w:type="dxa"/>
            <w:tcBorders>
              <w:left w:val="single" w:sz="6" w:space="0" w:color="000000"/>
              <w:right w:val="single" w:sz="6" w:space="0" w:color="000000"/>
            </w:tcBorders>
          </w:tcPr>
          <w:p w14:paraId="16CCA96D" w14:textId="77777777" w:rsidR="00CE55C8" w:rsidRPr="00C657A8" w:rsidRDefault="00CE55C8" w:rsidP="00256C6C">
            <w:pPr>
              <w:pStyle w:val="TableParagraph"/>
              <w:ind w:left="109"/>
              <w:rPr>
                <w:sz w:val="20"/>
                <w:szCs w:val="20"/>
              </w:rPr>
            </w:pPr>
            <w:r w:rsidRPr="00C657A8">
              <w:rPr>
                <w:w w:val="96"/>
                <w:sz w:val="20"/>
                <w:szCs w:val="20"/>
              </w:rPr>
              <w:t>5</w:t>
            </w:r>
          </w:p>
        </w:tc>
        <w:tc>
          <w:tcPr>
            <w:tcW w:w="2454" w:type="dxa"/>
            <w:tcBorders>
              <w:left w:val="single" w:sz="6" w:space="0" w:color="000000"/>
              <w:right w:val="single" w:sz="6" w:space="0" w:color="000000"/>
            </w:tcBorders>
          </w:tcPr>
          <w:p w14:paraId="448C690E" w14:textId="77777777" w:rsidR="00CE55C8" w:rsidRPr="00C657A8" w:rsidRDefault="00CE55C8" w:rsidP="00256C6C">
            <w:pPr>
              <w:pStyle w:val="TableParagraph"/>
              <w:ind w:right="1040"/>
              <w:jc w:val="right"/>
              <w:rPr>
                <w:sz w:val="20"/>
                <w:szCs w:val="20"/>
              </w:rPr>
            </w:pPr>
            <w:r w:rsidRPr="00C657A8">
              <w:rPr>
                <w:sz w:val="20"/>
                <w:szCs w:val="20"/>
              </w:rPr>
              <w:t>40</w:t>
            </w:r>
          </w:p>
        </w:tc>
      </w:tr>
      <w:tr w:rsidR="00CE55C8" w:rsidRPr="00C657A8" w14:paraId="255D2DBC" w14:textId="77777777" w:rsidTr="00256C6C">
        <w:trPr>
          <w:trHeight w:val="297"/>
        </w:trPr>
        <w:tc>
          <w:tcPr>
            <w:tcW w:w="2868" w:type="dxa"/>
            <w:tcBorders>
              <w:right w:val="single" w:sz="6" w:space="0" w:color="000000"/>
            </w:tcBorders>
          </w:tcPr>
          <w:p w14:paraId="781A4A1D" w14:textId="77777777" w:rsidR="00CE55C8" w:rsidRPr="00C657A8" w:rsidRDefault="00CE55C8" w:rsidP="00256C6C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left w:val="single" w:sz="6" w:space="0" w:color="000000"/>
              <w:right w:val="single" w:sz="6" w:space="0" w:color="000000"/>
            </w:tcBorders>
          </w:tcPr>
          <w:p w14:paraId="239A3C63" w14:textId="77777777" w:rsidR="00CE55C8" w:rsidRPr="00C657A8" w:rsidRDefault="00CE55C8" w:rsidP="00256C6C">
            <w:pPr>
              <w:pStyle w:val="TableParagraph"/>
              <w:ind w:left="796" w:right="674"/>
              <w:rPr>
                <w:sz w:val="20"/>
                <w:szCs w:val="20"/>
              </w:rPr>
            </w:pPr>
            <w:r w:rsidRPr="00C657A8">
              <w:rPr>
                <w:sz w:val="20"/>
                <w:szCs w:val="20"/>
              </w:rPr>
              <w:t>6-7</w:t>
            </w:r>
          </w:p>
        </w:tc>
        <w:tc>
          <w:tcPr>
            <w:tcW w:w="2454" w:type="dxa"/>
            <w:tcBorders>
              <w:left w:val="single" w:sz="6" w:space="0" w:color="000000"/>
              <w:right w:val="single" w:sz="6" w:space="0" w:color="000000"/>
            </w:tcBorders>
          </w:tcPr>
          <w:p w14:paraId="6F0B738F" w14:textId="77777777" w:rsidR="00CE55C8" w:rsidRPr="00C657A8" w:rsidRDefault="00CE55C8" w:rsidP="00256C6C">
            <w:pPr>
              <w:pStyle w:val="TableParagraph"/>
              <w:ind w:right="1043"/>
              <w:jc w:val="right"/>
              <w:rPr>
                <w:sz w:val="20"/>
                <w:szCs w:val="20"/>
              </w:rPr>
            </w:pPr>
            <w:r w:rsidRPr="00C657A8">
              <w:rPr>
                <w:sz w:val="20"/>
                <w:szCs w:val="20"/>
              </w:rPr>
              <w:t>50</w:t>
            </w:r>
          </w:p>
        </w:tc>
      </w:tr>
      <w:tr w:rsidR="00CE55C8" w:rsidRPr="00C657A8" w14:paraId="71FC3202" w14:textId="77777777" w:rsidTr="00256C6C">
        <w:trPr>
          <w:trHeight w:val="301"/>
        </w:trPr>
        <w:tc>
          <w:tcPr>
            <w:tcW w:w="2868" w:type="dxa"/>
            <w:tcBorders>
              <w:right w:val="single" w:sz="6" w:space="0" w:color="000000"/>
            </w:tcBorders>
          </w:tcPr>
          <w:p w14:paraId="02B057A6" w14:textId="77777777" w:rsidR="00CE55C8" w:rsidRPr="00C657A8" w:rsidRDefault="00CE55C8" w:rsidP="00256C6C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left w:val="single" w:sz="6" w:space="0" w:color="000000"/>
              <w:right w:val="single" w:sz="6" w:space="0" w:color="000000"/>
            </w:tcBorders>
          </w:tcPr>
          <w:p w14:paraId="421F2052" w14:textId="77777777" w:rsidR="00CE55C8" w:rsidRPr="00C657A8" w:rsidRDefault="00CE55C8" w:rsidP="00256C6C">
            <w:pPr>
              <w:pStyle w:val="TableParagraph"/>
              <w:ind w:left="794" w:right="677"/>
              <w:rPr>
                <w:sz w:val="20"/>
                <w:szCs w:val="20"/>
              </w:rPr>
            </w:pPr>
            <w:r w:rsidRPr="00C657A8">
              <w:rPr>
                <w:sz w:val="20"/>
                <w:szCs w:val="20"/>
              </w:rPr>
              <w:t>7-8</w:t>
            </w:r>
          </w:p>
        </w:tc>
        <w:tc>
          <w:tcPr>
            <w:tcW w:w="2454" w:type="dxa"/>
            <w:tcBorders>
              <w:left w:val="single" w:sz="6" w:space="0" w:color="000000"/>
              <w:right w:val="single" w:sz="6" w:space="0" w:color="000000"/>
            </w:tcBorders>
          </w:tcPr>
          <w:p w14:paraId="3F27B94A" w14:textId="77777777" w:rsidR="00CE55C8" w:rsidRPr="00C657A8" w:rsidRDefault="00CE55C8" w:rsidP="00256C6C">
            <w:pPr>
              <w:pStyle w:val="TableParagraph"/>
              <w:ind w:right="1042"/>
              <w:jc w:val="right"/>
              <w:rPr>
                <w:sz w:val="20"/>
                <w:szCs w:val="20"/>
              </w:rPr>
            </w:pPr>
            <w:r w:rsidRPr="00C657A8">
              <w:rPr>
                <w:sz w:val="20"/>
                <w:szCs w:val="20"/>
              </w:rPr>
              <w:t>60</w:t>
            </w:r>
          </w:p>
        </w:tc>
      </w:tr>
      <w:tr w:rsidR="00CE55C8" w:rsidRPr="00C657A8" w14:paraId="299635E7" w14:textId="77777777" w:rsidTr="00256C6C">
        <w:trPr>
          <w:trHeight w:val="288"/>
        </w:trPr>
        <w:tc>
          <w:tcPr>
            <w:tcW w:w="2868" w:type="dxa"/>
            <w:tcBorders>
              <w:right w:val="single" w:sz="6" w:space="0" w:color="000000"/>
            </w:tcBorders>
          </w:tcPr>
          <w:p w14:paraId="731766AB" w14:textId="77777777" w:rsidR="00CE55C8" w:rsidRPr="00C657A8" w:rsidRDefault="00CE55C8" w:rsidP="00256C6C">
            <w:pPr>
              <w:pStyle w:val="TableParagraph"/>
              <w:ind w:left="50"/>
              <w:jc w:val="left"/>
              <w:rPr>
                <w:sz w:val="20"/>
                <w:szCs w:val="20"/>
              </w:rPr>
            </w:pPr>
            <w:r w:rsidRPr="00C657A8">
              <w:rPr>
                <w:w w:val="95"/>
                <w:sz w:val="20"/>
                <w:szCs w:val="20"/>
              </w:rPr>
              <w:t>Face</w:t>
            </w:r>
            <w:r w:rsidRPr="00C657A8">
              <w:rPr>
                <w:spacing w:val="22"/>
                <w:w w:val="95"/>
                <w:sz w:val="20"/>
                <w:szCs w:val="20"/>
              </w:rPr>
              <w:t xml:space="preserve"> </w:t>
            </w:r>
            <w:r w:rsidRPr="00C657A8">
              <w:rPr>
                <w:w w:val="95"/>
                <w:sz w:val="20"/>
                <w:szCs w:val="20"/>
              </w:rPr>
              <w:t>mask</w:t>
            </w:r>
            <w:r w:rsidRPr="00C657A8">
              <w:rPr>
                <w:spacing w:val="18"/>
                <w:w w:val="95"/>
                <w:sz w:val="20"/>
                <w:szCs w:val="20"/>
              </w:rPr>
              <w:t xml:space="preserve"> </w:t>
            </w:r>
            <w:r w:rsidRPr="00C657A8">
              <w:rPr>
                <w:w w:val="95"/>
                <w:sz w:val="20"/>
                <w:szCs w:val="20"/>
              </w:rPr>
              <w:t>with</w:t>
            </w:r>
            <w:r w:rsidRPr="00C657A8">
              <w:rPr>
                <w:spacing w:val="-4"/>
                <w:w w:val="95"/>
                <w:sz w:val="20"/>
                <w:szCs w:val="20"/>
              </w:rPr>
              <w:t xml:space="preserve"> </w:t>
            </w:r>
            <w:r w:rsidRPr="00C657A8">
              <w:rPr>
                <w:w w:val="95"/>
                <w:sz w:val="20"/>
                <w:szCs w:val="20"/>
              </w:rPr>
              <w:t>reservoir</w:t>
            </w:r>
          </w:p>
        </w:tc>
        <w:tc>
          <w:tcPr>
            <w:tcW w:w="1893" w:type="dxa"/>
            <w:tcBorders>
              <w:left w:val="single" w:sz="6" w:space="0" w:color="000000"/>
              <w:right w:val="single" w:sz="6" w:space="0" w:color="000000"/>
            </w:tcBorders>
          </w:tcPr>
          <w:p w14:paraId="63CA9658" w14:textId="77777777" w:rsidR="00CE55C8" w:rsidRPr="00C657A8" w:rsidRDefault="00CE55C8" w:rsidP="00256C6C">
            <w:pPr>
              <w:pStyle w:val="TableParagraph"/>
              <w:ind w:left="111"/>
              <w:rPr>
                <w:sz w:val="20"/>
                <w:szCs w:val="20"/>
              </w:rPr>
            </w:pPr>
            <w:r w:rsidRPr="00C657A8">
              <w:rPr>
                <w:w w:val="96"/>
                <w:sz w:val="20"/>
                <w:szCs w:val="20"/>
              </w:rPr>
              <w:t>6</w:t>
            </w:r>
          </w:p>
        </w:tc>
        <w:tc>
          <w:tcPr>
            <w:tcW w:w="2454" w:type="dxa"/>
            <w:tcBorders>
              <w:left w:val="single" w:sz="6" w:space="0" w:color="000000"/>
              <w:right w:val="single" w:sz="6" w:space="0" w:color="000000"/>
            </w:tcBorders>
          </w:tcPr>
          <w:p w14:paraId="6DF6A148" w14:textId="77777777" w:rsidR="00CE55C8" w:rsidRPr="00C657A8" w:rsidRDefault="00CE55C8" w:rsidP="00256C6C">
            <w:pPr>
              <w:pStyle w:val="TableParagraph"/>
              <w:ind w:right="1043"/>
              <w:jc w:val="right"/>
              <w:rPr>
                <w:sz w:val="20"/>
                <w:szCs w:val="20"/>
              </w:rPr>
            </w:pPr>
            <w:r w:rsidRPr="00C657A8">
              <w:rPr>
                <w:sz w:val="20"/>
                <w:szCs w:val="20"/>
              </w:rPr>
              <w:t>60</w:t>
            </w:r>
          </w:p>
        </w:tc>
      </w:tr>
      <w:tr w:rsidR="00CE55C8" w:rsidRPr="00C657A8" w14:paraId="426F473D" w14:textId="77777777" w:rsidTr="00256C6C">
        <w:trPr>
          <w:trHeight w:val="289"/>
        </w:trPr>
        <w:tc>
          <w:tcPr>
            <w:tcW w:w="2868" w:type="dxa"/>
            <w:tcBorders>
              <w:right w:val="single" w:sz="6" w:space="0" w:color="000000"/>
            </w:tcBorders>
          </w:tcPr>
          <w:p w14:paraId="029EA461" w14:textId="77777777" w:rsidR="00CE55C8" w:rsidRPr="00C657A8" w:rsidRDefault="00CE55C8" w:rsidP="00256C6C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left w:val="single" w:sz="6" w:space="0" w:color="000000"/>
              <w:right w:val="single" w:sz="6" w:space="0" w:color="000000"/>
            </w:tcBorders>
          </w:tcPr>
          <w:p w14:paraId="1B14DF54" w14:textId="77777777" w:rsidR="00CE55C8" w:rsidRPr="00C657A8" w:rsidRDefault="00CE55C8" w:rsidP="00256C6C">
            <w:pPr>
              <w:pStyle w:val="TableParagraph"/>
              <w:ind w:left="110"/>
              <w:rPr>
                <w:sz w:val="20"/>
                <w:szCs w:val="20"/>
              </w:rPr>
            </w:pPr>
            <w:r w:rsidRPr="00C657A8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2454" w:type="dxa"/>
            <w:tcBorders>
              <w:left w:val="single" w:sz="6" w:space="0" w:color="000000"/>
              <w:right w:val="single" w:sz="6" w:space="0" w:color="000000"/>
            </w:tcBorders>
          </w:tcPr>
          <w:p w14:paraId="0AC854F1" w14:textId="77777777" w:rsidR="00CE55C8" w:rsidRPr="00C657A8" w:rsidRDefault="00CE55C8" w:rsidP="00256C6C">
            <w:pPr>
              <w:pStyle w:val="TableParagraph"/>
              <w:ind w:right="1043"/>
              <w:jc w:val="right"/>
              <w:rPr>
                <w:sz w:val="20"/>
                <w:szCs w:val="20"/>
              </w:rPr>
            </w:pPr>
            <w:r w:rsidRPr="00C657A8">
              <w:rPr>
                <w:sz w:val="20"/>
                <w:szCs w:val="20"/>
              </w:rPr>
              <w:t>70</w:t>
            </w:r>
          </w:p>
        </w:tc>
      </w:tr>
      <w:tr w:rsidR="00CE55C8" w:rsidRPr="00C657A8" w14:paraId="3133BE85" w14:textId="77777777" w:rsidTr="00256C6C">
        <w:trPr>
          <w:trHeight w:val="301"/>
        </w:trPr>
        <w:tc>
          <w:tcPr>
            <w:tcW w:w="2868" w:type="dxa"/>
            <w:tcBorders>
              <w:right w:val="single" w:sz="6" w:space="0" w:color="000000"/>
            </w:tcBorders>
          </w:tcPr>
          <w:p w14:paraId="420CD703" w14:textId="77777777" w:rsidR="00CE55C8" w:rsidRPr="00C657A8" w:rsidRDefault="00CE55C8" w:rsidP="00256C6C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left w:val="single" w:sz="6" w:space="0" w:color="000000"/>
              <w:right w:val="single" w:sz="6" w:space="0" w:color="000000"/>
            </w:tcBorders>
          </w:tcPr>
          <w:p w14:paraId="01A15E7E" w14:textId="77777777" w:rsidR="00CE55C8" w:rsidRPr="00C657A8" w:rsidRDefault="00CE55C8" w:rsidP="00256C6C">
            <w:pPr>
              <w:pStyle w:val="TableParagraph"/>
              <w:ind w:left="111"/>
              <w:rPr>
                <w:sz w:val="20"/>
                <w:szCs w:val="20"/>
              </w:rPr>
            </w:pPr>
            <w:r w:rsidRPr="00C657A8">
              <w:rPr>
                <w:w w:val="97"/>
                <w:sz w:val="20"/>
                <w:szCs w:val="20"/>
              </w:rPr>
              <w:t>8</w:t>
            </w:r>
          </w:p>
        </w:tc>
        <w:tc>
          <w:tcPr>
            <w:tcW w:w="2454" w:type="dxa"/>
            <w:tcBorders>
              <w:left w:val="single" w:sz="6" w:space="0" w:color="000000"/>
              <w:right w:val="single" w:sz="6" w:space="0" w:color="000000"/>
            </w:tcBorders>
          </w:tcPr>
          <w:p w14:paraId="26B2B76E" w14:textId="77777777" w:rsidR="00CE55C8" w:rsidRPr="00C657A8" w:rsidRDefault="00CE55C8" w:rsidP="00256C6C">
            <w:pPr>
              <w:pStyle w:val="TableParagraph"/>
              <w:ind w:right="1041"/>
              <w:jc w:val="right"/>
              <w:rPr>
                <w:sz w:val="20"/>
                <w:szCs w:val="20"/>
              </w:rPr>
            </w:pPr>
            <w:r w:rsidRPr="00C657A8">
              <w:rPr>
                <w:sz w:val="20"/>
                <w:szCs w:val="20"/>
              </w:rPr>
              <w:t>80</w:t>
            </w:r>
          </w:p>
        </w:tc>
      </w:tr>
      <w:tr w:rsidR="00CE55C8" w:rsidRPr="00C657A8" w14:paraId="45B9121D" w14:textId="77777777" w:rsidTr="00256C6C">
        <w:trPr>
          <w:trHeight w:val="295"/>
        </w:trPr>
        <w:tc>
          <w:tcPr>
            <w:tcW w:w="2868" w:type="dxa"/>
            <w:tcBorders>
              <w:right w:val="single" w:sz="6" w:space="0" w:color="000000"/>
            </w:tcBorders>
          </w:tcPr>
          <w:p w14:paraId="2920C534" w14:textId="77777777" w:rsidR="00CE55C8" w:rsidRPr="00C657A8" w:rsidRDefault="00CE55C8" w:rsidP="00256C6C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left w:val="single" w:sz="6" w:space="0" w:color="000000"/>
              <w:right w:val="single" w:sz="6" w:space="0" w:color="000000"/>
            </w:tcBorders>
          </w:tcPr>
          <w:p w14:paraId="693A25A8" w14:textId="77777777" w:rsidR="00CE55C8" w:rsidRPr="00C657A8" w:rsidRDefault="00CE55C8" w:rsidP="00256C6C">
            <w:pPr>
              <w:pStyle w:val="TableParagraph"/>
              <w:ind w:left="111"/>
              <w:rPr>
                <w:sz w:val="20"/>
                <w:szCs w:val="20"/>
              </w:rPr>
            </w:pPr>
            <w:r w:rsidRPr="00C657A8">
              <w:rPr>
                <w:w w:val="101"/>
                <w:sz w:val="20"/>
                <w:szCs w:val="20"/>
              </w:rPr>
              <w:t>9</w:t>
            </w:r>
          </w:p>
        </w:tc>
        <w:tc>
          <w:tcPr>
            <w:tcW w:w="2454" w:type="dxa"/>
            <w:tcBorders>
              <w:left w:val="single" w:sz="6" w:space="0" w:color="000000"/>
              <w:right w:val="single" w:sz="6" w:space="0" w:color="000000"/>
            </w:tcBorders>
          </w:tcPr>
          <w:p w14:paraId="76C38458" w14:textId="77777777" w:rsidR="00CE55C8" w:rsidRPr="00C657A8" w:rsidRDefault="00CE55C8" w:rsidP="00256C6C">
            <w:pPr>
              <w:pStyle w:val="TableParagraph"/>
              <w:ind w:right="1041"/>
              <w:jc w:val="right"/>
              <w:rPr>
                <w:sz w:val="20"/>
                <w:szCs w:val="20"/>
              </w:rPr>
            </w:pPr>
            <w:r w:rsidRPr="00C657A8">
              <w:rPr>
                <w:sz w:val="20"/>
                <w:szCs w:val="20"/>
              </w:rPr>
              <w:t>90</w:t>
            </w:r>
          </w:p>
        </w:tc>
      </w:tr>
      <w:tr w:rsidR="00CE55C8" w:rsidRPr="00C657A8" w14:paraId="0EB66B1A" w14:textId="77777777" w:rsidTr="00256C6C">
        <w:trPr>
          <w:trHeight w:val="321"/>
        </w:trPr>
        <w:tc>
          <w:tcPr>
            <w:tcW w:w="2868" w:type="dxa"/>
            <w:tcBorders>
              <w:right w:val="single" w:sz="6" w:space="0" w:color="000000"/>
            </w:tcBorders>
          </w:tcPr>
          <w:p w14:paraId="67F8BCF9" w14:textId="77777777" w:rsidR="00CE55C8" w:rsidRPr="00C657A8" w:rsidRDefault="00CE55C8" w:rsidP="00256C6C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left w:val="single" w:sz="6" w:space="0" w:color="000000"/>
              <w:right w:val="single" w:sz="6" w:space="0" w:color="000000"/>
            </w:tcBorders>
          </w:tcPr>
          <w:p w14:paraId="4C767F83" w14:textId="77777777" w:rsidR="00CE55C8" w:rsidRPr="00C657A8" w:rsidRDefault="00CE55C8" w:rsidP="00256C6C">
            <w:pPr>
              <w:pStyle w:val="TableParagraph"/>
              <w:ind w:left="796" w:right="675"/>
              <w:rPr>
                <w:sz w:val="20"/>
                <w:szCs w:val="20"/>
              </w:rPr>
            </w:pPr>
            <w:r w:rsidRPr="00C657A8">
              <w:rPr>
                <w:sz w:val="20"/>
                <w:szCs w:val="20"/>
              </w:rPr>
              <w:t>10</w:t>
            </w:r>
          </w:p>
        </w:tc>
        <w:tc>
          <w:tcPr>
            <w:tcW w:w="2454" w:type="dxa"/>
            <w:tcBorders>
              <w:left w:val="single" w:sz="6" w:space="0" w:color="000000"/>
              <w:right w:val="single" w:sz="6" w:space="0" w:color="000000"/>
            </w:tcBorders>
          </w:tcPr>
          <w:p w14:paraId="7906A35F" w14:textId="77777777" w:rsidR="00CE55C8" w:rsidRPr="00C657A8" w:rsidRDefault="00CE55C8" w:rsidP="00256C6C">
            <w:pPr>
              <w:pStyle w:val="TableParagraph"/>
              <w:ind w:right="1044"/>
              <w:jc w:val="right"/>
              <w:rPr>
                <w:sz w:val="20"/>
                <w:szCs w:val="20"/>
              </w:rPr>
            </w:pPr>
            <w:r w:rsidRPr="00C657A8">
              <w:rPr>
                <w:sz w:val="20"/>
                <w:szCs w:val="20"/>
              </w:rPr>
              <w:t>95</w:t>
            </w:r>
          </w:p>
        </w:tc>
      </w:tr>
    </w:tbl>
    <w:p w14:paraId="07377407" w14:textId="77777777" w:rsidR="00CE55C8" w:rsidRPr="00C657A8" w:rsidRDefault="00CE55C8" w:rsidP="00CE55C8">
      <w:pPr>
        <w:spacing w:after="200" w:line="276" w:lineRule="auto"/>
        <w:ind w:firstLine="0"/>
        <w:jc w:val="left"/>
        <w:rPr>
          <w:szCs w:val="24"/>
        </w:rPr>
      </w:pPr>
    </w:p>
    <w:p w14:paraId="29B978D9" w14:textId="77777777" w:rsidR="00CE55C8" w:rsidRDefault="00CE55C8"/>
    <w:sectPr w:rsidR="00CE5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C8"/>
    <w:rsid w:val="00CE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A0D0CDC"/>
  <w15:chartTrackingRefBased/>
  <w15:docId w15:val="{193A0FA9-9C9B-5747-A4AB-B430C1DD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5C8"/>
    <w:pPr>
      <w:spacing w:after="240"/>
      <w:ind w:firstLine="720"/>
      <w:jc w:val="both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E55C8"/>
    <w:pPr>
      <w:widowControl w:val="0"/>
      <w:autoSpaceDE w:val="0"/>
      <w:autoSpaceDN w:val="0"/>
      <w:spacing w:after="0"/>
      <w:ind w:firstLine="0"/>
      <w:jc w:val="center"/>
    </w:pPr>
    <w:rPr>
      <w:rFonts w:eastAsia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Rivas</dc:creator>
  <cp:keywords/>
  <dc:description/>
  <cp:lastModifiedBy>Eva Rivas</cp:lastModifiedBy>
  <cp:revision>1</cp:revision>
  <dcterms:created xsi:type="dcterms:W3CDTF">2022-03-25T19:19:00Z</dcterms:created>
  <dcterms:modified xsi:type="dcterms:W3CDTF">2022-03-25T19:19:00Z</dcterms:modified>
</cp:coreProperties>
</file>