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9522" w14:textId="77777777" w:rsidR="00736157" w:rsidRPr="00C657A8" w:rsidRDefault="00736157" w:rsidP="00736157">
      <w:pPr>
        <w:spacing w:after="200" w:line="276" w:lineRule="auto"/>
        <w:ind w:firstLine="0"/>
        <w:jc w:val="left"/>
        <w:rPr>
          <w:szCs w:val="24"/>
        </w:rPr>
      </w:pPr>
      <w:proofErr w:type="spellStart"/>
      <w:r w:rsidRPr="00C657A8">
        <w:rPr>
          <w:b/>
          <w:szCs w:val="24"/>
        </w:rPr>
        <w:t>eTable</w:t>
      </w:r>
      <w:proofErr w:type="spellEnd"/>
      <w:r w:rsidRPr="00C657A8">
        <w:rPr>
          <w:b/>
          <w:szCs w:val="24"/>
        </w:rPr>
        <w:t xml:space="preserve"> 2.</w:t>
      </w:r>
      <w:r w:rsidRPr="00C657A8">
        <w:rPr>
          <w:szCs w:val="24"/>
        </w:rPr>
        <w:t xml:space="preserve"> </w:t>
      </w:r>
      <w:r w:rsidRPr="00C657A8">
        <w:rPr>
          <w:b/>
          <w:bCs/>
          <w:szCs w:val="24"/>
        </w:rPr>
        <w:t>Composite of Pulmonary complications</w:t>
      </w:r>
      <w:r w:rsidRPr="00C657A8">
        <w:rPr>
          <w:szCs w:val="24"/>
        </w:rPr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736157" w:rsidRPr="00C657A8" w14:paraId="6356D7DA" w14:textId="77777777" w:rsidTr="00256C6C">
        <w:tc>
          <w:tcPr>
            <w:tcW w:w="5103" w:type="dxa"/>
          </w:tcPr>
          <w:p w14:paraId="6068F6CB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Respiratory complications</w:t>
            </w:r>
          </w:p>
        </w:tc>
        <w:tc>
          <w:tcPr>
            <w:tcW w:w="4536" w:type="dxa"/>
          </w:tcPr>
          <w:p w14:paraId="35D0A17D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997.31</w:t>
            </w:r>
            <w:proofErr w:type="gramStart"/>
            <w:r w:rsidRPr="00C657A8">
              <w:rPr>
                <w:rFonts w:cs="Arial"/>
                <w:sz w:val="20"/>
              </w:rPr>
              <w:t>….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</w:t>
            </w:r>
            <w:proofErr w:type="gramEnd"/>
            <w:r w:rsidRPr="00C657A8">
              <w:rPr>
                <w:rFonts w:cs="Arial"/>
                <w:caps/>
                <w:sz w:val="20"/>
                <w:shd w:val="clear" w:color="auto" w:fill="FFFFFF"/>
              </w:rPr>
              <w:t>95851</w:t>
            </w:r>
          </w:p>
          <w:p w14:paraId="1FD006CA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997.32</w:t>
            </w:r>
            <w:proofErr w:type="gramStart"/>
            <w:r w:rsidRPr="00C657A8">
              <w:rPr>
                <w:rFonts w:cs="Arial"/>
                <w:sz w:val="20"/>
              </w:rPr>
              <w:t>…..</w:t>
            </w:r>
            <w:proofErr w:type="gramEnd"/>
            <w:r w:rsidRPr="00C657A8">
              <w:rPr>
                <w:rFonts w:cs="Arial"/>
                <w:caps/>
                <w:sz w:val="20"/>
                <w:shd w:val="clear" w:color="auto" w:fill="FFFFFF"/>
              </w:rPr>
              <w:t>J9589</w:t>
            </w:r>
          </w:p>
          <w:p w14:paraId="0AA126B6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997.39…..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J95859, J9588, J9589</w:t>
            </w:r>
          </w:p>
        </w:tc>
      </w:tr>
      <w:tr w:rsidR="00736157" w:rsidRPr="00C657A8" w14:paraId="7AB29E6A" w14:textId="77777777" w:rsidTr="00256C6C">
        <w:trPr>
          <w:trHeight w:val="1727"/>
        </w:trPr>
        <w:tc>
          <w:tcPr>
            <w:tcW w:w="5103" w:type="dxa"/>
          </w:tcPr>
          <w:p w14:paraId="15A3A7D4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Pulmonary infection, Pneumonia</w:t>
            </w:r>
          </w:p>
        </w:tc>
        <w:tc>
          <w:tcPr>
            <w:tcW w:w="4536" w:type="dxa"/>
          </w:tcPr>
          <w:p w14:paraId="426A3D7E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481………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J13,</w:t>
            </w:r>
            <w:r w:rsidRPr="00C657A8">
              <w:rPr>
                <w:rFonts w:cs="Arial"/>
                <w:sz w:val="20"/>
              </w:rPr>
              <w:t xml:space="preserve"> 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J181</w:t>
            </w:r>
          </w:p>
          <w:p w14:paraId="00C5DD93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482………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J150</w:t>
            </w:r>
          </w:p>
          <w:p w14:paraId="41D1F8DD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483………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J157, J160, J168</w:t>
            </w:r>
          </w:p>
          <w:p w14:paraId="2F45136C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484………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B250</w:t>
            </w:r>
          </w:p>
          <w:p w14:paraId="0806F313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485………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J180</w:t>
            </w:r>
          </w:p>
          <w:p w14:paraId="0DA7D568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486………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J189</w:t>
            </w:r>
          </w:p>
        </w:tc>
      </w:tr>
      <w:tr w:rsidR="00736157" w:rsidRPr="00C657A8" w14:paraId="7DAE93BE" w14:textId="77777777" w:rsidTr="00256C6C">
        <w:trPr>
          <w:trHeight w:val="1682"/>
        </w:trPr>
        <w:tc>
          <w:tcPr>
            <w:tcW w:w="5103" w:type="dxa"/>
          </w:tcPr>
          <w:p w14:paraId="31744C15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Respiratory failure and distress</w:t>
            </w:r>
          </w:p>
        </w:tc>
        <w:tc>
          <w:tcPr>
            <w:tcW w:w="4536" w:type="dxa"/>
          </w:tcPr>
          <w:p w14:paraId="559799F8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518.3……….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J82</w:t>
            </w:r>
          </w:p>
          <w:p w14:paraId="33FA9EDA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518.51………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J95821, J9600</w:t>
            </w:r>
          </w:p>
          <w:p w14:paraId="30ACF048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518.52………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J952, J953</w:t>
            </w:r>
          </w:p>
          <w:p w14:paraId="758AC0E3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518.53………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J95822, J9620</w:t>
            </w:r>
          </w:p>
          <w:p w14:paraId="6716B049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518.81………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J9600, J9690</w:t>
            </w:r>
          </w:p>
          <w:p w14:paraId="6C75C90B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518.84………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J9620</w:t>
            </w:r>
          </w:p>
        </w:tc>
      </w:tr>
      <w:tr w:rsidR="00736157" w:rsidRPr="00C657A8" w14:paraId="24E75023" w14:textId="77777777" w:rsidTr="00256C6C">
        <w:tc>
          <w:tcPr>
            <w:tcW w:w="5103" w:type="dxa"/>
          </w:tcPr>
          <w:p w14:paraId="2D66DDD4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Tracheitis and Bronchitis</w:t>
            </w:r>
          </w:p>
        </w:tc>
        <w:tc>
          <w:tcPr>
            <w:tcW w:w="4536" w:type="dxa"/>
          </w:tcPr>
          <w:p w14:paraId="5E58E6F4" w14:textId="77777777" w:rsidR="00736157" w:rsidRPr="00C657A8" w:rsidRDefault="00736157" w:rsidP="00256C6C">
            <w:pPr>
              <w:shd w:val="clear" w:color="auto" w:fill="FFFFFF"/>
              <w:spacing w:after="0"/>
              <w:ind w:firstLine="0"/>
              <w:textAlignment w:val="center"/>
              <w:rPr>
                <w:rFonts w:cs="Arial"/>
                <w:caps/>
                <w:sz w:val="20"/>
              </w:rPr>
            </w:pPr>
            <w:r w:rsidRPr="00C657A8">
              <w:rPr>
                <w:rFonts w:cs="Arial"/>
                <w:sz w:val="20"/>
              </w:rPr>
              <w:t>466……...</w:t>
            </w:r>
            <w:r w:rsidRPr="00C657A8">
              <w:rPr>
                <w:rFonts w:cs="Arial"/>
                <w:caps/>
                <w:sz w:val="20"/>
              </w:rPr>
              <w:t>J209</w:t>
            </w:r>
          </w:p>
          <w:p w14:paraId="13A10FC9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464………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J040</w:t>
            </w:r>
          </w:p>
        </w:tc>
      </w:tr>
      <w:tr w:rsidR="00736157" w:rsidRPr="00C657A8" w14:paraId="4CFE4BDF" w14:textId="77777777" w:rsidTr="00256C6C">
        <w:tc>
          <w:tcPr>
            <w:tcW w:w="5103" w:type="dxa"/>
          </w:tcPr>
          <w:p w14:paraId="58FA1871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Pulmonary collapse</w:t>
            </w:r>
          </w:p>
        </w:tc>
        <w:tc>
          <w:tcPr>
            <w:tcW w:w="4536" w:type="dxa"/>
          </w:tcPr>
          <w:p w14:paraId="0D889D11" w14:textId="77777777" w:rsidR="00736157" w:rsidRPr="00C657A8" w:rsidRDefault="00736157" w:rsidP="00256C6C">
            <w:pPr>
              <w:shd w:val="clear" w:color="auto" w:fill="FFFFFF"/>
              <w:spacing w:after="0"/>
              <w:ind w:firstLine="0"/>
              <w:textAlignment w:val="center"/>
              <w:rPr>
                <w:rFonts w:cs="Arial"/>
                <w:caps/>
                <w:sz w:val="20"/>
              </w:rPr>
            </w:pPr>
            <w:r w:rsidRPr="00C657A8">
              <w:rPr>
                <w:rFonts w:cs="Arial"/>
                <w:sz w:val="20"/>
              </w:rPr>
              <w:t>518.0…….</w:t>
            </w:r>
            <w:r w:rsidRPr="00C657A8">
              <w:rPr>
                <w:rFonts w:cs="Arial"/>
                <w:caps/>
                <w:sz w:val="20"/>
              </w:rPr>
              <w:t xml:space="preserve">J9811, 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J9819</w:t>
            </w:r>
          </w:p>
        </w:tc>
      </w:tr>
      <w:tr w:rsidR="00736157" w:rsidRPr="00C657A8" w14:paraId="435D9795" w14:textId="77777777" w:rsidTr="00256C6C">
        <w:tc>
          <w:tcPr>
            <w:tcW w:w="5103" w:type="dxa"/>
          </w:tcPr>
          <w:p w14:paraId="52B19AC7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Pulmonary edema</w:t>
            </w:r>
          </w:p>
        </w:tc>
        <w:tc>
          <w:tcPr>
            <w:tcW w:w="4536" w:type="dxa"/>
          </w:tcPr>
          <w:p w14:paraId="028BAC4C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518.4…….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J810</w:t>
            </w:r>
          </w:p>
        </w:tc>
      </w:tr>
      <w:tr w:rsidR="00736157" w:rsidRPr="00C657A8" w14:paraId="0FCAB43C" w14:textId="77777777" w:rsidTr="00256C6C">
        <w:tc>
          <w:tcPr>
            <w:tcW w:w="5103" w:type="dxa"/>
          </w:tcPr>
          <w:p w14:paraId="788CFCE7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 xml:space="preserve">Pneumothorax and air leak  </w:t>
            </w:r>
          </w:p>
        </w:tc>
        <w:tc>
          <w:tcPr>
            <w:tcW w:w="4536" w:type="dxa"/>
          </w:tcPr>
          <w:p w14:paraId="53CF2F97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caps/>
                <w:sz w:val="20"/>
                <w:shd w:val="clear" w:color="auto" w:fill="FFFFFF"/>
              </w:rPr>
            </w:pPr>
            <w:r w:rsidRPr="00C657A8">
              <w:rPr>
                <w:rFonts w:cs="Arial"/>
                <w:sz w:val="20"/>
              </w:rPr>
              <w:t>512……….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J930</w:t>
            </w:r>
          </w:p>
          <w:p w14:paraId="4E618F7E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caps/>
                <w:sz w:val="20"/>
                <w:shd w:val="clear" w:color="auto" w:fill="FFFFFF"/>
              </w:rPr>
              <w:t>512.84……J9382</w:t>
            </w:r>
          </w:p>
        </w:tc>
      </w:tr>
      <w:tr w:rsidR="00736157" w:rsidRPr="00C657A8" w14:paraId="4722F129" w14:textId="77777777" w:rsidTr="00256C6C">
        <w:tc>
          <w:tcPr>
            <w:tcW w:w="5103" w:type="dxa"/>
          </w:tcPr>
          <w:p w14:paraId="6E712501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Hypoxemia</w:t>
            </w:r>
          </w:p>
        </w:tc>
        <w:tc>
          <w:tcPr>
            <w:tcW w:w="4536" w:type="dxa"/>
          </w:tcPr>
          <w:p w14:paraId="05A594F2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799.02……..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R0902</w:t>
            </w:r>
          </w:p>
          <w:p w14:paraId="3C4FCBE0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Defined by:</w:t>
            </w:r>
          </w:p>
          <w:p w14:paraId="5C4D208C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- Saturation &lt;90%</w:t>
            </w:r>
          </w:p>
          <w:p w14:paraId="15E68257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- Use of Face mask with &gt;6 L O</w:t>
            </w:r>
            <w:r w:rsidRPr="00C657A8">
              <w:rPr>
                <w:rFonts w:cs="Arial"/>
                <w:sz w:val="20"/>
                <w:vertAlign w:val="subscript"/>
              </w:rPr>
              <w:t>2</w:t>
            </w:r>
            <w:r w:rsidRPr="00C657A8">
              <w:rPr>
                <w:rFonts w:cs="Arial"/>
                <w:sz w:val="20"/>
              </w:rPr>
              <w:t xml:space="preserve"> Flow or</w:t>
            </w:r>
            <w:r w:rsidRPr="00C657A8">
              <w:rPr>
                <w:rFonts w:cs="Arial"/>
                <w:sz w:val="20"/>
              </w:rPr>
              <w:br/>
              <w:t>Non-rebreather mask/Venti mask or</w:t>
            </w:r>
            <w:r w:rsidRPr="00C657A8">
              <w:rPr>
                <w:rFonts w:cs="Arial"/>
                <w:sz w:val="20"/>
              </w:rPr>
              <w:br/>
              <w:t>CPAP/BIPAP use</w:t>
            </w:r>
          </w:p>
        </w:tc>
      </w:tr>
      <w:tr w:rsidR="00736157" w:rsidRPr="00C657A8" w14:paraId="28A6B6FE" w14:textId="77777777" w:rsidTr="00256C6C">
        <w:tc>
          <w:tcPr>
            <w:tcW w:w="5103" w:type="dxa"/>
          </w:tcPr>
          <w:p w14:paraId="228A9C85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Pleural effusion</w:t>
            </w:r>
          </w:p>
        </w:tc>
        <w:tc>
          <w:tcPr>
            <w:tcW w:w="4536" w:type="dxa"/>
          </w:tcPr>
          <w:p w14:paraId="3AA36000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511.9……..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J918</w:t>
            </w:r>
          </w:p>
        </w:tc>
      </w:tr>
      <w:tr w:rsidR="00736157" w:rsidRPr="00C657A8" w14:paraId="257FED19" w14:textId="77777777" w:rsidTr="00256C6C">
        <w:tc>
          <w:tcPr>
            <w:tcW w:w="5103" w:type="dxa"/>
          </w:tcPr>
          <w:p w14:paraId="1EC703B2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Atelectasis</w:t>
            </w:r>
          </w:p>
        </w:tc>
        <w:tc>
          <w:tcPr>
            <w:tcW w:w="4536" w:type="dxa"/>
          </w:tcPr>
          <w:p w14:paraId="53E579D6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518.0……..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J9811, J9819</w:t>
            </w:r>
          </w:p>
        </w:tc>
      </w:tr>
      <w:tr w:rsidR="00736157" w:rsidRPr="00C657A8" w14:paraId="592319F7" w14:textId="77777777" w:rsidTr="00256C6C">
        <w:tc>
          <w:tcPr>
            <w:tcW w:w="5103" w:type="dxa"/>
          </w:tcPr>
          <w:p w14:paraId="37B79034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ARDS</w:t>
            </w:r>
          </w:p>
        </w:tc>
        <w:tc>
          <w:tcPr>
            <w:tcW w:w="4536" w:type="dxa"/>
          </w:tcPr>
          <w:p w14:paraId="1823F69B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 xml:space="preserve">518.5…….. 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J80</w:t>
            </w:r>
          </w:p>
          <w:p w14:paraId="36B85860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 xml:space="preserve">518.82…… 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J80</w:t>
            </w:r>
          </w:p>
        </w:tc>
      </w:tr>
      <w:tr w:rsidR="00736157" w:rsidRPr="00C657A8" w14:paraId="1273B8B3" w14:textId="77777777" w:rsidTr="00256C6C">
        <w:tc>
          <w:tcPr>
            <w:tcW w:w="5103" w:type="dxa"/>
          </w:tcPr>
          <w:p w14:paraId="32A7F053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 xml:space="preserve">Acute COPD exacerbation </w:t>
            </w:r>
          </w:p>
          <w:p w14:paraId="6FBB6097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 xml:space="preserve">Acute asthma exacerbation </w:t>
            </w:r>
          </w:p>
        </w:tc>
        <w:tc>
          <w:tcPr>
            <w:tcW w:w="4536" w:type="dxa"/>
          </w:tcPr>
          <w:p w14:paraId="027562CA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caps/>
                <w:sz w:val="20"/>
                <w:shd w:val="clear" w:color="auto" w:fill="FFFFFF"/>
              </w:rPr>
            </w:pPr>
            <w:r w:rsidRPr="00C657A8">
              <w:rPr>
                <w:rFonts w:cs="Arial"/>
                <w:sz w:val="20"/>
              </w:rPr>
              <w:t>491.21……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J441</w:t>
            </w:r>
          </w:p>
          <w:p w14:paraId="6C5BA271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bCs/>
                <w:sz w:val="20"/>
                <w:shd w:val="clear" w:color="auto" w:fill="FFFFFF"/>
              </w:rPr>
              <w:t>493.92……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J45901</w:t>
            </w:r>
          </w:p>
        </w:tc>
      </w:tr>
      <w:tr w:rsidR="00736157" w:rsidRPr="00C657A8" w14:paraId="68141B61" w14:textId="77777777" w:rsidTr="00256C6C">
        <w:tc>
          <w:tcPr>
            <w:tcW w:w="5103" w:type="dxa"/>
          </w:tcPr>
          <w:p w14:paraId="7C8167F1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Other continuous invasive mechanical ventilation</w:t>
            </w:r>
          </w:p>
        </w:tc>
        <w:tc>
          <w:tcPr>
            <w:tcW w:w="4536" w:type="dxa"/>
          </w:tcPr>
          <w:p w14:paraId="0B7D7C3E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Z99.1……</w:t>
            </w:r>
            <w:r w:rsidRPr="00C657A8">
              <w:rPr>
                <w:rFonts w:cs="Arial"/>
                <w:sz w:val="20"/>
                <w:shd w:val="clear" w:color="auto" w:fill="FFFFFF"/>
              </w:rPr>
              <w:t>Z99.12</w:t>
            </w:r>
          </w:p>
        </w:tc>
      </w:tr>
      <w:tr w:rsidR="00736157" w:rsidRPr="00C657A8" w14:paraId="418A1CA4" w14:textId="77777777" w:rsidTr="00256C6C">
        <w:tc>
          <w:tcPr>
            <w:tcW w:w="5103" w:type="dxa"/>
          </w:tcPr>
          <w:p w14:paraId="666B55AB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Re-intubation</w:t>
            </w:r>
          </w:p>
        </w:tc>
        <w:tc>
          <w:tcPr>
            <w:tcW w:w="4536" w:type="dxa"/>
          </w:tcPr>
          <w:p w14:paraId="3EC25D82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Defined by: Re-intubation from notes</w:t>
            </w:r>
          </w:p>
        </w:tc>
      </w:tr>
      <w:tr w:rsidR="00736157" w:rsidRPr="00C657A8" w14:paraId="5AB62614" w14:textId="77777777" w:rsidTr="00256C6C">
        <w:tc>
          <w:tcPr>
            <w:tcW w:w="5103" w:type="dxa"/>
          </w:tcPr>
          <w:p w14:paraId="6A79A64D" w14:textId="77777777" w:rsidR="00736157" w:rsidRPr="00C657A8" w:rsidRDefault="00736157" w:rsidP="00256C6C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 xml:space="preserve">Transfusion-related acute lung injury </w:t>
            </w:r>
          </w:p>
        </w:tc>
        <w:tc>
          <w:tcPr>
            <w:tcW w:w="4536" w:type="dxa"/>
          </w:tcPr>
          <w:p w14:paraId="57EDD94C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518.7……..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J9584</w:t>
            </w:r>
          </w:p>
        </w:tc>
      </w:tr>
      <w:tr w:rsidR="00736157" w:rsidRPr="00C657A8" w14:paraId="6349F6F5" w14:textId="77777777" w:rsidTr="00256C6C">
        <w:tc>
          <w:tcPr>
            <w:tcW w:w="5103" w:type="dxa"/>
          </w:tcPr>
          <w:p w14:paraId="18DFB592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br w:type="page"/>
              <w:t xml:space="preserve">Pulmonary embolism  </w:t>
            </w:r>
          </w:p>
          <w:p w14:paraId="59454F85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 xml:space="preserve">Respiratory acidosis </w:t>
            </w:r>
          </w:p>
        </w:tc>
        <w:tc>
          <w:tcPr>
            <w:tcW w:w="4536" w:type="dxa"/>
          </w:tcPr>
          <w:p w14:paraId="530884F8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415.1……..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I2699</w:t>
            </w:r>
          </w:p>
          <w:p w14:paraId="08E20E44" w14:textId="77777777" w:rsidR="00736157" w:rsidRPr="00C657A8" w:rsidRDefault="0073615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  <w:shd w:val="clear" w:color="auto" w:fill="FFFFFF"/>
              </w:rPr>
              <w:t>276.2……..</w:t>
            </w:r>
            <w:r w:rsidRPr="00C657A8">
              <w:rPr>
                <w:rFonts w:cs="Arial"/>
                <w:caps/>
                <w:sz w:val="20"/>
                <w:shd w:val="clear" w:color="auto" w:fill="FFFFFF"/>
              </w:rPr>
              <w:t>E872</w:t>
            </w:r>
          </w:p>
        </w:tc>
      </w:tr>
    </w:tbl>
    <w:p w14:paraId="2793EDF2" w14:textId="2D55AF02" w:rsidR="00736157" w:rsidRPr="00C657A8" w:rsidRDefault="00736157" w:rsidP="00736157">
      <w:pPr>
        <w:spacing w:after="0"/>
        <w:ind w:firstLine="0"/>
        <w:rPr>
          <w:rFonts w:cs="Arial"/>
          <w:sz w:val="20"/>
        </w:rPr>
      </w:pPr>
      <w:r w:rsidRPr="00C657A8">
        <w:rPr>
          <w:sz w:val="20"/>
        </w:rPr>
        <w:t xml:space="preserve">This table shows the ICD9 and ICD 10 codes for each complication. The first number corresponds to ICD9 code and the second one corresponds to ICD 10 code. For example, </w:t>
      </w:r>
      <w:r w:rsidRPr="00C657A8">
        <w:rPr>
          <w:rFonts w:cs="Arial"/>
          <w:sz w:val="20"/>
        </w:rPr>
        <w:t>997.31 (ICD 9)….</w:t>
      </w:r>
      <w:r w:rsidRPr="00C657A8">
        <w:rPr>
          <w:rFonts w:cs="Arial"/>
          <w:caps/>
          <w:sz w:val="20"/>
          <w:shd w:val="clear" w:color="auto" w:fill="FFFFFF"/>
        </w:rPr>
        <w:t>J95851 (ICD10).</w:t>
      </w:r>
    </w:p>
    <w:p w14:paraId="106AB632" w14:textId="77777777" w:rsidR="00736157" w:rsidRDefault="00736157"/>
    <w:sectPr w:rsidR="0073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57"/>
    <w:rsid w:val="00067B9F"/>
    <w:rsid w:val="0073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3B48FD"/>
  <w15:chartTrackingRefBased/>
  <w15:docId w15:val="{DE918589-360C-8C44-BDDB-761CBC5D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57"/>
    <w:pPr>
      <w:spacing w:after="240"/>
      <w:ind w:firstLine="720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1161</Characters>
  <Application>Microsoft Office Word</Application>
  <DocSecurity>0</DocSecurity>
  <Lines>27</Lines>
  <Paragraphs>30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Rivas</dc:creator>
  <cp:keywords/>
  <dc:description/>
  <cp:lastModifiedBy>Eva Rivas</cp:lastModifiedBy>
  <cp:revision>2</cp:revision>
  <dcterms:created xsi:type="dcterms:W3CDTF">2022-03-25T19:19:00Z</dcterms:created>
  <dcterms:modified xsi:type="dcterms:W3CDTF">2022-03-25T20:08:00Z</dcterms:modified>
</cp:coreProperties>
</file>