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806" w:rsidRDefault="001E7434">
      <w:bookmarkStart w:id="0" w:name="_GoBack"/>
      <w:r w:rsidRPr="001E7434">
        <w:rPr>
          <w:noProof/>
        </w:rPr>
        <w:drawing>
          <wp:inline distT="0" distB="0" distL="0" distR="0">
            <wp:extent cx="5759450" cy="7084086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2C8E" w:rsidRDefault="00F22C8E">
      <w:r>
        <w:rPr>
          <w:rFonts w:ascii="Times New Roman" w:hAnsi="Times New Roman" w:cs="Times New Roman"/>
          <w:b/>
        </w:rPr>
        <w:t xml:space="preserve">Supplemental Digital Content </w:t>
      </w:r>
      <w:r>
        <w:rPr>
          <w:rFonts w:ascii="Times New Roman" w:hAnsi="Times New Roman" w:cs="Times New Roman" w:hint="eastAsia"/>
          <w:b/>
        </w:rPr>
        <w:t>2</w:t>
      </w:r>
      <w:r w:rsidRPr="0098480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Fig. </w:t>
      </w:r>
      <w:r w:rsidRPr="0098480A">
        <w:rPr>
          <w:rFonts w:ascii="Times New Roman" w:hAnsi="Times New Roman" w:cs="Times New Roman"/>
          <w:b/>
        </w:rPr>
        <w:t>S1</w:t>
      </w:r>
      <w:r w:rsidRPr="006849F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42290D">
        <w:rPr>
          <w:rFonts w:ascii="Times New Roman" w:hAnsi="Times New Roman" w:cs="Times New Roman"/>
          <w:b/>
          <w:szCs w:val="24"/>
        </w:rPr>
        <w:t>Performance metrics</w:t>
      </w:r>
      <w:r w:rsidRPr="0042290D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F22C8E">
        <w:rPr>
          <w:rFonts w:ascii="Times New Roman" w:hAnsi="Times New Roman" w:cs="Times New Roman"/>
          <w:color w:val="000000" w:themeColor="text1"/>
          <w:szCs w:val="24"/>
        </w:rPr>
        <w:t xml:space="preserve"> The accuracy of ETT tip </w:t>
      </w:r>
      <w:r>
        <w:rPr>
          <w:rFonts w:ascii="Times New Roman" w:hAnsi="Times New Roman" w:cs="Times New Roman"/>
          <w:color w:val="000000" w:themeColor="text1"/>
          <w:szCs w:val="24"/>
        </w:rPr>
        <w:t>and carina detection is</w:t>
      </w:r>
      <w:r w:rsidRPr="00F22C8E">
        <w:rPr>
          <w:rFonts w:ascii="Times New Roman" w:hAnsi="Times New Roman" w:cs="Times New Roman"/>
          <w:color w:val="000000" w:themeColor="text1"/>
          <w:szCs w:val="24"/>
        </w:rPr>
        <w:t xml:space="preserve"> evaluated using the detection error between the detected location and ground truth location. </w:t>
      </w:r>
      <w:r>
        <w:rPr>
          <w:rFonts w:ascii="Times New Roman" w:hAnsi="Times New Roman" w:cs="Times New Roman"/>
          <w:color w:val="000000" w:themeColor="text1"/>
          <w:szCs w:val="24"/>
        </w:rPr>
        <w:t>T</w:t>
      </w:r>
      <w:r w:rsidRPr="00F22C8E">
        <w:rPr>
          <w:rFonts w:ascii="Times New Roman" w:hAnsi="Times New Roman" w:cs="Times New Roman"/>
          <w:color w:val="000000" w:themeColor="text1"/>
          <w:szCs w:val="24"/>
        </w:rPr>
        <w:t>he accuracy of ETT-carina distance measurement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is</w:t>
      </w:r>
      <w:r w:rsidRPr="00F22C8E">
        <w:rPr>
          <w:rFonts w:ascii="Times New Roman" w:hAnsi="Times New Roman" w:cs="Times New Roman"/>
          <w:color w:val="000000" w:themeColor="text1"/>
          <w:szCs w:val="24"/>
        </w:rPr>
        <w:t xml:space="preserve"> assessed using</w:t>
      </w:r>
      <w:r w:rsidRPr="00F22C8E" w:rsidDel="00667F3B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F22C8E">
        <w:rPr>
          <w:rFonts w:ascii="Times New Roman" w:hAnsi="Times New Roman" w:cs="Times New Roman"/>
          <w:color w:val="000000" w:themeColor="text1"/>
          <w:szCs w:val="24"/>
        </w:rPr>
        <w:t>the measurement error between the estimated distance and ground truth distance.</w:t>
      </w:r>
    </w:p>
    <w:sectPr w:rsidR="00F22C8E" w:rsidSect="00BF736A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E36" w:rsidRDefault="00434E36" w:rsidP="00F22C8E">
      <w:r>
        <w:separator/>
      </w:r>
    </w:p>
  </w:endnote>
  <w:endnote w:type="continuationSeparator" w:id="0">
    <w:p w:rsidR="00434E36" w:rsidRDefault="00434E36" w:rsidP="00F22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E36" w:rsidRDefault="00434E36" w:rsidP="00F22C8E">
      <w:r>
        <w:separator/>
      </w:r>
    </w:p>
  </w:footnote>
  <w:footnote w:type="continuationSeparator" w:id="0">
    <w:p w:rsidR="00434E36" w:rsidRDefault="00434E36" w:rsidP="00F22C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32C"/>
    <w:rsid w:val="00047669"/>
    <w:rsid w:val="001E7434"/>
    <w:rsid w:val="0032323E"/>
    <w:rsid w:val="0042290D"/>
    <w:rsid w:val="00434E36"/>
    <w:rsid w:val="00712A37"/>
    <w:rsid w:val="007846C4"/>
    <w:rsid w:val="00870806"/>
    <w:rsid w:val="00A7032C"/>
    <w:rsid w:val="00BF736A"/>
    <w:rsid w:val="00C94A0E"/>
    <w:rsid w:val="00F2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B37B9E-D5AD-49F2-9144-F4E2FAFDA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2C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22C8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22C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22C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</Words>
  <Characters>298</Characters>
  <Application>Microsoft Office Word</Application>
  <DocSecurity>0</DocSecurity>
  <Lines>2</Lines>
  <Paragraphs>1</Paragraphs>
  <ScaleCrop>false</ScaleCrop>
  <Company>HP Inc.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賴昭翰</dc:creator>
  <cp:keywords/>
  <dc:description/>
  <cp:lastModifiedBy>賴昭翰</cp:lastModifiedBy>
  <cp:revision>9</cp:revision>
  <dcterms:created xsi:type="dcterms:W3CDTF">2022-07-02T12:06:00Z</dcterms:created>
  <dcterms:modified xsi:type="dcterms:W3CDTF">2022-07-06T04:38:00Z</dcterms:modified>
</cp:coreProperties>
</file>