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jc w:val="center"/>
        <w:tblInd w:w="-77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0"/>
        <w:gridCol w:w="787"/>
        <w:gridCol w:w="923"/>
        <w:gridCol w:w="787"/>
        <w:gridCol w:w="788"/>
        <w:gridCol w:w="787"/>
        <w:gridCol w:w="788"/>
        <w:gridCol w:w="787"/>
        <w:gridCol w:w="788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8C5430" w:rsidRPr="009562F8" w14:paraId="58D3ADD8" w14:textId="77777777" w:rsidTr="009562F8">
        <w:trPr>
          <w:trHeight w:val="278"/>
          <w:jc w:val="center"/>
        </w:trPr>
        <w:tc>
          <w:tcPr>
            <w:tcW w:w="14175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109C5774" w14:textId="60889E56" w:rsidR="008C5430" w:rsidRPr="009562F8" w:rsidRDefault="00032AC9" w:rsidP="00405129">
            <w:pPr>
              <w:spacing w:line="48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Supplemental Table 2</w:t>
            </w:r>
            <w:bookmarkStart w:id="0" w:name="_GoBack"/>
            <w:bookmarkEnd w:id="0"/>
            <w:r w:rsidR="008C5430" w:rsidRPr="009562F8">
              <w:rPr>
                <w:rFonts w:ascii="Cambria" w:hAnsi="Cambria"/>
                <w:b/>
                <w:bCs/>
                <w:sz w:val="22"/>
                <w:szCs w:val="22"/>
              </w:rPr>
              <w:t>. Cardiac cathe</w:t>
            </w:r>
            <w:r w:rsidR="00F17EE8" w:rsidRPr="009562F8">
              <w:rPr>
                <w:rFonts w:ascii="Cambria" w:hAnsi="Cambria"/>
                <w:b/>
                <w:bCs/>
                <w:sz w:val="22"/>
                <w:szCs w:val="22"/>
              </w:rPr>
              <w:t>te</w:t>
            </w:r>
            <w:r w:rsidR="008C5430" w:rsidRPr="009562F8">
              <w:rPr>
                <w:rFonts w:ascii="Cambria" w:hAnsi="Cambria"/>
                <w:b/>
                <w:bCs/>
                <w:sz w:val="22"/>
                <w:szCs w:val="22"/>
              </w:rPr>
              <w:t>rization</w:t>
            </w:r>
            <w:r w:rsidR="00F17EE8" w:rsidRPr="009562F8">
              <w:rPr>
                <w:rFonts w:ascii="Cambria" w:hAnsi="Cambria"/>
                <w:b/>
                <w:bCs/>
                <w:sz w:val="22"/>
                <w:szCs w:val="22"/>
              </w:rPr>
              <w:t xml:space="preserve"> data for single ventricle patients with HeartWare HVADs</w:t>
            </w:r>
            <w:r w:rsidR="00405129">
              <w:rPr>
                <w:rFonts w:ascii="Cambria" w:hAnsi="Cambria"/>
                <w:b/>
                <w:bCs/>
                <w:sz w:val="22"/>
                <w:szCs w:val="22"/>
              </w:rPr>
              <w:t xml:space="preserve"> (n=7)</w:t>
            </w:r>
            <w:r w:rsidR="00F17EE8" w:rsidRPr="009562F8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</w:tr>
      <w:tr w:rsidR="00C36651" w:rsidRPr="009562F8" w14:paraId="0EB7F10A" w14:textId="77777777" w:rsidTr="009562F8">
        <w:trPr>
          <w:trHeight w:val="242"/>
          <w:jc w:val="center"/>
        </w:trPr>
        <w:tc>
          <w:tcPr>
            <w:tcW w:w="76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14:paraId="492390F9" w14:textId="77777777" w:rsidR="00C36651" w:rsidRPr="009562F8" w:rsidRDefault="00C36651" w:rsidP="0040512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>Pre-VAD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D872E" w14:textId="77777777" w:rsidR="00C36651" w:rsidRPr="009562F8" w:rsidRDefault="00C36651" w:rsidP="0040512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>Post-VAD</w:t>
            </w:r>
          </w:p>
        </w:tc>
      </w:tr>
      <w:tr w:rsidR="009562F8" w:rsidRPr="009562F8" w14:paraId="4078EBBA" w14:textId="77777777" w:rsidTr="009562F8">
        <w:trPr>
          <w:trHeight w:val="261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bottom"/>
            <w:hideMark/>
          </w:tcPr>
          <w:p w14:paraId="41A6D3E4" w14:textId="2EF6524E" w:rsidR="008C5430" w:rsidRPr="009562F8" w:rsidRDefault="008C5430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>P</w:t>
            </w:r>
            <w:r w:rsidR="00C36651" w:rsidRPr="009562F8">
              <w:rPr>
                <w:rFonts w:ascii="Cambria" w:hAnsi="Cambria"/>
                <w:b/>
                <w:bCs/>
                <w:sz w:val="22"/>
                <w:szCs w:val="22"/>
              </w:rPr>
              <w:t>atien</w:t>
            </w:r>
            <w:r w:rsidR="009562F8">
              <w:rPr>
                <w:rFonts w:ascii="Cambria" w:hAnsi="Cambri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bottom"/>
            <w:hideMark/>
          </w:tcPr>
          <w:p w14:paraId="381BA1B4" w14:textId="7791EE1C" w:rsidR="008C5430" w:rsidRPr="009562F8" w:rsidRDefault="009562F8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>PA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bottom"/>
            <w:hideMark/>
          </w:tcPr>
          <w:p w14:paraId="171741FF" w14:textId="48A946EC" w:rsidR="008C5430" w:rsidRPr="009562F8" w:rsidRDefault="0054647E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>PCWP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bottom"/>
            <w:hideMark/>
          </w:tcPr>
          <w:p w14:paraId="724B91AD" w14:textId="77777777" w:rsidR="008C5430" w:rsidRPr="009562F8" w:rsidRDefault="008C5430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>CI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2082F9" w14:textId="77777777" w:rsidR="008C5430" w:rsidRPr="009562F8" w:rsidRDefault="008C5430" w:rsidP="0040512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>PVR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4D5E4D" w14:textId="77777777" w:rsidR="008C5430" w:rsidRPr="009562F8" w:rsidRDefault="008C5430" w:rsidP="0040512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>QpQs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2793A1" w14:textId="2ECB1470" w:rsidR="008C5430" w:rsidRPr="009562F8" w:rsidRDefault="008C5430" w:rsidP="0040512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 xml:space="preserve">PA </w:t>
            </w:r>
            <w:r w:rsidR="00B83B6A" w:rsidRPr="009562F8">
              <w:rPr>
                <w:rFonts w:ascii="Cambria" w:hAnsi="Cambr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575172" w14:textId="72303A53" w:rsidR="008C5430" w:rsidRPr="009562F8" w:rsidRDefault="008C5430" w:rsidP="0040512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 xml:space="preserve">PV </w:t>
            </w:r>
            <w:r w:rsidR="00B83B6A" w:rsidRPr="009562F8">
              <w:rPr>
                <w:rFonts w:ascii="Cambria" w:hAnsi="Cambr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C409B" w14:textId="40BC24D8" w:rsidR="008C5430" w:rsidRPr="009562F8" w:rsidRDefault="008C5430" w:rsidP="0040512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 xml:space="preserve">Ao </w:t>
            </w:r>
            <w:r w:rsidR="00B83B6A" w:rsidRPr="009562F8">
              <w:rPr>
                <w:rFonts w:ascii="Cambria" w:hAnsi="Cambr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A74B02" w14:textId="0A970E2A" w:rsidR="008C5430" w:rsidRPr="009562F8" w:rsidRDefault="008C5430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>PA</w:t>
            </w:r>
            <w:r w:rsidR="009562F8">
              <w:rPr>
                <w:rFonts w:ascii="Cambria" w:hAnsi="Cambria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F55741" w14:textId="2112A008" w:rsidR="008C5430" w:rsidRPr="009562F8" w:rsidRDefault="0054647E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>PCWP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bottom"/>
          </w:tcPr>
          <w:p w14:paraId="7921360C" w14:textId="77777777" w:rsidR="008C5430" w:rsidRPr="009562F8" w:rsidRDefault="008C5430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>CI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bottom"/>
          </w:tcPr>
          <w:p w14:paraId="0A23579C" w14:textId="77777777" w:rsidR="008C5430" w:rsidRPr="009562F8" w:rsidRDefault="008C5430" w:rsidP="0040512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>PVR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4A8DB" w14:textId="77777777" w:rsidR="008C5430" w:rsidRPr="009562F8" w:rsidRDefault="008C5430" w:rsidP="0040512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>QpQs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2EA157" w14:textId="49304CB4" w:rsidR="008C5430" w:rsidRPr="009562F8" w:rsidRDefault="008C5430" w:rsidP="0040512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 xml:space="preserve">PA </w:t>
            </w:r>
            <w:r w:rsidR="00B83B6A" w:rsidRPr="009562F8">
              <w:rPr>
                <w:rFonts w:ascii="Cambria" w:hAnsi="Cambr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F060E4" w14:textId="36CCC640" w:rsidR="008C5430" w:rsidRPr="009562F8" w:rsidRDefault="008C5430" w:rsidP="0040512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 xml:space="preserve">PV </w:t>
            </w:r>
            <w:r w:rsidR="00B83B6A" w:rsidRPr="009562F8">
              <w:rPr>
                <w:rFonts w:ascii="Cambria" w:hAnsi="Cambr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C20650" w14:textId="34FE7205" w:rsidR="008C5430" w:rsidRPr="009562F8" w:rsidRDefault="008C5430" w:rsidP="0040512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62F8">
              <w:rPr>
                <w:rFonts w:ascii="Cambria" w:hAnsi="Cambria"/>
                <w:b/>
                <w:bCs/>
                <w:sz w:val="22"/>
                <w:szCs w:val="22"/>
              </w:rPr>
              <w:t xml:space="preserve">Ao </w:t>
            </w:r>
            <w:r w:rsidR="00B83B6A" w:rsidRPr="009562F8">
              <w:rPr>
                <w:rFonts w:ascii="Cambria" w:hAnsi="Cambria"/>
                <w:b/>
                <w:bCs/>
                <w:sz w:val="22"/>
                <w:szCs w:val="22"/>
              </w:rPr>
              <w:t>%</w:t>
            </w:r>
          </w:p>
        </w:tc>
      </w:tr>
      <w:tr w:rsidR="00D75104" w:rsidRPr="009562F8" w14:paraId="52C6C215" w14:textId="77777777" w:rsidTr="009562F8">
        <w:trPr>
          <w:trHeight w:val="161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05AC1C30" w14:textId="2E1076C6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Pre-Glenn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36C202FA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4BF90ABC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2C1DA6F0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089A1A76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1AF5C91B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6230D90A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0703325F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14:paraId="20B022E8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2037E132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AC6F683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5DEBADAB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35726E29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1F8EA19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5397455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830C403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1DC7D7C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75104" w:rsidRPr="009562F8" w14:paraId="02CB667D" w14:textId="77777777" w:rsidTr="009562F8">
        <w:trPr>
          <w:trHeight w:val="161"/>
          <w:jc w:val="center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79F80F0A" w14:textId="30F65B78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3C65F5FC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923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2E9A880F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787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7962742C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3.2</w:t>
            </w:r>
          </w:p>
        </w:tc>
        <w:tc>
          <w:tcPr>
            <w:tcW w:w="788" w:type="dxa"/>
          </w:tcPr>
          <w:p w14:paraId="510FBC30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5.6</w:t>
            </w:r>
          </w:p>
        </w:tc>
        <w:tc>
          <w:tcPr>
            <w:tcW w:w="787" w:type="dxa"/>
          </w:tcPr>
          <w:p w14:paraId="63B34F2F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1.1</w:t>
            </w:r>
          </w:p>
        </w:tc>
        <w:tc>
          <w:tcPr>
            <w:tcW w:w="788" w:type="dxa"/>
          </w:tcPr>
          <w:p w14:paraId="70F19E6E" w14:textId="16AF151C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63</w:t>
            </w:r>
            <w:r w:rsidR="00B83B6A" w:rsidRPr="009562F8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7" w:type="dxa"/>
          </w:tcPr>
          <w:p w14:paraId="0057D26F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95-97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4430922A" w14:textId="6702D845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75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66424B0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810" w:type="dxa"/>
          </w:tcPr>
          <w:p w14:paraId="1AE0241E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23D664DF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3.8</w:t>
            </w: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72E88DE9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5.8</w:t>
            </w:r>
          </w:p>
        </w:tc>
        <w:tc>
          <w:tcPr>
            <w:tcW w:w="810" w:type="dxa"/>
          </w:tcPr>
          <w:p w14:paraId="5E9907BF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0.7</w:t>
            </w:r>
          </w:p>
        </w:tc>
        <w:tc>
          <w:tcPr>
            <w:tcW w:w="810" w:type="dxa"/>
          </w:tcPr>
          <w:p w14:paraId="2FCB1E01" w14:textId="0DEAA956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51</w:t>
            </w:r>
            <w:r w:rsidR="00B83B6A" w:rsidRPr="009562F8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0" w:type="dxa"/>
          </w:tcPr>
          <w:p w14:paraId="1E4ACA42" w14:textId="5AAD3E7E" w:rsidR="00D75104" w:rsidRPr="009562F8" w:rsidRDefault="005F3883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95</w:t>
            </w:r>
          </w:p>
        </w:tc>
        <w:tc>
          <w:tcPr>
            <w:tcW w:w="810" w:type="dxa"/>
          </w:tcPr>
          <w:p w14:paraId="363DFACD" w14:textId="732FAC59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70</w:t>
            </w:r>
          </w:p>
        </w:tc>
      </w:tr>
      <w:tr w:rsidR="00D75104" w:rsidRPr="009562F8" w14:paraId="19BA05F3" w14:textId="77777777" w:rsidTr="009562F8">
        <w:trPr>
          <w:trHeight w:val="215"/>
          <w:jc w:val="center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559A1139" w14:textId="1082FA25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Glenn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1293A28F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44CFFC2D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7A0A14F9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8" w:type="dxa"/>
          </w:tcPr>
          <w:p w14:paraId="6FD3915C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7" w:type="dxa"/>
          </w:tcPr>
          <w:p w14:paraId="227C6ED5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8" w:type="dxa"/>
          </w:tcPr>
          <w:p w14:paraId="1AB4B753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7" w:type="dxa"/>
          </w:tcPr>
          <w:p w14:paraId="21E9ABBE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1C6E6188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1A05926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88F03B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1374D0B7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0377C8B0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255AB100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23451528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2C49764D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194C287D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75104" w:rsidRPr="009562F8" w14:paraId="038F29EA" w14:textId="77777777" w:rsidTr="009562F8">
        <w:trPr>
          <w:trHeight w:val="215"/>
          <w:jc w:val="center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50277EFC" w14:textId="40AAE693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163F5E85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923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1819DE0C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787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33684202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2.8</w:t>
            </w:r>
          </w:p>
        </w:tc>
        <w:tc>
          <w:tcPr>
            <w:tcW w:w="788" w:type="dxa"/>
          </w:tcPr>
          <w:p w14:paraId="41B923CA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4.5</w:t>
            </w:r>
          </w:p>
        </w:tc>
        <w:tc>
          <w:tcPr>
            <w:tcW w:w="787" w:type="dxa"/>
          </w:tcPr>
          <w:p w14:paraId="769EC6C9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788" w:type="dxa"/>
          </w:tcPr>
          <w:p w14:paraId="443CF505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55</w:t>
            </w:r>
          </w:p>
        </w:tc>
        <w:tc>
          <w:tcPr>
            <w:tcW w:w="787" w:type="dxa"/>
          </w:tcPr>
          <w:p w14:paraId="71909F26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96-98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43668F1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74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664D45F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14:paraId="25340CCA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58DB77C6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768ED153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14:paraId="60015AA8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0.4</w:t>
            </w:r>
          </w:p>
        </w:tc>
        <w:tc>
          <w:tcPr>
            <w:tcW w:w="810" w:type="dxa"/>
          </w:tcPr>
          <w:p w14:paraId="2EFFC276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810" w:type="dxa"/>
          </w:tcPr>
          <w:p w14:paraId="24D40422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96</w:t>
            </w:r>
          </w:p>
        </w:tc>
        <w:tc>
          <w:tcPr>
            <w:tcW w:w="810" w:type="dxa"/>
          </w:tcPr>
          <w:p w14:paraId="74AF48F7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74</w:t>
            </w:r>
          </w:p>
        </w:tc>
      </w:tr>
      <w:tr w:rsidR="00D75104" w:rsidRPr="009562F8" w14:paraId="1DBE61C3" w14:textId="77777777" w:rsidTr="009562F8">
        <w:trPr>
          <w:trHeight w:val="287"/>
          <w:jc w:val="center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2647A4FD" w14:textId="2F0ABBDF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2591537B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923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533C59CB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787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4D4D9EDB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14:paraId="35D416CB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1.2</w:t>
            </w:r>
          </w:p>
        </w:tc>
        <w:tc>
          <w:tcPr>
            <w:tcW w:w="787" w:type="dxa"/>
          </w:tcPr>
          <w:p w14:paraId="247B3E6B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0.8</w:t>
            </w:r>
          </w:p>
        </w:tc>
        <w:tc>
          <w:tcPr>
            <w:tcW w:w="788" w:type="dxa"/>
          </w:tcPr>
          <w:p w14:paraId="27164C17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41</w:t>
            </w:r>
          </w:p>
        </w:tc>
        <w:tc>
          <w:tcPr>
            <w:tcW w:w="787" w:type="dxa"/>
          </w:tcPr>
          <w:p w14:paraId="1D71D132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95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32731F8A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86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58DC9B4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14:paraId="2B7FA654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5B1CB73C" w14:textId="3468B13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6.7</w:t>
            </w: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77AE6703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1.2</w:t>
            </w:r>
          </w:p>
        </w:tc>
        <w:tc>
          <w:tcPr>
            <w:tcW w:w="810" w:type="dxa"/>
          </w:tcPr>
          <w:p w14:paraId="78B2E5B5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0.4</w:t>
            </w:r>
          </w:p>
        </w:tc>
        <w:tc>
          <w:tcPr>
            <w:tcW w:w="810" w:type="dxa"/>
          </w:tcPr>
          <w:p w14:paraId="02234845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73</w:t>
            </w:r>
          </w:p>
        </w:tc>
        <w:tc>
          <w:tcPr>
            <w:tcW w:w="810" w:type="dxa"/>
          </w:tcPr>
          <w:p w14:paraId="1E9827C1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96</w:t>
            </w:r>
          </w:p>
        </w:tc>
        <w:tc>
          <w:tcPr>
            <w:tcW w:w="810" w:type="dxa"/>
          </w:tcPr>
          <w:p w14:paraId="4E39E2CB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83</w:t>
            </w:r>
          </w:p>
        </w:tc>
      </w:tr>
      <w:tr w:rsidR="00D75104" w:rsidRPr="009562F8" w14:paraId="4EEAE7B0" w14:textId="77777777" w:rsidTr="009562F8">
        <w:trPr>
          <w:trHeight w:val="215"/>
          <w:jc w:val="center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2BB92B6A" w14:textId="36C723F1" w:rsidR="00D75104" w:rsidRPr="009562F8" w:rsidRDefault="00D75104" w:rsidP="00405129">
            <w:pPr>
              <w:tabs>
                <w:tab w:val="left" w:pos="480"/>
              </w:tabs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79C35679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923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55D95F69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87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0F2E17F0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3.8</w:t>
            </w:r>
          </w:p>
        </w:tc>
        <w:tc>
          <w:tcPr>
            <w:tcW w:w="788" w:type="dxa"/>
          </w:tcPr>
          <w:p w14:paraId="76590F07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1.5</w:t>
            </w:r>
          </w:p>
        </w:tc>
        <w:tc>
          <w:tcPr>
            <w:tcW w:w="787" w:type="dxa"/>
          </w:tcPr>
          <w:p w14:paraId="51A26C43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788" w:type="dxa"/>
          </w:tcPr>
          <w:p w14:paraId="5F2035C2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60</w:t>
            </w:r>
          </w:p>
        </w:tc>
        <w:tc>
          <w:tcPr>
            <w:tcW w:w="787" w:type="dxa"/>
          </w:tcPr>
          <w:p w14:paraId="71BB3122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95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3558E781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79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EB606F9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14:paraId="18364066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74513689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5.9</w:t>
            </w: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6AA6096C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1.8</w:t>
            </w:r>
          </w:p>
        </w:tc>
        <w:tc>
          <w:tcPr>
            <w:tcW w:w="810" w:type="dxa"/>
          </w:tcPr>
          <w:p w14:paraId="7EC4648C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0.4</w:t>
            </w:r>
          </w:p>
        </w:tc>
        <w:tc>
          <w:tcPr>
            <w:tcW w:w="810" w:type="dxa"/>
          </w:tcPr>
          <w:p w14:paraId="4F5259C7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61</w:t>
            </w:r>
          </w:p>
        </w:tc>
        <w:tc>
          <w:tcPr>
            <w:tcW w:w="810" w:type="dxa"/>
          </w:tcPr>
          <w:p w14:paraId="254AF824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93</w:t>
            </w:r>
          </w:p>
        </w:tc>
        <w:tc>
          <w:tcPr>
            <w:tcW w:w="810" w:type="dxa"/>
          </w:tcPr>
          <w:p w14:paraId="481E568B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73</w:t>
            </w:r>
          </w:p>
        </w:tc>
      </w:tr>
      <w:tr w:rsidR="00D75104" w:rsidRPr="009562F8" w14:paraId="57DC2E8C" w14:textId="77777777" w:rsidTr="009562F8">
        <w:trPr>
          <w:trHeight w:val="233"/>
          <w:jc w:val="center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3248160D" w14:textId="34F290D8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Fontan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1282B4D6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3B602D7D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73BDF3A4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8" w:type="dxa"/>
          </w:tcPr>
          <w:p w14:paraId="5938D59C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7" w:type="dxa"/>
          </w:tcPr>
          <w:p w14:paraId="7467A566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8" w:type="dxa"/>
          </w:tcPr>
          <w:p w14:paraId="47413131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7" w:type="dxa"/>
          </w:tcPr>
          <w:p w14:paraId="2B08F773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1209B7AB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9D7DA23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08D84157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6B4F6B2A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60CF0BD0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02051796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6693FC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47F0C2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EC1487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75104" w:rsidRPr="009562F8" w14:paraId="2D7F3E85" w14:textId="77777777" w:rsidTr="009562F8">
        <w:trPr>
          <w:trHeight w:val="233"/>
          <w:jc w:val="center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24C738EF" w14:textId="6C4F9288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09DFF52E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923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6FCD9CB5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787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3E01B208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3.4</w:t>
            </w:r>
          </w:p>
        </w:tc>
        <w:tc>
          <w:tcPr>
            <w:tcW w:w="788" w:type="dxa"/>
          </w:tcPr>
          <w:p w14:paraId="6217B47F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787" w:type="dxa"/>
          </w:tcPr>
          <w:p w14:paraId="427452F0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14:paraId="039EA31F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73</w:t>
            </w:r>
          </w:p>
        </w:tc>
        <w:tc>
          <w:tcPr>
            <w:tcW w:w="787" w:type="dxa"/>
          </w:tcPr>
          <w:p w14:paraId="77E49F3F" w14:textId="0398E990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95</w:t>
            </w:r>
            <w:r w:rsidR="00B83B6A" w:rsidRPr="009562F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18BE1C90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73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05A90B6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810" w:type="dxa"/>
          </w:tcPr>
          <w:p w14:paraId="3D6E6C23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50374245" w14:textId="2F636D5D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3.5</w:t>
            </w: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72F63CCF" w14:textId="5480CC36" w:rsidR="00D75104" w:rsidRPr="009562F8" w:rsidRDefault="00E950AF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1.4</w:t>
            </w:r>
          </w:p>
        </w:tc>
        <w:tc>
          <w:tcPr>
            <w:tcW w:w="810" w:type="dxa"/>
          </w:tcPr>
          <w:p w14:paraId="6B87D90B" w14:textId="20C0C690" w:rsidR="00D75104" w:rsidRPr="009562F8" w:rsidRDefault="00E950AF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14:paraId="559E60F9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76</w:t>
            </w:r>
          </w:p>
        </w:tc>
        <w:tc>
          <w:tcPr>
            <w:tcW w:w="810" w:type="dxa"/>
          </w:tcPr>
          <w:p w14:paraId="37FB128A" w14:textId="36F8D640" w:rsidR="00D75104" w:rsidRPr="009562F8" w:rsidRDefault="00E950AF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97</w:t>
            </w:r>
            <w:r w:rsidR="004F4F3C" w:rsidRPr="009562F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3603090E" w14:textId="612F41DD" w:rsidR="00D75104" w:rsidRPr="009562F8" w:rsidRDefault="00E950AF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96</w:t>
            </w:r>
          </w:p>
        </w:tc>
      </w:tr>
      <w:tr w:rsidR="00D75104" w:rsidRPr="009562F8" w14:paraId="74B8443F" w14:textId="77777777" w:rsidTr="009562F8">
        <w:trPr>
          <w:trHeight w:val="260"/>
          <w:jc w:val="center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058E4565" w14:textId="22532F70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3E08D556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923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73ED0D12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87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681B5AA8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2.0</w:t>
            </w:r>
          </w:p>
        </w:tc>
        <w:tc>
          <w:tcPr>
            <w:tcW w:w="788" w:type="dxa"/>
          </w:tcPr>
          <w:p w14:paraId="7C71C741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3.5</w:t>
            </w:r>
          </w:p>
        </w:tc>
        <w:tc>
          <w:tcPr>
            <w:tcW w:w="787" w:type="dxa"/>
          </w:tcPr>
          <w:p w14:paraId="33F5FBDB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14:paraId="7ECBC21E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787" w:type="dxa"/>
          </w:tcPr>
          <w:p w14:paraId="69E2F6A0" w14:textId="04148E5A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95</w:t>
            </w:r>
            <w:r w:rsidR="00B83B6A" w:rsidRPr="009562F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431C5089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04A6DA3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810" w:type="dxa"/>
          </w:tcPr>
          <w:p w14:paraId="325CE633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30F80028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3.1</w:t>
            </w:r>
          </w:p>
        </w:tc>
        <w:tc>
          <w:tcPr>
            <w:tcW w:w="810" w:type="dxa"/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352AB8E7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2.1</w:t>
            </w:r>
          </w:p>
        </w:tc>
        <w:tc>
          <w:tcPr>
            <w:tcW w:w="810" w:type="dxa"/>
          </w:tcPr>
          <w:p w14:paraId="43043C80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0.9</w:t>
            </w:r>
          </w:p>
        </w:tc>
        <w:tc>
          <w:tcPr>
            <w:tcW w:w="810" w:type="dxa"/>
          </w:tcPr>
          <w:p w14:paraId="1491D863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810" w:type="dxa"/>
          </w:tcPr>
          <w:p w14:paraId="3A27184B" w14:textId="76D8AB0C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97</w:t>
            </w:r>
            <w:r w:rsidR="00B83B6A" w:rsidRPr="009562F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08DBD648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94</w:t>
            </w:r>
          </w:p>
        </w:tc>
      </w:tr>
      <w:tr w:rsidR="00D75104" w:rsidRPr="009562F8" w14:paraId="36C74B73" w14:textId="77777777" w:rsidTr="009562F8">
        <w:trPr>
          <w:trHeight w:val="98"/>
          <w:jc w:val="center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5C1F18A6" w14:textId="21B49402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30018A92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462DDCF4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14:paraId="68825547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1.8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2661A433" w14:textId="2B209B27" w:rsidR="00D75104" w:rsidRPr="009562F8" w:rsidRDefault="00D75104" w:rsidP="00405129">
            <w:pPr>
              <w:tabs>
                <w:tab w:val="left" w:pos="532"/>
              </w:tabs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0AE500D6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0.6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0E5DD016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39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40049443" w14:textId="28D5E17D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95</w:t>
            </w:r>
            <w:r w:rsidR="00B83B6A" w:rsidRPr="009562F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14:paraId="0AB8B7FE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75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6B774318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955D5EB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4CFC8F48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3.6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1011A11D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1.7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F5E94DA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0.9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813554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82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9E7B1F5" w14:textId="7AE8DEEC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90</w:t>
            </w:r>
            <w:r w:rsidR="00B83B6A" w:rsidRPr="009562F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A2C0B3" w14:textId="77777777" w:rsidR="00D75104" w:rsidRPr="009562F8" w:rsidRDefault="00D75104" w:rsidP="00405129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</w:rPr>
              <w:t>89</w:t>
            </w:r>
          </w:p>
        </w:tc>
      </w:tr>
      <w:tr w:rsidR="00D75104" w:rsidRPr="009562F8" w14:paraId="04BE71F2" w14:textId="77777777" w:rsidTr="009562F8">
        <w:trPr>
          <w:trHeight w:val="98"/>
          <w:jc w:val="center"/>
        </w:trPr>
        <w:tc>
          <w:tcPr>
            <w:tcW w:w="14175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</w:tcPr>
          <w:p w14:paraId="1C188109" w14:textId="3E5E7C9C" w:rsidR="00D75104" w:rsidRPr="009562F8" w:rsidRDefault="00D75104" w:rsidP="009562F8">
            <w:pPr>
              <w:spacing w:line="480" w:lineRule="auto"/>
              <w:rPr>
                <w:rFonts w:ascii="Cambria" w:hAnsi="Cambria"/>
                <w:i/>
                <w:sz w:val="22"/>
                <w:szCs w:val="22"/>
              </w:rPr>
            </w:pPr>
            <w:r w:rsidRPr="009562F8">
              <w:rPr>
                <w:rFonts w:ascii="Cambria" w:hAnsi="Cambria"/>
                <w:i/>
                <w:sz w:val="22"/>
                <w:szCs w:val="22"/>
              </w:rPr>
              <w:lastRenderedPageBreak/>
              <w:t>Abbreviations: PAp, pulmonary artery pressure (mmHg); PCWP, pulmonary capillary wedge pressure (mmHg); CI, cardiac index (L/min/m</w:t>
            </w:r>
            <w:r w:rsidRPr="009562F8">
              <w:rPr>
                <w:rFonts w:ascii="Cambria" w:hAnsi="Cambria"/>
                <w:i/>
                <w:sz w:val="22"/>
                <w:szCs w:val="22"/>
                <w:vertAlign w:val="superscript"/>
              </w:rPr>
              <w:t>2</w:t>
            </w:r>
            <w:r w:rsidRPr="009562F8">
              <w:rPr>
                <w:rFonts w:ascii="Cambria" w:hAnsi="Cambria"/>
                <w:i/>
                <w:sz w:val="22"/>
                <w:szCs w:val="22"/>
              </w:rPr>
              <w:t>); PVR, pulmonary vascular resistance (mmHg/L/min/m</w:t>
            </w:r>
            <w:r w:rsidRPr="009562F8">
              <w:rPr>
                <w:rFonts w:ascii="Cambria" w:hAnsi="Cambria"/>
                <w:i/>
                <w:sz w:val="22"/>
                <w:szCs w:val="22"/>
                <w:vertAlign w:val="superscript"/>
              </w:rPr>
              <w:t>2</w:t>
            </w:r>
            <w:r w:rsidRPr="009562F8">
              <w:rPr>
                <w:rFonts w:ascii="Cambria" w:hAnsi="Cambria"/>
                <w:i/>
                <w:sz w:val="22"/>
                <w:szCs w:val="22"/>
              </w:rPr>
              <w:t>); QpQs</w:t>
            </w:r>
            <w:r w:rsidR="00B83B6A" w:rsidRPr="009562F8">
              <w:rPr>
                <w:rFonts w:ascii="Cambria" w:hAnsi="Cambria"/>
                <w:i/>
                <w:sz w:val="22"/>
                <w:szCs w:val="22"/>
              </w:rPr>
              <w:t>, pulmonary blood flow to systemic blood flow; PA %, pulmonary artery oxygen saturation; PV %, pulmonary venous oxygen saturation; Ao %, aortic oxygen saturation</w:t>
            </w:r>
          </w:p>
          <w:p w14:paraId="4F5012FD" w14:textId="77777777" w:rsidR="00D75104" w:rsidRPr="009562F8" w:rsidRDefault="00B83B6A" w:rsidP="009562F8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  <w:r w:rsidRPr="009562F8">
              <w:rPr>
                <w:rFonts w:ascii="Cambria" w:hAnsi="Cambria"/>
                <w:sz w:val="22"/>
                <w:szCs w:val="22"/>
              </w:rPr>
              <w:t xml:space="preserve"> Oxygen saturation from superior vena cava, not pulmonary artery</w:t>
            </w:r>
          </w:p>
          <w:p w14:paraId="16A64C01" w14:textId="222455F8" w:rsidR="00B83B6A" w:rsidRPr="009562F8" w:rsidRDefault="00B83B6A" w:rsidP="009562F8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9562F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Pr="009562F8">
              <w:rPr>
                <w:rFonts w:ascii="Cambria" w:hAnsi="Cambria"/>
                <w:sz w:val="22"/>
                <w:szCs w:val="22"/>
              </w:rPr>
              <w:t xml:space="preserve"> Assumed, not measured, pulmonary venous oxygen saturation</w:t>
            </w:r>
          </w:p>
        </w:tc>
      </w:tr>
    </w:tbl>
    <w:p w14:paraId="19261181" w14:textId="77777777" w:rsidR="008203EA" w:rsidRDefault="008203EA"/>
    <w:sectPr w:rsidR="008203EA" w:rsidSect="0000494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4E"/>
    <w:rsid w:val="0000494E"/>
    <w:rsid w:val="00032AC9"/>
    <w:rsid w:val="0015309C"/>
    <w:rsid w:val="00170AFF"/>
    <w:rsid w:val="00341767"/>
    <w:rsid w:val="00405129"/>
    <w:rsid w:val="004F4F3C"/>
    <w:rsid w:val="0054647E"/>
    <w:rsid w:val="005F3883"/>
    <w:rsid w:val="008203EA"/>
    <w:rsid w:val="008B13BD"/>
    <w:rsid w:val="008C5430"/>
    <w:rsid w:val="009562F8"/>
    <w:rsid w:val="009C2309"/>
    <w:rsid w:val="00A61F3D"/>
    <w:rsid w:val="00B83B6A"/>
    <w:rsid w:val="00C36651"/>
    <w:rsid w:val="00CA18C7"/>
    <w:rsid w:val="00D31171"/>
    <w:rsid w:val="00D75104"/>
    <w:rsid w:val="00DE3780"/>
    <w:rsid w:val="00E950AF"/>
    <w:rsid w:val="00F17EE8"/>
    <w:rsid w:val="00F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A3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3</cp:revision>
  <dcterms:created xsi:type="dcterms:W3CDTF">2018-10-30T17:44:00Z</dcterms:created>
  <dcterms:modified xsi:type="dcterms:W3CDTF">2018-10-30T17:46:00Z</dcterms:modified>
</cp:coreProperties>
</file>