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F3" w:rsidRPr="00E0750D" w:rsidRDefault="002D08F3" w:rsidP="002D08F3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>Appendix I</w:t>
      </w:r>
    </w:p>
    <w:p w:rsidR="002D08F3" w:rsidRPr="00E0750D" w:rsidRDefault="002D08F3" w:rsidP="002D08F3">
      <w:pPr>
        <w:tabs>
          <w:tab w:val="left" w:pos="8100"/>
        </w:tabs>
        <w:rPr>
          <w:rFonts w:ascii="Times New Roman" w:hAnsi="Times New Roman" w:cs="Times New Roman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>Radiographic measurements used in SMA study.  (Upright films used if available).</w:t>
      </w:r>
    </w:p>
    <w:p w:rsidR="002D08F3" w:rsidRPr="00E0750D" w:rsidRDefault="002D08F3" w:rsidP="002D08F3">
      <w:pPr>
        <w:rPr>
          <w:rFonts w:ascii="Times New Roman" w:hAnsi="Times New Roman" w:cs="Times New Roman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>Anterior Posterior Radiographs</w:t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 xml:space="preserve">1)  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>Max Coronal Cobb – Largest Cobb angle of largest curve</w:t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 xml:space="preserve">2)  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>S1-L1 vertical distance – Measure distance (mm) from mid-point of S1 endplate to the midpoint of the superior endplate of L1</w:t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 xml:space="preserve">3)  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>T12-T1- vertical distance from midpoint of inferior endplate of T12 to the midpoint of the superior endplate of T1</w:t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 xml:space="preserve">4) 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Space Available for Lung – See Figure Below from </w:t>
      </w:r>
      <w:r w:rsidRPr="00E075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Campbell et al JBJS 2003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PEVuZE5vdGU+PENpdGU+PEF1dGhvcj5DYW1wYmVsbDwvQXV0aG9yPjxZZWFyPjIwMDM8L1llYXI+
PFJlY051bT4yMDwvUmVjTnVtPjxEaXNwbGF5VGV4dD5bMTBdPC9EaXNwbGF5VGV4dD48cmVjb3Jk
PjxyZWMtbnVtYmVyPjIwPC9yZWMtbnVtYmVyPjxmb3JlaWduLWtleXM+PGtleSBhcHA9IkVOIiBk
Yi1pZD0id3Z4ZXc5eHRtZWR3c3VlenJmMjV4cnZteHQ1eGF4ZTB2YTVhIj4yMDwva2V5PjwvZm9y
ZWlnbi1rZXlzPjxyZWYtdHlwZSBuYW1lPSJKb3VybmFsIEFydGljbGUiPjE3PC9yZWYtdHlwZT48
Y29udHJpYnV0b3JzPjxhdXRob3JzPjxhdXRob3I+Q2FtcGJlbGwsIFIuIE0uLCBKci48L2F1dGhv
cj48YXV0aG9yPlNtaXRoLCBNLiBELjwvYXV0aG9yPjxhdXRob3I+TWF5ZXMsIFQuIEMuPC9hdXRo
b3I+PGF1dGhvcj5NYW5nb3MsIEouIEEuPC9hdXRob3I+PGF1dGhvcj5XaWxsZXktQ291cmFuZCwg
RC4gQi48L2F1dGhvcj48YXV0aG9yPktvc2UsIE4uPC9hdXRob3I+PGF1dGhvcj5QaW5lcm8sIFIu
IEYuPC9hdXRob3I+PGF1dGhvcj5BbGRlciwgTS4gRS48L2F1dGhvcj48YXV0aG9yPkR1b25nLCBI
LiBMLjwvYXV0aG9yPjxhdXRob3I+U3VyYmVyLCBKLiBMLjwvYXV0aG9yPjwvYXV0aG9ycz48L2Nv
bnRyaWJ1dG9ycz48YXV0aC1hZGRyZXNzPlRoZSBUaG9yYWNpYyBJbnN0aXR1dGUsIENocmlzdHVz
IFNhbnRhIFJvc2EgQ2hpbGRyZW4mYXBvcztzIEhvc3BpdGFsLCBTYW4gQW50b25pbywgVGV4YXMs
IFVTQS4gY2FtcGJlbGxyQHV0aHNjc2EuZWR1PC9hdXRoLWFkZHJlc3M+PHRpdGxlcz48dGl0bGU+
VGhlIGNoYXJhY3RlcmlzdGljcyBvZiB0aG9yYWNpYyBpbnN1ZmZpY2llbmN5IHN5bmRyb21lIGFz
c29jaWF0ZWQgd2l0aCBmdXNlZCByaWJzIGFuZCBjb25nZW5pdGFsIHNjb2xpb3NpczwvdGl0bGU+
PHNlY29uZGFyeS10aXRsZT5KIEJvbmUgSm9pbnQgU3VyZyBBbTwvc2Vjb25kYXJ5LXRpdGxlPjxh
bHQtdGl0bGU+VGhlIEpvdXJuYWwgb2YgYm9uZSBhbmQgam9pbnQgc3VyZ2VyeS4gQW1lcmljYW4g
dm9sdW1lPC9hbHQtdGl0bGU+PC90aXRsZXM+PHBlcmlvZGljYWw+PGZ1bGwtdGl0bGU+SiBCb25l
IEpvaW50IFN1cmcgQW08L2Z1bGwtdGl0bGU+PGFiYnItMT5UaGUgSm91cm5hbCBvZiBib25lIGFu
ZCBqb2ludCBzdXJnZXJ5LiBBbWVyaWNhbiB2b2x1bWU8L2FiYnItMT48L3BlcmlvZGljYWw+PGFs
dC1wZXJpb2RpY2FsPjxmdWxsLXRpdGxlPkogQm9uZSBKb2ludCBTdXJnIEFtPC9mdWxsLXRpdGxl
PjxhYmJyLTE+VGhlIEpvdXJuYWwgb2YgYm9uZSBhbmQgam9pbnQgc3VyZ2VyeS4gQW1lcmljYW4g
dm9sdW1lPC9hYmJyLTE+PC9hbHQtcGVyaW9kaWNhbD48cGFnZXM+Mzk5LTQwODwvcGFnZXM+PHZv
bHVtZT44NS1BPC92b2x1bWU+PG51bWJlcj4zPC9udW1iZXI+PGVkaXRpb24+MjAwMy8wMy8xNTwv
ZWRpdGlvbj48a2V5d29yZHM+PGtleXdvcmQ+QWRvbGVzY2VudDwva2V5d29yZD48a2V5d29yZD5D
aGlsZDwva2V5d29yZD48a2V5d29yZD5DaGlsZCwgUHJlc2Nob29sPC9rZXl3b3JkPjxrZXl3b3Jk
Pkh1bWFuczwva2V5d29yZD48a2V5d29yZD5JbmZhbnQ8L2tleXdvcmQ+PGtleXdvcmQ+SW5mYW50
LCBOZXdib3JuPC9rZXl3b3JkPjxrZXl3b3JkPlJhZGlvZ3JhcGh5LCBUaG9yYWNpYzwva2V5d29y
ZD48a2V5d29yZD5SZXNwaXJhdG9yeSBGdW5jdGlvbiBUZXN0czwva2V5d29yZD48a2V5d29yZD5S
ZXNwaXJhdG9yeSBJbnN1ZmZpY2llbmN5L2RpYWdub3Npcy8gZXRpb2xvZ3k8L2tleXdvcmQ+PGtl
eXdvcmQ+Umlicy8gYWJub3JtYWxpdGllcy9yYWRpb2dyYXBoeS9zdXJnZXJ5PC9rZXl3b3JkPjxr
ZXl3b3JkPlNjb2xpb3Npcy9jb21wbGljYXRpb25zLyBjb25nZW5pdGFsL3JhZGlvZ3JhcGh5L3N1
cmdlcnk8L2tleXdvcmQ+PGtleXdvcmQ+VG9tb2dyYXBoeSwgWC1SYXkgQ29tcHV0ZWQ8L2tleXdv
cmQ+PC9rZXl3b3Jkcz48ZGF0ZXM+PHllYXI+MjAwMzwveWVhcj48cHViLWRhdGVzPjxkYXRlPk1h
cjwvZGF0ZT48L3B1Yi1kYXRlcz48L2RhdGVzPjxpc2JuPjAwMjEtOTM1NSAoUHJpbnQpPC9pc2Ju
PjxhY2Nlc3Npb24tbnVtPjEyNjM3NDIzPC9hY2Nlc3Npb24tbnVtPjx1cmxzPjwvdXJscz48cmVt
b3RlLWRhdGFiYXNlLXByb3ZpZGVyPk5MTTwvcmVtb3RlLWRhdGFiYXNlLXByb3ZpZGVyPjxsYW5n
dWFnZT5lbmc8L2xhbmd1YWdlPjwvcmVjb3JkPjwvQ2l0ZT48L0VuZE5vdGU+AG==
</w:fldData>
        </w:fldCha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PEVuZE5vdGU+PENpdGU+PEF1dGhvcj5DYW1wYmVsbDwvQXV0aG9yPjxZZWFyPjIwMDM8L1llYXI+
PFJlY051bT4yMDwvUmVjTnVtPjxEaXNwbGF5VGV4dD5bMTBdPC9EaXNwbGF5VGV4dD48cmVjb3Jk
PjxyZWMtbnVtYmVyPjIwPC9yZWMtbnVtYmVyPjxmb3JlaWduLWtleXM+PGtleSBhcHA9IkVOIiBk
Yi1pZD0id3Z4ZXc5eHRtZWR3c3VlenJmMjV4cnZteHQ1eGF4ZTB2YTVhIj4yMDwva2V5PjwvZm9y
ZWlnbi1rZXlzPjxyZWYtdHlwZSBuYW1lPSJKb3VybmFsIEFydGljbGUiPjE3PC9yZWYtdHlwZT48
Y29udHJpYnV0b3JzPjxhdXRob3JzPjxhdXRob3I+Q2FtcGJlbGwsIFIuIE0uLCBKci48L2F1dGhv
cj48YXV0aG9yPlNtaXRoLCBNLiBELjwvYXV0aG9yPjxhdXRob3I+TWF5ZXMsIFQuIEMuPC9hdXRo
b3I+PGF1dGhvcj5NYW5nb3MsIEouIEEuPC9hdXRob3I+PGF1dGhvcj5XaWxsZXktQ291cmFuZCwg
RC4gQi48L2F1dGhvcj48YXV0aG9yPktvc2UsIE4uPC9hdXRob3I+PGF1dGhvcj5QaW5lcm8sIFIu
IEYuPC9hdXRob3I+PGF1dGhvcj5BbGRlciwgTS4gRS48L2F1dGhvcj48YXV0aG9yPkR1b25nLCBI
LiBMLjwvYXV0aG9yPjxhdXRob3I+U3VyYmVyLCBKLiBMLjwvYXV0aG9yPjwvYXV0aG9ycz48L2Nv
bnRyaWJ1dG9ycz48YXV0aC1hZGRyZXNzPlRoZSBUaG9yYWNpYyBJbnN0aXR1dGUsIENocmlzdHVz
IFNhbnRhIFJvc2EgQ2hpbGRyZW4mYXBvcztzIEhvc3BpdGFsLCBTYW4gQW50b25pbywgVGV4YXMs
IFVTQS4gY2FtcGJlbGxyQHV0aHNjc2EuZWR1PC9hdXRoLWFkZHJlc3M+PHRpdGxlcz48dGl0bGU+
VGhlIGNoYXJhY3RlcmlzdGljcyBvZiB0aG9yYWNpYyBpbnN1ZmZpY2llbmN5IHN5bmRyb21lIGFz
c29jaWF0ZWQgd2l0aCBmdXNlZCByaWJzIGFuZCBjb25nZW5pdGFsIHNjb2xpb3NpczwvdGl0bGU+
PHNlY29uZGFyeS10aXRsZT5KIEJvbmUgSm9pbnQgU3VyZyBBbTwvc2Vjb25kYXJ5LXRpdGxlPjxh
bHQtdGl0bGU+VGhlIEpvdXJuYWwgb2YgYm9uZSBhbmQgam9pbnQgc3VyZ2VyeS4gQW1lcmljYW4g
dm9sdW1lPC9hbHQtdGl0bGU+PC90aXRsZXM+PHBlcmlvZGljYWw+PGZ1bGwtdGl0bGU+SiBCb25l
IEpvaW50IFN1cmcgQW08L2Z1bGwtdGl0bGU+PGFiYnItMT5UaGUgSm91cm5hbCBvZiBib25lIGFu
ZCBqb2ludCBzdXJnZXJ5LiBBbWVyaWNhbiB2b2x1bWU8L2FiYnItMT48L3BlcmlvZGljYWw+PGFs
dC1wZXJpb2RpY2FsPjxmdWxsLXRpdGxlPkogQm9uZSBKb2ludCBTdXJnIEFtPC9mdWxsLXRpdGxl
PjxhYmJyLTE+VGhlIEpvdXJuYWwgb2YgYm9uZSBhbmQgam9pbnQgc3VyZ2VyeS4gQW1lcmljYW4g
dm9sdW1lPC9hYmJyLTE+PC9hbHQtcGVyaW9kaWNhbD48cGFnZXM+Mzk5LTQwODwvcGFnZXM+PHZv
bHVtZT44NS1BPC92b2x1bWU+PG51bWJlcj4zPC9udW1iZXI+PGVkaXRpb24+MjAwMy8wMy8xNTwv
ZWRpdGlvbj48a2V5d29yZHM+PGtleXdvcmQ+QWRvbGVzY2VudDwva2V5d29yZD48a2V5d29yZD5D
aGlsZDwva2V5d29yZD48a2V5d29yZD5DaGlsZCwgUHJlc2Nob29sPC9rZXl3b3JkPjxrZXl3b3Jk
Pkh1bWFuczwva2V5d29yZD48a2V5d29yZD5JbmZhbnQ8L2tleXdvcmQ+PGtleXdvcmQ+SW5mYW50
LCBOZXdib3JuPC9rZXl3b3JkPjxrZXl3b3JkPlJhZGlvZ3JhcGh5LCBUaG9yYWNpYzwva2V5d29y
ZD48a2V5d29yZD5SZXNwaXJhdG9yeSBGdW5jdGlvbiBUZXN0czwva2V5d29yZD48a2V5d29yZD5S
ZXNwaXJhdG9yeSBJbnN1ZmZpY2llbmN5L2RpYWdub3Npcy8gZXRpb2xvZ3k8L2tleXdvcmQ+PGtl
eXdvcmQ+Umlicy8gYWJub3JtYWxpdGllcy9yYWRpb2dyYXBoeS9zdXJnZXJ5PC9rZXl3b3JkPjxr
ZXl3b3JkPlNjb2xpb3Npcy9jb21wbGljYXRpb25zLyBjb25nZW5pdGFsL3JhZGlvZ3JhcGh5L3N1
cmdlcnk8L2tleXdvcmQ+PGtleXdvcmQ+VG9tb2dyYXBoeSwgWC1SYXkgQ29tcHV0ZWQ8L2tleXdv
cmQ+PC9rZXl3b3Jkcz48ZGF0ZXM+PHllYXI+MjAwMzwveWVhcj48cHViLWRhdGVzPjxkYXRlPk1h
cjwvZGF0ZT48L3B1Yi1kYXRlcz48L2RhdGVzPjxpc2JuPjAwMjEtOTM1NSAoUHJpbnQpPC9pc2Ju
PjxhY2Nlc3Npb24tbnVtPjEyNjM3NDIzPC9hY2Nlc3Npb24tbnVtPjx1cmxzPjwvdXJscz48cmVt
b3RlLWRhdGFiYXNlLXByb3ZpZGVyPk5MTTwvcmVtb3RlLWRhdGFiYXNlLXByb3ZpZGVyPjxsYW5n
dWFnZT5lbmc8L2xhbmd1YWdlPjwvcmVjb3JkPjwvQ2l0ZT48L0VuZE5vdGU+AG==
</w:fldData>
        </w:fldCha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075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hyperlink w:anchor="_ENREF_10" w:tooltip="Campbell, 2003 #19" w:history="1">
        <w:r w:rsidRPr="00E0750D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10</w:t>
        </w:r>
      </w:hyperlink>
      <w:r w:rsidRPr="00E075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]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200400" cy="4417573"/>
            <wp:effectExtent l="0" t="0" r="0" b="2540"/>
            <wp:docPr id="1" name="Picture 6" descr="Macintosh HD:Users:mah200:Desktop:Space Avail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h200:Desktop:Space Avail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41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8F3" w:rsidRPr="00E0750D" w:rsidRDefault="002D08F3" w:rsidP="002D08F3">
      <w:pPr>
        <w:rPr>
          <w:rFonts w:ascii="Times New Roman" w:hAnsi="Times New Roman" w:cs="Times New Roman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br w:type="page"/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Smallest Rib Vertebral Angle (most acute angle</w:t>
      </w:r>
      <w:proofErr w:type="gramStart"/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>)  RVA</w:t>
      </w:r>
      <w:proofErr w:type="gramEnd"/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RVDA, From Corona et al. </w:t>
      </w:r>
      <w:r w:rsidRPr="00E0750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JBJS 2012; adapted from Mehta JBJS Br. 1972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PEVuZE5vdGU+PENpdGU+PEF1dGhvcj5Db3JvbmE8L0F1dGhvcj48WWVhcj4yMDEyPC9ZZWFyPjxS
ZWNOdW0+MTk8L1JlY051bT48RGlzcGxheVRleHQ+WzIzLCAyNF08L0Rpc3BsYXlUZXh0PjxyZWNv
cmQ+PHJlYy1udW1iZXI+MTk8L3JlYy1udW1iZXI+PGZvcmVpZ24ta2V5cz48a2V5IGFwcD0iRU4i
IGRiLWlkPSJ3dnhldzl4dG1lZHdzdWV6cmYyNXhydm14dDV4YXhlMHZhNWEiPjE5PC9rZXk+PC9m
b3JlaWduLWtleXM+PHJlZi10eXBlIG5hbWU9IkpvdXJuYWwgQXJ0aWNsZSI+MTc8L3JlZi10eXBl
Pjxjb250cmlidXRvcnM+PGF1dGhvcnM+PGF1dGhvcj5Db3JvbmEsIEouPC9hdXRob3I+PGF1dGhv
cj5TYW5kZXJzLCBKLiBPLjwvYXV0aG9yPjxhdXRob3I+THVobWFubiwgUy4gSi48L2F1dGhvcj48
YXV0aG9yPkRpYWIsIE0uPC9hdXRob3I+PGF1dGhvcj5WaXRhbGUsIE0uIEcuPC9hdXRob3I+PC9h
dXRob3JzPjwvY29udHJpYnV0b3JzPjxhdXRoLWFkZHJlc3M+RGl2aXNpb24gb2YgT3J0aG9wYWVk
aWMgU3VyZ2VyeSwgU291dGhlcm4gSWxsaW5vaXMgVW5pdmVyc2l0eSBTY2hvb2wgb2YgTWVkaWNp
bmUsIDcwMSBOb3J0aCBGaXJzdCBTdHJlZXQsIFJvb20gRDIyMCwgU3ByaW5nZmllbGQsIElMIDYy
NzAyLCBVU0EuIEphY3F1ZWxpbmVDb3JvbmFAZ21haWwuY29tPC9hdXRoLWFkZHJlc3M+PHRpdGxl
cz48dGl0bGU+UmVsaWFiaWxpdHkgb2YgcmFkaW9ncmFwaGljIG1lYXN1cmVzIGZvciBpbmZhbnRp
bGUgaWRpb3BhdGhpYyBzY29saW9zaXM8L3RpdGxlPjxzZWNvbmRhcnktdGl0bGU+SiBCb25lIEpv
aW50IFN1cmcgQW08L3NlY29uZGFyeS10aXRsZT48YWx0LXRpdGxlPlRoZSBKb3VybmFsIG9mIGJv
bmUgYW5kIGpvaW50IHN1cmdlcnkuIEFtZXJpY2FuIHZvbHVtZTwvYWx0LXRpdGxlPjwvdGl0bGVz
PjxwZXJpb2RpY2FsPjxmdWxsLXRpdGxlPkogQm9uZSBKb2ludCBTdXJnIEFtPC9mdWxsLXRpdGxl
PjxhYmJyLTE+VGhlIEpvdXJuYWwgb2YgYm9uZSBhbmQgam9pbnQgc3VyZ2VyeS4gQW1lcmljYW4g
dm9sdW1lPC9hYmJyLTE+PC9wZXJpb2RpY2FsPjxhbHQtcGVyaW9kaWNhbD48ZnVsbC10aXRsZT5K
IEJvbmUgSm9pbnQgU3VyZyBBbTwvZnVsbC10aXRsZT48YWJici0xPlRoZSBKb3VybmFsIG9mIGJv
bmUgYW5kIGpvaW50IHN1cmdlcnkuIEFtZXJpY2FuIHZvbHVtZTwvYWJici0xPjwvYWx0LXBlcmlv
ZGljYWw+PHBhZ2VzPmU4NjwvcGFnZXM+PHZvbHVtZT45NDwvdm9sdW1lPjxudW1iZXI+MTI8L251
bWJlcj48ZWRpdGlvbj4yMDEyLzA2LzIyPC9lZGl0aW9uPjxrZXl3b3Jkcz48a2V5d29yZD5Cb2R5
IFdlaWdodHMgYW5kIE1lYXN1cmVzPC9rZXl3b3JkPjxrZXl3b3JkPkNoaWxkLCBQcmVzY2hvb2w8
L2tleXdvcmQ+PGtleXdvcmQ+Q29ob3J0IFN0dWRpZXM8L2tleXdvcmQ+PGtleXdvcmQ+SHVtYW5z
PC9rZXl3b3JkPjxrZXl3b3JkPkluZmFudDwva2V5d29yZD48a2V5d29yZD5MdW1iYXIgVmVydGVi
cmFlLyByYWRpb2dyYXBoeTwva2V5d29yZD48a2V5d29yZD5PYnNlcnZlciBWYXJpYXRpb248L2tl
eXdvcmQ+PGtleXdvcmQ+UG9zdHVyZTwva2V5d29yZD48a2V5d29yZD5SZXByb2R1Y2liaWxpdHkg
b2YgUmVzdWx0czwva2V5d29yZD48a2V5d29yZD5TY29saW9zaXMvcGF0aG9sb2d5LyByYWRpb2dy
YXBoeS90aGVyYXB5PC9rZXl3b3JkPjxrZXl3b3JkPlRob3JhY2ljIFZlcnRlYnJhZS8gcmFkaW9n
cmFwaHk8L2tleXdvcmQ+PC9rZXl3b3Jkcz48ZGF0ZXM+PHllYXI+MjAxMjwveWVhcj48cHViLWRh
dGVzPjxkYXRlPkp1biAyMDwvZGF0ZT48L3B1Yi1kYXRlcz48L2RhdGVzPjxpc2JuPjE1MzUtMTM4
NiAoRWxlY3Ryb25pYyk8L2lzYm4+PGFjY2Vzc2lvbi1udW0+MjI3MTc4Mzg8L2FjY2Vzc2lvbi1u
dW0+PHVybHM+PC91cmxzPjxlbGVjdHJvbmljLXJlc291cmNlLW51bT4xMC4yMTA2L2pianMuay4w
MDMxMTwvZWxlY3Ryb25pYy1yZXNvdXJjZS1udW0+PHJlbW90ZS1kYXRhYmFzZS1wcm92aWRlcj5O
TE08L3JlbW90ZS1kYXRhYmFzZS1wcm92aWRlcj48bGFuZ3VhZ2U+ZW5nPC9sYW5ndWFnZT48L3Jl
Y29yZD48L0NpdGU+PENpdGU+PEF1dGhvcj5NZWh0YTwvQXV0aG9yPjxZZWFyPjE5NzI8L1llYXI+
PFJlY051bT4yMTwvUmVjTnVtPjxyZWNvcmQ+PHJlYy1udW1iZXI+MjE8L3JlYy1udW1iZXI+PGZv
cmVpZ24ta2V5cz48a2V5IGFwcD0iRU4iIGRiLWlkPSIyZTk5ZXZ0ZDBld3Z2a2VmeHc1eDlkYXF0
cHB4eDJmcHdyejkiPjIxPC9rZXk+PC9mb3JlaWduLWtleXM+PHJlZi10eXBlIG5hbWU9IkpvdXJu
YWwgQXJ0aWNsZSI+MTc8L3JlZi10eXBlPjxjb250cmlidXRvcnM+PGF1dGhvcnM+PGF1dGhvcj5N
ZWh0YSwgTS4gSC48L2F1dGhvcj48L2F1dGhvcnM+PC9jb250cmlidXRvcnM+PHRpdGxlcz48dGl0
bGU+VGhlIHJpYi12ZXJ0ZWJyYSBhbmdsZSBpbiB0aGUgZWFybHkgZGlhZ25vc2lzIGJldHdlZW4g
cmVzb2x2aW5nIGFuZCBwcm9ncmVzc2l2ZSBpbmZhbnRpbGUgc2NvbGlvc2lzPC90aXRsZT48c2Vj
b25kYXJ5LXRpdGxlPkogQm9uZSBKb2ludCBTdXJnIEJyPC9zZWNvbmRhcnktdGl0bGU+PGFsdC10
aXRsZT5UaGUgSm91cm5hbCBvZiBib25lIGFuZCBqb2ludCBzdXJnZXJ5LiBCcml0aXNoIHZvbHVt
ZTwvYWx0LXRpdGxlPjwvdGl0bGVzPjxwZXJpb2RpY2FsPjxmdWxsLXRpdGxlPkogQm9uZSBKb2lu
dCBTdXJnIEJyPC9mdWxsLXRpdGxlPjxhYmJyLTE+VGhlIEpvdXJuYWwgb2YgYm9uZSBhbmQgam9p
bnQgc3VyZ2VyeS4gQnJpdGlzaCB2b2x1bWU8L2FiYnItMT48L3BlcmlvZGljYWw+PGFsdC1wZXJp
b2RpY2FsPjxmdWxsLXRpdGxlPkogQm9uZSBKb2ludCBTdXJnIEJyPC9mdWxsLXRpdGxlPjxhYmJy
LTE+VGhlIEpvdXJuYWwgb2YgYm9uZSBhbmQgam9pbnQgc3VyZ2VyeS4gQnJpdGlzaCB2b2x1bWU8
L2FiYnItMT48L2FsdC1wZXJpb2RpY2FsPjxwYWdlcz4yMzAtNDM8L3BhZ2VzPjx2b2x1bWU+NTQ8
L3ZvbHVtZT48bnVtYmVyPjI8L251bWJlcj48ZWRpdGlvbj4xOTcyLzA1LzAxPC9lZGl0aW9uPjxr
ZXl3b3Jkcz48a2V5d29yZD5EaWFnbm9zaXMsIERpZmZlcmVudGlhbDwva2V5d29yZD48a2V5d29y
ZD5GZW1hbGU8L2tleXdvcmQ+PGtleXdvcmQ+R3Jvd3RoPC9rZXl3b3JkPjxrZXl3b3JkPkh1bWFu
czwva2V5d29yZD48a2V5d29yZD5JbmZhbnQ8L2tleXdvcmQ+PGtleXdvcmQ+THVtYmFyIFZlcnRl
YnJhZS9yYWRpb2dyYXBoeTwva2V5d29yZD48a2V5d29yZD5NYWxlPC9rZXl3b3JkPjxrZXl3b3Jk
PlJpYnMvIHJhZGlvZ3JhcGh5PC9rZXl3b3JkPjxrZXl3b3JkPlNjb2xpb3Npcy8gcmFkaW9ncmFw
aHkvdGhlcmFweTwva2V5d29yZD48a2V5d29yZD5UaG9yYWNpYyBWZXJ0ZWJyYWUvIHJhZGlvZ3Jh
cGh5PC9rZXl3b3JkPjwva2V5d29yZHM+PGRhdGVzPjx5ZWFyPjE5NzI8L3llYXI+PHB1Yi1kYXRl
cz48ZGF0ZT5NYXk8L2RhdGU+PC9wdWItZGF0ZXM+PC9kYXRlcz48aXNibj4wMzAxLTYyMFggKFBy
aW50KSYjeEQ7MDMwMS02MjBYIChMaW5raW5nKTwvaXNibj48YWNjZXNzaW9uLW51bT41MDM0ODIz
PC9hY2Nlc3Npb24tbnVtPjx1cmxzPjwvdXJscz48cmVtb3RlLWRhdGFiYXNlLXByb3ZpZGVyPk5M
TTwvcmVtb3RlLWRhdGFiYXNlLXByb3ZpZGVyPjxsYW5ndWFnZT5lbmc8L2xhbmd1YWdlPjwvcmVj
b3JkPjwvQ2l0ZT48L0VuZE5vdGU+AG==
</w:fldData>
        </w:fldCha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 </w:instrTex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>
          <w:fldData xml:space="preserve">PEVuZE5vdGU+PENpdGU+PEF1dGhvcj5Db3JvbmE8L0F1dGhvcj48WWVhcj4yMDEyPC9ZZWFyPjxS
ZWNOdW0+MTk8L1JlY051bT48RGlzcGxheVRleHQ+WzIzLCAyNF08L0Rpc3BsYXlUZXh0PjxyZWNv
cmQ+PHJlYy1udW1iZXI+MTk8L3JlYy1udW1iZXI+PGZvcmVpZ24ta2V5cz48a2V5IGFwcD0iRU4i
IGRiLWlkPSJ3dnhldzl4dG1lZHdzdWV6cmYyNXhydm14dDV4YXhlMHZhNWEiPjE5PC9rZXk+PC9m
b3JlaWduLWtleXM+PHJlZi10eXBlIG5hbWU9IkpvdXJuYWwgQXJ0aWNsZSI+MTc8L3JlZi10eXBl
Pjxjb250cmlidXRvcnM+PGF1dGhvcnM+PGF1dGhvcj5Db3JvbmEsIEouPC9hdXRob3I+PGF1dGhv
cj5TYW5kZXJzLCBKLiBPLjwvYXV0aG9yPjxhdXRob3I+THVobWFubiwgUy4gSi48L2F1dGhvcj48
YXV0aG9yPkRpYWIsIE0uPC9hdXRob3I+PGF1dGhvcj5WaXRhbGUsIE0uIEcuPC9hdXRob3I+PC9h
dXRob3JzPjwvY29udHJpYnV0b3JzPjxhdXRoLWFkZHJlc3M+RGl2aXNpb24gb2YgT3J0aG9wYWVk
aWMgU3VyZ2VyeSwgU291dGhlcm4gSWxsaW5vaXMgVW5pdmVyc2l0eSBTY2hvb2wgb2YgTWVkaWNp
bmUsIDcwMSBOb3J0aCBGaXJzdCBTdHJlZXQsIFJvb20gRDIyMCwgU3ByaW5nZmllbGQsIElMIDYy
NzAyLCBVU0EuIEphY3F1ZWxpbmVDb3JvbmFAZ21haWwuY29tPC9hdXRoLWFkZHJlc3M+PHRpdGxl
cz48dGl0bGU+UmVsaWFiaWxpdHkgb2YgcmFkaW9ncmFwaGljIG1lYXN1cmVzIGZvciBpbmZhbnRp
bGUgaWRpb3BhdGhpYyBzY29saW9zaXM8L3RpdGxlPjxzZWNvbmRhcnktdGl0bGU+SiBCb25lIEpv
aW50IFN1cmcgQW08L3NlY29uZGFyeS10aXRsZT48YWx0LXRpdGxlPlRoZSBKb3VybmFsIG9mIGJv
bmUgYW5kIGpvaW50IHN1cmdlcnkuIEFtZXJpY2FuIHZvbHVtZTwvYWx0LXRpdGxlPjwvdGl0bGVz
PjxwZXJpb2RpY2FsPjxmdWxsLXRpdGxlPkogQm9uZSBKb2ludCBTdXJnIEFtPC9mdWxsLXRpdGxl
PjxhYmJyLTE+VGhlIEpvdXJuYWwgb2YgYm9uZSBhbmQgam9pbnQgc3VyZ2VyeS4gQW1lcmljYW4g
dm9sdW1lPC9hYmJyLTE+PC9wZXJpb2RpY2FsPjxhbHQtcGVyaW9kaWNhbD48ZnVsbC10aXRsZT5K
IEJvbmUgSm9pbnQgU3VyZyBBbTwvZnVsbC10aXRsZT48YWJici0xPlRoZSBKb3VybmFsIG9mIGJv
bmUgYW5kIGpvaW50IHN1cmdlcnkuIEFtZXJpY2FuIHZvbHVtZTwvYWJici0xPjwvYWx0LXBlcmlv
ZGljYWw+PHBhZ2VzPmU4NjwvcGFnZXM+PHZvbHVtZT45NDwvdm9sdW1lPjxudW1iZXI+MTI8L251
bWJlcj48ZWRpdGlvbj4yMDEyLzA2LzIyPC9lZGl0aW9uPjxrZXl3b3Jkcz48a2V5d29yZD5Cb2R5
IFdlaWdodHMgYW5kIE1lYXN1cmVzPC9rZXl3b3JkPjxrZXl3b3JkPkNoaWxkLCBQcmVzY2hvb2w8
L2tleXdvcmQ+PGtleXdvcmQ+Q29ob3J0IFN0dWRpZXM8L2tleXdvcmQ+PGtleXdvcmQ+SHVtYW5z
PC9rZXl3b3JkPjxrZXl3b3JkPkluZmFudDwva2V5d29yZD48a2V5d29yZD5MdW1iYXIgVmVydGVi
cmFlLyByYWRpb2dyYXBoeTwva2V5d29yZD48a2V5d29yZD5PYnNlcnZlciBWYXJpYXRpb248L2tl
eXdvcmQ+PGtleXdvcmQ+UG9zdHVyZTwva2V5d29yZD48a2V5d29yZD5SZXByb2R1Y2liaWxpdHkg
b2YgUmVzdWx0czwva2V5d29yZD48a2V5d29yZD5TY29saW9zaXMvcGF0aG9sb2d5LyByYWRpb2dy
YXBoeS90aGVyYXB5PC9rZXl3b3JkPjxrZXl3b3JkPlRob3JhY2ljIFZlcnRlYnJhZS8gcmFkaW9n
cmFwaHk8L2tleXdvcmQ+PC9rZXl3b3Jkcz48ZGF0ZXM+PHllYXI+MjAxMjwveWVhcj48cHViLWRh
dGVzPjxkYXRlPkp1biAyMDwvZGF0ZT48L3B1Yi1kYXRlcz48L2RhdGVzPjxpc2JuPjE1MzUtMTM4
NiAoRWxlY3Ryb25pYyk8L2lzYm4+PGFjY2Vzc2lvbi1udW0+MjI3MTc4Mzg8L2FjY2Vzc2lvbi1u
dW0+PHVybHM+PC91cmxzPjxlbGVjdHJvbmljLXJlc291cmNlLW51bT4xMC4yMTA2L2pianMuay4w
MDMxMTwvZWxlY3Ryb25pYy1yZXNvdXJjZS1udW0+PHJlbW90ZS1kYXRhYmFzZS1wcm92aWRlcj5O
TE08L3JlbW90ZS1kYXRhYmFzZS1wcm92aWRlcj48bGFuZ3VhZ2U+ZW5nPC9sYW5ndWFnZT48L3Jl
Y29yZD48L0NpdGU+PENpdGU+PEF1dGhvcj5NZWh0YTwvQXV0aG9yPjxZZWFyPjE5NzI8L1llYXI+
PFJlY051bT4yMTwvUmVjTnVtPjxyZWNvcmQ+PHJlYy1udW1iZXI+MjE8L3JlYy1udW1iZXI+PGZv
cmVpZ24ta2V5cz48a2V5IGFwcD0iRU4iIGRiLWlkPSIyZTk5ZXZ0ZDBld3Z2a2VmeHc1eDlkYXF0
cHB4eDJmcHdyejkiPjIxPC9rZXk+PC9mb3JlaWduLWtleXM+PHJlZi10eXBlIG5hbWU9IkpvdXJu
YWwgQXJ0aWNsZSI+MTc8L3JlZi10eXBlPjxjb250cmlidXRvcnM+PGF1dGhvcnM+PGF1dGhvcj5N
ZWh0YSwgTS4gSC48L2F1dGhvcj48L2F1dGhvcnM+PC9jb250cmlidXRvcnM+PHRpdGxlcz48dGl0
bGU+VGhlIHJpYi12ZXJ0ZWJyYSBhbmdsZSBpbiB0aGUgZWFybHkgZGlhZ25vc2lzIGJldHdlZW4g
cmVzb2x2aW5nIGFuZCBwcm9ncmVzc2l2ZSBpbmZhbnRpbGUgc2NvbGlvc2lzPC90aXRsZT48c2Vj
b25kYXJ5LXRpdGxlPkogQm9uZSBKb2ludCBTdXJnIEJyPC9zZWNvbmRhcnktdGl0bGU+PGFsdC10
aXRsZT5UaGUgSm91cm5hbCBvZiBib25lIGFuZCBqb2ludCBzdXJnZXJ5LiBCcml0aXNoIHZvbHVt
ZTwvYWx0LXRpdGxlPjwvdGl0bGVzPjxwZXJpb2RpY2FsPjxmdWxsLXRpdGxlPkogQm9uZSBKb2lu
dCBTdXJnIEJyPC9mdWxsLXRpdGxlPjxhYmJyLTE+VGhlIEpvdXJuYWwgb2YgYm9uZSBhbmQgam9p
bnQgc3VyZ2VyeS4gQnJpdGlzaCB2b2x1bWU8L2FiYnItMT48L3BlcmlvZGljYWw+PGFsdC1wZXJp
b2RpY2FsPjxmdWxsLXRpdGxlPkogQm9uZSBKb2ludCBTdXJnIEJyPC9mdWxsLXRpdGxlPjxhYmJy
LTE+VGhlIEpvdXJuYWwgb2YgYm9uZSBhbmQgam9pbnQgc3VyZ2VyeS4gQnJpdGlzaCB2b2x1bWU8
L2FiYnItMT48L2FsdC1wZXJpb2RpY2FsPjxwYWdlcz4yMzAtNDM8L3BhZ2VzPjx2b2x1bWU+NTQ8
L3ZvbHVtZT48bnVtYmVyPjI8L251bWJlcj48ZWRpdGlvbj4xOTcyLzA1LzAxPC9lZGl0aW9uPjxr
ZXl3b3Jkcz48a2V5d29yZD5EaWFnbm9zaXMsIERpZmZlcmVudGlhbDwva2V5d29yZD48a2V5d29y
ZD5GZW1hbGU8L2tleXdvcmQ+PGtleXdvcmQ+R3Jvd3RoPC9rZXl3b3JkPjxrZXl3b3JkPkh1bWFu
czwva2V5d29yZD48a2V5d29yZD5JbmZhbnQ8L2tleXdvcmQ+PGtleXdvcmQ+THVtYmFyIFZlcnRl
YnJhZS9yYWRpb2dyYXBoeTwva2V5d29yZD48a2V5d29yZD5NYWxlPC9rZXl3b3JkPjxrZXl3b3Jk
PlJpYnMvIHJhZGlvZ3JhcGh5PC9rZXl3b3JkPjxrZXl3b3JkPlNjb2xpb3Npcy8gcmFkaW9ncmFw
aHkvdGhlcmFweTwva2V5d29yZD48a2V5d29yZD5UaG9yYWNpYyBWZXJ0ZWJyYWUvIHJhZGlvZ3Jh
cGh5PC9rZXl3b3JkPjwva2V5d29yZHM+PGRhdGVzPjx5ZWFyPjE5NzI8L3llYXI+PHB1Yi1kYXRl
cz48ZGF0ZT5NYXk8L2RhdGU+PC9wdWItZGF0ZXM+PC9kYXRlcz48aXNibj4wMzAxLTYyMFggKFBy
aW50KSYjeEQ7MDMwMS02MjBYIChMaW5raW5nKTwvaXNibj48YWNjZXNzaW9uLW51bT41MDM0ODIz
PC9hY2Nlc3Npb24tbnVtPjx1cmxzPjwvdXJscz48cmVtb3RlLWRhdGFiYXNlLXByb3ZpZGVyPk5M
TTwvcmVtb3RlLWRhdGFiYXNlLXByb3ZpZGVyPjxsYW5ndWFnZT5lbmc8L2xhbmd1YWdlPjwvcmVj
b3JkPjwvQ2l0ZT48L0VuZE5vdGU+AG==
</w:fldData>
        </w:fldCha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ADDIN EN.CITE.DATA </w:instrTex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075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[</w:t>
      </w:r>
      <w:hyperlink w:anchor="_ENREF_23" w:tooltip="Corona, 2012 #19" w:history="1">
        <w:r w:rsidRPr="00E0750D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23</w:t>
        </w:r>
      </w:hyperlink>
      <w:r w:rsidRPr="00E075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, </w:t>
      </w:r>
      <w:hyperlink w:anchor="_ENREF_24" w:tooltip="Mehta, 1972 #21" w:history="1">
        <w:r w:rsidRPr="00E0750D">
          <w:rPr>
            <w:rFonts w:ascii="Times New Roman" w:eastAsia="Times New Roman" w:hAnsi="Times New Roman" w:cs="Times New Roman"/>
            <w:noProof/>
            <w:color w:val="000000"/>
            <w:sz w:val="24"/>
            <w:szCs w:val="24"/>
          </w:rPr>
          <w:t>24</w:t>
        </w:r>
      </w:hyperlink>
      <w:r w:rsidRPr="00E075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]</w:t>
      </w:r>
      <w:r w:rsidRPr="00E0750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2D08F3" w:rsidRPr="00E0750D" w:rsidRDefault="002D08F3" w:rsidP="002D08F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750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35787" cy="2570356"/>
            <wp:effectExtent l="0" t="0" r="4445" b="0"/>
            <wp:docPr id="2" name="Picture 5" descr="Macintosh HD:Users:mah200:Desktop: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h200:Desktop:R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82" cy="257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F3" w:rsidRPr="00E0750D" w:rsidRDefault="002D08F3" w:rsidP="002D08F3">
      <w:pPr>
        <w:rPr>
          <w:rFonts w:ascii="Times New Roman" w:hAnsi="Times New Roman" w:cs="Times New Roman"/>
          <w:sz w:val="24"/>
          <w:szCs w:val="24"/>
        </w:rPr>
      </w:pPr>
    </w:p>
    <w:p w:rsidR="002D08F3" w:rsidRPr="00E0750D" w:rsidRDefault="002D08F3" w:rsidP="002D08F3">
      <w:pPr>
        <w:rPr>
          <w:rFonts w:ascii="Times New Roman" w:hAnsi="Times New Roman" w:cs="Times New Roman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>7)  Width Chest Cavity -Inner rib to inner rib (measured in (mm) at the widest spot)</w:t>
      </w:r>
    </w:p>
    <w:p w:rsidR="002D08F3" w:rsidRPr="00E0750D" w:rsidRDefault="002D08F3" w:rsidP="002D08F3">
      <w:pPr>
        <w:rPr>
          <w:rFonts w:ascii="Times New Roman" w:hAnsi="Times New Roman" w:cs="Times New Roman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>8)  Pelvic Obliquity – Iliac crest from horizontal (or clavicles if supine).</w:t>
      </w:r>
    </w:p>
    <w:p w:rsidR="002D08F3" w:rsidRPr="00E0750D" w:rsidRDefault="002D08F3" w:rsidP="002D08F3">
      <w:pPr>
        <w:rPr>
          <w:rFonts w:ascii="Times New Roman" w:hAnsi="Times New Roman" w:cs="Times New Roman"/>
          <w:sz w:val="24"/>
          <w:szCs w:val="24"/>
        </w:rPr>
      </w:pPr>
      <w:r w:rsidRPr="00E0750D">
        <w:rPr>
          <w:rFonts w:ascii="Times New Roman" w:hAnsi="Times New Roman" w:cs="Times New Roman"/>
          <w:sz w:val="24"/>
          <w:szCs w:val="24"/>
        </w:rPr>
        <w:t>Lateral Radiograph</w:t>
      </w:r>
    </w:p>
    <w:p w:rsidR="002D08F3" w:rsidRPr="00E0750D" w:rsidRDefault="002D08F3" w:rsidP="002D08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750D">
        <w:rPr>
          <w:rFonts w:ascii="Times New Roman" w:hAnsi="Times New Roman" w:cs="Times New Roman"/>
        </w:rPr>
        <w:t>Maximum Chest Depth – distance from posterior aspect of sternum/or rib (</w:t>
      </w:r>
      <w:proofErr w:type="spellStart"/>
      <w:r w:rsidRPr="00E0750D">
        <w:rPr>
          <w:rFonts w:ascii="Times New Roman" w:hAnsi="Times New Roman" w:cs="Times New Roman"/>
        </w:rPr>
        <w:t>anteriorly</w:t>
      </w:r>
      <w:proofErr w:type="spellEnd"/>
      <w:r w:rsidRPr="00E0750D">
        <w:rPr>
          <w:rFonts w:ascii="Times New Roman" w:hAnsi="Times New Roman" w:cs="Times New Roman"/>
        </w:rPr>
        <w:t>) with the anterior edge of posterior rib. (widest measurement)</w:t>
      </w:r>
    </w:p>
    <w:p w:rsidR="006373FA" w:rsidRDefault="002D08F3" w:rsidP="002D08F3">
      <w:r w:rsidRPr="00E0750D">
        <w:rPr>
          <w:rFonts w:ascii="Times New Roman" w:hAnsi="Times New Roman" w:cs="Times New Roman"/>
        </w:rPr>
        <w:t xml:space="preserve">Thoracic </w:t>
      </w:r>
      <w:proofErr w:type="spellStart"/>
      <w:r w:rsidRPr="00E0750D">
        <w:rPr>
          <w:rFonts w:ascii="Times New Roman" w:hAnsi="Times New Roman" w:cs="Times New Roman"/>
        </w:rPr>
        <w:t>Kyphosis</w:t>
      </w:r>
      <w:proofErr w:type="spellEnd"/>
      <w:r w:rsidRPr="00E0750D">
        <w:rPr>
          <w:rFonts w:ascii="Times New Roman" w:hAnsi="Times New Roman" w:cs="Times New Roman"/>
        </w:rPr>
        <w:t xml:space="preserve"> – T2-T12, the angle formed between the superior endplate of T2 and the inferior endplate of T12.</w:t>
      </w:r>
    </w:p>
    <w:sectPr w:rsidR="006373FA" w:rsidSect="00637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A1B0D"/>
    <w:multiLevelType w:val="hybridMultilevel"/>
    <w:tmpl w:val="45869B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D08F3"/>
    <w:rsid w:val="002D08F3"/>
    <w:rsid w:val="0063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8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m.deepthi</dc:creator>
  <cp:keywords/>
  <dc:description/>
  <cp:lastModifiedBy>m.deepthi</cp:lastModifiedBy>
  <cp:revision>1</cp:revision>
  <dcterms:created xsi:type="dcterms:W3CDTF">2016-08-11T11:37:00Z</dcterms:created>
  <dcterms:modified xsi:type="dcterms:W3CDTF">2016-08-11T11:38:00Z</dcterms:modified>
</cp:coreProperties>
</file>