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496A" w14:textId="77777777" w:rsidR="00020069" w:rsidRDefault="00020069" w:rsidP="00020069">
      <w:pPr>
        <w:jc w:val="center"/>
        <w:rPr>
          <w:b/>
        </w:rPr>
      </w:pPr>
      <w:r w:rsidRPr="00E663FD">
        <w:rPr>
          <w:b/>
        </w:rPr>
        <w:t>SUPPLEMENTAL DIGITAL MATERIAL</w:t>
      </w:r>
    </w:p>
    <w:p w14:paraId="60E04C6F" w14:textId="77777777" w:rsidR="00020069" w:rsidRPr="00710148" w:rsidRDefault="00020069" w:rsidP="00020069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Table 1.  Detailed study demographics, diagnoses, and treatment interventions for studies comparing discectomy vs. </w:t>
      </w:r>
      <w:proofErr w:type="spellStart"/>
      <w:r>
        <w:rPr>
          <w:rFonts w:ascii="Cambria" w:hAnsi="Cambria" w:cs="Cambria"/>
          <w:b/>
          <w:bCs/>
        </w:rPr>
        <w:t>corpectomy</w:t>
      </w:r>
      <w:proofErr w:type="spellEnd"/>
      <w:r>
        <w:rPr>
          <w:rFonts w:ascii="Cambria" w:hAnsi="Cambria" w:cs="Cambria"/>
          <w:b/>
          <w:bCs/>
        </w:rPr>
        <w:t xml:space="preserve">. </w:t>
      </w:r>
      <w:proofErr w:type="spellStart"/>
      <w:proofErr w:type="gramStart"/>
      <w:r>
        <w:rPr>
          <w:rFonts w:ascii="Cambria" w:hAnsi="Cambria" w:cs="Cambria"/>
          <w:b/>
          <w:bCs/>
        </w:rPr>
        <w:t>vs</w:t>
      </w:r>
      <w:proofErr w:type="spellEnd"/>
      <w:proofErr w:type="gramEnd"/>
      <w:r>
        <w:rPr>
          <w:rFonts w:ascii="Cambria" w:hAnsi="Cambria" w:cs="Cambria"/>
          <w:b/>
          <w:bCs/>
        </w:rPr>
        <w:t xml:space="preserve"> discectomy-</w:t>
      </w:r>
      <w:proofErr w:type="spellStart"/>
      <w:r>
        <w:rPr>
          <w:rFonts w:ascii="Cambria" w:hAnsi="Cambria" w:cs="Cambria"/>
          <w:b/>
          <w:bCs/>
        </w:rPr>
        <w:t>corpectomy</w:t>
      </w:r>
      <w:proofErr w:type="spellEnd"/>
      <w:r>
        <w:rPr>
          <w:rFonts w:ascii="Cambria" w:hAnsi="Cambria" w:cs="Cambria"/>
          <w:b/>
          <w:bCs/>
        </w:rPr>
        <w:t xml:space="preserve"> hybrid in patients with multi-level CSM.</w:t>
      </w:r>
    </w:p>
    <w:tbl>
      <w:tblPr>
        <w:tblpPr w:leftFromText="180" w:rightFromText="180" w:vertAnchor="text" w:horzAnchor="margin" w:tblpX="-900" w:tblpY="170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1711"/>
        <w:gridCol w:w="2251"/>
        <w:gridCol w:w="2251"/>
        <w:gridCol w:w="1891"/>
        <w:gridCol w:w="1532"/>
        <w:gridCol w:w="1710"/>
        <w:gridCol w:w="1530"/>
        <w:gridCol w:w="1980"/>
      </w:tblGrid>
      <w:tr w:rsidR="00020069" w:rsidRPr="00803B47" w14:paraId="4E27995A" w14:textId="77777777" w:rsidTr="002625BD">
        <w:trPr>
          <w:trHeight w:val="934"/>
        </w:trPr>
        <w:tc>
          <w:tcPr>
            <w:tcW w:w="1182" w:type="dxa"/>
          </w:tcPr>
          <w:p w14:paraId="17E131F1" w14:textId="77777777" w:rsidR="00020069" w:rsidRPr="00DC007F" w:rsidRDefault="00020069" w:rsidP="002625B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C007F">
              <w:rPr>
                <w:rFonts w:ascii="Cambria" w:hAnsi="Cambria"/>
                <w:b/>
                <w:sz w:val="18"/>
                <w:szCs w:val="18"/>
              </w:rPr>
              <w:t>Study</w:t>
            </w:r>
          </w:p>
        </w:tc>
        <w:tc>
          <w:tcPr>
            <w:tcW w:w="1711" w:type="dxa"/>
          </w:tcPr>
          <w:p w14:paraId="3545A871" w14:textId="77777777" w:rsidR="00020069" w:rsidRPr="00DC007F" w:rsidRDefault="00020069" w:rsidP="002625B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C007F">
              <w:rPr>
                <w:rFonts w:ascii="Cambria" w:hAnsi="Cambria"/>
                <w:b/>
                <w:sz w:val="18"/>
                <w:szCs w:val="18"/>
              </w:rPr>
              <w:t>Study Design</w:t>
            </w:r>
          </w:p>
        </w:tc>
        <w:tc>
          <w:tcPr>
            <w:tcW w:w="4502" w:type="dxa"/>
            <w:gridSpan w:val="2"/>
          </w:tcPr>
          <w:p w14:paraId="4C5BD23D" w14:textId="77777777" w:rsidR="00020069" w:rsidRPr="00DC007F" w:rsidRDefault="00020069" w:rsidP="002625B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C007F">
              <w:rPr>
                <w:rFonts w:ascii="Cambria" w:hAnsi="Cambria"/>
                <w:b/>
                <w:sz w:val="18"/>
                <w:szCs w:val="18"/>
              </w:rPr>
              <w:t>Population</w:t>
            </w:r>
          </w:p>
        </w:tc>
        <w:tc>
          <w:tcPr>
            <w:tcW w:w="3423" w:type="dxa"/>
            <w:gridSpan w:val="2"/>
          </w:tcPr>
          <w:p w14:paraId="799D4A2B" w14:textId="77777777" w:rsidR="00020069" w:rsidRPr="00DC007F" w:rsidRDefault="00020069" w:rsidP="002625B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C007F">
              <w:rPr>
                <w:rFonts w:ascii="Cambria" w:hAnsi="Cambria"/>
                <w:b/>
                <w:sz w:val="18"/>
                <w:szCs w:val="18"/>
              </w:rPr>
              <w:t xml:space="preserve">Diagnosis (levels) </w:t>
            </w:r>
          </w:p>
        </w:tc>
        <w:tc>
          <w:tcPr>
            <w:tcW w:w="3240" w:type="dxa"/>
            <w:gridSpan w:val="2"/>
          </w:tcPr>
          <w:p w14:paraId="223355EC" w14:textId="77777777" w:rsidR="00020069" w:rsidRPr="00DC007F" w:rsidRDefault="00020069" w:rsidP="002625B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C007F">
              <w:rPr>
                <w:rFonts w:ascii="Cambria" w:hAnsi="Cambria"/>
                <w:b/>
                <w:sz w:val="18"/>
                <w:szCs w:val="18"/>
              </w:rPr>
              <w:t>Treatment</w:t>
            </w:r>
          </w:p>
        </w:tc>
        <w:tc>
          <w:tcPr>
            <w:tcW w:w="1980" w:type="dxa"/>
          </w:tcPr>
          <w:p w14:paraId="267413C8" w14:textId="77777777" w:rsidR="00020069" w:rsidRPr="00DC007F" w:rsidRDefault="00020069" w:rsidP="002625B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Ancillary stabilization techniques</w:t>
            </w:r>
          </w:p>
        </w:tc>
      </w:tr>
      <w:tr w:rsidR="00020069" w:rsidRPr="00803B47" w14:paraId="36A9AC18" w14:textId="77777777" w:rsidTr="002625BD">
        <w:trPr>
          <w:trHeight w:val="178"/>
        </w:trPr>
        <w:tc>
          <w:tcPr>
            <w:tcW w:w="14058" w:type="dxa"/>
            <w:gridSpan w:val="8"/>
            <w:shd w:val="clear" w:color="auto" w:fill="A6A6A6"/>
          </w:tcPr>
          <w:p w14:paraId="6032E64A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Multiple discectomies (A) versus </w:t>
            </w:r>
            <w:r>
              <w:rPr>
                <w:rFonts w:ascii="Cambria" w:hAnsi="Cambria"/>
                <w:sz w:val="18"/>
                <w:szCs w:val="18"/>
              </w:rPr>
              <w:t xml:space="preserve">single or </w:t>
            </w:r>
            <w:r w:rsidRPr="00DC007F">
              <w:rPr>
                <w:rFonts w:ascii="Cambria" w:hAnsi="Cambria"/>
                <w:sz w:val="18"/>
                <w:szCs w:val="18"/>
              </w:rPr>
              <w:t xml:space="preserve">multiple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corpectomies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sz w:val="18"/>
                <w:szCs w:val="18"/>
              </w:rPr>
              <w:t>B</w:t>
            </w:r>
            <w:r w:rsidRPr="00DC007F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A6A6A6"/>
          </w:tcPr>
          <w:p w14:paraId="1BB9817F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3FD4F0AF" w14:textId="77777777" w:rsidTr="002625BD">
        <w:trPr>
          <w:trHeight w:val="243"/>
        </w:trPr>
        <w:tc>
          <w:tcPr>
            <w:tcW w:w="1182" w:type="dxa"/>
            <w:vMerge w:val="restart"/>
          </w:tcPr>
          <w:p w14:paraId="263BEF16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Oh (2009)</w:t>
            </w:r>
          </w:p>
        </w:tc>
        <w:tc>
          <w:tcPr>
            <w:tcW w:w="1711" w:type="dxa"/>
            <w:vMerge w:val="restart"/>
          </w:tcPr>
          <w:p w14:paraId="644FD4B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65A0536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52ABCDD0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26.23 ± 15.0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mos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(12-63) range</w:t>
            </w:r>
          </w:p>
          <w:p w14:paraId="24037E0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3506A7B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</w:tc>
        <w:tc>
          <w:tcPr>
            <w:tcW w:w="2251" w:type="dxa"/>
            <w:shd w:val="pct10" w:color="auto" w:fill="auto"/>
          </w:tcPr>
          <w:p w14:paraId="5B5DC54A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2251" w:type="dxa"/>
            <w:shd w:val="pct10" w:color="auto" w:fill="auto"/>
          </w:tcPr>
          <w:p w14:paraId="37669A99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B</w:t>
            </w:r>
          </w:p>
        </w:tc>
        <w:tc>
          <w:tcPr>
            <w:tcW w:w="1891" w:type="dxa"/>
            <w:shd w:val="pct10" w:color="auto" w:fill="auto"/>
          </w:tcPr>
          <w:p w14:paraId="7645BCF1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532" w:type="dxa"/>
            <w:shd w:val="pct10" w:color="auto" w:fill="auto"/>
          </w:tcPr>
          <w:p w14:paraId="6C6E4FD3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B</w:t>
            </w:r>
          </w:p>
        </w:tc>
        <w:tc>
          <w:tcPr>
            <w:tcW w:w="1710" w:type="dxa"/>
            <w:shd w:val="pct10" w:color="auto" w:fill="auto"/>
          </w:tcPr>
          <w:p w14:paraId="5EF94F9B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530" w:type="dxa"/>
            <w:shd w:val="pct10" w:color="auto" w:fill="auto"/>
          </w:tcPr>
          <w:p w14:paraId="1D6FD430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B</w:t>
            </w:r>
          </w:p>
        </w:tc>
        <w:tc>
          <w:tcPr>
            <w:tcW w:w="1980" w:type="dxa"/>
            <w:shd w:val="pct10" w:color="auto" w:fill="auto"/>
          </w:tcPr>
          <w:p w14:paraId="662BF7F9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2152B752" w14:textId="77777777" w:rsidTr="002625BD">
        <w:trPr>
          <w:trHeight w:val="74"/>
        </w:trPr>
        <w:tc>
          <w:tcPr>
            <w:tcW w:w="1182" w:type="dxa"/>
            <w:vMerge/>
            <w:vAlign w:val="center"/>
          </w:tcPr>
          <w:p w14:paraId="6722529F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2AC890E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  <w:gridSpan w:val="2"/>
          </w:tcPr>
          <w:p w14:paraId="6B6CB4E7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31</w:t>
            </w:r>
          </w:p>
          <w:p w14:paraId="4464F5D5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54.5 ± 11.6 range (28 - 77) years</w:t>
            </w:r>
          </w:p>
          <w:p w14:paraId="7037C63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16/31 (51.6%) male</w:t>
            </w:r>
          </w:p>
        </w:tc>
        <w:tc>
          <w:tcPr>
            <w:tcW w:w="1891" w:type="dxa"/>
            <w:vMerge w:val="restart"/>
          </w:tcPr>
          <w:p w14:paraId="26BC240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Two-level: 7/14 (50%)</w:t>
            </w:r>
          </w:p>
          <w:p w14:paraId="1ABE86F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7/14 (50%)</w:t>
            </w:r>
          </w:p>
          <w:p w14:paraId="1A4D9A70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</w:tcPr>
          <w:p w14:paraId="2E2A7E33" w14:textId="77777777" w:rsidR="00020069" w:rsidRPr="00DC007F" w:rsidRDefault="00020069" w:rsidP="002625BD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Two-level: 17/17 (100%)</w:t>
            </w:r>
          </w:p>
          <w:p w14:paraId="2F38374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14:paraId="1AAC927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ACDF with:</w:t>
            </w:r>
          </w:p>
          <w:p w14:paraId="697B3DCF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Interbody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cage</w:t>
            </w:r>
          </w:p>
          <w:p w14:paraId="37FF2DF4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Anterior cervical locking plate</w:t>
            </w:r>
          </w:p>
          <w:p w14:paraId="5392B7DD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Segmental fixation</w:t>
            </w:r>
          </w:p>
        </w:tc>
        <w:tc>
          <w:tcPr>
            <w:tcW w:w="1530" w:type="dxa"/>
            <w:vMerge w:val="restart"/>
          </w:tcPr>
          <w:p w14:paraId="3EA48B6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ACCF with:</w:t>
            </w:r>
          </w:p>
          <w:p w14:paraId="4984BA65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Interbody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cage</w:t>
            </w:r>
          </w:p>
          <w:p w14:paraId="03EF9594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Anterior cervical locking plate</w:t>
            </w:r>
          </w:p>
          <w:p w14:paraId="1949FCED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4678BF6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 ancillary stabilization reported</w:t>
            </w:r>
          </w:p>
        </w:tc>
      </w:tr>
      <w:tr w:rsidR="00020069" w:rsidRPr="00803B47" w14:paraId="15B6319E" w14:textId="77777777" w:rsidTr="002625BD">
        <w:trPr>
          <w:trHeight w:val="1472"/>
        </w:trPr>
        <w:tc>
          <w:tcPr>
            <w:tcW w:w="1182" w:type="dxa"/>
            <w:vMerge/>
            <w:vAlign w:val="center"/>
          </w:tcPr>
          <w:p w14:paraId="7D4F7869" w14:textId="77777777" w:rsidR="00020069" w:rsidRPr="00DC007F" w:rsidRDefault="00020069" w:rsidP="002625B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6CCB5A1D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</w:tcPr>
          <w:p w14:paraId="504D020C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14</w:t>
            </w:r>
          </w:p>
          <w:p w14:paraId="35545569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52.6</w:t>
            </w:r>
          </w:p>
          <w:p w14:paraId="7F5D68D2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NR</w:t>
            </w:r>
          </w:p>
          <w:p w14:paraId="3D8B2BA9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  <w:p w14:paraId="1F16D77A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24.9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2251" w:type="dxa"/>
          </w:tcPr>
          <w:p w14:paraId="4A551812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17</w:t>
            </w:r>
          </w:p>
          <w:p w14:paraId="3D893F95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55.1</w:t>
            </w:r>
          </w:p>
          <w:p w14:paraId="55591730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NR</w:t>
            </w:r>
          </w:p>
          <w:p w14:paraId="55DB6108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  <w:p w14:paraId="5C264C84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27.3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891" w:type="dxa"/>
            <w:vMerge/>
            <w:vAlign w:val="center"/>
          </w:tcPr>
          <w:p w14:paraId="44525146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14:paraId="2504C4CC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42FE7BD5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37E17D49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60902A5E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25FF0E2D" w14:textId="77777777" w:rsidTr="002625BD">
        <w:trPr>
          <w:trHeight w:val="1520"/>
        </w:trPr>
        <w:tc>
          <w:tcPr>
            <w:tcW w:w="1182" w:type="dxa"/>
            <w:vMerge w:val="restart"/>
            <w:tcBorders>
              <w:bottom w:val="single" w:sz="4" w:space="0" w:color="auto"/>
            </w:tcBorders>
          </w:tcPr>
          <w:p w14:paraId="099A293B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Guo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(2011)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</w:tcPr>
          <w:p w14:paraId="7A2C8410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18D34C88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D2BB47A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37 months</w:t>
            </w:r>
          </w:p>
          <w:p w14:paraId="10B7999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6E8B2338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</w:tc>
        <w:tc>
          <w:tcPr>
            <w:tcW w:w="45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D3097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 = 120*</w:t>
            </w:r>
          </w:p>
          <w:p w14:paraId="3D1FDAD9" w14:textId="77777777" w:rsidR="00020069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Mean age: 53.5 ± 9.6 years </w:t>
            </w:r>
          </w:p>
          <w:p w14:paraId="0A1B99F7" w14:textId="77777777" w:rsidR="00020069" w:rsidRPr="00DC007F" w:rsidRDefault="00020069" w:rsidP="002625BD">
            <w:pPr>
              <w:tabs>
                <w:tab w:val="center" w:pos="837"/>
              </w:tabs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  <w:r w:rsidRPr="00DC007F">
              <w:rPr>
                <w:rFonts w:ascii="Cambria" w:hAnsi="Cambria"/>
                <w:sz w:val="18"/>
                <w:szCs w:val="18"/>
              </w:rPr>
              <w:t>ex</w:t>
            </w:r>
            <w:r w:rsidRPr="001B5EEB">
              <w:rPr>
                <w:rFonts w:ascii="Cambria" w:hAnsi="Cambria"/>
                <w:sz w:val="18"/>
                <w:szCs w:val="18"/>
              </w:rPr>
              <w:t>: 67/120 (56%) male</w:t>
            </w:r>
          </w:p>
        </w:tc>
        <w:tc>
          <w:tcPr>
            <w:tcW w:w="189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5FEE581E" w14:textId="77777777" w:rsidR="00020069" w:rsidRPr="00DC007F" w:rsidRDefault="00020069" w:rsidP="002625BD">
            <w:pPr>
              <w:tabs>
                <w:tab w:val="left" w:pos="2430"/>
              </w:tabs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43/43 (100%)</w:t>
            </w:r>
          </w:p>
          <w:p w14:paraId="55B76A5D" w14:textId="77777777" w:rsidR="00020069" w:rsidRPr="00DC007F" w:rsidRDefault="00020069" w:rsidP="002625BD">
            <w:pPr>
              <w:tabs>
                <w:tab w:val="left" w:pos="7200"/>
              </w:tabs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7878481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24/24 (100%)</w:t>
            </w: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3972F0E0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ACDF with:</w:t>
            </w:r>
          </w:p>
          <w:p w14:paraId="098F9CB7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Interbody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cage</w:t>
            </w:r>
          </w:p>
          <w:p w14:paraId="657BDC10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Anterior cervical locking plate</w:t>
            </w:r>
          </w:p>
          <w:p w14:paraId="5BB64BDF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Segmental fixation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7B897FBA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ACCF with:</w:t>
            </w:r>
          </w:p>
          <w:p w14:paraId="64F5FAFA" w14:textId="77777777" w:rsidR="00020069" w:rsidRPr="00DC007F" w:rsidRDefault="00020069" w:rsidP="002625BD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Interbody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cage</w:t>
            </w:r>
          </w:p>
          <w:p w14:paraId="4BAA4520" w14:textId="77777777" w:rsidR="00020069" w:rsidRPr="00DC007F" w:rsidRDefault="00020069" w:rsidP="002625BD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Anterior cervical locking plate</w:t>
            </w:r>
          </w:p>
          <w:p w14:paraId="5E2AC393" w14:textId="77777777" w:rsidR="00020069" w:rsidRPr="00DC007F" w:rsidRDefault="00020069" w:rsidP="002625BD">
            <w:pPr>
              <w:tabs>
                <w:tab w:val="left" w:pos="12150"/>
              </w:tabs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/>
          </w:tcPr>
          <w:p w14:paraId="299DCE46" w14:textId="77777777" w:rsidR="00020069" w:rsidRPr="00DC007F" w:rsidRDefault="00020069" w:rsidP="002625BD">
            <w:pPr>
              <w:numPr>
                <w:ilvl w:val="0"/>
                <w:numId w:val="17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Philadelphia collar used for 3 months</w:t>
            </w:r>
          </w:p>
        </w:tc>
      </w:tr>
      <w:tr w:rsidR="00020069" w:rsidRPr="00803B47" w14:paraId="71AB4BF7" w14:textId="77777777" w:rsidTr="002625BD">
        <w:trPr>
          <w:trHeight w:val="920"/>
        </w:trPr>
        <w:tc>
          <w:tcPr>
            <w:tcW w:w="1182" w:type="dxa"/>
            <w:vMerge/>
            <w:vAlign w:val="center"/>
          </w:tcPr>
          <w:p w14:paraId="44CF9769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6AF0606C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</w:tcPr>
          <w:p w14:paraId="22B001C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43</w:t>
            </w:r>
          </w:p>
          <w:p w14:paraId="5541E4F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52.7 ± 9.4 years</w:t>
            </w:r>
          </w:p>
          <w:p w14:paraId="5BF9F39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24/43 (56%) male</w:t>
            </w:r>
          </w:p>
          <w:p w14:paraId="1F026DC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37.7 ± 7.2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2251" w:type="dxa"/>
          </w:tcPr>
          <w:p w14:paraId="3B3A2C2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24</w:t>
            </w:r>
          </w:p>
          <w:p w14:paraId="41BDC61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55.2 ± 10.1 years</w:t>
            </w:r>
          </w:p>
          <w:p w14:paraId="286530F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13/24 (54%) male</w:t>
            </w:r>
          </w:p>
          <w:p w14:paraId="4D14D1B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37.3 ± 7.3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891" w:type="dxa"/>
            <w:vMerge/>
            <w:vAlign w:val="center"/>
          </w:tcPr>
          <w:p w14:paraId="32BF4795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14:paraId="6F29E5A2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355B7522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10A967CE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4E000421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38E24BC" w14:textId="77777777" w:rsidR="00020069" w:rsidRDefault="00020069" w:rsidP="00020069"/>
    <w:p w14:paraId="0F24309E" w14:textId="77777777" w:rsidR="00020069" w:rsidRDefault="00020069" w:rsidP="00020069">
      <w:r>
        <w:br w:type="page"/>
      </w:r>
    </w:p>
    <w:tbl>
      <w:tblPr>
        <w:tblpPr w:leftFromText="180" w:rightFromText="180" w:vertAnchor="text" w:horzAnchor="margin" w:tblpX="-900" w:tblpY="170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1711"/>
        <w:gridCol w:w="2026"/>
        <w:gridCol w:w="225"/>
        <w:gridCol w:w="2251"/>
        <w:gridCol w:w="1891"/>
        <w:gridCol w:w="1532"/>
        <w:gridCol w:w="1710"/>
        <w:gridCol w:w="1530"/>
        <w:gridCol w:w="1980"/>
      </w:tblGrid>
      <w:tr w:rsidR="00020069" w:rsidRPr="00803B47" w14:paraId="2BA907D9" w14:textId="77777777" w:rsidTr="002625BD">
        <w:trPr>
          <w:trHeight w:val="808"/>
        </w:trPr>
        <w:tc>
          <w:tcPr>
            <w:tcW w:w="1182" w:type="dxa"/>
            <w:vMerge w:val="restart"/>
          </w:tcPr>
          <w:p w14:paraId="7A69DB9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Lin (2012</w:t>
            </w:r>
            <w:r w:rsidRPr="00DC007F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11" w:type="dxa"/>
            <w:vMerge w:val="restart"/>
          </w:tcPr>
          <w:p w14:paraId="4A1A008E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62941330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65B0FCD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2 year min.</w:t>
            </w:r>
          </w:p>
          <w:p w14:paraId="51E0AD3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3362843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</w:tc>
        <w:tc>
          <w:tcPr>
            <w:tcW w:w="4502" w:type="dxa"/>
            <w:gridSpan w:val="3"/>
          </w:tcPr>
          <w:p w14:paraId="65769B93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 = 120</w:t>
            </w:r>
          </w:p>
          <w:p w14:paraId="123B4AB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Mean age: 58.3 ± 9.8 (37-78) years </w:t>
            </w:r>
          </w:p>
          <w:p w14:paraId="07AD3E8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81/120 (67.5%) male</w:t>
            </w:r>
          </w:p>
        </w:tc>
        <w:tc>
          <w:tcPr>
            <w:tcW w:w="1891" w:type="dxa"/>
            <w:vMerge w:val="restart"/>
          </w:tcPr>
          <w:p w14:paraId="1C4536F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46/57 (81%)</w:t>
            </w:r>
          </w:p>
          <w:p w14:paraId="265A346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Four-level: 11/57 (19%)</w:t>
            </w:r>
          </w:p>
        </w:tc>
        <w:tc>
          <w:tcPr>
            <w:tcW w:w="1532" w:type="dxa"/>
            <w:vMerge w:val="restart"/>
          </w:tcPr>
          <w:p w14:paraId="6D989C9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51/63 (81%)</w:t>
            </w:r>
          </w:p>
          <w:p w14:paraId="12BB686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Four-level: 12/63 (19%)</w:t>
            </w:r>
          </w:p>
          <w:p w14:paraId="3AA014E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14:paraId="2A4E963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ACDF with:</w:t>
            </w:r>
          </w:p>
          <w:p w14:paraId="23E5B3F1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Plating plus cages</w:t>
            </w:r>
          </w:p>
          <w:p w14:paraId="3E34F6F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14:paraId="10F380C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ACCF with:</w:t>
            </w:r>
          </w:p>
          <w:p w14:paraId="68A12A36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MC plus plating</w:t>
            </w:r>
          </w:p>
          <w:p w14:paraId="09DD4F7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0A3EF0D0" w14:textId="77777777" w:rsidR="00020069" w:rsidRPr="006D2F17" w:rsidRDefault="00020069" w:rsidP="002625BD">
            <w:pPr>
              <w:numPr>
                <w:ilvl w:val="0"/>
                <w:numId w:val="16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6D2F17">
              <w:rPr>
                <w:rFonts w:ascii="Cambria" w:hAnsi="Cambria"/>
                <w:sz w:val="18"/>
                <w:szCs w:val="18"/>
              </w:rPr>
              <w:t>Philadelphia collar used for 6-8 weeks</w:t>
            </w:r>
          </w:p>
        </w:tc>
      </w:tr>
      <w:tr w:rsidR="00020069" w:rsidRPr="00803B47" w14:paraId="7353C8C8" w14:textId="77777777" w:rsidTr="002625BD">
        <w:trPr>
          <w:trHeight w:val="808"/>
        </w:trPr>
        <w:tc>
          <w:tcPr>
            <w:tcW w:w="1182" w:type="dxa"/>
            <w:vMerge/>
            <w:vAlign w:val="center"/>
          </w:tcPr>
          <w:p w14:paraId="0E9ED0B9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7DBA0838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14:paraId="64DA435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57</w:t>
            </w:r>
          </w:p>
          <w:p w14:paraId="2455D87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58.7 ± 9.7 range (37 – 77) years</w:t>
            </w:r>
          </w:p>
          <w:p w14:paraId="0C5D223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38/57 (67%) male</w:t>
            </w:r>
          </w:p>
          <w:p w14:paraId="6BF7916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  <w:p w14:paraId="1391A69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NR</w:t>
            </w:r>
          </w:p>
        </w:tc>
        <w:tc>
          <w:tcPr>
            <w:tcW w:w="2251" w:type="dxa"/>
          </w:tcPr>
          <w:p w14:paraId="55B17D1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63</w:t>
            </w:r>
          </w:p>
          <w:p w14:paraId="1519EEE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57.9 ± 10 range (38 – 78) years</w:t>
            </w:r>
          </w:p>
          <w:p w14:paraId="1EEF935A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43/63 (68%) male</w:t>
            </w:r>
          </w:p>
          <w:p w14:paraId="67F49F5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  <w:p w14:paraId="2E919690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NR</w:t>
            </w:r>
          </w:p>
        </w:tc>
        <w:tc>
          <w:tcPr>
            <w:tcW w:w="1891" w:type="dxa"/>
            <w:vMerge/>
            <w:vAlign w:val="center"/>
          </w:tcPr>
          <w:p w14:paraId="2249D081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14:paraId="04D0B591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55D220D7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7942B58A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0F3B5C62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12DC7666" w14:textId="77777777" w:rsidTr="002625BD">
        <w:trPr>
          <w:trHeight w:val="224"/>
        </w:trPr>
        <w:tc>
          <w:tcPr>
            <w:tcW w:w="1182" w:type="dxa"/>
            <w:vMerge w:val="restart"/>
          </w:tcPr>
          <w:p w14:paraId="704A8EC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Song (2012)</w:t>
            </w:r>
          </w:p>
          <w:p w14:paraId="775528E8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</w:tcPr>
          <w:p w14:paraId="190F55C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7C5A72C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34F1508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NR</w:t>
            </w:r>
          </w:p>
          <w:p w14:paraId="28ABDD35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645205A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</w:tc>
        <w:tc>
          <w:tcPr>
            <w:tcW w:w="4502" w:type="dxa"/>
            <w:gridSpan w:val="3"/>
          </w:tcPr>
          <w:p w14:paraId="39AEE75A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40</w:t>
            </w:r>
          </w:p>
        </w:tc>
        <w:tc>
          <w:tcPr>
            <w:tcW w:w="1891" w:type="dxa"/>
            <w:vMerge w:val="restart"/>
          </w:tcPr>
          <w:p w14:paraId="05EE36D3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7/25 (28%)</w:t>
            </w:r>
          </w:p>
          <w:p w14:paraId="1EB9E8F0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Four-level: 18/25 (72%)</w:t>
            </w:r>
          </w:p>
          <w:p w14:paraId="5D2A0013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</w:tcPr>
          <w:p w14:paraId="2F51BE4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Two-level: 10/15 (67%)</w:t>
            </w:r>
          </w:p>
          <w:p w14:paraId="6DFDA0C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5/15 (33%)</w:t>
            </w:r>
          </w:p>
        </w:tc>
        <w:tc>
          <w:tcPr>
            <w:tcW w:w="1710" w:type="dxa"/>
            <w:vMerge w:val="restart"/>
          </w:tcPr>
          <w:p w14:paraId="360DDD3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ACDF with: </w:t>
            </w:r>
          </w:p>
          <w:p w14:paraId="4CEC689D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Autogenous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iliac bone graft with plating: 10/25</w:t>
            </w:r>
          </w:p>
          <w:p w14:paraId="24761C83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Solis cage: 15/25</w:t>
            </w:r>
          </w:p>
        </w:tc>
        <w:tc>
          <w:tcPr>
            <w:tcW w:w="1530" w:type="dxa"/>
            <w:vMerge w:val="restart"/>
          </w:tcPr>
          <w:p w14:paraId="6230A06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ACCF with: </w:t>
            </w:r>
          </w:p>
          <w:p w14:paraId="7E85C4C9" w14:textId="77777777" w:rsidR="00020069" w:rsidRPr="00DC007F" w:rsidRDefault="00020069" w:rsidP="002625BD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Autogenous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iliac bone with Halo-vest: 12/15</w:t>
            </w:r>
          </w:p>
          <w:p w14:paraId="6CDB5684" w14:textId="77777777" w:rsidR="00020069" w:rsidRPr="00DC007F" w:rsidRDefault="00020069" w:rsidP="002625BD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Autogenous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fibular bone graft with Halo-vest: 3/15</w:t>
            </w:r>
          </w:p>
        </w:tc>
        <w:tc>
          <w:tcPr>
            <w:tcW w:w="1980" w:type="dxa"/>
            <w:vMerge w:val="restart"/>
          </w:tcPr>
          <w:p w14:paraId="3592FDC4" w14:textId="77777777" w:rsidR="00020069" w:rsidRPr="006D2F17" w:rsidRDefault="00020069" w:rsidP="002625BD">
            <w:pPr>
              <w:numPr>
                <w:ilvl w:val="0"/>
                <w:numId w:val="18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6D2F17">
              <w:rPr>
                <w:rFonts w:ascii="Cambria" w:hAnsi="Cambria"/>
                <w:sz w:val="18"/>
                <w:szCs w:val="18"/>
              </w:rPr>
              <w:t xml:space="preserve">All ACDF received Philadelphia collar for 6 </w:t>
            </w:r>
            <w:proofErr w:type="spellStart"/>
            <w:r w:rsidRPr="006D2F17">
              <w:rPr>
                <w:rFonts w:ascii="Cambria" w:hAnsi="Cambria"/>
                <w:sz w:val="18"/>
                <w:szCs w:val="18"/>
              </w:rPr>
              <w:t>wks</w:t>
            </w:r>
            <w:proofErr w:type="spellEnd"/>
            <w:r w:rsidRPr="006D2F17">
              <w:rPr>
                <w:rFonts w:ascii="Cambria" w:hAnsi="Cambria"/>
                <w:sz w:val="18"/>
                <w:szCs w:val="18"/>
              </w:rPr>
              <w:t xml:space="preserve"> F/B soft collar for 4 </w:t>
            </w:r>
            <w:proofErr w:type="spellStart"/>
            <w:r w:rsidRPr="006D2F17">
              <w:rPr>
                <w:rFonts w:ascii="Cambria" w:hAnsi="Cambria"/>
                <w:sz w:val="18"/>
                <w:szCs w:val="18"/>
              </w:rPr>
              <w:t>wks</w:t>
            </w:r>
            <w:proofErr w:type="spellEnd"/>
            <w:r w:rsidRPr="006D2F17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631E0CC3" w14:textId="77777777" w:rsidR="00020069" w:rsidRPr="006D2F17" w:rsidRDefault="00020069" w:rsidP="002625BD">
            <w:pPr>
              <w:numPr>
                <w:ilvl w:val="0"/>
                <w:numId w:val="18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6D2F17">
              <w:rPr>
                <w:rFonts w:ascii="Cambria" w:hAnsi="Cambria"/>
                <w:sz w:val="18"/>
                <w:szCs w:val="18"/>
              </w:rPr>
              <w:t>ACCF received halo vest</w:t>
            </w:r>
          </w:p>
        </w:tc>
      </w:tr>
      <w:tr w:rsidR="00020069" w:rsidRPr="00803B47" w14:paraId="51982F0C" w14:textId="77777777" w:rsidTr="002625BD">
        <w:trPr>
          <w:trHeight w:val="456"/>
        </w:trPr>
        <w:tc>
          <w:tcPr>
            <w:tcW w:w="1182" w:type="dxa"/>
            <w:vMerge/>
            <w:vAlign w:val="center"/>
          </w:tcPr>
          <w:p w14:paraId="2EB6ED90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3AC4843B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14:paraId="201199E3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25</w:t>
            </w:r>
          </w:p>
          <w:p w14:paraId="5E4953C2" w14:textId="77777777" w:rsidR="00020069" w:rsidRPr="00DC007F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50.3 ± 7.5 range (42-73) years</w:t>
            </w:r>
          </w:p>
          <w:p w14:paraId="3E1F1F7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19/25 (76%) male</w:t>
            </w:r>
          </w:p>
          <w:p w14:paraId="4B068725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  <w:p w14:paraId="547B86C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 87.3 ± 21.7 range (61–132)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2251" w:type="dxa"/>
          </w:tcPr>
          <w:p w14:paraId="21EDA50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n= 15</w:t>
            </w:r>
          </w:p>
          <w:p w14:paraId="34E0F49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 54.1 ±  9.8 range (45-70) years</w:t>
            </w:r>
          </w:p>
          <w:p w14:paraId="3514A9D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11/15 (73%) male</w:t>
            </w:r>
          </w:p>
          <w:p w14:paraId="74C4542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  <w:p w14:paraId="2ADE2F9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94.3 ± 25.3 range (72–171)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891" w:type="dxa"/>
            <w:vMerge/>
            <w:vAlign w:val="center"/>
          </w:tcPr>
          <w:p w14:paraId="28D4ADC4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14:paraId="021AFFFD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60DB40D5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565326DD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4F06C3F3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33FDD0C3" w14:textId="77777777" w:rsidTr="002625BD">
        <w:trPr>
          <w:trHeight w:val="251"/>
        </w:trPr>
        <w:tc>
          <w:tcPr>
            <w:tcW w:w="1182" w:type="dxa"/>
            <w:vMerge w:val="restart"/>
          </w:tcPr>
          <w:p w14:paraId="5651BD2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Hilibrand (2002)</w:t>
            </w:r>
          </w:p>
        </w:tc>
        <w:tc>
          <w:tcPr>
            <w:tcW w:w="1711" w:type="dxa"/>
            <w:vMerge w:val="restart"/>
          </w:tcPr>
          <w:p w14:paraId="18D3045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725A891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164B4C5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56 months</w:t>
            </w:r>
          </w:p>
          <w:p w14:paraId="61BC9CF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1BDE972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190/252 (75.4%)</w:t>
            </w:r>
          </w:p>
        </w:tc>
        <w:tc>
          <w:tcPr>
            <w:tcW w:w="4502" w:type="dxa"/>
            <w:gridSpan w:val="3"/>
          </w:tcPr>
          <w:p w14:paraId="4558C04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 = 190</w:t>
            </w:r>
          </w:p>
        </w:tc>
        <w:tc>
          <w:tcPr>
            <w:tcW w:w="1891" w:type="dxa"/>
            <w:vMerge w:val="restart"/>
          </w:tcPr>
          <w:p w14:paraId="78D638B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Two-level: 98/131 (75%)</w:t>
            </w:r>
          </w:p>
          <w:p w14:paraId="4D4AB02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33/131 (25%)</w:t>
            </w:r>
          </w:p>
        </w:tc>
        <w:tc>
          <w:tcPr>
            <w:tcW w:w="1532" w:type="dxa"/>
            <w:vMerge w:val="restart"/>
          </w:tcPr>
          <w:p w14:paraId="4554A2C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One-level: 16/59 (27%)</w:t>
            </w:r>
          </w:p>
          <w:p w14:paraId="5AF4B71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Two-level: 21/</w:t>
            </w:r>
            <w:r>
              <w:rPr>
                <w:rFonts w:ascii="Cambria" w:hAnsi="Cambria"/>
                <w:sz w:val="18"/>
                <w:szCs w:val="18"/>
              </w:rPr>
              <w:t>59</w:t>
            </w:r>
            <w:r w:rsidRPr="00DC007F">
              <w:rPr>
                <w:rFonts w:ascii="Cambria" w:hAnsi="Cambria"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sz w:val="18"/>
                <w:szCs w:val="18"/>
              </w:rPr>
              <w:t>36</w:t>
            </w:r>
            <w:r w:rsidRPr="00DC007F">
              <w:rPr>
                <w:rFonts w:ascii="Cambria" w:hAnsi="Cambria"/>
                <w:sz w:val="18"/>
                <w:szCs w:val="18"/>
              </w:rPr>
              <w:t>%)</w:t>
            </w:r>
          </w:p>
          <w:p w14:paraId="79215D5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20/</w:t>
            </w:r>
            <w:r>
              <w:rPr>
                <w:rFonts w:ascii="Cambria" w:hAnsi="Cambria"/>
                <w:sz w:val="18"/>
                <w:szCs w:val="18"/>
              </w:rPr>
              <w:t>59</w:t>
            </w:r>
            <w:r w:rsidRPr="00DC007F">
              <w:rPr>
                <w:rFonts w:ascii="Cambria" w:hAnsi="Cambria"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sz w:val="18"/>
                <w:szCs w:val="18"/>
              </w:rPr>
              <w:t>34</w:t>
            </w:r>
            <w:r w:rsidRPr="00DC007F">
              <w:rPr>
                <w:rFonts w:ascii="Cambria" w:hAnsi="Cambria"/>
                <w:sz w:val="18"/>
                <w:szCs w:val="18"/>
              </w:rPr>
              <w:t>%)</w:t>
            </w:r>
          </w:p>
          <w:p w14:paraId="100717A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Four-level: 2/</w:t>
            </w:r>
            <w:r>
              <w:rPr>
                <w:rFonts w:ascii="Cambria" w:hAnsi="Cambria"/>
                <w:sz w:val="18"/>
                <w:szCs w:val="18"/>
              </w:rPr>
              <w:t>59</w:t>
            </w:r>
            <w:r w:rsidRPr="00DC007F">
              <w:rPr>
                <w:rFonts w:ascii="Cambria" w:hAnsi="Cambria"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  <w:r w:rsidRPr="00DC007F">
              <w:rPr>
                <w:rFonts w:ascii="Cambria" w:hAnsi="Cambria"/>
                <w:sz w:val="18"/>
                <w:szCs w:val="18"/>
              </w:rPr>
              <w:t>%)</w:t>
            </w:r>
          </w:p>
        </w:tc>
        <w:tc>
          <w:tcPr>
            <w:tcW w:w="1710" w:type="dxa"/>
            <w:vMerge w:val="restart"/>
          </w:tcPr>
          <w:p w14:paraId="7B23CA2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ACDF with:</w:t>
            </w:r>
          </w:p>
          <w:p w14:paraId="270FC5AA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Iliac crest grafting</w:t>
            </w:r>
          </w:p>
        </w:tc>
        <w:tc>
          <w:tcPr>
            <w:tcW w:w="1530" w:type="dxa"/>
            <w:vMerge w:val="restart"/>
          </w:tcPr>
          <w:p w14:paraId="231ECFEB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ACCF with:</w:t>
            </w:r>
          </w:p>
          <w:p w14:paraId="701B36F2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Iliac crest or fibular strut grafting</w:t>
            </w:r>
          </w:p>
        </w:tc>
        <w:tc>
          <w:tcPr>
            <w:tcW w:w="1980" w:type="dxa"/>
            <w:vMerge w:val="restart"/>
          </w:tcPr>
          <w:p w14:paraId="5F17D42E" w14:textId="77777777" w:rsidR="00020069" w:rsidRPr="006D2F17" w:rsidRDefault="00020069" w:rsidP="002625BD">
            <w:pPr>
              <w:numPr>
                <w:ilvl w:val="0"/>
                <w:numId w:val="16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6D2F17">
              <w:rPr>
                <w:rFonts w:ascii="Cambria" w:hAnsi="Cambria"/>
                <w:sz w:val="18"/>
                <w:szCs w:val="18"/>
              </w:rPr>
              <w:t xml:space="preserve">Two-poster cervical </w:t>
            </w:r>
            <w:proofErr w:type="spellStart"/>
            <w:r w:rsidRPr="006D2F17">
              <w:rPr>
                <w:rFonts w:ascii="Cambria" w:hAnsi="Cambria"/>
                <w:sz w:val="18"/>
                <w:szCs w:val="18"/>
              </w:rPr>
              <w:t>orthosis</w:t>
            </w:r>
            <w:proofErr w:type="spellEnd"/>
            <w:r w:rsidRPr="006D2F17">
              <w:rPr>
                <w:rFonts w:ascii="Cambria" w:hAnsi="Cambria"/>
                <w:sz w:val="18"/>
                <w:szCs w:val="18"/>
              </w:rPr>
              <w:t xml:space="preserve"> or rigid collar (n = 174) </w:t>
            </w:r>
          </w:p>
          <w:p w14:paraId="3033C2B3" w14:textId="77777777" w:rsidR="00020069" w:rsidRPr="006D2F17" w:rsidRDefault="00020069" w:rsidP="002625BD">
            <w:pPr>
              <w:numPr>
                <w:ilvl w:val="0"/>
                <w:numId w:val="16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6D2F17">
              <w:rPr>
                <w:rFonts w:ascii="Cambria" w:hAnsi="Cambria"/>
                <w:sz w:val="18"/>
                <w:szCs w:val="18"/>
              </w:rPr>
              <w:t xml:space="preserve">Halo (n = 9) </w:t>
            </w:r>
          </w:p>
          <w:p w14:paraId="4CC12CA3" w14:textId="77777777" w:rsidR="00020069" w:rsidRPr="006D2F17" w:rsidRDefault="00020069" w:rsidP="002625BD">
            <w:pPr>
              <w:numPr>
                <w:ilvl w:val="0"/>
                <w:numId w:val="16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  <w:r w:rsidRPr="000B526C">
              <w:rPr>
                <w:rFonts w:ascii="Cambria" w:hAnsi="Cambria"/>
                <w:sz w:val="18"/>
                <w:szCs w:val="18"/>
              </w:rPr>
              <w:t xml:space="preserve">oft collar </w:t>
            </w:r>
            <w:r>
              <w:rPr>
                <w:rFonts w:ascii="Cambria" w:hAnsi="Cambria"/>
                <w:sz w:val="18"/>
                <w:szCs w:val="18"/>
              </w:rPr>
              <w:t>(</w:t>
            </w:r>
            <w:r w:rsidRPr="006D2F17">
              <w:rPr>
                <w:rFonts w:ascii="Cambria" w:hAnsi="Cambria"/>
                <w:sz w:val="18"/>
                <w:szCs w:val="18"/>
              </w:rPr>
              <w:t xml:space="preserve">n = 4) </w:t>
            </w:r>
          </w:p>
          <w:p w14:paraId="29DA3A5D" w14:textId="77777777" w:rsidR="00020069" w:rsidRPr="006D2F17" w:rsidRDefault="00020069" w:rsidP="002625BD">
            <w:pPr>
              <w:numPr>
                <w:ilvl w:val="0"/>
                <w:numId w:val="16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6D2F17">
              <w:rPr>
                <w:rFonts w:ascii="Cambria" w:hAnsi="Cambria"/>
                <w:sz w:val="18"/>
                <w:szCs w:val="18"/>
              </w:rPr>
              <w:t>Postop immobilization not recorded (n = 3)</w:t>
            </w:r>
          </w:p>
        </w:tc>
      </w:tr>
      <w:tr w:rsidR="00020069" w:rsidRPr="00803B47" w14:paraId="1CDB5719" w14:textId="77777777" w:rsidTr="002625BD">
        <w:trPr>
          <w:trHeight w:val="232"/>
        </w:trPr>
        <w:tc>
          <w:tcPr>
            <w:tcW w:w="1182" w:type="dxa"/>
            <w:vMerge/>
            <w:vAlign w:val="center"/>
          </w:tcPr>
          <w:p w14:paraId="2B3E8D8D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19C9235B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14:paraId="545E1853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131</w:t>
            </w:r>
          </w:p>
          <w:p w14:paraId="38D7FFD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53 range (24-81) years</w:t>
            </w:r>
          </w:p>
          <w:p w14:paraId="517DE2B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66/131 (50.4%) male</w:t>
            </w:r>
          </w:p>
          <w:p w14:paraId="656EA47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  <w:p w14:paraId="60A89FA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FU/ time: </w:t>
            </w:r>
            <w:r w:rsidRPr="00DC007F">
              <w:rPr>
                <w:rFonts w:ascii="Times New Roman" w:eastAsia="Calibri" w:hAnsi="Times New Roman"/>
                <w:sz w:val="18"/>
                <w:szCs w:val="18"/>
              </w:rPr>
              <w:t>73 months (range, 24</w:t>
            </w:r>
            <w:r w:rsidRPr="00DC007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–</w:t>
            </w:r>
            <w:r w:rsidRPr="00DC007F">
              <w:rPr>
                <w:rFonts w:ascii="Times New Roman" w:eastAsia="Calibri" w:hAnsi="Times New Roman"/>
                <w:sz w:val="18"/>
                <w:szCs w:val="18"/>
              </w:rPr>
              <w:t>183 months)</w:t>
            </w:r>
          </w:p>
        </w:tc>
        <w:tc>
          <w:tcPr>
            <w:tcW w:w="2251" w:type="dxa"/>
          </w:tcPr>
          <w:p w14:paraId="4002BB5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 = 59</w:t>
            </w:r>
          </w:p>
          <w:p w14:paraId="43DAC0D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58 range (19-83) years</w:t>
            </w:r>
          </w:p>
          <w:p w14:paraId="3A25D59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30/59 (51%) male</w:t>
            </w:r>
          </w:p>
          <w:p w14:paraId="587F227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  <w:p w14:paraId="205A4D0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</w:t>
            </w:r>
            <w:r w:rsidRPr="00DC007F">
              <w:rPr>
                <w:rFonts w:ascii="Times New Roman" w:eastAsia="Calibri" w:hAnsi="Times New Roman"/>
                <w:sz w:val="18"/>
                <w:szCs w:val="18"/>
              </w:rPr>
              <w:t>57 months (range, 24</w:t>
            </w:r>
            <w:r w:rsidRPr="00DC007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–</w:t>
            </w:r>
            <w:r w:rsidRPr="00DC007F">
              <w:rPr>
                <w:rFonts w:ascii="Times New Roman" w:eastAsia="Calibri" w:hAnsi="Times New Roman"/>
                <w:sz w:val="18"/>
                <w:szCs w:val="18"/>
              </w:rPr>
              <w:t>149 months)</w:t>
            </w:r>
          </w:p>
        </w:tc>
        <w:tc>
          <w:tcPr>
            <w:tcW w:w="1891" w:type="dxa"/>
            <w:vMerge/>
            <w:vAlign w:val="center"/>
          </w:tcPr>
          <w:p w14:paraId="4349F3EA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14:paraId="071F20D8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503BA0DC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1A970013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2DEA9ED0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63312DBF" w14:textId="77777777" w:rsidTr="002625BD">
        <w:trPr>
          <w:trHeight w:val="344"/>
        </w:trPr>
        <w:tc>
          <w:tcPr>
            <w:tcW w:w="1182" w:type="dxa"/>
            <w:vMerge w:val="restart"/>
          </w:tcPr>
          <w:p w14:paraId="25A9232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Yang Liu (2012) [Spine]</w:t>
            </w:r>
          </w:p>
          <w:p w14:paraId="64B5D360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</w:tcPr>
          <w:p w14:paraId="2E7AE5AA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lastRenderedPageBreak/>
              <w:t>Retrospective cohort</w:t>
            </w:r>
          </w:p>
          <w:p w14:paraId="3BC971CA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3A1F33B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lastRenderedPageBreak/>
              <w:t>F/U time: average 26.1 range (11-40) months</w:t>
            </w:r>
          </w:p>
          <w:p w14:paraId="5A0FCB7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2AFCB7B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DC007F">
              <w:rPr>
                <w:rFonts w:ascii="Cambria" w:hAnsi="Cambria"/>
                <w:sz w:val="18"/>
                <w:szCs w:val="18"/>
              </w:rPr>
              <w:t>NR</w:t>
            </w:r>
          </w:p>
        </w:tc>
        <w:tc>
          <w:tcPr>
            <w:tcW w:w="4502" w:type="dxa"/>
            <w:gridSpan w:val="3"/>
          </w:tcPr>
          <w:p w14:paraId="3C1FF4F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lastRenderedPageBreak/>
              <w:t>N = 180</w:t>
            </w:r>
          </w:p>
          <w:p w14:paraId="3106792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46.7 range (31-74) years</w:t>
            </w:r>
          </w:p>
          <w:p w14:paraId="6061E46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NR</w:t>
            </w:r>
          </w:p>
        </w:tc>
        <w:tc>
          <w:tcPr>
            <w:tcW w:w="1891" w:type="dxa"/>
            <w:vMerge w:val="restart"/>
          </w:tcPr>
          <w:p w14:paraId="2684B942" w14:textId="77777777" w:rsidR="00020069" w:rsidRPr="007A41A5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t>Three-level: 69/69 (100%)</w:t>
            </w:r>
          </w:p>
        </w:tc>
        <w:tc>
          <w:tcPr>
            <w:tcW w:w="1532" w:type="dxa"/>
            <w:vMerge w:val="restart"/>
          </w:tcPr>
          <w:p w14:paraId="4CC3F164" w14:textId="77777777" w:rsidR="00020069" w:rsidRPr="007A41A5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t>Three-level: 39/39 (100%)</w:t>
            </w:r>
          </w:p>
        </w:tc>
        <w:tc>
          <w:tcPr>
            <w:tcW w:w="1710" w:type="dxa"/>
            <w:vMerge w:val="restart"/>
          </w:tcPr>
          <w:p w14:paraId="1410700F" w14:textId="77777777" w:rsidR="00020069" w:rsidRPr="007A41A5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t>ACDF with:</w:t>
            </w:r>
          </w:p>
          <w:p w14:paraId="55A7A40C" w14:textId="77777777" w:rsidR="00020069" w:rsidRPr="007A41A5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A41A5">
              <w:rPr>
                <w:rFonts w:ascii="Cambria" w:hAnsi="Cambria"/>
                <w:sz w:val="18"/>
                <w:szCs w:val="18"/>
              </w:rPr>
              <w:t>Interbody</w:t>
            </w:r>
            <w:proofErr w:type="spellEnd"/>
            <w:r w:rsidRPr="007A41A5">
              <w:rPr>
                <w:rFonts w:ascii="Cambria" w:hAnsi="Cambria"/>
                <w:sz w:val="18"/>
                <w:szCs w:val="18"/>
              </w:rPr>
              <w:t xml:space="preserve"> cages</w:t>
            </w:r>
          </w:p>
          <w:p w14:paraId="1B4D4DD5" w14:textId="77777777" w:rsidR="00020069" w:rsidRPr="007A41A5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lastRenderedPageBreak/>
              <w:t>Atlantis plate</w:t>
            </w:r>
          </w:p>
        </w:tc>
        <w:tc>
          <w:tcPr>
            <w:tcW w:w="1530" w:type="dxa"/>
            <w:vMerge w:val="restart"/>
          </w:tcPr>
          <w:p w14:paraId="7FAFA650" w14:textId="77777777" w:rsidR="00020069" w:rsidRPr="007A41A5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lastRenderedPageBreak/>
              <w:t>ACCF with:</w:t>
            </w:r>
          </w:p>
          <w:p w14:paraId="108C4546" w14:textId="77777777" w:rsidR="00020069" w:rsidRPr="007A41A5" w:rsidRDefault="00020069" w:rsidP="002625BD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t>Titanium mesh cage</w:t>
            </w:r>
          </w:p>
          <w:p w14:paraId="704A4BCB" w14:textId="77777777" w:rsidR="00020069" w:rsidRPr="007A41A5" w:rsidRDefault="00020069" w:rsidP="002625BD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lastRenderedPageBreak/>
              <w:t>Atlantis plate</w:t>
            </w:r>
          </w:p>
        </w:tc>
        <w:tc>
          <w:tcPr>
            <w:tcW w:w="1980" w:type="dxa"/>
          </w:tcPr>
          <w:p w14:paraId="6D4AA1E1" w14:textId="77777777" w:rsidR="00020069" w:rsidRPr="006D2F17" w:rsidRDefault="00020069" w:rsidP="002625BD">
            <w:pPr>
              <w:numPr>
                <w:ilvl w:val="0"/>
                <w:numId w:val="16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6D2F17">
              <w:rPr>
                <w:rFonts w:ascii="Cambria" w:hAnsi="Cambria"/>
                <w:sz w:val="18"/>
                <w:szCs w:val="18"/>
              </w:rPr>
              <w:lastRenderedPageBreak/>
              <w:t>Philadelphia collar used for 6-8 weeks</w:t>
            </w:r>
          </w:p>
        </w:tc>
      </w:tr>
      <w:tr w:rsidR="00020069" w:rsidRPr="00803B47" w14:paraId="12B40E72" w14:textId="77777777" w:rsidTr="002625BD">
        <w:trPr>
          <w:trHeight w:val="2421"/>
        </w:trPr>
        <w:tc>
          <w:tcPr>
            <w:tcW w:w="1182" w:type="dxa"/>
            <w:vMerge/>
            <w:vAlign w:val="center"/>
          </w:tcPr>
          <w:p w14:paraId="70B4DFB6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65F73576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14:paraId="57CAE2E2" w14:textId="77777777" w:rsidR="00020069" w:rsidRPr="00E25249" w:rsidRDefault="00020069" w:rsidP="002625BD">
            <w:pPr>
              <w:spacing w:after="0"/>
              <w:rPr>
                <w:sz w:val="20"/>
                <w:szCs w:val="20"/>
              </w:rPr>
            </w:pPr>
            <w:r w:rsidRPr="00E25249">
              <w:rPr>
                <w:sz w:val="20"/>
                <w:szCs w:val="20"/>
              </w:rPr>
              <w:t>n = 69/180 (38%)</w:t>
            </w:r>
          </w:p>
          <w:p w14:paraId="1D6ECAFA" w14:textId="77777777" w:rsidR="00020069" w:rsidRPr="00E25249" w:rsidRDefault="00020069" w:rsidP="002625BD">
            <w:pPr>
              <w:spacing w:after="0"/>
              <w:rPr>
                <w:sz w:val="20"/>
                <w:szCs w:val="20"/>
              </w:rPr>
            </w:pPr>
            <w:r w:rsidRPr="00E25249">
              <w:rPr>
                <w:sz w:val="20"/>
                <w:szCs w:val="20"/>
              </w:rPr>
              <w:t>Mean age: 46.1 ± 6.8 years</w:t>
            </w:r>
          </w:p>
          <w:p w14:paraId="3E6D8840" w14:textId="77777777" w:rsidR="00020069" w:rsidRPr="00E25249" w:rsidRDefault="00020069" w:rsidP="002625BD">
            <w:pPr>
              <w:spacing w:after="0"/>
              <w:rPr>
                <w:sz w:val="20"/>
                <w:szCs w:val="20"/>
              </w:rPr>
            </w:pPr>
            <w:r w:rsidRPr="00E25249">
              <w:rPr>
                <w:sz w:val="20"/>
                <w:szCs w:val="20"/>
              </w:rPr>
              <w:t>Sex: 39/69 (56.5%)</w:t>
            </w:r>
          </w:p>
          <w:p w14:paraId="0B10D845" w14:textId="77777777" w:rsidR="00020069" w:rsidRPr="00E25249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E25249">
              <w:rPr>
                <w:sz w:val="20"/>
                <w:szCs w:val="20"/>
              </w:rPr>
              <w:t>Mean follow-up: 26.8 range (12-39) months</w:t>
            </w:r>
          </w:p>
        </w:tc>
        <w:tc>
          <w:tcPr>
            <w:tcW w:w="2251" w:type="dxa"/>
          </w:tcPr>
          <w:p w14:paraId="20457A74" w14:textId="77777777" w:rsidR="00020069" w:rsidRPr="00E25249" w:rsidRDefault="00020069" w:rsidP="002625BD">
            <w:pPr>
              <w:spacing w:after="0"/>
              <w:rPr>
                <w:sz w:val="20"/>
                <w:szCs w:val="20"/>
              </w:rPr>
            </w:pPr>
            <w:r w:rsidRPr="00E25249">
              <w:rPr>
                <w:sz w:val="20"/>
                <w:szCs w:val="20"/>
              </w:rPr>
              <w:t>n = 39/180 (22%)</w:t>
            </w:r>
          </w:p>
          <w:p w14:paraId="24776E23" w14:textId="77777777" w:rsidR="00020069" w:rsidRPr="00E25249" w:rsidRDefault="00020069" w:rsidP="002625BD">
            <w:pPr>
              <w:spacing w:after="0"/>
              <w:rPr>
                <w:sz w:val="20"/>
                <w:szCs w:val="20"/>
              </w:rPr>
            </w:pPr>
            <w:r w:rsidRPr="00E25249">
              <w:rPr>
                <w:sz w:val="20"/>
                <w:szCs w:val="20"/>
              </w:rPr>
              <w:t>Mean age: 47.8 ± 6.4 years</w:t>
            </w:r>
          </w:p>
          <w:p w14:paraId="14C8FED2" w14:textId="77777777" w:rsidR="00020069" w:rsidRPr="00E25249" w:rsidRDefault="00020069" w:rsidP="002625BD">
            <w:pPr>
              <w:spacing w:after="0"/>
              <w:rPr>
                <w:sz w:val="20"/>
                <w:szCs w:val="20"/>
              </w:rPr>
            </w:pPr>
            <w:r w:rsidRPr="00E25249">
              <w:rPr>
                <w:sz w:val="20"/>
                <w:szCs w:val="20"/>
              </w:rPr>
              <w:t>Sex: 26/39 (66.7%)</w:t>
            </w:r>
          </w:p>
          <w:p w14:paraId="7DE48A6A" w14:textId="77777777" w:rsidR="00020069" w:rsidRPr="00E25249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E25249">
              <w:rPr>
                <w:sz w:val="20"/>
                <w:szCs w:val="20"/>
              </w:rPr>
              <w:t>Mean follow-up: 26.4 range (12-37) months</w:t>
            </w:r>
          </w:p>
        </w:tc>
        <w:tc>
          <w:tcPr>
            <w:tcW w:w="1891" w:type="dxa"/>
            <w:vMerge/>
          </w:tcPr>
          <w:p w14:paraId="439EF354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14:paraId="43E9A9DE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76268702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3F163E01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35583F4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739419B3" w14:textId="77777777" w:rsidTr="002625BD">
        <w:trPr>
          <w:trHeight w:val="688"/>
        </w:trPr>
        <w:tc>
          <w:tcPr>
            <w:tcW w:w="1182" w:type="dxa"/>
            <w:vMerge w:val="restart"/>
          </w:tcPr>
          <w:p w14:paraId="209AE6F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lastRenderedPageBreak/>
              <w:t>Yang Liu (201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  <w:r w:rsidRPr="00DC007F">
              <w:rPr>
                <w:rFonts w:ascii="Cambria" w:hAnsi="Cambria"/>
                <w:sz w:val="18"/>
                <w:szCs w:val="18"/>
              </w:rPr>
              <w:t>) [European Spine]</w:t>
            </w:r>
          </w:p>
          <w:p w14:paraId="719C1488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</w:tcPr>
          <w:p w14:paraId="0BCC8E1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41738C0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08CFBE90" w14:textId="77777777" w:rsidR="00020069" w:rsidRPr="00DC007F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 3.6 range (1.5-6) years</w:t>
            </w:r>
          </w:p>
          <w:p w14:paraId="24CE61D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1C8D6D6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78AA9D2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</w:tc>
        <w:tc>
          <w:tcPr>
            <w:tcW w:w="4502" w:type="dxa"/>
            <w:gridSpan w:val="3"/>
          </w:tcPr>
          <w:p w14:paraId="445C86E3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286*</w:t>
            </w:r>
          </w:p>
          <w:p w14:paraId="2CAF8D81" w14:textId="77777777" w:rsidR="00020069" w:rsidRPr="00DC007F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53.8 range (33-74) years</w:t>
            </w:r>
          </w:p>
          <w:p w14:paraId="65D45BF0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166/286 (40.6%) male</w:t>
            </w:r>
          </w:p>
        </w:tc>
        <w:tc>
          <w:tcPr>
            <w:tcW w:w="1891" w:type="dxa"/>
            <w:vMerge w:val="restart"/>
          </w:tcPr>
          <w:p w14:paraId="1ED7EA5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103/103 (100%)</w:t>
            </w:r>
          </w:p>
        </w:tc>
        <w:tc>
          <w:tcPr>
            <w:tcW w:w="1532" w:type="dxa"/>
            <w:vMerge w:val="restart"/>
          </w:tcPr>
          <w:p w14:paraId="5C46EC5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87/87 (100%)</w:t>
            </w:r>
          </w:p>
        </w:tc>
        <w:tc>
          <w:tcPr>
            <w:tcW w:w="1710" w:type="dxa"/>
            <w:vMerge w:val="restart"/>
          </w:tcPr>
          <w:p w14:paraId="27E6B24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ACDF with:</w:t>
            </w:r>
          </w:p>
          <w:p w14:paraId="58524FB8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Titanium mesh or cage</w:t>
            </w:r>
          </w:p>
          <w:p w14:paraId="68C91E55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Semi-restricted plate</w:t>
            </w:r>
          </w:p>
        </w:tc>
        <w:tc>
          <w:tcPr>
            <w:tcW w:w="1530" w:type="dxa"/>
            <w:vMerge w:val="restart"/>
          </w:tcPr>
          <w:p w14:paraId="069D909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ACCF with:</w:t>
            </w:r>
          </w:p>
          <w:p w14:paraId="65C02E3E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Titanium mesh or cage</w:t>
            </w:r>
          </w:p>
          <w:p w14:paraId="18BAEE5F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Semi-restricted plate</w:t>
            </w:r>
          </w:p>
        </w:tc>
        <w:tc>
          <w:tcPr>
            <w:tcW w:w="1980" w:type="dxa"/>
            <w:vMerge w:val="restart"/>
          </w:tcPr>
          <w:p w14:paraId="565770ED" w14:textId="77777777" w:rsidR="00020069" w:rsidRPr="006D2F17" w:rsidRDefault="00020069" w:rsidP="002625BD">
            <w:pPr>
              <w:numPr>
                <w:ilvl w:val="0"/>
                <w:numId w:val="16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6D2F17">
              <w:rPr>
                <w:rFonts w:ascii="Cambria" w:hAnsi="Cambria"/>
                <w:sz w:val="18"/>
                <w:szCs w:val="18"/>
              </w:rPr>
              <w:t>Philadelphia collar used for 3 weeks</w:t>
            </w:r>
          </w:p>
        </w:tc>
      </w:tr>
      <w:tr w:rsidR="00020069" w:rsidRPr="00803B47" w14:paraId="6F63FF02" w14:textId="77777777" w:rsidTr="002625BD">
        <w:trPr>
          <w:trHeight w:val="688"/>
        </w:trPr>
        <w:tc>
          <w:tcPr>
            <w:tcW w:w="1182" w:type="dxa"/>
            <w:vMerge/>
            <w:vAlign w:val="center"/>
          </w:tcPr>
          <w:p w14:paraId="13AACD8F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1A9C9F39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14:paraId="059510FF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n = 103</w:t>
            </w:r>
          </w:p>
          <w:p w14:paraId="42B9BE75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Mean age: 53.5 ± 8.5 range (33-69) years</w:t>
            </w:r>
          </w:p>
          <w:p w14:paraId="6ACC74B4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Sex: 57/103 (55%) male</w:t>
            </w:r>
          </w:p>
        </w:tc>
        <w:tc>
          <w:tcPr>
            <w:tcW w:w="2251" w:type="dxa"/>
          </w:tcPr>
          <w:p w14:paraId="40A6144D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n = 87</w:t>
            </w:r>
          </w:p>
          <w:p w14:paraId="3E65B201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Mean age: 53.7 ± 7.8 range (34-67) years</w:t>
            </w:r>
          </w:p>
          <w:p w14:paraId="5E6A96A5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Sex: 51/87 (58.6%) male</w:t>
            </w:r>
          </w:p>
        </w:tc>
        <w:tc>
          <w:tcPr>
            <w:tcW w:w="1891" w:type="dxa"/>
            <w:vMerge/>
            <w:vAlign w:val="center"/>
          </w:tcPr>
          <w:p w14:paraId="3A222051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14:paraId="4A3E9E3D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5F4969B1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1E689BD8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2E2F8091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1969B7DC" w14:textId="77777777" w:rsidTr="002625BD">
        <w:trPr>
          <w:trHeight w:val="178"/>
        </w:trPr>
        <w:tc>
          <w:tcPr>
            <w:tcW w:w="14058" w:type="dxa"/>
            <w:gridSpan w:val="9"/>
            <w:shd w:val="clear" w:color="auto" w:fill="A6A6A6"/>
          </w:tcPr>
          <w:p w14:paraId="6A3AE2BD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Multiple discectomies (A) versus discectomy-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corpectomy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hybrid (</w:t>
            </w:r>
            <w:r>
              <w:rPr>
                <w:rFonts w:ascii="Cambria" w:hAnsi="Cambria"/>
                <w:sz w:val="18"/>
                <w:szCs w:val="18"/>
              </w:rPr>
              <w:t>C</w:t>
            </w:r>
            <w:r w:rsidRPr="00DC007F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A6A6A6"/>
          </w:tcPr>
          <w:p w14:paraId="701965F7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09300176" w14:textId="77777777" w:rsidTr="002625BD">
        <w:trPr>
          <w:trHeight w:val="244"/>
        </w:trPr>
        <w:tc>
          <w:tcPr>
            <w:tcW w:w="1182" w:type="dxa"/>
            <w:vMerge w:val="restart"/>
          </w:tcPr>
          <w:p w14:paraId="07BF219B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Guo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(2011)</w:t>
            </w:r>
          </w:p>
        </w:tc>
        <w:tc>
          <w:tcPr>
            <w:tcW w:w="1711" w:type="dxa"/>
            <w:vMerge w:val="restart"/>
          </w:tcPr>
          <w:p w14:paraId="4A78F101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1CC287F6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6DE69E9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37 months</w:t>
            </w:r>
          </w:p>
          <w:p w14:paraId="435FDA5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4F48AF7F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</w:tc>
        <w:tc>
          <w:tcPr>
            <w:tcW w:w="2026" w:type="dxa"/>
            <w:shd w:val="pct10" w:color="auto" w:fill="auto"/>
          </w:tcPr>
          <w:p w14:paraId="32817E31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2476" w:type="dxa"/>
            <w:gridSpan w:val="2"/>
            <w:shd w:val="pct10" w:color="auto" w:fill="auto"/>
          </w:tcPr>
          <w:p w14:paraId="2CD2FC96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</w:t>
            </w:r>
          </w:p>
        </w:tc>
        <w:tc>
          <w:tcPr>
            <w:tcW w:w="1891" w:type="dxa"/>
            <w:shd w:val="pct10" w:color="auto" w:fill="auto"/>
          </w:tcPr>
          <w:p w14:paraId="3530D7B7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532" w:type="dxa"/>
            <w:shd w:val="pct10" w:color="auto" w:fill="auto"/>
          </w:tcPr>
          <w:p w14:paraId="2DD05D6D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</w:t>
            </w:r>
          </w:p>
        </w:tc>
        <w:tc>
          <w:tcPr>
            <w:tcW w:w="1710" w:type="dxa"/>
            <w:shd w:val="pct10" w:color="auto" w:fill="auto"/>
          </w:tcPr>
          <w:p w14:paraId="2D9CDF30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530" w:type="dxa"/>
            <w:shd w:val="pct10" w:color="auto" w:fill="auto"/>
          </w:tcPr>
          <w:p w14:paraId="762AFDF0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</w:t>
            </w:r>
          </w:p>
        </w:tc>
        <w:tc>
          <w:tcPr>
            <w:tcW w:w="1980" w:type="dxa"/>
            <w:shd w:val="pct10" w:color="auto" w:fill="auto"/>
          </w:tcPr>
          <w:p w14:paraId="6A5CE7A8" w14:textId="77777777" w:rsidR="00020069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7656072E" w14:textId="77777777" w:rsidTr="002625BD">
        <w:trPr>
          <w:trHeight w:val="920"/>
        </w:trPr>
        <w:tc>
          <w:tcPr>
            <w:tcW w:w="1182" w:type="dxa"/>
            <w:vMerge/>
            <w:vAlign w:val="center"/>
          </w:tcPr>
          <w:p w14:paraId="11B4AEC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5BA2213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  <w:gridSpan w:val="3"/>
          </w:tcPr>
          <w:p w14:paraId="75E1572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 = 120*</w:t>
            </w:r>
          </w:p>
          <w:p w14:paraId="60D87B81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Mean age: 53.5 ± 9.6 years range (34-77) years</w:t>
            </w:r>
          </w:p>
          <w:p w14:paraId="6C07011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Sex: 67/120 (56%) male</w:t>
            </w:r>
          </w:p>
        </w:tc>
        <w:tc>
          <w:tcPr>
            <w:tcW w:w="1891" w:type="dxa"/>
            <w:vMerge w:val="restart"/>
          </w:tcPr>
          <w:p w14:paraId="63C0D705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43/43 (100%)</w:t>
            </w:r>
          </w:p>
          <w:p w14:paraId="7805BFBE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</w:tcPr>
          <w:p w14:paraId="0F99CF9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53/53 (100%)</w:t>
            </w:r>
          </w:p>
          <w:p w14:paraId="1ABCA4C0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14:paraId="520920A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ACDF with:</w:t>
            </w:r>
          </w:p>
          <w:p w14:paraId="4335BA3F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Interbody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cage</w:t>
            </w:r>
          </w:p>
          <w:p w14:paraId="7F36E317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Anterior cervical locking plate</w:t>
            </w:r>
          </w:p>
          <w:p w14:paraId="77B2F23F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Segmental fixation</w:t>
            </w:r>
          </w:p>
        </w:tc>
        <w:tc>
          <w:tcPr>
            <w:tcW w:w="1530" w:type="dxa"/>
            <w:vMerge w:val="restart"/>
          </w:tcPr>
          <w:p w14:paraId="270455B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ACHDF with:</w:t>
            </w:r>
          </w:p>
          <w:p w14:paraId="6C585C69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Interbody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cage</w:t>
            </w:r>
          </w:p>
          <w:p w14:paraId="14DE24AE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Anterior cervical locking plate</w:t>
            </w:r>
          </w:p>
          <w:p w14:paraId="2931D67E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Segmental fixation</w:t>
            </w:r>
          </w:p>
        </w:tc>
        <w:tc>
          <w:tcPr>
            <w:tcW w:w="1980" w:type="dxa"/>
            <w:vMerge w:val="restart"/>
          </w:tcPr>
          <w:p w14:paraId="77FE6AD9" w14:textId="77777777" w:rsidR="00020069" w:rsidRPr="00DC007F" w:rsidRDefault="00020069" w:rsidP="002625BD">
            <w:pPr>
              <w:numPr>
                <w:ilvl w:val="0"/>
                <w:numId w:val="17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Philadelphia collar used for 3 months</w:t>
            </w:r>
          </w:p>
        </w:tc>
      </w:tr>
      <w:tr w:rsidR="00020069" w:rsidRPr="00803B47" w14:paraId="2A1A80FA" w14:textId="77777777" w:rsidTr="002625BD">
        <w:trPr>
          <w:trHeight w:val="920"/>
        </w:trPr>
        <w:tc>
          <w:tcPr>
            <w:tcW w:w="1182" w:type="dxa"/>
            <w:vMerge/>
            <w:vAlign w:val="center"/>
          </w:tcPr>
          <w:p w14:paraId="5D5E75C2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0BD86BAC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14:paraId="08A750F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43</w:t>
            </w:r>
          </w:p>
          <w:p w14:paraId="15D914E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52.7 ± 9.4 years</w:t>
            </w:r>
          </w:p>
          <w:p w14:paraId="4402C1B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24/43 (56%) male</w:t>
            </w:r>
          </w:p>
          <w:p w14:paraId="38CEA2B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37.7 ± 7.2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2251" w:type="dxa"/>
          </w:tcPr>
          <w:p w14:paraId="6A44E50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53</w:t>
            </w:r>
          </w:p>
          <w:p w14:paraId="701401C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53.4 ± 9.5 years</w:t>
            </w:r>
          </w:p>
          <w:p w14:paraId="4A9447B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35/53 (66%) male</w:t>
            </w:r>
          </w:p>
          <w:p w14:paraId="35911CF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37.3 ± 7.0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891" w:type="dxa"/>
            <w:vMerge/>
            <w:vAlign w:val="center"/>
          </w:tcPr>
          <w:p w14:paraId="1B10FA83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14:paraId="756731B4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12EAB67D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516782B2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0B0DC3BB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413C084C" w14:textId="77777777" w:rsidTr="002625BD">
        <w:trPr>
          <w:trHeight w:val="920"/>
        </w:trPr>
        <w:tc>
          <w:tcPr>
            <w:tcW w:w="1182" w:type="dxa"/>
            <w:vMerge w:val="restart"/>
          </w:tcPr>
          <w:p w14:paraId="55D2B875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Yang Liu (2012) [Spine]</w:t>
            </w:r>
          </w:p>
          <w:p w14:paraId="0FFB3ED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</w:tcPr>
          <w:p w14:paraId="34A68BE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7451256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6814EB7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average 26.1 range (11-40) months</w:t>
            </w:r>
          </w:p>
          <w:p w14:paraId="059AD2A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1F9146D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  <w:p w14:paraId="2358441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  <w:gridSpan w:val="3"/>
          </w:tcPr>
          <w:p w14:paraId="0C39A60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180*</w:t>
            </w:r>
          </w:p>
          <w:p w14:paraId="1AA291A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46.7 range (31-74) years</w:t>
            </w:r>
          </w:p>
          <w:p w14:paraId="69B9FE2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NR</w:t>
            </w:r>
          </w:p>
        </w:tc>
        <w:tc>
          <w:tcPr>
            <w:tcW w:w="1891" w:type="dxa"/>
            <w:vMerge w:val="restart"/>
          </w:tcPr>
          <w:p w14:paraId="1F589D4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sz w:val="18"/>
                <w:szCs w:val="20"/>
              </w:rPr>
              <w:t>Three-level: 69/69 (100%)</w:t>
            </w:r>
          </w:p>
        </w:tc>
        <w:tc>
          <w:tcPr>
            <w:tcW w:w="1532" w:type="dxa"/>
            <w:vMerge w:val="restart"/>
          </w:tcPr>
          <w:p w14:paraId="2597591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sz w:val="18"/>
                <w:szCs w:val="20"/>
              </w:rPr>
              <w:t>Three-level: 72/72 (100%)</w:t>
            </w:r>
          </w:p>
        </w:tc>
        <w:tc>
          <w:tcPr>
            <w:tcW w:w="1710" w:type="dxa"/>
            <w:vMerge w:val="restart"/>
          </w:tcPr>
          <w:p w14:paraId="3A423B3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ACDF with:</w:t>
            </w:r>
          </w:p>
          <w:p w14:paraId="19E7C2F2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Interbody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cage</w:t>
            </w:r>
          </w:p>
          <w:p w14:paraId="6B2E7655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Anterior cervical locking plate</w:t>
            </w:r>
          </w:p>
          <w:p w14:paraId="707E9276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Segmental fixation</w:t>
            </w:r>
          </w:p>
        </w:tc>
        <w:tc>
          <w:tcPr>
            <w:tcW w:w="1530" w:type="dxa"/>
            <w:vMerge w:val="restart"/>
          </w:tcPr>
          <w:p w14:paraId="42C5B52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ACHDF with:</w:t>
            </w:r>
          </w:p>
          <w:p w14:paraId="35C44003" w14:textId="77777777" w:rsidR="00020069" w:rsidRPr="00DC007F" w:rsidRDefault="00020069" w:rsidP="002625BD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One level ACDF/one level ACCF</w:t>
            </w:r>
          </w:p>
        </w:tc>
        <w:tc>
          <w:tcPr>
            <w:tcW w:w="1980" w:type="dxa"/>
            <w:vMerge w:val="restart"/>
          </w:tcPr>
          <w:p w14:paraId="44D88390" w14:textId="77777777" w:rsidR="00020069" w:rsidRPr="006D2F17" w:rsidRDefault="00020069" w:rsidP="002625BD">
            <w:pPr>
              <w:numPr>
                <w:ilvl w:val="0"/>
                <w:numId w:val="16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6D2F17">
              <w:rPr>
                <w:rFonts w:ascii="Cambria" w:hAnsi="Cambria"/>
                <w:sz w:val="18"/>
                <w:szCs w:val="18"/>
              </w:rPr>
              <w:t>Philadelphia collar used for 6-8 weeks</w:t>
            </w:r>
          </w:p>
        </w:tc>
      </w:tr>
      <w:tr w:rsidR="00020069" w:rsidRPr="00803B47" w14:paraId="15BEB959" w14:textId="77777777" w:rsidTr="002625BD">
        <w:trPr>
          <w:trHeight w:val="920"/>
        </w:trPr>
        <w:tc>
          <w:tcPr>
            <w:tcW w:w="1182" w:type="dxa"/>
            <w:vMerge/>
            <w:vAlign w:val="center"/>
          </w:tcPr>
          <w:p w14:paraId="37173569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1068C2E8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14:paraId="1E09F5E1" w14:textId="77777777" w:rsidR="00020069" w:rsidRPr="00DC007F" w:rsidRDefault="00020069" w:rsidP="002625BD">
            <w:pPr>
              <w:spacing w:after="0"/>
              <w:rPr>
                <w:sz w:val="20"/>
                <w:szCs w:val="20"/>
              </w:rPr>
            </w:pPr>
            <w:r w:rsidRPr="00DC007F">
              <w:rPr>
                <w:sz w:val="20"/>
                <w:szCs w:val="20"/>
              </w:rPr>
              <w:t>n = 69/180 (38%)</w:t>
            </w:r>
          </w:p>
          <w:p w14:paraId="7F2A8A08" w14:textId="77777777" w:rsidR="00020069" w:rsidRPr="00DC007F" w:rsidRDefault="00020069" w:rsidP="002625BD">
            <w:pPr>
              <w:spacing w:after="0"/>
              <w:rPr>
                <w:sz w:val="20"/>
                <w:szCs w:val="20"/>
              </w:rPr>
            </w:pPr>
            <w:r w:rsidRPr="00DC007F">
              <w:rPr>
                <w:sz w:val="20"/>
                <w:szCs w:val="20"/>
              </w:rPr>
              <w:t>Mean age: 46.1 ± 6.8 years</w:t>
            </w:r>
          </w:p>
          <w:p w14:paraId="1DFE582F" w14:textId="77777777" w:rsidR="00020069" w:rsidRPr="00DC007F" w:rsidRDefault="00020069" w:rsidP="002625BD">
            <w:pPr>
              <w:spacing w:after="0"/>
              <w:rPr>
                <w:sz w:val="20"/>
                <w:szCs w:val="20"/>
              </w:rPr>
            </w:pPr>
            <w:r w:rsidRPr="00DC007F">
              <w:rPr>
                <w:sz w:val="20"/>
                <w:szCs w:val="20"/>
              </w:rPr>
              <w:t>Sex: 39/69 (56.5%)</w:t>
            </w:r>
          </w:p>
          <w:p w14:paraId="4189BF8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sz w:val="20"/>
                <w:szCs w:val="20"/>
              </w:rPr>
              <w:lastRenderedPageBreak/>
              <w:t>Mean follow-up: 26.8 range (12-39) months</w:t>
            </w:r>
          </w:p>
        </w:tc>
        <w:tc>
          <w:tcPr>
            <w:tcW w:w="2251" w:type="dxa"/>
          </w:tcPr>
          <w:p w14:paraId="5C860160" w14:textId="77777777" w:rsidR="00020069" w:rsidRPr="00DC007F" w:rsidRDefault="00020069" w:rsidP="002625BD">
            <w:pPr>
              <w:spacing w:after="0"/>
              <w:rPr>
                <w:sz w:val="20"/>
                <w:szCs w:val="20"/>
              </w:rPr>
            </w:pPr>
            <w:r w:rsidRPr="00DC007F">
              <w:rPr>
                <w:sz w:val="20"/>
                <w:szCs w:val="20"/>
              </w:rPr>
              <w:lastRenderedPageBreak/>
              <w:t>n = 72/180 (40%)</w:t>
            </w:r>
          </w:p>
          <w:p w14:paraId="1BEF9D77" w14:textId="77777777" w:rsidR="00020069" w:rsidRPr="00DC007F" w:rsidRDefault="00020069" w:rsidP="002625BD">
            <w:pPr>
              <w:spacing w:after="0"/>
              <w:rPr>
                <w:sz w:val="20"/>
                <w:szCs w:val="20"/>
              </w:rPr>
            </w:pPr>
            <w:r w:rsidRPr="00DC007F">
              <w:rPr>
                <w:sz w:val="20"/>
                <w:szCs w:val="20"/>
              </w:rPr>
              <w:t>Mean age: 46.9 ± 7.1</w:t>
            </w:r>
          </w:p>
          <w:p w14:paraId="52788CAF" w14:textId="77777777" w:rsidR="00020069" w:rsidRPr="00DC007F" w:rsidRDefault="00020069" w:rsidP="002625BD">
            <w:pPr>
              <w:spacing w:after="0"/>
              <w:rPr>
                <w:sz w:val="20"/>
                <w:szCs w:val="20"/>
              </w:rPr>
            </w:pPr>
            <w:r w:rsidRPr="00DC007F">
              <w:rPr>
                <w:sz w:val="20"/>
                <w:szCs w:val="20"/>
              </w:rPr>
              <w:t>Sex: 44/72 (61%)</w:t>
            </w:r>
          </w:p>
          <w:p w14:paraId="75BA071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sz w:val="20"/>
                <w:szCs w:val="20"/>
              </w:rPr>
              <w:t xml:space="preserve">Mean follow-up: 25.6 </w:t>
            </w:r>
            <w:r w:rsidRPr="00DC007F">
              <w:rPr>
                <w:sz w:val="20"/>
                <w:szCs w:val="20"/>
              </w:rPr>
              <w:lastRenderedPageBreak/>
              <w:t>range (11-40) months</w:t>
            </w:r>
          </w:p>
        </w:tc>
        <w:tc>
          <w:tcPr>
            <w:tcW w:w="1891" w:type="dxa"/>
            <w:vMerge/>
            <w:vAlign w:val="center"/>
          </w:tcPr>
          <w:p w14:paraId="7CAEDE4F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14:paraId="5B937EB3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44707890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29CDF67E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5D7612DE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0D957FC" w14:textId="77777777" w:rsidR="00020069" w:rsidRDefault="00020069" w:rsidP="00020069">
      <w:r>
        <w:lastRenderedPageBreak/>
        <w:br w:type="page"/>
      </w:r>
    </w:p>
    <w:tbl>
      <w:tblPr>
        <w:tblpPr w:leftFromText="180" w:rightFromText="180" w:vertAnchor="text" w:horzAnchor="margin" w:tblpX="-900" w:tblpY="170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1711"/>
        <w:gridCol w:w="2251"/>
        <w:gridCol w:w="2251"/>
        <w:gridCol w:w="1891"/>
        <w:gridCol w:w="27"/>
        <w:gridCol w:w="1505"/>
        <w:gridCol w:w="1710"/>
        <w:gridCol w:w="1530"/>
        <w:gridCol w:w="1980"/>
      </w:tblGrid>
      <w:tr w:rsidR="00020069" w:rsidRPr="00803B47" w14:paraId="4628F461" w14:textId="77777777" w:rsidTr="002625BD">
        <w:trPr>
          <w:trHeight w:val="112"/>
        </w:trPr>
        <w:tc>
          <w:tcPr>
            <w:tcW w:w="1182" w:type="dxa"/>
            <w:vMerge w:val="restart"/>
          </w:tcPr>
          <w:p w14:paraId="3D11316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lastRenderedPageBreak/>
              <w:t>Yang Liu (201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  <w:r w:rsidRPr="00DC007F">
              <w:rPr>
                <w:rFonts w:ascii="Cambria" w:hAnsi="Cambria"/>
                <w:sz w:val="18"/>
                <w:szCs w:val="18"/>
              </w:rPr>
              <w:t>) [European Spine]</w:t>
            </w:r>
          </w:p>
          <w:p w14:paraId="57A1ABAA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</w:tcPr>
          <w:p w14:paraId="704371C5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66708AA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0684EF49" w14:textId="77777777" w:rsidR="00020069" w:rsidRPr="00DC007F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 3.6 range (1.5-6) years</w:t>
            </w:r>
          </w:p>
          <w:p w14:paraId="34DC6E3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077D957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77DAD8E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</w:tc>
        <w:tc>
          <w:tcPr>
            <w:tcW w:w="4502" w:type="dxa"/>
            <w:gridSpan w:val="2"/>
          </w:tcPr>
          <w:p w14:paraId="21BF1ED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286*</w:t>
            </w:r>
          </w:p>
          <w:p w14:paraId="3C0F9FC9" w14:textId="77777777" w:rsidR="00020069" w:rsidRPr="00DC007F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53.8 range (33-74) years</w:t>
            </w:r>
          </w:p>
          <w:p w14:paraId="3E71AEE5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166/286 (</w:t>
            </w:r>
            <w:r>
              <w:rPr>
                <w:rFonts w:ascii="Cambria" w:hAnsi="Cambria"/>
                <w:sz w:val="18"/>
                <w:szCs w:val="18"/>
              </w:rPr>
              <w:t>58</w:t>
            </w:r>
            <w:r w:rsidRPr="00DC007F">
              <w:rPr>
                <w:rFonts w:ascii="Cambria" w:hAnsi="Cambria"/>
                <w:sz w:val="18"/>
                <w:szCs w:val="18"/>
              </w:rPr>
              <w:t>%) male</w:t>
            </w:r>
          </w:p>
        </w:tc>
        <w:tc>
          <w:tcPr>
            <w:tcW w:w="1891" w:type="dxa"/>
            <w:vMerge w:val="restart"/>
          </w:tcPr>
          <w:p w14:paraId="2A4F6EF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103/103 (100%)</w:t>
            </w:r>
          </w:p>
        </w:tc>
        <w:tc>
          <w:tcPr>
            <w:tcW w:w="1532" w:type="dxa"/>
            <w:gridSpan w:val="2"/>
            <w:vMerge w:val="restart"/>
          </w:tcPr>
          <w:p w14:paraId="4460E98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96/96 (100%)</w:t>
            </w:r>
          </w:p>
        </w:tc>
        <w:tc>
          <w:tcPr>
            <w:tcW w:w="1710" w:type="dxa"/>
            <w:vMerge w:val="restart"/>
          </w:tcPr>
          <w:p w14:paraId="54EB93D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ACDF with:</w:t>
            </w:r>
          </w:p>
          <w:p w14:paraId="6C92A678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Titanium mesh or cage</w:t>
            </w:r>
          </w:p>
          <w:p w14:paraId="510938DD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Semi-restricted plate</w:t>
            </w:r>
          </w:p>
        </w:tc>
        <w:tc>
          <w:tcPr>
            <w:tcW w:w="1530" w:type="dxa"/>
            <w:vMerge w:val="restart"/>
          </w:tcPr>
          <w:p w14:paraId="69D74615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ACHDF with:</w:t>
            </w:r>
          </w:p>
          <w:p w14:paraId="02A87EA1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Titanium mesh or cage</w:t>
            </w:r>
          </w:p>
          <w:p w14:paraId="150EA8A7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Semi-restricted plate</w:t>
            </w:r>
          </w:p>
        </w:tc>
        <w:tc>
          <w:tcPr>
            <w:tcW w:w="1980" w:type="dxa"/>
            <w:vMerge w:val="restart"/>
          </w:tcPr>
          <w:p w14:paraId="6E68D10E" w14:textId="77777777" w:rsidR="00020069" w:rsidRPr="006D2F17" w:rsidRDefault="00020069" w:rsidP="002625BD">
            <w:pPr>
              <w:numPr>
                <w:ilvl w:val="0"/>
                <w:numId w:val="16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6D2F17">
              <w:rPr>
                <w:rFonts w:ascii="Cambria" w:hAnsi="Cambria"/>
                <w:sz w:val="18"/>
                <w:szCs w:val="18"/>
              </w:rPr>
              <w:t>Philadelphia collar used for 3 weeks</w:t>
            </w:r>
          </w:p>
        </w:tc>
      </w:tr>
      <w:tr w:rsidR="00020069" w:rsidRPr="00803B47" w14:paraId="034F7834" w14:textId="77777777" w:rsidTr="002625BD">
        <w:trPr>
          <w:trHeight w:val="112"/>
        </w:trPr>
        <w:tc>
          <w:tcPr>
            <w:tcW w:w="1182" w:type="dxa"/>
            <w:vMerge/>
            <w:vAlign w:val="center"/>
          </w:tcPr>
          <w:p w14:paraId="2C341577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6528431B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</w:tcPr>
          <w:p w14:paraId="54A34A95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103</w:t>
            </w:r>
          </w:p>
          <w:p w14:paraId="177125E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53.5 ± 8.5</w:t>
            </w:r>
          </w:p>
          <w:p w14:paraId="6AC8A8D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57/103 (55%) male</w:t>
            </w:r>
          </w:p>
        </w:tc>
        <w:tc>
          <w:tcPr>
            <w:tcW w:w="2251" w:type="dxa"/>
          </w:tcPr>
          <w:p w14:paraId="2F03608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96</w:t>
            </w:r>
          </w:p>
          <w:p w14:paraId="2F9C170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54.4 ± 7.8</w:t>
            </w:r>
          </w:p>
          <w:p w14:paraId="122B5F0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58/96 (60%) male</w:t>
            </w:r>
          </w:p>
        </w:tc>
        <w:tc>
          <w:tcPr>
            <w:tcW w:w="1891" w:type="dxa"/>
            <w:vMerge/>
            <w:vAlign w:val="center"/>
          </w:tcPr>
          <w:p w14:paraId="24E944F8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Merge/>
            <w:vAlign w:val="center"/>
          </w:tcPr>
          <w:p w14:paraId="2407A521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54569DF5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19F697F9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2430E860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56769050" w14:textId="77777777" w:rsidTr="002625BD">
        <w:trPr>
          <w:trHeight w:val="178"/>
        </w:trPr>
        <w:tc>
          <w:tcPr>
            <w:tcW w:w="14058" w:type="dxa"/>
            <w:gridSpan w:val="9"/>
            <w:shd w:val="pct40" w:color="auto" w:fill="auto"/>
          </w:tcPr>
          <w:p w14:paraId="1AC327C1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Multiple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corpectomies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sz w:val="18"/>
                <w:szCs w:val="18"/>
              </w:rPr>
              <w:t>B</w:t>
            </w:r>
            <w:r w:rsidRPr="00DC007F">
              <w:rPr>
                <w:rFonts w:ascii="Cambria" w:hAnsi="Cambria"/>
                <w:sz w:val="18"/>
                <w:szCs w:val="18"/>
              </w:rPr>
              <w:t>) versus discectomy-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corpectomy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hybrid (</w:t>
            </w:r>
            <w:r>
              <w:rPr>
                <w:rFonts w:ascii="Cambria" w:hAnsi="Cambria"/>
                <w:sz w:val="18"/>
                <w:szCs w:val="18"/>
              </w:rPr>
              <w:t>C</w:t>
            </w:r>
            <w:r w:rsidRPr="00DC007F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pct40" w:color="auto" w:fill="auto"/>
          </w:tcPr>
          <w:p w14:paraId="4BD8C7D2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492E3C8C" w14:textId="77777777" w:rsidTr="002625BD">
        <w:trPr>
          <w:trHeight w:val="233"/>
        </w:trPr>
        <w:tc>
          <w:tcPr>
            <w:tcW w:w="1182" w:type="dxa"/>
            <w:vMerge w:val="restart"/>
          </w:tcPr>
          <w:p w14:paraId="1D8B42C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Wei-bing (2009)</w:t>
            </w:r>
          </w:p>
        </w:tc>
        <w:tc>
          <w:tcPr>
            <w:tcW w:w="1711" w:type="dxa"/>
            <w:vMerge w:val="restart"/>
          </w:tcPr>
          <w:p w14:paraId="028D8D7C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0B798293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4F93018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median 20 months (range: 1.5-2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yrs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>)</w:t>
            </w:r>
          </w:p>
          <w:p w14:paraId="55AF0E8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59/66 (89.4%)</w:t>
            </w:r>
          </w:p>
        </w:tc>
        <w:tc>
          <w:tcPr>
            <w:tcW w:w="2251" w:type="dxa"/>
            <w:shd w:val="pct10" w:color="auto" w:fill="auto"/>
          </w:tcPr>
          <w:p w14:paraId="37CDF258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</w:t>
            </w:r>
          </w:p>
        </w:tc>
        <w:tc>
          <w:tcPr>
            <w:tcW w:w="2251" w:type="dxa"/>
            <w:shd w:val="pct10" w:color="auto" w:fill="auto"/>
          </w:tcPr>
          <w:p w14:paraId="72D6D981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</w:t>
            </w:r>
          </w:p>
        </w:tc>
        <w:tc>
          <w:tcPr>
            <w:tcW w:w="1918" w:type="dxa"/>
            <w:gridSpan w:val="2"/>
            <w:shd w:val="pct10" w:color="auto" w:fill="auto"/>
          </w:tcPr>
          <w:p w14:paraId="37632B44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</w:t>
            </w:r>
          </w:p>
        </w:tc>
        <w:tc>
          <w:tcPr>
            <w:tcW w:w="1505" w:type="dxa"/>
            <w:shd w:val="pct10" w:color="auto" w:fill="auto"/>
          </w:tcPr>
          <w:p w14:paraId="727F9DDA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</w:t>
            </w:r>
          </w:p>
        </w:tc>
        <w:tc>
          <w:tcPr>
            <w:tcW w:w="1710" w:type="dxa"/>
            <w:shd w:val="pct10" w:color="auto" w:fill="auto"/>
          </w:tcPr>
          <w:p w14:paraId="24D79F58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</w:t>
            </w:r>
          </w:p>
        </w:tc>
        <w:tc>
          <w:tcPr>
            <w:tcW w:w="1530" w:type="dxa"/>
            <w:shd w:val="pct10" w:color="auto" w:fill="auto"/>
          </w:tcPr>
          <w:p w14:paraId="7F08C337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</w:t>
            </w:r>
          </w:p>
        </w:tc>
        <w:tc>
          <w:tcPr>
            <w:tcW w:w="1980" w:type="dxa"/>
            <w:shd w:val="pct10" w:color="auto" w:fill="auto"/>
          </w:tcPr>
          <w:p w14:paraId="0E36036E" w14:textId="77777777" w:rsidR="00020069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65C9A39E" w14:textId="77777777" w:rsidTr="002625BD">
        <w:trPr>
          <w:trHeight w:val="269"/>
        </w:trPr>
        <w:tc>
          <w:tcPr>
            <w:tcW w:w="1182" w:type="dxa"/>
            <w:vMerge/>
            <w:vAlign w:val="center"/>
          </w:tcPr>
          <w:p w14:paraId="0DD5996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566BF13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  <w:gridSpan w:val="2"/>
          </w:tcPr>
          <w:p w14:paraId="0612C10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N=59</w:t>
            </w:r>
          </w:p>
          <w:p w14:paraId="1883D36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NR</w:t>
            </w:r>
          </w:p>
          <w:p w14:paraId="1452EB0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NR</w:t>
            </w:r>
          </w:p>
        </w:tc>
        <w:tc>
          <w:tcPr>
            <w:tcW w:w="1918" w:type="dxa"/>
            <w:gridSpan w:val="2"/>
            <w:vMerge w:val="restart"/>
          </w:tcPr>
          <w:p w14:paraId="4C0FD4CB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Chord compression:</w:t>
            </w:r>
          </w:p>
          <w:p w14:paraId="16635ABF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&gt;50%: 8/39 (21%)</w:t>
            </w:r>
          </w:p>
          <w:p w14:paraId="7C9D138C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&lt;50%: 31/39 (79%)</w:t>
            </w:r>
          </w:p>
          <w:p w14:paraId="3103CA9C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OPLL:</w:t>
            </w:r>
          </w:p>
          <w:p w14:paraId="79809A1C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Positive: 8/39 (21%)</w:t>
            </w:r>
          </w:p>
          <w:p w14:paraId="55A52366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 xml:space="preserve">Negative: 31/39 (79%) </w:t>
            </w:r>
          </w:p>
          <w:p w14:paraId="3B4BEA61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Osteoporosis:</w:t>
            </w:r>
          </w:p>
          <w:p w14:paraId="6A6B5B69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Yes: 7/39 (18%)</w:t>
            </w:r>
          </w:p>
          <w:p w14:paraId="339EB29F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No: 32/39 (82%)</w:t>
            </w:r>
          </w:p>
          <w:p w14:paraId="6A3751AE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2-level: 39/39 (100%)</w:t>
            </w:r>
          </w:p>
          <w:p w14:paraId="67456AD5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6D20596C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</w:tcPr>
          <w:p w14:paraId="0D138198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Chord compression:</w:t>
            </w:r>
          </w:p>
          <w:p w14:paraId="405F5359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&gt;50%: 4/20 (20%)</w:t>
            </w:r>
          </w:p>
          <w:p w14:paraId="240D60D7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&lt;50%: 16/20 (80%)</w:t>
            </w:r>
          </w:p>
          <w:p w14:paraId="3048D3F9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OPLL:</w:t>
            </w:r>
          </w:p>
          <w:p w14:paraId="74F8D650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Positive: 4/20 (20%)</w:t>
            </w:r>
          </w:p>
          <w:p w14:paraId="0942B99F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Negative: 16/20 (80%)</w:t>
            </w:r>
          </w:p>
          <w:p w14:paraId="5FD7B44B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Osteoporosis:</w:t>
            </w:r>
          </w:p>
          <w:p w14:paraId="712C8F8A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Yes: 4/20 (20%)</w:t>
            </w:r>
          </w:p>
          <w:p w14:paraId="558B895B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No: 16/20 (80%)</w:t>
            </w:r>
          </w:p>
          <w:p w14:paraId="65215B5F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2-level: 20/20 (100%)</w:t>
            </w:r>
          </w:p>
          <w:p w14:paraId="4BBB3A41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14:paraId="68B6BB4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ACCF with:</w:t>
            </w:r>
          </w:p>
          <w:p w14:paraId="453BBA08" w14:textId="77777777" w:rsidR="00020069" w:rsidRPr="00DC007F" w:rsidRDefault="00020069" w:rsidP="002625B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Segmental fixation</w:t>
            </w:r>
          </w:p>
          <w:p w14:paraId="1F5CAEE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14:paraId="41AFBB20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ACHDF with:</w:t>
            </w:r>
          </w:p>
          <w:p w14:paraId="0DAA8C3A" w14:textId="77777777" w:rsidR="00020069" w:rsidRPr="00DC007F" w:rsidRDefault="00020069" w:rsidP="002625B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Segmental fixation</w:t>
            </w:r>
          </w:p>
          <w:p w14:paraId="62D23920" w14:textId="77777777" w:rsidR="00020069" w:rsidRPr="00DC007F" w:rsidRDefault="00020069" w:rsidP="002625B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Cervical fusion cage</w:t>
            </w:r>
          </w:p>
        </w:tc>
        <w:tc>
          <w:tcPr>
            <w:tcW w:w="1980" w:type="dxa"/>
            <w:vMerge w:val="restart"/>
          </w:tcPr>
          <w:p w14:paraId="35E67956" w14:textId="77777777" w:rsidR="00020069" w:rsidRPr="006D2F17" w:rsidRDefault="00020069" w:rsidP="002625BD">
            <w:pPr>
              <w:numPr>
                <w:ilvl w:val="0"/>
                <w:numId w:val="16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6D2F17">
              <w:rPr>
                <w:rFonts w:ascii="Cambria" w:hAnsi="Cambria"/>
                <w:sz w:val="18"/>
                <w:szCs w:val="18"/>
              </w:rPr>
              <w:t>Philadelphia collar used for 3 months</w:t>
            </w:r>
          </w:p>
        </w:tc>
      </w:tr>
      <w:tr w:rsidR="00020069" w:rsidRPr="00803B47" w14:paraId="4E78C772" w14:textId="77777777" w:rsidTr="002625BD">
        <w:trPr>
          <w:trHeight w:val="3645"/>
        </w:trPr>
        <w:tc>
          <w:tcPr>
            <w:tcW w:w="1182" w:type="dxa"/>
            <w:vMerge/>
            <w:vAlign w:val="center"/>
          </w:tcPr>
          <w:p w14:paraId="0396DA44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4D400B77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</w:tcPr>
          <w:p w14:paraId="2D04A6E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39</w:t>
            </w:r>
          </w:p>
          <w:p w14:paraId="2682C6A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61.9 ± 9.7 years</w:t>
            </w:r>
          </w:p>
          <w:p w14:paraId="020ACD8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29/39 (74%) male</w:t>
            </w:r>
          </w:p>
          <w:p w14:paraId="737A9E7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</w:tcPr>
          <w:p w14:paraId="421EE5F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20</w:t>
            </w:r>
          </w:p>
          <w:p w14:paraId="366953A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58.8 ± 10.1 years</w:t>
            </w:r>
          </w:p>
          <w:p w14:paraId="01BB117A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12/20 (60%) male</w:t>
            </w:r>
          </w:p>
          <w:p w14:paraId="009A26B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14:paraId="34CB6F68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7B7DB31A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204CE0B3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4054F2A4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15ED5F96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0BF55222" w14:textId="77777777" w:rsidTr="002625BD">
        <w:trPr>
          <w:trHeight w:val="1061"/>
        </w:trPr>
        <w:tc>
          <w:tcPr>
            <w:tcW w:w="1182" w:type="dxa"/>
            <w:vMerge w:val="restart"/>
          </w:tcPr>
          <w:p w14:paraId="0A8844F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Yong Liu (2009) [Zhejiang]</w:t>
            </w:r>
          </w:p>
        </w:tc>
        <w:tc>
          <w:tcPr>
            <w:tcW w:w="1711" w:type="dxa"/>
            <w:vMerge w:val="restart"/>
          </w:tcPr>
          <w:p w14:paraId="28CAAECB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02A06D47" w14:textId="77777777" w:rsidR="00020069" w:rsidRPr="00DC007F" w:rsidRDefault="00020069" w:rsidP="002625BD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5F8CF3D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mean 17.3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mos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, range (6-36)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mos</w:t>
            </w:r>
            <w:proofErr w:type="spellEnd"/>
          </w:p>
          <w:p w14:paraId="3D74528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328F15C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</w:tc>
        <w:tc>
          <w:tcPr>
            <w:tcW w:w="4502" w:type="dxa"/>
            <w:gridSpan w:val="2"/>
          </w:tcPr>
          <w:p w14:paraId="364456FA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28</w:t>
            </w:r>
          </w:p>
          <w:p w14:paraId="76C9982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53.5 range (45-66) years</w:t>
            </w:r>
          </w:p>
          <w:p w14:paraId="2EDFCAA5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19/28 (67.9 %) male</w:t>
            </w:r>
          </w:p>
        </w:tc>
        <w:tc>
          <w:tcPr>
            <w:tcW w:w="1918" w:type="dxa"/>
            <w:gridSpan w:val="2"/>
            <w:vMerge w:val="restart"/>
          </w:tcPr>
          <w:p w14:paraId="5A6DDCC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Two-levels: 16/16 (100%)</w:t>
            </w:r>
          </w:p>
        </w:tc>
        <w:tc>
          <w:tcPr>
            <w:tcW w:w="1505" w:type="dxa"/>
            <w:vMerge w:val="restart"/>
          </w:tcPr>
          <w:p w14:paraId="43BAB686" w14:textId="77777777" w:rsidR="00020069" w:rsidRPr="00DC007F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Three-levels: 12/12 (100%)</w:t>
            </w:r>
          </w:p>
        </w:tc>
        <w:tc>
          <w:tcPr>
            <w:tcW w:w="1710" w:type="dxa"/>
            <w:vMerge w:val="restart"/>
          </w:tcPr>
          <w:p w14:paraId="6CF9076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ACCF with:</w:t>
            </w:r>
          </w:p>
          <w:p w14:paraId="289EA4C9" w14:textId="77777777" w:rsidR="00020069" w:rsidRPr="00DC007F" w:rsidRDefault="00020069" w:rsidP="002625B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Hybrid plate/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Zephir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plate fixation</w:t>
            </w:r>
          </w:p>
          <w:p w14:paraId="692471E2" w14:textId="77777777" w:rsidR="00020069" w:rsidRPr="00DC007F" w:rsidRDefault="00020069" w:rsidP="002625B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Cervical fusion cage</w:t>
            </w:r>
          </w:p>
          <w:p w14:paraId="3631D42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14:paraId="30A4A8F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ACHDF with:</w:t>
            </w:r>
          </w:p>
          <w:p w14:paraId="37F312E7" w14:textId="77777777" w:rsidR="00020069" w:rsidRPr="00DC007F" w:rsidRDefault="00020069" w:rsidP="002625B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Hybrid plate fixation</w:t>
            </w:r>
          </w:p>
          <w:p w14:paraId="0328F579" w14:textId="77777777" w:rsidR="00020069" w:rsidRPr="00DC007F" w:rsidRDefault="00020069" w:rsidP="002625BD">
            <w:pPr>
              <w:numPr>
                <w:ilvl w:val="0"/>
                <w:numId w:val="21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Cervical fusion cage (Solis)</w:t>
            </w:r>
          </w:p>
        </w:tc>
        <w:tc>
          <w:tcPr>
            <w:tcW w:w="1980" w:type="dxa"/>
            <w:vMerge w:val="restart"/>
          </w:tcPr>
          <w:p w14:paraId="555DD65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 ancillary stabilization reported</w:t>
            </w:r>
          </w:p>
        </w:tc>
      </w:tr>
      <w:tr w:rsidR="00020069" w:rsidRPr="00803B47" w14:paraId="47C75FBB" w14:textId="77777777" w:rsidTr="002625BD">
        <w:trPr>
          <w:trHeight w:val="800"/>
        </w:trPr>
        <w:tc>
          <w:tcPr>
            <w:tcW w:w="1182" w:type="dxa"/>
            <w:vMerge/>
            <w:vAlign w:val="center"/>
          </w:tcPr>
          <w:p w14:paraId="5D5C8A23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422C4BDD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</w:tcPr>
          <w:p w14:paraId="38672D6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16</w:t>
            </w:r>
          </w:p>
          <w:p w14:paraId="6944E91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NR</w:t>
            </w:r>
          </w:p>
          <w:p w14:paraId="13AFAF3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NR</w:t>
            </w:r>
          </w:p>
        </w:tc>
        <w:tc>
          <w:tcPr>
            <w:tcW w:w="2251" w:type="dxa"/>
          </w:tcPr>
          <w:p w14:paraId="55E194D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12</w:t>
            </w:r>
          </w:p>
          <w:p w14:paraId="4A18D1DA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NR</w:t>
            </w:r>
          </w:p>
          <w:p w14:paraId="353783C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NR</w:t>
            </w:r>
          </w:p>
        </w:tc>
        <w:tc>
          <w:tcPr>
            <w:tcW w:w="1918" w:type="dxa"/>
            <w:gridSpan w:val="2"/>
            <w:vMerge/>
            <w:vAlign w:val="center"/>
          </w:tcPr>
          <w:p w14:paraId="2DC7D64B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6674C306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286ABDD5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22016980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2B39142A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164D73FA" w14:textId="77777777" w:rsidTr="002625BD">
        <w:trPr>
          <w:trHeight w:val="808"/>
        </w:trPr>
        <w:tc>
          <w:tcPr>
            <w:tcW w:w="1182" w:type="dxa"/>
            <w:vMerge w:val="restart"/>
          </w:tcPr>
          <w:p w14:paraId="46B065E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lastRenderedPageBreak/>
              <w:t>Lian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(2010)</w:t>
            </w:r>
          </w:p>
        </w:tc>
        <w:tc>
          <w:tcPr>
            <w:tcW w:w="1711" w:type="dxa"/>
            <w:vMerge w:val="restart"/>
          </w:tcPr>
          <w:p w14:paraId="7842D22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Randomized Control Trial</w:t>
            </w:r>
          </w:p>
          <w:p w14:paraId="3685A7B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4081020F" w14:textId="77777777" w:rsidR="00020069" w:rsidRPr="00DC007F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mean 31.5 range (24–48) months</w:t>
            </w:r>
          </w:p>
          <w:p w14:paraId="3038D1B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0ED2324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30DF644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105/110 (95%)</w:t>
            </w:r>
          </w:p>
        </w:tc>
        <w:tc>
          <w:tcPr>
            <w:tcW w:w="4502" w:type="dxa"/>
            <w:gridSpan w:val="2"/>
          </w:tcPr>
          <w:p w14:paraId="051697C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N= 105</w:t>
            </w:r>
          </w:p>
          <w:p w14:paraId="4EC9E95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 60.2 range (38–78) years</w:t>
            </w:r>
          </w:p>
          <w:p w14:paraId="330A6B7A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63/105 (60%) male</w:t>
            </w:r>
          </w:p>
        </w:tc>
        <w:tc>
          <w:tcPr>
            <w:tcW w:w="1918" w:type="dxa"/>
            <w:gridSpan w:val="2"/>
            <w:vMerge w:val="restart"/>
          </w:tcPr>
          <w:p w14:paraId="31CA073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Three-levels: 42/50 (84%)</w:t>
            </w:r>
          </w:p>
          <w:p w14:paraId="2E84291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Four-levels: 8/50 (16%)</w:t>
            </w:r>
          </w:p>
        </w:tc>
        <w:tc>
          <w:tcPr>
            <w:tcW w:w="1505" w:type="dxa"/>
            <w:vMerge w:val="restart"/>
          </w:tcPr>
          <w:p w14:paraId="1F293C3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Three-levels: 45/55 (82%)</w:t>
            </w:r>
          </w:p>
          <w:p w14:paraId="0BF7A9D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Four-levels: 10/55 (18%)</w:t>
            </w:r>
          </w:p>
        </w:tc>
        <w:tc>
          <w:tcPr>
            <w:tcW w:w="1710" w:type="dxa"/>
            <w:vMerge w:val="restart"/>
          </w:tcPr>
          <w:p w14:paraId="373AE50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ACCF with:</w:t>
            </w:r>
          </w:p>
          <w:p w14:paraId="69724F62" w14:textId="77777777" w:rsidR="00020069" w:rsidRPr="00DC007F" w:rsidRDefault="00020069" w:rsidP="002625BD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Titanium mesh cage </w:t>
            </w:r>
          </w:p>
          <w:p w14:paraId="615C41C2" w14:textId="77777777" w:rsidR="00020069" w:rsidRPr="00DC007F" w:rsidRDefault="00020069" w:rsidP="002625BD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Anterior cervical plate</w:t>
            </w:r>
          </w:p>
        </w:tc>
        <w:tc>
          <w:tcPr>
            <w:tcW w:w="1530" w:type="dxa"/>
            <w:vMerge w:val="restart"/>
          </w:tcPr>
          <w:p w14:paraId="2B53A38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ACHDF with:</w:t>
            </w:r>
          </w:p>
          <w:p w14:paraId="42B5CCD5" w14:textId="77777777" w:rsidR="00020069" w:rsidRPr="00DC007F" w:rsidRDefault="00020069" w:rsidP="002625BD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PEEK cage or titanium mesh cage</w:t>
            </w:r>
          </w:p>
          <w:p w14:paraId="537FF034" w14:textId="77777777" w:rsidR="00020069" w:rsidRPr="00DC007F" w:rsidRDefault="00020069" w:rsidP="002625BD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Anterior cervical plate</w:t>
            </w:r>
          </w:p>
        </w:tc>
        <w:tc>
          <w:tcPr>
            <w:tcW w:w="1980" w:type="dxa"/>
            <w:vMerge w:val="restart"/>
          </w:tcPr>
          <w:p w14:paraId="6E2ED926" w14:textId="77777777" w:rsidR="00020069" w:rsidRPr="00DC007F" w:rsidRDefault="00020069" w:rsidP="002625BD">
            <w:pPr>
              <w:numPr>
                <w:ilvl w:val="0"/>
                <w:numId w:val="23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Cervical collar applied within 3 months</w:t>
            </w:r>
          </w:p>
        </w:tc>
      </w:tr>
      <w:tr w:rsidR="00020069" w:rsidRPr="00803B47" w14:paraId="617380B4" w14:textId="77777777" w:rsidTr="002625BD">
        <w:trPr>
          <w:trHeight w:val="808"/>
        </w:trPr>
        <w:tc>
          <w:tcPr>
            <w:tcW w:w="1182" w:type="dxa"/>
            <w:vMerge/>
            <w:vAlign w:val="center"/>
          </w:tcPr>
          <w:p w14:paraId="34670A53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7003D715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</w:tcPr>
          <w:p w14:paraId="5E5F450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n = 50/105 </w:t>
            </w:r>
          </w:p>
          <w:p w14:paraId="07E7F5E3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60.8 years</w:t>
            </w:r>
          </w:p>
          <w:p w14:paraId="68D0BED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30/50 (60%) male</w:t>
            </w:r>
          </w:p>
        </w:tc>
        <w:tc>
          <w:tcPr>
            <w:tcW w:w="2251" w:type="dxa"/>
          </w:tcPr>
          <w:p w14:paraId="2B36DD0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55/105</w:t>
            </w:r>
          </w:p>
          <w:p w14:paraId="72C95C75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59.7 years</w:t>
            </w:r>
          </w:p>
          <w:p w14:paraId="31ECE05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33/55 (60%) male</w:t>
            </w:r>
          </w:p>
        </w:tc>
        <w:tc>
          <w:tcPr>
            <w:tcW w:w="1918" w:type="dxa"/>
            <w:gridSpan w:val="2"/>
            <w:vMerge/>
            <w:vAlign w:val="center"/>
          </w:tcPr>
          <w:p w14:paraId="6766B8AD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6AC7AD98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095B9DE1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1AC46561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7B720D41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0A97C082" w14:textId="77777777" w:rsidTr="002625BD">
        <w:trPr>
          <w:trHeight w:val="920"/>
        </w:trPr>
        <w:tc>
          <w:tcPr>
            <w:tcW w:w="1182" w:type="dxa"/>
            <w:vMerge w:val="restart"/>
          </w:tcPr>
          <w:p w14:paraId="271D709A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Yang Liu (2012) [Spine]</w:t>
            </w:r>
          </w:p>
          <w:p w14:paraId="2F759D6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</w:tcPr>
          <w:p w14:paraId="4E249A5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6D41C33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0EEBC784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average 26.1 range (11-40) months</w:t>
            </w:r>
          </w:p>
          <w:p w14:paraId="0651CA0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0AC0356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</w:tc>
        <w:tc>
          <w:tcPr>
            <w:tcW w:w="4502" w:type="dxa"/>
            <w:gridSpan w:val="2"/>
          </w:tcPr>
          <w:p w14:paraId="0ACE69F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180*</w:t>
            </w:r>
          </w:p>
          <w:p w14:paraId="2BC5157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46.7 range (31-74) years</w:t>
            </w:r>
          </w:p>
          <w:p w14:paraId="42D5F23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NR</w:t>
            </w:r>
          </w:p>
        </w:tc>
        <w:tc>
          <w:tcPr>
            <w:tcW w:w="1918" w:type="dxa"/>
            <w:gridSpan w:val="2"/>
            <w:vMerge w:val="restart"/>
          </w:tcPr>
          <w:p w14:paraId="24B9FC5A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Three-levels: 39/39 (100%)</w:t>
            </w:r>
          </w:p>
        </w:tc>
        <w:tc>
          <w:tcPr>
            <w:tcW w:w="1505" w:type="dxa"/>
            <w:vMerge w:val="restart"/>
          </w:tcPr>
          <w:p w14:paraId="0E12D06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Three-levels: 72/72 (100%) </w:t>
            </w:r>
          </w:p>
        </w:tc>
        <w:tc>
          <w:tcPr>
            <w:tcW w:w="1710" w:type="dxa"/>
            <w:vMerge w:val="restart"/>
          </w:tcPr>
          <w:p w14:paraId="02D1D2B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ACCF with:</w:t>
            </w:r>
          </w:p>
          <w:p w14:paraId="468E75E6" w14:textId="77777777" w:rsidR="00020069" w:rsidRPr="00DC007F" w:rsidRDefault="00020069" w:rsidP="002625BD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Titanium mesh cage</w:t>
            </w:r>
          </w:p>
          <w:p w14:paraId="624DDF35" w14:textId="77777777" w:rsidR="00020069" w:rsidRPr="00DC007F" w:rsidRDefault="00020069" w:rsidP="002625BD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Atlantis plate</w:t>
            </w:r>
          </w:p>
        </w:tc>
        <w:tc>
          <w:tcPr>
            <w:tcW w:w="1530" w:type="dxa"/>
            <w:vMerge w:val="restart"/>
          </w:tcPr>
          <w:p w14:paraId="6078DF40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ACHDF with:</w:t>
            </w:r>
          </w:p>
          <w:p w14:paraId="181982C7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One level ACDF/one level ACCF</w:t>
            </w:r>
          </w:p>
        </w:tc>
        <w:tc>
          <w:tcPr>
            <w:tcW w:w="1980" w:type="dxa"/>
            <w:vMerge w:val="restart"/>
          </w:tcPr>
          <w:p w14:paraId="25BACEAE" w14:textId="77777777" w:rsidR="00020069" w:rsidRPr="006D2F17" w:rsidRDefault="00020069" w:rsidP="002625BD">
            <w:pPr>
              <w:numPr>
                <w:ilvl w:val="0"/>
                <w:numId w:val="16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6D2F17">
              <w:rPr>
                <w:rFonts w:ascii="Cambria" w:hAnsi="Cambria"/>
                <w:sz w:val="18"/>
                <w:szCs w:val="18"/>
              </w:rPr>
              <w:t>Philadelphia collar used for 6-8 weeks</w:t>
            </w:r>
          </w:p>
        </w:tc>
      </w:tr>
      <w:tr w:rsidR="00020069" w:rsidRPr="00803B47" w14:paraId="6A3A3A1C" w14:textId="77777777" w:rsidTr="002625BD">
        <w:trPr>
          <w:trHeight w:val="920"/>
        </w:trPr>
        <w:tc>
          <w:tcPr>
            <w:tcW w:w="1182" w:type="dxa"/>
            <w:vMerge/>
            <w:vAlign w:val="center"/>
          </w:tcPr>
          <w:p w14:paraId="7AC0DFCA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54563ACC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</w:tcPr>
          <w:p w14:paraId="0B1A8C0A" w14:textId="77777777" w:rsidR="00020069" w:rsidRPr="007A41A5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t>n = 39/180 (22%)</w:t>
            </w:r>
          </w:p>
          <w:p w14:paraId="147B0CA4" w14:textId="77777777" w:rsidR="00020069" w:rsidRPr="007A41A5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t>Mean age: 47.8 ± 6.4 years</w:t>
            </w:r>
          </w:p>
          <w:p w14:paraId="4FA09B1C" w14:textId="77777777" w:rsidR="00020069" w:rsidRPr="007A41A5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t>Sex: 26/39 (66.7%)</w:t>
            </w:r>
          </w:p>
          <w:p w14:paraId="5F6B6F77" w14:textId="77777777" w:rsidR="00020069" w:rsidRPr="007A41A5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t>Mean follow-up: 26.4 range (12-37) months</w:t>
            </w:r>
          </w:p>
        </w:tc>
        <w:tc>
          <w:tcPr>
            <w:tcW w:w="2251" w:type="dxa"/>
          </w:tcPr>
          <w:p w14:paraId="37A01075" w14:textId="77777777" w:rsidR="00020069" w:rsidRPr="007A41A5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t>n = 72/180 (40%)</w:t>
            </w:r>
          </w:p>
          <w:p w14:paraId="12A42562" w14:textId="77777777" w:rsidR="00020069" w:rsidRPr="007A41A5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t>Mean age: 46.9 ± 7.1 years</w:t>
            </w:r>
          </w:p>
          <w:p w14:paraId="3E3AE204" w14:textId="77777777" w:rsidR="00020069" w:rsidRPr="007A41A5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t>Sex: 44/72 (61%)</w:t>
            </w:r>
          </w:p>
          <w:p w14:paraId="73FD7CE1" w14:textId="77777777" w:rsidR="00020069" w:rsidRPr="007A41A5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A41A5">
              <w:rPr>
                <w:rFonts w:ascii="Cambria" w:hAnsi="Cambria"/>
                <w:sz w:val="18"/>
                <w:szCs w:val="18"/>
              </w:rPr>
              <w:t>Mean follow-up: 25.6 range (11-40) months</w:t>
            </w:r>
          </w:p>
        </w:tc>
        <w:tc>
          <w:tcPr>
            <w:tcW w:w="1918" w:type="dxa"/>
            <w:gridSpan w:val="2"/>
            <w:vMerge/>
            <w:vAlign w:val="center"/>
          </w:tcPr>
          <w:p w14:paraId="5EACC43D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24F145C8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570ED987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6FBC0202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1AA5EB22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5AF9CF1E" w14:textId="77777777" w:rsidTr="002625BD">
        <w:trPr>
          <w:trHeight w:val="400"/>
        </w:trPr>
        <w:tc>
          <w:tcPr>
            <w:tcW w:w="1182" w:type="dxa"/>
            <w:vMerge w:val="restart"/>
          </w:tcPr>
          <w:p w14:paraId="56D43E4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Yang Liu (2012</w:t>
            </w:r>
            <w:r w:rsidRPr="00DC007F">
              <w:rPr>
                <w:rFonts w:ascii="Cambria" w:hAnsi="Cambria"/>
                <w:sz w:val="18"/>
                <w:szCs w:val="18"/>
              </w:rPr>
              <w:t>) [European Spine]</w:t>
            </w:r>
          </w:p>
          <w:p w14:paraId="27671306" w14:textId="77777777" w:rsidR="00020069" w:rsidRPr="00DC007F" w:rsidRDefault="00020069" w:rsidP="002625B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</w:tcPr>
          <w:p w14:paraId="38519B1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2DB8310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0E3E9C30" w14:textId="77777777" w:rsidR="00020069" w:rsidRPr="00DC007F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 3.6 range (1.5-6) years</w:t>
            </w:r>
          </w:p>
          <w:p w14:paraId="12FA967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326AE91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4A7DB282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</w:tc>
        <w:tc>
          <w:tcPr>
            <w:tcW w:w="4502" w:type="dxa"/>
            <w:gridSpan w:val="2"/>
          </w:tcPr>
          <w:p w14:paraId="53360F2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286*</w:t>
            </w:r>
          </w:p>
          <w:p w14:paraId="5BF1050B" w14:textId="77777777" w:rsidR="00020069" w:rsidRPr="00DC007F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53.8 range (33-74) years</w:t>
            </w:r>
          </w:p>
          <w:p w14:paraId="485B4CB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166/286 (</w:t>
            </w:r>
            <w:r>
              <w:rPr>
                <w:rFonts w:ascii="Cambria" w:hAnsi="Cambria"/>
                <w:sz w:val="18"/>
                <w:szCs w:val="18"/>
              </w:rPr>
              <w:t>58</w:t>
            </w:r>
            <w:r w:rsidRPr="00DC007F">
              <w:rPr>
                <w:rFonts w:ascii="Cambria" w:hAnsi="Cambria"/>
                <w:sz w:val="18"/>
                <w:szCs w:val="18"/>
              </w:rPr>
              <w:t>%) male</w:t>
            </w:r>
          </w:p>
        </w:tc>
        <w:tc>
          <w:tcPr>
            <w:tcW w:w="1918" w:type="dxa"/>
            <w:gridSpan w:val="2"/>
            <w:vMerge w:val="restart"/>
          </w:tcPr>
          <w:p w14:paraId="719ADA8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Three-levels: 87/87 (100%)</w:t>
            </w:r>
          </w:p>
        </w:tc>
        <w:tc>
          <w:tcPr>
            <w:tcW w:w="1505" w:type="dxa"/>
            <w:vMerge w:val="restart"/>
          </w:tcPr>
          <w:p w14:paraId="5CBE42E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Three-levels: 96/96 (100%)</w:t>
            </w:r>
          </w:p>
        </w:tc>
        <w:tc>
          <w:tcPr>
            <w:tcW w:w="1710" w:type="dxa"/>
            <w:vMerge w:val="restart"/>
          </w:tcPr>
          <w:p w14:paraId="0A19C4C8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ACCF with:</w:t>
            </w:r>
          </w:p>
          <w:p w14:paraId="199EE1DC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Titanium mesh or cage</w:t>
            </w:r>
          </w:p>
          <w:p w14:paraId="7F4B670C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Semi-restricted plate</w:t>
            </w:r>
          </w:p>
        </w:tc>
        <w:tc>
          <w:tcPr>
            <w:tcW w:w="1530" w:type="dxa"/>
            <w:vMerge w:val="restart"/>
          </w:tcPr>
          <w:p w14:paraId="0ABD250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ACHDF with:</w:t>
            </w:r>
          </w:p>
          <w:p w14:paraId="154360EE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Titanium mesh or cage</w:t>
            </w:r>
          </w:p>
          <w:p w14:paraId="54EA51F1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Semi-restricted plate</w:t>
            </w:r>
          </w:p>
        </w:tc>
        <w:tc>
          <w:tcPr>
            <w:tcW w:w="1980" w:type="dxa"/>
            <w:vMerge w:val="restart"/>
          </w:tcPr>
          <w:p w14:paraId="3C566F54" w14:textId="77777777" w:rsidR="00020069" w:rsidRPr="006D2F17" w:rsidRDefault="00020069" w:rsidP="002625BD">
            <w:pPr>
              <w:numPr>
                <w:ilvl w:val="0"/>
                <w:numId w:val="16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6D2F17">
              <w:rPr>
                <w:rFonts w:ascii="Cambria" w:hAnsi="Cambria"/>
                <w:sz w:val="18"/>
                <w:szCs w:val="18"/>
              </w:rPr>
              <w:t>Philadelphia collar used for 3 weeks</w:t>
            </w:r>
          </w:p>
        </w:tc>
      </w:tr>
      <w:tr w:rsidR="00020069" w:rsidRPr="00803B47" w14:paraId="257290AD" w14:textId="77777777" w:rsidTr="002625BD">
        <w:trPr>
          <w:trHeight w:val="400"/>
        </w:trPr>
        <w:tc>
          <w:tcPr>
            <w:tcW w:w="1182" w:type="dxa"/>
            <w:vMerge/>
            <w:vAlign w:val="center"/>
          </w:tcPr>
          <w:p w14:paraId="3C8B976D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523D0F28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</w:tcPr>
          <w:p w14:paraId="0B7B5437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n = 87</w:t>
            </w:r>
          </w:p>
          <w:p w14:paraId="155A7DED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Mean age: 53.7 ± 7.8 range (34-67) years</w:t>
            </w:r>
          </w:p>
          <w:p w14:paraId="4B9DAC90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Sex: 51/87 (58.6%) male</w:t>
            </w:r>
          </w:p>
        </w:tc>
        <w:tc>
          <w:tcPr>
            <w:tcW w:w="2251" w:type="dxa"/>
          </w:tcPr>
          <w:p w14:paraId="7AF1E461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96</w:t>
            </w:r>
          </w:p>
          <w:p w14:paraId="2CD355C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NR</w:t>
            </w:r>
          </w:p>
          <w:p w14:paraId="428F56F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NR</w:t>
            </w:r>
          </w:p>
        </w:tc>
        <w:tc>
          <w:tcPr>
            <w:tcW w:w="1918" w:type="dxa"/>
            <w:gridSpan w:val="2"/>
            <w:vMerge/>
            <w:vAlign w:val="center"/>
          </w:tcPr>
          <w:p w14:paraId="1009069F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454FCC04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21528F85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7758A187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1E39AB6F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0069" w:rsidRPr="00803B47" w14:paraId="6E4E6816" w14:textId="77777777" w:rsidTr="002625BD">
        <w:trPr>
          <w:trHeight w:val="224"/>
        </w:trPr>
        <w:tc>
          <w:tcPr>
            <w:tcW w:w="1182" w:type="dxa"/>
            <w:vMerge w:val="restart"/>
          </w:tcPr>
          <w:p w14:paraId="3724FE09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B5EEB">
              <w:rPr>
                <w:rFonts w:ascii="Cambria" w:hAnsi="Cambria"/>
                <w:sz w:val="18"/>
                <w:szCs w:val="18"/>
              </w:rPr>
              <w:t>Guo</w:t>
            </w:r>
            <w:proofErr w:type="spellEnd"/>
            <w:r w:rsidRPr="001B5EEB">
              <w:rPr>
                <w:rFonts w:ascii="Cambria" w:hAnsi="Cambria"/>
                <w:sz w:val="18"/>
                <w:szCs w:val="18"/>
              </w:rPr>
              <w:t xml:space="preserve"> (2011)</w:t>
            </w:r>
          </w:p>
        </w:tc>
        <w:tc>
          <w:tcPr>
            <w:tcW w:w="1711" w:type="dxa"/>
            <w:vMerge w:val="restart"/>
          </w:tcPr>
          <w:p w14:paraId="21327A2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Retrospective cohort</w:t>
            </w:r>
          </w:p>
          <w:p w14:paraId="2885370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199D1A55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time: 37 months</w:t>
            </w:r>
          </w:p>
          <w:p w14:paraId="3B07DBF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378F39B9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F/U rate: NR</w:t>
            </w:r>
          </w:p>
        </w:tc>
        <w:tc>
          <w:tcPr>
            <w:tcW w:w="4502" w:type="dxa"/>
            <w:gridSpan w:val="2"/>
          </w:tcPr>
          <w:p w14:paraId="0CA64C9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 = 120*</w:t>
            </w:r>
          </w:p>
          <w:p w14:paraId="62D61E24" w14:textId="77777777" w:rsidR="00020069" w:rsidRPr="001B5EEB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 xml:space="preserve">Mean age: 53.5 ± 9.6 range (34-77) years </w:t>
            </w:r>
          </w:p>
          <w:p w14:paraId="4B4F35A0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B5EEB">
              <w:rPr>
                <w:rFonts w:ascii="Cambria" w:hAnsi="Cambria"/>
                <w:sz w:val="18"/>
                <w:szCs w:val="18"/>
              </w:rPr>
              <w:t>Sex: 67/120 (56%) male</w:t>
            </w:r>
          </w:p>
        </w:tc>
        <w:tc>
          <w:tcPr>
            <w:tcW w:w="1918" w:type="dxa"/>
            <w:gridSpan w:val="2"/>
            <w:vMerge w:val="restart"/>
          </w:tcPr>
          <w:p w14:paraId="38C92034" w14:textId="77777777" w:rsidR="00020069" w:rsidRPr="00DC007F" w:rsidRDefault="00020069" w:rsidP="002625BD">
            <w:pPr>
              <w:tabs>
                <w:tab w:val="left" w:pos="2430"/>
              </w:tabs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24/24 (100%)</w:t>
            </w:r>
          </w:p>
          <w:p w14:paraId="16E54602" w14:textId="77777777" w:rsidR="00020069" w:rsidRPr="00DC007F" w:rsidRDefault="00020069" w:rsidP="002625BD">
            <w:pPr>
              <w:tabs>
                <w:tab w:val="left" w:pos="7200"/>
              </w:tabs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</w:tcPr>
          <w:p w14:paraId="74BB696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Three-level: 53/53 (100%)</w:t>
            </w:r>
          </w:p>
        </w:tc>
        <w:tc>
          <w:tcPr>
            <w:tcW w:w="1710" w:type="dxa"/>
            <w:vMerge w:val="restart"/>
          </w:tcPr>
          <w:p w14:paraId="54C79AD7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ACCF with:</w:t>
            </w:r>
          </w:p>
          <w:p w14:paraId="088BFEDA" w14:textId="77777777" w:rsidR="00020069" w:rsidRPr="00DC007F" w:rsidRDefault="00020069" w:rsidP="002625BD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Interbody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cage</w:t>
            </w:r>
          </w:p>
          <w:p w14:paraId="7DBCB560" w14:textId="77777777" w:rsidR="00020069" w:rsidRPr="00DC007F" w:rsidRDefault="00020069" w:rsidP="002625BD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Anterior cervical locking plate</w:t>
            </w:r>
          </w:p>
          <w:p w14:paraId="4B872F51" w14:textId="77777777" w:rsidR="00020069" w:rsidRPr="00DC007F" w:rsidRDefault="00020069" w:rsidP="002625BD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14:paraId="1C2F119E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ACHDF with:</w:t>
            </w:r>
          </w:p>
          <w:p w14:paraId="54C3900C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Interbody</w:t>
            </w:r>
            <w:proofErr w:type="spellEnd"/>
            <w:r w:rsidRPr="00DC007F">
              <w:rPr>
                <w:rFonts w:ascii="Cambria" w:hAnsi="Cambria"/>
                <w:sz w:val="18"/>
                <w:szCs w:val="18"/>
              </w:rPr>
              <w:t xml:space="preserve"> cage</w:t>
            </w:r>
          </w:p>
          <w:p w14:paraId="6D79F84B" w14:textId="77777777" w:rsidR="00020069" w:rsidRPr="00DC007F" w:rsidRDefault="00020069" w:rsidP="002625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Anterior cervical locking plate</w:t>
            </w:r>
          </w:p>
          <w:p w14:paraId="7B375093" w14:textId="77777777" w:rsidR="00020069" w:rsidRPr="00DC007F" w:rsidRDefault="00020069" w:rsidP="002625BD">
            <w:pPr>
              <w:tabs>
                <w:tab w:val="left" w:pos="12150"/>
              </w:tabs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Segmental fixation</w:t>
            </w:r>
          </w:p>
        </w:tc>
        <w:tc>
          <w:tcPr>
            <w:tcW w:w="1980" w:type="dxa"/>
            <w:vMerge w:val="restart"/>
          </w:tcPr>
          <w:p w14:paraId="141B1702" w14:textId="77777777" w:rsidR="00020069" w:rsidRPr="00DC007F" w:rsidRDefault="00020069" w:rsidP="002625BD">
            <w:pPr>
              <w:numPr>
                <w:ilvl w:val="0"/>
                <w:numId w:val="17"/>
              </w:numPr>
              <w:spacing w:after="0"/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Philadelphia collar used for 3 months</w:t>
            </w:r>
          </w:p>
        </w:tc>
      </w:tr>
      <w:tr w:rsidR="00020069" w:rsidRPr="00803B47" w14:paraId="61999B78" w14:textId="77777777" w:rsidTr="002625BD">
        <w:trPr>
          <w:trHeight w:val="224"/>
        </w:trPr>
        <w:tc>
          <w:tcPr>
            <w:tcW w:w="1182" w:type="dxa"/>
            <w:vMerge/>
            <w:vAlign w:val="center"/>
          </w:tcPr>
          <w:p w14:paraId="50FC1551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71CAB20B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1" w:type="dxa"/>
          </w:tcPr>
          <w:p w14:paraId="081D463D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24</w:t>
            </w:r>
          </w:p>
          <w:p w14:paraId="661C378C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55.2 ± 10.1 years</w:t>
            </w:r>
          </w:p>
          <w:p w14:paraId="638BE833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13/24 (54%) male</w:t>
            </w:r>
          </w:p>
          <w:p w14:paraId="0957CD6A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37.3 ± 7.3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2251" w:type="dxa"/>
          </w:tcPr>
          <w:p w14:paraId="087009AB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n = 53</w:t>
            </w:r>
          </w:p>
          <w:p w14:paraId="4D2F9466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Mean age: 53.4 ± 9.5 years</w:t>
            </w:r>
          </w:p>
          <w:p w14:paraId="355CFE7F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>Sex: 35/53 (66%) male</w:t>
            </w:r>
          </w:p>
          <w:p w14:paraId="4B9C2820" w14:textId="77777777" w:rsidR="00020069" w:rsidRPr="00DC007F" w:rsidRDefault="00020069" w:rsidP="002625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C007F">
              <w:rPr>
                <w:rFonts w:ascii="Cambria" w:hAnsi="Cambria"/>
                <w:sz w:val="18"/>
                <w:szCs w:val="18"/>
              </w:rPr>
              <w:t xml:space="preserve">F/U time: 37.3 ± 7.0 </w:t>
            </w:r>
            <w:proofErr w:type="spellStart"/>
            <w:r w:rsidRPr="00DC007F">
              <w:rPr>
                <w:rFonts w:ascii="Cambria" w:hAnsi="Cambr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918" w:type="dxa"/>
            <w:gridSpan w:val="2"/>
            <w:vMerge/>
            <w:vAlign w:val="center"/>
          </w:tcPr>
          <w:p w14:paraId="40BC333C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0F0655F3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011BF3E5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2868368A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41011544" w14:textId="77777777" w:rsidR="00020069" w:rsidRPr="00DC007F" w:rsidRDefault="00020069" w:rsidP="002625BD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CEE30F2" w14:textId="77777777" w:rsidR="00020069" w:rsidRPr="00DC007F" w:rsidRDefault="00020069" w:rsidP="00020069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Liu 2012</w:t>
      </w:r>
      <w:r w:rsidRPr="00DC007F">
        <w:rPr>
          <w:rFonts w:ascii="Cambria" w:hAnsi="Cambria"/>
          <w:b/>
          <w:sz w:val="18"/>
          <w:szCs w:val="18"/>
        </w:rPr>
        <w:t xml:space="preserve"> [Spine]: *</w:t>
      </w:r>
      <w:r w:rsidRPr="00DC007F">
        <w:rPr>
          <w:rFonts w:ascii="Cambria" w:hAnsi="Cambria"/>
          <w:sz w:val="18"/>
          <w:szCs w:val="18"/>
        </w:rPr>
        <w:t>This number represents the full population used in the study, however the comparisons only include 2 of the multiple experimental groups.</w:t>
      </w:r>
    </w:p>
    <w:p w14:paraId="38D89266" w14:textId="77777777" w:rsidR="00020069" w:rsidRPr="00DC007F" w:rsidRDefault="00020069" w:rsidP="0002006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E25249">
        <w:rPr>
          <w:rFonts w:ascii="Cambria" w:hAnsi="Cambria"/>
          <w:b/>
          <w:sz w:val="18"/>
          <w:szCs w:val="18"/>
        </w:rPr>
        <w:t>Liu 2012 [European Spine]: *</w:t>
      </w:r>
      <w:r w:rsidRPr="00FB2F4F">
        <w:rPr>
          <w:rFonts w:ascii="Cambria" w:hAnsi="Cambria"/>
          <w:sz w:val="18"/>
          <w:szCs w:val="18"/>
        </w:rPr>
        <w:t>This number represents the full population used in the study, however the comparisons only include 2 of the multiple experimental groups.</w:t>
      </w:r>
    </w:p>
    <w:p w14:paraId="67752EC4" w14:textId="77777777" w:rsidR="00020069" w:rsidRPr="00DC007F" w:rsidRDefault="00020069" w:rsidP="00020069">
      <w:pPr>
        <w:spacing w:after="0" w:line="240" w:lineRule="auto"/>
        <w:rPr>
          <w:rFonts w:ascii="Cambria" w:hAnsi="Cambria"/>
          <w:sz w:val="18"/>
          <w:szCs w:val="18"/>
        </w:rPr>
      </w:pPr>
      <w:proofErr w:type="spellStart"/>
      <w:r w:rsidRPr="00DC007F">
        <w:rPr>
          <w:rFonts w:ascii="Cambria" w:hAnsi="Cambria"/>
          <w:b/>
          <w:sz w:val="18"/>
          <w:szCs w:val="18"/>
        </w:rPr>
        <w:lastRenderedPageBreak/>
        <w:t>Guo</w:t>
      </w:r>
      <w:proofErr w:type="spellEnd"/>
      <w:r w:rsidRPr="00DC007F">
        <w:rPr>
          <w:rFonts w:ascii="Cambria" w:hAnsi="Cambria"/>
          <w:b/>
          <w:sz w:val="18"/>
          <w:szCs w:val="18"/>
        </w:rPr>
        <w:t xml:space="preserve"> 2011:</w:t>
      </w:r>
      <w:r w:rsidRPr="00DC007F">
        <w:rPr>
          <w:rFonts w:ascii="Cambria" w:hAnsi="Cambria"/>
          <w:sz w:val="18"/>
          <w:szCs w:val="18"/>
        </w:rPr>
        <w:t xml:space="preserve"> *</w:t>
      </w:r>
      <w:proofErr w:type="gramStart"/>
      <w:r w:rsidRPr="00DC007F">
        <w:rPr>
          <w:rFonts w:ascii="Cambria" w:hAnsi="Cambria"/>
          <w:sz w:val="18"/>
          <w:szCs w:val="18"/>
        </w:rPr>
        <w:t>This</w:t>
      </w:r>
      <w:proofErr w:type="gramEnd"/>
      <w:r w:rsidRPr="00DC007F">
        <w:rPr>
          <w:rFonts w:ascii="Cambria" w:hAnsi="Cambria"/>
          <w:sz w:val="18"/>
          <w:szCs w:val="18"/>
        </w:rPr>
        <w:t xml:space="preserve"> number represents the full population</w:t>
      </w:r>
      <w:r>
        <w:rPr>
          <w:rFonts w:ascii="Cambria" w:hAnsi="Cambria"/>
          <w:sz w:val="18"/>
          <w:szCs w:val="18"/>
        </w:rPr>
        <w:t xml:space="preserve"> used in the study</w:t>
      </w:r>
      <w:r w:rsidRPr="00DC007F">
        <w:rPr>
          <w:rFonts w:ascii="Cambria" w:hAnsi="Cambria"/>
          <w:sz w:val="18"/>
          <w:szCs w:val="18"/>
        </w:rPr>
        <w:t>,</w:t>
      </w:r>
      <w:r>
        <w:rPr>
          <w:rFonts w:ascii="Cambria" w:hAnsi="Cambria"/>
          <w:sz w:val="18"/>
          <w:szCs w:val="18"/>
        </w:rPr>
        <w:t xml:space="preserve"> however</w:t>
      </w:r>
      <w:r w:rsidRPr="00DC007F">
        <w:rPr>
          <w:rFonts w:ascii="Cambria" w:hAnsi="Cambria"/>
          <w:sz w:val="18"/>
          <w:szCs w:val="18"/>
        </w:rPr>
        <w:t xml:space="preserve"> the comparisons only include 2 </w:t>
      </w:r>
      <w:r>
        <w:rPr>
          <w:rFonts w:ascii="Cambria" w:hAnsi="Cambria"/>
          <w:sz w:val="18"/>
          <w:szCs w:val="18"/>
        </w:rPr>
        <w:t>of the multiple experimental</w:t>
      </w:r>
      <w:r w:rsidRPr="00DC007F">
        <w:rPr>
          <w:rFonts w:ascii="Cambria" w:hAnsi="Cambria"/>
          <w:sz w:val="18"/>
          <w:szCs w:val="18"/>
        </w:rPr>
        <w:t xml:space="preserve"> groups.</w:t>
      </w:r>
    </w:p>
    <w:p w14:paraId="158FFBA2" w14:textId="77777777" w:rsidR="00020069" w:rsidRPr="00DC007F" w:rsidRDefault="00020069" w:rsidP="00020069">
      <w:pPr>
        <w:spacing w:after="0" w:line="240" w:lineRule="auto"/>
        <w:rPr>
          <w:rFonts w:ascii="Cambria" w:hAnsi="Cambria"/>
          <w:sz w:val="18"/>
          <w:szCs w:val="18"/>
        </w:rPr>
      </w:pPr>
      <w:r w:rsidRPr="00DC007F">
        <w:rPr>
          <w:rFonts w:ascii="Cambria" w:hAnsi="Cambria"/>
          <w:sz w:val="18"/>
          <w:szCs w:val="18"/>
        </w:rPr>
        <w:t>ACCF: anterior cervical discectomy and fusion</w:t>
      </w:r>
    </w:p>
    <w:p w14:paraId="4FB534F1" w14:textId="77777777" w:rsidR="00020069" w:rsidRPr="00DC007F" w:rsidRDefault="00020069" w:rsidP="00020069">
      <w:pPr>
        <w:spacing w:after="0" w:line="240" w:lineRule="auto"/>
        <w:rPr>
          <w:rFonts w:ascii="Cambria" w:hAnsi="Cambria"/>
          <w:sz w:val="18"/>
          <w:szCs w:val="18"/>
        </w:rPr>
      </w:pPr>
      <w:r w:rsidRPr="00DC007F">
        <w:rPr>
          <w:rFonts w:ascii="Cambria" w:hAnsi="Cambria"/>
          <w:sz w:val="18"/>
          <w:szCs w:val="18"/>
        </w:rPr>
        <w:t xml:space="preserve">ACDF: anterior cervical </w:t>
      </w:r>
      <w:proofErr w:type="spellStart"/>
      <w:r w:rsidRPr="00DC007F">
        <w:rPr>
          <w:rFonts w:ascii="Cambria" w:hAnsi="Cambria"/>
          <w:sz w:val="18"/>
          <w:szCs w:val="18"/>
        </w:rPr>
        <w:t>corpectomy</w:t>
      </w:r>
      <w:proofErr w:type="spellEnd"/>
      <w:r w:rsidRPr="00DC007F">
        <w:rPr>
          <w:rFonts w:ascii="Cambria" w:hAnsi="Cambria"/>
          <w:sz w:val="18"/>
          <w:szCs w:val="18"/>
        </w:rPr>
        <w:t xml:space="preserve"> and fusion</w:t>
      </w:r>
    </w:p>
    <w:p w14:paraId="75BCD924" w14:textId="77777777" w:rsidR="00020069" w:rsidRPr="00E663FD" w:rsidRDefault="00020069" w:rsidP="00020069">
      <w:pPr>
        <w:spacing w:after="0" w:line="240" w:lineRule="auto"/>
        <w:rPr>
          <w:b/>
        </w:rPr>
      </w:pPr>
      <w:r w:rsidRPr="00DC007F">
        <w:rPr>
          <w:rFonts w:ascii="Cambria" w:hAnsi="Cambria"/>
          <w:sz w:val="18"/>
          <w:szCs w:val="18"/>
        </w:rPr>
        <w:t>ACHDF: anterior cervical hybrid decompression and fusion</w:t>
      </w:r>
    </w:p>
    <w:p w14:paraId="68E320E1" w14:textId="77777777" w:rsidR="00020069" w:rsidRDefault="00020069" w:rsidP="00020069">
      <w:pPr>
        <w:spacing w:after="0"/>
        <w:rPr>
          <w:b/>
        </w:rPr>
      </w:pPr>
    </w:p>
    <w:p w14:paraId="6C7139AB" w14:textId="77777777" w:rsidR="00020069" w:rsidRPr="008B2B59" w:rsidRDefault="00020069" w:rsidP="00020069">
      <w:pPr>
        <w:rPr>
          <w:b/>
        </w:rPr>
      </w:pPr>
      <w:r>
        <w:rPr>
          <w:rFonts w:ascii="Cambria" w:hAnsi="Cambria" w:cs="Cambria"/>
          <w:b/>
          <w:bCs/>
        </w:rPr>
        <w:t xml:space="preserve">Table 2.  Detailed clinical outcome results for studies comparing discectomy vs. </w:t>
      </w:r>
      <w:proofErr w:type="spellStart"/>
      <w:r>
        <w:rPr>
          <w:rFonts w:ascii="Cambria" w:hAnsi="Cambria" w:cs="Cambria"/>
          <w:b/>
          <w:bCs/>
        </w:rPr>
        <w:t>corpectomy</w:t>
      </w:r>
      <w:proofErr w:type="spellEnd"/>
      <w:r>
        <w:rPr>
          <w:rFonts w:ascii="Cambria" w:hAnsi="Cambria" w:cs="Cambria"/>
          <w:b/>
          <w:bCs/>
        </w:rPr>
        <w:t xml:space="preserve">. </w:t>
      </w:r>
      <w:proofErr w:type="spellStart"/>
      <w:proofErr w:type="gramStart"/>
      <w:r>
        <w:rPr>
          <w:rFonts w:ascii="Cambria" w:hAnsi="Cambria" w:cs="Cambria"/>
          <w:b/>
          <w:bCs/>
        </w:rPr>
        <w:t>vs</w:t>
      </w:r>
      <w:proofErr w:type="spellEnd"/>
      <w:proofErr w:type="gramEnd"/>
      <w:r>
        <w:rPr>
          <w:rFonts w:ascii="Cambria" w:hAnsi="Cambria" w:cs="Cambria"/>
          <w:b/>
          <w:bCs/>
        </w:rPr>
        <w:t xml:space="preserve"> discectomy-</w:t>
      </w:r>
      <w:proofErr w:type="spellStart"/>
      <w:r>
        <w:rPr>
          <w:rFonts w:ascii="Cambria" w:hAnsi="Cambria" w:cs="Cambria"/>
          <w:b/>
          <w:bCs/>
        </w:rPr>
        <w:t>corpectomy</w:t>
      </w:r>
      <w:proofErr w:type="spellEnd"/>
      <w:r>
        <w:rPr>
          <w:rFonts w:ascii="Cambria" w:hAnsi="Cambria" w:cs="Cambria"/>
          <w:b/>
          <w:bCs/>
        </w:rPr>
        <w:t xml:space="preserve"> hybrid in patients with multi-level CSM</w:t>
      </w:r>
    </w:p>
    <w:tbl>
      <w:tblPr>
        <w:tblpPr w:leftFromText="180" w:rightFromText="180" w:vertAnchor="text" w:horzAnchor="margin" w:tblpX="-900" w:tblpY="170"/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071"/>
        <w:gridCol w:w="2161"/>
        <w:gridCol w:w="2160"/>
        <w:gridCol w:w="2205"/>
        <w:gridCol w:w="2295"/>
        <w:gridCol w:w="2295"/>
      </w:tblGrid>
      <w:tr w:rsidR="00020069" w14:paraId="3AEA2510" w14:textId="77777777" w:rsidTr="002625BD">
        <w:trPr>
          <w:trHeight w:val="26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E78" w14:textId="77777777" w:rsidR="00020069" w:rsidRDefault="00020069" w:rsidP="002625B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Study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A6A" w14:textId="77777777" w:rsidR="00020069" w:rsidRDefault="00020069" w:rsidP="002625BD">
            <w:pPr>
              <w:tabs>
                <w:tab w:val="center" w:pos="3060"/>
              </w:tabs>
              <w:ind w:right="-259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                       Neurological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922" w14:textId="77777777" w:rsidR="00020069" w:rsidRDefault="00020069" w:rsidP="002625B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Function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44F" w14:textId="77777777" w:rsidR="00020069" w:rsidRDefault="00020069" w:rsidP="002625B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Pain</w:t>
            </w:r>
          </w:p>
        </w:tc>
      </w:tr>
      <w:tr w:rsidR="00020069" w14:paraId="6D880475" w14:textId="77777777" w:rsidTr="002625BD">
        <w:trPr>
          <w:trHeight w:val="178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9CB2E6" w14:textId="77777777" w:rsidR="00020069" w:rsidRDefault="00020069" w:rsidP="00262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Multiple discectomies (A) versus single or multiple </w:t>
            </w:r>
            <w:proofErr w:type="spellStart"/>
            <w:r>
              <w:rPr>
                <w:sz w:val="18"/>
                <w:szCs w:val="20"/>
              </w:rPr>
              <w:t>corpectomies</w:t>
            </w:r>
            <w:proofErr w:type="spellEnd"/>
            <w:r>
              <w:rPr>
                <w:sz w:val="18"/>
                <w:szCs w:val="20"/>
              </w:rPr>
              <w:t xml:space="preserve"> (B)</w:t>
            </w:r>
          </w:p>
        </w:tc>
      </w:tr>
      <w:tr w:rsidR="00020069" w14:paraId="7AD25F83" w14:textId="77777777" w:rsidTr="002625BD">
        <w:trPr>
          <w:trHeight w:val="169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3B8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</w:t>
            </w:r>
          </w:p>
          <w:p w14:paraId="62D58D05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(2009)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4FB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64B1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D64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F2B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64A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4A3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</w:t>
            </w:r>
          </w:p>
        </w:tc>
      </w:tr>
      <w:tr w:rsidR="00020069" w14:paraId="3C139873" w14:textId="77777777" w:rsidTr="002625BD">
        <w:trPr>
          <w:trHeight w:val="369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1DA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DB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088E03B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13.5 ± 1.2</w:t>
            </w:r>
          </w:p>
          <w:p w14:paraId="4B31A83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15.25 ± 1.5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32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4EB7FEE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13.38 ± 2.1</w:t>
            </w:r>
          </w:p>
          <w:p w14:paraId="03BB68F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14.72 ± 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C5A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 ROM:</w:t>
            </w:r>
          </w:p>
          <w:p w14:paraId="49C8EC5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35.00 ± 17.8</w:t>
            </w:r>
          </w:p>
          <w:p w14:paraId="3C205FB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28.13 ± 13.4</w:t>
            </w:r>
          </w:p>
          <w:p w14:paraId="41049E3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Segmental ROM:</w:t>
            </w:r>
          </w:p>
          <w:p w14:paraId="69374AD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12.85 ± 8.9</w:t>
            </w:r>
          </w:p>
          <w:p w14:paraId="093E512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3.88 ± 3.4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59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 ROM:</w:t>
            </w:r>
          </w:p>
          <w:p w14:paraId="4238EB7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41.67 ± 9.2</w:t>
            </w:r>
          </w:p>
          <w:p w14:paraId="1CAE46B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30.23 ± 15.1</w:t>
            </w:r>
          </w:p>
          <w:p w14:paraId="64DBB87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Segmental ROM:</w:t>
            </w:r>
          </w:p>
          <w:p w14:paraId="5C3F985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16.43 ± 7.8</w:t>
            </w:r>
          </w:p>
          <w:p w14:paraId="0EC46B3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5.12 ± 4.8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C5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VAS: </w:t>
            </w:r>
          </w:p>
          <w:p w14:paraId="2D0DC8F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Neck:</w:t>
            </w:r>
          </w:p>
          <w:p w14:paraId="04E27CC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5.71 ± 3.0‡</w:t>
            </w:r>
          </w:p>
          <w:p w14:paraId="7FD98CB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2.93 ± 2.5‡</w:t>
            </w:r>
          </w:p>
          <w:p w14:paraId="57F96CE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Arm: </w:t>
            </w:r>
          </w:p>
          <w:p w14:paraId="16D3BAF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6.93 ± 2.0</w:t>
            </w:r>
          </w:p>
          <w:p w14:paraId="53B7DEB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2.79 ± 2.3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FB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VAS: </w:t>
            </w:r>
          </w:p>
          <w:p w14:paraId="2A4361D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Neck:</w:t>
            </w:r>
          </w:p>
          <w:p w14:paraId="760DE18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3.69 ± 2.9</w:t>
            </w:r>
          </w:p>
          <w:p w14:paraId="0D90EEA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3.63 ± 2.3</w:t>
            </w:r>
          </w:p>
          <w:p w14:paraId="0C1F452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Arm: </w:t>
            </w:r>
          </w:p>
          <w:p w14:paraId="26AD62A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5.63 ± 3.2</w:t>
            </w:r>
          </w:p>
          <w:p w14:paraId="64AF81C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2.63 ± 2.7</w:t>
            </w:r>
          </w:p>
        </w:tc>
      </w:tr>
      <w:tr w:rsidR="00020069" w14:paraId="3BAA3248" w14:textId="77777777" w:rsidTr="002625BD">
        <w:trPr>
          <w:trHeight w:val="17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ABC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Hilibrand</w:t>
            </w:r>
          </w:p>
          <w:p w14:paraId="73F618A8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(2002)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E77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CA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D9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5B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60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Clinical Outcomes:*</w:t>
            </w:r>
          </w:p>
          <w:p w14:paraId="44DBCBF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Excellent: 50/131 (38.2%)</w:t>
            </w:r>
          </w:p>
          <w:p w14:paraId="3F2D5C8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Good: 60/131 (45.8%)</w:t>
            </w:r>
          </w:p>
          <w:p w14:paraId="4A43D36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Fair: 19/131 (14.5%)</w:t>
            </w:r>
          </w:p>
          <w:p w14:paraId="2711016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Poor: 2/131 (1.5%)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01F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Clinical Outcomes:*</w:t>
            </w:r>
          </w:p>
          <w:p w14:paraId="07AA3F4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Excellent: 23/59 (39%)</w:t>
            </w:r>
          </w:p>
          <w:p w14:paraId="2949B67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Good: 29/59 (49.2%)</w:t>
            </w:r>
          </w:p>
          <w:p w14:paraId="0BE9FE3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Fair: 6/59 (10.2%)</w:t>
            </w:r>
          </w:p>
          <w:p w14:paraId="2ACAA86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Poor: 1/59 (1.6%)</w:t>
            </w:r>
          </w:p>
        </w:tc>
      </w:tr>
      <w:tr w:rsidR="00020069" w14:paraId="55C24581" w14:textId="77777777" w:rsidTr="002625BD">
        <w:trPr>
          <w:trHeight w:val="10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1F8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Guo</w:t>
            </w:r>
            <w:proofErr w:type="spellEnd"/>
          </w:p>
          <w:p w14:paraId="431EDA74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(2011)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F794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JOA: </w:t>
            </w:r>
          </w:p>
          <w:p w14:paraId="13CD145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8.3 ± 1.7</w:t>
            </w:r>
          </w:p>
          <w:p w14:paraId="3D91AB7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13.7 ± 1.9† </w:t>
            </w:r>
          </w:p>
          <w:p w14:paraId="186AC81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Improvement:  0.6 ± 0.2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C1E5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JOA: </w:t>
            </w:r>
          </w:p>
          <w:p w14:paraId="4174914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7.7 ± 1.6</w:t>
            </w:r>
          </w:p>
          <w:p w14:paraId="2FF50D1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13.0 ± 2.0†</w:t>
            </w:r>
          </w:p>
          <w:p w14:paraId="6703A76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Improvement: 0.6 ± 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942C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2AC0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E27B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6608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</w:tr>
      <w:tr w:rsidR="00020069" w14:paraId="41EFBF45" w14:textId="77777777" w:rsidTr="002625BD">
        <w:trPr>
          <w:trHeight w:val="17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489F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</w:p>
          <w:p w14:paraId="7B7BBEAB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Lin</w:t>
            </w:r>
          </w:p>
          <w:p w14:paraId="554EAE31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(2012)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23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JOA:   </w:t>
            </w:r>
          </w:p>
          <w:p w14:paraId="532ED99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Pre-op: 9.25 ± 1.9</w:t>
            </w:r>
          </w:p>
          <w:p w14:paraId="475D388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Post-op: 13.86 ± 1.6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D33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6AAC550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Pre-op: 8.86 ± 1.9</w:t>
            </w:r>
          </w:p>
          <w:p w14:paraId="7046869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Post-op: 13.27 ± 1.8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C2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NDI:</w:t>
            </w:r>
          </w:p>
          <w:p w14:paraId="4ECCA77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Pre-op: 12.56 ± 3.0</w:t>
            </w:r>
          </w:p>
          <w:p w14:paraId="1C4190F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Post-op: 3.44 ± 1.7*</w:t>
            </w:r>
          </w:p>
          <w:p w14:paraId="1A64376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Odom’s Scale:</w:t>
            </w:r>
          </w:p>
          <w:p w14:paraId="11AEC0D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Excellent: 16/57 (28%)</w:t>
            </w:r>
          </w:p>
          <w:p w14:paraId="7829B29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Good: 29/57 (51%)</w:t>
            </w:r>
          </w:p>
          <w:p w14:paraId="72B4BED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Fair: 9/57 (16%)</w:t>
            </w:r>
          </w:p>
          <w:p w14:paraId="1B0B221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   Poor: 3/57 (5%)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54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NDI:</w:t>
            </w:r>
          </w:p>
          <w:p w14:paraId="2CFD1F6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Pre-op: 12.21 ± 3.4</w:t>
            </w:r>
          </w:p>
          <w:p w14:paraId="05A9FD7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Post-op: 5.68 ± 2.6*</w:t>
            </w:r>
          </w:p>
          <w:p w14:paraId="656CC82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Odom’s Scale:</w:t>
            </w:r>
          </w:p>
          <w:p w14:paraId="1947031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Excellent: 14/63 (22%)</w:t>
            </w:r>
          </w:p>
          <w:p w14:paraId="544E666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Good: 30/63 (47%)</w:t>
            </w:r>
          </w:p>
          <w:p w14:paraId="5EBBE14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Fair: 13/63 (21%)</w:t>
            </w:r>
          </w:p>
          <w:p w14:paraId="68BE226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   Poor: 6/63 (10%)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B44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NR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956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</w:tr>
      <w:tr w:rsidR="00020069" w14:paraId="743B48CE" w14:textId="77777777" w:rsidTr="002625BD">
        <w:trPr>
          <w:trHeight w:val="46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EC6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Song</w:t>
            </w:r>
          </w:p>
          <w:p w14:paraId="2B9CCA34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(2012)</w:t>
            </w:r>
          </w:p>
          <w:p w14:paraId="3905F02D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C8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1242639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11.1 ± 3.1</w:t>
            </w:r>
          </w:p>
          <w:p w14:paraId="17F4283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3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14.1 ± 2.3*</w:t>
            </w:r>
          </w:p>
          <w:p w14:paraId="0CB7D04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Final: 13.9 ± 2.2</w:t>
            </w:r>
          </w:p>
          <w:p w14:paraId="02BED94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</w:p>
          <w:p w14:paraId="6EA2B20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Recovery rate:</w:t>
            </w:r>
          </w:p>
          <w:p w14:paraId="72941DE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3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 xml:space="preserve">: 56.7 ± 30.6 % </w:t>
            </w:r>
          </w:p>
          <w:p w14:paraId="374BADE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Final: 52.3 ± 29.1 %</w:t>
            </w:r>
          </w:p>
          <w:p w14:paraId="6D5AB34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3F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31BAB90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11.4 ± 3.4</w:t>
            </w:r>
          </w:p>
          <w:p w14:paraId="6358D52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3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14.9 ± 2.7**</w:t>
            </w:r>
          </w:p>
          <w:p w14:paraId="61F6E97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Final: 13.6 ± 2.9</w:t>
            </w:r>
          </w:p>
          <w:p w14:paraId="5866D34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</w:p>
          <w:p w14:paraId="7BC3C68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Recovery rate:</w:t>
            </w:r>
          </w:p>
          <w:p w14:paraId="20A3CEF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3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60.1 ± 23.3 %</w:t>
            </w:r>
          </w:p>
          <w:p w14:paraId="4747638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Final: 59.74 ± 22.2 % </w:t>
            </w:r>
          </w:p>
          <w:p w14:paraId="18C2C3D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914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34E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8C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VAS:</w:t>
            </w:r>
          </w:p>
          <w:p w14:paraId="1739621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6.84 ± 3.8</w:t>
            </w:r>
          </w:p>
          <w:p w14:paraId="0F7504E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3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3.21 ± 2.7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8D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VAS:</w:t>
            </w:r>
          </w:p>
          <w:p w14:paraId="1CA3CB4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5.97 ± 2.3 </w:t>
            </w:r>
          </w:p>
          <w:p w14:paraId="52BB3DB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3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2.53 ± 2.3</w:t>
            </w:r>
          </w:p>
        </w:tc>
      </w:tr>
      <w:tr w:rsidR="00020069" w14:paraId="412ADF8E" w14:textId="77777777" w:rsidTr="002625BD">
        <w:trPr>
          <w:trHeight w:val="53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F0F0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Yang Liu</w:t>
            </w:r>
          </w:p>
          <w:p w14:paraId="387BE275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(2012)</w:t>
            </w:r>
          </w:p>
          <w:p w14:paraId="03AB6FFC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[Spine]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2F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JOA: </w:t>
            </w:r>
          </w:p>
          <w:p w14:paraId="3C8BE60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10.8 ± 1.8</w:t>
            </w:r>
          </w:p>
          <w:p w14:paraId="5E03B7D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14.1 ± 1.6*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AA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JOA: </w:t>
            </w:r>
          </w:p>
          <w:p w14:paraId="645592E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10.6 ± 1.4</w:t>
            </w:r>
          </w:p>
          <w:p w14:paraId="41F1D35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14.5 ± 1.8*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44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NDI: </w:t>
            </w:r>
          </w:p>
          <w:p w14:paraId="1C861B2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35.1 ± 2.9</w:t>
            </w:r>
          </w:p>
          <w:p w14:paraId="5FCB815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13.6 ± 2.8*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4A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NDI: </w:t>
            </w:r>
          </w:p>
          <w:p w14:paraId="10A6FE8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35.3 ± 3.0</w:t>
            </w:r>
          </w:p>
          <w:p w14:paraId="717E5CC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14.0 ± 2.9*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F852" w14:textId="77777777" w:rsidR="00020069" w:rsidRDefault="00020069" w:rsidP="002625BD">
            <w:pPr>
              <w:suppressLineNumbers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Odom’s Criteria:</w:t>
            </w:r>
          </w:p>
          <w:p w14:paraId="7AD51F27" w14:textId="77777777" w:rsidR="00020069" w:rsidRDefault="00020069" w:rsidP="002625BD">
            <w:pPr>
              <w:suppressLineNumbers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Excellent: 23/69 (33.3%)</w:t>
            </w:r>
          </w:p>
          <w:p w14:paraId="5D19124D" w14:textId="77777777" w:rsidR="00020069" w:rsidRDefault="00020069" w:rsidP="002625BD">
            <w:pPr>
              <w:suppressLineNumbers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Good: 35/69 (50.7%)</w:t>
            </w:r>
          </w:p>
          <w:p w14:paraId="25E00CFC" w14:textId="77777777" w:rsidR="00020069" w:rsidRDefault="00020069" w:rsidP="002625BD">
            <w:pPr>
              <w:suppressLineNumbers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Fair: 9/69 (13%)</w:t>
            </w:r>
          </w:p>
          <w:p w14:paraId="1F5EE070" w14:textId="77777777" w:rsidR="00020069" w:rsidRDefault="00020069" w:rsidP="002625BD">
            <w:pPr>
              <w:suppressLineNumbers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Bad: 2/69 (3%)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E7B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Odom’s Criteria:</w:t>
            </w:r>
          </w:p>
          <w:p w14:paraId="23C9B50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Excellent: 10/39 (25.6%)</w:t>
            </w:r>
          </w:p>
          <w:p w14:paraId="0C321F0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Good: 21/39 (53.8%)</w:t>
            </w:r>
          </w:p>
          <w:p w14:paraId="79DC97A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Fair: 5/39 (12.8%)</w:t>
            </w:r>
          </w:p>
          <w:p w14:paraId="1EB281D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Bad: 3/39 (7.8%)</w:t>
            </w:r>
          </w:p>
        </w:tc>
      </w:tr>
      <w:tr w:rsidR="00020069" w14:paraId="215BFAE5" w14:textId="77777777" w:rsidTr="002625BD">
        <w:trPr>
          <w:trHeight w:val="17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02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Yang Liu</w:t>
            </w:r>
          </w:p>
          <w:p w14:paraId="390BA2E7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(2012)</w:t>
            </w:r>
          </w:p>
          <w:p w14:paraId="0E7537E9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[European Spine]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DC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7A2743E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10.2 ± 2.7</w:t>
            </w:r>
          </w:p>
          <w:p w14:paraId="4F654E6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14.8 ± 2.2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DDD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2A11D2C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10.7 ± 3.1</w:t>
            </w:r>
          </w:p>
          <w:p w14:paraId="08CF18F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14.5 ± 2.7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C5C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NDI:</w:t>
            </w:r>
          </w:p>
          <w:p w14:paraId="7B3CDA5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35.6 ± 3.3</w:t>
            </w:r>
          </w:p>
          <w:p w14:paraId="6890C3B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14.7 ± 3.0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52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NDI:</w:t>
            </w:r>
          </w:p>
          <w:p w14:paraId="508C46A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35.2 ± 2.8</w:t>
            </w:r>
          </w:p>
          <w:p w14:paraId="307FE99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16.0 ± 3.1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73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SF-36:</w:t>
            </w:r>
          </w:p>
          <w:p w14:paraId="3119649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33.2 ± 2.1</w:t>
            </w:r>
          </w:p>
          <w:p w14:paraId="3635D7D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58.5 ± 2.7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AA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SF-36:</w:t>
            </w:r>
          </w:p>
          <w:p w14:paraId="0A1C1BB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34.5 ± 3.3</w:t>
            </w:r>
          </w:p>
          <w:p w14:paraId="735F12A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49.6 ± 2.9</w:t>
            </w:r>
          </w:p>
        </w:tc>
      </w:tr>
      <w:tr w:rsidR="00020069" w14:paraId="1947F9FF" w14:textId="77777777" w:rsidTr="002625BD">
        <w:trPr>
          <w:trHeight w:val="178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0B4F5D6" w14:textId="77777777" w:rsidR="00020069" w:rsidRDefault="00020069" w:rsidP="00262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Multiple discectomies (A) versus discectomy-</w:t>
            </w:r>
            <w:proofErr w:type="spellStart"/>
            <w:r>
              <w:rPr>
                <w:sz w:val="18"/>
                <w:szCs w:val="20"/>
              </w:rPr>
              <w:t>corpectomy</w:t>
            </w:r>
            <w:proofErr w:type="spellEnd"/>
            <w:r>
              <w:rPr>
                <w:sz w:val="18"/>
                <w:szCs w:val="20"/>
              </w:rPr>
              <w:t xml:space="preserve"> hybrid (C)</w:t>
            </w:r>
          </w:p>
        </w:tc>
      </w:tr>
      <w:tr w:rsidR="00020069" w14:paraId="6513FF0C" w14:textId="77777777" w:rsidTr="002625BD">
        <w:trPr>
          <w:trHeight w:val="232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AA6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Guo</w:t>
            </w:r>
            <w:proofErr w:type="spellEnd"/>
          </w:p>
          <w:p w14:paraId="505E594A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(2011)</w:t>
            </w:r>
          </w:p>
          <w:p w14:paraId="4E9456CE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E65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F33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E72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9DD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F3F1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A88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</w:p>
        </w:tc>
      </w:tr>
      <w:tr w:rsidR="00020069" w14:paraId="38B9180B" w14:textId="77777777" w:rsidTr="002625BD">
        <w:trPr>
          <w:trHeight w:val="232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5FA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46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JOA: </w:t>
            </w:r>
          </w:p>
          <w:p w14:paraId="6435C41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8.3 ± 1.7</w:t>
            </w:r>
          </w:p>
          <w:p w14:paraId="7DB17E6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13.7 ± 1.9†</w:t>
            </w:r>
          </w:p>
          <w:p w14:paraId="1D4C076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Improvement:  0.6 ± 0.2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C6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JOA: </w:t>
            </w:r>
          </w:p>
          <w:p w14:paraId="1B42177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8.1 ± 2.2</w:t>
            </w:r>
          </w:p>
          <w:p w14:paraId="518A215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13.1 ±2.3†</w:t>
            </w:r>
          </w:p>
          <w:p w14:paraId="3B2DF7E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Improvement:  0.6 ± 0.2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E9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682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D7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7C0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</w:tr>
      <w:tr w:rsidR="00020069" w14:paraId="31321D6C" w14:textId="77777777" w:rsidTr="002625BD">
        <w:trPr>
          <w:trHeight w:val="17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435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Yang Liu</w:t>
            </w:r>
          </w:p>
          <w:p w14:paraId="2B65C04D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(2012)</w:t>
            </w:r>
          </w:p>
          <w:p w14:paraId="798F028A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[Spine]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DA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JOA: </w:t>
            </w:r>
          </w:p>
          <w:p w14:paraId="7AB893E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10.8 ± 1.8</w:t>
            </w:r>
          </w:p>
          <w:p w14:paraId="160E147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14.1 ± 1.6*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76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JOA: </w:t>
            </w:r>
          </w:p>
          <w:p w14:paraId="1012BC4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11.2 ± 1.9</w:t>
            </w:r>
          </w:p>
          <w:p w14:paraId="39CDABD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13.8 ± 1.9*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0F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NDI: </w:t>
            </w:r>
          </w:p>
          <w:p w14:paraId="4EA9D69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35.1 ± 2.9</w:t>
            </w:r>
          </w:p>
          <w:p w14:paraId="649A0B1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13.6 ± 2.8*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451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NDI: </w:t>
            </w:r>
          </w:p>
          <w:p w14:paraId="2012933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34.7 ± 2.6</w:t>
            </w:r>
          </w:p>
          <w:p w14:paraId="03A69B9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14.2 ± 3.1*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DE4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Odom’s Criteria:</w:t>
            </w:r>
          </w:p>
          <w:p w14:paraId="417BFFC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Excellent: 23/69 (33.3%)</w:t>
            </w:r>
          </w:p>
          <w:p w14:paraId="4D10139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Good: 35/69 (50.7%)</w:t>
            </w:r>
          </w:p>
          <w:p w14:paraId="7CCB63D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Fair: 9/69 (13%)</w:t>
            </w:r>
          </w:p>
          <w:p w14:paraId="21C1F17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Bad: 2/69 (3%)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3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Odom’s Criteria:</w:t>
            </w:r>
          </w:p>
          <w:p w14:paraId="2A4484D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Excellent: 21/72 (29.2%)</w:t>
            </w:r>
          </w:p>
          <w:p w14:paraId="21A93CA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Good: 39/72 (54.2%)</w:t>
            </w:r>
          </w:p>
          <w:p w14:paraId="7488482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Fair: 10/72 (13.9%)</w:t>
            </w:r>
          </w:p>
          <w:p w14:paraId="2B45D61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Bad: 2/72 (2.7%)</w:t>
            </w:r>
          </w:p>
        </w:tc>
      </w:tr>
      <w:tr w:rsidR="00020069" w14:paraId="06F53753" w14:textId="77777777" w:rsidTr="002625BD">
        <w:trPr>
          <w:trHeight w:val="17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8A81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Yang Liu</w:t>
            </w:r>
          </w:p>
          <w:p w14:paraId="059161A4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(2012)</w:t>
            </w:r>
          </w:p>
          <w:p w14:paraId="355B7DD6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[European Spine]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97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56CB3CF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10.2 ± 2.7</w:t>
            </w:r>
          </w:p>
          <w:p w14:paraId="4DEDBF0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14.8 ± 2.2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C8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4E6BCCB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11.3 ± 2.5</w:t>
            </w:r>
          </w:p>
          <w:p w14:paraId="189A00C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13.9 ± 2.8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43E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NDI:</w:t>
            </w:r>
          </w:p>
          <w:p w14:paraId="68C4200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35.6 ± 3.3</w:t>
            </w:r>
          </w:p>
          <w:p w14:paraId="470CD40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14.7 ± 3.0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31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NDI:</w:t>
            </w:r>
          </w:p>
          <w:p w14:paraId="1226F60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34.9 ± 2.9</w:t>
            </w:r>
          </w:p>
          <w:p w14:paraId="7BB9C8E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14.3 ± 2.6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308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SF-36:</w:t>
            </w:r>
          </w:p>
          <w:p w14:paraId="3577507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33.2 ± 2.1</w:t>
            </w:r>
          </w:p>
          <w:p w14:paraId="3D57381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58.5 ± 2.7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365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SF-36:</w:t>
            </w:r>
          </w:p>
          <w:p w14:paraId="20A4E16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35.8 ± 2.3</w:t>
            </w:r>
          </w:p>
          <w:p w14:paraId="7068FE6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52.2 ± 2.4</w:t>
            </w:r>
          </w:p>
        </w:tc>
      </w:tr>
    </w:tbl>
    <w:p w14:paraId="085826B9" w14:textId="77777777" w:rsidR="00020069" w:rsidRDefault="00020069" w:rsidP="00020069">
      <w:r>
        <w:br w:type="page"/>
      </w:r>
    </w:p>
    <w:tbl>
      <w:tblPr>
        <w:tblpPr w:leftFromText="180" w:rightFromText="180" w:vertAnchor="text" w:horzAnchor="margin" w:tblpX="-900" w:tblpY="170"/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071"/>
        <w:gridCol w:w="2161"/>
        <w:gridCol w:w="2160"/>
        <w:gridCol w:w="2205"/>
        <w:gridCol w:w="2295"/>
        <w:gridCol w:w="2295"/>
      </w:tblGrid>
      <w:tr w:rsidR="00020069" w14:paraId="76752279" w14:textId="77777777" w:rsidTr="002625BD">
        <w:trPr>
          <w:trHeight w:val="178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38D24A32" w14:textId="77777777" w:rsidR="00020069" w:rsidRDefault="00020069" w:rsidP="00262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Multiple </w:t>
            </w:r>
            <w:proofErr w:type="spellStart"/>
            <w:r>
              <w:rPr>
                <w:sz w:val="18"/>
                <w:szCs w:val="20"/>
              </w:rPr>
              <w:t>corpectomies</w:t>
            </w:r>
            <w:proofErr w:type="spellEnd"/>
            <w:r>
              <w:rPr>
                <w:sz w:val="18"/>
                <w:szCs w:val="20"/>
              </w:rPr>
              <w:t xml:space="preserve"> (B) versus discectomy-</w:t>
            </w:r>
            <w:proofErr w:type="spellStart"/>
            <w:r>
              <w:rPr>
                <w:sz w:val="18"/>
                <w:szCs w:val="20"/>
              </w:rPr>
              <w:t>corpectomy</w:t>
            </w:r>
            <w:proofErr w:type="spellEnd"/>
            <w:r>
              <w:rPr>
                <w:sz w:val="18"/>
                <w:szCs w:val="20"/>
              </w:rPr>
              <w:t xml:space="preserve"> hybrid (C)</w:t>
            </w:r>
          </w:p>
        </w:tc>
      </w:tr>
      <w:tr w:rsidR="00020069" w14:paraId="5B116196" w14:textId="77777777" w:rsidTr="002625BD">
        <w:trPr>
          <w:trHeight w:val="23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2A6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Wei-bing</w:t>
            </w:r>
          </w:p>
          <w:p w14:paraId="6D12F2FD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(2009)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5F4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E6CD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30C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5A0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51D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925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</w:p>
        </w:tc>
      </w:tr>
      <w:tr w:rsidR="00020069" w14:paraId="439844F3" w14:textId="77777777" w:rsidTr="002625BD">
        <w:trPr>
          <w:trHeight w:val="1432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ACD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C1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3350377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Pre-op: 12.3 ± 2.9</w:t>
            </w:r>
          </w:p>
          <w:p w14:paraId="276D74A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Post-op:</w:t>
            </w:r>
          </w:p>
          <w:p w14:paraId="2D21E88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 </w:t>
            </w:r>
            <w:proofErr w:type="spellStart"/>
            <w:r>
              <w:rPr>
                <w:sz w:val="18"/>
                <w:szCs w:val="20"/>
              </w:rPr>
              <w:t>wk</w:t>
            </w:r>
            <w:proofErr w:type="spellEnd"/>
            <w:r>
              <w:rPr>
                <w:sz w:val="18"/>
                <w:szCs w:val="20"/>
              </w:rPr>
              <w:t>: 14.1 ± 1.8</w:t>
            </w:r>
          </w:p>
          <w:p w14:paraId="08E1D75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6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15.4 ± 1.3</w:t>
            </w:r>
          </w:p>
          <w:p w14:paraId="5B0FC23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12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15.6 ± 1.4</w:t>
            </w:r>
          </w:p>
          <w:p w14:paraId="069B3B2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18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15.7 ± 1.2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2B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0E25E5A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Pre-op: 12.6 ± 2.8</w:t>
            </w:r>
          </w:p>
          <w:p w14:paraId="5EE82EF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Post-op:</w:t>
            </w:r>
          </w:p>
          <w:p w14:paraId="0C5E271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 </w:t>
            </w:r>
            <w:proofErr w:type="spellStart"/>
            <w:r>
              <w:rPr>
                <w:sz w:val="18"/>
                <w:szCs w:val="20"/>
              </w:rPr>
              <w:t>wk</w:t>
            </w:r>
            <w:proofErr w:type="spellEnd"/>
            <w:r>
              <w:rPr>
                <w:sz w:val="18"/>
                <w:szCs w:val="20"/>
              </w:rPr>
              <w:t>: 14.4 ± 1.5</w:t>
            </w:r>
          </w:p>
          <w:p w14:paraId="130DD4F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6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15.5 ± 1.1</w:t>
            </w:r>
          </w:p>
          <w:p w14:paraId="14B042D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12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15.6 ± 1.0</w:t>
            </w:r>
          </w:p>
          <w:p w14:paraId="490087D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18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15.5 ± 0.9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89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Functional Improvement Rate:</w:t>
            </w:r>
          </w:p>
          <w:p w14:paraId="221B5AA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Post-op:</w:t>
            </w:r>
          </w:p>
          <w:p w14:paraId="0E7131D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 </w:t>
            </w:r>
            <w:proofErr w:type="spellStart"/>
            <w:r>
              <w:rPr>
                <w:sz w:val="18"/>
                <w:szCs w:val="20"/>
              </w:rPr>
              <w:t>wk</w:t>
            </w:r>
            <w:proofErr w:type="spellEnd"/>
            <w:r>
              <w:rPr>
                <w:sz w:val="18"/>
                <w:szCs w:val="20"/>
              </w:rPr>
              <w:t>: 32.1 ± 21.4</w:t>
            </w:r>
          </w:p>
          <w:p w14:paraId="27923DB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6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 xml:space="preserve">: 67.7 ± 20.1 </w:t>
            </w:r>
          </w:p>
          <w:p w14:paraId="3056F7F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12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70.4 ± 33.4</w:t>
            </w:r>
          </w:p>
          <w:p w14:paraId="1374829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18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71.1 ± 26.2*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F6D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Functional Improvement Rate:</w:t>
            </w:r>
          </w:p>
          <w:p w14:paraId="6726EA0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Post-op:</w:t>
            </w:r>
          </w:p>
          <w:p w14:paraId="5AEDAFB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 </w:t>
            </w:r>
            <w:proofErr w:type="spellStart"/>
            <w:r>
              <w:rPr>
                <w:sz w:val="18"/>
                <w:szCs w:val="20"/>
              </w:rPr>
              <w:t>wk</w:t>
            </w:r>
            <w:proofErr w:type="spellEnd"/>
            <w:r>
              <w:rPr>
                <w:sz w:val="18"/>
                <w:szCs w:val="20"/>
              </w:rPr>
              <w:t>: 31.2 ± 27.1</w:t>
            </w:r>
          </w:p>
          <w:p w14:paraId="6B79F14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6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 xml:space="preserve">: 64.1 ± 22.2 </w:t>
            </w:r>
          </w:p>
          <w:p w14:paraId="4029A0F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12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62.7 ± 31.3</w:t>
            </w:r>
          </w:p>
          <w:p w14:paraId="1811B0F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18 </w:t>
            </w:r>
            <w:proofErr w:type="spellStart"/>
            <w:r>
              <w:rPr>
                <w:sz w:val="18"/>
                <w:szCs w:val="20"/>
              </w:rPr>
              <w:t>mo</w:t>
            </w:r>
            <w:proofErr w:type="spellEnd"/>
            <w:r>
              <w:rPr>
                <w:sz w:val="18"/>
                <w:szCs w:val="20"/>
              </w:rPr>
              <w:t>: 54.7 ± 35.3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61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CC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</w:tr>
      <w:tr w:rsidR="00020069" w14:paraId="191EF980" w14:textId="77777777" w:rsidTr="002625BD">
        <w:trPr>
          <w:trHeight w:val="143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A24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Yong Liu</w:t>
            </w:r>
          </w:p>
          <w:p w14:paraId="051E0515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(2009)</w:t>
            </w:r>
          </w:p>
          <w:p w14:paraId="6BB5AD79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[Zhejiang]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9A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5992A83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10.9 ± 0.6</w:t>
            </w:r>
          </w:p>
          <w:p w14:paraId="6A4C9F1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14.3 ± 0.7</w:t>
            </w:r>
          </w:p>
          <w:p w14:paraId="1881513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Improvement rate (%): 56.8 ± 8.9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56F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5814333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11.2 ± 0.8</w:t>
            </w:r>
          </w:p>
          <w:p w14:paraId="19FD1F1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14.3 ± 0.5</w:t>
            </w:r>
          </w:p>
          <w:p w14:paraId="1E9DAC7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Improvement rate (%): 55.8 ± 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0A2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NDI:</w:t>
            </w:r>
          </w:p>
          <w:p w14:paraId="44093BF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34.6 ±3.4</w:t>
            </w:r>
          </w:p>
          <w:p w14:paraId="314F120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17.2 ± 3.0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99F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NDI:</w:t>
            </w:r>
          </w:p>
          <w:p w14:paraId="6488636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34.3 ± 2.8</w:t>
            </w:r>
          </w:p>
          <w:p w14:paraId="5F5A50B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14.9 ± 2.8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593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AA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</w:tr>
      <w:tr w:rsidR="00020069" w14:paraId="2823E56E" w14:textId="77777777" w:rsidTr="002625BD">
        <w:trPr>
          <w:trHeight w:val="143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7C2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Lian</w:t>
            </w:r>
            <w:proofErr w:type="spellEnd"/>
          </w:p>
          <w:p w14:paraId="11D76987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(2010)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0A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JOA:</w:t>
            </w:r>
          </w:p>
          <w:p w14:paraId="3AA46BE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Pre: 8.8</w:t>
            </w:r>
          </w:p>
          <w:p w14:paraId="50CC5974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6 </w:t>
            </w:r>
            <w:proofErr w:type="spellStart"/>
            <w:r w:rsidRPr="000523D8">
              <w:rPr>
                <w:sz w:val="18"/>
                <w:szCs w:val="20"/>
              </w:rPr>
              <w:t>mo</w:t>
            </w:r>
            <w:proofErr w:type="spellEnd"/>
            <w:r w:rsidRPr="000523D8">
              <w:rPr>
                <w:sz w:val="18"/>
                <w:szCs w:val="20"/>
              </w:rPr>
              <w:t>: 13.4</w:t>
            </w:r>
          </w:p>
          <w:p w14:paraId="4A909D7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Final: 14.1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942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JOA:</w:t>
            </w:r>
          </w:p>
          <w:p w14:paraId="1E93C4B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Pre: 9.1 </w:t>
            </w:r>
          </w:p>
          <w:p w14:paraId="25ED7A5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6 </w:t>
            </w:r>
            <w:proofErr w:type="spellStart"/>
            <w:r w:rsidRPr="000523D8">
              <w:rPr>
                <w:sz w:val="18"/>
                <w:szCs w:val="20"/>
              </w:rPr>
              <w:t>mo</w:t>
            </w:r>
            <w:proofErr w:type="spellEnd"/>
            <w:r w:rsidRPr="000523D8">
              <w:rPr>
                <w:sz w:val="18"/>
                <w:szCs w:val="20"/>
              </w:rPr>
              <w:t>: 13.2</w:t>
            </w:r>
          </w:p>
          <w:p w14:paraId="227C273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Final: 14.0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6C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NR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7A8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NR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52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VAS:</w:t>
            </w:r>
          </w:p>
          <w:p w14:paraId="7E26A284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Pre-op: 49.3 ± 13.3</w:t>
            </w:r>
          </w:p>
          <w:p w14:paraId="2B358AA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Post-op:</w:t>
            </w:r>
          </w:p>
          <w:p w14:paraId="401412E3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1 day: 44.8 ± 9.6</w:t>
            </w:r>
          </w:p>
          <w:p w14:paraId="5D25647B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1 week: 31.2 ± 9.6</w:t>
            </w:r>
          </w:p>
          <w:p w14:paraId="7E8CB09A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1 month: 15.7 ± 8.1</w:t>
            </w:r>
          </w:p>
          <w:p w14:paraId="765FEFB0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3 months: 12.6 ± 7.5</w:t>
            </w:r>
          </w:p>
          <w:p w14:paraId="597B3AE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6 months: 13.3 ± 7.1*</w:t>
            </w:r>
          </w:p>
          <w:p w14:paraId="6790B05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Final: 14.3 ± 8.1*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2CA4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VAS:</w:t>
            </w:r>
          </w:p>
          <w:p w14:paraId="717C5A4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Pre-op: 50.1 ± 13.7</w:t>
            </w:r>
          </w:p>
          <w:p w14:paraId="4AA059AB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Post-op:</w:t>
            </w:r>
          </w:p>
          <w:p w14:paraId="049CC2FA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1 day: 45.2 ± 12.7</w:t>
            </w:r>
          </w:p>
          <w:p w14:paraId="0CF099BC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1 week: 29.8 ± 10.3</w:t>
            </w:r>
          </w:p>
          <w:p w14:paraId="05467B85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1 month: 13.6 ± 8.2</w:t>
            </w:r>
          </w:p>
          <w:p w14:paraId="7BFD55F5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3 months: 9.3 ± 6.4</w:t>
            </w:r>
          </w:p>
          <w:p w14:paraId="40D7A47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6 months: 8.2 ± 5.9*</w:t>
            </w:r>
          </w:p>
          <w:p w14:paraId="2BCE65CB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Final: 9.5 ± 5.8*</w:t>
            </w:r>
          </w:p>
        </w:tc>
      </w:tr>
      <w:tr w:rsidR="00020069" w14:paraId="5FF76754" w14:textId="77777777" w:rsidTr="002625BD">
        <w:trPr>
          <w:trHeight w:val="143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67C9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Yang Liu</w:t>
            </w:r>
          </w:p>
          <w:p w14:paraId="2A0B2DB0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(2012)</w:t>
            </w:r>
          </w:p>
          <w:p w14:paraId="09E47E1A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[Spine]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51A9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JOA: </w:t>
            </w:r>
          </w:p>
          <w:p w14:paraId="5C378C4C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Pre: 10.6 ± 1.4</w:t>
            </w:r>
          </w:p>
          <w:p w14:paraId="5A0E1986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Post: 14.5 ± 1.8*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25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JOA: </w:t>
            </w:r>
          </w:p>
          <w:p w14:paraId="1DC3D90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Pre: 11.2 ± 1.9</w:t>
            </w:r>
          </w:p>
          <w:p w14:paraId="7D6AE30C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Post: 13.8 ± 1.9*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1F5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NDI: </w:t>
            </w:r>
          </w:p>
          <w:p w14:paraId="5EAA3B60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Pre: 35.3 ± 3.0</w:t>
            </w:r>
          </w:p>
          <w:p w14:paraId="43B4B4A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Post: 14.0 ± 2.9*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DC4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NDI: </w:t>
            </w:r>
          </w:p>
          <w:p w14:paraId="54B9B38C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Pre: 34.7 ± 2.6</w:t>
            </w:r>
          </w:p>
          <w:p w14:paraId="7329D64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Post: 14.2 ± 3.1*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D03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Odom’s Criteria:</w:t>
            </w:r>
          </w:p>
          <w:p w14:paraId="0EA46B7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Excellent: 10/39 (25.6%)</w:t>
            </w:r>
          </w:p>
          <w:p w14:paraId="54BA8F3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Good: 21/39 (53.8%)</w:t>
            </w:r>
          </w:p>
          <w:p w14:paraId="1415F20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Fair: 5/39 (12.8%)</w:t>
            </w:r>
          </w:p>
          <w:p w14:paraId="28F39CD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Bad: 3/39 (7.8%)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05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Odom’s Criteria:</w:t>
            </w:r>
          </w:p>
          <w:p w14:paraId="300F537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Excellent: 21/72 (29.2%)</w:t>
            </w:r>
          </w:p>
          <w:p w14:paraId="5700D6D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Good: 39/72 (54.2%)</w:t>
            </w:r>
          </w:p>
          <w:p w14:paraId="563FBAB2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Fair: 10/72 (13.9%)</w:t>
            </w:r>
          </w:p>
          <w:p w14:paraId="65EA136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Bad: 2/72 (2.7%)</w:t>
            </w:r>
          </w:p>
        </w:tc>
      </w:tr>
      <w:tr w:rsidR="00020069" w14:paraId="14BAA0D4" w14:textId="77777777" w:rsidTr="002625BD">
        <w:trPr>
          <w:trHeight w:val="143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698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Yang Liu</w:t>
            </w:r>
          </w:p>
          <w:p w14:paraId="14F23056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(2012)</w:t>
            </w:r>
          </w:p>
          <w:p w14:paraId="2A3501ED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[European Spine]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AC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291A325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10.7 ± 3.1</w:t>
            </w:r>
          </w:p>
          <w:p w14:paraId="6D0A103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14.5 ± 2.7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FB4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JOA:</w:t>
            </w:r>
          </w:p>
          <w:p w14:paraId="10E1936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11.3 ± 2.5</w:t>
            </w:r>
          </w:p>
          <w:p w14:paraId="38E1063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13.9 ± 2.8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15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NDI:</w:t>
            </w:r>
          </w:p>
          <w:p w14:paraId="411A1B4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35.2 ± 2.8</w:t>
            </w:r>
          </w:p>
          <w:p w14:paraId="2195957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16.0 ± 3.1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6D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NDI:</w:t>
            </w:r>
          </w:p>
          <w:p w14:paraId="77D95FC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34.9 ± 2.9</w:t>
            </w:r>
          </w:p>
          <w:p w14:paraId="693CCFD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14.3 ± 2.6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EB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SF-36:</w:t>
            </w:r>
          </w:p>
          <w:p w14:paraId="38B2403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34.5 ± 3.3</w:t>
            </w:r>
          </w:p>
          <w:p w14:paraId="2956208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49.6 ± 2.9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846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SF-36:</w:t>
            </w:r>
          </w:p>
          <w:p w14:paraId="4226477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35.8 ± 2.3</w:t>
            </w:r>
          </w:p>
          <w:p w14:paraId="518FCD0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52.2 ± 2.4</w:t>
            </w:r>
          </w:p>
        </w:tc>
      </w:tr>
      <w:tr w:rsidR="00020069" w14:paraId="0CAE7E14" w14:textId="77777777" w:rsidTr="002625BD">
        <w:trPr>
          <w:trHeight w:val="143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9977" w14:textId="77777777" w:rsidR="00020069" w:rsidRPr="000523D8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proofErr w:type="spellStart"/>
            <w:r w:rsidRPr="000523D8">
              <w:rPr>
                <w:sz w:val="18"/>
                <w:szCs w:val="20"/>
              </w:rPr>
              <w:lastRenderedPageBreak/>
              <w:t>Guo</w:t>
            </w:r>
            <w:proofErr w:type="spellEnd"/>
          </w:p>
          <w:p w14:paraId="02E449C5" w14:textId="77777777" w:rsidR="00020069" w:rsidRPr="000523D8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(2011)</w:t>
            </w:r>
          </w:p>
          <w:p w14:paraId="0AEEAE63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B8B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JOA: </w:t>
            </w:r>
          </w:p>
          <w:p w14:paraId="274E865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7.7 ± 1.6</w:t>
            </w:r>
          </w:p>
          <w:p w14:paraId="0A852BC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13.0 ± 2.0†</w:t>
            </w:r>
          </w:p>
          <w:p w14:paraId="31EC494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Improvement:  0.6 ± 0.1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61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JOA: </w:t>
            </w:r>
          </w:p>
          <w:p w14:paraId="7A621DD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8.1 ± 2.2</w:t>
            </w:r>
          </w:p>
          <w:p w14:paraId="2120116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13.1 ±2.3†</w:t>
            </w:r>
          </w:p>
          <w:p w14:paraId="66489B1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Improvement:  0.6 ± 0.2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D40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2E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3EA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22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</w:tr>
    </w:tbl>
    <w:p w14:paraId="1D2780B0" w14:textId="77777777" w:rsidR="00020069" w:rsidRDefault="00020069" w:rsidP="00020069">
      <w:pPr>
        <w:spacing w:after="0"/>
        <w:rPr>
          <w:sz w:val="18"/>
        </w:rPr>
      </w:pPr>
      <w:r>
        <w:rPr>
          <w:b/>
          <w:sz w:val="18"/>
        </w:rPr>
        <w:t xml:space="preserve">Oh 2009: * </w:t>
      </w:r>
      <w:r>
        <w:rPr>
          <w:sz w:val="18"/>
        </w:rPr>
        <w:t xml:space="preserve">P = 0.047 for preoperative segmental height; ** P = 0.047 for immediate segmental height;  </w:t>
      </w:r>
      <w:r>
        <w:rPr>
          <w:sz w:val="18"/>
          <w:szCs w:val="20"/>
        </w:rPr>
        <w:t xml:space="preserve">† P = 0.018 for postoperative segmental height; †† P = 0.009 for cervical </w:t>
      </w:r>
      <w:proofErr w:type="spellStart"/>
      <w:r>
        <w:rPr>
          <w:sz w:val="18"/>
          <w:szCs w:val="20"/>
        </w:rPr>
        <w:t>lordosis</w:t>
      </w:r>
      <w:proofErr w:type="spellEnd"/>
      <w:proofErr w:type="gramStart"/>
      <w:r>
        <w:rPr>
          <w:sz w:val="18"/>
          <w:szCs w:val="20"/>
        </w:rPr>
        <w:t>;</w:t>
      </w:r>
      <w:proofErr w:type="gramEnd"/>
      <w:r>
        <w:rPr>
          <w:sz w:val="18"/>
          <w:szCs w:val="20"/>
        </w:rPr>
        <w:t xml:space="preserve"> ‡ </w:t>
      </w:r>
      <w:r>
        <w:rPr>
          <w:sz w:val="18"/>
        </w:rPr>
        <w:t xml:space="preserve">Neck VAS was significantly different pre to post-operative at ACDF group (P &lt; 0.01). </w:t>
      </w:r>
    </w:p>
    <w:p w14:paraId="0F8094FD" w14:textId="77777777" w:rsidR="00020069" w:rsidRDefault="00020069" w:rsidP="00020069">
      <w:pPr>
        <w:spacing w:after="0"/>
        <w:rPr>
          <w:sz w:val="18"/>
          <w:szCs w:val="20"/>
        </w:rPr>
      </w:pPr>
      <w:r>
        <w:rPr>
          <w:sz w:val="18"/>
        </w:rPr>
        <w:t xml:space="preserve">*spinal chord function improvement rate in the 2 groups (X </w:t>
      </w:r>
      <w:r>
        <w:rPr>
          <w:sz w:val="18"/>
          <w:szCs w:val="20"/>
        </w:rPr>
        <w:t>± S, %)</w:t>
      </w:r>
    </w:p>
    <w:p w14:paraId="52E07877" w14:textId="77777777" w:rsidR="00020069" w:rsidRDefault="00020069" w:rsidP="00020069">
      <w:pPr>
        <w:spacing w:after="0"/>
        <w:rPr>
          <w:sz w:val="18"/>
          <w:szCs w:val="20"/>
        </w:rPr>
      </w:pPr>
      <w:r>
        <w:rPr>
          <w:b/>
          <w:sz w:val="18"/>
          <w:szCs w:val="20"/>
        </w:rPr>
        <w:t>Song 2012: *</w:t>
      </w:r>
      <w:r>
        <w:rPr>
          <w:sz w:val="18"/>
          <w:szCs w:val="20"/>
        </w:rPr>
        <w:t xml:space="preserve"> P = 0.027 for JOA score 3 months postoperatively for Group A; ** P = 0.021 for JOA score 3 months postoperatively for Group B.</w:t>
      </w:r>
    </w:p>
    <w:p w14:paraId="087A3CCF" w14:textId="77777777" w:rsidR="00020069" w:rsidRDefault="00020069" w:rsidP="00020069">
      <w:pPr>
        <w:spacing w:after="0"/>
        <w:rPr>
          <w:sz w:val="18"/>
          <w:szCs w:val="20"/>
        </w:rPr>
      </w:pPr>
      <w:proofErr w:type="spellStart"/>
      <w:r>
        <w:rPr>
          <w:b/>
          <w:sz w:val="18"/>
          <w:szCs w:val="20"/>
        </w:rPr>
        <w:t>Lian</w:t>
      </w:r>
      <w:proofErr w:type="spellEnd"/>
      <w:r>
        <w:rPr>
          <w:b/>
          <w:sz w:val="18"/>
          <w:szCs w:val="20"/>
        </w:rPr>
        <w:t xml:space="preserve"> 2010: *</w:t>
      </w:r>
      <w:r>
        <w:rPr>
          <w:sz w:val="18"/>
          <w:szCs w:val="20"/>
        </w:rPr>
        <w:t>P &lt; 0.05 for VAS score at 6 months and final follow-up for both groups.</w:t>
      </w:r>
    </w:p>
    <w:p w14:paraId="547B80ED" w14:textId="77777777" w:rsidR="00020069" w:rsidRDefault="00020069" w:rsidP="00020069">
      <w:pPr>
        <w:spacing w:after="0"/>
        <w:rPr>
          <w:sz w:val="18"/>
          <w:szCs w:val="20"/>
        </w:rPr>
      </w:pPr>
      <w:r>
        <w:rPr>
          <w:b/>
          <w:sz w:val="18"/>
          <w:szCs w:val="20"/>
        </w:rPr>
        <w:t>Liu 2012 [Spine]: *</w:t>
      </w:r>
      <w:r>
        <w:rPr>
          <w:sz w:val="18"/>
          <w:szCs w:val="20"/>
        </w:rPr>
        <w:t xml:space="preserve"> P &lt; 0.05 within group for JOA, NDI.</w:t>
      </w:r>
    </w:p>
    <w:p w14:paraId="210DF8FD" w14:textId="77777777" w:rsidR="00020069" w:rsidRDefault="00020069" w:rsidP="00020069">
      <w:pPr>
        <w:spacing w:after="0"/>
        <w:rPr>
          <w:sz w:val="18"/>
          <w:szCs w:val="20"/>
        </w:rPr>
      </w:pPr>
    </w:p>
    <w:p w14:paraId="3015C32D" w14:textId="77777777" w:rsidR="00020069" w:rsidRDefault="00020069" w:rsidP="00020069">
      <w:pPr>
        <w:rPr>
          <w:sz w:val="18"/>
          <w:szCs w:val="24"/>
        </w:rPr>
      </w:pPr>
    </w:p>
    <w:p w14:paraId="4DED50D7" w14:textId="77777777" w:rsidR="00020069" w:rsidRPr="00710148" w:rsidRDefault="00020069" w:rsidP="00020069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Table 3.  Detailed radiographic </w:t>
      </w:r>
      <w:r w:rsidR="004B2453">
        <w:rPr>
          <w:rFonts w:ascii="Cambria" w:hAnsi="Cambria" w:cs="Cambria"/>
          <w:b/>
          <w:bCs/>
        </w:rPr>
        <w:t xml:space="preserve">and perioperative </w:t>
      </w:r>
      <w:bookmarkStart w:id="0" w:name="_GoBack"/>
      <w:bookmarkEnd w:id="0"/>
      <w:r>
        <w:rPr>
          <w:rFonts w:ascii="Cambria" w:hAnsi="Cambria" w:cs="Cambria"/>
          <w:b/>
          <w:bCs/>
        </w:rPr>
        <w:t xml:space="preserve">outcome results for studies comparing discectomy vs. </w:t>
      </w:r>
      <w:proofErr w:type="spellStart"/>
      <w:r>
        <w:rPr>
          <w:rFonts w:ascii="Cambria" w:hAnsi="Cambria" w:cs="Cambria"/>
          <w:b/>
          <w:bCs/>
        </w:rPr>
        <w:t>corpectomy</w:t>
      </w:r>
      <w:proofErr w:type="spellEnd"/>
      <w:r>
        <w:rPr>
          <w:rFonts w:ascii="Cambria" w:hAnsi="Cambria" w:cs="Cambria"/>
          <w:b/>
          <w:bCs/>
        </w:rPr>
        <w:t xml:space="preserve">. </w:t>
      </w:r>
      <w:proofErr w:type="spellStart"/>
      <w:proofErr w:type="gramStart"/>
      <w:r>
        <w:rPr>
          <w:rFonts w:ascii="Cambria" w:hAnsi="Cambria" w:cs="Cambria"/>
          <w:b/>
          <w:bCs/>
        </w:rPr>
        <w:t>vs</w:t>
      </w:r>
      <w:proofErr w:type="spellEnd"/>
      <w:proofErr w:type="gramEnd"/>
      <w:r>
        <w:rPr>
          <w:rFonts w:ascii="Cambria" w:hAnsi="Cambria" w:cs="Cambria"/>
          <w:b/>
          <w:bCs/>
        </w:rPr>
        <w:t xml:space="preserve"> discectomy-</w:t>
      </w:r>
      <w:proofErr w:type="spellStart"/>
      <w:r>
        <w:rPr>
          <w:rFonts w:ascii="Cambria" w:hAnsi="Cambria" w:cs="Cambria"/>
          <w:b/>
          <w:bCs/>
        </w:rPr>
        <w:t>corpectomy</w:t>
      </w:r>
      <w:proofErr w:type="spellEnd"/>
      <w:r>
        <w:rPr>
          <w:rFonts w:ascii="Cambria" w:hAnsi="Cambria" w:cs="Cambria"/>
          <w:b/>
          <w:bCs/>
        </w:rPr>
        <w:t xml:space="preserve"> hybrid in patients with multi-level CSM.</w:t>
      </w:r>
    </w:p>
    <w:tbl>
      <w:tblPr>
        <w:tblpPr w:leftFromText="180" w:rightFromText="180" w:vertAnchor="text" w:horzAnchor="page" w:tblpX="847" w:tblpY="186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39"/>
        <w:gridCol w:w="1419"/>
        <w:gridCol w:w="2361"/>
        <w:gridCol w:w="2340"/>
        <w:gridCol w:w="2880"/>
        <w:gridCol w:w="3081"/>
        <w:gridCol w:w="23"/>
      </w:tblGrid>
      <w:tr w:rsidR="00020069" w14:paraId="18AB4B56" w14:textId="77777777" w:rsidTr="002625BD">
        <w:trPr>
          <w:trHeight w:val="2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A7D" w14:textId="77777777" w:rsidR="00020069" w:rsidRDefault="00020069" w:rsidP="002625B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Study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3D8" w14:textId="77777777" w:rsidR="00020069" w:rsidRDefault="00020069" w:rsidP="002625B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Fusion Rate (%)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56C" w14:textId="77777777" w:rsidR="00020069" w:rsidRDefault="00020069" w:rsidP="002625B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Sagittal Alignment (degrees)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AC71" w14:textId="77777777" w:rsidR="00020069" w:rsidRDefault="00020069" w:rsidP="002625B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Complication Rate (%)</w:t>
            </w:r>
          </w:p>
        </w:tc>
      </w:tr>
      <w:tr w:rsidR="00020069" w14:paraId="0BED8A7D" w14:textId="77777777" w:rsidTr="002625BD">
        <w:trPr>
          <w:gridAfter w:val="1"/>
          <w:wAfter w:w="23" w:type="dxa"/>
          <w:trHeight w:val="214"/>
        </w:trPr>
        <w:tc>
          <w:tcPr>
            <w:tcW w:w="1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75E560" w14:textId="77777777" w:rsidR="00020069" w:rsidRDefault="00020069" w:rsidP="00262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Multiple discectomies (A) versus </w:t>
            </w:r>
            <w:proofErr w:type="spellStart"/>
            <w:r>
              <w:rPr>
                <w:sz w:val="18"/>
                <w:szCs w:val="20"/>
              </w:rPr>
              <w:t>corpectomy</w:t>
            </w:r>
            <w:proofErr w:type="spellEnd"/>
            <w:r>
              <w:rPr>
                <w:sz w:val="18"/>
                <w:szCs w:val="20"/>
              </w:rPr>
              <w:t xml:space="preserve"> (B)</w:t>
            </w:r>
          </w:p>
        </w:tc>
      </w:tr>
      <w:tr w:rsidR="00020069" w14:paraId="77EDDF09" w14:textId="77777777" w:rsidTr="002625BD">
        <w:trPr>
          <w:gridAfter w:val="1"/>
          <w:wAfter w:w="23" w:type="dxa"/>
          <w:trHeight w:val="20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591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</w:t>
            </w:r>
          </w:p>
          <w:p w14:paraId="556A8271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(2009)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0FED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000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EDD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D55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931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B9E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</w:t>
            </w:r>
          </w:p>
        </w:tc>
      </w:tr>
      <w:tr w:rsidR="00020069" w14:paraId="12BDBEE2" w14:textId="77777777" w:rsidTr="002625BD">
        <w:trPr>
          <w:gridAfter w:val="1"/>
          <w:wAfter w:w="23" w:type="dxa"/>
          <w:trHeight w:val="44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590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25A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months:</w:t>
            </w:r>
          </w:p>
          <w:p w14:paraId="74A755D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14/14 (100%)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26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months:</w:t>
            </w:r>
          </w:p>
          <w:p w14:paraId="4A52839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17/17 (100%)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EE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Segmental Height (cm):</w:t>
            </w:r>
          </w:p>
          <w:p w14:paraId="5069F33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5.54 ± 0.6 *</w:t>
            </w:r>
          </w:p>
          <w:p w14:paraId="0BA50AE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Immediate: 5.69 ± 0.7**</w:t>
            </w:r>
          </w:p>
          <w:p w14:paraId="55A126E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5.60 ± 0.7†</w:t>
            </w:r>
          </w:p>
          <w:p w14:paraId="225E289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Cervical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>:</w:t>
            </w:r>
          </w:p>
          <w:p w14:paraId="1148C77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20.5 ± 11.2</w:t>
            </w:r>
          </w:p>
          <w:p w14:paraId="3018A4B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23.43 ± 7.4††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98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Segmental Height (cm):</w:t>
            </w:r>
          </w:p>
          <w:p w14:paraId="54350D8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5.18 ± 0.5</w:t>
            </w:r>
          </w:p>
          <w:p w14:paraId="1255570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Immediate: 5.12 ± 0.3</w:t>
            </w:r>
          </w:p>
          <w:p w14:paraId="6EF77C1B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Pr="000523D8">
              <w:rPr>
                <w:sz w:val="18"/>
                <w:szCs w:val="20"/>
              </w:rPr>
              <w:t xml:space="preserve">Post: 4.99 ± 0.5 </w:t>
            </w:r>
          </w:p>
          <w:p w14:paraId="2761013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Cervical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>:</w:t>
            </w:r>
          </w:p>
          <w:p w14:paraId="4F79242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17.35 ± 10.9</w:t>
            </w:r>
          </w:p>
          <w:p w14:paraId="756CBF5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14.59 ± 10.6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7E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HD (days): 15.14 ± 8.5</w:t>
            </w:r>
          </w:p>
          <w:p w14:paraId="456EAE4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Bleeding (cc): 306.43 ± 151.1**</w:t>
            </w:r>
          </w:p>
          <w:p w14:paraId="421FA77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 time (min): 140.71 ± 44.5**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E6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HD (days): 16.82 ± 7.7</w:t>
            </w:r>
          </w:p>
          <w:p w14:paraId="6393CA6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Bleeding (cc): 778.8 ± 644.3**</w:t>
            </w:r>
          </w:p>
          <w:p w14:paraId="37C8081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 time (min): 210 ± 6**</w:t>
            </w:r>
          </w:p>
          <w:p w14:paraId="0FEA2E5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Surgery-related complications: 3/17 (17.6%)</w:t>
            </w:r>
          </w:p>
          <w:p w14:paraId="25FFD7D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Hoarseness: 1/17 (5.9%)</w:t>
            </w:r>
          </w:p>
          <w:p w14:paraId="6307CA4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Dura laceration: 1/17 (5.9%)</w:t>
            </w:r>
          </w:p>
          <w:p w14:paraId="3CE75BE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Upper extremity weakness: 1/17 (5.9%)</w:t>
            </w:r>
          </w:p>
        </w:tc>
      </w:tr>
      <w:tr w:rsidR="00020069" w14:paraId="0970493C" w14:textId="77777777" w:rsidTr="002625BD">
        <w:trPr>
          <w:gridAfter w:val="1"/>
          <w:wAfter w:w="23" w:type="dxa"/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149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Hilibrand (2002)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54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Arthrodesis: Multilevel: 87/131 (66.4%)</w:t>
            </w:r>
          </w:p>
          <w:p w14:paraId="1555154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2-level: 68/98 </w:t>
            </w:r>
            <w:r>
              <w:rPr>
                <w:sz w:val="18"/>
                <w:szCs w:val="20"/>
              </w:rPr>
              <w:lastRenderedPageBreak/>
              <w:t>(69%)</w:t>
            </w:r>
          </w:p>
          <w:p w14:paraId="7C1D808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3-level: 19/33 (58%)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F6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Arthrodesis: Total: 55/59 (93.2%)</w:t>
            </w:r>
          </w:p>
          <w:p w14:paraId="22996EC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1-level: 15/16 </w:t>
            </w:r>
            <w:r>
              <w:rPr>
                <w:sz w:val="18"/>
                <w:szCs w:val="20"/>
              </w:rPr>
              <w:lastRenderedPageBreak/>
              <w:t>(94%)</w:t>
            </w:r>
          </w:p>
          <w:p w14:paraId="733B58E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2-level: 18/21 (88%)</w:t>
            </w:r>
          </w:p>
          <w:p w14:paraId="46CF626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3-level: 20/20 (100%)</w:t>
            </w:r>
          </w:p>
          <w:p w14:paraId="1CFDD47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4-level: 2/2 (100%)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C00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NR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4D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F1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E0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Graft-related complications: 6/59 (10.2%)</w:t>
            </w:r>
          </w:p>
        </w:tc>
      </w:tr>
      <w:tr w:rsidR="00020069" w14:paraId="79F01A50" w14:textId="77777777" w:rsidTr="002625BD">
        <w:trPr>
          <w:gridAfter w:val="1"/>
          <w:wAfter w:w="23" w:type="dxa"/>
          <w:trHeight w:val="25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2B7C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lastRenderedPageBreak/>
              <w:t>Guo</w:t>
            </w:r>
            <w:proofErr w:type="spellEnd"/>
          </w:p>
          <w:p w14:paraId="6EAF0B39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(2011)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E83B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42/43 (97.7%)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05C1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23/24 (95.8%)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A09A5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Segmental angle: </w:t>
            </w:r>
          </w:p>
          <w:p w14:paraId="1BD0BB69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Pre: 0.6 ±10.4 </w:t>
            </w:r>
          </w:p>
          <w:p w14:paraId="31B27506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Post: 15.6 ± 6.4†</w:t>
            </w:r>
          </w:p>
          <w:p w14:paraId="264044C4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Mean improvement (°): 15.1 ± 8.4‡</w:t>
            </w:r>
          </w:p>
          <w:p w14:paraId="0A9AE807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C2-C7 angle (°):</w:t>
            </w:r>
          </w:p>
          <w:p w14:paraId="73C3F954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Pre: -0.1 ± 12.6</w:t>
            </w:r>
          </w:p>
          <w:p w14:paraId="404112D6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Post: 14.9 ± 7.2†</w:t>
            </w:r>
          </w:p>
          <w:p w14:paraId="1B7C7762" w14:textId="77777777" w:rsidR="0002006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Mean improvement (°): 15.1 ± 9.9‡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CA3B3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Segmental angle:</w:t>
            </w:r>
          </w:p>
          <w:p w14:paraId="4720CD3D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Pre: 7.5 ± 6.8</w:t>
            </w:r>
          </w:p>
          <w:p w14:paraId="506E7460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Post: 9.8 ± 7.0†</w:t>
            </w:r>
          </w:p>
          <w:p w14:paraId="38737133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Mean improvement (°): 2.3 ± 1.9‡</w:t>
            </w:r>
          </w:p>
          <w:p w14:paraId="3FCA81B3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C2-C7 angle (°):</w:t>
            </w:r>
          </w:p>
          <w:p w14:paraId="56DE9781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Pre: 8.7 ± 9.5</w:t>
            </w:r>
          </w:p>
          <w:p w14:paraId="346703C9" w14:textId="77777777" w:rsidR="00020069" w:rsidRPr="000523D8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Post: 11.4 ± 7.5†</w:t>
            </w:r>
          </w:p>
          <w:p w14:paraId="6F08FA47" w14:textId="77777777" w:rsidR="0002006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Mean improvement (°): 2.7 ± 4.5‡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661D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Overall: 1/43 (2.3%)</w:t>
            </w:r>
          </w:p>
          <w:p w14:paraId="46944C3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Hematoma: 0/43 (0%)</w:t>
            </w:r>
          </w:p>
          <w:p w14:paraId="423DF03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 w:rsidRPr="000523D8">
              <w:rPr>
                <w:sz w:val="18"/>
                <w:szCs w:val="20"/>
              </w:rPr>
              <w:t>Pseudarthrosis</w:t>
            </w:r>
            <w:proofErr w:type="spellEnd"/>
            <w:r w:rsidRPr="000523D8">
              <w:rPr>
                <w:sz w:val="18"/>
                <w:szCs w:val="20"/>
              </w:rPr>
              <w:t>: 1/43 (2.3%)</w:t>
            </w:r>
          </w:p>
          <w:p w14:paraId="5D364ED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C5 palsy: 0/43 (0%)</w:t>
            </w:r>
          </w:p>
          <w:p w14:paraId="077A8F0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Implant failure: 0/43 (0%)</w:t>
            </w:r>
          </w:p>
          <w:p w14:paraId="03CDD6F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Titanium mesh subsidence: 0/43 (0%)</w:t>
            </w:r>
          </w:p>
          <w:p w14:paraId="0ABD5A6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CSF leaks: 0/43 (0%)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25852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Overall: 6/24 (25%)§</w:t>
            </w:r>
          </w:p>
          <w:p w14:paraId="1543040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Hematoma: 1/24 (4.2%)</w:t>
            </w:r>
          </w:p>
          <w:p w14:paraId="46FE49E6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 w:rsidRPr="000523D8">
              <w:rPr>
                <w:sz w:val="18"/>
                <w:szCs w:val="20"/>
              </w:rPr>
              <w:t>Pseudarthrosis</w:t>
            </w:r>
            <w:proofErr w:type="spellEnd"/>
            <w:r w:rsidRPr="000523D8">
              <w:rPr>
                <w:sz w:val="18"/>
                <w:szCs w:val="20"/>
              </w:rPr>
              <w:t>: 0/24 (0%)</w:t>
            </w:r>
          </w:p>
          <w:p w14:paraId="2465CFBA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C5 palsy: 0/24 (0%)</w:t>
            </w:r>
          </w:p>
          <w:p w14:paraId="70DEDDD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Implant Failure: 1/24 (4.2%)</w:t>
            </w:r>
          </w:p>
          <w:p w14:paraId="30F2A2E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Titanium mesh subsidence: 3/24 (12.5%)</w:t>
            </w:r>
          </w:p>
          <w:p w14:paraId="6760718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CSF leaks: 1/24 (4.2%)</w:t>
            </w:r>
          </w:p>
        </w:tc>
      </w:tr>
      <w:tr w:rsidR="00020069" w14:paraId="662994A6" w14:textId="77777777" w:rsidTr="002625BD">
        <w:trPr>
          <w:gridAfter w:val="1"/>
          <w:wAfter w:w="23" w:type="dxa"/>
          <w:trHeight w:val="21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9D7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Lin</w:t>
            </w:r>
          </w:p>
          <w:p w14:paraId="0C393A71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(2012)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B069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NR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7D3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NR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35E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Segmental </w:t>
            </w:r>
            <w:proofErr w:type="spellStart"/>
            <w:r w:rsidRPr="000523D8">
              <w:rPr>
                <w:sz w:val="18"/>
                <w:szCs w:val="20"/>
              </w:rPr>
              <w:t>Lordosis</w:t>
            </w:r>
            <w:proofErr w:type="spellEnd"/>
            <w:r w:rsidRPr="000523D8">
              <w:rPr>
                <w:sz w:val="18"/>
                <w:szCs w:val="20"/>
              </w:rPr>
              <w:t>:</w:t>
            </w:r>
          </w:p>
          <w:p w14:paraId="59A8FF3C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 Pre-op: 9.79 ± 3.4</w:t>
            </w:r>
          </w:p>
          <w:p w14:paraId="43547C6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 Post-op: 17.75 ± 2.6**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8DC9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Segmental </w:t>
            </w:r>
            <w:proofErr w:type="spellStart"/>
            <w:r w:rsidRPr="000523D8">
              <w:rPr>
                <w:sz w:val="18"/>
                <w:szCs w:val="20"/>
              </w:rPr>
              <w:t>Lordosis</w:t>
            </w:r>
            <w:proofErr w:type="spellEnd"/>
            <w:r w:rsidRPr="000523D8">
              <w:rPr>
                <w:sz w:val="18"/>
                <w:szCs w:val="20"/>
              </w:rPr>
              <w:t>:</w:t>
            </w:r>
          </w:p>
          <w:p w14:paraId="16EA1B3C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 Pre-op: 9.54 ± 3.0</w:t>
            </w:r>
          </w:p>
          <w:p w14:paraId="2E237DA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 Post-op: 14.49 ± 2.5**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3A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Surgery related complications: 11/57 (19.3%)</w:t>
            </w:r>
          </w:p>
          <w:p w14:paraId="440177A9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Blood Loss: 102.81 ± 51.3 ml†</w:t>
            </w:r>
          </w:p>
          <w:p w14:paraId="075875E0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Operation time: 138.07 ± 30.9 min‡</w:t>
            </w:r>
          </w:p>
          <w:p w14:paraId="67AEBFE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CSF: 2/57 (3.5%)</w:t>
            </w:r>
          </w:p>
          <w:p w14:paraId="3605F816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Hoarseness: 2/57 (3.5%)</w:t>
            </w:r>
          </w:p>
          <w:p w14:paraId="1E0B29A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Epidural hematoma: 1/57 (1.8%)</w:t>
            </w:r>
          </w:p>
          <w:p w14:paraId="2D4AA8D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C5 radiculopathy: 2/57 (3.5%)</w:t>
            </w:r>
          </w:p>
          <w:p w14:paraId="243C158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Dysphagia: 4/57 (7.0%)</w:t>
            </w:r>
          </w:p>
          <w:p w14:paraId="3012923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Instrumentation/graft-related complications: 0/57 (0%)§</w:t>
            </w:r>
          </w:p>
          <w:p w14:paraId="53802E55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Dislodgment: 0/57 (0.0%)</w:t>
            </w:r>
          </w:p>
          <w:p w14:paraId="777E515C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Subsidence: 0/57 (0.0%)</w:t>
            </w:r>
          </w:p>
          <w:p w14:paraId="4404387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4690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Surgery related complications</w:t>
            </w:r>
            <w:proofErr w:type="gramStart"/>
            <w:r w:rsidRPr="000523D8">
              <w:rPr>
                <w:sz w:val="18"/>
                <w:szCs w:val="20"/>
              </w:rPr>
              <w:t>:20</w:t>
            </w:r>
            <w:proofErr w:type="gramEnd"/>
            <w:r w:rsidRPr="000523D8">
              <w:rPr>
                <w:sz w:val="18"/>
                <w:szCs w:val="20"/>
              </w:rPr>
              <w:t>/63 (31.7%)</w:t>
            </w:r>
          </w:p>
          <w:p w14:paraId="7FB7E7C3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Blood Loss: 149.05 ± 74 ml†</w:t>
            </w:r>
          </w:p>
          <w:p w14:paraId="4D4321F2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Operation time: 125.08 ± 26.4 min‡</w:t>
            </w:r>
          </w:p>
          <w:p w14:paraId="237A0F5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CSF: 1/63 (1.6%)</w:t>
            </w:r>
          </w:p>
          <w:p w14:paraId="1CAC4372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Hoarseness: 3/63 (4.8%) </w:t>
            </w:r>
          </w:p>
          <w:p w14:paraId="17A42C0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Epidural hematoma: 2/63 (3.2%)</w:t>
            </w:r>
          </w:p>
          <w:p w14:paraId="1039EA8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C5 radiculopathy: 3/63 (4.8%)</w:t>
            </w:r>
          </w:p>
          <w:p w14:paraId="18E7ED2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Dysphagia: 5/63 (8.0%)</w:t>
            </w:r>
          </w:p>
          <w:p w14:paraId="1482BBE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Instrumentation/graft-related complications: 6/63 (9.5%)§</w:t>
            </w:r>
          </w:p>
          <w:p w14:paraId="766F5D9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Dislodgment: 2/63 (3.2%)</w:t>
            </w:r>
          </w:p>
          <w:p w14:paraId="296741E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Subsidence: 4/63 (6.3%)</w:t>
            </w:r>
          </w:p>
          <w:p w14:paraId="7958FE8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</w:tr>
      <w:tr w:rsidR="00020069" w14:paraId="0F4791C8" w14:textId="77777777" w:rsidTr="002625BD">
        <w:trPr>
          <w:gridAfter w:val="1"/>
          <w:wAfter w:w="23" w:type="dxa"/>
          <w:trHeight w:val="7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E36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Song</w:t>
            </w:r>
          </w:p>
          <w:p w14:paraId="6B1A6BC2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(2012)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220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Fusion rate:</w:t>
            </w:r>
          </w:p>
          <w:p w14:paraId="25E9B12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22/25 (88.0%)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1FC9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Fusion rate:</w:t>
            </w:r>
          </w:p>
          <w:p w14:paraId="3DB30EFA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14/15 (93.3%)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610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Final difference of segmental height: 2.1 ± 1.6* </w:t>
            </w:r>
          </w:p>
          <w:p w14:paraId="0922341B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Cervical </w:t>
            </w:r>
            <w:proofErr w:type="spellStart"/>
            <w:r w:rsidRPr="000523D8">
              <w:rPr>
                <w:sz w:val="18"/>
                <w:szCs w:val="20"/>
              </w:rPr>
              <w:t>Lordosis</w:t>
            </w:r>
            <w:proofErr w:type="spellEnd"/>
            <w:r w:rsidRPr="000523D8">
              <w:rPr>
                <w:sz w:val="18"/>
                <w:szCs w:val="20"/>
              </w:rPr>
              <w:t>:</w:t>
            </w:r>
          </w:p>
          <w:p w14:paraId="00359D72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Pre: 2.47 ± 5.56 (-3 to 9°)</w:t>
            </w:r>
          </w:p>
          <w:p w14:paraId="23E5C34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3 </w:t>
            </w:r>
            <w:proofErr w:type="spellStart"/>
            <w:r w:rsidRPr="000523D8">
              <w:rPr>
                <w:sz w:val="18"/>
                <w:szCs w:val="20"/>
              </w:rPr>
              <w:t>mo</w:t>
            </w:r>
            <w:proofErr w:type="spellEnd"/>
            <w:r w:rsidRPr="000523D8">
              <w:rPr>
                <w:sz w:val="18"/>
                <w:szCs w:val="20"/>
              </w:rPr>
              <w:t xml:space="preserve">: 10.21 ± 3.4 (7 to </w:t>
            </w:r>
            <w:r w:rsidRPr="000523D8">
              <w:rPr>
                <w:sz w:val="18"/>
                <w:szCs w:val="20"/>
              </w:rPr>
              <w:lastRenderedPageBreak/>
              <w:t>14°)**</w:t>
            </w:r>
          </w:p>
          <w:p w14:paraId="408162B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Final: 7.21 ± 4.1 (3 to 12°)†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299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lastRenderedPageBreak/>
              <w:t>Final difference of segmental height: 4.7 ± 2.6*</w:t>
            </w:r>
          </w:p>
          <w:p w14:paraId="439744A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Cervical </w:t>
            </w:r>
            <w:proofErr w:type="spellStart"/>
            <w:r w:rsidRPr="000523D8">
              <w:rPr>
                <w:sz w:val="18"/>
                <w:szCs w:val="20"/>
              </w:rPr>
              <w:t>Lordosis</w:t>
            </w:r>
            <w:proofErr w:type="spellEnd"/>
            <w:r w:rsidRPr="000523D8">
              <w:rPr>
                <w:sz w:val="18"/>
                <w:szCs w:val="20"/>
              </w:rPr>
              <w:t>:</w:t>
            </w:r>
          </w:p>
          <w:p w14:paraId="1D32C3E5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Pre: 1.04 ± 11.07 (-10 to 13°)</w:t>
            </w:r>
          </w:p>
          <w:p w14:paraId="3F91E542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lastRenderedPageBreak/>
              <w:t xml:space="preserve">  3 </w:t>
            </w:r>
            <w:proofErr w:type="spellStart"/>
            <w:r w:rsidRPr="000523D8">
              <w:rPr>
                <w:sz w:val="18"/>
                <w:szCs w:val="20"/>
              </w:rPr>
              <w:t>mo</w:t>
            </w:r>
            <w:proofErr w:type="spellEnd"/>
            <w:r w:rsidRPr="000523D8">
              <w:rPr>
                <w:sz w:val="18"/>
                <w:szCs w:val="20"/>
              </w:rPr>
              <w:t>: 6.07 ± 5.9 (1 to 13°)**</w:t>
            </w:r>
          </w:p>
          <w:p w14:paraId="5B14F03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 xml:space="preserve">  Final: 3.93 ± 6.7 (-3 to 9°)†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724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lastRenderedPageBreak/>
              <w:t xml:space="preserve">Hospital stay (days): 10.74 ± 4.1 </w:t>
            </w:r>
          </w:p>
          <w:p w14:paraId="3FBD37E5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Blood loss (ml): 621.33 ± 138.7</w:t>
            </w:r>
          </w:p>
          <w:p w14:paraId="59162189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OP time (min): 186.3 ± 58.3</w:t>
            </w:r>
          </w:p>
          <w:p w14:paraId="41115A5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ALD: 16/25 (64%)</w:t>
            </w:r>
          </w:p>
          <w:p w14:paraId="51C37FB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Revision surgery: 2/25 (8%)</w:t>
            </w:r>
          </w:p>
          <w:p w14:paraId="54076D9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lastRenderedPageBreak/>
              <w:t>Hardware related: 2/25 (8%)</w:t>
            </w:r>
          </w:p>
          <w:p w14:paraId="3C04191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 w:rsidRPr="000523D8">
              <w:rPr>
                <w:sz w:val="18"/>
                <w:szCs w:val="20"/>
              </w:rPr>
              <w:t>Pseudoarthrosis</w:t>
            </w:r>
            <w:proofErr w:type="spellEnd"/>
            <w:r w:rsidRPr="000523D8">
              <w:rPr>
                <w:sz w:val="18"/>
                <w:szCs w:val="20"/>
              </w:rPr>
              <w:t>: 3/25 (12%)</w:t>
            </w:r>
          </w:p>
          <w:p w14:paraId="04435C0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 w:rsidRPr="000523D8">
              <w:rPr>
                <w:sz w:val="18"/>
                <w:szCs w:val="20"/>
              </w:rPr>
              <w:t>Pseudoarthrosis</w:t>
            </w:r>
            <w:proofErr w:type="spellEnd"/>
            <w:r w:rsidRPr="000523D8">
              <w:rPr>
                <w:sz w:val="18"/>
                <w:szCs w:val="20"/>
              </w:rPr>
              <w:t xml:space="preserve"> in smokers: 2/10 (20%)</w:t>
            </w:r>
          </w:p>
          <w:p w14:paraId="272E35C3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Dysphagia: 3/25 (12%)</w:t>
            </w:r>
          </w:p>
          <w:p w14:paraId="32D13CA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Hoarseness: 2/25 (8%)</w:t>
            </w:r>
          </w:p>
          <w:p w14:paraId="2011939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Donor site pain: 1/25 (4%)</w:t>
            </w:r>
          </w:p>
          <w:p w14:paraId="5D57BA0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Graft related: 0/25 (0%)</w:t>
            </w:r>
          </w:p>
          <w:p w14:paraId="09899FC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Dural tear: 0/25 (0%)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5B7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lastRenderedPageBreak/>
              <w:t>Hospital stay (days): 18.43 ± 7.7</w:t>
            </w:r>
          </w:p>
          <w:p w14:paraId="5E3BF8D0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Blood loss (ml): 1011.28 ± 533.4</w:t>
            </w:r>
          </w:p>
          <w:p w14:paraId="3DC524E5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OP time (min): 268.4 ± 65.2</w:t>
            </w:r>
          </w:p>
          <w:p w14:paraId="4F253D2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ALD: 8/15 (53.3%)</w:t>
            </w:r>
          </w:p>
          <w:p w14:paraId="62A80AC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Revision surgery: 1/15 (6.7%)</w:t>
            </w:r>
          </w:p>
          <w:p w14:paraId="63B39AE3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lastRenderedPageBreak/>
              <w:t>Hardware related: 0/15 (0%)</w:t>
            </w:r>
          </w:p>
          <w:p w14:paraId="7C49E1A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 w:rsidRPr="000523D8">
              <w:rPr>
                <w:sz w:val="18"/>
                <w:szCs w:val="20"/>
              </w:rPr>
              <w:t>Pseudoarthrosis</w:t>
            </w:r>
            <w:proofErr w:type="spellEnd"/>
            <w:r w:rsidRPr="000523D8">
              <w:rPr>
                <w:sz w:val="18"/>
                <w:szCs w:val="20"/>
              </w:rPr>
              <w:t>: 1/15 (6.7%)</w:t>
            </w:r>
          </w:p>
          <w:p w14:paraId="3963F40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 w:rsidRPr="000523D8">
              <w:rPr>
                <w:sz w:val="18"/>
                <w:szCs w:val="20"/>
              </w:rPr>
              <w:t>Pseudoarthrosis</w:t>
            </w:r>
            <w:proofErr w:type="spellEnd"/>
            <w:r w:rsidRPr="000523D8">
              <w:rPr>
                <w:sz w:val="18"/>
                <w:szCs w:val="20"/>
              </w:rPr>
              <w:t xml:space="preserve"> in smokers: 1/6 (16.7%)</w:t>
            </w:r>
          </w:p>
          <w:p w14:paraId="4A94A6E6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Dysphagia: 3/15 (20%)</w:t>
            </w:r>
          </w:p>
          <w:p w14:paraId="43D3ABE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Hoarseness: 2/15 (13.3%)</w:t>
            </w:r>
          </w:p>
          <w:p w14:paraId="2A76C1C4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Donor site pain: 4/15 (26.7%)</w:t>
            </w:r>
          </w:p>
          <w:p w14:paraId="28F457EB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Graft related: 2/15 (13.3%)</w:t>
            </w:r>
          </w:p>
          <w:p w14:paraId="40DD926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Dural tear: 1/15 (6.7%)</w:t>
            </w:r>
          </w:p>
        </w:tc>
      </w:tr>
      <w:tr w:rsidR="00020069" w14:paraId="4B3FBCD8" w14:textId="77777777" w:rsidTr="002625BD">
        <w:trPr>
          <w:gridAfter w:val="1"/>
          <w:wAfter w:w="23" w:type="dxa"/>
          <w:trHeight w:val="1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6E2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Yang Liu (2012)</w:t>
            </w:r>
          </w:p>
          <w:p w14:paraId="530202E7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[Spine]</w:t>
            </w:r>
          </w:p>
          <w:p w14:paraId="0F3639DA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32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69/69 (100%)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463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33/39 (84.6%)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9A4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Cervical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>:</w:t>
            </w:r>
          </w:p>
          <w:p w14:paraId="6EB2D7E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C2-C7 angle (°):</w:t>
            </w:r>
          </w:p>
          <w:p w14:paraId="5E12B79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11.87 ± 11.71</w:t>
            </w:r>
          </w:p>
          <w:p w14:paraId="0F1974D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Final: 24.27 ± 10.17*</w:t>
            </w:r>
          </w:p>
          <w:p w14:paraId="5EA35DC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Segmental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 xml:space="preserve"> (°):</w:t>
            </w:r>
          </w:p>
          <w:p w14:paraId="3C516BB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4.97 ± 8.26</w:t>
            </w:r>
          </w:p>
          <w:p w14:paraId="1A9D3B5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18.66 ± 7.78*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05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Cervical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>:</w:t>
            </w:r>
          </w:p>
          <w:p w14:paraId="2ABD9BB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C2-C7 angle (°):</w:t>
            </w:r>
          </w:p>
          <w:p w14:paraId="470B9CF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12.07 ± 11.82</w:t>
            </w:r>
          </w:p>
          <w:p w14:paraId="23916F4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Final: 15.63 ± 12.41</w:t>
            </w:r>
          </w:p>
          <w:p w14:paraId="1D66851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Segmental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 xml:space="preserve"> (°):</w:t>
            </w:r>
          </w:p>
          <w:p w14:paraId="010D2AE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5.98 ± 8.63</w:t>
            </w:r>
          </w:p>
          <w:p w14:paraId="7133044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15.73 ± 6.31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26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Operation time: 143.6 ± 31.7**</w:t>
            </w:r>
          </w:p>
          <w:p w14:paraId="7B25D88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Blood loss: 107.5 ± 49.6**</w:t>
            </w:r>
          </w:p>
          <w:p w14:paraId="75F14D5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Hardware breakage: 0/69 (0%)</w:t>
            </w:r>
          </w:p>
          <w:p w14:paraId="45321F8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 dislodgement: 0/69 (0%)</w:t>
            </w:r>
          </w:p>
          <w:p w14:paraId="2EF0A58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Subsidence: 0/69 (0%)</w:t>
            </w:r>
          </w:p>
          <w:p w14:paraId="610A44C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Dysphagia: 8/69 (11.6%)</w:t>
            </w:r>
          </w:p>
          <w:p w14:paraId="61FDEE0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Hoarseness: 3/69 (4.3%)</w:t>
            </w:r>
          </w:p>
          <w:p w14:paraId="65A2151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2/69 (2.9%)</w:t>
            </w:r>
          </w:p>
          <w:p w14:paraId="160F8E7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Cerebral fluid leakage: 1/69 (1.4%)</w:t>
            </w:r>
          </w:p>
          <w:p w14:paraId="6DDA0C4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Epidural hematoma: 1/69 (1.4%)</w:t>
            </w:r>
          </w:p>
          <w:p w14:paraId="6116DD5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Infection: 0/69 (0%)</w:t>
            </w:r>
          </w:p>
          <w:p w14:paraId="4535ED5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Total: 15/69 (21.7%)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FF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Operation time: 116.5 ± 29.8**</w:t>
            </w:r>
          </w:p>
          <w:p w14:paraId="5BA3547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Blood loss: 172.3 ± 68.2**</w:t>
            </w:r>
          </w:p>
          <w:p w14:paraId="23EB5F1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Hardware breakage: 0/39 (0%)</w:t>
            </w:r>
          </w:p>
          <w:p w14:paraId="17AC191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 dislodgement: 2/39 (5.1%)</w:t>
            </w:r>
          </w:p>
          <w:p w14:paraId="404AC35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Subsidence: 3/39 (7.7%)</w:t>
            </w:r>
          </w:p>
          <w:p w14:paraId="0F33FD5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Dysphagia: 4/39 (10.3%)</w:t>
            </w:r>
          </w:p>
          <w:p w14:paraId="588A3F8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Hoarseness: 2/39 (5.1%)</w:t>
            </w:r>
          </w:p>
          <w:p w14:paraId="4AB3165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4/39 (10.3%)</w:t>
            </w:r>
          </w:p>
          <w:p w14:paraId="536D300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Cerebral fluid leakage: 0/39 (0%)</w:t>
            </w:r>
          </w:p>
          <w:p w14:paraId="1ED8FC6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Epidural hematoma: 1/39 (2.6%)</w:t>
            </w:r>
          </w:p>
          <w:p w14:paraId="0558A0B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Infection: 1/39 (2.6%)</w:t>
            </w:r>
          </w:p>
          <w:p w14:paraId="3419578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Total: 17/39 (43.6%)</w:t>
            </w:r>
          </w:p>
        </w:tc>
      </w:tr>
      <w:tr w:rsidR="00020069" w14:paraId="10FB08CA" w14:textId="77777777" w:rsidTr="002625BD">
        <w:trPr>
          <w:gridAfter w:val="1"/>
          <w:wAfter w:w="23" w:type="dxa"/>
          <w:trHeight w:val="1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C66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Yang Liu (2012) [European Spine]</w:t>
            </w:r>
          </w:p>
          <w:p w14:paraId="18E30E68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E1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5F0B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92.0%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F80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00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34A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 malfunction: 0/0 (0%)</w:t>
            </w:r>
          </w:p>
          <w:p w14:paraId="77D85C9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Dysphagia: 6/103 (5.82%)</w:t>
            </w:r>
          </w:p>
          <w:p w14:paraId="4264944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Hoarneness</w:t>
            </w:r>
            <w:proofErr w:type="spellEnd"/>
            <w:r>
              <w:rPr>
                <w:sz w:val="18"/>
                <w:szCs w:val="20"/>
              </w:rPr>
              <w:t>: 4/103 (3.88%)</w:t>
            </w:r>
          </w:p>
          <w:p w14:paraId="27991AA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4/103 (3.88%)</w:t>
            </w:r>
          </w:p>
          <w:p w14:paraId="37A0F8C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Cerebral fluid leakage: 2/103 (1.94%)</w:t>
            </w:r>
          </w:p>
          <w:p w14:paraId="357497E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Wound infection: 0/0 (0%)</w:t>
            </w:r>
          </w:p>
          <w:p w14:paraId="54F52A5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Total: 16/103 (15.53%)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9A1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 malfunction: 7/87 (8.05%)</w:t>
            </w:r>
          </w:p>
          <w:p w14:paraId="40D4C8A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Dysphagia: 2/87 (2.30%)</w:t>
            </w:r>
          </w:p>
          <w:p w14:paraId="3E21C0C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Hoarneness</w:t>
            </w:r>
            <w:proofErr w:type="spellEnd"/>
            <w:r>
              <w:rPr>
                <w:sz w:val="18"/>
                <w:szCs w:val="20"/>
              </w:rPr>
              <w:t>: 3/87 (3.45%)</w:t>
            </w:r>
          </w:p>
          <w:p w14:paraId="2FEC4DA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10/87 (11.49%)</w:t>
            </w:r>
          </w:p>
          <w:p w14:paraId="176CF47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Cerebral fluid leakage: 0/0 (0%)</w:t>
            </w:r>
          </w:p>
          <w:p w14:paraId="49EA399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Wound infection: 1/87 (1.15%)</w:t>
            </w:r>
          </w:p>
          <w:p w14:paraId="39AF311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Total: 23/87 (26.44%)</w:t>
            </w:r>
          </w:p>
        </w:tc>
      </w:tr>
    </w:tbl>
    <w:p w14:paraId="098CE129" w14:textId="77777777" w:rsidR="00020069" w:rsidRDefault="00020069" w:rsidP="00020069">
      <w:r>
        <w:br w:type="page"/>
      </w:r>
    </w:p>
    <w:tbl>
      <w:tblPr>
        <w:tblpPr w:leftFromText="180" w:rightFromText="180" w:vertAnchor="text" w:horzAnchor="page" w:tblpX="847" w:tblpY="186"/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39"/>
        <w:gridCol w:w="1419"/>
        <w:gridCol w:w="2361"/>
        <w:gridCol w:w="2340"/>
        <w:gridCol w:w="2880"/>
        <w:gridCol w:w="3081"/>
      </w:tblGrid>
      <w:tr w:rsidR="00020069" w14:paraId="20B12D2C" w14:textId="77777777" w:rsidTr="002625BD">
        <w:trPr>
          <w:trHeight w:val="214"/>
        </w:trPr>
        <w:tc>
          <w:tcPr>
            <w:tcW w:w="1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A6A913" w14:textId="77777777" w:rsidR="00020069" w:rsidRDefault="00020069" w:rsidP="00262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Multiple discectomies (A) versus discectomy-</w:t>
            </w:r>
            <w:proofErr w:type="spellStart"/>
            <w:r>
              <w:rPr>
                <w:sz w:val="18"/>
                <w:szCs w:val="20"/>
              </w:rPr>
              <w:t>corpectomy</w:t>
            </w:r>
            <w:proofErr w:type="spellEnd"/>
            <w:r>
              <w:rPr>
                <w:sz w:val="18"/>
                <w:szCs w:val="20"/>
              </w:rPr>
              <w:t xml:space="preserve"> hybrid (C)</w:t>
            </w:r>
          </w:p>
        </w:tc>
      </w:tr>
      <w:tr w:rsidR="00020069" w14:paraId="7E1394BB" w14:textId="77777777" w:rsidTr="002625BD">
        <w:trPr>
          <w:trHeight w:val="27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0C8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Guo</w:t>
            </w:r>
            <w:proofErr w:type="spellEnd"/>
          </w:p>
          <w:p w14:paraId="5ED6A3A7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(2011)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2631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E8D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EA9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89F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616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A2B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</w:p>
        </w:tc>
      </w:tr>
      <w:tr w:rsidR="00020069" w14:paraId="2432EEE0" w14:textId="77777777" w:rsidTr="002625BD">
        <w:trPr>
          <w:trHeight w:val="27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C43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C9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42/43 (97.7%)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BF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53/53 (100%)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66A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 xml:space="preserve">Segmental angle: </w:t>
            </w:r>
          </w:p>
          <w:p w14:paraId="115DB3F1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 xml:space="preserve">  Pre: 0.6 ±10.4 </w:t>
            </w:r>
          </w:p>
          <w:p w14:paraId="52CCD973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 xml:space="preserve">  Post: 15.6 ± 6.4†</w:t>
            </w:r>
          </w:p>
          <w:p w14:paraId="17BEF3C3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>Mean improvement (°): 15.1 ± 8.4‡</w:t>
            </w:r>
          </w:p>
          <w:p w14:paraId="139A314C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>C2-C7 angle (°):</w:t>
            </w:r>
          </w:p>
          <w:p w14:paraId="1D61DF98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 xml:space="preserve">  Pre: -0.1 ± 12.6</w:t>
            </w:r>
          </w:p>
          <w:p w14:paraId="4ECB796C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 xml:space="preserve">  Post: 14.9 ± 7.2†</w:t>
            </w:r>
          </w:p>
          <w:p w14:paraId="6EFE0EB4" w14:textId="77777777" w:rsidR="00020069" w:rsidRPr="00E25249" w:rsidRDefault="00020069" w:rsidP="002625BD">
            <w:pPr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>Mean improvement (°): 15.1 ± 9.9‡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13DE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 xml:space="preserve">Segmental angle: </w:t>
            </w:r>
          </w:p>
          <w:p w14:paraId="1011E486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 xml:space="preserve">  Pre: 6.9 ± 8.3</w:t>
            </w:r>
          </w:p>
          <w:p w14:paraId="197896FD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 xml:space="preserve">  Post: 16.3 ± 7.2†</w:t>
            </w:r>
          </w:p>
          <w:p w14:paraId="42452520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>Mean improvement (°): 9.4 ± 5.2‡</w:t>
            </w:r>
          </w:p>
          <w:p w14:paraId="71AE25D2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>C2-C7 angle (°):</w:t>
            </w:r>
          </w:p>
          <w:p w14:paraId="40EDEA64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 xml:space="preserve">  Pre: 9.7 ± 8.6</w:t>
            </w:r>
          </w:p>
          <w:p w14:paraId="0245D6F9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 xml:space="preserve">  Post: 17.8 ± 7.7†</w:t>
            </w:r>
          </w:p>
          <w:p w14:paraId="4C54BD5D" w14:textId="77777777" w:rsidR="00020069" w:rsidRPr="00E25249" w:rsidRDefault="00020069" w:rsidP="002625BD">
            <w:pPr>
              <w:tabs>
                <w:tab w:val="left" w:pos="6660"/>
              </w:tabs>
              <w:spacing w:after="0"/>
              <w:rPr>
                <w:sz w:val="18"/>
                <w:szCs w:val="20"/>
              </w:rPr>
            </w:pPr>
            <w:r w:rsidRPr="00E25249">
              <w:rPr>
                <w:sz w:val="18"/>
                <w:szCs w:val="20"/>
              </w:rPr>
              <w:t>Mean improvement (°):  8.1 ± 5.2‡</w:t>
            </w:r>
          </w:p>
          <w:p w14:paraId="69F16763" w14:textId="77777777" w:rsidR="00020069" w:rsidRPr="00E25249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203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Overall: 1/43 (2.3%)</w:t>
            </w:r>
          </w:p>
          <w:p w14:paraId="5198193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Pseudarthrosis</w:t>
            </w:r>
            <w:proofErr w:type="spellEnd"/>
            <w:r>
              <w:rPr>
                <w:sz w:val="18"/>
                <w:szCs w:val="20"/>
              </w:rPr>
              <w:t>: 1/43 (2.3%)</w:t>
            </w:r>
          </w:p>
          <w:p w14:paraId="530B76E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Hematoma: 0/43 (0.0%)</w:t>
            </w:r>
          </w:p>
          <w:p w14:paraId="79DCFFF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0/43 (0.0%)</w:t>
            </w:r>
          </w:p>
          <w:p w14:paraId="2E54793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Titanium mesh subsidence: 0/43 (0.0%)</w:t>
            </w:r>
          </w:p>
          <w:p w14:paraId="79BB7F7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CSF leaks: 0/43 (0.0%)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01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Overall: 8/53 (15.1%)</w:t>
            </w:r>
          </w:p>
          <w:p w14:paraId="3DAB847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Pseudarthrosis</w:t>
            </w:r>
            <w:proofErr w:type="spellEnd"/>
            <w:r>
              <w:rPr>
                <w:sz w:val="18"/>
                <w:szCs w:val="20"/>
              </w:rPr>
              <w:t>: 0/53 (0.0%)</w:t>
            </w:r>
          </w:p>
          <w:p w14:paraId="7805E1E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Hematoma: 1/53 (1.9%)</w:t>
            </w:r>
          </w:p>
          <w:p w14:paraId="14B96EB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1/53 (1.9%)</w:t>
            </w:r>
          </w:p>
          <w:p w14:paraId="28D8EA5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Titanium mesh subsidence: 5/53 (9.4%)</w:t>
            </w:r>
          </w:p>
          <w:p w14:paraId="24A334F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CSF leaks: 1/53 (1.9%)</w:t>
            </w:r>
          </w:p>
        </w:tc>
      </w:tr>
      <w:tr w:rsidR="00020069" w14:paraId="486E3CDB" w14:textId="77777777" w:rsidTr="002625BD">
        <w:trPr>
          <w:trHeight w:val="1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BB60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Yang Liu (2012)</w:t>
            </w:r>
          </w:p>
          <w:p w14:paraId="70DB2DF6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[Spine]</w:t>
            </w:r>
          </w:p>
          <w:p w14:paraId="237F1946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34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69/69 (100%)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442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68/72 (94.4%)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D2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Cervical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>:</w:t>
            </w:r>
          </w:p>
          <w:p w14:paraId="75BBA89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C2-C7 angle (°):</w:t>
            </w:r>
          </w:p>
          <w:p w14:paraId="3B4081C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11.87 ± 11.71</w:t>
            </w:r>
          </w:p>
          <w:p w14:paraId="34BE803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Final: 24.27 ± 10.17*</w:t>
            </w:r>
          </w:p>
          <w:p w14:paraId="0B48785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Segmental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 xml:space="preserve"> (°):</w:t>
            </w:r>
          </w:p>
          <w:p w14:paraId="763CB52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4.97 ± 8.26</w:t>
            </w:r>
          </w:p>
          <w:p w14:paraId="11FFAC4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18.66 ± 7.78*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8B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Cervical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>:</w:t>
            </w:r>
          </w:p>
          <w:p w14:paraId="2E02BC4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C2-C7 angle (°):</w:t>
            </w:r>
          </w:p>
          <w:p w14:paraId="39FEEA6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13.75 ± 10.98</w:t>
            </w:r>
          </w:p>
          <w:p w14:paraId="03736B1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Final: 23.21 ± 9.55</w:t>
            </w:r>
          </w:p>
          <w:p w14:paraId="7DE09DA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Segmental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 xml:space="preserve"> (*):</w:t>
            </w:r>
          </w:p>
          <w:p w14:paraId="2D0E293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7.83 ± 9.87</w:t>
            </w:r>
          </w:p>
          <w:p w14:paraId="13506A3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20.30 ± 10.38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92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Operation time: 143.6 ± 31.7**</w:t>
            </w:r>
          </w:p>
          <w:p w14:paraId="318B002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Blood loss: 107.5 ± 49.6**</w:t>
            </w:r>
          </w:p>
          <w:p w14:paraId="3C90A3B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Hardware breakage: 0/69 (0%)</w:t>
            </w:r>
          </w:p>
          <w:p w14:paraId="13E67AE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 dislodgement: 0/69 (0%)</w:t>
            </w:r>
          </w:p>
          <w:p w14:paraId="0C04CED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Subsidence: 0/69 (0%)</w:t>
            </w:r>
          </w:p>
          <w:p w14:paraId="2F7F3A4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Dysphagia: 8/69 (11.6%)</w:t>
            </w:r>
          </w:p>
          <w:p w14:paraId="3EEAEC5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Hoarseness: 3/69 (4.3%)</w:t>
            </w:r>
          </w:p>
          <w:p w14:paraId="557A855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2/69 (2.9%)</w:t>
            </w:r>
          </w:p>
          <w:p w14:paraId="58599D5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Cerebral fluid leakage: 1/69 (1.4%)</w:t>
            </w:r>
          </w:p>
          <w:p w14:paraId="00F4EFF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Epidural hematoma: 1/69 (1.4%)</w:t>
            </w:r>
          </w:p>
          <w:p w14:paraId="4FA596E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Infection: 0/69 (0%)</w:t>
            </w:r>
          </w:p>
          <w:p w14:paraId="1E9B68D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Total: 15/69 (21.7%)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29F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Operation time: 129.4 ± 25.9**</w:t>
            </w:r>
          </w:p>
          <w:p w14:paraId="12E0E07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Blood loss: 141.5 ± 52.8**</w:t>
            </w:r>
          </w:p>
          <w:p w14:paraId="5810191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Hardware breakage: 1/72 (1.4%)</w:t>
            </w:r>
          </w:p>
          <w:p w14:paraId="7CA025E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 dislodgement: 2/72 (2.8%)</w:t>
            </w:r>
          </w:p>
          <w:p w14:paraId="26DA195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Subsidence: 1/72 (1.4%)</w:t>
            </w:r>
          </w:p>
          <w:p w14:paraId="180B923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Dysphagia: 7/72 (9.7%)</w:t>
            </w:r>
          </w:p>
          <w:p w14:paraId="0EF475B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Hoarseness: 2/72 (2.8%)</w:t>
            </w:r>
          </w:p>
          <w:p w14:paraId="5354900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2/72 (2.8%)</w:t>
            </w:r>
          </w:p>
          <w:p w14:paraId="6E2605E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Cerebral fluid leakage: 0/72 (0%)</w:t>
            </w:r>
          </w:p>
          <w:p w14:paraId="43BD52F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Epidural hematoma: 0/72 (0%)</w:t>
            </w:r>
          </w:p>
          <w:p w14:paraId="5123FAA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Infection: 1/72 (1.4%)</w:t>
            </w:r>
          </w:p>
          <w:p w14:paraId="6C53083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Total: 16/72 (22.2%)</w:t>
            </w:r>
          </w:p>
        </w:tc>
      </w:tr>
      <w:tr w:rsidR="00020069" w14:paraId="092EA9FF" w14:textId="77777777" w:rsidTr="002625BD">
        <w:trPr>
          <w:trHeight w:val="1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D8B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Yang Liu (2012) [European Spine]</w:t>
            </w:r>
          </w:p>
          <w:p w14:paraId="47DA0B1F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4F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139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95.8%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F3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D4C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DE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 malfunction: 0/0 (0%)</w:t>
            </w:r>
          </w:p>
          <w:p w14:paraId="2C8CD68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Dysphagia: 6/103 (5.82%)</w:t>
            </w:r>
          </w:p>
          <w:p w14:paraId="320F66D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Hoarneness</w:t>
            </w:r>
            <w:proofErr w:type="spellEnd"/>
            <w:r>
              <w:rPr>
                <w:sz w:val="18"/>
                <w:szCs w:val="20"/>
              </w:rPr>
              <w:t>: 4/103 (3.88)</w:t>
            </w:r>
          </w:p>
          <w:p w14:paraId="13EA1A5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4/103 (3.88)</w:t>
            </w:r>
          </w:p>
          <w:p w14:paraId="1701E86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Cerebral fluid leakage: 2/103 (1.94%)</w:t>
            </w:r>
          </w:p>
          <w:p w14:paraId="3F3CAA7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Wound infection: 0/0 (0%)</w:t>
            </w:r>
          </w:p>
          <w:p w14:paraId="1564F0F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Total: 16/103 (15.53%)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47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 malfunction: 4/96 (4.17%)</w:t>
            </w:r>
          </w:p>
          <w:p w14:paraId="4F1DB15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Dysphagia: 5/96 (5.21%)</w:t>
            </w:r>
          </w:p>
          <w:p w14:paraId="412A4B1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Hoarneness</w:t>
            </w:r>
            <w:proofErr w:type="spellEnd"/>
            <w:r>
              <w:rPr>
                <w:sz w:val="18"/>
                <w:szCs w:val="20"/>
              </w:rPr>
              <w:t>: 3/96 (3.13%)</w:t>
            </w:r>
          </w:p>
          <w:p w14:paraId="0E8EEF4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8/96 (8.33%)</w:t>
            </w:r>
          </w:p>
          <w:p w14:paraId="1C7DFBF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Cerebral fluid leakage: 1/96 (1.04%)</w:t>
            </w:r>
          </w:p>
          <w:p w14:paraId="2837FAA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Wound infection: 1/96 (1.04%)</w:t>
            </w:r>
          </w:p>
          <w:p w14:paraId="06980DA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Total: 22/96 (22.92%)</w:t>
            </w:r>
          </w:p>
          <w:p w14:paraId="124F59A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</w:tr>
      <w:tr w:rsidR="00020069" w14:paraId="51ED5290" w14:textId="77777777" w:rsidTr="002625BD">
        <w:trPr>
          <w:trHeight w:val="1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EB4" w14:textId="77777777" w:rsidR="00020069" w:rsidRDefault="00020069" w:rsidP="002625B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Study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987" w14:textId="77777777" w:rsidR="00020069" w:rsidRDefault="00020069" w:rsidP="002625B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Fusion Rate (%)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D97" w14:textId="77777777" w:rsidR="00020069" w:rsidRDefault="00020069" w:rsidP="002625B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Sagittal Alignment (degrees)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2C4" w14:textId="77777777" w:rsidR="00020069" w:rsidRDefault="00020069" w:rsidP="002625B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Complication Rate (%)</w:t>
            </w:r>
          </w:p>
        </w:tc>
      </w:tr>
      <w:tr w:rsidR="00020069" w14:paraId="4B4EF040" w14:textId="77777777" w:rsidTr="002625BD">
        <w:trPr>
          <w:trHeight w:val="128"/>
        </w:trPr>
        <w:tc>
          <w:tcPr>
            <w:tcW w:w="1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18854258" w14:textId="77777777" w:rsidR="00020069" w:rsidRDefault="00020069" w:rsidP="002625BD">
            <w:pPr>
              <w:tabs>
                <w:tab w:val="left" w:pos="638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Multiple </w:t>
            </w:r>
            <w:proofErr w:type="spellStart"/>
            <w:r>
              <w:rPr>
                <w:sz w:val="18"/>
                <w:szCs w:val="20"/>
              </w:rPr>
              <w:t>corpectomies</w:t>
            </w:r>
            <w:proofErr w:type="spellEnd"/>
            <w:r>
              <w:rPr>
                <w:sz w:val="18"/>
                <w:szCs w:val="20"/>
              </w:rPr>
              <w:t xml:space="preserve"> (B) versus discectomy-</w:t>
            </w:r>
            <w:proofErr w:type="spellStart"/>
            <w:r>
              <w:rPr>
                <w:sz w:val="18"/>
                <w:szCs w:val="20"/>
              </w:rPr>
              <w:t>corpectomy</w:t>
            </w:r>
            <w:proofErr w:type="spellEnd"/>
            <w:r>
              <w:rPr>
                <w:sz w:val="18"/>
                <w:szCs w:val="20"/>
              </w:rPr>
              <w:t xml:space="preserve"> hybrid (C)</w:t>
            </w:r>
            <w:r>
              <w:rPr>
                <w:sz w:val="18"/>
                <w:szCs w:val="20"/>
              </w:rPr>
              <w:tab/>
            </w:r>
          </w:p>
        </w:tc>
      </w:tr>
      <w:tr w:rsidR="00020069" w14:paraId="717CD222" w14:textId="77777777" w:rsidTr="002625BD">
        <w:trPr>
          <w:trHeight w:val="18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FA0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Wei-bing (2009)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67F0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1BA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062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90F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F39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166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</w:p>
        </w:tc>
      </w:tr>
      <w:tr w:rsidR="00020069" w14:paraId="74B14EDD" w14:textId="77777777" w:rsidTr="002625BD">
        <w:trPr>
          <w:trHeight w:val="64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5AC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0C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F9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D2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87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39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 dislodgment: 3/39 (7.7%)</w:t>
            </w:r>
          </w:p>
          <w:p w14:paraId="0A543B0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Graft/plate migration: 4/39 (10.3%)</w:t>
            </w:r>
          </w:p>
          <w:p w14:paraId="5C697513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Loosening rate: 17.9%</w:t>
            </w:r>
          </w:p>
          <w:p w14:paraId="54BD4B9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Revision: 4/39 (10.3%)</w:t>
            </w:r>
          </w:p>
          <w:p w14:paraId="7D08E89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&gt;3mo. Stabilization: 3/39 (7.7%)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FC4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&gt;3mo. Stabilization: 2/20 (10%)</w:t>
            </w:r>
          </w:p>
        </w:tc>
      </w:tr>
      <w:tr w:rsidR="00020069" w14:paraId="7B30B582" w14:textId="77777777" w:rsidTr="002625BD">
        <w:trPr>
          <w:trHeight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607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Yong Liu (2009) [Zhejiang]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EA3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6D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6B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Segmental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 xml:space="preserve"> (°):</w:t>
            </w:r>
          </w:p>
          <w:p w14:paraId="6E22F5E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5.063 </w:t>
            </w:r>
            <w:r>
              <w:rPr>
                <w:sz w:val="17"/>
                <w:szCs w:val="17"/>
              </w:rPr>
              <w:t>± 11.980</w:t>
            </w:r>
          </w:p>
          <w:p w14:paraId="4E41D68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13.000 </w:t>
            </w:r>
            <w:r>
              <w:rPr>
                <w:sz w:val="17"/>
                <w:szCs w:val="17"/>
              </w:rPr>
              <w:t>± 4.351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088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Segmental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 xml:space="preserve"> (°):</w:t>
            </w:r>
          </w:p>
          <w:p w14:paraId="0E4E50A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3.750 </w:t>
            </w:r>
            <w:r>
              <w:rPr>
                <w:sz w:val="17"/>
                <w:szCs w:val="17"/>
              </w:rPr>
              <w:t>± 9.450</w:t>
            </w:r>
          </w:p>
          <w:p w14:paraId="6D7A03C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10.667 </w:t>
            </w:r>
            <w:r>
              <w:rPr>
                <w:sz w:val="17"/>
                <w:szCs w:val="17"/>
              </w:rPr>
              <w:t>± 3.676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1C0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Unilateral deltoid weakness: 1/16 (6.3%)</w:t>
            </w:r>
          </w:p>
          <w:p w14:paraId="2CE30F3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C5 palsy: 1/16 (6.3%)</w:t>
            </w:r>
          </w:p>
          <w:p w14:paraId="1DCC872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Implant complications: 0/16 (0%)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864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Implant complications: 0/12 (0%)</w:t>
            </w:r>
          </w:p>
        </w:tc>
      </w:tr>
      <w:tr w:rsidR="00020069" w14:paraId="4E2FF834" w14:textId="77777777" w:rsidTr="002625BD">
        <w:trPr>
          <w:trHeight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C9F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Lian</w:t>
            </w:r>
            <w:proofErr w:type="spellEnd"/>
          </w:p>
          <w:p w14:paraId="7FAC94EB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(2010)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E50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6 months: 32/50 (64%)</w:t>
            </w:r>
          </w:p>
          <w:p w14:paraId="35983F1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</w:p>
          <w:p w14:paraId="2CBA2363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1 year: 48/50 (96%)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D5C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6 months: 52/55 (94.5%)</w:t>
            </w:r>
          </w:p>
          <w:p w14:paraId="35C68ECE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</w:p>
          <w:p w14:paraId="1D613C65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1 year: 55/55 (100%)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413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proofErr w:type="spellStart"/>
            <w:r w:rsidRPr="000523D8">
              <w:rPr>
                <w:sz w:val="17"/>
                <w:szCs w:val="17"/>
              </w:rPr>
              <w:t>Lordosis</w:t>
            </w:r>
            <w:proofErr w:type="spellEnd"/>
            <w:r w:rsidRPr="000523D8">
              <w:rPr>
                <w:sz w:val="17"/>
                <w:szCs w:val="17"/>
              </w:rPr>
              <w:t xml:space="preserve"> of C2-7 (°):</w:t>
            </w:r>
          </w:p>
          <w:p w14:paraId="37471E63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Pre-op: 6.7 ± 8.0 </w:t>
            </w:r>
          </w:p>
          <w:p w14:paraId="3E657B81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>Post-op:</w:t>
            </w:r>
          </w:p>
          <w:p w14:paraId="563FDEE6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1 day: 13.1 ± 7.8 </w:t>
            </w:r>
          </w:p>
          <w:p w14:paraId="6B5711FE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6 months: 11.2 ± 7.2 </w:t>
            </w:r>
          </w:p>
          <w:p w14:paraId="065A2175" w14:textId="77777777" w:rsidR="00020069" w:rsidRPr="000523D8" w:rsidRDefault="00020069" w:rsidP="002625BD">
            <w:pPr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Final: 9.1 ± 6.8 </w:t>
            </w:r>
          </w:p>
          <w:p w14:paraId="4AC2336F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Loss of cervical </w:t>
            </w:r>
            <w:proofErr w:type="spellStart"/>
            <w:r w:rsidRPr="000523D8">
              <w:rPr>
                <w:sz w:val="17"/>
                <w:szCs w:val="17"/>
              </w:rPr>
              <w:t>lordosis</w:t>
            </w:r>
            <w:proofErr w:type="spellEnd"/>
            <w:r w:rsidRPr="000523D8">
              <w:rPr>
                <w:sz w:val="17"/>
                <w:szCs w:val="17"/>
              </w:rPr>
              <w:t xml:space="preserve"> (°):</w:t>
            </w:r>
          </w:p>
          <w:p w14:paraId="173C106E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6 months: 2.0 ± 1.0 </w:t>
            </w:r>
          </w:p>
          <w:p w14:paraId="764EFD09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Final: 4.0 ± 1.4 </w:t>
            </w:r>
          </w:p>
          <w:p w14:paraId="4F4E417F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>Loss of height of fusion segments (mm):</w:t>
            </w:r>
          </w:p>
          <w:p w14:paraId="08338F77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6 months: 1.9 ± 0.7 </w:t>
            </w:r>
          </w:p>
          <w:p w14:paraId="3D13720A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7"/>
                <w:szCs w:val="17"/>
              </w:rPr>
              <w:t>Final: 3.1 ± 0.9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11C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proofErr w:type="spellStart"/>
            <w:r w:rsidRPr="000523D8">
              <w:rPr>
                <w:sz w:val="17"/>
                <w:szCs w:val="17"/>
              </w:rPr>
              <w:t>Lordosis</w:t>
            </w:r>
            <w:proofErr w:type="spellEnd"/>
            <w:r w:rsidRPr="000523D8">
              <w:rPr>
                <w:sz w:val="17"/>
                <w:szCs w:val="17"/>
              </w:rPr>
              <w:t xml:space="preserve"> of C2-7 (°):</w:t>
            </w:r>
          </w:p>
          <w:p w14:paraId="7004F317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Pre-op: 6.4 ± 8.6 </w:t>
            </w:r>
          </w:p>
          <w:p w14:paraId="08EEA3FB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>Post-op:</w:t>
            </w:r>
          </w:p>
          <w:p w14:paraId="461599F1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1 day: 14.2 ± 7.2 </w:t>
            </w:r>
          </w:p>
          <w:p w14:paraId="45BF9083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6 months: 13.4 ± 6.6 </w:t>
            </w:r>
          </w:p>
          <w:p w14:paraId="6117C2E3" w14:textId="77777777" w:rsidR="00020069" w:rsidRPr="000523D8" w:rsidRDefault="00020069" w:rsidP="002625BD">
            <w:pPr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Final: 12.8 ± 6.3 </w:t>
            </w:r>
          </w:p>
          <w:p w14:paraId="679C5B60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Loss of cervical </w:t>
            </w:r>
            <w:proofErr w:type="spellStart"/>
            <w:r w:rsidRPr="000523D8">
              <w:rPr>
                <w:sz w:val="17"/>
                <w:szCs w:val="17"/>
              </w:rPr>
              <w:t>lordosis</w:t>
            </w:r>
            <w:proofErr w:type="spellEnd"/>
            <w:r w:rsidRPr="000523D8">
              <w:rPr>
                <w:sz w:val="17"/>
                <w:szCs w:val="17"/>
              </w:rPr>
              <w:t xml:space="preserve"> (°):</w:t>
            </w:r>
          </w:p>
          <w:p w14:paraId="746A54B4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6 months: 0.8 ± 0.9 </w:t>
            </w:r>
          </w:p>
          <w:p w14:paraId="2E406DA2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Final: 1.4 ± 1.3 </w:t>
            </w:r>
          </w:p>
          <w:p w14:paraId="78BABD95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>Loss of height of fusion segments (mm):</w:t>
            </w:r>
          </w:p>
          <w:p w14:paraId="2F080640" w14:textId="77777777" w:rsidR="00020069" w:rsidRPr="000523D8" w:rsidRDefault="00020069" w:rsidP="002625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0523D8">
              <w:rPr>
                <w:sz w:val="17"/>
                <w:szCs w:val="17"/>
              </w:rPr>
              <w:t xml:space="preserve">6 months: 0.8 ± 0.5 </w:t>
            </w:r>
          </w:p>
          <w:p w14:paraId="61E4884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7"/>
                <w:szCs w:val="17"/>
              </w:rPr>
              <w:t xml:space="preserve">Final: 1.0 ± 0.6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E5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Operative time (min): 168.3 ± 31.7*</w:t>
            </w:r>
          </w:p>
          <w:p w14:paraId="2D54B22C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Blood loss (ml): 378.6 ± 111.4**</w:t>
            </w:r>
          </w:p>
          <w:p w14:paraId="25441169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Hematoma: 1/50 (2%)</w:t>
            </w:r>
          </w:p>
          <w:p w14:paraId="3F5CB14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Cerebral fluid leakage: 1/50 (2%)</w:t>
            </w:r>
          </w:p>
          <w:p w14:paraId="620AADB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Re-operation posteriorly: 2/50 (4%)</w:t>
            </w:r>
          </w:p>
          <w:p w14:paraId="4EB81289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Recurrent laryngeal nerve palsy: 1/50 (2%)</w:t>
            </w:r>
          </w:p>
          <w:p w14:paraId="06ABFAAC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C5 paresis: 0/50 (0%)</w:t>
            </w:r>
          </w:p>
          <w:p w14:paraId="0EBC575A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Axial pain: 4/50 (8%)</w:t>
            </w:r>
          </w:p>
          <w:p w14:paraId="6A6FDA6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E67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Operative time (min): 140.2 ± 27.1*</w:t>
            </w:r>
          </w:p>
          <w:p w14:paraId="54448639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Blood loss (ml): 269.1 ± 97.2**</w:t>
            </w:r>
          </w:p>
          <w:p w14:paraId="63DE2C9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Hematoma: 0/55 (0%)</w:t>
            </w:r>
          </w:p>
          <w:p w14:paraId="5D62A986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Cerebral fluid leakage: 2/55 (3.6%)</w:t>
            </w:r>
          </w:p>
          <w:p w14:paraId="2D0E6ABF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Re-operation posteriorly: 0/55 (0%)</w:t>
            </w:r>
          </w:p>
          <w:p w14:paraId="1D21FEE6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Recurrent laryngeal nerve palsy: 1/55 (1.8%)</w:t>
            </w:r>
          </w:p>
          <w:p w14:paraId="3C3C8B68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C5 paresis: 2/55 (3.6%)</w:t>
            </w:r>
          </w:p>
          <w:p w14:paraId="79BCE40D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Axial pain: 3/55 (5.5%)</w:t>
            </w:r>
          </w:p>
          <w:p w14:paraId="5E85CDAB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</w:tr>
      <w:tr w:rsidR="00020069" w14:paraId="2C4202F7" w14:textId="77777777" w:rsidTr="002625BD">
        <w:trPr>
          <w:trHeight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FFD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Yang Liu</w:t>
            </w:r>
          </w:p>
          <w:p w14:paraId="5AA4E25E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(2012)</w:t>
            </w:r>
          </w:p>
          <w:p w14:paraId="028D189A" w14:textId="77777777" w:rsidR="00020069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[Spine]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75C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33/39 (84.6%)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633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68/72 (94.4%)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442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Cervical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>:</w:t>
            </w:r>
          </w:p>
          <w:p w14:paraId="7A97A65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12.07 ± 11.82†</w:t>
            </w:r>
          </w:p>
          <w:p w14:paraId="26D65D4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C2-C7 angle (°):</w:t>
            </w:r>
          </w:p>
          <w:p w14:paraId="08C66E9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Final: 15.63 ± 12.41</w:t>
            </w:r>
          </w:p>
          <w:p w14:paraId="3F8DC7B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Segmental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 xml:space="preserve"> (°):†</w:t>
            </w:r>
          </w:p>
          <w:p w14:paraId="3D32783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5.98 ± 8.63</w:t>
            </w:r>
          </w:p>
          <w:p w14:paraId="5439ADB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15.73 ± 6.31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A7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Cervical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>:</w:t>
            </w:r>
          </w:p>
          <w:p w14:paraId="19D5A96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13.75 ± 10.98†</w:t>
            </w:r>
          </w:p>
          <w:p w14:paraId="34D1702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C2-C7 angle (°):</w:t>
            </w:r>
          </w:p>
          <w:p w14:paraId="61C91CF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Final: 23.21 ± 9.55</w:t>
            </w:r>
          </w:p>
          <w:p w14:paraId="7B6895B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Segmental </w:t>
            </w:r>
            <w:proofErr w:type="spellStart"/>
            <w:r>
              <w:rPr>
                <w:sz w:val="18"/>
                <w:szCs w:val="20"/>
              </w:rPr>
              <w:t>lordosis</w:t>
            </w:r>
            <w:proofErr w:type="spellEnd"/>
            <w:r>
              <w:rPr>
                <w:sz w:val="18"/>
                <w:szCs w:val="20"/>
              </w:rPr>
              <w:t xml:space="preserve"> (°):†</w:t>
            </w:r>
          </w:p>
          <w:p w14:paraId="7644FFA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Pre: 7.83 ± 9.87</w:t>
            </w:r>
          </w:p>
          <w:p w14:paraId="50105F8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Post: 20.30 ± 10.38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220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Operation time: 116.5 ± 29.8**</w:t>
            </w:r>
          </w:p>
          <w:p w14:paraId="47DD1C4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Blood loss: 172.3 ± 68.2**</w:t>
            </w:r>
          </w:p>
          <w:p w14:paraId="089365B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Hardware breakage: 0/39 (0%)</w:t>
            </w:r>
          </w:p>
          <w:p w14:paraId="19B178E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 dislodgement: 2/39 (5.1%)</w:t>
            </w:r>
          </w:p>
          <w:p w14:paraId="487890A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Subsidence: 3/39 (7.7%)</w:t>
            </w:r>
          </w:p>
          <w:p w14:paraId="545178B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Dysphagia: 4/39 (10.3%)</w:t>
            </w:r>
          </w:p>
          <w:p w14:paraId="54909A2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Hoarseness: 2/39 (5.1%)</w:t>
            </w:r>
          </w:p>
          <w:p w14:paraId="4A75F72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4/39 (10.3%)</w:t>
            </w:r>
          </w:p>
          <w:p w14:paraId="2A973CC1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Cerebral fluid leakage: 0/39 (0%)</w:t>
            </w:r>
          </w:p>
          <w:p w14:paraId="07028AB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Epidural hematoma: 1/39 (2.6%)</w:t>
            </w:r>
          </w:p>
          <w:p w14:paraId="078F3BD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Infection: 1/39 (2.6%)</w:t>
            </w:r>
          </w:p>
          <w:p w14:paraId="1CF82A0F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Total: 17/39 (43.6%)†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1B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Operation time: 129.4 ± 25.9**</w:t>
            </w:r>
          </w:p>
          <w:p w14:paraId="77B5081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Blood loss: 141.5 ± 52.8**</w:t>
            </w:r>
          </w:p>
          <w:p w14:paraId="7704EA1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Hardware breakage: 1/72 (1.4%)</w:t>
            </w:r>
          </w:p>
          <w:p w14:paraId="129679E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 dislodgement: 2/72 (2.8%)</w:t>
            </w:r>
          </w:p>
          <w:p w14:paraId="31CFA09C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Subsidence: 1/72 (1.4%)</w:t>
            </w:r>
          </w:p>
          <w:p w14:paraId="055146A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Dysphagia: 7/72 (9.7%)</w:t>
            </w:r>
          </w:p>
          <w:p w14:paraId="1A10678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Hoarseness: 2/72 (2.8%)</w:t>
            </w:r>
          </w:p>
          <w:p w14:paraId="0260B7B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2/72 (2.8%)</w:t>
            </w:r>
          </w:p>
          <w:p w14:paraId="5374526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Cerebral fluid leakage: 0/72 (0%)</w:t>
            </w:r>
          </w:p>
          <w:p w14:paraId="308AF7D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Epidural hematoma: 0/72 (0%)</w:t>
            </w:r>
          </w:p>
          <w:p w14:paraId="5E53C91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Infection: 1/72 (1.4%)</w:t>
            </w:r>
          </w:p>
          <w:p w14:paraId="4F55DE6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Total: 16/72 (22.2%)†</w:t>
            </w:r>
          </w:p>
        </w:tc>
      </w:tr>
      <w:tr w:rsidR="00020069" w14:paraId="399CF170" w14:textId="77777777" w:rsidTr="002625BD">
        <w:trPr>
          <w:trHeight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6A2" w14:textId="77777777" w:rsidR="00020069" w:rsidRPr="000523D8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lastRenderedPageBreak/>
              <w:t>Yang Liu</w:t>
            </w:r>
          </w:p>
          <w:p w14:paraId="59D1EAF0" w14:textId="77777777" w:rsidR="00020069" w:rsidRPr="000523D8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(2012)</w:t>
            </w:r>
          </w:p>
          <w:p w14:paraId="652EDD37" w14:textId="77777777" w:rsidR="00020069" w:rsidRPr="000523D8" w:rsidRDefault="00020069" w:rsidP="002625BD">
            <w:pPr>
              <w:spacing w:after="0"/>
              <w:jc w:val="center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[European Spine]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3A0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92.0%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981" w14:textId="77777777" w:rsidR="00020069" w:rsidRPr="000523D8" w:rsidRDefault="00020069" w:rsidP="002625BD">
            <w:pPr>
              <w:spacing w:after="0"/>
              <w:rPr>
                <w:sz w:val="18"/>
                <w:szCs w:val="20"/>
              </w:rPr>
            </w:pPr>
            <w:r w:rsidRPr="000523D8">
              <w:rPr>
                <w:sz w:val="18"/>
                <w:szCs w:val="20"/>
              </w:rPr>
              <w:t>95.8%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E5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D299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1C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 malfunction: 7/87 (8.05%)</w:t>
            </w:r>
          </w:p>
          <w:p w14:paraId="328468F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Dysphagia: 2/87 (2.30%)</w:t>
            </w:r>
          </w:p>
          <w:p w14:paraId="1CBA8386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Hoarneness</w:t>
            </w:r>
            <w:proofErr w:type="spellEnd"/>
            <w:r>
              <w:rPr>
                <w:sz w:val="18"/>
                <w:szCs w:val="20"/>
              </w:rPr>
              <w:t>: 3/87 (3.45%)</w:t>
            </w:r>
          </w:p>
          <w:p w14:paraId="3A547855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10/87 (11.49%)</w:t>
            </w:r>
          </w:p>
          <w:p w14:paraId="559927C0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Cerebral fluid leakage: 0/0 (0%)</w:t>
            </w:r>
          </w:p>
          <w:p w14:paraId="6F96C68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Wound infection: 1/87 (1.15%)</w:t>
            </w:r>
          </w:p>
          <w:p w14:paraId="064B9B84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Total: 23/87 (26.44%)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25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Graft malfunction: 4/96 (4.17%)</w:t>
            </w:r>
          </w:p>
          <w:p w14:paraId="2EC13D9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Dysphagia: 5/96 (5.21%)</w:t>
            </w:r>
          </w:p>
          <w:p w14:paraId="4665070D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Hoarneness</w:t>
            </w:r>
            <w:proofErr w:type="spellEnd"/>
            <w:r>
              <w:rPr>
                <w:sz w:val="18"/>
                <w:szCs w:val="20"/>
              </w:rPr>
              <w:t>: 3/96 (3.13%)</w:t>
            </w:r>
          </w:p>
          <w:p w14:paraId="2CCC49DA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C5 palsy: 8/96 (8.33%)</w:t>
            </w:r>
          </w:p>
          <w:p w14:paraId="3439F8A7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Cerebral fluid leakage: 1/96 (1.04%)</w:t>
            </w:r>
          </w:p>
          <w:p w14:paraId="2F04EAF2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Wound infection: 1/96 (1.04%)</w:t>
            </w:r>
          </w:p>
          <w:p w14:paraId="6AB61C4E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Total: 22/96 (22.92%)</w:t>
            </w:r>
          </w:p>
          <w:p w14:paraId="6768C6BB" w14:textId="77777777" w:rsidR="00020069" w:rsidRDefault="00020069" w:rsidP="002625BD">
            <w:pPr>
              <w:spacing w:after="0"/>
              <w:rPr>
                <w:sz w:val="18"/>
                <w:szCs w:val="20"/>
              </w:rPr>
            </w:pPr>
          </w:p>
        </w:tc>
      </w:tr>
    </w:tbl>
    <w:p w14:paraId="54E7390B" w14:textId="77777777" w:rsidR="00020069" w:rsidRDefault="00020069" w:rsidP="00020069">
      <w:pPr>
        <w:spacing w:after="0"/>
        <w:rPr>
          <w:sz w:val="18"/>
        </w:rPr>
      </w:pPr>
      <w:r>
        <w:rPr>
          <w:b/>
          <w:sz w:val="18"/>
        </w:rPr>
        <w:t>Oh 2009: *</w:t>
      </w:r>
      <w:r>
        <w:rPr>
          <w:sz w:val="18"/>
        </w:rPr>
        <w:t>P &lt; 0.001 for Bleeding (cc) and OP time (minutes) between groups.</w:t>
      </w:r>
    </w:p>
    <w:p w14:paraId="45842F4A" w14:textId="77777777" w:rsidR="00020069" w:rsidRDefault="00020069" w:rsidP="00020069">
      <w:pPr>
        <w:spacing w:after="0"/>
        <w:rPr>
          <w:sz w:val="18"/>
        </w:rPr>
      </w:pPr>
      <w:r>
        <w:rPr>
          <w:b/>
          <w:sz w:val="18"/>
        </w:rPr>
        <w:t xml:space="preserve">Song 2012: </w:t>
      </w:r>
      <w:r>
        <w:rPr>
          <w:sz w:val="18"/>
        </w:rPr>
        <w:t xml:space="preserve">*P = 0.041 for difference of segmental height between groups; ** P = 0.037 for cervical </w:t>
      </w:r>
      <w:proofErr w:type="spellStart"/>
      <w:r>
        <w:rPr>
          <w:sz w:val="18"/>
        </w:rPr>
        <w:t>lordosis</w:t>
      </w:r>
      <w:proofErr w:type="spellEnd"/>
      <w:r>
        <w:rPr>
          <w:sz w:val="18"/>
        </w:rPr>
        <w:t xml:space="preserve"> 3 months postoperatively between groups; </w:t>
      </w:r>
      <w:r>
        <w:rPr>
          <w:sz w:val="18"/>
          <w:szCs w:val="20"/>
        </w:rPr>
        <w:t xml:space="preserve">† P = 0.024 for cervical </w:t>
      </w:r>
      <w:proofErr w:type="spellStart"/>
      <w:r>
        <w:rPr>
          <w:sz w:val="18"/>
          <w:szCs w:val="20"/>
        </w:rPr>
        <w:t>lordosis</w:t>
      </w:r>
      <w:proofErr w:type="spellEnd"/>
      <w:r>
        <w:rPr>
          <w:sz w:val="18"/>
          <w:szCs w:val="20"/>
        </w:rPr>
        <w:t xml:space="preserve"> at final follow-up between groups.</w:t>
      </w:r>
    </w:p>
    <w:p w14:paraId="7B1710FB" w14:textId="77777777" w:rsidR="00020069" w:rsidRDefault="00020069" w:rsidP="00020069">
      <w:pPr>
        <w:spacing w:after="0"/>
        <w:rPr>
          <w:sz w:val="18"/>
        </w:rPr>
      </w:pPr>
      <w:proofErr w:type="spellStart"/>
      <w:r>
        <w:rPr>
          <w:b/>
          <w:sz w:val="18"/>
        </w:rPr>
        <w:t>Guo</w:t>
      </w:r>
      <w:proofErr w:type="spellEnd"/>
      <w:r>
        <w:rPr>
          <w:b/>
          <w:sz w:val="18"/>
        </w:rPr>
        <w:t xml:space="preserve"> 2011:</w:t>
      </w:r>
      <w:r>
        <w:rPr>
          <w:sz w:val="18"/>
        </w:rPr>
        <w:t xml:space="preserve"> PR-SA </w:t>
      </w:r>
      <w:proofErr w:type="spellStart"/>
      <w:r>
        <w:rPr>
          <w:sz w:val="18"/>
        </w:rPr>
        <w:t>preop</w:t>
      </w:r>
      <w:proofErr w:type="spellEnd"/>
      <w:r>
        <w:rPr>
          <w:sz w:val="18"/>
        </w:rPr>
        <w:t>-segmental angle; PO-SA postop-segmental angle; PR-CA preop-C2-C7 angle; PO-CA postop-C2-C7 angle; MSAI mean segmental angle improvement; MCAI mean C2-C7 angle improvement.</w:t>
      </w:r>
      <w:r>
        <w:rPr>
          <w:sz w:val="18"/>
          <w:szCs w:val="20"/>
        </w:rPr>
        <w:t xml:space="preserve"> P &lt; 0.01, compared with the preoperative data using paired t test; ‡ P &lt; 0.01, compared with the other two groups using analysis of variance, § P &lt; 0.05, compared with (A) using Fisher exact test.</w:t>
      </w:r>
    </w:p>
    <w:p w14:paraId="3EF36AFD" w14:textId="77777777" w:rsidR="00020069" w:rsidRDefault="00020069" w:rsidP="00020069">
      <w:pPr>
        <w:spacing w:after="0"/>
        <w:rPr>
          <w:sz w:val="18"/>
          <w:szCs w:val="20"/>
        </w:rPr>
      </w:pPr>
      <w:r>
        <w:rPr>
          <w:b/>
          <w:sz w:val="18"/>
        </w:rPr>
        <w:t>Lin 2012:</w:t>
      </w:r>
      <w:r>
        <w:rPr>
          <w:sz w:val="18"/>
        </w:rPr>
        <w:t xml:space="preserve"> *P = 0.000 for Post-op NDI scores between groups, **P = 0.000 for Post-op Segmental </w:t>
      </w:r>
      <w:proofErr w:type="spellStart"/>
      <w:r>
        <w:rPr>
          <w:sz w:val="18"/>
        </w:rPr>
        <w:t>lordosis</w:t>
      </w:r>
      <w:proofErr w:type="spellEnd"/>
      <w:r>
        <w:rPr>
          <w:sz w:val="18"/>
        </w:rPr>
        <w:t xml:space="preserve"> between groups, </w:t>
      </w:r>
      <w:r>
        <w:rPr>
          <w:sz w:val="18"/>
          <w:szCs w:val="20"/>
        </w:rPr>
        <w:t>†P = 0.000 for</w:t>
      </w:r>
      <w:r>
        <w:rPr>
          <w:sz w:val="18"/>
        </w:rPr>
        <w:t xml:space="preserve"> blood loss; </w:t>
      </w:r>
      <w:r>
        <w:rPr>
          <w:sz w:val="18"/>
          <w:szCs w:val="20"/>
        </w:rPr>
        <w:t>‡ P = 0.021 for operation time; § P = 0.032 for overall instrumentation and graft related complications.</w:t>
      </w:r>
    </w:p>
    <w:p w14:paraId="1B5C44DA" w14:textId="77777777" w:rsidR="00020069" w:rsidRDefault="00020069" w:rsidP="00020069">
      <w:pPr>
        <w:spacing w:after="0"/>
        <w:rPr>
          <w:sz w:val="18"/>
          <w:szCs w:val="20"/>
        </w:rPr>
      </w:pPr>
      <w:proofErr w:type="spellStart"/>
      <w:r>
        <w:rPr>
          <w:b/>
          <w:sz w:val="18"/>
          <w:szCs w:val="20"/>
        </w:rPr>
        <w:t>Lian</w:t>
      </w:r>
      <w:proofErr w:type="spellEnd"/>
      <w:r>
        <w:rPr>
          <w:b/>
          <w:sz w:val="18"/>
          <w:szCs w:val="20"/>
        </w:rPr>
        <w:t xml:space="preserve"> 2010:</w:t>
      </w:r>
      <w:r>
        <w:rPr>
          <w:sz w:val="18"/>
          <w:szCs w:val="20"/>
        </w:rPr>
        <w:t xml:space="preserve"> *P &lt; 0.05 for operative time between groups; ** P &lt; 0.001 for blood loss between groups. </w:t>
      </w:r>
    </w:p>
    <w:p w14:paraId="3DCA29F9" w14:textId="77777777" w:rsidR="00020069" w:rsidRDefault="00020069" w:rsidP="00020069">
      <w:pPr>
        <w:spacing w:after="0"/>
        <w:rPr>
          <w:sz w:val="18"/>
          <w:szCs w:val="24"/>
        </w:rPr>
      </w:pPr>
      <w:r>
        <w:rPr>
          <w:b/>
          <w:sz w:val="18"/>
          <w:szCs w:val="20"/>
        </w:rPr>
        <w:t>Liu 2012 [Spine]: *</w:t>
      </w:r>
      <w:r>
        <w:rPr>
          <w:sz w:val="18"/>
          <w:szCs w:val="20"/>
        </w:rPr>
        <w:t xml:space="preserve"> P &lt; 0.01 within group for C2-C7 angle at final follow-up and for the postoperative segmental angle at the final follow-up; ** P &lt; 0.05 between groups for operation time and blood loss; † P &lt; 0.05 between groups C and D for cervical </w:t>
      </w:r>
      <w:proofErr w:type="spellStart"/>
      <w:r>
        <w:rPr>
          <w:sz w:val="18"/>
          <w:szCs w:val="20"/>
        </w:rPr>
        <w:t>lordosis</w:t>
      </w:r>
      <w:proofErr w:type="spellEnd"/>
      <w:r>
        <w:rPr>
          <w:sz w:val="18"/>
          <w:szCs w:val="20"/>
        </w:rPr>
        <w:t xml:space="preserve">, segmental </w:t>
      </w:r>
      <w:proofErr w:type="spellStart"/>
      <w:r>
        <w:rPr>
          <w:sz w:val="18"/>
          <w:szCs w:val="20"/>
        </w:rPr>
        <w:t>lordosis</w:t>
      </w:r>
      <w:proofErr w:type="spellEnd"/>
      <w:r>
        <w:rPr>
          <w:sz w:val="18"/>
          <w:szCs w:val="20"/>
        </w:rPr>
        <w:t xml:space="preserve"> and complication rates.</w:t>
      </w:r>
    </w:p>
    <w:p w14:paraId="0FB919F0" w14:textId="77777777" w:rsidR="00020069" w:rsidRDefault="00020069" w:rsidP="00020069">
      <w:pPr>
        <w:rPr>
          <w:b/>
        </w:rPr>
      </w:pPr>
    </w:p>
    <w:p w14:paraId="4B24D5EB" w14:textId="77777777" w:rsidR="00020069" w:rsidRDefault="00020069" w:rsidP="00020069">
      <w:pPr>
        <w:rPr>
          <w:b/>
        </w:rPr>
      </w:pPr>
      <w:r>
        <w:rPr>
          <w:b/>
        </w:rPr>
        <w:t>Results tables:</w:t>
      </w:r>
    </w:p>
    <w:p w14:paraId="5F2F6805" w14:textId="77777777" w:rsidR="00020069" w:rsidRDefault="00020069" w:rsidP="00020069">
      <w:pPr>
        <w:rPr>
          <w:b/>
        </w:rPr>
      </w:pPr>
      <w:r>
        <w:rPr>
          <w:b/>
        </w:rPr>
        <w:t>Neck Disability Index</w:t>
      </w:r>
    </w:p>
    <w:p w14:paraId="38B664E1" w14:textId="77777777" w:rsidR="00020069" w:rsidRPr="00D52EF1" w:rsidRDefault="00020069" w:rsidP="00020069">
      <w:pPr>
        <w:ind w:left="-900"/>
        <w:rPr>
          <w:b/>
        </w:rPr>
      </w:pPr>
      <w:r>
        <w:rPr>
          <w:b/>
        </w:rPr>
        <w:t xml:space="preserve">Table 4.  </w:t>
      </w:r>
      <w:r w:rsidRPr="00D52EF1">
        <w:rPr>
          <w:b/>
        </w:rPr>
        <w:t xml:space="preserve">Studies comparing </w:t>
      </w:r>
      <w:r>
        <w:rPr>
          <w:b/>
        </w:rPr>
        <w:t xml:space="preserve">discectomy to </w:t>
      </w:r>
      <w:proofErr w:type="spellStart"/>
      <w:r>
        <w:rPr>
          <w:b/>
        </w:rPr>
        <w:t>corpectomy</w:t>
      </w:r>
      <w:proofErr w:type="spellEnd"/>
      <w:r>
        <w:rPr>
          <w:b/>
        </w:rPr>
        <w:t xml:space="preserve"> </w:t>
      </w:r>
      <w:r w:rsidRPr="00D52EF1">
        <w:rPr>
          <w:b/>
        </w:rPr>
        <w:t>for CSM based on</w:t>
      </w:r>
      <w:r>
        <w:rPr>
          <w:b/>
        </w:rPr>
        <w:t xml:space="preserve"> NDI </w:t>
      </w:r>
      <w:r w:rsidRPr="00D52EF1">
        <w:rPr>
          <w:b/>
        </w:rPr>
        <w:t>scores</w:t>
      </w:r>
      <w:r>
        <w:rPr>
          <w:b/>
        </w:rPr>
        <w:t xml:space="preserve"> at last follow up</w:t>
      </w:r>
      <w:r w:rsidRPr="00D52EF1">
        <w:rPr>
          <w:b/>
        </w:rPr>
        <w:t>.</w:t>
      </w:r>
    </w:p>
    <w:tbl>
      <w:tblPr>
        <w:tblW w:w="1312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260"/>
        <w:gridCol w:w="1398"/>
        <w:gridCol w:w="1474"/>
        <w:gridCol w:w="1268"/>
        <w:gridCol w:w="1350"/>
        <w:gridCol w:w="1350"/>
        <w:gridCol w:w="1541"/>
        <w:gridCol w:w="1159"/>
        <w:gridCol w:w="1159"/>
      </w:tblGrid>
      <w:tr w:rsidR="00020069" w14:paraId="20AB13E2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  <w:right w:val="nil"/>
            </w:tcBorders>
            <w:noWrap/>
          </w:tcPr>
          <w:p w14:paraId="4848D62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D4C0B14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Discectomy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951DC99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Corpectomy</w:t>
            </w:r>
            <w:proofErr w:type="spellEnd"/>
            <w:r w:rsidRPr="00C61CC3">
              <w:rPr>
                <w:b/>
                <w:bCs/>
                <w:sz w:val="18"/>
                <w:szCs w:val="18"/>
              </w:rPr>
              <w:t xml:space="preserve"> surgery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3488CDB9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7F48FA82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2DBF584B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14:paraId="468639F7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</w:tcBorders>
            <w:noWrap/>
          </w:tcPr>
          <w:p w14:paraId="5E268863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br w:type="page"/>
            </w:r>
            <w:r w:rsidRPr="00C61CC3">
              <w:rPr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noWrap/>
          </w:tcPr>
          <w:p w14:paraId="074B1C2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6783C40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noWrap/>
          </w:tcPr>
          <w:p w14:paraId="4503514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2B51CE63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C61CC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</w:tcBorders>
            <w:noWrap/>
          </w:tcPr>
          <w:p w14:paraId="7C676B4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268B6F4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</w:tcPr>
          <w:p w14:paraId="4E394452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05FEE0D9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(mean ± SD) 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shd w:val="clear" w:color="auto" w:fill="FFFFFF"/>
          </w:tcPr>
          <w:p w14:paraId="1E049D4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Difference in </w:t>
            </w:r>
          </w:p>
          <w:p w14:paraId="321197D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scores*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67FAC2AF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1A0B9A87" w14:textId="77777777" w:rsidR="00020069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SMD</w:t>
            </w:r>
            <w:r>
              <w:rPr>
                <w:b/>
                <w:bCs/>
                <w:sz w:val="18"/>
                <w:szCs w:val="18"/>
              </w:rPr>
              <w:t>†</w:t>
            </w:r>
          </w:p>
          <w:p w14:paraId="4A33F68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14:paraId="1B6F3520" w14:textId="77777777" w:rsidTr="002625BD">
        <w:trPr>
          <w:trHeight w:val="154"/>
        </w:trPr>
        <w:tc>
          <w:tcPr>
            <w:tcW w:w="1170" w:type="dxa"/>
            <w:vMerge w:val="restart"/>
            <w:noWrap/>
          </w:tcPr>
          <w:p w14:paraId="266AA228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</w:t>
            </w:r>
          </w:p>
          <w:p w14:paraId="63DBA1C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2011</w:t>
            </w:r>
            <w:r w:rsidRPr="00C61CC3">
              <w:rPr>
                <w:b/>
                <w:sz w:val="18"/>
                <w:szCs w:val="18"/>
              </w:rPr>
              <w:t>)</w:t>
            </w:r>
          </w:p>
          <w:p w14:paraId="7BDB74C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2D1B52A1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lastRenderedPageBreak/>
              <w:t>Pre</w:t>
            </w:r>
          </w:p>
          <w:p w14:paraId="0C3DB2A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57</w:t>
            </w:r>
          </w:p>
        </w:tc>
        <w:tc>
          <w:tcPr>
            <w:tcW w:w="1398" w:type="dxa"/>
            <w:noWrap/>
          </w:tcPr>
          <w:p w14:paraId="35FB3AB6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20818A2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58.7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0BA5C164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-9.2</w:t>
            </w:r>
            <w:r w:rsidR="000E5E3A">
              <w:rPr>
                <w:sz w:val="18"/>
                <w:szCs w:val="18"/>
              </w:rPr>
              <w:t xml:space="preserve"> ± 1.93</w:t>
            </w:r>
          </w:p>
        </w:tc>
        <w:tc>
          <w:tcPr>
            <w:tcW w:w="1268" w:type="dxa"/>
            <w:noWrap/>
          </w:tcPr>
          <w:p w14:paraId="70F8D831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158ACFD9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63</w:t>
            </w:r>
          </w:p>
        </w:tc>
        <w:tc>
          <w:tcPr>
            <w:tcW w:w="1350" w:type="dxa"/>
          </w:tcPr>
          <w:p w14:paraId="09546C5C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6CDC59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57.9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1F20EB5F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-6.5</w:t>
            </w:r>
            <w:r w:rsidR="000E5E3A">
              <w:rPr>
                <w:sz w:val="18"/>
                <w:szCs w:val="18"/>
              </w:rPr>
              <w:t xml:space="preserve"> ± 2.04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4CF26EF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-2.7 ± 1.26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0B987A5D" w14:textId="77777777" w:rsidR="00020069" w:rsidRPr="002A7A93" w:rsidRDefault="00307C1B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739AF9D4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-2.140</w:t>
            </w:r>
          </w:p>
        </w:tc>
      </w:tr>
      <w:tr w:rsidR="00020069" w14:paraId="0B85A4E1" w14:textId="77777777" w:rsidTr="002625BD">
        <w:trPr>
          <w:trHeight w:val="153"/>
        </w:trPr>
        <w:tc>
          <w:tcPr>
            <w:tcW w:w="1170" w:type="dxa"/>
            <w:vMerge/>
            <w:noWrap/>
          </w:tcPr>
          <w:p w14:paraId="1455D0E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3B3B5A26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 ± 3.0</w:t>
            </w:r>
          </w:p>
        </w:tc>
        <w:tc>
          <w:tcPr>
            <w:tcW w:w="1398" w:type="dxa"/>
            <w:noWrap/>
          </w:tcPr>
          <w:p w14:paraId="6EFE3AC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± 1.7</w:t>
            </w:r>
          </w:p>
        </w:tc>
        <w:tc>
          <w:tcPr>
            <w:tcW w:w="1474" w:type="dxa"/>
            <w:vMerge/>
            <w:noWrap/>
          </w:tcPr>
          <w:p w14:paraId="2A227987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079D0C95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 ± 3.4</w:t>
            </w:r>
          </w:p>
        </w:tc>
        <w:tc>
          <w:tcPr>
            <w:tcW w:w="1350" w:type="dxa"/>
          </w:tcPr>
          <w:p w14:paraId="2EF8701E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 ± 2.6</w:t>
            </w:r>
          </w:p>
        </w:tc>
        <w:tc>
          <w:tcPr>
            <w:tcW w:w="1350" w:type="dxa"/>
            <w:vMerge/>
            <w:noWrap/>
          </w:tcPr>
          <w:p w14:paraId="0BF20D63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5FF84450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5261977D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04FD7BDE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14:paraId="5FE34732" w14:textId="77777777" w:rsidTr="002625BD">
        <w:trPr>
          <w:trHeight w:val="154"/>
        </w:trPr>
        <w:tc>
          <w:tcPr>
            <w:tcW w:w="1170" w:type="dxa"/>
            <w:vMerge w:val="restart"/>
            <w:noWrap/>
          </w:tcPr>
          <w:p w14:paraId="21130C2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Liu (Spine)</w:t>
            </w:r>
          </w:p>
          <w:p w14:paraId="72C6FC4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201</w:t>
            </w:r>
            <w:r w:rsidRPr="00C61CC3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260" w:type="dxa"/>
            <w:noWrap/>
          </w:tcPr>
          <w:p w14:paraId="56C9192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7BD662E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69</w:t>
            </w:r>
          </w:p>
        </w:tc>
        <w:tc>
          <w:tcPr>
            <w:tcW w:w="1398" w:type="dxa"/>
            <w:noWrap/>
          </w:tcPr>
          <w:p w14:paraId="6A9D162D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2768A9AB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  <w:r w:rsidRPr="009E6A44">
              <w:rPr>
                <w:sz w:val="18"/>
                <w:szCs w:val="18"/>
              </w:rPr>
              <w:t xml:space="preserve"> </w:t>
            </w:r>
            <w:proofErr w:type="spellStart"/>
            <w:r w:rsidRPr="009E6A44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7541DF7B" w14:textId="77777777" w:rsidR="00020069" w:rsidRPr="000E5E3A" w:rsidRDefault="00020069" w:rsidP="002625BD">
            <w:pPr>
              <w:jc w:val="center"/>
              <w:rPr>
                <w:sz w:val="18"/>
                <w:szCs w:val="18"/>
              </w:rPr>
            </w:pPr>
            <w:r w:rsidRPr="000E5E3A">
              <w:rPr>
                <w:sz w:val="18"/>
                <w:szCs w:val="18"/>
              </w:rPr>
              <w:t>-21.5</w:t>
            </w:r>
            <w:r w:rsidR="000E5E3A" w:rsidRPr="000E5E3A">
              <w:rPr>
                <w:sz w:val="18"/>
                <w:szCs w:val="18"/>
              </w:rPr>
              <w:t xml:space="preserve"> ± 1.8</w:t>
            </w:r>
            <w:r w:rsidR="000E5E3A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noWrap/>
          </w:tcPr>
          <w:p w14:paraId="7B277421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339F1F55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39</w:t>
            </w:r>
          </w:p>
        </w:tc>
        <w:tc>
          <w:tcPr>
            <w:tcW w:w="1350" w:type="dxa"/>
          </w:tcPr>
          <w:p w14:paraId="7A81D7C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623F7CE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  <w:r w:rsidRPr="009E6A44">
              <w:rPr>
                <w:sz w:val="18"/>
                <w:szCs w:val="18"/>
              </w:rPr>
              <w:t xml:space="preserve"> </w:t>
            </w:r>
            <w:proofErr w:type="spellStart"/>
            <w:r w:rsidRPr="009E6A44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38A69530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-21.3</w:t>
            </w:r>
            <w:r w:rsidR="000E5E3A">
              <w:rPr>
                <w:sz w:val="18"/>
                <w:szCs w:val="18"/>
              </w:rPr>
              <w:t xml:space="preserve"> ± 1.87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69B616E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 ± 1.16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099A3654" w14:textId="77777777" w:rsidR="00020069" w:rsidRPr="00895FF9" w:rsidRDefault="00B227F4" w:rsidP="002625BD">
            <w:pPr>
              <w:jc w:val="center"/>
              <w:rPr>
                <w:color w:val="000000"/>
                <w:sz w:val="20"/>
                <w:szCs w:val="20"/>
              </w:rPr>
            </w:pPr>
            <w:r w:rsidRPr="00895FF9">
              <w:rPr>
                <w:color w:val="000000"/>
                <w:sz w:val="20"/>
                <w:szCs w:val="20"/>
              </w:rPr>
              <w:t>.59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7C22D8C7" w14:textId="77777777" w:rsidR="00020069" w:rsidRPr="008A4AB7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 w:rsidRPr="008A4AB7">
              <w:rPr>
                <w:color w:val="000000"/>
                <w:sz w:val="20"/>
                <w:szCs w:val="20"/>
              </w:rPr>
              <w:t>-0.172</w:t>
            </w:r>
          </w:p>
        </w:tc>
      </w:tr>
      <w:tr w:rsidR="00020069" w14:paraId="1CA073C1" w14:textId="77777777" w:rsidTr="002625BD">
        <w:trPr>
          <w:trHeight w:val="153"/>
        </w:trPr>
        <w:tc>
          <w:tcPr>
            <w:tcW w:w="1170" w:type="dxa"/>
            <w:vMerge/>
            <w:noWrap/>
          </w:tcPr>
          <w:p w14:paraId="2D2F419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08F37A46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 ± 2.9</w:t>
            </w:r>
          </w:p>
        </w:tc>
        <w:tc>
          <w:tcPr>
            <w:tcW w:w="1398" w:type="dxa"/>
            <w:noWrap/>
          </w:tcPr>
          <w:p w14:paraId="7FA6890C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 ± 2.8</w:t>
            </w:r>
          </w:p>
        </w:tc>
        <w:tc>
          <w:tcPr>
            <w:tcW w:w="1474" w:type="dxa"/>
            <w:vMerge/>
            <w:noWrap/>
          </w:tcPr>
          <w:p w14:paraId="32E48559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03DC8812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 ± 3.0</w:t>
            </w:r>
          </w:p>
        </w:tc>
        <w:tc>
          <w:tcPr>
            <w:tcW w:w="1350" w:type="dxa"/>
          </w:tcPr>
          <w:p w14:paraId="3E5CBAC2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 ± 2.9</w:t>
            </w:r>
          </w:p>
        </w:tc>
        <w:tc>
          <w:tcPr>
            <w:tcW w:w="1350" w:type="dxa"/>
            <w:vMerge/>
            <w:noWrap/>
          </w:tcPr>
          <w:p w14:paraId="0675825E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6516F41D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3C9FDD91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5C03E621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14:paraId="741EA881" w14:textId="77777777" w:rsidTr="002625BD">
        <w:trPr>
          <w:trHeight w:val="154"/>
        </w:trPr>
        <w:tc>
          <w:tcPr>
            <w:tcW w:w="1170" w:type="dxa"/>
            <w:vMerge w:val="restart"/>
            <w:noWrap/>
          </w:tcPr>
          <w:p w14:paraId="52857EF1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 (ESJ)</w:t>
            </w:r>
          </w:p>
          <w:p w14:paraId="6663B67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12</w:t>
            </w:r>
            <w:r w:rsidRPr="00C61C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</w:tcPr>
          <w:p w14:paraId="1A5D02E7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7D450672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103</w:t>
            </w:r>
          </w:p>
        </w:tc>
        <w:tc>
          <w:tcPr>
            <w:tcW w:w="1398" w:type="dxa"/>
            <w:noWrap/>
          </w:tcPr>
          <w:p w14:paraId="5C153BE6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35A7C364" w14:textId="77777777" w:rsidR="00020069" w:rsidRPr="00F07BEF" w:rsidRDefault="00020069" w:rsidP="002625BD">
            <w:pPr>
              <w:jc w:val="center"/>
              <w:rPr>
                <w:sz w:val="18"/>
                <w:szCs w:val="18"/>
              </w:rPr>
            </w:pPr>
            <w:r w:rsidRPr="00F07BEF">
              <w:rPr>
                <w:sz w:val="18"/>
                <w:szCs w:val="18"/>
              </w:rPr>
              <w:t>3.6 years</w:t>
            </w:r>
          </w:p>
        </w:tc>
        <w:tc>
          <w:tcPr>
            <w:tcW w:w="1474" w:type="dxa"/>
            <w:vMerge w:val="restart"/>
            <w:noWrap/>
          </w:tcPr>
          <w:p w14:paraId="7FFFAF30" w14:textId="77777777" w:rsidR="00020069" w:rsidRPr="00F07BEF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-20.9</w:t>
            </w:r>
            <w:r w:rsidR="000E5E3A">
              <w:rPr>
                <w:sz w:val="18"/>
                <w:szCs w:val="18"/>
              </w:rPr>
              <w:t xml:space="preserve"> ± 2.01</w:t>
            </w:r>
          </w:p>
        </w:tc>
        <w:tc>
          <w:tcPr>
            <w:tcW w:w="1268" w:type="dxa"/>
            <w:noWrap/>
          </w:tcPr>
          <w:p w14:paraId="0EF0B8CE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43EE6DC2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87</w:t>
            </w:r>
          </w:p>
        </w:tc>
        <w:tc>
          <w:tcPr>
            <w:tcW w:w="1350" w:type="dxa"/>
          </w:tcPr>
          <w:p w14:paraId="2CF58AC9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62DA1CA8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F07BEF">
              <w:rPr>
                <w:sz w:val="18"/>
                <w:szCs w:val="18"/>
              </w:rPr>
              <w:t>3.6 years</w:t>
            </w:r>
          </w:p>
        </w:tc>
        <w:tc>
          <w:tcPr>
            <w:tcW w:w="1350" w:type="dxa"/>
            <w:vMerge w:val="restart"/>
            <w:noWrap/>
          </w:tcPr>
          <w:p w14:paraId="648A387D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-19.2</w:t>
            </w:r>
            <w:r w:rsidR="000E5E3A">
              <w:rPr>
                <w:sz w:val="18"/>
                <w:szCs w:val="18"/>
              </w:rPr>
              <w:t xml:space="preserve"> ± 1.89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25A5FCFC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-1.7 ± 1.24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6BE726C3" w14:textId="77777777" w:rsidR="00020069" w:rsidRPr="002A7A93" w:rsidRDefault="00B227F4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1DC6F12A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-1.372</w:t>
            </w:r>
          </w:p>
        </w:tc>
      </w:tr>
      <w:tr w:rsidR="00020069" w14:paraId="36983632" w14:textId="77777777" w:rsidTr="002625BD">
        <w:trPr>
          <w:trHeight w:val="287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57334B4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65DCE5A5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 ± 3.3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noWrap/>
          </w:tcPr>
          <w:p w14:paraId="6662E3E0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 ± 3.0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noWrap/>
          </w:tcPr>
          <w:p w14:paraId="7ACCE8A8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noWrap/>
          </w:tcPr>
          <w:p w14:paraId="22065E88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 ± 2.8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6557A7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 ± 3.1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noWrap/>
          </w:tcPr>
          <w:p w14:paraId="6FE0901C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5057856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DE63FF4" w14:textId="77777777" w:rsidR="00020069" w:rsidRPr="002A7A93" w:rsidRDefault="00020069" w:rsidP="002625BD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5303CC5" w14:textId="77777777" w:rsidR="00020069" w:rsidRPr="002A7A93" w:rsidRDefault="00020069" w:rsidP="002625BD">
            <w:pPr>
              <w:rPr>
                <w:sz w:val="20"/>
                <w:szCs w:val="20"/>
              </w:rPr>
            </w:pPr>
          </w:p>
        </w:tc>
      </w:tr>
    </w:tbl>
    <w:p w14:paraId="0863F3D5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*Imputed using formula that includes pre and post standard deviation and a correlation coefficient </w:t>
      </w:r>
      <w:proofErr w:type="spellStart"/>
      <w:r>
        <w:rPr>
          <w:sz w:val="20"/>
          <w:szCs w:val="20"/>
        </w:rPr>
        <w:t>coefficient</w:t>
      </w:r>
      <w:proofErr w:type="spellEnd"/>
      <w:r>
        <w:rPr>
          <w:sz w:val="20"/>
          <w:szCs w:val="20"/>
        </w:rPr>
        <w:t xml:space="preserve"> of .80 </w:t>
      </w:r>
    </w:p>
    <w:p w14:paraId="7D8DF9C8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sz w:val="20"/>
          <w:szCs w:val="20"/>
        </w:rPr>
        <w:t>**Calculated by subtracting the posterior surgery change score from the anterior surgery change scores.</w:t>
      </w:r>
    </w:p>
    <w:p w14:paraId="4AB471D4" w14:textId="77777777" w:rsidR="00020069" w:rsidRDefault="00020069" w:rsidP="00020069">
      <w:pPr>
        <w:ind w:left="-810"/>
        <w:rPr>
          <w:sz w:val="20"/>
          <w:szCs w:val="20"/>
        </w:rPr>
      </w:pPr>
    </w:p>
    <w:p w14:paraId="077FBBBE" w14:textId="77777777" w:rsidR="00020069" w:rsidRDefault="00020069" w:rsidP="00020069">
      <w:pPr>
        <w:ind w:left="-810"/>
        <w:rPr>
          <w:sz w:val="20"/>
          <w:szCs w:val="20"/>
        </w:rPr>
      </w:pPr>
    </w:p>
    <w:p w14:paraId="4A5226D0" w14:textId="77777777" w:rsidR="00020069" w:rsidRDefault="00020069" w:rsidP="00020069">
      <w:pPr>
        <w:ind w:left="-810"/>
        <w:rPr>
          <w:sz w:val="20"/>
          <w:szCs w:val="20"/>
        </w:rPr>
      </w:pPr>
    </w:p>
    <w:p w14:paraId="4CA7DBA5" w14:textId="77777777" w:rsidR="00020069" w:rsidRDefault="00020069" w:rsidP="00020069">
      <w:pPr>
        <w:ind w:left="-810"/>
        <w:rPr>
          <w:sz w:val="20"/>
          <w:szCs w:val="20"/>
        </w:rPr>
      </w:pPr>
    </w:p>
    <w:p w14:paraId="5EA219DD" w14:textId="77777777" w:rsidR="00020069" w:rsidRDefault="00020069" w:rsidP="00020069">
      <w:pPr>
        <w:ind w:left="-810"/>
        <w:rPr>
          <w:sz w:val="20"/>
          <w:szCs w:val="20"/>
        </w:rPr>
      </w:pPr>
    </w:p>
    <w:p w14:paraId="0BC713B9" w14:textId="77777777" w:rsidR="00020069" w:rsidRDefault="00020069" w:rsidP="00020069">
      <w:pPr>
        <w:ind w:left="-900"/>
        <w:rPr>
          <w:b/>
        </w:rPr>
      </w:pPr>
    </w:p>
    <w:p w14:paraId="6F4C4AEA" w14:textId="77777777" w:rsidR="00020069" w:rsidRPr="00D52EF1" w:rsidRDefault="00020069" w:rsidP="00020069">
      <w:pPr>
        <w:ind w:left="-900"/>
        <w:rPr>
          <w:b/>
        </w:rPr>
      </w:pPr>
      <w:r w:rsidRPr="00D52EF1">
        <w:rPr>
          <w:b/>
        </w:rPr>
        <w:t>Table</w:t>
      </w:r>
      <w:r>
        <w:rPr>
          <w:b/>
        </w:rPr>
        <w:t xml:space="preserve"> 5</w:t>
      </w:r>
      <w:r w:rsidRPr="00D52EF1">
        <w:rPr>
          <w:b/>
        </w:rPr>
        <w:t xml:space="preserve">.  Studies comparing </w:t>
      </w:r>
      <w:r>
        <w:rPr>
          <w:b/>
        </w:rPr>
        <w:t>discectomy to discectomy-</w:t>
      </w:r>
      <w:proofErr w:type="spellStart"/>
      <w:r>
        <w:rPr>
          <w:b/>
        </w:rPr>
        <w:t>corpectomy</w:t>
      </w:r>
      <w:proofErr w:type="spellEnd"/>
      <w:r>
        <w:rPr>
          <w:b/>
        </w:rPr>
        <w:t xml:space="preserve"> hybrid</w:t>
      </w:r>
      <w:r w:rsidRPr="00D52EF1">
        <w:rPr>
          <w:b/>
        </w:rPr>
        <w:t xml:space="preserve"> surgery for </w:t>
      </w:r>
      <w:r>
        <w:rPr>
          <w:b/>
        </w:rPr>
        <w:t>CSM</w:t>
      </w:r>
      <w:r w:rsidRPr="00D52EF1">
        <w:rPr>
          <w:b/>
        </w:rPr>
        <w:t xml:space="preserve"> based on</w:t>
      </w:r>
      <w:r>
        <w:rPr>
          <w:b/>
        </w:rPr>
        <w:t xml:space="preserve"> NDI </w:t>
      </w:r>
      <w:r w:rsidRPr="00D52EF1">
        <w:rPr>
          <w:b/>
        </w:rPr>
        <w:t>scores</w:t>
      </w:r>
      <w:r>
        <w:rPr>
          <w:b/>
        </w:rPr>
        <w:t xml:space="preserve"> at last follow up</w:t>
      </w:r>
      <w:r w:rsidRPr="00D52EF1">
        <w:rPr>
          <w:b/>
        </w:rPr>
        <w:t>.</w:t>
      </w:r>
    </w:p>
    <w:tbl>
      <w:tblPr>
        <w:tblW w:w="1312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260"/>
        <w:gridCol w:w="1398"/>
        <w:gridCol w:w="1474"/>
        <w:gridCol w:w="1268"/>
        <w:gridCol w:w="1350"/>
        <w:gridCol w:w="1350"/>
        <w:gridCol w:w="1541"/>
        <w:gridCol w:w="1159"/>
        <w:gridCol w:w="1159"/>
      </w:tblGrid>
      <w:tr w:rsidR="00020069" w:rsidRPr="00C61CC3" w14:paraId="61C246AA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  <w:right w:val="nil"/>
            </w:tcBorders>
            <w:noWrap/>
          </w:tcPr>
          <w:p w14:paraId="5CE2E16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6ED0F2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Discectomy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F6ACE2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Discectomy-</w:t>
            </w:r>
            <w:proofErr w:type="spellStart"/>
            <w:r>
              <w:rPr>
                <w:b/>
                <w:bCs/>
                <w:sz w:val="18"/>
                <w:szCs w:val="18"/>
              </w:rPr>
              <w:t>Corpectomy</w:t>
            </w:r>
            <w:proofErr w:type="spellEnd"/>
            <w:r w:rsidRPr="00C61CC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hybrid </w:t>
            </w:r>
            <w:r w:rsidRPr="00C61CC3">
              <w:rPr>
                <w:b/>
                <w:bCs/>
                <w:sz w:val="18"/>
                <w:szCs w:val="18"/>
              </w:rPr>
              <w:t>surgery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4F740549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30FBAE2B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425569A2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:rsidRPr="00C61CC3" w14:paraId="290312BD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</w:tcBorders>
            <w:noWrap/>
          </w:tcPr>
          <w:p w14:paraId="751DC74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br w:type="page"/>
            </w:r>
            <w:r w:rsidRPr="00C61CC3">
              <w:rPr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noWrap/>
          </w:tcPr>
          <w:p w14:paraId="1273526E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6D2DF2D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noWrap/>
          </w:tcPr>
          <w:p w14:paraId="16CA1ABE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6270AF95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C61CC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</w:tcBorders>
            <w:noWrap/>
          </w:tcPr>
          <w:p w14:paraId="180CC8B0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3D7BCE72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</w:tcPr>
          <w:p w14:paraId="51ABC255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454B0554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(mean ± SD) 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shd w:val="clear" w:color="auto" w:fill="FFFFFF"/>
          </w:tcPr>
          <w:p w14:paraId="6A18482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Difference in </w:t>
            </w:r>
          </w:p>
          <w:p w14:paraId="4095A5F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scores*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480CB060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29D71CD5" w14:textId="77777777" w:rsidR="00020069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SMD</w:t>
            </w:r>
            <w:r>
              <w:rPr>
                <w:b/>
                <w:bCs/>
                <w:sz w:val="18"/>
                <w:szCs w:val="18"/>
              </w:rPr>
              <w:t>†</w:t>
            </w:r>
          </w:p>
          <w:p w14:paraId="3C79D592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E5E3A" w:rsidRPr="002A7A93" w14:paraId="5255E8A8" w14:textId="77777777" w:rsidTr="002625BD">
        <w:trPr>
          <w:trHeight w:val="103"/>
        </w:trPr>
        <w:tc>
          <w:tcPr>
            <w:tcW w:w="1170" w:type="dxa"/>
            <w:vMerge w:val="restart"/>
            <w:noWrap/>
          </w:tcPr>
          <w:p w14:paraId="75F2A82F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 (Spine)</w:t>
            </w:r>
          </w:p>
          <w:p w14:paraId="792B16DF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201</w:t>
            </w:r>
            <w:r w:rsidRPr="00C61CC3">
              <w:rPr>
                <w:b/>
                <w:sz w:val="18"/>
                <w:szCs w:val="18"/>
              </w:rPr>
              <w:t>2)</w:t>
            </w:r>
          </w:p>
          <w:p w14:paraId="05195656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3811D551" w14:textId="77777777" w:rsidR="000E5E3A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1F31677C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69</w:t>
            </w:r>
          </w:p>
        </w:tc>
        <w:tc>
          <w:tcPr>
            <w:tcW w:w="1398" w:type="dxa"/>
            <w:noWrap/>
          </w:tcPr>
          <w:p w14:paraId="455BB878" w14:textId="77777777" w:rsidR="000E5E3A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6AC0A4D0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7B7FBBDD" w14:textId="77777777" w:rsidR="000E5E3A" w:rsidRPr="000E5E3A" w:rsidRDefault="000E5E3A" w:rsidP="002625BD">
            <w:pPr>
              <w:jc w:val="center"/>
              <w:rPr>
                <w:sz w:val="18"/>
                <w:szCs w:val="18"/>
              </w:rPr>
            </w:pPr>
            <w:r w:rsidRPr="000E5E3A">
              <w:rPr>
                <w:sz w:val="18"/>
                <w:szCs w:val="18"/>
              </w:rPr>
              <w:t>-21.5 ± 1.8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noWrap/>
          </w:tcPr>
          <w:p w14:paraId="6E571A99" w14:textId="77777777" w:rsidR="000E5E3A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1EA44F9A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72</w:t>
            </w:r>
          </w:p>
        </w:tc>
        <w:tc>
          <w:tcPr>
            <w:tcW w:w="1350" w:type="dxa"/>
          </w:tcPr>
          <w:p w14:paraId="208E8FB4" w14:textId="77777777" w:rsidR="000E5E3A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182BAE2E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5EC5E09E" w14:textId="77777777" w:rsidR="000E5E3A" w:rsidRPr="009E6A44" w:rsidRDefault="000E5E3A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-20.5 </w:t>
            </w:r>
            <w:r w:rsidRPr="000E5E3A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1.86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6846F94B" w14:textId="77777777" w:rsidR="000E5E3A" w:rsidRPr="009E6A44" w:rsidRDefault="000E5E3A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± 1.16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05D6A1AB" w14:textId="77777777" w:rsidR="000E5E3A" w:rsidRPr="002A7A93" w:rsidRDefault="00B227F4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.002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1604D46C" w14:textId="77777777" w:rsidR="000E5E3A" w:rsidRPr="002A7A93" w:rsidRDefault="000E5E3A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-0.861</w:t>
            </w:r>
          </w:p>
        </w:tc>
      </w:tr>
      <w:tr w:rsidR="000E5E3A" w:rsidRPr="002A7A93" w14:paraId="44A60FFB" w14:textId="77777777" w:rsidTr="002625BD">
        <w:trPr>
          <w:trHeight w:val="215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44CB626D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498BD0EE" w14:textId="77777777" w:rsidR="000E5E3A" w:rsidRPr="00E75FAC" w:rsidRDefault="000E5E3A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 ± 2.9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noWrap/>
          </w:tcPr>
          <w:p w14:paraId="13DB126E" w14:textId="77777777" w:rsidR="000E5E3A" w:rsidRPr="00E75FAC" w:rsidRDefault="000E5E3A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 ± 2.8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noWrap/>
          </w:tcPr>
          <w:p w14:paraId="565EC2E0" w14:textId="77777777" w:rsidR="000E5E3A" w:rsidRPr="009E6A44" w:rsidRDefault="000E5E3A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noWrap/>
          </w:tcPr>
          <w:p w14:paraId="0C66FF11" w14:textId="77777777" w:rsidR="000E5E3A" w:rsidRPr="009E6A44" w:rsidRDefault="000E5E3A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34.7 ± 2.6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53F408" w14:textId="77777777" w:rsidR="000E5E3A" w:rsidRPr="009E6A44" w:rsidRDefault="000E5E3A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 ± 3.1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noWrap/>
          </w:tcPr>
          <w:p w14:paraId="3DC5D456" w14:textId="77777777" w:rsidR="000E5E3A" w:rsidRPr="009E6A44" w:rsidRDefault="000E5E3A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96FC3A0" w14:textId="77777777" w:rsidR="000E5E3A" w:rsidRPr="009E6A44" w:rsidRDefault="000E5E3A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FB0CFE6" w14:textId="77777777" w:rsidR="000E5E3A" w:rsidRPr="002A7A93" w:rsidRDefault="000E5E3A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D24B7A5" w14:textId="77777777" w:rsidR="000E5E3A" w:rsidRPr="002A7A93" w:rsidRDefault="000E5E3A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E5E3A" w:rsidRPr="002A7A93" w14:paraId="5B3F477B" w14:textId="77777777" w:rsidTr="002625BD">
        <w:trPr>
          <w:trHeight w:val="138"/>
        </w:trPr>
        <w:tc>
          <w:tcPr>
            <w:tcW w:w="1170" w:type="dxa"/>
            <w:vMerge w:val="restart"/>
            <w:noWrap/>
          </w:tcPr>
          <w:p w14:paraId="31BFDE43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 (ESJ)</w:t>
            </w:r>
          </w:p>
          <w:p w14:paraId="28BE6E28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12</w:t>
            </w:r>
            <w:r w:rsidRPr="00C61C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</w:tcPr>
          <w:p w14:paraId="2C94C8C1" w14:textId="77777777" w:rsidR="000E5E3A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62E64DE2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103</w:t>
            </w:r>
          </w:p>
        </w:tc>
        <w:tc>
          <w:tcPr>
            <w:tcW w:w="1398" w:type="dxa"/>
            <w:noWrap/>
          </w:tcPr>
          <w:p w14:paraId="3846B2AA" w14:textId="77777777" w:rsidR="000E5E3A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B40FC40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3.6 years</w:t>
            </w:r>
          </w:p>
        </w:tc>
        <w:tc>
          <w:tcPr>
            <w:tcW w:w="1474" w:type="dxa"/>
            <w:vMerge w:val="restart"/>
            <w:noWrap/>
          </w:tcPr>
          <w:p w14:paraId="5719EA95" w14:textId="77777777" w:rsidR="000E5E3A" w:rsidRPr="00F07BEF" w:rsidRDefault="000E5E3A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-20.9 ± 2.01</w:t>
            </w:r>
          </w:p>
        </w:tc>
        <w:tc>
          <w:tcPr>
            <w:tcW w:w="1268" w:type="dxa"/>
            <w:noWrap/>
          </w:tcPr>
          <w:p w14:paraId="18492CF9" w14:textId="77777777" w:rsidR="000E5E3A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4A4F13F0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96</w:t>
            </w:r>
          </w:p>
        </w:tc>
        <w:tc>
          <w:tcPr>
            <w:tcW w:w="1350" w:type="dxa"/>
          </w:tcPr>
          <w:p w14:paraId="56BCC2F7" w14:textId="77777777" w:rsidR="000E5E3A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22906356" w14:textId="77777777" w:rsidR="000E5E3A" w:rsidRPr="00C61CC3" w:rsidRDefault="000E5E3A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3.6 years</w:t>
            </w:r>
          </w:p>
        </w:tc>
        <w:tc>
          <w:tcPr>
            <w:tcW w:w="1350" w:type="dxa"/>
            <w:vMerge w:val="restart"/>
            <w:noWrap/>
          </w:tcPr>
          <w:p w14:paraId="183F9969" w14:textId="77777777" w:rsidR="000E5E3A" w:rsidRPr="009E6A44" w:rsidRDefault="000E5E3A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-20.6 </w:t>
            </w:r>
            <w:r w:rsidRPr="000E5E3A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1.76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5AED0957" w14:textId="77777777" w:rsidR="000E5E3A" w:rsidRPr="009E6A44" w:rsidRDefault="000E5E3A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-0.3 ± 1.22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528C3149" w14:textId="77777777" w:rsidR="000E5E3A" w:rsidRPr="002A7A93" w:rsidRDefault="00B227F4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.27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674B9FD3" w14:textId="77777777" w:rsidR="000E5E3A" w:rsidRPr="002A7A93" w:rsidRDefault="000E5E3A" w:rsidP="0026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-0.246</w:t>
            </w:r>
          </w:p>
        </w:tc>
      </w:tr>
      <w:tr w:rsidR="00020069" w14:paraId="100890B2" w14:textId="77777777" w:rsidTr="002625BD">
        <w:trPr>
          <w:trHeight w:val="137"/>
        </w:trPr>
        <w:tc>
          <w:tcPr>
            <w:tcW w:w="1170" w:type="dxa"/>
            <w:vMerge/>
            <w:noWrap/>
          </w:tcPr>
          <w:p w14:paraId="25A60DC1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6E6A774F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 ± 3.3</w:t>
            </w:r>
          </w:p>
        </w:tc>
        <w:tc>
          <w:tcPr>
            <w:tcW w:w="1398" w:type="dxa"/>
            <w:noWrap/>
          </w:tcPr>
          <w:p w14:paraId="056FF582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 ± 3.0</w:t>
            </w:r>
          </w:p>
        </w:tc>
        <w:tc>
          <w:tcPr>
            <w:tcW w:w="1474" w:type="dxa"/>
            <w:vMerge/>
            <w:noWrap/>
          </w:tcPr>
          <w:p w14:paraId="332A2D9B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742461AE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 ± 2.9</w:t>
            </w:r>
          </w:p>
        </w:tc>
        <w:tc>
          <w:tcPr>
            <w:tcW w:w="1350" w:type="dxa"/>
          </w:tcPr>
          <w:p w14:paraId="32C45044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 ± 2.6</w:t>
            </w:r>
          </w:p>
        </w:tc>
        <w:tc>
          <w:tcPr>
            <w:tcW w:w="1350" w:type="dxa"/>
            <w:vMerge/>
            <w:noWrap/>
          </w:tcPr>
          <w:p w14:paraId="30480484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55E1FE30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59E16728" w14:textId="77777777" w:rsidR="00020069" w:rsidRDefault="00020069" w:rsidP="002625BD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373F3CB4" w14:textId="77777777" w:rsidR="00020069" w:rsidRDefault="00020069" w:rsidP="002625BD">
            <w:pPr>
              <w:rPr>
                <w:sz w:val="20"/>
                <w:szCs w:val="20"/>
              </w:rPr>
            </w:pPr>
          </w:p>
        </w:tc>
      </w:tr>
    </w:tbl>
    <w:p w14:paraId="33A3C532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b/>
          <w:bCs/>
          <w:sz w:val="18"/>
          <w:szCs w:val="18"/>
        </w:rPr>
        <w:t>†</w:t>
      </w:r>
      <w:r>
        <w:rPr>
          <w:sz w:val="20"/>
          <w:szCs w:val="20"/>
        </w:rPr>
        <w:t>C</w:t>
      </w:r>
      <w:r w:rsidRPr="00CC5ADE">
        <w:rPr>
          <w:sz w:val="20"/>
          <w:szCs w:val="20"/>
        </w:rPr>
        <w:t>alculated by subtracting the mean change scores and dividing by the change score standard deviations</w:t>
      </w:r>
      <w:r>
        <w:rPr>
          <w:sz w:val="20"/>
          <w:szCs w:val="20"/>
        </w:rPr>
        <w:t>.</w:t>
      </w:r>
      <w:r w:rsidRPr="00CC5ADE">
        <w:rPr>
          <w:sz w:val="20"/>
          <w:szCs w:val="20"/>
        </w:rPr>
        <w:t xml:space="preserve"> Positive scores indicate treatment favors anterior surgery</w:t>
      </w:r>
      <w:r>
        <w:rPr>
          <w:sz w:val="20"/>
          <w:szCs w:val="20"/>
        </w:rPr>
        <w:t>.</w:t>
      </w:r>
    </w:p>
    <w:p w14:paraId="2CD0E269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sz w:val="20"/>
          <w:szCs w:val="20"/>
        </w:rPr>
        <w:t>NC = not calculable (standard deviations not reported)</w:t>
      </w:r>
    </w:p>
    <w:p w14:paraId="648AA86A" w14:textId="77777777" w:rsidR="00020069" w:rsidRDefault="00020069" w:rsidP="00020069">
      <w:pPr>
        <w:ind w:left="-810"/>
        <w:rPr>
          <w:sz w:val="20"/>
          <w:szCs w:val="20"/>
        </w:rPr>
      </w:pPr>
    </w:p>
    <w:p w14:paraId="366BD548" w14:textId="77777777" w:rsidR="00020069" w:rsidRDefault="00020069" w:rsidP="00020069">
      <w:pPr>
        <w:rPr>
          <w:b/>
        </w:rPr>
      </w:pPr>
      <w:r>
        <w:rPr>
          <w:b/>
        </w:rPr>
        <w:br w:type="page"/>
      </w:r>
    </w:p>
    <w:p w14:paraId="61E1FEC6" w14:textId="77777777" w:rsidR="00020069" w:rsidRPr="00D52EF1" w:rsidRDefault="00020069" w:rsidP="00020069">
      <w:pPr>
        <w:ind w:left="-900"/>
        <w:rPr>
          <w:b/>
        </w:rPr>
      </w:pPr>
      <w:r w:rsidRPr="00D52EF1">
        <w:rPr>
          <w:b/>
        </w:rPr>
        <w:lastRenderedPageBreak/>
        <w:t>Table</w:t>
      </w:r>
      <w:r>
        <w:rPr>
          <w:b/>
        </w:rPr>
        <w:t xml:space="preserve"> 6</w:t>
      </w:r>
      <w:r w:rsidRPr="00D52EF1">
        <w:rPr>
          <w:b/>
        </w:rPr>
        <w:t xml:space="preserve">.  Studies comparing </w:t>
      </w:r>
      <w:proofErr w:type="spellStart"/>
      <w:r>
        <w:rPr>
          <w:b/>
        </w:rPr>
        <w:t>corpectomy</w:t>
      </w:r>
      <w:proofErr w:type="spellEnd"/>
      <w:r>
        <w:rPr>
          <w:b/>
        </w:rPr>
        <w:t xml:space="preserve"> to discectomy-</w:t>
      </w:r>
      <w:proofErr w:type="spellStart"/>
      <w:r>
        <w:rPr>
          <w:b/>
        </w:rPr>
        <w:t>corpectomy</w:t>
      </w:r>
      <w:proofErr w:type="spellEnd"/>
      <w:r>
        <w:rPr>
          <w:b/>
        </w:rPr>
        <w:t xml:space="preserve"> hybrid</w:t>
      </w:r>
      <w:r w:rsidRPr="00D52EF1">
        <w:rPr>
          <w:b/>
        </w:rPr>
        <w:t xml:space="preserve"> surgery for </w:t>
      </w:r>
      <w:r>
        <w:rPr>
          <w:b/>
        </w:rPr>
        <w:t xml:space="preserve">CSM </w:t>
      </w:r>
      <w:r w:rsidRPr="00D52EF1">
        <w:rPr>
          <w:b/>
        </w:rPr>
        <w:t>based on</w:t>
      </w:r>
      <w:r>
        <w:rPr>
          <w:b/>
        </w:rPr>
        <w:t xml:space="preserve"> NDI </w:t>
      </w:r>
      <w:r w:rsidRPr="00D52EF1">
        <w:rPr>
          <w:b/>
        </w:rPr>
        <w:t>scores</w:t>
      </w:r>
      <w:r>
        <w:rPr>
          <w:b/>
        </w:rPr>
        <w:t xml:space="preserve"> at last follow up</w:t>
      </w:r>
      <w:r w:rsidRPr="00D52EF1">
        <w:rPr>
          <w:b/>
        </w:rPr>
        <w:t>.</w:t>
      </w:r>
    </w:p>
    <w:tbl>
      <w:tblPr>
        <w:tblW w:w="1312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260"/>
        <w:gridCol w:w="1398"/>
        <w:gridCol w:w="1474"/>
        <w:gridCol w:w="1268"/>
        <w:gridCol w:w="1350"/>
        <w:gridCol w:w="1350"/>
        <w:gridCol w:w="1541"/>
        <w:gridCol w:w="1159"/>
        <w:gridCol w:w="1159"/>
      </w:tblGrid>
      <w:tr w:rsidR="00020069" w:rsidRPr="00C61CC3" w14:paraId="5FE13323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  <w:right w:val="nil"/>
            </w:tcBorders>
            <w:noWrap/>
          </w:tcPr>
          <w:p w14:paraId="35F7E70B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267672B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Corpectomy</w:t>
            </w:r>
            <w:proofErr w:type="spellEnd"/>
          </w:p>
        </w:tc>
        <w:tc>
          <w:tcPr>
            <w:tcW w:w="396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3ED8BC0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Discectomy-</w:t>
            </w:r>
            <w:proofErr w:type="spellStart"/>
            <w:r>
              <w:rPr>
                <w:b/>
                <w:bCs/>
                <w:sz w:val="18"/>
                <w:szCs w:val="18"/>
              </w:rPr>
              <w:t>Corpectomy</w:t>
            </w:r>
            <w:proofErr w:type="spellEnd"/>
            <w:r w:rsidRPr="00C61CC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hybrid </w:t>
            </w:r>
            <w:r w:rsidRPr="00C61CC3">
              <w:rPr>
                <w:b/>
                <w:bCs/>
                <w:sz w:val="18"/>
                <w:szCs w:val="18"/>
              </w:rPr>
              <w:t>surgery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5B17284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22703ED9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4727E0A0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:rsidRPr="00C61CC3" w14:paraId="43E94DE7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</w:tcBorders>
            <w:noWrap/>
          </w:tcPr>
          <w:p w14:paraId="5D73BDD3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br w:type="page"/>
            </w:r>
            <w:r w:rsidRPr="00C61CC3">
              <w:rPr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noWrap/>
          </w:tcPr>
          <w:p w14:paraId="3C462803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6A79C53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noWrap/>
          </w:tcPr>
          <w:p w14:paraId="5C8EDB4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6F7F94B3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C61CC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</w:tcBorders>
            <w:noWrap/>
          </w:tcPr>
          <w:p w14:paraId="0C7889A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07463BAB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</w:tcPr>
          <w:p w14:paraId="2C6BBABB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3BE766D5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(mean ± SD) 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shd w:val="clear" w:color="auto" w:fill="FFFFFF"/>
          </w:tcPr>
          <w:p w14:paraId="3760DD7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Difference in </w:t>
            </w:r>
          </w:p>
          <w:p w14:paraId="1A1DAB4D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scores*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7F4166D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0B14077A" w14:textId="77777777" w:rsidR="00020069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SMD</w:t>
            </w:r>
            <w:r>
              <w:rPr>
                <w:b/>
                <w:bCs/>
                <w:sz w:val="18"/>
                <w:szCs w:val="18"/>
              </w:rPr>
              <w:t>†</w:t>
            </w:r>
          </w:p>
          <w:p w14:paraId="1A6F890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:rsidRPr="002A7A93" w14:paraId="48658CB2" w14:textId="77777777" w:rsidTr="002625BD">
        <w:trPr>
          <w:trHeight w:val="103"/>
        </w:trPr>
        <w:tc>
          <w:tcPr>
            <w:tcW w:w="1170" w:type="dxa"/>
            <w:vMerge w:val="restart"/>
            <w:noWrap/>
          </w:tcPr>
          <w:p w14:paraId="685E67C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 (Spine)</w:t>
            </w:r>
          </w:p>
          <w:p w14:paraId="08BFA3A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201</w:t>
            </w:r>
            <w:r w:rsidRPr="00C61CC3">
              <w:rPr>
                <w:b/>
                <w:sz w:val="18"/>
                <w:szCs w:val="18"/>
              </w:rPr>
              <w:t>2)</w:t>
            </w:r>
          </w:p>
          <w:p w14:paraId="3AF6AC51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243D670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62A776CD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39</w:t>
            </w:r>
          </w:p>
        </w:tc>
        <w:tc>
          <w:tcPr>
            <w:tcW w:w="1398" w:type="dxa"/>
            <w:noWrap/>
          </w:tcPr>
          <w:p w14:paraId="4D8573D5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13B998A9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  <w:r w:rsidRPr="009E6A44">
              <w:rPr>
                <w:sz w:val="18"/>
                <w:szCs w:val="18"/>
              </w:rPr>
              <w:t xml:space="preserve"> </w:t>
            </w:r>
            <w:proofErr w:type="spellStart"/>
            <w:r w:rsidRPr="009E6A44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52223C8C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-21.3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0E5E3A">
              <w:rPr>
                <w:sz w:val="18"/>
                <w:szCs w:val="18"/>
              </w:rPr>
              <w:t>±</w:t>
            </w:r>
            <w:r w:rsidR="00C75A7D">
              <w:rPr>
                <w:sz w:val="18"/>
                <w:szCs w:val="18"/>
              </w:rPr>
              <w:t xml:space="preserve"> 1.87</w:t>
            </w:r>
          </w:p>
        </w:tc>
        <w:tc>
          <w:tcPr>
            <w:tcW w:w="1268" w:type="dxa"/>
            <w:noWrap/>
          </w:tcPr>
          <w:p w14:paraId="0679A6B2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03FCBA5B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72</w:t>
            </w:r>
          </w:p>
        </w:tc>
        <w:tc>
          <w:tcPr>
            <w:tcW w:w="1350" w:type="dxa"/>
          </w:tcPr>
          <w:p w14:paraId="1185F7AC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5B7B4751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236BD35B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-20.5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0E5E3A">
              <w:rPr>
                <w:sz w:val="18"/>
                <w:szCs w:val="18"/>
              </w:rPr>
              <w:t>±</w:t>
            </w:r>
            <w:r w:rsidR="00C75A7D">
              <w:rPr>
                <w:sz w:val="18"/>
                <w:szCs w:val="18"/>
              </w:rPr>
              <w:t xml:space="preserve"> 1.86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7A98173B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-0.8 ± 1.18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37C03615" w14:textId="77777777" w:rsidR="00020069" w:rsidRPr="002A7A93" w:rsidRDefault="006E7FA2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63E7A303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-0.678</w:t>
            </w:r>
          </w:p>
        </w:tc>
      </w:tr>
      <w:tr w:rsidR="00020069" w:rsidRPr="002A7A93" w14:paraId="3823E74B" w14:textId="77777777" w:rsidTr="002625BD">
        <w:trPr>
          <w:trHeight w:val="215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7AD3640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1AB03DF4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 ± 3.0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noWrap/>
          </w:tcPr>
          <w:p w14:paraId="7645671E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 ± 2.9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noWrap/>
          </w:tcPr>
          <w:p w14:paraId="5F91F3EA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noWrap/>
          </w:tcPr>
          <w:p w14:paraId="7D474852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34.7 ± 2.6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AE7CB5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 ± 3.1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noWrap/>
          </w:tcPr>
          <w:p w14:paraId="6AF2FC99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D1796A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D2B867D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9D33EFA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:rsidRPr="002A7A93" w14:paraId="70E9489B" w14:textId="77777777" w:rsidTr="002625BD">
        <w:trPr>
          <w:trHeight w:val="138"/>
        </w:trPr>
        <w:tc>
          <w:tcPr>
            <w:tcW w:w="1170" w:type="dxa"/>
            <w:vMerge w:val="restart"/>
            <w:noWrap/>
          </w:tcPr>
          <w:p w14:paraId="546D066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 (ESJ)</w:t>
            </w:r>
          </w:p>
          <w:p w14:paraId="759C9029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10</w:t>
            </w:r>
            <w:r w:rsidRPr="00C61C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</w:tcPr>
          <w:p w14:paraId="12536BC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255BA1D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87</w:t>
            </w:r>
          </w:p>
        </w:tc>
        <w:tc>
          <w:tcPr>
            <w:tcW w:w="1398" w:type="dxa"/>
            <w:noWrap/>
          </w:tcPr>
          <w:p w14:paraId="475D87EE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6A349DD5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F07BEF">
              <w:rPr>
                <w:sz w:val="18"/>
                <w:szCs w:val="18"/>
              </w:rPr>
              <w:t>3.6 years</w:t>
            </w:r>
          </w:p>
        </w:tc>
        <w:tc>
          <w:tcPr>
            <w:tcW w:w="1474" w:type="dxa"/>
            <w:vMerge w:val="restart"/>
            <w:noWrap/>
          </w:tcPr>
          <w:p w14:paraId="7F97F58D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-19.2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0E5E3A">
              <w:rPr>
                <w:sz w:val="18"/>
                <w:szCs w:val="18"/>
              </w:rPr>
              <w:t>±</w:t>
            </w:r>
            <w:r w:rsidR="00C75A7D">
              <w:rPr>
                <w:sz w:val="18"/>
                <w:szCs w:val="18"/>
              </w:rPr>
              <w:t xml:space="preserve"> 1.89</w:t>
            </w:r>
          </w:p>
        </w:tc>
        <w:tc>
          <w:tcPr>
            <w:tcW w:w="1268" w:type="dxa"/>
            <w:noWrap/>
          </w:tcPr>
          <w:p w14:paraId="03B42820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3173F78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96</w:t>
            </w:r>
          </w:p>
        </w:tc>
        <w:tc>
          <w:tcPr>
            <w:tcW w:w="1350" w:type="dxa"/>
          </w:tcPr>
          <w:p w14:paraId="48EB5D0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85C4909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3.6 years</w:t>
            </w:r>
          </w:p>
        </w:tc>
        <w:tc>
          <w:tcPr>
            <w:tcW w:w="1350" w:type="dxa"/>
            <w:vMerge w:val="restart"/>
            <w:noWrap/>
          </w:tcPr>
          <w:p w14:paraId="576A84EE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-20.6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0E5E3A">
              <w:rPr>
                <w:sz w:val="18"/>
                <w:szCs w:val="18"/>
              </w:rPr>
              <w:t>±</w:t>
            </w:r>
            <w:r w:rsidR="00C75A7D">
              <w:rPr>
                <w:sz w:val="18"/>
                <w:szCs w:val="18"/>
              </w:rPr>
              <w:t xml:space="preserve"> 1.76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2C7A942D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 ± 1.16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75934388" w14:textId="77777777" w:rsidR="00020069" w:rsidRPr="002A7A93" w:rsidRDefault="006E7FA2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2D92B9A9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1.207</w:t>
            </w:r>
          </w:p>
        </w:tc>
      </w:tr>
      <w:tr w:rsidR="00020069" w14:paraId="4933F15D" w14:textId="77777777" w:rsidTr="002625BD">
        <w:trPr>
          <w:trHeight w:val="137"/>
        </w:trPr>
        <w:tc>
          <w:tcPr>
            <w:tcW w:w="1170" w:type="dxa"/>
            <w:vMerge/>
            <w:noWrap/>
          </w:tcPr>
          <w:p w14:paraId="409355B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6F4B8360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 ± 2.8</w:t>
            </w:r>
          </w:p>
        </w:tc>
        <w:tc>
          <w:tcPr>
            <w:tcW w:w="1398" w:type="dxa"/>
            <w:noWrap/>
          </w:tcPr>
          <w:p w14:paraId="3EFBE16D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 ± 3.1</w:t>
            </w:r>
          </w:p>
        </w:tc>
        <w:tc>
          <w:tcPr>
            <w:tcW w:w="1474" w:type="dxa"/>
            <w:vMerge/>
            <w:noWrap/>
          </w:tcPr>
          <w:p w14:paraId="6003EDA2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11C0544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 ± 2.9</w:t>
            </w:r>
          </w:p>
        </w:tc>
        <w:tc>
          <w:tcPr>
            <w:tcW w:w="1350" w:type="dxa"/>
          </w:tcPr>
          <w:p w14:paraId="1A6E7F11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 ± 2.6</w:t>
            </w:r>
          </w:p>
        </w:tc>
        <w:tc>
          <w:tcPr>
            <w:tcW w:w="1350" w:type="dxa"/>
            <w:vMerge/>
            <w:noWrap/>
          </w:tcPr>
          <w:p w14:paraId="1C0D5D09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47B6DC0A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4D244732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03CC21A9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:rsidRPr="002A7A93" w14:paraId="2A843770" w14:textId="77777777" w:rsidTr="002625BD">
        <w:trPr>
          <w:trHeight w:val="103"/>
        </w:trPr>
        <w:tc>
          <w:tcPr>
            <w:tcW w:w="1170" w:type="dxa"/>
            <w:vMerge w:val="restart"/>
            <w:noWrap/>
          </w:tcPr>
          <w:p w14:paraId="68BF53A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 (Zhejiang)</w:t>
            </w:r>
          </w:p>
          <w:p w14:paraId="0EF80EF9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2009</w:t>
            </w:r>
            <w:r w:rsidRPr="00C61CC3">
              <w:rPr>
                <w:b/>
                <w:sz w:val="18"/>
                <w:szCs w:val="18"/>
              </w:rPr>
              <w:t>)</w:t>
            </w:r>
          </w:p>
          <w:p w14:paraId="5D6324D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3F8A649D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3B42C09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16</w:t>
            </w:r>
          </w:p>
        </w:tc>
        <w:tc>
          <w:tcPr>
            <w:tcW w:w="1398" w:type="dxa"/>
            <w:noWrap/>
          </w:tcPr>
          <w:p w14:paraId="0AE232E0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22C677B2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32EAA39C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-17.4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0E5E3A">
              <w:rPr>
                <w:sz w:val="18"/>
                <w:szCs w:val="18"/>
              </w:rPr>
              <w:t>±</w:t>
            </w:r>
            <w:r w:rsidR="00C75A7D">
              <w:rPr>
                <w:sz w:val="18"/>
                <w:szCs w:val="18"/>
              </w:rPr>
              <w:t xml:space="preserve"> 2.06</w:t>
            </w:r>
          </w:p>
        </w:tc>
        <w:tc>
          <w:tcPr>
            <w:tcW w:w="1268" w:type="dxa"/>
            <w:noWrap/>
          </w:tcPr>
          <w:p w14:paraId="6E935722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2582ADC9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350" w:type="dxa"/>
          </w:tcPr>
          <w:p w14:paraId="2151CA5E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59CD438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32A4618B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-19.4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0E5E3A">
              <w:rPr>
                <w:sz w:val="18"/>
                <w:szCs w:val="18"/>
              </w:rPr>
              <w:t>±</w:t>
            </w:r>
            <w:r w:rsidR="00C75A7D">
              <w:rPr>
                <w:sz w:val="18"/>
                <w:szCs w:val="18"/>
              </w:rPr>
              <w:t xml:space="preserve"> 1.77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673EE09E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± 1.24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723C0668" w14:textId="77777777" w:rsidR="00020069" w:rsidRPr="002A7A93" w:rsidRDefault="006E7FA2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03CEAB09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1.611</w:t>
            </w:r>
          </w:p>
        </w:tc>
      </w:tr>
      <w:tr w:rsidR="00020069" w:rsidRPr="002A7A93" w14:paraId="47FFB09B" w14:textId="77777777" w:rsidTr="002625BD">
        <w:trPr>
          <w:trHeight w:val="197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2D4F7BE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5D506FC8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34.6 ± 3.4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noWrap/>
          </w:tcPr>
          <w:p w14:paraId="71DD2DF6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 ± 3.0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noWrap/>
          </w:tcPr>
          <w:p w14:paraId="4D391C32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noWrap/>
          </w:tcPr>
          <w:p w14:paraId="22FB7E50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34.3 ± 2.8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2975DE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 ± 2.8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noWrap/>
          </w:tcPr>
          <w:p w14:paraId="429B7EF8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262C835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2A78A7A" w14:textId="77777777" w:rsidR="00020069" w:rsidRPr="002A7A93" w:rsidRDefault="00020069" w:rsidP="002625BD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078090A" w14:textId="77777777" w:rsidR="00020069" w:rsidRPr="002A7A93" w:rsidRDefault="00020069" w:rsidP="002625BD">
            <w:pPr>
              <w:rPr>
                <w:sz w:val="20"/>
                <w:szCs w:val="20"/>
              </w:rPr>
            </w:pPr>
          </w:p>
        </w:tc>
      </w:tr>
    </w:tbl>
    <w:p w14:paraId="37271156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b/>
          <w:bCs/>
          <w:sz w:val="18"/>
          <w:szCs w:val="18"/>
        </w:rPr>
        <w:t>†</w:t>
      </w:r>
      <w:r>
        <w:rPr>
          <w:sz w:val="20"/>
          <w:szCs w:val="20"/>
        </w:rPr>
        <w:t>C</w:t>
      </w:r>
      <w:r w:rsidRPr="00CC5ADE">
        <w:rPr>
          <w:sz w:val="20"/>
          <w:szCs w:val="20"/>
        </w:rPr>
        <w:t>alculated by subtracting the mean change scores and dividing by the change score standard deviations</w:t>
      </w:r>
      <w:r>
        <w:rPr>
          <w:sz w:val="20"/>
          <w:szCs w:val="20"/>
        </w:rPr>
        <w:t>.</w:t>
      </w:r>
      <w:r w:rsidRPr="00CC5ADE">
        <w:rPr>
          <w:sz w:val="20"/>
          <w:szCs w:val="20"/>
        </w:rPr>
        <w:t xml:space="preserve"> Positive scores indicate treatment favors anterior surgery</w:t>
      </w:r>
      <w:r>
        <w:rPr>
          <w:sz w:val="20"/>
          <w:szCs w:val="20"/>
        </w:rPr>
        <w:t>.</w:t>
      </w:r>
    </w:p>
    <w:p w14:paraId="70D0E0B6" w14:textId="77777777" w:rsidR="00020069" w:rsidRDefault="00020069" w:rsidP="00020069">
      <w:pPr>
        <w:ind w:left="-81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sz w:val="20"/>
          <w:szCs w:val="20"/>
        </w:rPr>
        <w:t>NC = not calculable (standard deviations not reported)</w:t>
      </w:r>
    </w:p>
    <w:p w14:paraId="1849A978" w14:textId="77777777" w:rsidR="00020069" w:rsidRDefault="00020069" w:rsidP="00020069">
      <w:pPr>
        <w:rPr>
          <w:b/>
        </w:rPr>
      </w:pPr>
    </w:p>
    <w:p w14:paraId="5CF7241A" w14:textId="77777777" w:rsidR="00020069" w:rsidRDefault="00020069" w:rsidP="00020069">
      <w:pPr>
        <w:rPr>
          <w:b/>
        </w:rPr>
      </w:pPr>
    </w:p>
    <w:p w14:paraId="1030EC8A" w14:textId="77777777" w:rsidR="00020069" w:rsidRDefault="00020069" w:rsidP="00020069">
      <w:pPr>
        <w:rPr>
          <w:b/>
        </w:rPr>
      </w:pPr>
    </w:p>
    <w:p w14:paraId="3FEF1D9C" w14:textId="77777777" w:rsidR="00020069" w:rsidRDefault="00020069" w:rsidP="00020069">
      <w:pPr>
        <w:rPr>
          <w:b/>
        </w:rPr>
      </w:pPr>
    </w:p>
    <w:p w14:paraId="534FBB58" w14:textId="77777777" w:rsidR="00020069" w:rsidRDefault="00020069" w:rsidP="00020069">
      <w:pPr>
        <w:rPr>
          <w:b/>
        </w:rPr>
      </w:pPr>
      <w:r>
        <w:rPr>
          <w:b/>
        </w:rPr>
        <w:lastRenderedPageBreak/>
        <w:t>Japanese Orthopedic Association Scores</w:t>
      </w:r>
    </w:p>
    <w:p w14:paraId="34D2F85C" w14:textId="77777777" w:rsidR="00020069" w:rsidRPr="00D52EF1" w:rsidRDefault="00020069" w:rsidP="00020069">
      <w:pPr>
        <w:ind w:left="-900"/>
        <w:rPr>
          <w:b/>
        </w:rPr>
      </w:pPr>
      <w:r w:rsidRPr="00D52EF1">
        <w:rPr>
          <w:b/>
        </w:rPr>
        <w:t>Table</w:t>
      </w:r>
      <w:r>
        <w:rPr>
          <w:b/>
        </w:rPr>
        <w:t xml:space="preserve"> 7</w:t>
      </w:r>
      <w:r w:rsidRPr="00D52EF1">
        <w:rPr>
          <w:b/>
        </w:rPr>
        <w:t xml:space="preserve">.  Studies comparing </w:t>
      </w:r>
      <w:r>
        <w:rPr>
          <w:b/>
        </w:rPr>
        <w:t xml:space="preserve">discectomy to </w:t>
      </w:r>
      <w:proofErr w:type="spellStart"/>
      <w:r>
        <w:rPr>
          <w:b/>
        </w:rPr>
        <w:t>corpectomy</w:t>
      </w:r>
      <w:proofErr w:type="spellEnd"/>
      <w:r>
        <w:rPr>
          <w:b/>
        </w:rPr>
        <w:t xml:space="preserve"> </w:t>
      </w:r>
      <w:r w:rsidRPr="00D52EF1">
        <w:rPr>
          <w:b/>
        </w:rPr>
        <w:t>for CSM based on</w:t>
      </w:r>
      <w:r>
        <w:rPr>
          <w:b/>
        </w:rPr>
        <w:t xml:space="preserve"> JOA </w:t>
      </w:r>
      <w:r w:rsidRPr="00D52EF1">
        <w:rPr>
          <w:b/>
        </w:rPr>
        <w:t>scores</w:t>
      </w:r>
      <w:r>
        <w:rPr>
          <w:b/>
        </w:rPr>
        <w:t xml:space="preserve"> at last follow-up</w:t>
      </w:r>
      <w:r w:rsidRPr="00D52EF1">
        <w:rPr>
          <w:b/>
        </w:rPr>
        <w:t>.</w:t>
      </w:r>
    </w:p>
    <w:tbl>
      <w:tblPr>
        <w:tblW w:w="1312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260"/>
        <w:gridCol w:w="1398"/>
        <w:gridCol w:w="1474"/>
        <w:gridCol w:w="1268"/>
        <w:gridCol w:w="1350"/>
        <w:gridCol w:w="1350"/>
        <w:gridCol w:w="1541"/>
        <w:gridCol w:w="1159"/>
        <w:gridCol w:w="1159"/>
      </w:tblGrid>
      <w:tr w:rsidR="00020069" w14:paraId="162869DA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  <w:right w:val="nil"/>
            </w:tcBorders>
            <w:noWrap/>
          </w:tcPr>
          <w:p w14:paraId="1C8EAFA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8F53F0F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Discectomy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380EE6D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Corpectomy</w:t>
            </w:r>
            <w:proofErr w:type="spellEnd"/>
            <w:r w:rsidRPr="00C61CC3">
              <w:rPr>
                <w:b/>
                <w:bCs/>
                <w:sz w:val="18"/>
                <w:szCs w:val="18"/>
              </w:rPr>
              <w:t xml:space="preserve"> surgery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6447AC7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2CB0BF34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13A40389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14:paraId="17B747CD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</w:tcBorders>
            <w:noWrap/>
          </w:tcPr>
          <w:p w14:paraId="277183D3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br w:type="page"/>
            </w:r>
            <w:r w:rsidRPr="00C61CC3">
              <w:rPr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noWrap/>
          </w:tcPr>
          <w:p w14:paraId="48DAEEE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120BBEB5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noWrap/>
          </w:tcPr>
          <w:p w14:paraId="679FCE5D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78BCB0DB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C61CC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</w:tcBorders>
            <w:noWrap/>
          </w:tcPr>
          <w:p w14:paraId="79D9B10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2F6A245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</w:tcPr>
          <w:p w14:paraId="16016870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4F105F10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(mean ± SD) 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shd w:val="clear" w:color="auto" w:fill="FFFFFF"/>
          </w:tcPr>
          <w:p w14:paraId="421BC280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Difference in </w:t>
            </w:r>
          </w:p>
          <w:p w14:paraId="3E019299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scores*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5D61D93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0DD6E076" w14:textId="77777777" w:rsidR="00020069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SMD</w:t>
            </w:r>
            <w:r>
              <w:rPr>
                <w:b/>
                <w:bCs/>
                <w:sz w:val="18"/>
                <w:szCs w:val="18"/>
              </w:rPr>
              <w:t>†</w:t>
            </w:r>
          </w:p>
          <w:p w14:paraId="076DBB4E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:rsidRPr="000256FA" w14:paraId="563DC19F" w14:textId="77777777" w:rsidTr="002625BD">
        <w:trPr>
          <w:trHeight w:val="42"/>
          <w:tblHeader/>
        </w:trPr>
        <w:tc>
          <w:tcPr>
            <w:tcW w:w="1170" w:type="dxa"/>
            <w:tcBorders>
              <w:bottom w:val="nil"/>
            </w:tcBorders>
            <w:noWrap/>
          </w:tcPr>
          <w:p w14:paraId="6D4A3A3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Oh</w:t>
            </w:r>
          </w:p>
          <w:p w14:paraId="53A95442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09</w:t>
            </w:r>
            <w:r w:rsidRPr="00C61C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</w:tcPr>
          <w:p w14:paraId="22124C02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32FAAF03" w14:textId="77777777" w:rsidR="00020069" w:rsidRPr="00703671" w:rsidRDefault="00020069" w:rsidP="002625BD">
            <w:pPr>
              <w:jc w:val="center"/>
              <w:rPr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 xml:space="preserve">n =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398" w:type="dxa"/>
            <w:noWrap/>
          </w:tcPr>
          <w:p w14:paraId="5618C81A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FC1684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24.9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09C98B8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0E5E3A">
              <w:rPr>
                <w:sz w:val="18"/>
                <w:szCs w:val="18"/>
              </w:rPr>
              <w:t>±</w:t>
            </w:r>
            <w:r w:rsidR="00C75A7D">
              <w:rPr>
                <w:sz w:val="18"/>
                <w:szCs w:val="18"/>
              </w:rPr>
              <w:t xml:space="preserve"> 0.90</w:t>
            </w:r>
          </w:p>
        </w:tc>
        <w:tc>
          <w:tcPr>
            <w:tcW w:w="1268" w:type="dxa"/>
            <w:noWrap/>
          </w:tcPr>
          <w:p w14:paraId="13F9EAC6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75B05AA9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17</w:t>
            </w:r>
          </w:p>
        </w:tc>
        <w:tc>
          <w:tcPr>
            <w:tcW w:w="1350" w:type="dxa"/>
          </w:tcPr>
          <w:p w14:paraId="0992F019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6511955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27.3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6E9C3061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0E5E3A">
              <w:rPr>
                <w:sz w:val="18"/>
                <w:szCs w:val="18"/>
              </w:rPr>
              <w:t>±</w:t>
            </w:r>
            <w:r w:rsidR="00C75A7D">
              <w:rPr>
                <w:sz w:val="18"/>
                <w:szCs w:val="18"/>
              </w:rPr>
              <w:t xml:space="preserve"> 1.26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78F8F564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>± 0.76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01EAFCC9" w14:textId="77777777" w:rsidR="00020069" w:rsidRPr="00C61CC3" w:rsidRDefault="002625BD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.22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2EF05D73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0.655</w:t>
            </w:r>
          </w:p>
        </w:tc>
      </w:tr>
      <w:tr w:rsidR="00020069" w:rsidRPr="00F476D6" w14:paraId="52A5C5D8" w14:textId="77777777" w:rsidTr="002625BD">
        <w:trPr>
          <w:trHeight w:val="300"/>
        </w:trPr>
        <w:tc>
          <w:tcPr>
            <w:tcW w:w="1170" w:type="dxa"/>
            <w:tcBorders>
              <w:top w:val="nil"/>
              <w:bottom w:val="nil"/>
            </w:tcBorders>
            <w:noWrap/>
          </w:tcPr>
          <w:p w14:paraId="1A39CE2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36A5618A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 ± 1.2</w:t>
            </w:r>
          </w:p>
        </w:tc>
        <w:tc>
          <w:tcPr>
            <w:tcW w:w="1398" w:type="dxa"/>
            <w:noWrap/>
          </w:tcPr>
          <w:p w14:paraId="019BC2A7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 ± 1.5</w:t>
            </w:r>
          </w:p>
        </w:tc>
        <w:tc>
          <w:tcPr>
            <w:tcW w:w="1474" w:type="dxa"/>
            <w:vMerge/>
            <w:noWrap/>
          </w:tcPr>
          <w:p w14:paraId="4F873A23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11CE36C6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 ± 2.1</w:t>
            </w:r>
          </w:p>
        </w:tc>
        <w:tc>
          <w:tcPr>
            <w:tcW w:w="1350" w:type="dxa"/>
          </w:tcPr>
          <w:p w14:paraId="2F17F1A5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 ± 1.7</w:t>
            </w:r>
          </w:p>
        </w:tc>
        <w:tc>
          <w:tcPr>
            <w:tcW w:w="1350" w:type="dxa"/>
            <w:vMerge/>
            <w:noWrap/>
          </w:tcPr>
          <w:p w14:paraId="449E04C2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7D295AB1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36893ECC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4A3AF3BF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14:paraId="0BD8847C" w14:textId="77777777" w:rsidTr="002625BD">
        <w:trPr>
          <w:trHeight w:val="154"/>
        </w:trPr>
        <w:tc>
          <w:tcPr>
            <w:tcW w:w="1170" w:type="dxa"/>
            <w:vMerge w:val="restart"/>
            <w:noWrap/>
          </w:tcPr>
          <w:p w14:paraId="3CA3D90B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Guo</w:t>
            </w:r>
            <w:proofErr w:type="spellEnd"/>
          </w:p>
          <w:p w14:paraId="74CA523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2011</w:t>
            </w:r>
            <w:r w:rsidRPr="00C61CC3">
              <w:rPr>
                <w:b/>
                <w:sz w:val="18"/>
                <w:szCs w:val="18"/>
              </w:rPr>
              <w:t>)</w:t>
            </w:r>
          </w:p>
          <w:p w14:paraId="10C0CBF2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4F5CACCC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315DFC8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43</w:t>
            </w:r>
          </w:p>
        </w:tc>
        <w:tc>
          <w:tcPr>
            <w:tcW w:w="1398" w:type="dxa"/>
            <w:noWrap/>
          </w:tcPr>
          <w:p w14:paraId="7DAEA362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2FBED19A" w14:textId="77777777" w:rsidR="00020069" w:rsidRPr="006554EF" w:rsidRDefault="00020069" w:rsidP="002625BD">
            <w:pPr>
              <w:jc w:val="center"/>
              <w:rPr>
                <w:sz w:val="18"/>
                <w:szCs w:val="18"/>
              </w:rPr>
            </w:pPr>
            <w:r w:rsidRPr="006554EF">
              <w:rPr>
                <w:sz w:val="18"/>
                <w:szCs w:val="18"/>
              </w:rPr>
              <w:t xml:space="preserve">37.7 </w:t>
            </w:r>
            <w:proofErr w:type="spellStart"/>
            <w:r w:rsidRPr="006554EF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467BC31B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 ± 0.2</w:t>
            </w:r>
          </w:p>
        </w:tc>
        <w:tc>
          <w:tcPr>
            <w:tcW w:w="1268" w:type="dxa"/>
            <w:noWrap/>
          </w:tcPr>
          <w:p w14:paraId="14F8CB90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27A6043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24</w:t>
            </w:r>
          </w:p>
        </w:tc>
        <w:tc>
          <w:tcPr>
            <w:tcW w:w="1350" w:type="dxa"/>
          </w:tcPr>
          <w:p w14:paraId="26FD897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678EF331" w14:textId="77777777" w:rsidR="00020069" w:rsidRPr="00703671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37.3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721486A6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 ± 0.1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187E8512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1.77636E-15 ± 0.13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48C3B345" w14:textId="77777777" w:rsidR="00020069" w:rsidRPr="002A7A93" w:rsidRDefault="002625BD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16C12C98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020069" w14:paraId="6072ED58" w14:textId="77777777" w:rsidTr="002625BD">
        <w:trPr>
          <w:trHeight w:val="153"/>
        </w:trPr>
        <w:tc>
          <w:tcPr>
            <w:tcW w:w="1170" w:type="dxa"/>
            <w:vMerge/>
            <w:noWrap/>
          </w:tcPr>
          <w:p w14:paraId="0C5F448B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3DD54484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 ± 1.9</w:t>
            </w:r>
          </w:p>
        </w:tc>
        <w:tc>
          <w:tcPr>
            <w:tcW w:w="1398" w:type="dxa"/>
            <w:noWrap/>
          </w:tcPr>
          <w:p w14:paraId="39B24263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1474" w:type="dxa"/>
            <w:vMerge/>
            <w:noWrap/>
          </w:tcPr>
          <w:p w14:paraId="06A99FE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3468A694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 ± 2.0</w:t>
            </w:r>
          </w:p>
        </w:tc>
        <w:tc>
          <w:tcPr>
            <w:tcW w:w="1350" w:type="dxa"/>
          </w:tcPr>
          <w:p w14:paraId="2DCB5C0D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13.6 </w:t>
            </w:r>
          </w:p>
        </w:tc>
        <w:tc>
          <w:tcPr>
            <w:tcW w:w="1350" w:type="dxa"/>
            <w:vMerge/>
            <w:noWrap/>
          </w:tcPr>
          <w:p w14:paraId="6D9721D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59FAC52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046AF125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15B1C8D9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14:paraId="780351F4" w14:textId="77777777" w:rsidTr="002625BD">
        <w:trPr>
          <w:trHeight w:val="204"/>
        </w:trPr>
        <w:tc>
          <w:tcPr>
            <w:tcW w:w="1170" w:type="dxa"/>
            <w:vMerge w:val="restart"/>
            <w:noWrap/>
          </w:tcPr>
          <w:p w14:paraId="340831D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Song</w:t>
            </w:r>
          </w:p>
          <w:p w14:paraId="396DF6E1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(2012)</w:t>
            </w:r>
          </w:p>
        </w:tc>
        <w:tc>
          <w:tcPr>
            <w:tcW w:w="1260" w:type="dxa"/>
            <w:noWrap/>
          </w:tcPr>
          <w:p w14:paraId="4AA4D86D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310F9A6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398" w:type="dxa"/>
            <w:noWrap/>
          </w:tcPr>
          <w:p w14:paraId="3EA31BDD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1270BAD7" w14:textId="77777777" w:rsidR="00020069" w:rsidRPr="006554EF" w:rsidRDefault="00020069" w:rsidP="002625BD">
            <w:pPr>
              <w:jc w:val="center"/>
              <w:rPr>
                <w:sz w:val="18"/>
                <w:szCs w:val="18"/>
              </w:rPr>
            </w:pPr>
            <w:r w:rsidRPr="00E94D21">
              <w:rPr>
                <w:sz w:val="18"/>
                <w:szCs w:val="18"/>
              </w:rPr>
              <w:t xml:space="preserve">3 </w:t>
            </w:r>
            <w:proofErr w:type="spellStart"/>
            <w:r w:rsidRPr="00E94D21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09BC7D83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268" w:type="dxa"/>
            <w:noWrap/>
          </w:tcPr>
          <w:p w14:paraId="1F27AEE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506EBDF9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350" w:type="dxa"/>
          </w:tcPr>
          <w:p w14:paraId="437AC74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583CF0F9" w14:textId="77777777" w:rsidR="00020069" w:rsidRPr="00703671" w:rsidRDefault="00020069" w:rsidP="002625BD">
            <w:pPr>
              <w:jc w:val="center"/>
              <w:rPr>
                <w:sz w:val="18"/>
                <w:szCs w:val="18"/>
              </w:rPr>
            </w:pPr>
            <w:r w:rsidRPr="00E94D21">
              <w:rPr>
                <w:sz w:val="18"/>
                <w:szCs w:val="18"/>
              </w:rPr>
              <w:t xml:space="preserve">3 </w:t>
            </w:r>
            <w:proofErr w:type="spellStart"/>
            <w:r w:rsidRPr="00E94D21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34F5610A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44989BA4" w14:textId="77777777" w:rsidR="00020069" w:rsidRPr="00E75FAC" w:rsidRDefault="00B811DB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2D97C8B5" w14:textId="77777777" w:rsidR="00020069" w:rsidRPr="002A7A93" w:rsidRDefault="00B811DB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32FB9156" w14:textId="77777777" w:rsidR="00020069" w:rsidRPr="002A7A93" w:rsidRDefault="00B811DB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</w:tr>
      <w:tr w:rsidR="00020069" w14:paraId="4A3FF912" w14:textId="77777777" w:rsidTr="002625BD">
        <w:trPr>
          <w:trHeight w:val="204"/>
        </w:trPr>
        <w:tc>
          <w:tcPr>
            <w:tcW w:w="1170" w:type="dxa"/>
            <w:vMerge/>
            <w:noWrap/>
          </w:tcPr>
          <w:p w14:paraId="326BE2F2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noWrap/>
          </w:tcPr>
          <w:p w14:paraId="6FEE2791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E94D21">
              <w:rPr>
                <w:sz w:val="18"/>
                <w:szCs w:val="18"/>
              </w:rPr>
              <w:t>11.1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± 3.1</w:t>
            </w:r>
          </w:p>
        </w:tc>
        <w:tc>
          <w:tcPr>
            <w:tcW w:w="1398" w:type="dxa"/>
            <w:noWrap/>
          </w:tcPr>
          <w:p w14:paraId="1E70D4B9" w14:textId="77777777" w:rsidR="00020069" w:rsidRPr="00E94D21" w:rsidRDefault="00020069" w:rsidP="002625BD">
            <w:pPr>
              <w:jc w:val="center"/>
              <w:rPr>
                <w:sz w:val="18"/>
                <w:szCs w:val="18"/>
              </w:rPr>
            </w:pPr>
            <w:r w:rsidRPr="00E94D21">
              <w:rPr>
                <w:sz w:val="18"/>
                <w:szCs w:val="18"/>
              </w:rPr>
              <w:t>14.1</w:t>
            </w:r>
            <w:r>
              <w:rPr>
                <w:sz w:val="18"/>
                <w:szCs w:val="18"/>
              </w:rPr>
              <w:t xml:space="preserve"> ± 2.3</w:t>
            </w:r>
          </w:p>
        </w:tc>
        <w:tc>
          <w:tcPr>
            <w:tcW w:w="1474" w:type="dxa"/>
            <w:vMerge/>
            <w:noWrap/>
          </w:tcPr>
          <w:p w14:paraId="699D782C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noWrap/>
          </w:tcPr>
          <w:p w14:paraId="59182E5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11.4 ± 3.4</w:t>
            </w:r>
          </w:p>
        </w:tc>
        <w:tc>
          <w:tcPr>
            <w:tcW w:w="1350" w:type="dxa"/>
          </w:tcPr>
          <w:p w14:paraId="0FB59659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E94D21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9 ± 2.7</w:t>
            </w:r>
          </w:p>
        </w:tc>
        <w:tc>
          <w:tcPr>
            <w:tcW w:w="1350" w:type="dxa"/>
            <w:vMerge/>
            <w:noWrap/>
          </w:tcPr>
          <w:p w14:paraId="44557B4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1E67D779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10C1EDAA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7AC748C7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14:paraId="6D15591F" w14:textId="77777777" w:rsidTr="002625BD">
        <w:trPr>
          <w:trHeight w:val="312"/>
        </w:trPr>
        <w:tc>
          <w:tcPr>
            <w:tcW w:w="1170" w:type="dxa"/>
            <w:vMerge/>
            <w:noWrap/>
          </w:tcPr>
          <w:p w14:paraId="13430E45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noWrap/>
          </w:tcPr>
          <w:p w14:paraId="0E8721AB" w14:textId="77777777" w:rsidR="00020069" w:rsidRPr="00E94D21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noWrap/>
          </w:tcPr>
          <w:p w14:paraId="7123643A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 w:rsidRPr="00E94D21">
              <w:rPr>
                <w:b/>
                <w:sz w:val="18"/>
                <w:szCs w:val="18"/>
              </w:rPr>
              <w:t xml:space="preserve">Post </w:t>
            </w:r>
          </w:p>
          <w:p w14:paraId="75C8ED5E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87.3</w:t>
            </w:r>
            <w:r w:rsidRPr="006554EF">
              <w:rPr>
                <w:sz w:val="18"/>
                <w:szCs w:val="18"/>
              </w:rPr>
              <w:t xml:space="preserve"> </w:t>
            </w:r>
            <w:proofErr w:type="spellStart"/>
            <w:r w:rsidRPr="006554EF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3847295B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0E5E3A">
              <w:rPr>
                <w:sz w:val="18"/>
                <w:szCs w:val="18"/>
              </w:rPr>
              <w:t>±</w:t>
            </w:r>
            <w:r w:rsidR="00C75A7D">
              <w:rPr>
                <w:sz w:val="18"/>
                <w:szCs w:val="18"/>
              </w:rPr>
              <w:t xml:space="preserve"> 1.88</w:t>
            </w:r>
          </w:p>
        </w:tc>
        <w:tc>
          <w:tcPr>
            <w:tcW w:w="1268" w:type="dxa"/>
            <w:vMerge/>
            <w:noWrap/>
          </w:tcPr>
          <w:p w14:paraId="1D0A6BCA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3D5F528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 w:rsidRPr="00E94D21">
              <w:rPr>
                <w:b/>
                <w:sz w:val="18"/>
                <w:szCs w:val="18"/>
              </w:rPr>
              <w:t xml:space="preserve">Post </w:t>
            </w:r>
          </w:p>
          <w:p w14:paraId="322AD20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94.3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2FC82FDC" w14:textId="77777777" w:rsidR="00020069" w:rsidRPr="00C75A7D" w:rsidRDefault="00020069" w:rsidP="002625BD">
            <w:pPr>
              <w:jc w:val="center"/>
              <w:rPr>
                <w:sz w:val="18"/>
                <w:szCs w:val="18"/>
              </w:rPr>
            </w:pPr>
            <w:r w:rsidRPr="00C75A7D">
              <w:rPr>
                <w:sz w:val="18"/>
                <w:szCs w:val="18"/>
              </w:rPr>
              <w:t>2.2</w:t>
            </w:r>
            <w:r w:rsidR="00C75A7D" w:rsidRPr="00C75A7D">
              <w:rPr>
                <w:sz w:val="18"/>
                <w:szCs w:val="18"/>
              </w:rPr>
              <w:t xml:space="preserve"> ±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C75A7D">
              <w:rPr>
                <w:sz w:val="18"/>
                <w:szCs w:val="18"/>
              </w:rPr>
              <w:t>2.05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2DE0D22E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 ± 1.25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24EBFE96" w14:textId="77777777" w:rsidR="00020069" w:rsidRPr="002A7A93" w:rsidRDefault="002625BD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.35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0C928C19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0.479</w:t>
            </w:r>
          </w:p>
        </w:tc>
      </w:tr>
      <w:tr w:rsidR="00020069" w14:paraId="66CDB13A" w14:textId="77777777" w:rsidTr="002625BD">
        <w:trPr>
          <w:trHeight w:val="179"/>
        </w:trPr>
        <w:tc>
          <w:tcPr>
            <w:tcW w:w="1170" w:type="dxa"/>
            <w:vMerge/>
            <w:noWrap/>
          </w:tcPr>
          <w:p w14:paraId="6708E362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noWrap/>
          </w:tcPr>
          <w:p w14:paraId="5B0820CF" w14:textId="77777777" w:rsidR="00020069" w:rsidRPr="00E94D21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noWrap/>
          </w:tcPr>
          <w:p w14:paraId="61DF88DA" w14:textId="77777777" w:rsidR="00020069" w:rsidRPr="00E94D21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E94D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E94D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 ± 2.2</w:t>
            </w:r>
          </w:p>
        </w:tc>
        <w:tc>
          <w:tcPr>
            <w:tcW w:w="1474" w:type="dxa"/>
            <w:vMerge/>
            <w:noWrap/>
          </w:tcPr>
          <w:p w14:paraId="5792035D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noWrap/>
          </w:tcPr>
          <w:p w14:paraId="1797DD68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815915C" w14:textId="77777777" w:rsidR="00020069" w:rsidRPr="00E94D21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E94D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E94D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 ± 2.9</w:t>
            </w:r>
          </w:p>
        </w:tc>
        <w:tc>
          <w:tcPr>
            <w:tcW w:w="1350" w:type="dxa"/>
            <w:vMerge/>
            <w:noWrap/>
          </w:tcPr>
          <w:p w14:paraId="2E764134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09B02603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45AEE475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617F2C27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14:paraId="2FD162ED" w14:textId="77777777" w:rsidTr="002625BD">
        <w:trPr>
          <w:trHeight w:val="154"/>
        </w:trPr>
        <w:tc>
          <w:tcPr>
            <w:tcW w:w="1170" w:type="dxa"/>
            <w:vMerge w:val="restart"/>
            <w:noWrap/>
          </w:tcPr>
          <w:p w14:paraId="7C14EED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</w:t>
            </w:r>
          </w:p>
          <w:p w14:paraId="4A1B6FB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2011</w:t>
            </w:r>
            <w:r w:rsidRPr="00C61CC3">
              <w:rPr>
                <w:b/>
                <w:sz w:val="18"/>
                <w:szCs w:val="18"/>
              </w:rPr>
              <w:t>)</w:t>
            </w:r>
          </w:p>
          <w:p w14:paraId="199AAA5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5D865932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0618C1D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57</w:t>
            </w:r>
          </w:p>
        </w:tc>
        <w:tc>
          <w:tcPr>
            <w:tcW w:w="1398" w:type="dxa"/>
            <w:noWrap/>
          </w:tcPr>
          <w:p w14:paraId="7ED0ED1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30241D4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58.7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74837D10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0E5E3A">
              <w:rPr>
                <w:sz w:val="18"/>
                <w:szCs w:val="18"/>
              </w:rPr>
              <w:t>±</w:t>
            </w:r>
            <w:r w:rsidR="00C75A7D">
              <w:rPr>
                <w:sz w:val="18"/>
                <w:szCs w:val="18"/>
              </w:rPr>
              <w:t xml:space="preserve"> 1.14</w:t>
            </w:r>
          </w:p>
        </w:tc>
        <w:tc>
          <w:tcPr>
            <w:tcW w:w="1268" w:type="dxa"/>
            <w:noWrap/>
          </w:tcPr>
          <w:p w14:paraId="7361B3F7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0641ECF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63</w:t>
            </w:r>
          </w:p>
        </w:tc>
        <w:tc>
          <w:tcPr>
            <w:tcW w:w="1350" w:type="dxa"/>
          </w:tcPr>
          <w:p w14:paraId="2A2C784E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710012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57.9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0C08430E" w14:textId="77777777" w:rsidR="00020069" w:rsidRPr="00C75A7D" w:rsidRDefault="00020069" w:rsidP="002625BD">
            <w:pPr>
              <w:jc w:val="center"/>
              <w:rPr>
                <w:sz w:val="18"/>
                <w:szCs w:val="18"/>
              </w:rPr>
            </w:pPr>
            <w:r w:rsidRPr="00C75A7D">
              <w:rPr>
                <w:sz w:val="18"/>
                <w:szCs w:val="18"/>
              </w:rPr>
              <w:t>4.4</w:t>
            </w:r>
            <w:r w:rsidR="00C75A7D" w:rsidRPr="00C75A7D">
              <w:rPr>
                <w:sz w:val="18"/>
                <w:szCs w:val="18"/>
              </w:rPr>
              <w:t xml:space="preserve"> ± 1.17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3401316D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 ± 0.73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2CD1E510" w14:textId="77777777" w:rsidR="00020069" w:rsidRPr="002A7A93" w:rsidRDefault="002625BD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.35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0B4D4EB6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0.273</w:t>
            </w:r>
          </w:p>
        </w:tc>
      </w:tr>
      <w:tr w:rsidR="00020069" w14:paraId="578ECF66" w14:textId="77777777" w:rsidTr="002625BD">
        <w:trPr>
          <w:trHeight w:val="153"/>
        </w:trPr>
        <w:tc>
          <w:tcPr>
            <w:tcW w:w="1170" w:type="dxa"/>
            <w:vMerge/>
            <w:noWrap/>
          </w:tcPr>
          <w:p w14:paraId="0ECCEA8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664DFB02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 ± 1.9</w:t>
            </w:r>
          </w:p>
        </w:tc>
        <w:tc>
          <w:tcPr>
            <w:tcW w:w="1398" w:type="dxa"/>
            <w:noWrap/>
          </w:tcPr>
          <w:p w14:paraId="58A35DE2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 ± 1.6</w:t>
            </w:r>
          </w:p>
        </w:tc>
        <w:tc>
          <w:tcPr>
            <w:tcW w:w="1474" w:type="dxa"/>
            <w:vMerge/>
            <w:noWrap/>
          </w:tcPr>
          <w:p w14:paraId="0E557EFF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00F5B297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 ± 1.9</w:t>
            </w:r>
          </w:p>
        </w:tc>
        <w:tc>
          <w:tcPr>
            <w:tcW w:w="1350" w:type="dxa"/>
          </w:tcPr>
          <w:p w14:paraId="6CD0F5F0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 ± 1.8</w:t>
            </w:r>
          </w:p>
        </w:tc>
        <w:tc>
          <w:tcPr>
            <w:tcW w:w="1350" w:type="dxa"/>
            <w:vMerge/>
            <w:noWrap/>
          </w:tcPr>
          <w:p w14:paraId="2777E30A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3D4DB666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695B30A2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6A659EED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14:paraId="2DC2DCC6" w14:textId="77777777" w:rsidTr="002625BD">
        <w:trPr>
          <w:trHeight w:val="154"/>
        </w:trPr>
        <w:tc>
          <w:tcPr>
            <w:tcW w:w="1170" w:type="dxa"/>
            <w:vMerge w:val="restart"/>
            <w:noWrap/>
          </w:tcPr>
          <w:p w14:paraId="1CB76C1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Liu (Spine)</w:t>
            </w:r>
          </w:p>
          <w:p w14:paraId="43B9DD95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201</w:t>
            </w:r>
            <w:r w:rsidRPr="00C61CC3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260" w:type="dxa"/>
            <w:noWrap/>
          </w:tcPr>
          <w:p w14:paraId="4C767E4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78D88D1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69</w:t>
            </w:r>
          </w:p>
        </w:tc>
        <w:tc>
          <w:tcPr>
            <w:tcW w:w="1398" w:type="dxa"/>
            <w:noWrap/>
          </w:tcPr>
          <w:p w14:paraId="26A996E1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530E026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  <w:r w:rsidRPr="009E6A44">
              <w:rPr>
                <w:sz w:val="18"/>
                <w:szCs w:val="18"/>
              </w:rPr>
              <w:t xml:space="preserve"> </w:t>
            </w:r>
            <w:proofErr w:type="spellStart"/>
            <w:r w:rsidRPr="009E6A44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5B7E8933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0E5E3A">
              <w:rPr>
                <w:sz w:val="18"/>
                <w:szCs w:val="18"/>
              </w:rPr>
              <w:t>±</w:t>
            </w:r>
            <w:r w:rsidR="00C75A7D">
              <w:rPr>
                <w:sz w:val="18"/>
                <w:szCs w:val="18"/>
              </w:rPr>
              <w:t xml:space="preserve"> 1.09</w:t>
            </w:r>
          </w:p>
        </w:tc>
        <w:tc>
          <w:tcPr>
            <w:tcW w:w="1268" w:type="dxa"/>
            <w:noWrap/>
          </w:tcPr>
          <w:p w14:paraId="20623F53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742405CD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39</w:t>
            </w:r>
          </w:p>
        </w:tc>
        <w:tc>
          <w:tcPr>
            <w:tcW w:w="1350" w:type="dxa"/>
          </w:tcPr>
          <w:p w14:paraId="24FF8196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791B118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  <w:r w:rsidRPr="009E6A44">
              <w:rPr>
                <w:sz w:val="18"/>
                <w:szCs w:val="18"/>
              </w:rPr>
              <w:t xml:space="preserve"> </w:t>
            </w:r>
            <w:proofErr w:type="spellStart"/>
            <w:r w:rsidRPr="009E6A44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1E7D9263" w14:textId="77777777" w:rsidR="00020069" w:rsidRPr="00C75A7D" w:rsidRDefault="00020069" w:rsidP="002625BD">
            <w:pPr>
              <w:jc w:val="center"/>
              <w:rPr>
                <w:sz w:val="18"/>
                <w:szCs w:val="18"/>
              </w:rPr>
            </w:pPr>
            <w:r w:rsidRPr="00C75A7D">
              <w:rPr>
                <w:sz w:val="18"/>
                <w:szCs w:val="18"/>
              </w:rPr>
              <w:t>3.9</w:t>
            </w:r>
            <w:r w:rsidR="00C75A7D" w:rsidRPr="00C75A7D">
              <w:rPr>
                <w:sz w:val="18"/>
                <w:szCs w:val="18"/>
              </w:rPr>
              <w:t xml:space="preserve"> ±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C75A7D">
              <w:rPr>
                <w:sz w:val="18"/>
                <w:szCs w:val="18"/>
              </w:rPr>
              <w:t>1.08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5265A81F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-0.6 ± 0.69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20EF8408" w14:textId="77777777" w:rsidR="00020069" w:rsidRPr="0093538B" w:rsidRDefault="002625BD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.007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1FA8E76C" w14:textId="77777777" w:rsidR="00020069" w:rsidRPr="0093538B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 w:rsidRPr="0093538B">
              <w:rPr>
                <w:color w:val="000000"/>
                <w:sz w:val="20"/>
                <w:szCs w:val="20"/>
              </w:rPr>
              <w:t>-0.873</w:t>
            </w:r>
          </w:p>
        </w:tc>
      </w:tr>
      <w:tr w:rsidR="00020069" w14:paraId="5EDB19B4" w14:textId="77777777" w:rsidTr="002625BD">
        <w:trPr>
          <w:trHeight w:val="153"/>
        </w:trPr>
        <w:tc>
          <w:tcPr>
            <w:tcW w:w="1170" w:type="dxa"/>
            <w:vMerge/>
            <w:noWrap/>
          </w:tcPr>
          <w:p w14:paraId="279C56C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33BA92CC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 ± 1.8</w:t>
            </w:r>
          </w:p>
        </w:tc>
        <w:tc>
          <w:tcPr>
            <w:tcW w:w="1398" w:type="dxa"/>
            <w:noWrap/>
          </w:tcPr>
          <w:p w14:paraId="179E68EA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 ± 1.6</w:t>
            </w:r>
          </w:p>
        </w:tc>
        <w:tc>
          <w:tcPr>
            <w:tcW w:w="1474" w:type="dxa"/>
            <w:vMerge/>
            <w:noWrap/>
          </w:tcPr>
          <w:p w14:paraId="332B9374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29C496B1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 ± 1.4</w:t>
            </w:r>
          </w:p>
        </w:tc>
        <w:tc>
          <w:tcPr>
            <w:tcW w:w="1350" w:type="dxa"/>
          </w:tcPr>
          <w:p w14:paraId="75D5DE10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 ± 1.8</w:t>
            </w:r>
          </w:p>
        </w:tc>
        <w:tc>
          <w:tcPr>
            <w:tcW w:w="1350" w:type="dxa"/>
            <w:vMerge/>
            <w:noWrap/>
          </w:tcPr>
          <w:p w14:paraId="28B4FCE2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42562153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7D4941F8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7E74B89B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14:paraId="36F73A36" w14:textId="77777777" w:rsidTr="002625BD">
        <w:trPr>
          <w:trHeight w:val="154"/>
        </w:trPr>
        <w:tc>
          <w:tcPr>
            <w:tcW w:w="1170" w:type="dxa"/>
            <w:vMerge w:val="restart"/>
            <w:noWrap/>
          </w:tcPr>
          <w:p w14:paraId="1675F0ED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 (ESJ)</w:t>
            </w:r>
          </w:p>
          <w:p w14:paraId="45A8621B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10</w:t>
            </w:r>
            <w:r w:rsidRPr="00C61C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</w:tcPr>
          <w:p w14:paraId="67C86D83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0F1E344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103</w:t>
            </w:r>
          </w:p>
        </w:tc>
        <w:tc>
          <w:tcPr>
            <w:tcW w:w="1398" w:type="dxa"/>
            <w:noWrap/>
          </w:tcPr>
          <w:p w14:paraId="14C83AAC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607F98C5" w14:textId="77777777" w:rsidR="00020069" w:rsidRPr="00F07BEF" w:rsidRDefault="00020069" w:rsidP="002625BD">
            <w:pPr>
              <w:jc w:val="center"/>
              <w:rPr>
                <w:sz w:val="18"/>
                <w:szCs w:val="18"/>
              </w:rPr>
            </w:pPr>
            <w:r w:rsidRPr="00F07BEF">
              <w:rPr>
                <w:sz w:val="18"/>
                <w:szCs w:val="18"/>
              </w:rPr>
              <w:t>3.6 years</w:t>
            </w:r>
          </w:p>
        </w:tc>
        <w:tc>
          <w:tcPr>
            <w:tcW w:w="1474" w:type="dxa"/>
            <w:vMerge w:val="restart"/>
            <w:noWrap/>
          </w:tcPr>
          <w:p w14:paraId="1A14B7ED" w14:textId="77777777" w:rsidR="00020069" w:rsidRPr="00C75A7D" w:rsidRDefault="00020069" w:rsidP="002625BD">
            <w:pPr>
              <w:jc w:val="center"/>
              <w:rPr>
                <w:sz w:val="18"/>
                <w:szCs w:val="18"/>
              </w:rPr>
            </w:pPr>
            <w:r w:rsidRPr="00C75A7D">
              <w:rPr>
                <w:sz w:val="18"/>
                <w:szCs w:val="18"/>
              </w:rPr>
              <w:t>4.6</w:t>
            </w:r>
            <w:r w:rsidR="00C75A7D" w:rsidRPr="00C75A7D">
              <w:rPr>
                <w:sz w:val="18"/>
                <w:szCs w:val="18"/>
              </w:rPr>
              <w:t xml:space="preserve"> ±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C75A7D">
              <w:rPr>
                <w:sz w:val="18"/>
                <w:szCs w:val="18"/>
              </w:rPr>
              <w:t>1.62</w:t>
            </w:r>
          </w:p>
        </w:tc>
        <w:tc>
          <w:tcPr>
            <w:tcW w:w="1268" w:type="dxa"/>
            <w:noWrap/>
          </w:tcPr>
          <w:p w14:paraId="27E0CA5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75BEBA1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87</w:t>
            </w:r>
          </w:p>
        </w:tc>
        <w:tc>
          <w:tcPr>
            <w:tcW w:w="1350" w:type="dxa"/>
          </w:tcPr>
          <w:p w14:paraId="30F568A2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51BBE0E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F07BEF">
              <w:rPr>
                <w:sz w:val="18"/>
                <w:szCs w:val="18"/>
              </w:rPr>
              <w:t>3.6 years</w:t>
            </w:r>
          </w:p>
        </w:tc>
        <w:tc>
          <w:tcPr>
            <w:tcW w:w="1350" w:type="dxa"/>
            <w:vMerge w:val="restart"/>
            <w:noWrap/>
          </w:tcPr>
          <w:p w14:paraId="2FAFAD6D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  <w:r w:rsidR="00C75A7D">
              <w:rPr>
                <w:sz w:val="18"/>
                <w:szCs w:val="18"/>
              </w:rPr>
              <w:t xml:space="preserve"> </w:t>
            </w:r>
            <w:r w:rsidR="00C75A7D" w:rsidRPr="000E5E3A">
              <w:rPr>
                <w:sz w:val="18"/>
                <w:szCs w:val="18"/>
              </w:rPr>
              <w:t>±</w:t>
            </w:r>
            <w:r w:rsidR="00C75A7D">
              <w:rPr>
                <w:sz w:val="18"/>
                <w:szCs w:val="18"/>
              </w:rPr>
              <w:t xml:space="preserve"> 1.87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019CE839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 ± 1.13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7B8579F7" w14:textId="77777777" w:rsidR="00020069" w:rsidRPr="002A7A93" w:rsidRDefault="002625BD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.002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4AA4FFD4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0.708</w:t>
            </w:r>
          </w:p>
        </w:tc>
      </w:tr>
      <w:tr w:rsidR="00020069" w14:paraId="7F055960" w14:textId="77777777" w:rsidTr="002625BD">
        <w:trPr>
          <w:trHeight w:val="287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45810D6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02ECBFF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 ± 2.7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noWrap/>
          </w:tcPr>
          <w:p w14:paraId="4F8DA832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 ± 2.2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noWrap/>
          </w:tcPr>
          <w:p w14:paraId="087A5FDC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noWrap/>
          </w:tcPr>
          <w:p w14:paraId="59BC2F4C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 ± 3.1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6F4F2D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 ± 2.7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noWrap/>
          </w:tcPr>
          <w:p w14:paraId="003D3FA7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8BF9606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8EB5266" w14:textId="77777777" w:rsidR="00020069" w:rsidRPr="002A7A93" w:rsidRDefault="00020069" w:rsidP="002625BD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6C502B2" w14:textId="77777777" w:rsidR="00020069" w:rsidRPr="002A7A93" w:rsidRDefault="00020069" w:rsidP="002625BD">
            <w:pPr>
              <w:rPr>
                <w:sz w:val="20"/>
                <w:szCs w:val="20"/>
              </w:rPr>
            </w:pPr>
          </w:p>
        </w:tc>
      </w:tr>
    </w:tbl>
    <w:p w14:paraId="0B42BBAD" w14:textId="77777777" w:rsidR="00B811DB" w:rsidRDefault="00B811DB" w:rsidP="00020069">
      <w:pPr>
        <w:ind w:left="-810"/>
        <w:rPr>
          <w:sz w:val="20"/>
          <w:szCs w:val="20"/>
        </w:rPr>
      </w:pPr>
      <w:r>
        <w:rPr>
          <w:sz w:val="20"/>
          <w:szCs w:val="20"/>
        </w:rPr>
        <w:t>NC – difference in change scores, P-values, and SMDs only calculated at final follow up.</w:t>
      </w:r>
    </w:p>
    <w:p w14:paraId="1A26A2CF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*Imputed using formula that includes pre and post standard deviation and a correlation coefficient </w:t>
      </w:r>
      <w:proofErr w:type="spellStart"/>
      <w:r>
        <w:rPr>
          <w:sz w:val="20"/>
          <w:szCs w:val="20"/>
        </w:rPr>
        <w:t>coefficient</w:t>
      </w:r>
      <w:proofErr w:type="spellEnd"/>
      <w:r>
        <w:rPr>
          <w:sz w:val="20"/>
          <w:szCs w:val="20"/>
        </w:rPr>
        <w:t xml:space="preserve"> of .80 </w:t>
      </w:r>
    </w:p>
    <w:p w14:paraId="57409333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sz w:val="20"/>
          <w:szCs w:val="20"/>
        </w:rPr>
        <w:t>**Calculated by subtracting the posterior surgery change score from the anterior surgery change scores.</w:t>
      </w:r>
    </w:p>
    <w:p w14:paraId="635BE79D" w14:textId="77777777" w:rsidR="00020069" w:rsidRDefault="00020069" w:rsidP="00020069">
      <w:pPr>
        <w:ind w:left="-810"/>
        <w:rPr>
          <w:sz w:val="20"/>
          <w:szCs w:val="20"/>
        </w:rPr>
      </w:pPr>
    </w:p>
    <w:p w14:paraId="57D154F0" w14:textId="77777777" w:rsidR="00020069" w:rsidRDefault="00020069" w:rsidP="00020069">
      <w:pPr>
        <w:ind w:left="-810"/>
        <w:rPr>
          <w:sz w:val="20"/>
          <w:szCs w:val="20"/>
        </w:rPr>
      </w:pPr>
    </w:p>
    <w:p w14:paraId="14B47267" w14:textId="77777777" w:rsidR="00020069" w:rsidRDefault="00020069" w:rsidP="00020069">
      <w:pPr>
        <w:ind w:left="-810"/>
        <w:rPr>
          <w:sz w:val="20"/>
          <w:szCs w:val="20"/>
        </w:rPr>
      </w:pPr>
    </w:p>
    <w:p w14:paraId="69958C84" w14:textId="77777777" w:rsidR="00020069" w:rsidRDefault="00020069" w:rsidP="00020069">
      <w:pPr>
        <w:ind w:left="-810"/>
        <w:rPr>
          <w:sz w:val="20"/>
          <w:szCs w:val="20"/>
        </w:rPr>
      </w:pPr>
    </w:p>
    <w:p w14:paraId="293C9F83" w14:textId="77777777" w:rsidR="00020069" w:rsidRDefault="00020069" w:rsidP="00020069">
      <w:pPr>
        <w:ind w:left="-810"/>
        <w:rPr>
          <w:sz w:val="20"/>
          <w:szCs w:val="20"/>
        </w:rPr>
      </w:pPr>
    </w:p>
    <w:p w14:paraId="15C02C39" w14:textId="77777777" w:rsidR="00020069" w:rsidRDefault="00020069" w:rsidP="00020069">
      <w:pPr>
        <w:ind w:left="-810"/>
        <w:rPr>
          <w:sz w:val="20"/>
          <w:szCs w:val="20"/>
        </w:rPr>
      </w:pPr>
    </w:p>
    <w:p w14:paraId="086D5310" w14:textId="77777777" w:rsidR="00020069" w:rsidRDefault="00020069" w:rsidP="00020069">
      <w:pPr>
        <w:ind w:left="-810"/>
        <w:rPr>
          <w:sz w:val="20"/>
          <w:szCs w:val="20"/>
        </w:rPr>
      </w:pPr>
    </w:p>
    <w:p w14:paraId="651843CF" w14:textId="77777777" w:rsidR="00020069" w:rsidRDefault="00020069" w:rsidP="00020069">
      <w:pPr>
        <w:ind w:left="-810"/>
        <w:rPr>
          <w:sz w:val="20"/>
          <w:szCs w:val="20"/>
        </w:rPr>
      </w:pPr>
    </w:p>
    <w:p w14:paraId="6EEE4279" w14:textId="77777777" w:rsidR="00020069" w:rsidRDefault="00020069" w:rsidP="00020069">
      <w:pPr>
        <w:ind w:left="-810"/>
        <w:rPr>
          <w:sz w:val="20"/>
          <w:szCs w:val="20"/>
        </w:rPr>
      </w:pPr>
    </w:p>
    <w:p w14:paraId="457919D6" w14:textId="77777777" w:rsidR="00020069" w:rsidRDefault="00020069" w:rsidP="00020069">
      <w:pPr>
        <w:ind w:left="-810"/>
        <w:rPr>
          <w:sz w:val="20"/>
          <w:szCs w:val="20"/>
        </w:rPr>
      </w:pPr>
    </w:p>
    <w:p w14:paraId="51E10693" w14:textId="77777777" w:rsidR="00020069" w:rsidRPr="00D52EF1" w:rsidRDefault="00020069" w:rsidP="00020069">
      <w:pPr>
        <w:ind w:left="-900"/>
        <w:rPr>
          <w:b/>
        </w:rPr>
      </w:pPr>
      <w:r w:rsidRPr="00D52EF1">
        <w:rPr>
          <w:b/>
        </w:rPr>
        <w:t>Table</w:t>
      </w:r>
      <w:r>
        <w:rPr>
          <w:b/>
        </w:rPr>
        <w:t xml:space="preserve"> 8</w:t>
      </w:r>
      <w:r w:rsidRPr="00D52EF1">
        <w:rPr>
          <w:b/>
        </w:rPr>
        <w:t xml:space="preserve">.  Studies comparing </w:t>
      </w:r>
      <w:r>
        <w:rPr>
          <w:b/>
        </w:rPr>
        <w:t>discectomy to discectomy-</w:t>
      </w:r>
      <w:proofErr w:type="spellStart"/>
      <w:r>
        <w:rPr>
          <w:b/>
        </w:rPr>
        <w:t>corpectomy</w:t>
      </w:r>
      <w:proofErr w:type="spellEnd"/>
      <w:r>
        <w:rPr>
          <w:b/>
        </w:rPr>
        <w:t xml:space="preserve"> hybrid</w:t>
      </w:r>
      <w:r w:rsidRPr="00D52EF1">
        <w:rPr>
          <w:b/>
        </w:rPr>
        <w:t xml:space="preserve"> surgery for CSM based on</w:t>
      </w:r>
      <w:r>
        <w:rPr>
          <w:b/>
        </w:rPr>
        <w:t xml:space="preserve"> JOA </w:t>
      </w:r>
      <w:r w:rsidRPr="00D52EF1">
        <w:rPr>
          <w:b/>
        </w:rPr>
        <w:t>scores</w:t>
      </w:r>
      <w:r>
        <w:rPr>
          <w:b/>
        </w:rPr>
        <w:t xml:space="preserve"> at last follow up</w:t>
      </w:r>
      <w:r w:rsidRPr="00D52EF1">
        <w:rPr>
          <w:b/>
        </w:rPr>
        <w:t>.</w:t>
      </w:r>
    </w:p>
    <w:tbl>
      <w:tblPr>
        <w:tblW w:w="1312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260"/>
        <w:gridCol w:w="1398"/>
        <w:gridCol w:w="1474"/>
        <w:gridCol w:w="1268"/>
        <w:gridCol w:w="1350"/>
        <w:gridCol w:w="1350"/>
        <w:gridCol w:w="1541"/>
        <w:gridCol w:w="1159"/>
        <w:gridCol w:w="1159"/>
      </w:tblGrid>
      <w:tr w:rsidR="00020069" w:rsidRPr="00C61CC3" w14:paraId="1CF93E7B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  <w:right w:val="nil"/>
            </w:tcBorders>
            <w:noWrap/>
          </w:tcPr>
          <w:p w14:paraId="40C61B7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B181A1E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Discectomy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6AEB6B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Discectomy-</w:t>
            </w:r>
            <w:proofErr w:type="spellStart"/>
            <w:r>
              <w:rPr>
                <w:b/>
                <w:bCs/>
                <w:sz w:val="18"/>
                <w:szCs w:val="18"/>
              </w:rPr>
              <w:t>Corpectomy</w:t>
            </w:r>
            <w:proofErr w:type="spellEnd"/>
            <w:r w:rsidRPr="00C61CC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hybrid </w:t>
            </w:r>
            <w:r w:rsidRPr="00C61CC3">
              <w:rPr>
                <w:b/>
                <w:bCs/>
                <w:sz w:val="18"/>
                <w:szCs w:val="18"/>
              </w:rPr>
              <w:t>surgery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67A508D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4151D37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7B2A332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:rsidRPr="00C61CC3" w14:paraId="76B9C41A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</w:tcBorders>
            <w:noWrap/>
          </w:tcPr>
          <w:p w14:paraId="20DEA9F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br w:type="page"/>
            </w:r>
            <w:r w:rsidRPr="00C61CC3">
              <w:rPr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noWrap/>
          </w:tcPr>
          <w:p w14:paraId="192AFB7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20FDC772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noWrap/>
          </w:tcPr>
          <w:p w14:paraId="42D91144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1C78480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C61CC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</w:tcBorders>
            <w:noWrap/>
          </w:tcPr>
          <w:p w14:paraId="4D7004B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5D71C7F4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</w:tcPr>
          <w:p w14:paraId="7110D5E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2DEBA95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(mean ± SD) 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shd w:val="clear" w:color="auto" w:fill="FFFFFF"/>
          </w:tcPr>
          <w:p w14:paraId="44CCF42E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Difference in </w:t>
            </w:r>
          </w:p>
          <w:p w14:paraId="05C066AD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scores*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412FA5C8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5BF7C691" w14:textId="77777777" w:rsidR="00020069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SMD</w:t>
            </w:r>
            <w:r>
              <w:rPr>
                <w:b/>
                <w:bCs/>
                <w:sz w:val="18"/>
                <w:szCs w:val="18"/>
              </w:rPr>
              <w:t>†</w:t>
            </w:r>
          </w:p>
          <w:p w14:paraId="4B898B8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:rsidRPr="002A7A93" w14:paraId="511F26D9" w14:textId="77777777" w:rsidTr="002625BD">
        <w:trPr>
          <w:trHeight w:val="204"/>
        </w:trPr>
        <w:tc>
          <w:tcPr>
            <w:tcW w:w="1170" w:type="dxa"/>
            <w:vMerge w:val="restart"/>
            <w:noWrap/>
          </w:tcPr>
          <w:p w14:paraId="4FA51D65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Guo</w:t>
            </w:r>
            <w:proofErr w:type="spellEnd"/>
          </w:p>
          <w:p w14:paraId="0C65809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2011</w:t>
            </w:r>
            <w:r w:rsidRPr="00C61CC3">
              <w:rPr>
                <w:b/>
                <w:sz w:val="18"/>
                <w:szCs w:val="18"/>
              </w:rPr>
              <w:t>)</w:t>
            </w:r>
          </w:p>
          <w:p w14:paraId="2D02CC9D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5F707FD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79E669D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43</w:t>
            </w:r>
          </w:p>
        </w:tc>
        <w:tc>
          <w:tcPr>
            <w:tcW w:w="1398" w:type="dxa"/>
            <w:noWrap/>
          </w:tcPr>
          <w:p w14:paraId="17788461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57B342A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6554EF">
              <w:rPr>
                <w:sz w:val="18"/>
                <w:szCs w:val="18"/>
              </w:rPr>
              <w:t xml:space="preserve">37.7 </w:t>
            </w:r>
            <w:proofErr w:type="spellStart"/>
            <w:r w:rsidRPr="006554EF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628CE834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 ± 0.2</w:t>
            </w:r>
          </w:p>
        </w:tc>
        <w:tc>
          <w:tcPr>
            <w:tcW w:w="1268" w:type="dxa"/>
            <w:noWrap/>
          </w:tcPr>
          <w:p w14:paraId="52B4EE87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022F9081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53</w:t>
            </w:r>
          </w:p>
        </w:tc>
        <w:tc>
          <w:tcPr>
            <w:tcW w:w="1350" w:type="dxa"/>
          </w:tcPr>
          <w:p w14:paraId="75C76812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7DF0781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6554EF">
              <w:rPr>
                <w:sz w:val="18"/>
                <w:szCs w:val="18"/>
              </w:rPr>
              <w:t>37.</w:t>
            </w:r>
            <w:r>
              <w:rPr>
                <w:sz w:val="18"/>
                <w:szCs w:val="18"/>
              </w:rPr>
              <w:t>3</w:t>
            </w:r>
            <w:r w:rsidRPr="006554EF">
              <w:rPr>
                <w:sz w:val="18"/>
                <w:szCs w:val="18"/>
              </w:rPr>
              <w:t xml:space="preserve"> </w:t>
            </w:r>
            <w:proofErr w:type="spellStart"/>
            <w:r w:rsidRPr="006554EF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0D3D184E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 ± 0.2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7BDA101F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1.77636E-15 ± 0.13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77A96068" w14:textId="77777777" w:rsidR="00020069" w:rsidRPr="002A7A93" w:rsidRDefault="002625BD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37E46C65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020069" w:rsidRPr="002A7A93" w14:paraId="673EE9E4" w14:textId="77777777" w:rsidTr="002625BD">
        <w:trPr>
          <w:trHeight w:val="204"/>
        </w:trPr>
        <w:tc>
          <w:tcPr>
            <w:tcW w:w="1170" w:type="dxa"/>
            <w:vMerge/>
            <w:noWrap/>
          </w:tcPr>
          <w:p w14:paraId="3322299A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40A2B975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 ± 1.9</w:t>
            </w:r>
          </w:p>
        </w:tc>
        <w:tc>
          <w:tcPr>
            <w:tcW w:w="1398" w:type="dxa"/>
            <w:noWrap/>
          </w:tcPr>
          <w:p w14:paraId="3DB1A667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1474" w:type="dxa"/>
            <w:vMerge/>
            <w:noWrap/>
          </w:tcPr>
          <w:p w14:paraId="6349A2A5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1AF17CF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13.1 ± 2.3</w:t>
            </w:r>
          </w:p>
        </w:tc>
        <w:tc>
          <w:tcPr>
            <w:tcW w:w="1350" w:type="dxa"/>
          </w:tcPr>
          <w:p w14:paraId="3D54E913" w14:textId="77777777" w:rsidR="00020069" w:rsidRPr="001917AC" w:rsidRDefault="00020069" w:rsidP="002625BD">
            <w:pPr>
              <w:jc w:val="center"/>
              <w:rPr>
                <w:sz w:val="18"/>
                <w:szCs w:val="18"/>
              </w:rPr>
            </w:pPr>
            <w:r w:rsidRPr="001917AC">
              <w:rPr>
                <w:sz w:val="18"/>
                <w:szCs w:val="18"/>
              </w:rPr>
              <w:t>13.7</w:t>
            </w:r>
          </w:p>
        </w:tc>
        <w:tc>
          <w:tcPr>
            <w:tcW w:w="1350" w:type="dxa"/>
            <w:vMerge/>
            <w:noWrap/>
          </w:tcPr>
          <w:p w14:paraId="7D7E5EB5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740439AA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61252EF5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  <w:vAlign w:val="bottom"/>
          </w:tcPr>
          <w:p w14:paraId="6A87651D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:rsidRPr="002A7A93" w14:paraId="4A194674" w14:textId="77777777" w:rsidTr="002625BD">
        <w:trPr>
          <w:trHeight w:val="103"/>
        </w:trPr>
        <w:tc>
          <w:tcPr>
            <w:tcW w:w="1170" w:type="dxa"/>
            <w:vMerge w:val="restart"/>
            <w:noWrap/>
          </w:tcPr>
          <w:p w14:paraId="739FC04B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 (Spine)</w:t>
            </w:r>
          </w:p>
          <w:p w14:paraId="52A0EFB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201</w:t>
            </w:r>
            <w:r w:rsidRPr="00C61CC3">
              <w:rPr>
                <w:b/>
                <w:sz w:val="18"/>
                <w:szCs w:val="18"/>
              </w:rPr>
              <w:t>2)</w:t>
            </w:r>
          </w:p>
          <w:p w14:paraId="0319EE1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14D0C12E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278FB1B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69</w:t>
            </w:r>
          </w:p>
        </w:tc>
        <w:tc>
          <w:tcPr>
            <w:tcW w:w="1398" w:type="dxa"/>
            <w:noWrap/>
          </w:tcPr>
          <w:p w14:paraId="4EA2A110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5009B0E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1ED3D8A5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17648A">
              <w:rPr>
                <w:sz w:val="18"/>
                <w:szCs w:val="18"/>
              </w:rPr>
              <w:t xml:space="preserve"> </w:t>
            </w:r>
            <w:r w:rsidR="0017648A" w:rsidRPr="000E5E3A">
              <w:rPr>
                <w:sz w:val="18"/>
                <w:szCs w:val="18"/>
              </w:rPr>
              <w:t>±</w:t>
            </w:r>
            <w:r w:rsidR="0017648A">
              <w:rPr>
                <w:sz w:val="18"/>
                <w:szCs w:val="18"/>
              </w:rPr>
              <w:t xml:space="preserve"> 1.09</w:t>
            </w:r>
          </w:p>
        </w:tc>
        <w:tc>
          <w:tcPr>
            <w:tcW w:w="1268" w:type="dxa"/>
            <w:noWrap/>
          </w:tcPr>
          <w:p w14:paraId="402B0629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4D98330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72</w:t>
            </w:r>
          </w:p>
        </w:tc>
        <w:tc>
          <w:tcPr>
            <w:tcW w:w="1350" w:type="dxa"/>
          </w:tcPr>
          <w:p w14:paraId="62EA6F1B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56B5374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01174C4F" w14:textId="77777777" w:rsidR="00020069" w:rsidRPr="0017648A" w:rsidRDefault="00020069" w:rsidP="0017648A">
            <w:pPr>
              <w:jc w:val="center"/>
              <w:rPr>
                <w:sz w:val="18"/>
                <w:szCs w:val="18"/>
              </w:rPr>
            </w:pPr>
            <w:r w:rsidRPr="0017648A">
              <w:rPr>
                <w:sz w:val="18"/>
                <w:szCs w:val="18"/>
              </w:rPr>
              <w:t>2.6</w:t>
            </w:r>
            <w:r w:rsidR="0017648A" w:rsidRPr="0017648A">
              <w:rPr>
                <w:sz w:val="18"/>
                <w:szCs w:val="18"/>
              </w:rPr>
              <w:t xml:space="preserve"> ±</w:t>
            </w:r>
            <w:r w:rsidR="0017648A">
              <w:rPr>
                <w:sz w:val="18"/>
                <w:szCs w:val="18"/>
              </w:rPr>
              <w:t xml:space="preserve"> 1</w:t>
            </w:r>
            <w:r w:rsidR="0017648A" w:rsidRPr="0017648A">
              <w:rPr>
                <w:sz w:val="18"/>
                <w:szCs w:val="18"/>
              </w:rPr>
              <w:t>.20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75D7232D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 ± 0.73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596D6331" w14:textId="77777777" w:rsidR="00020069" w:rsidRPr="002A7A93" w:rsidRDefault="002625BD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.0004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54833F1E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0.955</w:t>
            </w:r>
          </w:p>
        </w:tc>
      </w:tr>
      <w:tr w:rsidR="00020069" w:rsidRPr="002A7A93" w14:paraId="427D70D3" w14:textId="77777777" w:rsidTr="002625BD">
        <w:trPr>
          <w:trHeight w:val="215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46B0A0D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011723A3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 ± 1.8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noWrap/>
          </w:tcPr>
          <w:p w14:paraId="6FBEDB49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 ± 1.6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noWrap/>
          </w:tcPr>
          <w:p w14:paraId="07EF6CC5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noWrap/>
          </w:tcPr>
          <w:p w14:paraId="072C7A24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 ± 1.9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566FE0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 ± 1.9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noWrap/>
          </w:tcPr>
          <w:p w14:paraId="1F0EB214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1D26A9B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0507EC5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B1C29D4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:rsidRPr="002A7A93" w14:paraId="30E7FD6A" w14:textId="77777777" w:rsidTr="002625BD">
        <w:trPr>
          <w:trHeight w:val="138"/>
        </w:trPr>
        <w:tc>
          <w:tcPr>
            <w:tcW w:w="1170" w:type="dxa"/>
            <w:vMerge w:val="restart"/>
            <w:noWrap/>
          </w:tcPr>
          <w:p w14:paraId="615E1B1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 (ESJ)</w:t>
            </w:r>
          </w:p>
          <w:p w14:paraId="7241B298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10</w:t>
            </w:r>
            <w:r w:rsidRPr="00C61C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</w:tcPr>
          <w:p w14:paraId="5D6D5360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462461EA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103</w:t>
            </w:r>
          </w:p>
        </w:tc>
        <w:tc>
          <w:tcPr>
            <w:tcW w:w="1398" w:type="dxa"/>
            <w:noWrap/>
          </w:tcPr>
          <w:p w14:paraId="7CCD3841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67F4052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3.6 years</w:t>
            </w:r>
          </w:p>
        </w:tc>
        <w:tc>
          <w:tcPr>
            <w:tcW w:w="1474" w:type="dxa"/>
            <w:vMerge w:val="restart"/>
            <w:noWrap/>
          </w:tcPr>
          <w:p w14:paraId="1777A163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 w:rsidRPr="00F07BEF">
              <w:rPr>
                <w:sz w:val="18"/>
                <w:szCs w:val="18"/>
              </w:rPr>
              <w:t>4.6</w:t>
            </w:r>
            <w:r w:rsidR="0017648A">
              <w:rPr>
                <w:sz w:val="18"/>
                <w:szCs w:val="18"/>
              </w:rPr>
              <w:t xml:space="preserve"> </w:t>
            </w:r>
            <w:r w:rsidR="0017648A" w:rsidRPr="000E5E3A">
              <w:rPr>
                <w:sz w:val="18"/>
                <w:szCs w:val="18"/>
              </w:rPr>
              <w:t>±</w:t>
            </w:r>
            <w:r w:rsidR="0017648A">
              <w:rPr>
                <w:sz w:val="18"/>
                <w:szCs w:val="18"/>
              </w:rPr>
              <w:t xml:space="preserve"> 1.62</w:t>
            </w:r>
          </w:p>
        </w:tc>
        <w:tc>
          <w:tcPr>
            <w:tcW w:w="1268" w:type="dxa"/>
            <w:noWrap/>
          </w:tcPr>
          <w:p w14:paraId="6377071D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6858CD8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96</w:t>
            </w:r>
          </w:p>
        </w:tc>
        <w:tc>
          <w:tcPr>
            <w:tcW w:w="1350" w:type="dxa"/>
          </w:tcPr>
          <w:p w14:paraId="31D2C19D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7D5A75A1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3.6 years</w:t>
            </w:r>
          </w:p>
        </w:tc>
        <w:tc>
          <w:tcPr>
            <w:tcW w:w="1350" w:type="dxa"/>
            <w:vMerge w:val="restart"/>
            <w:noWrap/>
          </w:tcPr>
          <w:p w14:paraId="125F9A47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17648A">
              <w:rPr>
                <w:sz w:val="18"/>
                <w:szCs w:val="18"/>
              </w:rPr>
              <w:t xml:space="preserve"> </w:t>
            </w:r>
            <w:r w:rsidR="0017648A" w:rsidRPr="000E5E3A">
              <w:rPr>
                <w:sz w:val="18"/>
                <w:szCs w:val="18"/>
              </w:rPr>
              <w:t>±</w:t>
            </w:r>
            <w:r w:rsidR="0017648A">
              <w:rPr>
                <w:sz w:val="18"/>
                <w:szCs w:val="18"/>
              </w:rPr>
              <w:t xml:space="preserve"> 1.70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78AE41C6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± 1.05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501E3AAC" w14:textId="77777777" w:rsidR="00020069" w:rsidRPr="002A7A93" w:rsidRDefault="002625BD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32BDA822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</w:tr>
      <w:tr w:rsidR="00020069" w14:paraId="28C82227" w14:textId="77777777" w:rsidTr="002625BD">
        <w:trPr>
          <w:trHeight w:val="137"/>
        </w:trPr>
        <w:tc>
          <w:tcPr>
            <w:tcW w:w="1170" w:type="dxa"/>
            <w:vMerge/>
            <w:noWrap/>
          </w:tcPr>
          <w:p w14:paraId="4EF195E9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2510F3A6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 ± 2.7</w:t>
            </w:r>
          </w:p>
        </w:tc>
        <w:tc>
          <w:tcPr>
            <w:tcW w:w="1398" w:type="dxa"/>
            <w:noWrap/>
          </w:tcPr>
          <w:p w14:paraId="165FDF47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 ± 2.2</w:t>
            </w:r>
          </w:p>
        </w:tc>
        <w:tc>
          <w:tcPr>
            <w:tcW w:w="1474" w:type="dxa"/>
            <w:vMerge/>
            <w:noWrap/>
          </w:tcPr>
          <w:p w14:paraId="77057491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2755CD59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 ± 2.5</w:t>
            </w:r>
          </w:p>
        </w:tc>
        <w:tc>
          <w:tcPr>
            <w:tcW w:w="1350" w:type="dxa"/>
          </w:tcPr>
          <w:p w14:paraId="21B38DC0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 ± 2.8</w:t>
            </w:r>
          </w:p>
        </w:tc>
        <w:tc>
          <w:tcPr>
            <w:tcW w:w="1350" w:type="dxa"/>
            <w:vMerge/>
            <w:noWrap/>
          </w:tcPr>
          <w:p w14:paraId="0051BDFE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5AF27870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23033F40" w14:textId="77777777" w:rsidR="00020069" w:rsidRDefault="00020069" w:rsidP="002625BD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4E9E44F4" w14:textId="77777777" w:rsidR="00020069" w:rsidRDefault="00020069" w:rsidP="002625BD">
            <w:pPr>
              <w:rPr>
                <w:sz w:val="20"/>
                <w:szCs w:val="20"/>
              </w:rPr>
            </w:pPr>
          </w:p>
        </w:tc>
      </w:tr>
    </w:tbl>
    <w:p w14:paraId="20D30005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b/>
          <w:bCs/>
          <w:sz w:val="18"/>
          <w:szCs w:val="18"/>
        </w:rPr>
        <w:t>†</w:t>
      </w:r>
      <w:r>
        <w:rPr>
          <w:sz w:val="20"/>
          <w:szCs w:val="20"/>
        </w:rPr>
        <w:t>C</w:t>
      </w:r>
      <w:r w:rsidRPr="00CC5ADE">
        <w:rPr>
          <w:sz w:val="20"/>
          <w:szCs w:val="20"/>
        </w:rPr>
        <w:t>alculated by subtracting the mean change scores and dividing by the change score standard deviations</w:t>
      </w:r>
      <w:r>
        <w:rPr>
          <w:sz w:val="20"/>
          <w:szCs w:val="20"/>
        </w:rPr>
        <w:t>.</w:t>
      </w:r>
      <w:r w:rsidRPr="00CC5ADE">
        <w:rPr>
          <w:sz w:val="20"/>
          <w:szCs w:val="20"/>
        </w:rPr>
        <w:t xml:space="preserve"> Positive scores indicate treatment favors anterior surgery</w:t>
      </w:r>
      <w:r>
        <w:rPr>
          <w:sz w:val="20"/>
          <w:szCs w:val="20"/>
        </w:rPr>
        <w:t>.</w:t>
      </w:r>
    </w:p>
    <w:p w14:paraId="59B48F17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sz w:val="20"/>
          <w:szCs w:val="20"/>
        </w:rPr>
        <w:t>NC = not calculable (standard deviations not reported)</w:t>
      </w:r>
    </w:p>
    <w:p w14:paraId="7EE245EF" w14:textId="77777777" w:rsidR="00020069" w:rsidRDefault="00020069" w:rsidP="00020069">
      <w:pPr>
        <w:ind w:left="-810"/>
        <w:rPr>
          <w:sz w:val="20"/>
          <w:szCs w:val="20"/>
        </w:rPr>
      </w:pPr>
    </w:p>
    <w:p w14:paraId="49A1E732" w14:textId="77777777" w:rsidR="00020069" w:rsidRDefault="00020069" w:rsidP="00020069">
      <w:pPr>
        <w:rPr>
          <w:b/>
        </w:rPr>
      </w:pPr>
      <w:r>
        <w:rPr>
          <w:b/>
        </w:rPr>
        <w:lastRenderedPageBreak/>
        <w:br w:type="page"/>
      </w:r>
    </w:p>
    <w:p w14:paraId="632F4F4A" w14:textId="77777777" w:rsidR="00020069" w:rsidRPr="00D52EF1" w:rsidRDefault="00020069" w:rsidP="00020069">
      <w:pPr>
        <w:ind w:left="-900"/>
        <w:rPr>
          <w:b/>
        </w:rPr>
      </w:pPr>
      <w:r w:rsidRPr="00D52EF1">
        <w:rPr>
          <w:b/>
        </w:rPr>
        <w:lastRenderedPageBreak/>
        <w:t>Table</w:t>
      </w:r>
      <w:r>
        <w:rPr>
          <w:b/>
        </w:rPr>
        <w:t xml:space="preserve"> 9</w:t>
      </w:r>
      <w:r w:rsidRPr="00D52EF1">
        <w:rPr>
          <w:b/>
        </w:rPr>
        <w:t xml:space="preserve">.  Studies comparing </w:t>
      </w:r>
      <w:proofErr w:type="spellStart"/>
      <w:r>
        <w:rPr>
          <w:b/>
        </w:rPr>
        <w:t>corpectomy</w:t>
      </w:r>
      <w:proofErr w:type="spellEnd"/>
      <w:r>
        <w:rPr>
          <w:b/>
        </w:rPr>
        <w:t xml:space="preserve"> to discectomy-</w:t>
      </w:r>
      <w:proofErr w:type="spellStart"/>
      <w:r>
        <w:rPr>
          <w:b/>
        </w:rPr>
        <w:t>corpectomy</w:t>
      </w:r>
      <w:proofErr w:type="spellEnd"/>
      <w:r>
        <w:rPr>
          <w:b/>
        </w:rPr>
        <w:t xml:space="preserve"> hybrid</w:t>
      </w:r>
      <w:r w:rsidRPr="00D52EF1">
        <w:rPr>
          <w:b/>
        </w:rPr>
        <w:t xml:space="preserve"> surgery for CSM based on</w:t>
      </w:r>
      <w:r>
        <w:rPr>
          <w:b/>
        </w:rPr>
        <w:t xml:space="preserve"> JOA </w:t>
      </w:r>
      <w:r w:rsidRPr="00D52EF1">
        <w:rPr>
          <w:b/>
        </w:rPr>
        <w:t>scores</w:t>
      </w:r>
      <w:r>
        <w:rPr>
          <w:b/>
        </w:rPr>
        <w:t xml:space="preserve"> at last follow up</w:t>
      </w:r>
      <w:r w:rsidRPr="00D52EF1">
        <w:rPr>
          <w:b/>
        </w:rPr>
        <w:t>.</w:t>
      </w:r>
    </w:p>
    <w:tbl>
      <w:tblPr>
        <w:tblW w:w="1312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260"/>
        <w:gridCol w:w="1398"/>
        <w:gridCol w:w="1474"/>
        <w:gridCol w:w="1268"/>
        <w:gridCol w:w="1350"/>
        <w:gridCol w:w="1350"/>
        <w:gridCol w:w="1541"/>
        <w:gridCol w:w="1159"/>
        <w:gridCol w:w="1159"/>
      </w:tblGrid>
      <w:tr w:rsidR="00020069" w:rsidRPr="00C61CC3" w14:paraId="5208C2E0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  <w:right w:val="nil"/>
            </w:tcBorders>
            <w:noWrap/>
          </w:tcPr>
          <w:p w14:paraId="2901B9D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242BBB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Corpectomy</w:t>
            </w:r>
            <w:proofErr w:type="spellEnd"/>
          </w:p>
        </w:tc>
        <w:tc>
          <w:tcPr>
            <w:tcW w:w="396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1528B3E0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Discectomy-</w:t>
            </w:r>
            <w:proofErr w:type="spellStart"/>
            <w:r>
              <w:rPr>
                <w:b/>
                <w:bCs/>
                <w:sz w:val="18"/>
                <w:szCs w:val="18"/>
              </w:rPr>
              <w:t>Corpectomy</w:t>
            </w:r>
            <w:proofErr w:type="spellEnd"/>
            <w:r w:rsidRPr="00C61CC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hybrid </w:t>
            </w:r>
            <w:r w:rsidRPr="00C61CC3">
              <w:rPr>
                <w:b/>
                <w:bCs/>
                <w:sz w:val="18"/>
                <w:szCs w:val="18"/>
              </w:rPr>
              <w:t>surgery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5589620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1282959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36B17CAD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:rsidRPr="00C61CC3" w14:paraId="74607DF4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</w:tcBorders>
            <w:noWrap/>
          </w:tcPr>
          <w:p w14:paraId="3528F6E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br w:type="page"/>
            </w:r>
            <w:r w:rsidRPr="00C61CC3">
              <w:rPr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noWrap/>
          </w:tcPr>
          <w:p w14:paraId="7F94A22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041CBE42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noWrap/>
          </w:tcPr>
          <w:p w14:paraId="5DBB9D9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0199FC8F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C61CC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</w:tcBorders>
            <w:noWrap/>
          </w:tcPr>
          <w:p w14:paraId="0B7AA4BD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7B0E8F45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</w:tcPr>
          <w:p w14:paraId="789B40A3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770BAB7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(mean ± SD) 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shd w:val="clear" w:color="auto" w:fill="FFFFFF"/>
          </w:tcPr>
          <w:p w14:paraId="15BDF6F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Difference in </w:t>
            </w:r>
          </w:p>
          <w:p w14:paraId="33B8D3AD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scores*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549D5B2E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33BFCA8E" w14:textId="77777777" w:rsidR="00020069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SMD</w:t>
            </w:r>
            <w:r>
              <w:rPr>
                <w:b/>
                <w:bCs/>
                <w:sz w:val="18"/>
                <w:szCs w:val="18"/>
              </w:rPr>
              <w:t>†</w:t>
            </w:r>
          </w:p>
          <w:p w14:paraId="5FCA711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:rsidRPr="002A7A93" w14:paraId="76A023DA" w14:textId="77777777" w:rsidTr="002625BD">
        <w:trPr>
          <w:trHeight w:val="204"/>
        </w:trPr>
        <w:tc>
          <w:tcPr>
            <w:tcW w:w="1170" w:type="dxa"/>
            <w:vMerge w:val="restart"/>
            <w:noWrap/>
          </w:tcPr>
          <w:p w14:paraId="34CCDF3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Wei-bing</w:t>
            </w:r>
          </w:p>
          <w:p w14:paraId="329D330D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2009</w:t>
            </w:r>
            <w:r w:rsidRPr="00C61CC3">
              <w:rPr>
                <w:b/>
                <w:sz w:val="18"/>
                <w:szCs w:val="18"/>
              </w:rPr>
              <w:t>)</w:t>
            </w:r>
          </w:p>
          <w:p w14:paraId="53BC5848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7B93A4D5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6A27880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39</w:t>
            </w:r>
          </w:p>
        </w:tc>
        <w:tc>
          <w:tcPr>
            <w:tcW w:w="1398" w:type="dxa"/>
            <w:noWrap/>
          </w:tcPr>
          <w:p w14:paraId="099B1A31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1E487782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week</w:t>
            </w:r>
          </w:p>
        </w:tc>
        <w:tc>
          <w:tcPr>
            <w:tcW w:w="1474" w:type="dxa"/>
            <w:vMerge w:val="restart"/>
            <w:noWrap/>
          </w:tcPr>
          <w:p w14:paraId="5D1D886C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268" w:type="dxa"/>
            <w:noWrap/>
          </w:tcPr>
          <w:p w14:paraId="51077B0A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2708066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350" w:type="dxa"/>
          </w:tcPr>
          <w:p w14:paraId="79E95F3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8F7F3F1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week</w:t>
            </w:r>
          </w:p>
        </w:tc>
        <w:tc>
          <w:tcPr>
            <w:tcW w:w="1350" w:type="dxa"/>
            <w:vMerge w:val="restart"/>
            <w:noWrap/>
          </w:tcPr>
          <w:p w14:paraId="2B56285D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23573A06" w14:textId="77777777" w:rsidR="00020069" w:rsidRPr="00E75FAC" w:rsidRDefault="00B811DB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6459C188" w14:textId="77777777" w:rsidR="00020069" w:rsidRPr="002A7A93" w:rsidRDefault="00B811DB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626277F0" w14:textId="77777777" w:rsidR="00020069" w:rsidRPr="002A7A93" w:rsidRDefault="00B811DB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</w:tr>
      <w:tr w:rsidR="00020069" w:rsidRPr="002A7A93" w14:paraId="1F360E0E" w14:textId="77777777" w:rsidTr="002625BD">
        <w:trPr>
          <w:trHeight w:val="30"/>
        </w:trPr>
        <w:tc>
          <w:tcPr>
            <w:tcW w:w="1170" w:type="dxa"/>
            <w:vMerge/>
            <w:noWrap/>
          </w:tcPr>
          <w:p w14:paraId="788C5116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noWrap/>
          </w:tcPr>
          <w:p w14:paraId="3A0FB29A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 ± 2.9</w:t>
            </w:r>
          </w:p>
        </w:tc>
        <w:tc>
          <w:tcPr>
            <w:tcW w:w="1398" w:type="dxa"/>
            <w:noWrap/>
          </w:tcPr>
          <w:p w14:paraId="0743904C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 ± 1.8</w:t>
            </w:r>
          </w:p>
        </w:tc>
        <w:tc>
          <w:tcPr>
            <w:tcW w:w="1474" w:type="dxa"/>
            <w:vMerge/>
            <w:noWrap/>
          </w:tcPr>
          <w:p w14:paraId="460358A0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noWrap/>
          </w:tcPr>
          <w:p w14:paraId="096BC1A1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12.6 ± 2.8</w:t>
            </w:r>
          </w:p>
        </w:tc>
        <w:tc>
          <w:tcPr>
            <w:tcW w:w="1350" w:type="dxa"/>
          </w:tcPr>
          <w:p w14:paraId="05EFE641" w14:textId="77777777" w:rsidR="00020069" w:rsidRPr="001917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 ± 1.5</w:t>
            </w:r>
          </w:p>
        </w:tc>
        <w:tc>
          <w:tcPr>
            <w:tcW w:w="1350" w:type="dxa"/>
            <w:vMerge/>
            <w:noWrap/>
          </w:tcPr>
          <w:p w14:paraId="5F60F7E5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2612F372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40121B6E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11B31B96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:rsidRPr="002A7A93" w14:paraId="2498E9E0" w14:textId="77777777" w:rsidTr="002625BD">
        <w:trPr>
          <w:trHeight w:val="29"/>
        </w:trPr>
        <w:tc>
          <w:tcPr>
            <w:tcW w:w="1170" w:type="dxa"/>
            <w:vMerge/>
            <w:noWrap/>
          </w:tcPr>
          <w:p w14:paraId="77C5EA47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noWrap/>
          </w:tcPr>
          <w:p w14:paraId="7EB992A9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noWrap/>
          </w:tcPr>
          <w:p w14:paraId="303C5AC0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16724D3F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3A0A2707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268" w:type="dxa"/>
            <w:vMerge/>
            <w:noWrap/>
          </w:tcPr>
          <w:p w14:paraId="328819C6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A519FCA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186BE093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7D933938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14072709" w14:textId="77777777" w:rsidR="00020069" w:rsidRPr="00E75FAC" w:rsidRDefault="00B811DB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71714A53" w14:textId="77777777" w:rsidR="00020069" w:rsidRPr="002A7A93" w:rsidRDefault="00B811DB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223D4BFD" w14:textId="77777777" w:rsidR="00020069" w:rsidRPr="002A7A93" w:rsidRDefault="00B811DB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</w:tr>
      <w:tr w:rsidR="00020069" w:rsidRPr="002A7A93" w14:paraId="0EC803C5" w14:textId="77777777" w:rsidTr="002625BD">
        <w:trPr>
          <w:trHeight w:val="29"/>
        </w:trPr>
        <w:tc>
          <w:tcPr>
            <w:tcW w:w="1170" w:type="dxa"/>
            <w:vMerge/>
            <w:noWrap/>
          </w:tcPr>
          <w:p w14:paraId="1950FC5C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noWrap/>
          </w:tcPr>
          <w:p w14:paraId="52EE21EC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noWrap/>
          </w:tcPr>
          <w:p w14:paraId="14984609" w14:textId="77777777" w:rsidR="00020069" w:rsidRPr="0025237A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15.4 ± 1.3</w:t>
            </w:r>
          </w:p>
        </w:tc>
        <w:tc>
          <w:tcPr>
            <w:tcW w:w="1474" w:type="dxa"/>
            <w:vMerge/>
            <w:noWrap/>
          </w:tcPr>
          <w:p w14:paraId="30C37EF1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noWrap/>
          </w:tcPr>
          <w:p w14:paraId="56E9BBD1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FD719B7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 ± 1.1</w:t>
            </w:r>
          </w:p>
        </w:tc>
        <w:tc>
          <w:tcPr>
            <w:tcW w:w="1350" w:type="dxa"/>
            <w:vMerge/>
            <w:noWrap/>
          </w:tcPr>
          <w:p w14:paraId="5A0264AF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28DD7A4C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53A97E97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286A3D8D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:rsidRPr="002A7A93" w14:paraId="2DFF6722" w14:textId="77777777" w:rsidTr="002625BD">
        <w:trPr>
          <w:trHeight w:val="29"/>
        </w:trPr>
        <w:tc>
          <w:tcPr>
            <w:tcW w:w="1170" w:type="dxa"/>
            <w:vMerge/>
            <w:noWrap/>
          </w:tcPr>
          <w:p w14:paraId="2A45633A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noWrap/>
          </w:tcPr>
          <w:p w14:paraId="42FC6690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noWrap/>
          </w:tcPr>
          <w:p w14:paraId="67F76885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197197BA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35D67324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268" w:type="dxa"/>
            <w:vMerge/>
            <w:noWrap/>
          </w:tcPr>
          <w:p w14:paraId="7F0C0B3C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C17F0DD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D800FB3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04E70F76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2F48D5A5" w14:textId="77777777" w:rsidR="00020069" w:rsidRPr="00E75FAC" w:rsidRDefault="00B811DB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1838E220" w14:textId="77777777" w:rsidR="00020069" w:rsidRPr="002A7A93" w:rsidRDefault="00B811DB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5947AE87" w14:textId="77777777" w:rsidR="00020069" w:rsidRPr="002A7A93" w:rsidRDefault="00B811DB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</w:tr>
      <w:tr w:rsidR="00020069" w:rsidRPr="002A7A93" w14:paraId="02B04CA1" w14:textId="77777777" w:rsidTr="002625BD">
        <w:trPr>
          <w:trHeight w:val="29"/>
        </w:trPr>
        <w:tc>
          <w:tcPr>
            <w:tcW w:w="1170" w:type="dxa"/>
            <w:vMerge/>
            <w:noWrap/>
          </w:tcPr>
          <w:p w14:paraId="3A244105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noWrap/>
          </w:tcPr>
          <w:p w14:paraId="1BDF231A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noWrap/>
          </w:tcPr>
          <w:p w14:paraId="5A525E75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 ± 1.4</w:t>
            </w:r>
          </w:p>
        </w:tc>
        <w:tc>
          <w:tcPr>
            <w:tcW w:w="1474" w:type="dxa"/>
            <w:vMerge/>
            <w:noWrap/>
          </w:tcPr>
          <w:p w14:paraId="24FE8952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noWrap/>
          </w:tcPr>
          <w:p w14:paraId="53E6C7F5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791F28C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 ± 1.0</w:t>
            </w:r>
          </w:p>
        </w:tc>
        <w:tc>
          <w:tcPr>
            <w:tcW w:w="1350" w:type="dxa"/>
            <w:vMerge/>
            <w:noWrap/>
          </w:tcPr>
          <w:p w14:paraId="1512B7F5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0A27F658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3A223442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4D3B9AD9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:rsidRPr="002A7A93" w14:paraId="11757E2D" w14:textId="77777777" w:rsidTr="002625BD">
        <w:trPr>
          <w:trHeight w:val="29"/>
        </w:trPr>
        <w:tc>
          <w:tcPr>
            <w:tcW w:w="1170" w:type="dxa"/>
            <w:vMerge/>
            <w:noWrap/>
          </w:tcPr>
          <w:p w14:paraId="40786F2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noWrap/>
          </w:tcPr>
          <w:p w14:paraId="674C89D3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noWrap/>
          </w:tcPr>
          <w:p w14:paraId="7E505B02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6BC0697D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4F9BD3B9" w14:textId="77777777" w:rsidR="00020069" w:rsidRPr="00497CA9" w:rsidRDefault="00020069" w:rsidP="002625BD">
            <w:pPr>
              <w:jc w:val="center"/>
              <w:rPr>
                <w:sz w:val="18"/>
                <w:szCs w:val="18"/>
              </w:rPr>
            </w:pPr>
            <w:r w:rsidRPr="00497CA9">
              <w:rPr>
                <w:sz w:val="18"/>
                <w:szCs w:val="18"/>
              </w:rPr>
              <w:t>3.4</w:t>
            </w:r>
            <w:r w:rsidR="00497CA9" w:rsidRPr="00497CA9">
              <w:rPr>
                <w:sz w:val="18"/>
                <w:szCs w:val="18"/>
              </w:rPr>
              <w:t xml:space="preserve"> ±</w:t>
            </w:r>
            <w:r w:rsidR="00497CA9">
              <w:rPr>
                <w:sz w:val="18"/>
                <w:szCs w:val="18"/>
              </w:rPr>
              <w:t xml:space="preserve"> </w:t>
            </w:r>
            <w:r w:rsidR="00497CA9" w:rsidRPr="00497CA9">
              <w:rPr>
                <w:sz w:val="18"/>
                <w:szCs w:val="18"/>
              </w:rPr>
              <w:t>2.07</w:t>
            </w:r>
          </w:p>
        </w:tc>
        <w:tc>
          <w:tcPr>
            <w:tcW w:w="1268" w:type="dxa"/>
            <w:vMerge/>
            <w:noWrap/>
          </w:tcPr>
          <w:p w14:paraId="28164F07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AE28BD1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601ACDAE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7F5176AE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  <w:r w:rsidR="00497CA9">
              <w:rPr>
                <w:sz w:val="18"/>
                <w:szCs w:val="18"/>
              </w:rPr>
              <w:t xml:space="preserve"> </w:t>
            </w:r>
            <w:r w:rsidR="00497CA9" w:rsidRPr="000E5E3A">
              <w:rPr>
                <w:sz w:val="18"/>
                <w:szCs w:val="18"/>
              </w:rPr>
              <w:t>±</w:t>
            </w:r>
            <w:r w:rsidR="00497CA9">
              <w:rPr>
                <w:sz w:val="18"/>
                <w:szCs w:val="18"/>
              </w:rPr>
              <w:t xml:space="preserve"> 2.15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7342F5AE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 ± 1.34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6AD819CE" w14:textId="77777777" w:rsidR="00020069" w:rsidRPr="002A7A93" w:rsidRDefault="002625BD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.39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7F62EEF1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0.374</w:t>
            </w:r>
          </w:p>
        </w:tc>
      </w:tr>
      <w:tr w:rsidR="00020069" w:rsidRPr="002A7A93" w14:paraId="36564EE1" w14:textId="77777777" w:rsidTr="002625BD">
        <w:trPr>
          <w:trHeight w:val="29"/>
        </w:trPr>
        <w:tc>
          <w:tcPr>
            <w:tcW w:w="1170" w:type="dxa"/>
            <w:vMerge/>
            <w:noWrap/>
          </w:tcPr>
          <w:p w14:paraId="63764A1B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noWrap/>
          </w:tcPr>
          <w:p w14:paraId="4C05CBC5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noWrap/>
          </w:tcPr>
          <w:p w14:paraId="156715DE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 ± 1.2</w:t>
            </w:r>
          </w:p>
        </w:tc>
        <w:tc>
          <w:tcPr>
            <w:tcW w:w="1474" w:type="dxa"/>
            <w:vMerge/>
            <w:noWrap/>
          </w:tcPr>
          <w:p w14:paraId="2EBE9C33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noWrap/>
          </w:tcPr>
          <w:p w14:paraId="617B0CFE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8AE5C84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 ± 0.9</w:t>
            </w:r>
          </w:p>
        </w:tc>
        <w:tc>
          <w:tcPr>
            <w:tcW w:w="1350" w:type="dxa"/>
            <w:vMerge/>
            <w:noWrap/>
          </w:tcPr>
          <w:p w14:paraId="64201189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3D4DAFF4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6863EECB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5CCCC2B4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:rsidRPr="002A7A93" w14:paraId="547AE34A" w14:textId="77777777" w:rsidTr="002625BD">
        <w:trPr>
          <w:trHeight w:val="103"/>
        </w:trPr>
        <w:tc>
          <w:tcPr>
            <w:tcW w:w="1170" w:type="dxa"/>
            <w:vMerge w:val="restart"/>
            <w:noWrap/>
          </w:tcPr>
          <w:p w14:paraId="281CDF4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 (Spine)</w:t>
            </w:r>
          </w:p>
          <w:p w14:paraId="76ADD8CA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201</w:t>
            </w:r>
            <w:r w:rsidRPr="00C61CC3">
              <w:rPr>
                <w:b/>
                <w:sz w:val="18"/>
                <w:szCs w:val="18"/>
              </w:rPr>
              <w:t>2)</w:t>
            </w:r>
          </w:p>
          <w:p w14:paraId="0662BA38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148E9B23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3DE2484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39</w:t>
            </w:r>
          </w:p>
        </w:tc>
        <w:tc>
          <w:tcPr>
            <w:tcW w:w="1398" w:type="dxa"/>
            <w:noWrap/>
          </w:tcPr>
          <w:p w14:paraId="2CFCDA30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7B4B34F5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  <w:r w:rsidRPr="009E6A44">
              <w:rPr>
                <w:sz w:val="18"/>
                <w:szCs w:val="18"/>
              </w:rPr>
              <w:t xml:space="preserve"> </w:t>
            </w:r>
            <w:proofErr w:type="spellStart"/>
            <w:r w:rsidRPr="009E6A44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0F3B8CD3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="00497CA9">
              <w:rPr>
                <w:sz w:val="18"/>
                <w:szCs w:val="18"/>
              </w:rPr>
              <w:t xml:space="preserve"> </w:t>
            </w:r>
            <w:r w:rsidR="00497CA9" w:rsidRPr="000E5E3A">
              <w:rPr>
                <w:sz w:val="18"/>
                <w:szCs w:val="18"/>
              </w:rPr>
              <w:t>±</w:t>
            </w:r>
            <w:r w:rsidR="00497CA9">
              <w:rPr>
                <w:sz w:val="18"/>
                <w:szCs w:val="18"/>
              </w:rPr>
              <w:t xml:space="preserve"> 1.08</w:t>
            </w:r>
          </w:p>
        </w:tc>
        <w:tc>
          <w:tcPr>
            <w:tcW w:w="1268" w:type="dxa"/>
            <w:noWrap/>
          </w:tcPr>
          <w:p w14:paraId="7A962AD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6DF5FF59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72</w:t>
            </w:r>
          </w:p>
        </w:tc>
        <w:tc>
          <w:tcPr>
            <w:tcW w:w="1350" w:type="dxa"/>
          </w:tcPr>
          <w:p w14:paraId="1151EEB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F40E12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4709EE0E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497CA9">
              <w:rPr>
                <w:sz w:val="18"/>
                <w:szCs w:val="18"/>
              </w:rPr>
              <w:t xml:space="preserve"> </w:t>
            </w:r>
            <w:r w:rsidR="00497CA9" w:rsidRPr="000E5E3A">
              <w:rPr>
                <w:sz w:val="18"/>
                <w:szCs w:val="18"/>
              </w:rPr>
              <w:t>±</w:t>
            </w:r>
            <w:r w:rsidR="00497CA9">
              <w:rPr>
                <w:sz w:val="18"/>
                <w:szCs w:val="18"/>
              </w:rPr>
              <w:t xml:space="preserve"> 1.20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62FE6FF7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 ± 0.73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561A519D" w14:textId="77777777" w:rsidR="00020069" w:rsidRPr="002A7A93" w:rsidRDefault="002625BD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4AB9C9AE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1.779</w:t>
            </w:r>
          </w:p>
        </w:tc>
      </w:tr>
      <w:tr w:rsidR="00020069" w:rsidRPr="002A7A93" w14:paraId="0D1C2CD6" w14:textId="77777777" w:rsidTr="002625BD">
        <w:trPr>
          <w:trHeight w:val="215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096E67E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6B93B59E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 ± 1.4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noWrap/>
          </w:tcPr>
          <w:p w14:paraId="1CAB65E9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 ± 1.8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noWrap/>
          </w:tcPr>
          <w:p w14:paraId="76716AB1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noWrap/>
          </w:tcPr>
          <w:p w14:paraId="7816FA57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 ± 1.9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8EC721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 ± 1.9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noWrap/>
          </w:tcPr>
          <w:p w14:paraId="147A09A5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8D0AB73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84E3091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AAA2A0E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:rsidRPr="002A7A93" w14:paraId="581A1217" w14:textId="77777777" w:rsidTr="002625BD">
        <w:trPr>
          <w:trHeight w:val="138"/>
        </w:trPr>
        <w:tc>
          <w:tcPr>
            <w:tcW w:w="1170" w:type="dxa"/>
            <w:vMerge w:val="restart"/>
            <w:noWrap/>
          </w:tcPr>
          <w:p w14:paraId="0CF0C7BD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 (ESJ)</w:t>
            </w:r>
          </w:p>
          <w:p w14:paraId="0C2B67C5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lastRenderedPageBreak/>
              <w:t>(20</w:t>
            </w:r>
            <w:r>
              <w:rPr>
                <w:b/>
                <w:sz w:val="18"/>
                <w:szCs w:val="18"/>
              </w:rPr>
              <w:t>10</w:t>
            </w:r>
            <w:r w:rsidRPr="00C61C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</w:tcPr>
          <w:p w14:paraId="7838965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lastRenderedPageBreak/>
              <w:t>Pre</w:t>
            </w:r>
          </w:p>
          <w:p w14:paraId="2DEC035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lastRenderedPageBreak/>
              <w:t>n =</w:t>
            </w:r>
            <w:r>
              <w:rPr>
                <w:sz w:val="18"/>
                <w:szCs w:val="18"/>
              </w:rPr>
              <w:t xml:space="preserve"> 87</w:t>
            </w:r>
          </w:p>
        </w:tc>
        <w:tc>
          <w:tcPr>
            <w:tcW w:w="1398" w:type="dxa"/>
            <w:noWrap/>
          </w:tcPr>
          <w:p w14:paraId="5248C698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lastRenderedPageBreak/>
              <w:t>Post</w:t>
            </w:r>
          </w:p>
          <w:p w14:paraId="4CF7929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F07BEF">
              <w:rPr>
                <w:sz w:val="18"/>
                <w:szCs w:val="18"/>
              </w:rPr>
              <w:lastRenderedPageBreak/>
              <w:t>3.6 years</w:t>
            </w:r>
          </w:p>
        </w:tc>
        <w:tc>
          <w:tcPr>
            <w:tcW w:w="1474" w:type="dxa"/>
            <w:vMerge w:val="restart"/>
            <w:noWrap/>
          </w:tcPr>
          <w:p w14:paraId="50BF1E0B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3.8</w:t>
            </w:r>
            <w:r w:rsidR="00497CA9">
              <w:rPr>
                <w:sz w:val="18"/>
                <w:szCs w:val="18"/>
              </w:rPr>
              <w:t xml:space="preserve"> </w:t>
            </w:r>
            <w:r w:rsidR="00497CA9" w:rsidRPr="000E5E3A">
              <w:rPr>
                <w:sz w:val="18"/>
                <w:szCs w:val="18"/>
              </w:rPr>
              <w:t>±</w:t>
            </w:r>
            <w:r w:rsidR="00497CA9">
              <w:rPr>
                <w:sz w:val="18"/>
                <w:szCs w:val="18"/>
              </w:rPr>
              <w:t xml:space="preserve"> 1.87</w:t>
            </w:r>
          </w:p>
        </w:tc>
        <w:tc>
          <w:tcPr>
            <w:tcW w:w="1268" w:type="dxa"/>
            <w:noWrap/>
          </w:tcPr>
          <w:p w14:paraId="4EF06383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7726786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lastRenderedPageBreak/>
              <w:t>n =</w:t>
            </w:r>
            <w:r>
              <w:rPr>
                <w:sz w:val="18"/>
                <w:szCs w:val="18"/>
              </w:rPr>
              <w:t xml:space="preserve"> 96</w:t>
            </w:r>
          </w:p>
        </w:tc>
        <w:tc>
          <w:tcPr>
            <w:tcW w:w="1350" w:type="dxa"/>
          </w:tcPr>
          <w:p w14:paraId="19E6AD4A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lastRenderedPageBreak/>
              <w:t>Post</w:t>
            </w:r>
          </w:p>
          <w:p w14:paraId="4192B2A5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3.6 years</w:t>
            </w:r>
          </w:p>
        </w:tc>
        <w:tc>
          <w:tcPr>
            <w:tcW w:w="1350" w:type="dxa"/>
            <w:vMerge w:val="restart"/>
            <w:noWrap/>
          </w:tcPr>
          <w:p w14:paraId="33DC37B6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2.6</w:t>
            </w:r>
            <w:r w:rsidR="00497CA9">
              <w:rPr>
                <w:sz w:val="18"/>
                <w:szCs w:val="18"/>
              </w:rPr>
              <w:t xml:space="preserve"> </w:t>
            </w:r>
            <w:r w:rsidR="00497CA9" w:rsidRPr="000E5E3A">
              <w:rPr>
                <w:sz w:val="18"/>
                <w:szCs w:val="18"/>
              </w:rPr>
              <w:t>±</w:t>
            </w:r>
            <w:r w:rsidR="00497CA9">
              <w:rPr>
                <w:sz w:val="18"/>
                <w:szCs w:val="18"/>
              </w:rPr>
              <w:t xml:space="preserve"> 1.70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22521DCE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± 1.14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434E35C3" w14:textId="77777777" w:rsidR="00020069" w:rsidRPr="002A7A93" w:rsidRDefault="002625BD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2A715015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1.051</w:t>
            </w:r>
          </w:p>
        </w:tc>
      </w:tr>
      <w:tr w:rsidR="00020069" w14:paraId="5074A600" w14:textId="77777777" w:rsidTr="002625BD">
        <w:trPr>
          <w:trHeight w:val="137"/>
        </w:trPr>
        <w:tc>
          <w:tcPr>
            <w:tcW w:w="1170" w:type="dxa"/>
            <w:vMerge/>
            <w:noWrap/>
          </w:tcPr>
          <w:p w14:paraId="7B34DBB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35DEC444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 ± 3.1</w:t>
            </w:r>
          </w:p>
        </w:tc>
        <w:tc>
          <w:tcPr>
            <w:tcW w:w="1398" w:type="dxa"/>
            <w:noWrap/>
          </w:tcPr>
          <w:p w14:paraId="3E1C400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 ± 2.7</w:t>
            </w:r>
          </w:p>
        </w:tc>
        <w:tc>
          <w:tcPr>
            <w:tcW w:w="1474" w:type="dxa"/>
            <w:vMerge/>
            <w:noWrap/>
          </w:tcPr>
          <w:p w14:paraId="5CD1A994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72638CD2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 ± 2.5</w:t>
            </w:r>
          </w:p>
        </w:tc>
        <w:tc>
          <w:tcPr>
            <w:tcW w:w="1350" w:type="dxa"/>
          </w:tcPr>
          <w:p w14:paraId="701E505E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 ± 2.8</w:t>
            </w:r>
          </w:p>
        </w:tc>
        <w:tc>
          <w:tcPr>
            <w:tcW w:w="1350" w:type="dxa"/>
            <w:vMerge/>
            <w:noWrap/>
          </w:tcPr>
          <w:p w14:paraId="55FE1E8F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10E729E5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0F3EF6C8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7D8E2028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:rsidRPr="002A7A93" w14:paraId="7C6019C0" w14:textId="77777777" w:rsidTr="002625BD">
        <w:trPr>
          <w:trHeight w:val="103"/>
        </w:trPr>
        <w:tc>
          <w:tcPr>
            <w:tcW w:w="1170" w:type="dxa"/>
            <w:vMerge w:val="restart"/>
            <w:noWrap/>
          </w:tcPr>
          <w:p w14:paraId="2611376D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 (Zhejiang)</w:t>
            </w:r>
          </w:p>
          <w:p w14:paraId="7D8819E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2009</w:t>
            </w:r>
            <w:r w:rsidRPr="00C61CC3">
              <w:rPr>
                <w:b/>
                <w:sz w:val="18"/>
                <w:szCs w:val="18"/>
              </w:rPr>
              <w:t>)</w:t>
            </w:r>
          </w:p>
          <w:p w14:paraId="695598F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13D9250D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0C6F32DA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16</w:t>
            </w:r>
          </w:p>
        </w:tc>
        <w:tc>
          <w:tcPr>
            <w:tcW w:w="1398" w:type="dxa"/>
            <w:noWrap/>
          </w:tcPr>
          <w:p w14:paraId="20FE817B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5EBA0C92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2281226B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="00497CA9">
              <w:rPr>
                <w:sz w:val="18"/>
                <w:szCs w:val="18"/>
              </w:rPr>
              <w:t xml:space="preserve"> </w:t>
            </w:r>
            <w:r w:rsidR="00497CA9" w:rsidRPr="000E5E3A">
              <w:rPr>
                <w:sz w:val="18"/>
                <w:szCs w:val="18"/>
              </w:rPr>
              <w:t>±</w:t>
            </w:r>
            <w:r w:rsidR="00497CA9">
              <w:rPr>
                <w:sz w:val="18"/>
                <w:szCs w:val="18"/>
              </w:rPr>
              <w:t xml:space="preserve"> 1.37</w:t>
            </w:r>
          </w:p>
        </w:tc>
        <w:tc>
          <w:tcPr>
            <w:tcW w:w="1268" w:type="dxa"/>
            <w:noWrap/>
          </w:tcPr>
          <w:p w14:paraId="4F12337E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084E53B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350" w:type="dxa"/>
          </w:tcPr>
          <w:p w14:paraId="3FEDB539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1D4E1238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571D9EE5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497CA9">
              <w:rPr>
                <w:sz w:val="18"/>
                <w:szCs w:val="18"/>
              </w:rPr>
              <w:t xml:space="preserve"> </w:t>
            </w:r>
            <w:r w:rsidR="00497CA9" w:rsidRPr="000E5E3A">
              <w:rPr>
                <w:sz w:val="18"/>
                <w:szCs w:val="18"/>
              </w:rPr>
              <w:t>±</w:t>
            </w:r>
            <w:r w:rsidR="00497CA9">
              <w:rPr>
                <w:sz w:val="18"/>
                <w:szCs w:val="18"/>
              </w:rPr>
              <w:t xml:space="preserve"> 0.50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2665AC02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 ± 1.01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25848306" w14:textId="77777777" w:rsidR="00020069" w:rsidRPr="002A7A93" w:rsidRDefault="002625BD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.48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67A33CCB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0.296</w:t>
            </w:r>
          </w:p>
        </w:tc>
      </w:tr>
      <w:tr w:rsidR="00020069" w:rsidRPr="002A7A93" w14:paraId="62D0FD4D" w14:textId="77777777" w:rsidTr="002625BD">
        <w:trPr>
          <w:trHeight w:val="215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0DC8CB12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6B232FCD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 ± 1.8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noWrap/>
          </w:tcPr>
          <w:p w14:paraId="3FEDC981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 ± 0.6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noWrap/>
          </w:tcPr>
          <w:p w14:paraId="2058216C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noWrap/>
          </w:tcPr>
          <w:p w14:paraId="7006F19E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 ± 0.8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701BE1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 ± 0.5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noWrap/>
          </w:tcPr>
          <w:p w14:paraId="48EA6CB7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4598A7C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A22A75D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E7B7F56" w14:textId="77777777" w:rsidR="00020069" w:rsidRPr="002A7A93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14:paraId="500A7308" w14:textId="77777777" w:rsidTr="002625BD">
        <w:trPr>
          <w:trHeight w:val="68"/>
        </w:trPr>
        <w:tc>
          <w:tcPr>
            <w:tcW w:w="1170" w:type="dxa"/>
            <w:vMerge/>
            <w:noWrap/>
          </w:tcPr>
          <w:p w14:paraId="069264F1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39372F98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noWrap/>
          </w:tcPr>
          <w:p w14:paraId="15299CFC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</w:tc>
        <w:tc>
          <w:tcPr>
            <w:tcW w:w="1474" w:type="dxa"/>
            <w:vMerge/>
            <w:noWrap/>
          </w:tcPr>
          <w:p w14:paraId="78781CF3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32FB9954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935F983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1350" w:type="dxa"/>
            <w:vMerge/>
            <w:noWrap/>
          </w:tcPr>
          <w:p w14:paraId="26B21A2A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19A2959A" w14:textId="77777777" w:rsidR="00020069" w:rsidRPr="009E6A44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0D51EE58" w14:textId="77777777" w:rsidR="00020069" w:rsidRDefault="00020069" w:rsidP="002625BD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1B315EB1" w14:textId="77777777" w:rsidR="00020069" w:rsidRDefault="00020069" w:rsidP="002625BD">
            <w:pPr>
              <w:rPr>
                <w:sz w:val="20"/>
                <w:szCs w:val="20"/>
              </w:rPr>
            </w:pPr>
          </w:p>
        </w:tc>
      </w:tr>
    </w:tbl>
    <w:p w14:paraId="3BEBE5BB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b/>
          <w:bCs/>
          <w:sz w:val="18"/>
          <w:szCs w:val="18"/>
        </w:rPr>
        <w:t>†</w:t>
      </w:r>
      <w:r>
        <w:rPr>
          <w:sz w:val="20"/>
          <w:szCs w:val="20"/>
        </w:rPr>
        <w:t>C</w:t>
      </w:r>
      <w:r w:rsidRPr="00CC5ADE">
        <w:rPr>
          <w:sz w:val="20"/>
          <w:szCs w:val="20"/>
        </w:rPr>
        <w:t>alculated by subtracting the mean change scores and dividing by the change score standard deviations</w:t>
      </w:r>
      <w:r>
        <w:rPr>
          <w:sz w:val="20"/>
          <w:szCs w:val="20"/>
        </w:rPr>
        <w:t>.</w:t>
      </w:r>
      <w:r w:rsidRPr="00CC5ADE">
        <w:rPr>
          <w:sz w:val="20"/>
          <w:szCs w:val="20"/>
        </w:rPr>
        <w:t xml:space="preserve"> Positive scores indicate treatment favors anterior surgery</w:t>
      </w:r>
      <w:r>
        <w:rPr>
          <w:sz w:val="20"/>
          <w:szCs w:val="20"/>
        </w:rPr>
        <w:t>.</w:t>
      </w:r>
    </w:p>
    <w:p w14:paraId="63D8F905" w14:textId="77777777" w:rsidR="00020069" w:rsidRDefault="00020069" w:rsidP="00020069">
      <w:pPr>
        <w:ind w:left="-81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sz w:val="20"/>
          <w:szCs w:val="20"/>
        </w:rPr>
        <w:t>NC = not calculable (standard deviations not reported)</w:t>
      </w:r>
    </w:p>
    <w:p w14:paraId="15D6169A" w14:textId="77777777" w:rsidR="00020069" w:rsidRDefault="00020069" w:rsidP="00020069">
      <w:pPr>
        <w:rPr>
          <w:b/>
        </w:rPr>
      </w:pPr>
    </w:p>
    <w:p w14:paraId="512DC6FE" w14:textId="77777777" w:rsidR="00020069" w:rsidRDefault="00020069" w:rsidP="00020069">
      <w:pPr>
        <w:rPr>
          <w:b/>
        </w:rPr>
      </w:pPr>
    </w:p>
    <w:p w14:paraId="6437EF30" w14:textId="77777777" w:rsidR="00020069" w:rsidRDefault="00020069" w:rsidP="00020069">
      <w:pPr>
        <w:rPr>
          <w:b/>
        </w:rPr>
      </w:pPr>
    </w:p>
    <w:p w14:paraId="50DFFA60" w14:textId="77777777" w:rsidR="00020069" w:rsidRDefault="00020069" w:rsidP="00020069">
      <w:pPr>
        <w:rPr>
          <w:b/>
        </w:rPr>
      </w:pPr>
    </w:p>
    <w:p w14:paraId="3B950AF8" w14:textId="77777777" w:rsidR="00020069" w:rsidRDefault="00020069" w:rsidP="00020069">
      <w:pPr>
        <w:rPr>
          <w:b/>
        </w:rPr>
      </w:pPr>
    </w:p>
    <w:p w14:paraId="5FD29A9E" w14:textId="77777777" w:rsidR="00020069" w:rsidRDefault="00020069" w:rsidP="00020069">
      <w:pPr>
        <w:rPr>
          <w:b/>
        </w:rPr>
      </w:pPr>
      <w:r>
        <w:rPr>
          <w:b/>
        </w:rPr>
        <w:t>Visual Analog Scale for pain</w:t>
      </w:r>
    </w:p>
    <w:p w14:paraId="2D828707" w14:textId="77777777" w:rsidR="00020069" w:rsidRPr="00D52EF1" w:rsidRDefault="00020069" w:rsidP="00020069">
      <w:pPr>
        <w:ind w:left="-900"/>
        <w:rPr>
          <w:b/>
        </w:rPr>
      </w:pPr>
      <w:r w:rsidRPr="00D52EF1">
        <w:rPr>
          <w:b/>
        </w:rPr>
        <w:t>Table</w:t>
      </w:r>
      <w:r>
        <w:rPr>
          <w:b/>
        </w:rPr>
        <w:t xml:space="preserve"> 10</w:t>
      </w:r>
      <w:r w:rsidRPr="00D52EF1">
        <w:rPr>
          <w:b/>
        </w:rPr>
        <w:t xml:space="preserve">.  Studies comparing </w:t>
      </w:r>
      <w:r>
        <w:rPr>
          <w:b/>
        </w:rPr>
        <w:t xml:space="preserve">discectomy to </w:t>
      </w:r>
      <w:proofErr w:type="spellStart"/>
      <w:r>
        <w:rPr>
          <w:b/>
        </w:rPr>
        <w:t>corpectomy</w:t>
      </w:r>
      <w:proofErr w:type="spellEnd"/>
      <w:r>
        <w:rPr>
          <w:b/>
        </w:rPr>
        <w:t xml:space="preserve"> </w:t>
      </w:r>
      <w:r w:rsidRPr="00D52EF1">
        <w:rPr>
          <w:b/>
        </w:rPr>
        <w:t>for CSM based on</w:t>
      </w:r>
      <w:r>
        <w:rPr>
          <w:b/>
        </w:rPr>
        <w:t xml:space="preserve"> VAS </w:t>
      </w:r>
      <w:r w:rsidRPr="00D52EF1">
        <w:rPr>
          <w:b/>
        </w:rPr>
        <w:t>scores</w:t>
      </w:r>
      <w:r>
        <w:rPr>
          <w:b/>
        </w:rPr>
        <w:t xml:space="preserve"> at last follow up</w:t>
      </w:r>
      <w:r w:rsidRPr="00D52EF1">
        <w:rPr>
          <w:b/>
        </w:rPr>
        <w:t>.</w:t>
      </w:r>
    </w:p>
    <w:p w14:paraId="0382D30A" w14:textId="77777777" w:rsidR="00020069" w:rsidRDefault="00020069" w:rsidP="00020069"/>
    <w:tbl>
      <w:tblPr>
        <w:tblW w:w="1312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260"/>
        <w:gridCol w:w="1398"/>
        <w:gridCol w:w="1474"/>
        <w:gridCol w:w="1268"/>
        <w:gridCol w:w="1350"/>
        <w:gridCol w:w="1350"/>
        <w:gridCol w:w="1541"/>
        <w:gridCol w:w="1159"/>
        <w:gridCol w:w="1159"/>
      </w:tblGrid>
      <w:tr w:rsidR="00020069" w14:paraId="2F5EA697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  <w:right w:val="nil"/>
            </w:tcBorders>
            <w:noWrap/>
          </w:tcPr>
          <w:p w14:paraId="4CE6E2A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091E71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Discectomy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85BA06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Corpectomy</w:t>
            </w:r>
            <w:proofErr w:type="spellEnd"/>
            <w:r w:rsidRPr="00C61CC3">
              <w:rPr>
                <w:b/>
                <w:bCs/>
                <w:sz w:val="18"/>
                <w:szCs w:val="18"/>
              </w:rPr>
              <w:t xml:space="preserve"> surgery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3E251543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2FAD8BA0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2FD23C43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14:paraId="2EF47EB4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</w:tcBorders>
            <w:noWrap/>
          </w:tcPr>
          <w:p w14:paraId="5D29B6EF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br w:type="page"/>
            </w:r>
            <w:r w:rsidRPr="00C61CC3">
              <w:rPr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noWrap/>
          </w:tcPr>
          <w:p w14:paraId="245BE4FD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746C828B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noWrap/>
          </w:tcPr>
          <w:p w14:paraId="01D8F70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7B8963A3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C61CC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</w:tcBorders>
            <w:noWrap/>
          </w:tcPr>
          <w:p w14:paraId="60C068D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5082DDFD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</w:tcPr>
          <w:p w14:paraId="478B239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3FE1ABF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(mean ± SD) 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shd w:val="clear" w:color="auto" w:fill="FFFFFF"/>
          </w:tcPr>
          <w:p w14:paraId="4F8F784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Difference in </w:t>
            </w:r>
          </w:p>
          <w:p w14:paraId="4E060932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scores*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589B8EFE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62C97938" w14:textId="77777777" w:rsidR="00020069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SMD</w:t>
            </w:r>
            <w:r>
              <w:rPr>
                <w:b/>
                <w:bCs/>
                <w:sz w:val="18"/>
                <w:szCs w:val="18"/>
              </w:rPr>
              <w:t>†</w:t>
            </w:r>
          </w:p>
          <w:p w14:paraId="663C361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:rsidRPr="000256FA" w14:paraId="7A15A811" w14:textId="77777777" w:rsidTr="002625BD">
        <w:trPr>
          <w:trHeight w:val="42"/>
          <w:tblHeader/>
        </w:trPr>
        <w:tc>
          <w:tcPr>
            <w:tcW w:w="1170" w:type="dxa"/>
            <w:tcBorders>
              <w:bottom w:val="nil"/>
            </w:tcBorders>
            <w:noWrap/>
          </w:tcPr>
          <w:p w14:paraId="74AD9182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Oh</w:t>
            </w:r>
          </w:p>
          <w:p w14:paraId="41B42B6D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09</w:t>
            </w:r>
            <w:r w:rsidRPr="00C61C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</w:tcPr>
          <w:p w14:paraId="37F2D089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7936ECBC" w14:textId="77777777" w:rsidR="00020069" w:rsidRPr="00703671" w:rsidRDefault="00020069" w:rsidP="002625BD">
            <w:pPr>
              <w:jc w:val="center"/>
              <w:rPr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 xml:space="preserve">n =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398" w:type="dxa"/>
            <w:noWrap/>
          </w:tcPr>
          <w:p w14:paraId="4B24E7C0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61DB898A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24.9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3E38565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-2.78 ± 1.8</w:t>
            </w:r>
          </w:p>
        </w:tc>
        <w:tc>
          <w:tcPr>
            <w:tcW w:w="1268" w:type="dxa"/>
            <w:noWrap/>
          </w:tcPr>
          <w:p w14:paraId="12550DF7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640585B5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17</w:t>
            </w:r>
          </w:p>
        </w:tc>
        <w:tc>
          <w:tcPr>
            <w:tcW w:w="1350" w:type="dxa"/>
          </w:tcPr>
          <w:p w14:paraId="42E76DC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436C7E1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27.3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342EBED5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-0.06 ± 1.7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005BAFE0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-2.7 </w:t>
            </w:r>
            <w:r>
              <w:rPr>
                <w:sz w:val="18"/>
                <w:szCs w:val="18"/>
              </w:rPr>
              <w:t>± 1.1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5876C438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.0002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5F5279C0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-2.4</w:t>
            </w:r>
          </w:p>
        </w:tc>
      </w:tr>
      <w:tr w:rsidR="00020069" w:rsidRPr="00F476D6" w14:paraId="0A485B9F" w14:textId="77777777" w:rsidTr="002625BD">
        <w:trPr>
          <w:trHeight w:val="300"/>
        </w:trPr>
        <w:tc>
          <w:tcPr>
            <w:tcW w:w="1170" w:type="dxa"/>
            <w:tcBorders>
              <w:top w:val="nil"/>
              <w:bottom w:val="nil"/>
            </w:tcBorders>
            <w:noWrap/>
          </w:tcPr>
          <w:p w14:paraId="2BDD94E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6EA63E27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5.71 ± 3.0</w:t>
            </w:r>
          </w:p>
        </w:tc>
        <w:tc>
          <w:tcPr>
            <w:tcW w:w="1398" w:type="dxa"/>
            <w:noWrap/>
          </w:tcPr>
          <w:p w14:paraId="7AAB4F02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2.93 ± 2.5</w:t>
            </w:r>
          </w:p>
        </w:tc>
        <w:tc>
          <w:tcPr>
            <w:tcW w:w="1474" w:type="dxa"/>
            <w:vMerge/>
            <w:noWrap/>
          </w:tcPr>
          <w:p w14:paraId="1902EED9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2091BCB2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3.69 ± 2.9</w:t>
            </w:r>
          </w:p>
        </w:tc>
        <w:tc>
          <w:tcPr>
            <w:tcW w:w="1350" w:type="dxa"/>
          </w:tcPr>
          <w:p w14:paraId="1200C58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3.63 ± 2.3</w:t>
            </w:r>
          </w:p>
        </w:tc>
        <w:tc>
          <w:tcPr>
            <w:tcW w:w="1350" w:type="dxa"/>
            <w:vMerge/>
            <w:noWrap/>
          </w:tcPr>
          <w:p w14:paraId="42A726E9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218C8214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2666ED0B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55A0862D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14:paraId="01D2DEB4" w14:textId="77777777" w:rsidTr="002625BD">
        <w:trPr>
          <w:trHeight w:val="204"/>
        </w:trPr>
        <w:tc>
          <w:tcPr>
            <w:tcW w:w="1170" w:type="dxa"/>
            <w:vMerge w:val="restart"/>
            <w:noWrap/>
          </w:tcPr>
          <w:p w14:paraId="14EF8C20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Song</w:t>
            </w:r>
          </w:p>
          <w:p w14:paraId="44DF654B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(2012)</w:t>
            </w:r>
          </w:p>
        </w:tc>
        <w:tc>
          <w:tcPr>
            <w:tcW w:w="1260" w:type="dxa"/>
            <w:noWrap/>
          </w:tcPr>
          <w:p w14:paraId="493DB487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5F43876B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398" w:type="dxa"/>
            <w:noWrap/>
          </w:tcPr>
          <w:p w14:paraId="3CAEEEA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1E078F1C" w14:textId="77777777" w:rsidR="00020069" w:rsidRPr="006554EF" w:rsidRDefault="00020069" w:rsidP="002625BD">
            <w:pPr>
              <w:jc w:val="center"/>
              <w:rPr>
                <w:sz w:val="18"/>
                <w:szCs w:val="18"/>
              </w:rPr>
            </w:pPr>
            <w:r w:rsidRPr="00E94D21">
              <w:rPr>
                <w:sz w:val="18"/>
                <w:szCs w:val="18"/>
              </w:rPr>
              <w:t xml:space="preserve">3 </w:t>
            </w:r>
            <w:proofErr w:type="spellStart"/>
            <w:r w:rsidRPr="00E94D21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2309EF5A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-3.63</w:t>
            </w:r>
          </w:p>
        </w:tc>
        <w:tc>
          <w:tcPr>
            <w:tcW w:w="1268" w:type="dxa"/>
            <w:noWrap/>
          </w:tcPr>
          <w:p w14:paraId="4F3022CA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04B38A1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350" w:type="dxa"/>
          </w:tcPr>
          <w:p w14:paraId="76C51447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1A7E108" w14:textId="77777777" w:rsidR="00020069" w:rsidRPr="00703671" w:rsidRDefault="00020069" w:rsidP="002625BD">
            <w:pPr>
              <w:jc w:val="center"/>
              <w:rPr>
                <w:sz w:val="18"/>
                <w:szCs w:val="18"/>
              </w:rPr>
            </w:pPr>
            <w:r w:rsidRPr="00E94D21">
              <w:rPr>
                <w:sz w:val="18"/>
                <w:szCs w:val="18"/>
              </w:rPr>
              <w:t xml:space="preserve">3 </w:t>
            </w:r>
            <w:proofErr w:type="spellStart"/>
            <w:r w:rsidRPr="00E94D21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20709F7D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-3.44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1BA33F01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-.07 ± 1.4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60B4B801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.92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1003EE1F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-.05</w:t>
            </w:r>
          </w:p>
        </w:tc>
      </w:tr>
      <w:tr w:rsidR="00020069" w14:paraId="02FB649E" w14:textId="77777777" w:rsidTr="002625BD">
        <w:trPr>
          <w:trHeight w:val="204"/>
        </w:trPr>
        <w:tc>
          <w:tcPr>
            <w:tcW w:w="1170" w:type="dxa"/>
            <w:vMerge/>
            <w:noWrap/>
          </w:tcPr>
          <w:p w14:paraId="11B63ECA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noWrap/>
          </w:tcPr>
          <w:p w14:paraId="179382F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6.84 ± 3.8</w:t>
            </w:r>
          </w:p>
        </w:tc>
        <w:tc>
          <w:tcPr>
            <w:tcW w:w="1398" w:type="dxa"/>
            <w:noWrap/>
          </w:tcPr>
          <w:p w14:paraId="1114BF7D" w14:textId="77777777" w:rsidR="00020069" w:rsidRPr="00E94D21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94D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E94D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± 2.7</w:t>
            </w:r>
          </w:p>
        </w:tc>
        <w:tc>
          <w:tcPr>
            <w:tcW w:w="1474" w:type="dxa"/>
            <w:vMerge/>
            <w:noWrap/>
          </w:tcPr>
          <w:p w14:paraId="6402CBE4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noWrap/>
          </w:tcPr>
          <w:p w14:paraId="5A54CD7B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5.97 ± 2.3</w:t>
            </w:r>
          </w:p>
        </w:tc>
        <w:tc>
          <w:tcPr>
            <w:tcW w:w="1350" w:type="dxa"/>
          </w:tcPr>
          <w:p w14:paraId="025BD7DB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2.53 ± 2.3</w:t>
            </w:r>
          </w:p>
        </w:tc>
        <w:tc>
          <w:tcPr>
            <w:tcW w:w="1350" w:type="dxa"/>
            <w:vMerge/>
            <w:noWrap/>
          </w:tcPr>
          <w:p w14:paraId="18749CD1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4CB0B081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317026A5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  <w:vAlign w:val="bottom"/>
          </w:tcPr>
          <w:p w14:paraId="3687635B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14:paraId="4C32AFAB" w14:textId="77777777" w:rsidTr="002625BD">
        <w:trPr>
          <w:trHeight w:val="312"/>
        </w:trPr>
        <w:tc>
          <w:tcPr>
            <w:tcW w:w="1170" w:type="dxa"/>
            <w:vMerge/>
            <w:noWrap/>
          </w:tcPr>
          <w:p w14:paraId="014FAA9D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noWrap/>
          </w:tcPr>
          <w:p w14:paraId="6850F8C4" w14:textId="77777777" w:rsidR="00020069" w:rsidRPr="00E94D21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noWrap/>
          </w:tcPr>
          <w:p w14:paraId="05645CBB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 w:rsidRPr="00E94D21">
              <w:rPr>
                <w:b/>
                <w:sz w:val="18"/>
                <w:szCs w:val="18"/>
              </w:rPr>
              <w:t xml:space="preserve">Post </w:t>
            </w:r>
          </w:p>
          <w:p w14:paraId="76461705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87.3</w:t>
            </w:r>
            <w:r w:rsidRPr="006554EF">
              <w:rPr>
                <w:sz w:val="18"/>
                <w:szCs w:val="18"/>
              </w:rPr>
              <w:t xml:space="preserve"> </w:t>
            </w:r>
            <w:proofErr w:type="spellStart"/>
            <w:r w:rsidRPr="006554EF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79EE17A5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-3.08 ± 2.3</w:t>
            </w:r>
          </w:p>
        </w:tc>
        <w:tc>
          <w:tcPr>
            <w:tcW w:w="1268" w:type="dxa"/>
            <w:vMerge/>
            <w:noWrap/>
          </w:tcPr>
          <w:p w14:paraId="3E0E0675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B1A9789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  <w:r w:rsidRPr="00E94D21">
              <w:rPr>
                <w:b/>
                <w:sz w:val="18"/>
                <w:szCs w:val="18"/>
              </w:rPr>
              <w:t xml:space="preserve">Post </w:t>
            </w:r>
          </w:p>
          <w:p w14:paraId="0634453B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94.3 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1E508F79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-3.01 ± 1.6</w:t>
            </w:r>
          </w:p>
        </w:tc>
        <w:tc>
          <w:tcPr>
            <w:tcW w:w="1541" w:type="dxa"/>
            <w:vMerge/>
            <w:shd w:val="clear" w:color="auto" w:fill="FFFFFF"/>
          </w:tcPr>
          <w:p w14:paraId="139CE0CA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046851F8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  <w:vAlign w:val="bottom"/>
          </w:tcPr>
          <w:p w14:paraId="311D4D7E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14:paraId="6316A806" w14:textId="77777777" w:rsidTr="002625BD">
        <w:trPr>
          <w:trHeight w:val="179"/>
        </w:trPr>
        <w:tc>
          <w:tcPr>
            <w:tcW w:w="1170" w:type="dxa"/>
            <w:vMerge/>
            <w:noWrap/>
          </w:tcPr>
          <w:p w14:paraId="4F8A053E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noWrap/>
          </w:tcPr>
          <w:p w14:paraId="7CF7F85B" w14:textId="77777777" w:rsidR="00020069" w:rsidRPr="00E94D21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noWrap/>
          </w:tcPr>
          <w:p w14:paraId="4FFFBD49" w14:textId="77777777" w:rsidR="00020069" w:rsidRPr="00E94D21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3.76 ± 2.9</w:t>
            </w:r>
          </w:p>
        </w:tc>
        <w:tc>
          <w:tcPr>
            <w:tcW w:w="1474" w:type="dxa"/>
            <w:vMerge/>
            <w:noWrap/>
          </w:tcPr>
          <w:p w14:paraId="210D67AC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noWrap/>
          </w:tcPr>
          <w:p w14:paraId="1A4EF645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24A852A" w14:textId="77777777" w:rsidR="00020069" w:rsidRPr="00E94D21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94D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96 ± 2.7</w:t>
            </w:r>
          </w:p>
        </w:tc>
        <w:tc>
          <w:tcPr>
            <w:tcW w:w="1350" w:type="dxa"/>
            <w:vMerge/>
            <w:noWrap/>
          </w:tcPr>
          <w:p w14:paraId="5FE37CC4" w14:textId="77777777" w:rsidR="00020069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3536433F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7DBE8BC5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  <w:vAlign w:val="bottom"/>
          </w:tcPr>
          <w:p w14:paraId="1204F423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738C8B1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**Calculated by subtracting the </w:t>
      </w:r>
      <w:proofErr w:type="spellStart"/>
      <w:r>
        <w:rPr>
          <w:sz w:val="20"/>
          <w:szCs w:val="20"/>
        </w:rPr>
        <w:t>corpectomy</w:t>
      </w:r>
      <w:proofErr w:type="spellEnd"/>
      <w:r>
        <w:rPr>
          <w:sz w:val="20"/>
          <w:szCs w:val="20"/>
        </w:rPr>
        <w:t xml:space="preserve"> surgery change score from the discectomy surgery change scores.</w:t>
      </w:r>
    </w:p>
    <w:p w14:paraId="58781853" w14:textId="77777777" w:rsidR="00020069" w:rsidRDefault="00020069" w:rsidP="00020069">
      <w:pPr>
        <w:ind w:left="-810"/>
        <w:rPr>
          <w:sz w:val="20"/>
          <w:szCs w:val="20"/>
        </w:rPr>
      </w:pPr>
    </w:p>
    <w:p w14:paraId="124A02E5" w14:textId="77777777" w:rsidR="00020069" w:rsidRDefault="00020069" w:rsidP="00020069">
      <w:pPr>
        <w:ind w:left="-810"/>
        <w:rPr>
          <w:sz w:val="20"/>
          <w:szCs w:val="20"/>
        </w:rPr>
      </w:pPr>
    </w:p>
    <w:p w14:paraId="3C5DBD65" w14:textId="77777777" w:rsidR="00020069" w:rsidRDefault="00020069" w:rsidP="00020069">
      <w:pPr>
        <w:ind w:left="-810"/>
        <w:rPr>
          <w:sz w:val="20"/>
          <w:szCs w:val="20"/>
        </w:rPr>
      </w:pPr>
    </w:p>
    <w:p w14:paraId="733799FD" w14:textId="77777777" w:rsidR="00020069" w:rsidRDefault="00020069" w:rsidP="00020069">
      <w:pPr>
        <w:ind w:left="-810"/>
        <w:rPr>
          <w:sz w:val="20"/>
          <w:szCs w:val="20"/>
        </w:rPr>
      </w:pPr>
    </w:p>
    <w:p w14:paraId="371B77FF" w14:textId="77777777" w:rsidR="00020069" w:rsidRDefault="00020069" w:rsidP="00020069">
      <w:pPr>
        <w:rPr>
          <w:b/>
        </w:rPr>
      </w:pPr>
      <w:r>
        <w:rPr>
          <w:b/>
        </w:rPr>
        <w:br w:type="page"/>
      </w:r>
    </w:p>
    <w:p w14:paraId="33D7397E" w14:textId="77777777" w:rsidR="00020069" w:rsidRDefault="00020069" w:rsidP="00020069">
      <w:pPr>
        <w:rPr>
          <w:b/>
        </w:rPr>
      </w:pPr>
    </w:p>
    <w:p w14:paraId="62C57807" w14:textId="77777777" w:rsidR="00020069" w:rsidRDefault="00020069" w:rsidP="00020069">
      <w:pPr>
        <w:rPr>
          <w:b/>
        </w:rPr>
      </w:pPr>
      <w:r>
        <w:rPr>
          <w:b/>
        </w:rPr>
        <w:t>Sagittal alignment</w:t>
      </w:r>
    </w:p>
    <w:p w14:paraId="4C9A9BE7" w14:textId="77777777" w:rsidR="00020069" w:rsidRPr="00D52EF1" w:rsidRDefault="00020069" w:rsidP="00020069">
      <w:pPr>
        <w:ind w:left="-900"/>
        <w:rPr>
          <w:b/>
        </w:rPr>
      </w:pPr>
      <w:r w:rsidRPr="00D52EF1">
        <w:rPr>
          <w:b/>
        </w:rPr>
        <w:t>Table</w:t>
      </w:r>
      <w:r>
        <w:rPr>
          <w:b/>
        </w:rPr>
        <w:t xml:space="preserve"> 1</w:t>
      </w:r>
      <w:r w:rsidR="00B811DB">
        <w:rPr>
          <w:b/>
        </w:rPr>
        <w:t>1</w:t>
      </w:r>
      <w:r>
        <w:rPr>
          <w:b/>
        </w:rPr>
        <w:t>.</w:t>
      </w:r>
      <w:r w:rsidRPr="00D52EF1">
        <w:rPr>
          <w:b/>
        </w:rPr>
        <w:t xml:space="preserve">  Studies comparing </w:t>
      </w:r>
      <w:r>
        <w:rPr>
          <w:b/>
        </w:rPr>
        <w:t xml:space="preserve">discectomy to </w:t>
      </w:r>
      <w:proofErr w:type="spellStart"/>
      <w:r>
        <w:rPr>
          <w:b/>
        </w:rPr>
        <w:t>corpectomy</w:t>
      </w:r>
      <w:proofErr w:type="spellEnd"/>
      <w:r>
        <w:rPr>
          <w:b/>
        </w:rPr>
        <w:t xml:space="preserve"> </w:t>
      </w:r>
      <w:r w:rsidRPr="00D52EF1">
        <w:rPr>
          <w:b/>
        </w:rPr>
        <w:t>for CSM based on</w:t>
      </w:r>
      <w:r>
        <w:rPr>
          <w:b/>
        </w:rPr>
        <w:t xml:space="preserve"> sagittal alignment </w:t>
      </w:r>
      <w:r w:rsidRPr="00D52EF1">
        <w:rPr>
          <w:b/>
        </w:rPr>
        <w:t>scores.</w:t>
      </w:r>
    </w:p>
    <w:tbl>
      <w:tblPr>
        <w:tblW w:w="1312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260"/>
        <w:gridCol w:w="1398"/>
        <w:gridCol w:w="1474"/>
        <w:gridCol w:w="1268"/>
        <w:gridCol w:w="1350"/>
        <w:gridCol w:w="1350"/>
        <w:gridCol w:w="1541"/>
        <w:gridCol w:w="1159"/>
        <w:gridCol w:w="1159"/>
      </w:tblGrid>
      <w:tr w:rsidR="00020069" w14:paraId="3F558DA1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  <w:right w:val="nil"/>
            </w:tcBorders>
            <w:noWrap/>
          </w:tcPr>
          <w:p w14:paraId="625BD451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7ED1ABD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Discectomy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E27B36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Corpectomy</w:t>
            </w:r>
            <w:proofErr w:type="spellEnd"/>
            <w:r w:rsidRPr="00C61CC3">
              <w:rPr>
                <w:b/>
                <w:bCs/>
                <w:sz w:val="18"/>
                <w:szCs w:val="18"/>
              </w:rPr>
              <w:t xml:space="preserve"> surgery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341A623E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7337A69B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38FF9074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14:paraId="64E557CC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</w:tcBorders>
            <w:noWrap/>
          </w:tcPr>
          <w:p w14:paraId="50272B02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br w:type="page"/>
            </w:r>
            <w:r w:rsidRPr="00C61CC3">
              <w:rPr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noWrap/>
          </w:tcPr>
          <w:p w14:paraId="09A9DD8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54A4F3F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noWrap/>
          </w:tcPr>
          <w:p w14:paraId="573015B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6ABEA05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C61CC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</w:tcBorders>
            <w:noWrap/>
          </w:tcPr>
          <w:p w14:paraId="2E192728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15FFFA4F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</w:tcPr>
          <w:p w14:paraId="183254D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5DED48B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(mean ± SD) 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shd w:val="clear" w:color="auto" w:fill="FFFFFF"/>
          </w:tcPr>
          <w:p w14:paraId="730A9BEB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Difference in </w:t>
            </w:r>
          </w:p>
          <w:p w14:paraId="790C7C9B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scores*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6F15386C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1C2279A7" w14:textId="77777777" w:rsidR="00020069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SMD</w:t>
            </w:r>
            <w:r>
              <w:rPr>
                <w:b/>
                <w:bCs/>
                <w:sz w:val="18"/>
                <w:szCs w:val="18"/>
              </w:rPr>
              <w:t>†</w:t>
            </w:r>
          </w:p>
          <w:p w14:paraId="71A1BD3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:rsidRPr="000256FA" w14:paraId="5DDF6E01" w14:textId="77777777" w:rsidTr="002625BD">
        <w:trPr>
          <w:trHeight w:val="42"/>
          <w:tblHeader/>
        </w:trPr>
        <w:tc>
          <w:tcPr>
            <w:tcW w:w="1170" w:type="dxa"/>
            <w:tcBorders>
              <w:bottom w:val="nil"/>
            </w:tcBorders>
            <w:noWrap/>
          </w:tcPr>
          <w:p w14:paraId="4D662585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</w:t>
            </w:r>
          </w:p>
          <w:p w14:paraId="62BA352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(2012)</w:t>
            </w:r>
          </w:p>
        </w:tc>
        <w:tc>
          <w:tcPr>
            <w:tcW w:w="1260" w:type="dxa"/>
            <w:noWrap/>
          </w:tcPr>
          <w:p w14:paraId="1C972C0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6E820913" w14:textId="77777777" w:rsidR="00020069" w:rsidRPr="00703671" w:rsidRDefault="00020069" w:rsidP="002625BD">
            <w:pPr>
              <w:jc w:val="center"/>
              <w:rPr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= 57</w:t>
            </w:r>
          </w:p>
        </w:tc>
        <w:tc>
          <w:tcPr>
            <w:tcW w:w="1398" w:type="dxa"/>
            <w:noWrap/>
          </w:tcPr>
          <w:p w14:paraId="0DA2FEA3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410F79DF" w14:textId="77777777" w:rsidR="00020069" w:rsidRPr="000172DD" w:rsidRDefault="00020069" w:rsidP="002625BD">
            <w:pPr>
              <w:jc w:val="center"/>
              <w:rPr>
                <w:sz w:val="18"/>
                <w:szCs w:val="18"/>
              </w:rPr>
            </w:pPr>
            <w:r w:rsidRPr="000172DD">
              <w:rPr>
                <w:sz w:val="18"/>
                <w:szCs w:val="18"/>
              </w:rPr>
              <w:t xml:space="preserve">24 </w:t>
            </w:r>
            <w:proofErr w:type="spellStart"/>
            <w:r w:rsidRPr="000172DD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09C344DE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 w:rsidRPr="002F6898">
              <w:rPr>
                <w:sz w:val="18"/>
                <w:szCs w:val="18"/>
              </w:rPr>
              <w:t>7.96</w:t>
            </w:r>
            <w:r>
              <w:rPr>
                <w:sz w:val="18"/>
                <w:szCs w:val="18"/>
              </w:rPr>
              <w:t xml:space="preserve"> ± 2.04</w:t>
            </w:r>
          </w:p>
        </w:tc>
        <w:tc>
          <w:tcPr>
            <w:tcW w:w="1268" w:type="dxa"/>
            <w:noWrap/>
          </w:tcPr>
          <w:p w14:paraId="2335BEDC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5FE7B8F7" w14:textId="77777777" w:rsidR="00020069" w:rsidRPr="000172DD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172DD">
              <w:rPr>
                <w:sz w:val="18"/>
                <w:szCs w:val="18"/>
              </w:rPr>
              <w:t xml:space="preserve"> = 63</w:t>
            </w:r>
          </w:p>
        </w:tc>
        <w:tc>
          <w:tcPr>
            <w:tcW w:w="1350" w:type="dxa"/>
          </w:tcPr>
          <w:p w14:paraId="57AFBAAA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B98EAE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0172DD">
              <w:rPr>
                <w:sz w:val="18"/>
                <w:szCs w:val="18"/>
              </w:rPr>
              <w:t xml:space="preserve">24 </w:t>
            </w:r>
            <w:proofErr w:type="spellStart"/>
            <w:r w:rsidRPr="000172DD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04790713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 w:rsidRPr="002F6898">
              <w:rPr>
                <w:sz w:val="18"/>
                <w:szCs w:val="18"/>
              </w:rPr>
              <w:t>4.95</w:t>
            </w:r>
            <w:r>
              <w:rPr>
                <w:sz w:val="18"/>
                <w:szCs w:val="18"/>
              </w:rPr>
              <w:t xml:space="preserve"> ± 1.8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3211253E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56CE7DFC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&lt;.0001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4AC40ACE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2.432194</w:t>
            </w:r>
          </w:p>
        </w:tc>
      </w:tr>
      <w:tr w:rsidR="00020069" w:rsidRPr="00F476D6" w14:paraId="40696936" w14:textId="77777777" w:rsidTr="002625BD">
        <w:trPr>
          <w:trHeight w:val="300"/>
        </w:trPr>
        <w:tc>
          <w:tcPr>
            <w:tcW w:w="1170" w:type="dxa"/>
            <w:tcBorders>
              <w:top w:val="nil"/>
              <w:bottom w:val="nil"/>
            </w:tcBorders>
            <w:noWrap/>
          </w:tcPr>
          <w:p w14:paraId="5F8C0F2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1B2E2F80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9.79</w:t>
            </w:r>
          </w:p>
        </w:tc>
        <w:tc>
          <w:tcPr>
            <w:tcW w:w="1398" w:type="dxa"/>
            <w:noWrap/>
          </w:tcPr>
          <w:p w14:paraId="55E0FD4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17.75</w:t>
            </w:r>
          </w:p>
        </w:tc>
        <w:tc>
          <w:tcPr>
            <w:tcW w:w="1474" w:type="dxa"/>
            <w:vMerge/>
            <w:noWrap/>
          </w:tcPr>
          <w:p w14:paraId="3361FE23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515F6107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9.54</w:t>
            </w:r>
          </w:p>
        </w:tc>
        <w:tc>
          <w:tcPr>
            <w:tcW w:w="1350" w:type="dxa"/>
          </w:tcPr>
          <w:p w14:paraId="531A1AFD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14.49</w:t>
            </w:r>
          </w:p>
        </w:tc>
        <w:tc>
          <w:tcPr>
            <w:tcW w:w="1350" w:type="dxa"/>
            <w:vMerge/>
            <w:noWrap/>
          </w:tcPr>
          <w:p w14:paraId="2B8A46C2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72C95B10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31B765CE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63C96660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14:paraId="7654E5C9" w14:textId="77777777" w:rsidTr="002625BD">
        <w:trPr>
          <w:trHeight w:val="204"/>
        </w:trPr>
        <w:tc>
          <w:tcPr>
            <w:tcW w:w="1170" w:type="dxa"/>
            <w:vMerge w:val="restart"/>
            <w:noWrap/>
          </w:tcPr>
          <w:p w14:paraId="26F60B85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</w:t>
            </w:r>
          </w:p>
          <w:p w14:paraId="4824AB0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12</w:t>
            </w:r>
            <w:r w:rsidRPr="00C61CC3">
              <w:rPr>
                <w:b/>
                <w:sz w:val="18"/>
                <w:szCs w:val="18"/>
              </w:rPr>
              <w:t>)</w:t>
            </w:r>
          </w:p>
          <w:p w14:paraId="41C32BB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77705647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2BAAE358" w14:textId="77777777" w:rsidR="00020069" w:rsidRPr="00703671" w:rsidRDefault="00020069" w:rsidP="002625BD">
            <w:pPr>
              <w:jc w:val="center"/>
              <w:rPr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 xml:space="preserve">n = 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1398" w:type="dxa"/>
            <w:noWrap/>
          </w:tcPr>
          <w:p w14:paraId="55E0830E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211092F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13E3EB20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 w:rsidRPr="002F6898">
              <w:rPr>
                <w:sz w:val="18"/>
                <w:szCs w:val="18"/>
              </w:rPr>
              <w:t>12.4</w:t>
            </w:r>
            <w:r>
              <w:rPr>
                <w:sz w:val="18"/>
                <w:szCs w:val="18"/>
              </w:rPr>
              <w:t xml:space="preserve"> ± 7.07</w:t>
            </w:r>
          </w:p>
        </w:tc>
        <w:tc>
          <w:tcPr>
            <w:tcW w:w="1268" w:type="dxa"/>
            <w:noWrap/>
          </w:tcPr>
          <w:p w14:paraId="29BFDDBA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40A9FDC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39</w:t>
            </w:r>
          </w:p>
        </w:tc>
        <w:tc>
          <w:tcPr>
            <w:tcW w:w="1350" w:type="dxa"/>
          </w:tcPr>
          <w:p w14:paraId="54790FD5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43615118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0770E315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3.56 ± 7.68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10C45C8C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8.84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581F1803" w14:textId="77777777" w:rsidR="00020069" w:rsidRPr="002A7A93" w:rsidRDefault="007C4552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&lt;.0001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3BE90AEC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1.880224</w:t>
            </w:r>
          </w:p>
        </w:tc>
      </w:tr>
      <w:tr w:rsidR="00020069" w14:paraId="377051CA" w14:textId="77777777" w:rsidTr="002625BD">
        <w:trPr>
          <w:trHeight w:val="314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320038F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4D97548B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 w:rsidRPr="002F6898">
              <w:rPr>
                <w:sz w:val="18"/>
                <w:szCs w:val="18"/>
              </w:rPr>
              <w:t>11.87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noWrap/>
          </w:tcPr>
          <w:p w14:paraId="41934465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24.27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noWrap/>
          </w:tcPr>
          <w:p w14:paraId="49B39FBF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noWrap/>
          </w:tcPr>
          <w:p w14:paraId="0B04400D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 w:rsidRPr="002F6898">
              <w:rPr>
                <w:sz w:val="18"/>
                <w:szCs w:val="18"/>
              </w:rPr>
              <w:t>12.07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19E826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15.63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noWrap/>
          </w:tcPr>
          <w:p w14:paraId="25EBC0D7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051B313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94FB7DE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24DA2EE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:rsidRPr="00C61CC3" w14:paraId="4327249E" w14:textId="77777777" w:rsidTr="002625BD">
        <w:trPr>
          <w:trHeight w:val="42"/>
          <w:tblHeader/>
        </w:trPr>
        <w:tc>
          <w:tcPr>
            <w:tcW w:w="1170" w:type="dxa"/>
            <w:tcBorders>
              <w:bottom w:val="nil"/>
            </w:tcBorders>
            <w:noWrap/>
          </w:tcPr>
          <w:p w14:paraId="6AFE773D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Oh</w:t>
            </w:r>
          </w:p>
          <w:p w14:paraId="3F315C9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09</w:t>
            </w:r>
            <w:r w:rsidRPr="00C61C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</w:tcPr>
          <w:p w14:paraId="63B9E96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6E3B87AD" w14:textId="77777777" w:rsidR="00020069" w:rsidRPr="00703671" w:rsidRDefault="00020069" w:rsidP="002625BD">
            <w:pPr>
              <w:jc w:val="center"/>
              <w:rPr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 xml:space="preserve">n =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398" w:type="dxa"/>
            <w:noWrap/>
          </w:tcPr>
          <w:p w14:paraId="7CD0FCB1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787B147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24.9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24CC6D40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2.93 ± 6.9</w:t>
            </w:r>
          </w:p>
        </w:tc>
        <w:tc>
          <w:tcPr>
            <w:tcW w:w="1268" w:type="dxa"/>
            <w:noWrap/>
          </w:tcPr>
          <w:p w14:paraId="5187F243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6765CF2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17</w:t>
            </w:r>
          </w:p>
        </w:tc>
        <w:tc>
          <w:tcPr>
            <w:tcW w:w="1350" w:type="dxa"/>
          </w:tcPr>
          <w:p w14:paraId="47C8EAB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1E0C59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27.3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27084523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-2.76 ± 6.8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0351140E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5.69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587B1A60" w14:textId="77777777" w:rsidR="00020069" w:rsidRPr="00C61CC3" w:rsidRDefault="000161EA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.95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05AFC50D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1.312767</w:t>
            </w:r>
          </w:p>
        </w:tc>
      </w:tr>
      <w:tr w:rsidR="00020069" w:rsidRPr="002A7A93" w14:paraId="61B16031" w14:textId="77777777" w:rsidTr="002625BD">
        <w:trPr>
          <w:trHeight w:val="300"/>
        </w:trPr>
        <w:tc>
          <w:tcPr>
            <w:tcW w:w="1170" w:type="dxa"/>
            <w:tcBorders>
              <w:top w:val="nil"/>
              <w:bottom w:val="nil"/>
            </w:tcBorders>
            <w:noWrap/>
          </w:tcPr>
          <w:p w14:paraId="4FB49145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5D35F608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</w:t>
            </w:r>
          </w:p>
        </w:tc>
        <w:tc>
          <w:tcPr>
            <w:tcW w:w="1398" w:type="dxa"/>
            <w:noWrap/>
          </w:tcPr>
          <w:p w14:paraId="7A2C754F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23.43</w:t>
            </w:r>
          </w:p>
        </w:tc>
        <w:tc>
          <w:tcPr>
            <w:tcW w:w="1474" w:type="dxa"/>
            <w:vMerge/>
            <w:noWrap/>
          </w:tcPr>
          <w:p w14:paraId="169D40D4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29CCB280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</w:t>
            </w:r>
          </w:p>
        </w:tc>
        <w:tc>
          <w:tcPr>
            <w:tcW w:w="1350" w:type="dxa"/>
          </w:tcPr>
          <w:p w14:paraId="2CE895C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14.59</w:t>
            </w:r>
          </w:p>
        </w:tc>
        <w:tc>
          <w:tcPr>
            <w:tcW w:w="1350" w:type="dxa"/>
            <w:vMerge/>
            <w:noWrap/>
          </w:tcPr>
          <w:p w14:paraId="71C7568C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075035D8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2B2E520C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2B0E6124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:rsidRPr="00C61CC3" w14:paraId="6AAF2A46" w14:textId="77777777" w:rsidTr="002625BD">
        <w:trPr>
          <w:trHeight w:val="42"/>
          <w:tblHeader/>
        </w:trPr>
        <w:tc>
          <w:tcPr>
            <w:tcW w:w="1170" w:type="dxa"/>
            <w:vMerge w:val="restart"/>
            <w:noWrap/>
          </w:tcPr>
          <w:p w14:paraId="6CC427E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Song</w:t>
            </w:r>
          </w:p>
          <w:p w14:paraId="3C3B4BD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(2012)</w:t>
            </w:r>
          </w:p>
        </w:tc>
        <w:tc>
          <w:tcPr>
            <w:tcW w:w="1260" w:type="dxa"/>
            <w:noWrap/>
          </w:tcPr>
          <w:p w14:paraId="49D9543E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31819FE6" w14:textId="77777777" w:rsidR="00020069" w:rsidRPr="00703671" w:rsidRDefault="00020069" w:rsidP="002625BD">
            <w:pPr>
              <w:jc w:val="center"/>
              <w:rPr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 xml:space="preserve">n =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398" w:type="dxa"/>
            <w:noWrap/>
          </w:tcPr>
          <w:p w14:paraId="54DFF812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2F3CA94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87.3</w:t>
            </w:r>
            <w:r w:rsidRPr="006554EF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4535C681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4.74 ± 3.35</w:t>
            </w:r>
          </w:p>
        </w:tc>
        <w:tc>
          <w:tcPr>
            <w:tcW w:w="1268" w:type="dxa"/>
            <w:noWrap/>
          </w:tcPr>
          <w:p w14:paraId="3B0D1CED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011B96A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350" w:type="dxa"/>
          </w:tcPr>
          <w:p w14:paraId="1A7037E0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5E1C5BB9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94.3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00F7BB43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2.89 ± 6.98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3AD7BC7A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1.85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01666493" w14:textId="77777777" w:rsidR="00020069" w:rsidRPr="00C61CC3" w:rsidRDefault="000161EA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.26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502D0895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0.389677</w:t>
            </w:r>
          </w:p>
        </w:tc>
      </w:tr>
      <w:tr w:rsidR="00020069" w:rsidRPr="002A7A93" w14:paraId="4AB7EF1D" w14:textId="77777777" w:rsidTr="002625BD">
        <w:trPr>
          <w:trHeight w:val="300"/>
        </w:trPr>
        <w:tc>
          <w:tcPr>
            <w:tcW w:w="1170" w:type="dxa"/>
            <w:vMerge/>
            <w:tcBorders>
              <w:bottom w:val="nil"/>
            </w:tcBorders>
            <w:noWrap/>
          </w:tcPr>
          <w:p w14:paraId="5CF5A52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56CEC92D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2.47</w:t>
            </w:r>
          </w:p>
        </w:tc>
        <w:tc>
          <w:tcPr>
            <w:tcW w:w="1398" w:type="dxa"/>
            <w:noWrap/>
          </w:tcPr>
          <w:p w14:paraId="560899AA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7.21</w:t>
            </w:r>
          </w:p>
        </w:tc>
        <w:tc>
          <w:tcPr>
            <w:tcW w:w="1474" w:type="dxa"/>
            <w:vMerge/>
            <w:noWrap/>
          </w:tcPr>
          <w:p w14:paraId="22FBF231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3686F6B3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</w:t>
            </w:r>
          </w:p>
        </w:tc>
        <w:tc>
          <w:tcPr>
            <w:tcW w:w="1350" w:type="dxa"/>
          </w:tcPr>
          <w:p w14:paraId="72B31401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3.93</w:t>
            </w:r>
          </w:p>
        </w:tc>
        <w:tc>
          <w:tcPr>
            <w:tcW w:w="1350" w:type="dxa"/>
            <w:vMerge/>
            <w:noWrap/>
          </w:tcPr>
          <w:p w14:paraId="5B13688B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129E71D8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63821AAC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114622F6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:rsidRPr="00C61CC3" w14:paraId="3981FABF" w14:textId="77777777" w:rsidTr="002625BD">
        <w:trPr>
          <w:trHeight w:val="42"/>
          <w:tblHeader/>
        </w:trPr>
        <w:tc>
          <w:tcPr>
            <w:tcW w:w="1170" w:type="dxa"/>
            <w:vMerge w:val="restart"/>
            <w:noWrap/>
          </w:tcPr>
          <w:p w14:paraId="0D5D0AC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Guo</w:t>
            </w:r>
            <w:proofErr w:type="spellEnd"/>
          </w:p>
          <w:p w14:paraId="4572FC3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09</w:t>
            </w:r>
            <w:r w:rsidRPr="00C61C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</w:tcPr>
          <w:p w14:paraId="67436D60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20C7E514" w14:textId="77777777" w:rsidR="00020069" w:rsidRPr="00703671" w:rsidRDefault="00020069" w:rsidP="002625BD">
            <w:pPr>
              <w:jc w:val="center"/>
              <w:rPr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 xml:space="preserve">n = 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1398" w:type="dxa"/>
            <w:noWrap/>
          </w:tcPr>
          <w:p w14:paraId="2FABE4A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706F402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37.7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76FC99BD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 ± 8.09</w:t>
            </w:r>
          </w:p>
        </w:tc>
        <w:tc>
          <w:tcPr>
            <w:tcW w:w="1268" w:type="dxa"/>
            <w:noWrap/>
          </w:tcPr>
          <w:p w14:paraId="53A2E0D1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2A97A731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24</w:t>
            </w:r>
          </w:p>
        </w:tc>
        <w:tc>
          <w:tcPr>
            <w:tcW w:w="1350" w:type="dxa"/>
          </w:tcPr>
          <w:p w14:paraId="16F5C08B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6CE861B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37.3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29FAC0A4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 ± 5.7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13BD2EEB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5BBDB0F4" w14:textId="77777777" w:rsidR="00020069" w:rsidRPr="00C61CC3" w:rsidRDefault="000161EA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&lt;.0001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173A7AB4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2.502612</w:t>
            </w:r>
          </w:p>
        </w:tc>
      </w:tr>
      <w:tr w:rsidR="00020069" w:rsidRPr="002A7A93" w14:paraId="0C030AFE" w14:textId="77777777" w:rsidTr="002625BD">
        <w:trPr>
          <w:trHeight w:val="300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4A7D436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4290CF31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</w:t>
            </w:r>
          </w:p>
        </w:tc>
        <w:tc>
          <w:tcPr>
            <w:tcW w:w="1398" w:type="dxa"/>
            <w:noWrap/>
          </w:tcPr>
          <w:p w14:paraId="48696AC9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1474" w:type="dxa"/>
            <w:vMerge/>
            <w:noWrap/>
          </w:tcPr>
          <w:p w14:paraId="0F326EA6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1CCB90AD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</w:t>
            </w:r>
          </w:p>
        </w:tc>
        <w:tc>
          <w:tcPr>
            <w:tcW w:w="1350" w:type="dxa"/>
          </w:tcPr>
          <w:p w14:paraId="487A036E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</w:p>
        </w:tc>
        <w:tc>
          <w:tcPr>
            <w:tcW w:w="1350" w:type="dxa"/>
            <w:vMerge/>
            <w:noWrap/>
          </w:tcPr>
          <w:p w14:paraId="0BE270D9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090FFF2A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45BCA8ED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71A96E8D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BC957CF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**Calculated by subtracting the </w:t>
      </w:r>
      <w:proofErr w:type="spellStart"/>
      <w:r>
        <w:rPr>
          <w:sz w:val="20"/>
          <w:szCs w:val="20"/>
        </w:rPr>
        <w:t>corpectomy</w:t>
      </w:r>
      <w:proofErr w:type="spellEnd"/>
      <w:r>
        <w:rPr>
          <w:sz w:val="20"/>
          <w:szCs w:val="20"/>
        </w:rPr>
        <w:t xml:space="preserve"> surgery change score from the discectomy surgery change scores.</w:t>
      </w:r>
    </w:p>
    <w:p w14:paraId="263AA07A" w14:textId="77777777" w:rsidR="00020069" w:rsidRDefault="00020069" w:rsidP="00020069">
      <w:pPr>
        <w:ind w:left="-810"/>
        <w:rPr>
          <w:sz w:val="20"/>
          <w:szCs w:val="20"/>
        </w:rPr>
      </w:pPr>
    </w:p>
    <w:p w14:paraId="322B40F6" w14:textId="77777777" w:rsidR="00020069" w:rsidRDefault="00020069" w:rsidP="00020069">
      <w:pPr>
        <w:ind w:left="-810"/>
        <w:rPr>
          <w:sz w:val="20"/>
          <w:szCs w:val="20"/>
        </w:rPr>
      </w:pPr>
    </w:p>
    <w:p w14:paraId="4067F2A3" w14:textId="77777777" w:rsidR="00020069" w:rsidRDefault="00020069" w:rsidP="00020069">
      <w:pPr>
        <w:ind w:left="-810"/>
        <w:rPr>
          <w:sz w:val="20"/>
          <w:szCs w:val="20"/>
        </w:rPr>
      </w:pPr>
    </w:p>
    <w:p w14:paraId="6ED425D0" w14:textId="77777777" w:rsidR="00020069" w:rsidRDefault="00020069" w:rsidP="00020069">
      <w:pPr>
        <w:ind w:left="-900"/>
        <w:rPr>
          <w:b/>
        </w:rPr>
      </w:pPr>
      <w:r w:rsidRPr="00D52EF1">
        <w:rPr>
          <w:b/>
        </w:rPr>
        <w:t>Table</w:t>
      </w:r>
      <w:r>
        <w:rPr>
          <w:b/>
        </w:rPr>
        <w:t xml:space="preserve"> 1</w:t>
      </w:r>
      <w:r w:rsidR="00B811DB">
        <w:rPr>
          <w:b/>
        </w:rPr>
        <w:t>2</w:t>
      </w:r>
      <w:r w:rsidRPr="00D52EF1">
        <w:rPr>
          <w:b/>
        </w:rPr>
        <w:t xml:space="preserve">.  Studies comparing </w:t>
      </w:r>
      <w:r>
        <w:rPr>
          <w:b/>
        </w:rPr>
        <w:t>discectomy to discectomy-</w:t>
      </w:r>
      <w:proofErr w:type="spellStart"/>
      <w:r>
        <w:rPr>
          <w:b/>
        </w:rPr>
        <w:t>corpectomy</w:t>
      </w:r>
      <w:proofErr w:type="spellEnd"/>
      <w:r>
        <w:rPr>
          <w:b/>
        </w:rPr>
        <w:t xml:space="preserve"> hybrid</w:t>
      </w:r>
      <w:r w:rsidRPr="00D52EF1">
        <w:rPr>
          <w:b/>
        </w:rPr>
        <w:t xml:space="preserve"> surgery for CSM based on</w:t>
      </w:r>
      <w:r>
        <w:rPr>
          <w:b/>
        </w:rPr>
        <w:t xml:space="preserve"> sagittal alignment </w:t>
      </w:r>
      <w:r w:rsidRPr="00D52EF1">
        <w:rPr>
          <w:b/>
        </w:rPr>
        <w:t>scores.</w:t>
      </w:r>
    </w:p>
    <w:tbl>
      <w:tblPr>
        <w:tblW w:w="1312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260"/>
        <w:gridCol w:w="1398"/>
        <w:gridCol w:w="1474"/>
        <w:gridCol w:w="1268"/>
        <w:gridCol w:w="1350"/>
        <w:gridCol w:w="1350"/>
        <w:gridCol w:w="1541"/>
        <w:gridCol w:w="1159"/>
        <w:gridCol w:w="1159"/>
      </w:tblGrid>
      <w:tr w:rsidR="00020069" w14:paraId="24929CFB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  <w:right w:val="nil"/>
            </w:tcBorders>
            <w:noWrap/>
          </w:tcPr>
          <w:p w14:paraId="5BBB8B28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4D65B44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Discectomy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E782275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Hybrid</w:t>
            </w:r>
            <w:r w:rsidRPr="00C61CC3">
              <w:rPr>
                <w:b/>
                <w:bCs/>
                <w:sz w:val="18"/>
                <w:szCs w:val="18"/>
              </w:rPr>
              <w:t xml:space="preserve"> surgery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11CECBC8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456C7313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6C877B50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14:paraId="21D7C177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</w:tcBorders>
            <w:noWrap/>
          </w:tcPr>
          <w:p w14:paraId="279D18D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br w:type="page"/>
            </w:r>
            <w:r w:rsidRPr="00C61CC3">
              <w:rPr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noWrap/>
          </w:tcPr>
          <w:p w14:paraId="50CE8070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1D223975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noWrap/>
          </w:tcPr>
          <w:p w14:paraId="4502FF24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1F02E66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C61CC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</w:tcBorders>
            <w:noWrap/>
          </w:tcPr>
          <w:p w14:paraId="4D4E3E48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4DB83ED3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</w:tcPr>
          <w:p w14:paraId="304F095B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6326C6B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(mean ± SD) 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shd w:val="clear" w:color="auto" w:fill="FFFFFF"/>
          </w:tcPr>
          <w:p w14:paraId="61A15DF3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Difference in </w:t>
            </w:r>
          </w:p>
          <w:p w14:paraId="069E117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scores*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7910C21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12F1FD17" w14:textId="77777777" w:rsidR="00020069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SMD</w:t>
            </w:r>
            <w:r>
              <w:rPr>
                <w:b/>
                <w:bCs/>
                <w:sz w:val="18"/>
                <w:szCs w:val="18"/>
              </w:rPr>
              <w:t>†</w:t>
            </w:r>
          </w:p>
          <w:p w14:paraId="68871905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:rsidRPr="000256FA" w14:paraId="26BE421C" w14:textId="77777777" w:rsidTr="002625BD">
        <w:trPr>
          <w:trHeight w:val="404"/>
          <w:tblHeader/>
        </w:trPr>
        <w:tc>
          <w:tcPr>
            <w:tcW w:w="1170" w:type="dxa"/>
            <w:tcBorders>
              <w:bottom w:val="nil"/>
            </w:tcBorders>
            <w:noWrap/>
          </w:tcPr>
          <w:p w14:paraId="6D25B43D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</w:t>
            </w:r>
          </w:p>
          <w:p w14:paraId="5A808956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12</w:t>
            </w:r>
            <w:r w:rsidRPr="00C61C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</w:tcPr>
          <w:p w14:paraId="102187C7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7162A778" w14:textId="77777777" w:rsidR="00020069" w:rsidRPr="00703671" w:rsidRDefault="00020069" w:rsidP="002625BD">
            <w:pPr>
              <w:jc w:val="center"/>
              <w:rPr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 xml:space="preserve">n = 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1398" w:type="dxa"/>
            <w:noWrap/>
          </w:tcPr>
          <w:p w14:paraId="70BFA00D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026BFD80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03E8C4D6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 w:rsidRPr="004F4C2D">
              <w:rPr>
                <w:sz w:val="18"/>
                <w:szCs w:val="18"/>
              </w:rPr>
              <w:t>12.4</w:t>
            </w:r>
            <w:r>
              <w:rPr>
                <w:sz w:val="18"/>
                <w:szCs w:val="18"/>
              </w:rPr>
              <w:t xml:space="preserve"> ± 7.07</w:t>
            </w:r>
          </w:p>
        </w:tc>
        <w:tc>
          <w:tcPr>
            <w:tcW w:w="1268" w:type="dxa"/>
            <w:noWrap/>
          </w:tcPr>
          <w:p w14:paraId="13D3F51A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456EA91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72</w:t>
            </w:r>
          </w:p>
        </w:tc>
        <w:tc>
          <w:tcPr>
            <w:tcW w:w="1350" w:type="dxa"/>
          </w:tcPr>
          <w:p w14:paraId="415AEE2E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587029AF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61FC09A5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9.46 ± 6.63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1D0AEE70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2.94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4769FCF4" w14:textId="77777777" w:rsidR="00020069" w:rsidRPr="00C61CC3" w:rsidRDefault="000161EA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.01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4819F44E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0.675307</w:t>
            </w:r>
          </w:p>
        </w:tc>
      </w:tr>
      <w:tr w:rsidR="00020069" w:rsidRPr="00F476D6" w14:paraId="7361EB0B" w14:textId="77777777" w:rsidTr="002625BD">
        <w:trPr>
          <w:trHeight w:val="300"/>
        </w:trPr>
        <w:tc>
          <w:tcPr>
            <w:tcW w:w="1170" w:type="dxa"/>
            <w:tcBorders>
              <w:top w:val="nil"/>
              <w:bottom w:val="nil"/>
            </w:tcBorders>
            <w:noWrap/>
          </w:tcPr>
          <w:p w14:paraId="6BFAE39E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12FB0E20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 w:rsidRPr="002F6898">
              <w:rPr>
                <w:sz w:val="18"/>
                <w:szCs w:val="18"/>
              </w:rPr>
              <w:t>11.87</w:t>
            </w:r>
          </w:p>
        </w:tc>
        <w:tc>
          <w:tcPr>
            <w:tcW w:w="1398" w:type="dxa"/>
            <w:noWrap/>
          </w:tcPr>
          <w:p w14:paraId="4459A07D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24.27</w:t>
            </w:r>
          </w:p>
        </w:tc>
        <w:tc>
          <w:tcPr>
            <w:tcW w:w="1474" w:type="dxa"/>
            <w:vMerge/>
            <w:noWrap/>
          </w:tcPr>
          <w:p w14:paraId="3D6EC476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5D73AFAB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13.75</w:t>
            </w:r>
          </w:p>
        </w:tc>
        <w:tc>
          <w:tcPr>
            <w:tcW w:w="1350" w:type="dxa"/>
          </w:tcPr>
          <w:p w14:paraId="3A2713EE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23.21</w:t>
            </w:r>
          </w:p>
        </w:tc>
        <w:tc>
          <w:tcPr>
            <w:tcW w:w="1350" w:type="dxa"/>
            <w:vMerge/>
            <w:noWrap/>
          </w:tcPr>
          <w:p w14:paraId="08345F04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5C2DCFDA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648BCF43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629B1AD9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:rsidRPr="00C61CC3" w14:paraId="7AA0A385" w14:textId="77777777" w:rsidTr="002625BD">
        <w:trPr>
          <w:trHeight w:val="30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noWrap/>
          </w:tcPr>
          <w:p w14:paraId="0E82FAA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Guo</w:t>
            </w:r>
            <w:proofErr w:type="spellEnd"/>
          </w:p>
          <w:p w14:paraId="51D5F995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09</w:t>
            </w:r>
            <w:r w:rsidRPr="00C61C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4B614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3359D4CA" w14:textId="77777777" w:rsidR="00020069" w:rsidRPr="00703671" w:rsidRDefault="00020069" w:rsidP="002625BD">
            <w:pPr>
              <w:jc w:val="center"/>
              <w:rPr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 xml:space="preserve">n = 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513B7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2D120E27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37.7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28B5AA43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 ± 8.09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199BD" w14:textId="77777777" w:rsidR="00020069" w:rsidRPr="00E753A8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E753A8">
              <w:rPr>
                <w:b/>
                <w:sz w:val="18"/>
                <w:szCs w:val="18"/>
              </w:rPr>
              <w:t>Pre</w:t>
            </w:r>
          </w:p>
          <w:p w14:paraId="4183D9DA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 w:rsidRPr="004F4C2D">
              <w:rPr>
                <w:sz w:val="18"/>
                <w:szCs w:val="18"/>
              </w:rPr>
              <w:t xml:space="preserve">n = 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323" w14:textId="77777777" w:rsidR="00020069" w:rsidRPr="00E753A8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E753A8">
              <w:rPr>
                <w:b/>
                <w:sz w:val="18"/>
                <w:szCs w:val="18"/>
              </w:rPr>
              <w:t>Post</w:t>
            </w:r>
          </w:p>
          <w:p w14:paraId="6A0768D6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F4C2D">
              <w:rPr>
                <w:sz w:val="18"/>
                <w:szCs w:val="18"/>
              </w:rPr>
              <w:t xml:space="preserve">7.3 </w:t>
            </w:r>
            <w:proofErr w:type="spellStart"/>
            <w:r w:rsidRPr="004F4C2D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394DD526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 ± 5.22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79F6F2DC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6.9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11CFDCE2" w14:textId="77777777" w:rsidR="00020069" w:rsidRPr="00C61CC3" w:rsidRDefault="000161EA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&lt;.0001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6E59806C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1.376785</w:t>
            </w:r>
          </w:p>
        </w:tc>
      </w:tr>
      <w:tr w:rsidR="00020069" w:rsidRPr="002A7A93" w14:paraId="453DEF5E" w14:textId="77777777" w:rsidTr="002625BD">
        <w:trPr>
          <w:trHeight w:val="300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7FAE21EB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83745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D387F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1474" w:type="dxa"/>
            <w:vMerge/>
            <w:noWrap/>
          </w:tcPr>
          <w:p w14:paraId="5A7D1F3A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3CBAA" w14:textId="77777777" w:rsidR="00020069" w:rsidRPr="00E753A8" w:rsidRDefault="00020069" w:rsidP="002625BD">
            <w:pPr>
              <w:jc w:val="center"/>
              <w:rPr>
                <w:sz w:val="18"/>
                <w:szCs w:val="18"/>
              </w:rPr>
            </w:pPr>
            <w:r w:rsidRPr="00E753A8">
              <w:rPr>
                <w:sz w:val="18"/>
                <w:szCs w:val="18"/>
              </w:rPr>
              <w:t>9.7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933" w14:textId="77777777" w:rsidR="00020069" w:rsidRPr="00E753A8" w:rsidRDefault="00020069" w:rsidP="002625BD">
            <w:pPr>
              <w:jc w:val="center"/>
              <w:rPr>
                <w:sz w:val="18"/>
                <w:szCs w:val="18"/>
              </w:rPr>
            </w:pPr>
            <w:r w:rsidRPr="00E753A8">
              <w:rPr>
                <w:sz w:val="18"/>
                <w:szCs w:val="18"/>
              </w:rPr>
              <w:t>17.8</w:t>
            </w:r>
          </w:p>
        </w:tc>
        <w:tc>
          <w:tcPr>
            <w:tcW w:w="1350" w:type="dxa"/>
            <w:vMerge/>
            <w:noWrap/>
          </w:tcPr>
          <w:p w14:paraId="578CD518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50D7E311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052EEBDB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741ADA84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414B4E6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sz w:val="20"/>
          <w:szCs w:val="20"/>
        </w:rPr>
        <w:t>**Calculated by subtracting the hybrid surgery change score from the discectomy surgery change scores.</w:t>
      </w:r>
    </w:p>
    <w:p w14:paraId="596CCDE5" w14:textId="77777777" w:rsidR="00020069" w:rsidRPr="00D52EF1" w:rsidRDefault="00020069" w:rsidP="00020069">
      <w:pPr>
        <w:ind w:left="-900"/>
        <w:rPr>
          <w:b/>
        </w:rPr>
      </w:pPr>
    </w:p>
    <w:p w14:paraId="3E23AB39" w14:textId="77777777" w:rsidR="00020069" w:rsidRDefault="00020069" w:rsidP="00020069">
      <w:pPr>
        <w:ind w:left="-810"/>
        <w:rPr>
          <w:sz w:val="20"/>
          <w:szCs w:val="20"/>
        </w:rPr>
      </w:pPr>
    </w:p>
    <w:p w14:paraId="796C8C29" w14:textId="77777777" w:rsidR="00020069" w:rsidRDefault="00020069" w:rsidP="00020069">
      <w:pPr>
        <w:rPr>
          <w:b/>
        </w:rPr>
      </w:pPr>
      <w:r>
        <w:rPr>
          <w:b/>
        </w:rPr>
        <w:lastRenderedPageBreak/>
        <w:br w:type="page"/>
      </w:r>
    </w:p>
    <w:p w14:paraId="5449F4A8" w14:textId="77777777" w:rsidR="00020069" w:rsidRDefault="00020069" w:rsidP="00020069">
      <w:pPr>
        <w:ind w:left="-900"/>
        <w:rPr>
          <w:b/>
        </w:rPr>
      </w:pPr>
      <w:r w:rsidRPr="00D52EF1">
        <w:rPr>
          <w:b/>
        </w:rPr>
        <w:lastRenderedPageBreak/>
        <w:t>Table</w:t>
      </w:r>
      <w:r>
        <w:rPr>
          <w:b/>
        </w:rPr>
        <w:t xml:space="preserve"> 1</w:t>
      </w:r>
      <w:r w:rsidR="00B811DB">
        <w:rPr>
          <w:b/>
        </w:rPr>
        <w:t>3</w:t>
      </w:r>
      <w:r w:rsidRPr="00D52EF1">
        <w:rPr>
          <w:b/>
        </w:rPr>
        <w:t xml:space="preserve">.  Studies comparing </w:t>
      </w:r>
      <w:proofErr w:type="spellStart"/>
      <w:r>
        <w:rPr>
          <w:b/>
        </w:rPr>
        <w:t>corpectomy</w:t>
      </w:r>
      <w:proofErr w:type="spellEnd"/>
      <w:r>
        <w:rPr>
          <w:b/>
        </w:rPr>
        <w:t xml:space="preserve"> to discectomy-</w:t>
      </w:r>
      <w:proofErr w:type="spellStart"/>
      <w:r>
        <w:rPr>
          <w:b/>
        </w:rPr>
        <w:t>corpectomy</w:t>
      </w:r>
      <w:proofErr w:type="spellEnd"/>
      <w:r>
        <w:rPr>
          <w:b/>
        </w:rPr>
        <w:t xml:space="preserve"> hybrid</w:t>
      </w:r>
      <w:r w:rsidRPr="00D52EF1">
        <w:rPr>
          <w:b/>
        </w:rPr>
        <w:t xml:space="preserve"> surgery for CSM based on</w:t>
      </w:r>
      <w:r>
        <w:rPr>
          <w:b/>
        </w:rPr>
        <w:t xml:space="preserve"> sagittal alignment </w:t>
      </w:r>
      <w:r w:rsidRPr="00D52EF1">
        <w:rPr>
          <w:b/>
        </w:rPr>
        <w:t>scores.</w:t>
      </w:r>
    </w:p>
    <w:tbl>
      <w:tblPr>
        <w:tblW w:w="1312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260"/>
        <w:gridCol w:w="1398"/>
        <w:gridCol w:w="1474"/>
        <w:gridCol w:w="1268"/>
        <w:gridCol w:w="1350"/>
        <w:gridCol w:w="1350"/>
        <w:gridCol w:w="1541"/>
        <w:gridCol w:w="1159"/>
        <w:gridCol w:w="1159"/>
      </w:tblGrid>
      <w:tr w:rsidR="00020069" w14:paraId="7A15AA64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  <w:right w:val="nil"/>
            </w:tcBorders>
            <w:noWrap/>
          </w:tcPr>
          <w:p w14:paraId="343BC34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3C01485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Corpectomy</w:t>
            </w:r>
            <w:proofErr w:type="spellEnd"/>
          </w:p>
        </w:tc>
        <w:tc>
          <w:tcPr>
            <w:tcW w:w="396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AE03152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Hybrid</w:t>
            </w:r>
            <w:r w:rsidRPr="00C61CC3">
              <w:rPr>
                <w:b/>
                <w:bCs/>
                <w:sz w:val="18"/>
                <w:szCs w:val="18"/>
              </w:rPr>
              <w:t xml:space="preserve"> surgery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75D0EC2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6AFFA9EB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14:paraId="6D2686FE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14:paraId="34539319" w14:textId="77777777" w:rsidTr="002625BD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</w:tcBorders>
            <w:noWrap/>
          </w:tcPr>
          <w:p w14:paraId="2C36C2B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br w:type="page"/>
            </w:r>
            <w:r w:rsidRPr="00C61CC3">
              <w:rPr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noWrap/>
          </w:tcPr>
          <w:p w14:paraId="4BD931E9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665C976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noWrap/>
          </w:tcPr>
          <w:p w14:paraId="0929298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0B2A0099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C61CC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</w:tcBorders>
            <w:noWrap/>
          </w:tcPr>
          <w:p w14:paraId="6565B30A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Pre and post score</w:t>
            </w:r>
          </w:p>
          <w:p w14:paraId="09926F16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(mean ± SD)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</w:tcPr>
          <w:p w14:paraId="51BC5A69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</w:t>
            </w:r>
          </w:p>
          <w:p w14:paraId="41E5498F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(mean ± SD) 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shd w:val="clear" w:color="auto" w:fill="FFFFFF"/>
          </w:tcPr>
          <w:p w14:paraId="1443BD82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 xml:space="preserve">Difference in </w:t>
            </w:r>
          </w:p>
          <w:p w14:paraId="05C9CD71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change scores*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29DB17C8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14:paraId="552C222E" w14:textId="77777777" w:rsidR="00020069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  <w:r w:rsidRPr="00C61CC3">
              <w:rPr>
                <w:b/>
                <w:bCs/>
                <w:sz w:val="18"/>
                <w:szCs w:val="18"/>
              </w:rPr>
              <w:t>SMD</w:t>
            </w:r>
            <w:r>
              <w:rPr>
                <w:b/>
                <w:bCs/>
                <w:sz w:val="18"/>
                <w:szCs w:val="18"/>
              </w:rPr>
              <w:t>†</w:t>
            </w:r>
          </w:p>
          <w:p w14:paraId="19282657" w14:textId="77777777" w:rsidR="00020069" w:rsidRPr="00C61CC3" w:rsidRDefault="00020069" w:rsidP="00262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0069" w:rsidRPr="000256FA" w14:paraId="6C09E27E" w14:textId="77777777" w:rsidTr="002625BD">
        <w:trPr>
          <w:trHeight w:val="42"/>
          <w:tblHeader/>
        </w:trPr>
        <w:tc>
          <w:tcPr>
            <w:tcW w:w="1170" w:type="dxa"/>
            <w:vMerge w:val="restart"/>
            <w:noWrap/>
          </w:tcPr>
          <w:p w14:paraId="053F0877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</w:t>
            </w:r>
          </w:p>
          <w:p w14:paraId="5E3483A9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4F4C2D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12</w:t>
            </w:r>
            <w:r w:rsidRPr="004F4C2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</w:tcPr>
          <w:p w14:paraId="1FABE0B5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1FD8525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39</w:t>
            </w:r>
          </w:p>
        </w:tc>
        <w:tc>
          <w:tcPr>
            <w:tcW w:w="1398" w:type="dxa"/>
            <w:noWrap/>
          </w:tcPr>
          <w:p w14:paraId="48DB1A6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1891FDD3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33C357E7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3.56 ± 7.68</w:t>
            </w:r>
          </w:p>
        </w:tc>
        <w:tc>
          <w:tcPr>
            <w:tcW w:w="1268" w:type="dxa"/>
            <w:noWrap/>
          </w:tcPr>
          <w:p w14:paraId="681000FF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49032CCC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72</w:t>
            </w:r>
          </w:p>
        </w:tc>
        <w:tc>
          <w:tcPr>
            <w:tcW w:w="1350" w:type="dxa"/>
          </w:tcPr>
          <w:p w14:paraId="19DA791C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6D64E955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53584AA1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9.46 ± 6.63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7D33D9ED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-5.9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493C5853" w14:textId="77777777" w:rsidR="00020069" w:rsidRPr="00C61CC3" w:rsidRDefault="000161EA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&lt;.0001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2B15527A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-1.272882</w:t>
            </w:r>
          </w:p>
        </w:tc>
      </w:tr>
      <w:tr w:rsidR="00020069" w:rsidRPr="00F476D6" w14:paraId="1D6602E7" w14:textId="77777777" w:rsidTr="002625BD">
        <w:trPr>
          <w:trHeight w:val="300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5242E340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6B14E23E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 w:rsidRPr="002F6898">
              <w:rPr>
                <w:sz w:val="18"/>
                <w:szCs w:val="18"/>
              </w:rPr>
              <w:t>12.07</w:t>
            </w:r>
          </w:p>
        </w:tc>
        <w:tc>
          <w:tcPr>
            <w:tcW w:w="1398" w:type="dxa"/>
            <w:noWrap/>
          </w:tcPr>
          <w:p w14:paraId="1B38561E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15.63</w:t>
            </w:r>
          </w:p>
        </w:tc>
        <w:tc>
          <w:tcPr>
            <w:tcW w:w="1474" w:type="dxa"/>
            <w:vMerge/>
            <w:noWrap/>
          </w:tcPr>
          <w:p w14:paraId="5B4C7E76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noWrap/>
          </w:tcPr>
          <w:p w14:paraId="209C4C3C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13.75</w:t>
            </w:r>
          </w:p>
        </w:tc>
        <w:tc>
          <w:tcPr>
            <w:tcW w:w="1350" w:type="dxa"/>
          </w:tcPr>
          <w:p w14:paraId="27256BB2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23.21</w:t>
            </w:r>
          </w:p>
        </w:tc>
        <w:tc>
          <w:tcPr>
            <w:tcW w:w="1350" w:type="dxa"/>
            <w:vMerge/>
            <w:noWrap/>
          </w:tcPr>
          <w:p w14:paraId="61A15398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0510D673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71FFA04A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76B51EA8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:rsidRPr="00C61CC3" w14:paraId="5FD19FBC" w14:textId="77777777" w:rsidTr="002625BD">
        <w:trPr>
          <w:trHeight w:val="30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noWrap/>
          </w:tcPr>
          <w:p w14:paraId="6D8A12BC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Liu</w:t>
            </w:r>
          </w:p>
          <w:p w14:paraId="64FDA6B0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4F4C2D">
              <w:rPr>
                <w:b/>
                <w:sz w:val="18"/>
                <w:szCs w:val="18"/>
              </w:rPr>
              <w:t>(2009)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09975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 w:rsidRPr="004F4C2D">
              <w:rPr>
                <w:sz w:val="18"/>
                <w:szCs w:val="18"/>
              </w:rPr>
              <w:t>Pre</w:t>
            </w:r>
          </w:p>
          <w:p w14:paraId="363C1072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 w:rsidRPr="004F4C2D">
              <w:rPr>
                <w:sz w:val="18"/>
                <w:szCs w:val="18"/>
              </w:rPr>
              <w:t>n = 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FB178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 w:rsidRPr="004F4C2D">
              <w:rPr>
                <w:sz w:val="18"/>
                <w:szCs w:val="18"/>
              </w:rPr>
              <w:t>Post</w:t>
            </w:r>
          </w:p>
          <w:p w14:paraId="41580A15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</w:t>
            </w:r>
            <w:r w:rsidRPr="004F4C2D">
              <w:rPr>
                <w:sz w:val="18"/>
                <w:szCs w:val="18"/>
              </w:rPr>
              <w:t xml:space="preserve"> </w:t>
            </w:r>
            <w:proofErr w:type="spellStart"/>
            <w:r w:rsidRPr="004F4C2D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69879806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7.937 ± 8.89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01A90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 w:rsidRPr="004F4C2D">
              <w:rPr>
                <w:sz w:val="18"/>
                <w:szCs w:val="18"/>
              </w:rPr>
              <w:t>Pre</w:t>
            </w:r>
          </w:p>
          <w:p w14:paraId="5D67CDDE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 w:rsidRPr="004F4C2D">
              <w:rPr>
                <w:sz w:val="18"/>
                <w:szCs w:val="18"/>
              </w:rPr>
              <w:t>n = 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964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 w:rsidRPr="004F4C2D">
              <w:rPr>
                <w:sz w:val="18"/>
                <w:szCs w:val="18"/>
              </w:rPr>
              <w:t>Post</w:t>
            </w:r>
          </w:p>
          <w:p w14:paraId="41DC692C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F4C2D">
              <w:rPr>
                <w:sz w:val="18"/>
                <w:szCs w:val="18"/>
              </w:rPr>
              <w:t xml:space="preserve">7.3 </w:t>
            </w:r>
            <w:proofErr w:type="spellStart"/>
            <w:r w:rsidRPr="004F4C2D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3FBBA2F6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6.917 ± 6.87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1C679960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1.02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4D73C1D4" w14:textId="77777777" w:rsidR="00020069" w:rsidRPr="00C61CC3" w:rsidRDefault="000161EA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.74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6CDFC691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0.191009</w:t>
            </w:r>
          </w:p>
        </w:tc>
      </w:tr>
      <w:tr w:rsidR="00020069" w:rsidRPr="002A7A93" w14:paraId="45D0F72B" w14:textId="77777777" w:rsidTr="002625BD">
        <w:trPr>
          <w:trHeight w:val="300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07E9E144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3ABBF" w14:textId="77777777" w:rsidR="00020069" w:rsidRPr="00D94AA9" w:rsidRDefault="00020069" w:rsidP="002625BD">
            <w:pPr>
              <w:jc w:val="center"/>
              <w:rPr>
                <w:sz w:val="18"/>
                <w:szCs w:val="18"/>
              </w:rPr>
            </w:pPr>
            <w:r w:rsidRPr="00D94AA9">
              <w:rPr>
                <w:sz w:val="18"/>
                <w:szCs w:val="18"/>
              </w:rPr>
              <w:t>5.063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08127" w14:textId="77777777" w:rsidR="00020069" w:rsidRPr="00D94AA9" w:rsidRDefault="00020069" w:rsidP="002625BD">
            <w:pPr>
              <w:jc w:val="center"/>
              <w:rPr>
                <w:sz w:val="18"/>
                <w:szCs w:val="18"/>
              </w:rPr>
            </w:pPr>
            <w:r w:rsidRPr="00D94AA9">
              <w:rPr>
                <w:sz w:val="18"/>
                <w:szCs w:val="18"/>
              </w:rPr>
              <w:t>13.0</w:t>
            </w:r>
          </w:p>
        </w:tc>
        <w:tc>
          <w:tcPr>
            <w:tcW w:w="1474" w:type="dxa"/>
            <w:vMerge/>
            <w:noWrap/>
          </w:tcPr>
          <w:p w14:paraId="34B76293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D7E16" w14:textId="77777777" w:rsidR="00020069" w:rsidRPr="00D94AA9" w:rsidRDefault="00020069" w:rsidP="002625BD">
            <w:pPr>
              <w:jc w:val="center"/>
              <w:rPr>
                <w:sz w:val="18"/>
                <w:szCs w:val="18"/>
              </w:rPr>
            </w:pPr>
            <w:r w:rsidRPr="00D94AA9">
              <w:rPr>
                <w:sz w:val="18"/>
                <w:szCs w:val="18"/>
              </w:rPr>
              <w:t>3.75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649" w14:textId="77777777" w:rsidR="00020069" w:rsidRPr="00D94AA9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10.667</w:t>
            </w:r>
          </w:p>
        </w:tc>
        <w:tc>
          <w:tcPr>
            <w:tcW w:w="1350" w:type="dxa"/>
            <w:vMerge/>
            <w:noWrap/>
          </w:tcPr>
          <w:p w14:paraId="185CCE67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3B66FB84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78CBD655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3EEA83D9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069" w:rsidRPr="00C61CC3" w14:paraId="3260B2C0" w14:textId="77777777" w:rsidTr="002625BD">
        <w:trPr>
          <w:trHeight w:val="30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noWrap/>
          </w:tcPr>
          <w:p w14:paraId="7CA71691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Guo</w:t>
            </w:r>
            <w:proofErr w:type="spellEnd"/>
          </w:p>
          <w:p w14:paraId="3119B2BC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4F4C2D">
              <w:rPr>
                <w:b/>
                <w:sz w:val="18"/>
                <w:szCs w:val="18"/>
              </w:rPr>
              <w:t>(2009)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AAC17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Pre</w:t>
            </w:r>
          </w:p>
          <w:p w14:paraId="62D8C75E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703671">
              <w:rPr>
                <w:sz w:val="18"/>
                <w:szCs w:val="18"/>
              </w:rPr>
              <w:t>n =</w:t>
            </w:r>
            <w:r>
              <w:rPr>
                <w:sz w:val="18"/>
                <w:szCs w:val="18"/>
              </w:rPr>
              <w:t xml:space="preserve"> 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55942" w14:textId="77777777" w:rsidR="00020069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C61CC3">
              <w:rPr>
                <w:b/>
                <w:sz w:val="18"/>
                <w:szCs w:val="18"/>
              </w:rPr>
              <w:t>Post</w:t>
            </w:r>
          </w:p>
          <w:p w14:paraId="181E195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37.3</w:t>
            </w:r>
            <w:r w:rsidRPr="00E75FAC">
              <w:rPr>
                <w:sz w:val="18"/>
                <w:szCs w:val="18"/>
              </w:rPr>
              <w:t xml:space="preserve"> </w:t>
            </w:r>
            <w:proofErr w:type="spellStart"/>
            <w:r w:rsidRPr="00E75FAC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14:paraId="55BEC258" w14:textId="77777777" w:rsidR="00020069" w:rsidRPr="002F6898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 ± 5.7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29C76" w14:textId="77777777" w:rsidR="00020069" w:rsidRPr="00E753A8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E753A8">
              <w:rPr>
                <w:b/>
                <w:sz w:val="18"/>
                <w:szCs w:val="18"/>
              </w:rPr>
              <w:t>Pre</w:t>
            </w:r>
          </w:p>
          <w:p w14:paraId="3AA92353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 w:rsidRPr="004F4C2D">
              <w:rPr>
                <w:sz w:val="18"/>
                <w:szCs w:val="18"/>
              </w:rPr>
              <w:t xml:space="preserve">n = 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36F" w14:textId="77777777" w:rsidR="00020069" w:rsidRPr="00E753A8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E753A8">
              <w:rPr>
                <w:b/>
                <w:sz w:val="18"/>
                <w:szCs w:val="18"/>
              </w:rPr>
              <w:t>Post</w:t>
            </w:r>
          </w:p>
          <w:p w14:paraId="3CD3995B" w14:textId="77777777" w:rsidR="00020069" w:rsidRPr="004F4C2D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F4C2D">
              <w:rPr>
                <w:sz w:val="18"/>
                <w:szCs w:val="18"/>
              </w:rPr>
              <w:t xml:space="preserve">7.3 </w:t>
            </w:r>
            <w:proofErr w:type="spellStart"/>
            <w:r w:rsidRPr="004F4C2D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14:paraId="1CAEFC19" w14:textId="77777777" w:rsidR="00020069" w:rsidRPr="00C61CC3" w:rsidRDefault="00020069" w:rsidP="0026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 ± 5.22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0009FBDD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-5.4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1A100A48" w14:textId="77777777" w:rsidR="00020069" w:rsidRPr="00C61CC3" w:rsidRDefault="000161EA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.0001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14:paraId="74671A16" w14:textId="77777777" w:rsidR="00020069" w:rsidRPr="00C61CC3" w:rsidRDefault="00020069" w:rsidP="00262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-1.54977</w:t>
            </w:r>
          </w:p>
        </w:tc>
      </w:tr>
      <w:tr w:rsidR="00020069" w:rsidRPr="002A7A93" w14:paraId="6736B755" w14:textId="77777777" w:rsidTr="002625BD">
        <w:trPr>
          <w:trHeight w:val="300"/>
        </w:trPr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14:paraId="42B641A6" w14:textId="77777777" w:rsidR="00020069" w:rsidRPr="00C61CC3" w:rsidRDefault="00020069" w:rsidP="002625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1453C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9F705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</w:p>
        </w:tc>
        <w:tc>
          <w:tcPr>
            <w:tcW w:w="1474" w:type="dxa"/>
            <w:vMerge/>
            <w:noWrap/>
          </w:tcPr>
          <w:p w14:paraId="6B166E0E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8F703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E753A8">
              <w:rPr>
                <w:sz w:val="18"/>
                <w:szCs w:val="18"/>
              </w:rPr>
              <w:t>9.7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588" w14:textId="77777777" w:rsidR="00020069" w:rsidRPr="004F4C2D" w:rsidRDefault="00020069" w:rsidP="002625BD">
            <w:pPr>
              <w:jc w:val="center"/>
              <w:rPr>
                <w:b/>
                <w:sz w:val="18"/>
                <w:szCs w:val="18"/>
              </w:rPr>
            </w:pPr>
            <w:r w:rsidRPr="00E753A8">
              <w:rPr>
                <w:sz w:val="18"/>
                <w:szCs w:val="18"/>
              </w:rPr>
              <w:t>17.8</w:t>
            </w:r>
          </w:p>
        </w:tc>
        <w:tc>
          <w:tcPr>
            <w:tcW w:w="1350" w:type="dxa"/>
            <w:vMerge/>
            <w:noWrap/>
          </w:tcPr>
          <w:p w14:paraId="40D60B45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6E7B403D" w14:textId="77777777" w:rsidR="00020069" w:rsidRPr="00E75FAC" w:rsidRDefault="00020069" w:rsidP="0026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095C4CC4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14:paraId="34F99E32" w14:textId="77777777" w:rsidR="00020069" w:rsidRPr="002A7A93" w:rsidRDefault="00020069" w:rsidP="00262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924298C" w14:textId="77777777" w:rsidR="00020069" w:rsidRDefault="00020069" w:rsidP="00020069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**Calculated by subtracting the hybrid surgery change score from the </w:t>
      </w:r>
      <w:proofErr w:type="spellStart"/>
      <w:r>
        <w:rPr>
          <w:sz w:val="20"/>
          <w:szCs w:val="20"/>
        </w:rPr>
        <w:t>corpectomy</w:t>
      </w:r>
      <w:proofErr w:type="spellEnd"/>
      <w:r>
        <w:rPr>
          <w:sz w:val="20"/>
          <w:szCs w:val="20"/>
        </w:rPr>
        <w:t xml:space="preserve"> surgery change scores.</w:t>
      </w:r>
    </w:p>
    <w:p w14:paraId="3B5AA864" w14:textId="77777777" w:rsidR="00020069" w:rsidRDefault="00020069" w:rsidP="00020069"/>
    <w:p w14:paraId="1FFAD793" w14:textId="77777777" w:rsidR="00020069" w:rsidRDefault="00020069" w:rsidP="00020069"/>
    <w:p w14:paraId="752CF4AC" w14:textId="77777777" w:rsidR="00020069" w:rsidRDefault="00020069" w:rsidP="00020069"/>
    <w:p w14:paraId="58B35542" w14:textId="77777777" w:rsidR="00020069" w:rsidRDefault="00020069" w:rsidP="00020069"/>
    <w:p w14:paraId="72DA98AB" w14:textId="77777777" w:rsidR="00020069" w:rsidRDefault="00020069" w:rsidP="00020069"/>
    <w:p w14:paraId="471FD434" w14:textId="77777777" w:rsidR="00020069" w:rsidRDefault="00020069" w:rsidP="00020069"/>
    <w:p w14:paraId="2B1CA0F0" w14:textId="77777777" w:rsidR="00020069" w:rsidRDefault="00020069" w:rsidP="00020069">
      <w:r>
        <w:t>Table 1</w:t>
      </w:r>
      <w:r w:rsidR="00B811DB">
        <w:t>4</w:t>
      </w:r>
      <w:r>
        <w:t>. Level of Evidence</w:t>
      </w:r>
    </w:p>
    <w:tbl>
      <w:tblPr>
        <w:tblW w:w="144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330"/>
        <w:gridCol w:w="990"/>
        <w:gridCol w:w="990"/>
        <w:gridCol w:w="1080"/>
        <w:gridCol w:w="990"/>
        <w:gridCol w:w="990"/>
        <w:gridCol w:w="1350"/>
        <w:gridCol w:w="1170"/>
        <w:gridCol w:w="1440"/>
        <w:gridCol w:w="990"/>
        <w:gridCol w:w="1080"/>
      </w:tblGrid>
      <w:tr w:rsidR="00020069" w14:paraId="43BC869F" w14:textId="77777777" w:rsidTr="002625BD">
        <w:trPr>
          <w:trHeight w:val="49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</w:tcPr>
          <w:p w14:paraId="0456ED0F" w14:textId="77777777" w:rsidR="00020069" w:rsidRDefault="00020069" w:rsidP="002625BD">
            <w:pPr>
              <w:spacing w:before="120" w:after="60"/>
              <w:rPr>
                <w:b/>
                <w:color w:val="FFFFFF"/>
              </w:rPr>
            </w:pPr>
            <w:r>
              <w:rPr>
                <w:b/>
                <w:color w:val="FFFFFF"/>
                <w:sz w:val="20"/>
                <w:szCs w:val="20"/>
              </w:rPr>
              <w:t>Methodological Principle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37373"/>
          </w:tcPr>
          <w:p w14:paraId="15D11212" w14:textId="77777777" w:rsidR="00020069" w:rsidRDefault="00020069" w:rsidP="002625B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Guo</w:t>
            </w:r>
            <w:proofErr w:type="spellEnd"/>
          </w:p>
          <w:p w14:paraId="10AF0A2B" w14:textId="77777777" w:rsidR="00020069" w:rsidRDefault="00020069" w:rsidP="002625B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(2011)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2625CDFE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Oh</w:t>
            </w:r>
          </w:p>
          <w:p w14:paraId="135C4FDC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(2009)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57706271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Hilibrand</w:t>
            </w:r>
          </w:p>
          <w:p w14:paraId="0D7D79BF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(2002)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21B44F0F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Lin</w:t>
            </w:r>
          </w:p>
          <w:p w14:paraId="1D49AE8B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(2011)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2EB9D7E6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Song</w:t>
            </w:r>
          </w:p>
          <w:p w14:paraId="2A9C5E62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(2012)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4BDDA88C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Liu [Spine]</w:t>
            </w:r>
          </w:p>
          <w:p w14:paraId="1197DFA0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(2012)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0A6AABA9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Liu [ESJ]</w:t>
            </w:r>
          </w:p>
          <w:p w14:paraId="39481E27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(2010)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1EB99B02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Liu [Zhejiang]</w:t>
            </w:r>
          </w:p>
          <w:p w14:paraId="517C513A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(2009)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2944EC13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Wei-bing</w:t>
            </w:r>
          </w:p>
          <w:p w14:paraId="54214BC0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(2009)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1C63DD18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Lian</w:t>
            </w:r>
            <w:proofErr w:type="spellEnd"/>
          </w:p>
          <w:p w14:paraId="3E259B1D" w14:textId="77777777" w:rsidR="00020069" w:rsidRDefault="00020069" w:rsidP="002625BD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(2010)</w:t>
            </w:r>
          </w:p>
        </w:tc>
      </w:tr>
      <w:tr w:rsidR="00020069" w14:paraId="2F5B6BA8" w14:textId="77777777" w:rsidTr="002625BD">
        <w:trPr>
          <w:trHeight w:val="288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285487F" w14:textId="77777777" w:rsidR="00020069" w:rsidRDefault="00020069" w:rsidP="0026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design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AF598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ECB0AA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4271E6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D188668" w14:textId="77777777" w:rsidR="00020069" w:rsidRDefault="00020069" w:rsidP="002625BD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0E91561" w14:textId="77777777" w:rsidR="00020069" w:rsidRDefault="00020069" w:rsidP="002625BD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E5FCAA" w14:textId="77777777" w:rsidR="00020069" w:rsidRDefault="00020069" w:rsidP="002625BD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1AB1BE" w14:textId="77777777" w:rsidR="00020069" w:rsidRDefault="00020069" w:rsidP="002625BD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219166" w14:textId="77777777" w:rsidR="00020069" w:rsidRDefault="00020069" w:rsidP="002625BD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D3EBEC" w14:textId="77777777" w:rsidR="00020069" w:rsidRDefault="00020069" w:rsidP="002625BD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0E6592" w14:textId="77777777" w:rsidR="00020069" w:rsidRDefault="00020069" w:rsidP="002625BD">
            <w:pPr>
              <w:jc w:val="center"/>
              <w:rPr>
                <w:rFonts w:ascii="Webdings" w:hAnsi="Webdings"/>
              </w:rPr>
            </w:pPr>
          </w:p>
        </w:tc>
      </w:tr>
      <w:tr w:rsidR="00020069" w14:paraId="5808A0E7" w14:textId="77777777" w:rsidTr="002625BD">
        <w:trPr>
          <w:trHeight w:val="288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13DC8CC" w14:textId="77777777" w:rsidR="00020069" w:rsidRDefault="00020069" w:rsidP="002625BD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Randomized controlled trial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4D1FDD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CC2E64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1C6249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F34795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A0E20C1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0B862D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271BC7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617A4E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9DFA72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9DC7D8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14:paraId="3C9773B3" w14:textId="77777777" w:rsidTr="002625BD">
        <w:trPr>
          <w:trHeight w:val="288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E11AC70" w14:textId="77777777" w:rsidR="00020069" w:rsidRDefault="00020069" w:rsidP="002625BD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 Study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111B74" w14:textId="77777777" w:rsidR="00020069" w:rsidRDefault="00020069" w:rsidP="002625BD">
            <w:pPr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571805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413A5B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F6873ED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5340DC8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01A4D2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1CED18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C0A5A1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9F119E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73A541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</w:tr>
      <w:tr w:rsidR="00020069" w14:paraId="7389E8C5" w14:textId="77777777" w:rsidTr="002625BD">
        <w:trPr>
          <w:trHeight w:val="288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3E5FA3" w14:textId="77777777" w:rsidR="00020069" w:rsidRDefault="00020069" w:rsidP="002625BD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Case-series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8E7C03E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DC6BDB3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C685831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A0C1350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5C4DB0CA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B840F39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448CF62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84895A0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3A10FB7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4E4AB3C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14:paraId="0D794194" w14:textId="77777777" w:rsidTr="002625BD">
        <w:trPr>
          <w:trHeight w:val="288"/>
        </w:trPr>
        <w:tc>
          <w:tcPr>
            <w:tcW w:w="33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D4D1" w14:textId="77777777" w:rsidR="00020069" w:rsidRDefault="00020069" w:rsidP="0026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concealed allocation†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0428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44F24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D0567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4F47E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0468D5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66BCD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D268B2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74A9B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60343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77EAD8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14:paraId="30AA7755" w14:textId="77777777" w:rsidTr="002625BD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8DD3" w14:textId="77777777" w:rsidR="00020069" w:rsidRDefault="00020069" w:rsidP="0026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treat†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EC74C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07AF6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A0CBA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721D9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8A5959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928B2B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F1B04F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05AFAD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145AD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B0924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14:paraId="7BA0A9E0" w14:textId="77777777" w:rsidTr="002625BD">
        <w:trPr>
          <w:trHeight w:val="288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B5C6" w14:textId="77777777" w:rsidR="00020069" w:rsidRDefault="00020069" w:rsidP="0026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or blind assessment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21C2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DC521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03891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6C147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F21C03E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D909AD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551521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86051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33C849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76F95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14:paraId="784E5409" w14:textId="77777777" w:rsidTr="002625BD">
        <w:trPr>
          <w:trHeight w:val="288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F53A" w14:textId="77777777" w:rsidR="00020069" w:rsidRDefault="00020069" w:rsidP="002625BD">
            <w:pPr>
              <w:tabs>
                <w:tab w:val="left" w:pos="432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Co-interventions applied equally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9FD8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5D8EB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F72BC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15516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6A0F13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11CD4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4BAB16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EF3C11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E0202F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F73E8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14:paraId="5AFF3814" w14:textId="77777777" w:rsidTr="002625BD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FAC56B" w14:textId="77777777" w:rsidR="00020069" w:rsidRDefault="00020069" w:rsidP="0026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follow-up of </w:t>
            </w:r>
            <w:r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>85%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4864C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B50BECA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3B43987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0FE155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0446C4B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FB6118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C8CC7B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5960C7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E280D2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74B98E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</w:tr>
      <w:tr w:rsidR="00020069" w14:paraId="5AF7680B" w14:textId="77777777" w:rsidTr="002625BD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39A6" w14:textId="77777777" w:rsidR="00020069" w:rsidRDefault="00020069" w:rsidP="0026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sample size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B5BBC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B319C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B0051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80AAE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0E7439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DA5B3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A6DC3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1B25A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53D860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A09EC4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</w:tr>
      <w:tr w:rsidR="00020069" w14:paraId="3B033F79" w14:textId="77777777" w:rsidTr="002625BD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997" w14:textId="77777777" w:rsidR="00020069" w:rsidRDefault="00020069" w:rsidP="0026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Controlling for possible confounding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CEFC4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6F9FC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12D5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C70DC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728EF3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2D0C0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6F32BC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FA4018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9C4D8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814A11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/>
              </w:rPr>
              <w:sym w:font="Webdings" w:char="F03C"/>
            </w:r>
          </w:p>
        </w:tc>
      </w:tr>
      <w:tr w:rsidR="00020069" w14:paraId="6D1F4ACE" w14:textId="77777777" w:rsidTr="002625BD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E1DF" w14:textId="77777777" w:rsidR="00020069" w:rsidRDefault="00020069" w:rsidP="0026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Prospective study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3E47A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10C91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BCDE7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6C560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7EBF07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73507F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E419FC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C5D081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DCDDB9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32DB99" w14:textId="77777777" w:rsidR="00020069" w:rsidRDefault="00020069" w:rsidP="002625BD">
            <w:pPr>
              <w:jc w:val="center"/>
              <w:rPr>
                <w:sz w:val="20"/>
                <w:szCs w:val="20"/>
              </w:rPr>
            </w:pPr>
          </w:p>
        </w:tc>
      </w:tr>
      <w:tr w:rsidR="00020069" w14:paraId="723D44C0" w14:textId="77777777" w:rsidTr="002625BD">
        <w:trPr>
          <w:trHeight w:val="288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6485B2F3" w14:textId="77777777" w:rsidR="00020069" w:rsidRDefault="00020069" w:rsidP="002625B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Evidence Level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782F06B1" w14:textId="77777777" w:rsidR="00020069" w:rsidRDefault="00020069" w:rsidP="002625BD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noWrap/>
            <w:vAlign w:val="center"/>
          </w:tcPr>
          <w:p w14:paraId="3F209C27" w14:textId="77777777" w:rsidR="00020069" w:rsidRDefault="00020069" w:rsidP="002625BD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noWrap/>
            <w:vAlign w:val="center"/>
          </w:tcPr>
          <w:p w14:paraId="611354B7" w14:textId="77777777" w:rsidR="00020069" w:rsidRDefault="00020069" w:rsidP="002625BD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noWrap/>
            <w:vAlign w:val="center"/>
          </w:tcPr>
          <w:p w14:paraId="3DA5D46F" w14:textId="77777777" w:rsidR="00020069" w:rsidRDefault="00020069" w:rsidP="002625BD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noWrap/>
            <w:vAlign w:val="center"/>
          </w:tcPr>
          <w:p w14:paraId="1DD38C01" w14:textId="77777777" w:rsidR="00020069" w:rsidRDefault="00020069" w:rsidP="002625BD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57AEC87F" w14:textId="77777777" w:rsidR="00020069" w:rsidRDefault="00020069" w:rsidP="002625BD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674E8A93" w14:textId="77777777" w:rsidR="00020069" w:rsidRDefault="00020069" w:rsidP="002625BD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4B270C75" w14:textId="77777777" w:rsidR="00020069" w:rsidRDefault="00020069" w:rsidP="002625BD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3415C34A" w14:textId="77777777" w:rsidR="00020069" w:rsidRDefault="00020069" w:rsidP="002625BD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41F1BF1B" w14:textId="77777777" w:rsidR="00020069" w:rsidRDefault="00020069" w:rsidP="002625BD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</w:tr>
    </w:tbl>
    <w:p w14:paraId="338360B4" w14:textId="77777777" w:rsidR="00020069" w:rsidRDefault="00020069" w:rsidP="00020069"/>
    <w:p w14:paraId="5221A30B" w14:textId="77777777" w:rsidR="00DA6F94" w:rsidRDefault="00DA6F94"/>
    <w:sectPr w:rsidR="00DA6F94" w:rsidSect="000200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AA0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B05E2"/>
    <w:multiLevelType w:val="hybridMultilevel"/>
    <w:tmpl w:val="C6B46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F70F0"/>
    <w:multiLevelType w:val="hybridMultilevel"/>
    <w:tmpl w:val="05C6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57841"/>
    <w:multiLevelType w:val="hybridMultilevel"/>
    <w:tmpl w:val="6778F972"/>
    <w:lvl w:ilvl="0" w:tplc="3DE6EBD0">
      <w:start w:val="1"/>
      <w:numFmt w:val="decimal"/>
      <w:lvlText w:val="(%1)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059A"/>
    <w:multiLevelType w:val="hybridMultilevel"/>
    <w:tmpl w:val="1F68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4B5F"/>
    <w:multiLevelType w:val="hybridMultilevel"/>
    <w:tmpl w:val="7B5E5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45A98"/>
    <w:multiLevelType w:val="hybridMultilevel"/>
    <w:tmpl w:val="1FAE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E75524"/>
    <w:multiLevelType w:val="hybridMultilevel"/>
    <w:tmpl w:val="47A62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198B"/>
    <w:multiLevelType w:val="hybridMultilevel"/>
    <w:tmpl w:val="F98A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467F5"/>
    <w:multiLevelType w:val="hybridMultilevel"/>
    <w:tmpl w:val="C33A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75C77"/>
    <w:multiLevelType w:val="hybridMultilevel"/>
    <w:tmpl w:val="47A62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36CD2"/>
    <w:multiLevelType w:val="hybridMultilevel"/>
    <w:tmpl w:val="D526A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61D2A"/>
    <w:multiLevelType w:val="hybridMultilevel"/>
    <w:tmpl w:val="34A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33829"/>
    <w:multiLevelType w:val="hybridMultilevel"/>
    <w:tmpl w:val="64B4D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4E73FC"/>
    <w:multiLevelType w:val="hybridMultilevel"/>
    <w:tmpl w:val="581EC974"/>
    <w:lvl w:ilvl="0" w:tplc="AA6A1010">
      <w:numFmt w:val="bullet"/>
      <w:lvlText w:val="•"/>
      <w:lvlJc w:val="left"/>
      <w:pPr>
        <w:ind w:left="324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3FD74A5C"/>
    <w:multiLevelType w:val="hybridMultilevel"/>
    <w:tmpl w:val="D96A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F7E46"/>
    <w:multiLevelType w:val="hybridMultilevel"/>
    <w:tmpl w:val="38E882E2"/>
    <w:lvl w:ilvl="0" w:tplc="D2A8FB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51DE9"/>
    <w:multiLevelType w:val="hybridMultilevel"/>
    <w:tmpl w:val="632AA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2B6486"/>
    <w:multiLevelType w:val="hybridMultilevel"/>
    <w:tmpl w:val="F79A852A"/>
    <w:lvl w:ilvl="0" w:tplc="2CF04DFC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6557197A"/>
    <w:multiLevelType w:val="hybridMultilevel"/>
    <w:tmpl w:val="7B2EF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4F4C74"/>
    <w:multiLevelType w:val="hybridMultilevel"/>
    <w:tmpl w:val="04A0EC18"/>
    <w:lvl w:ilvl="0" w:tplc="DACE9DD2">
      <w:start w:val="1"/>
      <w:numFmt w:val="bullet"/>
      <w:lvlText w:val="o"/>
      <w:lvlJc w:val="left"/>
      <w:pPr>
        <w:ind w:left="972" w:hanging="360"/>
      </w:pPr>
      <w:rPr>
        <w:rFonts w:ascii="Courier New" w:hAnsi="Courier New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6D4F4B09"/>
    <w:multiLevelType w:val="hybridMultilevel"/>
    <w:tmpl w:val="5670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654E2"/>
    <w:multiLevelType w:val="hybridMultilevel"/>
    <w:tmpl w:val="58D45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F171D"/>
    <w:multiLevelType w:val="hybridMultilevel"/>
    <w:tmpl w:val="6B6450B2"/>
    <w:lvl w:ilvl="0" w:tplc="2D20A2D4">
      <w:start w:val="1"/>
      <w:numFmt w:val="bullet"/>
      <w:lvlText w:val="o"/>
      <w:lvlJc w:val="left"/>
      <w:pPr>
        <w:ind w:left="972" w:hanging="360"/>
      </w:pPr>
      <w:rPr>
        <w:rFonts w:ascii="Courier New" w:hAnsi="Courier New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>
    <w:nsid w:val="6F944C8B"/>
    <w:multiLevelType w:val="hybridMultilevel"/>
    <w:tmpl w:val="5928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90BB3"/>
    <w:multiLevelType w:val="hybridMultilevel"/>
    <w:tmpl w:val="00CC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43CA0"/>
    <w:multiLevelType w:val="hybridMultilevel"/>
    <w:tmpl w:val="E72A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A33DE"/>
    <w:multiLevelType w:val="hybridMultilevel"/>
    <w:tmpl w:val="6A0CCDF2"/>
    <w:lvl w:ilvl="0" w:tplc="46AEF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40582"/>
    <w:multiLevelType w:val="hybridMultilevel"/>
    <w:tmpl w:val="8BEEB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8A72CD"/>
    <w:multiLevelType w:val="hybridMultilevel"/>
    <w:tmpl w:val="28CC5D96"/>
    <w:lvl w:ilvl="0" w:tplc="9DE6E7EA">
      <w:start w:val="1"/>
      <w:numFmt w:val="bullet"/>
      <w:lvlText w:val="o"/>
      <w:lvlJc w:val="left"/>
      <w:pPr>
        <w:ind w:left="972" w:hanging="360"/>
      </w:pPr>
      <w:rPr>
        <w:rFonts w:ascii="Courier New" w:hAnsi="Courier New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0">
    <w:nsid w:val="7DA611DF"/>
    <w:multiLevelType w:val="hybridMultilevel"/>
    <w:tmpl w:val="976C7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7"/>
  </w:num>
  <w:num w:numId="5">
    <w:abstractNumId w:val="21"/>
  </w:num>
  <w:num w:numId="6">
    <w:abstractNumId w:val="12"/>
  </w:num>
  <w:num w:numId="7">
    <w:abstractNumId w:val="24"/>
  </w:num>
  <w:num w:numId="8">
    <w:abstractNumId w:val="15"/>
  </w:num>
  <w:num w:numId="9">
    <w:abstractNumId w:val="8"/>
  </w:num>
  <w:num w:numId="10">
    <w:abstractNumId w:val="9"/>
  </w:num>
  <w:num w:numId="11">
    <w:abstractNumId w:val="14"/>
  </w:num>
  <w:num w:numId="12">
    <w:abstractNumId w:val="23"/>
  </w:num>
  <w:num w:numId="13">
    <w:abstractNumId w:val="29"/>
  </w:num>
  <w:num w:numId="14">
    <w:abstractNumId w:val="20"/>
  </w:num>
  <w:num w:numId="15">
    <w:abstractNumId w:val="10"/>
  </w:num>
  <w:num w:numId="16">
    <w:abstractNumId w:val="11"/>
  </w:num>
  <w:num w:numId="17">
    <w:abstractNumId w:val="19"/>
  </w:num>
  <w:num w:numId="18">
    <w:abstractNumId w:val="13"/>
  </w:num>
  <w:num w:numId="19">
    <w:abstractNumId w:val="1"/>
  </w:num>
  <w:num w:numId="20">
    <w:abstractNumId w:val="30"/>
  </w:num>
  <w:num w:numId="21">
    <w:abstractNumId w:val="28"/>
  </w:num>
  <w:num w:numId="22">
    <w:abstractNumId w:val="6"/>
  </w:num>
  <w:num w:numId="23">
    <w:abstractNumId w:val="5"/>
  </w:num>
  <w:num w:numId="24">
    <w:abstractNumId w:val="27"/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3"/>
  </w:num>
  <w:num w:numId="29">
    <w:abstractNumId w:val="18"/>
  </w:num>
  <w:num w:numId="30">
    <w:abstractNumId w:val="2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9"/>
    <w:rsid w:val="000161EA"/>
    <w:rsid w:val="00020069"/>
    <w:rsid w:val="000E5E3A"/>
    <w:rsid w:val="0017648A"/>
    <w:rsid w:val="002625BD"/>
    <w:rsid w:val="00307C1B"/>
    <w:rsid w:val="00497CA9"/>
    <w:rsid w:val="004B2453"/>
    <w:rsid w:val="006E7FA2"/>
    <w:rsid w:val="007C4552"/>
    <w:rsid w:val="00895FF9"/>
    <w:rsid w:val="00B227F4"/>
    <w:rsid w:val="00B811DB"/>
    <w:rsid w:val="00C75A7D"/>
    <w:rsid w:val="00D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87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link w:val="MediumShading1-Accent1Char"/>
    <w:uiPriority w:val="1"/>
    <w:qFormat/>
    <w:rsid w:val="00020069"/>
    <w:rPr>
      <w:rFonts w:ascii="Calibri" w:eastAsia="Times New Roman" w:hAnsi="Calibri" w:cs="Times New Roman"/>
    </w:rPr>
  </w:style>
  <w:style w:type="character" w:customStyle="1" w:styleId="MediumShading1-Accent1Char">
    <w:name w:val="Medium Shading 1 - Accent 1 Char"/>
    <w:link w:val="MediumShading1-Accent11"/>
    <w:uiPriority w:val="1"/>
    <w:rsid w:val="00020069"/>
    <w:rPr>
      <w:rFonts w:ascii="Calibri" w:eastAsia="Times New Roman" w:hAnsi="Calibri"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020069"/>
    <w:pPr>
      <w:spacing w:after="160" w:line="240" w:lineRule="auto"/>
      <w:ind w:left="1008" w:hanging="288"/>
      <w:contextualSpacing/>
    </w:pPr>
    <w:rPr>
      <w:rFonts w:eastAsia="Calibri"/>
      <w:sz w:val="21"/>
    </w:rPr>
  </w:style>
  <w:style w:type="paragraph" w:styleId="CommentText">
    <w:name w:val="annotation text"/>
    <w:basedOn w:val="Normal"/>
    <w:link w:val="CommentTextChar"/>
    <w:uiPriority w:val="99"/>
    <w:rsid w:val="0002006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0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020069"/>
    <w:rPr>
      <w:sz w:val="16"/>
      <w:szCs w:val="16"/>
    </w:rPr>
  </w:style>
  <w:style w:type="table" w:styleId="TableGrid">
    <w:name w:val="Table Grid"/>
    <w:basedOn w:val="TableNormal"/>
    <w:rsid w:val="0002006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006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06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6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06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02006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02006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20069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rsid w:val="0002006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20069"/>
    <w:rPr>
      <w:rFonts w:ascii="Calibri" w:eastAsia="Times New Roman" w:hAnsi="Calibri" w:cs="Times New Roman"/>
      <w:lang w:val="x-none" w:eastAsia="x-none"/>
    </w:rPr>
  </w:style>
  <w:style w:type="paragraph" w:customStyle="1" w:styleId="MediumGrid21">
    <w:name w:val="Medium Grid 21"/>
    <w:link w:val="MediumGrid2Char1"/>
    <w:uiPriority w:val="1"/>
    <w:qFormat/>
    <w:rsid w:val="00020069"/>
    <w:rPr>
      <w:rFonts w:ascii="Calibri" w:eastAsia="Times New Roman" w:hAnsi="Calibri" w:cs="Times New Roman"/>
    </w:rPr>
  </w:style>
  <w:style w:type="character" w:customStyle="1" w:styleId="MediumGrid2Char1">
    <w:name w:val="Medium Grid 2 Char1"/>
    <w:link w:val="MediumGrid21"/>
    <w:uiPriority w:val="1"/>
    <w:rsid w:val="00020069"/>
    <w:rPr>
      <w:rFonts w:ascii="Calibri" w:eastAsia="Times New Roman" w:hAnsi="Calibri" w:cs="Times New Roman"/>
    </w:rPr>
  </w:style>
  <w:style w:type="character" w:styleId="Hyperlink">
    <w:name w:val="Hyperlink"/>
    <w:rsid w:val="000200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20069"/>
    <w:pPr>
      <w:spacing w:after="0" w:line="240" w:lineRule="auto"/>
    </w:pPr>
    <w:rPr>
      <w:rFonts w:eastAsia="Calibri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20069"/>
    <w:rPr>
      <w:rFonts w:ascii="Calibri" w:eastAsia="Calibri" w:hAnsi="Calibri" w:cs="Times New Roman"/>
      <w:lang w:val="x-none" w:eastAsia="x-none"/>
    </w:rPr>
  </w:style>
  <w:style w:type="character" w:customStyle="1" w:styleId="MediumGrid2Char">
    <w:name w:val="Medium Grid 2 Char"/>
    <w:uiPriority w:val="1"/>
    <w:rsid w:val="00020069"/>
    <w:rPr>
      <w:rFonts w:eastAsia="Times New Roman"/>
      <w:sz w:val="22"/>
      <w:szCs w:val="22"/>
      <w:lang w:val="en-US" w:eastAsia="en-US" w:bidi="ar-SA"/>
    </w:rPr>
  </w:style>
  <w:style w:type="paragraph" w:customStyle="1" w:styleId="MediumGrid22">
    <w:name w:val="Medium Grid 22"/>
    <w:link w:val="MediumGrid2Char2"/>
    <w:uiPriority w:val="1"/>
    <w:qFormat/>
    <w:rsid w:val="00020069"/>
    <w:rPr>
      <w:rFonts w:ascii="Calibri" w:eastAsia="Times New Roman" w:hAnsi="Calibri" w:cs="Times New Roman"/>
    </w:rPr>
  </w:style>
  <w:style w:type="character" w:customStyle="1" w:styleId="MediumGrid2Char2">
    <w:name w:val="Medium Grid 2 Char2"/>
    <w:link w:val="MediumGrid22"/>
    <w:uiPriority w:val="1"/>
    <w:rsid w:val="0002006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020069"/>
    <w:pPr>
      <w:spacing w:before="80" w:after="0" w:line="240" w:lineRule="auto"/>
      <w:ind w:left="115" w:right="130"/>
    </w:pPr>
    <w:rPr>
      <w:rFonts w:ascii="Verdana" w:hAnsi="Verdan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06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link w:val="MediumShading1-Accent1Char"/>
    <w:uiPriority w:val="1"/>
    <w:qFormat/>
    <w:rsid w:val="00020069"/>
    <w:rPr>
      <w:rFonts w:ascii="Calibri" w:eastAsia="Times New Roman" w:hAnsi="Calibri" w:cs="Times New Roman"/>
    </w:rPr>
  </w:style>
  <w:style w:type="character" w:customStyle="1" w:styleId="MediumShading1-Accent1Char">
    <w:name w:val="Medium Shading 1 - Accent 1 Char"/>
    <w:link w:val="MediumShading1-Accent11"/>
    <w:uiPriority w:val="1"/>
    <w:rsid w:val="00020069"/>
    <w:rPr>
      <w:rFonts w:ascii="Calibri" w:eastAsia="Times New Roman" w:hAnsi="Calibri"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020069"/>
    <w:pPr>
      <w:spacing w:after="160" w:line="240" w:lineRule="auto"/>
      <w:ind w:left="1008" w:hanging="288"/>
      <w:contextualSpacing/>
    </w:pPr>
    <w:rPr>
      <w:rFonts w:eastAsia="Calibri"/>
      <w:sz w:val="21"/>
    </w:rPr>
  </w:style>
  <w:style w:type="paragraph" w:styleId="CommentText">
    <w:name w:val="annotation text"/>
    <w:basedOn w:val="Normal"/>
    <w:link w:val="CommentTextChar"/>
    <w:uiPriority w:val="99"/>
    <w:rsid w:val="0002006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0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020069"/>
    <w:rPr>
      <w:sz w:val="16"/>
      <w:szCs w:val="16"/>
    </w:rPr>
  </w:style>
  <w:style w:type="table" w:styleId="TableGrid">
    <w:name w:val="Table Grid"/>
    <w:basedOn w:val="TableNormal"/>
    <w:rsid w:val="0002006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006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06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6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06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02006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02006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20069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rsid w:val="0002006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20069"/>
    <w:rPr>
      <w:rFonts w:ascii="Calibri" w:eastAsia="Times New Roman" w:hAnsi="Calibri" w:cs="Times New Roman"/>
      <w:lang w:val="x-none" w:eastAsia="x-none"/>
    </w:rPr>
  </w:style>
  <w:style w:type="paragraph" w:customStyle="1" w:styleId="MediumGrid21">
    <w:name w:val="Medium Grid 21"/>
    <w:link w:val="MediumGrid2Char1"/>
    <w:uiPriority w:val="1"/>
    <w:qFormat/>
    <w:rsid w:val="00020069"/>
    <w:rPr>
      <w:rFonts w:ascii="Calibri" w:eastAsia="Times New Roman" w:hAnsi="Calibri" w:cs="Times New Roman"/>
    </w:rPr>
  </w:style>
  <w:style w:type="character" w:customStyle="1" w:styleId="MediumGrid2Char1">
    <w:name w:val="Medium Grid 2 Char1"/>
    <w:link w:val="MediumGrid21"/>
    <w:uiPriority w:val="1"/>
    <w:rsid w:val="00020069"/>
    <w:rPr>
      <w:rFonts w:ascii="Calibri" w:eastAsia="Times New Roman" w:hAnsi="Calibri" w:cs="Times New Roman"/>
    </w:rPr>
  </w:style>
  <w:style w:type="character" w:styleId="Hyperlink">
    <w:name w:val="Hyperlink"/>
    <w:rsid w:val="000200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20069"/>
    <w:pPr>
      <w:spacing w:after="0" w:line="240" w:lineRule="auto"/>
    </w:pPr>
    <w:rPr>
      <w:rFonts w:eastAsia="Calibri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20069"/>
    <w:rPr>
      <w:rFonts w:ascii="Calibri" w:eastAsia="Calibri" w:hAnsi="Calibri" w:cs="Times New Roman"/>
      <w:lang w:val="x-none" w:eastAsia="x-none"/>
    </w:rPr>
  </w:style>
  <w:style w:type="character" w:customStyle="1" w:styleId="MediumGrid2Char">
    <w:name w:val="Medium Grid 2 Char"/>
    <w:uiPriority w:val="1"/>
    <w:rsid w:val="00020069"/>
    <w:rPr>
      <w:rFonts w:eastAsia="Times New Roman"/>
      <w:sz w:val="22"/>
      <w:szCs w:val="22"/>
      <w:lang w:val="en-US" w:eastAsia="en-US" w:bidi="ar-SA"/>
    </w:rPr>
  </w:style>
  <w:style w:type="paragraph" w:customStyle="1" w:styleId="MediumGrid22">
    <w:name w:val="Medium Grid 22"/>
    <w:link w:val="MediumGrid2Char2"/>
    <w:uiPriority w:val="1"/>
    <w:qFormat/>
    <w:rsid w:val="00020069"/>
    <w:rPr>
      <w:rFonts w:ascii="Calibri" w:eastAsia="Times New Roman" w:hAnsi="Calibri" w:cs="Times New Roman"/>
    </w:rPr>
  </w:style>
  <w:style w:type="character" w:customStyle="1" w:styleId="MediumGrid2Char2">
    <w:name w:val="Medium Grid 2 Char2"/>
    <w:link w:val="MediumGrid22"/>
    <w:uiPriority w:val="1"/>
    <w:rsid w:val="0002006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020069"/>
    <w:pPr>
      <w:spacing w:before="80" w:after="0" w:line="240" w:lineRule="auto"/>
      <w:ind w:left="115" w:right="130"/>
    </w:pPr>
    <w:rPr>
      <w:rFonts w:ascii="Verdana" w:hAnsi="Verdan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06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5997</Words>
  <Characters>34188</Characters>
  <Application>Microsoft Macintosh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Mohammed Shamji</cp:lastModifiedBy>
  <cp:revision>4</cp:revision>
  <cp:lastPrinted>2013-03-04T18:19:00Z</cp:lastPrinted>
  <dcterms:created xsi:type="dcterms:W3CDTF">2013-03-04T21:06:00Z</dcterms:created>
  <dcterms:modified xsi:type="dcterms:W3CDTF">2013-05-12T19:09:00Z</dcterms:modified>
</cp:coreProperties>
</file>