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778E8" w14:textId="77777777" w:rsidR="0020192C" w:rsidRDefault="0020192C" w:rsidP="0020192C">
      <w:r>
        <w:tab/>
      </w:r>
    </w:p>
    <w:p w14:paraId="04762D82" w14:textId="77777777" w:rsidR="0020192C" w:rsidRDefault="0020192C" w:rsidP="0020192C"/>
    <w:p w14:paraId="44BC83CE" w14:textId="77777777" w:rsidR="0020192C" w:rsidRPr="00231CBA" w:rsidRDefault="0020192C" w:rsidP="0020192C">
      <w:pPr>
        <w:rPr>
          <w:rFonts w:ascii="Times" w:hAnsi="Times"/>
        </w:rPr>
      </w:pPr>
      <w:r w:rsidRPr="00231CBA">
        <w:rPr>
          <w:rFonts w:ascii="Times" w:hAnsi="Times"/>
        </w:rPr>
        <w:t>Table S1: Exclusion diagnoses</w:t>
      </w:r>
    </w:p>
    <w:p w14:paraId="0F195CCA" w14:textId="77777777" w:rsidR="0020192C" w:rsidRPr="00231CBA" w:rsidRDefault="0020192C" w:rsidP="0020192C">
      <w:pPr>
        <w:rPr>
          <w:rFonts w:ascii="Times" w:hAnsi="Times"/>
        </w:rPr>
      </w:pPr>
    </w:p>
    <w:tbl>
      <w:tblPr>
        <w:tblStyle w:val="ListTable4-Accent5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0192C" w:rsidRPr="00231CBA" w14:paraId="70ACC576" w14:textId="77777777" w:rsidTr="00683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5B097AE3" w14:textId="77777777" w:rsidR="0020192C" w:rsidRPr="00231CBA" w:rsidRDefault="0020192C" w:rsidP="00683BA2">
            <w:pPr>
              <w:rPr>
                <w:rFonts w:ascii="Times" w:hAnsi="Times"/>
              </w:rPr>
            </w:pPr>
            <w:r w:rsidRPr="00231CBA">
              <w:rPr>
                <w:rFonts w:ascii="Times" w:eastAsia="Times New Roman" w:hAnsi="Times"/>
                <w:color w:val="000000"/>
              </w:rPr>
              <w:t>Diagnosis</w:t>
            </w:r>
          </w:p>
        </w:tc>
        <w:tc>
          <w:tcPr>
            <w:tcW w:w="4428" w:type="dxa"/>
          </w:tcPr>
          <w:p w14:paraId="15BC3793" w14:textId="77777777" w:rsidR="0020192C" w:rsidRPr="00231CBA" w:rsidRDefault="0020192C" w:rsidP="00683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231CBA">
              <w:rPr>
                <w:rFonts w:ascii="Times" w:eastAsia="Times New Roman" w:hAnsi="Times"/>
                <w:color w:val="000000"/>
              </w:rPr>
              <w:t>ICD-9 code</w:t>
            </w:r>
          </w:p>
        </w:tc>
      </w:tr>
      <w:tr w:rsidR="0020192C" w:rsidRPr="00231CBA" w14:paraId="1A1E7AEA" w14:textId="77777777" w:rsidTr="00683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F202F83" w14:textId="77777777" w:rsidR="0020192C" w:rsidRPr="00231CBA" w:rsidRDefault="0020192C" w:rsidP="00683BA2">
            <w:pPr>
              <w:rPr>
                <w:rFonts w:ascii="Times" w:hAnsi="Times"/>
                <w:b w:val="0"/>
              </w:rPr>
            </w:pPr>
            <w:r w:rsidRPr="00231CBA">
              <w:rPr>
                <w:rFonts w:ascii="Times" w:eastAsia="Times New Roman" w:hAnsi="Times"/>
                <w:b w:val="0"/>
              </w:rPr>
              <w:t>Congenital musculoskeletal deformities of spine</w:t>
            </w:r>
          </w:p>
        </w:tc>
        <w:tc>
          <w:tcPr>
            <w:tcW w:w="4428" w:type="dxa"/>
          </w:tcPr>
          <w:p w14:paraId="00CB80F2" w14:textId="77777777" w:rsidR="0020192C" w:rsidRPr="00231CBA" w:rsidRDefault="0020192C" w:rsidP="00683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231CBA">
              <w:rPr>
                <w:rFonts w:ascii="Times" w:eastAsia="Times New Roman" w:hAnsi="Times"/>
              </w:rPr>
              <w:t>75.42</w:t>
            </w:r>
          </w:p>
        </w:tc>
      </w:tr>
      <w:tr w:rsidR="0020192C" w:rsidRPr="00231CBA" w14:paraId="5A33A63B" w14:textId="77777777" w:rsidTr="00683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1E5E22ED" w14:textId="77777777" w:rsidR="0020192C" w:rsidRPr="00231CBA" w:rsidRDefault="0020192C" w:rsidP="00683BA2">
            <w:pPr>
              <w:rPr>
                <w:rFonts w:ascii="Times" w:hAnsi="Times"/>
                <w:b w:val="0"/>
              </w:rPr>
            </w:pPr>
            <w:r w:rsidRPr="00231CBA">
              <w:rPr>
                <w:rFonts w:ascii="Times" w:eastAsia="Times New Roman" w:hAnsi="Times"/>
                <w:b w:val="0"/>
              </w:rPr>
              <w:t>Bone cancer</w:t>
            </w:r>
          </w:p>
        </w:tc>
        <w:tc>
          <w:tcPr>
            <w:tcW w:w="4428" w:type="dxa"/>
          </w:tcPr>
          <w:p w14:paraId="1C6E9AC1" w14:textId="77777777" w:rsidR="0020192C" w:rsidRPr="00231CBA" w:rsidRDefault="0020192C" w:rsidP="00683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231CBA">
              <w:rPr>
                <w:rFonts w:ascii="Times" w:eastAsia="Times New Roman" w:hAnsi="Times"/>
              </w:rPr>
              <w:t>170.0-170.9</w:t>
            </w:r>
          </w:p>
        </w:tc>
      </w:tr>
      <w:tr w:rsidR="0020192C" w:rsidRPr="00231CBA" w14:paraId="4300EB7A" w14:textId="77777777" w:rsidTr="00683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0A7D0BE7" w14:textId="77777777" w:rsidR="0020192C" w:rsidRPr="00231CBA" w:rsidRDefault="0020192C" w:rsidP="00683BA2">
            <w:pPr>
              <w:rPr>
                <w:rFonts w:ascii="Times" w:hAnsi="Times"/>
                <w:b w:val="0"/>
              </w:rPr>
            </w:pPr>
            <w:r w:rsidRPr="00231CBA">
              <w:rPr>
                <w:rFonts w:ascii="Times" w:eastAsia="Times New Roman" w:hAnsi="Times"/>
                <w:b w:val="0"/>
              </w:rPr>
              <w:t xml:space="preserve">Infection </w:t>
            </w:r>
          </w:p>
        </w:tc>
        <w:tc>
          <w:tcPr>
            <w:tcW w:w="4428" w:type="dxa"/>
          </w:tcPr>
          <w:p w14:paraId="7A3E4C45" w14:textId="77777777" w:rsidR="0020192C" w:rsidRPr="00231CBA" w:rsidRDefault="0020192C" w:rsidP="00683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231CBA">
              <w:rPr>
                <w:rFonts w:ascii="Times" w:eastAsia="Times New Roman" w:hAnsi="Times"/>
              </w:rPr>
              <w:t>32.41, 730.08, 730.18, 730.28, 730.88, 730.98</w:t>
            </w:r>
          </w:p>
        </w:tc>
      </w:tr>
      <w:tr w:rsidR="0020192C" w:rsidRPr="00231CBA" w14:paraId="3864B8C0" w14:textId="77777777" w:rsidTr="00683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15567D44" w14:textId="77777777" w:rsidR="0020192C" w:rsidRPr="00231CBA" w:rsidRDefault="0020192C" w:rsidP="00683BA2">
            <w:pPr>
              <w:rPr>
                <w:rFonts w:ascii="Times" w:hAnsi="Times"/>
                <w:b w:val="0"/>
              </w:rPr>
            </w:pPr>
            <w:r w:rsidRPr="00231CBA">
              <w:rPr>
                <w:rFonts w:ascii="Times" w:eastAsia="Times New Roman" w:hAnsi="Times"/>
                <w:b w:val="0"/>
              </w:rPr>
              <w:t>Metastases</w:t>
            </w:r>
          </w:p>
        </w:tc>
        <w:tc>
          <w:tcPr>
            <w:tcW w:w="4428" w:type="dxa"/>
          </w:tcPr>
          <w:p w14:paraId="32105A4B" w14:textId="77777777" w:rsidR="0020192C" w:rsidRPr="00231CBA" w:rsidRDefault="0020192C" w:rsidP="00683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231CBA">
              <w:rPr>
                <w:rFonts w:ascii="Times" w:eastAsia="Times New Roman" w:hAnsi="Times"/>
              </w:rPr>
              <w:t>198.3-198.5, 192.2</w:t>
            </w:r>
          </w:p>
        </w:tc>
      </w:tr>
      <w:tr w:rsidR="0020192C" w:rsidRPr="00231CBA" w14:paraId="23640CD4" w14:textId="77777777" w:rsidTr="00683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0B107EDC" w14:textId="77777777" w:rsidR="0020192C" w:rsidRPr="00231CBA" w:rsidRDefault="0020192C" w:rsidP="00683BA2">
            <w:pPr>
              <w:rPr>
                <w:rFonts w:ascii="Times" w:hAnsi="Times"/>
                <w:b w:val="0"/>
              </w:rPr>
            </w:pPr>
            <w:r w:rsidRPr="00231CBA">
              <w:rPr>
                <w:rFonts w:ascii="Times" w:eastAsia="Times New Roman" w:hAnsi="Times"/>
                <w:b w:val="0"/>
              </w:rPr>
              <w:t>Trauma</w:t>
            </w:r>
          </w:p>
        </w:tc>
        <w:tc>
          <w:tcPr>
            <w:tcW w:w="4428" w:type="dxa"/>
          </w:tcPr>
          <w:p w14:paraId="12DF80FC" w14:textId="77777777" w:rsidR="0020192C" w:rsidRPr="00231CBA" w:rsidRDefault="0020192C" w:rsidP="00683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231CBA">
              <w:rPr>
                <w:rFonts w:ascii="Times" w:eastAsia="Times New Roman" w:hAnsi="Times"/>
              </w:rPr>
              <w:t>805.00-805.29, 806.00-806.39, 806.4-806.5, 806.60-806.62, 806.69-806.72, 806.79, 806.8, 806.9, 952.00-952.19, 952.2-952.4, 952.8-952.9</w:t>
            </w:r>
          </w:p>
        </w:tc>
      </w:tr>
    </w:tbl>
    <w:p w14:paraId="504CED38" w14:textId="77777777" w:rsidR="0020192C" w:rsidRDefault="0020192C" w:rsidP="0020192C">
      <w:pPr>
        <w:rPr>
          <w:rFonts w:ascii="Times" w:hAnsi="Times"/>
        </w:rPr>
      </w:pPr>
      <w:bookmarkStart w:id="0" w:name="_GoBack"/>
      <w:bookmarkEnd w:id="0"/>
    </w:p>
    <w:sectPr w:rsidR="0020192C" w:rsidSect="002D0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79"/>
    <w:rsid w:val="001141D3"/>
    <w:rsid w:val="00117385"/>
    <w:rsid w:val="001542AB"/>
    <w:rsid w:val="0020192C"/>
    <w:rsid w:val="002751BE"/>
    <w:rsid w:val="002D0F8B"/>
    <w:rsid w:val="004C1509"/>
    <w:rsid w:val="005216B2"/>
    <w:rsid w:val="00536552"/>
    <w:rsid w:val="00684EEC"/>
    <w:rsid w:val="00772139"/>
    <w:rsid w:val="00887BC6"/>
    <w:rsid w:val="008A5D4F"/>
    <w:rsid w:val="008F4479"/>
    <w:rsid w:val="009139B0"/>
    <w:rsid w:val="00915F87"/>
    <w:rsid w:val="009347C7"/>
    <w:rsid w:val="00937043"/>
    <w:rsid w:val="00A22315"/>
    <w:rsid w:val="00A800B9"/>
    <w:rsid w:val="00AC02F8"/>
    <w:rsid w:val="00B21BE0"/>
    <w:rsid w:val="00B5319A"/>
    <w:rsid w:val="00B854FC"/>
    <w:rsid w:val="00BF26A6"/>
    <w:rsid w:val="00C06535"/>
    <w:rsid w:val="00C919D3"/>
    <w:rsid w:val="00CB31A0"/>
    <w:rsid w:val="00CF781B"/>
    <w:rsid w:val="00D06A83"/>
    <w:rsid w:val="00D9409A"/>
    <w:rsid w:val="00E75419"/>
    <w:rsid w:val="00E91486"/>
    <w:rsid w:val="00EF78CA"/>
    <w:rsid w:val="00F43FD4"/>
    <w:rsid w:val="00F9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4F6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447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8F4479"/>
    <w:pPr>
      <w:jc w:val="center"/>
    </w:pPr>
    <w:rPr>
      <w:rFonts w:ascii="Calibri" w:eastAsiaTheme="minorEastAsia" w:hAnsi="Calibri" w:cstheme="minorBidi"/>
    </w:rPr>
  </w:style>
  <w:style w:type="paragraph" w:customStyle="1" w:styleId="EndNoteBibliography">
    <w:name w:val="EndNote Bibliography"/>
    <w:basedOn w:val="Normal"/>
    <w:rsid w:val="008F4479"/>
    <w:rPr>
      <w:rFonts w:ascii="Calibri" w:eastAsiaTheme="minorEastAsia" w:hAnsi="Calibri" w:cstheme="minorBidi"/>
    </w:rPr>
  </w:style>
  <w:style w:type="table" w:styleId="LightShading">
    <w:name w:val="Light Shading"/>
    <w:basedOn w:val="TableNormal"/>
    <w:uiPriority w:val="60"/>
    <w:rsid w:val="008F4479"/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Table4-Accent5">
    <w:name w:val="List Table 4 Accent 5"/>
    <w:basedOn w:val="TableNormal"/>
    <w:uiPriority w:val="49"/>
    <w:rsid w:val="008F4479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8F4479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5">
    <w:name w:val="List Table 3 Accent 5"/>
    <w:basedOn w:val="TableNormal"/>
    <w:uiPriority w:val="48"/>
    <w:rsid w:val="008F447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F4479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8F4479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8F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318</Characters>
  <Application>Microsoft Macintosh Word</Application>
  <DocSecurity>0</DocSecurity>
  <Lines>13</Lines>
  <Paragraphs>8</Paragraphs>
  <ScaleCrop>false</ScaleCrop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2017-11-28T22:40:00Z</dcterms:created>
  <dcterms:modified xsi:type="dcterms:W3CDTF">2017-11-28T22:40:00Z</dcterms:modified>
</cp:coreProperties>
</file>