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870"/>
        <w:gridCol w:w="1635"/>
        <w:gridCol w:w="2105"/>
        <w:gridCol w:w="1870"/>
        <w:gridCol w:w="1870"/>
      </w:tblGrid>
      <w:tr w:rsidR="00B92680" w:rsidTr="00C0378E">
        <w:tc>
          <w:tcPr>
            <w:tcW w:w="1870" w:type="dxa"/>
          </w:tcPr>
          <w:p w:rsidR="00B92680" w:rsidRPr="00B92680" w:rsidRDefault="00B92680" w:rsidP="00C0378E">
            <w:pPr>
              <w:jc w:val="center"/>
              <w:rPr>
                <w:b/>
              </w:rPr>
            </w:pPr>
            <w:bookmarkStart w:id="0" w:name="_GoBack"/>
            <w:bookmarkEnd w:id="0"/>
            <w:r w:rsidRPr="00B92680">
              <w:rPr>
                <w:b/>
              </w:rPr>
              <w:t>STUDY</w:t>
            </w:r>
          </w:p>
        </w:tc>
        <w:tc>
          <w:tcPr>
            <w:tcW w:w="1635" w:type="dxa"/>
          </w:tcPr>
          <w:p w:rsidR="00B92680" w:rsidRPr="00B92680" w:rsidRDefault="00B92680" w:rsidP="00C0378E">
            <w:pPr>
              <w:jc w:val="center"/>
              <w:rPr>
                <w:b/>
              </w:rPr>
            </w:pPr>
            <w:r w:rsidRPr="00B92680">
              <w:rPr>
                <w:b/>
              </w:rPr>
              <w:t>YEAR</w:t>
            </w:r>
          </w:p>
        </w:tc>
        <w:tc>
          <w:tcPr>
            <w:tcW w:w="2105" w:type="dxa"/>
          </w:tcPr>
          <w:p w:rsidR="00B92680" w:rsidRPr="00B92680" w:rsidRDefault="00B92680" w:rsidP="00C0378E">
            <w:pPr>
              <w:jc w:val="center"/>
              <w:rPr>
                <w:b/>
              </w:rPr>
            </w:pPr>
            <w:r w:rsidRPr="00B92680">
              <w:rPr>
                <w:b/>
              </w:rPr>
              <w:t>DESIGN</w:t>
            </w:r>
          </w:p>
        </w:tc>
        <w:tc>
          <w:tcPr>
            <w:tcW w:w="1870" w:type="dxa"/>
          </w:tcPr>
          <w:p w:rsidR="00B92680" w:rsidRPr="00B92680" w:rsidRDefault="00F0544E" w:rsidP="00C037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Jadad</w:t>
            </w:r>
            <w:proofErr w:type="spellEnd"/>
            <w:r>
              <w:rPr>
                <w:b/>
              </w:rPr>
              <w:t xml:space="preserve"> Scale (0-5 points) for Quality of Randomized Studies</w:t>
            </w:r>
          </w:p>
        </w:tc>
        <w:tc>
          <w:tcPr>
            <w:tcW w:w="1870" w:type="dxa"/>
          </w:tcPr>
          <w:p w:rsidR="00B92680" w:rsidRPr="00B92680" w:rsidRDefault="00F0544E" w:rsidP="00C0378E">
            <w:pPr>
              <w:jc w:val="center"/>
              <w:rPr>
                <w:b/>
              </w:rPr>
            </w:pPr>
            <w:r>
              <w:rPr>
                <w:b/>
              </w:rPr>
              <w:t>Newcastle-Ottawa Scale (0-9 points) for Quality of Quasi-Experimental</w:t>
            </w:r>
          </w:p>
        </w:tc>
      </w:tr>
      <w:tr w:rsidR="00B92680" w:rsidTr="00C0378E">
        <w:tc>
          <w:tcPr>
            <w:tcW w:w="1870" w:type="dxa"/>
          </w:tcPr>
          <w:p w:rsidR="00B92680" w:rsidRDefault="00B92680" w:rsidP="00C0378E">
            <w:pPr>
              <w:jc w:val="center"/>
            </w:pPr>
            <w:r w:rsidRPr="00B92680">
              <w:t>Rivers E</w:t>
            </w:r>
          </w:p>
        </w:tc>
        <w:tc>
          <w:tcPr>
            <w:tcW w:w="1635" w:type="dxa"/>
          </w:tcPr>
          <w:p w:rsidR="00B92680" w:rsidRDefault="00B92680" w:rsidP="00C0378E">
            <w:pPr>
              <w:jc w:val="center"/>
            </w:pPr>
            <w:r>
              <w:t>2001</w:t>
            </w:r>
          </w:p>
        </w:tc>
        <w:tc>
          <w:tcPr>
            <w:tcW w:w="2105" w:type="dxa"/>
          </w:tcPr>
          <w:p w:rsidR="00B92680" w:rsidRDefault="00B92680" w:rsidP="00C0378E">
            <w:pPr>
              <w:jc w:val="center"/>
            </w:pPr>
            <w:r>
              <w:t>Randomized</w:t>
            </w:r>
          </w:p>
        </w:tc>
        <w:tc>
          <w:tcPr>
            <w:tcW w:w="1870" w:type="dxa"/>
          </w:tcPr>
          <w:p w:rsidR="00B92680" w:rsidRDefault="00F0544E" w:rsidP="00C0378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B92680" w:rsidRDefault="00B92680" w:rsidP="00C0378E">
            <w:pPr>
              <w:jc w:val="center"/>
            </w:pPr>
            <w:r>
              <w:t>NA</w:t>
            </w:r>
          </w:p>
        </w:tc>
      </w:tr>
      <w:tr w:rsidR="00B92680" w:rsidTr="00C0378E">
        <w:tc>
          <w:tcPr>
            <w:tcW w:w="1870" w:type="dxa"/>
          </w:tcPr>
          <w:p w:rsidR="00B92680" w:rsidRDefault="007B1AB5" w:rsidP="00C0378E">
            <w:pPr>
              <w:jc w:val="center"/>
            </w:pPr>
            <w:r>
              <w:t>Gao F</w:t>
            </w:r>
          </w:p>
        </w:tc>
        <w:tc>
          <w:tcPr>
            <w:tcW w:w="1635" w:type="dxa"/>
          </w:tcPr>
          <w:p w:rsidR="00B92680" w:rsidRDefault="007B1AB5" w:rsidP="00C0378E">
            <w:pPr>
              <w:jc w:val="center"/>
            </w:pPr>
            <w:r>
              <w:t>2005</w:t>
            </w:r>
          </w:p>
        </w:tc>
        <w:tc>
          <w:tcPr>
            <w:tcW w:w="2105" w:type="dxa"/>
          </w:tcPr>
          <w:p w:rsidR="00B92680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B92680" w:rsidRDefault="00267F12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B92680" w:rsidRDefault="00267F12" w:rsidP="00C0378E">
            <w:pPr>
              <w:jc w:val="center"/>
            </w:pPr>
            <w:r>
              <w:t>7</w:t>
            </w:r>
          </w:p>
        </w:tc>
      </w:tr>
      <w:tr w:rsidR="00B92680" w:rsidTr="00C0378E">
        <w:tc>
          <w:tcPr>
            <w:tcW w:w="1870" w:type="dxa"/>
          </w:tcPr>
          <w:p w:rsidR="00B92680" w:rsidRDefault="007B1AB5" w:rsidP="00C0378E">
            <w:pPr>
              <w:jc w:val="center"/>
            </w:pPr>
            <w:r>
              <w:t>Sebat F</w:t>
            </w:r>
          </w:p>
        </w:tc>
        <w:tc>
          <w:tcPr>
            <w:tcW w:w="1635" w:type="dxa"/>
          </w:tcPr>
          <w:p w:rsidR="00B92680" w:rsidRDefault="007B1AB5" w:rsidP="00C0378E">
            <w:pPr>
              <w:jc w:val="center"/>
            </w:pPr>
            <w:r>
              <w:t>2005</w:t>
            </w:r>
          </w:p>
        </w:tc>
        <w:tc>
          <w:tcPr>
            <w:tcW w:w="2105" w:type="dxa"/>
          </w:tcPr>
          <w:p w:rsidR="00B92680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B92680" w:rsidRDefault="00267F12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B92680" w:rsidRDefault="00267F12" w:rsidP="00C0378E">
            <w:pPr>
              <w:jc w:val="center"/>
            </w:pPr>
            <w:r>
              <w:t>6</w:t>
            </w:r>
          </w:p>
        </w:tc>
      </w:tr>
      <w:tr w:rsidR="00B92680" w:rsidTr="00C0378E">
        <w:tc>
          <w:tcPr>
            <w:tcW w:w="1870" w:type="dxa"/>
          </w:tcPr>
          <w:p w:rsidR="00B92680" w:rsidRDefault="00E92A61" w:rsidP="00C0378E">
            <w:pPr>
              <w:jc w:val="center"/>
            </w:pPr>
            <w:proofErr w:type="spellStart"/>
            <w:r>
              <w:t>Trzeciak</w:t>
            </w:r>
            <w:proofErr w:type="spellEnd"/>
            <w:r>
              <w:t xml:space="preserve"> S</w:t>
            </w:r>
          </w:p>
        </w:tc>
        <w:tc>
          <w:tcPr>
            <w:tcW w:w="1635" w:type="dxa"/>
          </w:tcPr>
          <w:p w:rsidR="00B92680" w:rsidRDefault="00E92A61" w:rsidP="00C0378E">
            <w:pPr>
              <w:jc w:val="center"/>
            </w:pPr>
            <w:r>
              <w:t>2006</w:t>
            </w:r>
          </w:p>
        </w:tc>
        <w:tc>
          <w:tcPr>
            <w:tcW w:w="2105" w:type="dxa"/>
          </w:tcPr>
          <w:p w:rsidR="00B92680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B92680" w:rsidRDefault="00A010AC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B92680" w:rsidRDefault="00A010AC" w:rsidP="00C0378E">
            <w:pPr>
              <w:jc w:val="center"/>
            </w:pPr>
            <w:r>
              <w:t>6</w:t>
            </w:r>
          </w:p>
        </w:tc>
      </w:tr>
      <w:tr w:rsidR="00B92680" w:rsidTr="00C0378E">
        <w:tc>
          <w:tcPr>
            <w:tcW w:w="1870" w:type="dxa"/>
          </w:tcPr>
          <w:p w:rsidR="00B92680" w:rsidRDefault="00E92A61" w:rsidP="00C0378E">
            <w:pPr>
              <w:jc w:val="center"/>
            </w:pPr>
            <w:r>
              <w:t>Shapiro N</w:t>
            </w:r>
          </w:p>
        </w:tc>
        <w:tc>
          <w:tcPr>
            <w:tcW w:w="1635" w:type="dxa"/>
          </w:tcPr>
          <w:p w:rsidR="00B92680" w:rsidRDefault="00E92A61" w:rsidP="00C0378E">
            <w:pPr>
              <w:jc w:val="center"/>
            </w:pPr>
            <w:r>
              <w:t>2006</w:t>
            </w:r>
          </w:p>
        </w:tc>
        <w:tc>
          <w:tcPr>
            <w:tcW w:w="2105" w:type="dxa"/>
          </w:tcPr>
          <w:p w:rsidR="00B92680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B92680" w:rsidRDefault="00A010AC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B92680" w:rsidRDefault="00A010AC" w:rsidP="00C0378E">
            <w:pPr>
              <w:jc w:val="center"/>
            </w:pPr>
            <w:r>
              <w:t>6</w:t>
            </w:r>
          </w:p>
        </w:tc>
      </w:tr>
      <w:tr w:rsidR="00B92680" w:rsidTr="00C0378E">
        <w:tc>
          <w:tcPr>
            <w:tcW w:w="1870" w:type="dxa"/>
          </w:tcPr>
          <w:p w:rsidR="00B92680" w:rsidRDefault="00A010AC" w:rsidP="00C0378E">
            <w:pPr>
              <w:jc w:val="center"/>
            </w:pPr>
            <w:proofErr w:type="spellStart"/>
            <w:r>
              <w:t>Kortgen</w:t>
            </w:r>
            <w:proofErr w:type="spellEnd"/>
            <w:r>
              <w:t xml:space="preserve"> A</w:t>
            </w:r>
          </w:p>
        </w:tc>
        <w:tc>
          <w:tcPr>
            <w:tcW w:w="1635" w:type="dxa"/>
          </w:tcPr>
          <w:p w:rsidR="00B92680" w:rsidRDefault="00A010AC" w:rsidP="00C0378E">
            <w:pPr>
              <w:jc w:val="center"/>
            </w:pPr>
            <w:r>
              <w:t>2006</w:t>
            </w:r>
          </w:p>
        </w:tc>
        <w:tc>
          <w:tcPr>
            <w:tcW w:w="2105" w:type="dxa"/>
          </w:tcPr>
          <w:p w:rsidR="00B92680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B92680" w:rsidRDefault="00A010AC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B92680" w:rsidRDefault="00D91CEE" w:rsidP="00C0378E">
            <w:pPr>
              <w:jc w:val="center"/>
            </w:pPr>
            <w:r>
              <w:t>7</w:t>
            </w:r>
          </w:p>
        </w:tc>
      </w:tr>
      <w:tr w:rsidR="00B92680" w:rsidTr="00C0378E">
        <w:tc>
          <w:tcPr>
            <w:tcW w:w="1870" w:type="dxa"/>
          </w:tcPr>
          <w:p w:rsidR="00B92680" w:rsidRDefault="00A010AC" w:rsidP="00C0378E">
            <w:pPr>
              <w:jc w:val="center"/>
            </w:pPr>
            <w:r>
              <w:t>Micek S</w:t>
            </w:r>
          </w:p>
        </w:tc>
        <w:tc>
          <w:tcPr>
            <w:tcW w:w="1635" w:type="dxa"/>
          </w:tcPr>
          <w:p w:rsidR="00B92680" w:rsidRDefault="00A010AC" w:rsidP="00C0378E">
            <w:pPr>
              <w:jc w:val="center"/>
            </w:pPr>
            <w:r>
              <w:t>2006</w:t>
            </w:r>
          </w:p>
        </w:tc>
        <w:tc>
          <w:tcPr>
            <w:tcW w:w="2105" w:type="dxa"/>
          </w:tcPr>
          <w:p w:rsidR="00B92680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B92680" w:rsidRDefault="000321B3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B92680" w:rsidRDefault="00D91CEE" w:rsidP="00C0378E">
            <w:pPr>
              <w:jc w:val="center"/>
            </w:pPr>
            <w:r>
              <w:t>6</w:t>
            </w:r>
          </w:p>
        </w:tc>
      </w:tr>
      <w:tr w:rsidR="000321B3" w:rsidTr="00C0378E">
        <w:tc>
          <w:tcPr>
            <w:tcW w:w="1870" w:type="dxa"/>
          </w:tcPr>
          <w:p w:rsidR="000321B3" w:rsidRDefault="000321B3" w:rsidP="00C0378E">
            <w:pPr>
              <w:jc w:val="center"/>
            </w:pPr>
            <w:r>
              <w:t>Lin S</w:t>
            </w:r>
          </w:p>
        </w:tc>
        <w:tc>
          <w:tcPr>
            <w:tcW w:w="1635" w:type="dxa"/>
          </w:tcPr>
          <w:p w:rsidR="000321B3" w:rsidRDefault="000321B3" w:rsidP="00C0378E">
            <w:pPr>
              <w:jc w:val="center"/>
            </w:pPr>
            <w:r>
              <w:t>2006</w:t>
            </w:r>
          </w:p>
        </w:tc>
        <w:tc>
          <w:tcPr>
            <w:tcW w:w="2105" w:type="dxa"/>
          </w:tcPr>
          <w:p w:rsidR="000321B3" w:rsidRDefault="000321B3" w:rsidP="00C0378E">
            <w:pPr>
              <w:jc w:val="center"/>
            </w:pPr>
            <w:r w:rsidRPr="00780646">
              <w:t>Randomized</w:t>
            </w:r>
          </w:p>
        </w:tc>
        <w:tc>
          <w:tcPr>
            <w:tcW w:w="1870" w:type="dxa"/>
          </w:tcPr>
          <w:p w:rsidR="000321B3" w:rsidRDefault="000321B3" w:rsidP="00C0378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0321B3" w:rsidRDefault="000321B3" w:rsidP="00C0378E">
            <w:pPr>
              <w:jc w:val="center"/>
            </w:pPr>
            <w:r>
              <w:t>NA</w:t>
            </w:r>
          </w:p>
        </w:tc>
      </w:tr>
      <w:tr w:rsidR="00B92680" w:rsidTr="00C0378E">
        <w:tc>
          <w:tcPr>
            <w:tcW w:w="1870" w:type="dxa"/>
          </w:tcPr>
          <w:p w:rsidR="00B92680" w:rsidRPr="00E263EF" w:rsidRDefault="0018626F" w:rsidP="00C0378E">
            <w:pPr>
              <w:jc w:val="center"/>
              <w:rPr>
                <w:color w:val="000000" w:themeColor="text1"/>
              </w:rPr>
            </w:pPr>
            <w:r w:rsidRPr="00E263EF">
              <w:rPr>
                <w:color w:val="000000" w:themeColor="text1"/>
              </w:rPr>
              <w:t>Jones A</w:t>
            </w:r>
          </w:p>
        </w:tc>
        <w:tc>
          <w:tcPr>
            <w:tcW w:w="1635" w:type="dxa"/>
          </w:tcPr>
          <w:p w:rsidR="00B92680" w:rsidRDefault="0018626F" w:rsidP="00C0378E">
            <w:pPr>
              <w:jc w:val="center"/>
            </w:pPr>
            <w:r>
              <w:t>2007</w:t>
            </w:r>
          </w:p>
        </w:tc>
        <w:tc>
          <w:tcPr>
            <w:tcW w:w="2105" w:type="dxa"/>
          </w:tcPr>
          <w:p w:rsidR="00B92680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B92680" w:rsidRDefault="0018626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B92680" w:rsidRDefault="00C1572D" w:rsidP="00C0378E">
            <w:pPr>
              <w:jc w:val="center"/>
            </w:pPr>
            <w:r>
              <w:t>8</w:t>
            </w:r>
          </w:p>
        </w:tc>
      </w:tr>
      <w:tr w:rsidR="00B92680" w:rsidTr="00C0378E">
        <w:tc>
          <w:tcPr>
            <w:tcW w:w="1870" w:type="dxa"/>
          </w:tcPr>
          <w:p w:rsidR="00B92680" w:rsidRDefault="0018626F" w:rsidP="00C0378E">
            <w:pPr>
              <w:jc w:val="center"/>
            </w:pPr>
            <w:r>
              <w:t xml:space="preserve">El </w:t>
            </w:r>
            <w:proofErr w:type="spellStart"/>
            <w:r>
              <w:t>Sohl</w:t>
            </w:r>
            <w:proofErr w:type="spellEnd"/>
            <w:r>
              <w:t xml:space="preserve"> A</w:t>
            </w:r>
          </w:p>
        </w:tc>
        <w:tc>
          <w:tcPr>
            <w:tcW w:w="1635" w:type="dxa"/>
          </w:tcPr>
          <w:p w:rsidR="00B92680" w:rsidRDefault="0018626F" w:rsidP="00C0378E">
            <w:pPr>
              <w:jc w:val="center"/>
            </w:pPr>
            <w:r>
              <w:t>2007</w:t>
            </w:r>
          </w:p>
        </w:tc>
        <w:tc>
          <w:tcPr>
            <w:tcW w:w="2105" w:type="dxa"/>
          </w:tcPr>
          <w:p w:rsidR="00B92680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B92680" w:rsidRDefault="0018626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B92680" w:rsidRDefault="00C1572D" w:rsidP="00C0378E">
            <w:pPr>
              <w:jc w:val="center"/>
            </w:pPr>
            <w:r>
              <w:t>6</w:t>
            </w:r>
          </w:p>
        </w:tc>
      </w:tr>
      <w:tr w:rsidR="00B92680" w:rsidTr="00C0378E">
        <w:tc>
          <w:tcPr>
            <w:tcW w:w="1870" w:type="dxa"/>
          </w:tcPr>
          <w:p w:rsidR="00B92680" w:rsidRDefault="000346A5" w:rsidP="00C0378E">
            <w:pPr>
              <w:jc w:val="center"/>
            </w:pPr>
            <w:r>
              <w:t>Nguyen H</w:t>
            </w:r>
          </w:p>
        </w:tc>
        <w:tc>
          <w:tcPr>
            <w:tcW w:w="1635" w:type="dxa"/>
          </w:tcPr>
          <w:p w:rsidR="00B92680" w:rsidRDefault="000346A5" w:rsidP="00C0378E">
            <w:pPr>
              <w:jc w:val="center"/>
            </w:pPr>
            <w:r>
              <w:t>2007</w:t>
            </w:r>
          </w:p>
        </w:tc>
        <w:tc>
          <w:tcPr>
            <w:tcW w:w="2105" w:type="dxa"/>
          </w:tcPr>
          <w:p w:rsidR="00B92680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B92680" w:rsidRDefault="000346A5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B92680" w:rsidRDefault="004D0380" w:rsidP="00C0378E">
            <w:pPr>
              <w:jc w:val="center"/>
            </w:pPr>
            <w:r>
              <w:t>8</w:t>
            </w:r>
          </w:p>
        </w:tc>
      </w:tr>
      <w:tr w:rsidR="00E263EF" w:rsidTr="00C0378E"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Castro R</w:t>
            </w:r>
          </w:p>
        </w:tc>
        <w:tc>
          <w:tcPr>
            <w:tcW w:w="1635" w:type="dxa"/>
          </w:tcPr>
          <w:p w:rsidR="00E263EF" w:rsidRDefault="00E263EF" w:rsidP="00C0378E">
            <w:pPr>
              <w:jc w:val="center"/>
            </w:pPr>
            <w:r>
              <w:t>2008</w:t>
            </w:r>
          </w:p>
        </w:tc>
        <w:tc>
          <w:tcPr>
            <w:tcW w:w="2105" w:type="dxa"/>
          </w:tcPr>
          <w:p w:rsidR="00E263EF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8</w:t>
            </w:r>
          </w:p>
        </w:tc>
      </w:tr>
      <w:tr w:rsidR="00E263EF" w:rsidTr="00C0378E"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Ferrer R</w:t>
            </w:r>
          </w:p>
        </w:tc>
        <w:tc>
          <w:tcPr>
            <w:tcW w:w="1635" w:type="dxa"/>
          </w:tcPr>
          <w:p w:rsidR="00E263EF" w:rsidRDefault="00E263EF" w:rsidP="00C0378E">
            <w:pPr>
              <w:jc w:val="center"/>
            </w:pPr>
            <w:r>
              <w:t>2009</w:t>
            </w:r>
          </w:p>
        </w:tc>
        <w:tc>
          <w:tcPr>
            <w:tcW w:w="2105" w:type="dxa"/>
          </w:tcPr>
          <w:p w:rsidR="00E263EF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8</w:t>
            </w:r>
          </w:p>
        </w:tc>
      </w:tr>
      <w:tr w:rsidR="00E263EF" w:rsidTr="00C0378E">
        <w:tc>
          <w:tcPr>
            <w:tcW w:w="1870" w:type="dxa"/>
          </w:tcPr>
          <w:p w:rsidR="00E263EF" w:rsidRDefault="00E263EF" w:rsidP="00C0378E">
            <w:pPr>
              <w:jc w:val="center"/>
            </w:pPr>
            <w:proofErr w:type="spellStart"/>
            <w:r>
              <w:t>Puskarich</w:t>
            </w:r>
            <w:proofErr w:type="spellEnd"/>
            <w:r>
              <w:t xml:space="preserve"> M</w:t>
            </w:r>
          </w:p>
        </w:tc>
        <w:tc>
          <w:tcPr>
            <w:tcW w:w="1635" w:type="dxa"/>
          </w:tcPr>
          <w:p w:rsidR="00E263EF" w:rsidRDefault="00E263EF" w:rsidP="00C0378E">
            <w:pPr>
              <w:jc w:val="center"/>
            </w:pPr>
            <w:r>
              <w:t>2009</w:t>
            </w:r>
          </w:p>
        </w:tc>
        <w:tc>
          <w:tcPr>
            <w:tcW w:w="2105" w:type="dxa"/>
          </w:tcPr>
          <w:p w:rsidR="00E263EF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7</w:t>
            </w:r>
          </w:p>
        </w:tc>
      </w:tr>
      <w:tr w:rsidR="00E263EF" w:rsidTr="00C0378E">
        <w:tc>
          <w:tcPr>
            <w:tcW w:w="1870" w:type="dxa"/>
          </w:tcPr>
          <w:p w:rsidR="00E263EF" w:rsidRDefault="00E263EF" w:rsidP="00C0378E">
            <w:pPr>
              <w:jc w:val="center"/>
            </w:pPr>
            <w:proofErr w:type="spellStart"/>
            <w:r>
              <w:t>Girardis</w:t>
            </w:r>
            <w:proofErr w:type="spellEnd"/>
            <w:r>
              <w:t xml:space="preserve"> M</w:t>
            </w:r>
          </w:p>
        </w:tc>
        <w:tc>
          <w:tcPr>
            <w:tcW w:w="1635" w:type="dxa"/>
          </w:tcPr>
          <w:p w:rsidR="00E263EF" w:rsidRDefault="00E263EF" w:rsidP="00C0378E">
            <w:pPr>
              <w:jc w:val="center"/>
            </w:pPr>
            <w:r>
              <w:t>2009</w:t>
            </w:r>
          </w:p>
        </w:tc>
        <w:tc>
          <w:tcPr>
            <w:tcW w:w="2105" w:type="dxa"/>
          </w:tcPr>
          <w:p w:rsidR="00E263EF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7</w:t>
            </w:r>
          </w:p>
        </w:tc>
      </w:tr>
      <w:tr w:rsidR="00E263EF" w:rsidTr="00C0378E">
        <w:tc>
          <w:tcPr>
            <w:tcW w:w="1870" w:type="dxa"/>
          </w:tcPr>
          <w:p w:rsidR="00E263EF" w:rsidRPr="002F2C26" w:rsidRDefault="00E263EF" w:rsidP="00C0378E">
            <w:pPr>
              <w:jc w:val="center"/>
              <w:rPr>
                <w:sz w:val="20"/>
                <w:szCs w:val="20"/>
              </w:rPr>
            </w:pPr>
            <w:r w:rsidRPr="002F2C26">
              <w:rPr>
                <w:sz w:val="20"/>
                <w:szCs w:val="20"/>
              </w:rPr>
              <w:t>Castellanos-Ortega</w:t>
            </w:r>
          </w:p>
        </w:tc>
        <w:tc>
          <w:tcPr>
            <w:tcW w:w="1635" w:type="dxa"/>
          </w:tcPr>
          <w:p w:rsidR="00E263EF" w:rsidRDefault="00E263EF" w:rsidP="00C0378E">
            <w:pPr>
              <w:jc w:val="center"/>
            </w:pPr>
            <w:r>
              <w:t>2010</w:t>
            </w:r>
          </w:p>
        </w:tc>
        <w:tc>
          <w:tcPr>
            <w:tcW w:w="2105" w:type="dxa"/>
          </w:tcPr>
          <w:p w:rsidR="00E263EF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8</w:t>
            </w:r>
          </w:p>
        </w:tc>
      </w:tr>
      <w:tr w:rsidR="00E263EF" w:rsidTr="00C0378E"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Crowe C</w:t>
            </w:r>
          </w:p>
        </w:tc>
        <w:tc>
          <w:tcPr>
            <w:tcW w:w="1635" w:type="dxa"/>
          </w:tcPr>
          <w:p w:rsidR="00E263EF" w:rsidRDefault="00E263EF" w:rsidP="00C0378E">
            <w:pPr>
              <w:jc w:val="center"/>
            </w:pPr>
            <w:r>
              <w:t>2010</w:t>
            </w:r>
          </w:p>
        </w:tc>
        <w:tc>
          <w:tcPr>
            <w:tcW w:w="2105" w:type="dxa"/>
          </w:tcPr>
          <w:p w:rsidR="00E263EF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8</w:t>
            </w:r>
          </w:p>
        </w:tc>
      </w:tr>
      <w:tr w:rsidR="00E263EF" w:rsidTr="00C0378E">
        <w:tc>
          <w:tcPr>
            <w:tcW w:w="1870" w:type="dxa"/>
          </w:tcPr>
          <w:p w:rsidR="00E263EF" w:rsidRDefault="00E263EF" w:rsidP="00C0378E">
            <w:pPr>
              <w:jc w:val="center"/>
            </w:pPr>
            <w:proofErr w:type="spellStart"/>
            <w:r>
              <w:t>Lefrant</w:t>
            </w:r>
            <w:proofErr w:type="spellEnd"/>
            <w:r>
              <w:t xml:space="preserve"> J</w:t>
            </w:r>
          </w:p>
        </w:tc>
        <w:tc>
          <w:tcPr>
            <w:tcW w:w="1635" w:type="dxa"/>
          </w:tcPr>
          <w:p w:rsidR="00E263EF" w:rsidRDefault="00E263EF" w:rsidP="00C0378E">
            <w:pPr>
              <w:jc w:val="center"/>
            </w:pPr>
            <w:r>
              <w:t>2010</w:t>
            </w:r>
          </w:p>
        </w:tc>
        <w:tc>
          <w:tcPr>
            <w:tcW w:w="2105" w:type="dxa"/>
          </w:tcPr>
          <w:p w:rsidR="00E263EF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8</w:t>
            </w:r>
          </w:p>
        </w:tc>
      </w:tr>
      <w:tr w:rsidR="00E263EF" w:rsidTr="00C0378E">
        <w:tc>
          <w:tcPr>
            <w:tcW w:w="1870" w:type="dxa"/>
          </w:tcPr>
          <w:p w:rsidR="00E263EF" w:rsidRDefault="00E263EF" w:rsidP="00C0378E">
            <w:pPr>
              <w:jc w:val="center"/>
            </w:pPr>
            <w:proofErr w:type="spellStart"/>
            <w:r>
              <w:t>Gurnani</w:t>
            </w:r>
            <w:proofErr w:type="spellEnd"/>
            <w:r>
              <w:t xml:space="preserve"> P</w:t>
            </w:r>
          </w:p>
        </w:tc>
        <w:tc>
          <w:tcPr>
            <w:tcW w:w="1635" w:type="dxa"/>
          </w:tcPr>
          <w:p w:rsidR="00E263EF" w:rsidRDefault="00E263EF" w:rsidP="00C0378E">
            <w:pPr>
              <w:jc w:val="center"/>
            </w:pPr>
            <w:r>
              <w:t>2010</w:t>
            </w:r>
          </w:p>
        </w:tc>
        <w:tc>
          <w:tcPr>
            <w:tcW w:w="2105" w:type="dxa"/>
          </w:tcPr>
          <w:p w:rsidR="00E263EF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8</w:t>
            </w:r>
          </w:p>
        </w:tc>
      </w:tr>
      <w:tr w:rsidR="00E263EF" w:rsidTr="00C0378E">
        <w:tc>
          <w:tcPr>
            <w:tcW w:w="1870" w:type="dxa"/>
          </w:tcPr>
          <w:p w:rsidR="00E263EF" w:rsidRDefault="00E263EF" w:rsidP="00C0378E">
            <w:pPr>
              <w:jc w:val="center"/>
            </w:pPr>
            <w:proofErr w:type="spellStart"/>
            <w:r>
              <w:t>MacDermond</w:t>
            </w:r>
            <w:proofErr w:type="spellEnd"/>
            <w:r>
              <w:t xml:space="preserve"> R</w:t>
            </w:r>
          </w:p>
        </w:tc>
        <w:tc>
          <w:tcPr>
            <w:tcW w:w="1635" w:type="dxa"/>
          </w:tcPr>
          <w:p w:rsidR="00E263EF" w:rsidRDefault="00E263EF" w:rsidP="00C0378E">
            <w:pPr>
              <w:jc w:val="center"/>
            </w:pPr>
            <w:r>
              <w:t>2010</w:t>
            </w:r>
          </w:p>
        </w:tc>
        <w:tc>
          <w:tcPr>
            <w:tcW w:w="2105" w:type="dxa"/>
          </w:tcPr>
          <w:p w:rsidR="00E263EF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E263EF" w:rsidRDefault="00E263EF" w:rsidP="00C0378E">
            <w:pPr>
              <w:jc w:val="center"/>
            </w:pPr>
            <w:r>
              <w:t>7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proofErr w:type="spellStart"/>
            <w:r>
              <w:t>Westphal</w:t>
            </w:r>
            <w:proofErr w:type="spellEnd"/>
            <w:r>
              <w:t xml:space="preserve"> G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2011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8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Schramm G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2011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7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proofErr w:type="spellStart"/>
            <w:r>
              <w:t>Coba</w:t>
            </w:r>
            <w:proofErr w:type="spellEnd"/>
            <w:r>
              <w:t xml:space="preserve"> V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2011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8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Laguna-Perez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2012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6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 S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2012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8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Jeon K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2012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8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proofErr w:type="spellStart"/>
            <w:r w:rsidRPr="0063523A">
              <w:t>Sivayoham</w:t>
            </w:r>
            <w:proofErr w:type="spellEnd"/>
            <w:r w:rsidRPr="0063523A">
              <w:t xml:space="preserve"> N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2012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7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proofErr w:type="spellStart"/>
            <w:r>
              <w:t>Kuan</w:t>
            </w:r>
            <w:proofErr w:type="spellEnd"/>
            <w:r>
              <w:t xml:space="preserve"> W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2013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6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Cannon C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2013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8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Wang Z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2013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6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PROCESS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2014</w:t>
            </w:r>
          </w:p>
        </w:tc>
        <w:tc>
          <w:tcPr>
            <w:tcW w:w="2105" w:type="dxa"/>
          </w:tcPr>
          <w:p w:rsidR="00891528" w:rsidRDefault="00E92DC6" w:rsidP="00C0378E">
            <w:pPr>
              <w:jc w:val="center"/>
            </w:pPr>
            <w:r w:rsidRPr="00780646">
              <w:t>Randomized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ARISE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2014</w:t>
            </w:r>
          </w:p>
        </w:tc>
        <w:tc>
          <w:tcPr>
            <w:tcW w:w="2105" w:type="dxa"/>
          </w:tcPr>
          <w:p w:rsidR="00891528" w:rsidRDefault="00E92DC6" w:rsidP="00C0378E">
            <w:pPr>
              <w:jc w:val="center"/>
            </w:pPr>
            <w:r w:rsidRPr="00780646">
              <w:t>Randomized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Andrews B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2014</w:t>
            </w:r>
          </w:p>
        </w:tc>
        <w:tc>
          <w:tcPr>
            <w:tcW w:w="2105" w:type="dxa"/>
          </w:tcPr>
          <w:p w:rsidR="00891528" w:rsidRDefault="00891528" w:rsidP="00C0378E">
            <w:pPr>
              <w:jc w:val="center"/>
            </w:pPr>
            <w:r w:rsidRPr="00780646">
              <w:t>Randomized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proofErr w:type="spellStart"/>
            <w:r>
              <w:t>Noritomi</w:t>
            </w:r>
            <w:proofErr w:type="spellEnd"/>
            <w:r>
              <w:t xml:space="preserve"> D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2014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8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proofErr w:type="spellStart"/>
            <w:r>
              <w:t>Yokoda</w:t>
            </w:r>
            <w:proofErr w:type="spellEnd"/>
            <w:r>
              <w:t xml:space="preserve"> P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2014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7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Bruce H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2015</w:t>
            </w:r>
          </w:p>
        </w:tc>
        <w:tc>
          <w:tcPr>
            <w:tcW w:w="2105" w:type="dxa"/>
          </w:tcPr>
          <w:p w:rsidR="00891528" w:rsidRDefault="000E1E35" w:rsidP="00C0378E">
            <w:pPr>
              <w:jc w:val="center"/>
            </w:pPr>
            <w:r>
              <w:t>Observational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7</w:t>
            </w:r>
          </w:p>
        </w:tc>
      </w:tr>
      <w:tr w:rsidR="00891528" w:rsidTr="00C0378E"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PROMISE</w:t>
            </w:r>
          </w:p>
        </w:tc>
        <w:tc>
          <w:tcPr>
            <w:tcW w:w="1635" w:type="dxa"/>
          </w:tcPr>
          <w:p w:rsidR="00891528" w:rsidRDefault="00891528" w:rsidP="00C0378E">
            <w:pPr>
              <w:jc w:val="center"/>
            </w:pPr>
            <w:r>
              <w:t>2015</w:t>
            </w:r>
          </w:p>
        </w:tc>
        <w:tc>
          <w:tcPr>
            <w:tcW w:w="2105" w:type="dxa"/>
          </w:tcPr>
          <w:p w:rsidR="00891528" w:rsidRDefault="00891528" w:rsidP="00C0378E">
            <w:pPr>
              <w:jc w:val="center"/>
            </w:pPr>
            <w:r w:rsidRPr="00780646">
              <w:t>Randomized</w:t>
            </w:r>
          </w:p>
        </w:tc>
        <w:tc>
          <w:tcPr>
            <w:tcW w:w="1870" w:type="dxa"/>
          </w:tcPr>
          <w:p w:rsidR="00891528" w:rsidRDefault="00E92DC6" w:rsidP="00C0378E">
            <w:pPr>
              <w:tabs>
                <w:tab w:val="center" w:pos="827"/>
                <w:tab w:val="left" w:pos="1290"/>
              </w:tabs>
            </w:pPr>
            <w:r>
              <w:tab/>
            </w:r>
            <w:r w:rsidR="00891528">
              <w:t>3</w:t>
            </w:r>
            <w:r>
              <w:tab/>
            </w:r>
          </w:p>
        </w:tc>
        <w:tc>
          <w:tcPr>
            <w:tcW w:w="1870" w:type="dxa"/>
          </w:tcPr>
          <w:p w:rsidR="00891528" w:rsidRDefault="00891528" w:rsidP="00C0378E">
            <w:pPr>
              <w:jc w:val="center"/>
            </w:pPr>
            <w:r>
              <w:t>NA</w:t>
            </w:r>
          </w:p>
        </w:tc>
      </w:tr>
    </w:tbl>
    <w:p w:rsidR="004B10B4" w:rsidRPr="00134166" w:rsidRDefault="00120E33" w:rsidP="00B9268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eTable</w:t>
      </w:r>
      <w:proofErr w:type="spellEnd"/>
      <w:r>
        <w:rPr>
          <w:b/>
          <w:sz w:val="24"/>
          <w:szCs w:val="24"/>
        </w:rPr>
        <w:t xml:space="preserve"> 1 -</w:t>
      </w:r>
      <w:r w:rsidR="00C0378E" w:rsidRPr="00134166">
        <w:rPr>
          <w:b/>
          <w:sz w:val="24"/>
          <w:szCs w:val="24"/>
        </w:rPr>
        <w:t xml:space="preserve"> STUDY </w:t>
      </w:r>
      <w:r w:rsidR="00AA531D">
        <w:rPr>
          <w:b/>
          <w:sz w:val="24"/>
          <w:szCs w:val="24"/>
        </w:rPr>
        <w:t xml:space="preserve">DESIGN AND </w:t>
      </w:r>
      <w:r w:rsidR="00C0378E" w:rsidRPr="00134166">
        <w:rPr>
          <w:b/>
          <w:sz w:val="24"/>
          <w:szCs w:val="24"/>
        </w:rPr>
        <w:t>QUALITY</w:t>
      </w:r>
    </w:p>
    <w:sectPr w:rsidR="004B10B4" w:rsidRPr="0013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80"/>
    <w:rsid w:val="000321B3"/>
    <w:rsid w:val="000346A5"/>
    <w:rsid w:val="00053005"/>
    <w:rsid w:val="000749A1"/>
    <w:rsid w:val="000C4661"/>
    <w:rsid w:val="000E1E35"/>
    <w:rsid w:val="00120E33"/>
    <w:rsid w:val="00134166"/>
    <w:rsid w:val="0018626F"/>
    <w:rsid w:val="00267F12"/>
    <w:rsid w:val="002F2C26"/>
    <w:rsid w:val="0033570A"/>
    <w:rsid w:val="0036326D"/>
    <w:rsid w:val="00450101"/>
    <w:rsid w:val="004505D1"/>
    <w:rsid w:val="004D0380"/>
    <w:rsid w:val="00500876"/>
    <w:rsid w:val="00507355"/>
    <w:rsid w:val="00530AD5"/>
    <w:rsid w:val="00563BD2"/>
    <w:rsid w:val="0063523A"/>
    <w:rsid w:val="006A1C0F"/>
    <w:rsid w:val="007555DC"/>
    <w:rsid w:val="007B1AB5"/>
    <w:rsid w:val="007D1BEF"/>
    <w:rsid w:val="007F1D96"/>
    <w:rsid w:val="00880212"/>
    <w:rsid w:val="00891528"/>
    <w:rsid w:val="009204E1"/>
    <w:rsid w:val="009C0638"/>
    <w:rsid w:val="00A010AC"/>
    <w:rsid w:val="00AA531D"/>
    <w:rsid w:val="00AD0D6D"/>
    <w:rsid w:val="00B502B7"/>
    <w:rsid w:val="00B56D50"/>
    <w:rsid w:val="00B6141F"/>
    <w:rsid w:val="00B92680"/>
    <w:rsid w:val="00BD4DC0"/>
    <w:rsid w:val="00C0378E"/>
    <w:rsid w:val="00C1572D"/>
    <w:rsid w:val="00C651E3"/>
    <w:rsid w:val="00D34BDC"/>
    <w:rsid w:val="00D91CEE"/>
    <w:rsid w:val="00E263EF"/>
    <w:rsid w:val="00E92A61"/>
    <w:rsid w:val="00E92DC6"/>
    <w:rsid w:val="00ED0141"/>
    <w:rsid w:val="00F0544E"/>
    <w:rsid w:val="00F418F9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C0CA1-5063-4F56-BCB2-B2B59542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 Medical Center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Kalil, Andre C</dc:creator>
  <cp:keywords/>
  <dc:description/>
  <cp:lastModifiedBy>Kalil, Andre C</cp:lastModifiedBy>
  <cp:revision>2</cp:revision>
  <dcterms:created xsi:type="dcterms:W3CDTF">2016-05-09T20:57:00Z</dcterms:created>
  <dcterms:modified xsi:type="dcterms:W3CDTF">2016-05-09T20:57:00Z</dcterms:modified>
</cp:coreProperties>
</file>