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A4768" w14:textId="77777777" w:rsidR="00471971" w:rsidRPr="00E108C7" w:rsidRDefault="00471971" w:rsidP="00471971">
      <w:pPr>
        <w:spacing w:line="480" w:lineRule="auto"/>
        <w:jc w:val="both"/>
        <w:rPr>
          <w:b/>
          <w:lang w:val="en-US"/>
        </w:rPr>
      </w:pPr>
      <w:r w:rsidRPr="00E108C7">
        <w:rPr>
          <w:b/>
          <w:lang w:val="en-US"/>
        </w:rPr>
        <w:t xml:space="preserve">Supplemental </w:t>
      </w:r>
      <w:r>
        <w:rPr>
          <w:b/>
          <w:lang w:val="en-US"/>
        </w:rPr>
        <w:t>Figure Legends</w:t>
      </w:r>
    </w:p>
    <w:p w14:paraId="16622AAA" w14:textId="77777777" w:rsidR="00471971" w:rsidRPr="00E108C7" w:rsidRDefault="00471971" w:rsidP="00471971">
      <w:pPr>
        <w:spacing w:line="480" w:lineRule="auto"/>
        <w:jc w:val="both"/>
      </w:pPr>
      <w:r w:rsidRPr="00E108C7">
        <w:rPr>
          <w:b/>
          <w:lang w:val="en-US"/>
        </w:rPr>
        <w:t>Figure S1.</w:t>
      </w:r>
      <w:r w:rsidRPr="00E108C7">
        <w:rPr>
          <w:lang w:val="en-US"/>
        </w:rPr>
        <w:t xml:space="preserve">  Time course of biological parameters of non-resolving ARDS patients with (circles, continuous line) or without (squares, dashed line) "corticosteroid-sensitive" pathology.   </w:t>
      </w:r>
      <w:r w:rsidRPr="00E108C7">
        <w:t xml:space="preserve">Day 0 </w:t>
      </w:r>
      <w:proofErr w:type="spellStart"/>
      <w:r w:rsidRPr="00E108C7">
        <w:t>is</w:t>
      </w:r>
      <w:proofErr w:type="spellEnd"/>
      <w:r w:rsidRPr="00E108C7">
        <w:t xml:space="preserve"> the </w:t>
      </w:r>
      <w:proofErr w:type="spellStart"/>
      <w:r w:rsidRPr="00E108C7">
        <w:t>day</w:t>
      </w:r>
      <w:proofErr w:type="spellEnd"/>
      <w:r w:rsidRPr="00E108C7">
        <w:t xml:space="preserve"> of ARDS </w:t>
      </w:r>
      <w:proofErr w:type="spellStart"/>
      <w:r w:rsidRPr="00E108C7">
        <w:t>diagnosis</w:t>
      </w:r>
      <w:proofErr w:type="spellEnd"/>
      <w:r w:rsidRPr="00E108C7">
        <w:t>.</w:t>
      </w:r>
    </w:p>
    <w:p w14:paraId="4F0B72FB" w14:textId="77777777" w:rsidR="00471971" w:rsidRPr="00E108C7" w:rsidRDefault="00471971" w:rsidP="00471971">
      <w:pPr>
        <w:spacing w:line="480" w:lineRule="auto"/>
        <w:jc w:val="both"/>
      </w:pPr>
      <w:r w:rsidRPr="00E108C7">
        <w:rPr>
          <w:b/>
        </w:rPr>
        <w:t>Figure S2.</w:t>
      </w:r>
      <w:r w:rsidRPr="00E108C7">
        <w:t xml:space="preserve">  Time course of </w:t>
      </w:r>
      <w:proofErr w:type="spellStart"/>
      <w:r w:rsidRPr="00E108C7">
        <w:t>respiratory</w:t>
      </w:r>
      <w:proofErr w:type="spellEnd"/>
      <w:r w:rsidRPr="00E108C7">
        <w:t xml:space="preserve"> variables of non-</w:t>
      </w:r>
      <w:proofErr w:type="spellStart"/>
      <w:r w:rsidRPr="00E108C7">
        <w:t>resolving</w:t>
      </w:r>
      <w:proofErr w:type="spellEnd"/>
      <w:r w:rsidRPr="00E108C7">
        <w:t xml:space="preserve"> ARDS patients </w:t>
      </w:r>
      <w:proofErr w:type="spellStart"/>
      <w:r w:rsidRPr="00E108C7">
        <w:t>after</w:t>
      </w:r>
      <w:proofErr w:type="spellEnd"/>
      <w:r w:rsidRPr="00E108C7">
        <w:t xml:space="preserve"> </w:t>
      </w:r>
      <w:proofErr w:type="spellStart"/>
      <w:r w:rsidRPr="00E108C7">
        <w:t>lung</w:t>
      </w:r>
      <w:proofErr w:type="spellEnd"/>
      <w:r w:rsidRPr="00E108C7">
        <w:t xml:space="preserve"> </w:t>
      </w:r>
      <w:proofErr w:type="spellStart"/>
      <w:r w:rsidRPr="00E108C7">
        <w:t>biopsy</w:t>
      </w:r>
      <w:proofErr w:type="spellEnd"/>
      <w:r w:rsidRPr="00E108C7">
        <w:t xml:space="preserve">, </w:t>
      </w:r>
      <w:proofErr w:type="spellStart"/>
      <w:r w:rsidRPr="00E108C7">
        <w:t>with</w:t>
      </w:r>
      <w:proofErr w:type="spellEnd"/>
      <w:r w:rsidRPr="00E108C7">
        <w:t xml:space="preserve"> or </w:t>
      </w:r>
      <w:proofErr w:type="spellStart"/>
      <w:r w:rsidRPr="00E108C7">
        <w:t>without</w:t>
      </w:r>
      <w:proofErr w:type="spellEnd"/>
      <w:r w:rsidRPr="00E108C7">
        <w:t xml:space="preserve"> </w:t>
      </w:r>
      <w:proofErr w:type="spellStart"/>
      <w:r w:rsidRPr="00E108C7">
        <w:t>treatment</w:t>
      </w:r>
      <w:proofErr w:type="spellEnd"/>
      <w:r w:rsidRPr="00E108C7">
        <w:t xml:space="preserve"> </w:t>
      </w:r>
      <w:proofErr w:type="spellStart"/>
      <w:r w:rsidRPr="00E108C7">
        <w:t>with</w:t>
      </w:r>
      <w:proofErr w:type="spellEnd"/>
      <w:r w:rsidRPr="00E108C7">
        <w:t xml:space="preserve"> </w:t>
      </w:r>
      <w:proofErr w:type="spellStart"/>
      <w:r w:rsidRPr="00E108C7">
        <w:t>steroids</w:t>
      </w:r>
      <w:proofErr w:type="spellEnd"/>
      <w:r w:rsidRPr="00E108C7">
        <w:t xml:space="preserve">.  Patients </w:t>
      </w:r>
      <w:proofErr w:type="spellStart"/>
      <w:r w:rsidRPr="00E108C7">
        <w:t>with</w:t>
      </w:r>
      <w:proofErr w:type="spellEnd"/>
      <w:r w:rsidRPr="00E108C7">
        <w:t xml:space="preserve"> a </w:t>
      </w:r>
      <w:proofErr w:type="spellStart"/>
      <w:r w:rsidRPr="00E108C7">
        <w:t>steroid</w:t>
      </w:r>
      <w:proofErr w:type="spellEnd"/>
      <w:r w:rsidRPr="00E108C7">
        <w:t xml:space="preserve"> sensitive </w:t>
      </w:r>
      <w:proofErr w:type="spellStart"/>
      <w:r w:rsidRPr="00E108C7">
        <w:t>pathology</w:t>
      </w:r>
      <w:proofErr w:type="spellEnd"/>
      <w:r w:rsidRPr="00E108C7">
        <w:t xml:space="preserve"> and a </w:t>
      </w:r>
      <w:proofErr w:type="spellStart"/>
      <w:r w:rsidRPr="00E108C7">
        <w:t>treatment</w:t>
      </w:r>
      <w:proofErr w:type="spellEnd"/>
      <w:r w:rsidRPr="00E108C7">
        <w:t xml:space="preserve"> </w:t>
      </w:r>
      <w:proofErr w:type="spellStart"/>
      <w:r w:rsidRPr="00E108C7">
        <w:t>with</w:t>
      </w:r>
      <w:proofErr w:type="spellEnd"/>
      <w:r w:rsidRPr="00E108C7">
        <w:t xml:space="preserve"> </w:t>
      </w:r>
      <w:proofErr w:type="spellStart"/>
      <w:r w:rsidRPr="00E108C7">
        <w:t>steroids</w:t>
      </w:r>
      <w:proofErr w:type="spellEnd"/>
      <w:r w:rsidRPr="00E108C7">
        <w:t xml:space="preserve"> are </w:t>
      </w:r>
      <w:proofErr w:type="spellStart"/>
      <w:r w:rsidRPr="00E108C7">
        <w:t>represented</w:t>
      </w:r>
      <w:proofErr w:type="spellEnd"/>
      <w:r w:rsidRPr="00E108C7">
        <w:t xml:space="preserve"> </w:t>
      </w:r>
      <w:proofErr w:type="spellStart"/>
      <w:r w:rsidRPr="00E108C7">
        <w:t>with</w:t>
      </w:r>
      <w:proofErr w:type="spellEnd"/>
      <w:r w:rsidRPr="00E108C7">
        <w:t xml:space="preserve"> </w:t>
      </w:r>
      <w:proofErr w:type="spellStart"/>
      <w:r w:rsidRPr="00E108C7">
        <w:t>circles</w:t>
      </w:r>
      <w:proofErr w:type="spellEnd"/>
      <w:r w:rsidRPr="00E108C7">
        <w:t xml:space="preserve"> and </w:t>
      </w:r>
      <w:proofErr w:type="spellStart"/>
      <w:r w:rsidRPr="00E108C7">
        <w:t>continuous</w:t>
      </w:r>
      <w:proofErr w:type="spellEnd"/>
      <w:r w:rsidRPr="00E108C7">
        <w:t xml:space="preserve"> line, patients </w:t>
      </w:r>
      <w:proofErr w:type="spellStart"/>
      <w:r w:rsidRPr="00E108C7">
        <w:t>with</w:t>
      </w:r>
      <w:proofErr w:type="spellEnd"/>
      <w:r w:rsidRPr="00E108C7">
        <w:t xml:space="preserve"> a </w:t>
      </w:r>
      <w:proofErr w:type="spellStart"/>
      <w:r w:rsidRPr="00E108C7">
        <w:t>steroid</w:t>
      </w:r>
      <w:proofErr w:type="spellEnd"/>
      <w:r w:rsidRPr="00E108C7">
        <w:t xml:space="preserve"> </w:t>
      </w:r>
      <w:proofErr w:type="spellStart"/>
      <w:r w:rsidRPr="00E108C7">
        <w:t>resistant</w:t>
      </w:r>
      <w:proofErr w:type="spellEnd"/>
      <w:r w:rsidRPr="00E108C7">
        <w:t xml:space="preserve"> </w:t>
      </w:r>
      <w:proofErr w:type="spellStart"/>
      <w:r w:rsidRPr="00E108C7">
        <w:t>pathology</w:t>
      </w:r>
      <w:proofErr w:type="spellEnd"/>
      <w:r w:rsidRPr="00E108C7">
        <w:t xml:space="preserve"> and </w:t>
      </w:r>
      <w:proofErr w:type="spellStart"/>
      <w:r w:rsidRPr="00E108C7">
        <w:t>treated</w:t>
      </w:r>
      <w:proofErr w:type="spellEnd"/>
      <w:r w:rsidRPr="00E108C7">
        <w:t xml:space="preserve"> </w:t>
      </w:r>
      <w:proofErr w:type="spellStart"/>
      <w:r w:rsidRPr="00E108C7">
        <w:t>with</w:t>
      </w:r>
      <w:proofErr w:type="spellEnd"/>
      <w:r w:rsidRPr="00E108C7">
        <w:t xml:space="preserve"> </w:t>
      </w:r>
      <w:proofErr w:type="spellStart"/>
      <w:r w:rsidRPr="00E108C7">
        <w:t>steroids</w:t>
      </w:r>
      <w:proofErr w:type="spellEnd"/>
      <w:r w:rsidRPr="00E108C7">
        <w:t xml:space="preserve"> are </w:t>
      </w:r>
      <w:proofErr w:type="spellStart"/>
      <w:r w:rsidRPr="00E108C7">
        <w:t>represented</w:t>
      </w:r>
      <w:proofErr w:type="spellEnd"/>
      <w:r w:rsidRPr="00E108C7">
        <w:t xml:space="preserve"> </w:t>
      </w:r>
      <w:proofErr w:type="spellStart"/>
      <w:r w:rsidRPr="00E108C7">
        <w:t>with</w:t>
      </w:r>
      <w:proofErr w:type="spellEnd"/>
      <w:r w:rsidRPr="00E108C7">
        <w:t xml:space="preserve"> squares and a </w:t>
      </w:r>
      <w:proofErr w:type="spellStart"/>
      <w:r w:rsidRPr="00E108C7">
        <w:t>dashed</w:t>
      </w:r>
      <w:proofErr w:type="spellEnd"/>
      <w:r w:rsidRPr="00E108C7">
        <w:t xml:space="preserve"> line, patients </w:t>
      </w:r>
      <w:proofErr w:type="spellStart"/>
      <w:r w:rsidRPr="00E108C7">
        <w:t>with</w:t>
      </w:r>
      <w:proofErr w:type="spellEnd"/>
      <w:r w:rsidRPr="00E108C7">
        <w:t xml:space="preserve"> a </w:t>
      </w:r>
      <w:proofErr w:type="spellStart"/>
      <w:r w:rsidRPr="00E108C7">
        <w:t>steroid</w:t>
      </w:r>
      <w:proofErr w:type="spellEnd"/>
      <w:r w:rsidRPr="00E108C7">
        <w:t xml:space="preserve"> </w:t>
      </w:r>
      <w:proofErr w:type="spellStart"/>
      <w:r w:rsidRPr="00E108C7">
        <w:t>resistant</w:t>
      </w:r>
      <w:proofErr w:type="spellEnd"/>
      <w:r w:rsidRPr="00E108C7">
        <w:t xml:space="preserve"> </w:t>
      </w:r>
      <w:proofErr w:type="spellStart"/>
      <w:r w:rsidRPr="00E108C7">
        <w:t>pathology</w:t>
      </w:r>
      <w:proofErr w:type="spellEnd"/>
      <w:r w:rsidRPr="00E108C7">
        <w:t xml:space="preserve"> and </w:t>
      </w:r>
      <w:proofErr w:type="spellStart"/>
      <w:r w:rsidRPr="00E108C7">
        <w:t>without</w:t>
      </w:r>
      <w:proofErr w:type="spellEnd"/>
      <w:r w:rsidRPr="00E108C7">
        <w:t xml:space="preserve"> </w:t>
      </w:r>
      <w:proofErr w:type="spellStart"/>
      <w:r w:rsidRPr="00E108C7">
        <w:t>steroid</w:t>
      </w:r>
      <w:proofErr w:type="spellEnd"/>
      <w:r w:rsidRPr="00E108C7">
        <w:t xml:space="preserve"> </w:t>
      </w:r>
      <w:proofErr w:type="spellStart"/>
      <w:r w:rsidRPr="00E108C7">
        <w:t>treatment</w:t>
      </w:r>
      <w:proofErr w:type="spellEnd"/>
      <w:r w:rsidRPr="00E108C7">
        <w:t xml:space="preserve"> are </w:t>
      </w:r>
      <w:proofErr w:type="spellStart"/>
      <w:r w:rsidRPr="00E108C7">
        <w:t>represented</w:t>
      </w:r>
      <w:proofErr w:type="spellEnd"/>
      <w:r w:rsidRPr="00E108C7">
        <w:t xml:space="preserve"> </w:t>
      </w:r>
      <w:proofErr w:type="spellStart"/>
      <w:r w:rsidRPr="00E108C7">
        <w:t>with</w:t>
      </w:r>
      <w:proofErr w:type="spellEnd"/>
      <w:r w:rsidRPr="00E108C7">
        <w:t xml:space="preserve"> triangles and a </w:t>
      </w:r>
      <w:proofErr w:type="spellStart"/>
      <w:r w:rsidRPr="00E108C7">
        <w:t>dotted</w:t>
      </w:r>
      <w:proofErr w:type="spellEnd"/>
      <w:r w:rsidRPr="00E108C7">
        <w:t xml:space="preserve"> line.  Day 0 </w:t>
      </w:r>
      <w:proofErr w:type="spellStart"/>
      <w:r w:rsidRPr="00E108C7">
        <w:t>is</w:t>
      </w:r>
      <w:proofErr w:type="spellEnd"/>
      <w:r w:rsidRPr="00E108C7">
        <w:t xml:space="preserve"> the </w:t>
      </w:r>
      <w:proofErr w:type="spellStart"/>
      <w:r w:rsidRPr="00E108C7">
        <w:t>day</w:t>
      </w:r>
      <w:proofErr w:type="spellEnd"/>
      <w:r w:rsidRPr="00E108C7">
        <w:t xml:space="preserve"> of </w:t>
      </w:r>
      <w:proofErr w:type="spellStart"/>
      <w:r w:rsidRPr="00E108C7">
        <w:t>steroids</w:t>
      </w:r>
      <w:proofErr w:type="spellEnd"/>
      <w:r w:rsidRPr="00E108C7">
        <w:t xml:space="preserve"> initiation (if </w:t>
      </w:r>
      <w:proofErr w:type="spellStart"/>
      <w:r w:rsidRPr="00E108C7">
        <w:t>steroids</w:t>
      </w:r>
      <w:proofErr w:type="spellEnd"/>
      <w:r w:rsidRPr="00E108C7">
        <w:t xml:space="preserve"> </w:t>
      </w:r>
      <w:proofErr w:type="spellStart"/>
      <w:r w:rsidRPr="00E108C7">
        <w:t>were</w:t>
      </w:r>
      <w:proofErr w:type="spellEnd"/>
      <w:r w:rsidRPr="00E108C7">
        <w:t xml:space="preserve"> </w:t>
      </w:r>
      <w:proofErr w:type="spellStart"/>
      <w:r w:rsidRPr="00E108C7">
        <w:t>given</w:t>
      </w:r>
      <w:proofErr w:type="spellEnd"/>
      <w:r w:rsidRPr="00E108C7">
        <w:t xml:space="preserve">) or the </w:t>
      </w:r>
      <w:proofErr w:type="spellStart"/>
      <w:r w:rsidRPr="00E108C7">
        <w:t>day</w:t>
      </w:r>
      <w:proofErr w:type="spellEnd"/>
      <w:r w:rsidRPr="00E108C7">
        <w:t xml:space="preserve"> of OLB (if no </w:t>
      </w:r>
      <w:proofErr w:type="spellStart"/>
      <w:r w:rsidRPr="00E108C7">
        <w:t>steroids</w:t>
      </w:r>
      <w:proofErr w:type="spellEnd"/>
      <w:r w:rsidRPr="00E108C7">
        <w:t xml:space="preserve"> </w:t>
      </w:r>
      <w:proofErr w:type="spellStart"/>
      <w:r w:rsidRPr="00E108C7">
        <w:t>were</w:t>
      </w:r>
      <w:proofErr w:type="spellEnd"/>
      <w:r w:rsidRPr="00E108C7">
        <w:t xml:space="preserve"> </w:t>
      </w:r>
      <w:proofErr w:type="spellStart"/>
      <w:r w:rsidRPr="00E108C7">
        <w:t>given</w:t>
      </w:r>
      <w:proofErr w:type="spellEnd"/>
      <w:r w:rsidRPr="00E108C7">
        <w:t>).</w:t>
      </w:r>
    </w:p>
    <w:p w14:paraId="0546DC02" w14:textId="77777777" w:rsidR="00E42B61" w:rsidRDefault="00E42B61">
      <w:bookmarkStart w:id="0" w:name="_GoBack"/>
      <w:bookmarkEnd w:id="0"/>
    </w:p>
    <w:sectPr w:rsidR="00E42B61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06087"/>
      <w:docPartObj>
        <w:docPartGallery w:val="Page Numbers (Bottom of Page)"/>
        <w:docPartUnique/>
      </w:docPartObj>
    </w:sdtPr>
    <w:sdtEndPr/>
    <w:sdtContent>
      <w:p w14:paraId="6C859CE9" w14:textId="77777777" w:rsidR="004A4776" w:rsidRDefault="00471971">
        <w:pPr>
          <w:pStyle w:val="Footer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471971">
          <w:rPr>
            <w:noProof/>
            <w:lang w:val="fr-FR"/>
          </w:rPr>
          <w:t>1</w:t>
        </w:r>
        <w:r>
          <w:fldChar w:fldCharType="end"/>
        </w:r>
      </w:p>
    </w:sdtContent>
  </w:sdt>
  <w:p w14:paraId="5CE179C7" w14:textId="77777777" w:rsidR="004A4776" w:rsidRDefault="0047197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71"/>
    <w:rsid w:val="00471971"/>
    <w:rsid w:val="00905C03"/>
    <w:rsid w:val="00A711E5"/>
    <w:rsid w:val="00E42B61"/>
    <w:rsid w:val="00E53E8A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8803"/>
  <w15:chartTrackingRefBased/>
  <w15:docId w15:val="{17C286F4-DC13-47EE-A7CF-0B28D02F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971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71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2018-02-08T21:30:00Z</dcterms:created>
  <dcterms:modified xsi:type="dcterms:W3CDTF">2018-02-08T21:30:00Z</dcterms:modified>
</cp:coreProperties>
</file>