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E3" w:rsidRPr="000D4290" w:rsidRDefault="00B43AE3" w:rsidP="00B43AE3">
      <w:pPr>
        <w:spacing w:line="480" w:lineRule="auto"/>
        <w:jc w:val="both"/>
        <w:outlineLvl w:val="0"/>
        <w:rPr>
          <w:rFonts w:ascii="Cambria" w:hAnsi="Cambria" w:cs="Cambria"/>
          <w:b/>
          <w:lang w:val="en-US"/>
        </w:rPr>
      </w:pPr>
      <w:r w:rsidRPr="000D4290">
        <w:rPr>
          <w:rFonts w:ascii="Cambria" w:hAnsi="Cambria" w:cs="Cambria"/>
          <w:b/>
          <w:lang w:val="en-US"/>
        </w:rPr>
        <w:t>Table S2</w:t>
      </w:r>
      <w:r w:rsidRPr="000D4290">
        <w:rPr>
          <w:rFonts w:ascii="Cambria" w:hAnsi="Cambria" w:cs="Cambria"/>
          <w:b/>
          <w:bCs/>
          <w:lang w:val="en-US"/>
        </w:rPr>
        <w:t xml:space="preserve">: </w:t>
      </w:r>
      <w:r w:rsidRPr="000D4290">
        <w:rPr>
          <w:rFonts w:ascii="Cambria" w:hAnsi="Cambria" w:cs="Cambria"/>
          <w:b/>
          <w:lang w:val="en-US"/>
        </w:rPr>
        <w:t>Overview of the included studies.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448"/>
        <w:gridCol w:w="1319"/>
        <w:gridCol w:w="1669"/>
        <w:gridCol w:w="1701"/>
        <w:gridCol w:w="2552"/>
      </w:tblGrid>
      <w:tr w:rsidR="00B43AE3" w:rsidRPr="000D4290"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b/>
                <w:sz w:val="20"/>
                <w:lang w:val="en-US"/>
              </w:rPr>
            </w:pPr>
            <w:r w:rsidRPr="000D4290">
              <w:rPr>
                <w:b/>
                <w:sz w:val="20"/>
                <w:lang w:val="en-US"/>
              </w:rPr>
              <w:t>Author</w:t>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b/>
                <w:sz w:val="20"/>
                <w:lang w:val="en-US"/>
              </w:rPr>
            </w:pPr>
            <w:r w:rsidRPr="000D4290">
              <w:rPr>
                <w:b/>
                <w:sz w:val="20"/>
                <w:lang w:val="en-US"/>
              </w:rPr>
              <w:t>Study</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b/>
                <w:sz w:val="20"/>
                <w:lang w:val="en-US"/>
              </w:rPr>
            </w:pPr>
            <w:r w:rsidRPr="000D4290">
              <w:rPr>
                <w:b/>
                <w:sz w:val="20"/>
                <w:lang w:val="en-US"/>
              </w:rPr>
              <w:t>Time</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b/>
                <w:sz w:val="20"/>
                <w:lang w:val="en-US"/>
              </w:rPr>
            </w:pPr>
            <w:r w:rsidRPr="000D4290">
              <w:rPr>
                <w:b/>
                <w:sz w:val="20"/>
                <w:lang w:val="en-US"/>
              </w:rPr>
              <w:t>Group</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b/>
                <w:sz w:val="20"/>
                <w:lang w:val="en-US"/>
              </w:rPr>
            </w:pPr>
            <w:r w:rsidRPr="000D4290">
              <w:rPr>
                <w:b/>
                <w:sz w:val="20"/>
                <w:lang w:val="en-US"/>
              </w:rPr>
              <w:t>Subject</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ind w:right="855"/>
              <w:rPr>
                <w:b/>
                <w:sz w:val="20"/>
                <w:lang w:val="en-US"/>
              </w:rPr>
            </w:pPr>
            <w:r w:rsidRPr="000D4290">
              <w:rPr>
                <w:b/>
                <w:sz w:val="20"/>
                <w:lang w:val="en-US"/>
              </w:rPr>
              <w:t>Conclusion</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Alexandrou</w:t>
            </w:r>
            <w:proofErr w:type="spellEnd"/>
            <w:r w:rsidRPr="000D4290">
              <w:rPr>
                <w:sz w:val="20"/>
                <w:lang w:val="en-US"/>
              </w:rPr>
              <w:t xml:space="preserve"> et al. 2012 </w:t>
            </w:r>
            <w:r w:rsidR="0023771D" w:rsidRPr="000D4290">
              <w:rPr>
                <w:sz w:val="20"/>
                <w:lang w:val="en-US"/>
              </w:rPr>
              <w:fldChar w:fldCharType="begin"/>
            </w:r>
            <w:r w:rsidRPr="000D4290">
              <w:rPr>
                <w:sz w:val="20"/>
                <w:lang w:val="en-US"/>
              </w:rPr>
              <w:instrText xml:space="preserve"> ADDIN EN.CITE &lt;EndNote&gt;&lt;Cite&gt;&lt;Author&gt;Alexandrou&lt;/Author&gt;&lt;Year&gt;2012&lt;/Year&gt;&lt;RecNum&gt;24&lt;/RecNum&gt;&lt;DisplayText&gt;(40)&lt;/DisplayText&gt;&lt;record&gt;&lt;rec-number&gt;24&lt;/rec-number&gt;&lt;foreign-keys&gt;&lt;key app="EN" db-id="rfsr2tdxhx20r1edrz4p2ezrppwpfa2ev22f" timestamp="1491985288"&gt;24&lt;/key&gt;&lt;/foreign-keys&gt;&lt;ref-type name="Journal Article"&gt;17&lt;/ref-type&gt;&lt;contributors&gt;&lt;authors&gt;&lt;author&gt;Alexandrou, E.&lt;/author&gt;&lt;author&gt;Murgo, M.&lt;/author&gt;&lt;author&gt;Calabria, E.&lt;/author&gt;&lt;author&gt;Spencer, T. R.&lt;/author&gt;&lt;author&gt;Carpen, H.&lt;/author&gt;&lt;author&gt;Brennan, K.&lt;/author&gt;&lt;author&gt;Frost, S. A.&lt;/author&gt;&lt;author&gt;Davidson, P. M.&lt;/author&gt;&lt;author&gt;Hillman, K. M.&lt;/author&gt;&lt;/authors&gt;&lt;/contributors&gt;&lt;auth-address&gt;School of Nursing and Midwifery, University of Western Sydney, New South Wales, Australia. E.Alexandrou@uws.edu.au&lt;/auth-address&gt;&lt;titles&gt;&lt;title&gt;Nurse-led central venous catheter insertion-procedural characteristics and outcomes of three intensive care based catheter placement services&lt;/title&gt;&lt;secondary-title&gt;Int J Nurs Stud&lt;/secondary-title&gt;&lt;/titles&gt;&lt;periodical&gt;&lt;full-title&gt;Int J Nurs Stud&lt;/full-title&gt;&lt;/periodical&gt;&lt;pages&gt;162-8&lt;/pages&gt;&lt;volume&gt;49&lt;/volume&gt;&lt;number&gt;2&lt;/number&gt;&lt;keywords&gt;&lt;keyword&gt;Catheter-Related Infections/prevention &amp;amp; control&lt;/keyword&gt;&lt;keyword&gt;Catheterization, Central Venous/*nursing&lt;/keyword&gt;&lt;keyword&gt;Humans&lt;/keyword&gt;&lt;keyword&gt;Medical Errors/prevention &amp;amp; control&lt;/keyword&gt;&lt;keyword&gt;New South Wales&lt;/keyword&gt;&lt;keyword&gt;*Nurse Clinicians&lt;/keyword&gt;&lt;keyword&gt;*Outcome Assessment (Health Care)&lt;/keyword&gt;&lt;keyword&gt;*Patient Safety&lt;/keyword&gt;&lt;keyword&gt;*Practice Patterns, Nurses&amp;apos;&lt;/keyword&gt;&lt;/keywords&gt;&lt;dates&gt;&lt;year&gt;2012&lt;/year&gt;&lt;pub-dates&gt;&lt;date&gt;Feb&lt;/date&gt;&lt;/pub-dates&gt;&lt;/dates&gt;&lt;isbn&gt;1873-491X (Electronic)&amp;#xD;0020-7489 (Linking)&lt;/isbn&gt;&lt;accession-num&gt;21944565&lt;/accession-num&gt;&lt;urls&gt;&lt;related-urls&gt;&lt;url&gt;https://www.ncbi.nlm.nih.gov/pubmed/21944565&lt;/url&gt;&lt;/related-urls&gt;&lt;/urls&gt;&lt;electronic-resource-num&gt;10.1016/j.ijnurstu.2011.08.011&lt;/electronic-resource-num&gt;&lt;/record&gt;&lt;/Cite&gt;&lt;/EndNote&gt;</w:instrText>
            </w:r>
            <w:r w:rsidR="0023771D" w:rsidRPr="000D4290">
              <w:rPr>
                <w:sz w:val="20"/>
                <w:lang w:val="en-US"/>
              </w:rPr>
              <w:fldChar w:fldCharType="separate"/>
            </w:r>
            <w:r w:rsidRPr="000D4290">
              <w:rPr>
                <w:noProof/>
                <w:sz w:val="20"/>
                <w:lang w:val="en-US"/>
              </w:rPr>
              <w:t>(40)</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 xml:space="preserve">Comparative </w:t>
            </w:r>
          </w:p>
          <w:p w:rsidR="00B43AE3" w:rsidRPr="000D4290" w:rsidRDefault="00B43AE3" w:rsidP="00E5603F">
            <w:pPr>
              <w:rPr>
                <w:sz w:val="20"/>
                <w:lang w:val="en-US"/>
              </w:rPr>
            </w:pPr>
            <w:r w:rsidRPr="000D4290">
              <w:rPr>
                <w:sz w:val="20"/>
                <w:lang w:val="en-US"/>
              </w:rPr>
              <w:t>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760 catheters. NP on ICU and 3 nurse specialists in 3 hospitals observed</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Pneumothorax,</w:t>
            </w:r>
          </w:p>
          <w:p w:rsidR="00B43AE3" w:rsidRPr="000D4290" w:rsidRDefault="00B43AE3" w:rsidP="00E5603F">
            <w:pPr>
              <w:rPr>
                <w:sz w:val="20"/>
                <w:lang w:val="en-US"/>
              </w:rPr>
            </w:pPr>
            <w:r w:rsidRPr="000D4290">
              <w:rPr>
                <w:sz w:val="20"/>
                <w:lang w:val="en-US"/>
              </w:rPr>
              <w:t>Arterial puncture,</w:t>
            </w:r>
          </w:p>
          <w:p w:rsidR="00B43AE3" w:rsidRPr="000D4290" w:rsidRDefault="00B43AE3" w:rsidP="00E5603F">
            <w:pPr>
              <w:rPr>
                <w:sz w:val="20"/>
                <w:lang w:val="en-US"/>
              </w:rPr>
            </w:pPr>
            <w:r w:rsidRPr="000D4290">
              <w:rPr>
                <w:sz w:val="20"/>
                <w:lang w:val="en-US"/>
              </w:rPr>
              <w:t>Catheter bloodstream infection</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Pneumothorax 1%</w:t>
            </w:r>
          </w:p>
          <w:p w:rsidR="00B43AE3" w:rsidRPr="000D4290" w:rsidRDefault="00B43AE3" w:rsidP="00E5603F">
            <w:pPr>
              <w:rPr>
                <w:sz w:val="20"/>
                <w:lang w:val="en-US"/>
              </w:rPr>
            </w:pPr>
            <w:r w:rsidRPr="000D4290">
              <w:rPr>
                <w:sz w:val="20"/>
                <w:lang w:val="en-US"/>
              </w:rPr>
              <w:t>Arterial Puncture 1%</w:t>
            </w:r>
          </w:p>
          <w:p w:rsidR="00B43AE3" w:rsidRPr="000D4290" w:rsidRDefault="00B43AE3" w:rsidP="00E5603F">
            <w:pPr>
              <w:rPr>
                <w:sz w:val="20"/>
                <w:lang w:val="en-US"/>
              </w:rPr>
            </w:pPr>
            <w:r w:rsidRPr="000D4290">
              <w:rPr>
                <w:sz w:val="20"/>
                <w:lang w:val="en-US"/>
              </w:rPr>
              <w:t xml:space="preserve">Bloodstream infection 1% </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Alexandrou</w:t>
            </w:r>
            <w:proofErr w:type="spellEnd"/>
            <w:r w:rsidRPr="000D4290">
              <w:rPr>
                <w:sz w:val="20"/>
                <w:lang w:val="en-US"/>
              </w:rPr>
              <w:t xml:space="preserve"> et al. 2014 </w:t>
            </w:r>
            <w:r w:rsidR="0023771D" w:rsidRPr="000D4290">
              <w:rPr>
                <w:sz w:val="20"/>
                <w:lang w:val="en-US"/>
              </w:rPr>
              <w:fldChar w:fldCharType="begin">
                <w:fldData xml:space="preserve">PEVuZE5vdGU+PENpdGU+PEF1dGhvcj5BbGV4YW5kcm91PC9BdXRob3I+PFllYXI+MjAxNDwvWWVh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PEVuZE5vdGU+PENpdGU+PEF1dGhvcj5BbGV4YW5kcm91PC9BdXRob3I+PFllYXI+MjAxNDwvWWVh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(41)</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13 years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4560 catheters/ 3 ACNPs</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All complications,</w:t>
            </w:r>
          </w:p>
          <w:p w:rsidR="00B43AE3" w:rsidRPr="000D4290" w:rsidRDefault="00B43AE3" w:rsidP="00E5603F">
            <w:pPr>
              <w:rPr>
                <w:sz w:val="20"/>
                <w:lang w:val="en-US"/>
              </w:rPr>
            </w:pPr>
            <w:r w:rsidRPr="000D4290">
              <w:rPr>
                <w:sz w:val="20"/>
                <w:lang w:val="en-US"/>
              </w:rPr>
              <w:t>Catheter bloodstream infection</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Pneumothorax 0,4%</w:t>
            </w:r>
          </w:p>
          <w:p w:rsidR="00B43AE3" w:rsidRPr="000D4290" w:rsidRDefault="00B43AE3" w:rsidP="00E5603F">
            <w:pPr>
              <w:rPr>
                <w:sz w:val="20"/>
                <w:lang w:val="en-US"/>
              </w:rPr>
            </w:pPr>
            <w:r w:rsidRPr="000D4290">
              <w:rPr>
                <w:sz w:val="20"/>
                <w:lang w:val="en-US"/>
              </w:rPr>
              <w:t>Arterial puncture depending on site, Bloodstream infections 0,1-0,8 per 1000 catheter days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Bevis et al. 2008 </w:t>
            </w:r>
            <w:r w:rsidR="0023771D" w:rsidRPr="000D4290">
              <w:rPr>
                <w:sz w:val="20"/>
                <w:lang w:val="en-US"/>
              </w:rPr>
              <w:fldChar w:fldCharType="begin"/>
            </w:r>
            <w:r w:rsidRPr="000D4290">
              <w:rPr>
                <w:sz w:val="20"/>
                <w:lang w:val="en-US"/>
              </w:rPr>
              <w:instrText xml:space="preserve"> ADDIN EN.CITE &lt;EndNote&gt;&lt;Cite&gt;&lt;Author&gt;Bevis&lt;/Author&gt;&lt;Year&gt;2008&lt;/Year&gt;&lt;RecNum&gt;22&lt;/RecNum&gt;&lt;DisplayText&gt;(42)&lt;/DisplayText&gt;&lt;record&gt;&lt;rec-number&gt;22&lt;/rec-number&gt;&lt;foreign-keys&gt;&lt;key app="EN" db-id="rfsr2tdxhx20r1edrz4p2ezrppwpfa2ev22f" timestamp="1491985198"&gt;22&lt;/key&gt;&lt;/foreign-keys&gt;&lt;ref-type name="Journal Article"&gt;17&lt;/ref-type&gt;&lt;contributors&gt;&lt;authors&gt;&lt;author&gt;Bevis, L. C.&lt;/author&gt;&lt;author&gt;Berg-Copas, G. M.&lt;/author&gt;&lt;author&gt;Thomas, B. W.&lt;/author&gt;&lt;author&gt;Vasquez, D. G.&lt;/author&gt;&lt;author&gt;Wetta-Hall, R.&lt;/author&gt;&lt;author&gt;Brake, D.&lt;/author&gt;&lt;author&gt;Lucas, E.&lt;/author&gt;&lt;author&gt;Toumeh, K.&lt;/author&gt;&lt;author&gt;Harrison, P.&lt;/author&gt;&lt;/authors&gt;&lt;/contributors&gt;&lt;auth-address&gt;Wesley Medical Center, Wichita, Kansas, USA.&lt;/auth-address&gt;&lt;titles&gt;&lt;title&gt;Outcomes of tube thoracostomies performed by advanced practice providers vs trauma surgeons&lt;/title&gt;&lt;secondary-title&gt;Am J Crit Care&lt;/secondary-title&gt;&lt;/titles&gt;&lt;periodical&gt;&lt;full-title&gt;Am J Crit Care&lt;/full-title&gt;&lt;/periodical&gt;&lt;pages&gt;357-63&lt;/pages&gt;&lt;volume&gt;17&lt;/volume&gt;&lt;number&gt;4&lt;/number&gt;&lt;keywords&gt;&lt;keyword&gt;Adult&lt;/keyword&gt;&lt;keyword&gt;*Allied Health Personnel&lt;/keyword&gt;&lt;keyword&gt;Female&lt;/keyword&gt;&lt;keyword&gt;Humans&lt;/keyword&gt;&lt;keyword&gt;Injury Severity Score&lt;/keyword&gt;&lt;keyword&gt;*Intensive Care Units&lt;/keyword&gt;&lt;keyword&gt;Length of Stay&lt;/keyword&gt;&lt;keyword&gt;Male&lt;/keyword&gt;&lt;keyword&gt;Observer Variation&lt;/keyword&gt;&lt;keyword&gt;*Physicians&lt;/keyword&gt;&lt;keyword&gt;Quality Indicators, Health Care&lt;/keyword&gt;&lt;keyword&gt;Quality of Health Care/*organization &amp;amp; administration&lt;/keyword&gt;&lt;keyword&gt;Retrospective Studies&lt;/keyword&gt;&lt;keyword&gt;Thoracostomy/*methods&lt;/keyword&gt;&lt;keyword&gt;Treatment Outcome&lt;/keyword&gt;&lt;/keywords&gt;&lt;dates&gt;&lt;year&gt;2008&lt;/year&gt;&lt;pub-dates&gt;&lt;date&gt;Jul&lt;/date&gt;&lt;/pub-dates&gt;&lt;/dates&gt;&lt;isbn&gt;1062-3264 (Print)&amp;#xD;1062-3264 (Linking)&lt;/isbn&gt;&lt;accession-num&gt;18593835&lt;/accession-num&gt;&lt;urls&gt;&lt;related-urls&gt;&lt;url&gt;https://www.ncbi.nlm.nih.gov/pubmed/18593835&lt;/url&gt;&lt;/related-urls&gt;&lt;/urls&gt;&lt;/record&gt;&lt;/Cite&gt;&lt;/EndNote&gt;</w:instrText>
            </w:r>
            <w:r w:rsidR="0023771D" w:rsidRPr="000D4290">
              <w:rPr>
                <w:sz w:val="20"/>
                <w:lang w:val="en-US"/>
              </w:rPr>
              <w:fldChar w:fldCharType="separate"/>
            </w:r>
            <w:r w:rsidRPr="000D4290">
              <w:rPr>
                <w:noProof/>
                <w:sz w:val="20"/>
                <w:lang w:val="en-US"/>
              </w:rPr>
              <w:t>(42)</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6 months</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51 patients, placement of thoracotomies/ advanced practice providers from ICU versus surgeons, in the ICU and emergency dept.</w:t>
            </w:r>
          </w:p>
          <w:p w:rsidR="00B43AE3" w:rsidRPr="000D4290" w:rsidRDefault="00B43AE3" w:rsidP="00E5603F">
            <w:pPr>
              <w:rPr>
                <w:sz w:val="20"/>
                <w:lang w:val="en-US"/>
              </w:rPr>
            </w:pP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All complications, placement quality indicators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 between complications or quality indicators between advanced practice providers and surgeons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Burns et al. 2003 </w:t>
            </w:r>
            <w:r w:rsidR="0023771D" w:rsidRPr="000D4290">
              <w:rPr>
                <w:sz w:val="20"/>
                <w:lang w:val="en-US"/>
              </w:rPr>
              <w:fldChar w:fldCharType="begin">
                <w:fldData xml:space="preserve">PEVuZE5vdGU+PENpdGU+PEF1dGhvcj5CdXJuczwvQXV0aG9yPjxZZWFyPjIwMDM8L1llYXI+PFJl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PEVuZE5vdGU+PENpdGU+PEF1dGhvcj5CdXJuczwvQXV0aG9yPjxZZWFyPjIwMDM8L1llYXI+PFJl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(33)</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 intervention</w:t>
            </w:r>
          </w:p>
          <w:p w:rsidR="00B43AE3" w:rsidRPr="000D4290" w:rsidRDefault="00B43AE3" w:rsidP="00E5603F">
            <w:pPr>
              <w:rPr>
                <w:sz w:val="20"/>
                <w:lang w:val="en-US"/>
              </w:rPr>
            </w:pPr>
            <w:r w:rsidRPr="000D4290">
              <w:rPr>
                <w:sz w:val="20"/>
                <w:lang w:val="en-US"/>
              </w:rPr>
              <w:t>compared to  retrospective data</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 prospective, 18 months retrospective</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510 patients protocolled weaning and sedation supervised by advanced practice nurses compared to 595 controls</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Ventilator days</w:t>
            </w:r>
          </w:p>
          <w:p w:rsidR="00B43AE3" w:rsidRPr="000D4290" w:rsidRDefault="00B43AE3" w:rsidP="00E5603F">
            <w:pPr>
              <w:rPr>
                <w:sz w:val="20"/>
                <w:lang w:val="en-US"/>
              </w:rPr>
            </w:pPr>
            <w:r w:rsidRPr="000D4290">
              <w:rPr>
                <w:sz w:val="20"/>
                <w:lang w:val="en-US"/>
              </w:rPr>
              <w:t>ICU LOS</w:t>
            </w:r>
          </w:p>
          <w:p w:rsidR="00B43AE3" w:rsidRPr="000D4290" w:rsidRDefault="00B43AE3" w:rsidP="00E5603F">
            <w:pPr>
              <w:rPr>
                <w:sz w:val="20"/>
                <w:lang w:val="en-US"/>
              </w:rPr>
            </w:pPr>
            <w:r w:rsidRPr="000D4290">
              <w:rPr>
                <w:sz w:val="20"/>
                <w:lang w:val="en-US"/>
              </w:rPr>
              <w:t>Hospital LOS,</w:t>
            </w:r>
          </w:p>
          <w:p w:rsidR="00B43AE3" w:rsidRPr="000D4290" w:rsidRDefault="00B43AE3" w:rsidP="00E5603F">
            <w:pPr>
              <w:rPr>
                <w:sz w:val="20"/>
                <w:lang w:val="en-US"/>
              </w:rPr>
            </w:pPr>
            <w:r w:rsidRPr="000D4290">
              <w:rPr>
                <w:sz w:val="20"/>
                <w:lang w:val="en-US"/>
              </w:rPr>
              <w:t>General mortality rate and costs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Ventilator days reduced 10 to 9 (p =.0001)</w:t>
            </w:r>
          </w:p>
          <w:p w:rsidR="00B43AE3" w:rsidRPr="000D4290" w:rsidRDefault="00B43AE3" w:rsidP="00E5603F">
            <w:pPr>
              <w:rPr>
                <w:sz w:val="20"/>
                <w:lang w:val="en-US"/>
              </w:rPr>
            </w:pPr>
            <w:r w:rsidRPr="000D4290">
              <w:rPr>
                <w:sz w:val="20"/>
                <w:lang w:val="en-US"/>
              </w:rPr>
              <w:t>ICU LOS reduced 15 to 12 (p=.0008)</w:t>
            </w:r>
          </w:p>
          <w:p w:rsidR="00B43AE3" w:rsidRPr="000D4290" w:rsidRDefault="00B43AE3" w:rsidP="00E5603F">
            <w:pPr>
              <w:rPr>
                <w:sz w:val="20"/>
                <w:lang w:val="en-US"/>
              </w:rPr>
            </w:pPr>
            <w:r w:rsidRPr="000D4290">
              <w:rPr>
                <w:sz w:val="20"/>
                <w:lang w:val="en-US"/>
              </w:rPr>
              <w:t>Hospital LOS reduced 22 to 20 (p=.00001) Lower mortality rate 38% to 31% (p=.02), cost savings &gt; 3 million</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Butler et al. 2011 </w:t>
            </w:r>
            <w:r w:rsidR="0023771D" w:rsidRPr="000D4290">
              <w:rPr>
                <w:sz w:val="20"/>
                <w:lang w:val="en-US"/>
              </w:rPr>
              <w:fldChar w:fldCharType="begin"/>
            </w:r>
            <w:r w:rsidRPr="000D4290">
              <w:rPr>
                <w:sz w:val="20"/>
                <w:lang w:val="en-US"/>
              </w:rPr>
              <w:instrText xml:space="preserve"> ADDIN EN.CITE &lt;EndNote&gt;&lt;Cite&gt;&lt;Author&gt;Butler&lt;/Author&gt;&lt;Year&gt;2011&lt;/Year&gt;&lt;RecNum&gt;36&lt;/RecNum&gt;&lt;DisplayText&gt;(49)&lt;/DisplayText&gt;&lt;record&gt;&lt;rec-number&gt;36&lt;/rec-number&gt;&lt;foreign-keys&gt;&lt;key app="EN" db-id="rfsr2tdxhx20r1edrz4p2ezrppwpfa2ev22f" timestamp="1491985954"&gt;36&lt;/key&gt;&lt;/foreign-keys&gt;&lt;ref-type name="Journal Article"&gt;17&lt;/ref-type&gt;&lt;contributors&gt;&lt;authors&gt;&lt;author&gt;Butler, K. L.&lt;/author&gt;&lt;author&gt;Calabrese, R.&lt;/author&gt;&lt;author&gt;Tandon, M.&lt;/author&gt;&lt;author&gt;Kirton, O. C.&lt;/author&gt;&lt;/authors&gt;&lt;/contributors&gt;&lt;auth-address&gt;Department of Surgery, Hartford Hospital, 80 Seymour St, Hartford, CT 06102, USA. kbutler@harthosp.org&lt;/auth-address&gt;&lt;titles&gt;&lt;title&gt;Optimizing advanced practitioner charge capture in high-acuity surgical intensive care units&lt;/title&gt;&lt;secondary-title&gt;Arch Surg&lt;/secondary-title&gt;&lt;/titles&gt;&lt;periodical&gt;&lt;full-title&gt;Arch Surg&lt;/full-title&gt;&lt;/periodical&gt;&lt;pages&gt;552-5&lt;/pages&gt;&lt;volume&gt;146&lt;/volume&gt;&lt;number&gt;5&lt;/number&gt;&lt;keywords&gt;&lt;keyword&gt;Advanced Practice Nursing/*economics&lt;/keyword&gt;&lt;keyword&gt;Connecticut&lt;/keyword&gt;&lt;keyword&gt;Cost-Benefit Analysis/statistics &amp;amp; numerical data&lt;/keyword&gt;&lt;keyword&gt;Current Procedural Terminology&lt;/keyword&gt;&lt;keyword&gt;Documentation/*standards&lt;/keyword&gt;&lt;keyword&gt;Hospital Bed Capacity/economics&lt;/keyword&gt;&lt;keyword&gt;Hospital Charges/*statistics &amp;amp; numerical data&lt;/keyword&gt;&lt;keyword&gt;Hospital Costs/statistics &amp;amp; numerical data&lt;/keyword&gt;&lt;keyword&gt;Humans&lt;/keyword&gt;&lt;keyword&gt;Inservice Training/*standards&lt;/keyword&gt;&lt;keyword&gt;Intensive Care Units/*economics&lt;/keyword&gt;&lt;keyword&gt;Nurse Practitioners/*economics&lt;/keyword&gt;&lt;keyword&gt;Patient Credit and Collection/economics&lt;/keyword&gt;&lt;keyword&gt;Physician Assistants/*economics&lt;/keyword&gt;&lt;keyword&gt;Prospective Studies&lt;/keyword&gt;&lt;/keywords&gt;&lt;dates&gt;&lt;year&gt;2011&lt;/year&gt;&lt;pub-dates&gt;&lt;date&gt;May&lt;/date&gt;&lt;/pub-dates&gt;&lt;/dates&gt;&lt;isbn&gt;1538-3644 (Electronic)&amp;#xD;0004-0010 (Linking)&lt;/isbn&gt;&lt;accession-num&gt;21576610&lt;/accession-num&gt;&lt;urls&gt;&lt;related-urls&gt;&lt;url&gt;https://www.ncbi.nlm.nih.gov/pubmed/21576610&lt;/url&gt;&lt;/related-urls&gt;&lt;/urls&gt;&lt;electronic-resource-num&gt;10.1001/archsurg.2011.93&lt;/electronic-resource-num&gt;&lt;/record&gt;&lt;/Cite&gt;&lt;/EndNote&gt;</w:instrText>
            </w:r>
            <w:r w:rsidR="0023771D" w:rsidRPr="000D4290">
              <w:rPr>
                <w:sz w:val="20"/>
                <w:lang w:val="en-US"/>
              </w:rPr>
              <w:fldChar w:fldCharType="separate"/>
            </w:r>
            <w:r w:rsidRPr="000D4290">
              <w:rPr>
                <w:noProof/>
                <w:sz w:val="20"/>
                <w:lang w:val="en-US"/>
              </w:rPr>
              <w:t>(49)</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36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3 ICU’s 1-year collection 2004 ICU admissions adequate charge capture after implementation of educational program and documentation. Execution by 33 advanced practice providers and PAs in ICU</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Adequate charge capture</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48% increase in adequate charge capture with extension of 3 beds during this period</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 xml:space="preserve">Christmas et al. 2005 </w:t>
            </w:r>
            <w:r w:rsidR="0023771D" w:rsidRPr="000D4290">
              <w:rPr>
                <w:sz w:val="20"/>
                <w:lang w:val="en-US"/>
              </w:rPr>
              <w:fldChar w:fldCharType="begin">
                <w:fldData xml:space="preserve">PEVuZE5vdGU+PENpdGU+PEF1dGhvcj5DaHJpc3RtYXM8L0F1dGhvcj48WWVhcj4yMDA1PC9ZZWFy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PEVuZE5vdGU+PENpdGU+PEF1dGhvcj5DaHJpc3RtYXM8L0F1dGhvcj48WWVhcj4yMDA1PC9ZZWFy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(35)</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36 months</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Three time periods compared (2 Physician extenders were implemented in the trauma team)</w:t>
            </w:r>
          </w:p>
          <w:p w:rsidR="00B43AE3" w:rsidRPr="000D4290" w:rsidRDefault="00B43AE3" w:rsidP="00E5603F">
            <w:pPr>
              <w:rPr>
                <w:sz w:val="20"/>
                <w:lang w:val="en-US"/>
              </w:rPr>
            </w:pPr>
          </w:p>
          <w:p w:rsidR="00B43AE3" w:rsidRPr="000D4290" w:rsidRDefault="00B43AE3" w:rsidP="00E5603F">
            <w:pPr>
              <w:rPr>
                <w:sz w:val="20"/>
                <w:lang w:val="en-US"/>
              </w:rPr>
            </w:pPr>
            <w:r w:rsidRPr="000D4290">
              <w:rPr>
                <w:sz w:val="20"/>
                <w:lang w:val="en-US"/>
              </w:rPr>
              <w:lastRenderedPageBreak/>
              <w:t>2001 Before</w:t>
            </w:r>
          </w:p>
          <w:p w:rsidR="00B43AE3" w:rsidRPr="000D4290" w:rsidRDefault="00B43AE3" w:rsidP="00E5603F">
            <w:pPr>
              <w:rPr>
                <w:sz w:val="20"/>
                <w:lang w:val="en-US"/>
              </w:rPr>
            </w:pPr>
            <w:r w:rsidRPr="000D4290">
              <w:rPr>
                <w:sz w:val="20"/>
                <w:lang w:val="en-US"/>
              </w:rPr>
              <w:t>2002 During</w:t>
            </w:r>
          </w:p>
          <w:p w:rsidR="00B43AE3" w:rsidRPr="000D4290" w:rsidRDefault="00B43AE3" w:rsidP="00E5603F">
            <w:pPr>
              <w:rPr>
                <w:sz w:val="20"/>
                <w:lang w:val="en-US"/>
              </w:rPr>
            </w:pPr>
            <w:r w:rsidRPr="000D4290">
              <w:rPr>
                <w:sz w:val="20"/>
                <w:lang w:val="en-US"/>
              </w:rPr>
              <w:t>2003 After</w:t>
            </w:r>
          </w:p>
          <w:p w:rsidR="00B43AE3" w:rsidRPr="000D4290" w:rsidRDefault="00B43AE3" w:rsidP="00E5603F">
            <w:pPr>
              <w:rPr>
                <w:sz w:val="20"/>
                <w:lang w:val="en-US"/>
              </w:rPr>
            </w:pPr>
            <w:r w:rsidRPr="000D4290">
              <w:rPr>
                <w:sz w:val="20"/>
                <w:lang w:val="en-US"/>
              </w:rPr>
              <w:t>Sample size unknown</w:t>
            </w:r>
          </w:p>
        </w:tc>
        <w:tc>
          <w:tcPr>
            <w:tcW w:w="1701"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Hospital length of stay, ICU length of stay,</w:t>
            </w:r>
          </w:p>
          <w:p w:rsidR="00B43AE3" w:rsidRPr="000D4290" w:rsidRDefault="00B43AE3" w:rsidP="00E5603F">
            <w:pPr>
              <w:rPr>
                <w:sz w:val="20"/>
                <w:lang w:val="en-US"/>
              </w:rPr>
            </w:pPr>
            <w:r w:rsidRPr="000D4290">
              <w:rPr>
                <w:sz w:val="20"/>
                <w:lang w:val="en-US"/>
              </w:rPr>
              <w:t>Patient mortality</w:t>
            </w:r>
          </w:p>
        </w:tc>
        <w:tc>
          <w:tcPr>
            <w:tcW w:w="2552"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Significant decrease in Hospital length of stay (12 vs 9 days), ICU length of stay (18 vs 12 days) and general care LOS (7 vs 3 days)</w:t>
            </w:r>
          </w:p>
          <w:p w:rsidR="00B43AE3" w:rsidRPr="000D4290" w:rsidRDefault="00B43AE3" w:rsidP="00E5603F">
            <w:pPr>
              <w:rPr>
                <w:sz w:val="20"/>
                <w:lang w:val="en-US"/>
              </w:rPr>
            </w:pPr>
            <w:r w:rsidRPr="000D4290">
              <w:rPr>
                <w:sz w:val="20"/>
                <w:lang w:val="en-US"/>
              </w:rPr>
              <w:t>Mortality and costs per patient remained unchanged</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 xml:space="preserve">Collins et al. </w:t>
            </w:r>
          </w:p>
          <w:p w:rsidR="00B43AE3" w:rsidRPr="000D4290" w:rsidRDefault="002B6098" w:rsidP="00E5603F">
            <w:pPr>
              <w:rPr>
                <w:sz w:val="20"/>
                <w:lang w:val="en-US"/>
              </w:rPr>
            </w:pPr>
            <w:r>
              <w:rPr>
                <w:sz w:val="20"/>
                <w:lang w:val="en-US"/>
              </w:rPr>
              <w:t>201</w:t>
            </w:r>
            <w:r w:rsidR="00B43AE3" w:rsidRPr="000D4290">
              <w:rPr>
                <w:sz w:val="20"/>
                <w:lang w:val="en-US"/>
              </w:rPr>
              <w:t xml:space="preserve">4 </w:t>
            </w:r>
            <w:r w:rsidR="0023771D" w:rsidRPr="000D4290">
              <w:rPr>
                <w:sz w:val="20"/>
                <w:lang w:val="en-US"/>
              </w:rPr>
              <w:fldChar w:fldCharType="begin">
                <w:fldData xml:space="preserve">PEVuZE5vdGU+PENpdGU+PEF1dGhvcj5Db2xsaW5zPC9BdXRob3I+PFllYXI+MjAxNDwvWWVhcj48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</w:fldData>
              </w:fldChar>
            </w:r>
            <w:r w:rsidR="00B43AE3" w:rsidRPr="000D4290">
              <w:rPr>
                <w:sz w:val="20"/>
                <w:lang w:val="en-US"/>
              </w:rPr>
              <w:instrText xml:space="preserve"> ADDIN EN.CITE </w:instrText>
            </w:r>
            <w:r w:rsidR="0023771D" w:rsidRPr="000D4290">
              <w:rPr>
                <w:sz w:val="20"/>
                <w:lang w:val="en-US"/>
              </w:rPr>
              <w:fldChar w:fldCharType="begin">
                <w:fldData xml:space="preserve">PEVuZE5vdGU+PENpdGU+PEF1dGhvcj5Db2xsaW5zPC9BdXRob3I+PFllYXI+MjAxNDwvWWVhcj48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</w:fldData>
              </w:fldChar>
            </w:r>
            <w:r w:rsidR="00B43AE3"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00B43AE3" w:rsidRPr="000D4290">
              <w:rPr>
                <w:noProof/>
                <w:sz w:val="20"/>
                <w:lang w:val="en-US"/>
              </w:rPr>
              <w:t>(36)</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Team with NP implemented in trauma service (n= 3053 in 2012) compared with two years before.(2010: n= 2559 and 2011: n= 2671)</w:t>
            </w:r>
          </w:p>
          <w:p w:rsidR="00B43AE3" w:rsidRPr="000D4290" w:rsidRDefault="00B43AE3" w:rsidP="00E5603F">
            <w:pPr>
              <w:rPr>
                <w:sz w:val="20"/>
                <w:lang w:val="en-US"/>
              </w:rPr>
            </w:pPr>
          </w:p>
          <w:p w:rsidR="00B43AE3" w:rsidRPr="000D4290" w:rsidRDefault="00B43AE3" w:rsidP="00E5603F">
            <w:pPr>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Hospital length of stay, costs</w:t>
            </w:r>
          </w:p>
        </w:tc>
        <w:tc>
          <w:tcPr>
            <w:tcW w:w="2552"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rFonts w:ascii="Times" w:hAnsi="Times"/>
                <w:sz w:val="20"/>
                <w:lang w:val="en-US"/>
              </w:rPr>
            </w:pPr>
            <w:r w:rsidRPr="000D4290">
              <w:rPr>
                <w:sz w:val="20"/>
                <w:shd w:val="clear" w:color="auto" w:fill="FFFFFF"/>
                <w:lang w:val="en-US"/>
              </w:rPr>
              <w:t>Data from 2010 and 2011 were averaged and the mean LOS for the entire trauma service was 7.2 days. After </w:t>
            </w:r>
            <w:r w:rsidRPr="000D4290">
              <w:rPr>
                <w:sz w:val="20"/>
                <w:lang w:val="en-US"/>
              </w:rPr>
              <w:t>adding</w:t>
            </w:r>
            <w:r w:rsidRPr="000D4290">
              <w:rPr>
                <w:sz w:val="20"/>
                <w:shd w:val="clear" w:color="auto" w:fill="FFFFFF"/>
                <w:lang w:val="en-US"/>
              </w:rPr>
              <w:t> an experienced ACNP, the average LOS decreased to 6.4 days, a 0.8 day reduction. Per patient, there was a $ 9,111.50 savings in hospital charges, for a reduction of $27.8 million dollars in hospital charges over the 12-month pilot program.</w:t>
            </w:r>
          </w:p>
          <w:p w:rsidR="00B43AE3" w:rsidRPr="000D4290" w:rsidRDefault="00B43AE3" w:rsidP="00E5603F">
            <w:pPr>
              <w:rPr>
                <w:sz w:val="20"/>
                <w:lang w:val="en-US"/>
              </w:rPr>
            </w:pPr>
          </w:p>
        </w:tc>
      </w:tr>
      <w:tr w:rsidR="00B43AE3" w:rsidRPr="000D4290"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Costa et al. 2014 </w:t>
            </w:r>
            <w:r w:rsidR="0023771D" w:rsidRPr="000D4290">
              <w:rPr>
                <w:sz w:val="20"/>
                <w:lang w:val="en-US"/>
              </w:rPr>
              <w:fldChar w:fldCharType="begin">
                <w:fldData xml:space="preserve">PEVuZE5vdGU+PENpdGU+PEF1dGhvcj5Db3N0YTwvQXV0aG9yPjxZZWFyPjIwMTQ8L1llYXI+PFJl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PEVuZE5vdGU+PENpdGU+PEF1dGhvcj5Db3N0YTwvQXV0aG9yPjxZZWFyPjIwMTQ8L1llYXI+PFJl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(32)</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 compared to previous 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Teams with NP and PA participation in 29 mixed medical-surgical ICU’s, 39541 patients</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Difference in mortality between groups treated by a team with and without a physician assistant</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 in mortality</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Dubaybo</w:t>
            </w:r>
            <w:proofErr w:type="spellEnd"/>
            <w:r w:rsidRPr="000D4290">
              <w:rPr>
                <w:sz w:val="20"/>
                <w:lang w:val="en-US"/>
              </w:rPr>
              <w:t xml:space="preserve"> et al. 1991 </w:t>
            </w:r>
            <w:r w:rsidR="0023771D" w:rsidRPr="000D4290">
              <w:rPr>
                <w:sz w:val="20"/>
                <w:lang w:val="en-US"/>
              </w:rPr>
              <w:fldChar w:fldCharType="begin"/>
            </w:r>
            <w:r w:rsidRPr="000D4290">
              <w:rPr>
                <w:sz w:val="20"/>
                <w:lang w:val="en-US"/>
              </w:rPr>
              <w:instrText xml:space="preserve"> ADDIN EN.CITE &lt;EndNote&gt;&lt;Cite&gt;&lt;Author&gt;Dubaybo&lt;/Author&gt;&lt;Year&gt;1991&lt;/Year&gt;&lt;RecNum&gt;26&lt;/RecNum&gt;&lt;DisplayText&gt;(27)&lt;/DisplayText&gt;&lt;record&gt;&lt;rec-number&gt;26&lt;/rec-number&gt;&lt;foreign-keys&gt;&lt;key app="EN" db-id="rfsr2tdxhx20r1edrz4p2ezrppwpfa2ev22f" timestamp="1491985371"&gt;26&lt;/key&gt;&lt;/foreign-keys&gt;&lt;ref-type name="Journal Article"&gt;17&lt;/ref-type&gt;&lt;contributors&gt;&lt;authors&gt;&lt;author&gt;Dubaybo, B. A.&lt;/author&gt;&lt;author&gt;Samson, M. K.&lt;/author&gt;&lt;author&gt;Carlson, R. W.&lt;/author&gt;&lt;/authors&gt;&lt;/contributors&gt;&lt;auth-address&gt;Department of Medicine, Veterans Administration Medical Center, Allen Park, MI 48101.&lt;/auth-address&gt;&lt;titles&gt;&lt;title&gt;The role of physician-assistants in critical care units&lt;/title&gt;&lt;secondary-title&gt;Chest&lt;/secondary-title&gt;&lt;/titles&gt;&lt;periodical&gt;&lt;full-title&gt;Chest&lt;/full-title&gt;&lt;/periodical&gt;&lt;pages&gt;89-91&lt;/pages&gt;&lt;volume&gt;99&lt;/volume&gt;&lt;number&gt;1&lt;/number&gt;&lt;keywords&gt;&lt;keyword&gt;*Critical Care&lt;/keyword&gt;&lt;keyword&gt;Feasibility Studies&lt;/keyword&gt;&lt;keyword&gt;Hospital Bed Capacity, 300 to 499&lt;/keyword&gt;&lt;keyword&gt;Hospitals, Veterans/trends&lt;/keyword&gt;&lt;keyword&gt;Humans&lt;/keyword&gt;&lt;keyword&gt;Intensive Care Units/*manpower&lt;/keyword&gt;&lt;keyword&gt;Michigan&lt;/keyword&gt;&lt;keyword&gt;Physician Assistants/*utilization&lt;/keyword&gt;&lt;/keywords&gt;&lt;dates&gt;&lt;year&gt;1991&lt;/year&gt;&lt;pub-dates&gt;&lt;date&gt;Jan&lt;/date&gt;&lt;/pub-dates&gt;&lt;/dates&gt;&lt;isbn&gt;0012-3692 (Print)&amp;#xD;0012-3692 (Linking)&lt;/isbn&gt;&lt;accession-num&gt;1670630&lt;/accession-num&gt;&lt;urls&gt;&lt;related-urls&gt;&lt;url&gt;https://www.ncbi.nlm.nih.gov/pubmed/1670630&lt;/url&gt;&lt;/related-urls&gt;&lt;/urls&gt;&lt;/record&gt;&lt;/Cite&gt;&lt;/EndNote&gt;</w:instrText>
            </w:r>
            <w:r w:rsidR="0023771D" w:rsidRPr="000D4290">
              <w:rPr>
                <w:sz w:val="20"/>
                <w:lang w:val="en-US"/>
              </w:rPr>
              <w:fldChar w:fldCharType="separate"/>
            </w:r>
            <w:r w:rsidRPr="000D4290">
              <w:rPr>
                <w:noProof/>
                <w:sz w:val="20"/>
                <w:lang w:val="en-US"/>
              </w:rPr>
              <w:t>(27)</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24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 years of 2 PAs on an ICU compared with 2 years house officers.</w:t>
            </w:r>
          </w:p>
          <w:p w:rsidR="00B43AE3" w:rsidRPr="000D4290" w:rsidRDefault="00B43AE3" w:rsidP="00E5603F">
            <w:pPr>
              <w:rPr>
                <w:sz w:val="20"/>
                <w:lang w:val="en-US"/>
              </w:rPr>
            </w:pPr>
            <w:r w:rsidRPr="000D4290">
              <w:rPr>
                <w:sz w:val="20"/>
                <w:lang w:val="en-US"/>
              </w:rPr>
              <w:t xml:space="preserve">Sample size unknown </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Difference in monthly mortality, occupancy and complications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differences in mortality, occupancy and complications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Gershengorn</w:t>
            </w:r>
            <w:proofErr w:type="spellEnd"/>
            <w:r w:rsidRPr="000D4290">
              <w:rPr>
                <w:sz w:val="20"/>
                <w:lang w:val="en-US"/>
              </w:rPr>
              <w:t xml:space="preserve"> et al. 2011 </w:t>
            </w:r>
            <w:r w:rsidR="0023771D" w:rsidRPr="000D4290">
              <w:rPr>
                <w:sz w:val="20"/>
                <w:lang w:val="en-US"/>
              </w:rPr>
              <w:fldChar w:fldCharType="begin"/>
            </w:r>
            <w:r w:rsidRPr="000D4290">
              <w:rPr>
                <w:sz w:val="20"/>
                <w:lang w:val="en-US"/>
              </w:rPr>
              <w:instrText xml:space="preserve"> ADDIN EN.CITE &lt;EndNote&gt;&lt;Cite&gt;&lt;Author&gt;Gershengorn&lt;/Author&gt;&lt;Year&gt;2011&lt;/Year&gt;&lt;RecNum&gt;28&lt;/RecNum&gt;&lt;DisplayText&gt;(25)&lt;/DisplayText&gt;&lt;record&gt;&lt;rec-number&gt;28&lt;/rec-number&gt;&lt;foreign-keys&gt;&lt;key app="EN" db-id="rfsr2tdxhx20r1edrz4p2ezrppwpfa2ev22f" timestamp="1491985519"&gt;28&lt;/key&gt;&lt;/foreign-keys&gt;&lt;ref-type name="Journal Article"&gt;17&lt;/ref-type&gt;&lt;contributors&gt;&lt;authors&gt;&lt;author&gt;Gershengorn, H. B.&lt;/author&gt;&lt;author&gt;Wunsch, H.&lt;/author&gt;&lt;author&gt;Wahab, R.&lt;/author&gt;&lt;author&gt;Leaf, D. E.&lt;/author&gt;&lt;author&gt;Brodie, D.&lt;/author&gt;&lt;author&gt;Li, G.&lt;/author&gt;&lt;author&gt;Factor, P.&lt;/author&gt;&lt;/authors&gt;&lt;/contributors&gt;&lt;auth-address&gt;Division of Pulmonary, Critical Care, and Sleep Medicine, Beth Israel Medical Center, New York, NY 10003, USA. hgershengorn@chpnet.org&lt;/auth-address&gt;&lt;titles&gt;&lt;title&gt;Impact of nonphysician staffing on outcomes in a medical ICU&lt;/title&gt;&lt;secondary-title&gt;Chest&lt;/secondary-title&gt;&lt;/titles&gt;&lt;periodical&gt;&lt;full-title&gt;Chest&lt;/full-title&gt;&lt;/periodical&gt;&lt;pages&gt;1347-53&lt;/pages&gt;&lt;volume&gt;139&lt;/volume&gt;&lt;number&gt;6&lt;/number&gt;&lt;keywords&gt;&lt;keyword&gt;Adult&lt;/keyword&gt;&lt;keyword&gt;Aged&lt;/keyword&gt;&lt;keyword&gt;Aged, 80 and over&lt;/keyword&gt;&lt;keyword&gt;Female&lt;/keyword&gt;&lt;keyword&gt;Hospital Mortality&lt;/keyword&gt;&lt;keyword&gt;Hospitalization&lt;/keyword&gt;&lt;keyword&gt;Humans&lt;/keyword&gt;&lt;keyword&gt;Intensive Care Units/*manpower&lt;/keyword&gt;&lt;keyword&gt;Internship and Residency&lt;/keyword&gt;&lt;keyword&gt;Male&lt;/keyword&gt;&lt;keyword&gt;Medical Staff, Hospital/*organization &amp;amp; administration&lt;/keyword&gt;&lt;keyword&gt;Middle Aged&lt;/keyword&gt;&lt;keyword&gt;Nurse Practitioners&lt;/keyword&gt;&lt;keyword&gt;Outcome and Process Assessment (Health Care)&lt;/keyword&gt;&lt;keyword&gt;Personnel Staffing and Scheduling/*organization &amp;amp; administration&lt;/keyword&gt;&lt;keyword&gt;Physician Assistants&lt;/keyword&gt;&lt;keyword&gt;Retrospective Studies&lt;/keyword&gt;&lt;/keywords&gt;&lt;dates&gt;&lt;year&gt;2011&lt;/year&gt;&lt;pub-dates&gt;&lt;date&gt;Jun&lt;/date&gt;&lt;/pub-dates&gt;&lt;/dates&gt;&lt;isbn&gt;1931-3543 (Electronic)&amp;#xD;0012-3692 (Linking)&lt;/isbn&gt;&lt;accession-num&gt;21393397&lt;/accession-num&gt;&lt;urls&gt;&lt;related-urls&gt;&lt;url&gt;https://www.ncbi.nlm.nih.gov/pubmed/21393397&lt;/url&gt;&lt;/related-urls&gt;&lt;/urls&gt;&lt;electronic-resource-num&gt;10.1378/chest.10-2648&lt;/electronic-resource-num&gt;&lt;/record&gt;&lt;/Cite&gt;&lt;/EndNote&gt;</w:instrText>
            </w:r>
            <w:r w:rsidR="0023771D" w:rsidRPr="000D4290">
              <w:rPr>
                <w:sz w:val="20"/>
                <w:lang w:val="en-US"/>
              </w:rPr>
              <w:fldChar w:fldCharType="separate"/>
            </w:r>
            <w:r w:rsidRPr="000D4290">
              <w:rPr>
                <w:noProof/>
                <w:sz w:val="20"/>
                <w:lang w:val="en-US"/>
              </w:rPr>
              <w:t>(25)</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590 medical ICU admissions, 288 to the ICU with physician residents and 302 to ICU with NP and PAs. </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Difference in  hospital mortality, ICU LOS, hospital LOS and discharge facility</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 in Mortality, LOS or sort of discharge facility</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proofErr w:type="spellStart"/>
            <w:r w:rsidRPr="000D4290">
              <w:rPr>
                <w:sz w:val="20"/>
                <w:lang w:val="en-US"/>
              </w:rPr>
              <w:t>Gershengorn</w:t>
            </w:r>
            <w:proofErr w:type="spellEnd"/>
            <w:r w:rsidRPr="000D4290">
              <w:rPr>
                <w:sz w:val="20"/>
                <w:lang w:val="en-US"/>
              </w:rPr>
              <w:t xml:space="preserve"> et al. 2016 </w:t>
            </w:r>
            <w:r w:rsidR="0023771D" w:rsidRPr="000D4290">
              <w:rPr>
                <w:sz w:val="20"/>
                <w:lang w:val="en-US"/>
              </w:rPr>
              <w:fldChar w:fldCharType="begin">
                <w:fldData xml:space="preserve">PEVuZE5vdGU+PENpdGU+PEF1dGhvcj5HZXJzaGVuZ29ybjwvQXV0aG9yPjxZZWFyPjIwMTY8L1ll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PEVuZE5vdGU+PENpdGU+PEF1dGhvcj5HZXJzaGVuZ29ybjwvQXV0aG9yPjxZZWFyPjIwMTY8L1ll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(37)</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Comparative</w:t>
            </w:r>
          </w:p>
          <w:p w:rsidR="00B43AE3" w:rsidRPr="000D4290" w:rsidRDefault="00B43AE3" w:rsidP="00E5603F">
            <w:pPr>
              <w:rPr>
                <w:sz w:val="20"/>
                <w:lang w:val="en-US"/>
              </w:rPr>
            </w:pPr>
            <w:r w:rsidRPr="000D4290">
              <w:rPr>
                <w:sz w:val="20"/>
                <w:lang w:val="en-US"/>
              </w:rPr>
              <w:t>Cohort</w:t>
            </w:r>
          </w:p>
          <w:p w:rsidR="00B43AE3" w:rsidRPr="000D4290" w:rsidRDefault="00B43AE3" w:rsidP="00E5603F">
            <w:pPr>
              <w:rPr>
                <w:sz w:val="20"/>
                <w:lang w:val="en-US"/>
              </w:rPr>
            </w:pPr>
            <w:r w:rsidRPr="000D4290">
              <w:rPr>
                <w:sz w:val="20"/>
                <w:lang w:val="en-US"/>
              </w:rPr>
              <w:t>Retrospective</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9 months</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Critical care outreach teams in two hospitals 3099 patients.</w:t>
            </w:r>
          </w:p>
          <w:p w:rsidR="00B43AE3" w:rsidRPr="000D4290" w:rsidRDefault="00B43AE3" w:rsidP="00E5603F">
            <w:pPr>
              <w:rPr>
                <w:sz w:val="20"/>
                <w:lang w:val="en-US"/>
              </w:rPr>
            </w:pPr>
            <w:r w:rsidRPr="000D4290">
              <w:rPr>
                <w:sz w:val="20"/>
                <w:lang w:val="en-US"/>
              </w:rPr>
              <w:t>One hospital with and one hospital without Critical Care trained PA (without n= 839 patients, with n= 1114 patients)</w:t>
            </w:r>
          </w:p>
          <w:p w:rsidR="00B43AE3" w:rsidRPr="000D4290" w:rsidRDefault="00B43AE3" w:rsidP="00E5603F">
            <w:pPr>
              <w:rPr>
                <w:sz w:val="20"/>
                <w:lang w:val="en-US"/>
              </w:rPr>
            </w:pPr>
            <w:r w:rsidRPr="000D4290">
              <w:rPr>
                <w:sz w:val="20"/>
                <w:lang w:val="en-US"/>
              </w:rPr>
              <w:t>Two: Normal outreach team (n= 1387 patients)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Difference in hospital mortality, hospital length of stay</w:t>
            </w:r>
          </w:p>
          <w:p w:rsidR="00B43AE3" w:rsidRPr="000D4290" w:rsidRDefault="00B43AE3" w:rsidP="00E5603F">
            <w:pPr>
              <w:rPr>
                <w:sz w:val="20"/>
                <w:lang w:val="en-US"/>
              </w:rPr>
            </w:pPr>
            <w:r w:rsidRPr="000D4290">
              <w:rPr>
                <w:sz w:val="20"/>
                <w:lang w:val="en-US"/>
              </w:rPr>
              <w:t>Time to transfer to ICU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No difference in hospital length of stay or hospital mortality</w:t>
            </w:r>
          </w:p>
          <w:p w:rsidR="00B43AE3" w:rsidRPr="000D4290" w:rsidRDefault="00B43AE3" w:rsidP="00E5603F">
            <w:pPr>
              <w:rPr>
                <w:sz w:val="20"/>
                <w:lang w:val="en-US"/>
              </w:rPr>
            </w:pPr>
          </w:p>
          <w:p w:rsidR="00B43AE3" w:rsidRPr="000D4290" w:rsidRDefault="00B43AE3" w:rsidP="00E5603F">
            <w:pPr>
              <w:rPr>
                <w:sz w:val="20"/>
                <w:lang w:val="en-US"/>
              </w:rPr>
            </w:pPr>
            <w:r w:rsidRPr="000D4290">
              <w:rPr>
                <w:sz w:val="20"/>
                <w:lang w:val="en-US"/>
              </w:rPr>
              <w:t>19.2% reduction in transfer time to the ICU (p=0.002)</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lastRenderedPageBreak/>
              <w:t>Gillard et al</w:t>
            </w:r>
          </w:p>
          <w:p w:rsidR="00B43AE3" w:rsidRPr="000D4290" w:rsidRDefault="00B43AE3" w:rsidP="00E5603F">
            <w:pPr>
              <w:rPr>
                <w:sz w:val="20"/>
                <w:lang w:val="en-US"/>
              </w:rPr>
            </w:pPr>
            <w:r w:rsidRPr="000D4290">
              <w:rPr>
                <w:sz w:val="20"/>
                <w:lang w:val="en-US"/>
              </w:rPr>
              <w:t xml:space="preserve">2011 </w:t>
            </w:r>
            <w:r w:rsidR="0023771D" w:rsidRPr="000D4290">
              <w:rPr>
                <w:sz w:val="20"/>
                <w:lang w:val="en-US"/>
              </w:rPr>
              <w:fldChar w:fldCharType="begin"/>
            </w:r>
            <w:r w:rsidRPr="000D4290">
              <w:rPr>
                <w:sz w:val="20"/>
                <w:lang w:val="en-US"/>
              </w:rPr>
              <w:instrText xml:space="preserve"> ADDIN EN.CITE &lt;EndNote&gt;&lt;Cite&gt;&lt;Author&gt;Gillard&lt;/Author&gt;&lt;Year&gt;2011&lt;/Year&gt;&lt;RecNum&gt;67&lt;/RecNum&gt;&lt;DisplayText&gt;(28)&lt;/DisplayText&gt;&lt;record&gt;&lt;rec-number&gt;67&lt;/rec-number&gt;&lt;foreign-keys&gt;&lt;key app="EN" db-id="rfsr2tdxhx20r1edrz4p2ezrppwpfa2ev22f" timestamp="1532939301"&gt;67&lt;/key&gt;&lt;/foreign-keys&gt;&lt;ref-type name="Journal Article"&gt;17&lt;/ref-type&gt;&lt;contributors&gt;&lt;authors&gt;&lt;author&gt;Gillard, J. N.&lt;/author&gt;&lt;author&gt;Szoke, A.&lt;/author&gt;&lt;author&gt;Hoff, W. S.&lt;/author&gt;&lt;author&gt;Wainwright, G. A.&lt;/author&gt;&lt;author&gt;Stehly, C. D.&lt;/author&gt;&lt;author&gt;Toedter, L. J.&lt;/author&gt;&lt;/authors&gt;&lt;/contributors&gt;&lt;auth-address&gt;Division of Trauma &amp;amp; Surgical Critical Care, St. Luke&amp;apos;s Hospital, Bethlehem, Pennsylvania, USA.&lt;/auth-address&gt;&lt;titles&gt;&lt;title&gt;Utilization of PAs and NPs at a level I trauma center: effects on outcomes&lt;/title&gt;&lt;secondary-title&gt;JAAPA&lt;/secondary-title&gt;&lt;/titles&gt;&lt;periodical&gt;&lt;full-title&gt;JAAPA&lt;/full-title&gt;&lt;/periodical&gt;&lt;pages&gt;34, 40-3&lt;/pages&gt;&lt;volume&gt;24&lt;/volume&gt;&lt;number&gt;7&lt;/number&gt;&lt;keywords&gt;&lt;keyword&gt;Adult&lt;/keyword&gt;&lt;keyword&gt;Female&lt;/keyword&gt;&lt;keyword&gt;Health Resources/organization &amp;amp; administration&lt;/keyword&gt;&lt;keyword&gt;Humans&lt;/keyword&gt;&lt;keyword&gt;Length of Stay&lt;/keyword&gt;&lt;keyword&gt;Male&lt;/keyword&gt;&lt;keyword&gt;Middle Aged&lt;/keyword&gt;&lt;keyword&gt;Nurse Practitioners/*utilization&lt;/keyword&gt;&lt;keyword&gt;Outcome and Process Assessment (Health Care)&lt;/keyword&gt;&lt;keyword&gt;Physician Assistants/*utilization&lt;/keyword&gt;&lt;keyword&gt;Retrospective Studies&lt;/keyword&gt;&lt;keyword&gt;Trauma Centers/*organization &amp;amp; administration&lt;/keyword&gt;&lt;/keywords&gt;&lt;dates&gt;&lt;year&gt;2011&lt;/year&gt;&lt;pub-dates&gt;&lt;date&gt;Jul&lt;/date&gt;&lt;/pub-dates&gt;&lt;/dates&gt;&lt;isbn&gt;1547-1896 (Print)&amp;#xD;0893-7400 (Linking)&lt;/isbn&gt;&lt;accession-num&gt;21748957&lt;/accession-num&gt;&lt;urls&gt;&lt;related-urls&gt;&lt;url&gt;https://www.ncbi.nlm.nih.gov/pubmed/21748957&lt;/url&gt;&lt;/related-urls&gt;&lt;/urls&gt;&lt;/record&gt;&lt;/Cite&gt;&lt;/EndNote&gt;</w:instrText>
            </w:r>
            <w:r w:rsidR="0023771D" w:rsidRPr="000D4290">
              <w:rPr>
                <w:sz w:val="20"/>
                <w:lang w:val="en-US"/>
              </w:rPr>
              <w:fldChar w:fldCharType="separate"/>
            </w:r>
            <w:r w:rsidRPr="000D4290">
              <w:rPr>
                <w:noProof/>
                <w:sz w:val="20"/>
                <w:lang w:val="en-US"/>
              </w:rPr>
              <w:t>(28)</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Comparative </w:t>
            </w:r>
          </w:p>
          <w:p w:rsidR="00B43AE3" w:rsidRPr="000D4290" w:rsidRDefault="00B43AE3" w:rsidP="00E5603F">
            <w:pPr>
              <w:rPr>
                <w:sz w:val="20"/>
                <w:lang w:val="en-US"/>
              </w:rPr>
            </w:pPr>
            <w:r w:rsidRPr="000D4290">
              <w:rPr>
                <w:sz w:val="20"/>
                <w:lang w:val="en-US"/>
              </w:rPr>
              <w:t>Cohort</w:t>
            </w:r>
          </w:p>
          <w:p w:rsidR="00B43AE3" w:rsidRPr="000D4290" w:rsidRDefault="00B43AE3" w:rsidP="00E5603F">
            <w:pPr>
              <w:rPr>
                <w:sz w:val="20"/>
                <w:lang w:val="en-US"/>
              </w:rPr>
            </w:pPr>
            <w:r w:rsidRPr="000D4290">
              <w:rPr>
                <w:sz w:val="20"/>
                <w:lang w:val="en-US"/>
              </w:rPr>
              <w:t>Retrospective</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26 months</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Period before adding midlevel practitioner in a trauma center (2004-2005 n= 1216 patients)</w:t>
            </w:r>
          </w:p>
          <w:p w:rsidR="00B43AE3" w:rsidRPr="000D4290" w:rsidRDefault="00B43AE3" w:rsidP="00E5603F">
            <w:pPr>
              <w:rPr>
                <w:sz w:val="20"/>
                <w:lang w:val="en-US"/>
              </w:rPr>
            </w:pPr>
            <w:r w:rsidRPr="000D4290">
              <w:rPr>
                <w:sz w:val="20"/>
                <w:lang w:val="en-US"/>
              </w:rPr>
              <w:t>Period after adding midlevel practitioner (2005-2006 n= 1585 patients)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Difference in hospital mortality, hospital length of stay, ICU length of stay</w:t>
            </w:r>
          </w:p>
          <w:p w:rsidR="00B43AE3" w:rsidRPr="000D4290" w:rsidRDefault="00B43AE3" w:rsidP="00E5603F">
            <w:pPr>
              <w:rPr>
                <w:sz w:val="20"/>
                <w:lang w:val="en-US"/>
              </w:rPr>
            </w:pPr>
          </w:p>
          <w:p w:rsidR="00B43AE3" w:rsidRPr="000D4290" w:rsidRDefault="00B43AE3" w:rsidP="00E5603F">
            <w:pPr>
              <w:rPr>
                <w:sz w:val="20"/>
                <w:lang w:val="en-US"/>
              </w:rPr>
            </w:pPr>
            <w:r w:rsidRPr="000D4290">
              <w:rPr>
                <w:sz w:val="20"/>
                <w:lang w:val="en-US"/>
              </w:rPr>
              <w:t>Occurrence of complications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No differences in hospital length of stay</w:t>
            </w:r>
          </w:p>
          <w:p w:rsidR="00B43AE3" w:rsidRPr="000D4290" w:rsidRDefault="00B43AE3" w:rsidP="00E5603F">
            <w:pPr>
              <w:rPr>
                <w:sz w:val="20"/>
                <w:lang w:val="en-US"/>
              </w:rPr>
            </w:pPr>
          </w:p>
          <w:p w:rsidR="00B43AE3" w:rsidRPr="000D4290" w:rsidRDefault="00B43AE3" w:rsidP="00E5603F">
            <w:pPr>
              <w:rPr>
                <w:sz w:val="20"/>
                <w:lang w:val="en-US"/>
              </w:rPr>
            </w:pPr>
            <w:r w:rsidRPr="000D4290">
              <w:rPr>
                <w:sz w:val="20"/>
                <w:lang w:val="en-US"/>
              </w:rPr>
              <w:t>Significant decrease in ICU LOS from 4.08 ± 0.27 days (Pre intervention) to 3.28 ± 0.28 days (Post intervention) (p= 0.019)</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Gracias et al. 2008 </w:t>
            </w:r>
            <w:r w:rsidR="0023771D" w:rsidRPr="000D4290">
              <w:rPr>
                <w:sz w:val="20"/>
                <w:lang w:val="en-US"/>
              </w:rPr>
              <w:fldChar w:fldCharType="begin">
                <w:fldData xml:space="preserve">PEVuZE5vdGU+PENpdGU+PEF1dGhvcj5HcmFjaWFzPC9BdXRob3I+PFllYXI+MjAwODwvWWVhcj48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PEVuZE5vdGU+PENpdGU+PEF1dGhvcj5HcmFjaWFzPC9BdXRob3I+PFllYXI+MjAwODwvWWVhcj48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(45)</w:t>
            </w:r>
            <w:r w:rsidR="0023771D" w:rsidRPr="000D4290">
              <w:rPr>
                <w:sz w:val="20"/>
                <w:lang w:val="en-US"/>
              </w:rPr>
              <w:fldChar w:fldCharType="end"/>
            </w:r>
            <w:r w:rsidRPr="000D4290">
              <w:rPr>
                <w:sz w:val="20"/>
                <w:lang w:val="en-US"/>
              </w:rPr>
              <w:t xml:space="preserve"> </w:t>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1380 surgical intensive care admissions. Two teams, one with and one without a PA</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Difference in adherence to clinical practice guidelines: venous thrombosis prophylaxis, stress ulcers prophylaxis and anemia management</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Thrombosis prophylaxis prescription improvement with ACNP: 93% to 98% (p&lt;.001), stress ulcers prophylaxis prescription improvement with ACNP 51% to 91%(p&lt;.001), improvement with anemia management 67% to 93%(p&lt;.001)</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Hoffman et al. 2003 </w:t>
            </w:r>
            <w:r w:rsidR="0023771D" w:rsidRPr="000D4290">
              <w:rPr>
                <w:sz w:val="20"/>
                <w:lang w:val="en-US"/>
              </w:rPr>
              <w:fldChar w:fldCharType="begin"/>
            </w:r>
            <w:r w:rsidRPr="000D4290">
              <w:rPr>
                <w:sz w:val="20"/>
                <w:lang w:val="en-US"/>
              </w:rPr>
              <w:instrText xml:space="preserve"> ADDIN EN.CITE &lt;EndNote&gt;&lt;Cite&gt;&lt;Author&gt;Hoffman&lt;/Author&gt;&lt;Year&gt;2003&lt;/Year&gt;&lt;RecNum&gt;43&lt;/RecNum&gt;&lt;DisplayText&gt;(47)&lt;/DisplayText&gt;&lt;record&gt;&lt;rec-number&gt;43&lt;/rec-number&gt;&lt;foreign-keys&gt;&lt;key app="EN" db-id="rfsr2tdxhx20r1edrz4p2ezrppwpfa2ev22f" timestamp="1491988367"&gt;43&lt;/key&gt;&lt;/foreign-keys&gt;&lt;ref-type name="Journal Article"&gt;17&lt;/ref-type&gt;&lt;contributors&gt;&lt;authors&gt;&lt;author&gt;Hoffman, L. A.&lt;/author&gt;&lt;author&gt;Tasota, F. J.&lt;/author&gt;&lt;author&gt;Scharfenberg, C.&lt;/author&gt;&lt;author&gt;Zullo, T. G.&lt;/author&gt;&lt;author&gt;Donahoe, M. P.&lt;/author&gt;&lt;/authors&gt;&lt;/contributors&gt;&lt;auth-address&gt;University of Pittsburgh School of Nursing, USA.&lt;/auth-address&gt;&lt;titles&gt;&lt;title&gt;Management of patients in the intensive care unit: comparison via work sampling analysis of an acute care nurse practitioner and physicians in training&lt;/title&gt;&lt;secondary-title&gt;Am J Crit Care&lt;/secondary-title&gt;&lt;/titles&gt;&lt;periodical&gt;&lt;full-title&gt;Am J Crit Care&lt;/full-title&gt;&lt;/periodical&gt;&lt;pages&gt;436-43&lt;/pages&gt;&lt;volume&gt;12&lt;/volume&gt;&lt;number&gt;5&lt;/number&gt;&lt;keywords&gt;&lt;keyword&gt;Acute Disease/*nursing&lt;/keyword&gt;&lt;keyword&gt;Aged&lt;/keyword&gt;&lt;keyword&gt;Clinical Competence&lt;/keyword&gt;&lt;keyword&gt;Data Collection/methods&lt;/keyword&gt;&lt;keyword&gt;Female&lt;/keyword&gt;&lt;keyword&gt;Humans&lt;/keyword&gt;&lt;keyword&gt;*Intensive Care Units&lt;/keyword&gt;&lt;keyword&gt;Longitudinal Studies&lt;/keyword&gt;&lt;keyword&gt;Male&lt;/keyword&gt;&lt;keyword&gt;Middle Aged&lt;/keyword&gt;&lt;keyword&gt;Nurse Practitioners/*statistics &amp;amp; numerical data&lt;/keyword&gt;&lt;keyword&gt;Pennsylvania&lt;/keyword&gt;&lt;keyword&gt;Physicians/*statistics &amp;amp; numerical data&lt;/keyword&gt;&lt;keyword&gt;*Time and Motion Studies&lt;/keyword&gt;&lt;/keywords&gt;&lt;dates&gt;&lt;year&gt;2003&lt;/year&gt;&lt;pub-dates&gt;&lt;date&gt;Sep&lt;/date&gt;&lt;/pub-dates&gt;&lt;/dates&gt;&lt;isbn&gt;1062-3264 (Print)&amp;#xD;1062-3264 (Linking)&lt;/isbn&gt;&lt;accession-num&gt;14503427&lt;/accession-num&gt;&lt;urls&gt;&lt;related-urls&gt;&lt;url&gt;https://www.ncbi.nlm.nih.gov/pubmed/14503427&lt;/url&gt;&lt;/related-urls&gt;&lt;/urls&gt;&lt;/record&gt;&lt;/Cite&gt;&lt;/EndNote&gt;</w:instrText>
            </w:r>
            <w:r w:rsidR="0023771D" w:rsidRPr="000D4290">
              <w:rPr>
                <w:sz w:val="20"/>
                <w:lang w:val="en-US"/>
              </w:rPr>
              <w:fldChar w:fldCharType="separate"/>
            </w:r>
            <w:r w:rsidRPr="000D4290">
              <w:rPr>
                <w:noProof/>
                <w:sz w:val="20"/>
                <w:lang w:val="en-US"/>
              </w:rPr>
              <w:t>(47)</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19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 groups of ACNP with increasing experience (6 vs. 12 months) compared with physicians in training scored with the clinicians activities tool</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Clinicians’ activity tool: time in routine patient management, coordination of care, non-unit activities. 5 and 10 minutes observation intervals were used </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 between two groups of ACNP’s in all endpoints, No difference time spent on routine patient management, ACNP spent more time in activities related to coordination of care (p&lt;.001) and less in non-unit activities(p&lt;.001)</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Hoffman et al. 2005 </w:t>
            </w:r>
            <w:r w:rsidR="0023771D" w:rsidRPr="000D4290">
              <w:rPr>
                <w:sz w:val="20"/>
                <w:lang w:val="en-US"/>
              </w:rPr>
              <w:fldChar w:fldCharType="begin"/>
            </w:r>
            <w:r w:rsidRPr="000D4290">
              <w:rPr>
                <w:sz w:val="20"/>
                <w:lang w:val="en-US"/>
              </w:rPr>
              <w:instrText xml:space="preserve"> ADDIN EN.CITE &lt;EndNote&gt;&lt;Cite&gt;&lt;Author&gt;Hoffman&lt;/Author&gt;&lt;Year&gt;2005&lt;/Year&gt;&lt;RecNum&gt;27&lt;/RecNum&gt;&lt;DisplayText&gt;(22)&lt;/DisplayText&gt;&lt;record&gt;&lt;rec-number&gt;27&lt;/rec-number&gt;&lt;foreign-keys&gt;&lt;key app="EN" db-id="rfsr2tdxhx20r1edrz4p2ezrppwpfa2ev22f" timestamp="1491985445"&gt;27&lt;/key&gt;&lt;/foreign-keys&gt;&lt;ref-type name="Journal Article"&gt;17&lt;/ref-type&gt;&lt;contributors&gt;&lt;authors&gt;&lt;author&gt;Hoffman, L. A.&lt;/author&gt;&lt;author&gt;Tasota, F. J.&lt;/author&gt;&lt;author&gt;Zullo, T. G.&lt;/author&gt;&lt;author&gt;Scharfenberg, C.&lt;/author&gt;&lt;author&gt;Donahoe, M. P.&lt;/author&gt;&lt;/authors&gt;&lt;/contributors&gt;&lt;auth-address&gt;Schools of Nursing, University of Pittsburgh, Pittsburgh, PA, USA.&lt;/auth-address&gt;&lt;titles&gt;&lt;title&gt;Outcomes of care managed by an acute care nurse practitioner/attending physician team in a subacute medical intensive care unit&lt;/title&gt;&lt;secondary-title&gt;Am J Crit Care&lt;/secondary-title&gt;&lt;/titles&gt;&lt;periodical&gt;&lt;full-title&gt;Am J Crit Care&lt;/full-title&gt;&lt;/periodical&gt;&lt;pages&gt;121-30; quiz 131-2&lt;/pages&gt;&lt;volume&gt;14&lt;/volume&gt;&lt;number&gt;2&lt;/number&gt;&lt;keywords&gt;&lt;keyword&gt;Aged&lt;/keyword&gt;&lt;keyword&gt;Education, Continuing&lt;/keyword&gt;&lt;keyword&gt;Female&lt;/keyword&gt;&lt;keyword&gt;Humans&lt;/keyword&gt;&lt;keyword&gt;Intensive Care Units/*organization &amp;amp; administration&lt;/keyword&gt;&lt;keyword&gt;Length of Stay&lt;/keyword&gt;&lt;keyword&gt;Male&lt;/keyword&gt;&lt;keyword&gt;*Medical Staff, Hospital&lt;/keyword&gt;&lt;keyword&gt;Middle Aged&lt;/keyword&gt;&lt;keyword&gt;*Nurse Practitioners&lt;/keyword&gt;&lt;keyword&gt;*Outcome Assessment (Health Care)&lt;/keyword&gt;&lt;keyword&gt;*Patient Care Team&lt;/keyword&gt;&lt;keyword&gt;*Physicians&lt;/keyword&gt;&lt;keyword&gt;Respiration, Artificial&lt;/keyword&gt;&lt;keyword&gt;United States&lt;/keyword&gt;&lt;/keywords&gt;&lt;dates&gt;&lt;year&gt;2005&lt;/year&gt;&lt;pub-dates&gt;&lt;date&gt;Mar&lt;/date&gt;&lt;/pub-dates&gt;&lt;/dates&gt;&lt;isbn&gt;1062-3264 (Print)&amp;#xD;1062-3264 (Linking)&lt;/isbn&gt;&lt;accession-num&gt;15728954&lt;/accession-num&gt;&lt;urls&gt;&lt;related-urls&gt;&lt;url&gt;https://www.ncbi.nlm.nih.gov/pubmed/15728954&lt;/url&gt;&lt;/related-urls&gt;&lt;/urls&gt;&lt;/record&gt;&lt;/Cite&gt;&lt;/EndNote&gt;</w:instrText>
            </w:r>
            <w:r w:rsidR="0023771D" w:rsidRPr="000D4290">
              <w:rPr>
                <w:sz w:val="20"/>
                <w:lang w:val="en-US"/>
              </w:rPr>
              <w:fldChar w:fldCharType="separate"/>
            </w:r>
            <w:r w:rsidRPr="000D4290">
              <w:rPr>
                <w:noProof/>
                <w:sz w:val="20"/>
                <w:lang w:val="en-US"/>
              </w:rPr>
              <w:t>(22)</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 xml:space="preserve">Prospective </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28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526 admissions in a medical subacute ICU. (ACNP n= 250, fellows n= 276). 28 months, (total study time 31 months)</w:t>
            </w:r>
          </w:p>
          <w:p w:rsidR="00B43AE3" w:rsidRPr="000D4290" w:rsidRDefault="00B43AE3" w:rsidP="00E5603F">
            <w:pPr>
              <w:rPr>
                <w:sz w:val="20"/>
                <w:lang w:val="en-US"/>
              </w:rPr>
            </w:pPr>
            <w:r w:rsidRPr="000D4290">
              <w:rPr>
                <w:sz w:val="20"/>
                <w:lang w:val="en-US"/>
              </w:rPr>
              <w:t>7 months care by physician and ACNP and 7 months care by physician and fellow intermittently.</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Rate of readmission, mortality, duration of mechanical ventilation, length of stay, limitations in treatment, reintubation and time allocated to direct patient care</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 in readmission, mortality, length of stay, duration of mechanical ventilation. Higher acute physiology score day 1 with ACNP, more direct patient care with ACNP, more reintubations in fellow care.</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Hoffman et al. 2006 </w:t>
            </w:r>
            <w:r w:rsidR="0023771D" w:rsidRPr="000D4290">
              <w:rPr>
                <w:sz w:val="20"/>
                <w:lang w:val="en-US"/>
              </w:rPr>
              <w:fldChar w:fldCharType="begin"/>
            </w:r>
            <w:r w:rsidRPr="000D4290">
              <w:rPr>
                <w:sz w:val="20"/>
                <w:lang w:val="en-US"/>
              </w:rPr>
              <w:instrText xml:space="preserve"> ADDIN EN.CITE &lt;EndNote&gt;&lt;Cite&gt;&lt;Author&gt;Hoffman&lt;/Author&gt;&lt;Year&gt;2006&lt;/Year&gt;&lt;RecNum&gt;32&lt;/RecNum&gt;&lt;DisplayText&gt;(29)&lt;/DisplayText&gt;&lt;record&gt;&lt;rec-number&gt;32&lt;/rec-number&gt;&lt;foreign-keys&gt;&lt;key app="EN" db-id="rfsr2tdxhx20r1edrz4p2ezrppwpfa2ev22f" timestamp="1491985704"&gt;32&lt;/key&gt;&lt;/foreign-keys&gt;&lt;ref-type name="Journal Article"&gt;17&lt;/ref-type&gt;&lt;contributors&gt;&lt;authors&gt;&lt;author&gt;Hoffman, L. A.&lt;/author&gt;&lt;author&gt;Miller, T. H.&lt;/author&gt;&lt;author&gt;Zullo, T. G.&lt;/author&gt;&lt;author&gt;Donahoe, M. P.&lt;/author&gt;&lt;/authors&gt;&lt;/contributors&gt;&lt;auth-address&gt;University of Pittsburgh School of Nursing, 336 Victoria Building, 3500 Victoria Street, Pittsburgh, PA 15261, USA. lhof@pitt.edu&lt;/auth-address&gt;&lt;titles&gt;&lt;title&gt;Comparison of 2 models for managing tracheotomized patients in a subacute medical intensive care unit&lt;/title&gt;&lt;secondary-title&gt;Respir Care&lt;/secondary-title&gt;&lt;/titles&gt;&lt;periodical&gt;&lt;full-title&gt;Respir Care&lt;/full-title&gt;&lt;/periodical&gt;&lt;pages&gt;1230-6&lt;/pages&gt;&lt;volume&gt;51&lt;/volume&gt;&lt;number&gt;11&lt;/number&gt;&lt;keywords&gt;&lt;keyword&gt;Aged&lt;/keyword&gt;&lt;keyword&gt;Female&lt;/keyword&gt;&lt;keyword&gt;Humans&lt;/keyword&gt;&lt;keyword&gt;*Intensive Care Units&lt;/keyword&gt;&lt;keyword&gt;Male&lt;/keyword&gt;&lt;keyword&gt;Middle Aged&lt;/keyword&gt;&lt;keyword&gt;*Models, Nursing&lt;/keyword&gt;&lt;keyword&gt;Outcome Assessment (Health Care)&lt;/keyword&gt;&lt;keyword&gt;Pennsylvania&lt;/keyword&gt;&lt;keyword&gt;Respiration, Artificial&lt;/keyword&gt;&lt;keyword&gt;*Subacute Care&lt;/keyword&gt;&lt;keyword&gt;*Tracheotomy&lt;/keyword&gt;&lt;keyword&gt;United States&lt;/keyword&gt;&lt;/keywords&gt;&lt;dates&gt;&lt;year&gt;2006&lt;/year&gt;&lt;pub-dates&gt;&lt;date&gt;Nov&lt;/date&gt;&lt;/pub-dates&gt;&lt;/dates&gt;&lt;isbn&gt;0020-1324 (Print)&amp;#xD;0020-1324 (Linking)&lt;/isbn&gt;&lt;accession-num&gt;17067404&lt;/accession-num&gt;&lt;urls&gt;&lt;related-urls&gt;&lt;url&gt;https://www.ncbi.nlm.nih.gov/pubmed/17067404&lt;/url&gt;&lt;/related-urls&gt;&lt;/urls&gt;&lt;/record&gt;&lt;/Cite&gt;&lt;/EndNote&gt;</w:instrText>
            </w:r>
            <w:r w:rsidR="0023771D" w:rsidRPr="000D4290">
              <w:rPr>
                <w:sz w:val="20"/>
                <w:lang w:val="en-US"/>
              </w:rPr>
              <w:fldChar w:fldCharType="separate"/>
            </w:r>
            <w:r w:rsidRPr="000D4290">
              <w:rPr>
                <w:noProof/>
                <w:sz w:val="20"/>
                <w:lang w:val="en-US"/>
              </w:rPr>
              <w:t>(29)</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 xml:space="preserve">Prospective </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28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192 patients on mechanical ventilation with tracheostomy. 7 months care by physician and ACNP and 7 months care by physician and fellow intermittently</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LOS, days on mechanical ventilation, discharge weaning status, readmission and deaths.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differences in LOS, days on mechanical ventilation, discharge weaning status, readmissions and death.</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 xml:space="preserve">Jefferson et </w:t>
            </w:r>
            <w:r w:rsidRPr="000D4290">
              <w:rPr>
                <w:sz w:val="20"/>
                <w:lang w:val="en-US"/>
              </w:rPr>
              <w:lastRenderedPageBreak/>
              <w:t xml:space="preserve">al. 2018 </w:t>
            </w:r>
            <w:r w:rsidR="0023771D" w:rsidRPr="000D4290">
              <w:rPr>
                <w:sz w:val="20"/>
                <w:lang w:val="en-US"/>
              </w:rPr>
              <w:fldChar w:fldCharType="begin"/>
            </w:r>
            <w:r w:rsidRPr="000D4290">
              <w:rPr>
                <w:sz w:val="20"/>
                <w:lang w:val="en-US"/>
              </w:rPr>
              <w:instrText xml:space="preserve"> ADDIN EN.CITE &lt;EndNote&gt;&lt;Cite&gt;&lt;Author&gt;Jefferson&lt;/Author&gt;&lt;Year&gt;2018&lt;/Year&gt;&lt;RecNum&gt;70&lt;/RecNum&gt;&lt;DisplayText&gt;(50)&lt;/DisplayText&gt;&lt;record&gt;&lt;rec-number&gt;70&lt;/rec-number&gt;&lt;foreign-keys&gt;&lt;key app="EN" db-id="rfsr2tdxhx20r1edrz4p2ezrppwpfa2ev22f" timestamp="1532939531"&gt;70&lt;/key&gt;&lt;/foreign-keys&gt;&lt;ref-type name="Journal Article"&gt;17&lt;/ref-type&gt;&lt;contributors&gt;&lt;authors&gt;&lt;author&gt;Jefferson, B. K.&lt;/author&gt;&lt;author&gt;King, J. E.&lt;/author&gt;&lt;/authors&gt;&lt;/contributors&gt;&lt;auth-address&gt;Carolinas HealthCare System Pulmonary and Sleep Medicine, Charlotte, NC.&amp;#xD;Vanderbilt University School of Nursing, Nashville, TN.&lt;/auth-address&gt;&lt;titles&gt;&lt;title&gt;Impact of the acute care nurse practitioner in reducing the number of unwarranted daily laboratory tests in the intensive care unit&lt;/title&gt;&lt;secondary-title&gt;J Am Assoc Nurse Pract&lt;/secondary-title&gt;&lt;/titles&gt;&lt;periodical&gt;&lt;full-title&gt;J Am Assoc Nurse Pract&lt;/full-title&gt;&lt;/periodical&gt;&lt;pages&gt;285-292&lt;/pages&gt;&lt;volume&gt;30&lt;/volume&gt;&lt;number&gt;5&lt;/number&gt;&lt;dates&gt;&lt;year&gt;2018&lt;/year&gt;&lt;pub-dates&gt;&lt;date&gt;May&lt;/date&gt;&lt;/pub-dates&gt;&lt;/dates&gt;&lt;isbn&gt;2327-6924 (Electronic)&amp;#xD;2327-6886 (Linking)&lt;/isbn&gt;&lt;accession-num&gt;29757845&lt;/accession-num&gt;&lt;urls&gt;&lt;related-urls&gt;&lt;url&gt;https://www.ncbi.nlm.nih.gov/pubmed/29757845&lt;/url&gt;&lt;/related-urls&gt;&lt;/urls&gt;&lt;electronic-resource-num&gt;10.1097/JXX.0000000000000050&lt;/electronic-resource-num&gt;&lt;/record&gt;&lt;/Cite&gt;&lt;/EndNote&gt;</w:instrText>
            </w:r>
            <w:r w:rsidR="0023771D" w:rsidRPr="000D4290">
              <w:rPr>
                <w:sz w:val="20"/>
                <w:lang w:val="en-US"/>
              </w:rPr>
              <w:fldChar w:fldCharType="separate"/>
            </w:r>
            <w:r w:rsidRPr="000D4290">
              <w:rPr>
                <w:noProof/>
                <w:sz w:val="20"/>
                <w:lang w:val="en-US"/>
              </w:rPr>
              <w:t>(50)</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 xml:space="preserve">Comparative </w:t>
            </w:r>
            <w:r w:rsidRPr="000D4290">
              <w:rPr>
                <w:sz w:val="20"/>
                <w:lang w:val="en-US"/>
              </w:rPr>
              <w:lastRenderedPageBreak/>
              <w:t>Cohort</w:t>
            </w:r>
          </w:p>
          <w:p w:rsidR="00B43AE3" w:rsidRPr="000D4290" w:rsidRDefault="00B43AE3" w:rsidP="00E5603F">
            <w:pPr>
              <w:rPr>
                <w:sz w:val="20"/>
                <w:lang w:val="en-US"/>
              </w:rPr>
            </w:pPr>
            <w:r w:rsidRPr="000D4290">
              <w:rPr>
                <w:sz w:val="20"/>
                <w:lang w:val="en-US"/>
              </w:rPr>
              <w:t>Prospective</w:t>
            </w:r>
          </w:p>
        </w:tc>
        <w:tc>
          <w:tcPr>
            <w:tcW w:w="131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2 weeks</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 xml:space="preserve">81 patients (41 </w:t>
            </w:r>
            <w:r w:rsidRPr="000D4290">
              <w:rPr>
                <w:sz w:val="20"/>
                <w:lang w:val="en-US"/>
              </w:rPr>
              <w:lastRenderedPageBreak/>
              <w:t>in comparison and 40 in intervention group. NP addressing necessity for lab orders</w:t>
            </w:r>
          </w:p>
        </w:tc>
        <w:tc>
          <w:tcPr>
            <w:tcW w:w="1701"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 xml:space="preserve">Number of </w:t>
            </w:r>
            <w:r w:rsidRPr="000D4290">
              <w:rPr>
                <w:sz w:val="20"/>
                <w:lang w:val="en-US"/>
              </w:rPr>
              <w:lastRenderedPageBreak/>
              <w:t>laboratory test, number of adverse events</w:t>
            </w:r>
          </w:p>
        </w:tc>
        <w:tc>
          <w:tcPr>
            <w:tcW w:w="2552"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lastRenderedPageBreak/>
              <w:t xml:space="preserve">Significant increase lab </w:t>
            </w:r>
            <w:r w:rsidRPr="000D4290">
              <w:rPr>
                <w:sz w:val="20"/>
                <w:lang w:val="en-US"/>
              </w:rPr>
              <w:lastRenderedPageBreak/>
              <w:t>tests (mainly specific individual tests), significant decrease in costs; no adverse events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proofErr w:type="spellStart"/>
            <w:r w:rsidRPr="000D4290">
              <w:rPr>
                <w:sz w:val="20"/>
                <w:lang w:val="en-US"/>
              </w:rPr>
              <w:lastRenderedPageBreak/>
              <w:t>Kapu</w:t>
            </w:r>
            <w:proofErr w:type="spellEnd"/>
            <w:r w:rsidRPr="000D4290">
              <w:rPr>
                <w:sz w:val="20"/>
                <w:lang w:val="en-US"/>
              </w:rPr>
              <w:t xml:space="preserve"> et al. 2014 </w:t>
            </w:r>
            <w:r w:rsidR="0023771D" w:rsidRPr="000D4290">
              <w:rPr>
                <w:sz w:val="20"/>
                <w:lang w:val="en-US"/>
              </w:rPr>
              <w:fldChar w:fldCharType="begin">
                <w:fldData xml:space="preserve">PEVuZE5vdGU+PENpdGU+PEF1dGhvcj5LYXB1PC9BdXRob3I+PFllYXI+MjAxNDwvWWVhcj48UmVj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PEVuZE5vdGU+PENpdGU+PEF1dGhvcj5LYXB1PC9BdXRob3I+PFllYXI+MjAxNDwvWWVhcj48UmVj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(39)</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r w:rsidRPr="000D4290">
              <w:rPr>
                <w:sz w:val="20"/>
                <w:lang w:val="en-US"/>
              </w:rPr>
              <w:t>Single Cohort</w:t>
            </w:r>
          </w:p>
        </w:tc>
        <w:tc>
          <w:tcPr>
            <w:tcW w:w="131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24 months</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5 NP led inpatients teams: Neuro ICU, SICU, CVICU,MICU and trauma stepdown</w:t>
            </w:r>
          </w:p>
        </w:tc>
        <w:tc>
          <w:tcPr>
            <w:tcW w:w="1701"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LOS, financial impact</w:t>
            </w:r>
          </w:p>
        </w:tc>
        <w:tc>
          <w:tcPr>
            <w:tcW w:w="2552"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Gross collections and expenses for 4 teams were 62%, 36%, 47% and +32%. And absolute estimated reduction of 9111 per case and a total of 27.8 million dollars for the stepdown unit.</w:t>
            </w:r>
          </w:p>
          <w:p w:rsidR="00B43AE3" w:rsidRPr="000D4290" w:rsidRDefault="00B43AE3" w:rsidP="00E5603F">
            <w:pPr>
              <w:rPr>
                <w:sz w:val="20"/>
                <w:lang w:val="en-US"/>
              </w:rPr>
            </w:pPr>
            <w:r w:rsidRPr="000D4290">
              <w:rPr>
                <w:sz w:val="20"/>
                <w:lang w:val="en-US"/>
              </w:rPr>
              <w:t>LOS decreased after adding NP and also resource usage decreased</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Kawar</w:t>
            </w:r>
            <w:proofErr w:type="spellEnd"/>
            <w:r w:rsidRPr="000D4290">
              <w:rPr>
                <w:sz w:val="20"/>
                <w:lang w:val="en-US"/>
              </w:rPr>
              <w:t xml:space="preserve"> et al. 2011 </w:t>
            </w:r>
            <w:r w:rsidR="0023771D" w:rsidRPr="000D4290">
              <w:rPr>
                <w:sz w:val="20"/>
                <w:lang w:val="en-US"/>
              </w:rPr>
              <w:fldChar w:fldCharType="begin"/>
            </w:r>
            <w:r w:rsidRPr="000D4290">
              <w:rPr>
                <w:sz w:val="20"/>
                <w:lang w:val="en-US"/>
              </w:rPr>
              <w:instrText xml:space="preserve"> ADDIN EN.CITE &lt;EndNote&gt;&lt;Cite&gt;&lt;Author&gt;Kawar&lt;/Author&gt;&lt;Year&gt;2011&lt;/Year&gt;&lt;RecNum&gt;31&lt;/RecNum&gt;&lt;DisplayText&gt;(23)&lt;/DisplayText&gt;&lt;record&gt;&lt;rec-number&gt;31&lt;/rec-number&gt;&lt;foreign-keys&gt;&lt;key app="EN" db-id="rfsr2tdxhx20r1edrz4p2ezrppwpfa2ev22f" timestamp="1491985676"&gt;31&lt;/key&gt;&lt;/foreign-keys&gt;&lt;ref-type name="Journal Article"&gt;17&lt;/ref-type&gt;&lt;contributors&gt;&lt;authors&gt;&lt;author&gt;Kawar, E.&lt;/author&gt;&lt;author&gt;DiGiovine, B.&lt;/author&gt;&lt;/authors&gt;&lt;/contributors&gt;&lt;auth-address&gt;Warren Alpert Medical School of Brown University, Providence, Rhode Island, USA.&lt;/auth-address&gt;&lt;titles&gt;&lt;title&gt;MICU care delivered by PAs versus residents: do PAs measure up?&lt;/title&gt;&lt;secondary-title&gt;JAAPA&lt;/secondary-title&gt;&lt;/titles&gt;&lt;periodical&gt;&lt;full-title&gt;JAAPA&lt;/full-title&gt;&lt;/periodical&gt;&lt;pages&gt;36-41&lt;/pages&gt;&lt;volume&gt;24&lt;/volume&gt;&lt;number&gt;1&lt;/number&gt;&lt;keywords&gt;&lt;keyword&gt;Female&lt;/keyword&gt;&lt;keyword&gt;Humans&lt;/keyword&gt;&lt;keyword&gt;Intensive Care Units/*organization &amp;amp; administration&lt;/keyword&gt;&lt;keyword&gt;*Internship and Residency&lt;/keyword&gt;&lt;keyword&gt;Length of Stay&lt;/keyword&gt;&lt;keyword&gt;Male&lt;/keyword&gt;&lt;keyword&gt;Michigan&lt;/keyword&gt;&lt;keyword&gt;Middle Aged&lt;/keyword&gt;&lt;keyword&gt;Outcome Assessment (Health Care)&lt;/keyword&gt;&lt;keyword&gt;*Physician Assistants&lt;/keyword&gt;&lt;keyword&gt;*Physicians&lt;/keyword&gt;&lt;keyword&gt;Retrospective Studies&lt;/keyword&gt;&lt;/keywords&gt;&lt;dates&gt;&lt;year&gt;2011&lt;/year&gt;&lt;pub-dates&gt;&lt;date&gt;Jan&lt;/date&gt;&lt;/pub-dates&gt;&lt;/dates&gt;&lt;isbn&gt;1547-1896 (Print)&amp;#xD;0893-7400 (Linking)&lt;/isbn&gt;&lt;accession-num&gt;21261146&lt;/accession-num&gt;&lt;urls&gt;&lt;related-urls&gt;&lt;url&gt;https://www.ncbi.nlm.nih.gov/pubmed/21261146&lt;/url&gt;&lt;/related-urls&gt;&lt;/urls&gt;&lt;/record&gt;&lt;/Cite&gt;&lt;/EndNote&gt;</w:instrText>
            </w:r>
            <w:r w:rsidR="0023771D" w:rsidRPr="000D4290">
              <w:rPr>
                <w:sz w:val="20"/>
                <w:lang w:val="en-US"/>
              </w:rPr>
              <w:fldChar w:fldCharType="separate"/>
            </w:r>
            <w:r w:rsidRPr="000D4290">
              <w:rPr>
                <w:noProof/>
                <w:sz w:val="20"/>
                <w:lang w:val="en-US"/>
              </w:rPr>
              <w:t>(23)</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36 months</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43AE3" w:rsidRPr="000D4290" w:rsidRDefault="00B43AE3" w:rsidP="00E5603F">
            <w:pPr>
              <w:rPr>
                <w:sz w:val="20"/>
                <w:lang w:val="en-US"/>
              </w:rPr>
            </w:pPr>
            <w:r w:rsidRPr="000D4290">
              <w:rPr>
                <w:sz w:val="20"/>
                <w:lang w:val="en-US"/>
              </w:rPr>
              <w:t>5346 patients admitted to either a unit supported by physician residents (n= 3971) or a unit supported by PAs (n= 1375)</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Hospital LOS and ICU LOS. Mortality ICU and hospital and 28 day</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differences in LOS or mortality</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Landsperger</w:t>
            </w:r>
            <w:proofErr w:type="spellEnd"/>
            <w:r w:rsidRPr="000D4290">
              <w:rPr>
                <w:sz w:val="20"/>
                <w:lang w:val="en-US"/>
              </w:rPr>
              <w:t xml:space="preserve"> et al. 2016 </w:t>
            </w:r>
            <w:r w:rsidR="0023771D" w:rsidRPr="000D4290">
              <w:rPr>
                <w:sz w:val="20"/>
                <w:lang w:val="en-US"/>
              </w:rPr>
              <w:fldChar w:fldCharType="begin"/>
            </w:r>
            <w:r w:rsidRPr="000D4290">
              <w:rPr>
                <w:sz w:val="20"/>
                <w:lang w:val="en-US"/>
              </w:rPr>
              <w:instrText xml:space="preserve"> ADDIN EN.CITE &lt;EndNote&gt;&lt;Cite&gt;&lt;Author&gt;Landsperger&lt;/Author&gt;&lt;Year&gt;2016&lt;/Year&gt;&lt;RecNum&gt;29&lt;/RecNum&gt;&lt;DisplayText&gt;(21)&lt;/DisplayText&gt;&lt;record&gt;&lt;rec-number&gt;29&lt;/rec-number&gt;&lt;foreign-keys&gt;&lt;key app="EN" db-id="rfsr2tdxhx20r1edrz4p2ezrppwpfa2ev22f" timestamp="1491985614"&gt;29&lt;/key&gt;&lt;/foreign-keys&gt;&lt;ref-type name="Journal Article"&gt;17&lt;/ref-type&gt;&lt;contributors&gt;&lt;authors&gt;&lt;author&gt;Landsperger, J. S.&lt;/author&gt;&lt;author&gt;Semler, M. W.&lt;/author&gt;&lt;author&gt;Wang, L.&lt;/author&gt;&lt;author&gt;Byrne, D. W.&lt;/author&gt;&lt;author&gt;Wheeler, A. P.&lt;/author&gt;&lt;/authors&gt;&lt;/contributors&gt;&lt;auth-address&gt;Department of Medicine, Vanderbilt University Medical Center, Nashville, TN. Electronic address: janna.landsperger@vanderbilt.edu.&amp;#xD;Department of Medicine, Vanderbilt University Medical Center, Nashville, TN.&amp;#xD;Department of Biostatistics, Vanderbilt University Medical Center, Nashville, TN.&lt;/auth-address&gt;&lt;titles&gt;&lt;title&gt;Outcomes of Nurse Practitioner-Delivered Critical Care: A Prospective Cohort Study&lt;/title&gt;&lt;secondary-title&gt;Chest&lt;/secondary-title&gt;&lt;/titles&gt;&lt;periodical&gt;&lt;full-title&gt;Chest&lt;/full-title&gt;&lt;/periodical&gt;&lt;pages&gt;1146-54&lt;/pages&gt;&lt;volume&gt;149&lt;/volume&gt;&lt;number&gt;5&lt;/number&gt;&lt;keywords&gt;&lt;keyword&gt;acute care nurse practitioner&lt;/keyword&gt;&lt;keyword&gt;critical care&lt;/keyword&gt;&lt;keyword&gt;critical care manpower standards&lt;/keyword&gt;&lt;keyword&gt;intensive care units&lt;/keyword&gt;&lt;keyword&gt;nurse practitioner&lt;/keyword&gt;&lt;keyword&gt;outcome assessment (health care)&lt;/keyword&gt;&lt;keyword&gt;patient care team&lt;/keyword&gt;&lt;keyword&gt;physician assistant&lt;/keyword&gt;&lt;keyword&gt;quality of health care&lt;/keyword&gt;&lt;keyword&gt;retrospective studies&lt;/keyword&gt;&lt;/keywords&gt;&lt;dates&gt;&lt;year&gt;2016&lt;/year&gt;&lt;pub-dates&gt;&lt;date&gt;May&lt;/date&gt;&lt;/pub-dates&gt;&lt;/dates&gt;&lt;isbn&gt;1931-3543 (Electronic)&amp;#xD;0012-3692 (Linking)&lt;/isbn&gt;&lt;accession-num&gt;26836900&lt;/accession-num&gt;&lt;urls&gt;&lt;related-urls&gt;&lt;url&gt;https://www.ncbi.nlm.nih.gov/pubmed/26836900&lt;/url&gt;&lt;/related-urls&gt;&lt;/urls&gt;&lt;custom2&gt;PMC4944779&lt;/custom2&gt;&lt;electronic-resource-num&gt;10.1016/j.chest.2015.12.015&lt;/electronic-resource-num&gt;&lt;/record&gt;&lt;/Cite&gt;&lt;/EndNote&gt;</w:instrText>
            </w:r>
            <w:r w:rsidR="0023771D" w:rsidRPr="000D4290">
              <w:rPr>
                <w:sz w:val="20"/>
                <w:lang w:val="en-US"/>
              </w:rPr>
              <w:fldChar w:fldCharType="separate"/>
            </w:r>
            <w:r w:rsidRPr="000D4290">
              <w:rPr>
                <w:noProof/>
                <w:sz w:val="20"/>
                <w:lang w:val="en-US"/>
              </w:rPr>
              <w:t>(21)</w:t>
            </w:r>
            <w:r w:rsidR="0023771D" w:rsidRPr="000D4290">
              <w:rPr>
                <w:sz w:val="20"/>
                <w:lang w:val="en-US"/>
              </w:rPr>
              <w:fldChar w:fldCharType="end"/>
            </w:r>
            <w:r w:rsidRPr="000D4290">
              <w:rPr>
                <w:sz w:val="20"/>
                <w:lang w:val="en-US"/>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9066 ICU admissions in 2 years care for by either an ACNP team (n= 2366)  or a physician resident team (n= 6700)</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90 day mortality, ICU mortality, LOS ICU and LOS hospital</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ICU mortality lower with ACNP (OR 0.77 p&lt;0.001) LOS hospital lower ACNP (OR 0.87 p&lt;.001).</w:t>
            </w:r>
          </w:p>
          <w:p w:rsidR="00B43AE3" w:rsidRPr="000D4290" w:rsidRDefault="00B43AE3" w:rsidP="00E5603F">
            <w:pPr>
              <w:rPr>
                <w:sz w:val="20"/>
                <w:lang w:val="en-US"/>
              </w:rPr>
            </w:pPr>
            <w:r w:rsidRPr="000D4290">
              <w:rPr>
                <w:sz w:val="20"/>
                <w:lang w:val="en-US"/>
              </w:rPr>
              <w:t>No difference in hospital mortality or ICU LOS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Matsushima et al. 2016 </w:t>
            </w:r>
            <w:r w:rsidR="0023771D" w:rsidRPr="000D4290">
              <w:rPr>
                <w:sz w:val="20"/>
                <w:lang w:val="en-US"/>
              </w:rPr>
              <w:fldChar w:fldCharType="begin">
                <w:fldData xml:space="preserve">PEVuZE5vdGU+PENpdGU+PEF1dGhvcj5NYXRzdXNoaW1hPC9BdXRob3I+PFllYXI+MjAxNjwvWWVh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PEVuZE5vdGU+PENpdGU+PEF1dGhvcj5NYXRzdXNoaW1hPC9BdXRob3I+PFllYXI+MjAxNjwvWWVh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(31)</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8 months</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289 patients, Implementation of NPs during four night shifts.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Lactate clearance, transfusions, mortality; Hospital length of stay, ICU length of stay,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rFonts w:ascii="Times" w:hAnsi="Times"/>
                <w:sz w:val="20"/>
                <w:lang w:val="en-US"/>
              </w:rPr>
            </w:pPr>
            <w:r w:rsidRPr="000D4290">
              <w:rPr>
                <w:sz w:val="20"/>
                <w:shd w:val="clear" w:color="auto" w:fill="FFFFFF"/>
                <w:lang w:val="en-US"/>
              </w:rPr>
              <w:t>Median lactate clearance rate within 24 hours of admission was similar between study groups (10.0% vs 9.1%; P = .39). Advanced practitioners and RPs transfused patients requiring massive transfusion with a similar blood product ratio (packed red blood cells fresh frozen plasma) (2.1:1 vs 1.7:1; P = .32). In a multiple logistic regression analysis, AP coverage was not associated with any clinical outcome differences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proofErr w:type="spellStart"/>
            <w:r w:rsidRPr="000D4290">
              <w:rPr>
                <w:sz w:val="20"/>
                <w:lang w:val="en-US"/>
              </w:rPr>
              <w:t>Pirret</w:t>
            </w:r>
            <w:proofErr w:type="spellEnd"/>
            <w:r w:rsidRPr="000D4290">
              <w:rPr>
                <w:sz w:val="20"/>
                <w:lang w:val="en-US"/>
              </w:rPr>
              <w:t xml:space="preserve"> 2008 </w:t>
            </w:r>
            <w:r w:rsidR="0023771D" w:rsidRPr="000D4290">
              <w:rPr>
                <w:sz w:val="20"/>
                <w:lang w:val="en-US"/>
              </w:rPr>
              <w:fldChar w:fldCharType="begin">
                <w:fldData xml:space="preserve">PEVuZE5vdGU+PENpdGU+PEF1dGhvcj5QaXJyZXQ8L0F1dGhvcj48WWVhcj4yMDA4PC9ZZWFyPjxS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PEVuZE5vdGU+PENpdGU+PEF1dGhvcj5QaXJyZXQ8L0F1dGhvcj48WWVhcj4yMDA4PC9ZZWFyPjxS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(38)</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Comparative cohort prospective with </w:t>
            </w:r>
            <w:r w:rsidRPr="000D4290">
              <w:rPr>
                <w:sz w:val="20"/>
                <w:lang w:val="en-US"/>
              </w:rPr>
              <w:lastRenderedPageBreak/>
              <w:t>retrospective control</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lastRenderedPageBreak/>
              <w:t>12 months</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Implementation of a NP led critical care outreach </w:t>
            </w:r>
            <w:r w:rsidRPr="000D4290">
              <w:rPr>
                <w:sz w:val="20"/>
                <w:lang w:val="en-US"/>
              </w:rPr>
              <w:lastRenderedPageBreak/>
              <w:t xml:space="preserve">service for referral patients (n= 133)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lastRenderedPageBreak/>
              <w:t>Prevention of (re)admission to ICU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shd w:val="clear" w:color="auto" w:fill="FFFFFF"/>
                <w:lang w:val="en-US"/>
              </w:rPr>
            </w:pPr>
            <w:r w:rsidRPr="000D4290">
              <w:rPr>
                <w:sz w:val="20"/>
                <w:shd w:val="clear" w:color="auto" w:fill="FFFFFF"/>
                <w:lang w:val="en-US"/>
              </w:rPr>
              <w:t xml:space="preserve">Reduction in readmissions of patients staying &lt; 72h (28 vs 9) and a reduction in ICU </w:t>
            </w:r>
            <w:r w:rsidRPr="000D4290">
              <w:rPr>
                <w:sz w:val="20"/>
                <w:shd w:val="clear" w:color="auto" w:fill="FFFFFF"/>
                <w:lang w:val="en-US"/>
              </w:rPr>
              <w:lastRenderedPageBreak/>
              <w:t>LOS (5 vs 3 days) No increase in complications.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lastRenderedPageBreak/>
              <w:t>Rayo</w:t>
            </w:r>
            <w:proofErr w:type="spellEnd"/>
            <w:r w:rsidRPr="000D4290">
              <w:rPr>
                <w:sz w:val="20"/>
                <w:lang w:val="en-US"/>
              </w:rPr>
              <w:t xml:space="preserve"> et al. 2014 </w:t>
            </w:r>
            <w:r w:rsidR="0023771D" w:rsidRPr="000D4290">
              <w:rPr>
                <w:sz w:val="20"/>
                <w:lang w:val="en-US"/>
              </w:rPr>
              <w:fldChar w:fldCharType="begin">
                <w:fldData xml:space="preserve">PEVuZE5vdGU+PENpdGU+PEF1dGhvcj5SYXlvPC9BdXRob3I+PFllYXI+MjAxNDwvWWVhcj48UmVj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PEVuZE5vdGU+PENpdGU+PEF1dGhvcj5SYXlvPC9BdXRob3I+PFllYXI+MjAxNDwvWWVhcj48UmVj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(44)</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Analysis of 133 patient handovers of physician residents, attending physicians, registered nurses and ACNPs.</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Communication interactions between experienced and not experienced group:</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Less interjections of experienced clinicians (also ACNP)( 3.1/min vs. 1/min, p&lt;.001), less explain requests with experienced clinicians (62,9% vs. 24%, p&lt;.001) More collaborative cross-checks with experienced clinicians (6,5% vs. 27%, p&lt;.001)</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Rudy et al. 1998 </w:t>
            </w:r>
            <w:r w:rsidR="0023771D" w:rsidRPr="000D4290">
              <w:rPr>
                <w:sz w:val="20"/>
                <w:lang w:val="en-US"/>
              </w:rPr>
              <w:fldChar w:fldCharType="begin"/>
            </w:r>
            <w:r w:rsidRPr="000D4290">
              <w:rPr>
                <w:sz w:val="20"/>
                <w:lang w:val="en-US"/>
              </w:rPr>
              <w:instrText xml:space="preserve"> ADDIN EN.CITE &lt;EndNote&gt;&lt;Cite&gt;&lt;Author&gt;Rudy&lt;/Author&gt;&lt;Year&gt;1998&lt;/Year&gt;&lt;RecNum&gt;21&lt;/RecNum&gt;&lt;DisplayText&gt;(26)&lt;/DisplayText&gt;&lt;record&gt;&lt;rec-number&gt;21&lt;/rec-number&gt;&lt;foreign-keys&gt;&lt;key app="EN" db-id="rfsr2tdxhx20r1edrz4p2ezrppwpfa2ev22f" timestamp="1491985159"&gt;21&lt;/key&gt;&lt;/foreign-keys&gt;&lt;ref-type name="Journal Article"&gt;17&lt;/ref-type&gt;&lt;contributors&gt;&lt;authors&gt;&lt;author&gt;Rudy, E. B.&lt;/author&gt;&lt;author&gt;Davidson, L. J.&lt;/author&gt;&lt;author&gt;Daly, B.&lt;/author&gt;&lt;author&gt;Clochesy, J. M.&lt;/author&gt;&lt;author&gt;Sereika, S.&lt;/author&gt;&lt;author&gt;Baldisseri, M.&lt;/author&gt;&lt;author&gt;Hravnak, M.&lt;/author&gt;&lt;author&gt;Ross, T.&lt;/author&gt;&lt;author&gt;Ryan, C.&lt;/author&gt;&lt;/authors&gt;&lt;/contributors&gt;&lt;auth-address&gt;University of Pittsburgh School of Nursing, PA, USA.&lt;/auth-address&gt;&lt;titles&gt;&lt;title&gt;Care activities and outcomes of patients cared for by acute care nurse practitioners, physician assistants, and resident physicians: a comparison&lt;/title&gt;&lt;secondary-title&gt;Am J Crit Care&lt;/secondary-title&gt;&lt;/titles&gt;&lt;periodical&gt;&lt;full-title&gt;Am J Crit Care&lt;/full-title&gt;&lt;/periodical&gt;&lt;pages&gt;267-81&lt;/pages&gt;&lt;volume&gt;7&lt;/volume&gt;&lt;number&gt;4&lt;/number&gt;&lt;keywords&gt;&lt;keyword&gt;Acute Disease/*nursing&lt;/keyword&gt;&lt;keyword&gt;Adult&lt;/keyword&gt;&lt;keyword&gt;Female&lt;/keyword&gt;&lt;keyword&gt;Humans&lt;/keyword&gt;&lt;keyword&gt;Internship and Residency&lt;/keyword&gt;&lt;keyword&gt;Male&lt;/keyword&gt;&lt;keyword&gt;Middle Aged&lt;/keyword&gt;&lt;keyword&gt;*Nurse Practitioners&lt;/keyword&gt;&lt;keyword&gt;*Outcome Assessment (Health Care)&lt;/keyword&gt;&lt;keyword&gt;Patient Care&lt;/keyword&gt;&lt;keyword&gt;*Physician Assistants&lt;/keyword&gt;&lt;keyword&gt;*Physicians&lt;/keyword&gt;&lt;/keywords&gt;&lt;dates&gt;&lt;year&gt;1998&lt;/year&gt;&lt;pub-dates&gt;&lt;date&gt;Jul&lt;/date&gt;&lt;/pub-dates&gt;&lt;/dates&gt;&lt;isbn&gt;1062-3264 (Print)&amp;#xD;1062-3264 (Linking)&lt;/isbn&gt;&lt;accession-num&gt;9656041&lt;/accession-num&gt;&lt;urls&gt;&lt;related-urls&gt;&lt;url&gt;https://www.ncbi.nlm.nih.gov/pubmed/9656041&lt;/url&gt;&lt;/related-urls&gt;&lt;/urls&gt;&lt;/record&gt;&lt;/Cite&gt;&lt;/EndNote&gt;</w:instrText>
            </w:r>
            <w:r w:rsidR="0023771D" w:rsidRPr="000D4290">
              <w:rPr>
                <w:sz w:val="20"/>
                <w:lang w:val="en-US"/>
              </w:rPr>
              <w:fldChar w:fldCharType="separate"/>
            </w:r>
            <w:r w:rsidRPr="000D4290">
              <w:rPr>
                <w:noProof/>
                <w:sz w:val="20"/>
                <w:lang w:val="en-US"/>
              </w:rPr>
              <w:t>(26)</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14 months</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B43AE3" w:rsidRPr="000D4290" w:rsidRDefault="00B43AE3" w:rsidP="00E5603F">
            <w:pPr>
              <w:rPr>
                <w:sz w:val="20"/>
                <w:lang w:val="en-US"/>
              </w:rPr>
            </w:pPr>
            <w:r w:rsidRPr="000D4290">
              <w:rPr>
                <w:sz w:val="20"/>
                <w:lang w:val="en-US"/>
              </w:rPr>
              <w:t>Analysis of activities of 16 ACNPs or PAs, and 50 physician residents. And analysis of 389 patients cared for by either ACNPs/PAs (n= 187) or physician residents (n= 202).</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Daily activities of care takers and ICU LOS, Hospital LOS and hospital mortality.</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Significant difference between ACNPs/PAs and physician residents in the activities: Conference, administration, off-unit activities, communication, discharge and daily activities of living. Non-significant difference between ACNPs/PAs and physician residents in hospital LOS (10.5 days vs. 10.0 days), in ICU LOS (8.2 days vs. 6.7 days) and hospital mortality (9 deaths vs. 17 deaths)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Russell et al. 2002 </w:t>
            </w:r>
            <w:r w:rsidR="0023771D" w:rsidRPr="000D4290">
              <w:rPr>
                <w:sz w:val="20"/>
                <w:lang w:val="en-US"/>
              </w:rPr>
              <w:fldChar w:fldCharType="begin"/>
            </w:r>
            <w:r w:rsidRPr="000D4290">
              <w:rPr>
                <w:sz w:val="20"/>
                <w:lang w:val="en-US"/>
              </w:rPr>
              <w:instrText xml:space="preserve"> ADDIN EN.CITE &lt;EndNote&gt;&lt;Cite&gt;&lt;Author&gt;Russell&lt;/Author&gt;&lt;Year&gt;2002&lt;/Year&gt;&lt;RecNum&gt;33&lt;/RecNum&gt;&lt;DisplayText&gt;(34)&lt;/DisplayText&gt;&lt;record&gt;&lt;rec-number&gt;33&lt;/rec-number&gt;&lt;foreign-keys&gt;&lt;key app="EN" db-id="rfsr2tdxhx20r1edrz4p2ezrppwpfa2ev22f" timestamp="1491985773"&gt;33&lt;/key&gt;&lt;/foreign-keys&gt;&lt;ref-type name="Journal Article"&gt;17&lt;/ref-type&gt;&lt;contributors&gt;&lt;authors&gt;&lt;author&gt;Russell, D.&lt;/author&gt;&lt;author&gt;VorderBruegge, M.&lt;/author&gt;&lt;author&gt;Burns, S. M.&lt;/author&gt;&lt;/authors&gt;&lt;/contributors&gt;&lt;auth-address&gt;Neuroscience Service Center, University of Virginia Health System, Charlottesville, USA.&lt;/auth-address&gt;&lt;titles&gt;&lt;title&gt;Effect of an outcomes-managed approach to care of neuroscience patients by acute care nurse practitioners&lt;/title&gt;&lt;secondary-title&gt;Am J Crit Care&lt;/secondary-title&gt;&lt;/titles&gt;&lt;periodical&gt;&lt;full-title&gt;Am J Crit Care&lt;/full-title&gt;&lt;/periodical&gt;&lt;pages&gt;353-62&lt;/pages&gt;&lt;volume&gt;11&lt;/volume&gt;&lt;number&gt;4&lt;/number&gt;&lt;keywords&gt;&lt;keyword&gt;Adolescent&lt;/keyword&gt;&lt;keyword&gt;Adult&lt;/keyword&gt;&lt;keyword&gt;*Case Management/economics&lt;/keyword&gt;&lt;keyword&gt;Evidence-Based Medicine&lt;/keyword&gt;&lt;keyword&gt;Female&lt;/keyword&gt;&lt;keyword&gt;Health Services Research&lt;/keyword&gt;&lt;keyword&gt;Hospitals, Teaching/economics/utilization&lt;/keyword&gt;&lt;keyword&gt;Humans&lt;/keyword&gt;&lt;keyword&gt;Intensive Care Units/economics/*standards/utilization&lt;/keyword&gt;&lt;keyword&gt;Male&lt;/keyword&gt;&lt;keyword&gt;Middle Aged&lt;/keyword&gt;&lt;keyword&gt;Neurosurgical Procedures/economics/*nursing&lt;/keyword&gt;&lt;keyword&gt;*Nurse Practitioners&lt;/keyword&gt;&lt;keyword&gt;Prospective Studies&lt;/keyword&gt;&lt;keyword&gt;Quality of Health Care&lt;/keyword&gt;&lt;keyword&gt;Treatment Outcome&lt;/keyword&gt;&lt;keyword&gt;Virginia&lt;/keyword&gt;&lt;/keywords&gt;&lt;dates&gt;&lt;year&gt;2002&lt;/year&gt;&lt;pub-dates&gt;&lt;date&gt;Jul&lt;/date&gt;&lt;/pub-dates&gt;&lt;/dates&gt;&lt;isbn&gt;1062-3264 (Print)&amp;#xD;1062-3264 (Linking)&lt;/isbn&gt;&lt;accession-num&gt;12102436&lt;/accession-num&gt;&lt;urls&gt;&lt;related-urls&gt;&lt;url&gt;https://www.ncbi.nlm.nih.gov/pubmed/12102436&lt;/url&gt;&lt;/related-urls&gt;&lt;/urls&gt;&lt;/record&gt;&lt;/Cite&gt;&lt;/EndNote&gt;</w:instrText>
            </w:r>
            <w:r w:rsidR="0023771D" w:rsidRPr="000D4290">
              <w:rPr>
                <w:sz w:val="20"/>
                <w:lang w:val="en-US"/>
              </w:rPr>
              <w:fldChar w:fldCharType="separate"/>
            </w:r>
            <w:r w:rsidRPr="000D4290">
              <w:rPr>
                <w:noProof/>
                <w:sz w:val="20"/>
                <w:lang w:val="en-US"/>
              </w:rPr>
              <w:t>(34)</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 with ACNP compared to retrospective without ACNP</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6 months ACNP and 12 months without ACNP</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524 patients total, 402 patients admitted under the care of ACNP (outcome mangers) on a neurosurgical intensive care with identification of clinical pathways compared to random retrospective admissions without ACNP and without identification of clinical pathways</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Clinical parameters: incidence of urinary tract infections, skin breakdown and pneumonia, tracheostomy placement and removal, duration mechanical ventilation, duration to placement from the ICU after written order to do so. Financial parameters, ICU and hospital</w:t>
            </w:r>
          </w:p>
          <w:p w:rsidR="00B43AE3" w:rsidRPr="000D4290" w:rsidRDefault="00B43AE3" w:rsidP="00E5603F">
            <w:pPr>
              <w:rPr>
                <w:sz w:val="20"/>
                <w:lang w:val="en-US"/>
              </w:rPr>
            </w:pPr>
            <w:r w:rsidRPr="000D4290">
              <w:rPr>
                <w:sz w:val="20"/>
                <w:lang w:val="en-US"/>
              </w:rPr>
              <w:t>LOS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With ACNP: Less skin breakdown (0% vs. 2% p&lt;.05) less urinary tract infection (2% vs. 6% p&lt;.05), LOS ICU shorter (</w:t>
            </w:r>
            <w:r>
              <w:rPr>
                <w:sz w:val="20"/>
                <w:lang w:val="en-US"/>
              </w:rPr>
              <w:t>8 vs. 11, p&lt;.005), Savings of 2.</w:t>
            </w:r>
            <w:r w:rsidRPr="000D4290">
              <w:rPr>
                <w:sz w:val="20"/>
                <w:lang w:val="en-US"/>
              </w:rPr>
              <w:t>47 million dollar. No differences in tracheostomy placement and de-cannulation, pneumonia, discontinuation of Foley catheter,</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Scherzer</w:t>
            </w:r>
            <w:proofErr w:type="spellEnd"/>
            <w:r w:rsidRPr="000D4290">
              <w:rPr>
                <w:sz w:val="20"/>
                <w:lang w:val="en-US"/>
              </w:rPr>
              <w:t xml:space="preserve"> et al. 2017 </w:t>
            </w:r>
            <w:r w:rsidR="0023771D" w:rsidRPr="000D4290">
              <w:rPr>
                <w:sz w:val="20"/>
                <w:lang w:val="en-US"/>
              </w:rPr>
              <w:fldChar w:fldCharType="begin">
                <w:fldData xml:space="preserve">PEVuZE5vdGU+PENpdGU+PEF1dGhvcj5TY2hlcnplcjwvQXV0aG9yPjxZZWFyPjIwMTc8L1llYXI+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PEVuZE5vdGU+PENpdGU+PEF1dGhvcj5TY2hlcnplcjwvQXV0aG9yPjxZZWFyPjIwMTc8L1llYXI+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(24)</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NP-MICU vs. physician resident-MICU. 1157 admissions.</w:t>
            </w:r>
          </w:p>
          <w:p w:rsidR="00B43AE3" w:rsidRPr="000D4290" w:rsidRDefault="00B43AE3" w:rsidP="00E5603F">
            <w:pPr>
              <w:rPr>
                <w:sz w:val="20"/>
                <w:lang w:val="en-US"/>
              </w:rPr>
            </w:pPr>
            <w:r w:rsidRPr="000D4290">
              <w:rPr>
                <w:sz w:val="20"/>
                <w:lang w:val="en-US"/>
              </w:rPr>
              <w:t xml:space="preserve">NP: n= 221, physician </w:t>
            </w:r>
            <w:r w:rsidRPr="000D4290">
              <w:rPr>
                <w:sz w:val="20"/>
                <w:lang w:val="en-US"/>
              </w:rPr>
              <w:lastRenderedPageBreak/>
              <w:t>resident: n= 936</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lastRenderedPageBreak/>
              <w:t>ICU-mortality, in hospital mortality, ICU-LOS, hospital LOS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differences in outcomes, ICU LOS in the NP run ICU longer due to disease severity of patients</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05A24" w:rsidP="00E5603F">
            <w:pPr>
              <w:rPr>
                <w:sz w:val="20"/>
                <w:lang w:val="en-US"/>
              </w:rPr>
            </w:pPr>
            <w:proofErr w:type="spellStart"/>
            <w:r>
              <w:rPr>
                <w:sz w:val="20"/>
                <w:lang w:val="en-US"/>
              </w:rPr>
              <w:lastRenderedPageBreak/>
              <w:t>Sidani</w:t>
            </w:r>
            <w:proofErr w:type="spellEnd"/>
            <w:r>
              <w:rPr>
                <w:sz w:val="20"/>
                <w:lang w:val="en-US"/>
              </w:rPr>
              <w:t xml:space="preserve"> et al. 200</w:t>
            </w:r>
            <w:r w:rsidRPr="00B506B2">
              <w:rPr>
                <w:color w:val="FF0000"/>
                <w:sz w:val="20"/>
                <w:lang w:val="en-US"/>
              </w:rPr>
              <w:t>5</w:t>
            </w:r>
            <w:r w:rsidR="00B43AE3" w:rsidRPr="000D4290">
              <w:rPr>
                <w:sz w:val="20"/>
                <w:lang w:val="en-US"/>
              </w:rPr>
              <w:t xml:space="preserve"> </w:t>
            </w:r>
            <w:r w:rsidR="0023771D" w:rsidRPr="000D4290">
              <w:rPr>
                <w:sz w:val="20"/>
                <w:lang w:val="en-US"/>
              </w:rPr>
              <w:fldChar w:fldCharType="begin">
                <w:fldData xml:space="preserve">PEVuZE5vdGU+PENpdGU+PEF1dGhvcj5TaWRhbmk8L0F1dGhvcj48WWVhcj4yMDA2PC9ZZWFyPjxS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</w:fldData>
              </w:fldChar>
            </w:r>
            <w:r w:rsidR="00B43AE3" w:rsidRPr="000D4290">
              <w:rPr>
                <w:sz w:val="20"/>
                <w:lang w:val="en-US"/>
              </w:rPr>
              <w:instrText xml:space="preserve"> ADDIN EN.CITE </w:instrText>
            </w:r>
            <w:r w:rsidR="0023771D" w:rsidRPr="000D4290">
              <w:rPr>
                <w:sz w:val="20"/>
                <w:lang w:val="en-US"/>
              </w:rPr>
              <w:fldChar w:fldCharType="begin">
                <w:fldData xml:space="preserve">PEVuZE5vdGU+PENpdGU+PEF1dGhvcj5TaWRhbmk8L0F1dGhvcj48WWVhcj4yMDA2PC9ZZWFyPjxS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</w:fldData>
              </w:fldChar>
            </w:r>
            <w:r w:rsidR="00B43AE3"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00B43AE3" w:rsidRPr="000D4290">
              <w:rPr>
                <w:noProof/>
                <w:sz w:val="20"/>
                <w:lang w:val="en-US"/>
              </w:rPr>
              <w:t>(46)</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 questionnaire</w:t>
            </w:r>
          </w:p>
          <w:p w:rsidR="00B43AE3" w:rsidRPr="000D4290" w:rsidRDefault="00B43AE3" w:rsidP="00E5603F">
            <w:pPr>
              <w:rPr>
                <w:sz w:val="20"/>
                <w:lang w:val="en-US"/>
              </w:rPr>
            </w:pPr>
            <w:r w:rsidRPr="000D4290">
              <w:rPr>
                <w:sz w:val="20"/>
                <w:lang w:val="en-US"/>
              </w:rPr>
              <w:t>Retrospective baseline situation</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Duration unknown</w:t>
            </w:r>
          </w:p>
        </w:tc>
        <w:tc>
          <w:tcPr>
            <w:tcW w:w="1669"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ACNP vs. physician residents.</w:t>
            </w:r>
          </w:p>
          <w:p w:rsidR="00B43AE3" w:rsidRPr="000D4290" w:rsidRDefault="00B43AE3" w:rsidP="00E5603F">
            <w:pPr>
              <w:rPr>
                <w:sz w:val="20"/>
                <w:lang w:val="en-US"/>
              </w:rPr>
            </w:pPr>
            <w:r w:rsidRPr="000D4290">
              <w:rPr>
                <w:sz w:val="20"/>
                <w:lang w:val="en-US"/>
              </w:rPr>
              <w:t>123 patients ACNP: n= 78, physician residents n= 45</w:t>
            </w:r>
          </w:p>
          <w:p w:rsidR="00B43AE3" w:rsidRPr="000D4290" w:rsidRDefault="00B43AE3" w:rsidP="00E5603F">
            <w:pPr>
              <w:rPr>
                <w:sz w:val="20"/>
                <w:lang w:val="en-US"/>
              </w:rPr>
            </w:pP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 xml:space="preserve">Satisfaction of care, functional status, symptom resolution, sense of well-being </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Satisfaction and functional status higher with ACPN</w:t>
            </w:r>
          </w:p>
          <w:p w:rsidR="00B43AE3" w:rsidRPr="000D4290" w:rsidRDefault="00B43AE3" w:rsidP="00E5603F">
            <w:pPr>
              <w:rPr>
                <w:sz w:val="20"/>
                <w:lang w:val="en-US"/>
              </w:rPr>
            </w:pPr>
            <w:r w:rsidRPr="000D4290">
              <w:rPr>
                <w:sz w:val="20"/>
                <w:lang w:val="en-US"/>
              </w:rPr>
              <w:t>Symptom resolution and sense of well-being no significant difference.</w:t>
            </w:r>
          </w:p>
        </w:tc>
      </w:tr>
      <w:tr w:rsidR="00B43AE3" w:rsidRPr="000D4290"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proofErr w:type="spellStart"/>
            <w:r w:rsidRPr="000D4290">
              <w:rPr>
                <w:sz w:val="20"/>
                <w:lang w:val="en-US"/>
              </w:rPr>
              <w:t>Sirleaf</w:t>
            </w:r>
            <w:proofErr w:type="spellEnd"/>
            <w:r w:rsidRPr="000D4290">
              <w:rPr>
                <w:sz w:val="20"/>
                <w:lang w:val="en-US"/>
              </w:rPr>
              <w:t xml:space="preserve"> et al. 2014 </w:t>
            </w:r>
            <w:r w:rsidR="0023771D" w:rsidRPr="000D4290">
              <w:rPr>
                <w:sz w:val="20"/>
                <w:lang w:val="en-US"/>
              </w:rPr>
              <w:fldChar w:fldCharType="begin">
                <w:fldData xml:space="preserve">PEVuZE5vdGU+PENpdGU+PEF1dGhvcj5TaXJsZWFmPC9BdXRob3I+PFllYXI+MjAxNDwvWWVhcj48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</w:fldData>
              </w:fldChar>
            </w:r>
            <w:r w:rsidRPr="000D4290">
              <w:rPr>
                <w:sz w:val="20"/>
                <w:lang w:val="en-US"/>
              </w:rPr>
              <w:instrText xml:space="preserve"> ADDIN EN.CITE </w:instrText>
            </w:r>
            <w:r w:rsidR="0023771D" w:rsidRPr="000D4290">
              <w:rPr>
                <w:sz w:val="20"/>
                <w:lang w:val="en-US"/>
              </w:rPr>
              <w:fldChar w:fldCharType="begin">
                <w:fldData xml:space="preserve">PEVuZE5vdGU+PENpdGU+PEF1dGhvcj5TaXJsZWFmPC9BdXRob3I+PFllYXI+MjAxNDwvWWVhcj48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</w:fldData>
              </w:fldChar>
            </w:r>
            <w:r w:rsidRPr="000D4290">
              <w:rPr>
                <w:sz w:val="20"/>
                <w:lang w:val="en-US"/>
              </w:rPr>
              <w:instrText xml:space="preserve"> ADDIN EN.CITE.DATA </w:instrText>
            </w:r>
            <w:r w:rsidR="0023771D" w:rsidRPr="000D4290">
              <w:rPr>
                <w:sz w:val="20"/>
                <w:lang w:val="en-US"/>
              </w:rPr>
            </w:r>
            <w:r w:rsidR="0023771D" w:rsidRPr="000D4290">
              <w:rPr>
                <w:sz w:val="20"/>
                <w:lang w:val="en-US"/>
              </w:rPr>
              <w:fldChar w:fldCharType="end"/>
            </w:r>
            <w:r w:rsidR="0023771D" w:rsidRPr="000D4290">
              <w:rPr>
                <w:sz w:val="20"/>
                <w:lang w:val="en-US"/>
              </w:rPr>
            </w:r>
            <w:r w:rsidR="0023771D" w:rsidRPr="000D4290">
              <w:rPr>
                <w:sz w:val="20"/>
                <w:lang w:val="en-US"/>
              </w:rPr>
              <w:fldChar w:fldCharType="separate"/>
            </w:r>
            <w:r w:rsidRPr="000D4290">
              <w:rPr>
                <w:noProof/>
                <w:sz w:val="20"/>
                <w:lang w:val="en-US"/>
              </w:rPr>
              <w:t>(43)</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Retrospective</w:t>
            </w:r>
          </w:p>
          <w:p w:rsidR="00B43AE3" w:rsidRPr="000D4290" w:rsidRDefault="00B43AE3" w:rsidP="00E5603F">
            <w:pPr>
              <w:rPr>
                <w:sz w:val="20"/>
                <w:lang w:val="en-US"/>
              </w:rPr>
            </w:pP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1 year retrospective review of invasive procedures (arterial and venous lines, tracheostomy, Broncho alveolar lavage and percutaneous gastrostomy) in 1404 patients; comparison between ACNP and physician residents, both under supervision</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Complications, LOS ICU and hospital, mortality</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 differences in complications</w:t>
            </w:r>
          </w:p>
        </w:tc>
      </w:tr>
      <w:tr w:rsidR="00B43AE3" w:rsidRPr="000D4290" w:rsidTr="00E5603F">
        <w:tc>
          <w:tcPr>
            <w:tcW w:w="1518"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Skinner et al. 201</w:t>
            </w:r>
            <w:r w:rsidR="006E0506">
              <w:rPr>
                <w:sz w:val="20"/>
                <w:lang w:val="en-US"/>
              </w:rPr>
              <w:t>3</w:t>
            </w:r>
            <w:r w:rsidRPr="000D4290">
              <w:rPr>
                <w:sz w:val="20"/>
                <w:lang w:val="en-US"/>
              </w:rPr>
              <w:t xml:space="preserve"> </w:t>
            </w:r>
            <w:r w:rsidR="0023771D" w:rsidRPr="000D4290">
              <w:rPr>
                <w:sz w:val="20"/>
                <w:lang w:val="en-US"/>
              </w:rPr>
              <w:fldChar w:fldCharType="begin"/>
            </w:r>
            <w:r w:rsidRPr="000D4290">
              <w:rPr>
                <w:sz w:val="20"/>
                <w:lang w:val="en-US"/>
              </w:rPr>
              <w:instrText xml:space="preserve"> ADDIN EN.CITE &lt;EndNote&gt;&lt;Cite&gt;&lt;Author&gt;Skinner&lt;/Author&gt;&lt;Year&gt;2013&lt;/Year&gt;&lt;RecNum&gt;41&lt;/RecNum&gt;&lt;DisplayText&gt;(30)&lt;/DisplayText&gt;&lt;record&gt;&lt;rec-number&gt;41&lt;/rec-number&gt;&lt;foreign-keys&gt;&lt;key app="EN" db-id="rfsr2tdxhx20r1edrz4p2ezrppwpfa2ev22f" timestamp="1491986121"&gt;41&lt;/key&gt;&lt;/foreign-keys&gt;&lt;ref-type name="Journal Article"&gt;17&lt;/ref-type&gt;&lt;contributors&gt;&lt;authors&gt;&lt;author&gt;Skinner, H.&lt;/author&gt;&lt;author&gt;Skoyles, J.&lt;/author&gt;&lt;author&gt;Redfearn, S.&lt;/author&gt;&lt;author&gt;Jutley, R.&lt;/author&gt;&lt;author&gt;Mitchell, I.&lt;/author&gt;&lt;author&gt;Richens, D.&lt;/author&gt;&lt;/authors&gt;&lt;/contributors&gt;&lt;auth-address&gt;Trent Cardiac Centre, Nottingham University Hospitals, Nottingham, UK.&lt;/auth-address&gt;&lt;titles&gt;&lt;title&gt;Advanced care nurse practitioners can safely provide sole resident cover for level three patients: impact on outcomes, cost and work patterns in a cardiac surgery programme&lt;/title&gt;&lt;secondary-title&gt;Eur J Cardiothorac Surg&lt;/secondary-title&gt;&lt;/titles&gt;&lt;periodical&gt;&lt;full-title&gt;Eur J Cardiothorac Surg&lt;/full-title&gt;&lt;/periodical&gt;&lt;pages&gt;19-22&lt;/pages&gt;&lt;volume&gt;43&lt;/volume&gt;&lt;number&gt;1&lt;/number&gt;&lt;keywords&gt;&lt;keyword&gt;Cardiac Surgical Procedures/mortality/*standards/statistics &amp;amp; numerical data&lt;/keyword&gt;&lt;keyword&gt;Efficiency, Organizational&lt;/keyword&gt;&lt;keyword&gt;Hospital Mortality&lt;/keyword&gt;&lt;keyword&gt;Humans&lt;/keyword&gt;&lt;keyword&gt;Intensive Care Units/economics/*manpower/organization &amp;amp; administration/standards&lt;/keyword&gt;&lt;keyword&gt;Internship and Residency/standards/statistics &amp;amp; numerical data&lt;/keyword&gt;&lt;keyword&gt;Nurse Practitioners/*standards/statistics &amp;amp; numerical data&lt;/keyword&gt;&lt;keyword&gt;Risk Factors&lt;/keyword&gt;&lt;keyword&gt;Treatment Outcome&lt;/keyword&gt;&lt;keyword&gt;United Kingdom&lt;/keyword&gt;&lt;/keywords&gt;&lt;dates&gt;&lt;year&gt;2013&lt;/year&gt;&lt;pub-dates&gt;&lt;date&gt;Jan&lt;/date&gt;&lt;/pub-dates&gt;&lt;/dates&gt;&lt;isbn&gt;1873-734X (Electronic)&amp;#xD;1010-7940 (Linking)&lt;/isbn&gt;&lt;accession-num&gt;22875555&lt;/accession-num&gt;&lt;urls&gt;&lt;related-urls&gt;&lt;url&gt;https://www.ncbi.nlm.nih.gov/pubmed/22875555&lt;/url&gt;&lt;/related-urls&gt;&lt;/urls&gt;&lt;electronic-resource-num&gt;10.1093/ejcts/ezs353&lt;/electronic-resource-num&gt;&lt;/record&gt;&lt;/Cite&gt;&lt;/EndNote&gt;</w:instrText>
            </w:r>
            <w:r w:rsidR="0023771D" w:rsidRPr="000D4290">
              <w:rPr>
                <w:sz w:val="20"/>
                <w:lang w:val="en-US"/>
              </w:rPr>
              <w:fldChar w:fldCharType="separate"/>
            </w:r>
            <w:r w:rsidRPr="000D4290">
              <w:rPr>
                <w:noProof/>
                <w:sz w:val="20"/>
                <w:lang w:val="en-US"/>
              </w:rPr>
              <w:t>(30)</w:t>
            </w:r>
            <w:r w:rsidR="0023771D" w:rsidRPr="000D4290">
              <w:rPr>
                <w:sz w:val="20"/>
                <w:lang w:val="en-US"/>
              </w:rPr>
              <w:fldChar w:fldCharType="end"/>
            </w:r>
            <w:r w:rsidRPr="000D4290">
              <w:rPr>
                <w:sz w:val="20"/>
                <w:lang w:val="en-US"/>
              </w:rPr>
              <w:t xml:space="preserve"> </w:t>
            </w:r>
          </w:p>
        </w:tc>
        <w:tc>
          <w:tcPr>
            <w:tcW w:w="1448" w:type="dxa"/>
            <w:tcBorders>
              <w:top w:val="single" w:sz="4" w:space="0" w:color="auto"/>
              <w:left w:val="single" w:sz="4" w:space="0" w:color="auto"/>
              <w:bottom w:val="single" w:sz="4" w:space="0" w:color="auto"/>
              <w:right w:val="single" w:sz="4" w:space="0" w:color="auto"/>
            </w:tcBorders>
          </w:tcPr>
          <w:p w:rsidR="00B43AE3" w:rsidRPr="000D4290" w:rsidRDefault="00B43AE3" w:rsidP="00E5603F">
            <w:pPr>
              <w:rPr>
                <w:sz w:val="20"/>
                <w:lang w:val="en-US"/>
              </w:rPr>
            </w:pPr>
            <w:r w:rsidRPr="000D4290">
              <w:rPr>
                <w:sz w:val="20"/>
                <w:lang w:val="en-US"/>
              </w:rPr>
              <w:t>Comparative Cohort</w:t>
            </w:r>
          </w:p>
          <w:p w:rsidR="00B43AE3" w:rsidRPr="000D4290" w:rsidRDefault="00B43AE3" w:rsidP="00E5603F">
            <w:pPr>
              <w:rPr>
                <w:sz w:val="20"/>
                <w:lang w:val="en-US"/>
              </w:rPr>
            </w:pPr>
            <w:r w:rsidRPr="000D4290">
              <w:rPr>
                <w:sz w:val="20"/>
                <w:lang w:val="en-US"/>
              </w:rPr>
              <w:t>Prospective</w:t>
            </w:r>
          </w:p>
          <w:p w:rsidR="00B43AE3" w:rsidRPr="000D4290" w:rsidRDefault="00B43AE3" w:rsidP="00E5603F">
            <w:pPr>
              <w:rPr>
                <w:sz w:val="20"/>
                <w:lang w:val="en-US"/>
              </w:rPr>
            </w:pPr>
          </w:p>
        </w:tc>
        <w:tc>
          <w:tcPr>
            <w:tcW w:w="131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24 months</w:t>
            </w:r>
          </w:p>
        </w:tc>
        <w:tc>
          <w:tcPr>
            <w:tcW w:w="1669"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Change in working hour directive: situation on cardiac intensive care before: 8 resident doctors and 7 NP during 1 year vs. situation after 5 resident doctors who were non-resident at night and 7 full-shift NP during 1 year</w:t>
            </w:r>
          </w:p>
        </w:tc>
        <w:tc>
          <w:tcPr>
            <w:tcW w:w="1701"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Acceptable situation if no mortality differences, no increase in adverse outcomes, same management of cardiac arrests and no delay in support of doctors was present when they were called Measurement  of surgical trainee attendance in theatre and costs</w:t>
            </w:r>
          </w:p>
        </w:tc>
        <w:tc>
          <w:tcPr>
            <w:tcW w:w="2552" w:type="dxa"/>
            <w:tcBorders>
              <w:top w:val="single" w:sz="4" w:space="0" w:color="auto"/>
              <w:left w:val="single" w:sz="4" w:space="0" w:color="auto"/>
              <w:bottom w:val="single" w:sz="4" w:space="0" w:color="auto"/>
              <w:right w:val="single" w:sz="4" w:space="0" w:color="auto"/>
            </w:tcBorders>
            <w:hideMark/>
          </w:tcPr>
          <w:p w:rsidR="00B43AE3" w:rsidRPr="000D4290" w:rsidRDefault="00B43AE3" w:rsidP="00E5603F">
            <w:pPr>
              <w:rPr>
                <w:sz w:val="20"/>
                <w:lang w:val="en-US"/>
              </w:rPr>
            </w:pPr>
            <w:r w:rsidRPr="000D4290">
              <w:rPr>
                <w:sz w:val="20"/>
                <w:lang w:val="en-US"/>
              </w:rPr>
              <w:t>Non-significant decrease in mortality with NP on watch, cardiac arrests same outcome, no delay in doctor attendance.</w:t>
            </w:r>
          </w:p>
          <w:p w:rsidR="00B43AE3" w:rsidRPr="000D4290" w:rsidRDefault="00B43AE3" w:rsidP="00E5603F">
            <w:pPr>
              <w:rPr>
                <w:sz w:val="20"/>
                <w:lang w:val="en-US"/>
              </w:rPr>
            </w:pPr>
            <w:r w:rsidRPr="000D4290">
              <w:rPr>
                <w:sz w:val="20"/>
                <w:lang w:val="en-US"/>
              </w:rPr>
              <w:t>Theatre attendance before 69% vs. after 80% p&lt;.0001</w:t>
            </w:r>
          </w:p>
          <w:p w:rsidR="00B43AE3" w:rsidRPr="000D4290" w:rsidRDefault="00B43AE3" w:rsidP="00E5603F">
            <w:pPr>
              <w:rPr>
                <w:sz w:val="20"/>
                <w:lang w:val="en-US"/>
              </w:rPr>
            </w:pPr>
            <w:r w:rsidRPr="000D4290">
              <w:rPr>
                <w:sz w:val="20"/>
                <w:lang w:val="en-US"/>
              </w:rPr>
              <w:t>Cost before: £933344 after £764691.</w:t>
            </w:r>
          </w:p>
        </w:tc>
      </w:tr>
      <w:tr w:rsidR="00B43AE3" w:rsidRPr="002B6098" w:rsidTr="00E5603F">
        <w:tc>
          <w:tcPr>
            <w:tcW w:w="151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 xml:space="preserve">Van </w:t>
            </w:r>
            <w:proofErr w:type="spellStart"/>
            <w:r w:rsidRPr="000D4290">
              <w:rPr>
                <w:sz w:val="20"/>
                <w:lang w:val="en-US"/>
              </w:rPr>
              <w:t>Vught</w:t>
            </w:r>
            <w:proofErr w:type="spellEnd"/>
            <w:r w:rsidRPr="000D4290">
              <w:rPr>
                <w:sz w:val="20"/>
                <w:lang w:val="en-US"/>
              </w:rPr>
              <w:t xml:space="preserve"> et al 2018 </w:t>
            </w:r>
            <w:r w:rsidR="0023771D" w:rsidRPr="000D4290">
              <w:rPr>
                <w:sz w:val="20"/>
                <w:lang w:val="en-US"/>
              </w:rPr>
              <w:fldChar w:fldCharType="begin"/>
            </w:r>
            <w:r w:rsidRPr="000D4290">
              <w:rPr>
                <w:sz w:val="20"/>
                <w:lang w:val="en-US"/>
              </w:rPr>
              <w:instrText xml:space="preserve"> ADDIN EN.CITE &lt;EndNote&gt;&lt;Cite&gt;&lt;Author&gt;van Vught&lt;/Author&gt;&lt;Year&gt;2018&lt;/Year&gt;&lt;RecNum&gt;72&lt;/RecNum&gt;&lt;DisplayText&gt;(48)&lt;/DisplayText&gt;&lt;record&gt;&lt;rec-number&gt;72&lt;/rec-number&gt;&lt;foreign-keys&gt;&lt;key app="EN" db-id="rfsr2tdxhx20r1edrz4p2ezrppwpfa2ev22f" timestamp="1533049222"&gt;72&lt;/key&gt;&lt;/foreign-keys&gt;&lt;ref-type name="Journal Article"&gt;17&lt;/ref-type&gt;&lt;contributors&gt;&lt;authors&gt;&lt;author&gt;van Vught, Ajah&lt;/author&gt;&lt;author&gt;van den Brink, Gtwj&lt;/author&gt;&lt;author&gt;Hilkens, Mgec&lt;/author&gt;&lt;author&gt;van Oers, J. A. H.&lt;/author&gt;&lt;/authors&gt;&lt;/contributors&gt;&lt;auth-address&gt;Faculty of Health, Behavior and Society, HAN University of Applied Sciences, Postbus 6960, Nijmegen, HG, 6503, Netherlands.&amp;#xD;Department of Intensive Care, Radboud University Medical Center, Postbus 9101, Nijmegen, HB, 6500, Netherlands.&amp;#xD;Department of Intensive care, Elisabeth-TweeSteden Ziekenhuis, Postbus 90151, 5000, LC Tilburg, Netherlands.&lt;/auth-address&gt;&lt;titles&gt;&lt;title&gt;Analysis of the level of clinical skills of physician assistants tested with simulated intensive care patients&lt;/title&gt;&lt;secondary-title&gt;J Eval Clin Pract&lt;/secondary-title&gt;&lt;/titles&gt;&lt;periodical&gt;&lt;full-title&gt;J Eval Clin Pract&lt;/full-title&gt;&lt;/periodical&gt;&lt;pages&gt;580-584&lt;/pages&gt;&lt;volume&gt;24&lt;/volume&gt;&lt;number&gt;3&lt;/number&gt;&lt;keywords&gt;&lt;keyword&gt;*Icu&lt;/keyword&gt;&lt;keyword&gt;*clinical skills&lt;/keyword&gt;&lt;keyword&gt;*critical care&lt;/keyword&gt;&lt;keyword&gt;*intensive care unit&lt;/keyword&gt;&lt;keyword&gt;*physician assistant&lt;/keyword&gt;&lt;keyword&gt;*substitution of care&lt;/keyword&gt;&lt;/keywords&gt;&lt;dates&gt;&lt;year&gt;2018&lt;/year&gt;&lt;pub-dates&gt;&lt;date&gt;Jun&lt;/date&gt;&lt;/pub-dates&gt;&lt;/dates&gt;&lt;isbn&gt;1365-2753 (Electronic)&amp;#xD;1356-1294 (Linking)&lt;/isbn&gt;&lt;accession-num&gt;29878608&lt;/accession-num&gt;&lt;urls&gt;&lt;related-urls&gt;&lt;url&gt;https://www.ncbi.nlm.nih.gov/pubmed/29878608&lt;/url&gt;&lt;/related-urls&gt;&lt;/urls&gt;&lt;custom2&gt;PMC6001577&lt;/custom2&gt;&lt;electronic-resource-num&gt;10.1111/jep.12937&lt;/electronic-resource-num&gt;&lt;/record&gt;&lt;/Cite&gt;&lt;/EndNote&gt;</w:instrText>
            </w:r>
            <w:r w:rsidR="0023771D" w:rsidRPr="000D4290">
              <w:rPr>
                <w:sz w:val="20"/>
                <w:lang w:val="en-US"/>
              </w:rPr>
              <w:fldChar w:fldCharType="separate"/>
            </w:r>
            <w:r w:rsidRPr="000D4290">
              <w:rPr>
                <w:noProof/>
                <w:sz w:val="20"/>
                <w:lang w:val="en-US"/>
              </w:rPr>
              <w:t>(48)</w:t>
            </w:r>
            <w:r w:rsidR="0023771D" w:rsidRPr="000D4290">
              <w:rPr>
                <w:sz w:val="20"/>
                <w:lang w:val="en-US"/>
              </w:rPr>
              <w:fldChar w:fldCharType="end"/>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Comparative Cohort Prospective</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12 months</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11 PAs compared to 10 phys</w:t>
            </w:r>
            <w:r>
              <w:rPr>
                <w:sz w:val="20"/>
                <w:lang w:val="en-US"/>
              </w:rPr>
              <w:t>ician residents. Filmed patient</w:t>
            </w:r>
            <w:r w:rsidRPr="000D4290">
              <w:rPr>
                <w:sz w:val="20"/>
                <w:lang w:val="en-US"/>
              </w:rPr>
              <w:t xml:space="preserve"> scenarios with performance measurements of the scenario scores.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Performance of skills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43AE3" w:rsidRPr="000D4290" w:rsidRDefault="00B43AE3" w:rsidP="00E5603F">
            <w:pPr>
              <w:rPr>
                <w:sz w:val="20"/>
                <w:lang w:val="en-US"/>
              </w:rPr>
            </w:pPr>
            <w:r w:rsidRPr="000D4290">
              <w:rPr>
                <w:sz w:val="20"/>
                <w:lang w:val="en-US"/>
              </w:rPr>
              <w:t>No difference in performance of PAs and physician residents.</w:t>
            </w:r>
          </w:p>
        </w:tc>
      </w:tr>
    </w:tbl>
    <w:p w:rsidR="00B43AE3" w:rsidRPr="000D4290" w:rsidRDefault="00B43AE3" w:rsidP="00B43AE3">
      <w:pPr>
        <w:rPr>
          <w:rFonts w:ascii="Cambria" w:hAnsi="Cambria" w:cs="Cambria"/>
          <w:bCs/>
          <w:sz w:val="20"/>
          <w:lang w:val="en-US"/>
        </w:rPr>
      </w:pPr>
      <w:r w:rsidRPr="000D4290">
        <w:rPr>
          <w:rFonts w:ascii="Cambria" w:hAnsi="Cambria" w:cs="Cambria"/>
          <w:bCs/>
          <w:sz w:val="20"/>
          <w:lang w:val="en-US"/>
        </w:rPr>
        <w:lastRenderedPageBreak/>
        <w:t>ACNP=acute care nurse practitioner,</w:t>
      </w:r>
      <w:r w:rsidRPr="000D4290">
        <w:rPr>
          <w:lang w:val="en-US"/>
        </w:rPr>
        <w:t xml:space="preserve"> </w:t>
      </w:r>
      <w:r w:rsidRPr="000D4290">
        <w:rPr>
          <w:rFonts w:ascii="Cambria" w:hAnsi="Cambria" w:cs="Cambria"/>
          <w:bCs/>
          <w:sz w:val="20"/>
          <w:lang w:val="en-US"/>
        </w:rPr>
        <w:t>APP = advanced practice provider,</w:t>
      </w:r>
      <w:r w:rsidRPr="000D4290">
        <w:rPr>
          <w:lang w:val="en-US"/>
        </w:rPr>
        <w:t xml:space="preserve"> </w:t>
      </w:r>
      <w:r w:rsidRPr="000D4290">
        <w:rPr>
          <w:rFonts w:ascii="Cambria" w:hAnsi="Cambria" w:cs="Cambria"/>
          <w:bCs/>
          <w:sz w:val="20"/>
          <w:lang w:val="en-US"/>
        </w:rPr>
        <w:t>LOS=length of stay</w:t>
      </w:r>
      <w:r w:rsidRPr="000D4290">
        <w:rPr>
          <w:lang w:val="en-US"/>
        </w:rPr>
        <w:t>,</w:t>
      </w:r>
      <w:r w:rsidRPr="000D4290">
        <w:rPr>
          <w:rFonts w:ascii="Cambria" w:hAnsi="Cambria" w:cs="Cambria"/>
          <w:bCs/>
          <w:sz w:val="20"/>
          <w:lang w:val="en-US"/>
        </w:rPr>
        <w:t xml:space="preserve"> ICU=intensive care unit, NP nurse practitioner, PA=physician assistant.</w:t>
      </w:r>
    </w:p>
    <w:p w:rsidR="00B43AE3" w:rsidRPr="000D4290" w:rsidRDefault="00B43AE3" w:rsidP="00B43AE3">
      <w:pPr>
        <w:spacing w:line="480" w:lineRule="auto"/>
        <w:rPr>
          <w:rFonts w:ascii="Cambria" w:hAnsi="Cambria" w:cs="Cambria"/>
          <w:lang w:val="en-US"/>
        </w:rPr>
      </w:pPr>
    </w:p>
    <w:p w:rsidR="002F1AA1" w:rsidRPr="00B43AE3" w:rsidRDefault="002B6098">
      <w:pPr>
        <w:rPr>
          <w:lang w:val="en-US"/>
        </w:rPr>
      </w:pPr>
      <w:bookmarkStart w:id="0" w:name="_GoBack"/>
      <w:bookmarkEnd w:id="0"/>
    </w:p>
    <w:sectPr w:rsidR="002F1AA1" w:rsidRPr="00B43AE3" w:rsidSect="00AF6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AE3"/>
    <w:rsid w:val="0023771D"/>
    <w:rsid w:val="002B6098"/>
    <w:rsid w:val="00660E00"/>
    <w:rsid w:val="006E0506"/>
    <w:rsid w:val="00AF6D11"/>
    <w:rsid w:val="00B05A24"/>
    <w:rsid w:val="00B43AE3"/>
    <w:rsid w:val="00B506B2"/>
    <w:rsid w:val="00F203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AE3"/>
    <w:pPr>
      <w:spacing w:after="0" w:line="240" w:lineRule="auto"/>
    </w:pPr>
    <w:rPr>
      <w:rFonts w:ascii="Arial" w:eastAsia="MS ??"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6618</Words>
  <Characters>36401</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Kreeftenberg</dc:creator>
  <cp:lastModifiedBy>HNJJJK</cp:lastModifiedBy>
  <cp:revision>2</cp:revision>
  <dcterms:created xsi:type="dcterms:W3CDTF">2018-11-26T09:53:00Z</dcterms:created>
  <dcterms:modified xsi:type="dcterms:W3CDTF">2018-11-26T09:53:00Z</dcterms:modified>
</cp:coreProperties>
</file>