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C5" w:rsidRDefault="00B833C5" w:rsidP="009521E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sTable 2.  Pilot study subject classification based upon Sepsis-2 criteria and by site of enrollment.  (HUMC = Hackensack University Medical Center; OSU = The Ohio State University Wexner Medical Center; UPMC = University of Pittsburgh Medical Center).</w:t>
      </w:r>
    </w:p>
    <w:p w:rsidR="00B833C5" w:rsidRDefault="00B833C5" w:rsidP="009521E5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681"/>
        <w:gridCol w:w="1558"/>
        <w:gridCol w:w="1558"/>
        <w:gridCol w:w="1559"/>
        <w:gridCol w:w="1559"/>
      </w:tblGrid>
      <w:tr w:rsidR="00B833C5" w:rsidRPr="00B833C5" w:rsidTr="00EA75BB">
        <w:tc>
          <w:tcPr>
            <w:tcW w:w="1435" w:type="dxa"/>
            <w:vMerge w:val="restart"/>
          </w:tcPr>
          <w:p w:rsidR="00B833C5" w:rsidRPr="00B833C5" w:rsidRDefault="00B833C5" w:rsidP="007C6CC8">
            <w:pPr>
              <w:rPr>
                <w:rFonts w:ascii="Arial" w:hAnsi="Arial" w:cs="Arial"/>
                <w:b/>
              </w:rPr>
            </w:pPr>
            <w:r w:rsidRPr="00B833C5">
              <w:rPr>
                <w:rFonts w:ascii="Arial" w:hAnsi="Arial" w:cs="Arial"/>
                <w:b/>
              </w:rPr>
              <w:t>Site</w:t>
            </w:r>
          </w:p>
        </w:tc>
        <w:tc>
          <w:tcPr>
            <w:tcW w:w="7915" w:type="dxa"/>
            <w:gridSpan w:val="5"/>
          </w:tcPr>
          <w:p w:rsidR="00B833C5" w:rsidRPr="00B833C5" w:rsidRDefault="00B833C5" w:rsidP="007C6CC8">
            <w:pPr>
              <w:rPr>
                <w:rFonts w:ascii="Arial" w:hAnsi="Arial" w:cs="Arial"/>
                <w:b/>
              </w:rPr>
            </w:pPr>
            <w:r w:rsidRPr="00B833C5">
              <w:rPr>
                <w:rFonts w:ascii="Arial" w:hAnsi="Arial" w:cs="Arial"/>
                <w:b/>
              </w:rPr>
              <w:t>Category per Sepsis-2 Criteria</w:t>
            </w:r>
          </w:p>
        </w:tc>
      </w:tr>
      <w:tr w:rsidR="00B833C5" w:rsidRPr="00B833C5" w:rsidTr="00EA75BB">
        <w:tc>
          <w:tcPr>
            <w:tcW w:w="1435" w:type="dxa"/>
            <w:vMerge/>
          </w:tcPr>
          <w:p w:rsidR="00B833C5" w:rsidRPr="00B833C5" w:rsidRDefault="00B833C5" w:rsidP="007C6CC8">
            <w:pPr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</w:tcPr>
          <w:p w:rsidR="00B833C5" w:rsidRPr="00B833C5" w:rsidRDefault="00B833C5" w:rsidP="007C6CC8">
            <w:pPr>
              <w:rPr>
                <w:rFonts w:ascii="Arial" w:hAnsi="Arial" w:cs="Arial"/>
                <w:b/>
              </w:rPr>
            </w:pPr>
            <w:r w:rsidRPr="00B833C5">
              <w:rPr>
                <w:rFonts w:ascii="Arial" w:hAnsi="Arial" w:cs="Arial"/>
                <w:b/>
              </w:rPr>
              <w:t>Case Control</w:t>
            </w:r>
          </w:p>
        </w:tc>
        <w:tc>
          <w:tcPr>
            <w:tcW w:w="1558" w:type="dxa"/>
          </w:tcPr>
          <w:p w:rsidR="00B833C5" w:rsidRPr="00B833C5" w:rsidRDefault="00B833C5" w:rsidP="007C6CC8">
            <w:pPr>
              <w:rPr>
                <w:rFonts w:ascii="Arial" w:hAnsi="Arial" w:cs="Arial"/>
                <w:b/>
              </w:rPr>
            </w:pPr>
            <w:r w:rsidRPr="00B833C5">
              <w:rPr>
                <w:rFonts w:ascii="Arial" w:hAnsi="Arial" w:cs="Arial"/>
                <w:b/>
              </w:rPr>
              <w:t>SIRS</w:t>
            </w:r>
          </w:p>
        </w:tc>
        <w:tc>
          <w:tcPr>
            <w:tcW w:w="1558" w:type="dxa"/>
          </w:tcPr>
          <w:p w:rsidR="00B833C5" w:rsidRPr="00B833C5" w:rsidRDefault="00B833C5" w:rsidP="007C6CC8">
            <w:pPr>
              <w:rPr>
                <w:rFonts w:ascii="Arial" w:hAnsi="Arial" w:cs="Arial"/>
                <w:b/>
              </w:rPr>
            </w:pPr>
            <w:r w:rsidRPr="00B833C5">
              <w:rPr>
                <w:rFonts w:ascii="Arial" w:hAnsi="Arial" w:cs="Arial"/>
                <w:b/>
              </w:rPr>
              <w:t>Infection</w:t>
            </w:r>
          </w:p>
        </w:tc>
        <w:tc>
          <w:tcPr>
            <w:tcW w:w="1559" w:type="dxa"/>
          </w:tcPr>
          <w:p w:rsidR="00B833C5" w:rsidRPr="00B833C5" w:rsidRDefault="00B833C5" w:rsidP="007C6CC8">
            <w:pPr>
              <w:rPr>
                <w:rFonts w:ascii="Arial" w:hAnsi="Arial" w:cs="Arial"/>
                <w:b/>
              </w:rPr>
            </w:pPr>
            <w:r w:rsidRPr="00B833C5">
              <w:rPr>
                <w:rFonts w:ascii="Arial" w:hAnsi="Arial" w:cs="Arial"/>
                <w:b/>
              </w:rPr>
              <w:t>Sepsis</w:t>
            </w:r>
            <w:r w:rsidRPr="00B833C5">
              <w:rPr>
                <w:rFonts w:ascii="Arial" w:hAnsi="Arial" w:cs="Arial"/>
                <w:b/>
                <w:vertAlign w:val="superscript"/>
              </w:rPr>
              <w:t>a</w:t>
            </w:r>
          </w:p>
        </w:tc>
        <w:tc>
          <w:tcPr>
            <w:tcW w:w="1559" w:type="dxa"/>
          </w:tcPr>
          <w:p w:rsidR="00B833C5" w:rsidRPr="00B833C5" w:rsidRDefault="00B833C5" w:rsidP="007C6CC8">
            <w:pPr>
              <w:rPr>
                <w:rFonts w:ascii="Arial" w:hAnsi="Arial" w:cs="Arial"/>
                <w:b/>
              </w:rPr>
            </w:pPr>
            <w:r w:rsidRPr="00B833C5">
              <w:rPr>
                <w:rFonts w:ascii="Arial" w:hAnsi="Arial" w:cs="Arial"/>
                <w:b/>
              </w:rPr>
              <w:t>Total</w:t>
            </w:r>
          </w:p>
        </w:tc>
      </w:tr>
      <w:tr w:rsidR="00B833C5" w:rsidRPr="00B833C5" w:rsidTr="00EA75BB">
        <w:tc>
          <w:tcPr>
            <w:tcW w:w="1435" w:type="dxa"/>
          </w:tcPr>
          <w:p w:rsidR="00B833C5" w:rsidRPr="00B833C5" w:rsidRDefault="00B833C5" w:rsidP="007C6CC8">
            <w:pPr>
              <w:rPr>
                <w:rFonts w:ascii="Arial" w:hAnsi="Arial" w:cs="Arial"/>
                <w:b/>
              </w:rPr>
            </w:pPr>
            <w:r w:rsidRPr="00B833C5">
              <w:rPr>
                <w:rFonts w:ascii="Arial" w:hAnsi="Arial" w:cs="Arial"/>
                <w:b/>
              </w:rPr>
              <w:t>HUMC</w:t>
            </w:r>
          </w:p>
        </w:tc>
        <w:tc>
          <w:tcPr>
            <w:tcW w:w="1681" w:type="dxa"/>
          </w:tcPr>
          <w:p w:rsidR="00B833C5" w:rsidRPr="00B833C5" w:rsidRDefault="00B833C5" w:rsidP="007C6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1558" w:type="dxa"/>
          </w:tcPr>
          <w:p w:rsidR="00B833C5" w:rsidRPr="00B833C5" w:rsidRDefault="00B833C5" w:rsidP="007C6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58" w:type="dxa"/>
          </w:tcPr>
          <w:p w:rsidR="00B833C5" w:rsidRPr="00B833C5" w:rsidRDefault="00B833C5" w:rsidP="007C6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59" w:type="dxa"/>
          </w:tcPr>
          <w:p w:rsidR="00B833C5" w:rsidRPr="00B833C5" w:rsidRDefault="00B833C5" w:rsidP="007C6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59" w:type="dxa"/>
          </w:tcPr>
          <w:p w:rsidR="00B833C5" w:rsidRPr="00B833C5" w:rsidRDefault="00B833C5" w:rsidP="007C6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</w:tr>
      <w:tr w:rsidR="00B833C5" w:rsidRPr="00B833C5" w:rsidTr="00EA75BB">
        <w:tc>
          <w:tcPr>
            <w:tcW w:w="1435" w:type="dxa"/>
          </w:tcPr>
          <w:p w:rsidR="00B833C5" w:rsidRPr="00B833C5" w:rsidRDefault="00B833C5" w:rsidP="007C6CC8">
            <w:pPr>
              <w:rPr>
                <w:rFonts w:ascii="Arial" w:hAnsi="Arial" w:cs="Arial"/>
                <w:b/>
              </w:rPr>
            </w:pPr>
            <w:r w:rsidRPr="00B833C5">
              <w:rPr>
                <w:rFonts w:ascii="Arial" w:hAnsi="Arial" w:cs="Arial"/>
                <w:b/>
              </w:rPr>
              <w:t>OSU</w:t>
            </w:r>
          </w:p>
        </w:tc>
        <w:tc>
          <w:tcPr>
            <w:tcW w:w="1681" w:type="dxa"/>
          </w:tcPr>
          <w:p w:rsidR="00B833C5" w:rsidRPr="00B833C5" w:rsidRDefault="00B833C5" w:rsidP="007C6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558" w:type="dxa"/>
          </w:tcPr>
          <w:p w:rsidR="00B833C5" w:rsidRPr="00B833C5" w:rsidRDefault="00B833C5" w:rsidP="007C6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558" w:type="dxa"/>
          </w:tcPr>
          <w:p w:rsidR="00B833C5" w:rsidRPr="00B833C5" w:rsidRDefault="00B833C5" w:rsidP="007C6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B833C5" w:rsidRPr="00B833C5" w:rsidRDefault="00B833C5" w:rsidP="007C6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</w:tcPr>
          <w:p w:rsidR="00B833C5" w:rsidRPr="00B833C5" w:rsidRDefault="00B833C5" w:rsidP="007C6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</w:tr>
      <w:tr w:rsidR="00B833C5" w:rsidRPr="00B833C5" w:rsidTr="00EA75BB">
        <w:tc>
          <w:tcPr>
            <w:tcW w:w="1435" w:type="dxa"/>
          </w:tcPr>
          <w:p w:rsidR="00B833C5" w:rsidRPr="00B833C5" w:rsidRDefault="00B833C5" w:rsidP="007C6CC8">
            <w:pPr>
              <w:rPr>
                <w:rFonts w:ascii="Arial" w:hAnsi="Arial" w:cs="Arial"/>
                <w:b/>
              </w:rPr>
            </w:pPr>
            <w:r w:rsidRPr="00B833C5">
              <w:rPr>
                <w:rFonts w:ascii="Arial" w:hAnsi="Arial" w:cs="Arial"/>
                <w:b/>
              </w:rPr>
              <w:t>UPMC</w:t>
            </w:r>
          </w:p>
        </w:tc>
        <w:tc>
          <w:tcPr>
            <w:tcW w:w="1681" w:type="dxa"/>
          </w:tcPr>
          <w:p w:rsidR="00B833C5" w:rsidRPr="00B833C5" w:rsidRDefault="00B833C5" w:rsidP="007C6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558" w:type="dxa"/>
          </w:tcPr>
          <w:p w:rsidR="00B833C5" w:rsidRPr="00B833C5" w:rsidRDefault="00B833C5" w:rsidP="007C6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558" w:type="dxa"/>
          </w:tcPr>
          <w:p w:rsidR="00B833C5" w:rsidRPr="00B833C5" w:rsidRDefault="00B833C5" w:rsidP="007C6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</w:tcPr>
          <w:p w:rsidR="00B833C5" w:rsidRPr="00B833C5" w:rsidRDefault="00B833C5" w:rsidP="007C6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59" w:type="dxa"/>
          </w:tcPr>
          <w:p w:rsidR="00B833C5" w:rsidRPr="00B833C5" w:rsidRDefault="00B833C5" w:rsidP="007C6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</w:tr>
      <w:tr w:rsidR="00B833C5" w:rsidRPr="00B833C5" w:rsidTr="00EA75BB">
        <w:tc>
          <w:tcPr>
            <w:tcW w:w="1435" w:type="dxa"/>
          </w:tcPr>
          <w:p w:rsidR="00B833C5" w:rsidRPr="00B833C5" w:rsidRDefault="00B833C5" w:rsidP="007C6CC8">
            <w:pPr>
              <w:rPr>
                <w:rFonts w:ascii="Arial" w:hAnsi="Arial" w:cs="Arial"/>
                <w:b/>
              </w:rPr>
            </w:pPr>
            <w:r w:rsidRPr="00B833C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81" w:type="dxa"/>
          </w:tcPr>
          <w:p w:rsidR="00B833C5" w:rsidRPr="00B833C5" w:rsidRDefault="00B833C5" w:rsidP="007C6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1558" w:type="dxa"/>
          </w:tcPr>
          <w:p w:rsidR="00B833C5" w:rsidRPr="00B833C5" w:rsidRDefault="00B833C5" w:rsidP="007C6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558" w:type="dxa"/>
          </w:tcPr>
          <w:p w:rsidR="00B833C5" w:rsidRPr="00B833C5" w:rsidRDefault="00B833C5" w:rsidP="007C6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</w:tcPr>
          <w:p w:rsidR="00B833C5" w:rsidRPr="00B833C5" w:rsidRDefault="00B833C5" w:rsidP="007C6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559" w:type="dxa"/>
          </w:tcPr>
          <w:p w:rsidR="00B833C5" w:rsidRPr="00B833C5" w:rsidRDefault="00B833C5" w:rsidP="007C6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</w:t>
            </w:r>
          </w:p>
        </w:tc>
      </w:tr>
    </w:tbl>
    <w:p w:rsidR="00B833C5" w:rsidRDefault="00B833C5" w:rsidP="009521E5">
      <w:pPr>
        <w:spacing w:after="0" w:line="240" w:lineRule="auto"/>
        <w:jc w:val="both"/>
        <w:rPr>
          <w:rFonts w:ascii="Arial" w:hAnsi="Arial" w:cs="Arial"/>
        </w:rPr>
      </w:pPr>
      <w:r w:rsidRPr="00B833C5">
        <w:rPr>
          <w:rFonts w:ascii="Arial" w:hAnsi="Arial" w:cs="Arial"/>
          <w:vertAlign w:val="superscript"/>
        </w:rPr>
        <w:t>a</w:t>
      </w:r>
      <w:r w:rsidRPr="00B833C5">
        <w:rPr>
          <w:rFonts w:ascii="Arial" w:hAnsi="Arial" w:cs="Arial"/>
        </w:rPr>
        <w:t xml:space="preserve">Sepsis </w:t>
      </w:r>
      <w:bookmarkStart w:id="0" w:name="_GoBack"/>
      <w:bookmarkEnd w:id="0"/>
      <w:r w:rsidRPr="00B833C5">
        <w:rPr>
          <w:rFonts w:ascii="Arial" w:hAnsi="Arial" w:cs="Arial"/>
        </w:rPr>
        <w:t>includes Sepsis, Severe sepsis and Septic shock.</w:t>
      </w:r>
    </w:p>
    <w:p w:rsidR="00B833C5" w:rsidRPr="00B833C5" w:rsidRDefault="00B833C5" w:rsidP="00B833C5">
      <w:pPr>
        <w:spacing w:after="0" w:line="240" w:lineRule="auto"/>
        <w:rPr>
          <w:rFonts w:ascii="Arial" w:hAnsi="Arial" w:cs="Arial"/>
        </w:rPr>
      </w:pPr>
    </w:p>
    <w:sectPr w:rsidR="00B833C5" w:rsidRPr="00B83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C5"/>
    <w:rsid w:val="009521E5"/>
    <w:rsid w:val="00B833C5"/>
    <w:rsid w:val="00EA75BB"/>
    <w:rsid w:val="00F0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61E52-0509-44F7-9A43-C50D4CE5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Julian, Mark</dc:creator>
  <cp:keywords/>
  <dc:description/>
  <cp:lastModifiedBy>Julian, Mark</cp:lastModifiedBy>
  <cp:revision>3</cp:revision>
  <dcterms:created xsi:type="dcterms:W3CDTF">2018-12-21T00:45:00Z</dcterms:created>
  <dcterms:modified xsi:type="dcterms:W3CDTF">2018-12-21T01:07:00Z</dcterms:modified>
</cp:coreProperties>
</file>