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12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85"/>
        <w:gridCol w:w="3037"/>
        <w:gridCol w:w="1800"/>
        <w:gridCol w:w="1890"/>
        <w:gridCol w:w="900"/>
      </w:tblGrid>
      <w:tr w:rsidR="00763309" w:rsidRPr="005D5669" w14:paraId="7E9A4058" w14:textId="77777777" w:rsidTr="00D603AA">
        <w:trPr>
          <w:trHeight w:val="331"/>
        </w:trPr>
        <w:tc>
          <w:tcPr>
            <w:tcW w:w="7812" w:type="dxa"/>
            <w:gridSpan w:val="5"/>
            <w:tcBorders>
              <w:bottom w:val="single" w:sz="6" w:space="0" w:color="auto"/>
            </w:tcBorders>
          </w:tcPr>
          <w:p w14:paraId="76E30741" w14:textId="2C488BC3" w:rsidR="00763309" w:rsidRPr="005D5669" w:rsidRDefault="00763309" w:rsidP="0076330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Supplemental </w:t>
            </w:r>
            <w:r w:rsidRPr="005D56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Table 1.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Clinician Impressions of EWS 2.0 Over Time </w:t>
            </w:r>
          </w:p>
        </w:tc>
      </w:tr>
      <w:tr w:rsidR="00763309" w:rsidRPr="005D5669" w14:paraId="10373C80" w14:textId="77777777" w:rsidTr="00763309">
        <w:trPr>
          <w:trHeight w:val="332"/>
        </w:trPr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A37A5C" w14:textId="30268A1F" w:rsidR="00763309" w:rsidRPr="00D41CEB" w:rsidRDefault="00763309" w:rsidP="00763309">
            <w:pPr>
              <w:keepNext/>
              <w:keepLines/>
              <w:outlineLvl w:val="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1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D41C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Comparison</w:t>
            </w:r>
            <w:r w:rsidRPr="007633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n (%)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FB3D" w14:textId="1E03056C" w:rsidR="00763309" w:rsidRPr="00763309" w:rsidRDefault="00763309" w:rsidP="00763309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 Hour Impressions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6DEF4" w14:textId="40D7D013" w:rsidR="00763309" w:rsidRPr="00763309" w:rsidRDefault="00763309" w:rsidP="0076330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48 Hour Impressions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A0824" w14:textId="6AB06A32" w:rsidR="00763309" w:rsidRPr="00D41CEB" w:rsidRDefault="00763309" w:rsidP="00763309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 w:rsidRPr="00D41C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P-</w:t>
            </w:r>
            <w:proofErr w:type="spellStart"/>
            <w:r w:rsidRPr="00D41C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value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</w:tr>
      <w:tr w:rsidR="00763309" w:rsidRPr="005D5669" w14:paraId="057B98F1" w14:textId="77777777" w:rsidTr="00763309">
        <w:trPr>
          <w:trHeight w:val="184"/>
        </w:trPr>
        <w:tc>
          <w:tcPr>
            <w:tcW w:w="3222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14:paraId="56325AFD" w14:textId="0C6536B8" w:rsidR="00763309" w:rsidRPr="00D41CEB" w:rsidRDefault="00763309" w:rsidP="0076330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Provider 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2F2F2" w:themeFill="background1" w:themeFillShade="F2"/>
          </w:tcPr>
          <w:p w14:paraId="67148E6D" w14:textId="6820F211" w:rsidR="00763309" w:rsidRPr="00D41CEB" w:rsidRDefault="00763309" w:rsidP="00171D6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F2F2F2" w:themeFill="background1" w:themeFillShade="F2"/>
          </w:tcPr>
          <w:p w14:paraId="7FEEC170" w14:textId="5B45C023" w:rsidR="00763309" w:rsidRPr="00D41CEB" w:rsidRDefault="00763309" w:rsidP="00171D6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</w:tcPr>
          <w:p w14:paraId="64D97573" w14:textId="1003E181" w:rsidR="00763309" w:rsidRPr="00D41CEB" w:rsidRDefault="00763309" w:rsidP="00171D6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3309" w:rsidRPr="005D5669" w14:paraId="140DEC22" w14:textId="77777777" w:rsidTr="00763309">
        <w:trPr>
          <w:trHeight w:val="184"/>
        </w:trPr>
        <w:tc>
          <w:tcPr>
            <w:tcW w:w="1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A7190F" w14:textId="77777777" w:rsidR="00763309" w:rsidRPr="00D41CEB" w:rsidRDefault="00763309" w:rsidP="00171D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1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3037" w:type="dxa"/>
            <w:tcBorders>
              <w:top w:val="nil"/>
            </w:tcBorders>
            <w:shd w:val="clear" w:color="auto" w:fill="auto"/>
            <w:vAlign w:val="center"/>
          </w:tcPr>
          <w:p w14:paraId="3279478A" w14:textId="77777777" w:rsidR="00763309" w:rsidRPr="00D41CEB" w:rsidRDefault="00763309" w:rsidP="00171D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1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Alert triggered by sepsis</w:t>
            </w:r>
          </w:p>
        </w:tc>
        <w:tc>
          <w:tcPr>
            <w:tcW w:w="1800" w:type="dxa"/>
            <w:tcBorders>
              <w:top w:val="nil"/>
            </w:tcBorders>
          </w:tcPr>
          <w:p w14:paraId="58BC3F12" w14:textId="1617BC9F" w:rsidR="00763309" w:rsidRPr="00D41CEB" w:rsidRDefault="00763309" w:rsidP="00171D6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42 (40)</w:t>
            </w:r>
          </w:p>
        </w:tc>
        <w:tc>
          <w:tcPr>
            <w:tcW w:w="1890" w:type="dxa"/>
            <w:tcBorders>
              <w:top w:val="nil"/>
            </w:tcBorders>
          </w:tcPr>
          <w:p w14:paraId="189A3705" w14:textId="27ABD5DD" w:rsidR="00763309" w:rsidRPr="00D41CEB" w:rsidRDefault="00763309" w:rsidP="00171D6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 (39)</w:t>
            </w:r>
          </w:p>
        </w:tc>
        <w:tc>
          <w:tcPr>
            <w:tcW w:w="900" w:type="dxa"/>
            <w:tcBorders>
              <w:top w:val="nil"/>
            </w:tcBorders>
          </w:tcPr>
          <w:p w14:paraId="71BA52F8" w14:textId="7B888A4A" w:rsidR="00763309" w:rsidRPr="00D41CEB" w:rsidRDefault="00763309" w:rsidP="00171D6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41CEB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</w:tr>
      <w:tr w:rsidR="00763309" w:rsidRPr="005D5669" w14:paraId="20A601AC" w14:textId="77777777" w:rsidTr="00763309">
        <w:trPr>
          <w:trHeight w:val="184"/>
        </w:trPr>
        <w:tc>
          <w:tcPr>
            <w:tcW w:w="185" w:type="dxa"/>
            <w:shd w:val="clear" w:color="auto" w:fill="auto"/>
            <w:vAlign w:val="center"/>
            <w:hideMark/>
          </w:tcPr>
          <w:p w14:paraId="75288786" w14:textId="77777777" w:rsidR="00763309" w:rsidRPr="00D41CEB" w:rsidRDefault="00763309" w:rsidP="00171D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shd w:val="clear" w:color="auto" w:fill="auto"/>
            <w:vAlign w:val="center"/>
          </w:tcPr>
          <w:p w14:paraId="2EE42235" w14:textId="77777777" w:rsidR="00763309" w:rsidRPr="00D41CEB" w:rsidRDefault="00763309" w:rsidP="00171D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1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Alert helpful</w:t>
            </w:r>
          </w:p>
        </w:tc>
        <w:tc>
          <w:tcPr>
            <w:tcW w:w="1800" w:type="dxa"/>
          </w:tcPr>
          <w:p w14:paraId="6A5A5A0C" w14:textId="4445FAE3" w:rsidR="00763309" w:rsidRPr="00D41CEB" w:rsidRDefault="00763309" w:rsidP="00171D6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 (16)</w:t>
            </w:r>
          </w:p>
        </w:tc>
        <w:tc>
          <w:tcPr>
            <w:tcW w:w="1890" w:type="dxa"/>
          </w:tcPr>
          <w:p w14:paraId="25EA8052" w14:textId="4BB6C06A" w:rsidR="00763309" w:rsidRPr="00D41CEB" w:rsidRDefault="00763309" w:rsidP="00171D6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 (30)</w:t>
            </w:r>
          </w:p>
        </w:tc>
        <w:tc>
          <w:tcPr>
            <w:tcW w:w="900" w:type="dxa"/>
            <w:tcBorders>
              <w:top w:val="nil"/>
            </w:tcBorders>
          </w:tcPr>
          <w:p w14:paraId="01010EEB" w14:textId="402E27ED" w:rsidR="00763309" w:rsidRPr="00D41CEB" w:rsidRDefault="00763309" w:rsidP="00171D6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41CEB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</w:tr>
      <w:tr w:rsidR="00763309" w:rsidRPr="005D5669" w14:paraId="59F40E22" w14:textId="77777777" w:rsidTr="00763309">
        <w:trPr>
          <w:trHeight w:val="184"/>
        </w:trPr>
        <w:tc>
          <w:tcPr>
            <w:tcW w:w="185" w:type="dxa"/>
            <w:shd w:val="clear" w:color="auto" w:fill="auto"/>
            <w:vAlign w:val="center"/>
            <w:hideMark/>
          </w:tcPr>
          <w:p w14:paraId="1B9AF516" w14:textId="77777777" w:rsidR="00763309" w:rsidRPr="00D41CEB" w:rsidRDefault="00763309" w:rsidP="00171D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shd w:val="clear" w:color="auto" w:fill="auto"/>
            <w:vAlign w:val="center"/>
          </w:tcPr>
          <w:p w14:paraId="22B9048E" w14:textId="77777777" w:rsidR="00763309" w:rsidRPr="00D41CEB" w:rsidRDefault="00763309" w:rsidP="00171D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1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Alert improved care</w:t>
            </w:r>
          </w:p>
        </w:tc>
        <w:tc>
          <w:tcPr>
            <w:tcW w:w="1800" w:type="dxa"/>
          </w:tcPr>
          <w:p w14:paraId="7CABD1CD" w14:textId="3D007634" w:rsidR="00763309" w:rsidRPr="00D41CEB" w:rsidRDefault="00763309" w:rsidP="00171D6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 (11)</w:t>
            </w:r>
          </w:p>
        </w:tc>
        <w:tc>
          <w:tcPr>
            <w:tcW w:w="1890" w:type="dxa"/>
          </w:tcPr>
          <w:p w14:paraId="11BB8452" w14:textId="55C37E9C" w:rsidR="00763309" w:rsidRPr="00D41CEB" w:rsidRDefault="00763309" w:rsidP="00171D6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 (12)</w:t>
            </w:r>
          </w:p>
        </w:tc>
        <w:tc>
          <w:tcPr>
            <w:tcW w:w="900" w:type="dxa"/>
            <w:tcBorders>
              <w:top w:val="nil"/>
            </w:tcBorders>
          </w:tcPr>
          <w:p w14:paraId="2EF07638" w14:textId="32189E61" w:rsidR="00763309" w:rsidRPr="00D41CEB" w:rsidRDefault="00763309" w:rsidP="00171D6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41CEB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  <w:r w:rsidR="008B3E2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763309" w:rsidRPr="005D5669" w14:paraId="12503271" w14:textId="77777777" w:rsidTr="00763309">
        <w:trPr>
          <w:trHeight w:val="184"/>
        </w:trPr>
        <w:tc>
          <w:tcPr>
            <w:tcW w:w="3222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14:paraId="02CF1100" w14:textId="2FADC3E5" w:rsidR="00763309" w:rsidRPr="00D41CEB" w:rsidRDefault="00763309" w:rsidP="0076330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Nurse 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2F2F2" w:themeFill="background1" w:themeFillShade="F2"/>
          </w:tcPr>
          <w:p w14:paraId="21871B4A" w14:textId="0B4C744B" w:rsidR="00763309" w:rsidRPr="00D41CEB" w:rsidRDefault="00763309" w:rsidP="00171D6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F2F2F2" w:themeFill="background1" w:themeFillShade="F2"/>
          </w:tcPr>
          <w:p w14:paraId="048C6B2B" w14:textId="5CB893CB" w:rsidR="00763309" w:rsidRPr="00D41CEB" w:rsidRDefault="00763309" w:rsidP="00171D6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</w:tcPr>
          <w:p w14:paraId="5CCBD250" w14:textId="61D0063E" w:rsidR="00763309" w:rsidRPr="00D41CEB" w:rsidRDefault="00763309" w:rsidP="00171D6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3309" w:rsidRPr="005D5669" w14:paraId="0CE526E3" w14:textId="77777777" w:rsidTr="00763309">
        <w:trPr>
          <w:trHeight w:val="184"/>
        </w:trPr>
        <w:tc>
          <w:tcPr>
            <w:tcW w:w="1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ABC855" w14:textId="77777777" w:rsidR="00763309" w:rsidRPr="00D41CEB" w:rsidRDefault="00763309" w:rsidP="00171D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tcBorders>
              <w:top w:val="nil"/>
            </w:tcBorders>
            <w:shd w:val="clear" w:color="auto" w:fill="auto"/>
            <w:vAlign w:val="center"/>
          </w:tcPr>
          <w:p w14:paraId="3E312FF5" w14:textId="77777777" w:rsidR="00763309" w:rsidRPr="00D41CEB" w:rsidRDefault="00763309" w:rsidP="00171D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1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Alert triggered by sepsis</w:t>
            </w:r>
          </w:p>
        </w:tc>
        <w:tc>
          <w:tcPr>
            <w:tcW w:w="1800" w:type="dxa"/>
            <w:tcBorders>
              <w:top w:val="nil"/>
            </w:tcBorders>
          </w:tcPr>
          <w:p w14:paraId="36221D87" w14:textId="47DCF8B8" w:rsidR="00763309" w:rsidRPr="00D41CEB" w:rsidRDefault="00763309" w:rsidP="00171D6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 (21)</w:t>
            </w:r>
          </w:p>
        </w:tc>
        <w:tc>
          <w:tcPr>
            <w:tcW w:w="1890" w:type="dxa"/>
            <w:tcBorders>
              <w:top w:val="nil"/>
            </w:tcBorders>
          </w:tcPr>
          <w:p w14:paraId="5A3DCAB4" w14:textId="7546FC67" w:rsidR="00763309" w:rsidRPr="00D41CEB" w:rsidRDefault="00715B94" w:rsidP="00171D6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 (0)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</w:tcBorders>
          </w:tcPr>
          <w:p w14:paraId="0009A3FF" w14:textId="26631DEA" w:rsidR="00763309" w:rsidRPr="00D41CEB" w:rsidRDefault="00763309" w:rsidP="00171D6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41CEB">
              <w:rPr>
                <w:rFonts w:ascii="Arial" w:eastAsia="Times New Roman" w:hAnsi="Arial" w:cs="Arial"/>
                <w:sz w:val="16"/>
                <w:szCs w:val="16"/>
              </w:rPr>
              <w:t>0.0</w:t>
            </w:r>
            <w:r w:rsidR="008B3E2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763309" w:rsidRPr="005D5669" w14:paraId="41D7F464" w14:textId="77777777" w:rsidTr="00763309">
        <w:trPr>
          <w:trHeight w:val="184"/>
        </w:trPr>
        <w:tc>
          <w:tcPr>
            <w:tcW w:w="185" w:type="dxa"/>
            <w:shd w:val="clear" w:color="auto" w:fill="auto"/>
            <w:vAlign w:val="center"/>
            <w:hideMark/>
          </w:tcPr>
          <w:p w14:paraId="4E117D40" w14:textId="77777777" w:rsidR="00763309" w:rsidRPr="00D41CEB" w:rsidRDefault="00763309" w:rsidP="00171D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shd w:val="clear" w:color="auto" w:fill="auto"/>
            <w:vAlign w:val="center"/>
          </w:tcPr>
          <w:p w14:paraId="0FFEDCE2" w14:textId="77777777" w:rsidR="00763309" w:rsidRPr="00D41CEB" w:rsidRDefault="00763309" w:rsidP="00171D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1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Alert helpful</w:t>
            </w:r>
          </w:p>
        </w:tc>
        <w:tc>
          <w:tcPr>
            <w:tcW w:w="1800" w:type="dxa"/>
          </w:tcPr>
          <w:p w14:paraId="324899AE" w14:textId="1F7F0747" w:rsidR="00763309" w:rsidRPr="00D41CEB" w:rsidRDefault="00763309" w:rsidP="00171D6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 (42)</w:t>
            </w:r>
          </w:p>
        </w:tc>
        <w:tc>
          <w:tcPr>
            <w:tcW w:w="1890" w:type="dxa"/>
          </w:tcPr>
          <w:p w14:paraId="101D6EC4" w14:textId="6746EC4F" w:rsidR="00763309" w:rsidRPr="00D41CEB" w:rsidRDefault="00763309" w:rsidP="00171D6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 (44)</w:t>
            </w:r>
          </w:p>
        </w:tc>
        <w:tc>
          <w:tcPr>
            <w:tcW w:w="900" w:type="dxa"/>
            <w:tcBorders>
              <w:top w:val="nil"/>
            </w:tcBorders>
          </w:tcPr>
          <w:p w14:paraId="3F6C8931" w14:textId="437F5700" w:rsidR="00763309" w:rsidRPr="00D41CEB" w:rsidRDefault="00763309" w:rsidP="00171D6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41CEB">
              <w:rPr>
                <w:rFonts w:ascii="Arial" w:eastAsia="Times New Roman" w:hAnsi="Arial" w:cs="Arial"/>
                <w:sz w:val="16"/>
                <w:szCs w:val="16"/>
              </w:rPr>
              <w:t>0.56</w:t>
            </w:r>
          </w:p>
        </w:tc>
      </w:tr>
      <w:tr w:rsidR="00763309" w:rsidRPr="005D5669" w14:paraId="05876986" w14:textId="77777777" w:rsidTr="00763309">
        <w:trPr>
          <w:trHeight w:val="184"/>
        </w:trPr>
        <w:tc>
          <w:tcPr>
            <w:tcW w:w="185" w:type="dxa"/>
            <w:shd w:val="clear" w:color="auto" w:fill="auto"/>
            <w:vAlign w:val="center"/>
            <w:hideMark/>
          </w:tcPr>
          <w:p w14:paraId="14C78722" w14:textId="77777777" w:rsidR="00763309" w:rsidRPr="00D41CEB" w:rsidRDefault="00763309" w:rsidP="00171D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37" w:type="dxa"/>
            <w:shd w:val="clear" w:color="auto" w:fill="auto"/>
            <w:vAlign w:val="center"/>
          </w:tcPr>
          <w:p w14:paraId="4597DEEB" w14:textId="77777777" w:rsidR="00763309" w:rsidRPr="00D41CEB" w:rsidRDefault="00763309" w:rsidP="00171D6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1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Alert improved care</w:t>
            </w:r>
          </w:p>
        </w:tc>
        <w:tc>
          <w:tcPr>
            <w:tcW w:w="1800" w:type="dxa"/>
          </w:tcPr>
          <w:p w14:paraId="78D7AF97" w14:textId="26E47169" w:rsidR="00763309" w:rsidRPr="00D41CEB" w:rsidRDefault="00763309" w:rsidP="00171D6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58 (33)</w:t>
            </w:r>
          </w:p>
        </w:tc>
        <w:tc>
          <w:tcPr>
            <w:tcW w:w="1890" w:type="dxa"/>
          </w:tcPr>
          <w:p w14:paraId="2A981674" w14:textId="24DF9367" w:rsidR="00763309" w:rsidRPr="00D41CEB" w:rsidRDefault="00763309" w:rsidP="00171D6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 (38)</w:t>
            </w:r>
          </w:p>
        </w:tc>
        <w:tc>
          <w:tcPr>
            <w:tcW w:w="900" w:type="dxa"/>
            <w:tcBorders>
              <w:top w:val="nil"/>
            </w:tcBorders>
          </w:tcPr>
          <w:p w14:paraId="6E4FC6B8" w14:textId="6C4268C5" w:rsidR="00763309" w:rsidRPr="00D41CEB" w:rsidRDefault="00763309" w:rsidP="00171D6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41CEB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  <w:r w:rsidR="008B3E2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763309" w:rsidRPr="005D5669" w14:paraId="1E342B0F" w14:textId="77777777" w:rsidTr="005B75AB">
        <w:trPr>
          <w:trHeight w:val="242"/>
        </w:trPr>
        <w:tc>
          <w:tcPr>
            <w:tcW w:w="7812" w:type="dxa"/>
            <w:gridSpan w:val="5"/>
            <w:tcBorders>
              <w:top w:val="single" w:sz="4" w:space="0" w:color="auto"/>
            </w:tcBorders>
          </w:tcPr>
          <w:p w14:paraId="36E7E3B7" w14:textId="775D7F48" w:rsidR="00763309" w:rsidRDefault="00763309" w:rsidP="00171D6D">
            <w:pPr>
              <w:keepNext/>
              <w:keepLines/>
              <w:spacing w:before="200"/>
              <w:contextualSpacing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Changes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over time estimated using c</w:t>
            </w:r>
            <w:r w:rsidRPr="00D41CEB">
              <w:rPr>
                <w:rFonts w:ascii="Arial" w:hAnsi="Arial" w:cs="Arial"/>
                <w:color w:val="000000"/>
                <w:sz w:val="16"/>
                <w:szCs w:val="16"/>
              </w:rPr>
              <w:t>hi square test and two-tailed Fisher’s exact test, as appropriate.</w:t>
            </w:r>
          </w:p>
          <w:p w14:paraId="7917B97F" w14:textId="77777777" w:rsidR="00763309" w:rsidRPr="00D41CEB" w:rsidDel="009379A3" w:rsidRDefault="00763309" w:rsidP="00171D6D">
            <w:pPr>
              <w:keepNext/>
              <w:keepLines/>
              <w:spacing w:before="200"/>
              <w:contextualSpacing/>
              <w:outlineLvl w:val="6"/>
              <w:rPr>
                <w:rFonts w:ascii="Arial" w:eastAsia="Times New Roman" w:hAnsi="Arial" w:cs="Arial"/>
                <w:sz w:val="16"/>
                <w:szCs w:val="16"/>
              </w:rPr>
            </w:pPr>
            <w:r w:rsidRPr="00D41CEB">
              <w:rPr>
                <w:rFonts w:ascii="Arial" w:eastAsia="Times New Roman" w:hAnsi="Arial" w:cs="Arial"/>
                <w:sz w:val="16"/>
                <w:szCs w:val="16"/>
              </w:rPr>
              <w:t>P&lt;0.05 considered significant.</w:t>
            </w:r>
          </w:p>
        </w:tc>
      </w:tr>
    </w:tbl>
    <w:p w14:paraId="5264A3E8" w14:textId="77777777" w:rsidR="005F70D1" w:rsidRDefault="005F70D1"/>
    <w:sectPr w:rsidR="005F70D1" w:rsidSect="00171D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6D"/>
    <w:rsid w:val="00171D6D"/>
    <w:rsid w:val="00351B27"/>
    <w:rsid w:val="005F70D1"/>
    <w:rsid w:val="00715B94"/>
    <w:rsid w:val="00763309"/>
    <w:rsid w:val="008B3E2A"/>
    <w:rsid w:val="00BB2973"/>
    <w:rsid w:val="00D4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5D5E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1D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D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D6D"/>
  </w:style>
  <w:style w:type="paragraph" w:styleId="BalloonText">
    <w:name w:val="Balloon Text"/>
    <w:basedOn w:val="Normal"/>
    <w:link w:val="BalloonTextChar"/>
    <w:uiPriority w:val="99"/>
    <w:semiHidden/>
    <w:unhideWhenUsed/>
    <w:rsid w:val="00171D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1D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D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D6D"/>
  </w:style>
  <w:style w:type="paragraph" w:styleId="BalloonText">
    <w:name w:val="Balloon Text"/>
    <w:basedOn w:val="Normal"/>
    <w:link w:val="BalloonTextChar"/>
    <w:uiPriority w:val="99"/>
    <w:semiHidden/>
    <w:unhideWhenUsed/>
    <w:rsid w:val="00171D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480</Characters>
  <Application>Microsoft Macintosh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Ginestra</dc:creator>
  <cp:keywords/>
  <dc:description/>
  <cp:lastModifiedBy>Jennifer Ginestra</cp:lastModifiedBy>
  <cp:revision>5</cp:revision>
  <dcterms:created xsi:type="dcterms:W3CDTF">2019-01-24T04:01:00Z</dcterms:created>
  <dcterms:modified xsi:type="dcterms:W3CDTF">2019-01-24T23:23:00Z</dcterms:modified>
</cp:coreProperties>
</file>