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4920C" w14:textId="77777777" w:rsidR="00382450" w:rsidRPr="009D3CFD" w:rsidRDefault="00CF74C7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Supplemental </w:t>
      </w:r>
      <w:r w:rsidR="004D06FE" w:rsidRPr="009D3CFD">
        <w:rPr>
          <w:rFonts w:ascii="Times New Roman" w:hAnsi="Times New Roman" w:cs="Times New Roman"/>
          <w:sz w:val="24"/>
          <w:szCs w:val="24"/>
          <w:lang w:val="en-GB"/>
        </w:rPr>
        <w:t>Table 1 – Comparison of eligibility criteria and actual baseline characteristics for the five trials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5"/>
        <w:gridCol w:w="1606"/>
        <w:gridCol w:w="1682"/>
        <w:gridCol w:w="1545"/>
        <w:gridCol w:w="1546"/>
        <w:gridCol w:w="1546"/>
      </w:tblGrid>
      <w:tr w:rsidR="009D3CFD" w:rsidRPr="009D3CFD" w14:paraId="1E049213" w14:textId="77777777" w:rsidTr="009D3CFD">
        <w:tc>
          <w:tcPr>
            <w:tcW w:w="0" w:type="auto"/>
          </w:tcPr>
          <w:p w14:paraId="1E04920D" w14:textId="77777777" w:rsidR="004D06FE" w:rsidRPr="009D3CFD" w:rsidRDefault="004D06F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14:paraId="1E04920E" w14:textId="77777777" w:rsidR="004D06FE" w:rsidRPr="009D3CFD" w:rsidRDefault="004D06FE" w:rsidP="009D3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Annane 2002</w:t>
            </w:r>
          </w:p>
        </w:tc>
        <w:tc>
          <w:tcPr>
            <w:tcW w:w="0" w:type="auto"/>
          </w:tcPr>
          <w:p w14:paraId="1E04920F" w14:textId="77777777" w:rsidR="004D06FE" w:rsidRPr="009D3CFD" w:rsidRDefault="004D06FE" w:rsidP="009D3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Sprung 2008</w:t>
            </w:r>
          </w:p>
        </w:tc>
        <w:tc>
          <w:tcPr>
            <w:tcW w:w="0" w:type="auto"/>
          </w:tcPr>
          <w:p w14:paraId="1E049210" w14:textId="77777777" w:rsidR="004D06FE" w:rsidRPr="009D3CFD" w:rsidRDefault="004D06FE" w:rsidP="009D3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Gordon 2016</w:t>
            </w:r>
            <w:r w:rsidR="008744D5" w:rsidRPr="009D3CF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*</w:t>
            </w:r>
          </w:p>
        </w:tc>
        <w:tc>
          <w:tcPr>
            <w:tcW w:w="0" w:type="auto"/>
          </w:tcPr>
          <w:p w14:paraId="1E049211" w14:textId="77777777" w:rsidR="004D06FE" w:rsidRPr="009D3CFD" w:rsidRDefault="004D06FE" w:rsidP="009D3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Venkatesh 2018</w:t>
            </w:r>
          </w:p>
        </w:tc>
        <w:tc>
          <w:tcPr>
            <w:tcW w:w="0" w:type="auto"/>
          </w:tcPr>
          <w:p w14:paraId="1E049212" w14:textId="77777777" w:rsidR="004D06FE" w:rsidRPr="009D3CFD" w:rsidRDefault="004D06FE" w:rsidP="009D3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Annane 2018</w:t>
            </w:r>
            <w:r w:rsidR="00E32F15" w:rsidRPr="009D3CF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$</w:t>
            </w:r>
          </w:p>
        </w:tc>
      </w:tr>
      <w:tr w:rsidR="00F31F48" w:rsidRPr="009D3CFD" w14:paraId="1E04921A" w14:textId="77777777" w:rsidTr="00AF69FF">
        <w:tc>
          <w:tcPr>
            <w:tcW w:w="0" w:type="auto"/>
          </w:tcPr>
          <w:p w14:paraId="1E049214" w14:textId="77777777" w:rsidR="00F31F48" w:rsidRPr="009D3CFD" w:rsidRDefault="00F31F48" w:rsidP="00AF69F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Absolute reduction in mortality (%)†</w:t>
            </w:r>
          </w:p>
        </w:tc>
        <w:tc>
          <w:tcPr>
            <w:tcW w:w="0" w:type="auto"/>
          </w:tcPr>
          <w:p w14:paraId="1E049215" w14:textId="77777777" w:rsidR="00F31F48" w:rsidRPr="009D3CFD" w:rsidRDefault="00F31F48" w:rsidP="00AF6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-6</w:t>
            </w:r>
          </w:p>
        </w:tc>
        <w:tc>
          <w:tcPr>
            <w:tcW w:w="0" w:type="auto"/>
          </w:tcPr>
          <w:p w14:paraId="1E049216" w14:textId="77777777" w:rsidR="00F31F48" w:rsidRPr="009D3CFD" w:rsidRDefault="00F31F48" w:rsidP="00AF6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+2.8</w:t>
            </w:r>
          </w:p>
        </w:tc>
        <w:tc>
          <w:tcPr>
            <w:tcW w:w="0" w:type="auto"/>
          </w:tcPr>
          <w:p w14:paraId="1E049217" w14:textId="77777777" w:rsidR="00F31F48" w:rsidRPr="009D3CFD" w:rsidRDefault="00F31F48" w:rsidP="00AF6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+3.3</w:t>
            </w:r>
          </w:p>
        </w:tc>
        <w:tc>
          <w:tcPr>
            <w:tcW w:w="0" w:type="auto"/>
          </w:tcPr>
          <w:p w14:paraId="1E049218" w14:textId="77777777" w:rsidR="00F31F48" w:rsidRPr="009D3CFD" w:rsidRDefault="00F31F48" w:rsidP="00AF6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-1</w:t>
            </w:r>
          </w:p>
        </w:tc>
        <w:tc>
          <w:tcPr>
            <w:tcW w:w="0" w:type="auto"/>
          </w:tcPr>
          <w:p w14:paraId="1E049219" w14:textId="77777777" w:rsidR="00F31F48" w:rsidRPr="009D3CFD" w:rsidRDefault="00F31F48" w:rsidP="00AF6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-6</w:t>
            </w:r>
          </w:p>
        </w:tc>
      </w:tr>
      <w:tr w:rsidR="00B312AE" w:rsidRPr="009D3CFD" w14:paraId="1E04921C" w14:textId="77777777" w:rsidTr="009D3CFD">
        <w:tc>
          <w:tcPr>
            <w:tcW w:w="0" w:type="auto"/>
            <w:gridSpan w:val="6"/>
          </w:tcPr>
          <w:p w14:paraId="1E04921B" w14:textId="77777777" w:rsidR="00B312AE" w:rsidRPr="009D3CFD" w:rsidRDefault="00B312AE" w:rsidP="009D3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Eligibility criteria</w:t>
            </w:r>
          </w:p>
        </w:tc>
      </w:tr>
      <w:tr w:rsidR="009D3CFD" w:rsidRPr="009D3CFD" w14:paraId="1E049223" w14:textId="77777777" w:rsidTr="009D3CFD">
        <w:tc>
          <w:tcPr>
            <w:tcW w:w="0" w:type="auto"/>
          </w:tcPr>
          <w:p w14:paraId="1E04921D" w14:textId="77777777" w:rsidR="004D06FE" w:rsidRPr="009D3CFD" w:rsidRDefault="004D06F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Age-years</w:t>
            </w:r>
          </w:p>
        </w:tc>
        <w:tc>
          <w:tcPr>
            <w:tcW w:w="0" w:type="auto"/>
          </w:tcPr>
          <w:p w14:paraId="1E04921E" w14:textId="77777777" w:rsidR="004D06FE" w:rsidRPr="009D3CFD" w:rsidRDefault="004D06FE" w:rsidP="009D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≥ 18</w:t>
            </w:r>
          </w:p>
        </w:tc>
        <w:tc>
          <w:tcPr>
            <w:tcW w:w="0" w:type="auto"/>
          </w:tcPr>
          <w:p w14:paraId="1E04921F" w14:textId="77777777" w:rsidR="004D06FE" w:rsidRPr="009D3CFD" w:rsidRDefault="004D06FE" w:rsidP="009D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≥ 18</w:t>
            </w:r>
          </w:p>
        </w:tc>
        <w:tc>
          <w:tcPr>
            <w:tcW w:w="0" w:type="auto"/>
          </w:tcPr>
          <w:p w14:paraId="1E049220" w14:textId="77777777" w:rsidR="004D06FE" w:rsidRPr="009D3CFD" w:rsidRDefault="004D06FE" w:rsidP="009D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≥ 18</w:t>
            </w:r>
          </w:p>
        </w:tc>
        <w:tc>
          <w:tcPr>
            <w:tcW w:w="0" w:type="auto"/>
          </w:tcPr>
          <w:p w14:paraId="1E049221" w14:textId="77777777" w:rsidR="004D06FE" w:rsidRPr="009D3CFD" w:rsidRDefault="004D06FE" w:rsidP="009D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≥ 18</w:t>
            </w:r>
          </w:p>
        </w:tc>
        <w:tc>
          <w:tcPr>
            <w:tcW w:w="0" w:type="auto"/>
          </w:tcPr>
          <w:p w14:paraId="1E049222" w14:textId="77777777" w:rsidR="004D06FE" w:rsidRPr="009D3CFD" w:rsidRDefault="004D06FE" w:rsidP="009D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≥ 18</w:t>
            </w:r>
          </w:p>
        </w:tc>
      </w:tr>
      <w:tr w:rsidR="009D3CFD" w:rsidRPr="009D3CFD" w14:paraId="1E04922A" w14:textId="77777777" w:rsidTr="009D3CFD">
        <w:tc>
          <w:tcPr>
            <w:tcW w:w="0" w:type="auto"/>
          </w:tcPr>
          <w:p w14:paraId="1E049224" w14:textId="77777777" w:rsidR="004D06FE" w:rsidRPr="009D3CFD" w:rsidRDefault="000942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</w:t>
            </w:r>
          </w:p>
        </w:tc>
        <w:tc>
          <w:tcPr>
            <w:tcW w:w="0" w:type="auto"/>
          </w:tcPr>
          <w:p w14:paraId="1E049225" w14:textId="77777777" w:rsidR="004D06FE" w:rsidRPr="009D3CFD" w:rsidRDefault="000942FA" w:rsidP="009D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300</w:t>
            </w:r>
          </w:p>
        </w:tc>
        <w:tc>
          <w:tcPr>
            <w:tcW w:w="0" w:type="auto"/>
          </w:tcPr>
          <w:p w14:paraId="1E049226" w14:textId="77777777" w:rsidR="004D06FE" w:rsidRPr="009D3CFD" w:rsidRDefault="000942FA" w:rsidP="009D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800</w:t>
            </w:r>
          </w:p>
        </w:tc>
        <w:tc>
          <w:tcPr>
            <w:tcW w:w="0" w:type="auto"/>
          </w:tcPr>
          <w:p w14:paraId="1E049227" w14:textId="77777777" w:rsidR="004D06FE" w:rsidRPr="009D3CFD" w:rsidRDefault="008744D5" w:rsidP="009D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412</w:t>
            </w:r>
          </w:p>
        </w:tc>
        <w:tc>
          <w:tcPr>
            <w:tcW w:w="0" w:type="auto"/>
          </w:tcPr>
          <w:p w14:paraId="1E049228" w14:textId="77777777" w:rsidR="004D06FE" w:rsidRPr="009D3CFD" w:rsidRDefault="000942FA" w:rsidP="009D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3800</w:t>
            </w:r>
          </w:p>
        </w:tc>
        <w:tc>
          <w:tcPr>
            <w:tcW w:w="0" w:type="auto"/>
          </w:tcPr>
          <w:p w14:paraId="1E049229" w14:textId="77777777" w:rsidR="004D06FE" w:rsidRPr="009D3CFD" w:rsidRDefault="000942FA" w:rsidP="009D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  <w:r w:rsidR="00B51BFA"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80</w:t>
            </w:r>
          </w:p>
        </w:tc>
      </w:tr>
      <w:tr w:rsidR="009D3CFD" w:rsidRPr="009D3CFD" w14:paraId="1E049234" w14:textId="77777777" w:rsidTr="009D3CFD">
        <w:tc>
          <w:tcPr>
            <w:tcW w:w="0" w:type="auto"/>
          </w:tcPr>
          <w:p w14:paraId="1E04922B" w14:textId="77777777" w:rsidR="000942FA" w:rsidRPr="009D3CFD" w:rsidRDefault="000942FA" w:rsidP="00094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Time window for</w:t>
            </w:r>
          </w:p>
          <w:p w14:paraId="1E04922C" w14:textId="77777777" w:rsidR="000942FA" w:rsidRPr="009D3CFD" w:rsidRDefault="000942FA" w:rsidP="00094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inclusion since</w:t>
            </w:r>
          </w:p>
          <w:p w14:paraId="1E04922D" w14:textId="77777777" w:rsidR="000942FA" w:rsidRPr="009D3CFD" w:rsidRDefault="000942FA" w:rsidP="000942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onset of shock - hours</w:t>
            </w:r>
          </w:p>
        </w:tc>
        <w:tc>
          <w:tcPr>
            <w:tcW w:w="0" w:type="auto"/>
          </w:tcPr>
          <w:p w14:paraId="1E04922E" w14:textId="77777777" w:rsidR="000942FA" w:rsidRPr="009D3CFD" w:rsidRDefault="000942FA" w:rsidP="009D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&lt;3</w:t>
            </w:r>
          </w:p>
          <w:p w14:paraId="1E04922F" w14:textId="77777777" w:rsidR="000942FA" w:rsidRPr="009D3CFD" w:rsidRDefault="000942FA" w:rsidP="009D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(&lt; 8 after amendment of protocol)</w:t>
            </w:r>
          </w:p>
        </w:tc>
        <w:tc>
          <w:tcPr>
            <w:tcW w:w="0" w:type="auto"/>
          </w:tcPr>
          <w:p w14:paraId="1E049230" w14:textId="77777777" w:rsidR="000942FA" w:rsidRPr="009D3CFD" w:rsidRDefault="000942FA" w:rsidP="009D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&lt;72</w:t>
            </w:r>
          </w:p>
        </w:tc>
        <w:tc>
          <w:tcPr>
            <w:tcW w:w="0" w:type="auto"/>
          </w:tcPr>
          <w:p w14:paraId="1E049231" w14:textId="77777777" w:rsidR="000942FA" w:rsidRPr="009D3CFD" w:rsidRDefault="00914112" w:rsidP="009D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&lt;4 from hypotension</w:t>
            </w:r>
          </w:p>
        </w:tc>
        <w:tc>
          <w:tcPr>
            <w:tcW w:w="0" w:type="auto"/>
          </w:tcPr>
          <w:p w14:paraId="1E049232" w14:textId="77777777" w:rsidR="000942FA" w:rsidRPr="009D3CFD" w:rsidRDefault="000942FA" w:rsidP="009D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&lt;24</w:t>
            </w:r>
          </w:p>
        </w:tc>
        <w:tc>
          <w:tcPr>
            <w:tcW w:w="0" w:type="auto"/>
          </w:tcPr>
          <w:p w14:paraId="1E049233" w14:textId="77777777" w:rsidR="000942FA" w:rsidRPr="009D3CFD" w:rsidRDefault="000942FA" w:rsidP="009D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&lt;24</w:t>
            </w:r>
          </w:p>
        </w:tc>
      </w:tr>
      <w:tr w:rsidR="009D3CFD" w:rsidRPr="00CF74C7" w14:paraId="1E04925C" w14:textId="77777777" w:rsidTr="009D3CFD">
        <w:tc>
          <w:tcPr>
            <w:tcW w:w="0" w:type="auto"/>
          </w:tcPr>
          <w:p w14:paraId="1E049235" w14:textId="77777777" w:rsidR="004D06FE" w:rsidRPr="009D3CFD" w:rsidRDefault="000942F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Definition of shock</w:t>
            </w:r>
          </w:p>
        </w:tc>
        <w:tc>
          <w:tcPr>
            <w:tcW w:w="0" w:type="auto"/>
          </w:tcPr>
          <w:p w14:paraId="1E049236" w14:textId="77777777" w:rsidR="000942FA" w:rsidRPr="009D3CFD" w:rsidRDefault="000942FA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SBP &lt; 90 mm Hg for</w:t>
            </w:r>
          </w:p>
          <w:p w14:paraId="1E049237" w14:textId="77777777" w:rsidR="000942FA" w:rsidRPr="009D3CFD" w:rsidRDefault="000942FA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≥1 hour despite</w:t>
            </w:r>
          </w:p>
          <w:p w14:paraId="1E049238" w14:textId="77777777" w:rsidR="000942FA" w:rsidRPr="009D3CFD" w:rsidRDefault="000942FA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adequate</w:t>
            </w:r>
          </w:p>
          <w:p w14:paraId="1E049239" w14:textId="77777777" w:rsidR="000942FA" w:rsidRPr="009D3CFD" w:rsidRDefault="000942FA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fluid replacement </w:t>
            </w:r>
            <w:r w:rsidRPr="009D3C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and </w:t>
            </w: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&gt;5</w:t>
            </w:r>
          </w:p>
          <w:p w14:paraId="1E04923A" w14:textId="77777777" w:rsidR="000942FA" w:rsidRPr="009D3CFD" w:rsidRDefault="000942FA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μg</w:t>
            </w:r>
            <w:proofErr w:type="spellEnd"/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/kg/h of dopamine or</w:t>
            </w:r>
          </w:p>
          <w:p w14:paraId="1E04923B" w14:textId="77777777" w:rsidR="000942FA" w:rsidRPr="009D3CFD" w:rsidRDefault="000942FA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epinephrine or norepinephrine;</w:t>
            </w:r>
          </w:p>
          <w:p w14:paraId="1E04923C" w14:textId="77777777" w:rsidR="004D06FE" w:rsidRPr="009D3CFD" w:rsidRDefault="000942FA" w:rsidP="009D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arterial lactate&gt;2 mmol/L</w:t>
            </w:r>
          </w:p>
        </w:tc>
        <w:tc>
          <w:tcPr>
            <w:tcW w:w="0" w:type="auto"/>
          </w:tcPr>
          <w:p w14:paraId="1E04923D" w14:textId="77777777" w:rsidR="006E1F9F" w:rsidRPr="009D3CFD" w:rsidRDefault="006E1F9F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SBP &lt; 90 mmHg or</w:t>
            </w:r>
          </w:p>
          <w:p w14:paraId="1E04923E" w14:textId="77777777" w:rsidR="006E1F9F" w:rsidRPr="009D3CFD" w:rsidRDefault="006E1F9F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decrease &gt;50 mmHg in SBP</w:t>
            </w:r>
          </w:p>
          <w:p w14:paraId="1E04923F" w14:textId="77777777" w:rsidR="006E1F9F" w:rsidRPr="009D3CFD" w:rsidRDefault="006E1F9F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 previous hypertensive</w:t>
            </w:r>
          </w:p>
          <w:p w14:paraId="1E049240" w14:textId="77777777" w:rsidR="006E1F9F" w:rsidRPr="009D3CFD" w:rsidRDefault="006E1F9F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patients despite adequate</w:t>
            </w:r>
          </w:p>
          <w:p w14:paraId="1E049241" w14:textId="77777777" w:rsidR="006E1F9F" w:rsidRPr="009D3CFD" w:rsidRDefault="006E1F9F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fluid replacement </w:t>
            </w:r>
            <w:r w:rsidRPr="009D3C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or </w:t>
            </w: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need</w:t>
            </w:r>
          </w:p>
          <w:p w14:paraId="1E049242" w14:textId="77777777" w:rsidR="006E1F9F" w:rsidRPr="009D3CFD" w:rsidRDefault="006E1F9F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 vasopressors to maintain SBP ≥ 90 mmHg</w:t>
            </w:r>
          </w:p>
          <w:p w14:paraId="1E049243" w14:textId="77777777" w:rsidR="006E1F9F" w:rsidRPr="009D3CFD" w:rsidRDefault="006E1F9F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Administration of</w:t>
            </w:r>
          </w:p>
          <w:p w14:paraId="1E049244" w14:textId="77777777" w:rsidR="004D06FE" w:rsidRPr="009D3CFD" w:rsidRDefault="006E1F9F" w:rsidP="009D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vasopressor for ≥1 hour</w:t>
            </w:r>
          </w:p>
        </w:tc>
        <w:tc>
          <w:tcPr>
            <w:tcW w:w="0" w:type="auto"/>
          </w:tcPr>
          <w:p w14:paraId="1E049245" w14:textId="77777777" w:rsidR="00191BA7" w:rsidRPr="009D3CFD" w:rsidRDefault="00191BA7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eastAsia="GuardianTextEgypGR-Regular" w:hAnsi="Times New Roman" w:cs="Times New Roman"/>
                <w:color w:val="1A171C"/>
                <w:sz w:val="24"/>
                <w:szCs w:val="24"/>
                <w:lang w:val="en-GB"/>
              </w:rPr>
            </w:pPr>
            <w:r w:rsidRPr="009D3CFD">
              <w:rPr>
                <w:rFonts w:ascii="Times New Roman" w:eastAsia="GuardianTextEgypGR-Regular" w:hAnsi="Times New Roman" w:cs="Times New Roman"/>
                <w:color w:val="1A171C"/>
                <w:sz w:val="24"/>
                <w:szCs w:val="24"/>
                <w:lang w:val="en-GB"/>
              </w:rPr>
              <w:t>vasopressors despite adequate</w:t>
            </w:r>
          </w:p>
          <w:p w14:paraId="1E049246" w14:textId="77777777" w:rsidR="00191BA7" w:rsidRPr="009D3CFD" w:rsidRDefault="00191BA7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eastAsia="GuardianTextEgypGR-Regular" w:hAnsi="Times New Roman" w:cs="Times New Roman"/>
                <w:color w:val="1A171C"/>
                <w:sz w:val="24"/>
                <w:szCs w:val="24"/>
                <w:lang w:val="en-GB"/>
              </w:rPr>
            </w:pPr>
            <w:r w:rsidRPr="009D3CFD">
              <w:rPr>
                <w:rFonts w:ascii="Times New Roman" w:eastAsia="GuardianTextEgypGR-Regular" w:hAnsi="Times New Roman" w:cs="Times New Roman"/>
                <w:color w:val="1A171C"/>
                <w:sz w:val="24"/>
                <w:szCs w:val="24"/>
                <w:lang w:val="en-GB"/>
              </w:rPr>
              <w:t>intravenous fluid resuscitation, as assessed by clinical examination,</w:t>
            </w:r>
          </w:p>
          <w:p w14:paraId="1E049247" w14:textId="77777777" w:rsidR="00191BA7" w:rsidRPr="009D3CFD" w:rsidRDefault="00191BA7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eastAsia="GuardianTextEgypGR-Regular" w:hAnsi="Times New Roman" w:cs="Times New Roman"/>
                <w:color w:val="1A171C"/>
                <w:sz w:val="24"/>
                <w:szCs w:val="24"/>
                <w:lang w:val="en-GB"/>
              </w:rPr>
            </w:pPr>
            <w:r w:rsidRPr="009D3CFD">
              <w:rPr>
                <w:rFonts w:ascii="Times New Roman" w:eastAsia="GuardianTextEgypGR-Regular" w:hAnsi="Times New Roman" w:cs="Times New Roman"/>
                <w:color w:val="1A171C"/>
                <w:sz w:val="24"/>
                <w:szCs w:val="24"/>
                <w:lang w:val="en-GB"/>
              </w:rPr>
              <w:t>central venous pressure, oxygen saturation, or other</w:t>
            </w:r>
          </w:p>
          <w:p w14:paraId="1E049248" w14:textId="77777777" w:rsidR="00191BA7" w:rsidRPr="009D3CFD" w:rsidRDefault="00191BA7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eastAsia="GuardianTextEgypGR-Regular" w:hAnsi="Times New Roman" w:cs="Times New Roman"/>
                <w:color w:val="1A171C"/>
                <w:sz w:val="24"/>
                <w:szCs w:val="24"/>
                <w:lang w:val="en-GB"/>
              </w:rPr>
              <w:t>physiological parameters using repeated fluid challenges</w:t>
            </w:r>
          </w:p>
          <w:p w14:paraId="1E049249" w14:textId="77777777" w:rsidR="004D06FE" w:rsidRPr="009D3CFD" w:rsidRDefault="004D06FE" w:rsidP="009D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</w:tcPr>
          <w:p w14:paraId="1E04924A" w14:textId="77777777" w:rsidR="00A478D4" w:rsidRPr="009D3CFD" w:rsidRDefault="00A478D4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vasopressors or inotropes to</w:t>
            </w:r>
          </w:p>
          <w:p w14:paraId="1E04924B" w14:textId="77777777" w:rsidR="00A478D4" w:rsidRPr="009D3CFD" w:rsidRDefault="00A478D4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maintain a SBP &gt; 90mmHg, or</w:t>
            </w:r>
          </w:p>
          <w:p w14:paraId="1E04924C" w14:textId="77777777" w:rsidR="00A478D4" w:rsidRPr="009D3CFD" w:rsidRDefault="00A478D4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MBP &gt; 60mmHg, or a MBP</w:t>
            </w:r>
          </w:p>
          <w:p w14:paraId="1E04924D" w14:textId="77777777" w:rsidR="00A478D4" w:rsidRPr="009D3CFD" w:rsidRDefault="00A478D4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target set by the treating</w:t>
            </w:r>
          </w:p>
          <w:p w14:paraId="1E04924E" w14:textId="77777777" w:rsidR="00A478D4" w:rsidRPr="009D3CFD" w:rsidRDefault="00A478D4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clinician for maintaining</w:t>
            </w:r>
          </w:p>
          <w:p w14:paraId="1E04924F" w14:textId="77777777" w:rsidR="00A478D4" w:rsidRPr="009D3CFD" w:rsidRDefault="00A478D4" w:rsidP="009D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perfusion</w:t>
            </w:r>
          </w:p>
          <w:p w14:paraId="1E049250" w14:textId="77777777" w:rsidR="00A478D4" w:rsidRPr="009D3CFD" w:rsidRDefault="00A478D4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Administration of</w:t>
            </w:r>
          </w:p>
          <w:p w14:paraId="1E049251" w14:textId="77777777" w:rsidR="00A478D4" w:rsidRPr="009D3CFD" w:rsidRDefault="00A478D4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vasopressors or inotropes for =</w:t>
            </w:r>
          </w:p>
          <w:p w14:paraId="1E049252" w14:textId="77777777" w:rsidR="004D06FE" w:rsidRPr="009D3CFD" w:rsidRDefault="00A478D4" w:rsidP="009D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 hours</w:t>
            </w:r>
          </w:p>
        </w:tc>
        <w:tc>
          <w:tcPr>
            <w:tcW w:w="0" w:type="auto"/>
          </w:tcPr>
          <w:p w14:paraId="1E049253" w14:textId="77777777" w:rsidR="00A478D4" w:rsidRPr="009D3CFD" w:rsidRDefault="00A478D4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norepinephrine or</w:t>
            </w:r>
          </w:p>
          <w:p w14:paraId="1E049254" w14:textId="77777777" w:rsidR="00A478D4" w:rsidRPr="009D3CFD" w:rsidRDefault="00A478D4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epinephrine at a rate </w:t>
            </w:r>
            <w:r w:rsidR="00D06E95"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≥</w:t>
            </w: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0.25</w:t>
            </w:r>
          </w:p>
          <w:p w14:paraId="1E049255" w14:textId="77777777" w:rsidR="00A478D4" w:rsidRPr="009D3CFD" w:rsidRDefault="00A478D4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μg</w:t>
            </w:r>
            <w:proofErr w:type="spellEnd"/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/kg/min or </w:t>
            </w:r>
            <w:r w:rsidR="00D06E95"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≥</w:t>
            </w: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1mg/h) or any</w:t>
            </w:r>
          </w:p>
          <w:p w14:paraId="1E049256" w14:textId="77777777" w:rsidR="00A478D4" w:rsidRPr="009D3CFD" w:rsidRDefault="00A478D4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other vasopressor to maintain</w:t>
            </w:r>
          </w:p>
          <w:p w14:paraId="1E049257" w14:textId="77777777" w:rsidR="00A478D4" w:rsidRPr="009D3CFD" w:rsidRDefault="00A478D4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SBP </w:t>
            </w:r>
            <w:r w:rsidR="00D06E95"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≥</w:t>
            </w: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90 mmHg or MBP </w:t>
            </w:r>
            <w:r w:rsidR="00D06E95"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≥</w:t>
            </w:r>
          </w:p>
          <w:p w14:paraId="1E049258" w14:textId="77777777" w:rsidR="00A478D4" w:rsidRPr="009D3CFD" w:rsidRDefault="00A478D4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65 mmHg</w:t>
            </w:r>
          </w:p>
          <w:p w14:paraId="1E049259" w14:textId="77777777" w:rsidR="00A478D4" w:rsidRPr="009D3CFD" w:rsidRDefault="00A478D4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Administration of</w:t>
            </w:r>
          </w:p>
          <w:p w14:paraId="1E04925A" w14:textId="77777777" w:rsidR="00A478D4" w:rsidRPr="009D3CFD" w:rsidRDefault="00A478D4" w:rsidP="009D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vasopressors for </w:t>
            </w:r>
            <w:r w:rsidR="00D06E95"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≥</w:t>
            </w: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 hours</w:t>
            </w:r>
          </w:p>
          <w:p w14:paraId="1E04925B" w14:textId="77777777" w:rsidR="006E1F9F" w:rsidRPr="009D3CFD" w:rsidRDefault="006E1F9F" w:rsidP="009D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D3CFD" w:rsidRPr="009D3CFD" w14:paraId="1E049263" w14:textId="77777777" w:rsidTr="009D3CFD">
        <w:tc>
          <w:tcPr>
            <w:tcW w:w="0" w:type="auto"/>
          </w:tcPr>
          <w:p w14:paraId="1E04925D" w14:textId="77777777" w:rsidR="004D06FE" w:rsidRPr="009D3CFD" w:rsidRDefault="00A478D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Ventilation mandatory</w:t>
            </w:r>
          </w:p>
        </w:tc>
        <w:tc>
          <w:tcPr>
            <w:tcW w:w="0" w:type="auto"/>
          </w:tcPr>
          <w:p w14:paraId="1E04925E" w14:textId="77777777" w:rsidR="004D06FE" w:rsidRPr="009D3CFD" w:rsidRDefault="00A478D4" w:rsidP="009D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  <w:tc>
          <w:tcPr>
            <w:tcW w:w="0" w:type="auto"/>
          </w:tcPr>
          <w:p w14:paraId="1E04925F" w14:textId="77777777" w:rsidR="004D06FE" w:rsidRPr="009D3CFD" w:rsidRDefault="00A478D4" w:rsidP="009D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  <w:tc>
          <w:tcPr>
            <w:tcW w:w="0" w:type="auto"/>
          </w:tcPr>
          <w:p w14:paraId="1E049260" w14:textId="77777777" w:rsidR="004D06FE" w:rsidRPr="009D3CFD" w:rsidRDefault="00762D84" w:rsidP="009D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  <w:tc>
          <w:tcPr>
            <w:tcW w:w="0" w:type="auto"/>
          </w:tcPr>
          <w:p w14:paraId="1E049261" w14:textId="77777777" w:rsidR="004D06FE" w:rsidRPr="009D3CFD" w:rsidRDefault="00A478D4" w:rsidP="009D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  <w:tc>
          <w:tcPr>
            <w:tcW w:w="0" w:type="auto"/>
          </w:tcPr>
          <w:p w14:paraId="1E049262" w14:textId="77777777" w:rsidR="004D06FE" w:rsidRPr="009D3CFD" w:rsidRDefault="00A478D4" w:rsidP="009D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</w:tr>
      <w:tr w:rsidR="00B312AE" w:rsidRPr="00CF74C7" w14:paraId="1E04927C" w14:textId="77777777" w:rsidTr="009D3CFD">
        <w:tc>
          <w:tcPr>
            <w:tcW w:w="0" w:type="auto"/>
          </w:tcPr>
          <w:p w14:paraId="1E049264" w14:textId="77777777" w:rsidR="00A478D4" w:rsidRPr="009D3CFD" w:rsidRDefault="00A478D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Definition of organ failure</w:t>
            </w:r>
          </w:p>
        </w:tc>
        <w:tc>
          <w:tcPr>
            <w:tcW w:w="0" w:type="auto"/>
          </w:tcPr>
          <w:p w14:paraId="1E049265" w14:textId="77777777" w:rsidR="00A478D4" w:rsidRPr="009D3CFD" w:rsidRDefault="00A478D4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urinary output of</w:t>
            </w:r>
          </w:p>
          <w:p w14:paraId="1E049266" w14:textId="77777777" w:rsidR="00A478D4" w:rsidRPr="009D3CFD" w:rsidRDefault="00A478D4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 0.5 mL/kg for ≥1 hour</w:t>
            </w:r>
          </w:p>
          <w:p w14:paraId="1E049267" w14:textId="77777777" w:rsidR="00A478D4" w:rsidRPr="009D3CFD" w:rsidRDefault="00A478D4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or PaO2/FIO2&lt; 280</w:t>
            </w:r>
          </w:p>
          <w:p w14:paraId="1E049268" w14:textId="77777777" w:rsidR="00A478D4" w:rsidRPr="009D3CFD" w:rsidRDefault="00A478D4" w:rsidP="009D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mmHg</w:t>
            </w:r>
          </w:p>
        </w:tc>
        <w:tc>
          <w:tcPr>
            <w:tcW w:w="0" w:type="auto"/>
          </w:tcPr>
          <w:p w14:paraId="1E049269" w14:textId="77777777" w:rsidR="00A478D4" w:rsidRPr="009D3CFD" w:rsidRDefault="00A478D4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-urine output &lt; 0.5 ml/kg/hr</w:t>
            </w:r>
          </w:p>
          <w:p w14:paraId="1E04926A" w14:textId="77777777" w:rsidR="00A478D4" w:rsidRPr="009D3CFD" w:rsidRDefault="00A478D4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 ≥1 hour</w:t>
            </w:r>
          </w:p>
          <w:p w14:paraId="1E04926B" w14:textId="77777777" w:rsidR="00A478D4" w:rsidRPr="009D3CFD" w:rsidRDefault="00A478D4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or pH &lt; 7.3, or arterial</w:t>
            </w:r>
          </w:p>
          <w:p w14:paraId="1E04926C" w14:textId="77777777" w:rsidR="00A478D4" w:rsidRPr="009D3CFD" w:rsidRDefault="00A478D4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base deficit ≥5.0 mmol/L, or</w:t>
            </w:r>
          </w:p>
          <w:p w14:paraId="1E04926D" w14:textId="77777777" w:rsidR="00A478D4" w:rsidRPr="009D3CFD" w:rsidRDefault="00A478D4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arterial lactate &gt; 2 mmol/L</w:t>
            </w:r>
          </w:p>
          <w:p w14:paraId="1E04926E" w14:textId="77777777" w:rsidR="00A478D4" w:rsidRPr="009D3CFD" w:rsidRDefault="00A478D4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or PaO2/FIO2&lt;280 in the</w:t>
            </w:r>
          </w:p>
          <w:p w14:paraId="1E04926F" w14:textId="77777777" w:rsidR="00A478D4" w:rsidRPr="009D3CFD" w:rsidRDefault="00A478D4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absence of pneumonia, and</w:t>
            </w:r>
          </w:p>
          <w:p w14:paraId="1E049270" w14:textId="77777777" w:rsidR="00A478D4" w:rsidRPr="009D3CFD" w:rsidRDefault="00A478D4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&lt;200 in the presence of</w:t>
            </w:r>
          </w:p>
          <w:p w14:paraId="1E049271" w14:textId="77777777" w:rsidR="00A478D4" w:rsidRPr="009D3CFD" w:rsidRDefault="00A478D4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pneumonia</w:t>
            </w:r>
          </w:p>
          <w:p w14:paraId="1E049272" w14:textId="77777777" w:rsidR="00A478D4" w:rsidRPr="009D3CFD" w:rsidRDefault="00A478D4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or platelet count ≤ 100,000</w:t>
            </w:r>
          </w:p>
          <w:p w14:paraId="1E049273" w14:textId="77777777" w:rsidR="00A478D4" w:rsidRPr="009D3CFD" w:rsidRDefault="00A478D4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cells/mm3</w:t>
            </w:r>
          </w:p>
          <w:p w14:paraId="1E049274" w14:textId="77777777" w:rsidR="00A478D4" w:rsidRPr="009D3CFD" w:rsidRDefault="00A478D4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or Glasgow Coma Scale &lt;14 or acute change from</w:t>
            </w:r>
          </w:p>
          <w:p w14:paraId="1E049275" w14:textId="77777777" w:rsidR="00A478D4" w:rsidRPr="009D3CFD" w:rsidRDefault="00A478D4" w:rsidP="009D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baseline).</w:t>
            </w:r>
          </w:p>
        </w:tc>
        <w:tc>
          <w:tcPr>
            <w:tcW w:w="0" w:type="auto"/>
          </w:tcPr>
          <w:p w14:paraId="1E049276" w14:textId="77777777" w:rsidR="00A478D4" w:rsidRPr="009D3CFD" w:rsidRDefault="00762D84" w:rsidP="009D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Not mentioned</w:t>
            </w:r>
          </w:p>
        </w:tc>
        <w:tc>
          <w:tcPr>
            <w:tcW w:w="0" w:type="auto"/>
          </w:tcPr>
          <w:p w14:paraId="1E049277" w14:textId="77777777" w:rsidR="00A478D4" w:rsidRPr="009D3CFD" w:rsidRDefault="00AB5EF8" w:rsidP="009D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Not mentioned</w:t>
            </w:r>
          </w:p>
        </w:tc>
        <w:tc>
          <w:tcPr>
            <w:tcW w:w="0" w:type="auto"/>
          </w:tcPr>
          <w:p w14:paraId="1E049278" w14:textId="77777777" w:rsidR="00A478D4" w:rsidRPr="009D3CFD" w:rsidRDefault="00A478D4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Sequential Organ Failure</w:t>
            </w:r>
          </w:p>
          <w:p w14:paraId="1E049279" w14:textId="77777777" w:rsidR="00A478D4" w:rsidRPr="009D3CFD" w:rsidRDefault="00A478D4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Assessment (SOFA) score </w:t>
            </w:r>
            <w:r w:rsidR="00D06E95"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≥</w:t>
            </w:r>
          </w:p>
          <w:p w14:paraId="1E04927A" w14:textId="77777777" w:rsidR="00A478D4" w:rsidRPr="009D3CFD" w:rsidRDefault="00A478D4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 for ≥2 organs for ≥6</w:t>
            </w:r>
          </w:p>
          <w:p w14:paraId="1E04927B" w14:textId="77777777" w:rsidR="00A478D4" w:rsidRPr="009D3CFD" w:rsidRDefault="00A478D4" w:rsidP="009D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consecutive hours</w:t>
            </w:r>
          </w:p>
        </w:tc>
      </w:tr>
      <w:tr w:rsidR="00B312AE" w:rsidRPr="009D3CFD" w14:paraId="1E049283" w14:textId="77777777" w:rsidTr="009D3CFD">
        <w:tc>
          <w:tcPr>
            <w:tcW w:w="0" w:type="auto"/>
          </w:tcPr>
          <w:p w14:paraId="1E04927D" w14:textId="77777777" w:rsidR="00004119" w:rsidRPr="009D3CFD" w:rsidRDefault="0000411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Intent-to-treat population</w:t>
            </w:r>
          </w:p>
        </w:tc>
        <w:tc>
          <w:tcPr>
            <w:tcW w:w="0" w:type="auto"/>
          </w:tcPr>
          <w:p w14:paraId="1E04927E" w14:textId="77777777" w:rsidR="00004119" w:rsidRPr="009D3CFD" w:rsidRDefault="00004119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Non responders to 250µg intravenous bolus of ACTH (delta total cortisol &lt; 9µg/dl)</w:t>
            </w:r>
          </w:p>
        </w:tc>
        <w:tc>
          <w:tcPr>
            <w:tcW w:w="0" w:type="auto"/>
          </w:tcPr>
          <w:p w14:paraId="1E04927F" w14:textId="77777777" w:rsidR="00004119" w:rsidRPr="009D3CFD" w:rsidRDefault="007D77BC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Non responders to 250µg intravenous bolus of ACTH (delta total cortisol &lt; 9µg/dl)</w:t>
            </w:r>
          </w:p>
        </w:tc>
        <w:tc>
          <w:tcPr>
            <w:tcW w:w="0" w:type="auto"/>
          </w:tcPr>
          <w:p w14:paraId="1E049280" w14:textId="77777777" w:rsidR="00004119" w:rsidRPr="009D3CFD" w:rsidRDefault="00763BE7" w:rsidP="009D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Patients who received </w:t>
            </w:r>
            <w:r w:rsidRPr="009D3CFD">
              <w:rPr>
                <w:rFonts w:ascii="Times New Roman" w:eastAsia="GuardianTextEgypGR-Regular" w:hAnsi="Times New Roman" w:cs="Times New Roman"/>
                <w:color w:val="1A171C"/>
                <w:sz w:val="24"/>
                <w:szCs w:val="24"/>
                <w:lang w:val="en-GB"/>
              </w:rPr>
              <w:t xml:space="preserve">0.06U/min of experimental vasopressin or 12 </w:t>
            </w:r>
            <w:proofErr w:type="spellStart"/>
            <w:r w:rsidRPr="009D3CFD">
              <w:rPr>
                <w:rFonts w:ascii="Times New Roman" w:eastAsia="GuardianTextEgypGR-Regular" w:hAnsi="Times New Roman" w:cs="Times New Roman"/>
                <w:color w:val="1A171C"/>
                <w:sz w:val="24"/>
                <w:szCs w:val="24"/>
                <w:lang w:val="en-GB"/>
              </w:rPr>
              <w:t>μg</w:t>
            </w:r>
            <w:proofErr w:type="spellEnd"/>
            <w:r w:rsidRPr="009D3CFD">
              <w:rPr>
                <w:rFonts w:ascii="Times New Roman" w:eastAsia="GuardianTextEgypGR-Regular" w:hAnsi="Times New Roman" w:cs="Times New Roman"/>
                <w:color w:val="1A171C"/>
                <w:sz w:val="24"/>
                <w:szCs w:val="24"/>
                <w:lang w:val="en-GB"/>
              </w:rPr>
              <w:t>/min of experimental norepinephrine</w:t>
            </w:r>
          </w:p>
        </w:tc>
        <w:tc>
          <w:tcPr>
            <w:tcW w:w="0" w:type="auto"/>
          </w:tcPr>
          <w:p w14:paraId="1E049281" w14:textId="77777777" w:rsidR="00004119" w:rsidRPr="009D3CFD" w:rsidRDefault="007D77BC" w:rsidP="009D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All patients</w:t>
            </w:r>
          </w:p>
        </w:tc>
        <w:tc>
          <w:tcPr>
            <w:tcW w:w="0" w:type="auto"/>
          </w:tcPr>
          <w:p w14:paraId="1E049282" w14:textId="77777777" w:rsidR="00004119" w:rsidRPr="009D3CFD" w:rsidRDefault="007D77BC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All patients</w:t>
            </w:r>
          </w:p>
        </w:tc>
      </w:tr>
      <w:tr w:rsidR="00B312AE" w:rsidRPr="00CF74C7" w14:paraId="1E049285" w14:textId="77777777" w:rsidTr="009D3CFD">
        <w:tc>
          <w:tcPr>
            <w:tcW w:w="0" w:type="auto"/>
            <w:gridSpan w:val="6"/>
          </w:tcPr>
          <w:p w14:paraId="1E049284" w14:textId="77777777" w:rsidR="00B312AE" w:rsidRPr="009D3CFD" w:rsidRDefault="00B312AE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Actual characteristics of the trials’ population</w:t>
            </w:r>
          </w:p>
        </w:tc>
      </w:tr>
      <w:tr w:rsidR="006D3CB1" w:rsidRPr="009D3CFD" w14:paraId="1E049291" w14:textId="77777777" w:rsidTr="009D3CFD">
        <w:tc>
          <w:tcPr>
            <w:tcW w:w="0" w:type="auto"/>
          </w:tcPr>
          <w:p w14:paraId="1E049286" w14:textId="77777777" w:rsidR="00B312AE" w:rsidRPr="009D3CFD" w:rsidRDefault="00B312A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</w:t>
            </w:r>
          </w:p>
        </w:tc>
        <w:tc>
          <w:tcPr>
            <w:tcW w:w="0" w:type="auto"/>
          </w:tcPr>
          <w:p w14:paraId="1E049287" w14:textId="77777777" w:rsidR="00B312AE" w:rsidRPr="009D3CFD" w:rsidRDefault="00A569AC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299</w:t>
            </w:r>
          </w:p>
          <w:p w14:paraId="1E049288" w14:textId="77777777" w:rsidR="00DA5CEA" w:rsidRPr="009D3CFD" w:rsidRDefault="00DA5CEA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(19 centres)</w:t>
            </w:r>
          </w:p>
        </w:tc>
        <w:tc>
          <w:tcPr>
            <w:tcW w:w="0" w:type="auto"/>
          </w:tcPr>
          <w:p w14:paraId="1E049289" w14:textId="77777777" w:rsidR="00A1717C" w:rsidRPr="009D3CFD" w:rsidRDefault="00A569AC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499</w:t>
            </w:r>
          </w:p>
          <w:p w14:paraId="1E04928A" w14:textId="77777777" w:rsidR="00B312AE" w:rsidRPr="009D3CFD" w:rsidRDefault="00A1717C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(52 centres)</w:t>
            </w:r>
          </w:p>
        </w:tc>
        <w:tc>
          <w:tcPr>
            <w:tcW w:w="0" w:type="auto"/>
          </w:tcPr>
          <w:p w14:paraId="1E04928B" w14:textId="77777777" w:rsidR="00A1717C" w:rsidRPr="009D3CFD" w:rsidRDefault="00A569AC" w:rsidP="009D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421</w:t>
            </w:r>
          </w:p>
          <w:p w14:paraId="1E04928C" w14:textId="77777777" w:rsidR="00B312AE" w:rsidRPr="009D3CFD" w:rsidRDefault="00F03F7A" w:rsidP="009D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(18 centres)</w:t>
            </w:r>
          </w:p>
        </w:tc>
        <w:tc>
          <w:tcPr>
            <w:tcW w:w="0" w:type="auto"/>
          </w:tcPr>
          <w:p w14:paraId="1E04928D" w14:textId="77777777" w:rsidR="00A1717C" w:rsidRPr="009D3CFD" w:rsidRDefault="00A569AC" w:rsidP="009D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3800</w:t>
            </w:r>
          </w:p>
          <w:p w14:paraId="1E04928E" w14:textId="77777777" w:rsidR="00B312AE" w:rsidRPr="009D3CFD" w:rsidRDefault="00A569AC" w:rsidP="009D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(69 centres)</w:t>
            </w:r>
          </w:p>
        </w:tc>
        <w:tc>
          <w:tcPr>
            <w:tcW w:w="0" w:type="auto"/>
          </w:tcPr>
          <w:p w14:paraId="1E04928F" w14:textId="77777777" w:rsidR="00A1717C" w:rsidRPr="009D3CFD" w:rsidRDefault="00B51BFA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1241</w:t>
            </w:r>
          </w:p>
          <w:p w14:paraId="1E049290" w14:textId="77777777" w:rsidR="00B312AE" w:rsidRPr="009D3CFD" w:rsidRDefault="00B51BFA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(34 centres)</w:t>
            </w:r>
          </w:p>
        </w:tc>
      </w:tr>
      <w:tr w:rsidR="006D3CB1" w:rsidRPr="009D3CFD" w14:paraId="1E049298" w14:textId="77777777" w:rsidTr="009D3CFD">
        <w:tc>
          <w:tcPr>
            <w:tcW w:w="0" w:type="auto"/>
          </w:tcPr>
          <w:p w14:paraId="1E049292" w14:textId="77777777" w:rsidR="00B312AE" w:rsidRPr="009D3CFD" w:rsidRDefault="00B312A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Age-years</w:t>
            </w:r>
          </w:p>
        </w:tc>
        <w:tc>
          <w:tcPr>
            <w:tcW w:w="0" w:type="auto"/>
          </w:tcPr>
          <w:p w14:paraId="1E049293" w14:textId="77777777" w:rsidR="00B312AE" w:rsidRPr="009D3CFD" w:rsidRDefault="00EF5D07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 (17)</w:t>
            </w:r>
          </w:p>
        </w:tc>
        <w:tc>
          <w:tcPr>
            <w:tcW w:w="0" w:type="auto"/>
          </w:tcPr>
          <w:p w14:paraId="1E049294" w14:textId="77777777" w:rsidR="00B312AE" w:rsidRPr="009D3CFD" w:rsidRDefault="001E2A57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63 (15)</w:t>
            </w:r>
          </w:p>
        </w:tc>
        <w:tc>
          <w:tcPr>
            <w:tcW w:w="0" w:type="auto"/>
          </w:tcPr>
          <w:p w14:paraId="1E049295" w14:textId="77777777" w:rsidR="00B312AE" w:rsidRPr="009D3CFD" w:rsidRDefault="0008189F" w:rsidP="009D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63 (17)</w:t>
            </w:r>
          </w:p>
        </w:tc>
        <w:tc>
          <w:tcPr>
            <w:tcW w:w="0" w:type="auto"/>
          </w:tcPr>
          <w:p w14:paraId="1E049296" w14:textId="77777777" w:rsidR="00B312AE" w:rsidRPr="009D3CFD" w:rsidRDefault="005B4BBF" w:rsidP="009D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62 (15)</w:t>
            </w:r>
          </w:p>
        </w:tc>
        <w:tc>
          <w:tcPr>
            <w:tcW w:w="0" w:type="auto"/>
          </w:tcPr>
          <w:p w14:paraId="1E049297" w14:textId="77777777" w:rsidR="00B312AE" w:rsidRPr="009D3CFD" w:rsidRDefault="002A7DE3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66 (15)</w:t>
            </w:r>
          </w:p>
        </w:tc>
      </w:tr>
      <w:tr w:rsidR="006D3CB1" w:rsidRPr="009D3CFD" w14:paraId="1E0492A5" w14:textId="77777777" w:rsidTr="009D3CFD">
        <w:tc>
          <w:tcPr>
            <w:tcW w:w="0" w:type="auto"/>
          </w:tcPr>
          <w:p w14:paraId="1E049299" w14:textId="77777777" w:rsidR="006D3CB1" w:rsidRPr="009D3CFD" w:rsidRDefault="006D3CB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SAPS2</w:t>
            </w:r>
          </w:p>
          <w:p w14:paraId="1E04929A" w14:textId="77777777" w:rsidR="00B312AE" w:rsidRPr="009D3CFD" w:rsidRDefault="00B312A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APACHE2</w:t>
            </w:r>
          </w:p>
        </w:tc>
        <w:tc>
          <w:tcPr>
            <w:tcW w:w="0" w:type="auto"/>
          </w:tcPr>
          <w:p w14:paraId="1E04929B" w14:textId="77777777" w:rsidR="00B312AE" w:rsidRPr="009D3CFD" w:rsidRDefault="006D3CB1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57 (19)</w:t>
            </w:r>
          </w:p>
          <w:p w14:paraId="1E04929C" w14:textId="77777777" w:rsidR="006D3CB1" w:rsidRPr="009D3CFD" w:rsidRDefault="006D3CB1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0" w:type="auto"/>
          </w:tcPr>
          <w:p w14:paraId="1E04929D" w14:textId="77777777" w:rsidR="00B312AE" w:rsidRPr="009D3CFD" w:rsidRDefault="00C82BE9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49 (17)</w:t>
            </w:r>
          </w:p>
          <w:p w14:paraId="1E04929E" w14:textId="77777777" w:rsidR="00C82BE9" w:rsidRPr="009D3CFD" w:rsidRDefault="00C82BE9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0" w:type="auto"/>
          </w:tcPr>
          <w:p w14:paraId="1E04929F" w14:textId="77777777" w:rsidR="00B312AE" w:rsidRPr="009D3CFD" w:rsidRDefault="002B224B" w:rsidP="009D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  <w:p w14:paraId="1E0492A0" w14:textId="77777777" w:rsidR="002B224B" w:rsidRPr="009D3CFD" w:rsidRDefault="002B224B" w:rsidP="009D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 (9)</w:t>
            </w:r>
          </w:p>
        </w:tc>
        <w:tc>
          <w:tcPr>
            <w:tcW w:w="0" w:type="auto"/>
          </w:tcPr>
          <w:p w14:paraId="1E0492A1" w14:textId="77777777" w:rsidR="00B312AE" w:rsidRPr="009D3CFD" w:rsidRDefault="001C6DAB" w:rsidP="009D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  <w:p w14:paraId="1E0492A2" w14:textId="77777777" w:rsidR="001C6DAB" w:rsidRPr="009D3CFD" w:rsidRDefault="00F826B5" w:rsidP="009D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 (13)</w:t>
            </w:r>
          </w:p>
        </w:tc>
        <w:tc>
          <w:tcPr>
            <w:tcW w:w="0" w:type="auto"/>
          </w:tcPr>
          <w:p w14:paraId="1E0492A3" w14:textId="77777777" w:rsidR="00B312AE" w:rsidRPr="009D3CFD" w:rsidRDefault="00DC0985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56 (19)</w:t>
            </w:r>
          </w:p>
          <w:p w14:paraId="1E0492A4" w14:textId="77777777" w:rsidR="00DC0985" w:rsidRPr="009D3CFD" w:rsidRDefault="00DC0985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</w:tr>
      <w:tr w:rsidR="00ED0F80" w:rsidRPr="009D3CFD" w14:paraId="1E0492AC" w14:textId="77777777" w:rsidTr="009D3CFD">
        <w:tc>
          <w:tcPr>
            <w:tcW w:w="0" w:type="auto"/>
          </w:tcPr>
          <w:p w14:paraId="1E0492A6" w14:textId="77777777" w:rsidR="00ED0F80" w:rsidRPr="009D3CFD" w:rsidRDefault="00ED0F8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Predicted mortality - %</w:t>
            </w:r>
          </w:p>
        </w:tc>
        <w:tc>
          <w:tcPr>
            <w:tcW w:w="0" w:type="auto"/>
          </w:tcPr>
          <w:p w14:paraId="1E0492A7" w14:textId="77777777" w:rsidR="00ED0F80" w:rsidRPr="009D3CFD" w:rsidRDefault="00ED0F80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62</w:t>
            </w:r>
          </w:p>
        </w:tc>
        <w:tc>
          <w:tcPr>
            <w:tcW w:w="0" w:type="auto"/>
          </w:tcPr>
          <w:p w14:paraId="1E0492A8" w14:textId="77777777" w:rsidR="00ED0F80" w:rsidRPr="009D3CFD" w:rsidRDefault="00ED0F80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42</w:t>
            </w:r>
          </w:p>
        </w:tc>
        <w:tc>
          <w:tcPr>
            <w:tcW w:w="0" w:type="auto"/>
          </w:tcPr>
          <w:p w14:paraId="1E0492A9" w14:textId="77777777" w:rsidR="00ED0F80" w:rsidRPr="009D3CFD" w:rsidRDefault="00ED0F80" w:rsidP="009D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53</w:t>
            </w:r>
          </w:p>
        </w:tc>
        <w:tc>
          <w:tcPr>
            <w:tcW w:w="0" w:type="auto"/>
          </w:tcPr>
          <w:p w14:paraId="1E0492AA" w14:textId="77777777" w:rsidR="00ED0F80" w:rsidRPr="009D3CFD" w:rsidRDefault="00ED0F80" w:rsidP="009D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64</w:t>
            </w:r>
          </w:p>
        </w:tc>
        <w:tc>
          <w:tcPr>
            <w:tcW w:w="0" w:type="auto"/>
          </w:tcPr>
          <w:p w14:paraId="1E0492AB" w14:textId="77777777" w:rsidR="00ED0F80" w:rsidRPr="009D3CFD" w:rsidRDefault="00ED0F80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62</w:t>
            </w:r>
          </w:p>
        </w:tc>
      </w:tr>
      <w:tr w:rsidR="006D3CB1" w:rsidRPr="009D3CFD" w14:paraId="1E0492B3" w14:textId="77777777" w:rsidTr="009D3CFD">
        <w:tc>
          <w:tcPr>
            <w:tcW w:w="0" w:type="auto"/>
          </w:tcPr>
          <w:p w14:paraId="1E0492AD" w14:textId="77777777" w:rsidR="00B312AE" w:rsidRPr="009D3CFD" w:rsidRDefault="00B312A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SOFA</w:t>
            </w:r>
          </w:p>
        </w:tc>
        <w:tc>
          <w:tcPr>
            <w:tcW w:w="0" w:type="auto"/>
          </w:tcPr>
          <w:p w14:paraId="1E0492AE" w14:textId="77777777" w:rsidR="00B312AE" w:rsidRPr="009D3CFD" w:rsidRDefault="00DC0985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  <w:r w:rsidR="00C82BE9"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(4</w:t>
            </w:r>
            <w:r w:rsidR="006D3CB1"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0" w:type="auto"/>
          </w:tcPr>
          <w:p w14:paraId="1E0492AF" w14:textId="77777777" w:rsidR="00B312AE" w:rsidRPr="009D3CFD" w:rsidRDefault="00C82BE9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 (3)</w:t>
            </w:r>
          </w:p>
        </w:tc>
        <w:tc>
          <w:tcPr>
            <w:tcW w:w="0" w:type="auto"/>
          </w:tcPr>
          <w:p w14:paraId="1E0492B0" w14:textId="77777777" w:rsidR="00B312AE" w:rsidRPr="009D3CFD" w:rsidRDefault="00356E15" w:rsidP="009D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Not mentioned</w:t>
            </w:r>
          </w:p>
        </w:tc>
        <w:tc>
          <w:tcPr>
            <w:tcW w:w="0" w:type="auto"/>
          </w:tcPr>
          <w:p w14:paraId="1E0492B1" w14:textId="77777777" w:rsidR="00B312AE" w:rsidRPr="009D3CFD" w:rsidRDefault="00EF7C78" w:rsidP="009D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Not mentioned</w:t>
            </w:r>
          </w:p>
        </w:tc>
        <w:tc>
          <w:tcPr>
            <w:tcW w:w="0" w:type="auto"/>
          </w:tcPr>
          <w:p w14:paraId="1E0492B2" w14:textId="77777777" w:rsidR="00B312AE" w:rsidRPr="009D3CFD" w:rsidRDefault="00DC0985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 (3)</w:t>
            </w:r>
          </w:p>
        </w:tc>
      </w:tr>
      <w:tr w:rsidR="00B312AE" w:rsidRPr="009D3CFD" w14:paraId="1E0492BA" w14:textId="77777777" w:rsidTr="009D3CFD">
        <w:tc>
          <w:tcPr>
            <w:tcW w:w="0" w:type="auto"/>
          </w:tcPr>
          <w:p w14:paraId="1E0492B4" w14:textId="77777777" w:rsidR="00B312AE" w:rsidRPr="009D3CFD" w:rsidRDefault="00356E1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</w:t>
            </w:r>
            <w:r w:rsid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ean </w:t>
            </w:r>
            <w:r w:rsidR="00B312AE"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</w:t>
            </w:r>
            <w:r w:rsid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lood </w:t>
            </w:r>
            <w:r w:rsidR="00B312AE"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ressure - mmHg</w:t>
            </w:r>
          </w:p>
        </w:tc>
        <w:tc>
          <w:tcPr>
            <w:tcW w:w="0" w:type="auto"/>
          </w:tcPr>
          <w:p w14:paraId="1E0492B5" w14:textId="77777777" w:rsidR="00B312AE" w:rsidRPr="009D3CFD" w:rsidRDefault="00356E15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="006D3CB1"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 (10)</w:t>
            </w:r>
          </w:p>
        </w:tc>
        <w:tc>
          <w:tcPr>
            <w:tcW w:w="0" w:type="auto"/>
          </w:tcPr>
          <w:p w14:paraId="1E0492B6" w14:textId="77777777" w:rsidR="00B312AE" w:rsidRPr="009D3CFD" w:rsidRDefault="00C05D0E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69</w:t>
            </w:r>
            <w:r w:rsidR="00356E15"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(1</w:t>
            </w:r>
            <w:r w:rsidR="004A4C3B"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7)</w:t>
            </w:r>
          </w:p>
        </w:tc>
        <w:tc>
          <w:tcPr>
            <w:tcW w:w="0" w:type="auto"/>
          </w:tcPr>
          <w:p w14:paraId="1E0492B7" w14:textId="77777777" w:rsidR="00B312AE" w:rsidRPr="009D3CFD" w:rsidRDefault="00356E15" w:rsidP="009D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62 (8)</w:t>
            </w:r>
          </w:p>
        </w:tc>
        <w:tc>
          <w:tcPr>
            <w:tcW w:w="0" w:type="auto"/>
          </w:tcPr>
          <w:p w14:paraId="1E0492B8" w14:textId="77777777" w:rsidR="00B312AE" w:rsidRPr="009D3CFD" w:rsidRDefault="00C05D0E" w:rsidP="009D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72 (8)</w:t>
            </w:r>
          </w:p>
        </w:tc>
        <w:tc>
          <w:tcPr>
            <w:tcW w:w="0" w:type="auto"/>
          </w:tcPr>
          <w:p w14:paraId="1E0492B9" w14:textId="77777777" w:rsidR="00B312AE" w:rsidRPr="009D3CFD" w:rsidRDefault="00C815E1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 (11)</w:t>
            </w:r>
          </w:p>
        </w:tc>
      </w:tr>
      <w:tr w:rsidR="00B312AE" w:rsidRPr="009D3CFD" w14:paraId="1E0492C1" w14:textId="77777777" w:rsidTr="009D3CFD">
        <w:tc>
          <w:tcPr>
            <w:tcW w:w="0" w:type="auto"/>
          </w:tcPr>
          <w:p w14:paraId="1E0492BB" w14:textId="77777777" w:rsidR="00B312AE" w:rsidRPr="009D3CFD" w:rsidRDefault="00B312A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Lactate, mmol/L</w:t>
            </w:r>
          </w:p>
        </w:tc>
        <w:tc>
          <w:tcPr>
            <w:tcW w:w="0" w:type="auto"/>
          </w:tcPr>
          <w:p w14:paraId="1E0492BC" w14:textId="77777777" w:rsidR="00B312AE" w:rsidRPr="009D3CFD" w:rsidRDefault="007571FE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4.3 (4.3)</w:t>
            </w:r>
          </w:p>
        </w:tc>
        <w:tc>
          <w:tcPr>
            <w:tcW w:w="0" w:type="auto"/>
          </w:tcPr>
          <w:p w14:paraId="1E0492BD" w14:textId="77777777" w:rsidR="00B312AE" w:rsidRPr="009D3CFD" w:rsidRDefault="00C82BE9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4.1 (4.1)</w:t>
            </w:r>
          </w:p>
        </w:tc>
        <w:tc>
          <w:tcPr>
            <w:tcW w:w="0" w:type="auto"/>
          </w:tcPr>
          <w:p w14:paraId="1E0492BE" w14:textId="77777777" w:rsidR="00B312AE" w:rsidRPr="009D3CFD" w:rsidRDefault="008A48D9" w:rsidP="009D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3.6 (3.3</w:t>
            </w:r>
            <w:r w:rsidR="009056DE"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0" w:type="auto"/>
          </w:tcPr>
          <w:p w14:paraId="1E0492BF" w14:textId="77777777" w:rsidR="00B312AE" w:rsidRPr="009D3CFD" w:rsidRDefault="0060756C" w:rsidP="009D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3.8 (3.1)</w:t>
            </w:r>
          </w:p>
        </w:tc>
        <w:tc>
          <w:tcPr>
            <w:tcW w:w="0" w:type="auto"/>
          </w:tcPr>
          <w:p w14:paraId="1E0492C0" w14:textId="77777777" w:rsidR="00B312AE" w:rsidRPr="009D3CFD" w:rsidRDefault="00136E65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4.4 (4.9)</w:t>
            </w:r>
          </w:p>
        </w:tc>
      </w:tr>
      <w:tr w:rsidR="00AB6A77" w:rsidRPr="009D3CFD" w14:paraId="1E0492C8" w14:textId="77777777" w:rsidTr="009D3CFD">
        <w:tc>
          <w:tcPr>
            <w:tcW w:w="0" w:type="auto"/>
          </w:tcPr>
          <w:p w14:paraId="1E0492C2" w14:textId="77777777" w:rsidR="00AB6A77" w:rsidRPr="009D3CFD" w:rsidRDefault="00AB6A7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Admission category - medical</w:t>
            </w:r>
          </w:p>
        </w:tc>
        <w:tc>
          <w:tcPr>
            <w:tcW w:w="0" w:type="auto"/>
          </w:tcPr>
          <w:p w14:paraId="1E0492C3" w14:textId="77777777" w:rsidR="00AB6A77" w:rsidRPr="009D3CFD" w:rsidRDefault="00FA7C38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</w:t>
            </w:r>
          </w:p>
        </w:tc>
        <w:tc>
          <w:tcPr>
            <w:tcW w:w="0" w:type="auto"/>
          </w:tcPr>
          <w:p w14:paraId="1E0492C4" w14:textId="77777777" w:rsidR="00AB6A77" w:rsidRPr="009D3CFD" w:rsidRDefault="00AB6A77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38</w:t>
            </w:r>
          </w:p>
        </w:tc>
        <w:tc>
          <w:tcPr>
            <w:tcW w:w="0" w:type="auto"/>
          </w:tcPr>
          <w:p w14:paraId="1E0492C5" w14:textId="77777777" w:rsidR="00AB6A77" w:rsidRPr="009D3CFD" w:rsidRDefault="002A4786" w:rsidP="009D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82</w:t>
            </w:r>
          </w:p>
        </w:tc>
        <w:tc>
          <w:tcPr>
            <w:tcW w:w="0" w:type="auto"/>
          </w:tcPr>
          <w:p w14:paraId="1E0492C6" w14:textId="77777777" w:rsidR="00AB6A77" w:rsidRPr="009D3CFD" w:rsidRDefault="001C6DAB" w:rsidP="009D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68</w:t>
            </w:r>
          </w:p>
        </w:tc>
        <w:tc>
          <w:tcPr>
            <w:tcW w:w="0" w:type="auto"/>
          </w:tcPr>
          <w:p w14:paraId="1E0492C7" w14:textId="77777777" w:rsidR="00AB6A77" w:rsidRPr="009D3CFD" w:rsidRDefault="004D3E93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82</w:t>
            </w:r>
          </w:p>
        </w:tc>
      </w:tr>
      <w:tr w:rsidR="00EF7C78" w:rsidRPr="009D3CFD" w14:paraId="1E0492CF" w14:textId="77777777" w:rsidTr="009D3CFD">
        <w:tc>
          <w:tcPr>
            <w:tcW w:w="0" w:type="auto"/>
          </w:tcPr>
          <w:p w14:paraId="1E0492C9" w14:textId="77777777" w:rsidR="00EF7C78" w:rsidRPr="009D3CFD" w:rsidRDefault="00EF7C7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Type of infection – community </w:t>
            </w: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acquired</w:t>
            </w:r>
          </w:p>
        </w:tc>
        <w:tc>
          <w:tcPr>
            <w:tcW w:w="0" w:type="auto"/>
          </w:tcPr>
          <w:p w14:paraId="1E0492CA" w14:textId="77777777" w:rsidR="00EF7C78" w:rsidRPr="009D3CFD" w:rsidRDefault="00EF7C78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62</w:t>
            </w:r>
          </w:p>
        </w:tc>
        <w:tc>
          <w:tcPr>
            <w:tcW w:w="0" w:type="auto"/>
          </w:tcPr>
          <w:p w14:paraId="1E0492CB" w14:textId="77777777" w:rsidR="00EF7C78" w:rsidRPr="009D3CFD" w:rsidRDefault="00EF7C78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51</w:t>
            </w:r>
          </w:p>
        </w:tc>
        <w:tc>
          <w:tcPr>
            <w:tcW w:w="0" w:type="auto"/>
          </w:tcPr>
          <w:p w14:paraId="1E0492CC" w14:textId="77777777" w:rsidR="00EF7C78" w:rsidRPr="009D3CFD" w:rsidRDefault="00EF7C78" w:rsidP="009D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Not mentioned</w:t>
            </w:r>
          </w:p>
        </w:tc>
        <w:tc>
          <w:tcPr>
            <w:tcW w:w="0" w:type="auto"/>
          </w:tcPr>
          <w:p w14:paraId="1E0492CD" w14:textId="77777777" w:rsidR="00EF7C78" w:rsidRPr="009D3CFD" w:rsidRDefault="00EF7C78" w:rsidP="009D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Not mentioned</w:t>
            </w:r>
          </w:p>
        </w:tc>
        <w:tc>
          <w:tcPr>
            <w:tcW w:w="0" w:type="auto"/>
          </w:tcPr>
          <w:p w14:paraId="1E0492CE" w14:textId="77777777" w:rsidR="00EF7C78" w:rsidRPr="009D3CFD" w:rsidRDefault="003B2DB7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77</w:t>
            </w:r>
          </w:p>
        </w:tc>
      </w:tr>
      <w:tr w:rsidR="00EF7C78" w:rsidRPr="009D3CFD" w14:paraId="1E0492D6" w14:textId="77777777" w:rsidTr="009D3CFD">
        <w:tc>
          <w:tcPr>
            <w:tcW w:w="0" w:type="auto"/>
          </w:tcPr>
          <w:p w14:paraId="1E0492D0" w14:textId="77777777" w:rsidR="00EF7C78" w:rsidRPr="009D3CFD" w:rsidRDefault="00EF7C7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Source of sepsis – Lung (%)</w:t>
            </w:r>
          </w:p>
        </w:tc>
        <w:tc>
          <w:tcPr>
            <w:tcW w:w="0" w:type="auto"/>
          </w:tcPr>
          <w:p w14:paraId="1E0492D1" w14:textId="77777777" w:rsidR="00EF7C78" w:rsidRPr="009D3CFD" w:rsidRDefault="00EF7C78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47</w:t>
            </w:r>
          </w:p>
        </w:tc>
        <w:tc>
          <w:tcPr>
            <w:tcW w:w="0" w:type="auto"/>
          </w:tcPr>
          <w:p w14:paraId="1E0492D2" w14:textId="77777777" w:rsidR="00EF7C78" w:rsidRPr="009D3CFD" w:rsidRDefault="00EF7C78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38</w:t>
            </w:r>
          </w:p>
        </w:tc>
        <w:tc>
          <w:tcPr>
            <w:tcW w:w="0" w:type="auto"/>
          </w:tcPr>
          <w:p w14:paraId="1E0492D3" w14:textId="77777777" w:rsidR="00EF7C78" w:rsidRPr="009D3CFD" w:rsidRDefault="00EF7C78" w:rsidP="009D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41</w:t>
            </w:r>
          </w:p>
        </w:tc>
        <w:tc>
          <w:tcPr>
            <w:tcW w:w="0" w:type="auto"/>
          </w:tcPr>
          <w:p w14:paraId="1E0492D4" w14:textId="77777777" w:rsidR="00EF7C78" w:rsidRPr="009D3CFD" w:rsidRDefault="00EF7C78" w:rsidP="009D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37</w:t>
            </w:r>
          </w:p>
        </w:tc>
        <w:tc>
          <w:tcPr>
            <w:tcW w:w="0" w:type="auto"/>
          </w:tcPr>
          <w:p w14:paraId="1E0492D5" w14:textId="77777777" w:rsidR="00EF7C78" w:rsidRPr="009D3CFD" w:rsidRDefault="003B2DB7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59</w:t>
            </w:r>
          </w:p>
        </w:tc>
      </w:tr>
      <w:tr w:rsidR="00EF7C78" w:rsidRPr="009D3CFD" w14:paraId="1E0492DD" w14:textId="77777777" w:rsidTr="009D3CFD">
        <w:tc>
          <w:tcPr>
            <w:tcW w:w="0" w:type="auto"/>
          </w:tcPr>
          <w:p w14:paraId="1E0492D7" w14:textId="77777777" w:rsidR="00EF7C78" w:rsidRPr="009D3CFD" w:rsidRDefault="00EF7C7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Positive blood culture (%)</w:t>
            </w:r>
          </w:p>
        </w:tc>
        <w:tc>
          <w:tcPr>
            <w:tcW w:w="0" w:type="auto"/>
          </w:tcPr>
          <w:p w14:paraId="1E0492D8" w14:textId="77777777" w:rsidR="00EF7C78" w:rsidRPr="009D3CFD" w:rsidRDefault="00EF7C78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</w:t>
            </w:r>
          </w:p>
        </w:tc>
        <w:tc>
          <w:tcPr>
            <w:tcW w:w="0" w:type="auto"/>
          </w:tcPr>
          <w:p w14:paraId="1E0492D9" w14:textId="77777777" w:rsidR="00EF7C78" w:rsidRPr="009D3CFD" w:rsidRDefault="00EF7C78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0" w:type="auto"/>
          </w:tcPr>
          <w:p w14:paraId="1E0492DA" w14:textId="77777777" w:rsidR="00EF7C78" w:rsidRPr="009D3CFD" w:rsidRDefault="00EF7C78" w:rsidP="009D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Not mentioned</w:t>
            </w:r>
          </w:p>
        </w:tc>
        <w:tc>
          <w:tcPr>
            <w:tcW w:w="0" w:type="auto"/>
          </w:tcPr>
          <w:p w14:paraId="1E0492DB" w14:textId="77777777" w:rsidR="00EF7C78" w:rsidRPr="009D3CFD" w:rsidRDefault="003B2DB7" w:rsidP="009D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</w:t>
            </w:r>
          </w:p>
        </w:tc>
        <w:tc>
          <w:tcPr>
            <w:tcW w:w="0" w:type="auto"/>
          </w:tcPr>
          <w:p w14:paraId="1E0492DC" w14:textId="77777777" w:rsidR="00EF7C78" w:rsidRPr="009D3CFD" w:rsidRDefault="003B2DB7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37</w:t>
            </w:r>
          </w:p>
        </w:tc>
      </w:tr>
      <w:tr w:rsidR="00EF7C78" w:rsidRPr="009D3CFD" w14:paraId="1E0492E4" w14:textId="77777777" w:rsidTr="009D3CFD">
        <w:tc>
          <w:tcPr>
            <w:tcW w:w="0" w:type="auto"/>
          </w:tcPr>
          <w:p w14:paraId="1E0492DE" w14:textId="77777777" w:rsidR="00EF7C78" w:rsidRPr="009D3CFD" w:rsidRDefault="00EF7C7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Gram positive infection (%)</w:t>
            </w:r>
          </w:p>
        </w:tc>
        <w:tc>
          <w:tcPr>
            <w:tcW w:w="0" w:type="auto"/>
          </w:tcPr>
          <w:p w14:paraId="1E0492DF" w14:textId="77777777" w:rsidR="00EF7C78" w:rsidRPr="009D3CFD" w:rsidRDefault="00EF7C78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</w:t>
            </w:r>
          </w:p>
        </w:tc>
        <w:tc>
          <w:tcPr>
            <w:tcW w:w="0" w:type="auto"/>
          </w:tcPr>
          <w:p w14:paraId="1E0492E0" w14:textId="77777777" w:rsidR="00EF7C78" w:rsidRPr="009D3CFD" w:rsidRDefault="00EF7C78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</w:t>
            </w:r>
          </w:p>
        </w:tc>
        <w:tc>
          <w:tcPr>
            <w:tcW w:w="0" w:type="auto"/>
          </w:tcPr>
          <w:p w14:paraId="1E0492E1" w14:textId="77777777" w:rsidR="00EF7C78" w:rsidRPr="009D3CFD" w:rsidRDefault="00EF7C78" w:rsidP="009D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Not mentioned</w:t>
            </w:r>
          </w:p>
        </w:tc>
        <w:tc>
          <w:tcPr>
            <w:tcW w:w="0" w:type="auto"/>
          </w:tcPr>
          <w:p w14:paraId="1E0492E2" w14:textId="77777777" w:rsidR="00EF7C78" w:rsidRPr="009D3CFD" w:rsidRDefault="00EF7C78" w:rsidP="009D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Not mentioned</w:t>
            </w:r>
          </w:p>
        </w:tc>
        <w:tc>
          <w:tcPr>
            <w:tcW w:w="0" w:type="auto"/>
          </w:tcPr>
          <w:p w14:paraId="1E0492E3" w14:textId="77777777" w:rsidR="00EF7C78" w:rsidRPr="009D3CFD" w:rsidRDefault="00CC6BCF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37</w:t>
            </w:r>
          </w:p>
        </w:tc>
      </w:tr>
      <w:tr w:rsidR="00EF7C78" w:rsidRPr="009D3CFD" w14:paraId="1E0492EB" w14:textId="77777777" w:rsidTr="009D3CFD">
        <w:tc>
          <w:tcPr>
            <w:tcW w:w="0" w:type="auto"/>
          </w:tcPr>
          <w:p w14:paraId="1E0492E5" w14:textId="77777777" w:rsidR="00EF7C78" w:rsidRPr="009D3CFD" w:rsidRDefault="00EF7C7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Gram negative (%)</w:t>
            </w:r>
          </w:p>
        </w:tc>
        <w:tc>
          <w:tcPr>
            <w:tcW w:w="0" w:type="auto"/>
          </w:tcPr>
          <w:p w14:paraId="1E0492E6" w14:textId="77777777" w:rsidR="00EF7C78" w:rsidRPr="009D3CFD" w:rsidRDefault="00EF7C78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0" w:type="auto"/>
          </w:tcPr>
          <w:p w14:paraId="1E0492E7" w14:textId="77777777" w:rsidR="00EF7C78" w:rsidRPr="009D3CFD" w:rsidRDefault="00EF7C78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</w:t>
            </w:r>
          </w:p>
        </w:tc>
        <w:tc>
          <w:tcPr>
            <w:tcW w:w="0" w:type="auto"/>
          </w:tcPr>
          <w:p w14:paraId="1E0492E8" w14:textId="77777777" w:rsidR="00EF7C78" w:rsidRPr="009D3CFD" w:rsidRDefault="00EF7C78" w:rsidP="009D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Not mentioned</w:t>
            </w:r>
          </w:p>
        </w:tc>
        <w:tc>
          <w:tcPr>
            <w:tcW w:w="0" w:type="auto"/>
          </w:tcPr>
          <w:p w14:paraId="1E0492E9" w14:textId="77777777" w:rsidR="00EF7C78" w:rsidRPr="009D3CFD" w:rsidRDefault="00EF7C78" w:rsidP="009D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Not mentioned</w:t>
            </w:r>
          </w:p>
        </w:tc>
        <w:tc>
          <w:tcPr>
            <w:tcW w:w="0" w:type="auto"/>
          </w:tcPr>
          <w:p w14:paraId="1E0492EA" w14:textId="77777777" w:rsidR="00EF7C78" w:rsidRPr="009D3CFD" w:rsidRDefault="00CC6BCF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42</w:t>
            </w:r>
          </w:p>
        </w:tc>
      </w:tr>
      <w:tr w:rsidR="00EF7C78" w:rsidRPr="009D3CFD" w14:paraId="1E0492F2" w14:textId="77777777" w:rsidTr="009D3CFD">
        <w:tc>
          <w:tcPr>
            <w:tcW w:w="0" w:type="auto"/>
          </w:tcPr>
          <w:p w14:paraId="1E0492EC" w14:textId="77777777" w:rsidR="00EF7C78" w:rsidRPr="009D3CFD" w:rsidRDefault="00EF7C7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 microbiological documentation (%)</w:t>
            </w:r>
          </w:p>
        </w:tc>
        <w:tc>
          <w:tcPr>
            <w:tcW w:w="0" w:type="auto"/>
          </w:tcPr>
          <w:p w14:paraId="1E0492ED" w14:textId="77777777" w:rsidR="00EF7C78" w:rsidRPr="009D3CFD" w:rsidRDefault="00EF7C78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0" w:type="auto"/>
          </w:tcPr>
          <w:p w14:paraId="1E0492EE" w14:textId="77777777" w:rsidR="00EF7C78" w:rsidRPr="009D3CFD" w:rsidRDefault="00EF7C78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</w:t>
            </w:r>
          </w:p>
        </w:tc>
        <w:tc>
          <w:tcPr>
            <w:tcW w:w="0" w:type="auto"/>
          </w:tcPr>
          <w:p w14:paraId="1E0492EF" w14:textId="77777777" w:rsidR="00EF7C78" w:rsidRPr="009D3CFD" w:rsidRDefault="00EF7C78" w:rsidP="009D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Not mentioned</w:t>
            </w:r>
          </w:p>
        </w:tc>
        <w:tc>
          <w:tcPr>
            <w:tcW w:w="0" w:type="auto"/>
          </w:tcPr>
          <w:p w14:paraId="1E0492F0" w14:textId="77777777" w:rsidR="00EF7C78" w:rsidRPr="009D3CFD" w:rsidRDefault="00EF7C78" w:rsidP="009D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Not mentioned</w:t>
            </w:r>
          </w:p>
        </w:tc>
        <w:tc>
          <w:tcPr>
            <w:tcW w:w="0" w:type="auto"/>
          </w:tcPr>
          <w:p w14:paraId="1E0492F1" w14:textId="77777777" w:rsidR="00EF7C78" w:rsidRPr="009D3CFD" w:rsidRDefault="00CC6BCF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</w:t>
            </w:r>
          </w:p>
        </w:tc>
      </w:tr>
      <w:tr w:rsidR="00EF7C78" w:rsidRPr="009D3CFD" w14:paraId="1E0492F9" w14:textId="77777777" w:rsidTr="009D3CFD">
        <w:tc>
          <w:tcPr>
            <w:tcW w:w="0" w:type="auto"/>
          </w:tcPr>
          <w:p w14:paraId="1E0492F3" w14:textId="77777777" w:rsidR="00EF7C78" w:rsidRPr="009D3CFD" w:rsidRDefault="00EF7C7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Non-responders to ACTH test (%)</w:t>
            </w:r>
          </w:p>
        </w:tc>
        <w:tc>
          <w:tcPr>
            <w:tcW w:w="0" w:type="auto"/>
          </w:tcPr>
          <w:p w14:paraId="1E0492F4" w14:textId="77777777" w:rsidR="00EF7C78" w:rsidRPr="009D3CFD" w:rsidRDefault="00EF7C78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</w:t>
            </w:r>
          </w:p>
        </w:tc>
        <w:tc>
          <w:tcPr>
            <w:tcW w:w="0" w:type="auto"/>
          </w:tcPr>
          <w:p w14:paraId="1E0492F5" w14:textId="77777777" w:rsidR="00EF7C78" w:rsidRPr="009D3CFD" w:rsidRDefault="00EF7C78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67</w:t>
            </w:r>
          </w:p>
        </w:tc>
        <w:tc>
          <w:tcPr>
            <w:tcW w:w="0" w:type="auto"/>
          </w:tcPr>
          <w:p w14:paraId="1E0492F6" w14:textId="77777777" w:rsidR="00EF7C78" w:rsidRPr="009D3CFD" w:rsidRDefault="00EF7C78" w:rsidP="009D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Not done</w:t>
            </w:r>
          </w:p>
        </w:tc>
        <w:tc>
          <w:tcPr>
            <w:tcW w:w="0" w:type="auto"/>
          </w:tcPr>
          <w:p w14:paraId="1E0492F7" w14:textId="77777777" w:rsidR="00EF7C78" w:rsidRPr="009D3CFD" w:rsidRDefault="00EF7C78" w:rsidP="009D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Not done</w:t>
            </w:r>
          </w:p>
        </w:tc>
        <w:tc>
          <w:tcPr>
            <w:tcW w:w="0" w:type="auto"/>
          </w:tcPr>
          <w:p w14:paraId="1E0492F8" w14:textId="77777777" w:rsidR="00EF7C78" w:rsidRPr="009D3CFD" w:rsidRDefault="00136E65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55</w:t>
            </w:r>
          </w:p>
        </w:tc>
      </w:tr>
      <w:tr w:rsidR="00EF7C78" w:rsidRPr="009D3CFD" w14:paraId="1E049300" w14:textId="77777777" w:rsidTr="009D3CFD">
        <w:tc>
          <w:tcPr>
            <w:tcW w:w="0" w:type="auto"/>
          </w:tcPr>
          <w:p w14:paraId="1E0492FA" w14:textId="77777777" w:rsidR="00EF7C78" w:rsidRPr="009D3CFD" w:rsidRDefault="00EF7C7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Norepinephrine -µg/Kg/min </w:t>
            </w:r>
          </w:p>
        </w:tc>
        <w:tc>
          <w:tcPr>
            <w:tcW w:w="0" w:type="auto"/>
          </w:tcPr>
          <w:p w14:paraId="1E0492FB" w14:textId="77777777" w:rsidR="00EF7C78" w:rsidRPr="009D3CFD" w:rsidRDefault="00EF7C78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1.0 (1.1)</w:t>
            </w:r>
          </w:p>
        </w:tc>
        <w:tc>
          <w:tcPr>
            <w:tcW w:w="0" w:type="auto"/>
          </w:tcPr>
          <w:p w14:paraId="1E0492FC" w14:textId="77777777" w:rsidR="00EF7C78" w:rsidRPr="009D3CFD" w:rsidRDefault="00EF7C78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 (0.5)</w:t>
            </w:r>
          </w:p>
        </w:tc>
        <w:tc>
          <w:tcPr>
            <w:tcW w:w="0" w:type="auto"/>
          </w:tcPr>
          <w:p w14:paraId="1E0492FD" w14:textId="77777777" w:rsidR="00EF7C78" w:rsidRPr="009D3CFD" w:rsidRDefault="00EF7C78" w:rsidP="009D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0.3 (0.5)</w:t>
            </w:r>
          </w:p>
        </w:tc>
        <w:tc>
          <w:tcPr>
            <w:tcW w:w="0" w:type="auto"/>
          </w:tcPr>
          <w:p w14:paraId="1E0492FE" w14:textId="77777777" w:rsidR="00EF7C78" w:rsidRPr="009D3CFD" w:rsidRDefault="00EF7C78" w:rsidP="009D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0.4 (0.1)</w:t>
            </w:r>
          </w:p>
        </w:tc>
        <w:tc>
          <w:tcPr>
            <w:tcW w:w="0" w:type="auto"/>
          </w:tcPr>
          <w:p w14:paraId="1E0492FF" w14:textId="77777777" w:rsidR="00EF7C78" w:rsidRPr="009D3CFD" w:rsidRDefault="004D3E93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1.1 (1.6)</w:t>
            </w:r>
          </w:p>
        </w:tc>
      </w:tr>
      <w:tr w:rsidR="00EF7C78" w:rsidRPr="009D3CFD" w14:paraId="1E049307" w14:textId="77777777" w:rsidTr="009D3CFD">
        <w:tc>
          <w:tcPr>
            <w:tcW w:w="0" w:type="auto"/>
          </w:tcPr>
          <w:p w14:paraId="1E049301" w14:textId="77777777" w:rsidR="00EF7C78" w:rsidRPr="009D3CFD" w:rsidRDefault="00EF7C7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Mechanical ventilation (%)</w:t>
            </w:r>
          </w:p>
        </w:tc>
        <w:tc>
          <w:tcPr>
            <w:tcW w:w="0" w:type="auto"/>
          </w:tcPr>
          <w:p w14:paraId="1E049302" w14:textId="77777777" w:rsidR="00EF7C78" w:rsidRPr="009D3CFD" w:rsidRDefault="00EF7C78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0" w:type="auto"/>
          </w:tcPr>
          <w:p w14:paraId="1E049303" w14:textId="77777777" w:rsidR="00EF7C78" w:rsidRPr="009D3CFD" w:rsidRDefault="00EF7C78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86</w:t>
            </w:r>
          </w:p>
        </w:tc>
        <w:tc>
          <w:tcPr>
            <w:tcW w:w="0" w:type="auto"/>
          </w:tcPr>
          <w:p w14:paraId="1E049304" w14:textId="77777777" w:rsidR="00EF7C78" w:rsidRPr="009D3CFD" w:rsidRDefault="00EF7C78" w:rsidP="009D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58</w:t>
            </w:r>
          </w:p>
        </w:tc>
        <w:tc>
          <w:tcPr>
            <w:tcW w:w="0" w:type="auto"/>
          </w:tcPr>
          <w:p w14:paraId="1E049305" w14:textId="77777777" w:rsidR="00EF7C78" w:rsidRPr="009D3CFD" w:rsidRDefault="005C7ED0" w:rsidP="009D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0" w:type="auto"/>
          </w:tcPr>
          <w:p w14:paraId="1E049306" w14:textId="77777777" w:rsidR="00EF7C78" w:rsidRPr="009D3CFD" w:rsidRDefault="00A155CF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92</w:t>
            </w:r>
          </w:p>
        </w:tc>
      </w:tr>
      <w:tr w:rsidR="00EF7C78" w:rsidRPr="009D3CFD" w14:paraId="1E04930E" w14:textId="77777777" w:rsidTr="009D3CFD">
        <w:tc>
          <w:tcPr>
            <w:tcW w:w="0" w:type="auto"/>
          </w:tcPr>
          <w:p w14:paraId="1E049308" w14:textId="77777777" w:rsidR="00EF7C78" w:rsidRPr="009D3CFD" w:rsidRDefault="00EF7C7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Renal replacement therapy (%)</w:t>
            </w:r>
          </w:p>
        </w:tc>
        <w:tc>
          <w:tcPr>
            <w:tcW w:w="0" w:type="auto"/>
          </w:tcPr>
          <w:p w14:paraId="1E049309" w14:textId="77777777" w:rsidR="00EF7C78" w:rsidRPr="009D3CFD" w:rsidRDefault="00EF7C78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Not mentioned</w:t>
            </w:r>
          </w:p>
        </w:tc>
        <w:tc>
          <w:tcPr>
            <w:tcW w:w="0" w:type="auto"/>
          </w:tcPr>
          <w:p w14:paraId="1E04930A" w14:textId="77777777" w:rsidR="00EF7C78" w:rsidRPr="009D3CFD" w:rsidRDefault="00EF7C78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Not mentioned</w:t>
            </w:r>
          </w:p>
        </w:tc>
        <w:tc>
          <w:tcPr>
            <w:tcW w:w="0" w:type="auto"/>
          </w:tcPr>
          <w:p w14:paraId="1E04930B" w14:textId="77777777" w:rsidR="00EF7C78" w:rsidRPr="009D3CFD" w:rsidRDefault="00EF7C78" w:rsidP="009D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0" w:type="auto"/>
          </w:tcPr>
          <w:p w14:paraId="1E04930C" w14:textId="77777777" w:rsidR="00EF7C78" w:rsidRPr="009D3CFD" w:rsidRDefault="005C7ED0" w:rsidP="009D3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</w:t>
            </w:r>
          </w:p>
        </w:tc>
        <w:tc>
          <w:tcPr>
            <w:tcW w:w="0" w:type="auto"/>
          </w:tcPr>
          <w:p w14:paraId="1E04930D" w14:textId="77777777" w:rsidR="00EF7C78" w:rsidRPr="009D3CFD" w:rsidRDefault="00A47D4C" w:rsidP="009D3C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3CF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</w:t>
            </w:r>
          </w:p>
        </w:tc>
      </w:tr>
    </w:tbl>
    <w:p w14:paraId="1E04930F" w14:textId="77777777" w:rsidR="008744D5" w:rsidRPr="009D3CFD" w:rsidRDefault="008744D5" w:rsidP="008744D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D3CFD">
        <w:rPr>
          <w:rFonts w:ascii="Times New Roman" w:hAnsi="Times New Roman" w:cs="Times New Roman"/>
          <w:sz w:val="24"/>
          <w:szCs w:val="24"/>
          <w:lang w:val="en-GB"/>
        </w:rPr>
        <w:t>*trial with 2x2 factorial design</w:t>
      </w:r>
      <w:r w:rsidR="00E32F15" w:rsidRPr="009D3CFD">
        <w:rPr>
          <w:rFonts w:ascii="Times New Roman" w:hAnsi="Times New Roman" w:cs="Times New Roman"/>
          <w:sz w:val="24"/>
          <w:szCs w:val="24"/>
          <w:lang w:val="en-GB"/>
        </w:rPr>
        <w:t xml:space="preserve"> (norepinephrine/vasopressin/hydrocortisone/placebo)- </w:t>
      </w:r>
    </w:p>
    <w:p w14:paraId="1E049310" w14:textId="77777777" w:rsidR="00E32F15" w:rsidRDefault="00E32F15" w:rsidP="008744D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D3CFD">
        <w:rPr>
          <w:rFonts w:ascii="Times New Roman" w:hAnsi="Times New Roman" w:cs="Times New Roman"/>
          <w:sz w:val="24"/>
          <w:szCs w:val="24"/>
          <w:lang w:val="en-GB"/>
        </w:rPr>
        <w:t xml:space="preserve">$trail with 2x2 factorial design (hydrocortisone+fludrocortisone/activated protein C/ placebo/placebo) </w:t>
      </w:r>
    </w:p>
    <w:p w14:paraId="1E049311" w14:textId="77777777" w:rsidR="00F31F48" w:rsidRPr="009D3CFD" w:rsidRDefault="00F31F48" w:rsidP="008744D5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†mortality data re at 28-day for Annane 2002 Sprung 2008 and Gordon 2016, and at 90-day for Venkatesh 2018 and Annane 2018</w:t>
      </w:r>
    </w:p>
    <w:p w14:paraId="1E049312" w14:textId="77777777" w:rsidR="0071793E" w:rsidRPr="009D3CFD" w:rsidRDefault="0071793E" w:rsidP="008744D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D3CFD">
        <w:rPr>
          <w:rFonts w:ascii="Times New Roman" w:hAnsi="Times New Roman" w:cs="Times New Roman"/>
          <w:sz w:val="24"/>
          <w:szCs w:val="24"/>
          <w:lang w:val="en-GB"/>
        </w:rPr>
        <w:t>Continuous variables are expressed as mean (SD)</w:t>
      </w:r>
      <w:r w:rsidR="00CA1F01" w:rsidRPr="009D3CFD">
        <w:rPr>
          <w:rFonts w:ascii="Times New Roman" w:hAnsi="Times New Roman" w:cs="Times New Roman"/>
          <w:sz w:val="24"/>
          <w:szCs w:val="24"/>
          <w:lang w:val="en-GB"/>
        </w:rPr>
        <w:t>. Means were converted from medians whenever needed.</w:t>
      </w:r>
      <w:r w:rsidR="00696011" w:rsidRPr="009D3CFD">
        <w:rPr>
          <w:rFonts w:ascii="Times New Roman" w:hAnsi="Times New Roman" w:cs="Times New Roman"/>
          <w:sz w:val="24"/>
          <w:szCs w:val="24"/>
          <w:lang w:val="en-GB"/>
        </w:rPr>
        <w:t xml:space="preserve"> SDs were extrapolated from ranges whenever needed.</w:t>
      </w:r>
    </w:p>
    <w:sectPr w:rsidR="0071793E" w:rsidRPr="009D3CFD" w:rsidSect="008B0EC1">
      <w:pgSz w:w="11906" w:h="16838"/>
      <w:pgMar w:top="1296" w:right="1296" w:bottom="1296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ardianTextEgypGR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44CAA"/>
    <w:multiLevelType w:val="hybridMultilevel"/>
    <w:tmpl w:val="D2164E78"/>
    <w:lvl w:ilvl="0" w:tplc="A4560B7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6FE"/>
    <w:rsid w:val="00004119"/>
    <w:rsid w:val="0008189F"/>
    <w:rsid w:val="000942FA"/>
    <w:rsid w:val="00136E65"/>
    <w:rsid w:val="00191BA7"/>
    <w:rsid w:val="001C6DAB"/>
    <w:rsid w:val="001E2A57"/>
    <w:rsid w:val="002A4786"/>
    <w:rsid w:val="002A7DE3"/>
    <w:rsid w:val="002B224B"/>
    <w:rsid w:val="002E7208"/>
    <w:rsid w:val="00356E15"/>
    <w:rsid w:val="00382450"/>
    <w:rsid w:val="003B2DB7"/>
    <w:rsid w:val="00496D5B"/>
    <w:rsid w:val="004A4C3B"/>
    <w:rsid w:val="004D06FE"/>
    <w:rsid w:val="004D3E93"/>
    <w:rsid w:val="005B4BBF"/>
    <w:rsid w:val="005C7ED0"/>
    <w:rsid w:val="0060756C"/>
    <w:rsid w:val="00696011"/>
    <w:rsid w:val="006D3CB1"/>
    <w:rsid w:val="006E1F9F"/>
    <w:rsid w:val="0071793E"/>
    <w:rsid w:val="00756A50"/>
    <w:rsid w:val="007571FE"/>
    <w:rsid w:val="00762D84"/>
    <w:rsid w:val="00763BE7"/>
    <w:rsid w:val="007D4567"/>
    <w:rsid w:val="007D77BC"/>
    <w:rsid w:val="00821CA5"/>
    <w:rsid w:val="008311D3"/>
    <w:rsid w:val="008744D5"/>
    <w:rsid w:val="008A48D9"/>
    <w:rsid w:val="008B0EC1"/>
    <w:rsid w:val="009056DE"/>
    <w:rsid w:val="00914112"/>
    <w:rsid w:val="00916F21"/>
    <w:rsid w:val="00935013"/>
    <w:rsid w:val="009738F4"/>
    <w:rsid w:val="009C4B50"/>
    <w:rsid w:val="009D3CFD"/>
    <w:rsid w:val="00A155CF"/>
    <w:rsid w:val="00A1717C"/>
    <w:rsid w:val="00A478D4"/>
    <w:rsid w:val="00A47D4C"/>
    <w:rsid w:val="00A569AC"/>
    <w:rsid w:val="00A66600"/>
    <w:rsid w:val="00AB5EF8"/>
    <w:rsid w:val="00AB6A77"/>
    <w:rsid w:val="00B312AE"/>
    <w:rsid w:val="00B51BFA"/>
    <w:rsid w:val="00C05D0E"/>
    <w:rsid w:val="00C815E1"/>
    <w:rsid w:val="00C82BE9"/>
    <w:rsid w:val="00C9597F"/>
    <w:rsid w:val="00CA1F01"/>
    <w:rsid w:val="00CC6BCF"/>
    <w:rsid w:val="00CF74C7"/>
    <w:rsid w:val="00D06E95"/>
    <w:rsid w:val="00DA5CEA"/>
    <w:rsid w:val="00DC0985"/>
    <w:rsid w:val="00E32F15"/>
    <w:rsid w:val="00ED0F80"/>
    <w:rsid w:val="00EF5D07"/>
    <w:rsid w:val="00EF7C78"/>
    <w:rsid w:val="00F03F7A"/>
    <w:rsid w:val="00F31F48"/>
    <w:rsid w:val="00F826B5"/>
    <w:rsid w:val="00FA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4920B"/>
  <w15:docId w15:val="{0D9055E5-230B-4EC6-964B-63C3B02C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4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ANNANE Djillali</dc:creator>
  <cp:lastModifiedBy>Baeuerlein, Christopher</cp:lastModifiedBy>
  <cp:revision>4</cp:revision>
  <dcterms:created xsi:type="dcterms:W3CDTF">2019-05-07T13:38:00Z</dcterms:created>
  <dcterms:modified xsi:type="dcterms:W3CDTF">2019-05-29T02:43:00Z</dcterms:modified>
</cp:coreProperties>
</file>