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29FE" w14:textId="77777777" w:rsidR="001C1BCE" w:rsidRPr="001C1BCE" w:rsidRDefault="001C1BCE" w:rsidP="00692EBD">
      <w:pPr>
        <w:spacing w:line="280" w:lineRule="exact"/>
        <w:jc w:val="center"/>
        <w:rPr>
          <w:rFonts w:ascii="Arial" w:hAnsi="Arial" w:cs="Arial"/>
          <w:b/>
          <w:sz w:val="28"/>
          <w:szCs w:val="28"/>
        </w:rPr>
      </w:pPr>
      <w:r w:rsidRPr="001C1BCE">
        <w:rPr>
          <w:rFonts w:ascii="Arial" w:hAnsi="Arial" w:cs="Arial"/>
          <w:b/>
          <w:sz w:val="28"/>
          <w:szCs w:val="28"/>
        </w:rPr>
        <w:t>Trajectory of Mortality and Health Related Quality of Life Morbidity</w:t>
      </w:r>
    </w:p>
    <w:p w14:paraId="3BF5CBAB" w14:textId="77777777" w:rsidR="001C1BCE" w:rsidRPr="001C1BCE" w:rsidRDefault="001C1BCE" w:rsidP="00692EBD">
      <w:pPr>
        <w:spacing w:line="280" w:lineRule="exact"/>
        <w:jc w:val="center"/>
        <w:rPr>
          <w:rFonts w:ascii="Arial" w:hAnsi="Arial" w:cs="Arial"/>
          <w:b/>
          <w:sz w:val="28"/>
          <w:szCs w:val="28"/>
        </w:rPr>
      </w:pPr>
      <w:r w:rsidRPr="001C1BCE">
        <w:rPr>
          <w:rFonts w:ascii="Arial" w:hAnsi="Arial" w:cs="Arial"/>
          <w:b/>
          <w:sz w:val="28"/>
          <w:szCs w:val="28"/>
        </w:rPr>
        <w:t>Following Community-Acquired Pediatric Septic Shock</w:t>
      </w:r>
    </w:p>
    <w:p w14:paraId="6A438945" w14:textId="65C9E533" w:rsidR="00EA424B" w:rsidRDefault="00EA424B" w:rsidP="00692EBD">
      <w:pPr>
        <w:rPr>
          <w:rFonts w:ascii="Arial" w:hAnsi="Arial" w:cs="Arial"/>
          <w:b/>
          <w:sz w:val="24"/>
          <w:szCs w:val="24"/>
        </w:rPr>
      </w:pPr>
    </w:p>
    <w:p w14:paraId="25240170" w14:textId="66D26C89" w:rsidR="00E44162" w:rsidRDefault="00D21941" w:rsidP="00356DF6">
      <w:pPr>
        <w:jc w:val="center"/>
        <w:rPr>
          <w:rFonts w:ascii="Arial" w:hAnsi="Arial" w:cs="Arial"/>
          <w:b/>
          <w:sz w:val="24"/>
          <w:szCs w:val="24"/>
        </w:rPr>
      </w:pPr>
      <w:r w:rsidRPr="00FE7CD1">
        <w:rPr>
          <w:rFonts w:ascii="Arial" w:hAnsi="Arial" w:cs="Arial"/>
          <w:b/>
          <w:sz w:val="24"/>
          <w:szCs w:val="24"/>
        </w:rPr>
        <w:t xml:space="preserve">Supplemental </w:t>
      </w:r>
      <w:r w:rsidR="00B70740">
        <w:rPr>
          <w:rFonts w:ascii="Arial" w:hAnsi="Arial" w:cs="Arial"/>
          <w:b/>
          <w:sz w:val="24"/>
          <w:szCs w:val="24"/>
        </w:rPr>
        <w:t xml:space="preserve">On-Line </w:t>
      </w:r>
      <w:r w:rsidR="00FE7CD1" w:rsidRPr="00FE7CD1">
        <w:rPr>
          <w:rFonts w:ascii="Arial" w:hAnsi="Arial" w:cs="Arial"/>
          <w:b/>
          <w:sz w:val="24"/>
          <w:szCs w:val="24"/>
        </w:rPr>
        <w:t xml:space="preserve">Electronic </w:t>
      </w:r>
      <w:r w:rsidRPr="00FE7CD1">
        <w:rPr>
          <w:rFonts w:ascii="Arial" w:hAnsi="Arial" w:cs="Arial"/>
          <w:b/>
          <w:sz w:val="24"/>
          <w:szCs w:val="24"/>
        </w:rPr>
        <w:t>Data Table of Contents</w:t>
      </w:r>
    </w:p>
    <w:p w14:paraId="0560B90A" w14:textId="1710FA99" w:rsidR="00B70740" w:rsidRDefault="00B70740" w:rsidP="00692EBD">
      <w:pPr>
        <w:rPr>
          <w:rFonts w:ascii="Arial" w:hAnsi="Arial" w:cs="Arial"/>
          <w:b/>
          <w:sz w:val="24"/>
          <w:szCs w:val="24"/>
        </w:rPr>
      </w:pPr>
    </w:p>
    <w:tbl>
      <w:tblPr>
        <w:tblStyle w:val="TableGrid"/>
        <w:tblW w:w="10986" w:type="dxa"/>
        <w:tblInd w:w="-185" w:type="dxa"/>
        <w:tblLook w:val="04A0" w:firstRow="1" w:lastRow="0" w:firstColumn="1" w:lastColumn="0" w:noHBand="0" w:noVBand="1"/>
      </w:tblPr>
      <w:tblGrid>
        <w:gridCol w:w="1525"/>
        <w:gridCol w:w="8024"/>
        <w:gridCol w:w="1437"/>
      </w:tblGrid>
      <w:tr w:rsidR="00ED381A" w:rsidRPr="00ED381A" w14:paraId="6D356188" w14:textId="77777777" w:rsidTr="001204BF">
        <w:tc>
          <w:tcPr>
            <w:tcW w:w="1525" w:type="dxa"/>
          </w:tcPr>
          <w:p w14:paraId="6F30DF20" w14:textId="77777777" w:rsidR="00ED381A" w:rsidRPr="00ED381A" w:rsidRDefault="00ED381A" w:rsidP="00ED381A">
            <w:pPr>
              <w:jc w:val="center"/>
              <w:rPr>
                <w:rFonts w:ascii="Arial" w:eastAsia="Times New Roman" w:hAnsi="Arial" w:cs="Arial"/>
                <w:b/>
                <w:sz w:val="24"/>
                <w:szCs w:val="24"/>
              </w:rPr>
            </w:pPr>
            <w:r w:rsidRPr="00ED381A">
              <w:rPr>
                <w:rFonts w:ascii="Arial" w:eastAsia="Times New Roman" w:hAnsi="Arial" w:cs="Arial"/>
                <w:b/>
                <w:sz w:val="24"/>
                <w:szCs w:val="24"/>
              </w:rPr>
              <w:t>Item</w:t>
            </w:r>
          </w:p>
        </w:tc>
        <w:tc>
          <w:tcPr>
            <w:tcW w:w="8024" w:type="dxa"/>
          </w:tcPr>
          <w:p w14:paraId="40ECD2CC" w14:textId="77777777" w:rsidR="00ED381A" w:rsidRPr="00ED381A" w:rsidRDefault="00ED381A" w:rsidP="00ED381A">
            <w:pPr>
              <w:jc w:val="center"/>
              <w:rPr>
                <w:rFonts w:ascii="Arial" w:eastAsia="Times New Roman" w:hAnsi="Arial" w:cs="Arial"/>
                <w:b/>
                <w:sz w:val="24"/>
                <w:szCs w:val="24"/>
              </w:rPr>
            </w:pPr>
            <w:r w:rsidRPr="00ED381A">
              <w:rPr>
                <w:rFonts w:ascii="Arial" w:eastAsia="Times New Roman" w:hAnsi="Arial" w:cs="Arial"/>
                <w:b/>
                <w:sz w:val="24"/>
                <w:szCs w:val="24"/>
              </w:rPr>
              <w:t>Description</w:t>
            </w:r>
          </w:p>
        </w:tc>
        <w:tc>
          <w:tcPr>
            <w:tcW w:w="1437" w:type="dxa"/>
          </w:tcPr>
          <w:p w14:paraId="585FC5D5" w14:textId="77777777" w:rsidR="00ED381A" w:rsidRPr="00ED381A" w:rsidRDefault="00ED381A" w:rsidP="00ED381A">
            <w:pPr>
              <w:jc w:val="center"/>
              <w:rPr>
                <w:rFonts w:ascii="Arial" w:eastAsia="Times New Roman" w:hAnsi="Arial" w:cs="Arial"/>
                <w:b/>
                <w:sz w:val="24"/>
                <w:szCs w:val="24"/>
              </w:rPr>
            </w:pPr>
            <w:r w:rsidRPr="00ED381A">
              <w:rPr>
                <w:rFonts w:ascii="Arial" w:eastAsia="Times New Roman" w:hAnsi="Arial" w:cs="Arial"/>
                <w:b/>
                <w:sz w:val="24"/>
                <w:szCs w:val="24"/>
              </w:rPr>
              <w:t>Pages</w:t>
            </w:r>
          </w:p>
        </w:tc>
      </w:tr>
      <w:tr w:rsidR="00ED381A" w:rsidRPr="00ED381A" w14:paraId="6CAD0C68" w14:textId="77777777" w:rsidTr="001204BF">
        <w:trPr>
          <w:trHeight w:val="35"/>
        </w:trPr>
        <w:tc>
          <w:tcPr>
            <w:tcW w:w="10986" w:type="dxa"/>
            <w:gridSpan w:val="3"/>
            <w:shd w:val="clear" w:color="auto" w:fill="000000" w:themeFill="text1"/>
          </w:tcPr>
          <w:p w14:paraId="33EB807D" w14:textId="77777777" w:rsidR="00ED381A" w:rsidRPr="00ED381A" w:rsidRDefault="00ED381A" w:rsidP="00ED381A">
            <w:pPr>
              <w:jc w:val="center"/>
              <w:rPr>
                <w:rFonts w:ascii="Arial" w:eastAsia="Times New Roman" w:hAnsi="Arial" w:cs="Arial"/>
                <w:b/>
                <w:sz w:val="24"/>
                <w:szCs w:val="24"/>
              </w:rPr>
            </w:pPr>
          </w:p>
        </w:tc>
      </w:tr>
      <w:tr w:rsidR="00ED381A" w:rsidRPr="00ED381A" w14:paraId="370C2268" w14:textId="77777777" w:rsidTr="001204BF">
        <w:tc>
          <w:tcPr>
            <w:tcW w:w="1525" w:type="dxa"/>
          </w:tcPr>
          <w:p w14:paraId="45C1D92F" w14:textId="77777777" w:rsidR="00ED381A" w:rsidRPr="00ED381A" w:rsidRDefault="00ED381A" w:rsidP="00ED381A">
            <w:pPr>
              <w:jc w:val="center"/>
              <w:rPr>
                <w:rFonts w:ascii="Arial" w:eastAsia="Times New Roman" w:hAnsi="Arial" w:cs="Arial"/>
                <w:b/>
                <w:sz w:val="24"/>
                <w:szCs w:val="24"/>
              </w:rPr>
            </w:pPr>
            <w:r w:rsidRPr="00ED381A">
              <w:rPr>
                <w:rFonts w:ascii="Arial" w:eastAsia="Times New Roman" w:hAnsi="Arial" w:cs="Arial"/>
                <w:b/>
                <w:sz w:val="24"/>
                <w:szCs w:val="24"/>
              </w:rPr>
              <w:t>eFigure 1</w:t>
            </w:r>
          </w:p>
        </w:tc>
        <w:tc>
          <w:tcPr>
            <w:tcW w:w="8024" w:type="dxa"/>
          </w:tcPr>
          <w:p w14:paraId="38B5AD07" w14:textId="77777777" w:rsidR="00ED381A" w:rsidRPr="00ED381A" w:rsidRDefault="00ED381A" w:rsidP="00ED381A">
            <w:pPr>
              <w:rPr>
                <w:rFonts w:ascii="Arial" w:eastAsia="Times New Roman" w:hAnsi="Arial" w:cs="Arial"/>
                <w:sz w:val="24"/>
                <w:szCs w:val="24"/>
              </w:rPr>
            </w:pPr>
            <w:r w:rsidRPr="00ED381A">
              <w:rPr>
                <w:rFonts w:ascii="Arial" w:eastAsia="Times New Roman" w:hAnsi="Arial" w:cs="Arial"/>
                <w:sz w:val="24"/>
                <w:szCs w:val="24"/>
              </w:rPr>
              <w:t>Investigation Performance Sites</w:t>
            </w:r>
          </w:p>
        </w:tc>
        <w:tc>
          <w:tcPr>
            <w:tcW w:w="1437" w:type="dxa"/>
          </w:tcPr>
          <w:p w14:paraId="2CBBADED" w14:textId="7CC48E0F" w:rsidR="00ED381A" w:rsidRPr="00ED381A" w:rsidRDefault="00EF006D" w:rsidP="00ED381A">
            <w:pPr>
              <w:jc w:val="center"/>
              <w:rPr>
                <w:rFonts w:ascii="Arial" w:eastAsia="Times New Roman" w:hAnsi="Arial" w:cs="Arial"/>
                <w:sz w:val="24"/>
                <w:szCs w:val="24"/>
              </w:rPr>
            </w:pPr>
            <w:r>
              <w:rPr>
                <w:rFonts w:ascii="Arial" w:eastAsia="Times New Roman" w:hAnsi="Arial" w:cs="Arial"/>
                <w:sz w:val="24"/>
                <w:szCs w:val="24"/>
              </w:rPr>
              <w:t>2</w:t>
            </w:r>
          </w:p>
        </w:tc>
      </w:tr>
      <w:tr w:rsidR="00ED381A" w:rsidRPr="00ED381A" w14:paraId="38AD8945" w14:textId="77777777" w:rsidTr="001204BF">
        <w:tc>
          <w:tcPr>
            <w:tcW w:w="10986" w:type="dxa"/>
            <w:gridSpan w:val="3"/>
          </w:tcPr>
          <w:p w14:paraId="6790CA4B" w14:textId="77777777" w:rsidR="00ED381A" w:rsidRPr="00ED381A" w:rsidRDefault="00ED381A" w:rsidP="00ED381A">
            <w:pPr>
              <w:jc w:val="center"/>
              <w:rPr>
                <w:rFonts w:ascii="Arial" w:eastAsia="Times New Roman" w:hAnsi="Arial" w:cs="Arial"/>
                <w:sz w:val="24"/>
                <w:szCs w:val="24"/>
              </w:rPr>
            </w:pPr>
          </w:p>
        </w:tc>
      </w:tr>
      <w:tr w:rsidR="00ED381A" w:rsidRPr="00ED381A" w14:paraId="07249B3C" w14:textId="77777777" w:rsidTr="001204BF">
        <w:tc>
          <w:tcPr>
            <w:tcW w:w="1525" w:type="dxa"/>
          </w:tcPr>
          <w:p w14:paraId="7477F6BA" w14:textId="77777777" w:rsidR="00ED381A" w:rsidRPr="00ED381A" w:rsidRDefault="00ED381A" w:rsidP="00ED381A">
            <w:pPr>
              <w:jc w:val="center"/>
              <w:rPr>
                <w:rFonts w:ascii="Arial" w:eastAsia="Times New Roman" w:hAnsi="Arial" w:cs="Arial"/>
                <w:b/>
                <w:sz w:val="24"/>
                <w:szCs w:val="24"/>
              </w:rPr>
            </w:pPr>
            <w:r w:rsidRPr="00ED381A">
              <w:rPr>
                <w:rFonts w:ascii="Arial" w:eastAsia="Times New Roman" w:hAnsi="Arial" w:cs="Arial"/>
                <w:b/>
                <w:sz w:val="24"/>
                <w:szCs w:val="24"/>
              </w:rPr>
              <w:t>eText 1</w:t>
            </w:r>
          </w:p>
        </w:tc>
        <w:tc>
          <w:tcPr>
            <w:tcW w:w="8024" w:type="dxa"/>
          </w:tcPr>
          <w:p w14:paraId="39413588" w14:textId="6BDACEFB" w:rsidR="00ED381A" w:rsidRPr="00ED381A" w:rsidRDefault="00492F4A" w:rsidP="00ED381A">
            <w:pPr>
              <w:rPr>
                <w:rFonts w:ascii="Arial" w:eastAsia="Times New Roman" w:hAnsi="Arial" w:cs="Arial"/>
                <w:b/>
                <w:sz w:val="24"/>
                <w:szCs w:val="24"/>
              </w:rPr>
            </w:pPr>
            <w:r>
              <w:rPr>
                <w:rFonts w:ascii="Arial" w:eastAsia="Times New Roman" w:hAnsi="Arial" w:cs="Arial"/>
                <w:sz w:val="24"/>
                <w:szCs w:val="24"/>
              </w:rPr>
              <w:t>LAPSE Inclusion and Exclusion Criteria</w:t>
            </w:r>
          </w:p>
        </w:tc>
        <w:tc>
          <w:tcPr>
            <w:tcW w:w="1437" w:type="dxa"/>
          </w:tcPr>
          <w:p w14:paraId="15AF74E8" w14:textId="3F9C9610" w:rsidR="00ED381A" w:rsidRPr="00ED381A" w:rsidRDefault="00EF006D" w:rsidP="00ED381A">
            <w:pPr>
              <w:jc w:val="center"/>
              <w:rPr>
                <w:rFonts w:ascii="Arial" w:eastAsia="Times New Roman" w:hAnsi="Arial" w:cs="Arial"/>
                <w:sz w:val="24"/>
                <w:szCs w:val="24"/>
              </w:rPr>
            </w:pPr>
            <w:r>
              <w:rPr>
                <w:rFonts w:ascii="Arial" w:eastAsia="Times New Roman" w:hAnsi="Arial" w:cs="Arial"/>
                <w:sz w:val="24"/>
                <w:szCs w:val="24"/>
              </w:rPr>
              <w:t>3</w:t>
            </w:r>
          </w:p>
        </w:tc>
      </w:tr>
      <w:tr w:rsidR="00ED381A" w:rsidRPr="00ED381A" w14:paraId="74622CF5" w14:textId="77777777" w:rsidTr="001204BF">
        <w:tc>
          <w:tcPr>
            <w:tcW w:w="10986" w:type="dxa"/>
            <w:gridSpan w:val="3"/>
          </w:tcPr>
          <w:p w14:paraId="2264140E" w14:textId="77777777" w:rsidR="00ED381A" w:rsidRPr="00ED381A" w:rsidRDefault="00ED381A" w:rsidP="00ED381A">
            <w:pPr>
              <w:jc w:val="center"/>
              <w:rPr>
                <w:rFonts w:ascii="Arial" w:eastAsia="Times New Roman" w:hAnsi="Arial" w:cs="Arial"/>
                <w:b/>
                <w:sz w:val="24"/>
                <w:szCs w:val="24"/>
              </w:rPr>
            </w:pPr>
          </w:p>
        </w:tc>
      </w:tr>
      <w:tr w:rsidR="002075A4" w:rsidRPr="00ED381A" w14:paraId="3175E6DF" w14:textId="77777777" w:rsidTr="001204BF">
        <w:tc>
          <w:tcPr>
            <w:tcW w:w="1525" w:type="dxa"/>
          </w:tcPr>
          <w:p w14:paraId="7563A4F8" w14:textId="07FF61AD" w:rsidR="002075A4" w:rsidRPr="00ED381A" w:rsidRDefault="002075A4" w:rsidP="002075A4">
            <w:pPr>
              <w:jc w:val="center"/>
              <w:rPr>
                <w:rFonts w:ascii="Arial" w:eastAsia="Times New Roman" w:hAnsi="Arial" w:cs="Arial"/>
                <w:b/>
                <w:sz w:val="24"/>
                <w:szCs w:val="24"/>
              </w:rPr>
            </w:pPr>
            <w:r>
              <w:rPr>
                <w:rFonts w:ascii="Arial" w:eastAsia="Times New Roman" w:hAnsi="Arial" w:cs="Arial"/>
                <w:b/>
                <w:sz w:val="24"/>
                <w:szCs w:val="24"/>
              </w:rPr>
              <w:t>eText 2</w:t>
            </w:r>
          </w:p>
        </w:tc>
        <w:tc>
          <w:tcPr>
            <w:tcW w:w="8024" w:type="dxa"/>
          </w:tcPr>
          <w:p w14:paraId="0ABCA294" w14:textId="675A4FCB" w:rsidR="002075A4" w:rsidRPr="00ED381A" w:rsidRDefault="002075A4" w:rsidP="002075A4">
            <w:pPr>
              <w:rPr>
                <w:rFonts w:ascii="Arial" w:eastAsia="Times New Roman" w:hAnsi="Arial" w:cs="Arial"/>
                <w:sz w:val="24"/>
                <w:szCs w:val="24"/>
              </w:rPr>
            </w:pPr>
            <w:r w:rsidRPr="00ED381A">
              <w:rPr>
                <w:rFonts w:ascii="Arial" w:eastAsia="Times New Roman" w:hAnsi="Arial" w:cs="Arial"/>
                <w:sz w:val="24"/>
                <w:szCs w:val="24"/>
              </w:rPr>
              <w:t>Methodology for Assignment to PMCA Categories</w:t>
            </w:r>
          </w:p>
        </w:tc>
        <w:tc>
          <w:tcPr>
            <w:tcW w:w="1437" w:type="dxa"/>
          </w:tcPr>
          <w:p w14:paraId="01B5AB36" w14:textId="341198FF" w:rsidR="002075A4" w:rsidRPr="00ED381A" w:rsidRDefault="002075A4" w:rsidP="002075A4">
            <w:pPr>
              <w:jc w:val="center"/>
              <w:rPr>
                <w:rFonts w:ascii="Arial" w:eastAsia="Times New Roman" w:hAnsi="Arial" w:cs="Arial"/>
                <w:sz w:val="24"/>
                <w:szCs w:val="24"/>
              </w:rPr>
            </w:pPr>
            <w:r>
              <w:rPr>
                <w:rFonts w:ascii="Arial" w:eastAsia="Times New Roman" w:hAnsi="Arial" w:cs="Arial"/>
                <w:sz w:val="24"/>
                <w:szCs w:val="24"/>
              </w:rPr>
              <w:t>4</w:t>
            </w:r>
          </w:p>
        </w:tc>
      </w:tr>
      <w:tr w:rsidR="00582329" w:rsidRPr="00ED381A" w14:paraId="322EEE2A" w14:textId="77777777" w:rsidTr="008226EE">
        <w:tc>
          <w:tcPr>
            <w:tcW w:w="10986" w:type="dxa"/>
            <w:gridSpan w:val="3"/>
          </w:tcPr>
          <w:p w14:paraId="17765887" w14:textId="77777777" w:rsidR="00582329" w:rsidRDefault="00582329" w:rsidP="00582329">
            <w:pPr>
              <w:jc w:val="center"/>
              <w:rPr>
                <w:rFonts w:ascii="Arial" w:eastAsia="Times New Roman" w:hAnsi="Arial" w:cs="Arial"/>
                <w:sz w:val="24"/>
                <w:szCs w:val="24"/>
              </w:rPr>
            </w:pPr>
          </w:p>
        </w:tc>
      </w:tr>
      <w:tr w:rsidR="00582329" w:rsidRPr="00ED381A" w14:paraId="7DCE67FD" w14:textId="77777777" w:rsidTr="001204BF">
        <w:tc>
          <w:tcPr>
            <w:tcW w:w="1525" w:type="dxa"/>
          </w:tcPr>
          <w:p w14:paraId="45FB74E6" w14:textId="328FCB51" w:rsidR="00582329" w:rsidRPr="00ED381A" w:rsidRDefault="002075A4" w:rsidP="00582329">
            <w:pPr>
              <w:jc w:val="center"/>
              <w:rPr>
                <w:rFonts w:ascii="Arial" w:eastAsia="Times New Roman" w:hAnsi="Arial" w:cs="Arial"/>
                <w:b/>
                <w:sz w:val="24"/>
                <w:szCs w:val="24"/>
              </w:rPr>
            </w:pPr>
            <w:r>
              <w:rPr>
                <w:rFonts w:ascii="Arial" w:eastAsia="Times New Roman" w:hAnsi="Arial" w:cs="Arial"/>
                <w:b/>
                <w:sz w:val="24"/>
                <w:szCs w:val="24"/>
              </w:rPr>
              <w:t>eText 3</w:t>
            </w:r>
          </w:p>
        </w:tc>
        <w:tc>
          <w:tcPr>
            <w:tcW w:w="8024" w:type="dxa"/>
          </w:tcPr>
          <w:p w14:paraId="5AC082A8" w14:textId="5390882C" w:rsidR="00582329" w:rsidRPr="008226EE" w:rsidRDefault="002075A4" w:rsidP="00582329">
            <w:pPr>
              <w:rPr>
                <w:rFonts w:ascii="Arial" w:eastAsia="Times New Roman" w:hAnsi="Arial" w:cs="Arial"/>
                <w:sz w:val="24"/>
                <w:szCs w:val="24"/>
              </w:rPr>
            </w:pPr>
            <w:r>
              <w:rPr>
                <w:rFonts w:ascii="Arial" w:eastAsia="Times New Roman" w:hAnsi="Arial" w:cs="Arial"/>
                <w:sz w:val="24"/>
                <w:szCs w:val="24"/>
              </w:rPr>
              <w:t>Immunodeficiency States</w:t>
            </w:r>
          </w:p>
        </w:tc>
        <w:tc>
          <w:tcPr>
            <w:tcW w:w="1437" w:type="dxa"/>
          </w:tcPr>
          <w:p w14:paraId="26614CDC" w14:textId="08B41E62" w:rsidR="00582329" w:rsidRDefault="00EF006D" w:rsidP="00582329">
            <w:pPr>
              <w:jc w:val="center"/>
              <w:rPr>
                <w:rFonts w:ascii="Arial" w:eastAsia="Times New Roman" w:hAnsi="Arial" w:cs="Arial"/>
                <w:sz w:val="24"/>
                <w:szCs w:val="24"/>
              </w:rPr>
            </w:pPr>
            <w:r>
              <w:rPr>
                <w:rFonts w:ascii="Arial" w:eastAsia="Times New Roman" w:hAnsi="Arial" w:cs="Arial"/>
                <w:sz w:val="24"/>
                <w:szCs w:val="24"/>
              </w:rPr>
              <w:t>5</w:t>
            </w:r>
          </w:p>
        </w:tc>
      </w:tr>
      <w:tr w:rsidR="00582329" w:rsidRPr="00ED381A" w14:paraId="53515F6C" w14:textId="77777777" w:rsidTr="001204BF">
        <w:tc>
          <w:tcPr>
            <w:tcW w:w="10986" w:type="dxa"/>
            <w:gridSpan w:val="3"/>
          </w:tcPr>
          <w:p w14:paraId="1326D1F5" w14:textId="2F177EC3" w:rsidR="00582329" w:rsidRPr="00ED381A" w:rsidRDefault="00582329" w:rsidP="00582329">
            <w:pPr>
              <w:jc w:val="center"/>
              <w:rPr>
                <w:rFonts w:ascii="Arial" w:eastAsia="Times New Roman" w:hAnsi="Arial" w:cs="Arial"/>
                <w:b/>
                <w:sz w:val="24"/>
                <w:szCs w:val="24"/>
              </w:rPr>
            </w:pPr>
          </w:p>
        </w:tc>
      </w:tr>
      <w:tr w:rsidR="00582329" w:rsidRPr="00ED381A" w14:paraId="536B4419" w14:textId="77777777" w:rsidTr="001204BF">
        <w:tc>
          <w:tcPr>
            <w:tcW w:w="1525" w:type="dxa"/>
          </w:tcPr>
          <w:p w14:paraId="73C68DA5" w14:textId="6B50FB40" w:rsidR="00582329" w:rsidRPr="00ED381A" w:rsidRDefault="006F67BF" w:rsidP="00582329">
            <w:pPr>
              <w:jc w:val="center"/>
              <w:rPr>
                <w:rFonts w:ascii="Arial" w:eastAsia="Times New Roman" w:hAnsi="Arial" w:cs="Arial"/>
                <w:b/>
                <w:sz w:val="24"/>
                <w:szCs w:val="24"/>
              </w:rPr>
            </w:pPr>
            <w:r>
              <w:rPr>
                <w:rFonts w:ascii="Arial" w:eastAsia="Times New Roman" w:hAnsi="Arial" w:cs="Arial"/>
                <w:b/>
                <w:sz w:val="24"/>
                <w:szCs w:val="24"/>
              </w:rPr>
              <w:t>eText 4</w:t>
            </w:r>
          </w:p>
        </w:tc>
        <w:tc>
          <w:tcPr>
            <w:tcW w:w="8024" w:type="dxa"/>
          </w:tcPr>
          <w:p w14:paraId="2334E3DC" w14:textId="77777777" w:rsidR="00582329" w:rsidRPr="00ED381A" w:rsidRDefault="00582329" w:rsidP="00582329">
            <w:pPr>
              <w:rPr>
                <w:rFonts w:ascii="Arial" w:eastAsia="Times New Roman" w:hAnsi="Arial" w:cs="Arial"/>
                <w:sz w:val="24"/>
                <w:szCs w:val="24"/>
              </w:rPr>
            </w:pPr>
            <w:r w:rsidRPr="00ED381A">
              <w:rPr>
                <w:rFonts w:ascii="Arial" w:eastAsia="Times New Roman" w:hAnsi="Arial" w:cs="Arial"/>
                <w:sz w:val="24"/>
                <w:szCs w:val="24"/>
              </w:rPr>
              <w:t>Methodology for Serial Functional Status and HRQL Assessments</w:t>
            </w:r>
          </w:p>
        </w:tc>
        <w:tc>
          <w:tcPr>
            <w:tcW w:w="1437" w:type="dxa"/>
          </w:tcPr>
          <w:p w14:paraId="3F163E92" w14:textId="55D5B1B7" w:rsidR="00582329" w:rsidRPr="00ED381A" w:rsidRDefault="00EF006D" w:rsidP="00EF006D">
            <w:pPr>
              <w:jc w:val="center"/>
              <w:rPr>
                <w:rFonts w:ascii="Arial" w:eastAsia="Times New Roman" w:hAnsi="Arial" w:cs="Arial"/>
                <w:sz w:val="24"/>
                <w:szCs w:val="24"/>
              </w:rPr>
            </w:pPr>
            <w:r>
              <w:rPr>
                <w:rFonts w:ascii="Arial" w:eastAsia="Times New Roman" w:hAnsi="Arial" w:cs="Arial"/>
                <w:sz w:val="24"/>
                <w:szCs w:val="24"/>
              </w:rPr>
              <w:t>6-9</w:t>
            </w:r>
          </w:p>
        </w:tc>
      </w:tr>
      <w:tr w:rsidR="00582329" w:rsidRPr="00ED381A" w14:paraId="56A363D5" w14:textId="77777777" w:rsidTr="001204BF">
        <w:tc>
          <w:tcPr>
            <w:tcW w:w="10986" w:type="dxa"/>
            <w:gridSpan w:val="3"/>
          </w:tcPr>
          <w:p w14:paraId="552063D9" w14:textId="77777777" w:rsidR="00582329" w:rsidRPr="00ED381A" w:rsidRDefault="00582329" w:rsidP="00582329">
            <w:pPr>
              <w:jc w:val="center"/>
              <w:rPr>
                <w:rFonts w:ascii="Arial" w:eastAsia="Times New Roman" w:hAnsi="Arial" w:cs="Arial"/>
                <w:b/>
                <w:sz w:val="24"/>
                <w:szCs w:val="24"/>
              </w:rPr>
            </w:pPr>
          </w:p>
        </w:tc>
      </w:tr>
      <w:tr w:rsidR="00582329" w:rsidRPr="00ED381A" w14:paraId="236474DD" w14:textId="77777777" w:rsidTr="001204BF">
        <w:tc>
          <w:tcPr>
            <w:tcW w:w="1525" w:type="dxa"/>
          </w:tcPr>
          <w:p w14:paraId="5539C0B6" w14:textId="71232B52" w:rsidR="00582329" w:rsidRPr="00ED381A" w:rsidRDefault="000F71D9" w:rsidP="00582329">
            <w:pPr>
              <w:jc w:val="center"/>
              <w:rPr>
                <w:rFonts w:ascii="Arial" w:eastAsia="Times New Roman" w:hAnsi="Arial" w:cs="Arial"/>
                <w:b/>
                <w:sz w:val="24"/>
                <w:szCs w:val="24"/>
              </w:rPr>
            </w:pPr>
            <w:r>
              <w:rPr>
                <w:rFonts w:ascii="Arial" w:eastAsia="Times New Roman" w:hAnsi="Arial" w:cs="Arial"/>
                <w:b/>
                <w:sz w:val="24"/>
                <w:szCs w:val="24"/>
              </w:rPr>
              <w:t>eText 5</w:t>
            </w:r>
          </w:p>
        </w:tc>
        <w:tc>
          <w:tcPr>
            <w:tcW w:w="8024" w:type="dxa"/>
          </w:tcPr>
          <w:p w14:paraId="23A2FA42" w14:textId="77777777" w:rsidR="00582329" w:rsidRPr="00ED381A" w:rsidRDefault="00582329" w:rsidP="00582329">
            <w:pPr>
              <w:rPr>
                <w:rFonts w:ascii="Arial" w:eastAsia="Times New Roman" w:hAnsi="Arial" w:cs="Arial"/>
                <w:sz w:val="24"/>
                <w:szCs w:val="24"/>
              </w:rPr>
            </w:pPr>
            <w:r w:rsidRPr="00ED381A">
              <w:rPr>
                <w:rFonts w:ascii="Arial" w:eastAsia="Times New Roman" w:hAnsi="Arial" w:cs="Arial"/>
                <w:sz w:val="24"/>
                <w:szCs w:val="24"/>
              </w:rPr>
              <w:t>Sample Size Estimations</w:t>
            </w:r>
          </w:p>
        </w:tc>
        <w:tc>
          <w:tcPr>
            <w:tcW w:w="1437" w:type="dxa"/>
          </w:tcPr>
          <w:p w14:paraId="3E677E48" w14:textId="538AA5F3" w:rsidR="00582329" w:rsidRPr="00ED381A" w:rsidRDefault="00875A9C" w:rsidP="00582329">
            <w:pPr>
              <w:jc w:val="center"/>
              <w:rPr>
                <w:rFonts w:ascii="Arial" w:eastAsia="Times New Roman" w:hAnsi="Arial" w:cs="Arial"/>
                <w:sz w:val="24"/>
                <w:szCs w:val="24"/>
              </w:rPr>
            </w:pPr>
            <w:r>
              <w:rPr>
                <w:rFonts w:ascii="Arial" w:eastAsia="Times New Roman" w:hAnsi="Arial" w:cs="Arial"/>
                <w:sz w:val="24"/>
                <w:szCs w:val="24"/>
              </w:rPr>
              <w:t>1</w:t>
            </w:r>
            <w:r w:rsidR="00EF006D">
              <w:rPr>
                <w:rFonts w:ascii="Arial" w:eastAsia="Times New Roman" w:hAnsi="Arial" w:cs="Arial"/>
                <w:sz w:val="24"/>
                <w:szCs w:val="24"/>
              </w:rPr>
              <w:t>0</w:t>
            </w:r>
          </w:p>
        </w:tc>
      </w:tr>
      <w:tr w:rsidR="00582329" w:rsidRPr="00ED381A" w14:paraId="4810033C" w14:textId="77777777" w:rsidTr="001204BF">
        <w:tc>
          <w:tcPr>
            <w:tcW w:w="10986" w:type="dxa"/>
            <w:gridSpan w:val="3"/>
          </w:tcPr>
          <w:p w14:paraId="5FE3FA8E" w14:textId="77777777" w:rsidR="00582329" w:rsidRPr="00ED381A" w:rsidRDefault="00582329" w:rsidP="00582329">
            <w:pPr>
              <w:jc w:val="center"/>
              <w:rPr>
                <w:rFonts w:ascii="Arial" w:eastAsia="Times New Roman" w:hAnsi="Arial" w:cs="Arial"/>
                <w:sz w:val="24"/>
                <w:szCs w:val="24"/>
              </w:rPr>
            </w:pPr>
          </w:p>
        </w:tc>
      </w:tr>
      <w:tr w:rsidR="00582329" w:rsidRPr="00ED381A" w14:paraId="32FC688C" w14:textId="77777777" w:rsidTr="001204BF">
        <w:tc>
          <w:tcPr>
            <w:tcW w:w="1525" w:type="dxa"/>
          </w:tcPr>
          <w:p w14:paraId="2958F2FC" w14:textId="77777777" w:rsidR="00582329" w:rsidRPr="00ED381A" w:rsidRDefault="00582329" w:rsidP="00582329">
            <w:pPr>
              <w:jc w:val="center"/>
              <w:rPr>
                <w:rFonts w:ascii="Arial" w:eastAsia="Times New Roman" w:hAnsi="Arial" w:cs="Arial"/>
                <w:b/>
                <w:sz w:val="24"/>
                <w:szCs w:val="24"/>
              </w:rPr>
            </w:pPr>
            <w:r w:rsidRPr="00ED381A">
              <w:rPr>
                <w:rFonts w:ascii="Arial" w:eastAsia="Times New Roman" w:hAnsi="Arial" w:cs="Arial"/>
                <w:b/>
                <w:sz w:val="24"/>
                <w:szCs w:val="24"/>
              </w:rPr>
              <w:t>eText 5</w:t>
            </w:r>
          </w:p>
        </w:tc>
        <w:tc>
          <w:tcPr>
            <w:tcW w:w="8024" w:type="dxa"/>
          </w:tcPr>
          <w:p w14:paraId="546E6D63" w14:textId="77777777" w:rsidR="00582329" w:rsidRPr="00ED381A" w:rsidRDefault="00582329" w:rsidP="00582329">
            <w:pPr>
              <w:rPr>
                <w:rFonts w:ascii="Arial" w:eastAsia="Times New Roman" w:hAnsi="Arial" w:cs="Arial"/>
                <w:sz w:val="24"/>
                <w:szCs w:val="24"/>
              </w:rPr>
            </w:pPr>
            <w:r w:rsidRPr="00ED381A">
              <w:rPr>
                <w:rFonts w:ascii="Arial" w:eastAsia="Times New Roman" w:hAnsi="Arial" w:cs="Arial"/>
                <w:sz w:val="24"/>
                <w:szCs w:val="24"/>
              </w:rPr>
              <w:t>Methodology for Imputation of Missing Data</w:t>
            </w:r>
          </w:p>
        </w:tc>
        <w:tc>
          <w:tcPr>
            <w:tcW w:w="1437" w:type="dxa"/>
          </w:tcPr>
          <w:p w14:paraId="2B673F84" w14:textId="7F4A3B86" w:rsidR="00582329" w:rsidRPr="00ED381A" w:rsidRDefault="00255525" w:rsidP="00582329">
            <w:pPr>
              <w:jc w:val="center"/>
              <w:rPr>
                <w:rFonts w:ascii="Arial" w:eastAsia="Times New Roman" w:hAnsi="Arial" w:cs="Arial"/>
                <w:sz w:val="24"/>
                <w:szCs w:val="24"/>
              </w:rPr>
            </w:pPr>
            <w:r>
              <w:rPr>
                <w:rFonts w:ascii="Arial" w:eastAsia="Times New Roman" w:hAnsi="Arial" w:cs="Arial"/>
                <w:sz w:val="24"/>
                <w:szCs w:val="24"/>
              </w:rPr>
              <w:t>1</w:t>
            </w:r>
            <w:r w:rsidR="00EF006D">
              <w:rPr>
                <w:rFonts w:ascii="Arial" w:eastAsia="Times New Roman" w:hAnsi="Arial" w:cs="Arial"/>
                <w:sz w:val="24"/>
                <w:szCs w:val="24"/>
              </w:rPr>
              <w:t>1</w:t>
            </w:r>
          </w:p>
        </w:tc>
      </w:tr>
      <w:tr w:rsidR="00582329" w:rsidRPr="00ED381A" w14:paraId="70E5BE7A" w14:textId="77777777" w:rsidTr="001204BF">
        <w:tc>
          <w:tcPr>
            <w:tcW w:w="10986" w:type="dxa"/>
            <w:gridSpan w:val="3"/>
          </w:tcPr>
          <w:p w14:paraId="1843822D" w14:textId="77777777" w:rsidR="00582329" w:rsidRPr="00ED381A" w:rsidRDefault="00582329" w:rsidP="00582329">
            <w:pPr>
              <w:jc w:val="center"/>
              <w:rPr>
                <w:rFonts w:ascii="Arial" w:eastAsia="Times New Roman" w:hAnsi="Arial" w:cs="Arial"/>
                <w:sz w:val="24"/>
                <w:szCs w:val="24"/>
              </w:rPr>
            </w:pPr>
          </w:p>
        </w:tc>
      </w:tr>
      <w:tr w:rsidR="00582329" w:rsidRPr="00ED381A" w14:paraId="408F5FBB" w14:textId="77777777" w:rsidTr="001204BF">
        <w:tc>
          <w:tcPr>
            <w:tcW w:w="1525" w:type="dxa"/>
          </w:tcPr>
          <w:p w14:paraId="38C94F1F" w14:textId="77777777" w:rsidR="00582329" w:rsidRPr="00ED381A" w:rsidRDefault="00582329" w:rsidP="00582329">
            <w:pPr>
              <w:jc w:val="center"/>
              <w:rPr>
                <w:rFonts w:ascii="Arial" w:eastAsia="Times New Roman" w:hAnsi="Arial" w:cs="Arial"/>
                <w:b/>
                <w:sz w:val="24"/>
                <w:szCs w:val="24"/>
              </w:rPr>
            </w:pPr>
            <w:r w:rsidRPr="00ED381A">
              <w:rPr>
                <w:rFonts w:ascii="Arial" w:eastAsia="Times New Roman" w:hAnsi="Arial" w:cs="Arial"/>
                <w:b/>
                <w:sz w:val="24"/>
                <w:szCs w:val="24"/>
              </w:rPr>
              <w:t>eTable 1</w:t>
            </w:r>
          </w:p>
        </w:tc>
        <w:tc>
          <w:tcPr>
            <w:tcW w:w="8024" w:type="dxa"/>
          </w:tcPr>
          <w:p w14:paraId="1DED3B65" w14:textId="77777777" w:rsidR="00582329" w:rsidRPr="00ED381A" w:rsidRDefault="00582329" w:rsidP="00582329">
            <w:pPr>
              <w:rPr>
                <w:rFonts w:ascii="Arial" w:eastAsia="Times New Roman" w:hAnsi="Arial" w:cs="Arial"/>
                <w:sz w:val="24"/>
                <w:szCs w:val="24"/>
              </w:rPr>
            </w:pPr>
            <w:r w:rsidRPr="00ED381A">
              <w:rPr>
                <w:rFonts w:ascii="Arial" w:eastAsia="Times New Roman" w:hAnsi="Arial" w:cs="Arial"/>
                <w:sz w:val="24"/>
                <w:szCs w:val="24"/>
              </w:rPr>
              <w:t>HRQL Survey Follow-up and Completion Rates</w:t>
            </w:r>
          </w:p>
        </w:tc>
        <w:tc>
          <w:tcPr>
            <w:tcW w:w="1437" w:type="dxa"/>
          </w:tcPr>
          <w:p w14:paraId="310C5115" w14:textId="59AEF77A" w:rsidR="00582329" w:rsidRPr="00ED381A" w:rsidRDefault="00FC3B27" w:rsidP="00582329">
            <w:pPr>
              <w:jc w:val="center"/>
              <w:rPr>
                <w:rFonts w:ascii="Arial" w:eastAsia="Times New Roman" w:hAnsi="Arial" w:cs="Arial"/>
                <w:sz w:val="24"/>
                <w:szCs w:val="24"/>
              </w:rPr>
            </w:pPr>
            <w:r>
              <w:rPr>
                <w:rFonts w:ascii="Arial" w:eastAsia="Times New Roman" w:hAnsi="Arial" w:cs="Arial"/>
                <w:sz w:val="24"/>
                <w:szCs w:val="24"/>
              </w:rPr>
              <w:t>1</w:t>
            </w:r>
            <w:r w:rsidR="00EF006D">
              <w:rPr>
                <w:rFonts w:ascii="Arial" w:eastAsia="Times New Roman" w:hAnsi="Arial" w:cs="Arial"/>
                <w:sz w:val="24"/>
                <w:szCs w:val="24"/>
              </w:rPr>
              <w:t>2</w:t>
            </w:r>
          </w:p>
        </w:tc>
      </w:tr>
      <w:tr w:rsidR="00582329" w:rsidRPr="00ED381A" w14:paraId="744AFDAD" w14:textId="77777777" w:rsidTr="001204BF">
        <w:tc>
          <w:tcPr>
            <w:tcW w:w="10986" w:type="dxa"/>
            <w:gridSpan w:val="3"/>
          </w:tcPr>
          <w:p w14:paraId="57585F40" w14:textId="77777777" w:rsidR="00582329" w:rsidRPr="00ED381A" w:rsidRDefault="00582329" w:rsidP="00582329">
            <w:pPr>
              <w:jc w:val="center"/>
              <w:rPr>
                <w:rFonts w:ascii="Arial" w:eastAsia="Times New Roman" w:hAnsi="Arial" w:cs="Arial"/>
                <w:sz w:val="24"/>
                <w:szCs w:val="24"/>
              </w:rPr>
            </w:pPr>
          </w:p>
        </w:tc>
      </w:tr>
      <w:tr w:rsidR="00582329" w:rsidRPr="00ED381A" w14:paraId="40896594" w14:textId="77777777" w:rsidTr="001204BF">
        <w:tc>
          <w:tcPr>
            <w:tcW w:w="1525" w:type="dxa"/>
          </w:tcPr>
          <w:p w14:paraId="7BF2D778" w14:textId="77777777" w:rsidR="00582329" w:rsidRPr="00ED381A" w:rsidRDefault="00582329" w:rsidP="00582329">
            <w:pPr>
              <w:jc w:val="center"/>
              <w:rPr>
                <w:rFonts w:ascii="Arial" w:eastAsia="Times New Roman" w:hAnsi="Arial" w:cs="Arial"/>
                <w:b/>
                <w:sz w:val="24"/>
                <w:szCs w:val="24"/>
              </w:rPr>
            </w:pPr>
            <w:r w:rsidRPr="00ED381A">
              <w:rPr>
                <w:rFonts w:ascii="Arial" w:eastAsia="Times New Roman" w:hAnsi="Arial" w:cs="Arial"/>
                <w:b/>
                <w:sz w:val="24"/>
                <w:szCs w:val="24"/>
              </w:rPr>
              <w:t>eFigure 2</w:t>
            </w:r>
          </w:p>
        </w:tc>
        <w:tc>
          <w:tcPr>
            <w:tcW w:w="8024" w:type="dxa"/>
          </w:tcPr>
          <w:p w14:paraId="2E411FF0" w14:textId="77777777" w:rsidR="00582329" w:rsidRPr="00ED381A" w:rsidRDefault="00582329" w:rsidP="00582329">
            <w:pPr>
              <w:rPr>
                <w:rFonts w:ascii="Arial" w:eastAsia="Times New Roman" w:hAnsi="Arial" w:cs="Arial"/>
                <w:b/>
                <w:sz w:val="24"/>
                <w:szCs w:val="24"/>
              </w:rPr>
            </w:pPr>
            <w:bookmarkStart w:id="0" w:name="_Hlk524525251"/>
            <w:r w:rsidRPr="00ED381A">
              <w:rPr>
                <w:rFonts w:ascii="Arial" w:eastAsia="Times New Roman" w:hAnsi="Arial" w:cs="Arial"/>
                <w:sz w:val="24"/>
                <w:szCs w:val="24"/>
              </w:rPr>
              <w:t>Cumulative LAPSE Enrollment and Hospital Survival</w:t>
            </w:r>
            <w:bookmarkEnd w:id="0"/>
          </w:p>
        </w:tc>
        <w:tc>
          <w:tcPr>
            <w:tcW w:w="1437" w:type="dxa"/>
          </w:tcPr>
          <w:p w14:paraId="13731215" w14:textId="566E4738" w:rsidR="00582329" w:rsidRPr="00ED381A" w:rsidRDefault="00CE7070" w:rsidP="00582329">
            <w:pPr>
              <w:jc w:val="center"/>
              <w:rPr>
                <w:rFonts w:ascii="Arial" w:eastAsia="Times New Roman" w:hAnsi="Arial" w:cs="Arial"/>
                <w:sz w:val="24"/>
                <w:szCs w:val="24"/>
              </w:rPr>
            </w:pPr>
            <w:r>
              <w:rPr>
                <w:rFonts w:ascii="Arial" w:eastAsia="Times New Roman" w:hAnsi="Arial" w:cs="Arial"/>
                <w:sz w:val="24"/>
                <w:szCs w:val="24"/>
              </w:rPr>
              <w:t>1</w:t>
            </w:r>
            <w:r w:rsidR="00EF006D">
              <w:rPr>
                <w:rFonts w:ascii="Arial" w:eastAsia="Times New Roman" w:hAnsi="Arial" w:cs="Arial"/>
                <w:sz w:val="24"/>
                <w:szCs w:val="24"/>
              </w:rPr>
              <w:t>3</w:t>
            </w:r>
          </w:p>
        </w:tc>
      </w:tr>
      <w:tr w:rsidR="00582329" w:rsidRPr="00ED381A" w14:paraId="1F16F278" w14:textId="77777777" w:rsidTr="001204BF">
        <w:tc>
          <w:tcPr>
            <w:tcW w:w="10986" w:type="dxa"/>
            <w:gridSpan w:val="3"/>
          </w:tcPr>
          <w:p w14:paraId="720AB036" w14:textId="77777777" w:rsidR="00582329" w:rsidRPr="00ED381A" w:rsidRDefault="00582329" w:rsidP="00582329">
            <w:pPr>
              <w:jc w:val="center"/>
              <w:rPr>
                <w:rFonts w:ascii="Arial" w:eastAsia="Times New Roman" w:hAnsi="Arial" w:cs="Arial"/>
                <w:b/>
                <w:sz w:val="24"/>
                <w:szCs w:val="24"/>
              </w:rPr>
            </w:pPr>
          </w:p>
        </w:tc>
      </w:tr>
      <w:tr w:rsidR="00582329" w:rsidRPr="00ED381A" w14:paraId="78776B0D" w14:textId="77777777" w:rsidTr="001204BF">
        <w:tc>
          <w:tcPr>
            <w:tcW w:w="1525" w:type="dxa"/>
          </w:tcPr>
          <w:p w14:paraId="4E6099D1" w14:textId="77777777" w:rsidR="00582329" w:rsidRPr="00ED381A" w:rsidRDefault="00582329" w:rsidP="00582329">
            <w:pPr>
              <w:jc w:val="center"/>
              <w:rPr>
                <w:rFonts w:ascii="Arial" w:eastAsia="Times New Roman" w:hAnsi="Arial" w:cs="Arial"/>
                <w:b/>
                <w:sz w:val="24"/>
                <w:szCs w:val="24"/>
              </w:rPr>
            </w:pPr>
            <w:r w:rsidRPr="00ED381A">
              <w:rPr>
                <w:rFonts w:ascii="Arial" w:eastAsia="Times New Roman" w:hAnsi="Arial" w:cs="Arial"/>
                <w:b/>
                <w:sz w:val="24"/>
                <w:szCs w:val="24"/>
              </w:rPr>
              <w:t>eTable 2</w:t>
            </w:r>
          </w:p>
        </w:tc>
        <w:tc>
          <w:tcPr>
            <w:tcW w:w="8024" w:type="dxa"/>
          </w:tcPr>
          <w:p w14:paraId="6AF9D7EA" w14:textId="77777777" w:rsidR="00582329" w:rsidRPr="00ED381A" w:rsidRDefault="00582329" w:rsidP="00582329">
            <w:pPr>
              <w:rPr>
                <w:rFonts w:ascii="Arial" w:eastAsia="Times New Roman" w:hAnsi="Arial" w:cs="Arial"/>
                <w:sz w:val="24"/>
                <w:szCs w:val="24"/>
              </w:rPr>
            </w:pPr>
            <w:r w:rsidRPr="00ED381A">
              <w:rPr>
                <w:rFonts w:ascii="Arial" w:eastAsia="Times New Roman" w:hAnsi="Arial" w:cs="Arial"/>
                <w:sz w:val="24"/>
                <w:szCs w:val="24"/>
              </w:rPr>
              <w:t>Infectious Disease Characteristics for the Study Cohort</w:t>
            </w:r>
          </w:p>
        </w:tc>
        <w:tc>
          <w:tcPr>
            <w:tcW w:w="1437" w:type="dxa"/>
          </w:tcPr>
          <w:p w14:paraId="0DDD28EB" w14:textId="0D56D8CB" w:rsidR="00582329" w:rsidRPr="00ED381A" w:rsidRDefault="00CE7070" w:rsidP="00582329">
            <w:pPr>
              <w:jc w:val="center"/>
              <w:rPr>
                <w:rFonts w:ascii="Arial" w:eastAsia="Times New Roman" w:hAnsi="Arial" w:cs="Arial"/>
                <w:sz w:val="24"/>
                <w:szCs w:val="24"/>
              </w:rPr>
            </w:pPr>
            <w:r>
              <w:rPr>
                <w:rFonts w:ascii="Arial" w:eastAsia="Times New Roman" w:hAnsi="Arial" w:cs="Arial"/>
                <w:sz w:val="24"/>
                <w:szCs w:val="24"/>
              </w:rPr>
              <w:t>1</w:t>
            </w:r>
            <w:r w:rsidR="00EF006D">
              <w:rPr>
                <w:rFonts w:ascii="Arial" w:eastAsia="Times New Roman" w:hAnsi="Arial" w:cs="Arial"/>
                <w:sz w:val="24"/>
                <w:szCs w:val="24"/>
              </w:rPr>
              <w:t>4</w:t>
            </w:r>
          </w:p>
        </w:tc>
      </w:tr>
      <w:tr w:rsidR="00582329" w:rsidRPr="00ED381A" w14:paraId="3BB3E9A0" w14:textId="77777777" w:rsidTr="001204BF">
        <w:tc>
          <w:tcPr>
            <w:tcW w:w="10986" w:type="dxa"/>
            <w:gridSpan w:val="3"/>
          </w:tcPr>
          <w:p w14:paraId="1852CDF5" w14:textId="77777777" w:rsidR="00582329" w:rsidRPr="00ED381A" w:rsidRDefault="00582329" w:rsidP="00582329">
            <w:pPr>
              <w:jc w:val="center"/>
              <w:rPr>
                <w:rFonts w:ascii="Arial" w:eastAsia="Times New Roman" w:hAnsi="Arial" w:cs="Arial"/>
                <w:b/>
                <w:sz w:val="24"/>
                <w:szCs w:val="24"/>
              </w:rPr>
            </w:pPr>
          </w:p>
        </w:tc>
      </w:tr>
      <w:tr w:rsidR="00582329" w:rsidRPr="00ED381A" w14:paraId="131C8D03" w14:textId="77777777" w:rsidTr="001204BF">
        <w:tc>
          <w:tcPr>
            <w:tcW w:w="1525" w:type="dxa"/>
          </w:tcPr>
          <w:p w14:paraId="00166CC1" w14:textId="77777777" w:rsidR="00582329" w:rsidRPr="00ED381A" w:rsidRDefault="00582329" w:rsidP="00582329">
            <w:pPr>
              <w:jc w:val="center"/>
              <w:rPr>
                <w:rFonts w:ascii="Arial" w:eastAsia="Times New Roman" w:hAnsi="Arial" w:cs="Arial"/>
                <w:b/>
                <w:sz w:val="24"/>
                <w:szCs w:val="24"/>
              </w:rPr>
            </w:pPr>
            <w:r w:rsidRPr="00ED381A">
              <w:rPr>
                <w:rFonts w:ascii="Arial" w:eastAsia="Times New Roman" w:hAnsi="Arial" w:cs="Arial"/>
                <w:b/>
                <w:sz w:val="24"/>
                <w:szCs w:val="24"/>
              </w:rPr>
              <w:t>eTable 3</w:t>
            </w:r>
          </w:p>
        </w:tc>
        <w:tc>
          <w:tcPr>
            <w:tcW w:w="8024" w:type="dxa"/>
          </w:tcPr>
          <w:p w14:paraId="7756E27B" w14:textId="77777777" w:rsidR="00582329" w:rsidRPr="00ED381A" w:rsidRDefault="00582329" w:rsidP="00582329">
            <w:pPr>
              <w:rPr>
                <w:rFonts w:ascii="Arial" w:eastAsia="Times New Roman" w:hAnsi="Arial" w:cs="Arial"/>
                <w:sz w:val="24"/>
                <w:szCs w:val="24"/>
              </w:rPr>
            </w:pPr>
            <w:r w:rsidRPr="00ED381A">
              <w:rPr>
                <w:rFonts w:ascii="Arial" w:eastAsia="Times New Roman" w:hAnsi="Arial" w:cs="Arial"/>
                <w:sz w:val="24"/>
                <w:szCs w:val="24"/>
              </w:rPr>
              <w:t>Infectious Disease Organisms for the Study Cohort</w:t>
            </w:r>
          </w:p>
        </w:tc>
        <w:tc>
          <w:tcPr>
            <w:tcW w:w="1437" w:type="dxa"/>
          </w:tcPr>
          <w:p w14:paraId="5B3B75A1" w14:textId="73121CDC" w:rsidR="00582329" w:rsidRPr="00ED381A" w:rsidRDefault="00CE7070" w:rsidP="00582329">
            <w:pPr>
              <w:jc w:val="center"/>
              <w:rPr>
                <w:rFonts w:ascii="Arial" w:eastAsia="Times New Roman" w:hAnsi="Arial" w:cs="Arial"/>
                <w:sz w:val="24"/>
                <w:szCs w:val="24"/>
              </w:rPr>
            </w:pPr>
            <w:r>
              <w:rPr>
                <w:rFonts w:ascii="Arial" w:eastAsia="Times New Roman" w:hAnsi="Arial" w:cs="Arial"/>
                <w:sz w:val="24"/>
                <w:szCs w:val="24"/>
              </w:rPr>
              <w:t>1</w:t>
            </w:r>
            <w:r w:rsidR="00EF006D">
              <w:rPr>
                <w:rFonts w:ascii="Arial" w:eastAsia="Times New Roman" w:hAnsi="Arial" w:cs="Arial"/>
                <w:sz w:val="24"/>
                <w:szCs w:val="24"/>
              </w:rPr>
              <w:t>5</w:t>
            </w:r>
          </w:p>
        </w:tc>
      </w:tr>
      <w:tr w:rsidR="00582329" w:rsidRPr="00ED381A" w14:paraId="2ED40406" w14:textId="77777777" w:rsidTr="001204BF">
        <w:tc>
          <w:tcPr>
            <w:tcW w:w="10986" w:type="dxa"/>
            <w:gridSpan w:val="3"/>
          </w:tcPr>
          <w:p w14:paraId="495A78AB" w14:textId="77777777" w:rsidR="00582329" w:rsidRPr="00ED381A" w:rsidRDefault="00582329" w:rsidP="00582329">
            <w:pPr>
              <w:jc w:val="center"/>
              <w:rPr>
                <w:rFonts w:ascii="Arial" w:eastAsia="Times New Roman" w:hAnsi="Arial" w:cs="Arial"/>
                <w:b/>
                <w:sz w:val="24"/>
                <w:szCs w:val="24"/>
              </w:rPr>
            </w:pPr>
          </w:p>
        </w:tc>
      </w:tr>
      <w:tr w:rsidR="00582329" w:rsidRPr="00ED381A" w14:paraId="51794898" w14:textId="77777777" w:rsidTr="001204BF">
        <w:tc>
          <w:tcPr>
            <w:tcW w:w="1525" w:type="dxa"/>
          </w:tcPr>
          <w:p w14:paraId="6CB49970" w14:textId="77777777" w:rsidR="00582329" w:rsidRPr="00ED381A" w:rsidRDefault="00582329" w:rsidP="00582329">
            <w:pPr>
              <w:jc w:val="center"/>
              <w:rPr>
                <w:rFonts w:ascii="Arial" w:eastAsia="Times New Roman" w:hAnsi="Arial" w:cs="Arial"/>
                <w:b/>
                <w:sz w:val="24"/>
                <w:szCs w:val="24"/>
              </w:rPr>
            </w:pPr>
            <w:r w:rsidRPr="00ED381A">
              <w:rPr>
                <w:rFonts w:ascii="Arial" w:eastAsia="Times New Roman" w:hAnsi="Arial" w:cs="Arial"/>
                <w:b/>
                <w:sz w:val="24"/>
                <w:szCs w:val="24"/>
              </w:rPr>
              <w:t>eTable 4</w:t>
            </w:r>
          </w:p>
        </w:tc>
        <w:tc>
          <w:tcPr>
            <w:tcW w:w="8024" w:type="dxa"/>
          </w:tcPr>
          <w:p w14:paraId="676F5F76" w14:textId="495BF4E6" w:rsidR="00582329" w:rsidRPr="00ED381A" w:rsidRDefault="00582329" w:rsidP="00582329">
            <w:pPr>
              <w:rPr>
                <w:rFonts w:ascii="Arial" w:eastAsia="Times New Roman" w:hAnsi="Arial" w:cs="Arial"/>
                <w:sz w:val="24"/>
                <w:szCs w:val="24"/>
              </w:rPr>
            </w:pPr>
            <w:r w:rsidRPr="00ED381A">
              <w:rPr>
                <w:rFonts w:ascii="Arial" w:eastAsia="Times New Roman" w:hAnsi="Arial" w:cs="Arial"/>
                <w:sz w:val="24"/>
                <w:szCs w:val="24"/>
              </w:rPr>
              <w:t xml:space="preserve">Detail of PCPC and POPC </w:t>
            </w:r>
            <w:r>
              <w:rPr>
                <w:rFonts w:ascii="Arial" w:eastAsia="Times New Roman" w:hAnsi="Arial" w:cs="Arial"/>
                <w:sz w:val="24"/>
                <w:szCs w:val="24"/>
              </w:rPr>
              <w:t>Categories</w:t>
            </w:r>
            <w:r w:rsidRPr="00ED381A">
              <w:rPr>
                <w:rFonts w:ascii="Arial" w:eastAsia="Times New Roman" w:hAnsi="Arial" w:cs="Arial"/>
                <w:sz w:val="24"/>
                <w:szCs w:val="24"/>
              </w:rPr>
              <w:t xml:space="preserve"> Over Time</w:t>
            </w:r>
          </w:p>
        </w:tc>
        <w:tc>
          <w:tcPr>
            <w:tcW w:w="1437" w:type="dxa"/>
          </w:tcPr>
          <w:p w14:paraId="36AE22C9" w14:textId="39C53C1F" w:rsidR="00582329" w:rsidRPr="00ED381A" w:rsidRDefault="00EF006D" w:rsidP="00582329">
            <w:pPr>
              <w:jc w:val="center"/>
              <w:rPr>
                <w:rFonts w:ascii="Arial" w:eastAsia="Times New Roman" w:hAnsi="Arial" w:cs="Arial"/>
                <w:sz w:val="24"/>
                <w:szCs w:val="24"/>
              </w:rPr>
            </w:pPr>
            <w:r>
              <w:rPr>
                <w:rFonts w:ascii="Arial" w:eastAsia="Times New Roman" w:hAnsi="Arial" w:cs="Arial"/>
                <w:sz w:val="24"/>
                <w:szCs w:val="24"/>
              </w:rPr>
              <w:t>16</w:t>
            </w:r>
          </w:p>
        </w:tc>
      </w:tr>
      <w:tr w:rsidR="00582329" w:rsidRPr="00ED381A" w14:paraId="7AB85C96" w14:textId="77777777" w:rsidTr="001204BF">
        <w:tc>
          <w:tcPr>
            <w:tcW w:w="10986" w:type="dxa"/>
            <w:gridSpan w:val="3"/>
          </w:tcPr>
          <w:p w14:paraId="34E2C550" w14:textId="77777777" w:rsidR="00582329" w:rsidRPr="00ED381A" w:rsidRDefault="00582329" w:rsidP="00582329">
            <w:pPr>
              <w:jc w:val="center"/>
              <w:rPr>
                <w:rFonts w:ascii="Arial" w:eastAsia="Times New Roman" w:hAnsi="Arial" w:cs="Arial"/>
                <w:b/>
                <w:sz w:val="24"/>
                <w:szCs w:val="24"/>
              </w:rPr>
            </w:pPr>
          </w:p>
        </w:tc>
      </w:tr>
      <w:tr w:rsidR="00582329" w:rsidRPr="00ED381A" w14:paraId="79B44D8B" w14:textId="77777777" w:rsidTr="001204BF">
        <w:tc>
          <w:tcPr>
            <w:tcW w:w="1525" w:type="dxa"/>
          </w:tcPr>
          <w:p w14:paraId="47C83FF3" w14:textId="77777777" w:rsidR="00582329" w:rsidRPr="00ED381A" w:rsidRDefault="00582329" w:rsidP="00582329">
            <w:pPr>
              <w:jc w:val="center"/>
              <w:rPr>
                <w:rFonts w:ascii="Arial" w:eastAsia="Times New Roman" w:hAnsi="Arial" w:cs="Arial"/>
                <w:b/>
                <w:sz w:val="24"/>
                <w:szCs w:val="24"/>
              </w:rPr>
            </w:pPr>
            <w:r w:rsidRPr="00ED381A">
              <w:rPr>
                <w:rFonts w:ascii="Arial" w:eastAsia="Times New Roman" w:hAnsi="Arial" w:cs="Arial"/>
                <w:b/>
                <w:sz w:val="24"/>
                <w:szCs w:val="24"/>
              </w:rPr>
              <w:t>eTable 5</w:t>
            </w:r>
            <w:r w:rsidRPr="00ED381A">
              <w:rPr>
                <w:rFonts w:ascii="Arial" w:eastAsia="Times New Roman" w:hAnsi="Arial" w:cs="Arial"/>
                <w:sz w:val="24"/>
                <w:szCs w:val="24"/>
              </w:rPr>
              <w:t xml:space="preserve"> </w:t>
            </w:r>
          </w:p>
        </w:tc>
        <w:tc>
          <w:tcPr>
            <w:tcW w:w="8024" w:type="dxa"/>
          </w:tcPr>
          <w:p w14:paraId="684A1954" w14:textId="4D3074FF" w:rsidR="00582329" w:rsidRPr="00ED381A" w:rsidRDefault="00582329" w:rsidP="00582329">
            <w:pPr>
              <w:rPr>
                <w:rFonts w:ascii="Arial" w:eastAsia="Times New Roman" w:hAnsi="Arial" w:cs="Arial"/>
                <w:sz w:val="24"/>
                <w:szCs w:val="24"/>
              </w:rPr>
            </w:pPr>
            <w:r w:rsidRPr="00ED381A">
              <w:rPr>
                <w:rFonts w:ascii="Arial" w:eastAsia="Times New Roman" w:hAnsi="Arial" w:cs="Arial"/>
                <w:sz w:val="24"/>
                <w:szCs w:val="24"/>
              </w:rPr>
              <w:t xml:space="preserve">Detail of Functional Status Scale </w:t>
            </w:r>
            <w:r>
              <w:rPr>
                <w:rFonts w:ascii="Arial" w:eastAsia="Times New Roman" w:hAnsi="Arial" w:cs="Arial"/>
                <w:sz w:val="24"/>
                <w:szCs w:val="24"/>
              </w:rPr>
              <w:t>Categories</w:t>
            </w:r>
            <w:r w:rsidRPr="00ED381A">
              <w:rPr>
                <w:rFonts w:ascii="Arial" w:eastAsia="Times New Roman" w:hAnsi="Arial" w:cs="Arial"/>
                <w:sz w:val="24"/>
                <w:szCs w:val="24"/>
              </w:rPr>
              <w:t xml:space="preserve"> Over Time</w:t>
            </w:r>
          </w:p>
        </w:tc>
        <w:tc>
          <w:tcPr>
            <w:tcW w:w="1437" w:type="dxa"/>
          </w:tcPr>
          <w:p w14:paraId="7DBA935D" w14:textId="18D76144" w:rsidR="00582329" w:rsidRPr="00ED381A" w:rsidRDefault="00EF006D" w:rsidP="00582329">
            <w:pPr>
              <w:jc w:val="center"/>
              <w:rPr>
                <w:rFonts w:ascii="Arial" w:eastAsia="Times New Roman" w:hAnsi="Arial" w:cs="Arial"/>
                <w:sz w:val="24"/>
                <w:szCs w:val="24"/>
              </w:rPr>
            </w:pPr>
            <w:r>
              <w:rPr>
                <w:rFonts w:ascii="Arial" w:eastAsia="Times New Roman" w:hAnsi="Arial" w:cs="Arial"/>
                <w:sz w:val="24"/>
                <w:szCs w:val="24"/>
              </w:rPr>
              <w:t>17-18</w:t>
            </w:r>
          </w:p>
        </w:tc>
      </w:tr>
      <w:tr w:rsidR="00582329" w:rsidRPr="00ED381A" w14:paraId="19C3643E" w14:textId="77777777" w:rsidTr="001204BF">
        <w:tc>
          <w:tcPr>
            <w:tcW w:w="10986" w:type="dxa"/>
            <w:gridSpan w:val="3"/>
          </w:tcPr>
          <w:p w14:paraId="150FC9F4" w14:textId="77777777" w:rsidR="00582329" w:rsidRPr="00ED381A" w:rsidRDefault="00582329" w:rsidP="00582329">
            <w:pPr>
              <w:jc w:val="center"/>
              <w:rPr>
                <w:rFonts w:ascii="Arial" w:eastAsia="Times New Roman" w:hAnsi="Arial" w:cs="Arial"/>
                <w:b/>
                <w:sz w:val="24"/>
                <w:szCs w:val="24"/>
              </w:rPr>
            </w:pPr>
          </w:p>
        </w:tc>
      </w:tr>
      <w:tr w:rsidR="00582329" w:rsidRPr="00ED381A" w14:paraId="1D617DA4" w14:textId="77777777" w:rsidTr="001204BF">
        <w:tc>
          <w:tcPr>
            <w:tcW w:w="1525" w:type="dxa"/>
          </w:tcPr>
          <w:p w14:paraId="77E966C0" w14:textId="77777777" w:rsidR="00582329" w:rsidRPr="00ED381A" w:rsidRDefault="00582329" w:rsidP="00582329">
            <w:pPr>
              <w:jc w:val="center"/>
              <w:rPr>
                <w:rFonts w:ascii="Arial" w:eastAsia="Times New Roman" w:hAnsi="Arial" w:cs="Arial"/>
                <w:b/>
                <w:sz w:val="24"/>
                <w:szCs w:val="24"/>
              </w:rPr>
            </w:pPr>
            <w:r w:rsidRPr="00B848AB">
              <w:rPr>
                <w:rFonts w:ascii="Arial" w:eastAsia="Times New Roman" w:hAnsi="Arial" w:cs="Arial"/>
                <w:b/>
                <w:sz w:val="24"/>
                <w:szCs w:val="24"/>
              </w:rPr>
              <w:t>eTable 6</w:t>
            </w:r>
          </w:p>
        </w:tc>
        <w:tc>
          <w:tcPr>
            <w:tcW w:w="8024" w:type="dxa"/>
          </w:tcPr>
          <w:p w14:paraId="5017D7D9" w14:textId="77777777" w:rsidR="00582329" w:rsidRPr="00ED381A" w:rsidRDefault="00582329" w:rsidP="00582329">
            <w:pPr>
              <w:rPr>
                <w:rFonts w:ascii="Arial" w:eastAsia="Times New Roman" w:hAnsi="Arial" w:cs="Arial"/>
                <w:sz w:val="24"/>
                <w:szCs w:val="24"/>
              </w:rPr>
            </w:pPr>
            <w:r w:rsidRPr="00ED381A">
              <w:rPr>
                <w:rFonts w:ascii="Arial" w:eastAsia="Times New Roman" w:hAnsi="Arial" w:cs="Arial"/>
                <w:sz w:val="24"/>
                <w:szCs w:val="24"/>
              </w:rPr>
              <w:t>Percent of Patients Failing to Return to Baseline PedsQL</w:t>
            </w:r>
            <w:r w:rsidRPr="00ED381A">
              <w:rPr>
                <w:rFonts w:ascii="Arial" w:eastAsia="Times New Roman" w:hAnsi="Arial" w:cs="Arial"/>
                <w:sz w:val="24"/>
                <w:szCs w:val="24"/>
                <w:vertAlign w:val="superscript"/>
              </w:rPr>
              <w:t>TM</w:t>
            </w:r>
            <w:r w:rsidRPr="00ED381A">
              <w:rPr>
                <w:rFonts w:ascii="Arial" w:eastAsia="Times New Roman" w:hAnsi="Arial" w:cs="Arial"/>
                <w:sz w:val="24"/>
                <w:szCs w:val="24"/>
              </w:rPr>
              <w:t xml:space="preserve"> Over Time</w:t>
            </w:r>
          </w:p>
        </w:tc>
        <w:tc>
          <w:tcPr>
            <w:tcW w:w="1437" w:type="dxa"/>
          </w:tcPr>
          <w:p w14:paraId="3DC082AA" w14:textId="24A40F8E" w:rsidR="00582329" w:rsidRPr="00ED381A" w:rsidRDefault="00EF006D" w:rsidP="00582329">
            <w:pPr>
              <w:jc w:val="center"/>
              <w:rPr>
                <w:rFonts w:ascii="Arial" w:eastAsia="Times New Roman" w:hAnsi="Arial" w:cs="Arial"/>
                <w:sz w:val="24"/>
                <w:szCs w:val="24"/>
              </w:rPr>
            </w:pPr>
            <w:r>
              <w:rPr>
                <w:rFonts w:ascii="Arial" w:eastAsia="Times New Roman" w:hAnsi="Arial" w:cs="Arial"/>
                <w:sz w:val="24"/>
                <w:szCs w:val="24"/>
              </w:rPr>
              <w:t>19</w:t>
            </w:r>
          </w:p>
        </w:tc>
      </w:tr>
      <w:tr w:rsidR="00582329" w:rsidRPr="00ED381A" w14:paraId="4E87944A" w14:textId="77777777" w:rsidTr="001204BF">
        <w:tc>
          <w:tcPr>
            <w:tcW w:w="10986" w:type="dxa"/>
            <w:gridSpan w:val="3"/>
          </w:tcPr>
          <w:p w14:paraId="401DB3CD" w14:textId="77777777" w:rsidR="00582329" w:rsidRPr="00ED381A" w:rsidRDefault="00582329" w:rsidP="00582329">
            <w:pPr>
              <w:jc w:val="center"/>
              <w:rPr>
                <w:rFonts w:ascii="Arial" w:eastAsia="Times New Roman" w:hAnsi="Arial" w:cs="Arial"/>
                <w:sz w:val="24"/>
                <w:szCs w:val="24"/>
              </w:rPr>
            </w:pPr>
          </w:p>
        </w:tc>
      </w:tr>
      <w:tr w:rsidR="00582329" w:rsidRPr="00ED381A" w14:paraId="619F4B49" w14:textId="77777777" w:rsidTr="001204BF">
        <w:tc>
          <w:tcPr>
            <w:tcW w:w="1525" w:type="dxa"/>
          </w:tcPr>
          <w:p w14:paraId="4250CC66" w14:textId="00EE0ADC" w:rsidR="00582329" w:rsidRPr="00ED381A" w:rsidRDefault="00582329" w:rsidP="00582329">
            <w:pPr>
              <w:jc w:val="center"/>
              <w:rPr>
                <w:rFonts w:ascii="Arial" w:eastAsia="Times New Roman" w:hAnsi="Arial" w:cs="Arial"/>
                <w:b/>
                <w:sz w:val="24"/>
                <w:szCs w:val="24"/>
              </w:rPr>
            </w:pPr>
            <w:r w:rsidRPr="00ED381A">
              <w:rPr>
                <w:rFonts w:ascii="Arial" w:eastAsia="Times New Roman" w:hAnsi="Arial" w:cs="Arial"/>
                <w:b/>
                <w:sz w:val="24"/>
                <w:szCs w:val="24"/>
              </w:rPr>
              <w:t xml:space="preserve">eFigure </w:t>
            </w:r>
            <w:r w:rsidR="00A01A02">
              <w:rPr>
                <w:rFonts w:ascii="Arial" w:eastAsia="Times New Roman" w:hAnsi="Arial" w:cs="Arial"/>
                <w:b/>
                <w:sz w:val="24"/>
                <w:szCs w:val="24"/>
              </w:rPr>
              <w:t>3</w:t>
            </w:r>
          </w:p>
        </w:tc>
        <w:tc>
          <w:tcPr>
            <w:tcW w:w="8024" w:type="dxa"/>
          </w:tcPr>
          <w:p w14:paraId="30BE4603" w14:textId="77777777" w:rsidR="00582329" w:rsidRPr="00ED381A" w:rsidRDefault="00582329" w:rsidP="00582329">
            <w:pPr>
              <w:rPr>
                <w:rFonts w:ascii="Arial" w:eastAsia="Times New Roman" w:hAnsi="Arial" w:cs="Arial"/>
                <w:sz w:val="24"/>
                <w:szCs w:val="24"/>
              </w:rPr>
            </w:pPr>
            <w:r w:rsidRPr="00ED381A">
              <w:rPr>
                <w:rFonts w:ascii="Arial" w:eastAsia="Times New Roman" w:hAnsi="Arial" w:cs="Arial"/>
                <w:sz w:val="24"/>
                <w:szCs w:val="24"/>
              </w:rPr>
              <w:t>Longitudinal PedsQL</w:t>
            </w:r>
            <w:r w:rsidRPr="00ED381A">
              <w:rPr>
                <w:rFonts w:ascii="Arial" w:eastAsia="Times New Roman" w:hAnsi="Arial" w:cs="Arial"/>
                <w:sz w:val="24"/>
                <w:szCs w:val="24"/>
                <w:vertAlign w:val="superscript"/>
              </w:rPr>
              <w:t>TM</w:t>
            </w:r>
            <w:r w:rsidRPr="00ED381A">
              <w:rPr>
                <w:rFonts w:ascii="Arial" w:eastAsia="Times New Roman" w:hAnsi="Arial" w:cs="Arial"/>
                <w:sz w:val="24"/>
                <w:szCs w:val="24"/>
              </w:rPr>
              <w:t>, Additional Graphical Analyses</w:t>
            </w:r>
          </w:p>
        </w:tc>
        <w:tc>
          <w:tcPr>
            <w:tcW w:w="1437" w:type="dxa"/>
          </w:tcPr>
          <w:p w14:paraId="0E90BC95" w14:textId="0247E62B" w:rsidR="00582329" w:rsidRPr="00ED381A" w:rsidRDefault="00EF006D" w:rsidP="00582329">
            <w:pPr>
              <w:jc w:val="center"/>
              <w:rPr>
                <w:rFonts w:ascii="Arial" w:eastAsia="Times New Roman" w:hAnsi="Arial" w:cs="Arial"/>
                <w:sz w:val="24"/>
                <w:szCs w:val="24"/>
              </w:rPr>
            </w:pPr>
            <w:r>
              <w:rPr>
                <w:rFonts w:ascii="Arial" w:eastAsia="Times New Roman" w:hAnsi="Arial" w:cs="Arial"/>
                <w:sz w:val="24"/>
                <w:szCs w:val="24"/>
              </w:rPr>
              <w:t>20</w:t>
            </w:r>
          </w:p>
        </w:tc>
      </w:tr>
      <w:tr w:rsidR="00582329" w:rsidRPr="00ED381A" w14:paraId="33C3B6B6" w14:textId="77777777" w:rsidTr="001204BF">
        <w:tc>
          <w:tcPr>
            <w:tcW w:w="10986" w:type="dxa"/>
            <w:gridSpan w:val="3"/>
          </w:tcPr>
          <w:p w14:paraId="37182156" w14:textId="77777777" w:rsidR="00582329" w:rsidRPr="00ED381A" w:rsidRDefault="00582329" w:rsidP="00582329">
            <w:pPr>
              <w:jc w:val="center"/>
              <w:rPr>
                <w:rFonts w:ascii="Arial" w:eastAsia="Times New Roman" w:hAnsi="Arial" w:cs="Arial"/>
                <w:b/>
                <w:sz w:val="24"/>
                <w:szCs w:val="24"/>
              </w:rPr>
            </w:pPr>
          </w:p>
        </w:tc>
      </w:tr>
      <w:tr w:rsidR="00582329" w:rsidRPr="00ED381A" w14:paraId="3DD7D13D" w14:textId="77777777" w:rsidTr="001204BF">
        <w:tc>
          <w:tcPr>
            <w:tcW w:w="1525" w:type="dxa"/>
          </w:tcPr>
          <w:p w14:paraId="76452F1E" w14:textId="77777777" w:rsidR="00582329" w:rsidRPr="00ED381A" w:rsidRDefault="00582329" w:rsidP="00582329">
            <w:pPr>
              <w:jc w:val="center"/>
              <w:rPr>
                <w:rFonts w:ascii="Arial" w:eastAsia="Times New Roman" w:hAnsi="Arial" w:cs="Arial"/>
                <w:b/>
                <w:sz w:val="24"/>
                <w:szCs w:val="24"/>
              </w:rPr>
            </w:pPr>
            <w:r w:rsidRPr="00ED381A">
              <w:rPr>
                <w:rFonts w:ascii="Arial" w:eastAsia="Times New Roman" w:hAnsi="Arial" w:cs="Arial"/>
                <w:b/>
                <w:sz w:val="24"/>
                <w:szCs w:val="24"/>
              </w:rPr>
              <w:t>eTable 7</w:t>
            </w:r>
          </w:p>
        </w:tc>
        <w:tc>
          <w:tcPr>
            <w:tcW w:w="8024" w:type="dxa"/>
          </w:tcPr>
          <w:p w14:paraId="572D8B48" w14:textId="77777777" w:rsidR="00582329" w:rsidRPr="00ED381A" w:rsidRDefault="00582329" w:rsidP="00582329">
            <w:pPr>
              <w:rPr>
                <w:rFonts w:ascii="Arial" w:eastAsia="Times New Roman" w:hAnsi="Arial" w:cs="Arial"/>
                <w:sz w:val="24"/>
                <w:szCs w:val="24"/>
              </w:rPr>
            </w:pPr>
            <w:r w:rsidRPr="00ED381A">
              <w:rPr>
                <w:rFonts w:ascii="Arial" w:eastAsia="Times New Roman" w:hAnsi="Arial" w:cs="Arial"/>
                <w:sz w:val="24"/>
                <w:szCs w:val="24"/>
              </w:rPr>
              <w:t>Percent of Patients Failing to Return to Baseline FSII-R Over Time</w:t>
            </w:r>
          </w:p>
        </w:tc>
        <w:tc>
          <w:tcPr>
            <w:tcW w:w="1437" w:type="dxa"/>
          </w:tcPr>
          <w:p w14:paraId="09452CE4" w14:textId="51BCBEFE" w:rsidR="00582329" w:rsidRPr="00ED381A" w:rsidRDefault="00EF006D" w:rsidP="00582329">
            <w:pPr>
              <w:jc w:val="center"/>
              <w:rPr>
                <w:rFonts w:ascii="Arial" w:eastAsia="Times New Roman" w:hAnsi="Arial" w:cs="Arial"/>
                <w:sz w:val="24"/>
                <w:szCs w:val="24"/>
              </w:rPr>
            </w:pPr>
            <w:r>
              <w:rPr>
                <w:rFonts w:ascii="Arial" w:eastAsia="Times New Roman" w:hAnsi="Arial" w:cs="Arial"/>
                <w:sz w:val="24"/>
                <w:szCs w:val="24"/>
              </w:rPr>
              <w:t>21</w:t>
            </w:r>
          </w:p>
        </w:tc>
      </w:tr>
      <w:tr w:rsidR="00582329" w:rsidRPr="00ED381A" w14:paraId="151D1EBB" w14:textId="77777777" w:rsidTr="001204BF">
        <w:tc>
          <w:tcPr>
            <w:tcW w:w="1525" w:type="dxa"/>
          </w:tcPr>
          <w:p w14:paraId="1B82E3A9" w14:textId="77777777" w:rsidR="00582329" w:rsidRPr="00ED381A" w:rsidRDefault="00582329" w:rsidP="00582329">
            <w:pPr>
              <w:jc w:val="center"/>
              <w:rPr>
                <w:rFonts w:ascii="Arial" w:eastAsia="Times New Roman" w:hAnsi="Arial" w:cs="Arial"/>
                <w:b/>
                <w:sz w:val="24"/>
                <w:szCs w:val="24"/>
              </w:rPr>
            </w:pPr>
          </w:p>
        </w:tc>
        <w:tc>
          <w:tcPr>
            <w:tcW w:w="8024" w:type="dxa"/>
          </w:tcPr>
          <w:p w14:paraId="07647D59" w14:textId="77777777" w:rsidR="00582329" w:rsidRPr="00ED381A" w:rsidRDefault="00582329" w:rsidP="00582329">
            <w:pPr>
              <w:rPr>
                <w:rFonts w:ascii="Arial" w:eastAsia="Times New Roman" w:hAnsi="Arial" w:cs="Arial"/>
                <w:sz w:val="24"/>
                <w:szCs w:val="24"/>
              </w:rPr>
            </w:pPr>
          </w:p>
        </w:tc>
        <w:tc>
          <w:tcPr>
            <w:tcW w:w="1437" w:type="dxa"/>
          </w:tcPr>
          <w:p w14:paraId="35298697" w14:textId="77777777" w:rsidR="00582329" w:rsidRPr="00ED381A" w:rsidRDefault="00582329" w:rsidP="00582329">
            <w:pPr>
              <w:jc w:val="center"/>
              <w:rPr>
                <w:rFonts w:ascii="Arial" w:eastAsia="Times New Roman" w:hAnsi="Arial" w:cs="Arial"/>
                <w:sz w:val="24"/>
                <w:szCs w:val="24"/>
              </w:rPr>
            </w:pPr>
          </w:p>
        </w:tc>
      </w:tr>
      <w:tr w:rsidR="00582329" w:rsidRPr="00ED381A" w14:paraId="46324204" w14:textId="77777777" w:rsidTr="001204BF">
        <w:tc>
          <w:tcPr>
            <w:tcW w:w="1525" w:type="dxa"/>
          </w:tcPr>
          <w:p w14:paraId="1930B78A" w14:textId="30A7D05E" w:rsidR="00582329" w:rsidRPr="00ED381A" w:rsidRDefault="00582329" w:rsidP="00582329">
            <w:pPr>
              <w:jc w:val="center"/>
              <w:rPr>
                <w:rFonts w:ascii="Arial" w:eastAsia="Times New Roman" w:hAnsi="Arial" w:cs="Arial"/>
                <w:b/>
                <w:sz w:val="24"/>
                <w:szCs w:val="24"/>
              </w:rPr>
            </w:pPr>
            <w:r w:rsidRPr="00ED381A">
              <w:rPr>
                <w:rFonts w:ascii="Arial" w:eastAsia="Times New Roman" w:hAnsi="Arial" w:cs="Arial"/>
                <w:b/>
                <w:sz w:val="24"/>
                <w:szCs w:val="24"/>
              </w:rPr>
              <w:t xml:space="preserve">eFigure </w:t>
            </w:r>
            <w:r w:rsidR="00A01A02">
              <w:rPr>
                <w:rFonts w:ascii="Arial" w:eastAsia="Times New Roman" w:hAnsi="Arial" w:cs="Arial"/>
                <w:b/>
                <w:sz w:val="24"/>
                <w:szCs w:val="24"/>
              </w:rPr>
              <w:t>4</w:t>
            </w:r>
          </w:p>
        </w:tc>
        <w:tc>
          <w:tcPr>
            <w:tcW w:w="8024" w:type="dxa"/>
          </w:tcPr>
          <w:p w14:paraId="7CFDE72C" w14:textId="77777777" w:rsidR="00582329" w:rsidRPr="00ED381A" w:rsidRDefault="00582329" w:rsidP="00582329">
            <w:pPr>
              <w:rPr>
                <w:rFonts w:ascii="Arial" w:eastAsia="Times New Roman" w:hAnsi="Arial" w:cs="Arial"/>
                <w:b/>
                <w:sz w:val="24"/>
                <w:szCs w:val="24"/>
              </w:rPr>
            </w:pPr>
            <w:r w:rsidRPr="00ED381A">
              <w:rPr>
                <w:rFonts w:ascii="Arial" w:eastAsia="Times New Roman" w:hAnsi="Arial" w:cs="Arial"/>
                <w:sz w:val="24"/>
                <w:szCs w:val="24"/>
              </w:rPr>
              <w:t>Longitudinal FSII-R, Additional Graphical Analyses</w:t>
            </w:r>
          </w:p>
        </w:tc>
        <w:tc>
          <w:tcPr>
            <w:tcW w:w="1437" w:type="dxa"/>
          </w:tcPr>
          <w:p w14:paraId="339A6C1C" w14:textId="08A33D29" w:rsidR="00582329" w:rsidRPr="00ED381A" w:rsidRDefault="00EF006D" w:rsidP="00582329">
            <w:pPr>
              <w:jc w:val="center"/>
              <w:rPr>
                <w:rFonts w:ascii="Arial" w:eastAsia="Times New Roman" w:hAnsi="Arial" w:cs="Arial"/>
                <w:sz w:val="24"/>
                <w:szCs w:val="24"/>
              </w:rPr>
            </w:pPr>
            <w:r>
              <w:rPr>
                <w:rFonts w:ascii="Arial" w:eastAsia="Times New Roman" w:hAnsi="Arial" w:cs="Arial"/>
                <w:sz w:val="24"/>
                <w:szCs w:val="24"/>
              </w:rPr>
              <w:t>22</w:t>
            </w:r>
          </w:p>
        </w:tc>
      </w:tr>
      <w:tr w:rsidR="00582329" w:rsidRPr="00ED381A" w14:paraId="65B536F9" w14:textId="77777777" w:rsidTr="001204BF">
        <w:tc>
          <w:tcPr>
            <w:tcW w:w="10986" w:type="dxa"/>
            <w:gridSpan w:val="3"/>
          </w:tcPr>
          <w:p w14:paraId="111B771C" w14:textId="77777777" w:rsidR="00582329" w:rsidRPr="00ED381A" w:rsidRDefault="00582329" w:rsidP="00582329">
            <w:pPr>
              <w:jc w:val="center"/>
              <w:rPr>
                <w:rFonts w:ascii="Arial" w:eastAsia="Times New Roman" w:hAnsi="Arial" w:cs="Arial"/>
                <w:b/>
                <w:sz w:val="24"/>
                <w:szCs w:val="24"/>
              </w:rPr>
            </w:pPr>
          </w:p>
        </w:tc>
      </w:tr>
      <w:tr w:rsidR="00582329" w:rsidRPr="00ED381A" w14:paraId="3854540E" w14:textId="77777777" w:rsidTr="001204BF">
        <w:tc>
          <w:tcPr>
            <w:tcW w:w="1525" w:type="dxa"/>
          </w:tcPr>
          <w:p w14:paraId="740AEB6F" w14:textId="07E148B7" w:rsidR="00582329" w:rsidRPr="00ED381A" w:rsidRDefault="00737F9F" w:rsidP="00582329">
            <w:pPr>
              <w:jc w:val="center"/>
              <w:rPr>
                <w:rFonts w:ascii="Arial" w:eastAsia="Times New Roman" w:hAnsi="Arial" w:cs="Arial"/>
                <w:b/>
                <w:sz w:val="24"/>
                <w:szCs w:val="24"/>
              </w:rPr>
            </w:pPr>
            <w:r>
              <w:rPr>
                <w:rFonts w:ascii="Arial" w:eastAsia="Times New Roman" w:hAnsi="Arial" w:cs="Arial"/>
                <w:b/>
                <w:sz w:val="24"/>
                <w:szCs w:val="24"/>
              </w:rPr>
              <w:t>eTable 8</w:t>
            </w:r>
          </w:p>
        </w:tc>
        <w:tc>
          <w:tcPr>
            <w:tcW w:w="8024" w:type="dxa"/>
          </w:tcPr>
          <w:p w14:paraId="61F700A0" w14:textId="133D0946" w:rsidR="00582329" w:rsidRPr="00ED381A" w:rsidRDefault="00737F9F" w:rsidP="00737F9F">
            <w:pPr>
              <w:rPr>
                <w:rFonts w:ascii="Arial" w:eastAsia="Times New Roman" w:hAnsi="Arial" w:cs="Arial"/>
                <w:sz w:val="24"/>
                <w:szCs w:val="24"/>
              </w:rPr>
            </w:pPr>
            <w:r w:rsidRPr="00ED381A">
              <w:rPr>
                <w:rFonts w:ascii="Arial" w:eastAsia="Times New Roman" w:hAnsi="Arial" w:cs="Arial"/>
                <w:sz w:val="24"/>
                <w:szCs w:val="24"/>
              </w:rPr>
              <w:t xml:space="preserve">Critical Illness Variables by Survey </w:t>
            </w:r>
            <w:r>
              <w:rPr>
                <w:rFonts w:ascii="Arial" w:eastAsia="Times New Roman" w:hAnsi="Arial" w:cs="Arial"/>
                <w:sz w:val="24"/>
                <w:szCs w:val="24"/>
              </w:rPr>
              <w:t xml:space="preserve">Completion </w:t>
            </w:r>
            <w:r w:rsidRPr="00ED381A">
              <w:rPr>
                <w:rFonts w:ascii="Arial" w:eastAsia="Times New Roman" w:hAnsi="Arial" w:cs="Arial"/>
                <w:sz w:val="24"/>
                <w:szCs w:val="24"/>
              </w:rPr>
              <w:t>Status at Month 3</w:t>
            </w:r>
          </w:p>
        </w:tc>
        <w:tc>
          <w:tcPr>
            <w:tcW w:w="1437" w:type="dxa"/>
          </w:tcPr>
          <w:p w14:paraId="5BDFEB57" w14:textId="62B3B617" w:rsidR="00582329" w:rsidRPr="00ED381A" w:rsidRDefault="00822890" w:rsidP="00582329">
            <w:pPr>
              <w:jc w:val="center"/>
              <w:rPr>
                <w:rFonts w:ascii="Arial" w:eastAsia="Times New Roman" w:hAnsi="Arial" w:cs="Arial"/>
                <w:sz w:val="24"/>
                <w:szCs w:val="24"/>
              </w:rPr>
            </w:pPr>
            <w:r>
              <w:rPr>
                <w:rFonts w:ascii="Arial" w:eastAsia="Times New Roman" w:hAnsi="Arial" w:cs="Arial"/>
                <w:sz w:val="24"/>
                <w:szCs w:val="24"/>
              </w:rPr>
              <w:t>2</w:t>
            </w:r>
            <w:r w:rsidR="00EF006D">
              <w:rPr>
                <w:rFonts w:ascii="Arial" w:eastAsia="Times New Roman" w:hAnsi="Arial" w:cs="Arial"/>
                <w:sz w:val="24"/>
                <w:szCs w:val="24"/>
              </w:rPr>
              <w:t>3</w:t>
            </w:r>
          </w:p>
        </w:tc>
      </w:tr>
      <w:tr w:rsidR="00582329" w:rsidRPr="00ED381A" w14:paraId="4CBC16B0" w14:textId="77777777" w:rsidTr="001204BF">
        <w:tc>
          <w:tcPr>
            <w:tcW w:w="10986" w:type="dxa"/>
            <w:gridSpan w:val="3"/>
          </w:tcPr>
          <w:p w14:paraId="162962B2" w14:textId="77777777" w:rsidR="00582329" w:rsidRPr="00ED381A" w:rsidRDefault="00582329" w:rsidP="00582329">
            <w:pPr>
              <w:jc w:val="center"/>
              <w:rPr>
                <w:rFonts w:ascii="Arial" w:eastAsia="Times New Roman" w:hAnsi="Arial" w:cs="Arial"/>
                <w:b/>
                <w:sz w:val="24"/>
                <w:szCs w:val="24"/>
              </w:rPr>
            </w:pPr>
          </w:p>
        </w:tc>
      </w:tr>
      <w:tr w:rsidR="00737F9F" w:rsidRPr="00ED381A" w14:paraId="7B5089AC" w14:textId="77777777" w:rsidTr="001204BF">
        <w:tc>
          <w:tcPr>
            <w:tcW w:w="1525" w:type="dxa"/>
          </w:tcPr>
          <w:p w14:paraId="66BF377A" w14:textId="38DF6014" w:rsidR="00737F9F" w:rsidRPr="00ED381A" w:rsidRDefault="00737F9F" w:rsidP="00737F9F">
            <w:pPr>
              <w:jc w:val="center"/>
              <w:rPr>
                <w:rFonts w:ascii="Arial" w:eastAsia="Times New Roman" w:hAnsi="Arial" w:cs="Arial"/>
                <w:b/>
                <w:sz w:val="24"/>
                <w:szCs w:val="24"/>
              </w:rPr>
            </w:pPr>
            <w:r w:rsidRPr="00ED381A">
              <w:rPr>
                <w:rFonts w:ascii="Arial" w:eastAsia="Times New Roman" w:hAnsi="Arial" w:cs="Arial"/>
                <w:b/>
                <w:sz w:val="24"/>
                <w:szCs w:val="24"/>
              </w:rPr>
              <w:t xml:space="preserve">eFigure </w:t>
            </w:r>
            <w:r w:rsidR="00A01A02">
              <w:rPr>
                <w:rFonts w:ascii="Arial" w:eastAsia="Times New Roman" w:hAnsi="Arial" w:cs="Arial"/>
                <w:b/>
                <w:sz w:val="24"/>
                <w:szCs w:val="24"/>
              </w:rPr>
              <w:t>5</w:t>
            </w:r>
          </w:p>
        </w:tc>
        <w:tc>
          <w:tcPr>
            <w:tcW w:w="8024" w:type="dxa"/>
          </w:tcPr>
          <w:p w14:paraId="50C01F7B" w14:textId="2582901B" w:rsidR="00737F9F" w:rsidRPr="00ED381A" w:rsidRDefault="00737F9F" w:rsidP="00737F9F">
            <w:pPr>
              <w:rPr>
                <w:rFonts w:ascii="Arial" w:eastAsia="Times New Roman" w:hAnsi="Arial" w:cs="Arial"/>
                <w:b/>
                <w:sz w:val="24"/>
                <w:szCs w:val="24"/>
              </w:rPr>
            </w:pPr>
            <w:r w:rsidRPr="00ED381A">
              <w:rPr>
                <w:rFonts w:ascii="Arial" w:eastAsia="Times New Roman" w:hAnsi="Arial" w:cs="Arial"/>
                <w:sz w:val="24"/>
                <w:szCs w:val="24"/>
              </w:rPr>
              <w:t>Longitudinal PedsQL</w:t>
            </w:r>
            <w:r w:rsidRPr="00ED381A">
              <w:rPr>
                <w:rFonts w:ascii="Arial" w:eastAsia="Times New Roman" w:hAnsi="Arial" w:cs="Arial"/>
                <w:sz w:val="24"/>
                <w:szCs w:val="24"/>
                <w:vertAlign w:val="superscript"/>
              </w:rPr>
              <w:t>TM</w:t>
            </w:r>
            <w:r w:rsidRPr="00ED381A">
              <w:rPr>
                <w:rFonts w:ascii="Arial" w:eastAsia="Times New Roman" w:hAnsi="Arial" w:cs="Arial"/>
                <w:sz w:val="24"/>
                <w:szCs w:val="24"/>
              </w:rPr>
              <w:t xml:space="preserve"> Detail With Imputation of Missing Data</w:t>
            </w:r>
          </w:p>
        </w:tc>
        <w:tc>
          <w:tcPr>
            <w:tcW w:w="1437" w:type="dxa"/>
          </w:tcPr>
          <w:p w14:paraId="75849B8E" w14:textId="5318C507" w:rsidR="00737F9F" w:rsidRPr="00ED381A" w:rsidRDefault="00EF006D" w:rsidP="00737F9F">
            <w:pPr>
              <w:jc w:val="center"/>
              <w:rPr>
                <w:rFonts w:ascii="Arial" w:eastAsia="Times New Roman" w:hAnsi="Arial" w:cs="Arial"/>
                <w:sz w:val="24"/>
                <w:szCs w:val="24"/>
              </w:rPr>
            </w:pPr>
            <w:r>
              <w:rPr>
                <w:rFonts w:ascii="Arial" w:eastAsia="Times New Roman" w:hAnsi="Arial" w:cs="Arial"/>
                <w:sz w:val="24"/>
                <w:szCs w:val="24"/>
              </w:rPr>
              <w:t>24</w:t>
            </w:r>
          </w:p>
        </w:tc>
      </w:tr>
      <w:tr w:rsidR="00582329" w:rsidRPr="00ED381A" w14:paraId="3801B0AF" w14:textId="77777777" w:rsidTr="001204BF">
        <w:tc>
          <w:tcPr>
            <w:tcW w:w="10986" w:type="dxa"/>
            <w:gridSpan w:val="3"/>
          </w:tcPr>
          <w:p w14:paraId="5BBE8BAF" w14:textId="77777777" w:rsidR="00582329" w:rsidRPr="00ED381A" w:rsidRDefault="00582329" w:rsidP="00582329">
            <w:pPr>
              <w:jc w:val="center"/>
              <w:rPr>
                <w:rFonts w:ascii="Arial" w:eastAsia="Times New Roman" w:hAnsi="Arial" w:cs="Arial"/>
                <w:b/>
                <w:sz w:val="24"/>
                <w:szCs w:val="24"/>
              </w:rPr>
            </w:pPr>
          </w:p>
        </w:tc>
      </w:tr>
      <w:tr w:rsidR="00737F9F" w:rsidRPr="00ED381A" w14:paraId="63995E4F" w14:textId="77777777" w:rsidTr="001204BF">
        <w:tc>
          <w:tcPr>
            <w:tcW w:w="1525" w:type="dxa"/>
          </w:tcPr>
          <w:p w14:paraId="33E409EF" w14:textId="7A343F06" w:rsidR="00737F9F" w:rsidRPr="00ED381A" w:rsidRDefault="00737F9F" w:rsidP="00737F9F">
            <w:pPr>
              <w:jc w:val="center"/>
              <w:rPr>
                <w:rFonts w:ascii="Arial" w:eastAsia="Times New Roman" w:hAnsi="Arial" w:cs="Arial"/>
                <w:b/>
                <w:sz w:val="24"/>
                <w:szCs w:val="24"/>
              </w:rPr>
            </w:pPr>
            <w:r w:rsidRPr="00ED381A">
              <w:rPr>
                <w:rFonts w:ascii="Arial" w:eastAsia="Times New Roman" w:hAnsi="Arial" w:cs="Arial"/>
                <w:b/>
                <w:sz w:val="24"/>
                <w:szCs w:val="24"/>
              </w:rPr>
              <w:t xml:space="preserve">eFigure </w:t>
            </w:r>
            <w:r w:rsidR="00A01A02">
              <w:rPr>
                <w:rFonts w:ascii="Arial" w:eastAsia="Times New Roman" w:hAnsi="Arial" w:cs="Arial"/>
                <w:b/>
                <w:sz w:val="24"/>
                <w:szCs w:val="24"/>
              </w:rPr>
              <w:t>6</w:t>
            </w:r>
          </w:p>
        </w:tc>
        <w:tc>
          <w:tcPr>
            <w:tcW w:w="8024" w:type="dxa"/>
          </w:tcPr>
          <w:p w14:paraId="4E5DDFEE" w14:textId="3E91961B" w:rsidR="00737F9F" w:rsidRPr="00ED381A" w:rsidRDefault="00737F9F" w:rsidP="00737F9F">
            <w:pPr>
              <w:rPr>
                <w:rFonts w:ascii="Arial" w:eastAsia="Times New Roman" w:hAnsi="Arial" w:cs="Arial"/>
                <w:sz w:val="24"/>
                <w:szCs w:val="24"/>
              </w:rPr>
            </w:pPr>
            <w:r w:rsidRPr="00ED381A">
              <w:rPr>
                <w:rFonts w:ascii="Arial" w:eastAsia="Times New Roman" w:hAnsi="Arial" w:cs="Arial"/>
                <w:sz w:val="24"/>
                <w:szCs w:val="24"/>
              </w:rPr>
              <w:t>Longitudinal FSII-R Detail With Imputation of Missing Data</w:t>
            </w:r>
          </w:p>
        </w:tc>
        <w:tc>
          <w:tcPr>
            <w:tcW w:w="1437" w:type="dxa"/>
          </w:tcPr>
          <w:p w14:paraId="02647998" w14:textId="2D3EC543" w:rsidR="00737F9F" w:rsidRPr="00ED381A" w:rsidRDefault="00EF006D" w:rsidP="00737F9F">
            <w:pPr>
              <w:jc w:val="center"/>
              <w:rPr>
                <w:rFonts w:ascii="Arial" w:eastAsia="Times New Roman" w:hAnsi="Arial" w:cs="Arial"/>
                <w:sz w:val="24"/>
                <w:szCs w:val="24"/>
              </w:rPr>
            </w:pPr>
            <w:r>
              <w:rPr>
                <w:rFonts w:ascii="Arial" w:eastAsia="Times New Roman" w:hAnsi="Arial" w:cs="Arial"/>
                <w:sz w:val="24"/>
                <w:szCs w:val="24"/>
              </w:rPr>
              <w:t>25</w:t>
            </w:r>
          </w:p>
        </w:tc>
      </w:tr>
      <w:tr w:rsidR="00582329" w:rsidRPr="00ED381A" w14:paraId="30C1CA01" w14:textId="77777777" w:rsidTr="001204BF">
        <w:tc>
          <w:tcPr>
            <w:tcW w:w="10986" w:type="dxa"/>
            <w:gridSpan w:val="3"/>
          </w:tcPr>
          <w:p w14:paraId="0DC3EF58" w14:textId="77777777" w:rsidR="00582329" w:rsidRPr="00ED381A" w:rsidRDefault="00582329" w:rsidP="00582329">
            <w:pPr>
              <w:jc w:val="center"/>
              <w:rPr>
                <w:rFonts w:ascii="Arial" w:eastAsia="Times New Roman" w:hAnsi="Arial" w:cs="Arial"/>
                <w:sz w:val="24"/>
                <w:szCs w:val="24"/>
              </w:rPr>
            </w:pPr>
          </w:p>
        </w:tc>
      </w:tr>
      <w:tr w:rsidR="00692EBD" w:rsidRPr="00ED381A" w14:paraId="581DB313" w14:textId="77777777" w:rsidTr="003E44D1">
        <w:tc>
          <w:tcPr>
            <w:tcW w:w="10986" w:type="dxa"/>
            <w:gridSpan w:val="3"/>
          </w:tcPr>
          <w:p w14:paraId="3542A0C0" w14:textId="5F3B8B25" w:rsidR="00692EBD" w:rsidRPr="00692EBD" w:rsidRDefault="00692EBD" w:rsidP="00692EBD">
            <w:pPr>
              <w:rPr>
                <w:rFonts w:ascii="Arial" w:eastAsia="Times New Roman" w:hAnsi="Arial" w:cs="Arial"/>
                <w:b/>
                <w:sz w:val="24"/>
                <w:szCs w:val="24"/>
              </w:rPr>
            </w:pPr>
            <w:r w:rsidRPr="00ED381A">
              <w:rPr>
                <w:rFonts w:ascii="Arial" w:eastAsia="Times New Roman" w:hAnsi="Arial" w:cs="Arial"/>
                <w:b/>
                <w:sz w:val="24"/>
                <w:szCs w:val="24"/>
              </w:rPr>
              <w:t>References</w:t>
            </w:r>
            <w:r>
              <w:rPr>
                <w:rFonts w:ascii="Arial" w:eastAsia="Times New Roman" w:hAnsi="Arial" w:cs="Arial"/>
                <w:b/>
                <w:sz w:val="24"/>
                <w:szCs w:val="24"/>
              </w:rPr>
              <w:t xml:space="preserve">                                                                                                                                 </w:t>
            </w:r>
            <w:r w:rsidR="00EF006D">
              <w:rPr>
                <w:rFonts w:ascii="Arial" w:eastAsia="Times New Roman" w:hAnsi="Arial" w:cs="Arial"/>
                <w:sz w:val="24"/>
                <w:szCs w:val="24"/>
              </w:rPr>
              <w:t>26-28</w:t>
            </w:r>
          </w:p>
        </w:tc>
      </w:tr>
    </w:tbl>
    <w:p w14:paraId="4CBE7014" w14:textId="76B4BF40" w:rsidR="00DB3918" w:rsidRDefault="002A34B4" w:rsidP="00BF0B7B">
      <w:pPr>
        <w:rPr>
          <w:rFonts w:ascii="Arial" w:hAnsi="Arial" w:cs="Arial"/>
          <w:b/>
        </w:rPr>
      </w:pPr>
      <w:r w:rsidRPr="001D3659">
        <w:rPr>
          <w:rFonts w:ascii="Arial" w:hAnsi="Arial" w:cs="Arial"/>
          <w:b/>
          <w:noProof/>
          <w:sz w:val="24"/>
          <w:szCs w:val="24"/>
        </w:rPr>
        <w:lastRenderedPageBreak/>
        <mc:AlternateContent>
          <mc:Choice Requires="wps">
            <w:drawing>
              <wp:anchor distT="45720" distB="45720" distL="114300" distR="114300" simplePos="0" relativeHeight="251653632" behindDoc="0" locked="0" layoutInCell="1" allowOverlap="1" wp14:anchorId="438A5351" wp14:editId="2CAB1EB9">
                <wp:simplePos x="0" y="0"/>
                <wp:positionH relativeFrom="margin">
                  <wp:posOffset>0</wp:posOffset>
                </wp:positionH>
                <wp:positionV relativeFrom="paragraph">
                  <wp:posOffset>207645</wp:posOffset>
                </wp:positionV>
                <wp:extent cx="6858000" cy="292735"/>
                <wp:effectExtent l="0" t="0" r="19050" b="12065"/>
                <wp:wrapSquare wrapText="bothSides"/>
                <wp:docPr id="69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2735"/>
                        </a:xfrm>
                        <a:prstGeom prst="rect">
                          <a:avLst/>
                        </a:prstGeom>
                        <a:solidFill>
                          <a:schemeClr val="tx1"/>
                        </a:solidFill>
                        <a:ln w="9525">
                          <a:solidFill>
                            <a:srgbClr val="000000"/>
                          </a:solidFill>
                          <a:miter lim="800000"/>
                          <a:headEnd/>
                          <a:tailEnd/>
                        </a:ln>
                      </wps:spPr>
                      <wps:txbx>
                        <w:txbxContent>
                          <w:p w14:paraId="3735BE5D" w14:textId="4094CD2D" w:rsidR="0057279B" w:rsidRPr="00F3037B" w:rsidRDefault="0057279B" w:rsidP="002A34B4">
                            <w:pPr>
                              <w:rPr>
                                <w:rFonts w:ascii="Arial" w:hAnsi="Arial" w:cs="Arial"/>
                                <w:b/>
                                <w:sz w:val="24"/>
                                <w:szCs w:val="24"/>
                              </w:rPr>
                            </w:pPr>
                            <w:r>
                              <w:rPr>
                                <w:rFonts w:ascii="Arial" w:hAnsi="Arial" w:cs="Arial"/>
                                <w:b/>
                                <w:sz w:val="24"/>
                                <w:szCs w:val="24"/>
                              </w:rPr>
                              <w:t>eFigure</w:t>
                            </w:r>
                            <w:r w:rsidRPr="00F3037B">
                              <w:rPr>
                                <w:rFonts w:ascii="Arial" w:hAnsi="Arial" w:cs="Arial"/>
                                <w:b/>
                                <w:sz w:val="24"/>
                                <w:szCs w:val="24"/>
                              </w:rPr>
                              <w:t xml:space="preserve"> 1.  </w:t>
                            </w:r>
                            <w:r>
                              <w:rPr>
                                <w:rFonts w:ascii="Arial" w:hAnsi="Arial" w:cs="Arial"/>
                                <w:b/>
                                <w:sz w:val="24"/>
                                <w:szCs w:val="24"/>
                              </w:rPr>
                              <w:t>Investigation Performance Sites</w:t>
                            </w:r>
                          </w:p>
                          <w:p w14:paraId="23D4B9D2" w14:textId="77777777" w:rsidR="0057279B" w:rsidRDefault="0057279B" w:rsidP="002A3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A5351" id="_x0000_t202" coordsize="21600,21600" o:spt="202" path="m,l,21600r21600,l21600,xe">
                <v:stroke joinstyle="miter"/>
                <v:path gradientshapeok="t" o:connecttype="rect"/>
              </v:shapetype>
              <v:shape id="Text Box 2" o:spid="_x0000_s1026" type="#_x0000_t202" style="position:absolute;margin-left:0;margin-top:16.35pt;width:540pt;height:23.0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3bKQIAAEYEAAAOAAAAZHJzL2Uyb0RvYy54bWysU9tu2zAMfR+wfxD0vtjxkjQx4hRdug4D&#10;ugvQ7gNoWY6FyaInKbGzrx8lp2nWvg17ESSRPDw8JNfXQ6vZQVqn0BR8Okk5k0Zgpcyu4D8e794t&#10;OXMeTAUajSz4UTp+vXn7Zt13ucywQV1JywjEuLzvCt543+VJ4kQjW3AT7KQhY422BU9Pu0sqCz2h&#10;tzrJ0nSR9GirzqKQztHv7Wjkm4hf11L4b3XtpGe64MTNx9PGswxnsllDvrPQNUqcaMA/sGhBGUp6&#10;hroFD2xv1SuoVgmLDms/EdgmWNdKyFgDVTNNX1Tz0EAnYy0kjuvOMrn/Byu+Hr5bpqqCL1bZnDMD&#10;LXXpUQ6efcCBZUGgvnM5+T105OkH+qZGx2Jdd4/ip2MGtw2YnbyxFvtGQkUEpyEyuQgdcVwAKfsv&#10;WFEa2HuMQENt26Ae6cEInRp1PDcnUBH0uVjOl2lKJkG2bJVdvZ/HFJA/RXfW+U8SWxYuBbfU/IgO&#10;h3vnAxvIn1xCModaVXdK6/gIAye32rID0Kj4YeT/wksb1hd8NSelXiPYXXmOJ6KB65j0r0St8jTw&#10;WrUFD+WMTpAH1T6aigIg96D0eCfG2pxkDMqNGvqhHMgxaFtidSRBLY6DTYtIlwbtb856GuqCu197&#10;sJIz/dlQU1bT2SxsQXzM5lcZPeylpby0gBEERWJwNl63Pm5O4GjwhppXq6jrM5MTVxrWKPdpscI2&#10;XL6j1/P6b/4AAAD//wMAUEsDBBQABgAIAAAAIQDNfRop3AAAAAcBAAAPAAAAZHJzL2Rvd25yZXYu&#10;eG1sTI/BTsMwEETvSPyDtUhcELWbCmqFbKqqUoXEjbYfsI3dJBCvo9htzd/jnuC4M6OZt9UquUFc&#10;7BR6zwjzmQJhufGm5xbhsN8+axAhEhsaPFuEHxtgVd/fVVQaf+VPe9nFVuQSDiUhdDGOpZSh6ayj&#10;MPOj5eyd/OQo5nNqpZnomsvdIAulXqWjnvNCR6PddLb53p0dwulr4/VT8ZEOL/Nxm2h49269QHx8&#10;SOs3ENGm+BeGG35GhzozHf2ZTRADQn4kIiyKJYibq7TKyhFhqTXIupL/+etfAAAA//8DAFBLAQIt&#10;ABQABgAIAAAAIQC2gziS/gAAAOEBAAATAAAAAAAAAAAAAAAAAAAAAABbQ29udGVudF9UeXBlc10u&#10;eG1sUEsBAi0AFAAGAAgAAAAhADj9If/WAAAAlAEAAAsAAAAAAAAAAAAAAAAALwEAAF9yZWxzLy5y&#10;ZWxzUEsBAi0AFAAGAAgAAAAhAHI3DdspAgAARgQAAA4AAAAAAAAAAAAAAAAALgIAAGRycy9lMm9E&#10;b2MueG1sUEsBAi0AFAAGAAgAAAAhAM19GincAAAABwEAAA8AAAAAAAAAAAAAAAAAgwQAAGRycy9k&#10;b3ducmV2LnhtbFBLBQYAAAAABAAEAPMAAACMBQAAAAA=&#10;" fillcolor="black [3213]">
                <v:textbox>
                  <w:txbxContent>
                    <w:p w14:paraId="3735BE5D" w14:textId="4094CD2D" w:rsidR="0057279B" w:rsidRPr="00F3037B" w:rsidRDefault="0057279B" w:rsidP="002A34B4">
                      <w:pPr>
                        <w:rPr>
                          <w:rFonts w:ascii="Arial" w:hAnsi="Arial" w:cs="Arial"/>
                          <w:b/>
                          <w:sz w:val="24"/>
                          <w:szCs w:val="24"/>
                        </w:rPr>
                      </w:pPr>
                      <w:r>
                        <w:rPr>
                          <w:rFonts w:ascii="Arial" w:hAnsi="Arial" w:cs="Arial"/>
                          <w:b/>
                          <w:sz w:val="24"/>
                          <w:szCs w:val="24"/>
                        </w:rPr>
                        <w:t>eFigure</w:t>
                      </w:r>
                      <w:r w:rsidRPr="00F3037B">
                        <w:rPr>
                          <w:rFonts w:ascii="Arial" w:hAnsi="Arial" w:cs="Arial"/>
                          <w:b/>
                          <w:sz w:val="24"/>
                          <w:szCs w:val="24"/>
                        </w:rPr>
                        <w:t xml:space="preserve"> 1.  </w:t>
                      </w:r>
                      <w:r>
                        <w:rPr>
                          <w:rFonts w:ascii="Arial" w:hAnsi="Arial" w:cs="Arial"/>
                          <w:b/>
                          <w:sz w:val="24"/>
                          <w:szCs w:val="24"/>
                        </w:rPr>
                        <w:t>Investigation Performance Sites</w:t>
                      </w:r>
                    </w:p>
                    <w:p w14:paraId="23D4B9D2" w14:textId="77777777" w:rsidR="0057279B" w:rsidRDefault="0057279B" w:rsidP="002A34B4"/>
                  </w:txbxContent>
                </v:textbox>
                <w10:wrap type="square" anchorx="margin"/>
              </v:shape>
            </w:pict>
          </mc:Fallback>
        </mc:AlternateContent>
      </w:r>
    </w:p>
    <w:p w14:paraId="3724411D" w14:textId="04E2D9DE" w:rsidR="00DB3918" w:rsidRDefault="00DB3918" w:rsidP="00BF0B7B">
      <w:pPr>
        <w:rPr>
          <w:rFonts w:ascii="Arial" w:hAnsi="Arial" w:cs="Arial"/>
          <w:b/>
        </w:rPr>
      </w:pPr>
    </w:p>
    <w:p w14:paraId="39124D93" w14:textId="77777777" w:rsidR="00C379B3" w:rsidRDefault="00C379B3" w:rsidP="00A162AF">
      <w:pPr>
        <w:ind w:firstLine="990"/>
        <w:rPr>
          <w:rFonts w:ascii="Arial" w:hAnsi="Arial" w:cs="Arial"/>
          <w:b/>
        </w:rPr>
      </w:pPr>
    </w:p>
    <w:p w14:paraId="0DCCD572" w14:textId="723D69D7" w:rsidR="00DB3918" w:rsidRDefault="00115137" w:rsidP="00657FBA">
      <w:pPr>
        <w:ind w:firstLine="540"/>
        <w:rPr>
          <w:rFonts w:ascii="Arial" w:hAnsi="Arial" w:cs="Arial"/>
          <w:b/>
        </w:rPr>
      </w:pPr>
      <w:r w:rsidRPr="00115137">
        <w:rPr>
          <w:rFonts w:ascii="Arial" w:hAnsi="Arial" w:cs="Arial"/>
          <w:b/>
          <w:noProof/>
        </w:rPr>
        <w:drawing>
          <wp:inline distT="0" distB="0" distL="0" distR="0" wp14:anchorId="19EAB95A" wp14:editId="6DBC07B8">
            <wp:extent cx="6454107" cy="4268377"/>
            <wp:effectExtent l="0" t="0" r="4445" b="0"/>
            <wp:docPr id="6884" name="Picture 6884" descr="\\childrens\research\Users01\jzimm1\Research\Seattle Children's Research\LAPSE\Manuscripts, Abstracts\3. Combined JAMA Manuscript\LAPSE Performance 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research\Users01\jzimm1\Research\Seattle Children's Research\LAPSE\Manuscripts, Abstracts\3. Combined JAMA Manuscript\LAPSE Performance Sit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790" t="2106" r="11534" b="7793"/>
                    <a:stretch/>
                  </pic:blipFill>
                  <pic:spPr bwMode="auto">
                    <a:xfrm>
                      <a:off x="0" y="0"/>
                      <a:ext cx="6469990" cy="4278881"/>
                    </a:xfrm>
                    <a:prstGeom prst="rect">
                      <a:avLst/>
                    </a:prstGeom>
                    <a:noFill/>
                    <a:ln>
                      <a:noFill/>
                    </a:ln>
                    <a:extLst>
                      <a:ext uri="{53640926-AAD7-44D8-BBD7-CCE9431645EC}">
                        <a14:shadowObscured xmlns:a14="http://schemas.microsoft.com/office/drawing/2010/main"/>
                      </a:ext>
                    </a:extLst>
                  </pic:spPr>
                </pic:pic>
              </a:graphicData>
            </a:graphic>
          </wp:inline>
        </w:drawing>
      </w:r>
    </w:p>
    <w:p w14:paraId="5A7A24DC" w14:textId="1AE503BC" w:rsidR="00DB3918" w:rsidRDefault="00DB3918" w:rsidP="00BF0B7B">
      <w:pPr>
        <w:rPr>
          <w:rFonts w:ascii="Arial" w:hAnsi="Arial" w:cs="Arial"/>
          <w:b/>
        </w:rPr>
      </w:pPr>
    </w:p>
    <w:p w14:paraId="4CA04A04" w14:textId="1511ACD2" w:rsidR="00115137" w:rsidRDefault="00115137" w:rsidP="00BF0B7B">
      <w:pPr>
        <w:rPr>
          <w:rFonts w:ascii="Arial" w:hAnsi="Arial" w:cs="Arial"/>
          <w:b/>
        </w:rPr>
      </w:pPr>
    </w:p>
    <w:p w14:paraId="621F9FAC" w14:textId="77777777" w:rsidR="00C379B3" w:rsidRDefault="00C379B3" w:rsidP="00BF0B7B">
      <w:pPr>
        <w:rPr>
          <w:rFonts w:ascii="Arial" w:hAnsi="Arial" w:cs="Arial"/>
          <w:b/>
        </w:rPr>
      </w:pPr>
    </w:p>
    <w:p w14:paraId="77D7490F" w14:textId="3179F3EB" w:rsidR="001D3659" w:rsidRDefault="006327EC" w:rsidP="00BF0B7B">
      <w:pPr>
        <w:rPr>
          <w:rFonts w:ascii="Arial" w:hAnsi="Arial" w:cs="Arial"/>
          <w:b/>
        </w:rPr>
      </w:pPr>
      <w:r>
        <w:rPr>
          <w:rFonts w:ascii="Arial" w:hAnsi="Arial" w:cs="Arial"/>
          <w:b/>
          <w:sz w:val="24"/>
          <w:szCs w:val="24"/>
        </w:rPr>
        <w:t xml:space="preserve">    </w:t>
      </w:r>
    </w:p>
    <w:p w14:paraId="1D238DD5" w14:textId="607919B4" w:rsidR="00DB3918" w:rsidRDefault="00DB3918" w:rsidP="00DB3918">
      <w:pPr>
        <w:pStyle w:val="BodyText"/>
        <w:rPr>
          <w:rFonts w:ascii="Times New Roman"/>
          <w:sz w:val="20"/>
        </w:rPr>
      </w:pPr>
    </w:p>
    <w:p w14:paraId="7804D6E1" w14:textId="77777777" w:rsidR="00DB3918" w:rsidRDefault="00DB3918" w:rsidP="00DB3918">
      <w:pPr>
        <w:pStyle w:val="BodyText"/>
        <w:rPr>
          <w:rFonts w:ascii="Times New Roman"/>
          <w:sz w:val="20"/>
        </w:rPr>
      </w:pPr>
    </w:p>
    <w:p w14:paraId="6CB46B69" w14:textId="77777777" w:rsidR="00DB3918" w:rsidRDefault="00DB3918" w:rsidP="00DB3918">
      <w:pPr>
        <w:pStyle w:val="BodyText"/>
        <w:rPr>
          <w:rFonts w:ascii="Times New Roman"/>
          <w:sz w:val="20"/>
        </w:rPr>
      </w:pPr>
    </w:p>
    <w:p w14:paraId="60899281" w14:textId="77777777" w:rsidR="00DB3918" w:rsidRDefault="00DB3918" w:rsidP="00DB3918">
      <w:pPr>
        <w:pStyle w:val="BodyText"/>
        <w:rPr>
          <w:rFonts w:ascii="Times New Roman"/>
          <w:sz w:val="20"/>
        </w:rPr>
      </w:pPr>
    </w:p>
    <w:p w14:paraId="18C64658" w14:textId="77777777" w:rsidR="00DB3918" w:rsidRDefault="00DB3918" w:rsidP="00DB3918">
      <w:pPr>
        <w:pStyle w:val="BodyText"/>
        <w:rPr>
          <w:rFonts w:ascii="Times New Roman"/>
          <w:sz w:val="20"/>
        </w:rPr>
      </w:pPr>
    </w:p>
    <w:p w14:paraId="09854B87" w14:textId="0E36CC9C" w:rsidR="00DB3918" w:rsidRDefault="00DB3918" w:rsidP="00DB3918">
      <w:pPr>
        <w:pStyle w:val="BodyText"/>
        <w:rPr>
          <w:rFonts w:ascii="Times New Roman"/>
          <w:sz w:val="20"/>
        </w:rPr>
      </w:pPr>
    </w:p>
    <w:p w14:paraId="675425BB" w14:textId="22386574" w:rsidR="00C379B3" w:rsidRDefault="00C379B3" w:rsidP="00DB3918">
      <w:pPr>
        <w:pStyle w:val="BodyText"/>
        <w:rPr>
          <w:rFonts w:ascii="Times New Roman"/>
          <w:sz w:val="20"/>
        </w:rPr>
      </w:pPr>
    </w:p>
    <w:p w14:paraId="6898E9E8" w14:textId="4D525028" w:rsidR="00C379B3" w:rsidRDefault="00C379B3" w:rsidP="00DB3918">
      <w:pPr>
        <w:pStyle w:val="BodyText"/>
        <w:rPr>
          <w:rFonts w:ascii="Times New Roman"/>
          <w:sz w:val="20"/>
        </w:rPr>
      </w:pPr>
    </w:p>
    <w:p w14:paraId="69D9F76E" w14:textId="69F61C30" w:rsidR="00C379B3" w:rsidRDefault="00C379B3" w:rsidP="00DB3918">
      <w:pPr>
        <w:pStyle w:val="BodyText"/>
        <w:rPr>
          <w:rFonts w:ascii="Times New Roman"/>
          <w:sz w:val="20"/>
        </w:rPr>
      </w:pPr>
    </w:p>
    <w:p w14:paraId="21A4467D" w14:textId="3630F636" w:rsidR="00C379B3" w:rsidRDefault="00C379B3" w:rsidP="00DB3918">
      <w:pPr>
        <w:pStyle w:val="BodyText"/>
        <w:rPr>
          <w:rFonts w:ascii="Times New Roman"/>
          <w:sz w:val="20"/>
        </w:rPr>
      </w:pPr>
    </w:p>
    <w:p w14:paraId="0F62566E" w14:textId="4A9A6126" w:rsidR="00C379B3" w:rsidRDefault="00C379B3" w:rsidP="00DB3918">
      <w:pPr>
        <w:pStyle w:val="BodyText"/>
        <w:rPr>
          <w:rFonts w:ascii="Times New Roman"/>
          <w:sz w:val="20"/>
        </w:rPr>
      </w:pPr>
    </w:p>
    <w:p w14:paraId="1F8DC892" w14:textId="1D5453BF" w:rsidR="00C379B3" w:rsidRDefault="00C379B3" w:rsidP="00DB3918">
      <w:pPr>
        <w:pStyle w:val="BodyText"/>
        <w:rPr>
          <w:rFonts w:ascii="Times New Roman"/>
          <w:sz w:val="20"/>
        </w:rPr>
      </w:pPr>
    </w:p>
    <w:p w14:paraId="471D7D89" w14:textId="5165BE9F" w:rsidR="00C379B3" w:rsidRDefault="00C379B3" w:rsidP="00DB3918">
      <w:pPr>
        <w:pStyle w:val="BodyText"/>
        <w:rPr>
          <w:rFonts w:ascii="Times New Roman"/>
          <w:sz w:val="20"/>
        </w:rPr>
      </w:pPr>
    </w:p>
    <w:p w14:paraId="474EA909" w14:textId="2FB79EDA" w:rsidR="00C379B3" w:rsidRDefault="00C379B3" w:rsidP="00DB3918">
      <w:pPr>
        <w:pStyle w:val="BodyText"/>
        <w:rPr>
          <w:rFonts w:ascii="Times New Roman"/>
          <w:sz w:val="20"/>
        </w:rPr>
      </w:pPr>
    </w:p>
    <w:p w14:paraId="3255F035" w14:textId="25ECE105" w:rsidR="00C379B3" w:rsidRDefault="00C379B3" w:rsidP="00DB3918">
      <w:pPr>
        <w:pStyle w:val="BodyText"/>
        <w:rPr>
          <w:rFonts w:ascii="Times New Roman"/>
          <w:sz w:val="20"/>
        </w:rPr>
      </w:pPr>
    </w:p>
    <w:p w14:paraId="0B814666" w14:textId="797678C3" w:rsidR="00C379B3" w:rsidRDefault="00C379B3" w:rsidP="00DB3918">
      <w:pPr>
        <w:pStyle w:val="BodyText"/>
        <w:rPr>
          <w:rFonts w:ascii="Times New Roman"/>
          <w:sz w:val="20"/>
        </w:rPr>
      </w:pPr>
    </w:p>
    <w:p w14:paraId="5103DC81" w14:textId="1C2F30E2" w:rsidR="00C379B3" w:rsidRDefault="00C379B3" w:rsidP="00DB3918">
      <w:pPr>
        <w:pStyle w:val="BodyText"/>
        <w:rPr>
          <w:rFonts w:ascii="Times New Roman"/>
          <w:sz w:val="20"/>
        </w:rPr>
      </w:pPr>
    </w:p>
    <w:p w14:paraId="597316C8" w14:textId="2F3DD7D7" w:rsidR="00C379B3" w:rsidRDefault="00C379B3" w:rsidP="00DB3918">
      <w:pPr>
        <w:pStyle w:val="BodyText"/>
        <w:rPr>
          <w:rFonts w:ascii="Times New Roman"/>
          <w:sz w:val="20"/>
        </w:rPr>
      </w:pPr>
    </w:p>
    <w:p w14:paraId="728E1D22" w14:textId="77777777" w:rsidR="00C379B3" w:rsidRDefault="00C379B3" w:rsidP="00DB3918">
      <w:pPr>
        <w:pStyle w:val="BodyText"/>
        <w:rPr>
          <w:rFonts w:ascii="Times New Roman"/>
          <w:sz w:val="20"/>
        </w:rPr>
      </w:pPr>
    </w:p>
    <w:p w14:paraId="267A82A9" w14:textId="44F34764" w:rsidR="00C379B3" w:rsidRDefault="00C379B3" w:rsidP="00DB3918">
      <w:pPr>
        <w:pStyle w:val="BodyText"/>
        <w:spacing w:before="5"/>
        <w:rPr>
          <w:rFonts w:ascii="Times New Roman"/>
          <w:sz w:val="19"/>
        </w:rPr>
      </w:pPr>
    </w:p>
    <w:p w14:paraId="4406916F" w14:textId="55F65859" w:rsidR="00C379B3" w:rsidRDefault="0052295A" w:rsidP="00DB3918">
      <w:pPr>
        <w:pStyle w:val="BodyText"/>
        <w:spacing w:before="5"/>
        <w:rPr>
          <w:rFonts w:ascii="Times New Roman"/>
          <w:sz w:val="19"/>
        </w:rPr>
      </w:pPr>
      <w:r w:rsidRPr="001D3659">
        <w:rPr>
          <w:rFonts w:ascii="Arial" w:hAnsi="Arial" w:cs="Arial"/>
          <w:b/>
          <w:noProof/>
        </w:rPr>
        <w:lastRenderedPageBreak/>
        <mc:AlternateContent>
          <mc:Choice Requires="wps">
            <w:drawing>
              <wp:anchor distT="45720" distB="45720" distL="114300" distR="114300" simplePos="0" relativeHeight="251917312" behindDoc="0" locked="0" layoutInCell="1" allowOverlap="1" wp14:anchorId="66A823D3" wp14:editId="5B733928">
                <wp:simplePos x="0" y="0"/>
                <wp:positionH relativeFrom="margin">
                  <wp:posOffset>0</wp:posOffset>
                </wp:positionH>
                <wp:positionV relativeFrom="paragraph">
                  <wp:posOffset>182880</wp:posOffset>
                </wp:positionV>
                <wp:extent cx="6858000" cy="292735"/>
                <wp:effectExtent l="0" t="0" r="19050" b="12065"/>
                <wp:wrapSquare wrapText="bothSides"/>
                <wp:docPr id="68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2735"/>
                        </a:xfrm>
                        <a:prstGeom prst="rect">
                          <a:avLst/>
                        </a:prstGeom>
                        <a:solidFill>
                          <a:schemeClr val="tx1"/>
                        </a:solidFill>
                        <a:ln w="9525">
                          <a:solidFill>
                            <a:srgbClr val="000000"/>
                          </a:solidFill>
                          <a:miter lim="800000"/>
                          <a:headEnd/>
                          <a:tailEnd/>
                        </a:ln>
                      </wps:spPr>
                      <wps:txbx>
                        <w:txbxContent>
                          <w:p w14:paraId="2E8F51FE" w14:textId="671526B6" w:rsidR="0057279B" w:rsidRPr="00F3037B" w:rsidRDefault="0057279B" w:rsidP="0052295A">
                            <w:pPr>
                              <w:rPr>
                                <w:rFonts w:ascii="Arial" w:hAnsi="Arial" w:cs="Arial"/>
                                <w:b/>
                                <w:sz w:val="24"/>
                                <w:szCs w:val="24"/>
                              </w:rPr>
                            </w:pPr>
                            <w:r>
                              <w:rPr>
                                <w:rFonts w:ascii="Arial" w:hAnsi="Arial" w:cs="Arial"/>
                                <w:b/>
                                <w:sz w:val="24"/>
                                <w:szCs w:val="24"/>
                              </w:rPr>
                              <w:t>eText</w:t>
                            </w:r>
                            <w:r w:rsidRPr="00F3037B">
                              <w:rPr>
                                <w:rFonts w:ascii="Arial" w:hAnsi="Arial" w:cs="Arial"/>
                                <w:b/>
                                <w:sz w:val="24"/>
                                <w:szCs w:val="24"/>
                              </w:rPr>
                              <w:t xml:space="preserve"> 1.  LAPSE </w:t>
                            </w:r>
                            <w:r>
                              <w:rPr>
                                <w:rFonts w:ascii="Arial" w:hAnsi="Arial" w:cs="Arial"/>
                                <w:b/>
                                <w:sz w:val="24"/>
                                <w:szCs w:val="24"/>
                              </w:rPr>
                              <w:t>Inclusion and Exclusion Criteria</w:t>
                            </w:r>
                            <w:r w:rsidRPr="00F3037B">
                              <w:rPr>
                                <w:rFonts w:ascii="Arial" w:hAnsi="Arial" w:cs="Arial"/>
                                <w:b/>
                                <w:sz w:val="24"/>
                                <w:szCs w:val="24"/>
                              </w:rPr>
                              <w:t xml:space="preserve">  </w:t>
                            </w:r>
                          </w:p>
                          <w:p w14:paraId="4B494C06" w14:textId="77777777" w:rsidR="0057279B" w:rsidRDefault="0057279B" w:rsidP="00522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823D3" id="_x0000_s1027" type="#_x0000_t202" style="position:absolute;margin-left:0;margin-top:14.4pt;width:540pt;height:23.05pt;z-index:25191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4XLgIAAE0EAAAOAAAAZHJzL2Uyb0RvYy54bWysVNtu2zAMfR+wfxD0vtjxkjQx4hRdug4D&#10;ugvQ7gNoWY6FyaInKbGzrx8lp2navQ17MSSRPDw8JL2+HlrNDtI6habg00nKmTQCK2V2Bf/xePdu&#10;yZnzYCrQaGTBj9Lx683bN+u+y2WGDepKWkYgxuV9V/DG+y5PEica2YKbYCcNGWu0LXi62l1SWegJ&#10;vdVJlqaLpEdbdRaFdI5eb0cj30T8upbCf6trJz3TBSduPn5t/Jbhm2zWkO8sdI0SJxrwDyxaUIaS&#10;nqFuwQPbW/UXVKuERYe1nwhsE6xrJWSsgaqZpq+qeWigk7EWEsd1Z5nc/4MVXw/fLVNVwRfL5ZQz&#10;Ay116VEOnn3AgWVBoL5zOfk9dOTpB3qmRsdiXXeP4qdjBrcNmJ28sRb7RkJFBKchMrkIHXFcACn7&#10;L1hRGth7jEBDbdugHunBCJ0adTw3J1AR9LhYzpdpSiZBtmyVXb2fxxSQP0V31vlPElsWDgW31PyI&#10;Dod75wMbyJ9cQjKHWlV3Sut4CQMnt9qyA9Co+GHk/8pLG9YXfDXP5mP9LxDsrjzHE9HAdUz6IlGr&#10;PA28Vm3BQzmjE+RBtY+mogDIPSg9nomxNicZg3Kjhn4oh9iyyDFIXGJ1JF0tjvNN+0iHBu1vznqa&#10;7YK7X3uwkjP92VBvVtPZLCxDvMzmVxld7KWlvLSAEQRFmnA2Hrc+LlCgavCGelirKO8zkxNlmtmo&#10;+mm/wlJc3qPX819g8wcAAP//AwBQSwMEFAAGAAgAAAAhAGUI0vzbAAAABwEAAA8AAABkcnMvZG93&#10;bnJldi54bWxMj81OwzAQhO9IvIO1SFwQtRv+QsimqipVSNxa+gDb2E0C/olitzVvz/YEx50ZzXxb&#10;L7Kz4mSmOASPMJ8pEMa3QQ++Q9h9ru9LEDGR12SDNwg/JsKiub6qqdLh7DfmtE2d4BIfK0LoUxor&#10;KWPbG0dxFkbj2TuEyVHic+qknujM5c7KQqln6WjwvNDTaFa9ab+3R4dw+FqF8q74yLun+bjOZN+D&#10;Wz4g3t7k5RuIZHL6C8MFn9GhYaZ9OHodhUXgRxJCUTL/xVWlYmWP8PL4CrKp5X/+5hcAAP//AwBQ&#10;SwECLQAUAAYACAAAACEAtoM4kv4AAADhAQAAEwAAAAAAAAAAAAAAAAAAAAAAW0NvbnRlbnRfVHlw&#10;ZXNdLnhtbFBLAQItABQABgAIAAAAIQA4/SH/1gAAAJQBAAALAAAAAAAAAAAAAAAAAC8BAABfcmVs&#10;cy8ucmVsc1BLAQItABQABgAIAAAAIQBtzq4XLgIAAE0EAAAOAAAAAAAAAAAAAAAAAC4CAABkcnMv&#10;ZTJvRG9jLnhtbFBLAQItABQABgAIAAAAIQBlCNL82wAAAAcBAAAPAAAAAAAAAAAAAAAAAIgEAABk&#10;cnMvZG93bnJldi54bWxQSwUGAAAAAAQABADzAAAAkAUAAAAA&#10;" fillcolor="black [3213]">
                <v:textbox>
                  <w:txbxContent>
                    <w:p w14:paraId="2E8F51FE" w14:textId="671526B6" w:rsidR="0057279B" w:rsidRPr="00F3037B" w:rsidRDefault="0057279B" w:rsidP="0052295A">
                      <w:pPr>
                        <w:rPr>
                          <w:rFonts w:ascii="Arial" w:hAnsi="Arial" w:cs="Arial"/>
                          <w:b/>
                          <w:sz w:val="24"/>
                          <w:szCs w:val="24"/>
                        </w:rPr>
                      </w:pPr>
                      <w:r>
                        <w:rPr>
                          <w:rFonts w:ascii="Arial" w:hAnsi="Arial" w:cs="Arial"/>
                          <w:b/>
                          <w:sz w:val="24"/>
                          <w:szCs w:val="24"/>
                        </w:rPr>
                        <w:t>eText</w:t>
                      </w:r>
                      <w:r w:rsidRPr="00F3037B">
                        <w:rPr>
                          <w:rFonts w:ascii="Arial" w:hAnsi="Arial" w:cs="Arial"/>
                          <w:b/>
                          <w:sz w:val="24"/>
                          <w:szCs w:val="24"/>
                        </w:rPr>
                        <w:t xml:space="preserve"> 1.  LAPSE </w:t>
                      </w:r>
                      <w:r>
                        <w:rPr>
                          <w:rFonts w:ascii="Arial" w:hAnsi="Arial" w:cs="Arial"/>
                          <w:b/>
                          <w:sz w:val="24"/>
                          <w:szCs w:val="24"/>
                        </w:rPr>
                        <w:t>Inclusion and Exclusion Criteria</w:t>
                      </w:r>
                      <w:r w:rsidRPr="00F3037B">
                        <w:rPr>
                          <w:rFonts w:ascii="Arial" w:hAnsi="Arial" w:cs="Arial"/>
                          <w:b/>
                          <w:sz w:val="24"/>
                          <w:szCs w:val="24"/>
                        </w:rPr>
                        <w:t xml:space="preserve">  </w:t>
                      </w:r>
                    </w:p>
                    <w:p w14:paraId="4B494C06" w14:textId="77777777" w:rsidR="0057279B" w:rsidRDefault="0057279B" w:rsidP="0052295A"/>
                  </w:txbxContent>
                </v:textbox>
                <w10:wrap type="square" anchorx="margin"/>
              </v:shape>
            </w:pict>
          </mc:Fallback>
        </mc:AlternateContent>
      </w:r>
    </w:p>
    <w:p w14:paraId="135DA345" w14:textId="77777777" w:rsidR="00492F4A" w:rsidRDefault="00492F4A" w:rsidP="00492F4A">
      <w:pPr>
        <w:pStyle w:val="Heading2"/>
        <w:tabs>
          <w:tab w:val="left" w:pos="1235"/>
          <w:tab w:val="left" w:pos="1236"/>
        </w:tabs>
        <w:ind w:left="0" w:firstLine="0"/>
        <w:rPr>
          <w:rFonts w:ascii="Arial" w:hAnsi="Arial" w:cs="Arial"/>
          <w:sz w:val="22"/>
          <w:szCs w:val="22"/>
          <w:u w:val="single"/>
        </w:rPr>
      </w:pPr>
      <w:r w:rsidRPr="00492F4A">
        <w:rPr>
          <w:rFonts w:ascii="Arial" w:hAnsi="Arial" w:cs="Arial"/>
          <w:sz w:val="22"/>
          <w:szCs w:val="22"/>
          <w:u w:val="single"/>
        </w:rPr>
        <w:t>Inclusion</w:t>
      </w:r>
      <w:r w:rsidRPr="00492F4A">
        <w:rPr>
          <w:rFonts w:ascii="Arial" w:hAnsi="Arial" w:cs="Arial"/>
          <w:spacing w:val="34"/>
          <w:sz w:val="22"/>
          <w:szCs w:val="22"/>
          <w:u w:val="single"/>
        </w:rPr>
        <w:t xml:space="preserve"> </w:t>
      </w:r>
      <w:r w:rsidRPr="00492F4A">
        <w:rPr>
          <w:rFonts w:ascii="Arial" w:hAnsi="Arial" w:cs="Arial"/>
          <w:sz w:val="22"/>
          <w:szCs w:val="22"/>
          <w:u w:val="single"/>
        </w:rPr>
        <w:t>Criteria</w:t>
      </w:r>
    </w:p>
    <w:p w14:paraId="0A4D46A4" w14:textId="77777777" w:rsidR="00492F4A" w:rsidRPr="00492F4A" w:rsidRDefault="00492F4A" w:rsidP="00492F4A">
      <w:pPr>
        <w:pStyle w:val="Heading2"/>
        <w:tabs>
          <w:tab w:val="left" w:pos="1235"/>
          <w:tab w:val="left" w:pos="1236"/>
        </w:tabs>
        <w:ind w:left="0" w:firstLine="0"/>
        <w:rPr>
          <w:rFonts w:ascii="Arial" w:hAnsi="Arial" w:cs="Arial"/>
          <w:sz w:val="22"/>
          <w:szCs w:val="22"/>
          <w:u w:val="single"/>
        </w:rPr>
      </w:pPr>
    </w:p>
    <w:p w14:paraId="519BBA5F" w14:textId="77777777" w:rsidR="00492F4A" w:rsidRDefault="00492F4A" w:rsidP="00492F4A">
      <w:pPr>
        <w:pStyle w:val="BodyText"/>
        <w:tabs>
          <w:tab w:val="left" w:pos="1823"/>
        </w:tabs>
        <w:ind w:right="4912"/>
        <w:rPr>
          <w:rFonts w:ascii="Arial" w:hAnsi="Arial" w:cs="Arial"/>
          <w:sz w:val="22"/>
          <w:szCs w:val="22"/>
        </w:rPr>
      </w:pPr>
      <w:r>
        <w:rPr>
          <w:rFonts w:ascii="Arial" w:hAnsi="Arial" w:cs="Arial"/>
          <w:sz w:val="22"/>
          <w:szCs w:val="22"/>
        </w:rPr>
        <w:sym w:font="Wingdings" w:char="F09F"/>
      </w:r>
      <w:r>
        <w:rPr>
          <w:rFonts w:ascii="Arial" w:hAnsi="Arial" w:cs="Arial"/>
          <w:sz w:val="22"/>
          <w:szCs w:val="22"/>
        </w:rPr>
        <w:t xml:space="preserve"> </w:t>
      </w:r>
      <w:r w:rsidRPr="00C65A0E">
        <w:rPr>
          <w:rFonts w:ascii="Arial" w:hAnsi="Arial" w:cs="Arial"/>
          <w:sz w:val="22"/>
          <w:szCs w:val="22"/>
        </w:rPr>
        <w:t>Age</w:t>
      </w:r>
      <w:r>
        <w:rPr>
          <w:rFonts w:ascii="Arial" w:hAnsi="Arial" w:cs="Arial"/>
          <w:sz w:val="22"/>
          <w:szCs w:val="22"/>
        </w:rPr>
        <w:t xml:space="preserve">:  </w:t>
      </w:r>
      <w:r w:rsidRPr="00C65A0E">
        <w:rPr>
          <w:rFonts w:ascii="Arial" w:hAnsi="Arial" w:cs="Arial"/>
          <w:sz w:val="22"/>
          <w:szCs w:val="22"/>
        </w:rPr>
        <w:t>44</w:t>
      </w:r>
      <w:r w:rsidRPr="00C65A0E">
        <w:rPr>
          <w:rFonts w:ascii="Arial" w:hAnsi="Arial" w:cs="Arial"/>
          <w:spacing w:val="-13"/>
          <w:sz w:val="22"/>
          <w:szCs w:val="22"/>
        </w:rPr>
        <w:t xml:space="preserve"> </w:t>
      </w:r>
      <w:r w:rsidRPr="00C65A0E">
        <w:rPr>
          <w:rFonts w:ascii="Arial" w:hAnsi="Arial" w:cs="Arial"/>
          <w:sz w:val="22"/>
          <w:szCs w:val="22"/>
        </w:rPr>
        <w:t>weeks</w:t>
      </w:r>
      <w:r w:rsidRPr="00C65A0E">
        <w:rPr>
          <w:rFonts w:ascii="Arial" w:hAnsi="Arial" w:cs="Arial"/>
          <w:spacing w:val="-13"/>
          <w:sz w:val="22"/>
          <w:szCs w:val="22"/>
        </w:rPr>
        <w:t xml:space="preserve"> </w:t>
      </w:r>
      <w:r w:rsidRPr="00C65A0E">
        <w:rPr>
          <w:rFonts w:ascii="Arial" w:hAnsi="Arial" w:cs="Arial"/>
          <w:sz w:val="22"/>
          <w:szCs w:val="22"/>
        </w:rPr>
        <w:t>gestation</w:t>
      </w:r>
      <w:r w:rsidRPr="00C65A0E">
        <w:rPr>
          <w:rFonts w:ascii="Arial" w:hAnsi="Arial" w:cs="Arial"/>
          <w:spacing w:val="-12"/>
          <w:sz w:val="22"/>
          <w:szCs w:val="22"/>
        </w:rPr>
        <w:t xml:space="preserve"> </w:t>
      </w:r>
      <w:r w:rsidRPr="00C65A0E">
        <w:rPr>
          <w:rFonts w:ascii="Arial" w:hAnsi="Arial" w:cs="Arial"/>
          <w:sz w:val="22"/>
          <w:szCs w:val="22"/>
        </w:rPr>
        <w:t>and</w:t>
      </w:r>
      <w:r w:rsidRPr="00C65A0E">
        <w:rPr>
          <w:rFonts w:ascii="Arial" w:hAnsi="Arial" w:cs="Arial"/>
          <w:spacing w:val="-13"/>
          <w:sz w:val="22"/>
          <w:szCs w:val="22"/>
        </w:rPr>
        <w:t xml:space="preserve"> </w:t>
      </w:r>
      <w:r w:rsidRPr="00C65A0E">
        <w:rPr>
          <w:rFonts w:ascii="Arial" w:hAnsi="Arial" w:cs="Arial"/>
          <w:i/>
          <w:sz w:val="22"/>
          <w:szCs w:val="22"/>
        </w:rPr>
        <w:t>&lt;</w:t>
      </w:r>
      <w:r w:rsidRPr="00C65A0E">
        <w:rPr>
          <w:rFonts w:ascii="Arial" w:hAnsi="Arial" w:cs="Arial"/>
          <w:i/>
          <w:spacing w:val="-39"/>
          <w:sz w:val="22"/>
          <w:szCs w:val="22"/>
        </w:rPr>
        <w:t xml:space="preserve"> </w:t>
      </w:r>
      <w:r w:rsidRPr="00C65A0E">
        <w:rPr>
          <w:rFonts w:ascii="Arial" w:hAnsi="Arial" w:cs="Arial"/>
          <w:sz w:val="22"/>
          <w:szCs w:val="22"/>
        </w:rPr>
        <w:t>18</w:t>
      </w:r>
      <w:r w:rsidRPr="00C65A0E">
        <w:rPr>
          <w:rFonts w:ascii="Arial" w:hAnsi="Arial" w:cs="Arial"/>
          <w:spacing w:val="-13"/>
          <w:sz w:val="22"/>
          <w:szCs w:val="22"/>
        </w:rPr>
        <w:t xml:space="preserve"> </w:t>
      </w:r>
      <w:r w:rsidRPr="00C65A0E">
        <w:rPr>
          <w:rFonts w:ascii="Arial" w:hAnsi="Arial" w:cs="Arial"/>
          <w:sz w:val="22"/>
          <w:szCs w:val="22"/>
        </w:rPr>
        <w:t>years;</w:t>
      </w:r>
      <w:r w:rsidRPr="00C65A0E">
        <w:rPr>
          <w:rFonts w:ascii="Arial" w:hAnsi="Arial" w:cs="Arial"/>
          <w:spacing w:val="-13"/>
          <w:sz w:val="22"/>
          <w:szCs w:val="22"/>
        </w:rPr>
        <w:t xml:space="preserve"> </w:t>
      </w:r>
      <w:r>
        <w:rPr>
          <w:rFonts w:ascii="Arial" w:hAnsi="Arial" w:cs="Arial"/>
          <w:sz w:val="22"/>
          <w:szCs w:val="22"/>
        </w:rPr>
        <w:t>AND</w:t>
      </w:r>
    </w:p>
    <w:p w14:paraId="5E49C293" w14:textId="77777777" w:rsidR="00492F4A" w:rsidRPr="00C65A0E" w:rsidRDefault="00492F4A" w:rsidP="00492F4A">
      <w:pPr>
        <w:pStyle w:val="BodyText"/>
        <w:tabs>
          <w:tab w:val="left" w:pos="1823"/>
        </w:tabs>
        <w:ind w:right="4912"/>
        <w:rPr>
          <w:rFonts w:ascii="Arial" w:hAnsi="Arial" w:cs="Arial"/>
          <w:sz w:val="22"/>
          <w:szCs w:val="22"/>
        </w:rPr>
      </w:pPr>
      <w:r>
        <w:rPr>
          <w:rFonts w:ascii="Arial" w:hAnsi="Arial" w:cs="Arial"/>
          <w:sz w:val="22"/>
          <w:szCs w:val="22"/>
        </w:rPr>
        <w:sym w:font="Wingdings" w:char="F09F"/>
      </w:r>
      <w:r>
        <w:rPr>
          <w:rFonts w:ascii="Arial" w:hAnsi="Arial" w:cs="Arial"/>
          <w:sz w:val="22"/>
          <w:szCs w:val="22"/>
        </w:rPr>
        <w:t xml:space="preserve"> </w:t>
      </w:r>
      <w:r w:rsidRPr="00C65A0E">
        <w:rPr>
          <w:rFonts w:ascii="Arial" w:hAnsi="Arial" w:cs="Arial"/>
          <w:sz w:val="22"/>
          <w:szCs w:val="22"/>
        </w:rPr>
        <w:t>S</w:t>
      </w:r>
      <w:r>
        <w:rPr>
          <w:rFonts w:ascii="Arial" w:hAnsi="Arial" w:cs="Arial"/>
          <w:sz w:val="22"/>
          <w:szCs w:val="22"/>
        </w:rPr>
        <w:t>u</w:t>
      </w:r>
      <w:r w:rsidRPr="00C65A0E">
        <w:rPr>
          <w:rFonts w:ascii="Arial" w:hAnsi="Arial" w:cs="Arial"/>
          <w:sz w:val="22"/>
          <w:szCs w:val="22"/>
        </w:rPr>
        <w:t>spicion of sepsis or infection;</w:t>
      </w:r>
      <w:r w:rsidRPr="00C65A0E">
        <w:rPr>
          <w:rFonts w:ascii="Arial" w:hAnsi="Arial" w:cs="Arial"/>
          <w:spacing w:val="39"/>
          <w:sz w:val="22"/>
          <w:szCs w:val="22"/>
        </w:rPr>
        <w:t xml:space="preserve"> </w:t>
      </w:r>
      <w:r w:rsidRPr="00C65A0E">
        <w:rPr>
          <w:rFonts w:ascii="Arial" w:hAnsi="Arial" w:cs="Arial"/>
          <w:sz w:val="22"/>
          <w:szCs w:val="22"/>
        </w:rPr>
        <w:t>AND</w:t>
      </w:r>
    </w:p>
    <w:p w14:paraId="4EBA691A" w14:textId="77777777" w:rsidR="00492F4A" w:rsidRDefault="00492F4A" w:rsidP="00492F4A">
      <w:pPr>
        <w:pStyle w:val="BodyText"/>
        <w:ind w:right="1367"/>
        <w:rPr>
          <w:rFonts w:ascii="Arial" w:hAnsi="Arial" w:cs="Arial"/>
          <w:sz w:val="22"/>
          <w:szCs w:val="22"/>
        </w:rPr>
      </w:pPr>
      <w:r>
        <w:rPr>
          <w:rFonts w:ascii="Arial" w:hAnsi="Arial" w:cs="Arial"/>
          <w:sz w:val="22"/>
          <w:szCs w:val="22"/>
        </w:rPr>
        <w:sym w:font="Wingdings" w:char="F09F"/>
      </w:r>
      <w:r>
        <w:rPr>
          <w:rFonts w:ascii="Arial" w:hAnsi="Arial" w:cs="Arial"/>
          <w:sz w:val="22"/>
          <w:szCs w:val="22"/>
        </w:rPr>
        <w:t xml:space="preserve"> </w:t>
      </w:r>
      <w:r w:rsidRPr="00C65A0E">
        <w:rPr>
          <w:rFonts w:ascii="Arial" w:hAnsi="Arial" w:cs="Arial"/>
          <w:sz w:val="22"/>
          <w:szCs w:val="22"/>
        </w:rPr>
        <w:t xml:space="preserve">Systemic inflammatory response syndrome (SIRS) (at least 2 of 4 criteria); AND </w:t>
      </w:r>
    </w:p>
    <w:p w14:paraId="605EF345" w14:textId="77777777" w:rsidR="00492F4A" w:rsidRPr="00C65A0E" w:rsidRDefault="00492F4A" w:rsidP="00492F4A">
      <w:pPr>
        <w:pStyle w:val="BodyText"/>
        <w:ind w:right="1367"/>
        <w:rPr>
          <w:rFonts w:ascii="Arial" w:hAnsi="Arial" w:cs="Arial"/>
          <w:sz w:val="22"/>
          <w:szCs w:val="22"/>
        </w:rPr>
      </w:pPr>
      <w:r>
        <w:rPr>
          <w:rFonts w:ascii="Arial" w:hAnsi="Arial" w:cs="Arial"/>
          <w:sz w:val="22"/>
          <w:szCs w:val="22"/>
        </w:rPr>
        <w:sym w:font="Wingdings" w:char="F09F"/>
      </w:r>
      <w:r>
        <w:rPr>
          <w:rFonts w:ascii="Arial" w:hAnsi="Arial" w:cs="Arial"/>
          <w:sz w:val="22"/>
          <w:szCs w:val="22"/>
        </w:rPr>
        <w:t xml:space="preserve"> </w:t>
      </w:r>
      <w:r w:rsidRPr="00C65A0E">
        <w:rPr>
          <w:rFonts w:ascii="Arial" w:hAnsi="Arial" w:cs="Arial"/>
          <w:sz w:val="22"/>
          <w:szCs w:val="22"/>
        </w:rPr>
        <w:t>Community acquired infection or sepsis (diagnosis within 48 hours of hospital admission); AND</w:t>
      </w:r>
    </w:p>
    <w:p w14:paraId="42F6AEAD" w14:textId="77777777" w:rsidR="00592E72" w:rsidRDefault="00492F4A" w:rsidP="00492F4A">
      <w:pPr>
        <w:pStyle w:val="BodyText"/>
        <w:ind w:left="180" w:right="1426" w:hanging="180"/>
        <w:rPr>
          <w:rFonts w:ascii="Arial" w:hAnsi="Arial" w:cs="Arial"/>
          <w:sz w:val="22"/>
          <w:szCs w:val="22"/>
        </w:rPr>
      </w:pPr>
      <w:r>
        <w:rPr>
          <w:rFonts w:ascii="Arial" w:hAnsi="Arial" w:cs="Arial"/>
          <w:sz w:val="22"/>
          <w:szCs w:val="22"/>
        </w:rPr>
        <w:sym w:font="Wingdings" w:char="F09F"/>
      </w:r>
      <w:r>
        <w:rPr>
          <w:rFonts w:ascii="Arial" w:hAnsi="Arial" w:cs="Arial"/>
          <w:sz w:val="22"/>
          <w:szCs w:val="22"/>
        </w:rPr>
        <w:t xml:space="preserve"> </w:t>
      </w:r>
      <w:r w:rsidRPr="00C65A0E">
        <w:rPr>
          <w:rFonts w:ascii="Arial" w:hAnsi="Arial" w:cs="Arial"/>
          <w:sz w:val="22"/>
          <w:szCs w:val="22"/>
        </w:rPr>
        <w:t>Cardiovascular</w:t>
      </w:r>
      <w:r w:rsidRPr="00C65A0E">
        <w:rPr>
          <w:rFonts w:ascii="Arial" w:hAnsi="Arial" w:cs="Arial"/>
          <w:spacing w:val="-30"/>
          <w:sz w:val="22"/>
          <w:szCs w:val="22"/>
        </w:rPr>
        <w:t xml:space="preserve"> </w:t>
      </w:r>
      <w:r w:rsidRPr="00C65A0E">
        <w:rPr>
          <w:rFonts w:ascii="Arial" w:hAnsi="Arial" w:cs="Arial"/>
          <w:sz w:val="22"/>
          <w:szCs w:val="22"/>
        </w:rPr>
        <w:t>organ</w:t>
      </w:r>
      <w:r w:rsidRPr="00C65A0E">
        <w:rPr>
          <w:rFonts w:ascii="Arial" w:hAnsi="Arial" w:cs="Arial"/>
          <w:spacing w:val="-30"/>
          <w:sz w:val="22"/>
          <w:szCs w:val="22"/>
        </w:rPr>
        <w:t xml:space="preserve"> </w:t>
      </w:r>
      <w:r w:rsidRPr="00C65A0E">
        <w:rPr>
          <w:rFonts w:ascii="Arial" w:hAnsi="Arial" w:cs="Arial"/>
          <w:sz w:val="22"/>
          <w:szCs w:val="22"/>
        </w:rPr>
        <w:t>dysfunction</w:t>
      </w:r>
      <w:r w:rsidRPr="00C65A0E">
        <w:rPr>
          <w:rFonts w:ascii="Arial" w:hAnsi="Arial" w:cs="Arial"/>
          <w:spacing w:val="-30"/>
          <w:sz w:val="22"/>
          <w:szCs w:val="22"/>
        </w:rPr>
        <w:t xml:space="preserve"> </w:t>
      </w:r>
      <w:r w:rsidRPr="00C65A0E">
        <w:rPr>
          <w:rFonts w:ascii="Arial" w:hAnsi="Arial" w:cs="Arial"/>
          <w:sz w:val="22"/>
          <w:szCs w:val="22"/>
        </w:rPr>
        <w:t>(requiring</w:t>
      </w:r>
      <w:r w:rsidRPr="00C65A0E">
        <w:rPr>
          <w:rFonts w:ascii="Arial" w:hAnsi="Arial" w:cs="Arial"/>
          <w:spacing w:val="-29"/>
          <w:sz w:val="22"/>
          <w:szCs w:val="22"/>
        </w:rPr>
        <w:t xml:space="preserve"> </w:t>
      </w:r>
      <w:r w:rsidRPr="00C65A0E">
        <w:rPr>
          <w:rFonts w:ascii="Arial" w:hAnsi="Arial" w:cs="Arial"/>
          <w:sz w:val="22"/>
          <w:szCs w:val="22"/>
        </w:rPr>
        <w:t>vasoactive</w:t>
      </w:r>
      <w:r w:rsidRPr="00C65A0E">
        <w:rPr>
          <w:rFonts w:ascii="Arial" w:hAnsi="Arial" w:cs="Arial"/>
          <w:spacing w:val="-30"/>
          <w:sz w:val="22"/>
          <w:szCs w:val="22"/>
        </w:rPr>
        <w:t xml:space="preserve"> </w:t>
      </w:r>
      <w:r w:rsidRPr="00C65A0E">
        <w:rPr>
          <w:rFonts w:ascii="Arial" w:hAnsi="Arial" w:cs="Arial"/>
          <w:sz w:val="22"/>
          <w:szCs w:val="22"/>
        </w:rPr>
        <w:t>inotropic</w:t>
      </w:r>
      <w:r w:rsidRPr="00C65A0E">
        <w:rPr>
          <w:rFonts w:ascii="Arial" w:hAnsi="Arial" w:cs="Arial"/>
          <w:spacing w:val="-30"/>
          <w:sz w:val="22"/>
          <w:szCs w:val="22"/>
        </w:rPr>
        <w:t xml:space="preserve"> </w:t>
      </w:r>
      <w:r w:rsidRPr="00C65A0E">
        <w:rPr>
          <w:rFonts w:ascii="Arial" w:hAnsi="Arial" w:cs="Arial"/>
          <w:sz w:val="22"/>
          <w:szCs w:val="22"/>
        </w:rPr>
        <w:t>infusion);</w:t>
      </w:r>
      <w:r w:rsidRPr="00C65A0E">
        <w:rPr>
          <w:rFonts w:ascii="Arial" w:hAnsi="Arial" w:cs="Arial"/>
          <w:spacing w:val="-29"/>
          <w:sz w:val="22"/>
          <w:szCs w:val="22"/>
        </w:rPr>
        <w:t xml:space="preserve"> </w:t>
      </w:r>
      <w:r w:rsidRPr="00C65A0E">
        <w:rPr>
          <w:rFonts w:ascii="Arial" w:hAnsi="Arial" w:cs="Arial"/>
          <w:sz w:val="22"/>
          <w:szCs w:val="22"/>
        </w:rPr>
        <w:t xml:space="preserve">AND </w:t>
      </w:r>
    </w:p>
    <w:p w14:paraId="35A77C54" w14:textId="1CDA00A5" w:rsidR="00492F4A" w:rsidRPr="00C65A0E" w:rsidRDefault="00492F4A" w:rsidP="00492F4A">
      <w:pPr>
        <w:pStyle w:val="BodyText"/>
        <w:ind w:left="180" w:right="1426" w:hanging="180"/>
        <w:rPr>
          <w:rFonts w:ascii="Arial" w:hAnsi="Arial" w:cs="Arial"/>
          <w:sz w:val="22"/>
          <w:szCs w:val="22"/>
        </w:rPr>
      </w:pPr>
      <w:r>
        <w:rPr>
          <w:rFonts w:ascii="Arial" w:hAnsi="Arial" w:cs="Arial"/>
          <w:sz w:val="22"/>
          <w:szCs w:val="22"/>
        </w:rPr>
        <w:sym w:font="Wingdings" w:char="F09F"/>
      </w:r>
      <w:r w:rsidR="00592E72">
        <w:rPr>
          <w:rFonts w:ascii="Arial" w:hAnsi="Arial" w:cs="Arial"/>
          <w:sz w:val="22"/>
          <w:szCs w:val="22"/>
        </w:rPr>
        <w:t xml:space="preserve"> </w:t>
      </w:r>
      <w:r w:rsidRPr="00C65A0E">
        <w:rPr>
          <w:rFonts w:ascii="Arial" w:hAnsi="Arial" w:cs="Arial"/>
          <w:sz w:val="22"/>
          <w:szCs w:val="22"/>
        </w:rPr>
        <w:t>Pulmonary</w:t>
      </w:r>
      <w:r w:rsidRPr="00C65A0E">
        <w:rPr>
          <w:rFonts w:ascii="Arial" w:hAnsi="Arial" w:cs="Arial"/>
          <w:spacing w:val="-14"/>
          <w:sz w:val="22"/>
          <w:szCs w:val="22"/>
        </w:rPr>
        <w:t xml:space="preserve"> </w:t>
      </w:r>
      <w:r w:rsidRPr="00C65A0E">
        <w:rPr>
          <w:rFonts w:ascii="Arial" w:hAnsi="Arial" w:cs="Arial"/>
          <w:sz w:val="22"/>
          <w:szCs w:val="22"/>
        </w:rPr>
        <w:t>organ</w:t>
      </w:r>
      <w:r w:rsidRPr="00C65A0E">
        <w:rPr>
          <w:rFonts w:ascii="Arial" w:hAnsi="Arial" w:cs="Arial"/>
          <w:spacing w:val="-13"/>
          <w:sz w:val="22"/>
          <w:szCs w:val="22"/>
        </w:rPr>
        <w:t xml:space="preserve"> </w:t>
      </w:r>
      <w:r w:rsidRPr="00C65A0E">
        <w:rPr>
          <w:rFonts w:ascii="Arial" w:hAnsi="Arial" w:cs="Arial"/>
          <w:sz w:val="22"/>
          <w:szCs w:val="22"/>
        </w:rPr>
        <w:t>dysfunction</w:t>
      </w:r>
      <w:r w:rsidRPr="00C65A0E">
        <w:rPr>
          <w:rFonts w:ascii="Arial" w:hAnsi="Arial" w:cs="Arial"/>
          <w:spacing w:val="-14"/>
          <w:sz w:val="22"/>
          <w:szCs w:val="22"/>
        </w:rPr>
        <w:t xml:space="preserve"> </w:t>
      </w:r>
      <w:r w:rsidRPr="00C65A0E">
        <w:rPr>
          <w:rFonts w:ascii="Arial" w:hAnsi="Arial" w:cs="Arial"/>
          <w:sz w:val="22"/>
          <w:szCs w:val="22"/>
        </w:rPr>
        <w:t>(requirement</w:t>
      </w:r>
      <w:r w:rsidRPr="00C65A0E">
        <w:rPr>
          <w:rFonts w:ascii="Arial" w:hAnsi="Arial" w:cs="Arial"/>
          <w:spacing w:val="-13"/>
          <w:sz w:val="22"/>
          <w:szCs w:val="22"/>
        </w:rPr>
        <w:t xml:space="preserve"> </w:t>
      </w:r>
      <w:r w:rsidRPr="00C65A0E">
        <w:rPr>
          <w:rFonts w:ascii="Arial" w:hAnsi="Arial" w:cs="Arial"/>
          <w:sz w:val="22"/>
          <w:szCs w:val="22"/>
        </w:rPr>
        <w:t>for</w:t>
      </w:r>
      <w:r w:rsidRPr="00C65A0E">
        <w:rPr>
          <w:rFonts w:ascii="Arial" w:hAnsi="Arial" w:cs="Arial"/>
          <w:spacing w:val="-13"/>
          <w:sz w:val="22"/>
          <w:szCs w:val="22"/>
        </w:rPr>
        <w:t xml:space="preserve"> </w:t>
      </w:r>
      <w:r w:rsidRPr="00C65A0E">
        <w:rPr>
          <w:rFonts w:ascii="Arial" w:hAnsi="Arial" w:cs="Arial"/>
          <w:spacing w:val="-4"/>
          <w:sz w:val="22"/>
          <w:szCs w:val="22"/>
        </w:rPr>
        <w:t>invasive</w:t>
      </w:r>
      <w:r w:rsidRPr="00C65A0E">
        <w:rPr>
          <w:rFonts w:ascii="Arial" w:hAnsi="Arial" w:cs="Arial"/>
          <w:spacing w:val="-14"/>
          <w:sz w:val="22"/>
          <w:szCs w:val="22"/>
        </w:rPr>
        <w:t xml:space="preserve"> </w:t>
      </w:r>
      <w:r w:rsidRPr="00C65A0E">
        <w:rPr>
          <w:rFonts w:ascii="Arial" w:hAnsi="Arial" w:cs="Arial"/>
          <w:sz w:val="22"/>
          <w:szCs w:val="22"/>
        </w:rPr>
        <w:t>or</w:t>
      </w:r>
      <w:r w:rsidRPr="00C65A0E">
        <w:rPr>
          <w:rFonts w:ascii="Arial" w:hAnsi="Arial" w:cs="Arial"/>
          <w:spacing w:val="-13"/>
          <w:sz w:val="22"/>
          <w:szCs w:val="22"/>
        </w:rPr>
        <w:t xml:space="preserve"> </w:t>
      </w:r>
      <w:r w:rsidRPr="00C65A0E">
        <w:rPr>
          <w:rFonts w:ascii="Arial" w:hAnsi="Arial" w:cs="Arial"/>
          <w:spacing w:val="-3"/>
          <w:sz w:val="22"/>
          <w:szCs w:val="22"/>
        </w:rPr>
        <w:t>non-invasive</w:t>
      </w:r>
      <w:r w:rsidRPr="00C65A0E">
        <w:rPr>
          <w:rFonts w:ascii="Arial" w:hAnsi="Arial" w:cs="Arial"/>
          <w:spacing w:val="-13"/>
          <w:sz w:val="22"/>
          <w:szCs w:val="22"/>
        </w:rPr>
        <w:t xml:space="preserve"> </w:t>
      </w:r>
      <w:r w:rsidRPr="00C65A0E">
        <w:rPr>
          <w:rFonts w:ascii="Arial" w:hAnsi="Arial" w:cs="Arial"/>
          <w:sz w:val="22"/>
          <w:szCs w:val="22"/>
        </w:rPr>
        <w:t>pressure support or mechanical</w:t>
      </w:r>
      <w:r w:rsidRPr="00C65A0E">
        <w:rPr>
          <w:rFonts w:ascii="Arial" w:hAnsi="Arial" w:cs="Arial"/>
          <w:spacing w:val="50"/>
          <w:sz w:val="22"/>
          <w:szCs w:val="22"/>
        </w:rPr>
        <w:t xml:space="preserve"> </w:t>
      </w:r>
      <w:r w:rsidRPr="00C65A0E">
        <w:rPr>
          <w:rFonts w:ascii="Arial" w:hAnsi="Arial" w:cs="Arial"/>
          <w:sz w:val="22"/>
          <w:szCs w:val="22"/>
        </w:rPr>
        <w:t>ventilation).</w:t>
      </w:r>
    </w:p>
    <w:p w14:paraId="75596952" w14:textId="77777777" w:rsidR="00492F4A" w:rsidRPr="00C65A0E" w:rsidRDefault="00492F4A" w:rsidP="00492F4A">
      <w:pPr>
        <w:pStyle w:val="BodyText"/>
        <w:rPr>
          <w:rFonts w:ascii="Arial" w:hAnsi="Arial" w:cs="Arial"/>
          <w:sz w:val="22"/>
          <w:szCs w:val="22"/>
        </w:rPr>
      </w:pPr>
    </w:p>
    <w:p w14:paraId="022A6195" w14:textId="77777777" w:rsidR="00492F4A" w:rsidRPr="00C65A0E" w:rsidRDefault="00492F4A" w:rsidP="00492F4A">
      <w:pPr>
        <w:pStyle w:val="BodyText"/>
        <w:ind w:left="472" w:right="1427" w:firstLine="378"/>
        <w:jc w:val="both"/>
        <w:rPr>
          <w:rFonts w:ascii="Arial" w:hAnsi="Arial" w:cs="Arial"/>
          <w:sz w:val="22"/>
          <w:szCs w:val="22"/>
        </w:rPr>
      </w:pPr>
      <w:r w:rsidRPr="00C65A0E">
        <w:rPr>
          <w:rFonts w:ascii="Arial" w:hAnsi="Arial" w:cs="Arial"/>
          <w:spacing w:val="-4"/>
          <w:sz w:val="22"/>
          <w:szCs w:val="22"/>
        </w:rPr>
        <w:t xml:space="preserve">At </w:t>
      </w:r>
      <w:r w:rsidRPr="00C65A0E">
        <w:rPr>
          <w:rFonts w:ascii="Arial" w:hAnsi="Arial" w:cs="Arial"/>
          <w:sz w:val="22"/>
          <w:szCs w:val="22"/>
        </w:rPr>
        <w:t xml:space="preserve">least one of the SIRS criteria must </w:t>
      </w:r>
      <w:r w:rsidRPr="00C65A0E">
        <w:rPr>
          <w:rFonts w:ascii="Arial" w:hAnsi="Arial" w:cs="Arial"/>
          <w:spacing w:val="-3"/>
          <w:sz w:val="22"/>
          <w:szCs w:val="22"/>
        </w:rPr>
        <w:t xml:space="preserve">involve </w:t>
      </w:r>
      <w:r w:rsidRPr="00C65A0E">
        <w:rPr>
          <w:rFonts w:ascii="Arial" w:hAnsi="Arial" w:cs="Arial"/>
          <w:sz w:val="22"/>
          <w:szCs w:val="22"/>
        </w:rPr>
        <w:t xml:space="preserve">the patient’s white </w:t>
      </w:r>
      <w:r w:rsidRPr="00C65A0E">
        <w:rPr>
          <w:rFonts w:ascii="Arial" w:hAnsi="Arial" w:cs="Arial"/>
          <w:spacing w:val="2"/>
          <w:sz w:val="22"/>
          <w:szCs w:val="22"/>
        </w:rPr>
        <w:t xml:space="preserve">blood </w:t>
      </w:r>
      <w:r w:rsidRPr="00C65A0E">
        <w:rPr>
          <w:rFonts w:ascii="Arial" w:hAnsi="Arial" w:cs="Arial"/>
          <w:sz w:val="22"/>
          <w:szCs w:val="22"/>
        </w:rPr>
        <w:t xml:space="preserve">cell count (leukocytosis or neutropenia or 10% immature neutrophils) OR the patient’s </w:t>
      </w:r>
      <w:r w:rsidRPr="00C65A0E">
        <w:rPr>
          <w:rFonts w:ascii="Arial" w:hAnsi="Arial" w:cs="Arial"/>
          <w:spacing w:val="3"/>
          <w:sz w:val="22"/>
          <w:szCs w:val="22"/>
        </w:rPr>
        <w:t xml:space="preserve">body </w:t>
      </w:r>
      <w:r w:rsidRPr="00C65A0E">
        <w:rPr>
          <w:rFonts w:ascii="Arial" w:hAnsi="Arial" w:cs="Arial"/>
          <w:sz w:val="22"/>
          <w:szCs w:val="22"/>
        </w:rPr>
        <w:t>temperature (fever or</w:t>
      </w:r>
      <w:r w:rsidRPr="00C65A0E">
        <w:rPr>
          <w:rFonts w:ascii="Arial" w:hAnsi="Arial" w:cs="Arial"/>
          <w:spacing w:val="51"/>
          <w:sz w:val="22"/>
          <w:szCs w:val="22"/>
        </w:rPr>
        <w:t xml:space="preserve"> </w:t>
      </w:r>
      <w:r w:rsidRPr="00C65A0E">
        <w:rPr>
          <w:rFonts w:ascii="Arial" w:hAnsi="Arial" w:cs="Arial"/>
          <w:sz w:val="22"/>
          <w:szCs w:val="22"/>
        </w:rPr>
        <w:t>hypothermia).</w:t>
      </w:r>
    </w:p>
    <w:p w14:paraId="2EEE4F19" w14:textId="77777777" w:rsidR="00492F4A" w:rsidRPr="00C65A0E" w:rsidRDefault="00492F4A" w:rsidP="00492F4A">
      <w:pPr>
        <w:pStyle w:val="BodyText"/>
        <w:rPr>
          <w:rFonts w:ascii="Arial" w:hAnsi="Arial" w:cs="Arial"/>
          <w:sz w:val="22"/>
          <w:szCs w:val="22"/>
        </w:rPr>
      </w:pPr>
    </w:p>
    <w:p w14:paraId="075D2DE2" w14:textId="77777777" w:rsidR="00492F4A" w:rsidRPr="00C65A0E" w:rsidRDefault="00492F4A" w:rsidP="00492F4A">
      <w:pPr>
        <w:pStyle w:val="BodyText"/>
        <w:rPr>
          <w:rFonts w:ascii="Arial" w:hAnsi="Arial" w:cs="Arial"/>
          <w:sz w:val="22"/>
          <w:szCs w:val="22"/>
        </w:rPr>
      </w:pPr>
    </w:p>
    <w:p w14:paraId="1CB5D945" w14:textId="77777777" w:rsidR="00492F4A" w:rsidRPr="00C65A0E" w:rsidRDefault="00492F4A" w:rsidP="00492F4A">
      <w:pPr>
        <w:pStyle w:val="BodyText"/>
        <w:rPr>
          <w:rFonts w:ascii="Arial" w:hAnsi="Arial" w:cs="Arial"/>
          <w:sz w:val="22"/>
          <w:szCs w:val="22"/>
        </w:rPr>
      </w:pPr>
    </w:p>
    <w:p w14:paraId="075CFF51" w14:textId="77777777" w:rsidR="00492F4A" w:rsidRPr="00492F4A" w:rsidRDefault="00492F4A" w:rsidP="00492F4A">
      <w:pPr>
        <w:pStyle w:val="Heading2"/>
        <w:tabs>
          <w:tab w:val="left" w:pos="1235"/>
          <w:tab w:val="left" w:pos="1236"/>
        </w:tabs>
        <w:ind w:left="0" w:firstLine="0"/>
        <w:rPr>
          <w:rFonts w:ascii="Arial" w:hAnsi="Arial" w:cs="Arial"/>
          <w:sz w:val="22"/>
          <w:szCs w:val="22"/>
          <w:u w:val="single"/>
        </w:rPr>
      </w:pPr>
      <w:bookmarkStart w:id="1" w:name="Exclusion_Criteria"/>
      <w:bookmarkStart w:id="2" w:name="_bookmark2"/>
      <w:bookmarkEnd w:id="1"/>
      <w:bookmarkEnd w:id="2"/>
      <w:r w:rsidRPr="00492F4A">
        <w:rPr>
          <w:rFonts w:ascii="Arial" w:hAnsi="Arial" w:cs="Arial"/>
          <w:sz w:val="22"/>
          <w:szCs w:val="22"/>
          <w:u w:val="single"/>
        </w:rPr>
        <w:t>Exclusion</w:t>
      </w:r>
      <w:r w:rsidRPr="00492F4A">
        <w:rPr>
          <w:rFonts w:ascii="Arial" w:hAnsi="Arial" w:cs="Arial"/>
          <w:spacing w:val="34"/>
          <w:sz w:val="22"/>
          <w:szCs w:val="22"/>
          <w:u w:val="single"/>
        </w:rPr>
        <w:t xml:space="preserve"> </w:t>
      </w:r>
      <w:r w:rsidRPr="00492F4A">
        <w:rPr>
          <w:rFonts w:ascii="Arial" w:hAnsi="Arial" w:cs="Arial"/>
          <w:sz w:val="22"/>
          <w:szCs w:val="22"/>
          <w:u w:val="single"/>
        </w:rPr>
        <w:t>Criteria</w:t>
      </w:r>
    </w:p>
    <w:p w14:paraId="15BB7256" w14:textId="77777777" w:rsidR="00492F4A" w:rsidRPr="00C65A0E" w:rsidRDefault="00492F4A" w:rsidP="00492F4A">
      <w:pPr>
        <w:pStyle w:val="BodyText"/>
        <w:spacing w:before="2"/>
        <w:rPr>
          <w:rFonts w:ascii="Arial" w:hAnsi="Arial" w:cs="Arial"/>
          <w:b/>
          <w:sz w:val="22"/>
          <w:szCs w:val="22"/>
        </w:rPr>
      </w:pPr>
    </w:p>
    <w:p w14:paraId="531E11A7" w14:textId="77777777" w:rsidR="00492F4A" w:rsidRPr="00C65A0E" w:rsidRDefault="00492F4A" w:rsidP="00492F4A">
      <w:pPr>
        <w:pStyle w:val="BodyText"/>
        <w:ind w:left="180" w:hanging="180"/>
        <w:rPr>
          <w:rFonts w:ascii="Arial" w:hAnsi="Arial" w:cs="Arial"/>
          <w:sz w:val="22"/>
          <w:szCs w:val="22"/>
        </w:rPr>
      </w:pPr>
      <w:r>
        <w:rPr>
          <w:rFonts w:ascii="Arial" w:hAnsi="Arial" w:cs="Arial"/>
          <w:sz w:val="22"/>
          <w:szCs w:val="22"/>
        </w:rPr>
        <w:sym w:font="Wingdings" w:char="F09F"/>
      </w:r>
      <w:r>
        <w:rPr>
          <w:rFonts w:ascii="Arial" w:hAnsi="Arial" w:cs="Arial"/>
          <w:sz w:val="22"/>
          <w:szCs w:val="22"/>
        </w:rPr>
        <w:t xml:space="preserve"> </w:t>
      </w:r>
      <w:r w:rsidRPr="00C65A0E">
        <w:rPr>
          <w:rFonts w:ascii="Arial" w:hAnsi="Arial" w:cs="Arial"/>
          <w:sz w:val="22"/>
          <w:szCs w:val="22"/>
        </w:rPr>
        <w:t>Thermal or electrical burn as primary reason for admission; OR</w:t>
      </w:r>
    </w:p>
    <w:p w14:paraId="4398074A" w14:textId="77777777" w:rsidR="00492F4A" w:rsidRPr="00C65A0E" w:rsidRDefault="00492F4A" w:rsidP="00492F4A">
      <w:pPr>
        <w:pStyle w:val="BodyText"/>
        <w:spacing w:before="17" w:line="254" w:lineRule="auto"/>
        <w:ind w:left="180" w:right="1425" w:hanging="180"/>
        <w:rPr>
          <w:rFonts w:ascii="Arial" w:hAnsi="Arial" w:cs="Arial"/>
          <w:sz w:val="22"/>
          <w:szCs w:val="22"/>
        </w:rPr>
      </w:pPr>
      <w:r>
        <w:rPr>
          <w:rFonts w:ascii="Arial" w:hAnsi="Arial" w:cs="Arial"/>
          <w:sz w:val="22"/>
          <w:szCs w:val="22"/>
        </w:rPr>
        <w:sym w:font="Wingdings" w:char="F09F"/>
      </w:r>
      <w:r>
        <w:rPr>
          <w:rFonts w:ascii="Arial" w:hAnsi="Arial" w:cs="Arial"/>
          <w:sz w:val="22"/>
          <w:szCs w:val="22"/>
        </w:rPr>
        <w:t xml:space="preserve"> </w:t>
      </w:r>
      <w:r w:rsidRPr="00C65A0E">
        <w:rPr>
          <w:rFonts w:ascii="Arial" w:hAnsi="Arial" w:cs="Arial"/>
          <w:sz w:val="22"/>
          <w:szCs w:val="22"/>
        </w:rPr>
        <w:t>Lack</w:t>
      </w:r>
      <w:r w:rsidRPr="00C65A0E">
        <w:rPr>
          <w:rFonts w:ascii="Arial" w:hAnsi="Arial" w:cs="Arial"/>
          <w:spacing w:val="-25"/>
          <w:sz w:val="22"/>
          <w:szCs w:val="22"/>
        </w:rPr>
        <w:t xml:space="preserve"> </w:t>
      </w:r>
      <w:r w:rsidRPr="00C65A0E">
        <w:rPr>
          <w:rFonts w:ascii="Arial" w:hAnsi="Arial" w:cs="Arial"/>
          <w:sz w:val="22"/>
          <w:szCs w:val="22"/>
        </w:rPr>
        <w:t>of</w:t>
      </w:r>
      <w:r w:rsidRPr="00C65A0E">
        <w:rPr>
          <w:rFonts w:ascii="Arial" w:hAnsi="Arial" w:cs="Arial"/>
          <w:spacing w:val="-24"/>
          <w:sz w:val="22"/>
          <w:szCs w:val="22"/>
        </w:rPr>
        <w:t xml:space="preserve"> </w:t>
      </w:r>
      <w:r w:rsidRPr="00C65A0E">
        <w:rPr>
          <w:rFonts w:ascii="Arial" w:hAnsi="Arial" w:cs="Arial"/>
          <w:sz w:val="22"/>
          <w:szCs w:val="22"/>
        </w:rPr>
        <w:t>commitment</w:t>
      </w:r>
      <w:r w:rsidRPr="00C65A0E">
        <w:rPr>
          <w:rFonts w:ascii="Arial" w:hAnsi="Arial" w:cs="Arial"/>
          <w:spacing w:val="-24"/>
          <w:sz w:val="22"/>
          <w:szCs w:val="22"/>
        </w:rPr>
        <w:t xml:space="preserve"> </w:t>
      </w:r>
      <w:r w:rsidRPr="00C65A0E">
        <w:rPr>
          <w:rFonts w:ascii="Arial" w:hAnsi="Arial" w:cs="Arial"/>
          <w:sz w:val="22"/>
          <w:szCs w:val="22"/>
        </w:rPr>
        <w:t>to</w:t>
      </w:r>
      <w:r w:rsidRPr="00C65A0E">
        <w:rPr>
          <w:rFonts w:ascii="Arial" w:hAnsi="Arial" w:cs="Arial"/>
          <w:spacing w:val="-25"/>
          <w:sz w:val="22"/>
          <w:szCs w:val="22"/>
        </w:rPr>
        <w:t xml:space="preserve"> </w:t>
      </w:r>
      <w:r w:rsidRPr="00C65A0E">
        <w:rPr>
          <w:rFonts w:ascii="Arial" w:hAnsi="Arial" w:cs="Arial"/>
          <w:sz w:val="22"/>
          <w:szCs w:val="22"/>
        </w:rPr>
        <w:t>aggressive</w:t>
      </w:r>
      <w:r w:rsidRPr="00C65A0E">
        <w:rPr>
          <w:rFonts w:ascii="Arial" w:hAnsi="Arial" w:cs="Arial"/>
          <w:spacing w:val="-24"/>
          <w:sz w:val="22"/>
          <w:szCs w:val="22"/>
        </w:rPr>
        <w:t xml:space="preserve"> </w:t>
      </w:r>
      <w:r w:rsidRPr="00C65A0E">
        <w:rPr>
          <w:rFonts w:ascii="Arial" w:hAnsi="Arial" w:cs="Arial"/>
          <w:sz w:val="22"/>
          <w:szCs w:val="22"/>
        </w:rPr>
        <w:t>intensive</w:t>
      </w:r>
      <w:r w:rsidRPr="00C65A0E">
        <w:rPr>
          <w:rFonts w:ascii="Arial" w:hAnsi="Arial" w:cs="Arial"/>
          <w:spacing w:val="-25"/>
          <w:sz w:val="22"/>
          <w:szCs w:val="22"/>
        </w:rPr>
        <w:t xml:space="preserve"> </w:t>
      </w:r>
      <w:r w:rsidRPr="00C65A0E">
        <w:rPr>
          <w:rFonts w:ascii="Arial" w:hAnsi="Arial" w:cs="Arial"/>
          <w:sz w:val="22"/>
          <w:szCs w:val="22"/>
        </w:rPr>
        <w:t>care</w:t>
      </w:r>
      <w:r w:rsidRPr="00C65A0E">
        <w:rPr>
          <w:rFonts w:ascii="Arial" w:hAnsi="Arial" w:cs="Arial"/>
          <w:spacing w:val="-24"/>
          <w:sz w:val="22"/>
          <w:szCs w:val="22"/>
        </w:rPr>
        <w:t xml:space="preserve"> </w:t>
      </w:r>
      <w:r w:rsidRPr="00C65A0E">
        <w:rPr>
          <w:rFonts w:ascii="Arial" w:hAnsi="Arial" w:cs="Arial"/>
          <w:sz w:val="22"/>
          <w:szCs w:val="22"/>
        </w:rPr>
        <w:t>as</w:t>
      </w:r>
      <w:r w:rsidRPr="00C65A0E">
        <w:rPr>
          <w:rFonts w:ascii="Arial" w:hAnsi="Arial" w:cs="Arial"/>
          <w:spacing w:val="-24"/>
          <w:sz w:val="22"/>
          <w:szCs w:val="22"/>
        </w:rPr>
        <w:t xml:space="preserve"> </w:t>
      </w:r>
      <w:r w:rsidRPr="00C65A0E">
        <w:rPr>
          <w:rFonts w:ascii="Arial" w:hAnsi="Arial" w:cs="Arial"/>
          <w:sz w:val="22"/>
          <w:szCs w:val="22"/>
        </w:rPr>
        <w:t>indicated</w:t>
      </w:r>
      <w:r w:rsidRPr="00C65A0E">
        <w:rPr>
          <w:rFonts w:ascii="Arial" w:hAnsi="Arial" w:cs="Arial"/>
          <w:spacing w:val="-25"/>
          <w:sz w:val="22"/>
          <w:szCs w:val="22"/>
        </w:rPr>
        <w:t xml:space="preserve"> </w:t>
      </w:r>
      <w:r w:rsidRPr="00C65A0E">
        <w:rPr>
          <w:rFonts w:ascii="Arial" w:hAnsi="Arial" w:cs="Arial"/>
          <w:spacing w:val="-4"/>
          <w:sz w:val="22"/>
          <w:szCs w:val="22"/>
        </w:rPr>
        <w:t>by</w:t>
      </w:r>
      <w:r w:rsidRPr="00C65A0E">
        <w:rPr>
          <w:rFonts w:ascii="Arial" w:hAnsi="Arial" w:cs="Arial"/>
          <w:spacing w:val="-24"/>
          <w:sz w:val="22"/>
          <w:szCs w:val="22"/>
        </w:rPr>
        <w:t xml:space="preserve"> </w:t>
      </w:r>
      <w:r w:rsidRPr="00C65A0E">
        <w:rPr>
          <w:rFonts w:ascii="Arial" w:hAnsi="Arial" w:cs="Arial"/>
          <w:sz w:val="22"/>
          <w:szCs w:val="22"/>
        </w:rPr>
        <w:t>do</w:t>
      </w:r>
      <w:r w:rsidRPr="00C65A0E">
        <w:rPr>
          <w:rFonts w:ascii="Arial" w:hAnsi="Arial" w:cs="Arial"/>
          <w:spacing w:val="-24"/>
          <w:sz w:val="22"/>
          <w:szCs w:val="22"/>
        </w:rPr>
        <w:t xml:space="preserve"> </w:t>
      </w:r>
      <w:r w:rsidRPr="00C65A0E">
        <w:rPr>
          <w:rFonts w:ascii="Arial" w:hAnsi="Arial" w:cs="Arial"/>
          <w:sz w:val="22"/>
          <w:szCs w:val="22"/>
        </w:rPr>
        <w:t>not</w:t>
      </w:r>
      <w:r w:rsidRPr="00C65A0E">
        <w:rPr>
          <w:rFonts w:ascii="Arial" w:hAnsi="Arial" w:cs="Arial"/>
          <w:spacing w:val="-24"/>
          <w:sz w:val="22"/>
          <w:szCs w:val="22"/>
        </w:rPr>
        <w:t xml:space="preserve"> </w:t>
      </w:r>
      <w:r w:rsidRPr="00C65A0E">
        <w:rPr>
          <w:rFonts w:ascii="Arial" w:hAnsi="Arial" w:cs="Arial"/>
          <w:sz w:val="22"/>
          <w:szCs w:val="22"/>
        </w:rPr>
        <w:t>resuscitate orders</w:t>
      </w:r>
      <w:r w:rsidRPr="00C65A0E">
        <w:rPr>
          <w:rFonts w:ascii="Arial" w:hAnsi="Arial" w:cs="Arial"/>
          <w:spacing w:val="16"/>
          <w:sz w:val="22"/>
          <w:szCs w:val="22"/>
        </w:rPr>
        <w:t xml:space="preserve"> </w:t>
      </w:r>
      <w:r w:rsidRPr="00C65A0E">
        <w:rPr>
          <w:rFonts w:ascii="Arial" w:hAnsi="Arial" w:cs="Arial"/>
          <w:sz w:val="22"/>
          <w:szCs w:val="22"/>
        </w:rPr>
        <w:t>or</w:t>
      </w:r>
      <w:r w:rsidRPr="00C65A0E">
        <w:rPr>
          <w:rFonts w:ascii="Arial" w:hAnsi="Arial" w:cs="Arial"/>
          <w:spacing w:val="16"/>
          <w:sz w:val="22"/>
          <w:szCs w:val="22"/>
        </w:rPr>
        <w:t xml:space="preserve"> </w:t>
      </w:r>
      <w:r w:rsidRPr="00C65A0E">
        <w:rPr>
          <w:rFonts w:ascii="Arial" w:hAnsi="Arial" w:cs="Arial"/>
          <w:sz w:val="22"/>
          <w:szCs w:val="22"/>
        </w:rPr>
        <w:t>other</w:t>
      </w:r>
      <w:r w:rsidRPr="00C65A0E">
        <w:rPr>
          <w:rFonts w:ascii="Arial" w:hAnsi="Arial" w:cs="Arial"/>
          <w:spacing w:val="17"/>
          <w:sz w:val="22"/>
          <w:szCs w:val="22"/>
        </w:rPr>
        <w:t xml:space="preserve"> </w:t>
      </w:r>
      <w:r w:rsidRPr="00C65A0E">
        <w:rPr>
          <w:rFonts w:ascii="Arial" w:hAnsi="Arial" w:cs="Arial"/>
          <w:sz w:val="22"/>
          <w:szCs w:val="22"/>
        </w:rPr>
        <w:t>limitations</w:t>
      </w:r>
      <w:r w:rsidRPr="00C65A0E">
        <w:rPr>
          <w:rFonts w:ascii="Arial" w:hAnsi="Arial" w:cs="Arial"/>
          <w:spacing w:val="16"/>
          <w:sz w:val="22"/>
          <w:szCs w:val="22"/>
        </w:rPr>
        <w:t xml:space="preserve"> </w:t>
      </w:r>
      <w:r w:rsidRPr="00C65A0E">
        <w:rPr>
          <w:rFonts w:ascii="Arial" w:hAnsi="Arial" w:cs="Arial"/>
          <w:sz w:val="22"/>
          <w:szCs w:val="22"/>
        </w:rPr>
        <w:t>of</w:t>
      </w:r>
      <w:r w:rsidRPr="00C65A0E">
        <w:rPr>
          <w:rFonts w:ascii="Arial" w:hAnsi="Arial" w:cs="Arial"/>
          <w:spacing w:val="17"/>
          <w:sz w:val="22"/>
          <w:szCs w:val="22"/>
        </w:rPr>
        <w:t xml:space="preserve"> </w:t>
      </w:r>
      <w:r w:rsidRPr="00C65A0E">
        <w:rPr>
          <w:rFonts w:ascii="Arial" w:hAnsi="Arial" w:cs="Arial"/>
          <w:sz w:val="22"/>
          <w:szCs w:val="22"/>
        </w:rPr>
        <w:t>care;</w:t>
      </w:r>
      <w:r w:rsidRPr="00C65A0E">
        <w:rPr>
          <w:rFonts w:ascii="Arial" w:hAnsi="Arial" w:cs="Arial"/>
          <w:spacing w:val="16"/>
          <w:sz w:val="22"/>
          <w:szCs w:val="22"/>
        </w:rPr>
        <w:t xml:space="preserve"> </w:t>
      </w:r>
      <w:r w:rsidRPr="00C65A0E">
        <w:rPr>
          <w:rFonts w:ascii="Arial" w:hAnsi="Arial" w:cs="Arial"/>
          <w:sz w:val="22"/>
          <w:szCs w:val="22"/>
        </w:rPr>
        <w:t>OR</w:t>
      </w:r>
    </w:p>
    <w:p w14:paraId="3A5C70A2" w14:textId="77777777" w:rsidR="00492F4A" w:rsidRPr="00492F4A" w:rsidRDefault="00492F4A" w:rsidP="00492F4A">
      <w:pPr>
        <w:widowControl w:val="0"/>
        <w:tabs>
          <w:tab w:val="left" w:pos="1086"/>
        </w:tabs>
        <w:autoSpaceDE w:val="0"/>
        <w:autoSpaceDN w:val="0"/>
        <w:spacing w:line="285" w:lineRule="exact"/>
        <w:ind w:left="180" w:hanging="180"/>
        <w:rPr>
          <w:rFonts w:ascii="Arial" w:hAnsi="Arial" w:cs="Arial"/>
        </w:rPr>
      </w:pPr>
      <w:r>
        <w:rPr>
          <w:rFonts w:ascii="Arial" w:hAnsi="Arial" w:cs="Arial"/>
          <w:spacing w:val="-3"/>
        </w:rPr>
        <w:sym w:font="Wingdings" w:char="F09F"/>
      </w:r>
      <w:r>
        <w:rPr>
          <w:rFonts w:ascii="Arial" w:hAnsi="Arial" w:cs="Arial"/>
          <w:spacing w:val="-3"/>
        </w:rPr>
        <w:t xml:space="preserve"> </w:t>
      </w:r>
      <w:r w:rsidRPr="00492F4A">
        <w:rPr>
          <w:rFonts w:ascii="Arial" w:hAnsi="Arial" w:cs="Arial"/>
          <w:spacing w:val="-3"/>
        </w:rPr>
        <w:t xml:space="preserve">Parents </w:t>
      </w:r>
      <w:r w:rsidRPr="00492F4A">
        <w:rPr>
          <w:rFonts w:ascii="Arial" w:hAnsi="Arial" w:cs="Arial"/>
        </w:rPr>
        <w:t>or guardians unable to speak English or Spanish;</w:t>
      </w:r>
      <w:r w:rsidRPr="00492F4A">
        <w:rPr>
          <w:rFonts w:ascii="Arial" w:hAnsi="Arial" w:cs="Arial"/>
          <w:spacing w:val="18"/>
        </w:rPr>
        <w:t xml:space="preserve"> </w:t>
      </w:r>
      <w:r w:rsidRPr="00492F4A">
        <w:rPr>
          <w:rFonts w:ascii="Arial" w:hAnsi="Arial" w:cs="Arial"/>
        </w:rPr>
        <w:t>OR</w:t>
      </w:r>
    </w:p>
    <w:p w14:paraId="0759CD06" w14:textId="77777777" w:rsidR="00492F4A" w:rsidRPr="00492F4A" w:rsidRDefault="00492F4A" w:rsidP="00492F4A">
      <w:pPr>
        <w:widowControl w:val="0"/>
        <w:tabs>
          <w:tab w:val="left" w:pos="1086"/>
        </w:tabs>
        <w:autoSpaceDE w:val="0"/>
        <w:autoSpaceDN w:val="0"/>
        <w:spacing w:line="289" w:lineRule="exact"/>
        <w:ind w:left="180" w:hanging="180"/>
        <w:rPr>
          <w:rFonts w:ascii="Arial" w:hAnsi="Arial" w:cs="Arial"/>
        </w:rPr>
      </w:pPr>
      <w:r>
        <w:rPr>
          <w:rFonts w:ascii="Arial" w:hAnsi="Arial" w:cs="Arial"/>
        </w:rPr>
        <w:sym w:font="Wingdings" w:char="F09F"/>
      </w:r>
      <w:r>
        <w:rPr>
          <w:rFonts w:ascii="Arial" w:hAnsi="Arial" w:cs="Arial"/>
        </w:rPr>
        <w:t xml:space="preserve"> </w:t>
      </w:r>
      <w:r w:rsidRPr="00492F4A">
        <w:rPr>
          <w:rFonts w:ascii="Arial" w:hAnsi="Arial" w:cs="Arial"/>
        </w:rPr>
        <w:t>Patient</w:t>
      </w:r>
      <w:r w:rsidRPr="00492F4A">
        <w:rPr>
          <w:rFonts w:ascii="Arial" w:hAnsi="Arial" w:cs="Arial"/>
          <w:spacing w:val="18"/>
        </w:rPr>
        <w:t xml:space="preserve"> </w:t>
      </w:r>
      <w:r w:rsidRPr="00492F4A">
        <w:rPr>
          <w:rFonts w:ascii="Arial" w:hAnsi="Arial" w:cs="Arial"/>
        </w:rPr>
        <w:t>is</w:t>
      </w:r>
      <w:r w:rsidRPr="00492F4A">
        <w:rPr>
          <w:rFonts w:ascii="Arial" w:hAnsi="Arial" w:cs="Arial"/>
          <w:spacing w:val="19"/>
        </w:rPr>
        <w:t xml:space="preserve"> </w:t>
      </w:r>
      <w:r w:rsidRPr="00492F4A">
        <w:rPr>
          <w:rFonts w:ascii="Arial" w:hAnsi="Arial" w:cs="Arial"/>
        </w:rPr>
        <w:t>ward</w:t>
      </w:r>
      <w:r w:rsidRPr="00492F4A">
        <w:rPr>
          <w:rFonts w:ascii="Arial" w:hAnsi="Arial" w:cs="Arial"/>
          <w:spacing w:val="19"/>
        </w:rPr>
        <w:t xml:space="preserve"> </w:t>
      </w:r>
      <w:r w:rsidRPr="00492F4A">
        <w:rPr>
          <w:rFonts w:ascii="Arial" w:hAnsi="Arial" w:cs="Arial"/>
        </w:rPr>
        <w:t>of</w:t>
      </w:r>
      <w:r w:rsidRPr="00492F4A">
        <w:rPr>
          <w:rFonts w:ascii="Arial" w:hAnsi="Arial" w:cs="Arial"/>
          <w:spacing w:val="18"/>
        </w:rPr>
        <w:t xml:space="preserve"> </w:t>
      </w:r>
      <w:r w:rsidRPr="00492F4A">
        <w:rPr>
          <w:rFonts w:ascii="Arial" w:hAnsi="Arial" w:cs="Arial"/>
        </w:rPr>
        <w:t>the</w:t>
      </w:r>
      <w:r w:rsidRPr="00492F4A">
        <w:rPr>
          <w:rFonts w:ascii="Arial" w:hAnsi="Arial" w:cs="Arial"/>
          <w:spacing w:val="19"/>
        </w:rPr>
        <w:t xml:space="preserve"> </w:t>
      </w:r>
      <w:r w:rsidRPr="00492F4A">
        <w:rPr>
          <w:rFonts w:ascii="Arial" w:hAnsi="Arial" w:cs="Arial"/>
        </w:rPr>
        <w:t>state;</w:t>
      </w:r>
      <w:r w:rsidRPr="00492F4A">
        <w:rPr>
          <w:rFonts w:ascii="Arial" w:hAnsi="Arial" w:cs="Arial"/>
          <w:spacing w:val="19"/>
        </w:rPr>
        <w:t xml:space="preserve"> </w:t>
      </w:r>
      <w:r w:rsidRPr="00492F4A">
        <w:rPr>
          <w:rFonts w:ascii="Arial" w:hAnsi="Arial" w:cs="Arial"/>
        </w:rPr>
        <w:t>OR</w:t>
      </w:r>
    </w:p>
    <w:p w14:paraId="1B1B0E50" w14:textId="77777777" w:rsidR="00492F4A" w:rsidRPr="00492F4A" w:rsidRDefault="00492F4A" w:rsidP="00492F4A">
      <w:pPr>
        <w:widowControl w:val="0"/>
        <w:tabs>
          <w:tab w:val="left" w:pos="1086"/>
        </w:tabs>
        <w:autoSpaceDE w:val="0"/>
        <w:autoSpaceDN w:val="0"/>
        <w:spacing w:line="289" w:lineRule="exact"/>
        <w:ind w:left="180" w:hanging="180"/>
        <w:rPr>
          <w:rFonts w:ascii="Arial" w:hAnsi="Arial" w:cs="Arial"/>
        </w:rPr>
      </w:pPr>
      <w:r>
        <w:rPr>
          <w:rFonts w:ascii="Arial" w:hAnsi="Arial" w:cs="Arial"/>
        </w:rPr>
        <w:sym w:font="Wingdings" w:char="F09F"/>
      </w:r>
      <w:r>
        <w:rPr>
          <w:rFonts w:ascii="Arial" w:hAnsi="Arial" w:cs="Arial"/>
        </w:rPr>
        <w:t xml:space="preserve"> </w:t>
      </w:r>
      <w:r w:rsidRPr="00492F4A">
        <w:rPr>
          <w:rFonts w:ascii="Arial" w:hAnsi="Arial" w:cs="Arial"/>
        </w:rPr>
        <w:t>Patient</w:t>
      </w:r>
      <w:r w:rsidRPr="00492F4A">
        <w:rPr>
          <w:rFonts w:ascii="Arial" w:hAnsi="Arial" w:cs="Arial"/>
          <w:spacing w:val="15"/>
        </w:rPr>
        <w:t xml:space="preserve"> </w:t>
      </w:r>
      <w:r w:rsidRPr="00492F4A">
        <w:rPr>
          <w:rFonts w:ascii="Arial" w:hAnsi="Arial" w:cs="Arial"/>
        </w:rPr>
        <w:t>is</w:t>
      </w:r>
      <w:r w:rsidRPr="00492F4A">
        <w:rPr>
          <w:rFonts w:ascii="Arial" w:hAnsi="Arial" w:cs="Arial"/>
          <w:spacing w:val="15"/>
        </w:rPr>
        <w:t xml:space="preserve"> </w:t>
      </w:r>
      <w:r w:rsidRPr="00492F4A">
        <w:rPr>
          <w:rFonts w:ascii="Arial" w:hAnsi="Arial" w:cs="Arial"/>
        </w:rPr>
        <w:t>unable</w:t>
      </w:r>
      <w:r w:rsidRPr="00492F4A">
        <w:rPr>
          <w:rFonts w:ascii="Arial" w:hAnsi="Arial" w:cs="Arial"/>
          <w:spacing w:val="15"/>
        </w:rPr>
        <w:t xml:space="preserve"> </w:t>
      </w:r>
      <w:r w:rsidRPr="00492F4A">
        <w:rPr>
          <w:rFonts w:ascii="Arial" w:hAnsi="Arial" w:cs="Arial"/>
        </w:rPr>
        <w:t>to</w:t>
      </w:r>
      <w:r w:rsidRPr="00492F4A">
        <w:rPr>
          <w:rFonts w:ascii="Arial" w:hAnsi="Arial" w:cs="Arial"/>
          <w:spacing w:val="16"/>
        </w:rPr>
        <w:t xml:space="preserve"> </w:t>
      </w:r>
      <w:r w:rsidRPr="00492F4A">
        <w:rPr>
          <w:rFonts w:ascii="Arial" w:hAnsi="Arial" w:cs="Arial"/>
        </w:rPr>
        <w:t>participate</w:t>
      </w:r>
      <w:r w:rsidRPr="00492F4A">
        <w:rPr>
          <w:rFonts w:ascii="Arial" w:hAnsi="Arial" w:cs="Arial"/>
          <w:spacing w:val="15"/>
        </w:rPr>
        <w:t xml:space="preserve"> </w:t>
      </w:r>
      <w:r w:rsidRPr="00492F4A">
        <w:rPr>
          <w:rFonts w:ascii="Arial" w:hAnsi="Arial" w:cs="Arial"/>
        </w:rPr>
        <w:t>in</w:t>
      </w:r>
      <w:r w:rsidRPr="00492F4A">
        <w:rPr>
          <w:rFonts w:ascii="Arial" w:hAnsi="Arial" w:cs="Arial"/>
          <w:spacing w:val="15"/>
        </w:rPr>
        <w:t xml:space="preserve"> </w:t>
      </w:r>
      <w:r w:rsidRPr="00492F4A">
        <w:rPr>
          <w:rFonts w:ascii="Arial" w:hAnsi="Arial" w:cs="Arial"/>
        </w:rPr>
        <w:t>long</w:t>
      </w:r>
      <w:r w:rsidRPr="00492F4A">
        <w:rPr>
          <w:rFonts w:ascii="Arial" w:hAnsi="Arial" w:cs="Arial"/>
          <w:spacing w:val="15"/>
        </w:rPr>
        <w:t xml:space="preserve"> </w:t>
      </w:r>
      <w:r w:rsidRPr="00492F4A">
        <w:rPr>
          <w:rFonts w:ascii="Arial" w:hAnsi="Arial" w:cs="Arial"/>
        </w:rPr>
        <w:t>term</w:t>
      </w:r>
      <w:r w:rsidRPr="00492F4A">
        <w:rPr>
          <w:rFonts w:ascii="Arial" w:hAnsi="Arial" w:cs="Arial"/>
          <w:spacing w:val="16"/>
        </w:rPr>
        <w:t xml:space="preserve"> </w:t>
      </w:r>
      <w:r w:rsidRPr="00492F4A">
        <w:rPr>
          <w:rFonts w:ascii="Arial" w:hAnsi="Arial" w:cs="Arial"/>
        </w:rPr>
        <w:t>follow</w:t>
      </w:r>
      <w:r w:rsidRPr="00492F4A">
        <w:rPr>
          <w:rFonts w:ascii="Arial" w:hAnsi="Arial" w:cs="Arial"/>
          <w:spacing w:val="15"/>
        </w:rPr>
        <w:t xml:space="preserve"> </w:t>
      </w:r>
      <w:r w:rsidRPr="00492F4A">
        <w:rPr>
          <w:rFonts w:ascii="Arial" w:hAnsi="Arial" w:cs="Arial"/>
        </w:rPr>
        <w:t>up;</w:t>
      </w:r>
      <w:r w:rsidRPr="00492F4A">
        <w:rPr>
          <w:rFonts w:ascii="Arial" w:hAnsi="Arial" w:cs="Arial"/>
          <w:spacing w:val="15"/>
        </w:rPr>
        <w:t xml:space="preserve"> </w:t>
      </w:r>
      <w:r w:rsidRPr="00492F4A">
        <w:rPr>
          <w:rFonts w:ascii="Arial" w:hAnsi="Arial" w:cs="Arial"/>
        </w:rPr>
        <w:t>OR</w:t>
      </w:r>
    </w:p>
    <w:p w14:paraId="7800D033" w14:textId="77777777" w:rsidR="00492F4A" w:rsidRPr="00492F4A" w:rsidRDefault="00492F4A" w:rsidP="00492F4A">
      <w:pPr>
        <w:widowControl w:val="0"/>
        <w:tabs>
          <w:tab w:val="left" w:pos="1086"/>
        </w:tabs>
        <w:autoSpaceDE w:val="0"/>
        <w:autoSpaceDN w:val="0"/>
        <w:spacing w:line="289" w:lineRule="exact"/>
        <w:ind w:left="180" w:hanging="180"/>
        <w:rPr>
          <w:rFonts w:ascii="Arial" w:hAnsi="Arial" w:cs="Arial"/>
        </w:rPr>
      </w:pPr>
      <w:r>
        <w:rPr>
          <w:rFonts w:ascii="Arial" w:hAnsi="Arial" w:cs="Arial"/>
        </w:rPr>
        <w:sym w:font="Wingdings" w:char="F09F"/>
      </w:r>
      <w:r>
        <w:rPr>
          <w:rFonts w:ascii="Arial" w:hAnsi="Arial" w:cs="Arial"/>
        </w:rPr>
        <w:t xml:space="preserve"> </w:t>
      </w:r>
      <w:r w:rsidRPr="00492F4A">
        <w:rPr>
          <w:rFonts w:ascii="Arial" w:hAnsi="Arial" w:cs="Arial"/>
        </w:rPr>
        <w:t xml:space="preserve">Patient </w:t>
      </w:r>
      <w:r w:rsidRPr="00492F4A">
        <w:rPr>
          <w:rFonts w:ascii="Arial" w:hAnsi="Arial" w:cs="Arial"/>
          <w:spacing w:val="-3"/>
        </w:rPr>
        <w:t xml:space="preserve">was </w:t>
      </w:r>
      <w:r w:rsidRPr="00492F4A">
        <w:rPr>
          <w:rFonts w:ascii="Arial" w:hAnsi="Arial" w:cs="Arial"/>
        </w:rPr>
        <w:t>previously enrolled in this study;</w:t>
      </w:r>
      <w:r w:rsidRPr="00492F4A">
        <w:rPr>
          <w:rFonts w:ascii="Arial" w:hAnsi="Arial" w:cs="Arial"/>
          <w:spacing w:val="7"/>
        </w:rPr>
        <w:t xml:space="preserve"> </w:t>
      </w:r>
      <w:r w:rsidRPr="00492F4A">
        <w:rPr>
          <w:rFonts w:ascii="Arial" w:hAnsi="Arial" w:cs="Arial"/>
        </w:rPr>
        <w:t>OR</w:t>
      </w:r>
    </w:p>
    <w:p w14:paraId="52403D1F" w14:textId="77777777" w:rsidR="00492F4A" w:rsidRPr="00492F4A" w:rsidRDefault="00492F4A" w:rsidP="00492F4A">
      <w:pPr>
        <w:widowControl w:val="0"/>
        <w:tabs>
          <w:tab w:val="left" w:pos="1086"/>
        </w:tabs>
        <w:autoSpaceDE w:val="0"/>
        <w:autoSpaceDN w:val="0"/>
        <w:spacing w:line="329" w:lineRule="exact"/>
        <w:ind w:left="180" w:hanging="180"/>
        <w:rPr>
          <w:rFonts w:ascii="Arial" w:hAnsi="Arial" w:cs="Arial"/>
        </w:rPr>
      </w:pPr>
      <w:r>
        <w:rPr>
          <w:rFonts w:ascii="Arial" w:hAnsi="Arial" w:cs="Arial"/>
        </w:rPr>
        <w:sym w:font="Wingdings" w:char="F09F"/>
      </w:r>
      <w:r>
        <w:rPr>
          <w:rFonts w:ascii="Arial" w:hAnsi="Arial" w:cs="Arial"/>
        </w:rPr>
        <w:t xml:space="preserve"> </w:t>
      </w:r>
      <w:r w:rsidRPr="00492F4A">
        <w:rPr>
          <w:rFonts w:ascii="Arial" w:hAnsi="Arial" w:cs="Arial"/>
        </w:rPr>
        <w:t>Patient</w:t>
      </w:r>
      <w:r w:rsidRPr="00492F4A">
        <w:rPr>
          <w:rFonts w:ascii="Arial" w:hAnsi="Arial" w:cs="Arial"/>
          <w:spacing w:val="11"/>
        </w:rPr>
        <w:t xml:space="preserve"> </w:t>
      </w:r>
      <w:r w:rsidRPr="00492F4A">
        <w:rPr>
          <w:rFonts w:ascii="Arial" w:hAnsi="Arial" w:cs="Arial"/>
          <w:spacing w:val="-3"/>
        </w:rPr>
        <w:t>was</w:t>
      </w:r>
      <w:r w:rsidRPr="00492F4A">
        <w:rPr>
          <w:rFonts w:ascii="Arial" w:hAnsi="Arial" w:cs="Arial"/>
          <w:spacing w:val="11"/>
        </w:rPr>
        <w:t xml:space="preserve"> </w:t>
      </w:r>
      <w:r w:rsidRPr="00492F4A">
        <w:rPr>
          <w:rFonts w:ascii="Arial" w:hAnsi="Arial" w:cs="Arial"/>
        </w:rPr>
        <w:t>not</w:t>
      </w:r>
      <w:r w:rsidRPr="00492F4A">
        <w:rPr>
          <w:rFonts w:ascii="Arial" w:hAnsi="Arial" w:cs="Arial"/>
          <w:spacing w:val="11"/>
        </w:rPr>
        <w:t xml:space="preserve"> </w:t>
      </w:r>
      <w:r w:rsidRPr="00492F4A">
        <w:rPr>
          <w:rFonts w:ascii="Arial" w:hAnsi="Arial" w:cs="Arial"/>
        </w:rPr>
        <w:t>able</w:t>
      </w:r>
      <w:r w:rsidRPr="00492F4A">
        <w:rPr>
          <w:rFonts w:ascii="Arial" w:hAnsi="Arial" w:cs="Arial"/>
          <w:spacing w:val="11"/>
        </w:rPr>
        <w:t xml:space="preserve"> </w:t>
      </w:r>
      <w:r w:rsidRPr="00492F4A">
        <w:rPr>
          <w:rFonts w:ascii="Arial" w:hAnsi="Arial" w:cs="Arial"/>
        </w:rPr>
        <w:t>to</w:t>
      </w:r>
      <w:r w:rsidRPr="00492F4A">
        <w:rPr>
          <w:rFonts w:ascii="Arial" w:hAnsi="Arial" w:cs="Arial"/>
          <w:spacing w:val="11"/>
        </w:rPr>
        <w:t xml:space="preserve"> </w:t>
      </w:r>
      <w:r w:rsidRPr="00492F4A">
        <w:rPr>
          <w:rFonts w:ascii="Arial" w:hAnsi="Arial" w:cs="Arial"/>
          <w:spacing w:val="3"/>
        </w:rPr>
        <w:t>be</w:t>
      </w:r>
      <w:r w:rsidRPr="00492F4A">
        <w:rPr>
          <w:rFonts w:ascii="Arial" w:hAnsi="Arial" w:cs="Arial"/>
          <w:spacing w:val="11"/>
        </w:rPr>
        <w:t xml:space="preserve"> </w:t>
      </w:r>
      <w:r w:rsidRPr="00492F4A">
        <w:rPr>
          <w:rFonts w:ascii="Arial" w:hAnsi="Arial" w:cs="Arial"/>
        </w:rPr>
        <w:t>enrolled</w:t>
      </w:r>
      <w:r w:rsidRPr="00492F4A">
        <w:rPr>
          <w:rFonts w:ascii="Arial" w:hAnsi="Arial" w:cs="Arial"/>
          <w:spacing w:val="11"/>
        </w:rPr>
        <w:t xml:space="preserve"> </w:t>
      </w:r>
      <w:r w:rsidRPr="00492F4A">
        <w:rPr>
          <w:rFonts w:ascii="Arial" w:hAnsi="Arial" w:cs="Arial"/>
        </w:rPr>
        <w:t>within</w:t>
      </w:r>
      <w:r w:rsidRPr="00492F4A">
        <w:rPr>
          <w:rFonts w:ascii="Arial" w:hAnsi="Arial" w:cs="Arial"/>
          <w:spacing w:val="11"/>
        </w:rPr>
        <w:t xml:space="preserve"> </w:t>
      </w:r>
      <w:r w:rsidRPr="00492F4A">
        <w:rPr>
          <w:rFonts w:ascii="Arial" w:hAnsi="Arial" w:cs="Arial"/>
        </w:rPr>
        <w:t>48</w:t>
      </w:r>
      <w:r w:rsidRPr="00492F4A">
        <w:rPr>
          <w:rFonts w:ascii="Arial" w:hAnsi="Arial" w:cs="Arial"/>
          <w:spacing w:val="11"/>
        </w:rPr>
        <w:t xml:space="preserve"> </w:t>
      </w:r>
      <w:r w:rsidRPr="00492F4A">
        <w:rPr>
          <w:rFonts w:ascii="Arial" w:hAnsi="Arial" w:cs="Arial"/>
        </w:rPr>
        <w:t>hours</w:t>
      </w:r>
      <w:r w:rsidRPr="00492F4A">
        <w:rPr>
          <w:rFonts w:ascii="Arial" w:hAnsi="Arial" w:cs="Arial"/>
          <w:spacing w:val="11"/>
        </w:rPr>
        <w:t xml:space="preserve"> </w:t>
      </w:r>
      <w:r w:rsidRPr="00492F4A">
        <w:rPr>
          <w:rFonts w:ascii="Arial" w:hAnsi="Arial" w:cs="Arial"/>
        </w:rPr>
        <w:t>of</w:t>
      </w:r>
      <w:r w:rsidRPr="00492F4A">
        <w:rPr>
          <w:rFonts w:ascii="Arial" w:hAnsi="Arial" w:cs="Arial"/>
          <w:spacing w:val="12"/>
        </w:rPr>
        <w:t xml:space="preserve"> </w:t>
      </w:r>
      <w:r w:rsidRPr="00492F4A">
        <w:rPr>
          <w:rFonts w:ascii="Arial" w:hAnsi="Arial" w:cs="Arial"/>
        </w:rPr>
        <w:t>PICU</w:t>
      </w:r>
      <w:r w:rsidRPr="00492F4A">
        <w:rPr>
          <w:rFonts w:ascii="Arial" w:hAnsi="Arial" w:cs="Arial"/>
          <w:spacing w:val="11"/>
        </w:rPr>
        <w:t xml:space="preserve"> </w:t>
      </w:r>
      <w:r w:rsidRPr="00492F4A">
        <w:rPr>
          <w:rFonts w:ascii="Arial" w:hAnsi="Arial" w:cs="Arial"/>
        </w:rPr>
        <w:t>admission.</w:t>
      </w:r>
    </w:p>
    <w:p w14:paraId="4457F999" w14:textId="7E0F2EDB" w:rsidR="00C379B3" w:rsidRPr="00C65A0E" w:rsidRDefault="00C379B3" w:rsidP="00492F4A">
      <w:pPr>
        <w:pStyle w:val="BodyText"/>
        <w:spacing w:before="5"/>
        <w:ind w:left="180" w:hanging="180"/>
        <w:rPr>
          <w:rFonts w:ascii="Arial" w:hAnsi="Arial" w:cs="Arial"/>
          <w:sz w:val="22"/>
          <w:szCs w:val="22"/>
        </w:rPr>
      </w:pPr>
    </w:p>
    <w:p w14:paraId="27858451" w14:textId="4831DB89" w:rsidR="00C379B3" w:rsidRPr="00C65A0E" w:rsidRDefault="00C379B3" w:rsidP="00492F4A">
      <w:pPr>
        <w:pStyle w:val="BodyText"/>
        <w:spacing w:before="5"/>
        <w:ind w:left="180" w:hanging="180"/>
        <w:rPr>
          <w:rFonts w:ascii="Arial" w:hAnsi="Arial" w:cs="Arial"/>
          <w:sz w:val="22"/>
          <w:szCs w:val="22"/>
        </w:rPr>
      </w:pPr>
    </w:p>
    <w:p w14:paraId="3BBFF4E1" w14:textId="4E223AF9" w:rsidR="00C379B3" w:rsidRDefault="00C379B3" w:rsidP="00492F4A">
      <w:pPr>
        <w:pStyle w:val="BodyText"/>
        <w:spacing w:before="5"/>
        <w:ind w:left="180" w:hanging="180"/>
        <w:rPr>
          <w:rFonts w:ascii="Times New Roman"/>
          <w:sz w:val="19"/>
        </w:rPr>
      </w:pPr>
    </w:p>
    <w:p w14:paraId="123D3721" w14:textId="77777777" w:rsidR="00C379B3" w:rsidRDefault="00C379B3" w:rsidP="00492F4A">
      <w:pPr>
        <w:pStyle w:val="BodyText"/>
        <w:spacing w:before="5"/>
        <w:ind w:left="180" w:hanging="180"/>
        <w:rPr>
          <w:rFonts w:ascii="Times New Roman"/>
          <w:sz w:val="19"/>
        </w:rPr>
      </w:pPr>
    </w:p>
    <w:p w14:paraId="3FC947C8" w14:textId="77777777" w:rsidR="00DB3918" w:rsidRDefault="00DB3918" w:rsidP="00492F4A">
      <w:pPr>
        <w:pStyle w:val="BodyText"/>
        <w:ind w:left="180" w:hanging="180"/>
        <w:rPr>
          <w:rFonts w:ascii="Times New Roman"/>
          <w:sz w:val="34"/>
        </w:rPr>
      </w:pPr>
    </w:p>
    <w:p w14:paraId="27D3999A" w14:textId="77777777" w:rsidR="00DB3918" w:rsidRDefault="00DB3918" w:rsidP="00492F4A">
      <w:pPr>
        <w:pStyle w:val="BodyText"/>
        <w:ind w:left="180" w:hanging="180"/>
        <w:rPr>
          <w:rFonts w:ascii="Times New Roman"/>
          <w:sz w:val="34"/>
        </w:rPr>
      </w:pPr>
    </w:p>
    <w:p w14:paraId="7BB86988" w14:textId="77777777" w:rsidR="00DB3918" w:rsidRDefault="00DB3918" w:rsidP="00492F4A">
      <w:pPr>
        <w:pStyle w:val="BodyText"/>
        <w:spacing w:before="10"/>
        <w:ind w:left="180" w:hanging="180"/>
        <w:rPr>
          <w:rFonts w:ascii="Times New Roman"/>
          <w:sz w:val="46"/>
        </w:rPr>
      </w:pPr>
    </w:p>
    <w:p w14:paraId="5A45F96E" w14:textId="77777777" w:rsidR="0052295A" w:rsidRPr="0052295A" w:rsidRDefault="0052295A" w:rsidP="0052295A"/>
    <w:p w14:paraId="21AF9235" w14:textId="77777777" w:rsidR="0052295A" w:rsidRPr="0052295A" w:rsidRDefault="0052295A" w:rsidP="0052295A"/>
    <w:p w14:paraId="058C609B" w14:textId="77777777" w:rsidR="0052295A" w:rsidRPr="0052295A" w:rsidRDefault="0052295A" w:rsidP="0052295A"/>
    <w:p w14:paraId="6838C3D0" w14:textId="11AE6A7F" w:rsidR="0052295A" w:rsidRDefault="0052295A" w:rsidP="0052295A"/>
    <w:p w14:paraId="6B38470D" w14:textId="3F730AB1" w:rsidR="00582329" w:rsidRDefault="00582329" w:rsidP="0052295A"/>
    <w:p w14:paraId="3B6E0E5B" w14:textId="28E10BA1" w:rsidR="00582329" w:rsidRDefault="00582329" w:rsidP="0052295A"/>
    <w:p w14:paraId="5C87E64B" w14:textId="26FCAF3F" w:rsidR="00582329" w:rsidRDefault="00582329" w:rsidP="0052295A"/>
    <w:p w14:paraId="46DBD8B5" w14:textId="4E0E32AE" w:rsidR="00582329" w:rsidRDefault="00582329" w:rsidP="0052295A"/>
    <w:p w14:paraId="11BB0D8A" w14:textId="080A42C1" w:rsidR="00822890" w:rsidRDefault="00822890" w:rsidP="0052295A"/>
    <w:p w14:paraId="0CAFA97A" w14:textId="5BCA6211" w:rsidR="00822890" w:rsidRDefault="00822890" w:rsidP="0052295A"/>
    <w:p w14:paraId="7E21172A" w14:textId="61000824" w:rsidR="00822890" w:rsidRDefault="00822890" w:rsidP="0052295A"/>
    <w:p w14:paraId="5945353A" w14:textId="2AFC484B" w:rsidR="00822890" w:rsidRDefault="00822890" w:rsidP="0052295A"/>
    <w:p w14:paraId="2B6E3978" w14:textId="3E24033F" w:rsidR="00822890" w:rsidRDefault="00822890" w:rsidP="0052295A"/>
    <w:p w14:paraId="069D5332" w14:textId="101DD854" w:rsidR="00822890" w:rsidRDefault="002075A4" w:rsidP="0052295A">
      <w:r w:rsidRPr="001D3659">
        <w:rPr>
          <w:rFonts w:ascii="Arial" w:hAnsi="Arial" w:cs="Arial"/>
          <w:b/>
          <w:noProof/>
          <w:sz w:val="24"/>
          <w:szCs w:val="24"/>
        </w:rPr>
        <w:lastRenderedPageBreak/>
        <mc:AlternateContent>
          <mc:Choice Requires="wps">
            <w:drawing>
              <wp:anchor distT="45720" distB="45720" distL="114300" distR="114300" simplePos="0" relativeHeight="251921408" behindDoc="0" locked="0" layoutInCell="1" allowOverlap="1" wp14:anchorId="6400C92F" wp14:editId="0D32F289">
                <wp:simplePos x="0" y="0"/>
                <wp:positionH relativeFrom="column">
                  <wp:posOffset>0</wp:posOffset>
                </wp:positionH>
                <wp:positionV relativeFrom="paragraph">
                  <wp:posOffset>213995</wp:posOffset>
                </wp:positionV>
                <wp:extent cx="6648450" cy="292735"/>
                <wp:effectExtent l="0" t="0" r="19050" b="12065"/>
                <wp:wrapSquare wrapText="bothSides"/>
                <wp:docPr id="68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65B5455B" w14:textId="77777777" w:rsidR="0057279B" w:rsidRPr="006327EC" w:rsidRDefault="0057279B" w:rsidP="002075A4">
                            <w:pPr>
                              <w:rPr>
                                <w:rFonts w:ascii="Arial" w:hAnsi="Arial" w:cs="Arial"/>
                                <w:b/>
                                <w:sz w:val="24"/>
                                <w:szCs w:val="24"/>
                              </w:rPr>
                            </w:pPr>
                            <w:r>
                              <w:rPr>
                                <w:rFonts w:ascii="Arial" w:hAnsi="Arial" w:cs="Arial"/>
                                <w:b/>
                                <w:sz w:val="24"/>
                                <w:szCs w:val="24"/>
                              </w:rPr>
                              <w:t>eText 2</w:t>
                            </w:r>
                            <w:r w:rsidRPr="006327EC">
                              <w:rPr>
                                <w:rFonts w:ascii="Arial" w:hAnsi="Arial" w:cs="Arial"/>
                                <w:b/>
                                <w:sz w:val="24"/>
                                <w:szCs w:val="24"/>
                              </w:rPr>
                              <w:t xml:space="preserve">.  Methodology for Assignment to Pediatric Medical Complexity </w:t>
                            </w:r>
                            <w:r>
                              <w:rPr>
                                <w:rFonts w:ascii="Arial" w:hAnsi="Arial" w:cs="Arial"/>
                                <w:b/>
                                <w:sz w:val="24"/>
                                <w:szCs w:val="24"/>
                              </w:rPr>
                              <w:t>Category</w:t>
                            </w:r>
                            <w:r w:rsidRPr="006327EC">
                              <w:rPr>
                                <w:rFonts w:ascii="Arial" w:hAnsi="Arial" w:cs="Arial"/>
                                <w:b/>
                                <w:sz w:val="24"/>
                                <w:szCs w:val="24"/>
                              </w:rPr>
                              <w:t xml:space="preserve"> Categories</w:t>
                            </w:r>
                          </w:p>
                          <w:p w14:paraId="7632A62C" w14:textId="77777777" w:rsidR="0057279B" w:rsidRDefault="0057279B" w:rsidP="00207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0C92F" id="_x0000_s1028" type="#_x0000_t202" style="position:absolute;margin-left:0;margin-top:16.85pt;width:523.5pt;height:23.0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7iLQIAAE0EAAAOAAAAZHJzL2Uyb0RvYy54bWysVNtu2zAMfR+wfxD0vjhxkzQx4hRdug4D&#10;ugvQ7gNkWY6FSaImKbGzrx8lp17avQ3zgyCJ1OHhIenNTa8VOQrnJZiSziZTSoThUEuzL+n3p/t3&#10;K0p8YKZmCowo6Ul4erN9+2bT2ULk0IKqhSMIYnzR2ZK2IdgiyzxvhWZ+AlYYNDbgNAt4dPusdqxD&#10;dK2yfDpdZh242jrgwnu8vRuMdJvwm0bw8LVpvAhElRS5hbS6tFZxzbYbVuwds63kZxrsH1hoJg0G&#10;HaHuWGDk4ORfUFpyBx6aMOGgM2gayUXKAbOZTV9l89gyK1IuKI63o0z+/8HyL8dvjsi6pMvV6ooS&#10;wzRW6Un0gbyHnuRRoM76Av0eLXqGHq+x0ClZbx+A//DEwK5lZi9unYOuFaxGgrP4Mrt4OuD4CFJ1&#10;n6HGMOwQIAH1jdNRPdSDIDoW6jQWJ1LheLlczlfzBZo42vJ1fn21SCFY8fzaOh8+CtAkbkrqsPgJ&#10;nR0ffIhsWPHsEoN5ULK+l0qlQ2w4sVOOHBm2SugH/q+8lCFdSdeLfDHk/wLB7avx/TR9Z34vAmkZ&#10;sOGV1CVdjU6siKp9MHVqx8CkGvbIWJmzjFG5QcPQV30q2VidCuoT6upg6G+cR9y04H5R0mFvl9T/&#10;PDAnKFGfDNZmPZvP4zCkw3xxnePBXVqqSwszHKFQE0qG7S6kAYqyGbjFGjYyyRuLPTA5U8aeTaqf&#10;5ysOxeU5ef35C2x/AwAA//8DAFBLAwQUAAYACAAAACEASe9OPNwAAAAHAQAADwAAAGRycy9kb3du&#10;cmV2LnhtbEyPwU7DMBBE70j8g7VIXBB12gAJIZuqqlQhcWvpB2xjNwnY6yh2W/P3uCc47sxo5m29&#10;jNaIs5784BhhPstAaG6dGrhD2H9uHksQPhArMo41wo/2sGxub2qqlLvwVp93oROphH1FCH0IYyWl&#10;b3ttyc/cqDl5RzdZCumcOqkmuqRya+Qiy16kpYHTQk+jXve6/d6dLMLxa+3Kh8VH3D/Px00k8+7s&#10;Kke8v4urNxBBx/AXhit+QocmMR3ciZUXBiE9EhDyvABxdbOnIikHhOK1BNnU8j9/8wsAAP//AwBQ&#10;SwECLQAUAAYACAAAACEAtoM4kv4AAADhAQAAEwAAAAAAAAAAAAAAAAAAAAAAW0NvbnRlbnRfVHlw&#10;ZXNdLnhtbFBLAQItABQABgAIAAAAIQA4/SH/1gAAAJQBAAALAAAAAAAAAAAAAAAAAC8BAABfcmVs&#10;cy8ucmVsc1BLAQItABQABgAIAAAAIQBhLK7iLQIAAE0EAAAOAAAAAAAAAAAAAAAAAC4CAABkcnMv&#10;ZTJvRG9jLnhtbFBLAQItABQABgAIAAAAIQBJ70483AAAAAcBAAAPAAAAAAAAAAAAAAAAAIcEAABk&#10;cnMvZG93bnJldi54bWxQSwUGAAAAAAQABADzAAAAkAUAAAAA&#10;" fillcolor="black [3213]">
                <v:textbox>
                  <w:txbxContent>
                    <w:p w14:paraId="65B5455B" w14:textId="77777777" w:rsidR="0057279B" w:rsidRPr="006327EC" w:rsidRDefault="0057279B" w:rsidP="002075A4">
                      <w:pPr>
                        <w:rPr>
                          <w:rFonts w:ascii="Arial" w:hAnsi="Arial" w:cs="Arial"/>
                          <w:b/>
                          <w:sz w:val="24"/>
                          <w:szCs w:val="24"/>
                        </w:rPr>
                      </w:pPr>
                      <w:r>
                        <w:rPr>
                          <w:rFonts w:ascii="Arial" w:hAnsi="Arial" w:cs="Arial"/>
                          <w:b/>
                          <w:sz w:val="24"/>
                          <w:szCs w:val="24"/>
                        </w:rPr>
                        <w:t>eText 2</w:t>
                      </w:r>
                      <w:r w:rsidRPr="006327EC">
                        <w:rPr>
                          <w:rFonts w:ascii="Arial" w:hAnsi="Arial" w:cs="Arial"/>
                          <w:b/>
                          <w:sz w:val="24"/>
                          <w:szCs w:val="24"/>
                        </w:rPr>
                        <w:t xml:space="preserve">.  Methodology for Assignment to Pediatric Medical Complexity </w:t>
                      </w:r>
                      <w:r>
                        <w:rPr>
                          <w:rFonts w:ascii="Arial" w:hAnsi="Arial" w:cs="Arial"/>
                          <w:b/>
                          <w:sz w:val="24"/>
                          <w:szCs w:val="24"/>
                        </w:rPr>
                        <w:t>Category</w:t>
                      </w:r>
                      <w:r w:rsidRPr="006327EC">
                        <w:rPr>
                          <w:rFonts w:ascii="Arial" w:hAnsi="Arial" w:cs="Arial"/>
                          <w:b/>
                          <w:sz w:val="24"/>
                          <w:szCs w:val="24"/>
                        </w:rPr>
                        <w:t xml:space="preserve"> Categories</w:t>
                      </w:r>
                    </w:p>
                    <w:p w14:paraId="7632A62C" w14:textId="77777777" w:rsidR="0057279B" w:rsidRDefault="0057279B" w:rsidP="002075A4"/>
                  </w:txbxContent>
                </v:textbox>
                <w10:wrap type="square"/>
              </v:shape>
            </w:pict>
          </mc:Fallback>
        </mc:AlternateContent>
      </w:r>
    </w:p>
    <w:p w14:paraId="5902B519" w14:textId="77777777" w:rsidR="002075A4" w:rsidRPr="003148FA" w:rsidRDefault="002075A4" w:rsidP="002075A4">
      <w:pPr>
        <w:spacing w:line="480" w:lineRule="auto"/>
        <w:rPr>
          <w:rFonts w:ascii="Arial" w:hAnsi="Arial" w:cs="Arial"/>
          <w:iCs/>
          <w:color w:val="000000" w:themeColor="text1"/>
        </w:rPr>
      </w:pPr>
      <w:r w:rsidRPr="003148FA">
        <w:rPr>
          <w:rFonts w:ascii="Arial" w:hAnsi="Arial" w:cs="Arial"/>
          <w:iCs/>
          <w:color w:val="000000" w:themeColor="text1"/>
        </w:rPr>
        <w:t xml:space="preserve">Each </w:t>
      </w:r>
      <w:r>
        <w:rPr>
          <w:rFonts w:ascii="Arial" w:hAnsi="Arial" w:cs="Arial"/>
          <w:iCs/>
          <w:color w:val="000000" w:themeColor="text1"/>
        </w:rPr>
        <w:t>LAPSE performance</w:t>
      </w:r>
      <w:r w:rsidRPr="003148FA">
        <w:rPr>
          <w:rFonts w:ascii="Arial" w:hAnsi="Arial" w:cs="Arial"/>
          <w:iCs/>
          <w:color w:val="000000" w:themeColor="text1"/>
        </w:rPr>
        <w:t xml:space="preserve"> site provided an updated list of study identification numbers, hospital admission and discharge dates, and PHIS </w:t>
      </w:r>
      <w:r>
        <w:rPr>
          <w:rFonts w:ascii="Arial" w:hAnsi="Arial" w:cs="Arial"/>
          <w:iCs/>
          <w:color w:val="000000" w:themeColor="text1"/>
        </w:rPr>
        <w:t xml:space="preserve">(Pediatric Health Information System) </w:t>
      </w:r>
      <w:r>
        <w:rPr>
          <w:rFonts w:ascii="Arial" w:hAnsi="Arial" w:cs="Arial"/>
          <w:iCs/>
          <w:color w:val="000000" w:themeColor="text1"/>
        </w:rPr>
        <w:fldChar w:fldCharType="begin"/>
      </w:r>
      <w:r>
        <w:rPr>
          <w:rFonts w:ascii="Arial" w:hAnsi="Arial" w:cs="Arial"/>
          <w:iCs/>
          <w:color w:val="000000" w:themeColor="text1"/>
        </w:rPr>
        <w:instrText xml:space="preserve"> ADDIN EN.CITE &lt;EndNote&gt;&lt;Cite&gt;&lt;Author&gt;Association&lt;/Author&gt;&lt;RecNum&gt;13404&lt;/RecNum&gt;&lt;DisplayText&gt;(1)&lt;/DisplayText&gt;&lt;record&gt;&lt;rec-number&gt;13404&lt;/rec-number&gt;&lt;foreign-keys&gt;&lt;key app="EN" db-id="r00f02zt0ewddses2d85zswfwsz5va9xwxzv" timestamp="1552598929"&gt;13404&lt;/key&gt;&lt;/foreign-keys&gt;&lt;ref-type name="Online Multimedia"&gt;48&lt;/ref-type&gt;&lt;contributors&gt;&lt;authors&gt;&lt;author&gt;Children&amp;apos;s Hhospital Association&lt;/author&gt;&lt;/authors&gt;&lt;/contributors&gt;&lt;titles&gt;&lt;title&gt;Pediatric Health Information System, PHIS&lt;/title&gt;&lt;/titles&gt;&lt;dates&gt;&lt;pub-dates&gt;&lt;date&gt;15 March, 2019&lt;/date&gt;&lt;/pub-dates&gt;&lt;/dates&gt;&lt;urls&gt;&lt;/urls&gt;&lt;electronic-resource-num&gt;&lt;style face="underline" font="default" size="100%"&gt;https://www.childrenshospitals.org/&lt;/style&gt;&lt;style face="normal" font="default" size="100%"&gt; Programs-and-Services/Data-Analytics-and-Research/Pediatric-Analytic-Solutions/Pediatric-Health-Information-System&lt;/style&gt;&lt;/electronic-resource-num&gt;&lt;/record&gt;&lt;/Cite&gt;&lt;/EndNote&gt;</w:instrText>
      </w:r>
      <w:r>
        <w:rPr>
          <w:rFonts w:ascii="Arial" w:hAnsi="Arial" w:cs="Arial"/>
          <w:iCs/>
          <w:color w:val="000000" w:themeColor="text1"/>
        </w:rPr>
        <w:fldChar w:fldCharType="separate"/>
      </w:r>
      <w:r>
        <w:rPr>
          <w:rFonts w:ascii="Arial" w:hAnsi="Arial" w:cs="Arial"/>
          <w:iCs/>
          <w:noProof/>
          <w:color w:val="000000" w:themeColor="text1"/>
        </w:rPr>
        <w:t>(1)</w:t>
      </w:r>
      <w:r>
        <w:rPr>
          <w:rFonts w:ascii="Arial" w:hAnsi="Arial" w:cs="Arial"/>
          <w:iCs/>
          <w:color w:val="000000" w:themeColor="text1"/>
        </w:rPr>
        <w:fldChar w:fldCharType="end"/>
      </w:r>
      <w:r>
        <w:rPr>
          <w:rFonts w:ascii="Arial" w:hAnsi="Arial" w:cs="Arial"/>
          <w:iCs/>
          <w:color w:val="000000" w:themeColor="text1"/>
        </w:rPr>
        <w:t xml:space="preserve"> </w:t>
      </w:r>
      <w:r w:rsidRPr="003148FA">
        <w:rPr>
          <w:rFonts w:ascii="Arial" w:hAnsi="Arial" w:cs="Arial"/>
          <w:iCs/>
          <w:color w:val="000000" w:themeColor="text1"/>
        </w:rPr>
        <w:t>identification number (</w:t>
      </w:r>
      <w:r>
        <w:rPr>
          <w:rFonts w:ascii="Arial" w:hAnsi="Arial" w:cs="Arial"/>
          <w:iCs/>
          <w:color w:val="000000" w:themeColor="text1"/>
        </w:rPr>
        <w:t>medical record number, MRN) for enrolled patients to Seattle Children’s Research Institute (SCRI)</w:t>
      </w:r>
      <w:r w:rsidRPr="003148FA">
        <w:rPr>
          <w:rFonts w:ascii="Arial" w:hAnsi="Arial" w:cs="Arial"/>
          <w:iCs/>
          <w:color w:val="000000" w:themeColor="text1"/>
        </w:rPr>
        <w:t xml:space="preserve"> semi-annually.  </w:t>
      </w:r>
      <w:r>
        <w:rPr>
          <w:rFonts w:ascii="Arial" w:hAnsi="Arial" w:cs="Arial"/>
          <w:iCs/>
          <w:color w:val="000000" w:themeColor="text1"/>
        </w:rPr>
        <w:t>SCRI</w:t>
      </w:r>
      <w:r w:rsidRPr="003148FA">
        <w:rPr>
          <w:rFonts w:ascii="Arial" w:hAnsi="Arial" w:cs="Arial"/>
          <w:iCs/>
          <w:color w:val="000000" w:themeColor="text1"/>
        </w:rPr>
        <w:t xml:space="preserve"> personnel used the PHIS MRN and admission date provided by each </w:t>
      </w:r>
      <w:r>
        <w:rPr>
          <w:rFonts w:ascii="Arial" w:hAnsi="Arial" w:cs="Arial"/>
          <w:iCs/>
          <w:color w:val="000000" w:themeColor="text1"/>
        </w:rPr>
        <w:t xml:space="preserve">participating performance </w:t>
      </w:r>
      <w:r w:rsidRPr="003148FA">
        <w:rPr>
          <w:rFonts w:ascii="Arial" w:hAnsi="Arial" w:cs="Arial"/>
          <w:iCs/>
          <w:color w:val="000000" w:themeColor="text1"/>
        </w:rPr>
        <w:t xml:space="preserve">site to obtain all hospital encounters and associated diagnosis codes (ICD-9, ICD-10) for 3 years up to and including the index admission from PHIS for each enrolled patient.  </w:t>
      </w:r>
      <w:r>
        <w:rPr>
          <w:rFonts w:ascii="Arial" w:hAnsi="Arial" w:cs="Arial"/>
          <w:iCs/>
          <w:color w:val="000000" w:themeColor="text1"/>
        </w:rPr>
        <w:t>Pediatric Medical Complexity Algorithm (</w:t>
      </w:r>
      <w:r w:rsidRPr="003148FA">
        <w:rPr>
          <w:rFonts w:ascii="Arial" w:hAnsi="Arial" w:cs="Arial"/>
          <w:iCs/>
          <w:color w:val="000000" w:themeColor="text1"/>
        </w:rPr>
        <w:t>PMCA</w:t>
      </w:r>
      <w:r>
        <w:rPr>
          <w:rFonts w:ascii="Arial" w:hAnsi="Arial" w:cs="Arial"/>
          <w:iCs/>
          <w:color w:val="000000" w:themeColor="text1"/>
        </w:rPr>
        <w:t>)</w:t>
      </w:r>
      <w:r w:rsidRPr="003148FA">
        <w:rPr>
          <w:rFonts w:ascii="Arial" w:hAnsi="Arial" w:cs="Arial"/>
          <w:iCs/>
          <w:color w:val="000000" w:themeColor="text1"/>
        </w:rPr>
        <w:t xml:space="preserve"> designations</w:t>
      </w:r>
      <w:r>
        <w:rPr>
          <w:rFonts w:ascii="Arial" w:hAnsi="Arial" w:cs="Arial"/>
          <w:iCs/>
          <w:color w:val="000000" w:themeColor="text1"/>
        </w:rPr>
        <w:t xml:space="preserve"> </w:t>
      </w:r>
      <w:r>
        <w:rPr>
          <w:rFonts w:ascii="Arial" w:hAnsi="Arial" w:cs="Arial"/>
          <w:iCs/>
          <w:color w:val="000000" w:themeColor="text1"/>
        </w:rPr>
        <w:fldChar w:fldCharType="begin">
          <w:fldData xml:space="preserve">PEVuZE5vdGU+PENpdGU+PEF1dGhvcj5TaW1vbjwvQXV0aG9yPjxZZWFyPjIwMTQ8L1llYXI+PFJl
Y051bT4xMjQzNDwvUmVjTnVtPjxEaXNwbGF5VGV4dD4oMik8L0Rpc3BsYXlUZXh0PjxyZWNvcmQ+
PHJlYy1udW1iZXI+MTI0MzQ8L3JlYy1udW1iZXI+PGZvcmVpZ24ta2V5cz48a2V5IGFwcD0iRU4i
IGRiLWlkPSJyMDBmMDJ6dDBld2Rkc2VzMmQ4NXpzd2Z3c3o1dmE5eHd4enYiIHRpbWVzdGFtcD0i
MTQ2NDYyOTk1NCI+MTI0MzQ8L2tleT48L2ZvcmVpZ24ta2V5cz48cmVmLXR5cGUgbmFtZT0iSm91
cm5hbCBBcnRpY2xlIj4xNzwvcmVmLXR5cGU+PGNvbnRyaWJ1dG9ycz48YXV0aG9ycz48YXV0aG9y
PlNpbW9uLCBULiBELjwvYXV0aG9yPjxhdXRob3I+Q2F3dGhvbiwgTS4gTC48L2F1dGhvcj48YXV0
aG9yPlN0YW5mb3JkLCBTLjwvYXV0aG9yPjxhdXRob3I+UG9wYWxpc2t5LCBKLjwvYXV0aG9yPjxh
dXRob3I+THlvbnMsIEQuPC9hdXRob3I+PGF1dGhvcj5Xb29kY294LCBQLjwvYXV0aG9yPjxhdXRo
b3I+SG9vZCwgTS48L2F1dGhvcj48YXV0aG9yPkNoZW4sIEEuIFkuPC9hdXRob3I+PGF1dGhvcj5N
YW5naW9uZS1TbWl0aCwgUi48L2F1dGhvcj48YXV0aG9yPkNlbnRlciBvZiBFeGNlbGxlbmNlIG9u
IFF1YWxpdHkgb2YgQ2FyZSBNZWFzdXJlcyBmb3IgQ2hpbGRyZW4gd2l0aCBDb21wbGV4IE5lZWRz
IE1lZGljYWwgQ29tcGxleGl0eSBXb3JraW5nLCBHcm91cDwvYXV0aG9yPjwvYXV0aG9ycz48L2Nv
bnRyaWJ1dG9ycz48YXV0aC1hZGRyZXNzPkRlcGFydG1lbnQgb2YgUGVkaWF0cmljcywgVW5pdmVy
c2l0eSBvZiBXYXNoaW5ndG9uL1NlYXR0bGUgQ2hpbGRyZW4mYXBvcztzIEhvc3BpdGFsLCBTZWF0
dGxlLCBXYXNoaW5ndG9uO1NlYXR0bGUgQ2hpbGRyZW4mYXBvcztzIFJlc2VhcmNoIEluc3RpdHV0
ZSwgU2VhdHRsZSwgV2FzaGluZ3RvbjsgdGFtYXJhLnNpbW9uQHNlYXR0bGVjaGlsZHJlbnMub3Jn
LiYjeEQ7UmVzZWFyY2ggYW5kIERhdGEgQW5hbHlzaXMgRGl2aXNpb24sIFdhc2hpbmd0b24gRGVw
YXJ0bWVudCBvZiBTb2NpYWwgYW5kIEhlYWx0aCBTZXJ2aWNlcywgT2x5bXBpYSwgV2FzaGluZ3Rv
bjsgYW5kLiYjeEQ7U2VhdHRsZSBDaGlsZHJlbiZhcG9zO3MgUmVzZWFyY2ggSW5zdGl0dXRlLCBT
ZWF0dGxlLCBXYXNoaW5ndG9uOyYjeEQ7RGVwYXJ0bWVudCBvZiBQZWRpYXRyaWNzLCBVbml2ZXJz
aXR5IG9mIFdhc2hpbmd0b24vU2VhdHRsZSBDaGlsZHJlbiZhcG9zO3MgSG9zcGl0YWwsIFNlYXR0
bGUsIFdhc2hpbmd0b247JiN4RDtEZXBhcnRtZW50IG9mIFBlZGlhdHJpY3MsIENoaWxkcmVuJmFw
b3M7cyBIb3NwaXRhbCBMb3MgQW5nZWxlcywgS2VjayBTY2hvb2wgb2YgTWVkaWNpbmUgYXQgdGhl
IFVuaXZlcnNpdHkgb2YgU291dGhlcm4gQ2FsaWZvcm5pYSwgTG9zIEFuZ2VsZXMsIENhbGlmb3Ju
aWEuJiN4RDtEZXBhcnRtZW50IG9mIFBlZGlhdHJpY3MsIFVuaXZlcnNpdHkgb2YgV2FzaGluZ3Rv
bi9TZWF0dGxlIENoaWxkcmVuJmFwb3M7cyBIb3NwaXRhbCwgU2VhdHRsZSwgV2FzaGluZ3RvbjtT
ZWF0dGxlIENoaWxkcmVuJmFwb3M7cyBSZXNlYXJjaCBJbnN0aXR1dGUsIFNlYXR0bGUsIFdhc2hp
bmd0b247PC9hdXRoLWFkZHJlc3M+PHRpdGxlcz48dGl0bGU+UGVkaWF0cmljIG1lZGljYWwgY29t
cGxleGl0eSBhbGdvcml0aG06IGEgbmV3IG1ldGhvZCB0byBzdHJhdGlmeSBjaGlsZHJlbiBieSBt
ZWRpY2FsIGNvbXBsZXhpdHk8L3RpdGxlPjxzZWNvbmRhcnktdGl0bGU+UGVkaWF0cmljczwvc2Vj
b25kYXJ5LXRpdGxlPjwvdGl0bGVzPjxwZXJpb2RpY2FsPjxmdWxsLXRpdGxlPlBlZGlhdHJpY3M8
L2Z1bGwtdGl0bGU+PC9wZXJpb2RpY2FsPjxwYWdlcz5lMTY0Ny01NDwvcGFnZXM+PHZvbHVtZT4x
MzM8L3ZvbHVtZT48bnVtYmVyPjY8L251bWJlcj48a2V5d29yZHM+PGtleXdvcmQ+QWRvbGVzY2Vu
dDwva2V5d29yZD48a2V5d29yZD4qQWxnb3JpdGhtczwva2V5d29yZD48a2V5d29yZD5DaGlsZDwv
a2V5d29yZD48a2V5d29yZD5DaHJvbmljIERpc2Vhc2UvKmNsYXNzaWZpY2F0aW9uPC9rZXl3b3Jk
PjxrZXl3b3JkPkZlbWFsZTwva2V5d29yZD48a2V5d29yZD5IZWFsdGhjYXJlIERpc3Bhcml0aWVz
L2NsYXNzaWZpY2F0aW9uL3N0YXRpc3RpY3MgJmFtcDsgbnVtZXJpY2FsIGRhdGE8L2tleXdvcmQ+
PGtleXdvcmQ+SHVtYW5zPC9rZXl3b3JkPjxrZXl3b3JkPkluZmFudDwva2V5d29yZD48a2V5d29y
ZD5JbnN1cmFuY2UgQ2xhaW0gUmV2aWV3PC9rZXl3b3JkPjxrZXl3b3JkPkludGVybmF0aW9uYWwg
Q2xhc3NpZmljYXRpb24gb2YgRGlzZWFzZXM8L2tleXdvcmQ+PGtleXdvcmQ+TWFsZTwva2V5d29y
ZD48a2V5d29yZD5NZWRpY2FpZC9zdGF0aXN0aWNzICZhbXA7IG51bWVyaWNhbCBkYXRhPC9rZXl3
b3JkPjxrZXl3b3JkPlBhdGllbnQgRGlzY2hhcmdlL3N0YXRpc3RpY3MgJmFtcDsgbnVtZXJpY2Fs
IGRhdGE8L2tleXdvcmQ+PGtleXdvcmQ+UmV0cm9zcGVjdGl2ZSBTdHVkaWVzPC9rZXl3b3JkPjxr
ZXl3b3JkPlRlcnRpYXJ5IENhcmUgQ2VudGVycy9zdGF0aXN0aWNzICZhbXA7IG51bWVyaWNhbCBk
YXRhPC9rZXl3b3JkPjxrZXl3b3JkPlVuaXRlZCBTdGF0ZXM8L2tleXdvcmQ+PGtleXdvcmQ+V2Fz
aGluZ3Rvbjwva2V5d29yZD48a2V5d29yZD5hZG1pbmlzdHJhdGl2ZSBkYXRhPC9rZXl3b3JkPjxr
ZXl3b3JkPmNoaWxkcmVuPC9rZXl3b3JkPjxrZXl3b3JkPmNsYWltcyBkYXRhPC9rZXl3b3JkPjxr
ZXl3b3JkPm1lZGljYWwgY29tcGxleGl0eTwva2V5d29yZD48a2V5d29yZD5zZW5zaXRpdml0eTwv
a2V5d29yZD48a2V5d29yZD5zcGVjaWZpY2l0eTwva2V5d29yZD48a2V5d29yZD5zdHJhdGlmaWNh
dGlvbjwva2V5d29yZD48a2V5d29yZD52YWxpZGF0aW9uPC9rZXl3b3JkPjwva2V5d29yZHM+PGRh
dGVzPjx5ZWFyPjIwMTQ8L3llYXI+PHB1Yi1kYXRlcz48ZGF0ZT5KdW48L2RhdGU+PC9wdWItZGF0
ZXM+PC9kYXRlcz48aXNibj4xMDk4LTQyNzUgKEVsZWN0cm9uaWMpJiN4RDswMDMxLTQwMDUgKExp
bmtpbmcpPC9pc2JuPjxhY2Nlc3Npb24tbnVtPjI0ODE5NTgwPC9hY2Nlc3Npb24tbnVtPjx1cmxz
PjxyZWxhdGVkLXVybHM+PHVybD5odHRwOi8vd3d3Lm5jYmkubmxtLm5paC5nb3YvcHVibWVkLzI0
ODE5NTgwPC91cmw+PC9yZWxhdGVkLXVybHM+PC91cmxzPjxjdXN0b20yPlBNQzQwMzU1OTU8L2N1
c3RvbTI+PGVsZWN0cm9uaWMtcmVzb3VyY2UtbnVtPjEwLjE1NDIvcGVkcy4yMDEzLTM4NzU8L2Vs
ZWN0cm9uaWMtcmVzb3VyY2UtbnVtPjwvcmVjb3JkPjwvQ2l0ZT48L0VuZE5vdGU+AG==
</w:fldData>
        </w:fldChar>
      </w:r>
      <w:r>
        <w:rPr>
          <w:rFonts w:ascii="Arial" w:hAnsi="Arial" w:cs="Arial"/>
          <w:iCs/>
          <w:color w:val="000000" w:themeColor="text1"/>
        </w:rPr>
        <w:instrText xml:space="preserve"> ADDIN EN.CITE </w:instrText>
      </w:r>
      <w:r>
        <w:rPr>
          <w:rFonts w:ascii="Arial" w:hAnsi="Arial" w:cs="Arial"/>
          <w:iCs/>
          <w:color w:val="000000" w:themeColor="text1"/>
        </w:rPr>
        <w:fldChar w:fldCharType="begin">
          <w:fldData xml:space="preserve">PEVuZE5vdGU+PENpdGU+PEF1dGhvcj5TaW1vbjwvQXV0aG9yPjxZZWFyPjIwMTQ8L1llYXI+PFJl
Y051bT4xMjQzNDwvUmVjTnVtPjxEaXNwbGF5VGV4dD4oMik8L0Rpc3BsYXlUZXh0PjxyZWNvcmQ+
PHJlYy1udW1iZXI+MTI0MzQ8L3JlYy1udW1iZXI+PGZvcmVpZ24ta2V5cz48a2V5IGFwcD0iRU4i
IGRiLWlkPSJyMDBmMDJ6dDBld2Rkc2VzMmQ4NXpzd2Z3c3o1dmE5eHd4enYiIHRpbWVzdGFtcD0i
MTQ2NDYyOTk1NCI+MTI0MzQ8L2tleT48L2ZvcmVpZ24ta2V5cz48cmVmLXR5cGUgbmFtZT0iSm91
cm5hbCBBcnRpY2xlIj4xNzwvcmVmLXR5cGU+PGNvbnRyaWJ1dG9ycz48YXV0aG9ycz48YXV0aG9y
PlNpbW9uLCBULiBELjwvYXV0aG9yPjxhdXRob3I+Q2F3dGhvbiwgTS4gTC48L2F1dGhvcj48YXV0
aG9yPlN0YW5mb3JkLCBTLjwvYXV0aG9yPjxhdXRob3I+UG9wYWxpc2t5LCBKLjwvYXV0aG9yPjxh
dXRob3I+THlvbnMsIEQuPC9hdXRob3I+PGF1dGhvcj5Xb29kY294LCBQLjwvYXV0aG9yPjxhdXRo
b3I+SG9vZCwgTS48L2F1dGhvcj48YXV0aG9yPkNoZW4sIEEuIFkuPC9hdXRob3I+PGF1dGhvcj5N
YW5naW9uZS1TbWl0aCwgUi48L2F1dGhvcj48YXV0aG9yPkNlbnRlciBvZiBFeGNlbGxlbmNlIG9u
IFF1YWxpdHkgb2YgQ2FyZSBNZWFzdXJlcyBmb3IgQ2hpbGRyZW4gd2l0aCBDb21wbGV4IE5lZWRz
IE1lZGljYWwgQ29tcGxleGl0eSBXb3JraW5nLCBHcm91cDwvYXV0aG9yPjwvYXV0aG9ycz48L2Nv
bnRyaWJ1dG9ycz48YXV0aC1hZGRyZXNzPkRlcGFydG1lbnQgb2YgUGVkaWF0cmljcywgVW5pdmVy
c2l0eSBvZiBXYXNoaW5ndG9uL1NlYXR0bGUgQ2hpbGRyZW4mYXBvcztzIEhvc3BpdGFsLCBTZWF0
dGxlLCBXYXNoaW5ndG9uO1NlYXR0bGUgQ2hpbGRyZW4mYXBvcztzIFJlc2VhcmNoIEluc3RpdHV0
ZSwgU2VhdHRsZSwgV2FzaGluZ3RvbjsgdGFtYXJhLnNpbW9uQHNlYXR0bGVjaGlsZHJlbnMub3Jn
LiYjeEQ7UmVzZWFyY2ggYW5kIERhdGEgQW5hbHlzaXMgRGl2aXNpb24sIFdhc2hpbmd0b24gRGVw
YXJ0bWVudCBvZiBTb2NpYWwgYW5kIEhlYWx0aCBTZXJ2aWNlcywgT2x5bXBpYSwgV2FzaGluZ3Rv
bjsgYW5kLiYjeEQ7U2VhdHRsZSBDaGlsZHJlbiZhcG9zO3MgUmVzZWFyY2ggSW5zdGl0dXRlLCBT
ZWF0dGxlLCBXYXNoaW5ndG9uOyYjeEQ7RGVwYXJ0bWVudCBvZiBQZWRpYXRyaWNzLCBVbml2ZXJz
aXR5IG9mIFdhc2hpbmd0b24vU2VhdHRsZSBDaGlsZHJlbiZhcG9zO3MgSG9zcGl0YWwsIFNlYXR0
bGUsIFdhc2hpbmd0b247JiN4RDtEZXBhcnRtZW50IG9mIFBlZGlhdHJpY3MsIENoaWxkcmVuJmFw
b3M7cyBIb3NwaXRhbCBMb3MgQW5nZWxlcywgS2VjayBTY2hvb2wgb2YgTWVkaWNpbmUgYXQgdGhl
IFVuaXZlcnNpdHkgb2YgU291dGhlcm4gQ2FsaWZvcm5pYSwgTG9zIEFuZ2VsZXMsIENhbGlmb3Ju
aWEuJiN4RDtEZXBhcnRtZW50IG9mIFBlZGlhdHJpY3MsIFVuaXZlcnNpdHkgb2YgV2FzaGluZ3Rv
bi9TZWF0dGxlIENoaWxkcmVuJmFwb3M7cyBIb3NwaXRhbCwgU2VhdHRsZSwgV2FzaGluZ3RvbjtT
ZWF0dGxlIENoaWxkcmVuJmFwb3M7cyBSZXNlYXJjaCBJbnN0aXR1dGUsIFNlYXR0bGUsIFdhc2hp
bmd0b247PC9hdXRoLWFkZHJlc3M+PHRpdGxlcz48dGl0bGU+UGVkaWF0cmljIG1lZGljYWwgY29t
cGxleGl0eSBhbGdvcml0aG06IGEgbmV3IG1ldGhvZCB0byBzdHJhdGlmeSBjaGlsZHJlbiBieSBt
ZWRpY2FsIGNvbXBsZXhpdHk8L3RpdGxlPjxzZWNvbmRhcnktdGl0bGU+UGVkaWF0cmljczwvc2Vj
b25kYXJ5LXRpdGxlPjwvdGl0bGVzPjxwZXJpb2RpY2FsPjxmdWxsLXRpdGxlPlBlZGlhdHJpY3M8
L2Z1bGwtdGl0bGU+PC9wZXJpb2RpY2FsPjxwYWdlcz5lMTY0Ny01NDwvcGFnZXM+PHZvbHVtZT4x
MzM8L3ZvbHVtZT48bnVtYmVyPjY8L251bWJlcj48a2V5d29yZHM+PGtleXdvcmQ+QWRvbGVzY2Vu
dDwva2V5d29yZD48a2V5d29yZD4qQWxnb3JpdGhtczwva2V5d29yZD48a2V5d29yZD5DaGlsZDwv
a2V5d29yZD48a2V5d29yZD5DaHJvbmljIERpc2Vhc2UvKmNsYXNzaWZpY2F0aW9uPC9rZXl3b3Jk
PjxrZXl3b3JkPkZlbWFsZTwva2V5d29yZD48a2V5d29yZD5IZWFsdGhjYXJlIERpc3Bhcml0aWVz
L2NsYXNzaWZpY2F0aW9uL3N0YXRpc3RpY3MgJmFtcDsgbnVtZXJpY2FsIGRhdGE8L2tleXdvcmQ+
PGtleXdvcmQ+SHVtYW5zPC9rZXl3b3JkPjxrZXl3b3JkPkluZmFudDwva2V5d29yZD48a2V5d29y
ZD5JbnN1cmFuY2UgQ2xhaW0gUmV2aWV3PC9rZXl3b3JkPjxrZXl3b3JkPkludGVybmF0aW9uYWwg
Q2xhc3NpZmljYXRpb24gb2YgRGlzZWFzZXM8L2tleXdvcmQ+PGtleXdvcmQ+TWFsZTwva2V5d29y
ZD48a2V5d29yZD5NZWRpY2FpZC9zdGF0aXN0aWNzICZhbXA7IG51bWVyaWNhbCBkYXRhPC9rZXl3
b3JkPjxrZXl3b3JkPlBhdGllbnQgRGlzY2hhcmdlL3N0YXRpc3RpY3MgJmFtcDsgbnVtZXJpY2Fs
IGRhdGE8L2tleXdvcmQ+PGtleXdvcmQ+UmV0cm9zcGVjdGl2ZSBTdHVkaWVzPC9rZXl3b3JkPjxr
ZXl3b3JkPlRlcnRpYXJ5IENhcmUgQ2VudGVycy9zdGF0aXN0aWNzICZhbXA7IG51bWVyaWNhbCBk
YXRhPC9rZXl3b3JkPjxrZXl3b3JkPlVuaXRlZCBTdGF0ZXM8L2tleXdvcmQ+PGtleXdvcmQ+V2Fz
aGluZ3Rvbjwva2V5d29yZD48a2V5d29yZD5hZG1pbmlzdHJhdGl2ZSBkYXRhPC9rZXl3b3JkPjxr
ZXl3b3JkPmNoaWxkcmVuPC9rZXl3b3JkPjxrZXl3b3JkPmNsYWltcyBkYXRhPC9rZXl3b3JkPjxr
ZXl3b3JkPm1lZGljYWwgY29tcGxleGl0eTwva2V5d29yZD48a2V5d29yZD5zZW5zaXRpdml0eTwv
a2V5d29yZD48a2V5d29yZD5zcGVjaWZpY2l0eTwva2V5d29yZD48a2V5d29yZD5zdHJhdGlmaWNh
dGlvbjwva2V5d29yZD48a2V5d29yZD52YWxpZGF0aW9uPC9rZXl3b3JkPjwva2V5d29yZHM+PGRh
dGVzPjx5ZWFyPjIwMTQ8L3llYXI+PHB1Yi1kYXRlcz48ZGF0ZT5KdW48L2RhdGU+PC9wdWItZGF0
ZXM+PC9kYXRlcz48aXNibj4xMDk4LTQyNzUgKEVsZWN0cm9uaWMpJiN4RDswMDMxLTQwMDUgKExp
bmtpbmcpPC9pc2JuPjxhY2Nlc3Npb24tbnVtPjI0ODE5NTgwPC9hY2Nlc3Npb24tbnVtPjx1cmxz
PjxyZWxhdGVkLXVybHM+PHVybD5odHRwOi8vd3d3Lm5jYmkubmxtLm5paC5nb3YvcHVibWVkLzI0
ODE5NTgwPC91cmw+PC9yZWxhdGVkLXVybHM+PC91cmxzPjxjdXN0b20yPlBNQzQwMzU1OTU8L2N1
c3RvbTI+PGVsZWN0cm9uaWMtcmVzb3VyY2UtbnVtPjEwLjE1NDIvcGVkcy4yMDEzLTM4NzU8L2Vs
ZWN0cm9uaWMtcmVzb3VyY2UtbnVtPjwvcmVjb3JkPjwvQ2l0ZT48L0VuZE5vdGU+AG==
</w:fldData>
        </w:fldChar>
      </w:r>
      <w:r>
        <w:rPr>
          <w:rFonts w:ascii="Arial" w:hAnsi="Arial" w:cs="Arial"/>
          <w:iCs/>
          <w:color w:val="000000" w:themeColor="text1"/>
        </w:rPr>
        <w:instrText xml:space="preserve"> ADDIN EN.CITE.DATA </w:instrText>
      </w:r>
      <w:r>
        <w:rPr>
          <w:rFonts w:ascii="Arial" w:hAnsi="Arial" w:cs="Arial"/>
          <w:iCs/>
          <w:color w:val="000000" w:themeColor="text1"/>
        </w:rPr>
      </w:r>
      <w:r>
        <w:rPr>
          <w:rFonts w:ascii="Arial" w:hAnsi="Arial" w:cs="Arial"/>
          <w:iCs/>
          <w:color w:val="000000" w:themeColor="text1"/>
        </w:rPr>
        <w:fldChar w:fldCharType="end"/>
      </w:r>
      <w:r>
        <w:rPr>
          <w:rFonts w:ascii="Arial" w:hAnsi="Arial" w:cs="Arial"/>
          <w:iCs/>
          <w:color w:val="000000" w:themeColor="text1"/>
        </w:rPr>
      </w:r>
      <w:r>
        <w:rPr>
          <w:rFonts w:ascii="Arial" w:hAnsi="Arial" w:cs="Arial"/>
          <w:iCs/>
          <w:color w:val="000000" w:themeColor="text1"/>
        </w:rPr>
        <w:fldChar w:fldCharType="separate"/>
      </w:r>
      <w:r>
        <w:rPr>
          <w:rFonts w:ascii="Arial" w:hAnsi="Arial" w:cs="Arial"/>
          <w:iCs/>
          <w:noProof/>
          <w:color w:val="000000" w:themeColor="text1"/>
        </w:rPr>
        <w:t>(2)</w:t>
      </w:r>
      <w:r>
        <w:rPr>
          <w:rFonts w:ascii="Arial" w:hAnsi="Arial" w:cs="Arial"/>
          <w:iCs/>
          <w:color w:val="000000" w:themeColor="text1"/>
        </w:rPr>
        <w:fldChar w:fldCharType="end"/>
      </w:r>
      <w:r>
        <w:rPr>
          <w:rFonts w:ascii="Arial" w:hAnsi="Arial" w:cs="Arial"/>
          <w:iCs/>
          <w:color w:val="000000" w:themeColor="text1"/>
        </w:rPr>
        <w:t xml:space="preserve"> </w:t>
      </w:r>
      <w:r w:rsidRPr="003148FA">
        <w:rPr>
          <w:rFonts w:ascii="Arial" w:hAnsi="Arial" w:cs="Arial"/>
          <w:iCs/>
          <w:color w:val="000000" w:themeColor="text1"/>
        </w:rPr>
        <w:t>were determined based on the PMCA</w:t>
      </w:r>
      <w:r>
        <w:rPr>
          <w:rFonts w:ascii="Arial" w:hAnsi="Arial" w:cs="Arial"/>
          <w:iCs/>
          <w:color w:val="000000" w:themeColor="text1"/>
        </w:rPr>
        <w:t xml:space="preserve"> algorithm, programmed in SAS: </w:t>
      </w:r>
      <w:r w:rsidRPr="003148FA">
        <w:rPr>
          <w:rFonts w:ascii="Arial" w:hAnsi="Arial" w:cs="Arial"/>
          <w:iCs/>
          <w:color w:val="000000" w:themeColor="text1"/>
        </w:rPr>
        <w:t>a) exc</w:t>
      </w:r>
      <w:r>
        <w:rPr>
          <w:rFonts w:ascii="Arial" w:hAnsi="Arial" w:cs="Arial"/>
          <w:iCs/>
          <w:color w:val="000000" w:themeColor="text1"/>
        </w:rPr>
        <w:t xml:space="preserve">luding the index admission and </w:t>
      </w:r>
      <w:r w:rsidRPr="003148FA">
        <w:rPr>
          <w:rFonts w:ascii="Arial" w:hAnsi="Arial" w:cs="Arial"/>
          <w:iCs/>
          <w:color w:val="000000" w:themeColor="text1"/>
        </w:rPr>
        <w:t>b) including the index admission.  </w:t>
      </w:r>
    </w:p>
    <w:p w14:paraId="57EA58B9" w14:textId="77777777" w:rsidR="002075A4" w:rsidRPr="003148FA" w:rsidRDefault="002075A4" w:rsidP="002075A4">
      <w:pPr>
        <w:spacing w:line="480" w:lineRule="auto"/>
        <w:rPr>
          <w:rFonts w:ascii="Arial" w:hAnsi="Arial" w:cs="Arial"/>
          <w:iCs/>
          <w:color w:val="000000" w:themeColor="text1"/>
        </w:rPr>
      </w:pPr>
    </w:p>
    <w:p w14:paraId="545A8679" w14:textId="77777777" w:rsidR="002075A4" w:rsidRDefault="002075A4" w:rsidP="002075A4">
      <w:pPr>
        <w:spacing w:line="480" w:lineRule="auto"/>
        <w:rPr>
          <w:rFonts w:ascii="Arial" w:hAnsi="Arial" w:cs="Arial"/>
          <w:color w:val="000000" w:themeColor="text1"/>
        </w:rPr>
      </w:pPr>
      <w:r>
        <w:rPr>
          <w:rFonts w:ascii="Arial" w:hAnsi="Arial" w:cs="Arial"/>
          <w:iCs/>
          <w:color w:val="000000" w:themeColor="text1"/>
        </w:rPr>
        <w:t>Two sites (UCLA, UPMC)</w:t>
      </w:r>
      <w:r w:rsidRPr="003148FA">
        <w:rPr>
          <w:rFonts w:ascii="Arial" w:hAnsi="Arial" w:cs="Arial"/>
          <w:iCs/>
          <w:color w:val="000000" w:themeColor="text1"/>
        </w:rPr>
        <w:t xml:space="preserve"> did not provide PHIS id</w:t>
      </w:r>
      <w:r>
        <w:rPr>
          <w:rFonts w:ascii="Arial" w:hAnsi="Arial" w:cs="Arial"/>
          <w:iCs/>
          <w:color w:val="000000" w:themeColor="text1"/>
        </w:rPr>
        <w:t>entification numbers to SCRI.  The</w:t>
      </w:r>
      <w:r w:rsidRPr="003148FA">
        <w:rPr>
          <w:rFonts w:ascii="Arial" w:hAnsi="Arial" w:cs="Arial"/>
          <w:iCs/>
          <w:color w:val="000000" w:themeColor="text1"/>
        </w:rPr>
        <w:t xml:space="preserve">se sites provided a list of diagnosis codes (ICD-9, ICD-10), with separate encounters identified either by admission date or by other de-identified means, for each enrolled patient identified by the LAPSE study identification number.  These sites were responsible for accurately selecting encounters 3 years prior to and including the index admission, and for identifying the index admission.  PMCA designations were provided to the </w:t>
      </w:r>
      <w:r>
        <w:rPr>
          <w:rFonts w:ascii="Arial" w:hAnsi="Arial" w:cs="Arial"/>
          <w:iCs/>
          <w:color w:val="000000" w:themeColor="text1"/>
        </w:rPr>
        <w:t xml:space="preserve">investigation </w:t>
      </w:r>
      <w:r w:rsidRPr="003148FA">
        <w:rPr>
          <w:rFonts w:ascii="Arial" w:hAnsi="Arial" w:cs="Arial"/>
          <w:iCs/>
          <w:color w:val="000000" w:themeColor="text1"/>
        </w:rPr>
        <w:t>D</w:t>
      </w:r>
      <w:r>
        <w:rPr>
          <w:rFonts w:ascii="Arial" w:hAnsi="Arial" w:cs="Arial"/>
          <w:iCs/>
          <w:color w:val="000000" w:themeColor="text1"/>
        </w:rPr>
        <w:t xml:space="preserve">ata Coordination </w:t>
      </w:r>
      <w:r w:rsidRPr="003148FA">
        <w:rPr>
          <w:rFonts w:ascii="Arial" w:hAnsi="Arial" w:cs="Arial"/>
          <w:iCs/>
          <w:color w:val="000000" w:themeColor="text1"/>
        </w:rPr>
        <w:t>C</w:t>
      </w:r>
      <w:r>
        <w:rPr>
          <w:rFonts w:ascii="Arial" w:hAnsi="Arial" w:cs="Arial"/>
          <w:iCs/>
          <w:color w:val="000000" w:themeColor="text1"/>
        </w:rPr>
        <w:t>enter</w:t>
      </w:r>
      <w:r w:rsidRPr="003148FA">
        <w:rPr>
          <w:rFonts w:ascii="Arial" w:hAnsi="Arial" w:cs="Arial"/>
          <w:iCs/>
          <w:color w:val="000000" w:themeColor="text1"/>
        </w:rPr>
        <w:t xml:space="preserve">, to be linked with study data via study identification number and index admission date. </w:t>
      </w:r>
      <w:r w:rsidRPr="003148FA">
        <w:rPr>
          <w:rFonts w:ascii="Arial" w:hAnsi="Arial" w:cs="Arial"/>
          <w:color w:val="000000" w:themeColor="text1"/>
        </w:rPr>
        <w:t> </w:t>
      </w:r>
    </w:p>
    <w:p w14:paraId="413A95B8" w14:textId="7F3F93A1" w:rsidR="002075A4" w:rsidRDefault="002075A4" w:rsidP="0052295A"/>
    <w:p w14:paraId="450F788E" w14:textId="4D5BFB50" w:rsidR="002075A4" w:rsidRDefault="002075A4" w:rsidP="0052295A"/>
    <w:p w14:paraId="5CC5188F" w14:textId="659ADA5C" w:rsidR="002075A4" w:rsidRDefault="002075A4" w:rsidP="0052295A"/>
    <w:p w14:paraId="00B7F9D5" w14:textId="33BA9E3A" w:rsidR="002075A4" w:rsidRDefault="002075A4" w:rsidP="0052295A"/>
    <w:p w14:paraId="1954F136" w14:textId="7B0F1F6D" w:rsidR="002075A4" w:rsidRDefault="002075A4" w:rsidP="0052295A"/>
    <w:p w14:paraId="0E358A6B" w14:textId="0A95B1E9" w:rsidR="002075A4" w:rsidRDefault="002075A4" w:rsidP="0052295A"/>
    <w:p w14:paraId="2BD6E44E" w14:textId="6FC9577B" w:rsidR="002075A4" w:rsidRDefault="002075A4" w:rsidP="0052295A"/>
    <w:p w14:paraId="1A2DF7D5" w14:textId="27DAE9E4" w:rsidR="002075A4" w:rsidRDefault="002075A4" w:rsidP="0052295A"/>
    <w:p w14:paraId="144B94EA" w14:textId="087BD0BC" w:rsidR="002075A4" w:rsidRDefault="002075A4" w:rsidP="0052295A"/>
    <w:p w14:paraId="110369EE" w14:textId="0DC40E9E" w:rsidR="002075A4" w:rsidRDefault="002075A4" w:rsidP="0052295A"/>
    <w:p w14:paraId="35717E5E" w14:textId="512A0B77" w:rsidR="002075A4" w:rsidRDefault="002075A4" w:rsidP="0052295A"/>
    <w:p w14:paraId="5506B69C" w14:textId="77777777" w:rsidR="002075A4" w:rsidRDefault="002075A4" w:rsidP="0052295A"/>
    <w:p w14:paraId="037F258C" w14:textId="5D38A66E" w:rsidR="002075A4" w:rsidRDefault="002075A4" w:rsidP="0052295A"/>
    <w:p w14:paraId="61559FE7" w14:textId="77777777" w:rsidR="002075A4" w:rsidRPr="0052295A" w:rsidRDefault="002075A4" w:rsidP="0052295A"/>
    <w:p w14:paraId="4053FF91" w14:textId="77777777" w:rsidR="0052295A" w:rsidRPr="0052295A" w:rsidRDefault="0052295A" w:rsidP="0052295A"/>
    <w:p w14:paraId="28C3BA35" w14:textId="74435D68" w:rsidR="00582329" w:rsidRDefault="00582329" w:rsidP="0052295A">
      <w:r w:rsidRPr="001D3659">
        <w:rPr>
          <w:rFonts w:ascii="Arial" w:hAnsi="Arial" w:cs="Arial"/>
          <w:b/>
          <w:noProof/>
        </w:rPr>
        <w:lastRenderedPageBreak/>
        <mc:AlternateContent>
          <mc:Choice Requires="wps">
            <w:drawing>
              <wp:anchor distT="45720" distB="45720" distL="114300" distR="114300" simplePos="0" relativeHeight="251657728" behindDoc="0" locked="0" layoutInCell="1" allowOverlap="1" wp14:anchorId="332DA859" wp14:editId="79A02DAE">
                <wp:simplePos x="0" y="0"/>
                <wp:positionH relativeFrom="margin">
                  <wp:posOffset>0</wp:posOffset>
                </wp:positionH>
                <wp:positionV relativeFrom="paragraph">
                  <wp:posOffset>41275</wp:posOffset>
                </wp:positionV>
                <wp:extent cx="6875780" cy="292735"/>
                <wp:effectExtent l="0" t="0" r="2032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292735"/>
                        </a:xfrm>
                        <a:prstGeom prst="rect">
                          <a:avLst/>
                        </a:prstGeom>
                        <a:solidFill>
                          <a:schemeClr val="tx1"/>
                        </a:solidFill>
                        <a:ln w="9525">
                          <a:solidFill>
                            <a:srgbClr val="000000"/>
                          </a:solidFill>
                          <a:miter lim="800000"/>
                          <a:headEnd/>
                          <a:tailEnd/>
                        </a:ln>
                      </wps:spPr>
                      <wps:txbx>
                        <w:txbxContent>
                          <w:p w14:paraId="29BE7B66" w14:textId="23F7E588" w:rsidR="0057279B" w:rsidRPr="00F3037B" w:rsidRDefault="0057279B" w:rsidP="00582329">
                            <w:pPr>
                              <w:rPr>
                                <w:rFonts w:ascii="Arial" w:hAnsi="Arial" w:cs="Arial"/>
                                <w:b/>
                                <w:sz w:val="24"/>
                                <w:szCs w:val="24"/>
                              </w:rPr>
                            </w:pPr>
                            <w:r>
                              <w:rPr>
                                <w:rFonts w:ascii="Arial" w:hAnsi="Arial" w:cs="Arial"/>
                                <w:b/>
                                <w:sz w:val="24"/>
                                <w:szCs w:val="24"/>
                              </w:rPr>
                              <w:t>eText 3</w:t>
                            </w:r>
                            <w:r w:rsidRPr="00F3037B">
                              <w:rPr>
                                <w:rFonts w:ascii="Arial" w:hAnsi="Arial" w:cs="Arial"/>
                                <w:b/>
                                <w:sz w:val="24"/>
                                <w:szCs w:val="24"/>
                              </w:rPr>
                              <w:t xml:space="preserve">. </w:t>
                            </w:r>
                            <w:r>
                              <w:rPr>
                                <w:rFonts w:ascii="Arial" w:hAnsi="Arial" w:cs="Arial"/>
                                <w:b/>
                                <w:sz w:val="24"/>
                                <w:szCs w:val="24"/>
                              </w:rPr>
                              <w:t xml:space="preserve"> Immunodeficiency States</w:t>
                            </w:r>
                          </w:p>
                          <w:p w14:paraId="0B90D21F" w14:textId="77777777" w:rsidR="0057279B" w:rsidRDefault="0057279B" w:rsidP="00582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DA859" id="_x0000_s1029" type="#_x0000_t202" style="position:absolute;margin-left:0;margin-top:3.25pt;width:541.4pt;height:23.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uGKwIAAEoEAAAOAAAAZHJzL2Uyb0RvYy54bWysVNtu2zAMfR+wfxD0vjhxkyYx4hRdug4D&#10;ugvQ7gMYWY6FSaInKbG7rx8lJ1navQ3zgyCJ1OHhIenVTW80O0jnFdqST0ZjzqQVWCm7K/n3p/t3&#10;C858AFuBRitL/iw9v1m/fbPq2kLm2KCupGMEYn3RtSVvQmiLLPOikQb8CFtpyVijMxDo6HZZ5aAj&#10;dKOzfDy+zjp0VetQSO/p9m4w8nXCr2spwte69jIwXXLiFtLq0rqNa7ZeQbFz0DZKHGnAP7AwoCwF&#10;PUPdQQC2d+ovKKOEQ491GAk0Gda1EjLlQNlMxq+yeWyglSkXEse3Z5n8/4MVXw7fHFNVyaecWTBU&#10;oifZB/Yee5ZHdbrWF+T02JJb6Omaqpwy9e0Dih+eWdw0YHfy1jnsGgkVsZvEl9nF0wHHR5Bt9xkr&#10;CgP7gAmor52J0pEYjNCpSs/nykQqgi6vF/PZfEEmQbZ8mc+vZikEFKfXrfPho0TD4qbkjiqf0OHw&#10;4ENkA8XJJQbzqFV1r7ROh9htcqMdOwD1SegH/q+8tGVdyZezfDbk/wLB7bbn9+P0Hfm9CGRUoG7X&#10;ypR8cXaCIqr2wVapFwMoPeyJsbZHGaNyg4ah3/apXlen6myxeiZdHQ7NTcNImwbdL846auyS+597&#10;cJIz/clSbZaT6TROQjpMZ/OcDu7Ssr20gBUERZpwNmw3IU1PlM3iLdWwVkneWOyByZEyNWxS/Thc&#10;cSIuz8nrzy9g/RsAAP//AwBQSwMEFAAGAAgAAAAhANNWJr7bAAAABgEAAA8AAABkcnMvZG93bnJl&#10;di54bWxMj8FqwzAQRO+F/oPYQi+lkeNiY1zLIQRCobem+YCNtbGdSCtjKYn691VO7XGYYeZNs4rW&#10;iCvNfnSsYLnIQBB3To/cK9h/b18rED4gazSOScEPeVi1jw8N1trd+Iuuu9CLVMK+RgVDCFMtpe8G&#10;sugXbiJO3tHNFkOScy/1jLdUbo3Ms6yUFkdOCwNOtBmoO+8uVsHxtHHVS/4Z98Vy2kY0H86u35R6&#10;forrdxCBYvgLwx0/oUObmA7uwtoLoyAdCQrKAsTdzKo8HTkoKPISZNvI//jtLwAAAP//AwBQSwEC&#10;LQAUAAYACAAAACEAtoM4kv4AAADhAQAAEwAAAAAAAAAAAAAAAAAAAAAAW0NvbnRlbnRfVHlwZXNd&#10;LnhtbFBLAQItABQABgAIAAAAIQA4/SH/1gAAAJQBAAALAAAAAAAAAAAAAAAAAC8BAABfcmVscy8u&#10;cmVsc1BLAQItABQABgAIAAAAIQC0ZIuGKwIAAEoEAAAOAAAAAAAAAAAAAAAAAC4CAABkcnMvZTJv&#10;RG9jLnhtbFBLAQItABQABgAIAAAAIQDTVia+2wAAAAYBAAAPAAAAAAAAAAAAAAAAAIUEAABkcnMv&#10;ZG93bnJldi54bWxQSwUGAAAAAAQABADzAAAAjQUAAAAA&#10;" fillcolor="black [3213]">
                <v:textbox>
                  <w:txbxContent>
                    <w:p w14:paraId="29BE7B66" w14:textId="23F7E588" w:rsidR="0057279B" w:rsidRPr="00F3037B" w:rsidRDefault="0057279B" w:rsidP="00582329">
                      <w:pPr>
                        <w:rPr>
                          <w:rFonts w:ascii="Arial" w:hAnsi="Arial" w:cs="Arial"/>
                          <w:b/>
                          <w:sz w:val="24"/>
                          <w:szCs w:val="24"/>
                        </w:rPr>
                      </w:pPr>
                      <w:r>
                        <w:rPr>
                          <w:rFonts w:ascii="Arial" w:hAnsi="Arial" w:cs="Arial"/>
                          <w:b/>
                          <w:sz w:val="24"/>
                          <w:szCs w:val="24"/>
                        </w:rPr>
                        <w:t>eText 3</w:t>
                      </w:r>
                      <w:r w:rsidRPr="00F3037B">
                        <w:rPr>
                          <w:rFonts w:ascii="Arial" w:hAnsi="Arial" w:cs="Arial"/>
                          <w:b/>
                          <w:sz w:val="24"/>
                          <w:szCs w:val="24"/>
                        </w:rPr>
                        <w:t xml:space="preserve">. </w:t>
                      </w:r>
                      <w:r>
                        <w:rPr>
                          <w:rFonts w:ascii="Arial" w:hAnsi="Arial" w:cs="Arial"/>
                          <w:b/>
                          <w:sz w:val="24"/>
                          <w:szCs w:val="24"/>
                        </w:rPr>
                        <w:t xml:space="preserve"> Immunodeficiency States</w:t>
                      </w:r>
                    </w:p>
                    <w:p w14:paraId="0B90D21F" w14:textId="77777777" w:rsidR="0057279B" w:rsidRDefault="0057279B" w:rsidP="00582329"/>
                  </w:txbxContent>
                </v:textbox>
                <w10:wrap type="square" anchorx="margin"/>
              </v:shape>
            </w:pict>
          </mc:Fallback>
        </mc:AlternateContent>
      </w:r>
    </w:p>
    <w:p w14:paraId="441CCB64" w14:textId="77777777" w:rsidR="00582329" w:rsidRPr="00582329" w:rsidRDefault="00582329" w:rsidP="00582329"/>
    <w:p w14:paraId="5763528B" w14:textId="30429D88" w:rsidR="00582329" w:rsidRDefault="00582329" w:rsidP="00582329"/>
    <w:p w14:paraId="728BCF69" w14:textId="6DE8085D" w:rsidR="00582329" w:rsidRPr="006F67BF" w:rsidRDefault="00582329" w:rsidP="00582329">
      <w:pPr>
        <w:pStyle w:val="BodyText"/>
        <w:spacing w:before="16"/>
        <w:ind w:left="1085" w:hanging="1085"/>
        <w:rPr>
          <w:rFonts w:ascii="Arial" w:hAnsi="Arial" w:cs="Arial"/>
          <w:b/>
          <w:sz w:val="28"/>
          <w:szCs w:val="28"/>
        </w:rPr>
      </w:pPr>
      <w:r w:rsidRPr="006F67BF">
        <w:rPr>
          <w:rFonts w:ascii="Arial" w:hAnsi="Arial" w:cs="Arial"/>
          <w:b/>
          <w:sz w:val="28"/>
          <w:szCs w:val="28"/>
        </w:rPr>
        <w:t>Immunodeficiency States</w:t>
      </w:r>
    </w:p>
    <w:p w14:paraId="78A0E41B" w14:textId="588A9BCB" w:rsidR="00582329" w:rsidRPr="006F67BF" w:rsidRDefault="00582329" w:rsidP="00582329">
      <w:pPr>
        <w:pStyle w:val="ListParagraph"/>
        <w:widowControl w:val="0"/>
        <w:numPr>
          <w:ilvl w:val="0"/>
          <w:numId w:val="23"/>
        </w:numPr>
        <w:tabs>
          <w:tab w:val="left" w:pos="1601"/>
        </w:tabs>
        <w:autoSpaceDE w:val="0"/>
        <w:autoSpaceDN w:val="0"/>
        <w:spacing w:before="16"/>
        <w:ind w:left="630" w:hanging="270"/>
        <w:contextualSpacing w:val="0"/>
        <w:rPr>
          <w:rFonts w:ascii="Arial" w:hAnsi="Arial" w:cs="Arial"/>
        </w:rPr>
      </w:pPr>
      <w:r w:rsidRPr="006F67BF">
        <w:rPr>
          <w:rFonts w:ascii="Arial" w:hAnsi="Arial" w:cs="Arial"/>
        </w:rPr>
        <w:t>Congenital immunodeficiency</w:t>
      </w:r>
    </w:p>
    <w:p w14:paraId="4F5BCE7A" w14:textId="63239766" w:rsidR="00582329" w:rsidRPr="006F67BF" w:rsidRDefault="00582329" w:rsidP="00582329">
      <w:pPr>
        <w:pStyle w:val="ListParagraph"/>
        <w:widowControl w:val="0"/>
        <w:numPr>
          <w:ilvl w:val="0"/>
          <w:numId w:val="23"/>
        </w:numPr>
        <w:tabs>
          <w:tab w:val="left" w:pos="1601"/>
        </w:tabs>
        <w:autoSpaceDE w:val="0"/>
        <w:autoSpaceDN w:val="0"/>
        <w:spacing w:before="17"/>
        <w:ind w:left="630" w:hanging="270"/>
        <w:contextualSpacing w:val="0"/>
        <w:rPr>
          <w:rFonts w:ascii="Arial" w:hAnsi="Arial" w:cs="Arial"/>
        </w:rPr>
      </w:pPr>
      <w:r w:rsidRPr="006F67BF">
        <w:rPr>
          <w:rFonts w:ascii="Arial" w:hAnsi="Arial" w:cs="Arial"/>
        </w:rPr>
        <w:t>Bone</w:t>
      </w:r>
      <w:r w:rsidRPr="006F67BF">
        <w:rPr>
          <w:rFonts w:ascii="Arial" w:hAnsi="Arial" w:cs="Arial"/>
          <w:spacing w:val="16"/>
        </w:rPr>
        <w:t xml:space="preserve"> </w:t>
      </w:r>
      <w:r w:rsidRPr="006F67BF">
        <w:rPr>
          <w:rFonts w:ascii="Arial" w:hAnsi="Arial" w:cs="Arial"/>
        </w:rPr>
        <w:t>marrow</w:t>
      </w:r>
      <w:r w:rsidRPr="006F67BF">
        <w:rPr>
          <w:rFonts w:ascii="Arial" w:hAnsi="Arial" w:cs="Arial"/>
          <w:spacing w:val="16"/>
        </w:rPr>
        <w:t xml:space="preserve"> </w:t>
      </w:r>
      <w:r w:rsidRPr="006F67BF">
        <w:rPr>
          <w:rFonts w:ascii="Arial" w:hAnsi="Arial" w:cs="Arial"/>
        </w:rPr>
        <w:t>or</w:t>
      </w:r>
      <w:r w:rsidRPr="006F67BF">
        <w:rPr>
          <w:rFonts w:ascii="Arial" w:hAnsi="Arial" w:cs="Arial"/>
          <w:spacing w:val="17"/>
        </w:rPr>
        <w:t xml:space="preserve"> </w:t>
      </w:r>
      <w:r w:rsidRPr="006F67BF">
        <w:rPr>
          <w:rFonts w:ascii="Arial" w:hAnsi="Arial" w:cs="Arial"/>
        </w:rPr>
        <w:t>stem</w:t>
      </w:r>
      <w:r w:rsidRPr="006F67BF">
        <w:rPr>
          <w:rFonts w:ascii="Arial" w:hAnsi="Arial" w:cs="Arial"/>
          <w:spacing w:val="16"/>
        </w:rPr>
        <w:t xml:space="preserve"> </w:t>
      </w:r>
      <w:r w:rsidRPr="006F67BF">
        <w:rPr>
          <w:rFonts w:ascii="Arial" w:hAnsi="Arial" w:cs="Arial"/>
        </w:rPr>
        <w:t>cell</w:t>
      </w:r>
      <w:r w:rsidRPr="006F67BF">
        <w:rPr>
          <w:rFonts w:ascii="Arial" w:hAnsi="Arial" w:cs="Arial"/>
          <w:spacing w:val="17"/>
        </w:rPr>
        <w:t xml:space="preserve"> </w:t>
      </w:r>
      <w:r w:rsidRPr="006F67BF">
        <w:rPr>
          <w:rFonts w:ascii="Arial" w:hAnsi="Arial" w:cs="Arial"/>
        </w:rPr>
        <w:t>transplantation</w:t>
      </w:r>
      <w:r w:rsidRPr="006F67BF">
        <w:rPr>
          <w:rFonts w:ascii="Arial" w:hAnsi="Arial" w:cs="Arial"/>
          <w:spacing w:val="16"/>
        </w:rPr>
        <w:t xml:space="preserve"> </w:t>
      </w:r>
    </w:p>
    <w:p w14:paraId="100D031A" w14:textId="6C575B64" w:rsidR="00582329" w:rsidRPr="006F67BF" w:rsidRDefault="00582329" w:rsidP="00582329">
      <w:pPr>
        <w:pStyle w:val="ListParagraph"/>
        <w:widowControl w:val="0"/>
        <w:numPr>
          <w:ilvl w:val="0"/>
          <w:numId w:val="23"/>
        </w:numPr>
        <w:tabs>
          <w:tab w:val="left" w:pos="1601"/>
        </w:tabs>
        <w:autoSpaceDE w:val="0"/>
        <w:autoSpaceDN w:val="0"/>
        <w:spacing w:before="16"/>
        <w:ind w:left="630" w:hanging="270"/>
        <w:contextualSpacing w:val="0"/>
        <w:rPr>
          <w:rFonts w:ascii="Arial" w:hAnsi="Arial" w:cs="Arial"/>
        </w:rPr>
      </w:pPr>
      <w:r w:rsidRPr="006F67BF">
        <w:rPr>
          <w:rFonts w:ascii="Arial" w:hAnsi="Arial" w:cs="Arial"/>
        </w:rPr>
        <w:t>Graft versus host disease</w:t>
      </w:r>
    </w:p>
    <w:p w14:paraId="5E3CBBAF" w14:textId="0FC873D4" w:rsidR="00582329" w:rsidRPr="006F67BF" w:rsidRDefault="00582329" w:rsidP="00582329">
      <w:pPr>
        <w:pStyle w:val="ListParagraph"/>
        <w:widowControl w:val="0"/>
        <w:numPr>
          <w:ilvl w:val="0"/>
          <w:numId w:val="23"/>
        </w:numPr>
        <w:tabs>
          <w:tab w:val="left" w:pos="1601"/>
        </w:tabs>
        <w:autoSpaceDE w:val="0"/>
        <w:autoSpaceDN w:val="0"/>
        <w:spacing w:before="16"/>
        <w:ind w:left="630" w:hanging="270"/>
        <w:contextualSpacing w:val="0"/>
        <w:rPr>
          <w:rFonts w:ascii="Arial" w:hAnsi="Arial" w:cs="Arial"/>
        </w:rPr>
      </w:pPr>
      <w:r w:rsidRPr="006F67BF">
        <w:rPr>
          <w:rFonts w:ascii="Arial" w:hAnsi="Arial" w:cs="Arial"/>
        </w:rPr>
        <w:t>Solid organ transplantation</w:t>
      </w:r>
      <w:r w:rsidRPr="006F67BF">
        <w:rPr>
          <w:rFonts w:ascii="Arial" w:hAnsi="Arial" w:cs="Arial"/>
          <w:spacing w:val="54"/>
        </w:rPr>
        <w:t xml:space="preserve"> </w:t>
      </w:r>
    </w:p>
    <w:p w14:paraId="5AF90E1A" w14:textId="6F0D8319" w:rsidR="00582329" w:rsidRPr="006F67BF" w:rsidRDefault="00582329" w:rsidP="00582329">
      <w:pPr>
        <w:pStyle w:val="ListParagraph"/>
        <w:widowControl w:val="0"/>
        <w:numPr>
          <w:ilvl w:val="0"/>
          <w:numId w:val="23"/>
        </w:numPr>
        <w:tabs>
          <w:tab w:val="left" w:pos="1601"/>
        </w:tabs>
        <w:autoSpaceDE w:val="0"/>
        <w:autoSpaceDN w:val="0"/>
        <w:spacing w:before="16"/>
        <w:ind w:left="630" w:hanging="270"/>
        <w:contextualSpacing w:val="0"/>
        <w:rPr>
          <w:rFonts w:ascii="Arial" w:hAnsi="Arial" w:cs="Arial"/>
        </w:rPr>
      </w:pPr>
      <w:r w:rsidRPr="006F67BF">
        <w:rPr>
          <w:rFonts w:ascii="Arial" w:hAnsi="Arial" w:cs="Arial"/>
        </w:rPr>
        <w:t>Malnutrition, severe</w:t>
      </w:r>
      <w:r w:rsidRPr="006F67BF">
        <w:rPr>
          <w:rFonts w:ascii="Arial" w:hAnsi="Arial" w:cs="Arial"/>
          <w:spacing w:val="-21"/>
        </w:rPr>
        <w:t xml:space="preserve"> </w:t>
      </w:r>
    </w:p>
    <w:p w14:paraId="1F9EDA02" w14:textId="15A2434B" w:rsidR="00582329" w:rsidRPr="006F67BF" w:rsidRDefault="00582329" w:rsidP="00582329">
      <w:pPr>
        <w:pStyle w:val="ListParagraph"/>
        <w:widowControl w:val="0"/>
        <w:numPr>
          <w:ilvl w:val="0"/>
          <w:numId w:val="23"/>
        </w:numPr>
        <w:tabs>
          <w:tab w:val="left" w:pos="1601"/>
        </w:tabs>
        <w:autoSpaceDE w:val="0"/>
        <w:autoSpaceDN w:val="0"/>
        <w:spacing w:before="16"/>
        <w:ind w:left="630" w:hanging="270"/>
        <w:contextualSpacing w:val="0"/>
        <w:rPr>
          <w:rFonts w:ascii="Arial" w:hAnsi="Arial" w:cs="Arial"/>
        </w:rPr>
      </w:pPr>
      <w:r w:rsidRPr="006F67BF">
        <w:rPr>
          <w:rFonts w:ascii="Arial" w:hAnsi="Arial" w:cs="Arial"/>
        </w:rPr>
        <w:t>Malignancy</w:t>
      </w:r>
    </w:p>
    <w:p w14:paraId="2C1E3B0C" w14:textId="6F0222FE" w:rsidR="00582329" w:rsidRPr="006F67BF" w:rsidRDefault="00582329" w:rsidP="00582329">
      <w:pPr>
        <w:pStyle w:val="ListParagraph"/>
        <w:widowControl w:val="0"/>
        <w:numPr>
          <w:ilvl w:val="0"/>
          <w:numId w:val="23"/>
        </w:numPr>
        <w:tabs>
          <w:tab w:val="left" w:pos="1601"/>
        </w:tabs>
        <w:autoSpaceDE w:val="0"/>
        <w:autoSpaceDN w:val="0"/>
        <w:spacing w:before="17"/>
        <w:ind w:left="630" w:hanging="270"/>
        <w:contextualSpacing w:val="0"/>
        <w:rPr>
          <w:rFonts w:ascii="Arial" w:hAnsi="Arial" w:cs="Arial"/>
        </w:rPr>
      </w:pPr>
      <w:r w:rsidRPr="006F67BF">
        <w:rPr>
          <w:rFonts w:ascii="Arial" w:hAnsi="Arial" w:cs="Arial"/>
        </w:rPr>
        <w:t>Chemotherapy</w:t>
      </w:r>
      <w:r w:rsidRPr="006F67BF">
        <w:rPr>
          <w:rFonts w:ascii="Arial" w:hAnsi="Arial" w:cs="Arial"/>
          <w:spacing w:val="14"/>
        </w:rPr>
        <w:t xml:space="preserve"> </w:t>
      </w:r>
      <w:r w:rsidRPr="006F67BF">
        <w:rPr>
          <w:rFonts w:ascii="Arial" w:hAnsi="Arial" w:cs="Arial"/>
        </w:rPr>
        <w:t>or</w:t>
      </w:r>
      <w:r w:rsidRPr="006F67BF">
        <w:rPr>
          <w:rFonts w:ascii="Arial" w:hAnsi="Arial" w:cs="Arial"/>
          <w:spacing w:val="15"/>
        </w:rPr>
        <w:t xml:space="preserve"> </w:t>
      </w:r>
      <w:r w:rsidRPr="006F67BF">
        <w:rPr>
          <w:rFonts w:ascii="Arial" w:hAnsi="Arial" w:cs="Arial"/>
        </w:rPr>
        <w:t>radiotherapy</w:t>
      </w:r>
      <w:r w:rsidRPr="006F67BF">
        <w:rPr>
          <w:rFonts w:ascii="Arial" w:hAnsi="Arial" w:cs="Arial"/>
          <w:spacing w:val="15"/>
        </w:rPr>
        <w:t xml:space="preserve"> </w:t>
      </w:r>
      <w:r w:rsidRPr="006F67BF">
        <w:rPr>
          <w:rFonts w:ascii="Arial" w:hAnsi="Arial" w:cs="Arial"/>
        </w:rPr>
        <w:t>within</w:t>
      </w:r>
      <w:r w:rsidRPr="006F67BF">
        <w:rPr>
          <w:rFonts w:ascii="Arial" w:hAnsi="Arial" w:cs="Arial"/>
          <w:spacing w:val="14"/>
        </w:rPr>
        <w:t xml:space="preserve"> </w:t>
      </w:r>
      <w:r w:rsidRPr="006F67BF">
        <w:rPr>
          <w:rFonts w:ascii="Arial" w:hAnsi="Arial" w:cs="Arial"/>
        </w:rPr>
        <w:t>last</w:t>
      </w:r>
      <w:r w:rsidRPr="006F67BF">
        <w:rPr>
          <w:rFonts w:ascii="Arial" w:hAnsi="Arial" w:cs="Arial"/>
          <w:spacing w:val="15"/>
        </w:rPr>
        <w:t xml:space="preserve"> </w:t>
      </w:r>
      <w:r w:rsidRPr="006F67BF">
        <w:rPr>
          <w:rFonts w:ascii="Arial" w:hAnsi="Arial" w:cs="Arial"/>
        </w:rPr>
        <w:t>3</w:t>
      </w:r>
      <w:r w:rsidRPr="006F67BF">
        <w:rPr>
          <w:rFonts w:ascii="Arial" w:hAnsi="Arial" w:cs="Arial"/>
          <w:spacing w:val="15"/>
        </w:rPr>
        <w:t xml:space="preserve"> </w:t>
      </w:r>
      <w:r w:rsidRPr="006F67BF">
        <w:rPr>
          <w:rFonts w:ascii="Arial" w:hAnsi="Arial" w:cs="Arial"/>
        </w:rPr>
        <w:t>months</w:t>
      </w:r>
      <w:r w:rsidRPr="006F67BF">
        <w:rPr>
          <w:rFonts w:ascii="Arial" w:hAnsi="Arial" w:cs="Arial"/>
          <w:spacing w:val="15"/>
        </w:rPr>
        <w:t xml:space="preserve"> </w:t>
      </w:r>
    </w:p>
    <w:p w14:paraId="1ECBF74E" w14:textId="66AA1757" w:rsidR="00582329" w:rsidRPr="006F67BF" w:rsidRDefault="00582329" w:rsidP="00582329">
      <w:pPr>
        <w:pStyle w:val="ListParagraph"/>
        <w:widowControl w:val="0"/>
        <w:numPr>
          <w:ilvl w:val="0"/>
          <w:numId w:val="23"/>
        </w:numPr>
        <w:tabs>
          <w:tab w:val="left" w:pos="1601"/>
        </w:tabs>
        <w:autoSpaceDE w:val="0"/>
        <w:autoSpaceDN w:val="0"/>
        <w:spacing w:before="16"/>
        <w:ind w:left="630" w:hanging="270"/>
        <w:contextualSpacing w:val="0"/>
        <w:rPr>
          <w:rFonts w:ascii="Arial" w:hAnsi="Arial" w:cs="Arial"/>
        </w:rPr>
      </w:pPr>
      <w:r w:rsidRPr="006F67BF">
        <w:rPr>
          <w:rFonts w:ascii="Arial" w:hAnsi="Arial" w:cs="Arial"/>
        </w:rPr>
        <w:t>Human immunodeficiency virus</w:t>
      </w:r>
      <w:r w:rsidRPr="006F67BF">
        <w:rPr>
          <w:rFonts w:ascii="Arial" w:hAnsi="Arial" w:cs="Arial"/>
          <w:spacing w:val="51"/>
        </w:rPr>
        <w:t xml:space="preserve"> </w:t>
      </w:r>
    </w:p>
    <w:p w14:paraId="11DB2ACE" w14:textId="7744F698" w:rsidR="00582329" w:rsidRPr="006F67BF" w:rsidRDefault="00582329" w:rsidP="00582329">
      <w:pPr>
        <w:pStyle w:val="ListParagraph"/>
        <w:widowControl w:val="0"/>
        <w:numPr>
          <w:ilvl w:val="0"/>
          <w:numId w:val="23"/>
        </w:numPr>
        <w:tabs>
          <w:tab w:val="left" w:pos="1601"/>
        </w:tabs>
        <w:autoSpaceDE w:val="0"/>
        <w:autoSpaceDN w:val="0"/>
        <w:spacing w:before="16" w:line="270" w:lineRule="exact"/>
        <w:ind w:left="630" w:hanging="270"/>
        <w:contextualSpacing w:val="0"/>
        <w:rPr>
          <w:rFonts w:ascii="Arial" w:hAnsi="Arial" w:cs="Arial"/>
        </w:rPr>
      </w:pPr>
      <w:r w:rsidRPr="006F67BF">
        <w:rPr>
          <w:rFonts w:ascii="Arial" w:hAnsi="Arial" w:cs="Arial"/>
        </w:rPr>
        <w:t>Rheumatologic disease</w:t>
      </w:r>
      <w:r w:rsidRPr="006F67BF">
        <w:rPr>
          <w:rFonts w:ascii="Arial" w:hAnsi="Arial" w:cs="Arial"/>
          <w:spacing w:val="-21"/>
        </w:rPr>
        <w:t xml:space="preserve"> </w:t>
      </w:r>
    </w:p>
    <w:p w14:paraId="2005CE8B" w14:textId="2B27E3D6" w:rsidR="00582329" w:rsidRPr="006F67BF" w:rsidRDefault="00582329" w:rsidP="00582329">
      <w:pPr>
        <w:pStyle w:val="ListParagraph"/>
        <w:widowControl w:val="0"/>
        <w:numPr>
          <w:ilvl w:val="0"/>
          <w:numId w:val="23"/>
        </w:numPr>
        <w:tabs>
          <w:tab w:val="left" w:pos="1601"/>
        </w:tabs>
        <w:autoSpaceDE w:val="0"/>
        <w:autoSpaceDN w:val="0"/>
        <w:spacing w:line="291" w:lineRule="exact"/>
        <w:ind w:left="630" w:hanging="270"/>
        <w:contextualSpacing w:val="0"/>
        <w:rPr>
          <w:rFonts w:ascii="Arial" w:hAnsi="Arial" w:cs="Arial"/>
        </w:rPr>
      </w:pPr>
      <w:r w:rsidRPr="006F67BF">
        <w:rPr>
          <w:rFonts w:ascii="Arial" w:hAnsi="Arial" w:cs="Arial"/>
        </w:rPr>
        <w:t xml:space="preserve">Neutropenia (absolute neutrophil count </w:t>
      </w:r>
      <w:r w:rsidRPr="006F67BF">
        <w:rPr>
          <w:rFonts w:ascii="Arial" w:hAnsi="Arial" w:cs="Arial"/>
          <w:i/>
        </w:rPr>
        <w:t>&lt;</w:t>
      </w:r>
      <w:r w:rsidRPr="006F67BF">
        <w:rPr>
          <w:rFonts w:ascii="Arial" w:hAnsi="Arial" w:cs="Arial"/>
        </w:rPr>
        <w:t>1000)</w:t>
      </w:r>
      <w:r w:rsidRPr="006F67BF">
        <w:rPr>
          <w:rFonts w:ascii="Arial" w:hAnsi="Arial" w:cs="Arial"/>
          <w:spacing w:val="56"/>
        </w:rPr>
        <w:t xml:space="preserve"> </w:t>
      </w:r>
    </w:p>
    <w:p w14:paraId="19D17CB2" w14:textId="4E5A4453" w:rsidR="00582329" w:rsidRPr="006F67BF" w:rsidRDefault="00582329" w:rsidP="00582329">
      <w:pPr>
        <w:pStyle w:val="ListParagraph"/>
        <w:widowControl w:val="0"/>
        <w:numPr>
          <w:ilvl w:val="0"/>
          <w:numId w:val="23"/>
        </w:numPr>
        <w:tabs>
          <w:tab w:val="left" w:pos="1601"/>
        </w:tabs>
        <w:autoSpaceDE w:val="0"/>
        <w:autoSpaceDN w:val="0"/>
        <w:spacing w:before="16"/>
        <w:ind w:left="630" w:hanging="270"/>
        <w:contextualSpacing w:val="0"/>
        <w:rPr>
          <w:rFonts w:ascii="Arial" w:hAnsi="Arial" w:cs="Arial"/>
        </w:rPr>
      </w:pPr>
      <w:r w:rsidRPr="006F67BF">
        <w:rPr>
          <w:rFonts w:ascii="Arial" w:hAnsi="Arial" w:cs="Arial"/>
        </w:rPr>
        <w:t>Sickle Cell Disease</w:t>
      </w:r>
      <w:r w:rsidRPr="006F67BF">
        <w:rPr>
          <w:rFonts w:ascii="Arial" w:hAnsi="Arial" w:cs="Arial"/>
          <w:spacing w:val="57"/>
        </w:rPr>
        <w:t xml:space="preserve"> </w:t>
      </w:r>
    </w:p>
    <w:p w14:paraId="14A9761C" w14:textId="2886E410" w:rsidR="00582329" w:rsidRPr="006F67BF" w:rsidRDefault="00582329" w:rsidP="00582329">
      <w:pPr>
        <w:pStyle w:val="ListParagraph"/>
        <w:widowControl w:val="0"/>
        <w:numPr>
          <w:ilvl w:val="0"/>
          <w:numId w:val="23"/>
        </w:numPr>
        <w:tabs>
          <w:tab w:val="left" w:pos="1601"/>
        </w:tabs>
        <w:autoSpaceDE w:val="0"/>
        <w:autoSpaceDN w:val="0"/>
        <w:spacing w:before="17"/>
        <w:ind w:left="630" w:hanging="270"/>
        <w:contextualSpacing w:val="0"/>
        <w:rPr>
          <w:rFonts w:ascii="Arial" w:hAnsi="Arial" w:cs="Arial"/>
        </w:rPr>
      </w:pPr>
      <w:r w:rsidRPr="006F67BF">
        <w:rPr>
          <w:rFonts w:ascii="Arial" w:hAnsi="Arial" w:cs="Arial"/>
        </w:rPr>
        <w:t>Systemic</w:t>
      </w:r>
      <w:r w:rsidRPr="006F67BF">
        <w:rPr>
          <w:rFonts w:ascii="Arial" w:hAnsi="Arial" w:cs="Arial"/>
          <w:spacing w:val="16"/>
        </w:rPr>
        <w:t xml:space="preserve"> </w:t>
      </w:r>
      <w:r w:rsidRPr="006F67BF">
        <w:rPr>
          <w:rFonts w:ascii="Arial" w:hAnsi="Arial" w:cs="Arial"/>
        </w:rPr>
        <w:t>steroid</w:t>
      </w:r>
      <w:r w:rsidRPr="006F67BF">
        <w:rPr>
          <w:rFonts w:ascii="Arial" w:hAnsi="Arial" w:cs="Arial"/>
          <w:spacing w:val="17"/>
        </w:rPr>
        <w:t xml:space="preserve"> </w:t>
      </w:r>
      <w:r w:rsidRPr="006F67BF">
        <w:rPr>
          <w:rFonts w:ascii="Arial" w:hAnsi="Arial" w:cs="Arial"/>
        </w:rPr>
        <w:t>use,</w:t>
      </w:r>
      <w:r w:rsidRPr="006F67BF">
        <w:rPr>
          <w:rFonts w:ascii="Arial" w:hAnsi="Arial" w:cs="Arial"/>
          <w:spacing w:val="17"/>
        </w:rPr>
        <w:t xml:space="preserve"> </w:t>
      </w:r>
      <w:r w:rsidRPr="006F67BF">
        <w:rPr>
          <w:rFonts w:ascii="Arial" w:hAnsi="Arial" w:cs="Arial"/>
        </w:rPr>
        <w:t>chronic</w:t>
      </w:r>
      <w:r w:rsidRPr="006F67BF">
        <w:rPr>
          <w:rFonts w:ascii="Arial" w:hAnsi="Arial" w:cs="Arial"/>
          <w:spacing w:val="17"/>
        </w:rPr>
        <w:t xml:space="preserve"> </w:t>
      </w:r>
      <w:r w:rsidRPr="006F67BF">
        <w:rPr>
          <w:rFonts w:ascii="Arial" w:hAnsi="Arial" w:cs="Arial"/>
        </w:rPr>
        <w:t>or</w:t>
      </w:r>
      <w:r w:rsidRPr="006F67BF">
        <w:rPr>
          <w:rFonts w:ascii="Arial" w:hAnsi="Arial" w:cs="Arial"/>
          <w:spacing w:val="17"/>
        </w:rPr>
        <w:t xml:space="preserve"> </w:t>
      </w:r>
      <w:r w:rsidRPr="006F67BF">
        <w:rPr>
          <w:rFonts w:ascii="Arial" w:hAnsi="Arial" w:cs="Arial"/>
        </w:rPr>
        <w:t>acute</w:t>
      </w:r>
      <w:r w:rsidRPr="006F67BF">
        <w:rPr>
          <w:rFonts w:ascii="Arial" w:hAnsi="Arial" w:cs="Arial"/>
          <w:spacing w:val="17"/>
        </w:rPr>
        <w:t xml:space="preserve"> </w:t>
      </w:r>
    </w:p>
    <w:p w14:paraId="06A22AEC" w14:textId="4424C18D" w:rsidR="00582329" w:rsidRPr="006F67BF" w:rsidRDefault="00582329" w:rsidP="00582329">
      <w:pPr>
        <w:pStyle w:val="ListParagraph"/>
        <w:numPr>
          <w:ilvl w:val="0"/>
          <w:numId w:val="23"/>
        </w:numPr>
        <w:ind w:left="630" w:hanging="270"/>
        <w:rPr>
          <w:rFonts w:ascii="Arial" w:hAnsi="Arial" w:cs="Arial"/>
        </w:rPr>
      </w:pPr>
      <w:r w:rsidRPr="006F67BF">
        <w:rPr>
          <w:rFonts w:ascii="Arial" w:hAnsi="Arial" w:cs="Arial"/>
        </w:rPr>
        <w:t>Other immunosuppression description</w:t>
      </w:r>
    </w:p>
    <w:p w14:paraId="75747D14" w14:textId="3383C022" w:rsidR="00582329" w:rsidRPr="006F67BF" w:rsidRDefault="00582329" w:rsidP="00582329">
      <w:pPr>
        <w:rPr>
          <w:rFonts w:ascii="Arial" w:hAnsi="Arial" w:cs="Arial"/>
        </w:rPr>
      </w:pPr>
    </w:p>
    <w:p w14:paraId="7339437D" w14:textId="65E93278" w:rsidR="00582329" w:rsidRPr="00582329" w:rsidRDefault="00582329" w:rsidP="00345DFD">
      <w:pPr>
        <w:pStyle w:val="ListParagraph"/>
        <w:sectPr w:rsidR="00582329" w:rsidRPr="00582329" w:rsidSect="006853FE">
          <w:footerReference w:type="default" r:id="rId9"/>
          <w:pgSz w:w="12240" w:h="15840"/>
          <w:pgMar w:top="720" w:right="720" w:bottom="720" w:left="720" w:header="720" w:footer="720" w:gutter="0"/>
          <w:pgNumType w:start="1"/>
          <w:cols w:space="720"/>
          <w:docGrid w:linePitch="299"/>
        </w:sectPr>
      </w:pPr>
    </w:p>
    <w:p w14:paraId="7848B436" w14:textId="43DC04C1" w:rsidR="0043394C" w:rsidRDefault="0043394C" w:rsidP="00991B6C">
      <w:pPr>
        <w:rPr>
          <w:rFonts w:ascii="Arial" w:hAnsi="Arial" w:cs="Arial"/>
          <w:b/>
        </w:rPr>
      </w:pPr>
      <w:bookmarkStart w:id="3" w:name="_bookmark54"/>
      <w:bookmarkEnd w:id="3"/>
    </w:p>
    <w:p w14:paraId="0B26CA63" w14:textId="43405F5A" w:rsidR="00923EC2" w:rsidRDefault="00923EC2" w:rsidP="00991B6C">
      <w:pPr>
        <w:rPr>
          <w:rFonts w:ascii="Arial" w:hAnsi="Arial" w:cs="Arial"/>
          <w:b/>
        </w:rPr>
      </w:pPr>
      <w:r w:rsidRPr="001D3659">
        <w:rPr>
          <w:rFonts w:ascii="Arial" w:hAnsi="Arial" w:cs="Arial"/>
          <w:b/>
          <w:noProof/>
          <w:sz w:val="24"/>
          <w:szCs w:val="24"/>
        </w:rPr>
        <mc:AlternateContent>
          <mc:Choice Requires="wps">
            <w:drawing>
              <wp:anchor distT="45720" distB="45720" distL="114300" distR="114300" simplePos="0" relativeHeight="251663360" behindDoc="0" locked="0" layoutInCell="1" allowOverlap="1" wp14:anchorId="6CCA489F" wp14:editId="4DAC8E9B">
                <wp:simplePos x="0" y="0"/>
                <wp:positionH relativeFrom="column">
                  <wp:posOffset>0</wp:posOffset>
                </wp:positionH>
                <wp:positionV relativeFrom="paragraph">
                  <wp:posOffset>201930</wp:posOffset>
                </wp:positionV>
                <wp:extent cx="6648450" cy="292735"/>
                <wp:effectExtent l="0" t="0" r="19050" b="12065"/>
                <wp:wrapSquare wrapText="bothSides"/>
                <wp:docPr id="6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2DD925EF" w14:textId="517EC04A" w:rsidR="0057279B" w:rsidRDefault="0057279B" w:rsidP="00923EC2">
                            <w:r>
                              <w:rPr>
                                <w:rFonts w:ascii="Arial" w:hAnsi="Arial" w:cs="Arial"/>
                                <w:b/>
                                <w:sz w:val="24"/>
                                <w:szCs w:val="24"/>
                              </w:rPr>
                              <w:t>eText 4</w:t>
                            </w:r>
                            <w:r w:rsidRPr="00923EC2">
                              <w:rPr>
                                <w:rFonts w:ascii="Arial" w:hAnsi="Arial" w:cs="Arial"/>
                                <w:b/>
                                <w:sz w:val="24"/>
                                <w:szCs w:val="24"/>
                              </w:rPr>
                              <w:t xml:space="preserve">.  Methodology for Serial </w:t>
                            </w:r>
                            <w:r>
                              <w:rPr>
                                <w:rFonts w:ascii="Arial" w:hAnsi="Arial" w:cs="Arial"/>
                                <w:b/>
                                <w:sz w:val="24"/>
                                <w:szCs w:val="24"/>
                              </w:rPr>
                              <w:t xml:space="preserve">Functional Status and </w:t>
                            </w:r>
                            <w:r w:rsidRPr="00923EC2">
                              <w:rPr>
                                <w:rFonts w:ascii="Arial" w:hAnsi="Arial" w:cs="Arial"/>
                                <w:b/>
                                <w:sz w:val="24"/>
                                <w:szCs w:val="24"/>
                              </w:rPr>
                              <w:t>HRQL Assessment</w:t>
                            </w:r>
                            <w:r>
                              <w:rPr>
                                <w:rFonts w:ascii="Arial" w:hAnsi="Arial" w:cs="Arial"/>
                                <w:b/>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A489F" id="_x0000_s1030" type="#_x0000_t202" style="position:absolute;margin-left:0;margin-top:15.9pt;width:523.5pt;height:2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P+LgIAAE0EAAAOAAAAZHJzL2Uyb0RvYy54bWysVNtu2zAMfR+wfxD0vjjxnDQx4hRdug4D&#10;ugvQ7gNkWY6FSaImKbG7ry8lJ1navQ3zgyCJ1OHhIen19aAVOQjnJZiKziZTSoTh0Eizq+iPx7t3&#10;S0p8YKZhCoyo6JPw9Hrz9s26t6XIoQPVCEcQxPiytxXtQrBllnneCc38BKwwaGzBaRbw6HZZ41iP&#10;6Fpl+XS6yHpwjXXAhfd4ezsa6Sbht63g4VvbehGIqihyC2l1aa3jmm3WrNw5ZjvJjzTYP7DQTBoM&#10;eoa6ZYGRvZN/QWnJHXhow4SDzqBtJRcpB8xmNn2VzUPHrEi5oDjenmXy/w+Wfz18d0Q2FV0sl3NK&#10;DNNYpUcxBPIBBpJHgXrrS/R7sOgZBrzGQqdkvb0H/tMTA9uOmZ24cQ76TrAGCc7iy+zi6YjjI0jd&#10;f4EGw7B9gAQ0tE5H9VAPguhYqKdzcSIVjpeLRbEs5mjiaMtX+dX7eQrBytNr63z4JECTuKmow+In&#10;dHa49yGyYeXJJQbzoGRzJ5VKh9hwYqscOTBslTCM/F95KUP6iq7m+XzM/wWC29Xn99P0Hfm9CKRl&#10;wIZXUld0eXZiZVTto2lSOwYm1bhHxsocZYzKjRqGoR5SyYpTdWponlBXB2N/4zzipgP3m5Iee7ui&#10;/teeOUGJ+mywNqtZUcRhSIdifpXjwV1a6ksLMxyhUBNKxu02pAGKshm4wRq2Mskbiz0yOVLGnk2q&#10;H+crDsXlOXn9+QtsngEAAP//AwBQSwMEFAAGAAgAAAAhAFIdoNrcAAAABwEAAA8AAABkcnMvZG93&#10;bnJldi54bWxMj81uwjAQhO+V+g7WVuqlKk6gbSDNBiEkVKk3KA+wxCYJ9U8UG3DfvsupPe7MaObb&#10;apmsERc9ht47hHySgdCu8ap3LcL+a/M8BxEiOUXGO43wowMs6/u7ikrlr26rL7vYCi5xoSSELsah&#10;lDI0nbYUJn7Qjr2jHy1FPsdWqpGuXG6NnGbZm7TUO17oaNDrTjffu7NFOJ7Wfv40/Uz713zYJDIf&#10;3q5miI8PafUOIuoU/8Jww2d0qJnp4M9OBWEQ+JGIMMuZ/+ZmLwUrB4SiWICsK/mfv/4FAAD//wMA&#10;UEsBAi0AFAAGAAgAAAAhALaDOJL+AAAA4QEAABMAAAAAAAAAAAAAAAAAAAAAAFtDb250ZW50X1R5&#10;cGVzXS54bWxQSwECLQAUAAYACAAAACEAOP0h/9YAAACUAQAACwAAAAAAAAAAAAAAAAAvAQAAX3Jl&#10;bHMvLnJlbHNQSwECLQAUAAYACAAAACEAjFUT/i4CAABNBAAADgAAAAAAAAAAAAAAAAAuAgAAZHJz&#10;L2Uyb0RvYy54bWxQSwECLQAUAAYACAAAACEAUh2g2twAAAAHAQAADwAAAAAAAAAAAAAAAACIBAAA&#10;ZHJzL2Rvd25yZXYueG1sUEsFBgAAAAAEAAQA8wAAAJEFAAAAAA==&#10;" fillcolor="black [3213]">
                <v:textbox>
                  <w:txbxContent>
                    <w:p w14:paraId="2DD925EF" w14:textId="517EC04A" w:rsidR="0057279B" w:rsidRDefault="0057279B" w:rsidP="00923EC2">
                      <w:r>
                        <w:rPr>
                          <w:rFonts w:ascii="Arial" w:hAnsi="Arial" w:cs="Arial"/>
                          <w:b/>
                          <w:sz w:val="24"/>
                          <w:szCs w:val="24"/>
                        </w:rPr>
                        <w:t>eText 4</w:t>
                      </w:r>
                      <w:r w:rsidRPr="00923EC2">
                        <w:rPr>
                          <w:rFonts w:ascii="Arial" w:hAnsi="Arial" w:cs="Arial"/>
                          <w:b/>
                          <w:sz w:val="24"/>
                          <w:szCs w:val="24"/>
                        </w:rPr>
                        <w:t xml:space="preserve">.  Methodology for Serial </w:t>
                      </w:r>
                      <w:r>
                        <w:rPr>
                          <w:rFonts w:ascii="Arial" w:hAnsi="Arial" w:cs="Arial"/>
                          <w:b/>
                          <w:sz w:val="24"/>
                          <w:szCs w:val="24"/>
                        </w:rPr>
                        <w:t xml:space="preserve">Functional Status and </w:t>
                      </w:r>
                      <w:r w:rsidRPr="00923EC2">
                        <w:rPr>
                          <w:rFonts w:ascii="Arial" w:hAnsi="Arial" w:cs="Arial"/>
                          <w:b/>
                          <w:sz w:val="24"/>
                          <w:szCs w:val="24"/>
                        </w:rPr>
                        <w:t>HRQL Assessment</w:t>
                      </w:r>
                      <w:r>
                        <w:rPr>
                          <w:rFonts w:ascii="Arial" w:hAnsi="Arial" w:cs="Arial"/>
                          <w:b/>
                          <w:sz w:val="24"/>
                          <w:szCs w:val="24"/>
                        </w:rPr>
                        <w:t>s</w:t>
                      </w:r>
                    </w:p>
                  </w:txbxContent>
                </v:textbox>
                <w10:wrap type="square"/>
              </v:shape>
            </w:pict>
          </mc:Fallback>
        </mc:AlternateContent>
      </w:r>
    </w:p>
    <w:p w14:paraId="4CD8E156" w14:textId="416C4837" w:rsidR="00991B6C" w:rsidRPr="00834FEE" w:rsidRDefault="00991B6C" w:rsidP="00D77541">
      <w:pPr>
        <w:rPr>
          <w:rFonts w:ascii="Arial" w:hAnsi="Arial" w:cs="Arial"/>
          <w:b/>
          <w:sz w:val="28"/>
          <w:szCs w:val="28"/>
          <w:u w:val="single"/>
          <w:vertAlign w:val="superscript"/>
        </w:rPr>
      </w:pPr>
    </w:p>
    <w:p w14:paraId="4F6EA6CD" w14:textId="50220080" w:rsidR="00F32492" w:rsidRDefault="00406994" w:rsidP="008A20C8">
      <w:pPr>
        <w:spacing w:line="480" w:lineRule="auto"/>
        <w:rPr>
          <w:rFonts w:ascii="Arial" w:hAnsi="Arial" w:cs="Arial"/>
        </w:rPr>
      </w:pPr>
      <w:r>
        <w:rPr>
          <w:rFonts w:ascii="Arial" w:hAnsi="Arial" w:cs="Arial"/>
        </w:rPr>
        <w:t>Functional status was assessed utilizing the Pediatric Cerebral Performance Category/Pediatric Overall Performance Category</w:t>
      </w:r>
      <w:r w:rsidR="009B0BF6">
        <w:rPr>
          <w:rFonts w:ascii="Arial" w:hAnsi="Arial" w:cs="Arial"/>
        </w:rPr>
        <w:t xml:space="preserve"> </w:t>
      </w:r>
      <w:r w:rsidR="00325885">
        <w:rPr>
          <w:rFonts w:ascii="Arial" w:hAnsi="Arial" w:cs="Arial"/>
        </w:rPr>
        <w:fldChar w:fldCharType="begin">
          <w:fldData xml:space="preserve">PEVuZE5vdGU+PENpdGU+PEF1dGhvcj5GaXNlcjwvQXV0aG9yPjxZZWFyPjIwMDA8L1llYXI+PFJl
Y051bT41NDcyPC9SZWNOdW0+PERpc3BsYXlUZXh0PigzKTwvRGlzcGxheVRleHQ+PHJlY29yZD48
cmVjLW51bWJlcj41NDcyPC9yZWMtbnVtYmVyPjxmb3JlaWduLWtleXM+PGtleSBhcHA9IkVOIiBk
Yi1pZD0icjAwZjAyenQwZXdkZHNlczJkODV6c3dmd3N6NXZhOXh3eHp2IiB0aW1lc3RhbXA9IjAi
PjU0NzI8L2tleT48L2ZvcmVpZ24ta2V5cz48cmVmLXR5cGUgbmFtZT0iSm91cm5hbCBBcnRpY2xl
Ij4xNzwvcmVmLXR5cGU+PGNvbnRyaWJ1dG9ycz48YXV0aG9ycz48YXV0aG9yPkZpc2VyLCBELiBI
LjwvYXV0aG9yPjxhdXRob3I+TG9uZywgTi48L2F1dGhvcj48YXV0aG9yPlJvYmVyc29uLCBQLiBL
LjwvYXV0aG9yPjxhdXRob3I+SGVmbGV5LCBHLjwvYXV0aG9yPjxhdXRob3I+Wm9sdGVuLCBLLjwv
YXV0aG9yPjxhdXRob3I+QnJvZGllLUZvd2xlciwgTS48L2F1dGhvcj48L2F1dGhvcnM+PC9jb250
cmlidXRvcnM+PGF1dGgtYWRkcmVzcz5EZXBhcnRtZW50IG9mIFBlZGlhdHJpY3MsIFVuaXZlcnNp
dHkgb2YgQXJrYW5zYXMgZm9yIE1lZGljYWwgU2NpZW5jZXMgYW5kIEFya2Fuc2FzIENoaWxkcmVu
JmFwb3M7cyBIb3NwaXRhbCwgTGl0dGxlIFJvY2sgNzIyMDItMzU5MSwgVVNBLjwvYXV0aC1hZGRy
ZXNzPjx0aXRsZXM+PHRpdGxlPlJlbGF0aW9uc2hpcCBvZiBwZWRpYXRyaWMgb3ZlcmFsbCBwZXJm
b3JtYW5jZSBjYXRlZ29yeSBhbmQgcGVkaWF0cmljIGNlcmVicmFsIHBlcmZvcm1hbmNlIGNhdGVn
b3J5IHNjb3JlcyBhdCBwZWRpYXRyaWMgaW50ZW5zaXZlIGNhcmUgdW5pdCBkaXNjaGFyZ2Ugd2l0
aCBvdXRjb21lIG1lYXN1cmVzIGNvbGxlY3RlZCBhdCBob3NwaXRhbCBkaXNjaGFyZ2UgYW5kIDEt
IGFuZCA2LW1vbnRoIGZvbGxvdy11cCBhc3Nlc3NtZW50czwvdGl0bGU+PHNlY29uZGFyeS10aXRs
ZT5Dcml0IENhcmUgTWVkPC9zZWNvbmRhcnktdGl0bGU+PC90aXRsZXM+PHBlcmlvZGljYWw+PGZ1
bGwtdGl0bGU+Q3JpdCBDYXJlIE1lZDwvZnVsbC10aXRsZT48L3BlcmlvZGljYWw+PHBhZ2VzPjI2
MTYtMjA8L3BhZ2VzPjx2b2x1bWU+Mjg8L3ZvbHVtZT48bnVtYmVyPjc8L251bWJlcj48a2V5d29y
ZHM+PGtleXdvcmQ+QWRvbGVzY2VudDwva2V5d29yZD48a2V5d29yZD5BZHVsdDwva2V5d29yZD48
a2V5d29yZD5BcmthbnNhczwva2V5d29yZD48a2V5d29yZD5DaGlsZDwva2V5d29yZD48a2V5d29y
ZD4qQ2hpbGQgRGV2ZWxvcG1lbnQ8L2tleXdvcmQ+PGtleXdvcmQ+Q2hpbGQsIFByZXNjaG9vbDwv
a2V5d29yZD48a2V5d29yZD5Db2duaXRpb24gRGlzb3JkZXJzLypjbGFzc2lmaWNhdGlvbjwva2V5
d29yZD48a2V5d29yZD5Dcm9zcy1TZWN0aW9uYWwgU3R1ZGllczwva2V5d29yZD48a2V5d29yZD5G
ZW1hbGU8L2tleXdvcmQ+PGtleXdvcmQ+Rm9sbG93LVVwIFN0dWRpZXM8L2tleXdvcmQ+PGtleXdv
cmQ+SHVtYW5zPC9rZXl3b3JkPjxrZXl3b3JkPkluZmFudDwva2V5d29yZD48a2V5d29yZD5JbmZh
bnQsIE5ld2Jvcm48L2tleXdvcmQ+PGtleXdvcmQ+SW50ZWxsaWdlbmNlIFRlc3RzPC9rZXl3b3Jk
PjxrZXl3b3JkPkludGVuc2l2ZSBDYXJlIFVuaXRzLCBQZWRpYXRyaWM8L2tleXdvcmQ+PGtleXdv
cmQ+TWFsZTwva2V5d29yZD48a2V5d29yZD4qT3V0Y29tZSBBc3Nlc3NtZW50IChIZWFsdGggQ2Fy
ZSk8L2tleXdvcmQ+PGtleXdvcmQ+UGF0aWVudCBEaXNjaGFyZ2U8L2tleXdvcmQ+PGtleXdvcmQ+
UHN5Y2hvbWV0cmljczwva2V5d29yZD48a2V5d29yZD5SZXNlYXJjaCBTdXBwb3J0LCBVLlMuIEdv
diZhcG9zO3QsIFAuSC5TLjwva2V5d29yZD48a2V5d29yZD5UaW1lIEZhY3RvcnM8L2tleXdvcmQ+
PC9rZXl3b3Jkcz48ZGF0ZXM+PHllYXI+MjAwMDwveWVhcj48cHViLWRhdGVzPjxkYXRlPkp1bDwv
ZGF0ZT48L3B1Yi1kYXRlcz48L2RhdGVzPjxhY2Nlc3Npb24tbnVtPjEwOTIxNjA0PC9hY2Nlc3Np
b24tbnVtPjx1cmxzPjxyZWxhdGVkLXVybHM+PHVybD5odHRwOi8vd3d3Lm5jYmkubmxtLm5paC5n
b3YvZW50cmV6L3F1ZXJ5LmZjZ2k/Y21kPVJldHJpZXZlJmFtcDtkYj1QdWJNZWQmYW1wO2RvcHQ9
Q2l0YXRpb24mYW1wO2xpc3RfdWlkcz0xMDkyMTYwNCA8L3VybD48L3JlbGF0ZWQtdXJscz48L3Vy
bHM+PC9yZWNvcmQ+PC9DaXRlPjwvRW5kTm90ZT4A
</w:fldData>
        </w:fldChar>
      </w:r>
      <w:r w:rsidR="002075A4">
        <w:rPr>
          <w:rFonts w:ascii="Arial" w:hAnsi="Arial" w:cs="Arial"/>
        </w:rPr>
        <w:instrText xml:space="preserve"> ADDIN EN.CITE </w:instrText>
      </w:r>
      <w:r w:rsidR="002075A4">
        <w:rPr>
          <w:rFonts w:ascii="Arial" w:hAnsi="Arial" w:cs="Arial"/>
        </w:rPr>
        <w:fldChar w:fldCharType="begin">
          <w:fldData xml:space="preserve">PEVuZE5vdGU+PENpdGU+PEF1dGhvcj5GaXNlcjwvQXV0aG9yPjxZZWFyPjIwMDA8L1llYXI+PFJl
Y051bT41NDcyPC9SZWNOdW0+PERpc3BsYXlUZXh0PigzKTwvRGlzcGxheVRleHQ+PHJlY29yZD48
cmVjLW51bWJlcj41NDcyPC9yZWMtbnVtYmVyPjxmb3JlaWduLWtleXM+PGtleSBhcHA9IkVOIiBk
Yi1pZD0icjAwZjAyenQwZXdkZHNlczJkODV6c3dmd3N6NXZhOXh3eHp2IiB0aW1lc3RhbXA9IjAi
PjU0NzI8L2tleT48L2ZvcmVpZ24ta2V5cz48cmVmLXR5cGUgbmFtZT0iSm91cm5hbCBBcnRpY2xl
Ij4xNzwvcmVmLXR5cGU+PGNvbnRyaWJ1dG9ycz48YXV0aG9ycz48YXV0aG9yPkZpc2VyLCBELiBI
LjwvYXV0aG9yPjxhdXRob3I+TG9uZywgTi48L2F1dGhvcj48YXV0aG9yPlJvYmVyc29uLCBQLiBL
LjwvYXV0aG9yPjxhdXRob3I+SGVmbGV5LCBHLjwvYXV0aG9yPjxhdXRob3I+Wm9sdGVuLCBLLjwv
YXV0aG9yPjxhdXRob3I+QnJvZGllLUZvd2xlciwgTS48L2F1dGhvcj48L2F1dGhvcnM+PC9jb250
cmlidXRvcnM+PGF1dGgtYWRkcmVzcz5EZXBhcnRtZW50IG9mIFBlZGlhdHJpY3MsIFVuaXZlcnNp
dHkgb2YgQXJrYW5zYXMgZm9yIE1lZGljYWwgU2NpZW5jZXMgYW5kIEFya2Fuc2FzIENoaWxkcmVu
JmFwb3M7cyBIb3NwaXRhbCwgTGl0dGxlIFJvY2sgNzIyMDItMzU5MSwgVVNBLjwvYXV0aC1hZGRy
ZXNzPjx0aXRsZXM+PHRpdGxlPlJlbGF0aW9uc2hpcCBvZiBwZWRpYXRyaWMgb3ZlcmFsbCBwZXJm
b3JtYW5jZSBjYXRlZ29yeSBhbmQgcGVkaWF0cmljIGNlcmVicmFsIHBlcmZvcm1hbmNlIGNhdGVn
b3J5IHNjb3JlcyBhdCBwZWRpYXRyaWMgaW50ZW5zaXZlIGNhcmUgdW5pdCBkaXNjaGFyZ2Ugd2l0
aCBvdXRjb21lIG1lYXN1cmVzIGNvbGxlY3RlZCBhdCBob3NwaXRhbCBkaXNjaGFyZ2UgYW5kIDEt
IGFuZCA2LW1vbnRoIGZvbGxvdy11cCBhc3Nlc3NtZW50czwvdGl0bGU+PHNlY29uZGFyeS10aXRs
ZT5Dcml0IENhcmUgTWVkPC9zZWNvbmRhcnktdGl0bGU+PC90aXRsZXM+PHBlcmlvZGljYWw+PGZ1
bGwtdGl0bGU+Q3JpdCBDYXJlIE1lZDwvZnVsbC10aXRsZT48L3BlcmlvZGljYWw+PHBhZ2VzPjI2
MTYtMjA8L3BhZ2VzPjx2b2x1bWU+Mjg8L3ZvbHVtZT48bnVtYmVyPjc8L251bWJlcj48a2V5d29y
ZHM+PGtleXdvcmQ+QWRvbGVzY2VudDwva2V5d29yZD48a2V5d29yZD5BZHVsdDwva2V5d29yZD48
a2V5d29yZD5BcmthbnNhczwva2V5d29yZD48a2V5d29yZD5DaGlsZDwva2V5d29yZD48a2V5d29y
ZD4qQ2hpbGQgRGV2ZWxvcG1lbnQ8L2tleXdvcmQ+PGtleXdvcmQ+Q2hpbGQsIFByZXNjaG9vbDwv
a2V5d29yZD48a2V5d29yZD5Db2duaXRpb24gRGlzb3JkZXJzLypjbGFzc2lmaWNhdGlvbjwva2V5
d29yZD48a2V5d29yZD5Dcm9zcy1TZWN0aW9uYWwgU3R1ZGllczwva2V5d29yZD48a2V5d29yZD5G
ZW1hbGU8L2tleXdvcmQ+PGtleXdvcmQ+Rm9sbG93LVVwIFN0dWRpZXM8L2tleXdvcmQ+PGtleXdv
cmQ+SHVtYW5zPC9rZXl3b3JkPjxrZXl3b3JkPkluZmFudDwva2V5d29yZD48a2V5d29yZD5JbmZh
bnQsIE5ld2Jvcm48L2tleXdvcmQ+PGtleXdvcmQ+SW50ZWxsaWdlbmNlIFRlc3RzPC9rZXl3b3Jk
PjxrZXl3b3JkPkludGVuc2l2ZSBDYXJlIFVuaXRzLCBQZWRpYXRyaWM8L2tleXdvcmQ+PGtleXdv
cmQ+TWFsZTwva2V5d29yZD48a2V5d29yZD4qT3V0Y29tZSBBc3Nlc3NtZW50IChIZWFsdGggQ2Fy
ZSk8L2tleXdvcmQ+PGtleXdvcmQ+UGF0aWVudCBEaXNjaGFyZ2U8L2tleXdvcmQ+PGtleXdvcmQ+
UHN5Y2hvbWV0cmljczwva2V5d29yZD48a2V5d29yZD5SZXNlYXJjaCBTdXBwb3J0LCBVLlMuIEdv
diZhcG9zO3QsIFAuSC5TLjwva2V5d29yZD48a2V5d29yZD5UaW1lIEZhY3RvcnM8L2tleXdvcmQ+
PC9rZXl3b3Jkcz48ZGF0ZXM+PHllYXI+MjAwMDwveWVhcj48cHViLWRhdGVzPjxkYXRlPkp1bDwv
ZGF0ZT48L3B1Yi1kYXRlcz48L2RhdGVzPjxhY2Nlc3Npb24tbnVtPjEwOTIxNjA0PC9hY2Nlc3Np
b24tbnVtPjx1cmxzPjxyZWxhdGVkLXVybHM+PHVybD5odHRwOi8vd3d3Lm5jYmkubmxtLm5paC5n
b3YvZW50cmV6L3F1ZXJ5LmZjZ2k/Y21kPVJldHJpZXZlJmFtcDtkYj1QdWJNZWQmYW1wO2RvcHQ9
Q2l0YXRpb24mYW1wO2xpc3RfdWlkcz0xMDkyMTYwNCA8L3VybD48L3JlbGF0ZWQtdXJscz48L3Vy
bHM+PC9yZWNvcmQ+PC9DaXRlPjwvRW5kTm90ZT4A
</w:fldData>
        </w:fldChar>
      </w:r>
      <w:r w:rsidR="002075A4">
        <w:rPr>
          <w:rFonts w:ascii="Arial" w:hAnsi="Arial" w:cs="Arial"/>
        </w:rPr>
        <w:instrText xml:space="preserve"> ADDIN EN.CITE.DATA </w:instrText>
      </w:r>
      <w:r w:rsidR="002075A4">
        <w:rPr>
          <w:rFonts w:ascii="Arial" w:hAnsi="Arial" w:cs="Arial"/>
        </w:rPr>
      </w:r>
      <w:r w:rsidR="002075A4">
        <w:rPr>
          <w:rFonts w:ascii="Arial" w:hAnsi="Arial" w:cs="Arial"/>
        </w:rPr>
        <w:fldChar w:fldCharType="end"/>
      </w:r>
      <w:r w:rsidR="00325885">
        <w:rPr>
          <w:rFonts w:ascii="Arial" w:hAnsi="Arial" w:cs="Arial"/>
        </w:rPr>
      </w:r>
      <w:r w:rsidR="00325885">
        <w:rPr>
          <w:rFonts w:ascii="Arial" w:hAnsi="Arial" w:cs="Arial"/>
        </w:rPr>
        <w:fldChar w:fldCharType="separate"/>
      </w:r>
      <w:r w:rsidR="002075A4">
        <w:rPr>
          <w:rFonts w:ascii="Arial" w:hAnsi="Arial" w:cs="Arial"/>
          <w:noProof/>
        </w:rPr>
        <w:t>(3)</w:t>
      </w:r>
      <w:r w:rsidR="00325885">
        <w:rPr>
          <w:rFonts w:ascii="Arial" w:hAnsi="Arial" w:cs="Arial"/>
        </w:rPr>
        <w:fldChar w:fldCharType="end"/>
      </w:r>
      <w:r>
        <w:rPr>
          <w:rFonts w:ascii="Arial" w:hAnsi="Arial" w:cs="Arial"/>
        </w:rPr>
        <w:t xml:space="preserve"> and the Functional Status Scale</w:t>
      </w:r>
      <w:r w:rsidR="009B0BF6">
        <w:rPr>
          <w:rFonts w:ascii="Arial" w:hAnsi="Arial" w:cs="Arial"/>
        </w:rPr>
        <w:t xml:space="preserve"> </w:t>
      </w:r>
      <w:r w:rsidR="00293610">
        <w:rPr>
          <w:rFonts w:ascii="Arial" w:hAnsi="Arial" w:cs="Arial"/>
        </w:rPr>
        <w:fldChar w:fldCharType="begin">
          <w:fldData xml:space="preserve">PEVuZE5vdGU+PENpdGU+PEF1dGhvcj5Qb2xsYWNrPC9BdXRob3I+PFllYXI+MjAwOTwvWWVhcj48
UmVjTnVtPjEyNDExPC9SZWNOdW0+PERpc3BsYXlUZXh0Pig0LCA1KTwvRGlzcGxheVRleHQ+PHJl
Y29yZD48cmVjLW51bWJlcj4xMjQxMTwvcmVjLW51bWJlcj48Zm9yZWlnbi1rZXlzPjxrZXkgYXBw
PSJFTiIgZGItaWQ9InIwMGYwMnp0MGV3ZGRzZXMyZDg1enN3ZndzejV2YTl4d3h6diIgdGltZXN0
YW1wPSIxNDYzNTI0ODA4Ij4xMjQxMTwva2V5PjwvZm9yZWlnbi1rZXlzPjxyZWYtdHlwZSBuYW1l
PSJKb3VybmFsIEFydGljbGUiPjE3PC9yZWYtdHlwZT48Y29udHJpYnV0b3JzPjxhdXRob3JzPjxh
dXRob3I+UG9sbGFjaywgTS4gTS48L2F1dGhvcj48YXV0aG9yPkhvbHVia292LCBSLjwvYXV0aG9y
PjxhdXRob3I+R2xhc3MsIFAuPC9hdXRob3I+PGF1dGhvcj5EZWFuLCBKLiBNLjwvYXV0aG9yPjxh
dXRob3I+TWVlcnQsIEsuIEwuPC9hdXRob3I+PGF1dGhvcj5aaW1tZXJtYW4sIEouPC9hdXRob3I+
PGF1dGhvcj5BbmFuZCwgSy4gSi48L2F1dGhvcj48YXV0aG9yPkNhcmNpbGxvLCBKLjwvYXV0aG9y
PjxhdXRob3I+TmV3dGgsIEMuIEouPC9hdXRob3I+PGF1dGhvcj5IYXJyaXNvbiwgUi48L2F1dGhv
cj48YXV0aG9yPldpbGxzb24sIEQuIEYuPC9hdXRob3I+PGF1dGhvcj5OaWNob2xzb24sIEMuPC9h
dXRob3I+PGF1dGhvcj5FdW5pY2UgS2VubmVkeSBTaHJpdmVyIE5hdGlvbmFsIEluc3RpdHV0ZSBv
ZiBDaGlsZCwgSGVhbHRoPC9hdXRob3I+PGF1dGhvcj5IdW1hbiBEZXZlbG9wbWVudCBDb2xsYWJv
cmF0aXZlIFBlZGlhdHJpYyBDcml0aWNhbCBDYXJlIFJlc2VhcmNoLCBOZXR3b3JrPC9hdXRob3I+
PC9hdXRob3JzPjwvY29udHJpYnV0b3JzPjxhdXRoLWFkZHJlc3M+UGhvZW5peCBDaGlsZHJlbiZh
cG9zO3MgSG9zcGl0YWwsIDE5MTkgRS4gVGhvbWFzIFJkLCBQaG9lbml4LCBBWiA4NTAxNi4gbXBv
bGxhY2tAcGhvZW5peGNoaWxkcmVucy5jb20uPC9hdXRoLWFkZHJlc3M+PHRpdGxlcz48dGl0bGU+
RnVuY3Rpb25hbCBTdGF0dXMgU2NhbGU6IG5ldyBwZWRpYXRyaWMgb3V0Y29tZSBtZWFzdXJlPC90
aXRsZT48c2Vjb25kYXJ5LXRpdGxlPlBlZGlhdHJpY3M8L3NlY29uZGFyeS10aXRsZT48L3RpdGxl
cz48cGVyaW9kaWNhbD48ZnVsbC10aXRsZT5QZWRpYXRyaWNzPC9mdWxsLXRpdGxlPjwvcGVyaW9k
aWNhbD48cGFnZXM+ZTE4LTI4PC9wYWdlcz48dm9sdW1lPjEyNDwvdm9sdW1lPjxudW1iZXI+MTwv
bnVtYmVyPjxrZXl3b3Jkcz48a2V5d29yZD4qQWN0aXZpdGllcyBvZiBEYWlseSBMaXZpbmc8L2tl
eXdvcmQ+PGtleXdvcmQ+QWRhcHRhdGlvbiwgUHN5Y2hvbG9naWNhbDwva2V5d29yZD48a2V5d29y
ZD5DaGlsZDwva2V5d29yZD48a2V5d29yZD5DaGlsZCBEZXZlbG9wbWVudDwva2V5d29yZD48a2V5
d29yZD4qQ2hpbGQsIEhvc3BpdGFsaXplZDwva2V5d29yZD48a2V5d29yZD4qSGVhbHRoIFN0YXR1
cyBJbmRpY2F0b3JzPC9rZXl3b3JkPjxrZXl3b3JkPkh1bWFuczwva2V5d29yZD48a2V5d29yZD4q
T3V0Y29tZSBBc3Nlc3NtZW50IChIZWFsdGggQ2FyZSk8L2tleXdvcmQ+PGtleXdvcmQ+Uk9DIEN1
cnZlPC9rZXl3b3JkPjxrZXl3b3JkPlN1cnZleXMgYW5kIFF1ZXN0aW9ubmFpcmVzPC9rZXl3b3Jk
Pjwva2V5d29yZHM+PGRhdGVzPjx5ZWFyPjIwMDk8L3llYXI+PHB1Yi1kYXRlcz48ZGF0ZT5KdWw8
L2RhdGU+PC9wdWItZGF0ZXM+PC9kYXRlcz48aXNibj4xMDk4LTQyNzUgKEVsZWN0cm9uaWMpJiN4
RDswMDMxLTQwMDUgKExpbmtpbmcpPC9pc2JuPjxhY2Nlc3Npb24tbnVtPjE5NTY0MjY1PC9hY2Nl
c3Npb24tbnVtPjx1cmxzPjxyZWxhdGVkLXVybHM+PHVybD5odHRwOi8vd3d3Lm5jYmkubmxtLm5p
aC5nb3YvcHVibWVkLzE5NTY0MjY1PC91cmw+PC9yZWxhdGVkLXVybHM+PC91cmxzPjxjdXN0b20y
PlBNQzMxOTEwNjk8L2N1c3RvbTI+PGVsZWN0cm9uaWMtcmVzb3VyY2UtbnVtPjEwLjE1NDIvcGVk
cy4yMDA4LTE5ODc8L2VsZWN0cm9uaWMtcmVzb3VyY2UtbnVtPjwvcmVjb3JkPjwvQ2l0ZT48Q2l0
ZT48QXV0aG9yPlBvbGxhY2s8L0F1dGhvcj48WWVhcj4yMDE0PC9ZZWFyPjxSZWNOdW0+MTIyODY8
L1JlY051bT48cmVjb3JkPjxyZWMtbnVtYmVyPjEyMjg2PC9yZWMtbnVtYmVyPjxmb3JlaWduLWtl
eXM+PGtleSBhcHA9IkVOIiBkYi1pZD0icjAwZjAyenQwZXdkZHNlczJkODV6c3dmd3N6NXZhOXh3
eHp2IiB0aW1lc3RhbXA9IjE0NTczMDIzNzIiPjEyMjg2PC9rZXk+PC9mb3JlaWduLWtleXM+PHJl
Zi10eXBlIG5hbWU9IkpvdXJuYWwgQXJ0aWNsZSI+MTc8L3JlZi10eXBlPjxjb250cmlidXRvcnM+
PGF1dGhvcnM+PGF1dGhvcj5Qb2xsYWNrLCBNLiBNLjwvYXV0aG9yPjxhdXRob3I+SG9sdWJrb3Ys
IFIuPC9hdXRob3I+PGF1dGhvcj5GdW5haSwgVC48L2F1dGhvcj48YXV0aG9yPkNsYXJrLCBBLjwv
YXV0aG9yPjxhdXRob3I+TW9sZXIsIEYuPC9hdXRob3I+PGF1dGhvcj5TaGFubGV5LCBULjwvYXV0
aG9yPjxhdXRob3I+TWVlcnQsIEsuPC9hdXRob3I+PGF1dGhvcj5OZXd0aCwgQy4gSi48L2F1dGhv
cj48YXV0aG9yPkNhcmNpbGxvLCBKLjwvYXV0aG9yPjxhdXRob3I+QmVyZ2VyLCBKLiBULjwvYXV0
aG9yPjxhdXRob3I+RG9jdG9yLCBBLjwvYXV0aG9yPjxhdXRob3I+QmVyZywgUi4gQS48L2F1dGhv
cj48YXV0aG9yPkRhbHRvbiwgSC48L2F1dGhvcj48YXV0aG9yPldlc3NlbCwgRC4gTC48L2F1dGhv
cj48YXV0aG9yPkhhcnJpc29uLCBSLiBFLjwvYXV0aG9yPjxhdXRob3I+RGVhbiwgSi4gTS48L2F1
dGhvcj48YXV0aG9yPkplbmtpbnMsIFQuIEwuPC9hdXRob3I+PC9hdXRob3JzPjwvY29udHJpYnV0
b3JzPjxhdXRoLWFkZHJlc3M+RGVwYXJ0bWVudCBvZiBDcml0aWNhbCBDYXJlIE1lZGljaW5lLCBQ
aG9lbml4IENoaWxkcmVuJmFwb3M7cyBIb3NwaXRhbCwgUGhvZW5peCwgQXJpem9uYTJEZXBhcnRt
ZW50IG9mIENoaWxkIEhlYWx0aCwgVW5pdmVyc2l0eSBvZiBBcml6b25hIENvbGxlZ2Ugb2YgTWVk
aWNpbmUtUGhvZW5peC4mI3hEO0RlcGFydG1lbnQgb2YgUGVkaWF0cmljcywgVW5pdmVyc2l0eSBv
ZiBVdGFoIFNjaG9vbCBvZiBNZWRpY2luZSwgU2FsdCBMYWtlIENpdHkuJiN4RDtEZXBhcnRtZW50
IG9mIFBlZGlhdHJpY3MsIFVuaXZlcnNpdHkgb2YgTWljaGlnYW4sIEFubiBBcmJvci4mI3hEO0Rl
cGFydG1lbnQgb2YgUGVkaWF0cmljcywgQ2hpbGRyZW4mYXBvcztzIEhvc3BpdGFsIG9mIE1pY2hp
Z2FuLCBEZXRyb2l0LiYjeEQ7RGVwYXJ0bWVudCBvZiBBbmVzdGhlc2lvbG9neSBhbmQgQ3JpdGlj
YWwgQ2FyZSBNZWRpY2luZSwgQ2hpbGRyZW4mYXBvcztzIEhvc3BpdGFsIExvcyBBbmdlbGVzLCBM
b3MgQW5nZWxlcywgQ2FsaWZvcm5pYS4mI3hEO0RlcGFydG1lbnQgb2YgQ3JpdGljYWwgQ2FyZSBN
ZWRpY2luZSwgQ2hpbGRyZW4mYXBvcztzIEhvc3BpdGFsIG9mIFBpdHRzYnVyZ2gsIFBpdHRzYnVy
Z2gsIFBlbm5zeWx2YW5pYS4mI3hEO0RlcGFydG1lbnQgb2YgUGVkaWF0cmljcywgQ2hpbGRyZW4m
YXBvcztzIE5hdGlvbmFsIE1lZGljYWwgQ2VudGVyLCBXYXNoaW5ndG9uLCBEQy4mI3hEO0RlcGFy
dG1lbnQgb2YgUGVkaWF0cmljcywgV2FzaGluZ3RvbiBVbml2ZXJzaXR5IFNjaG9vbCBvZiBNZWRp
Y2luZSwgU3QgTG91aXMsIE1pc3NvdXJpMTBEZXBhcnRtZW50IG9mIEJpb2NoZW1pc3RyeSwgV2Fz
aGluZ3RvbiBVbml2ZXJzaXR5IFNjaG9vbCBvZiBNZWRpY2luZSwgU3QgTG91aXMsIE1pc3NvdXJp
LiYjeEQ7RGVwYXJ0bWVudCBvZiBQZWRpYXRyaWNzLCBDaGlsZHJlbiZhcG9zO3MgSG9zcGl0YWwg
b2YgUGhpbGFkZWxwaGlhLCBQaGlsYWRlbHBoaWEsIFBlbm5zeWx2YW5pYS4mI3hEO0RlcGFydG1l
bnQgb2YgUGVkaWF0cmljcywgVW5pdmVyc2l0eSBvZiBDYWxpZm9ybmlhLCBMb3MgQW5nZWxlcy4m
I3hEO0V1bmljZSBLZW5uZWR5IFNocml2ZXIgTmF0aW9uYWwgSW5zdGl0dXRlIG9mIENoaWxkIEhl
YWx0aCBhbmQgSHVtYW4gRGV2ZWxvcG1lbnQsIE5hdGlvbmFsIEluc3RpdHV0ZXMgb2YgSGVhbHRo
LCBCZXRoZXNkYSwgTWFyeWxhbmQuPC9hdXRoLWFkZHJlc3M+PHRpdGxlcz48dGl0bGU+UmVsYXRp
b25zaGlwIGJldHdlZW4gdGhlIGZ1bmN0aW9uYWwgc3RhdHVzIHNjYWxlIGFuZCB0aGUgcGVkaWF0
cmljIG92ZXJhbGwgcGVyZm9ybWFuY2UgY2F0ZWdvcnkgYW5kIHBlZGlhdHJpYyBjZXJlYnJhbCBw
ZXJmb3JtYW5jZSBjYXRlZ29yeSBzY2FsZXM8L3RpdGxlPjxzZWNvbmRhcnktdGl0bGU+SkFNQSBQ
ZWRpYXRyPC9zZWNvbmRhcnktdGl0bGU+PC90aXRsZXM+PHBlcmlvZGljYWw+PGZ1bGwtdGl0bGU+
SkFNQSBQZWRpYXRyPC9mdWxsLXRpdGxlPjxhYmJyLTE+SkFNQSBwZWRpYXRyaWNzPC9hYmJyLTE+
PC9wZXJpb2RpY2FsPjxwYWdlcz42NzEtNjwvcGFnZXM+PHZvbHVtZT4xNjg8L3ZvbHVtZT48bnVt
YmVyPjc8L251bWJlcj48a2V5d29yZHM+PGtleXdvcmQ+QWRvbGVzY2VudDwva2V5d29yZD48a2V5
d29yZD5DaGlsZDwva2V5d29yZD48a2V5d29yZD4qQ2hpbGQgRGV2ZWxvcG1lbnQ8L2tleXdvcmQ+
PGtleXdvcmQ+Q2hpbGQsIFByZXNjaG9vbDwva2V5d29yZD48a2V5d29yZD5Db2duaXRpb24gRGlz
b3JkZXJzLypjbGFzc2lmaWNhdGlvbjwva2V5d29yZD48a2V5d29yZD5IdW1hbnM8L2tleXdvcmQ+
PGtleXdvcmQ+SW5mYW50PC9rZXl3b3JkPjxrZXl3b3JkPkluZmFudCwgTmV3Ym9ybjwva2V5d29y
ZD48a2V5d29yZD5JbnRlbnNpdmUgQ2FyZSBVbml0cywgUGVkaWF0cmljPC9rZXl3b3JkPjxrZXl3
b3JkPkxlbmd0aCBvZiBTdGF5PC9rZXl3b3JkPjxrZXl3b3JkPk91dGNvbWUgQXNzZXNzbWVudCAo
SGVhbHRoIENhcmUpLyptZXRob2RzPC9rZXl3b3JkPjxrZXl3b3JkPlBhdGllbnQgRGlzY2hhcmdl
PC9rZXl3b3JkPjxrZXl3b3JkPlBlZGlhdHJpY3MvKm1ldGhvZHM8L2tleXdvcmQ+PGtleXdvcmQ+
UHJvc3BlY3RpdmUgU3R1ZGllczwva2V5d29yZD48a2V5d29yZD5Qc3ljaG9tZXRyaWNzPC9rZXl3
b3JkPjxrZXl3b3JkPlJlcHJvZHVjaWJpbGl0eSBvZiBSZXN1bHRzPC9rZXl3b3JkPjxrZXl3b3Jk
PipTZXZlcml0eSBvZiBJbGxuZXNzIEluZGV4PC9rZXl3b3JkPjwva2V5d29yZHM+PGRhdGVzPjx5
ZWFyPjIwMTQ8L3llYXI+PHB1Yi1kYXRlcz48ZGF0ZT5KdWw8L2RhdGU+PC9wdWItZGF0ZXM+PC9k
YXRlcz48aXNibj4yMTY4LTYyMTEgKEVsZWN0cm9uaWMpJiN4RDsyMTY4LTYyMDMgKExpbmtpbmcp
PC9pc2JuPjxhY2Nlc3Npb24tbnVtPjI0ODYyNDYxPC9hY2Nlc3Npb24tbnVtPjx1cmxzPjxyZWxh
dGVkLXVybHM+PHVybD5odHRwOi8vd3d3Lm5jYmkubmxtLm5paC5nb3YvcHVibWVkLzI0ODYyNDYx
PC91cmw+PC9yZWxhdGVkLXVybHM+PC91cmxzPjxjdXN0b20yPlBNQzQ1ODkyMTU8L2N1c3RvbTI+
PGVsZWN0cm9uaWMtcmVzb3VyY2UtbnVtPjEwLjEwMDEvamFtYXBlZGlhdHJpY3MuMjAxMy41MzE2
PC9lbGVjdHJvbmljLXJlc291cmNlLW51bT48L3JlY29yZD48L0NpdGU+PC9FbmROb3RlPn==
</w:fldData>
        </w:fldChar>
      </w:r>
      <w:r w:rsidR="002075A4">
        <w:rPr>
          <w:rFonts w:ascii="Arial" w:hAnsi="Arial" w:cs="Arial"/>
        </w:rPr>
        <w:instrText xml:space="preserve"> ADDIN EN.CITE </w:instrText>
      </w:r>
      <w:r w:rsidR="002075A4">
        <w:rPr>
          <w:rFonts w:ascii="Arial" w:hAnsi="Arial" w:cs="Arial"/>
        </w:rPr>
        <w:fldChar w:fldCharType="begin">
          <w:fldData xml:space="preserve">PEVuZE5vdGU+PENpdGU+PEF1dGhvcj5Qb2xsYWNrPC9BdXRob3I+PFllYXI+MjAwOTwvWWVhcj48
UmVjTnVtPjEyNDExPC9SZWNOdW0+PERpc3BsYXlUZXh0Pig0LCA1KTwvRGlzcGxheVRleHQ+PHJl
Y29yZD48cmVjLW51bWJlcj4xMjQxMTwvcmVjLW51bWJlcj48Zm9yZWlnbi1rZXlzPjxrZXkgYXBw
PSJFTiIgZGItaWQ9InIwMGYwMnp0MGV3ZGRzZXMyZDg1enN3ZndzejV2YTl4d3h6diIgdGltZXN0
YW1wPSIxNDYzNTI0ODA4Ij4xMjQxMTwva2V5PjwvZm9yZWlnbi1rZXlzPjxyZWYtdHlwZSBuYW1l
PSJKb3VybmFsIEFydGljbGUiPjE3PC9yZWYtdHlwZT48Y29udHJpYnV0b3JzPjxhdXRob3JzPjxh
dXRob3I+UG9sbGFjaywgTS4gTS48L2F1dGhvcj48YXV0aG9yPkhvbHVia292LCBSLjwvYXV0aG9y
PjxhdXRob3I+R2xhc3MsIFAuPC9hdXRob3I+PGF1dGhvcj5EZWFuLCBKLiBNLjwvYXV0aG9yPjxh
dXRob3I+TWVlcnQsIEsuIEwuPC9hdXRob3I+PGF1dGhvcj5aaW1tZXJtYW4sIEouPC9hdXRob3I+
PGF1dGhvcj5BbmFuZCwgSy4gSi48L2F1dGhvcj48YXV0aG9yPkNhcmNpbGxvLCBKLjwvYXV0aG9y
PjxhdXRob3I+TmV3dGgsIEMuIEouPC9hdXRob3I+PGF1dGhvcj5IYXJyaXNvbiwgUi48L2F1dGhv
cj48YXV0aG9yPldpbGxzb24sIEQuIEYuPC9hdXRob3I+PGF1dGhvcj5OaWNob2xzb24sIEMuPC9h
dXRob3I+PGF1dGhvcj5FdW5pY2UgS2VubmVkeSBTaHJpdmVyIE5hdGlvbmFsIEluc3RpdHV0ZSBv
ZiBDaGlsZCwgSGVhbHRoPC9hdXRob3I+PGF1dGhvcj5IdW1hbiBEZXZlbG9wbWVudCBDb2xsYWJv
cmF0aXZlIFBlZGlhdHJpYyBDcml0aWNhbCBDYXJlIFJlc2VhcmNoLCBOZXR3b3JrPC9hdXRob3I+
PC9hdXRob3JzPjwvY29udHJpYnV0b3JzPjxhdXRoLWFkZHJlc3M+UGhvZW5peCBDaGlsZHJlbiZh
cG9zO3MgSG9zcGl0YWwsIDE5MTkgRS4gVGhvbWFzIFJkLCBQaG9lbml4LCBBWiA4NTAxNi4gbXBv
bGxhY2tAcGhvZW5peGNoaWxkcmVucy5jb20uPC9hdXRoLWFkZHJlc3M+PHRpdGxlcz48dGl0bGU+
RnVuY3Rpb25hbCBTdGF0dXMgU2NhbGU6IG5ldyBwZWRpYXRyaWMgb3V0Y29tZSBtZWFzdXJlPC90
aXRsZT48c2Vjb25kYXJ5LXRpdGxlPlBlZGlhdHJpY3M8L3NlY29uZGFyeS10aXRsZT48L3RpdGxl
cz48cGVyaW9kaWNhbD48ZnVsbC10aXRsZT5QZWRpYXRyaWNzPC9mdWxsLXRpdGxlPjwvcGVyaW9k
aWNhbD48cGFnZXM+ZTE4LTI4PC9wYWdlcz48dm9sdW1lPjEyNDwvdm9sdW1lPjxudW1iZXI+MTwv
bnVtYmVyPjxrZXl3b3Jkcz48a2V5d29yZD4qQWN0aXZpdGllcyBvZiBEYWlseSBMaXZpbmc8L2tl
eXdvcmQ+PGtleXdvcmQ+QWRhcHRhdGlvbiwgUHN5Y2hvbG9naWNhbDwva2V5d29yZD48a2V5d29y
ZD5DaGlsZDwva2V5d29yZD48a2V5d29yZD5DaGlsZCBEZXZlbG9wbWVudDwva2V5d29yZD48a2V5
d29yZD4qQ2hpbGQsIEhvc3BpdGFsaXplZDwva2V5d29yZD48a2V5d29yZD4qSGVhbHRoIFN0YXR1
cyBJbmRpY2F0b3JzPC9rZXl3b3JkPjxrZXl3b3JkPkh1bWFuczwva2V5d29yZD48a2V5d29yZD4q
T3V0Y29tZSBBc3Nlc3NtZW50IChIZWFsdGggQ2FyZSk8L2tleXdvcmQ+PGtleXdvcmQ+Uk9DIEN1
cnZlPC9rZXl3b3JkPjxrZXl3b3JkPlN1cnZleXMgYW5kIFF1ZXN0aW9ubmFpcmVzPC9rZXl3b3Jk
Pjwva2V5d29yZHM+PGRhdGVzPjx5ZWFyPjIwMDk8L3llYXI+PHB1Yi1kYXRlcz48ZGF0ZT5KdWw8
L2RhdGU+PC9wdWItZGF0ZXM+PC9kYXRlcz48aXNibj4xMDk4LTQyNzUgKEVsZWN0cm9uaWMpJiN4
RDswMDMxLTQwMDUgKExpbmtpbmcpPC9pc2JuPjxhY2Nlc3Npb24tbnVtPjE5NTY0MjY1PC9hY2Nl
c3Npb24tbnVtPjx1cmxzPjxyZWxhdGVkLXVybHM+PHVybD5odHRwOi8vd3d3Lm5jYmkubmxtLm5p
aC5nb3YvcHVibWVkLzE5NTY0MjY1PC91cmw+PC9yZWxhdGVkLXVybHM+PC91cmxzPjxjdXN0b20y
PlBNQzMxOTEwNjk8L2N1c3RvbTI+PGVsZWN0cm9uaWMtcmVzb3VyY2UtbnVtPjEwLjE1NDIvcGVk
cy4yMDA4LTE5ODc8L2VsZWN0cm9uaWMtcmVzb3VyY2UtbnVtPjwvcmVjb3JkPjwvQ2l0ZT48Q2l0
ZT48QXV0aG9yPlBvbGxhY2s8L0F1dGhvcj48WWVhcj4yMDE0PC9ZZWFyPjxSZWNOdW0+MTIyODY8
L1JlY051bT48cmVjb3JkPjxyZWMtbnVtYmVyPjEyMjg2PC9yZWMtbnVtYmVyPjxmb3JlaWduLWtl
eXM+PGtleSBhcHA9IkVOIiBkYi1pZD0icjAwZjAyenQwZXdkZHNlczJkODV6c3dmd3N6NXZhOXh3
eHp2IiB0aW1lc3RhbXA9IjE0NTczMDIzNzIiPjEyMjg2PC9rZXk+PC9mb3JlaWduLWtleXM+PHJl
Zi10eXBlIG5hbWU9IkpvdXJuYWwgQXJ0aWNsZSI+MTc8L3JlZi10eXBlPjxjb250cmlidXRvcnM+
PGF1dGhvcnM+PGF1dGhvcj5Qb2xsYWNrLCBNLiBNLjwvYXV0aG9yPjxhdXRob3I+SG9sdWJrb3Ys
IFIuPC9hdXRob3I+PGF1dGhvcj5GdW5haSwgVC48L2F1dGhvcj48YXV0aG9yPkNsYXJrLCBBLjwv
YXV0aG9yPjxhdXRob3I+TW9sZXIsIEYuPC9hdXRob3I+PGF1dGhvcj5TaGFubGV5LCBULjwvYXV0
aG9yPjxhdXRob3I+TWVlcnQsIEsuPC9hdXRob3I+PGF1dGhvcj5OZXd0aCwgQy4gSi48L2F1dGhv
cj48YXV0aG9yPkNhcmNpbGxvLCBKLjwvYXV0aG9yPjxhdXRob3I+QmVyZ2VyLCBKLiBULjwvYXV0
aG9yPjxhdXRob3I+RG9jdG9yLCBBLjwvYXV0aG9yPjxhdXRob3I+QmVyZywgUi4gQS48L2F1dGhv
cj48YXV0aG9yPkRhbHRvbiwgSC48L2F1dGhvcj48YXV0aG9yPldlc3NlbCwgRC4gTC48L2F1dGhv
cj48YXV0aG9yPkhhcnJpc29uLCBSLiBFLjwvYXV0aG9yPjxhdXRob3I+RGVhbiwgSi4gTS48L2F1
dGhvcj48YXV0aG9yPkplbmtpbnMsIFQuIEwuPC9hdXRob3I+PC9hdXRob3JzPjwvY29udHJpYnV0
b3JzPjxhdXRoLWFkZHJlc3M+RGVwYXJ0bWVudCBvZiBDcml0aWNhbCBDYXJlIE1lZGljaW5lLCBQ
aG9lbml4IENoaWxkcmVuJmFwb3M7cyBIb3NwaXRhbCwgUGhvZW5peCwgQXJpem9uYTJEZXBhcnRt
ZW50IG9mIENoaWxkIEhlYWx0aCwgVW5pdmVyc2l0eSBvZiBBcml6b25hIENvbGxlZ2Ugb2YgTWVk
aWNpbmUtUGhvZW5peC4mI3hEO0RlcGFydG1lbnQgb2YgUGVkaWF0cmljcywgVW5pdmVyc2l0eSBv
ZiBVdGFoIFNjaG9vbCBvZiBNZWRpY2luZSwgU2FsdCBMYWtlIENpdHkuJiN4RDtEZXBhcnRtZW50
IG9mIFBlZGlhdHJpY3MsIFVuaXZlcnNpdHkgb2YgTWljaGlnYW4sIEFubiBBcmJvci4mI3hEO0Rl
cGFydG1lbnQgb2YgUGVkaWF0cmljcywgQ2hpbGRyZW4mYXBvcztzIEhvc3BpdGFsIG9mIE1pY2hp
Z2FuLCBEZXRyb2l0LiYjeEQ7RGVwYXJ0bWVudCBvZiBBbmVzdGhlc2lvbG9neSBhbmQgQ3JpdGlj
YWwgQ2FyZSBNZWRpY2luZSwgQ2hpbGRyZW4mYXBvcztzIEhvc3BpdGFsIExvcyBBbmdlbGVzLCBM
b3MgQW5nZWxlcywgQ2FsaWZvcm5pYS4mI3hEO0RlcGFydG1lbnQgb2YgQ3JpdGljYWwgQ2FyZSBN
ZWRpY2luZSwgQ2hpbGRyZW4mYXBvcztzIEhvc3BpdGFsIG9mIFBpdHRzYnVyZ2gsIFBpdHRzYnVy
Z2gsIFBlbm5zeWx2YW5pYS4mI3hEO0RlcGFydG1lbnQgb2YgUGVkaWF0cmljcywgQ2hpbGRyZW4m
YXBvcztzIE5hdGlvbmFsIE1lZGljYWwgQ2VudGVyLCBXYXNoaW5ndG9uLCBEQy4mI3hEO0RlcGFy
dG1lbnQgb2YgUGVkaWF0cmljcywgV2FzaGluZ3RvbiBVbml2ZXJzaXR5IFNjaG9vbCBvZiBNZWRp
Y2luZSwgU3QgTG91aXMsIE1pc3NvdXJpMTBEZXBhcnRtZW50IG9mIEJpb2NoZW1pc3RyeSwgV2Fz
aGluZ3RvbiBVbml2ZXJzaXR5IFNjaG9vbCBvZiBNZWRpY2luZSwgU3QgTG91aXMsIE1pc3NvdXJp
LiYjeEQ7RGVwYXJ0bWVudCBvZiBQZWRpYXRyaWNzLCBDaGlsZHJlbiZhcG9zO3MgSG9zcGl0YWwg
b2YgUGhpbGFkZWxwaGlhLCBQaGlsYWRlbHBoaWEsIFBlbm5zeWx2YW5pYS4mI3hEO0RlcGFydG1l
bnQgb2YgUGVkaWF0cmljcywgVW5pdmVyc2l0eSBvZiBDYWxpZm9ybmlhLCBMb3MgQW5nZWxlcy4m
I3hEO0V1bmljZSBLZW5uZWR5IFNocml2ZXIgTmF0aW9uYWwgSW5zdGl0dXRlIG9mIENoaWxkIEhl
YWx0aCBhbmQgSHVtYW4gRGV2ZWxvcG1lbnQsIE5hdGlvbmFsIEluc3RpdHV0ZXMgb2YgSGVhbHRo
LCBCZXRoZXNkYSwgTWFyeWxhbmQuPC9hdXRoLWFkZHJlc3M+PHRpdGxlcz48dGl0bGU+UmVsYXRp
b25zaGlwIGJldHdlZW4gdGhlIGZ1bmN0aW9uYWwgc3RhdHVzIHNjYWxlIGFuZCB0aGUgcGVkaWF0
cmljIG92ZXJhbGwgcGVyZm9ybWFuY2UgY2F0ZWdvcnkgYW5kIHBlZGlhdHJpYyBjZXJlYnJhbCBw
ZXJmb3JtYW5jZSBjYXRlZ29yeSBzY2FsZXM8L3RpdGxlPjxzZWNvbmRhcnktdGl0bGU+SkFNQSBQ
ZWRpYXRyPC9zZWNvbmRhcnktdGl0bGU+PC90aXRsZXM+PHBlcmlvZGljYWw+PGZ1bGwtdGl0bGU+
SkFNQSBQZWRpYXRyPC9mdWxsLXRpdGxlPjxhYmJyLTE+SkFNQSBwZWRpYXRyaWNzPC9hYmJyLTE+
PC9wZXJpb2RpY2FsPjxwYWdlcz42NzEtNjwvcGFnZXM+PHZvbHVtZT4xNjg8L3ZvbHVtZT48bnVt
YmVyPjc8L251bWJlcj48a2V5d29yZHM+PGtleXdvcmQ+QWRvbGVzY2VudDwva2V5d29yZD48a2V5
d29yZD5DaGlsZDwva2V5d29yZD48a2V5d29yZD4qQ2hpbGQgRGV2ZWxvcG1lbnQ8L2tleXdvcmQ+
PGtleXdvcmQ+Q2hpbGQsIFByZXNjaG9vbDwva2V5d29yZD48a2V5d29yZD5Db2duaXRpb24gRGlz
b3JkZXJzLypjbGFzc2lmaWNhdGlvbjwva2V5d29yZD48a2V5d29yZD5IdW1hbnM8L2tleXdvcmQ+
PGtleXdvcmQ+SW5mYW50PC9rZXl3b3JkPjxrZXl3b3JkPkluZmFudCwgTmV3Ym9ybjwva2V5d29y
ZD48a2V5d29yZD5JbnRlbnNpdmUgQ2FyZSBVbml0cywgUGVkaWF0cmljPC9rZXl3b3JkPjxrZXl3
b3JkPkxlbmd0aCBvZiBTdGF5PC9rZXl3b3JkPjxrZXl3b3JkPk91dGNvbWUgQXNzZXNzbWVudCAo
SGVhbHRoIENhcmUpLyptZXRob2RzPC9rZXl3b3JkPjxrZXl3b3JkPlBhdGllbnQgRGlzY2hhcmdl
PC9rZXl3b3JkPjxrZXl3b3JkPlBlZGlhdHJpY3MvKm1ldGhvZHM8L2tleXdvcmQ+PGtleXdvcmQ+
UHJvc3BlY3RpdmUgU3R1ZGllczwva2V5d29yZD48a2V5d29yZD5Qc3ljaG9tZXRyaWNzPC9rZXl3
b3JkPjxrZXl3b3JkPlJlcHJvZHVjaWJpbGl0eSBvZiBSZXN1bHRzPC9rZXl3b3JkPjxrZXl3b3Jk
PipTZXZlcml0eSBvZiBJbGxuZXNzIEluZGV4PC9rZXl3b3JkPjwva2V5d29yZHM+PGRhdGVzPjx5
ZWFyPjIwMTQ8L3llYXI+PHB1Yi1kYXRlcz48ZGF0ZT5KdWw8L2RhdGU+PC9wdWItZGF0ZXM+PC9k
YXRlcz48aXNibj4yMTY4LTYyMTEgKEVsZWN0cm9uaWMpJiN4RDsyMTY4LTYyMDMgKExpbmtpbmcp
PC9pc2JuPjxhY2Nlc3Npb24tbnVtPjI0ODYyNDYxPC9hY2Nlc3Npb24tbnVtPjx1cmxzPjxyZWxh
dGVkLXVybHM+PHVybD5odHRwOi8vd3d3Lm5jYmkubmxtLm5paC5nb3YvcHVibWVkLzI0ODYyNDYx
PC91cmw+PC9yZWxhdGVkLXVybHM+PC91cmxzPjxjdXN0b20yPlBNQzQ1ODkyMTU8L2N1c3RvbTI+
PGVsZWN0cm9uaWMtcmVzb3VyY2UtbnVtPjEwLjEwMDEvamFtYXBlZGlhdHJpY3MuMjAxMy41MzE2
PC9lbGVjdHJvbmljLXJlc291cmNlLW51bT48L3JlY29yZD48L0NpdGU+PC9FbmROb3RlPn==
</w:fldData>
        </w:fldChar>
      </w:r>
      <w:r w:rsidR="002075A4">
        <w:rPr>
          <w:rFonts w:ascii="Arial" w:hAnsi="Arial" w:cs="Arial"/>
        </w:rPr>
        <w:instrText xml:space="preserve"> ADDIN EN.CITE.DATA </w:instrText>
      </w:r>
      <w:r w:rsidR="002075A4">
        <w:rPr>
          <w:rFonts w:ascii="Arial" w:hAnsi="Arial" w:cs="Arial"/>
        </w:rPr>
      </w:r>
      <w:r w:rsidR="002075A4">
        <w:rPr>
          <w:rFonts w:ascii="Arial" w:hAnsi="Arial" w:cs="Arial"/>
        </w:rPr>
        <w:fldChar w:fldCharType="end"/>
      </w:r>
      <w:r w:rsidR="00293610">
        <w:rPr>
          <w:rFonts w:ascii="Arial" w:hAnsi="Arial" w:cs="Arial"/>
        </w:rPr>
      </w:r>
      <w:r w:rsidR="00293610">
        <w:rPr>
          <w:rFonts w:ascii="Arial" w:hAnsi="Arial" w:cs="Arial"/>
        </w:rPr>
        <w:fldChar w:fldCharType="separate"/>
      </w:r>
      <w:r w:rsidR="002075A4">
        <w:rPr>
          <w:rFonts w:ascii="Arial" w:hAnsi="Arial" w:cs="Arial"/>
          <w:noProof/>
        </w:rPr>
        <w:t>(4, 5)</w:t>
      </w:r>
      <w:r w:rsidR="00293610">
        <w:rPr>
          <w:rFonts w:ascii="Arial" w:hAnsi="Arial" w:cs="Arial"/>
        </w:rPr>
        <w:fldChar w:fldCharType="end"/>
      </w:r>
      <w:r>
        <w:rPr>
          <w:rFonts w:ascii="Arial" w:hAnsi="Arial" w:cs="Arial"/>
        </w:rPr>
        <w:t xml:space="preserve">. </w:t>
      </w:r>
      <w:r w:rsidR="00F32492">
        <w:rPr>
          <w:rFonts w:ascii="Arial" w:hAnsi="Arial" w:cs="Arial"/>
        </w:rPr>
        <w:t xml:space="preserve">Two </w:t>
      </w:r>
      <w:r w:rsidR="00986DE1">
        <w:rPr>
          <w:rFonts w:ascii="Arial" w:hAnsi="Arial" w:cs="Arial"/>
        </w:rPr>
        <w:t>instruments were utilized to generate serial parent proxy-reports of health</w:t>
      </w:r>
      <w:r w:rsidR="00D85E66">
        <w:rPr>
          <w:rFonts w:ascii="Arial" w:hAnsi="Arial" w:cs="Arial"/>
        </w:rPr>
        <w:t>-</w:t>
      </w:r>
      <w:r w:rsidR="00986DE1">
        <w:rPr>
          <w:rFonts w:ascii="Arial" w:hAnsi="Arial" w:cs="Arial"/>
        </w:rPr>
        <w:t xml:space="preserve">related quality of life </w:t>
      </w:r>
      <w:r w:rsidR="008A20C8">
        <w:rPr>
          <w:rFonts w:ascii="Arial" w:hAnsi="Arial" w:cs="Arial"/>
        </w:rPr>
        <w:t xml:space="preserve">(HRQL) </w:t>
      </w:r>
      <w:r w:rsidR="00986DE1">
        <w:rPr>
          <w:rFonts w:ascii="Arial" w:hAnsi="Arial" w:cs="Arial"/>
        </w:rPr>
        <w:t>assessments for their childre</w:t>
      </w:r>
      <w:r w:rsidR="00325885">
        <w:rPr>
          <w:rFonts w:ascii="Arial" w:hAnsi="Arial" w:cs="Arial"/>
        </w:rPr>
        <w:t>n.  The preferred instrument,</w:t>
      </w:r>
      <w:r w:rsidR="00986DE1">
        <w:rPr>
          <w:rFonts w:ascii="Arial" w:hAnsi="Arial" w:cs="Arial"/>
        </w:rPr>
        <w:t xml:space="preserve"> the Pediatric Quality of Life Inventory (PedsQL</w:t>
      </w:r>
      <w:r w:rsidR="00986DE1" w:rsidRPr="00986DE1">
        <w:rPr>
          <w:rFonts w:ascii="Arial" w:hAnsi="Arial" w:cs="Arial"/>
          <w:vertAlign w:val="superscript"/>
        </w:rPr>
        <w:t>TM</w:t>
      </w:r>
      <w:r w:rsidR="00986DE1">
        <w:rPr>
          <w:rFonts w:ascii="Arial" w:hAnsi="Arial" w:cs="Arial"/>
        </w:rPr>
        <w:t>)</w:t>
      </w:r>
      <w:r w:rsidR="00F32492">
        <w:rPr>
          <w:rFonts w:ascii="Arial" w:hAnsi="Arial" w:cs="Arial"/>
        </w:rPr>
        <w:t xml:space="preserve"> </w:t>
      </w:r>
      <w:r w:rsidR="00986DE1">
        <w:rPr>
          <w:rFonts w:ascii="Arial" w:hAnsi="Arial" w:cs="Arial"/>
        </w:rPr>
        <w:fldChar w:fldCharType="begin">
          <w:fldData xml:space="preserve">PEVuZE5vdGU+PENpdGU+PEF1dGhvcj5WYXJuaTwvQXV0aG9yPjxZZWFyPjIwMDk8L1llYXI+PFJl
Y051bT41NjY0PC9SZWNOdW0+PERpc3BsYXlUZXh0Pig2LTEyKTwvRGlzcGxheVRleHQ+PHJlY29y
ZD48cmVjLW51bWJlcj41NjY0PC9yZWMtbnVtYmVyPjxmb3JlaWduLWtleXM+PGtleSBhcHA9IkVO
IiBkYi1pZD0icjAwZjAyenQwZXdkZHNlczJkODV6c3dmd3N6NXZhOXh3eHp2IiB0aW1lc3RhbXA9
IjEyNDk4NTI3ODkiPjU2NjQ8L2tleT48L2ZvcmVpZ24ta2V5cz48cmVmLXR5cGUgbmFtZT0iSm91
cm5hbCBBcnRpY2xlIj4xNzwvcmVmLXR5cGU+PGNvbnRyaWJ1dG9ycz48YXV0aG9ycz48YXV0aG9y
PlZhcm5pLCBKLlcuLCBMaW1iZXJzLCBDLkEuPC9hdXRob3I+PC9hdXRob3JzPjwvY29udHJpYnV0
b3JzPjx0aXRsZXM+PHRpdGxlPlRoZSBQZWRpYXRyaWMgUXVhbGl0eSBvZiBMaWZlIEludmVudG9y
eTogIE1lYXN1cmVpbmcgcGVkaWF0cmljIGhlYWx0aC1yZWxhdGVkIHF1YWxpdHkgb2YgbGlmZSBm
cm9tIHRoZSBwZXJzcGVjdGl2ZSBvZiBjaGlsZHJlbiBhbmQgdGhlaXIgcGFyZW50cy48L3RpdGxl
PjxzZWNvbmRhcnktdGl0bGU+UGVkaWF0IENsaW4gTiBBbTwvc2Vjb25kYXJ5LXRpdGxlPjwvdGl0
bGVzPjxwZXJpb2RpY2FsPjxmdWxsLXRpdGxlPlBlZGlhdCBDbGluIE4gQW08L2Z1bGwtdGl0bGU+
PC9wZXJpb2RpY2FsPjxwYWdlcz44NDMtODYzPC9wYWdlcz48dm9sdW1lPjU2PC92b2x1bWU+PGRh
dGVzPjx5ZWFyPjIwMDk8L3llYXI+PC9kYXRlcz48dXJscz48L3VybHM+PC9yZWNvcmQ+PC9DaXRl
PjxDaXRlPjxBdXRob3I+VmFybmk8L0F1dGhvcj48WWVhcj4yMDA4PC9ZZWFyPjxSZWNOdW0+NTY3
MjwvUmVjTnVtPjxyZWNvcmQ+PHJlYy1udW1iZXI+NTY3MjwvcmVjLW51bWJlcj48Zm9yZWlnbi1r
ZXlzPjxrZXkgYXBwPSJFTiIgZGItaWQ9InIwMGYwMnp0MGV3ZGRzZXMyZDg1enN3ZndzejV2YTl4
d3h6diIgdGltZXN0YW1wPSIxMjQ5ODUzNzk3Ij41NjcyPC9rZXk+PC9mb3JlaWduLWtleXM+PHJl
Zi10eXBlIG5hbWU9IkpvdXJuYWwgQXJ0aWNsZSI+MTc8L3JlZi10eXBlPjxjb250cmlidXRvcnM+
PGF1dGhvcnM+PGF1dGhvcj5WYXJuaSwgSi4gVy4sIExpbWJlcnMsIEMuQS4sIE5ld21hbiwgRC5X
LjwvYXV0aG9yPjwvYXV0aG9ycz48L2NvbnRyaWJ1dG9ycz48dGl0bGVzPjx0aXRsZT5GYWN0b3Jp
YWwgaW52YXJpYW5jZSBvZiB0aGUgUGVkc1FMIDQuMCBHZW5lcmljIENvcmUgU2NhbGVzIGNoaWxk
IHNlbGYtcmVwb3J0IGFjcm9zcyBnZW5kZXI6ICBBIG11bHRpZ3JvdXAgY29uZmlybWF0b3J5IGZh
Y3RvciBhbmFseXNpcyB3aXRoIDExLDM1NiBjaGlsZHJlbiBhZ2VzIDUgdG8gMTguPC90aXRsZT48
c2Vjb25kYXJ5LXRpdGxlPkFwcGwgUmVzIFF1YWwgTGlmIDwvc2Vjb25kYXJ5LXRpdGxlPjwvdGl0
bGVzPjxwZXJpb2RpY2FsPjxmdWxsLXRpdGxlPkFwcGwgUmVzIFF1YWwgTGlmPC9mdWxsLXRpdGxl
PjwvcGVyaW9kaWNhbD48cGFnZXM+MTM3LTE0ODwvcGFnZXM+PHZvbHVtZT4zPC92b2x1bWU+PGRh
dGVzPjx5ZWFyPjIwMDg8L3llYXI+PC9kYXRlcz48dXJscz48L3VybHM+PC9yZWNvcmQ+PC9DaXRl
PjxDaXRlPjxBdXRob3I+VmFybmk8L0F1dGhvcj48WWVhcj4yMDAzPC9ZZWFyPjxSZWNOdW0+NTY3
OTwvUmVjTnVtPjxyZWNvcmQ+PHJlYy1udW1iZXI+NTY3OTwvcmVjLW51bWJlcj48Zm9yZWlnbi1r
ZXlzPjxrZXkgYXBwPSJFTiIgZGItaWQ9InIwMGYwMnp0MGV3ZGRzZXMyZDg1enN3ZndzejV2YTl4
d3h6diIgdGltZXN0YW1wPSIxMjQ5ODYyNDcxIj41Njc5PC9rZXk+PC9mb3JlaWduLWtleXM+PHJl
Zi10eXBlIG5hbWU9IkpvdXJuYWwgQXJ0aWNsZSI+MTc8L3JlZi10eXBlPjxjb250cmlidXRvcnM+
PGF1dGhvcnM+PGF1dGhvcj5WYXJuaSwgSi4gVy48L2F1dGhvcj48YXV0aG9yPkJ1cndpbmtsZSwg
VC4gTS48L2F1dGhvcj48YXV0aG9yPlNlaWQsIE0uPC9hdXRob3I+PGF1dGhvcj5Ta2FyciwgRC48
L2F1dGhvcj48L2F1dGhvcnM+PC9jb250cmlidXRvcnM+PGF1dGgtYWRkcmVzcz5EZXBhcnRtZW50
IG9mIExhbmRzY2FwZSBBcmNoaXRlY3R1cmUgYW5kIFVyYmFuIFBsYW5uaW5nLCBDb2xsZWdlIG9m
IEFyY2hpdGVjdHVyZSBhbmQgdGhlIERlcGFydG1lbnQgb2YgUGVkaWF0cmljcywgVGV4YXMgQSBh
bmQgTSBVbml2ZXJzaXR5LCBDb2xsZWdlIFN0YXRpb24sIFRYIDc3ODQzLCBVU0EuIGp2YXJuaUBh
cmNob25lLnRhbXUuZWR1PC9hdXRoLWFkZHJlc3M+PHRpdGxlcz48dGl0bGU+VGhlIFBlZHNRTCA0
LjAgYXMgYSBwZWRpYXRyaWMgcG9wdWxhdGlvbiBoZWFsdGggbWVhc3VyZTogZmVhc2liaWxpdHks
IHJlbGlhYmlsaXR5LCBhbmQgdmFsaWRpdHk8L3RpdGxlPjxzZWNvbmRhcnktdGl0bGU+QW1idWwg
UGVkaWF0cjwvc2Vjb25kYXJ5LXRpdGxlPjwvdGl0bGVzPjxwZXJpb2RpY2FsPjxmdWxsLXRpdGxl
PkFtYnVsIFBlZGlhdHI8L2Z1bGwtdGl0bGU+PC9wZXJpb2RpY2FsPjxwYWdlcz4zMjktNDE8L3Bh
Z2VzPjx2b2x1bWU+Mzwvdm9sdW1lPjxudW1iZXI+NjwvbnVtYmVyPjxlZGl0aW9uPjIwMDMvMTEv
MTg8L2VkaXRpb24+PGtleXdvcmRzPjxrZXl3b3JkPkFkb2xlc2NlbnQ8L2tleXdvcmQ+PGtleXdv
cmQ+Q2hpbGQ8L2tleXdvcmQ+PGtleXdvcmQ+Q2hpbGQsIFByZXNjaG9vbDwva2V5d29yZD48a2V5
d29yZD5GZWFzaWJpbGl0eSBTdHVkaWVzPC9rZXl3b3JkPjxrZXl3b3JkPkZlbWFsZTwva2V5d29y
ZD48a2V5d29yZD4qSGVhbHRoIFN0YXR1cyBJbmRpY2F0b3JzPC9rZXl3b3JkPjxrZXl3b3JkPkhl
YWx0aCBTdXJ2ZXlzPC9rZXl3b3JkPjxrZXl3b3JkPkh1bWFuczwva2V5d29yZD48a2V5d29yZD5N
YWxlPC9rZXl3b3JkPjxrZXl3b3JkPlBlZGlhdHJpY3M8L2tleXdvcmQ+PGtleXdvcmQ+KlF1YWxp
dHkgb2YgTGlmZTwva2V5d29yZD48a2V5d29yZD4qUXVlc3Rpb25uYWlyZXM8L2tleXdvcmQ+PGtl
eXdvcmQ+UmVwcm9kdWNpYmlsaXR5IG9mIFJlc3VsdHM8L2tleXdvcmQ+PC9rZXl3b3Jkcz48ZGF0
ZXM+PHllYXI+MjAwMzwveWVhcj48cHViLWRhdGVzPjxkYXRlPk5vdi1EZWM8L2RhdGU+PC9wdWIt
ZGF0ZXM+PC9kYXRlcz48aXNibj4xNTMwLTE1NjcgKFByaW50KTwvaXNibj48YWNjZXNzaW9uLW51
bT4xNDYxNjA0MTwvYWNjZXNzaW9uLW51bT48dXJscz48cmVsYXRlZC11cmxzPjx1cmw+aHR0cDov
L3d3dy5uY2JpLm5sbS5uaWguZ292L2VudHJlei9xdWVyeS5mY2dpP2NtZD1SZXRyaWV2ZSZhbXA7
ZGI9UHViTWVkJmFtcDtkb3B0PUNpdGF0aW9uJmFtcDtsaXN0X3VpZHM9MTQ2MTYwNDE8L3VybD48
L3JlbGF0ZWQtdXJscz48L3VybHM+PGVsZWN0cm9uaWMtcmVzb3VyY2UtbnVtPjAzLTAzNVIgW3Bp
aV08L2VsZWN0cm9uaWMtcmVzb3VyY2UtbnVtPjxsYW5ndWFnZT5lbmc8L2xhbmd1YWdlPjwvcmVj
b3JkPjwvQ2l0ZT48Q2l0ZT48QXV0aG9yPlZhcm5pPC9BdXRob3I+PFllYXI+MjAwNzwvWWVhcj48
UmVjTnVtPjU2NzA8L1JlY051bT48cmVjb3JkPjxyZWMtbnVtYmVyPjU2NzA8L3JlYy1udW1iZXI+
PGZvcmVpZ24ta2V5cz48a2V5IGFwcD0iRU4iIGRiLWlkPSJyMDBmMDJ6dDBld2Rkc2VzMmQ4NXpz
d2Z3c3o1dmE5eHd4enYiIHRpbWVzdGFtcD0iMTI0OTg1MzUwMyI+NTY3MDwva2V5PjwvZm9yZWln
bi1rZXlzPjxyZWYtdHlwZSBuYW1lPSJKb3VybmFsIEFydGljbGUiPjE3PC9yZWYtdHlwZT48Y29u
dHJpYnV0b3JzPjxhdXRob3JzPjxhdXRob3I+VmFybmksIEouIFcuPC9hdXRob3I+PGF1dGhvcj5M
aW1iZXJzLCBDLiBBLjwvYXV0aG9yPjxhdXRob3I+QnVyd2lua2xlLCBULiBNLjwvYXV0aG9yPjwv
YXV0aG9ycz48L2NvbnRyaWJ1dG9ycz48YXV0aC1hZGRyZXNzPkRlcGFydG1lbnQgb2YgUGVkaWF0
cmljcywgQ29sbGVnZSBvZiBNZWRpY2luZSwgRGVwYXJ0bWVudCBvZiBMYW5kc2NhcGUgQXJjaGl0
ZWN0dXJlIGFuZCBVcmJhbiBQbGFubmluZywgQ29sbGVnZSBvZiBBcmNoaXRlY3R1cmUsIFRleGFz
IEEmYW1wO00gVW5pdmVyc2l0eSwgMzEzNyBUQU1VLCBDb2xsZWdlIFN0YXRpb24sIFRYIDc3ODQz
LTMxMzcsIFVTQS4ganZhcm5pQGFyY2htYWlsLnRhbXUuZWR1PC9hdXRoLWFkZHJlc3M+PHRpdGxl
cz48dGl0bGU+UGFyZW50IHByb3h5LXJlcG9ydCBvZiB0aGVpciBjaGlsZHJlbiZhcG9zO3MgaGVh
bHRoLXJlbGF0ZWQgcXVhbGl0eSBvZiBsaWZlOiBhbiBhbmFseXNpcyBvZiAxMyw4NzggcGFyZW50
cyZhcG9zOyByZWxpYWJpbGl0eSBhbmQgdmFsaWRpdHkgYWNyb3NzIGFnZSBzdWJncm91cHMgdXNp
bmcgdGhlIFBlZHNRTCA0LjAgR2VuZXJpYyBDb3JlIFNjYWxlczwvdGl0bGU+PHNlY29uZGFyeS10
aXRsZT5IZWFsdGggUXVhbCBMaWZlIE91dGNvbWVzPC9zZWNvbmRhcnktdGl0bGU+PC90aXRsZXM+
PHBlcmlvZGljYWw+PGZ1bGwtdGl0bGU+SGVhbHRoIFF1YWwgTGlmZSBPdXRjb21lczwvZnVsbC10
aXRsZT48L3BlcmlvZGljYWw+PHBhZ2VzPjI8L3BhZ2VzPjx2b2x1bWU+NTwvdm9sdW1lPjxlZGl0
aW9uPjIwMDcvMDEvMDU8L2VkaXRpb24+PGtleXdvcmRzPjxrZXl3b3JkPkFkb2xlc2NlbnQ8L2tl
eXdvcmQ+PGtleXdvcmQ+QW5hbHlzaXMgb2YgVmFyaWFuY2U8L2tleXdvcmQ+PGtleXdvcmQ+Q2Fs
aWZvcm5pYTwva2V5d29yZD48a2V5d29yZD5DaGlsZDwva2V5d29yZD48a2V5d29yZD4qQ2hpbGQg
V2VsZmFyZTwva2V5d29yZD48a2V5d29yZD5DaGlsZCwgUHJlc2Nob29sPC9rZXl3b3JkPjxrZXl3
b3JkPkNocm9uaWMgRGlzZWFzZTwva2V5d29yZD48a2V5d29yZD5GZW1hbGU8L2tleXdvcmQ+PGtl
eXdvcmQ+KkhlYWx0aCBTdGF0dXM8L2tleXdvcmQ+PGtleXdvcmQ+SHVtYW5zPC9rZXl3b3JkPjxr
ZXl3b3JkPk1hbGU8L2tleXdvcmQ+PGtleXdvcmQ+TWVudGFsIENvbXBldGVuY3k8L2tleXdvcmQ+
PGtleXdvcmQ+UGFyZW50cy8qcHN5Y2hvbG9neTwva2V5d29yZD48a2V5d29yZD5QZWRpYXRyaWNz
LyppbnN0cnVtZW50YXRpb248L2tleXdvcmQ+PGtleXdvcmQ+KlByb3h5PC9rZXl3b3JkPjxrZXl3
b3JkPlBzeWNob21ldHJpY3MvKmluc3RydW1lbnRhdGlvbjwva2V5d29yZD48a2V5d29yZD5RdWFs
aXR5IG9mIExpZmUvKnBzeWNob2xvZ3k8L2tleXdvcmQ+PC9rZXl3b3Jkcz48ZGF0ZXM+PHllYXI+
MjAwNzwveWVhcj48L2RhdGVzPjxpc2JuPjE0NzctNzUyNSAoRWxlY3Ryb25pYyk8L2lzYm4+PGFj
Y2Vzc2lvbi1udW0+MTcyMDE5MjM8L2FjY2Vzc2lvbi1udW0+PHVybHM+PHJlbGF0ZWQtdXJscz48
dXJsPmh0dHA6Ly93d3cubmNiaS5ubG0ubmloLmdvdi9lbnRyZXovcXVlcnkuZmNnaT9jbWQ9UmV0
cmlldmUmYW1wO2RiPVB1Yk1lZCZhbXA7ZG9wdD1DaXRhdGlvbiZhbXA7bGlzdF91aWRzPTE3MjAx
OTIzPC91cmw+PC9yZWxhdGVkLXVybHM+PC91cmxzPjxjdXN0b20yPjE3NjkzNTk8L2N1c3RvbTI+
PGVsZWN0cm9uaWMtcmVzb3VyY2UtbnVtPjE0NzctNzUyNS01LTIgW3BpaV0mI3hEOzEwLjExODYv
MTQ3Ny03NTI1LTUtMjwvZWxlY3Ryb25pYy1yZXNvdXJjZS1udW0+PGxhbmd1YWdlPmVuZzwvbGFu
Z3VhZ2U+PC9yZWNvcmQ+PC9DaXRlPjxDaXRlPjxBdXRob3I+VmFybmk8L0F1dGhvcj48WWVhcj4y
MDExPC9ZZWFyPjxSZWNOdW0+MTI1NDQ8L1JlY051bT48cmVjb3JkPjxyZWMtbnVtYmVyPjEyNTQ0
PC9yZWMtbnVtYmVyPjxmb3JlaWduLWtleXM+PGtleSBhcHA9IkVOIiBkYi1pZD0icjAwZjAyenQw
ZXdkZHNlczJkODV6c3dmd3N6NXZhOXh3eHp2IiB0aW1lc3RhbXA9IjE0NzEzODIwMDkiPjEyNTQ0
PC9rZXk+PC9mb3JlaWduLWtleXM+PHJlZi10eXBlIG5hbWU9IkpvdXJuYWwgQXJ0aWNsZSI+MTc8
L3JlZi10eXBlPjxjb250cmlidXRvcnM+PGF1dGhvcnM+PGF1dGhvcj5WYXJuaSwgSi4gVy48L2F1
dGhvcj48YXV0aG9yPkxpbWJlcnMsIEMuIEEuPC9hdXRob3I+PGF1dGhvcj5OZWlnaGJvcnMsIEsu
PC9hdXRob3I+PGF1dGhvcj5TY2h1bHosIEsuPC9hdXRob3I+PGF1dGhvcj5MaWV1LCBKLiBFLjwv
YXV0aG9yPjxhdXRob3I+SGVmZmVyLCBSLiBXLjwvYXV0aG9yPjxhdXRob3I+VHV6aW5raWV3aWN6
LCBLLjwvYXV0aG9yPjxhdXRob3I+TWFuZ2lvbmUtU21pdGgsIFIuPC9hdXRob3I+PGF1dGhvcj5a
aW1tZXJtYW4sIEouIEouPC9hdXRob3I+PGF1dGhvcj5BbG9uc28sIEUuIE0uPC9hdXRob3I+PC9h
dXRob3JzPjwvY29udHJpYnV0b3JzPjxhdXRoLWFkZHJlc3M+RGVwYXJ0bWVudCBvZiBQZWRpYXRy
aWNzLCBDb2xsZWdlIG9mIE1lZGljaW5lLCBUZXhhcyBBJmFtcDtNIFVuaXZlcnNpdHksIDMxMzcg
VEFNVSwgQ29sbGVnZSBTdGF0aW9uLCBUWCA3Nzg0My0zMTM3LCBVU0EuIGp2YXJuaUBhcmNobWFp
bC50YW11LmVkdTwvYXV0aC1hZGRyZXNzPjx0aXRsZXM+PHRpdGxlPlRoZSBQZWRzUUwgSW5mYW50
IFNjYWxlczogZmVhc2liaWxpdHksIGludGVybmFsIGNvbnNpc3RlbmN5IHJlbGlhYmlsaXR5LCBh
bmQgdmFsaWRpdHkgaW4gaGVhbHRoeSBhbmQgaWxsIGluZmFudHM8L3RpdGxlPjxzZWNvbmRhcnkt
dGl0bGU+UXVhbCBMaWZlIFJlczwvc2Vjb25kYXJ5LXRpdGxlPjwvdGl0bGVzPjxwZXJpb2RpY2Fs
PjxmdWxsLXRpdGxlPlF1YWwgTGlmZSBSZXM8L2Z1bGwtdGl0bGU+PC9wZXJpb2RpY2FsPjxwYWdl
cz40NS01NTwvcGFnZXM+PHZvbHVtZT4yMDwvdm9sdW1lPjxudW1iZXI+MTwvbnVtYmVyPjxrZXl3
b3Jkcz48a2V5d29yZD5DaHJvbmljIERpc2Vhc2UvKnBzeWNob2xvZ3k8L2tleXdvcmQ+PGtleXdv
cmQ+RmVhc2liaWxpdHkgU3R1ZGllczwva2V5d29yZD48a2V5d29yZD5GZW1hbGU8L2tleXdvcmQ+
PGtleXdvcmQ+KkhlYWx0aCBTdGF0dXM8L2tleXdvcmQ+PGtleXdvcmQ+SGVhbHRoIFN1cnZleXMv
KnN0YW5kYXJkczwva2V5d29yZD48a2V5d29yZD5IdW1hbnM8L2tleXdvcmQ+PGtleXdvcmQ+SW5m
YW50PC9rZXl3b3JkPjxrZXl3b3JkPipJbmZhbnQgV2VsZmFyZTwva2V5d29yZD48a2V5d29yZD5J
bmZhbnQsIE5ld2Jvcm48L2tleXdvcmQ+PGtleXdvcmQ+TWFsZTwva2V5d29yZD48a2V5d29yZD5Q
c3ljaG9tZXRyaWNzPC9rZXl3b3JkPjxrZXl3b3JkPlF1YWxpdHkgb2YgTGlmZS8qcHN5Y2hvbG9n
eTwva2V5d29yZD48a2V5d29yZD5SZXByb2R1Y2liaWxpdHkgb2YgUmVzdWx0czwva2V5d29yZD48
a2V5d29yZD5TdXJ2ZXlzIGFuZCBRdWVzdGlvbm5haXJlczwva2V5d29yZD48L2tleXdvcmRzPjxk
YXRlcz48eWVhcj4yMDExPC95ZWFyPjxwdWItZGF0ZXM+PGRhdGU+RmViPC9kYXRlPjwvcHViLWRh
dGVzPjwvZGF0ZXM+PGlzYm4+MTU3My0yNjQ5IChFbGVjdHJvbmljKSYjeEQ7MDk2Mi05MzQzIChM
aW5raW5nKTwvaXNibj48YWNjZXNzaW9uLW51bT4yMDczMDYyNjwvYWNjZXNzaW9uLW51bT48dXJs
cz48cmVsYXRlZC11cmxzPjx1cmw+aHR0cDovL3d3dy5uY2JpLm5sbS5uaWguZ292L3B1Ym1lZC8y
MDczMDYyNjwvdXJsPjwvcmVsYXRlZC11cmxzPjwvdXJscz48ZWxlY3Ryb25pYy1yZXNvdXJjZS1u
dW0+MTAuMTAwNy9zMTExMzYtMDEwLTk3MzAtNTwvZWxlY3Ryb25pYy1yZXNvdXJjZS1udW0+PC9y
ZWNvcmQ+PC9DaXRlPjxDaXRlPjxBdXRob3I+VmFybmk8L0F1dGhvcj48WWVhcj4yMDA4PC9ZZWFy
PjxSZWNOdW0+NTg4MjwvUmVjTnVtPjxyZWNvcmQ+PHJlYy1udW1iZXI+NTg4MjwvcmVjLW51bWJl
cj48Zm9yZWlnbi1rZXlzPjxrZXkgYXBwPSJFTiIgZGItaWQ9InIwMGYwMnp0MGV3ZGRzZXMyZDg1
enN3ZndzejV2YTl4d3h6diIgdGltZXN0YW1wPSIxMjUwNDQ5NjM1Ij41ODgyPC9rZXk+PC9mb3Jl
aWduLWtleXM+PHJlZi10eXBlIG5hbWU9IkpvdXJuYWwgQXJ0aWNsZSI+MTc8L3JlZi10eXBlPjxj
b250cmlidXRvcnM+PGF1dGhvcnM+PGF1dGhvcj5WYXJuaSwgSi4gVy48L2F1dGhvcj48YXV0aG9y
PkxpbWJlcnMsIEMuIEEuPC9hdXRob3I+PGF1dGhvcj5OZXdtYW4sIEQuIEEuPC9hdXRob3I+PGF1
dGhvcj5TZWlkLCBNLjwvYXV0aG9yPjwvYXV0aG9ycz48L2NvbnRyaWJ1dG9ycz48YXV0aC1hZGRy
ZXNzPkRlcGFydG1lbnQgb2YgUGVkaWF0cmljcywgQ29sbGVnZSBvZiBNZWRpY2luZSwgVGV4YXMg
QSZhbXA7TSBVbml2ZXJzaXR5LCBDb2xsZWdlIFN0YXRpb24sIFRYLCBVU0EuIGp2YXJuaUBhcmNo
bWFpbC50YW11LmVkdTwvYXV0aC1hZGRyZXNzPjx0aXRsZXM+PHRpdGxlPkxvbmdpdHVkaW5hbCBm
YWN0b3JpYWwgaW52YXJpYW5jZSBvZiB0aGUgUGVkc1FMIDQuMCBHZW5lcmljIENvcmUgU2NhbGVz
IGNoaWxkIHNlbGYtcmVwb3J0IFZlcnNpb246IG9uZSB5ZWFyIHByb3NwZWN0aXZlIGV2aWRlbmNl
IGZyb20gdGhlIENhbGlmb3JuaWEgU3RhdGUgQ2hpbGRyZW4mYXBvcztzIEhlYWx0aCBJbnN1cmFu
Y2UgUHJvZ3JhbSAoU0NISVApPC90aXRsZT48c2Vjb25kYXJ5LXRpdGxlPlF1YWwgTGlmZSBSZXM8
L3NlY29uZGFyeS10aXRsZT48L3RpdGxlcz48cGVyaW9kaWNhbD48ZnVsbC10aXRsZT5RdWFsIExp
ZmUgUmVzPC9mdWxsLXRpdGxlPjwvcGVyaW9kaWNhbD48cGFnZXM+MTE1My02MjwvcGFnZXM+PHZv
bHVtZT4xNzwvdm9sdW1lPjxudW1iZXI+OTwvbnVtYmVyPjxlZGl0aW9uPjIwMDgvMDkvMjA8L2Vk
aXRpb24+PGtleXdvcmRzPjxrZXl3b3JkPkFkb2xlc2NlbnQ8L2tleXdvcmQ+PGtleXdvcmQ+Q2Fs
aWZvcm5pYTwva2V5d29yZD48a2V5d29yZD5DaGlsZDwva2V5d29yZD48a2V5d29yZD5DaGlsZCBI
ZWFsdGggU2VydmljZXMvKmxlZ2lzbGF0aW9uICZhbXA7IGp1cmlzcHJ1ZGVuY2U8L2tleXdvcmQ+
PGtleXdvcmQ+Q2hpbGQsIFByZXNjaG9vbDwva2V5d29yZD48a2V5d29yZD5GYWN0b3IgQW5hbHlz
aXMsIFN0YXRpc3RpY2FsPC9rZXl3b3JkPjxrZXl3b3JkPkZlbWFsZTwva2V5d29yZD48a2V5d29y
ZD5IZWFsdGggU3RhdHVzPC9rZXl3b3JkPjxrZXl3b3JkPkh1bWFuczwva2V5d29yZD48a2V5d29y
ZD5JbnN1cmFuY2UsIEhlYWx0aC8qbGVnaXNsYXRpb24gJmFtcDsganVyaXNwcnVkZW5jZTwva2V5
d29yZD48a2V5d29yZD4qTG9uZ2l0dWRpbmFsIFN0dWRpZXM8L2tleXdvcmQ+PGtleXdvcmQ+TWFs
ZTwva2V5d29yZD48a2V5d29yZD5NZWRpY2FsbHkgVW5pbnN1cmVkLypsZWdpc2xhdGlvbiAmYW1w
OyBqdXJpc3BydWRlbmNlPC9rZXl3b3JkPjxrZXl3b3JkPlBlZGlhdHJpY3Mvc3RhdGlzdGljcyAm
YW1wOyBudW1lcmljYWwgZGF0YTwva2V5d29yZD48a2V5d29yZD5Qcm9zcGVjdGl2ZSBTdHVkaWVz
PC9rZXl3b3JkPjxrZXl3b3JkPlBzeWNob21ldHJpY3M8L2tleXdvcmQ+PGtleXdvcmQ+KlF1YWxp
dHkgb2YgTGlmZS9wc3ljaG9sb2d5PC9rZXl3b3JkPjxrZXl3b3JkPlF1ZXN0aW9ubmFpcmVzPC9r
ZXl3b3JkPjxrZXl3b3JkPlN0YXRlIEhlYWx0aCBQbGFucy8qbGVnaXNsYXRpb24gJmFtcDsganVy
aXNwcnVkZW5jZTwva2V5d29yZD48L2tleXdvcmRzPjxkYXRlcz48eWVhcj4yMDA4PC95ZWFyPjxw
dWItZGF0ZXM+PGRhdGU+Tm92PC9kYXRlPjwvcHViLWRhdGVzPjwvZGF0ZXM+PGlzYm4+MDk2Mi05
MzQzIChQcmludCk8L2lzYm4+PGFjY2Vzc2lvbi1udW0+MTg4MDI3ODY8L2FjY2Vzc2lvbi1udW0+
PHVybHM+PHJlbGF0ZWQtdXJscz48dXJsPmh0dHA6Ly93d3cubmNiaS5ubG0ubmloLmdvdi9lbnRy
ZXovcXVlcnkuZmNnaT9jbWQ9UmV0cmlldmUmYW1wO2RiPVB1Yk1lZCZhbXA7ZG9wdD1DaXRhdGlv
biZhbXA7bGlzdF91aWRzPTE4ODAyNzg2PC91cmw+PC9yZWxhdGVkLXVybHM+PC91cmxzPjxlbGVj
dHJvbmljLXJlc291cmNlLW51bT4xMC4xMDA3L3MxMTEzNi0wMDgtOTM4OS0zPC9lbGVjdHJvbmlj
LXJlc291cmNlLW51bT48bGFuZ3VhZ2U+ZW5nPC9sYW5ndWFnZT48L3JlY29yZD48L0NpdGU+PENp
dGU+PEF1dGhvcj5WYXJuaTwvQXV0aG9yPjxZZWFyPjIwMDE8L1llYXI+PFJlY051bT43NzwvUmVj
TnVtPjxyZWNvcmQ+PHJlYy1udW1iZXI+Nzc8L3JlYy1udW1iZXI+PGZvcmVpZ24ta2V5cz48a2V5
IGFwcD0iRU4iIGRiLWlkPSJyMDBmMDJ6dDBld2Rkc2VzMmQ4NXpzd2Z3c3o1dmE5eHd4enYiIHRp
bWVzdGFtcD0iMCI+Nzc8L2tleT48L2ZvcmVpZ24ta2V5cz48cmVmLXR5cGUgbmFtZT0iSm91cm5h
bCBBcnRpY2xlIj4xNzwvcmVmLXR5cGU+PGNvbnRyaWJ1dG9ycz48YXV0aG9ycz48YXV0aG9yPlZh
cm5pLCBKLiBXLjwvYXV0aG9yPjxhdXRob3I+U2VpZCwgTS48L2F1dGhvcj48YXV0aG9yPkt1cnRp
biwgUC4gUy48L2F1dGhvcj48L2F1dGhvcnM+PC9jb250cmlidXRvcnM+PGF1dGgtYWRkcmVzcz5D
ZW50ZXIgZm9yIENoaWxkIEhlYWx0aCBPdXRjb21lcywgQ2hpbGRyZW4mYXBvcztzIEhvc3BpdGFs
IGFuZCBIZWFsdGggQ2VudGVyLCBTYW4gRGllZ28sIENhbGlmb3JuaWEsIFVTQS4ganZhcm5pQGNo
c2Qub3JnPC9hdXRoLWFkZHJlc3M+PHRpdGxlcz48dGl0bGU+UGVkc1FMIDQuMDogcmVsaWFiaWxp
dHkgYW5kIHZhbGlkaXR5IG9mIHRoZSBQZWRpYXRyaWMgUXVhbGl0eSBvZiBMaWZlIEludmVudG9y
eSB2ZXJzaW9uIDQuMCBnZW5lcmljIGNvcmUgc2NhbGVzIGluIGhlYWx0aHkgYW5kIHBhdGllbnQg
cG9wdWxhdGlvbnM8L3RpdGxlPjxzZWNvbmRhcnktdGl0bGU+TWVkIENhcmU8L3NlY29uZGFyeS10
aXRsZT48L3RpdGxlcz48cGVyaW9kaWNhbD48ZnVsbC10aXRsZT5NZWQgQ2FyZTwvZnVsbC10aXRs
ZT48L3BlcmlvZGljYWw+PHBhZ2VzPjgwMC0xMjwvcGFnZXM+PHZvbHVtZT4zOTwvdm9sdW1lPjxu
dW1iZXI+ODwvbnVtYmVyPjxrZXl3b3Jkcz48a2V5d29yZD5BY3V0ZSBEaXNlYXNlPC9rZXl3b3Jk
PjxrZXl3b3JkPkFkb2xlc2NlbnQ8L2tleXdvcmQ+PGtleXdvcmQ+QW5hbHlzaXMgb2YgVmFyaWFu
Y2U8L2tleXdvcmQ+PGtleXdvcmQ+Q2hpbGQ8L2tleXdvcmQ+PGtleXdvcmQ+Q2hpbGQgV2VsZmFy
ZS8qY2xhc3NpZmljYXRpb24vcHN5Y2hvbG9neTwva2V5d29yZD48a2V5d29yZD5DaGlsZCwgUHJl
c2Nob29sPC9rZXl3b3JkPjxrZXl3b3JkPkNocm9uaWMgRGlzZWFzZTwva2V5d29yZD48a2V5d29y
ZD5GYWN0b3IgQW5hbHlzaXMsIFN0YXRpc3RpY2FsPC9rZXl3b3JkPjxrZXl3b3JkPkZlbWFsZTwv
a2V5d29yZD48a2V5d29yZD5IdW1hbnM8L2tleXdvcmQ+PGtleXdvcmQ+TWFsZTwva2V5d29yZD48
a2V5d29yZD5QYXJlbnRzPC9rZXl3b3JkPjxrZXl3b3JkPipQZWRpYXRyaWNzPC9rZXl3b3JkPjxr
ZXl3b3JkPlBzeWNob21ldHJpY3MvKm1ldGhvZHM8L2tleXdvcmQ+PGtleXdvcmQ+KlF1YWxpdHkg
b2YgTGlmZTwva2V5d29yZD48a2V5d29yZD5SZXByb2R1Y2liaWxpdHkgb2YgUmVzdWx0czwva2V5
d29yZD48a2V5d29yZD5SZXNlYXJjaCBTdXBwb3J0LCBOb24tVS5TLiBHb3YmYXBvczt0PC9rZXl3
b3JkPjxrZXl3b3JkPlVuaXRlZCBTdGF0ZXM8L2tleXdvcmQ+PC9rZXl3b3Jkcz48ZGF0ZXM+PHll
YXI+MjAwMTwveWVhcj48cHViLWRhdGVzPjxkYXRlPkF1ZzwvZGF0ZT48L3B1Yi1kYXRlcz48L2Rh
dGVzPjxhY2Nlc3Npb24tbnVtPjExNDY4NDk5PC9hY2Nlc3Npb24tbnVtPjx1cmxzPjxyZWxhdGVk
LXVybHM+PHVybD5odHRwOi8vd3d3Lm5jYmkubmxtLm5paC5nb3YvZW50cmV6L3F1ZXJ5LmZjZ2k/
Y21kPVJldHJpZXZlJmFtcDtkYj1QdWJNZWQmYW1wO2RvcHQ9Q2l0YXRpb24mYW1wO2xpc3RfdWlk
cz0xMTQ2ODQ5OSA8L3VybD48L3JlbGF0ZWQtdXJscz48cGRmLXVybHM+PHVybD5maWxlOi8vL086
LyhQREYpJTIwTGlicmFyeS9SZXNlYXJjaC9DbGluaWNhbCUyMFRyaWFscy9TdXJyb2dhdGUlMjBP
dXRjb21lJTIwTWVhc3VyZXMvSGVhbHRoJTIwUmVsYXRlZCUyMFF1YWxpdHklMjBvZiUyMExpZmUv
VmFybmklMjBKVywlMjBldCUyMGFsLS0yMDAxLS1QZWRzUUwlMjBWYWxpZGl0eS5wZGY8L3VybD48
L3BkZi11cmxzPjwvdXJscz48L3JlY29yZD48L0NpdGU+PC9FbmROb3RlPn==
</w:fldData>
        </w:fldChar>
      </w:r>
      <w:r w:rsidR="002075A4">
        <w:rPr>
          <w:rFonts w:ascii="Arial" w:hAnsi="Arial" w:cs="Arial"/>
        </w:rPr>
        <w:instrText xml:space="preserve"> ADDIN EN.CITE </w:instrText>
      </w:r>
      <w:r w:rsidR="002075A4">
        <w:rPr>
          <w:rFonts w:ascii="Arial" w:hAnsi="Arial" w:cs="Arial"/>
        </w:rPr>
        <w:fldChar w:fldCharType="begin">
          <w:fldData xml:space="preserve">PEVuZE5vdGU+PENpdGU+PEF1dGhvcj5WYXJuaTwvQXV0aG9yPjxZZWFyPjIwMDk8L1llYXI+PFJl
Y051bT41NjY0PC9SZWNOdW0+PERpc3BsYXlUZXh0Pig2LTEyKTwvRGlzcGxheVRleHQ+PHJlY29y
ZD48cmVjLW51bWJlcj41NjY0PC9yZWMtbnVtYmVyPjxmb3JlaWduLWtleXM+PGtleSBhcHA9IkVO
IiBkYi1pZD0icjAwZjAyenQwZXdkZHNlczJkODV6c3dmd3N6NXZhOXh3eHp2IiB0aW1lc3RhbXA9
IjEyNDk4NTI3ODkiPjU2NjQ8L2tleT48L2ZvcmVpZ24ta2V5cz48cmVmLXR5cGUgbmFtZT0iSm91
cm5hbCBBcnRpY2xlIj4xNzwvcmVmLXR5cGU+PGNvbnRyaWJ1dG9ycz48YXV0aG9ycz48YXV0aG9y
PlZhcm5pLCBKLlcuLCBMaW1iZXJzLCBDLkEuPC9hdXRob3I+PC9hdXRob3JzPjwvY29udHJpYnV0
b3JzPjx0aXRsZXM+PHRpdGxlPlRoZSBQZWRpYXRyaWMgUXVhbGl0eSBvZiBMaWZlIEludmVudG9y
eTogIE1lYXN1cmVpbmcgcGVkaWF0cmljIGhlYWx0aC1yZWxhdGVkIHF1YWxpdHkgb2YgbGlmZSBm
cm9tIHRoZSBwZXJzcGVjdGl2ZSBvZiBjaGlsZHJlbiBhbmQgdGhlaXIgcGFyZW50cy48L3RpdGxl
PjxzZWNvbmRhcnktdGl0bGU+UGVkaWF0IENsaW4gTiBBbTwvc2Vjb25kYXJ5LXRpdGxlPjwvdGl0
bGVzPjxwZXJpb2RpY2FsPjxmdWxsLXRpdGxlPlBlZGlhdCBDbGluIE4gQW08L2Z1bGwtdGl0bGU+
PC9wZXJpb2RpY2FsPjxwYWdlcz44NDMtODYzPC9wYWdlcz48dm9sdW1lPjU2PC92b2x1bWU+PGRh
dGVzPjx5ZWFyPjIwMDk8L3llYXI+PC9kYXRlcz48dXJscz48L3VybHM+PC9yZWNvcmQ+PC9DaXRl
PjxDaXRlPjxBdXRob3I+VmFybmk8L0F1dGhvcj48WWVhcj4yMDA4PC9ZZWFyPjxSZWNOdW0+NTY3
MjwvUmVjTnVtPjxyZWNvcmQ+PHJlYy1udW1iZXI+NTY3MjwvcmVjLW51bWJlcj48Zm9yZWlnbi1r
ZXlzPjxrZXkgYXBwPSJFTiIgZGItaWQ9InIwMGYwMnp0MGV3ZGRzZXMyZDg1enN3ZndzejV2YTl4
d3h6diIgdGltZXN0YW1wPSIxMjQ5ODUzNzk3Ij41NjcyPC9rZXk+PC9mb3JlaWduLWtleXM+PHJl
Zi10eXBlIG5hbWU9IkpvdXJuYWwgQXJ0aWNsZSI+MTc8L3JlZi10eXBlPjxjb250cmlidXRvcnM+
PGF1dGhvcnM+PGF1dGhvcj5WYXJuaSwgSi4gVy4sIExpbWJlcnMsIEMuQS4sIE5ld21hbiwgRC5X
LjwvYXV0aG9yPjwvYXV0aG9ycz48L2NvbnRyaWJ1dG9ycz48dGl0bGVzPjx0aXRsZT5GYWN0b3Jp
YWwgaW52YXJpYW5jZSBvZiB0aGUgUGVkc1FMIDQuMCBHZW5lcmljIENvcmUgU2NhbGVzIGNoaWxk
IHNlbGYtcmVwb3J0IGFjcm9zcyBnZW5kZXI6ICBBIG11bHRpZ3JvdXAgY29uZmlybWF0b3J5IGZh
Y3RvciBhbmFseXNpcyB3aXRoIDExLDM1NiBjaGlsZHJlbiBhZ2VzIDUgdG8gMTguPC90aXRsZT48
c2Vjb25kYXJ5LXRpdGxlPkFwcGwgUmVzIFF1YWwgTGlmIDwvc2Vjb25kYXJ5LXRpdGxlPjwvdGl0
bGVzPjxwZXJpb2RpY2FsPjxmdWxsLXRpdGxlPkFwcGwgUmVzIFF1YWwgTGlmPC9mdWxsLXRpdGxl
PjwvcGVyaW9kaWNhbD48cGFnZXM+MTM3LTE0ODwvcGFnZXM+PHZvbHVtZT4zPC92b2x1bWU+PGRh
dGVzPjx5ZWFyPjIwMDg8L3llYXI+PC9kYXRlcz48dXJscz48L3VybHM+PC9yZWNvcmQ+PC9DaXRl
PjxDaXRlPjxBdXRob3I+VmFybmk8L0F1dGhvcj48WWVhcj4yMDAzPC9ZZWFyPjxSZWNOdW0+NTY3
OTwvUmVjTnVtPjxyZWNvcmQ+PHJlYy1udW1iZXI+NTY3OTwvcmVjLW51bWJlcj48Zm9yZWlnbi1r
ZXlzPjxrZXkgYXBwPSJFTiIgZGItaWQ9InIwMGYwMnp0MGV3ZGRzZXMyZDg1enN3ZndzejV2YTl4
d3h6diIgdGltZXN0YW1wPSIxMjQ5ODYyNDcxIj41Njc5PC9rZXk+PC9mb3JlaWduLWtleXM+PHJl
Zi10eXBlIG5hbWU9IkpvdXJuYWwgQXJ0aWNsZSI+MTc8L3JlZi10eXBlPjxjb250cmlidXRvcnM+
PGF1dGhvcnM+PGF1dGhvcj5WYXJuaSwgSi4gVy48L2F1dGhvcj48YXV0aG9yPkJ1cndpbmtsZSwg
VC4gTS48L2F1dGhvcj48YXV0aG9yPlNlaWQsIE0uPC9hdXRob3I+PGF1dGhvcj5Ta2FyciwgRC48
L2F1dGhvcj48L2F1dGhvcnM+PC9jb250cmlidXRvcnM+PGF1dGgtYWRkcmVzcz5EZXBhcnRtZW50
IG9mIExhbmRzY2FwZSBBcmNoaXRlY3R1cmUgYW5kIFVyYmFuIFBsYW5uaW5nLCBDb2xsZWdlIG9m
IEFyY2hpdGVjdHVyZSBhbmQgdGhlIERlcGFydG1lbnQgb2YgUGVkaWF0cmljcywgVGV4YXMgQSBh
bmQgTSBVbml2ZXJzaXR5LCBDb2xsZWdlIFN0YXRpb24sIFRYIDc3ODQzLCBVU0EuIGp2YXJuaUBh
cmNob25lLnRhbXUuZWR1PC9hdXRoLWFkZHJlc3M+PHRpdGxlcz48dGl0bGU+VGhlIFBlZHNRTCA0
LjAgYXMgYSBwZWRpYXRyaWMgcG9wdWxhdGlvbiBoZWFsdGggbWVhc3VyZTogZmVhc2liaWxpdHks
IHJlbGlhYmlsaXR5LCBhbmQgdmFsaWRpdHk8L3RpdGxlPjxzZWNvbmRhcnktdGl0bGU+QW1idWwg
UGVkaWF0cjwvc2Vjb25kYXJ5LXRpdGxlPjwvdGl0bGVzPjxwZXJpb2RpY2FsPjxmdWxsLXRpdGxl
PkFtYnVsIFBlZGlhdHI8L2Z1bGwtdGl0bGU+PC9wZXJpb2RpY2FsPjxwYWdlcz4zMjktNDE8L3Bh
Z2VzPjx2b2x1bWU+Mzwvdm9sdW1lPjxudW1iZXI+NjwvbnVtYmVyPjxlZGl0aW9uPjIwMDMvMTEv
MTg8L2VkaXRpb24+PGtleXdvcmRzPjxrZXl3b3JkPkFkb2xlc2NlbnQ8L2tleXdvcmQ+PGtleXdv
cmQ+Q2hpbGQ8L2tleXdvcmQ+PGtleXdvcmQ+Q2hpbGQsIFByZXNjaG9vbDwva2V5d29yZD48a2V5
d29yZD5GZWFzaWJpbGl0eSBTdHVkaWVzPC9rZXl3b3JkPjxrZXl3b3JkPkZlbWFsZTwva2V5d29y
ZD48a2V5d29yZD4qSGVhbHRoIFN0YXR1cyBJbmRpY2F0b3JzPC9rZXl3b3JkPjxrZXl3b3JkPkhl
YWx0aCBTdXJ2ZXlzPC9rZXl3b3JkPjxrZXl3b3JkPkh1bWFuczwva2V5d29yZD48a2V5d29yZD5N
YWxlPC9rZXl3b3JkPjxrZXl3b3JkPlBlZGlhdHJpY3M8L2tleXdvcmQ+PGtleXdvcmQ+KlF1YWxp
dHkgb2YgTGlmZTwva2V5d29yZD48a2V5d29yZD4qUXVlc3Rpb25uYWlyZXM8L2tleXdvcmQ+PGtl
eXdvcmQ+UmVwcm9kdWNpYmlsaXR5IG9mIFJlc3VsdHM8L2tleXdvcmQ+PC9rZXl3b3Jkcz48ZGF0
ZXM+PHllYXI+MjAwMzwveWVhcj48cHViLWRhdGVzPjxkYXRlPk5vdi1EZWM8L2RhdGU+PC9wdWIt
ZGF0ZXM+PC9kYXRlcz48aXNibj4xNTMwLTE1NjcgKFByaW50KTwvaXNibj48YWNjZXNzaW9uLW51
bT4xNDYxNjA0MTwvYWNjZXNzaW9uLW51bT48dXJscz48cmVsYXRlZC11cmxzPjx1cmw+aHR0cDov
L3d3dy5uY2JpLm5sbS5uaWguZ292L2VudHJlei9xdWVyeS5mY2dpP2NtZD1SZXRyaWV2ZSZhbXA7
ZGI9UHViTWVkJmFtcDtkb3B0PUNpdGF0aW9uJmFtcDtsaXN0X3VpZHM9MTQ2MTYwNDE8L3VybD48
L3JlbGF0ZWQtdXJscz48L3VybHM+PGVsZWN0cm9uaWMtcmVzb3VyY2UtbnVtPjAzLTAzNVIgW3Bp
aV08L2VsZWN0cm9uaWMtcmVzb3VyY2UtbnVtPjxsYW5ndWFnZT5lbmc8L2xhbmd1YWdlPjwvcmVj
b3JkPjwvQ2l0ZT48Q2l0ZT48QXV0aG9yPlZhcm5pPC9BdXRob3I+PFllYXI+MjAwNzwvWWVhcj48
UmVjTnVtPjU2NzA8L1JlY051bT48cmVjb3JkPjxyZWMtbnVtYmVyPjU2NzA8L3JlYy1udW1iZXI+
PGZvcmVpZ24ta2V5cz48a2V5IGFwcD0iRU4iIGRiLWlkPSJyMDBmMDJ6dDBld2Rkc2VzMmQ4NXpz
d2Z3c3o1dmE5eHd4enYiIHRpbWVzdGFtcD0iMTI0OTg1MzUwMyI+NTY3MDwva2V5PjwvZm9yZWln
bi1rZXlzPjxyZWYtdHlwZSBuYW1lPSJKb3VybmFsIEFydGljbGUiPjE3PC9yZWYtdHlwZT48Y29u
dHJpYnV0b3JzPjxhdXRob3JzPjxhdXRob3I+VmFybmksIEouIFcuPC9hdXRob3I+PGF1dGhvcj5M
aW1iZXJzLCBDLiBBLjwvYXV0aG9yPjxhdXRob3I+QnVyd2lua2xlLCBULiBNLjwvYXV0aG9yPjwv
YXV0aG9ycz48L2NvbnRyaWJ1dG9ycz48YXV0aC1hZGRyZXNzPkRlcGFydG1lbnQgb2YgUGVkaWF0
cmljcywgQ29sbGVnZSBvZiBNZWRpY2luZSwgRGVwYXJ0bWVudCBvZiBMYW5kc2NhcGUgQXJjaGl0
ZWN0dXJlIGFuZCBVcmJhbiBQbGFubmluZywgQ29sbGVnZSBvZiBBcmNoaXRlY3R1cmUsIFRleGFz
IEEmYW1wO00gVW5pdmVyc2l0eSwgMzEzNyBUQU1VLCBDb2xsZWdlIFN0YXRpb24sIFRYIDc3ODQz
LTMxMzcsIFVTQS4ganZhcm5pQGFyY2htYWlsLnRhbXUuZWR1PC9hdXRoLWFkZHJlc3M+PHRpdGxl
cz48dGl0bGU+UGFyZW50IHByb3h5LXJlcG9ydCBvZiB0aGVpciBjaGlsZHJlbiZhcG9zO3MgaGVh
bHRoLXJlbGF0ZWQgcXVhbGl0eSBvZiBsaWZlOiBhbiBhbmFseXNpcyBvZiAxMyw4NzggcGFyZW50
cyZhcG9zOyByZWxpYWJpbGl0eSBhbmQgdmFsaWRpdHkgYWNyb3NzIGFnZSBzdWJncm91cHMgdXNp
bmcgdGhlIFBlZHNRTCA0LjAgR2VuZXJpYyBDb3JlIFNjYWxlczwvdGl0bGU+PHNlY29uZGFyeS10
aXRsZT5IZWFsdGggUXVhbCBMaWZlIE91dGNvbWVzPC9zZWNvbmRhcnktdGl0bGU+PC90aXRsZXM+
PHBlcmlvZGljYWw+PGZ1bGwtdGl0bGU+SGVhbHRoIFF1YWwgTGlmZSBPdXRjb21lczwvZnVsbC10
aXRsZT48L3BlcmlvZGljYWw+PHBhZ2VzPjI8L3BhZ2VzPjx2b2x1bWU+NTwvdm9sdW1lPjxlZGl0
aW9uPjIwMDcvMDEvMDU8L2VkaXRpb24+PGtleXdvcmRzPjxrZXl3b3JkPkFkb2xlc2NlbnQ8L2tl
eXdvcmQ+PGtleXdvcmQ+QW5hbHlzaXMgb2YgVmFyaWFuY2U8L2tleXdvcmQ+PGtleXdvcmQ+Q2Fs
aWZvcm5pYTwva2V5d29yZD48a2V5d29yZD5DaGlsZDwva2V5d29yZD48a2V5d29yZD4qQ2hpbGQg
V2VsZmFyZTwva2V5d29yZD48a2V5d29yZD5DaGlsZCwgUHJlc2Nob29sPC9rZXl3b3JkPjxrZXl3
b3JkPkNocm9uaWMgRGlzZWFzZTwva2V5d29yZD48a2V5d29yZD5GZW1hbGU8L2tleXdvcmQ+PGtl
eXdvcmQ+KkhlYWx0aCBTdGF0dXM8L2tleXdvcmQ+PGtleXdvcmQ+SHVtYW5zPC9rZXl3b3JkPjxr
ZXl3b3JkPk1hbGU8L2tleXdvcmQ+PGtleXdvcmQ+TWVudGFsIENvbXBldGVuY3k8L2tleXdvcmQ+
PGtleXdvcmQ+UGFyZW50cy8qcHN5Y2hvbG9neTwva2V5d29yZD48a2V5d29yZD5QZWRpYXRyaWNz
LyppbnN0cnVtZW50YXRpb248L2tleXdvcmQ+PGtleXdvcmQ+KlByb3h5PC9rZXl3b3JkPjxrZXl3
b3JkPlBzeWNob21ldHJpY3MvKmluc3RydW1lbnRhdGlvbjwva2V5d29yZD48a2V5d29yZD5RdWFs
aXR5IG9mIExpZmUvKnBzeWNob2xvZ3k8L2tleXdvcmQ+PC9rZXl3b3Jkcz48ZGF0ZXM+PHllYXI+
MjAwNzwveWVhcj48L2RhdGVzPjxpc2JuPjE0NzctNzUyNSAoRWxlY3Ryb25pYyk8L2lzYm4+PGFj
Y2Vzc2lvbi1udW0+MTcyMDE5MjM8L2FjY2Vzc2lvbi1udW0+PHVybHM+PHJlbGF0ZWQtdXJscz48
dXJsPmh0dHA6Ly93d3cubmNiaS5ubG0ubmloLmdvdi9lbnRyZXovcXVlcnkuZmNnaT9jbWQ9UmV0
cmlldmUmYW1wO2RiPVB1Yk1lZCZhbXA7ZG9wdD1DaXRhdGlvbiZhbXA7bGlzdF91aWRzPTE3MjAx
OTIzPC91cmw+PC9yZWxhdGVkLXVybHM+PC91cmxzPjxjdXN0b20yPjE3NjkzNTk8L2N1c3RvbTI+
PGVsZWN0cm9uaWMtcmVzb3VyY2UtbnVtPjE0NzctNzUyNS01LTIgW3BpaV0mI3hEOzEwLjExODYv
MTQ3Ny03NTI1LTUtMjwvZWxlY3Ryb25pYy1yZXNvdXJjZS1udW0+PGxhbmd1YWdlPmVuZzwvbGFu
Z3VhZ2U+PC9yZWNvcmQ+PC9DaXRlPjxDaXRlPjxBdXRob3I+VmFybmk8L0F1dGhvcj48WWVhcj4y
MDExPC9ZZWFyPjxSZWNOdW0+MTI1NDQ8L1JlY051bT48cmVjb3JkPjxyZWMtbnVtYmVyPjEyNTQ0
PC9yZWMtbnVtYmVyPjxmb3JlaWduLWtleXM+PGtleSBhcHA9IkVOIiBkYi1pZD0icjAwZjAyenQw
ZXdkZHNlczJkODV6c3dmd3N6NXZhOXh3eHp2IiB0aW1lc3RhbXA9IjE0NzEzODIwMDkiPjEyNTQ0
PC9rZXk+PC9mb3JlaWduLWtleXM+PHJlZi10eXBlIG5hbWU9IkpvdXJuYWwgQXJ0aWNsZSI+MTc8
L3JlZi10eXBlPjxjb250cmlidXRvcnM+PGF1dGhvcnM+PGF1dGhvcj5WYXJuaSwgSi4gVy48L2F1
dGhvcj48YXV0aG9yPkxpbWJlcnMsIEMuIEEuPC9hdXRob3I+PGF1dGhvcj5OZWlnaGJvcnMsIEsu
PC9hdXRob3I+PGF1dGhvcj5TY2h1bHosIEsuPC9hdXRob3I+PGF1dGhvcj5MaWV1LCBKLiBFLjwv
YXV0aG9yPjxhdXRob3I+SGVmZmVyLCBSLiBXLjwvYXV0aG9yPjxhdXRob3I+VHV6aW5raWV3aWN6
LCBLLjwvYXV0aG9yPjxhdXRob3I+TWFuZ2lvbmUtU21pdGgsIFIuPC9hdXRob3I+PGF1dGhvcj5a
aW1tZXJtYW4sIEouIEouPC9hdXRob3I+PGF1dGhvcj5BbG9uc28sIEUuIE0uPC9hdXRob3I+PC9h
dXRob3JzPjwvY29udHJpYnV0b3JzPjxhdXRoLWFkZHJlc3M+RGVwYXJ0bWVudCBvZiBQZWRpYXRy
aWNzLCBDb2xsZWdlIG9mIE1lZGljaW5lLCBUZXhhcyBBJmFtcDtNIFVuaXZlcnNpdHksIDMxMzcg
VEFNVSwgQ29sbGVnZSBTdGF0aW9uLCBUWCA3Nzg0My0zMTM3LCBVU0EuIGp2YXJuaUBhcmNobWFp
bC50YW11LmVkdTwvYXV0aC1hZGRyZXNzPjx0aXRsZXM+PHRpdGxlPlRoZSBQZWRzUUwgSW5mYW50
IFNjYWxlczogZmVhc2liaWxpdHksIGludGVybmFsIGNvbnNpc3RlbmN5IHJlbGlhYmlsaXR5LCBh
bmQgdmFsaWRpdHkgaW4gaGVhbHRoeSBhbmQgaWxsIGluZmFudHM8L3RpdGxlPjxzZWNvbmRhcnkt
dGl0bGU+UXVhbCBMaWZlIFJlczwvc2Vjb25kYXJ5LXRpdGxlPjwvdGl0bGVzPjxwZXJpb2RpY2Fs
PjxmdWxsLXRpdGxlPlF1YWwgTGlmZSBSZXM8L2Z1bGwtdGl0bGU+PC9wZXJpb2RpY2FsPjxwYWdl
cz40NS01NTwvcGFnZXM+PHZvbHVtZT4yMDwvdm9sdW1lPjxudW1iZXI+MTwvbnVtYmVyPjxrZXl3
b3Jkcz48a2V5d29yZD5DaHJvbmljIERpc2Vhc2UvKnBzeWNob2xvZ3k8L2tleXdvcmQ+PGtleXdv
cmQ+RmVhc2liaWxpdHkgU3R1ZGllczwva2V5d29yZD48a2V5d29yZD5GZW1hbGU8L2tleXdvcmQ+
PGtleXdvcmQ+KkhlYWx0aCBTdGF0dXM8L2tleXdvcmQ+PGtleXdvcmQ+SGVhbHRoIFN1cnZleXMv
KnN0YW5kYXJkczwva2V5d29yZD48a2V5d29yZD5IdW1hbnM8L2tleXdvcmQ+PGtleXdvcmQ+SW5m
YW50PC9rZXl3b3JkPjxrZXl3b3JkPipJbmZhbnQgV2VsZmFyZTwva2V5d29yZD48a2V5d29yZD5J
bmZhbnQsIE5ld2Jvcm48L2tleXdvcmQ+PGtleXdvcmQ+TWFsZTwva2V5d29yZD48a2V5d29yZD5Q
c3ljaG9tZXRyaWNzPC9rZXl3b3JkPjxrZXl3b3JkPlF1YWxpdHkgb2YgTGlmZS8qcHN5Y2hvbG9n
eTwva2V5d29yZD48a2V5d29yZD5SZXByb2R1Y2liaWxpdHkgb2YgUmVzdWx0czwva2V5d29yZD48
a2V5d29yZD5TdXJ2ZXlzIGFuZCBRdWVzdGlvbm5haXJlczwva2V5d29yZD48L2tleXdvcmRzPjxk
YXRlcz48eWVhcj4yMDExPC95ZWFyPjxwdWItZGF0ZXM+PGRhdGU+RmViPC9kYXRlPjwvcHViLWRh
dGVzPjwvZGF0ZXM+PGlzYm4+MTU3My0yNjQ5IChFbGVjdHJvbmljKSYjeEQ7MDk2Mi05MzQzIChM
aW5raW5nKTwvaXNibj48YWNjZXNzaW9uLW51bT4yMDczMDYyNjwvYWNjZXNzaW9uLW51bT48dXJs
cz48cmVsYXRlZC11cmxzPjx1cmw+aHR0cDovL3d3dy5uY2JpLm5sbS5uaWguZ292L3B1Ym1lZC8y
MDczMDYyNjwvdXJsPjwvcmVsYXRlZC11cmxzPjwvdXJscz48ZWxlY3Ryb25pYy1yZXNvdXJjZS1u
dW0+MTAuMTAwNy9zMTExMzYtMDEwLTk3MzAtNTwvZWxlY3Ryb25pYy1yZXNvdXJjZS1udW0+PC9y
ZWNvcmQ+PC9DaXRlPjxDaXRlPjxBdXRob3I+VmFybmk8L0F1dGhvcj48WWVhcj4yMDA4PC9ZZWFy
PjxSZWNOdW0+NTg4MjwvUmVjTnVtPjxyZWNvcmQ+PHJlYy1udW1iZXI+NTg4MjwvcmVjLW51bWJl
cj48Zm9yZWlnbi1rZXlzPjxrZXkgYXBwPSJFTiIgZGItaWQ9InIwMGYwMnp0MGV3ZGRzZXMyZDg1
enN3ZndzejV2YTl4d3h6diIgdGltZXN0YW1wPSIxMjUwNDQ5NjM1Ij41ODgyPC9rZXk+PC9mb3Jl
aWduLWtleXM+PHJlZi10eXBlIG5hbWU9IkpvdXJuYWwgQXJ0aWNsZSI+MTc8L3JlZi10eXBlPjxj
b250cmlidXRvcnM+PGF1dGhvcnM+PGF1dGhvcj5WYXJuaSwgSi4gVy48L2F1dGhvcj48YXV0aG9y
PkxpbWJlcnMsIEMuIEEuPC9hdXRob3I+PGF1dGhvcj5OZXdtYW4sIEQuIEEuPC9hdXRob3I+PGF1
dGhvcj5TZWlkLCBNLjwvYXV0aG9yPjwvYXV0aG9ycz48L2NvbnRyaWJ1dG9ycz48YXV0aC1hZGRy
ZXNzPkRlcGFydG1lbnQgb2YgUGVkaWF0cmljcywgQ29sbGVnZSBvZiBNZWRpY2luZSwgVGV4YXMg
QSZhbXA7TSBVbml2ZXJzaXR5LCBDb2xsZWdlIFN0YXRpb24sIFRYLCBVU0EuIGp2YXJuaUBhcmNo
bWFpbC50YW11LmVkdTwvYXV0aC1hZGRyZXNzPjx0aXRsZXM+PHRpdGxlPkxvbmdpdHVkaW5hbCBm
YWN0b3JpYWwgaW52YXJpYW5jZSBvZiB0aGUgUGVkc1FMIDQuMCBHZW5lcmljIENvcmUgU2NhbGVz
IGNoaWxkIHNlbGYtcmVwb3J0IFZlcnNpb246IG9uZSB5ZWFyIHByb3NwZWN0aXZlIGV2aWRlbmNl
IGZyb20gdGhlIENhbGlmb3JuaWEgU3RhdGUgQ2hpbGRyZW4mYXBvcztzIEhlYWx0aCBJbnN1cmFu
Y2UgUHJvZ3JhbSAoU0NISVApPC90aXRsZT48c2Vjb25kYXJ5LXRpdGxlPlF1YWwgTGlmZSBSZXM8
L3NlY29uZGFyeS10aXRsZT48L3RpdGxlcz48cGVyaW9kaWNhbD48ZnVsbC10aXRsZT5RdWFsIExp
ZmUgUmVzPC9mdWxsLXRpdGxlPjwvcGVyaW9kaWNhbD48cGFnZXM+MTE1My02MjwvcGFnZXM+PHZv
bHVtZT4xNzwvdm9sdW1lPjxudW1iZXI+OTwvbnVtYmVyPjxlZGl0aW9uPjIwMDgvMDkvMjA8L2Vk
aXRpb24+PGtleXdvcmRzPjxrZXl3b3JkPkFkb2xlc2NlbnQ8L2tleXdvcmQ+PGtleXdvcmQ+Q2Fs
aWZvcm5pYTwva2V5d29yZD48a2V5d29yZD5DaGlsZDwva2V5d29yZD48a2V5d29yZD5DaGlsZCBI
ZWFsdGggU2VydmljZXMvKmxlZ2lzbGF0aW9uICZhbXA7IGp1cmlzcHJ1ZGVuY2U8L2tleXdvcmQ+
PGtleXdvcmQ+Q2hpbGQsIFByZXNjaG9vbDwva2V5d29yZD48a2V5d29yZD5GYWN0b3IgQW5hbHlz
aXMsIFN0YXRpc3RpY2FsPC9rZXl3b3JkPjxrZXl3b3JkPkZlbWFsZTwva2V5d29yZD48a2V5d29y
ZD5IZWFsdGggU3RhdHVzPC9rZXl3b3JkPjxrZXl3b3JkPkh1bWFuczwva2V5d29yZD48a2V5d29y
ZD5JbnN1cmFuY2UsIEhlYWx0aC8qbGVnaXNsYXRpb24gJmFtcDsganVyaXNwcnVkZW5jZTwva2V5
d29yZD48a2V5d29yZD4qTG9uZ2l0dWRpbmFsIFN0dWRpZXM8L2tleXdvcmQ+PGtleXdvcmQ+TWFs
ZTwva2V5d29yZD48a2V5d29yZD5NZWRpY2FsbHkgVW5pbnN1cmVkLypsZWdpc2xhdGlvbiAmYW1w
OyBqdXJpc3BydWRlbmNlPC9rZXl3b3JkPjxrZXl3b3JkPlBlZGlhdHJpY3Mvc3RhdGlzdGljcyAm
YW1wOyBudW1lcmljYWwgZGF0YTwva2V5d29yZD48a2V5d29yZD5Qcm9zcGVjdGl2ZSBTdHVkaWVz
PC9rZXl3b3JkPjxrZXl3b3JkPlBzeWNob21ldHJpY3M8L2tleXdvcmQ+PGtleXdvcmQ+KlF1YWxp
dHkgb2YgTGlmZS9wc3ljaG9sb2d5PC9rZXl3b3JkPjxrZXl3b3JkPlF1ZXN0aW9ubmFpcmVzPC9r
ZXl3b3JkPjxrZXl3b3JkPlN0YXRlIEhlYWx0aCBQbGFucy8qbGVnaXNsYXRpb24gJmFtcDsganVy
aXNwcnVkZW5jZTwva2V5d29yZD48L2tleXdvcmRzPjxkYXRlcz48eWVhcj4yMDA4PC95ZWFyPjxw
dWItZGF0ZXM+PGRhdGU+Tm92PC9kYXRlPjwvcHViLWRhdGVzPjwvZGF0ZXM+PGlzYm4+MDk2Mi05
MzQzIChQcmludCk8L2lzYm4+PGFjY2Vzc2lvbi1udW0+MTg4MDI3ODY8L2FjY2Vzc2lvbi1udW0+
PHVybHM+PHJlbGF0ZWQtdXJscz48dXJsPmh0dHA6Ly93d3cubmNiaS5ubG0ubmloLmdvdi9lbnRy
ZXovcXVlcnkuZmNnaT9jbWQ9UmV0cmlldmUmYW1wO2RiPVB1Yk1lZCZhbXA7ZG9wdD1DaXRhdGlv
biZhbXA7bGlzdF91aWRzPTE4ODAyNzg2PC91cmw+PC9yZWxhdGVkLXVybHM+PC91cmxzPjxlbGVj
dHJvbmljLXJlc291cmNlLW51bT4xMC4xMDA3L3MxMTEzNi0wMDgtOTM4OS0zPC9lbGVjdHJvbmlj
LXJlc291cmNlLW51bT48bGFuZ3VhZ2U+ZW5nPC9sYW5ndWFnZT48L3JlY29yZD48L0NpdGU+PENp
dGU+PEF1dGhvcj5WYXJuaTwvQXV0aG9yPjxZZWFyPjIwMDE8L1llYXI+PFJlY051bT43NzwvUmVj
TnVtPjxyZWNvcmQ+PHJlYy1udW1iZXI+Nzc8L3JlYy1udW1iZXI+PGZvcmVpZ24ta2V5cz48a2V5
IGFwcD0iRU4iIGRiLWlkPSJyMDBmMDJ6dDBld2Rkc2VzMmQ4NXpzd2Z3c3o1dmE5eHd4enYiIHRp
bWVzdGFtcD0iMCI+Nzc8L2tleT48L2ZvcmVpZ24ta2V5cz48cmVmLXR5cGUgbmFtZT0iSm91cm5h
bCBBcnRpY2xlIj4xNzwvcmVmLXR5cGU+PGNvbnRyaWJ1dG9ycz48YXV0aG9ycz48YXV0aG9yPlZh
cm5pLCBKLiBXLjwvYXV0aG9yPjxhdXRob3I+U2VpZCwgTS48L2F1dGhvcj48YXV0aG9yPkt1cnRp
biwgUC4gUy48L2F1dGhvcj48L2F1dGhvcnM+PC9jb250cmlidXRvcnM+PGF1dGgtYWRkcmVzcz5D
ZW50ZXIgZm9yIENoaWxkIEhlYWx0aCBPdXRjb21lcywgQ2hpbGRyZW4mYXBvcztzIEhvc3BpdGFs
IGFuZCBIZWFsdGggQ2VudGVyLCBTYW4gRGllZ28sIENhbGlmb3JuaWEsIFVTQS4ganZhcm5pQGNo
c2Qub3JnPC9hdXRoLWFkZHJlc3M+PHRpdGxlcz48dGl0bGU+UGVkc1FMIDQuMDogcmVsaWFiaWxp
dHkgYW5kIHZhbGlkaXR5IG9mIHRoZSBQZWRpYXRyaWMgUXVhbGl0eSBvZiBMaWZlIEludmVudG9y
eSB2ZXJzaW9uIDQuMCBnZW5lcmljIGNvcmUgc2NhbGVzIGluIGhlYWx0aHkgYW5kIHBhdGllbnQg
cG9wdWxhdGlvbnM8L3RpdGxlPjxzZWNvbmRhcnktdGl0bGU+TWVkIENhcmU8L3NlY29uZGFyeS10
aXRsZT48L3RpdGxlcz48cGVyaW9kaWNhbD48ZnVsbC10aXRsZT5NZWQgQ2FyZTwvZnVsbC10aXRs
ZT48L3BlcmlvZGljYWw+PHBhZ2VzPjgwMC0xMjwvcGFnZXM+PHZvbHVtZT4zOTwvdm9sdW1lPjxu
dW1iZXI+ODwvbnVtYmVyPjxrZXl3b3Jkcz48a2V5d29yZD5BY3V0ZSBEaXNlYXNlPC9rZXl3b3Jk
PjxrZXl3b3JkPkFkb2xlc2NlbnQ8L2tleXdvcmQ+PGtleXdvcmQ+QW5hbHlzaXMgb2YgVmFyaWFu
Y2U8L2tleXdvcmQ+PGtleXdvcmQ+Q2hpbGQ8L2tleXdvcmQ+PGtleXdvcmQ+Q2hpbGQgV2VsZmFy
ZS8qY2xhc3NpZmljYXRpb24vcHN5Y2hvbG9neTwva2V5d29yZD48a2V5d29yZD5DaGlsZCwgUHJl
c2Nob29sPC9rZXl3b3JkPjxrZXl3b3JkPkNocm9uaWMgRGlzZWFzZTwva2V5d29yZD48a2V5d29y
ZD5GYWN0b3IgQW5hbHlzaXMsIFN0YXRpc3RpY2FsPC9rZXl3b3JkPjxrZXl3b3JkPkZlbWFsZTwv
a2V5d29yZD48a2V5d29yZD5IdW1hbnM8L2tleXdvcmQ+PGtleXdvcmQ+TWFsZTwva2V5d29yZD48
a2V5d29yZD5QYXJlbnRzPC9rZXl3b3JkPjxrZXl3b3JkPipQZWRpYXRyaWNzPC9rZXl3b3JkPjxr
ZXl3b3JkPlBzeWNob21ldHJpY3MvKm1ldGhvZHM8L2tleXdvcmQ+PGtleXdvcmQ+KlF1YWxpdHkg
b2YgTGlmZTwva2V5d29yZD48a2V5d29yZD5SZXByb2R1Y2liaWxpdHkgb2YgUmVzdWx0czwva2V5
d29yZD48a2V5d29yZD5SZXNlYXJjaCBTdXBwb3J0LCBOb24tVS5TLiBHb3YmYXBvczt0PC9rZXl3
b3JkPjxrZXl3b3JkPlVuaXRlZCBTdGF0ZXM8L2tleXdvcmQ+PC9rZXl3b3Jkcz48ZGF0ZXM+PHll
YXI+MjAwMTwveWVhcj48cHViLWRhdGVzPjxkYXRlPkF1ZzwvZGF0ZT48L3B1Yi1kYXRlcz48L2Rh
dGVzPjxhY2Nlc3Npb24tbnVtPjExNDY4NDk5PC9hY2Nlc3Npb24tbnVtPjx1cmxzPjxyZWxhdGVk
LXVybHM+PHVybD5odHRwOi8vd3d3Lm5jYmkubmxtLm5paC5nb3YvZW50cmV6L3F1ZXJ5LmZjZ2k/
Y21kPVJldHJpZXZlJmFtcDtkYj1QdWJNZWQmYW1wO2RvcHQ9Q2l0YXRpb24mYW1wO2xpc3RfdWlk
cz0xMTQ2ODQ5OSA8L3VybD48L3JlbGF0ZWQtdXJscz48cGRmLXVybHM+PHVybD5maWxlOi8vL086
LyhQREYpJTIwTGlicmFyeS9SZXNlYXJjaC9DbGluaWNhbCUyMFRyaWFscy9TdXJyb2dhdGUlMjBP
dXRjb21lJTIwTWVhc3VyZXMvSGVhbHRoJTIwUmVsYXRlZCUyMFF1YWxpdHklMjBvZiUyMExpZmUv
VmFybmklMjBKVywlMjBldCUyMGFsLS0yMDAxLS1QZWRzUUwlMjBWYWxpZGl0eS5wZGY8L3VybD48
L3BkZi11cmxzPjwvdXJscz48L3JlY29yZD48L0NpdGU+PC9FbmROb3RlPn==
</w:fldData>
        </w:fldChar>
      </w:r>
      <w:r w:rsidR="002075A4">
        <w:rPr>
          <w:rFonts w:ascii="Arial" w:hAnsi="Arial" w:cs="Arial"/>
        </w:rPr>
        <w:instrText xml:space="preserve"> ADDIN EN.CITE.DATA </w:instrText>
      </w:r>
      <w:r w:rsidR="002075A4">
        <w:rPr>
          <w:rFonts w:ascii="Arial" w:hAnsi="Arial" w:cs="Arial"/>
        </w:rPr>
      </w:r>
      <w:r w:rsidR="002075A4">
        <w:rPr>
          <w:rFonts w:ascii="Arial" w:hAnsi="Arial" w:cs="Arial"/>
        </w:rPr>
        <w:fldChar w:fldCharType="end"/>
      </w:r>
      <w:r w:rsidR="00986DE1">
        <w:rPr>
          <w:rFonts w:ascii="Arial" w:hAnsi="Arial" w:cs="Arial"/>
        </w:rPr>
      </w:r>
      <w:r w:rsidR="00986DE1">
        <w:rPr>
          <w:rFonts w:ascii="Arial" w:hAnsi="Arial" w:cs="Arial"/>
        </w:rPr>
        <w:fldChar w:fldCharType="separate"/>
      </w:r>
      <w:r w:rsidR="002075A4">
        <w:rPr>
          <w:rFonts w:ascii="Arial" w:hAnsi="Arial" w:cs="Arial"/>
          <w:noProof/>
        </w:rPr>
        <w:t>(6-12)</w:t>
      </w:r>
      <w:r w:rsidR="00986DE1">
        <w:rPr>
          <w:rFonts w:ascii="Arial" w:hAnsi="Arial" w:cs="Arial"/>
        </w:rPr>
        <w:fldChar w:fldCharType="end"/>
      </w:r>
      <w:r w:rsidR="00325885">
        <w:rPr>
          <w:rFonts w:ascii="Arial" w:hAnsi="Arial" w:cs="Arial"/>
        </w:rPr>
        <w:t xml:space="preserve">, </w:t>
      </w:r>
      <w:r w:rsidR="008A20C8">
        <w:rPr>
          <w:rFonts w:ascii="Arial" w:hAnsi="Arial" w:cs="Arial"/>
        </w:rPr>
        <w:t xml:space="preserve">has been </w:t>
      </w:r>
      <w:r w:rsidR="00C96C0F" w:rsidRPr="00C96C0F">
        <w:rPr>
          <w:rFonts w:ascii="Arial" w:hAnsi="Arial" w:cs="Arial"/>
        </w:rPr>
        <w:t>utilized as a primary outcome measur</w:t>
      </w:r>
      <w:r w:rsidR="00C96C0F">
        <w:rPr>
          <w:rFonts w:ascii="Arial" w:hAnsi="Arial" w:cs="Arial"/>
        </w:rPr>
        <w:t>e for interventional trials</w:t>
      </w:r>
      <w:r w:rsidR="00C96C0F" w:rsidRPr="00C96C0F">
        <w:rPr>
          <w:rFonts w:ascii="Arial" w:hAnsi="Arial" w:cs="Arial"/>
        </w:rPr>
        <w:t>, and has been thoroughly validated,</w:t>
      </w:r>
      <w:r w:rsidR="00C96C0F">
        <w:rPr>
          <w:rFonts w:ascii="Arial" w:hAnsi="Arial" w:cs="Arial"/>
        </w:rPr>
        <w:t xml:space="preserve"> including its use in the PICU</w:t>
      </w:r>
      <w:r w:rsidR="009B0BF6">
        <w:rPr>
          <w:rFonts w:ascii="Arial" w:hAnsi="Arial" w:cs="Arial"/>
        </w:rPr>
        <w:t xml:space="preserve"> </w:t>
      </w:r>
      <w:r w:rsidR="00C96C0F">
        <w:rPr>
          <w:rFonts w:ascii="Arial" w:hAnsi="Arial" w:cs="Arial"/>
        </w:rPr>
        <w:fldChar w:fldCharType="begin"/>
      </w:r>
      <w:r w:rsidR="002075A4">
        <w:rPr>
          <w:rFonts w:ascii="Arial" w:hAnsi="Arial" w:cs="Arial"/>
        </w:rPr>
        <w:instrText xml:space="preserve"> ADDIN EN.CITE &lt;EndNote&gt;&lt;Cite&gt;&lt;Author&gt;Aspesberro&lt;/Author&gt;&lt;Year&gt;2016&lt;/Year&gt;&lt;RecNum&gt;12496&lt;/RecNum&gt;&lt;DisplayText&gt;(13)&lt;/DisplayText&gt;&lt;record&gt;&lt;rec-number&gt;12496&lt;/rec-number&gt;&lt;foreign-keys&gt;&lt;key app="EN" db-id="r00f02zt0ewddses2d85zswfwsz5va9xwxzv" timestamp="1470969483"&gt;12496&lt;/key&gt;&lt;/foreign-keys&gt;&lt;ref-type name="Journal Article"&gt;17&lt;/ref-type&gt;&lt;contributors&gt;&lt;authors&gt;&lt;author&gt;Aspesberro, F.&lt;/author&gt;&lt;author&gt;Fesinmeyer, M. D.&lt;/author&gt;&lt;author&gt;Zhou, C.&lt;/author&gt;&lt;author&gt;Zimmerman, J. J.&lt;/author&gt;&lt;author&gt;Mangione-Smith, R.&lt;/author&gt;&lt;/authors&gt;&lt;/contributors&gt;&lt;auth-address&gt;1Department of Pediatrics, Seattle Children&amp;apos;s Hospital, University of Washington, Seattle, WA. 2Department of Pediatrics, Seattle Children&amp;apos;s Research Institute, Center for Child Health, Behavior and Development, Seattle, WA. 3Department of Pediatrics, University of Washington, Seattle, WA.&lt;/auth-address&gt;&lt;titles&gt;&lt;title&gt;Construct Validity and Responsiveness of the Pediatric Quality of Life Inventory 4.0 Generic Core Scales and Infant Scales in the PICU&lt;/title&gt;&lt;secondary-title&gt;Pediatr Crit Care Med&lt;/secondary-title&gt;&lt;/titles&gt;&lt;periodical&gt;&lt;full-title&gt;Pediatr Crit Care Med&lt;/full-title&gt;&lt;/periodical&gt;&lt;pages&gt;e272-9&lt;/pages&gt;&lt;volume&gt;17&lt;/volume&gt;&lt;number&gt;6&lt;/number&gt;&lt;dates&gt;&lt;year&gt;2016&lt;/year&gt;&lt;pub-dates&gt;&lt;date&gt;Jun&lt;/date&gt;&lt;/pub-dates&gt;&lt;/dates&gt;&lt;isbn&gt;1529-7535 (Print)&amp;#xD;1529-7535 (Linking)&lt;/isbn&gt;&lt;accession-num&gt;27261668&lt;/accession-num&gt;&lt;urls&gt;&lt;related-urls&gt;&lt;url&gt;http://www.ncbi.nlm.nih.gov/pubmed/27261668&lt;/url&gt;&lt;/related-urls&gt;&lt;/urls&gt;&lt;electronic-resource-num&gt;10.1097/PCC.0000000000000727&lt;/electronic-resource-num&gt;&lt;/record&gt;&lt;/Cite&gt;&lt;/EndNote&gt;</w:instrText>
      </w:r>
      <w:r w:rsidR="00C96C0F">
        <w:rPr>
          <w:rFonts w:ascii="Arial" w:hAnsi="Arial" w:cs="Arial"/>
        </w:rPr>
        <w:fldChar w:fldCharType="separate"/>
      </w:r>
      <w:r w:rsidR="002075A4">
        <w:rPr>
          <w:rFonts w:ascii="Arial" w:hAnsi="Arial" w:cs="Arial"/>
          <w:noProof/>
        </w:rPr>
        <w:t>(13)</w:t>
      </w:r>
      <w:r w:rsidR="00C96C0F">
        <w:rPr>
          <w:rFonts w:ascii="Arial" w:hAnsi="Arial" w:cs="Arial"/>
        </w:rPr>
        <w:fldChar w:fldCharType="end"/>
      </w:r>
      <w:r w:rsidR="00C96C0F">
        <w:rPr>
          <w:rFonts w:ascii="Arial" w:hAnsi="Arial" w:cs="Arial"/>
        </w:rPr>
        <w:t xml:space="preserve">.  </w:t>
      </w:r>
      <w:r w:rsidR="008A20C8">
        <w:rPr>
          <w:rFonts w:ascii="Arial" w:hAnsi="Arial" w:cs="Arial"/>
        </w:rPr>
        <w:t>Inclusion of the PedsQL</w:t>
      </w:r>
      <w:r w:rsidR="008A20C8" w:rsidRPr="00986DE1">
        <w:rPr>
          <w:rFonts w:ascii="Arial" w:hAnsi="Arial" w:cs="Arial"/>
          <w:vertAlign w:val="superscript"/>
        </w:rPr>
        <w:t>TM</w:t>
      </w:r>
      <w:r w:rsidR="00C96C0F">
        <w:rPr>
          <w:rFonts w:ascii="Arial" w:hAnsi="Arial" w:cs="Arial"/>
        </w:rPr>
        <w:t xml:space="preserve"> Infant Scales</w:t>
      </w:r>
      <w:r w:rsidR="008A20C8">
        <w:rPr>
          <w:rFonts w:ascii="Arial" w:hAnsi="Arial" w:cs="Arial"/>
        </w:rPr>
        <w:t xml:space="preserve"> </w:t>
      </w:r>
      <w:r w:rsidR="008A20C8">
        <w:rPr>
          <w:rFonts w:ascii="Arial" w:hAnsi="Arial" w:cs="Arial"/>
        </w:rPr>
        <w:fldChar w:fldCharType="begin"/>
      </w:r>
      <w:r w:rsidR="002075A4">
        <w:rPr>
          <w:rFonts w:ascii="Arial" w:hAnsi="Arial" w:cs="Arial"/>
        </w:rPr>
        <w:instrText xml:space="preserve"> ADDIN EN.CITE &lt;EndNote&gt;&lt;Cite&gt;&lt;Author&gt;Varni&lt;/Author&gt;&lt;Year&gt;2011&lt;/Year&gt;&lt;RecNum&gt;12544&lt;/RecNum&gt;&lt;DisplayText&gt;(10)&lt;/DisplayText&gt;&lt;record&gt;&lt;rec-number&gt;12544&lt;/rec-number&gt;&lt;foreign-keys&gt;&lt;key app="EN" db-id="r00f02zt0ewddses2d85zswfwsz5va9xwxzv" timestamp="1471382009"&gt;12544&lt;/key&gt;&lt;/foreign-keys&gt;&lt;ref-type name="Journal Article"&gt;17&lt;/ref-type&gt;&lt;contributors&gt;&lt;authors&gt;&lt;author&gt;Varni, J. W.&lt;/author&gt;&lt;author&gt;Limbers, C. A.&lt;/author&gt;&lt;author&gt;Neighbors, K.&lt;/author&gt;&lt;author&gt;Schulz, K.&lt;/author&gt;&lt;author&gt;Lieu, J. E.&lt;/author&gt;&lt;author&gt;Heffer, R. W.&lt;/author&gt;&lt;author&gt;Tuzinkiewicz, K.&lt;/author&gt;&lt;author&gt;Mangione-Smith, R.&lt;/author&gt;&lt;author&gt;Zimmerman, J. J.&lt;/author&gt;&lt;author&gt;Alonso, E. M.&lt;/author&gt;&lt;/authors&gt;&lt;/contributors&gt;&lt;auth-address&gt;Department of Pediatrics, College of Medicine, Texas A&amp;amp;M University, 3137 TAMU, College Station, TX 77843-3137, USA. jvarni@archmail.tamu.edu&lt;/auth-address&gt;&lt;titles&gt;&lt;title&gt;The PedsQL Infant Scales: feasibility, internal consistency reliability, and validity in healthy and ill infants&lt;/title&gt;&lt;secondary-title&gt;Qual Life Res&lt;/secondary-title&gt;&lt;/titles&gt;&lt;periodical&gt;&lt;full-title&gt;Qual Life Res&lt;/full-title&gt;&lt;/periodical&gt;&lt;pages&gt;45-55&lt;/pages&gt;&lt;volume&gt;20&lt;/volume&gt;&lt;number&gt;1&lt;/number&gt;&lt;keywords&gt;&lt;keyword&gt;Chronic Disease/*psychology&lt;/keyword&gt;&lt;keyword&gt;Feasibility Studies&lt;/keyword&gt;&lt;keyword&gt;Female&lt;/keyword&gt;&lt;keyword&gt;*Health Status&lt;/keyword&gt;&lt;keyword&gt;Health Surveys/*standards&lt;/keyword&gt;&lt;keyword&gt;Humans&lt;/keyword&gt;&lt;keyword&gt;Infant&lt;/keyword&gt;&lt;keyword&gt;*Infant Welfare&lt;/keyword&gt;&lt;keyword&gt;Infant, Newborn&lt;/keyword&gt;&lt;keyword&gt;Male&lt;/keyword&gt;&lt;keyword&gt;Psychometrics&lt;/keyword&gt;&lt;keyword&gt;Quality of Life/*psychology&lt;/keyword&gt;&lt;keyword&gt;Reproducibility of Results&lt;/keyword&gt;&lt;keyword&gt;Surveys and Questionnaires&lt;/keyword&gt;&lt;/keywords&gt;&lt;dates&gt;&lt;year&gt;2011&lt;/year&gt;&lt;pub-dates&gt;&lt;date&gt;Feb&lt;/date&gt;&lt;/pub-dates&gt;&lt;/dates&gt;&lt;isbn&gt;1573-2649 (Electronic)&amp;#xD;0962-9343 (Linking)&lt;/isbn&gt;&lt;accession-num&gt;20730626&lt;/accession-num&gt;&lt;urls&gt;&lt;related-urls&gt;&lt;url&gt;http://www.ncbi.nlm.nih.gov/pubmed/20730626&lt;/url&gt;&lt;/related-urls&gt;&lt;/urls&gt;&lt;electronic-resource-num&gt;10.1007/s11136-010-9730-5&lt;/electronic-resource-num&gt;&lt;/record&gt;&lt;/Cite&gt;&lt;/EndNote&gt;</w:instrText>
      </w:r>
      <w:r w:rsidR="008A20C8">
        <w:rPr>
          <w:rFonts w:ascii="Arial" w:hAnsi="Arial" w:cs="Arial"/>
        </w:rPr>
        <w:fldChar w:fldCharType="separate"/>
      </w:r>
      <w:r w:rsidR="002075A4">
        <w:rPr>
          <w:rFonts w:ascii="Arial" w:hAnsi="Arial" w:cs="Arial"/>
          <w:noProof/>
        </w:rPr>
        <w:t>(10)</w:t>
      </w:r>
      <w:r w:rsidR="008A20C8">
        <w:rPr>
          <w:rFonts w:ascii="Arial" w:hAnsi="Arial" w:cs="Arial"/>
        </w:rPr>
        <w:fldChar w:fldCharType="end"/>
      </w:r>
      <w:r w:rsidR="008A20C8">
        <w:rPr>
          <w:rFonts w:ascii="Arial" w:hAnsi="Arial" w:cs="Arial"/>
        </w:rPr>
        <w:t xml:space="preserve">, allowed assessment of HRQL using this instrument across the entire childhood age spectrum. </w:t>
      </w:r>
      <w:r w:rsidR="00F32492" w:rsidRPr="00F32492">
        <w:rPr>
          <w:rFonts w:ascii="Arial" w:hAnsi="Arial" w:cs="Arial"/>
        </w:rPr>
        <w:t>Reference normal values of PedsQL</w:t>
      </w:r>
      <w:r w:rsidR="00F32492" w:rsidRPr="00F32492">
        <w:rPr>
          <w:rFonts w:ascii="Arial" w:hAnsi="Arial" w:cs="Arial"/>
          <w:vertAlign w:val="superscript"/>
        </w:rPr>
        <w:t>TM</w:t>
      </w:r>
      <w:r w:rsidR="00F32492" w:rsidRPr="00F32492">
        <w:rPr>
          <w:rFonts w:ascii="Arial" w:hAnsi="Arial" w:cs="Arial"/>
        </w:rPr>
        <w:t xml:space="preserve"> for healthy children are 81.3 ± 15.9  (n=10,070)</w:t>
      </w:r>
      <w:r w:rsidR="00F32492">
        <w:rPr>
          <w:rFonts w:ascii="Arial" w:hAnsi="Arial" w:cs="Arial"/>
        </w:rPr>
        <w:t xml:space="preserve"> </w:t>
      </w:r>
      <w:r w:rsidR="00F32492">
        <w:rPr>
          <w:rFonts w:ascii="Arial" w:hAnsi="Arial" w:cs="Arial"/>
        </w:rPr>
        <w:fldChar w:fldCharType="begin"/>
      </w:r>
      <w:r w:rsidR="002075A4">
        <w:rPr>
          <w:rFonts w:ascii="Arial" w:hAnsi="Arial" w:cs="Arial"/>
        </w:rPr>
        <w:instrText xml:space="preserve"> ADDIN EN.CITE &lt;EndNote&gt;&lt;Cite&gt;&lt;Author&gt;Varni&lt;/Author&gt;&lt;Year&gt;2003&lt;/Year&gt;&lt;RecNum&gt;5679&lt;/RecNum&gt;&lt;DisplayText&gt;(8)&lt;/DisplayText&gt;&lt;record&gt;&lt;rec-number&gt;5679&lt;/rec-number&gt;&lt;foreign-keys&gt;&lt;key app="EN" db-id="r00f02zt0ewddses2d85zswfwsz5va9xwxzv" timestamp="1249862471"&gt;5679&lt;/key&gt;&lt;/foreign-keys&gt;&lt;ref-type name="Journal Article"&gt;17&lt;/ref-type&gt;&lt;contributors&gt;&lt;authors&gt;&lt;author&gt;Varni, J. W.&lt;/author&gt;&lt;author&gt;Burwinkle, T. M.&lt;/author&gt;&lt;author&gt;Seid, M.&lt;/author&gt;&lt;author&gt;Skarr, D.&lt;/author&gt;&lt;/authors&gt;&lt;/contributors&gt;&lt;auth-address&gt;Department of Landscape Architecture and Urban Planning, College of Architecture and the Department of Pediatrics, Texas A and M University, College Station, TX 77843, USA. jvarni@archone.tamu.edu&lt;/auth-address&gt;&lt;titles&gt;&lt;title&gt;The PedsQL 4.0 as a pediatric population health measure: feasibility, reliability, and validity&lt;/title&gt;&lt;secondary-title&gt;Ambul Pediatr&lt;/secondary-title&gt;&lt;/titles&gt;&lt;periodical&gt;&lt;full-title&gt;Ambul Pediatr&lt;/full-title&gt;&lt;/periodical&gt;&lt;pages&gt;329-41&lt;/pages&gt;&lt;volume&gt;3&lt;/volume&gt;&lt;number&gt;6&lt;/number&gt;&lt;edition&gt;2003/11/18&lt;/edition&gt;&lt;keywords&gt;&lt;keyword&gt;Adolescent&lt;/keyword&gt;&lt;keyword&gt;Child&lt;/keyword&gt;&lt;keyword&gt;Child, Preschool&lt;/keyword&gt;&lt;keyword&gt;Feasibility Studies&lt;/keyword&gt;&lt;keyword&gt;Female&lt;/keyword&gt;&lt;keyword&gt;*Health Status Indicators&lt;/keyword&gt;&lt;keyword&gt;Health Surveys&lt;/keyword&gt;&lt;keyword&gt;Humans&lt;/keyword&gt;&lt;keyword&gt;Male&lt;/keyword&gt;&lt;keyword&gt;Pediatrics&lt;/keyword&gt;&lt;keyword&gt;*Quality of Life&lt;/keyword&gt;&lt;keyword&gt;*Questionnaires&lt;/keyword&gt;&lt;keyword&gt;Reproducibility of Results&lt;/keyword&gt;&lt;/keywords&gt;&lt;dates&gt;&lt;year&gt;2003&lt;/year&gt;&lt;pub-dates&gt;&lt;date&gt;Nov-Dec&lt;/date&gt;&lt;/pub-dates&gt;&lt;/dates&gt;&lt;isbn&gt;1530-1567 (Print)&lt;/isbn&gt;&lt;accession-num&gt;14616041&lt;/accession-num&gt;&lt;urls&gt;&lt;related-urls&gt;&lt;url&gt;http://www.ncbi.nlm.nih.gov/entrez/query.fcgi?cmd=Retrieve&amp;amp;db=PubMed&amp;amp;dopt=Citation&amp;amp;list_uids=14616041&lt;/url&gt;&lt;/related-urls&gt;&lt;/urls&gt;&lt;electronic-resource-num&gt;03-035R [pii]&lt;/electronic-resource-num&gt;&lt;language&gt;eng&lt;/language&gt;&lt;/record&gt;&lt;/Cite&gt;&lt;/EndNote&gt;</w:instrText>
      </w:r>
      <w:r w:rsidR="00F32492">
        <w:rPr>
          <w:rFonts w:ascii="Arial" w:hAnsi="Arial" w:cs="Arial"/>
        </w:rPr>
        <w:fldChar w:fldCharType="separate"/>
      </w:r>
      <w:r w:rsidR="002075A4">
        <w:rPr>
          <w:rFonts w:ascii="Arial" w:hAnsi="Arial" w:cs="Arial"/>
          <w:noProof/>
        </w:rPr>
        <w:t>(8)</w:t>
      </w:r>
      <w:r w:rsidR="00F32492">
        <w:rPr>
          <w:rFonts w:ascii="Arial" w:hAnsi="Arial" w:cs="Arial"/>
        </w:rPr>
        <w:fldChar w:fldCharType="end"/>
      </w:r>
      <w:r w:rsidR="00F32492" w:rsidRPr="00F32492">
        <w:rPr>
          <w:rFonts w:ascii="Arial" w:hAnsi="Arial" w:cs="Arial"/>
        </w:rPr>
        <w:t>.</w:t>
      </w:r>
    </w:p>
    <w:p w14:paraId="203059A0" w14:textId="77777777" w:rsidR="00F32492" w:rsidRDefault="00F32492" w:rsidP="008A20C8">
      <w:pPr>
        <w:spacing w:line="480" w:lineRule="auto"/>
        <w:rPr>
          <w:rFonts w:ascii="Arial" w:hAnsi="Arial" w:cs="Arial"/>
        </w:rPr>
      </w:pPr>
    </w:p>
    <w:p w14:paraId="55D57CC3" w14:textId="04437B6D" w:rsidR="00B67983" w:rsidRDefault="00293610" w:rsidP="00B67983">
      <w:pPr>
        <w:spacing w:line="480" w:lineRule="auto"/>
        <w:ind w:firstLine="360"/>
        <w:rPr>
          <w:rFonts w:ascii="Arial" w:hAnsi="Arial" w:cs="Arial"/>
        </w:rPr>
      </w:pPr>
      <w:r>
        <w:rPr>
          <w:rFonts w:ascii="Arial" w:hAnsi="Arial" w:cs="Arial"/>
        </w:rPr>
        <w:t>B</w:t>
      </w:r>
      <w:r w:rsidR="008A20C8">
        <w:rPr>
          <w:rFonts w:ascii="Arial" w:hAnsi="Arial" w:cs="Arial"/>
        </w:rPr>
        <w:t>a</w:t>
      </w:r>
      <w:r w:rsidR="00986DE1">
        <w:rPr>
          <w:rFonts w:ascii="Arial" w:hAnsi="Arial" w:cs="Arial"/>
        </w:rPr>
        <w:t>sed on experience of the Seattle Children’s Hospital Outc</w:t>
      </w:r>
      <w:r>
        <w:rPr>
          <w:rFonts w:ascii="Arial" w:hAnsi="Arial" w:cs="Arial"/>
        </w:rPr>
        <w:t>omes Assessment Program</w:t>
      </w:r>
      <w:r w:rsidR="00447137">
        <w:rPr>
          <w:rFonts w:ascii="Arial" w:hAnsi="Arial" w:cs="Arial"/>
        </w:rPr>
        <w:t xml:space="preserve">, </w:t>
      </w:r>
      <w:r w:rsidR="00986DE1">
        <w:rPr>
          <w:rFonts w:ascii="Arial" w:hAnsi="Arial" w:cs="Arial"/>
        </w:rPr>
        <w:t>some parents of children with</w:t>
      </w:r>
      <w:r w:rsidR="00447137">
        <w:rPr>
          <w:rFonts w:ascii="Arial" w:hAnsi="Arial" w:cs="Arial"/>
        </w:rPr>
        <w:t xml:space="preserve"> severe developmental disability, report that many of the questions in the PedsQL</w:t>
      </w:r>
      <w:r w:rsidR="00834FEE" w:rsidRPr="00834FEE">
        <w:rPr>
          <w:rFonts w:ascii="Arial" w:hAnsi="Arial" w:cs="Arial"/>
          <w:vertAlign w:val="superscript"/>
        </w:rPr>
        <w:t>TM</w:t>
      </w:r>
      <w:r w:rsidR="00447137">
        <w:rPr>
          <w:rFonts w:ascii="Arial" w:hAnsi="Arial" w:cs="Arial"/>
        </w:rPr>
        <w:t xml:space="preserve"> </w:t>
      </w:r>
      <w:r>
        <w:rPr>
          <w:rFonts w:ascii="Arial" w:hAnsi="Arial" w:cs="Arial"/>
        </w:rPr>
        <w:t xml:space="preserve">instrument </w:t>
      </w:r>
      <w:r w:rsidR="00447137">
        <w:rPr>
          <w:rFonts w:ascii="Arial" w:hAnsi="Arial" w:cs="Arial"/>
        </w:rPr>
        <w:t xml:space="preserve">do not </w:t>
      </w:r>
      <w:r w:rsidR="008A20C8">
        <w:rPr>
          <w:rFonts w:ascii="Arial" w:hAnsi="Arial" w:cs="Arial"/>
        </w:rPr>
        <w:t>pertain to their child</w:t>
      </w:r>
      <w:r w:rsidR="00325885">
        <w:rPr>
          <w:rFonts w:ascii="Arial" w:hAnsi="Arial" w:cs="Arial"/>
        </w:rPr>
        <w:t>ren</w:t>
      </w:r>
      <w:r w:rsidR="008A20C8">
        <w:rPr>
          <w:rFonts w:ascii="Arial" w:hAnsi="Arial" w:cs="Arial"/>
        </w:rPr>
        <w:t xml:space="preserve"> and do not </w:t>
      </w:r>
      <w:r w:rsidR="00447137">
        <w:rPr>
          <w:rFonts w:ascii="Arial" w:hAnsi="Arial" w:cs="Arial"/>
        </w:rPr>
        <w:t>provide an adequate assessment of their child’s situation.</w:t>
      </w:r>
      <w:r w:rsidR="00834FEE">
        <w:rPr>
          <w:rFonts w:ascii="Arial" w:hAnsi="Arial" w:cs="Arial"/>
        </w:rPr>
        <w:t xml:space="preserve">  Accordingly</w:t>
      </w:r>
      <w:r w:rsidR="00B07AE7">
        <w:rPr>
          <w:rFonts w:ascii="Arial" w:hAnsi="Arial" w:cs="Arial"/>
        </w:rPr>
        <w:t>,</w:t>
      </w:r>
      <w:r w:rsidR="00834FEE">
        <w:rPr>
          <w:rFonts w:ascii="Arial" w:hAnsi="Arial" w:cs="Arial"/>
        </w:rPr>
        <w:t xml:space="preserve"> an alternative instrument</w:t>
      </w:r>
      <w:r w:rsidR="00B07AE7">
        <w:rPr>
          <w:rFonts w:ascii="Arial" w:hAnsi="Arial" w:cs="Arial"/>
        </w:rPr>
        <w:t>, the Stein-</w:t>
      </w:r>
      <w:r w:rsidR="00834FEE">
        <w:rPr>
          <w:rFonts w:ascii="Arial" w:hAnsi="Arial" w:cs="Arial"/>
        </w:rPr>
        <w:t xml:space="preserve">Jessop </w:t>
      </w:r>
      <w:r w:rsidR="00B07AE7">
        <w:rPr>
          <w:rFonts w:ascii="Arial" w:hAnsi="Arial" w:cs="Arial"/>
        </w:rPr>
        <w:t>Functional Status II (R)</w:t>
      </w:r>
      <w:r w:rsidR="009B0BF6">
        <w:rPr>
          <w:rFonts w:ascii="Arial" w:hAnsi="Arial" w:cs="Arial"/>
        </w:rPr>
        <w:t xml:space="preserve"> </w:t>
      </w:r>
      <w:r w:rsidR="00B07AE7">
        <w:rPr>
          <w:rFonts w:ascii="Arial" w:hAnsi="Arial" w:cs="Arial"/>
        </w:rPr>
        <w:fldChar w:fldCharType="begin"/>
      </w:r>
      <w:r w:rsidR="002075A4">
        <w:rPr>
          <w:rFonts w:ascii="Arial" w:hAnsi="Arial" w:cs="Arial"/>
        </w:rPr>
        <w:instrText xml:space="preserve"> ADDIN EN.CITE &lt;EndNote&gt;&lt;Cite&gt;&lt;Author&gt;Stein&lt;/Author&gt;&lt;Year&gt;1990&lt;/Year&gt;&lt;RecNum&gt;60&lt;/RecNum&gt;&lt;DisplayText&gt;(14)&lt;/DisplayText&gt;&lt;record&gt;&lt;rec-number&gt;60&lt;/rec-number&gt;&lt;foreign-keys&gt;&lt;key app="EN" db-id="r00f02zt0ewddses2d85zswfwsz5va9xwxzv" timestamp="0"&gt;60&lt;/key&gt;&lt;/foreign-keys&gt;&lt;ref-type name="Journal Article"&gt;17&lt;/ref-type&gt;&lt;contributors&gt;&lt;authors&gt;&lt;author&gt;Stein, R. E.&lt;/author&gt;&lt;author&gt;Jessop, D. J.&lt;/author&gt;&lt;/authors&gt;&lt;/contributors&gt;&lt;auth-address&gt;Department of Pediatrics, Albert Einstein College of Medicine, Bronx, NY 10461.&lt;/auth-address&gt;&lt;titles&gt;&lt;title&gt;Functional status II(R). A measure of child health status&lt;/title&gt;&lt;secondary-title&gt;Med Care&lt;/secondary-title&gt;&lt;/titles&gt;&lt;periodical&gt;&lt;full-title&gt;Med Care&lt;/full-title&gt;&lt;/periodical&gt;&lt;pages&gt;1041-55&lt;/pages&gt;&lt;volume&gt;28&lt;/volume&gt;&lt;number&gt;11&lt;/number&gt;&lt;keywords&gt;&lt;keyword&gt;Activities of Daily Living&lt;/keyword&gt;&lt;keyword&gt;Adolescent&lt;/keyword&gt;&lt;keyword&gt;Child&lt;/keyword&gt;&lt;keyword&gt;Child, Preschool&lt;/keyword&gt;&lt;keyword&gt;Chronic Disease&lt;/keyword&gt;&lt;keyword&gt;Demography&lt;/keyword&gt;&lt;keyword&gt;Factor Analysis, Statistical&lt;/keyword&gt;&lt;keyword&gt;Female&lt;/keyword&gt;&lt;keyword&gt;*Health Status Indicators&lt;/keyword&gt;&lt;keyword&gt;Humans&lt;/keyword&gt;&lt;keyword&gt;Infant&lt;/keyword&gt;&lt;keyword&gt;Infant, Newborn&lt;/keyword&gt;&lt;keyword&gt;Male&lt;/keyword&gt;&lt;keyword&gt;New York City&lt;/keyword&gt;&lt;keyword&gt;Psychometrics&lt;/keyword&gt;&lt;keyword&gt;Questionnaires&lt;/keyword&gt;&lt;keyword&gt;Research Support, Non-U.S. Gov&amp;apos;t&lt;/keyword&gt;&lt;keyword&gt;Research Support, U.S. Gov&amp;apos;t, P.H.S.&lt;/keyword&gt;&lt;keyword&gt;Sampling Studies&lt;/keyword&gt;&lt;/keywords&gt;&lt;dates&gt;&lt;year&gt;1990&lt;/year&gt;&lt;pub-dates&gt;&lt;date&gt;Nov&lt;/date&gt;&lt;/pub-dates&gt;&lt;/dates&gt;&lt;accession-num&gt;2250491&lt;/accession-num&gt;&lt;urls&gt;&lt;related-urls&gt;&lt;url&gt;http://www.ncbi.nlm.nih.gov/entrez/query.fcgi?cmd=Retrieve&amp;amp;db=PubMed&amp;amp;dopt=Citation&amp;amp;list_uids=2250491 &lt;/url&gt;&lt;/related-urls&gt;&lt;/urls&gt;&lt;/record&gt;&lt;/Cite&gt;&lt;/EndNote&gt;</w:instrText>
      </w:r>
      <w:r w:rsidR="00B07AE7">
        <w:rPr>
          <w:rFonts w:ascii="Arial" w:hAnsi="Arial" w:cs="Arial"/>
        </w:rPr>
        <w:fldChar w:fldCharType="separate"/>
      </w:r>
      <w:r w:rsidR="002075A4">
        <w:rPr>
          <w:rFonts w:ascii="Arial" w:hAnsi="Arial" w:cs="Arial"/>
          <w:noProof/>
        </w:rPr>
        <w:t>(14)</w:t>
      </w:r>
      <w:r w:rsidR="00B07AE7">
        <w:rPr>
          <w:rFonts w:ascii="Arial" w:hAnsi="Arial" w:cs="Arial"/>
        </w:rPr>
        <w:fldChar w:fldCharType="end"/>
      </w:r>
      <w:r w:rsidR="00834FEE">
        <w:rPr>
          <w:rFonts w:ascii="Arial" w:hAnsi="Arial" w:cs="Arial"/>
        </w:rPr>
        <w:t xml:space="preserve"> was employed to accommodate this need</w:t>
      </w:r>
      <w:r w:rsidR="008A20C8">
        <w:rPr>
          <w:rFonts w:ascii="Arial" w:hAnsi="Arial" w:cs="Arial"/>
        </w:rPr>
        <w:t>.</w:t>
      </w:r>
      <w:r w:rsidR="00F32492">
        <w:rPr>
          <w:rFonts w:ascii="Arial" w:hAnsi="Arial" w:cs="Arial"/>
        </w:rPr>
        <w:t xml:space="preserve"> The </w:t>
      </w:r>
      <w:r w:rsidR="00325885">
        <w:rPr>
          <w:rFonts w:ascii="Arial" w:hAnsi="Arial" w:cs="Arial"/>
        </w:rPr>
        <w:t>short form</w:t>
      </w:r>
      <w:r>
        <w:rPr>
          <w:rFonts w:ascii="Arial" w:hAnsi="Arial" w:cs="Arial"/>
        </w:rPr>
        <w:t>,</w:t>
      </w:r>
      <w:r w:rsidR="00325885">
        <w:rPr>
          <w:rFonts w:ascii="Arial" w:hAnsi="Arial" w:cs="Arial"/>
        </w:rPr>
        <w:t xml:space="preserve"> </w:t>
      </w:r>
      <w:r w:rsidR="00F32492">
        <w:rPr>
          <w:rFonts w:ascii="Arial" w:hAnsi="Arial" w:cs="Arial"/>
        </w:rPr>
        <w:t>14-item</w:t>
      </w:r>
      <w:r w:rsidR="00325885">
        <w:rPr>
          <w:rFonts w:ascii="Arial" w:hAnsi="Arial" w:cs="Arial"/>
        </w:rPr>
        <w:t>, double element</w:t>
      </w:r>
      <w:r w:rsidR="00F32492">
        <w:rPr>
          <w:rFonts w:ascii="Arial" w:hAnsi="Arial" w:cs="Arial"/>
        </w:rPr>
        <w:t xml:space="preserve"> version of FS II-R</w:t>
      </w:r>
      <w:r w:rsidR="00B07AE7" w:rsidRPr="00B07AE7">
        <w:rPr>
          <w:rFonts w:ascii="Arial" w:hAnsi="Arial" w:cs="Arial"/>
        </w:rPr>
        <w:t xml:space="preserve"> uses a common core of items across the entire age span. </w:t>
      </w:r>
      <w:r w:rsidR="00850A07">
        <w:rPr>
          <w:rFonts w:ascii="Arial" w:hAnsi="Arial" w:cs="Arial"/>
        </w:rPr>
        <w:t xml:space="preserve"> </w:t>
      </w:r>
      <w:r w:rsidR="00B07AE7" w:rsidRPr="00B07AE7">
        <w:rPr>
          <w:rFonts w:ascii="Arial" w:hAnsi="Arial" w:cs="Arial"/>
        </w:rPr>
        <w:t xml:space="preserve">Internal consistency estimates (alphas) for the factor-based and 14-item versions are all greater than 0.80. </w:t>
      </w:r>
      <w:r w:rsidR="00B07AE7">
        <w:rPr>
          <w:rFonts w:ascii="Arial" w:hAnsi="Arial" w:cs="Arial"/>
        </w:rPr>
        <w:t xml:space="preserve"> </w:t>
      </w:r>
      <w:r w:rsidR="00B07AE7" w:rsidRPr="00B07AE7">
        <w:rPr>
          <w:rFonts w:ascii="Arial" w:hAnsi="Arial" w:cs="Arial"/>
        </w:rPr>
        <w:t xml:space="preserve">At each age, long and short versions </w:t>
      </w:r>
      <w:r w:rsidR="00B07AE7">
        <w:rPr>
          <w:rFonts w:ascii="Arial" w:hAnsi="Arial" w:cs="Arial"/>
        </w:rPr>
        <w:t xml:space="preserve">of this tool </w:t>
      </w:r>
      <w:r w:rsidR="00B07AE7" w:rsidRPr="00B07AE7">
        <w:rPr>
          <w:rFonts w:ascii="Arial" w:hAnsi="Arial" w:cs="Arial"/>
        </w:rPr>
        <w:t>behave similarly in a wide range of tests of discriminant, construct, and content validity</w:t>
      </w:r>
      <w:r w:rsidR="00B07AE7">
        <w:rPr>
          <w:rFonts w:ascii="Arial" w:hAnsi="Arial" w:cs="Arial"/>
        </w:rPr>
        <w:t xml:space="preserve">. </w:t>
      </w:r>
      <w:r w:rsidR="00F32492">
        <w:rPr>
          <w:rFonts w:ascii="Arial" w:hAnsi="Arial" w:cs="Arial"/>
        </w:rPr>
        <w:t>The FS II-R</w:t>
      </w:r>
      <w:r w:rsidR="00B07AE7" w:rsidRPr="00B07AE7">
        <w:rPr>
          <w:rFonts w:ascii="Arial" w:hAnsi="Arial" w:cs="Arial"/>
        </w:rPr>
        <w:t xml:space="preserve"> has excellent psychometric properties and provides concise measures of health status of children spanning the entire childhood age range from 0 to 16 years. </w:t>
      </w:r>
      <w:r w:rsidR="00F32492" w:rsidRPr="00F32492">
        <w:rPr>
          <w:rFonts w:ascii="Arial" w:hAnsi="Arial" w:cs="Arial"/>
        </w:rPr>
        <w:t>Normative data for this instrument are 96.1</w:t>
      </w:r>
      <w:r w:rsidR="00F32492">
        <w:rPr>
          <w:rFonts w:ascii="Arial" w:hAnsi="Arial" w:cs="Arial"/>
        </w:rPr>
        <w:t xml:space="preserve"> </w:t>
      </w:r>
      <w:r w:rsidR="00F32492" w:rsidRPr="00F32492">
        <w:rPr>
          <w:rFonts w:ascii="Arial" w:hAnsi="Arial" w:cs="Arial"/>
        </w:rPr>
        <w:t>±</w:t>
      </w:r>
      <w:r w:rsidR="00F32492">
        <w:rPr>
          <w:rFonts w:ascii="Arial" w:hAnsi="Arial" w:cs="Arial"/>
        </w:rPr>
        <w:t xml:space="preserve"> </w:t>
      </w:r>
      <w:r w:rsidR="00F32492" w:rsidRPr="00F32492">
        <w:rPr>
          <w:rFonts w:ascii="Arial" w:hAnsi="Arial" w:cs="Arial"/>
        </w:rPr>
        <w:t>8.2 for healthy children and 86.8</w:t>
      </w:r>
      <w:r w:rsidR="00F32492">
        <w:rPr>
          <w:rFonts w:ascii="Arial" w:hAnsi="Arial" w:cs="Arial"/>
        </w:rPr>
        <w:t xml:space="preserve"> </w:t>
      </w:r>
      <w:r w:rsidR="00F32492" w:rsidRPr="00F32492">
        <w:rPr>
          <w:rFonts w:ascii="Arial" w:hAnsi="Arial" w:cs="Arial"/>
        </w:rPr>
        <w:t>±</w:t>
      </w:r>
      <w:r w:rsidR="00F32492">
        <w:rPr>
          <w:rFonts w:ascii="Arial" w:hAnsi="Arial" w:cs="Arial"/>
        </w:rPr>
        <w:t xml:space="preserve"> </w:t>
      </w:r>
      <w:r w:rsidR="00F32492" w:rsidRPr="00F32492">
        <w:rPr>
          <w:rFonts w:ascii="Arial" w:hAnsi="Arial" w:cs="Arial"/>
        </w:rPr>
        <w:t>15.7 for chronically ill children</w:t>
      </w:r>
      <w:r w:rsidR="009B0BF6">
        <w:rPr>
          <w:rFonts w:ascii="Arial" w:hAnsi="Arial" w:cs="Arial"/>
        </w:rPr>
        <w:t xml:space="preserve"> </w:t>
      </w:r>
      <w:r w:rsidR="00F32492">
        <w:rPr>
          <w:rFonts w:ascii="Arial" w:hAnsi="Arial" w:cs="Arial"/>
        </w:rPr>
        <w:fldChar w:fldCharType="begin"/>
      </w:r>
      <w:r w:rsidR="002075A4">
        <w:rPr>
          <w:rFonts w:ascii="Arial" w:hAnsi="Arial" w:cs="Arial"/>
        </w:rPr>
        <w:instrText xml:space="preserve"> ADDIN EN.CITE &lt;EndNote&gt;&lt;Cite&gt;&lt;Author&gt;Stein&lt;/Author&gt;&lt;Year&gt;1990&lt;/Year&gt;&lt;RecNum&gt;60&lt;/RecNum&gt;&lt;DisplayText&gt;(14)&lt;/DisplayText&gt;&lt;record&gt;&lt;rec-number&gt;60&lt;/rec-number&gt;&lt;foreign-keys&gt;&lt;key app="EN" db-id="r00f02zt0ewddses2d85zswfwsz5va9xwxzv" timestamp="0"&gt;60&lt;/key&gt;&lt;/foreign-keys&gt;&lt;ref-type name="Journal Article"&gt;17&lt;/ref-type&gt;&lt;contributors&gt;&lt;authors&gt;&lt;author&gt;Stein, R. E.&lt;/author&gt;&lt;author&gt;Jessop, D. J.&lt;/author&gt;&lt;/authors&gt;&lt;/contributors&gt;&lt;auth-address&gt;Department of Pediatrics, Albert Einstein College of Medicine, Bronx, NY 10461.&lt;/auth-address&gt;&lt;titles&gt;&lt;title&gt;Functional status II(R). A measure of child health status&lt;/title&gt;&lt;secondary-title&gt;Med Care&lt;/secondary-title&gt;&lt;/titles&gt;&lt;periodical&gt;&lt;full-title&gt;Med Care&lt;/full-title&gt;&lt;/periodical&gt;&lt;pages&gt;1041-55&lt;/pages&gt;&lt;volume&gt;28&lt;/volume&gt;&lt;number&gt;11&lt;/number&gt;&lt;keywords&gt;&lt;keyword&gt;Activities of Daily Living&lt;/keyword&gt;&lt;keyword&gt;Adolescent&lt;/keyword&gt;&lt;keyword&gt;Child&lt;/keyword&gt;&lt;keyword&gt;Child, Preschool&lt;/keyword&gt;&lt;keyword&gt;Chronic Disease&lt;/keyword&gt;&lt;keyword&gt;Demography&lt;/keyword&gt;&lt;keyword&gt;Factor Analysis, Statistical&lt;/keyword&gt;&lt;keyword&gt;Female&lt;/keyword&gt;&lt;keyword&gt;*Health Status Indicators&lt;/keyword&gt;&lt;keyword&gt;Humans&lt;/keyword&gt;&lt;keyword&gt;Infant&lt;/keyword&gt;&lt;keyword&gt;Infant, Newborn&lt;/keyword&gt;&lt;keyword&gt;Male&lt;/keyword&gt;&lt;keyword&gt;New York City&lt;/keyword&gt;&lt;keyword&gt;Psychometrics&lt;/keyword&gt;&lt;keyword&gt;Questionnaires&lt;/keyword&gt;&lt;keyword&gt;Research Support, Non-U.S. Gov&amp;apos;t&lt;/keyword&gt;&lt;keyword&gt;Research Support, U.S. Gov&amp;apos;t, P.H.S.&lt;/keyword&gt;&lt;keyword&gt;Sampling Studies&lt;/keyword&gt;&lt;/keywords&gt;&lt;dates&gt;&lt;year&gt;1990&lt;/year&gt;&lt;pub-dates&gt;&lt;date&gt;Nov&lt;/date&gt;&lt;/pub-dates&gt;&lt;/dates&gt;&lt;accession-num&gt;2250491&lt;/accession-num&gt;&lt;urls&gt;&lt;related-urls&gt;&lt;url&gt;http://www.ncbi.nlm.nih.gov/entrez/query.fcgi?cmd=Retrieve&amp;amp;db=PubMed&amp;amp;dopt=Citation&amp;amp;list_uids=2250491 &lt;/url&gt;&lt;/related-urls&gt;&lt;/urls&gt;&lt;/record&gt;&lt;/Cite&gt;&lt;/EndNote&gt;</w:instrText>
      </w:r>
      <w:r w:rsidR="00F32492">
        <w:rPr>
          <w:rFonts w:ascii="Arial" w:hAnsi="Arial" w:cs="Arial"/>
        </w:rPr>
        <w:fldChar w:fldCharType="separate"/>
      </w:r>
      <w:r w:rsidR="002075A4">
        <w:rPr>
          <w:rFonts w:ascii="Arial" w:hAnsi="Arial" w:cs="Arial"/>
          <w:noProof/>
        </w:rPr>
        <w:t>(14)</w:t>
      </w:r>
      <w:r w:rsidR="00F32492">
        <w:rPr>
          <w:rFonts w:ascii="Arial" w:hAnsi="Arial" w:cs="Arial"/>
        </w:rPr>
        <w:fldChar w:fldCharType="end"/>
      </w:r>
      <w:r w:rsidR="00F32492" w:rsidRPr="00F32492">
        <w:rPr>
          <w:rFonts w:ascii="Arial" w:hAnsi="Arial" w:cs="Arial"/>
        </w:rPr>
        <w:t>.</w:t>
      </w:r>
      <w:r w:rsidR="00F32492">
        <w:rPr>
          <w:rFonts w:ascii="Arial" w:hAnsi="Arial" w:cs="Arial"/>
        </w:rPr>
        <w:t xml:space="preserve">  </w:t>
      </w:r>
      <w:r w:rsidR="00850A07" w:rsidRPr="00850A07">
        <w:rPr>
          <w:rFonts w:ascii="Arial" w:hAnsi="Arial" w:cs="Arial"/>
        </w:rPr>
        <w:t>Although the name, FSII-R, suggests this instrument is primarily a functional status measure, in fact, it is generally regarded as a validated measure of general health status for children of all ages</w:t>
      </w:r>
      <w:r w:rsidR="009B0BF6">
        <w:rPr>
          <w:rFonts w:ascii="Arial" w:hAnsi="Arial" w:cs="Arial"/>
        </w:rPr>
        <w:t xml:space="preserve"> </w:t>
      </w:r>
      <w:r w:rsidR="00B67983">
        <w:rPr>
          <w:rFonts w:ascii="Arial" w:hAnsi="Arial" w:cs="Arial"/>
        </w:rPr>
        <w:fldChar w:fldCharType="begin"/>
      </w:r>
      <w:r w:rsidR="002075A4">
        <w:rPr>
          <w:rFonts w:ascii="Arial" w:hAnsi="Arial" w:cs="Arial"/>
        </w:rPr>
        <w:instrText xml:space="preserve"> ADDIN EN.CITE &lt;EndNote&gt;&lt;Cite&gt;&lt;Author&gt;Keenan&lt;/Author&gt;&lt;Year&gt;2006&lt;/Year&gt;&lt;RecNum&gt;12795&lt;/RecNum&gt;&lt;DisplayText&gt;(15)&lt;/DisplayText&gt;&lt;record&gt;&lt;rec-number&gt;12795&lt;/rec-number&gt;&lt;foreign-keys&gt;&lt;key app="EN" db-id="r00f02zt0ewddses2d85zswfwsz5va9xwxzv" timestamp="1484599533"&gt;12795&lt;/key&gt;&lt;/foreign-keys&gt;&lt;ref-type name="Journal Article"&gt;17&lt;/ref-type&gt;&lt;contributors&gt;&lt;authors&gt;&lt;author&gt;Keenan, H. T.&lt;/author&gt;&lt;author&gt;Runyan, D. K.&lt;/author&gt;&lt;author&gt;Nocera, M.&lt;/author&gt;&lt;/authors&gt;&lt;/contributors&gt;&lt;auth-address&gt;Department of Pediatrics, Intermountain Injury Control Research Center, University of Utah, Salt Lake City, Utah, USA. heather.keenan@hsc.utah.edu&lt;/auth-address&gt;&lt;titles&gt;&lt;title&gt;Longitudinal follow-up of families and young children with traumatic brain injury&lt;/title&gt;&lt;secondary-title&gt;Pediatrics&lt;/secondary-title&gt;&lt;/titles&gt;&lt;periodical&gt;&lt;full-title&gt;Pediatrics&lt;/full-title&gt;&lt;/periodical&gt;&lt;pages&gt;1291-7&lt;/pages&gt;&lt;volume&gt;117&lt;/volume&gt;&lt;number&gt;4&lt;/number&gt;&lt;keywords&gt;&lt;keyword&gt;Attitude to Health&lt;/keyword&gt;&lt;keyword&gt;*Brain Injuries/etiology/rehabilitation&lt;/keyword&gt;&lt;keyword&gt;Child Abuse&lt;/keyword&gt;&lt;keyword&gt;*Child Development&lt;/keyword&gt;&lt;keyword&gt;Child, Preschool&lt;/keyword&gt;&lt;keyword&gt;Cohort Studies&lt;/keyword&gt;&lt;keyword&gt;Developmental Disabilities/etiology&lt;/keyword&gt;&lt;keyword&gt;*Family Characteristics&lt;/keyword&gt;&lt;keyword&gt;Female&lt;/keyword&gt;&lt;keyword&gt;Follow-Up Studies&lt;/keyword&gt;&lt;keyword&gt;Health Resources/utilization&lt;/keyword&gt;&lt;keyword&gt;Health Status&lt;/keyword&gt;&lt;keyword&gt;Humans&lt;/keyword&gt;&lt;keyword&gt;Infant&lt;/keyword&gt;&lt;keyword&gt;Male&lt;/keyword&gt;&lt;keyword&gt;Parents/psychology&lt;/keyword&gt;&lt;keyword&gt;Prognosis&lt;/keyword&gt;&lt;keyword&gt;Socioeconomic Factors&lt;/keyword&gt;&lt;/keywords&gt;&lt;dates&gt;&lt;year&gt;2006&lt;/year&gt;&lt;pub-dates&gt;&lt;date&gt;Apr&lt;/date&gt;&lt;/pub-dates&gt;&lt;/dates&gt;&lt;isbn&gt;1098-4275 (Electronic)&amp;#xD;0031-4005 (Linking)&lt;/isbn&gt;&lt;accession-num&gt;16585326&lt;/accession-num&gt;&lt;urls&gt;&lt;related-urls&gt;&lt;url&gt;http://www.ncbi.nlm.nih.gov/pubmed/16585326&lt;/url&gt;&lt;/related-urls&gt;&lt;/urls&gt;&lt;custom2&gt;PMC2365741&lt;/custom2&gt;&lt;electronic-resource-num&gt;10.1542/peds.2005-1883&lt;/electronic-resource-num&gt;&lt;/record&gt;&lt;/Cite&gt;&lt;/EndNote&gt;</w:instrText>
      </w:r>
      <w:r w:rsidR="00B67983">
        <w:rPr>
          <w:rFonts w:ascii="Arial" w:hAnsi="Arial" w:cs="Arial"/>
        </w:rPr>
        <w:fldChar w:fldCharType="separate"/>
      </w:r>
      <w:r w:rsidR="002075A4">
        <w:rPr>
          <w:rFonts w:ascii="Arial" w:hAnsi="Arial" w:cs="Arial"/>
          <w:noProof/>
        </w:rPr>
        <w:t>(15)</w:t>
      </w:r>
      <w:r w:rsidR="00B67983">
        <w:rPr>
          <w:rFonts w:ascii="Arial" w:hAnsi="Arial" w:cs="Arial"/>
        </w:rPr>
        <w:fldChar w:fldCharType="end"/>
      </w:r>
      <w:r w:rsidR="00850A07" w:rsidRPr="00850A07">
        <w:rPr>
          <w:rFonts w:ascii="Arial" w:hAnsi="Arial" w:cs="Arial"/>
        </w:rPr>
        <w:t>.  Particularly for children with severe developmental delay, some parents related that this tool was more meaningful in describing their child’s situation.  FSII-R, with questions related to eating, sleeping, play behavior, and emotional health, assesses four HRQL domains: physical, psychological, cognitive, and social functioning, and the overlap with PedsQL</w:t>
      </w:r>
      <w:r w:rsidR="00850A07" w:rsidRPr="00850A07">
        <w:rPr>
          <w:rFonts w:ascii="Arial" w:hAnsi="Arial" w:cs="Arial"/>
          <w:vertAlign w:val="superscript"/>
        </w:rPr>
        <w:t>TM</w:t>
      </w:r>
      <w:r w:rsidR="00850A07" w:rsidRPr="00850A07">
        <w:rPr>
          <w:rFonts w:ascii="Arial" w:hAnsi="Arial" w:cs="Arial"/>
        </w:rPr>
        <w:t xml:space="preserve"> quite similar.  Accordingly, in order to include children with severe developmental </w:t>
      </w:r>
      <w:r w:rsidR="00850A07" w:rsidRPr="00850A07">
        <w:rPr>
          <w:rFonts w:ascii="Arial" w:hAnsi="Arial" w:cs="Arial"/>
        </w:rPr>
        <w:lastRenderedPageBreak/>
        <w:t>disability, and record meaningful parent-proxy survey information, we offered use of either tool.  Trajectories of failure to recover HRQL fol</w:t>
      </w:r>
      <w:r w:rsidR="006A3C5A">
        <w:rPr>
          <w:rFonts w:ascii="Arial" w:hAnsi="Arial" w:cs="Arial"/>
        </w:rPr>
        <w:t>lowing pediatric septic shock are</w:t>
      </w:r>
      <w:r w:rsidR="00850A07" w:rsidRPr="00850A07">
        <w:rPr>
          <w:rFonts w:ascii="Arial" w:hAnsi="Arial" w:cs="Arial"/>
        </w:rPr>
        <w:t xml:space="preserve"> presented separately for the two instruments in </w:t>
      </w:r>
      <w:r w:rsidR="000468A4">
        <w:rPr>
          <w:rFonts w:ascii="Arial" w:hAnsi="Arial" w:cs="Arial"/>
          <w:b/>
        </w:rPr>
        <w:t>Figure 4</w:t>
      </w:r>
      <w:r w:rsidR="00850A07" w:rsidRPr="00850A07">
        <w:rPr>
          <w:rFonts w:ascii="Arial" w:hAnsi="Arial" w:cs="Arial"/>
        </w:rPr>
        <w:t xml:space="preserve"> and are remarkably similar.  Severity of HRQL morbidity is reported for multiples of the</w:t>
      </w:r>
      <w:r w:rsidR="006A3C5A">
        <w:rPr>
          <w:rFonts w:ascii="Arial" w:hAnsi="Arial" w:cs="Arial"/>
        </w:rPr>
        <w:t xml:space="preserve"> minimal clinically important difference</w:t>
      </w:r>
      <w:r w:rsidR="00850A07" w:rsidRPr="00850A07">
        <w:rPr>
          <w:rFonts w:ascii="Arial" w:hAnsi="Arial" w:cs="Arial"/>
        </w:rPr>
        <w:t xml:space="preserve"> </w:t>
      </w:r>
      <w:r w:rsidR="006A3C5A">
        <w:rPr>
          <w:rFonts w:ascii="Arial" w:hAnsi="Arial" w:cs="Arial"/>
        </w:rPr>
        <w:t xml:space="preserve">(MCID, </w:t>
      </w:r>
      <w:r w:rsidR="00850A07" w:rsidRPr="00850A07">
        <w:rPr>
          <w:rFonts w:ascii="Arial" w:hAnsi="Arial" w:cs="Arial"/>
        </w:rPr>
        <w:t>4.5 points) for PedsQL</w:t>
      </w:r>
      <w:r w:rsidR="00850A07" w:rsidRPr="00850A07">
        <w:rPr>
          <w:rFonts w:ascii="Arial" w:hAnsi="Arial" w:cs="Arial"/>
          <w:vertAlign w:val="superscript"/>
        </w:rPr>
        <w:t>TM</w:t>
      </w:r>
      <w:r w:rsidR="00850A07" w:rsidRPr="00850A07">
        <w:rPr>
          <w:rFonts w:ascii="Arial" w:hAnsi="Arial" w:cs="Arial"/>
        </w:rPr>
        <w:t xml:space="preserve"> and in multiples of 4.5 </w:t>
      </w:r>
      <w:r w:rsidR="006A3C5A">
        <w:rPr>
          <w:rFonts w:ascii="Arial" w:hAnsi="Arial" w:cs="Arial"/>
        </w:rPr>
        <w:t xml:space="preserve">point </w:t>
      </w:r>
      <w:r w:rsidR="00850A07" w:rsidRPr="00850A07">
        <w:rPr>
          <w:rFonts w:ascii="Arial" w:hAnsi="Arial" w:cs="Arial"/>
        </w:rPr>
        <w:t>(not claimed to be MCID) for FSII-R to provide some consistency of approach even though MCID h</w:t>
      </w:r>
      <w:r w:rsidR="006A3C5A">
        <w:rPr>
          <w:rFonts w:ascii="Arial" w:hAnsi="Arial" w:cs="Arial"/>
        </w:rPr>
        <w:t>as not been reported for FSII-R</w:t>
      </w:r>
      <w:r w:rsidR="00850A07" w:rsidRPr="00850A07">
        <w:rPr>
          <w:rFonts w:ascii="Arial" w:hAnsi="Arial" w:cs="Arial"/>
        </w:rPr>
        <w:t>.</w:t>
      </w:r>
      <w:r w:rsidR="00A97478">
        <w:rPr>
          <w:rFonts w:ascii="Arial" w:hAnsi="Arial" w:cs="Arial"/>
        </w:rPr>
        <w:t xml:space="preserve">  </w:t>
      </w:r>
      <w:r w:rsidR="008A20C8">
        <w:rPr>
          <w:rFonts w:ascii="Arial" w:hAnsi="Arial" w:cs="Arial"/>
        </w:rPr>
        <w:t xml:space="preserve">Both </w:t>
      </w:r>
      <w:r w:rsidR="00F32492">
        <w:rPr>
          <w:rFonts w:ascii="Arial" w:hAnsi="Arial" w:cs="Arial"/>
        </w:rPr>
        <w:t>PedsQL</w:t>
      </w:r>
      <w:r w:rsidR="00F32492" w:rsidRPr="00834FEE">
        <w:rPr>
          <w:rFonts w:ascii="Arial" w:hAnsi="Arial" w:cs="Arial"/>
          <w:vertAlign w:val="superscript"/>
        </w:rPr>
        <w:t>TM</w:t>
      </w:r>
      <w:r w:rsidR="00F32492">
        <w:rPr>
          <w:rFonts w:ascii="Arial" w:hAnsi="Arial" w:cs="Arial"/>
        </w:rPr>
        <w:t xml:space="preserve"> and FSII-R </w:t>
      </w:r>
      <w:r w:rsidR="008A20C8">
        <w:rPr>
          <w:rFonts w:ascii="Arial" w:hAnsi="Arial" w:cs="Arial"/>
        </w:rPr>
        <w:t xml:space="preserve">instruments utilize a 0-100 scale.  </w:t>
      </w:r>
    </w:p>
    <w:p w14:paraId="3D0D533B" w14:textId="77777777" w:rsidR="00B67983" w:rsidRDefault="00B67983" w:rsidP="008A20C8">
      <w:pPr>
        <w:spacing w:line="480" w:lineRule="auto"/>
        <w:rPr>
          <w:rFonts w:ascii="Arial" w:hAnsi="Arial" w:cs="Arial"/>
        </w:rPr>
      </w:pPr>
    </w:p>
    <w:p w14:paraId="64A72950" w14:textId="4DB1BEA7" w:rsidR="00B67983" w:rsidRDefault="00B67983" w:rsidP="003E44D1">
      <w:pPr>
        <w:spacing w:line="480" w:lineRule="auto"/>
        <w:ind w:firstLine="360"/>
        <w:rPr>
          <w:rFonts w:ascii="Arial" w:hAnsi="Arial" w:cs="Arial"/>
        </w:rPr>
      </w:pPr>
      <w:r>
        <w:rPr>
          <w:rFonts w:ascii="Arial" w:hAnsi="Arial" w:cs="Arial"/>
        </w:rPr>
        <w:t xml:space="preserve">Baseline assessment of HRQL, utilizing either instrument was conducted after septic shock resuscitation when the patient’s hemodynamic status had been stabilized, and the parents indicated their ability to focus on  this initial survey.  </w:t>
      </w:r>
      <w:r w:rsidR="008A20C8">
        <w:rPr>
          <w:rFonts w:ascii="Arial" w:hAnsi="Arial" w:cs="Arial"/>
        </w:rPr>
        <w:t>Following brief review o</w:t>
      </w:r>
      <w:r w:rsidR="00F32492">
        <w:rPr>
          <w:rFonts w:ascii="Arial" w:hAnsi="Arial" w:cs="Arial"/>
        </w:rPr>
        <w:t>f both instruments, parents cho</w:t>
      </w:r>
      <w:r w:rsidR="008A20C8">
        <w:rPr>
          <w:rFonts w:ascii="Arial" w:hAnsi="Arial" w:cs="Arial"/>
        </w:rPr>
        <w:t xml:space="preserve">se </w:t>
      </w:r>
      <w:r w:rsidR="009F77F9">
        <w:rPr>
          <w:rFonts w:ascii="Arial" w:hAnsi="Arial" w:cs="Arial"/>
        </w:rPr>
        <w:t xml:space="preserve">which instrument seemed </w:t>
      </w:r>
      <w:r w:rsidR="00F32492">
        <w:rPr>
          <w:rFonts w:ascii="Arial" w:hAnsi="Arial" w:cs="Arial"/>
        </w:rPr>
        <w:t>most applicable</w:t>
      </w:r>
      <w:r w:rsidR="009F77F9">
        <w:rPr>
          <w:rFonts w:ascii="Arial" w:hAnsi="Arial" w:cs="Arial"/>
        </w:rPr>
        <w:t xml:space="preserve"> for their child.</w:t>
      </w:r>
      <w:r w:rsidR="00F32492">
        <w:rPr>
          <w:rFonts w:ascii="Arial" w:hAnsi="Arial" w:cs="Arial"/>
        </w:rPr>
        <w:t xml:space="preserve">  The same instrument was utilized for all </w:t>
      </w:r>
      <w:r w:rsidR="00293610">
        <w:rPr>
          <w:rFonts w:ascii="Arial" w:hAnsi="Arial" w:cs="Arial"/>
        </w:rPr>
        <w:t xml:space="preserve">subsequent </w:t>
      </w:r>
      <w:r w:rsidR="00F32492">
        <w:rPr>
          <w:rFonts w:ascii="Arial" w:hAnsi="Arial" w:cs="Arial"/>
        </w:rPr>
        <w:t>HRQL assessments.</w:t>
      </w:r>
      <w:r w:rsidR="0043394C">
        <w:rPr>
          <w:rFonts w:ascii="Arial" w:hAnsi="Arial" w:cs="Arial"/>
        </w:rPr>
        <w:t xml:space="preserve">  </w:t>
      </w:r>
      <w:r w:rsidR="0043394C" w:rsidRPr="0043394C">
        <w:rPr>
          <w:rFonts w:ascii="Arial" w:hAnsi="Arial" w:cs="Arial"/>
        </w:rPr>
        <w:t>Parents and research co</w:t>
      </w:r>
      <w:r w:rsidR="006A3C5A">
        <w:rPr>
          <w:rFonts w:ascii="Arial" w:hAnsi="Arial" w:cs="Arial"/>
        </w:rPr>
        <w:t xml:space="preserve">ordinators </w:t>
      </w:r>
      <w:r>
        <w:rPr>
          <w:rFonts w:ascii="Arial" w:hAnsi="Arial" w:cs="Arial"/>
        </w:rPr>
        <w:t xml:space="preserve">typically </w:t>
      </w:r>
      <w:r w:rsidR="006A3C5A">
        <w:rPr>
          <w:rFonts w:ascii="Arial" w:hAnsi="Arial" w:cs="Arial"/>
        </w:rPr>
        <w:t>collaborated in the Baseline and D</w:t>
      </w:r>
      <w:r w:rsidR="0043394C" w:rsidRPr="0043394C">
        <w:rPr>
          <w:rFonts w:ascii="Arial" w:hAnsi="Arial" w:cs="Arial"/>
        </w:rPr>
        <w:t>ay 7 assessments</w:t>
      </w:r>
      <w:r>
        <w:rPr>
          <w:rFonts w:ascii="Arial" w:hAnsi="Arial" w:cs="Arial"/>
        </w:rPr>
        <w:t>, while the patient remained in the PICU</w:t>
      </w:r>
      <w:r w:rsidR="0043394C" w:rsidRPr="0043394C">
        <w:rPr>
          <w:rFonts w:ascii="Arial" w:hAnsi="Arial" w:cs="Arial"/>
        </w:rPr>
        <w:t>.  Accordingly</w:t>
      </w:r>
      <w:r w:rsidR="0043394C">
        <w:rPr>
          <w:rFonts w:ascii="Arial" w:hAnsi="Arial" w:cs="Arial"/>
        </w:rPr>
        <w:t>,</w:t>
      </w:r>
      <w:r w:rsidR="0043394C" w:rsidRPr="0043394C">
        <w:rPr>
          <w:rFonts w:ascii="Arial" w:hAnsi="Arial" w:cs="Arial"/>
        </w:rPr>
        <w:t xml:space="preserve"> families were familiar with the survey tool for the subsequent web-based or telephone interview follow-up assessments</w:t>
      </w:r>
      <w:r w:rsidR="0043394C">
        <w:rPr>
          <w:rFonts w:ascii="Arial" w:hAnsi="Arial" w:cs="Arial"/>
        </w:rPr>
        <w:t xml:space="preserve">.  </w:t>
      </w:r>
      <w:r w:rsidR="00A97478">
        <w:rPr>
          <w:rFonts w:ascii="Arial" w:hAnsi="Arial" w:cs="Arial"/>
        </w:rPr>
        <w:t xml:space="preserve">Complete change from baseline data, signifies that adequate portions of both the baseline and follow-up HRQL surveys were completed to permit determination of absolute number of points </w:t>
      </w:r>
      <w:r>
        <w:rPr>
          <w:rFonts w:ascii="Arial" w:hAnsi="Arial" w:cs="Arial"/>
        </w:rPr>
        <w:t>changed from</w:t>
      </w:r>
      <w:r w:rsidR="00A97478">
        <w:rPr>
          <w:rFonts w:ascii="Arial" w:hAnsi="Arial" w:cs="Arial"/>
        </w:rPr>
        <w:t xml:space="preserve"> baseline </w:t>
      </w:r>
      <w:r>
        <w:rPr>
          <w:rFonts w:ascii="Arial" w:hAnsi="Arial" w:cs="Arial"/>
        </w:rPr>
        <w:t xml:space="preserve">status </w:t>
      </w:r>
      <w:r w:rsidR="00A97478">
        <w:rPr>
          <w:rFonts w:ascii="Arial" w:hAnsi="Arial" w:cs="Arial"/>
        </w:rPr>
        <w:t xml:space="preserve">or alternatively percent </w:t>
      </w:r>
      <w:r>
        <w:rPr>
          <w:rFonts w:ascii="Arial" w:hAnsi="Arial" w:cs="Arial"/>
        </w:rPr>
        <w:t>change from</w:t>
      </w:r>
      <w:r w:rsidR="00A97478">
        <w:rPr>
          <w:rFonts w:ascii="Arial" w:hAnsi="Arial" w:cs="Arial"/>
        </w:rPr>
        <w:t xml:space="preserve"> baseline</w:t>
      </w:r>
      <w:r>
        <w:rPr>
          <w:rFonts w:ascii="Arial" w:hAnsi="Arial" w:cs="Arial"/>
        </w:rPr>
        <w:t xml:space="preserve"> status</w:t>
      </w:r>
      <w:r w:rsidR="00A97478">
        <w:rPr>
          <w:rFonts w:ascii="Arial" w:hAnsi="Arial" w:cs="Arial"/>
        </w:rPr>
        <w:t>, namely [(baseline-follow-up)/baseline] x 100.  Accordingly</w:t>
      </w:r>
      <w:r w:rsidR="00352F6F">
        <w:rPr>
          <w:rFonts w:ascii="Arial" w:hAnsi="Arial" w:cs="Arial"/>
        </w:rPr>
        <w:t>,</w:t>
      </w:r>
      <w:r w:rsidR="00A97478">
        <w:rPr>
          <w:rFonts w:ascii="Arial" w:hAnsi="Arial" w:cs="Arial"/>
        </w:rPr>
        <w:t xml:space="preserve"> each patient served as their own control.</w:t>
      </w:r>
    </w:p>
    <w:p w14:paraId="42A9E216" w14:textId="55C0E893" w:rsidR="00B67983" w:rsidRDefault="0043394C" w:rsidP="00B67983">
      <w:pPr>
        <w:spacing w:line="480" w:lineRule="auto"/>
        <w:ind w:firstLine="360"/>
        <w:rPr>
          <w:rFonts w:ascii="Arial" w:hAnsi="Arial" w:cs="Arial"/>
        </w:rPr>
      </w:pPr>
      <w:r>
        <w:rPr>
          <w:rFonts w:ascii="Arial" w:hAnsi="Arial" w:cs="Arial"/>
        </w:rPr>
        <w:t xml:space="preserve">An overview of the survey instruments </w:t>
      </w:r>
      <w:r w:rsidR="00850A07">
        <w:rPr>
          <w:rFonts w:ascii="Arial" w:hAnsi="Arial" w:cs="Arial"/>
        </w:rPr>
        <w:t xml:space="preserve">utilized in the investigation </w:t>
      </w:r>
      <w:r>
        <w:rPr>
          <w:rFonts w:ascii="Arial" w:hAnsi="Arial" w:cs="Arial"/>
        </w:rPr>
        <w:t>is provided in the table below:</w:t>
      </w:r>
    </w:p>
    <w:tbl>
      <w:tblPr>
        <w:tblStyle w:val="TableGrid"/>
        <w:tblW w:w="0" w:type="auto"/>
        <w:jc w:val="center"/>
        <w:tblLook w:val="04A0" w:firstRow="1" w:lastRow="0" w:firstColumn="1" w:lastColumn="0" w:noHBand="0" w:noVBand="1"/>
      </w:tblPr>
      <w:tblGrid>
        <w:gridCol w:w="2880"/>
        <w:gridCol w:w="2069"/>
        <w:gridCol w:w="2071"/>
        <w:gridCol w:w="2605"/>
      </w:tblGrid>
      <w:tr w:rsidR="00325885" w14:paraId="184A31D5" w14:textId="77777777" w:rsidTr="000468A4">
        <w:trPr>
          <w:jc w:val="center"/>
        </w:trPr>
        <w:tc>
          <w:tcPr>
            <w:tcW w:w="2880" w:type="dxa"/>
          </w:tcPr>
          <w:p w14:paraId="2972383C" w14:textId="58ABA639" w:rsidR="000F0542" w:rsidRPr="000F0542" w:rsidRDefault="000F0542" w:rsidP="000F0542">
            <w:pPr>
              <w:spacing w:line="240" w:lineRule="exact"/>
              <w:jc w:val="center"/>
              <w:rPr>
                <w:rFonts w:ascii="Arial" w:hAnsi="Arial" w:cs="Arial"/>
                <w:b/>
              </w:rPr>
            </w:pPr>
            <w:r w:rsidRPr="000F0542">
              <w:rPr>
                <w:rFonts w:ascii="Arial" w:hAnsi="Arial" w:cs="Arial"/>
                <w:b/>
              </w:rPr>
              <w:t>Survey</w:t>
            </w:r>
          </w:p>
          <w:p w14:paraId="010B6FF8" w14:textId="41710FA6" w:rsidR="00325885" w:rsidRPr="000F0542" w:rsidRDefault="000F0542" w:rsidP="000F0542">
            <w:pPr>
              <w:spacing w:line="240" w:lineRule="exact"/>
              <w:jc w:val="center"/>
              <w:rPr>
                <w:rFonts w:ascii="Arial" w:hAnsi="Arial" w:cs="Arial"/>
                <w:b/>
              </w:rPr>
            </w:pPr>
            <w:r w:rsidRPr="000F0542">
              <w:rPr>
                <w:rFonts w:ascii="Arial" w:hAnsi="Arial" w:cs="Arial"/>
                <w:b/>
              </w:rPr>
              <w:t>Instrument</w:t>
            </w:r>
          </w:p>
        </w:tc>
        <w:tc>
          <w:tcPr>
            <w:tcW w:w="2069" w:type="dxa"/>
          </w:tcPr>
          <w:p w14:paraId="2ED3391D" w14:textId="6895D736" w:rsidR="00325885" w:rsidRPr="000F0542" w:rsidRDefault="000F0542" w:rsidP="000F0542">
            <w:pPr>
              <w:spacing w:line="240" w:lineRule="exact"/>
              <w:jc w:val="center"/>
              <w:rPr>
                <w:rFonts w:ascii="Arial" w:hAnsi="Arial" w:cs="Arial"/>
                <w:b/>
              </w:rPr>
            </w:pPr>
            <w:r w:rsidRPr="000F0542">
              <w:rPr>
                <w:rFonts w:ascii="Arial" w:hAnsi="Arial" w:cs="Arial"/>
                <w:b/>
              </w:rPr>
              <w:t>Common Abbreviation</w:t>
            </w:r>
          </w:p>
        </w:tc>
        <w:tc>
          <w:tcPr>
            <w:tcW w:w="2071" w:type="dxa"/>
          </w:tcPr>
          <w:p w14:paraId="2E395BB8" w14:textId="77777777" w:rsidR="000F0542" w:rsidRPr="000F0542" w:rsidRDefault="000F0542" w:rsidP="000F0542">
            <w:pPr>
              <w:spacing w:line="240" w:lineRule="exact"/>
              <w:jc w:val="center"/>
              <w:rPr>
                <w:rFonts w:ascii="Arial" w:hAnsi="Arial" w:cs="Arial"/>
                <w:b/>
              </w:rPr>
            </w:pPr>
            <w:r w:rsidRPr="000F0542">
              <w:rPr>
                <w:rFonts w:ascii="Arial" w:hAnsi="Arial" w:cs="Arial"/>
                <w:b/>
              </w:rPr>
              <w:t>Scale</w:t>
            </w:r>
          </w:p>
          <w:p w14:paraId="7842D3F7" w14:textId="09C6E484" w:rsidR="00325885" w:rsidRPr="000F0542" w:rsidRDefault="000F0542" w:rsidP="000F0542">
            <w:pPr>
              <w:spacing w:line="240" w:lineRule="exact"/>
              <w:jc w:val="center"/>
              <w:rPr>
                <w:rFonts w:ascii="Arial" w:hAnsi="Arial" w:cs="Arial"/>
                <w:b/>
              </w:rPr>
            </w:pPr>
            <w:r w:rsidRPr="000F0542">
              <w:rPr>
                <w:rFonts w:ascii="Arial" w:hAnsi="Arial" w:cs="Arial"/>
                <w:b/>
              </w:rPr>
              <w:t>Range</w:t>
            </w:r>
          </w:p>
        </w:tc>
        <w:tc>
          <w:tcPr>
            <w:tcW w:w="2605" w:type="dxa"/>
          </w:tcPr>
          <w:p w14:paraId="36CAAC8B" w14:textId="4CBC0DA1" w:rsidR="00325885" w:rsidRPr="000F0542" w:rsidRDefault="000F0542" w:rsidP="000F0542">
            <w:pPr>
              <w:spacing w:line="240" w:lineRule="exact"/>
              <w:jc w:val="center"/>
              <w:rPr>
                <w:rFonts w:ascii="Arial" w:hAnsi="Arial" w:cs="Arial"/>
                <w:b/>
              </w:rPr>
            </w:pPr>
            <w:r w:rsidRPr="000F0542">
              <w:rPr>
                <w:rFonts w:ascii="Arial" w:hAnsi="Arial" w:cs="Arial"/>
                <w:b/>
              </w:rPr>
              <w:t>Minimal Clinically Important Difference</w:t>
            </w:r>
          </w:p>
        </w:tc>
      </w:tr>
      <w:tr w:rsidR="00AA29F8" w14:paraId="56965BC3" w14:textId="77777777" w:rsidTr="000468A4">
        <w:trPr>
          <w:jc w:val="center"/>
        </w:trPr>
        <w:tc>
          <w:tcPr>
            <w:tcW w:w="2880" w:type="dxa"/>
          </w:tcPr>
          <w:p w14:paraId="52CE2EFF" w14:textId="084CF29A" w:rsidR="00AA29F8" w:rsidRDefault="00AA29F8" w:rsidP="00A30473">
            <w:pPr>
              <w:spacing w:line="240" w:lineRule="exact"/>
              <w:jc w:val="center"/>
              <w:rPr>
                <w:rFonts w:ascii="Arial" w:hAnsi="Arial" w:cs="Arial"/>
              </w:rPr>
            </w:pPr>
            <w:r>
              <w:rPr>
                <w:rFonts w:ascii="Arial" w:hAnsi="Arial" w:cs="Arial"/>
              </w:rPr>
              <w:t>Pediatric Risk of Mortality, Version IV</w:t>
            </w:r>
          </w:p>
        </w:tc>
        <w:tc>
          <w:tcPr>
            <w:tcW w:w="2069" w:type="dxa"/>
          </w:tcPr>
          <w:p w14:paraId="4AEDC07B" w14:textId="69E83ECC" w:rsidR="00AA29F8" w:rsidRDefault="00AA29F8" w:rsidP="000F0542">
            <w:pPr>
              <w:spacing w:line="240" w:lineRule="exact"/>
              <w:jc w:val="center"/>
              <w:rPr>
                <w:rFonts w:ascii="Arial" w:hAnsi="Arial" w:cs="Arial"/>
              </w:rPr>
            </w:pPr>
            <w:r>
              <w:rPr>
                <w:rFonts w:ascii="Arial" w:hAnsi="Arial" w:cs="Arial"/>
              </w:rPr>
              <w:t>PRISM IV</w:t>
            </w:r>
          </w:p>
        </w:tc>
        <w:tc>
          <w:tcPr>
            <w:tcW w:w="2071" w:type="dxa"/>
          </w:tcPr>
          <w:p w14:paraId="1DFE1257" w14:textId="5F6B865A" w:rsidR="00AA29F8" w:rsidRDefault="002E45D4" w:rsidP="000F0542">
            <w:pPr>
              <w:spacing w:line="240" w:lineRule="exact"/>
              <w:jc w:val="center"/>
              <w:rPr>
                <w:rFonts w:ascii="Arial" w:hAnsi="Arial" w:cs="Arial"/>
              </w:rPr>
            </w:pPr>
            <w:r>
              <w:rPr>
                <w:rFonts w:ascii="Arial" w:hAnsi="Arial" w:cs="Arial"/>
              </w:rPr>
              <w:t>0-7</w:t>
            </w:r>
            <w:r w:rsidR="00712E8E">
              <w:rPr>
                <w:rFonts w:ascii="Arial" w:hAnsi="Arial" w:cs="Arial"/>
              </w:rPr>
              <w:t>4</w:t>
            </w:r>
          </w:p>
        </w:tc>
        <w:tc>
          <w:tcPr>
            <w:tcW w:w="2605" w:type="dxa"/>
          </w:tcPr>
          <w:p w14:paraId="37125D69" w14:textId="67722120" w:rsidR="00AA29F8" w:rsidRPr="002E45D4" w:rsidRDefault="00EB4973" w:rsidP="000F0542">
            <w:pPr>
              <w:spacing w:line="240" w:lineRule="exact"/>
              <w:jc w:val="center"/>
              <w:rPr>
                <w:rFonts w:ascii="Arial" w:hAnsi="Arial" w:cs="Arial"/>
                <w:highlight w:val="yellow"/>
              </w:rPr>
            </w:pPr>
            <w:r>
              <w:rPr>
                <w:rFonts w:ascii="Arial" w:hAnsi="Arial" w:cs="Arial"/>
              </w:rPr>
              <w:t>~</w:t>
            </w:r>
            <w:r w:rsidR="002E45D4">
              <w:rPr>
                <w:rFonts w:ascii="Arial" w:hAnsi="Arial" w:cs="Arial"/>
              </w:rPr>
              <w:t>3</w:t>
            </w:r>
          </w:p>
        </w:tc>
      </w:tr>
      <w:tr w:rsidR="00AA29F8" w14:paraId="10300877" w14:textId="77777777" w:rsidTr="000468A4">
        <w:trPr>
          <w:jc w:val="center"/>
        </w:trPr>
        <w:tc>
          <w:tcPr>
            <w:tcW w:w="2880" w:type="dxa"/>
          </w:tcPr>
          <w:p w14:paraId="4D8AC7E1" w14:textId="3225F1A7" w:rsidR="00AA29F8" w:rsidRDefault="00AA29F8" w:rsidP="00A30473">
            <w:pPr>
              <w:spacing w:line="240" w:lineRule="exact"/>
              <w:jc w:val="center"/>
              <w:rPr>
                <w:rFonts w:ascii="Arial" w:hAnsi="Arial" w:cs="Arial"/>
              </w:rPr>
            </w:pPr>
            <w:r>
              <w:rPr>
                <w:rFonts w:ascii="Arial" w:hAnsi="Arial" w:cs="Arial"/>
              </w:rPr>
              <w:t>Pediatric Logistic Organ Dysfunction, Version 2</w:t>
            </w:r>
          </w:p>
        </w:tc>
        <w:tc>
          <w:tcPr>
            <w:tcW w:w="2069" w:type="dxa"/>
          </w:tcPr>
          <w:p w14:paraId="6022DBD4" w14:textId="019DC348" w:rsidR="00AA29F8" w:rsidRDefault="00AA29F8" w:rsidP="000F0542">
            <w:pPr>
              <w:spacing w:line="240" w:lineRule="exact"/>
              <w:jc w:val="center"/>
              <w:rPr>
                <w:rFonts w:ascii="Arial" w:hAnsi="Arial" w:cs="Arial"/>
              </w:rPr>
            </w:pPr>
            <w:r>
              <w:rPr>
                <w:rFonts w:ascii="Arial" w:hAnsi="Arial" w:cs="Arial"/>
              </w:rPr>
              <w:t>PELOD-2</w:t>
            </w:r>
          </w:p>
        </w:tc>
        <w:tc>
          <w:tcPr>
            <w:tcW w:w="2071" w:type="dxa"/>
          </w:tcPr>
          <w:p w14:paraId="34582CBB" w14:textId="0B78E4DD" w:rsidR="00AA29F8" w:rsidRDefault="00743A23" w:rsidP="000F0542">
            <w:pPr>
              <w:spacing w:line="240" w:lineRule="exact"/>
              <w:jc w:val="center"/>
              <w:rPr>
                <w:rFonts w:ascii="Arial" w:hAnsi="Arial" w:cs="Arial"/>
              </w:rPr>
            </w:pPr>
            <w:r>
              <w:rPr>
                <w:rFonts w:ascii="Arial" w:hAnsi="Arial" w:cs="Arial"/>
              </w:rPr>
              <w:t>0-33</w:t>
            </w:r>
          </w:p>
        </w:tc>
        <w:tc>
          <w:tcPr>
            <w:tcW w:w="2605" w:type="dxa"/>
          </w:tcPr>
          <w:p w14:paraId="35B8DE2C" w14:textId="16CE5E32" w:rsidR="00743A23" w:rsidRPr="002E45D4" w:rsidRDefault="00EB4973" w:rsidP="000F0542">
            <w:pPr>
              <w:spacing w:line="240" w:lineRule="exact"/>
              <w:jc w:val="center"/>
              <w:rPr>
                <w:rFonts w:ascii="Arial" w:hAnsi="Arial" w:cs="Arial"/>
                <w:highlight w:val="yellow"/>
              </w:rPr>
            </w:pPr>
            <w:r>
              <w:rPr>
                <w:rFonts w:ascii="Arial" w:hAnsi="Arial" w:cs="Arial"/>
              </w:rPr>
              <w:t>~</w:t>
            </w:r>
            <w:r w:rsidRPr="00EB4973">
              <w:rPr>
                <w:rFonts w:ascii="Arial" w:hAnsi="Arial" w:cs="Arial"/>
              </w:rPr>
              <w:t>3</w:t>
            </w:r>
          </w:p>
        </w:tc>
      </w:tr>
      <w:tr w:rsidR="00325885" w14:paraId="23C8E6B3" w14:textId="77777777" w:rsidTr="000468A4">
        <w:trPr>
          <w:jc w:val="center"/>
        </w:trPr>
        <w:tc>
          <w:tcPr>
            <w:tcW w:w="2880" w:type="dxa"/>
          </w:tcPr>
          <w:p w14:paraId="716669FB" w14:textId="7CA0EBE2" w:rsidR="00325885" w:rsidRDefault="000F0542" w:rsidP="002075A4">
            <w:pPr>
              <w:spacing w:line="240" w:lineRule="exact"/>
              <w:jc w:val="center"/>
              <w:rPr>
                <w:rFonts w:ascii="Arial" w:hAnsi="Arial" w:cs="Arial"/>
              </w:rPr>
            </w:pPr>
            <w:r>
              <w:rPr>
                <w:rFonts w:ascii="Arial" w:hAnsi="Arial" w:cs="Arial"/>
              </w:rPr>
              <w:t>Pediatric Cerebral Performance Category</w:t>
            </w:r>
            <w:r w:rsidR="000468A4">
              <w:rPr>
                <w:rFonts w:ascii="Arial" w:hAnsi="Arial" w:cs="Arial"/>
              </w:rPr>
              <w:t xml:space="preserve"> </w:t>
            </w:r>
            <w:r w:rsidR="00FF6E4F">
              <w:rPr>
                <w:rFonts w:ascii="Arial" w:hAnsi="Arial" w:cs="Arial"/>
              </w:rPr>
              <w:fldChar w:fldCharType="begin">
                <w:fldData xml:space="preserve">PEVuZE5vdGU+PENpdGU+PEF1dGhvcj5GaXNlcjwvQXV0aG9yPjxZZWFyPjIwMDA8L1llYXI+PFJl
Y051bT41NDcyPC9SZWNOdW0+PERpc3BsYXlUZXh0PigzKTwvRGlzcGxheVRleHQ+PHJlY29yZD48
cmVjLW51bWJlcj41NDcyPC9yZWMtbnVtYmVyPjxmb3JlaWduLWtleXM+PGtleSBhcHA9IkVOIiBk
Yi1pZD0icjAwZjAyenQwZXdkZHNlczJkODV6c3dmd3N6NXZhOXh3eHp2IiB0aW1lc3RhbXA9IjAi
PjU0NzI8L2tleT48L2ZvcmVpZ24ta2V5cz48cmVmLXR5cGUgbmFtZT0iSm91cm5hbCBBcnRpY2xl
Ij4xNzwvcmVmLXR5cGU+PGNvbnRyaWJ1dG9ycz48YXV0aG9ycz48YXV0aG9yPkZpc2VyLCBELiBI
LjwvYXV0aG9yPjxhdXRob3I+TG9uZywgTi48L2F1dGhvcj48YXV0aG9yPlJvYmVyc29uLCBQLiBL
LjwvYXV0aG9yPjxhdXRob3I+SGVmbGV5LCBHLjwvYXV0aG9yPjxhdXRob3I+Wm9sdGVuLCBLLjwv
YXV0aG9yPjxhdXRob3I+QnJvZGllLUZvd2xlciwgTS48L2F1dGhvcj48L2F1dGhvcnM+PC9jb250
cmlidXRvcnM+PGF1dGgtYWRkcmVzcz5EZXBhcnRtZW50IG9mIFBlZGlhdHJpY3MsIFVuaXZlcnNp
dHkgb2YgQXJrYW5zYXMgZm9yIE1lZGljYWwgU2NpZW5jZXMgYW5kIEFya2Fuc2FzIENoaWxkcmVu
JmFwb3M7cyBIb3NwaXRhbCwgTGl0dGxlIFJvY2sgNzIyMDItMzU5MSwgVVNBLjwvYXV0aC1hZGRy
ZXNzPjx0aXRsZXM+PHRpdGxlPlJlbGF0aW9uc2hpcCBvZiBwZWRpYXRyaWMgb3ZlcmFsbCBwZXJm
b3JtYW5jZSBjYXRlZ29yeSBhbmQgcGVkaWF0cmljIGNlcmVicmFsIHBlcmZvcm1hbmNlIGNhdGVn
b3J5IHNjb3JlcyBhdCBwZWRpYXRyaWMgaW50ZW5zaXZlIGNhcmUgdW5pdCBkaXNjaGFyZ2Ugd2l0
aCBvdXRjb21lIG1lYXN1cmVzIGNvbGxlY3RlZCBhdCBob3NwaXRhbCBkaXNjaGFyZ2UgYW5kIDEt
IGFuZCA2LW1vbnRoIGZvbGxvdy11cCBhc3Nlc3NtZW50czwvdGl0bGU+PHNlY29uZGFyeS10aXRs
ZT5Dcml0IENhcmUgTWVkPC9zZWNvbmRhcnktdGl0bGU+PC90aXRsZXM+PHBlcmlvZGljYWw+PGZ1
bGwtdGl0bGU+Q3JpdCBDYXJlIE1lZDwvZnVsbC10aXRsZT48L3BlcmlvZGljYWw+PHBhZ2VzPjI2
MTYtMjA8L3BhZ2VzPjx2b2x1bWU+Mjg8L3ZvbHVtZT48bnVtYmVyPjc8L251bWJlcj48a2V5d29y
ZHM+PGtleXdvcmQ+QWRvbGVzY2VudDwva2V5d29yZD48a2V5d29yZD5BZHVsdDwva2V5d29yZD48
a2V5d29yZD5BcmthbnNhczwva2V5d29yZD48a2V5d29yZD5DaGlsZDwva2V5d29yZD48a2V5d29y
ZD4qQ2hpbGQgRGV2ZWxvcG1lbnQ8L2tleXdvcmQ+PGtleXdvcmQ+Q2hpbGQsIFByZXNjaG9vbDwv
a2V5d29yZD48a2V5d29yZD5Db2duaXRpb24gRGlzb3JkZXJzLypjbGFzc2lmaWNhdGlvbjwva2V5
d29yZD48a2V5d29yZD5Dcm9zcy1TZWN0aW9uYWwgU3R1ZGllczwva2V5d29yZD48a2V5d29yZD5G
ZW1hbGU8L2tleXdvcmQ+PGtleXdvcmQ+Rm9sbG93LVVwIFN0dWRpZXM8L2tleXdvcmQ+PGtleXdv
cmQ+SHVtYW5zPC9rZXl3b3JkPjxrZXl3b3JkPkluZmFudDwva2V5d29yZD48a2V5d29yZD5JbmZh
bnQsIE5ld2Jvcm48L2tleXdvcmQ+PGtleXdvcmQ+SW50ZWxsaWdlbmNlIFRlc3RzPC9rZXl3b3Jk
PjxrZXl3b3JkPkludGVuc2l2ZSBDYXJlIFVuaXRzLCBQZWRpYXRyaWM8L2tleXdvcmQ+PGtleXdv
cmQ+TWFsZTwva2V5d29yZD48a2V5d29yZD4qT3V0Y29tZSBBc3Nlc3NtZW50IChIZWFsdGggQ2Fy
ZSk8L2tleXdvcmQ+PGtleXdvcmQ+UGF0aWVudCBEaXNjaGFyZ2U8L2tleXdvcmQ+PGtleXdvcmQ+
UHN5Y2hvbWV0cmljczwva2V5d29yZD48a2V5d29yZD5SZXNlYXJjaCBTdXBwb3J0LCBVLlMuIEdv
diZhcG9zO3QsIFAuSC5TLjwva2V5d29yZD48a2V5d29yZD5UaW1lIEZhY3RvcnM8L2tleXdvcmQ+
PC9rZXl3b3Jkcz48ZGF0ZXM+PHllYXI+MjAwMDwveWVhcj48cHViLWRhdGVzPjxkYXRlPkp1bDwv
ZGF0ZT48L3B1Yi1kYXRlcz48L2RhdGVzPjxhY2Nlc3Npb24tbnVtPjEwOTIxNjA0PC9hY2Nlc3Np
b24tbnVtPjx1cmxzPjxyZWxhdGVkLXVybHM+PHVybD5odHRwOi8vd3d3Lm5jYmkubmxtLm5paC5n
b3YvZW50cmV6L3F1ZXJ5LmZjZ2k/Y21kPVJldHJpZXZlJmFtcDtkYj1QdWJNZWQmYW1wO2RvcHQ9
Q2l0YXRpb24mYW1wO2xpc3RfdWlkcz0xMDkyMTYwNCA8L3VybD48L3JlbGF0ZWQtdXJscz48L3Vy
bHM+PC9yZWNvcmQ+PC9DaXRlPjwvRW5kTm90ZT4A
</w:fldData>
              </w:fldChar>
            </w:r>
            <w:r w:rsidR="002075A4">
              <w:rPr>
                <w:rFonts w:ascii="Arial" w:hAnsi="Arial" w:cs="Arial"/>
              </w:rPr>
              <w:instrText xml:space="preserve"> ADDIN EN.CITE </w:instrText>
            </w:r>
            <w:r w:rsidR="002075A4">
              <w:rPr>
                <w:rFonts w:ascii="Arial" w:hAnsi="Arial" w:cs="Arial"/>
              </w:rPr>
              <w:fldChar w:fldCharType="begin">
                <w:fldData xml:space="preserve">PEVuZE5vdGU+PENpdGU+PEF1dGhvcj5GaXNlcjwvQXV0aG9yPjxZZWFyPjIwMDA8L1llYXI+PFJl
Y051bT41NDcyPC9SZWNOdW0+PERpc3BsYXlUZXh0PigzKTwvRGlzcGxheVRleHQ+PHJlY29yZD48
cmVjLW51bWJlcj41NDcyPC9yZWMtbnVtYmVyPjxmb3JlaWduLWtleXM+PGtleSBhcHA9IkVOIiBk
Yi1pZD0icjAwZjAyenQwZXdkZHNlczJkODV6c3dmd3N6NXZhOXh3eHp2IiB0aW1lc3RhbXA9IjAi
PjU0NzI8L2tleT48L2ZvcmVpZ24ta2V5cz48cmVmLXR5cGUgbmFtZT0iSm91cm5hbCBBcnRpY2xl
Ij4xNzwvcmVmLXR5cGU+PGNvbnRyaWJ1dG9ycz48YXV0aG9ycz48YXV0aG9yPkZpc2VyLCBELiBI
LjwvYXV0aG9yPjxhdXRob3I+TG9uZywgTi48L2F1dGhvcj48YXV0aG9yPlJvYmVyc29uLCBQLiBL
LjwvYXV0aG9yPjxhdXRob3I+SGVmbGV5LCBHLjwvYXV0aG9yPjxhdXRob3I+Wm9sdGVuLCBLLjwv
YXV0aG9yPjxhdXRob3I+QnJvZGllLUZvd2xlciwgTS48L2F1dGhvcj48L2F1dGhvcnM+PC9jb250
cmlidXRvcnM+PGF1dGgtYWRkcmVzcz5EZXBhcnRtZW50IG9mIFBlZGlhdHJpY3MsIFVuaXZlcnNp
dHkgb2YgQXJrYW5zYXMgZm9yIE1lZGljYWwgU2NpZW5jZXMgYW5kIEFya2Fuc2FzIENoaWxkcmVu
JmFwb3M7cyBIb3NwaXRhbCwgTGl0dGxlIFJvY2sgNzIyMDItMzU5MSwgVVNBLjwvYXV0aC1hZGRy
ZXNzPjx0aXRsZXM+PHRpdGxlPlJlbGF0aW9uc2hpcCBvZiBwZWRpYXRyaWMgb3ZlcmFsbCBwZXJm
b3JtYW5jZSBjYXRlZ29yeSBhbmQgcGVkaWF0cmljIGNlcmVicmFsIHBlcmZvcm1hbmNlIGNhdGVn
b3J5IHNjb3JlcyBhdCBwZWRpYXRyaWMgaW50ZW5zaXZlIGNhcmUgdW5pdCBkaXNjaGFyZ2Ugd2l0
aCBvdXRjb21lIG1lYXN1cmVzIGNvbGxlY3RlZCBhdCBob3NwaXRhbCBkaXNjaGFyZ2UgYW5kIDEt
IGFuZCA2LW1vbnRoIGZvbGxvdy11cCBhc3Nlc3NtZW50czwvdGl0bGU+PHNlY29uZGFyeS10aXRs
ZT5Dcml0IENhcmUgTWVkPC9zZWNvbmRhcnktdGl0bGU+PC90aXRsZXM+PHBlcmlvZGljYWw+PGZ1
bGwtdGl0bGU+Q3JpdCBDYXJlIE1lZDwvZnVsbC10aXRsZT48L3BlcmlvZGljYWw+PHBhZ2VzPjI2
MTYtMjA8L3BhZ2VzPjx2b2x1bWU+Mjg8L3ZvbHVtZT48bnVtYmVyPjc8L251bWJlcj48a2V5d29y
ZHM+PGtleXdvcmQ+QWRvbGVzY2VudDwva2V5d29yZD48a2V5d29yZD5BZHVsdDwva2V5d29yZD48
a2V5d29yZD5BcmthbnNhczwva2V5d29yZD48a2V5d29yZD5DaGlsZDwva2V5d29yZD48a2V5d29y
ZD4qQ2hpbGQgRGV2ZWxvcG1lbnQ8L2tleXdvcmQ+PGtleXdvcmQ+Q2hpbGQsIFByZXNjaG9vbDwv
a2V5d29yZD48a2V5d29yZD5Db2duaXRpb24gRGlzb3JkZXJzLypjbGFzc2lmaWNhdGlvbjwva2V5
d29yZD48a2V5d29yZD5Dcm9zcy1TZWN0aW9uYWwgU3R1ZGllczwva2V5d29yZD48a2V5d29yZD5G
ZW1hbGU8L2tleXdvcmQ+PGtleXdvcmQ+Rm9sbG93LVVwIFN0dWRpZXM8L2tleXdvcmQ+PGtleXdv
cmQ+SHVtYW5zPC9rZXl3b3JkPjxrZXl3b3JkPkluZmFudDwva2V5d29yZD48a2V5d29yZD5JbmZh
bnQsIE5ld2Jvcm48L2tleXdvcmQ+PGtleXdvcmQ+SW50ZWxsaWdlbmNlIFRlc3RzPC9rZXl3b3Jk
PjxrZXl3b3JkPkludGVuc2l2ZSBDYXJlIFVuaXRzLCBQZWRpYXRyaWM8L2tleXdvcmQ+PGtleXdv
cmQ+TWFsZTwva2V5d29yZD48a2V5d29yZD4qT3V0Y29tZSBBc3Nlc3NtZW50IChIZWFsdGggQ2Fy
ZSk8L2tleXdvcmQ+PGtleXdvcmQ+UGF0aWVudCBEaXNjaGFyZ2U8L2tleXdvcmQ+PGtleXdvcmQ+
UHN5Y2hvbWV0cmljczwva2V5d29yZD48a2V5d29yZD5SZXNlYXJjaCBTdXBwb3J0LCBVLlMuIEdv
diZhcG9zO3QsIFAuSC5TLjwva2V5d29yZD48a2V5d29yZD5UaW1lIEZhY3RvcnM8L2tleXdvcmQ+
PC9rZXl3b3Jkcz48ZGF0ZXM+PHllYXI+MjAwMDwveWVhcj48cHViLWRhdGVzPjxkYXRlPkp1bDwv
ZGF0ZT48L3B1Yi1kYXRlcz48L2RhdGVzPjxhY2Nlc3Npb24tbnVtPjEwOTIxNjA0PC9hY2Nlc3Np
b24tbnVtPjx1cmxzPjxyZWxhdGVkLXVybHM+PHVybD5odHRwOi8vd3d3Lm5jYmkubmxtLm5paC5n
b3YvZW50cmV6L3F1ZXJ5LmZjZ2k/Y21kPVJldHJpZXZlJmFtcDtkYj1QdWJNZWQmYW1wO2RvcHQ9
Q2l0YXRpb24mYW1wO2xpc3RfdWlkcz0xMDkyMTYwNCA8L3VybD48L3JlbGF0ZWQtdXJscz48L3Vy
bHM+PC9yZWNvcmQ+PC9DaXRlPjwvRW5kTm90ZT4A
</w:fldData>
              </w:fldChar>
            </w:r>
            <w:r w:rsidR="002075A4">
              <w:rPr>
                <w:rFonts w:ascii="Arial" w:hAnsi="Arial" w:cs="Arial"/>
              </w:rPr>
              <w:instrText xml:space="preserve"> ADDIN EN.CITE.DATA </w:instrText>
            </w:r>
            <w:r w:rsidR="002075A4">
              <w:rPr>
                <w:rFonts w:ascii="Arial" w:hAnsi="Arial" w:cs="Arial"/>
              </w:rPr>
            </w:r>
            <w:r w:rsidR="002075A4">
              <w:rPr>
                <w:rFonts w:ascii="Arial" w:hAnsi="Arial" w:cs="Arial"/>
              </w:rPr>
              <w:fldChar w:fldCharType="end"/>
            </w:r>
            <w:r w:rsidR="00FF6E4F">
              <w:rPr>
                <w:rFonts w:ascii="Arial" w:hAnsi="Arial" w:cs="Arial"/>
              </w:rPr>
            </w:r>
            <w:r w:rsidR="00FF6E4F">
              <w:rPr>
                <w:rFonts w:ascii="Arial" w:hAnsi="Arial" w:cs="Arial"/>
              </w:rPr>
              <w:fldChar w:fldCharType="separate"/>
            </w:r>
            <w:r w:rsidR="002075A4">
              <w:rPr>
                <w:rFonts w:ascii="Arial" w:hAnsi="Arial" w:cs="Arial"/>
                <w:noProof/>
              </w:rPr>
              <w:t>(3)</w:t>
            </w:r>
            <w:r w:rsidR="00FF6E4F">
              <w:rPr>
                <w:rFonts w:ascii="Arial" w:hAnsi="Arial" w:cs="Arial"/>
              </w:rPr>
              <w:fldChar w:fldCharType="end"/>
            </w:r>
          </w:p>
        </w:tc>
        <w:tc>
          <w:tcPr>
            <w:tcW w:w="2069" w:type="dxa"/>
          </w:tcPr>
          <w:p w14:paraId="00FCA578" w14:textId="4F54B9EF" w:rsidR="00325885" w:rsidRDefault="000F0542" w:rsidP="000F0542">
            <w:pPr>
              <w:spacing w:line="240" w:lineRule="exact"/>
              <w:jc w:val="center"/>
              <w:rPr>
                <w:rFonts w:ascii="Arial" w:hAnsi="Arial" w:cs="Arial"/>
              </w:rPr>
            </w:pPr>
            <w:r>
              <w:rPr>
                <w:rFonts w:ascii="Arial" w:hAnsi="Arial" w:cs="Arial"/>
              </w:rPr>
              <w:t>PCPC</w:t>
            </w:r>
          </w:p>
        </w:tc>
        <w:tc>
          <w:tcPr>
            <w:tcW w:w="2071" w:type="dxa"/>
          </w:tcPr>
          <w:p w14:paraId="776493A1" w14:textId="15FDB83E" w:rsidR="00325885" w:rsidRDefault="00FF6E4F" w:rsidP="000F0542">
            <w:pPr>
              <w:spacing w:line="240" w:lineRule="exact"/>
              <w:jc w:val="center"/>
              <w:rPr>
                <w:rFonts w:ascii="Arial" w:hAnsi="Arial" w:cs="Arial"/>
              </w:rPr>
            </w:pPr>
            <w:r>
              <w:rPr>
                <w:rFonts w:ascii="Arial" w:hAnsi="Arial" w:cs="Arial"/>
              </w:rPr>
              <w:t>1-6</w:t>
            </w:r>
          </w:p>
        </w:tc>
        <w:tc>
          <w:tcPr>
            <w:tcW w:w="2605" w:type="dxa"/>
          </w:tcPr>
          <w:p w14:paraId="688079AE" w14:textId="29160D2A" w:rsidR="00325885" w:rsidRDefault="00FF6E4F" w:rsidP="000F0542">
            <w:pPr>
              <w:spacing w:line="240" w:lineRule="exact"/>
              <w:jc w:val="center"/>
              <w:rPr>
                <w:rFonts w:ascii="Arial" w:hAnsi="Arial" w:cs="Arial"/>
              </w:rPr>
            </w:pPr>
            <w:r>
              <w:rPr>
                <w:rFonts w:ascii="Arial" w:hAnsi="Arial" w:cs="Arial"/>
              </w:rPr>
              <w:t>1</w:t>
            </w:r>
          </w:p>
        </w:tc>
      </w:tr>
      <w:tr w:rsidR="00325885" w14:paraId="6D376521" w14:textId="77777777" w:rsidTr="000468A4">
        <w:trPr>
          <w:jc w:val="center"/>
        </w:trPr>
        <w:tc>
          <w:tcPr>
            <w:tcW w:w="2880" w:type="dxa"/>
          </w:tcPr>
          <w:p w14:paraId="6D471660" w14:textId="7B7B4FB7" w:rsidR="00325885" w:rsidRDefault="000F0542" w:rsidP="002075A4">
            <w:pPr>
              <w:spacing w:line="240" w:lineRule="exact"/>
              <w:jc w:val="center"/>
              <w:rPr>
                <w:rFonts w:ascii="Arial" w:hAnsi="Arial" w:cs="Arial"/>
              </w:rPr>
            </w:pPr>
            <w:r>
              <w:rPr>
                <w:rFonts w:ascii="Arial" w:hAnsi="Arial" w:cs="Arial"/>
              </w:rPr>
              <w:t>Pediatric Overall Performance Category</w:t>
            </w:r>
            <w:r w:rsidR="000468A4">
              <w:rPr>
                <w:rFonts w:ascii="Arial" w:hAnsi="Arial" w:cs="Arial"/>
              </w:rPr>
              <w:t xml:space="preserve"> </w:t>
            </w:r>
            <w:r w:rsidR="00FF6E4F">
              <w:rPr>
                <w:rFonts w:ascii="Arial" w:hAnsi="Arial" w:cs="Arial"/>
              </w:rPr>
              <w:fldChar w:fldCharType="begin">
                <w:fldData xml:space="preserve">PEVuZE5vdGU+PENpdGU+PEF1dGhvcj5GaXNlcjwvQXV0aG9yPjxZZWFyPjIwMDA8L1llYXI+PFJl
Y051bT41NDcyPC9SZWNOdW0+PERpc3BsYXlUZXh0PigzKTwvRGlzcGxheVRleHQ+PHJlY29yZD48
cmVjLW51bWJlcj41NDcyPC9yZWMtbnVtYmVyPjxmb3JlaWduLWtleXM+PGtleSBhcHA9IkVOIiBk
Yi1pZD0icjAwZjAyenQwZXdkZHNlczJkODV6c3dmd3N6NXZhOXh3eHp2IiB0aW1lc3RhbXA9IjAi
PjU0NzI8L2tleT48L2ZvcmVpZ24ta2V5cz48cmVmLXR5cGUgbmFtZT0iSm91cm5hbCBBcnRpY2xl
Ij4xNzwvcmVmLXR5cGU+PGNvbnRyaWJ1dG9ycz48YXV0aG9ycz48YXV0aG9yPkZpc2VyLCBELiBI
LjwvYXV0aG9yPjxhdXRob3I+TG9uZywgTi48L2F1dGhvcj48YXV0aG9yPlJvYmVyc29uLCBQLiBL
LjwvYXV0aG9yPjxhdXRob3I+SGVmbGV5LCBHLjwvYXV0aG9yPjxhdXRob3I+Wm9sdGVuLCBLLjwv
YXV0aG9yPjxhdXRob3I+QnJvZGllLUZvd2xlciwgTS48L2F1dGhvcj48L2F1dGhvcnM+PC9jb250
cmlidXRvcnM+PGF1dGgtYWRkcmVzcz5EZXBhcnRtZW50IG9mIFBlZGlhdHJpY3MsIFVuaXZlcnNp
dHkgb2YgQXJrYW5zYXMgZm9yIE1lZGljYWwgU2NpZW5jZXMgYW5kIEFya2Fuc2FzIENoaWxkcmVu
JmFwb3M7cyBIb3NwaXRhbCwgTGl0dGxlIFJvY2sgNzIyMDItMzU5MSwgVVNBLjwvYXV0aC1hZGRy
ZXNzPjx0aXRsZXM+PHRpdGxlPlJlbGF0aW9uc2hpcCBvZiBwZWRpYXRyaWMgb3ZlcmFsbCBwZXJm
b3JtYW5jZSBjYXRlZ29yeSBhbmQgcGVkaWF0cmljIGNlcmVicmFsIHBlcmZvcm1hbmNlIGNhdGVn
b3J5IHNjb3JlcyBhdCBwZWRpYXRyaWMgaW50ZW5zaXZlIGNhcmUgdW5pdCBkaXNjaGFyZ2Ugd2l0
aCBvdXRjb21lIG1lYXN1cmVzIGNvbGxlY3RlZCBhdCBob3NwaXRhbCBkaXNjaGFyZ2UgYW5kIDEt
IGFuZCA2LW1vbnRoIGZvbGxvdy11cCBhc3Nlc3NtZW50czwvdGl0bGU+PHNlY29uZGFyeS10aXRs
ZT5Dcml0IENhcmUgTWVkPC9zZWNvbmRhcnktdGl0bGU+PC90aXRsZXM+PHBlcmlvZGljYWw+PGZ1
bGwtdGl0bGU+Q3JpdCBDYXJlIE1lZDwvZnVsbC10aXRsZT48L3BlcmlvZGljYWw+PHBhZ2VzPjI2
MTYtMjA8L3BhZ2VzPjx2b2x1bWU+Mjg8L3ZvbHVtZT48bnVtYmVyPjc8L251bWJlcj48a2V5d29y
ZHM+PGtleXdvcmQ+QWRvbGVzY2VudDwva2V5d29yZD48a2V5d29yZD5BZHVsdDwva2V5d29yZD48
a2V5d29yZD5BcmthbnNhczwva2V5d29yZD48a2V5d29yZD5DaGlsZDwva2V5d29yZD48a2V5d29y
ZD4qQ2hpbGQgRGV2ZWxvcG1lbnQ8L2tleXdvcmQ+PGtleXdvcmQ+Q2hpbGQsIFByZXNjaG9vbDwv
a2V5d29yZD48a2V5d29yZD5Db2duaXRpb24gRGlzb3JkZXJzLypjbGFzc2lmaWNhdGlvbjwva2V5
d29yZD48a2V5d29yZD5Dcm9zcy1TZWN0aW9uYWwgU3R1ZGllczwva2V5d29yZD48a2V5d29yZD5G
ZW1hbGU8L2tleXdvcmQ+PGtleXdvcmQ+Rm9sbG93LVVwIFN0dWRpZXM8L2tleXdvcmQ+PGtleXdv
cmQ+SHVtYW5zPC9rZXl3b3JkPjxrZXl3b3JkPkluZmFudDwva2V5d29yZD48a2V5d29yZD5JbmZh
bnQsIE5ld2Jvcm48L2tleXdvcmQ+PGtleXdvcmQ+SW50ZWxsaWdlbmNlIFRlc3RzPC9rZXl3b3Jk
PjxrZXl3b3JkPkludGVuc2l2ZSBDYXJlIFVuaXRzLCBQZWRpYXRyaWM8L2tleXdvcmQ+PGtleXdv
cmQ+TWFsZTwva2V5d29yZD48a2V5d29yZD4qT3V0Y29tZSBBc3Nlc3NtZW50IChIZWFsdGggQ2Fy
ZSk8L2tleXdvcmQ+PGtleXdvcmQ+UGF0aWVudCBEaXNjaGFyZ2U8L2tleXdvcmQ+PGtleXdvcmQ+
UHN5Y2hvbWV0cmljczwva2V5d29yZD48a2V5d29yZD5SZXNlYXJjaCBTdXBwb3J0LCBVLlMuIEdv
diZhcG9zO3QsIFAuSC5TLjwva2V5d29yZD48a2V5d29yZD5UaW1lIEZhY3RvcnM8L2tleXdvcmQ+
PC9rZXl3b3Jkcz48ZGF0ZXM+PHllYXI+MjAwMDwveWVhcj48cHViLWRhdGVzPjxkYXRlPkp1bDwv
ZGF0ZT48L3B1Yi1kYXRlcz48L2RhdGVzPjxhY2Nlc3Npb24tbnVtPjEwOTIxNjA0PC9hY2Nlc3Np
b24tbnVtPjx1cmxzPjxyZWxhdGVkLXVybHM+PHVybD5odHRwOi8vd3d3Lm5jYmkubmxtLm5paC5n
b3YvZW50cmV6L3F1ZXJ5LmZjZ2k/Y21kPVJldHJpZXZlJmFtcDtkYj1QdWJNZWQmYW1wO2RvcHQ9
Q2l0YXRpb24mYW1wO2xpc3RfdWlkcz0xMDkyMTYwNCA8L3VybD48L3JlbGF0ZWQtdXJscz48L3Vy
bHM+PC9yZWNvcmQ+PC9DaXRlPjwvRW5kTm90ZT4A
</w:fldData>
              </w:fldChar>
            </w:r>
            <w:r w:rsidR="002075A4">
              <w:rPr>
                <w:rFonts w:ascii="Arial" w:hAnsi="Arial" w:cs="Arial"/>
              </w:rPr>
              <w:instrText xml:space="preserve"> ADDIN EN.CITE </w:instrText>
            </w:r>
            <w:r w:rsidR="002075A4">
              <w:rPr>
                <w:rFonts w:ascii="Arial" w:hAnsi="Arial" w:cs="Arial"/>
              </w:rPr>
              <w:fldChar w:fldCharType="begin">
                <w:fldData xml:space="preserve">PEVuZE5vdGU+PENpdGU+PEF1dGhvcj5GaXNlcjwvQXV0aG9yPjxZZWFyPjIwMDA8L1llYXI+PFJl
Y051bT41NDcyPC9SZWNOdW0+PERpc3BsYXlUZXh0PigzKTwvRGlzcGxheVRleHQ+PHJlY29yZD48
cmVjLW51bWJlcj41NDcyPC9yZWMtbnVtYmVyPjxmb3JlaWduLWtleXM+PGtleSBhcHA9IkVOIiBk
Yi1pZD0icjAwZjAyenQwZXdkZHNlczJkODV6c3dmd3N6NXZhOXh3eHp2IiB0aW1lc3RhbXA9IjAi
PjU0NzI8L2tleT48L2ZvcmVpZ24ta2V5cz48cmVmLXR5cGUgbmFtZT0iSm91cm5hbCBBcnRpY2xl
Ij4xNzwvcmVmLXR5cGU+PGNvbnRyaWJ1dG9ycz48YXV0aG9ycz48YXV0aG9yPkZpc2VyLCBELiBI
LjwvYXV0aG9yPjxhdXRob3I+TG9uZywgTi48L2F1dGhvcj48YXV0aG9yPlJvYmVyc29uLCBQLiBL
LjwvYXV0aG9yPjxhdXRob3I+SGVmbGV5LCBHLjwvYXV0aG9yPjxhdXRob3I+Wm9sdGVuLCBLLjwv
YXV0aG9yPjxhdXRob3I+QnJvZGllLUZvd2xlciwgTS48L2F1dGhvcj48L2F1dGhvcnM+PC9jb250
cmlidXRvcnM+PGF1dGgtYWRkcmVzcz5EZXBhcnRtZW50IG9mIFBlZGlhdHJpY3MsIFVuaXZlcnNp
dHkgb2YgQXJrYW5zYXMgZm9yIE1lZGljYWwgU2NpZW5jZXMgYW5kIEFya2Fuc2FzIENoaWxkcmVu
JmFwb3M7cyBIb3NwaXRhbCwgTGl0dGxlIFJvY2sgNzIyMDItMzU5MSwgVVNBLjwvYXV0aC1hZGRy
ZXNzPjx0aXRsZXM+PHRpdGxlPlJlbGF0aW9uc2hpcCBvZiBwZWRpYXRyaWMgb3ZlcmFsbCBwZXJm
b3JtYW5jZSBjYXRlZ29yeSBhbmQgcGVkaWF0cmljIGNlcmVicmFsIHBlcmZvcm1hbmNlIGNhdGVn
b3J5IHNjb3JlcyBhdCBwZWRpYXRyaWMgaW50ZW5zaXZlIGNhcmUgdW5pdCBkaXNjaGFyZ2Ugd2l0
aCBvdXRjb21lIG1lYXN1cmVzIGNvbGxlY3RlZCBhdCBob3NwaXRhbCBkaXNjaGFyZ2UgYW5kIDEt
IGFuZCA2LW1vbnRoIGZvbGxvdy11cCBhc3Nlc3NtZW50czwvdGl0bGU+PHNlY29uZGFyeS10aXRs
ZT5Dcml0IENhcmUgTWVkPC9zZWNvbmRhcnktdGl0bGU+PC90aXRsZXM+PHBlcmlvZGljYWw+PGZ1
bGwtdGl0bGU+Q3JpdCBDYXJlIE1lZDwvZnVsbC10aXRsZT48L3BlcmlvZGljYWw+PHBhZ2VzPjI2
MTYtMjA8L3BhZ2VzPjx2b2x1bWU+Mjg8L3ZvbHVtZT48bnVtYmVyPjc8L251bWJlcj48a2V5d29y
ZHM+PGtleXdvcmQ+QWRvbGVzY2VudDwva2V5d29yZD48a2V5d29yZD5BZHVsdDwva2V5d29yZD48
a2V5d29yZD5BcmthbnNhczwva2V5d29yZD48a2V5d29yZD5DaGlsZDwva2V5d29yZD48a2V5d29y
ZD4qQ2hpbGQgRGV2ZWxvcG1lbnQ8L2tleXdvcmQ+PGtleXdvcmQ+Q2hpbGQsIFByZXNjaG9vbDwv
a2V5d29yZD48a2V5d29yZD5Db2duaXRpb24gRGlzb3JkZXJzLypjbGFzc2lmaWNhdGlvbjwva2V5
d29yZD48a2V5d29yZD5Dcm9zcy1TZWN0aW9uYWwgU3R1ZGllczwva2V5d29yZD48a2V5d29yZD5G
ZW1hbGU8L2tleXdvcmQ+PGtleXdvcmQ+Rm9sbG93LVVwIFN0dWRpZXM8L2tleXdvcmQ+PGtleXdv
cmQ+SHVtYW5zPC9rZXl3b3JkPjxrZXl3b3JkPkluZmFudDwva2V5d29yZD48a2V5d29yZD5JbmZh
bnQsIE5ld2Jvcm48L2tleXdvcmQ+PGtleXdvcmQ+SW50ZWxsaWdlbmNlIFRlc3RzPC9rZXl3b3Jk
PjxrZXl3b3JkPkludGVuc2l2ZSBDYXJlIFVuaXRzLCBQZWRpYXRyaWM8L2tleXdvcmQ+PGtleXdv
cmQ+TWFsZTwva2V5d29yZD48a2V5d29yZD4qT3V0Y29tZSBBc3Nlc3NtZW50IChIZWFsdGggQ2Fy
ZSk8L2tleXdvcmQ+PGtleXdvcmQ+UGF0aWVudCBEaXNjaGFyZ2U8L2tleXdvcmQ+PGtleXdvcmQ+
UHN5Y2hvbWV0cmljczwva2V5d29yZD48a2V5d29yZD5SZXNlYXJjaCBTdXBwb3J0LCBVLlMuIEdv
diZhcG9zO3QsIFAuSC5TLjwva2V5d29yZD48a2V5d29yZD5UaW1lIEZhY3RvcnM8L2tleXdvcmQ+
PC9rZXl3b3Jkcz48ZGF0ZXM+PHllYXI+MjAwMDwveWVhcj48cHViLWRhdGVzPjxkYXRlPkp1bDwv
ZGF0ZT48L3B1Yi1kYXRlcz48L2RhdGVzPjxhY2Nlc3Npb24tbnVtPjEwOTIxNjA0PC9hY2Nlc3Np
b24tbnVtPjx1cmxzPjxyZWxhdGVkLXVybHM+PHVybD5odHRwOi8vd3d3Lm5jYmkubmxtLm5paC5n
b3YvZW50cmV6L3F1ZXJ5LmZjZ2k/Y21kPVJldHJpZXZlJmFtcDtkYj1QdWJNZWQmYW1wO2RvcHQ9
Q2l0YXRpb24mYW1wO2xpc3RfdWlkcz0xMDkyMTYwNCA8L3VybD48L3JlbGF0ZWQtdXJscz48L3Vy
bHM+PC9yZWNvcmQ+PC9DaXRlPjwvRW5kTm90ZT4A
</w:fldData>
              </w:fldChar>
            </w:r>
            <w:r w:rsidR="002075A4">
              <w:rPr>
                <w:rFonts w:ascii="Arial" w:hAnsi="Arial" w:cs="Arial"/>
              </w:rPr>
              <w:instrText xml:space="preserve"> ADDIN EN.CITE.DATA </w:instrText>
            </w:r>
            <w:r w:rsidR="002075A4">
              <w:rPr>
                <w:rFonts w:ascii="Arial" w:hAnsi="Arial" w:cs="Arial"/>
              </w:rPr>
            </w:r>
            <w:r w:rsidR="002075A4">
              <w:rPr>
                <w:rFonts w:ascii="Arial" w:hAnsi="Arial" w:cs="Arial"/>
              </w:rPr>
              <w:fldChar w:fldCharType="end"/>
            </w:r>
            <w:r w:rsidR="00FF6E4F">
              <w:rPr>
                <w:rFonts w:ascii="Arial" w:hAnsi="Arial" w:cs="Arial"/>
              </w:rPr>
            </w:r>
            <w:r w:rsidR="00FF6E4F">
              <w:rPr>
                <w:rFonts w:ascii="Arial" w:hAnsi="Arial" w:cs="Arial"/>
              </w:rPr>
              <w:fldChar w:fldCharType="separate"/>
            </w:r>
            <w:r w:rsidR="002075A4">
              <w:rPr>
                <w:rFonts w:ascii="Arial" w:hAnsi="Arial" w:cs="Arial"/>
                <w:noProof/>
              </w:rPr>
              <w:t>(3)</w:t>
            </w:r>
            <w:r w:rsidR="00FF6E4F">
              <w:rPr>
                <w:rFonts w:ascii="Arial" w:hAnsi="Arial" w:cs="Arial"/>
              </w:rPr>
              <w:fldChar w:fldCharType="end"/>
            </w:r>
          </w:p>
        </w:tc>
        <w:tc>
          <w:tcPr>
            <w:tcW w:w="2069" w:type="dxa"/>
          </w:tcPr>
          <w:p w14:paraId="5B32474D" w14:textId="64809FC3" w:rsidR="00325885" w:rsidRDefault="000F0542" w:rsidP="000F0542">
            <w:pPr>
              <w:spacing w:line="240" w:lineRule="exact"/>
              <w:jc w:val="center"/>
              <w:rPr>
                <w:rFonts w:ascii="Arial" w:hAnsi="Arial" w:cs="Arial"/>
              </w:rPr>
            </w:pPr>
            <w:r>
              <w:rPr>
                <w:rFonts w:ascii="Arial" w:hAnsi="Arial" w:cs="Arial"/>
              </w:rPr>
              <w:t>POPC</w:t>
            </w:r>
          </w:p>
        </w:tc>
        <w:tc>
          <w:tcPr>
            <w:tcW w:w="2071" w:type="dxa"/>
          </w:tcPr>
          <w:p w14:paraId="32E63A80" w14:textId="1178938E" w:rsidR="00325885" w:rsidRDefault="00FF6E4F" w:rsidP="000F0542">
            <w:pPr>
              <w:spacing w:line="240" w:lineRule="exact"/>
              <w:jc w:val="center"/>
              <w:rPr>
                <w:rFonts w:ascii="Arial" w:hAnsi="Arial" w:cs="Arial"/>
              </w:rPr>
            </w:pPr>
            <w:r>
              <w:rPr>
                <w:rFonts w:ascii="Arial" w:hAnsi="Arial" w:cs="Arial"/>
              </w:rPr>
              <w:t>1-6</w:t>
            </w:r>
          </w:p>
        </w:tc>
        <w:tc>
          <w:tcPr>
            <w:tcW w:w="2605" w:type="dxa"/>
          </w:tcPr>
          <w:p w14:paraId="455F1F0F" w14:textId="2A780673" w:rsidR="00325885" w:rsidRDefault="00FF6E4F" w:rsidP="000F0542">
            <w:pPr>
              <w:spacing w:line="240" w:lineRule="exact"/>
              <w:jc w:val="center"/>
              <w:rPr>
                <w:rFonts w:ascii="Arial" w:hAnsi="Arial" w:cs="Arial"/>
              </w:rPr>
            </w:pPr>
            <w:r>
              <w:rPr>
                <w:rFonts w:ascii="Arial" w:hAnsi="Arial" w:cs="Arial"/>
              </w:rPr>
              <w:t>1</w:t>
            </w:r>
          </w:p>
        </w:tc>
      </w:tr>
      <w:tr w:rsidR="000F0542" w14:paraId="69D13A21" w14:textId="77777777" w:rsidTr="000468A4">
        <w:trPr>
          <w:jc w:val="center"/>
        </w:trPr>
        <w:tc>
          <w:tcPr>
            <w:tcW w:w="2880" w:type="dxa"/>
          </w:tcPr>
          <w:p w14:paraId="3E3CCF23" w14:textId="77777777" w:rsidR="000F0542" w:rsidRDefault="000F0542" w:rsidP="000F0542">
            <w:pPr>
              <w:spacing w:line="240" w:lineRule="exact"/>
              <w:jc w:val="center"/>
              <w:rPr>
                <w:rFonts w:ascii="Arial" w:hAnsi="Arial" w:cs="Arial"/>
              </w:rPr>
            </w:pPr>
            <w:r>
              <w:rPr>
                <w:rFonts w:ascii="Arial" w:hAnsi="Arial" w:cs="Arial"/>
              </w:rPr>
              <w:t>Functional Status</w:t>
            </w:r>
          </w:p>
          <w:p w14:paraId="29156DB2" w14:textId="614F3812" w:rsidR="000F0542" w:rsidRDefault="000F0542" w:rsidP="002075A4">
            <w:pPr>
              <w:spacing w:line="240" w:lineRule="exact"/>
              <w:jc w:val="center"/>
              <w:rPr>
                <w:rFonts w:ascii="Arial" w:hAnsi="Arial" w:cs="Arial"/>
              </w:rPr>
            </w:pPr>
            <w:r>
              <w:rPr>
                <w:rFonts w:ascii="Arial" w:hAnsi="Arial" w:cs="Arial"/>
              </w:rPr>
              <w:t>Scale</w:t>
            </w:r>
            <w:r w:rsidR="000468A4">
              <w:rPr>
                <w:rFonts w:ascii="Arial" w:hAnsi="Arial" w:cs="Arial"/>
              </w:rPr>
              <w:t xml:space="preserve"> </w:t>
            </w:r>
            <w:r w:rsidR="00A40DC8">
              <w:rPr>
                <w:rFonts w:ascii="Arial" w:hAnsi="Arial" w:cs="Arial"/>
              </w:rPr>
              <w:fldChar w:fldCharType="begin">
                <w:fldData xml:space="preserve">PEVuZE5vdGU+PENpdGU+PEF1dGhvcj5Qb2xsYWNrPC9BdXRob3I+PFllYXI+MjAwOTwvWWVhcj48
UmVjTnVtPjEyNDExPC9SZWNOdW0+PERpc3BsYXlUZXh0Pig0KTwvRGlzcGxheVRleHQ+PHJlY29y
ZD48cmVjLW51bWJlcj4xMjQxMTwvcmVjLW51bWJlcj48Zm9yZWlnbi1rZXlzPjxrZXkgYXBwPSJF
TiIgZGItaWQ9InIwMGYwMnp0MGV3ZGRzZXMyZDg1enN3ZndzejV2YTl4d3h6diIgdGltZXN0YW1w
PSIxNDYzNTI0ODA4Ij4xMjQxMTwva2V5PjwvZm9yZWlnbi1rZXlzPjxyZWYtdHlwZSBuYW1lPSJK
b3VybmFsIEFydGljbGUiPjE3PC9yZWYtdHlwZT48Y29udHJpYnV0b3JzPjxhdXRob3JzPjxhdXRo
b3I+UG9sbGFjaywgTS4gTS48L2F1dGhvcj48YXV0aG9yPkhvbHVia292LCBSLjwvYXV0aG9yPjxh
dXRob3I+R2xhc3MsIFAuPC9hdXRob3I+PGF1dGhvcj5EZWFuLCBKLiBNLjwvYXV0aG9yPjxhdXRo
b3I+TWVlcnQsIEsuIEwuPC9hdXRob3I+PGF1dGhvcj5aaW1tZXJtYW4sIEouPC9hdXRob3I+PGF1
dGhvcj5BbmFuZCwgSy4gSi48L2F1dGhvcj48YXV0aG9yPkNhcmNpbGxvLCBKLjwvYXV0aG9yPjxh
dXRob3I+TmV3dGgsIEMuIEouPC9hdXRob3I+PGF1dGhvcj5IYXJyaXNvbiwgUi48L2F1dGhvcj48
YXV0aG9yPldpbGxzb24sIEQuIEYuPC9hdXRob3I+PGF1dGhvcj5OaWNob2xzb24sIEMuPC9hdXRo
b3I+PGF1dGhvcj5FdW5pY2UgS2VubmVkeSBTaHJpdmVyIE5hdGlvbmFsIEluc3RpdHV0ZSBvZiBD
aGlsZCwgSGVhbHRoPC9hdXRob3I+PGF1dGhvcj5IdW1hbiBEZXZlbG9wbWVudCBDb2xsYWJvcmF0
aXZlIFBlZGlhdHJpYyBDcml0aWNhbCBDYXJlIFJlc2VhcmNoLCBOZXR3b3JrPC9hdXRob3I+PC9h
dXRob3JzPjwvY29udHJpYnV0b3JzPjxhdXRoLWFkZHJlc3M+UGhvZW5peCBDaGlsZHJlbiZhcG9z
O3MgSG9zcGl0YWwsIDE5MTkgRS4gVGhvbWFzIFJkLCBQaG9lbml4LCBBWiA4NTAxNi4gbXBvbGxh
Y2tAcGhvZW5peGNoaWxkcmVucy5jb20uPC9hdXRoLWFkZHJlc3M+PHRpdGxlcz48dGl0bGU+RnVu
Y3Rpb25hbCBTdGF0dXMgU2NhbGU6IG5ldyBwZWRpYXRyaWMgb3V0Y29tZSBtZWFzdXJlPC90aXRs
ZT48c2Vjb25kYXJ5LXRpdGxlPlBlZGlhdHJpY3M8L3NlY29uZGFyeS10aXRsZT48L3RpdGxlcz48
cGVyaW9kaWNhbD48ZnVsbC10aXRsZT5QZWRpYXRyaWNzPC9mdWxsLXRpdGxlPjwvcGVyaW9kaWNh
bD48cGFnZXM+ZTE4LTI4PC9wYWdlcz48dm9sdW1lPjEyNDwvdm9sdW1lPjxudW1iZXI+MTwvbnVt
YmVyPjxrZXl3b3Jkcz48a2V5d29yZD4qQWN0aXZpdGllcyBvZiBEYWlseSBMaXZpbmc8L2tleXdv
cmQ+PGtleXdvcmQ+QWRhcHRhdGlvbiwgUHN5Y2hvbG9naWNhbDwva2V5d29yZD48a2V5d29yZD5D
aGlsZDwva2V5d29yZD48a2V5d29yZD5DaGlsZCBEZXZlbG9wbWVudDwva2V5d29yZD48a2V5d29y
ZD4qQ2hpbGQsIEhvc3BpdGFsaXplZDwva2V5d29yZD48a2V5d29yZD4qSGVhbHRoIFN0YXR1cyBJ
bmRpY2F0b3JzPC9rZXl3b3JkPjxrZXl3b3JkPkh1bWFuczwva2V5d29yZD48a2V5d29yZD4qT3V0
Y29tZSBBc3Nlc3NtZW50IChIZWFsdGggQ2FyZSk8L2tleXdvcmQ+PGtleXdvcmQ+Uk9DIEN1cnZl
PC9rZXl3b3JkPjxrZXl3b3JkPlN1cnZleXMgYW5kIFF1ZXN0aW9ubmFpcmVzPC9rZXl3b3JkPjwv
a2V5d29yZHM+PGRhdGVzPjx5ZWFyPjIwMDk8L3llYXI+PHB1Yi1kYXRlcz48ZGF0ZT5KdWw8L2Rh
dGU+PC9wdWItZGF0ZXM+PC9kYXRlcz48aXNibj4xMDk4LTQyNzUgKEVsZWN0cm9uaWMpJiN4RDsw
MDMxLTQwMDUgKExpbmtpbmcpPC9pc2JuPjxhY2Nlc3Npb24tbnVtPjE5NTY0MjY1PC9hY2Nlc3Np
b24tbnVtPjx1cmxzPjxyZWxhdGVkLXVybHM+PHVybD5odHRwOi8vd3d3Lm5jYmkubmxtLm5paC5n
b3YvcHVibWVkLzE5NTY0MjY1PC91cmw+PC9yZWxhdGVkLXVybHM+PC91cmxzPjxjdXN0b20yPlBN
QzMxOTEwNjk8L2N1c3RvbTI+PGVsZWN0cm9uaWMtcmVzb3VyY2UtbnVtPjEwLjE1NDIvcGVkcy4y
MDA4LTE5ODc8L2VsZWN0cm9uaWMtcmVzb3VyY2UtbnVtPjwvcmVjb3JkPjwvQ2l0ZT48L0VuZE5v
dGU+AG==
</w:fldData>
              </w:fldChar>
            </w:r>
            <w:r w:rsidR="002075A4">
              <w:rPr>
                <w:rFonts w:ascii="Arial" w:hAnsi="Arial" w:cs="Arial"/>
              </w:rPr>
              <w:instrText xml:space="preserve"> ADDIN EN.CITE </w:instrText>
            </w:r>
            <w:r w:rsidR="002075A4">
              <w:rPr>
                <w:rFonts w:ascii="Arial" w:hAnsi="Arial" w:cs="Arial"/>
              </w:rPr>
              <w:fldChar w:fldCharType="begin">
                <w:fldData xml:space="preserve">PEVuZE5vdGU+PENpdGU+PEF1dGhvcj5Qb2xsYWNrPC9BdXRob3I+PFllYXI+MjAwOTwvWWVhcj48
UmVjTnVtPjEyNDExPC9SZWNOdW0+PERpc3BsYXlUZXh0Pig0KTwvRGlzcGxheVRleHQ+PHJlY29y
ZD48cmVjLW51bWJlcj4xMjQxMTwvcmVjLW51bWJlcj48Zm9yZWlnbi1rZXlzPjxrZXkgYXBwPSJF
TiIgZGItaWQ9InIwMGYwMnp0MGV3ZGRzZXMyZDg1enN3ZndzejV2YTl4d3h6diIgdGltZXN0YW1w
PSIxNDYzNTI0ODA4Ij4xMjQxMTwva2V5PjwvZm9yZWlnbi1rZXlzPjxyZWYtdHlwZSBuYW1lPSJK
b3VybmFsIEFydGljbGUiPjE3PC9yZWYtdHlwZT48Y29udHJpYnV0b3JzPjxhdXRob3JzPjxhdXRo
b3I+UG9sbGFjaywgTS4gTS48L2F1dGhvcj48YXV0aG9yPkhvbHVia292LCBSLjwvYXV0aG9yPjxh
dXRob3I+R2xhc3MsIFAuPC9hdXRob3I+PGF1dGhvcj5EZWFuLCBKLiBNLjwvYXV0aG9yPjxhdXRo
b3I+TWVlcnQsIEsuIEwuPC9hdXRob3I+PGF1dGhvcj5aaW1tZXJtYW4sIEouPC9hdXRob3I+PGF1
dGhvcj5BbmFuZCwgSy4gSi48L2F1dGhvcj48YXV0aG9yPkNhcmNpbGxvLCBKLjwvYXV0aG9yPjxh
dXRob3I+TmV3dGgsIEMuIEouPC9hdXRob3I+PGF1dGhvcj5IYXJyaXNvbiwgUi48L2F1dGhvcj48
YXV0aG9yPldpbGxzb24sIEQuIEYuPC9hdXRob3I+PGF1dGhvcj5OaWNob2xzb24sIEMuPC9hdXRo
b3I+PGF1dGhvcj5FdW5pY2UgS2VubmVkeSBTaHJpdmVyIE5hdGlvbmFsIEluc3RpdHV0ZSBvZiBD
aGlsZCwgSGVhbHRoPC9hdXRob3I+PGF1dGhvcj5IdW1hbiBEZXZlbG9wbWVudCBDb2xsYWJvcmF0
aXZlIFBlZGlhdHJpYyBDcml0aWNhbCBDYXJlIFJlc2VhcmNoLCBOZXR3b3JrPC9hdXRob3I+PC9h
dXRob3JzPjwvY29udHJpYnV0b3JzPjxhdXRoLWFkZHJlc3M+UGhvZW5peCBDaGlsZHJlbiZhcG9z
O3MgSG9zcGl0YWwsIDE5MTkgRS4gVGhvbWFzIFJkLCBQaG9lbml4LCBBWiA4NTAxNi4gbXBvbGxh
Y2tAcGhvZW5peGNoaWxkcmVucy5jb20uPC9hdXRoLWFkZHJlc3M+PHRpdGxlcz48dGl0bGU+RnVu
Y3Rpb25hbCBTdGF0dXMgU2NhbGU6IG5ldyBwZWRpYXRyaWMgb3V0Y29tZSBtZWFzdXJlPC90aXRs
ZT48c2Vjb25kYXJ5LXRpdGxlPlBlZGlhdHJpY3M8L3NlY29uZGFyeS10aXRsZT48L3RpdGxlcz48
cGVyaW9kaWNhbD48ZnVsbC10aXRsZT5QZWRpYXRyaWNzPC9mdWxsLXRpdGxlPjwvcGVyaW9kaWNh
bD48cGFnZXM+ZTE4LTI4PC9wYWdlcz48dm9sdW1lPjEyNDwvdm9sdW1lPjxudW1iZXI+MTwvbnVt
YmVyPjxrZXl3b3Jkcz48a2V5d29yZD4qQWN0aXZpdGllcyBvZiBEYWlseSBMaXZpbmc8L2tleXdv
cmQ+PGtleXdvcmQ+QWRhcHRhdGlvbiwgUHN5Y2hvbG9naWNhbDwva2V5d29yZD48a2V5d29yZD5D
aGlsZDwva2V5d29yZD48a2V5d29yZD5DaGlsZCBEZXZlbG9wbWVudDwva2V5d29yZD48a2V5d29y
ZD4qQ2hpbGQsIEhvc3BpdGFsaXplZDwva2V5d29yZD48a2V5d29yZD4qSGVhbHRoIFN0YXR1cyBJ
bmRpY2F0b3JzPC9rZXl3b3JkPjxrZXl3b3JkPkh1bWFuczwva2V5d29yZD48a2V5d29yZD4qT3V0
Y29tZSBBc3Nlc3NtZW50IChIZWFsdGggQ2FyZSk8L2tleXdvcmQ+PGtleXdvcmQ+Uk9DIEN1cnZl
PC9rZXl3b3JkPjxrZXl3b3JkPlN1cnZleXMgYW5kIFF1ZXN0aW9ubmFpcmVzPC9rZXl3b3JkPjwv
a2V5d29yZHM+PGRhdGVzPjx5ZWFyPjIwMDk8L3llYXI+PHB1Yi1kYXRlcz48ZGF0ZT5KdWw8L2Rh
dGU+PC9wdWItZGF0ZXM+PC9kYXRlcz48aXNibj4xMDk4LTQyNzUgKEVsZWN0cm9uaWMpJiN4RDsw
MDMxLTQwMDUgKExpbmtpbmcpPC9pc2JuPjxhY2Nlc3Npb24tbnVtPjE5NTY0MjY1PC9hY2Nlc3Np
b24tbnVtPjx1cmxzPjxyZWxhdGVkLXVybHM+PHVybD5odHRwOi8vd3d3Lm5jYmkubmxtLm5paC5n
b3YvcHVibWVkLzE5NTY0MjY1PC91cmw+PC9yZWxhdGVkLXVybHM+PC91cmxzPjxjdXN0b20yPlBN
QzMxOTEwNjk8L2N1c3RvbTI+PGVsZWN0cm9uaWMtcmVzb3VyY2UtbnVtPjEwLjE1NDIvcGVkcy4y
MDA4LTE5ODc8L2VsZWN0cm9uaWMtcmVzb3VyY2UtbnVtPjwvcmVjb3JkPjwvQ2l0ZT48L0VuZE5v
dGU+AG==
</w:fldData>
              </w:fldChar>
            </w:r>
            <w:r w:rsidR="002075A4">
              <w:rPr>
                <w:rFonts w:ascii="Arial" w:hAnsi="Arial" w:cs="Arial"/>
              </w:rPr>
              <w:instrText xml:space="preserve"> ADDIN EN.CITE.DATA </w:instrText>
            </w:r>
            <w:r w:rsidR="002075A4">
              <w:rPr>
                <w:rFonts w:ascii="Arial" w:hAnsi="Arial" w:cs="Arial"/>
              </w:rPr>
            </w:r>
            <w:r w:rsidR="002075A4">
              <w:rPr>
                <w:rFonts w:ascii="Arial" w:hAnsi="Arial" w:cs="Arial"/>
              </w:rPr>
              <w:fldChar w:fldCharType="end"/>
            </w:r>
            <w:r w:rsidR="00A40DC8">
              <w:rPr>
                <w:rFonts w:ascii="Arial" w:hAnsi="Arial" w:cs="Arial"/>
              </w:rPr>
            </w:r>
            <w:r w:rsidR="00A40DC8">
              <w:rPr>
                <w:rFonts w:ascii="Arial" w:hAnsi="Arial" w:cs="Arial"/>
              </w:rPr>
              <w:fldChar w:fldCharType="separate"/>
            </w:r>
            <w:r w:rsidR="002075A4">
              <w:rPr>
                <w:rFonts w:ascii="Arial" w:hAnsi="Arial" w:cs="Arial"/>
                <w:noProof/>
              </w:rPr>
              <w:t>(4)</w:t>
            </w:r>
            <w:r w:rsidR="00A40DC8">
              <w:rPr>
                <w:rFonts w:ascii="Arial" w:hAnsi="Arial" w:cs="Arial"/>
              </w:rPr>
              <w:fldChar w:fldCharType="end"/>
            </w:r>
          </w:p>
        </w:tc>
        <w:tc>
          <w:tcPr>
            <w:tcW w:w="2069" w:type="dxa"/>
          </w:tcPr>
          <w:p w14:paraId="361DFF5C" w14:textId="7936BFEE" w:rsidR="000F0542" w:rsidRDefault="000F0542" w:rsidP="000F0542">
            <w:pPr>
              <w:spacing w:line="240" w:lineRule="exact"/>
              <w:jc w:val="center"/>
              <w:rPr>
                <w:rFonts w:ascii="Arial" w:hAnsi="Arial" w:cs="Arial"/>
              </w:rPr>
            </w:pPr>
            <w:r>
              <w:rPr>
                <w:rFonts w:ascii="Arial" w:hAnsi="Arial" w:cs="Arial"/>
              </w:rPr>
              <w:t>FSS</w:t>
            </w:r>
          </w:p>
        </w:tc>
        <w:tc>
          <w:tcPr>
            <w:tcW w:w="2071" w:type="dxa"/>
          </w:tcPr>
          <w:p w14:paraId="37DA4104" w14:textId="44D7339E" w:rsidR="000F0542" w:rsidRDefault="00EB4973" w:rsidP="000F0542">
            <w:pPr>
              <w:spacing w:line="240" w:lineRule="exact"/>
              <w:jc w:val="center"/>
              <w:rPr>
                <w:rFonts w:ascii="Arial" w:hAnsi="Arial" w:cs="Arial"/>
              </w:rPr>
            </w:pPr>
            <w:r>
              <w:rPr>
                <w:rFonts w:ascii="Arial" w:hAnsi="Arial" w:cs="Arial"/>
              </w:rPr>
              <w:t>6</w:t>
            </w:r>
            <w:r w:rsidR="00FF6E4F">
              <w:rPr>
                <w:rFonts w:ascii="Arial" w:hAnsi="Arial" w:cs="Arial"/>
              </w:rPr>
              <w:t>-15</w:t>
            </w:r>
          </w:p>
        </w:tc>
        <w:tc>
          <w:tcPr>
            <w:tcW w:w="2605" w:type="dxa"/>
          </w:tcPr>
          <w:p w14:paraId="4AFD1310" w14:textId="36BE0585" w:rsidR="000F0542" w:rsidRDefault="00EB4973" w:rsidP="000F0542">
            <w:pPr>
              <w:spacing w:line="240" w:lineRule="exact"/>
              <w:jc w:val="center"/>
              <w:rPr>
                <w:rFonts w:ascii="Arial" w:hAnsi="Arial" w:cs="Arial"/>
              </w:rPr>
            </w:pPr>
            <w:r>
              <w:rPr>
                <w:rFonts w:ascii="Arial" w:hAnsi="Arial" w:cs="Arial"/>
              </w:rPr>
              <w:t>2</w:t>
            </w:r>
          </w:p>
        </w:tc>
      </w:tr>
      <w:tr w:rsidR="00325885" w14:paraId="068AD0AA" w14:textId="77777777" w:rsidTr="000468A4">
        <w:trPr>
          <w:jc w:val="center"/>
        </w:trPr>
        <w:tc>
          <w:tcPr>
            <w:tcW w:w="2880" w:type="dxa"/>
          </w:tcPr>
          <w:p w14:paraId="700EFBDD" w14:textId="77777777" w:rsidR="000F0542" w:rsidRDefault="000F0542" w:rsidP="000F0542">
            <w:pPr>
              <w:spacing w:line="240" w:lineRule="exact"/>
              <w:jc w:val="center"/>
              <w:rPr>
                <w:rFonts w:ascii="Arial" w:hAnsi="Arial" w:cs="Arial"/>
              </w:rPr>
            </w:pPr>
            <w:r>
              <w:rPr>
                <w:rFonts w:ascii="Arial" w:hAnsi="Arial" w:cs="Arial"/>
              </w:rPr>
              <w:t xml:space="preserve">Pediatric Quality of </w:t>
            </w:r>
          </w:p>
          <w:p w14:paraId="012F854C" w14:textId="7B88073E" w:rsidR="00325885" w:rsidRDefault="000F0542" w:rsidP="002075A4">
            <w:pPr>
              <w:spacing w:line="240" w:lineRule="exact"/>
              <w:jc w:val="center"/>
              <w:rPr>
                <w:rFonts w:ascii="Arial" w:hAnsi="Arial" w:cs="Arial"/>
              </w:rPr>
            </w:pPr>
            <w:r>
              <w:rPr>
                <w:rFonts w:ascii="Arial" w:hAnsi="Arial" w:cs="Arial"/>
              </w:rPr>
              <w:t>Life Inventory</w:t>
            </w:r>
            <w:r w:rsidR="000468A4">
              <w:rPr>
                <w:rFonts w:ascii="Arial" w:hAnsi="Arial" w:cs="Arial"/>
              </w:rPr>
              <w:t xml:space="preserve"> </w:t>
            </w:r>
            <w:r w:rsidR="00FF6E4F">
              <w:rPr>
                <w:rFonts w:ascii="Arial" w:hAnsi="Arial" w:cs="Arial"/>
              </w:rPr>
              <w:fldChar w:fldCharType="begin"/>
            </w:r>
            <w:r w:rsidR="002075A4">
              <w:rPr>
                <w:rFonts w:ascii="Arial" w:hAnsi="Arial" w:cs="Arial"/>
              </w:rPr>
              <w:instrText xml:space="preserve"> ADDIN EN.CITE &lt;EndNote&gt;&lt;Cite&gt;&lt;Author&gt;Bhat&lt;/Author&gt;&lt;Year&gt;2005&lt;/Year&gt;&lt;RecNum&gt;12914&lt;/RecNum&gt;&lt;DisplayText&gt;(16)&lt;/DisplayText&gt;&lt;record&gt;&lt;rec-number&gt;12914&lt;/rec-number&gt;&lt;foreign-keys&gt;&lt;key app="EN" db-id="r00f02zt0ewddses2d85zswfwsz5va9xwxzv" timestamp="1487024873"&gt;12914&lt;/key&gt;&lt;/foreign-keys&gt;&lt;ref-type name="Journal Article"&gt;17&lt;/ref-type&gt;&lt;contributors&gt;&lt;authors&gt;&lt;author&gt;Bhat, S. R.&lt;/author&gt;&lt;author&gt;Goodwin, T. L.&lt;/author&gt;&lt;author&gt;Burwinkle, T. M.&lt;/author&gt;&lt;author&gt;Lansdale, M. F.&lt;/author&gt;&lt;author&gt;Dahl, G. V.&lt;/author&gt;&lt;author&gt;Huhn, S. L.&lt;/author&gt;&lt;author&gt;Gibbs, I. C.&lt;/author&gt;&lt;author&gt;Donaldson, S. S.&lt;/author&gt;&lt;author&gt;Rosenblum, R. K.&lt;/author&gt;&lt;author&gt;Varni, J. W.&lt;/author&gt;&lt;author&gt;Fisher, P. G.&lt;/author&gt;&lt;/authors&gt;&lt;/contributors&gt;&lt;auth-address&gt;Department of Neurology, Stanford University School of Medicine, Palo Alto, CA, USA.&lt;/auth-address&gt;&lt;titles&gt;&lt;title&gt;Profile of daily life in children with brain tumors: an assessment of health-related quality of life&lt;/title&gt;&lt;secondary-title&gt;J Clin Oncol&lt;/secondary-title&gt;&lt;/titles&gt;&lt;periodical&gt;&lt;full-title&gt;J Clin Oncol&lt;/full-title&gt;&lt;/periodical&gt;&lt;pages&gt;5493-500&lt;/pages&gt;&lt;volume&gt;23&lt;/volume&gt;&lt;number&gt;24&lt;/number&gt;&lt;keywords&gt;&lt;keyword&gt;Adolescent&lt;/keyword&gt;&lt;keyword&gt;Analysis of Variance&lt;/keyword&gt;&lt;keyword&gt;Brain Neoplasms/*physiopathology/*psychology/therapy&lt;/keyword&gt;&lt;keyword&gt;Case-Control Studies&lt;/keyword&gt;&lt;keyword&gt;Child&lt;/keyword&gt;&lt;keyword&gt;Child, Preschool&lt;/keyword&gt;&lt;keyword&gt;Female&lt;/keyword&gt;&lt;keyword&gt;Humans&lt;/keyword&gt;&lt;keyword&gt;Male&lt;/keyword&gt;&lt;keyword&gt;*Quality of Life&lt;/keyword&gt;&lt;keyword&gt;Sickness Impact Profile&lt;/keyword&gt;&lt;keyword&gt;Surveys and Questionnaires&lt;/keyword&gt;&lt;/keywords&gt;&lt;dates&gt;&lt;year&gt;2005&lt;/year&gt;&lt;pub-dates&gt;&lt;date&gt;Aug 20&lt;/date&gt;&lt;/pub-dates&gt;&lt;/dates&gt;&lt;isbn&gt;0732-183X (Print)&amp;#xD;0732-183X (Linking)&lt;/isbn&gt;&lt;accession-num&gt;16110009&lt;/accession-num&gt;&lt;urls&gt;&lt;related-urls&gt;&lt;url&gt;http://www.ncbi.nlm.nih.gov/pubmed/16110009&lt;/url&gt;&lt;/related-urls&gt;&lt;/urls&gt;&lt;electronic-resource-num&gt;10.1200/JCO.2005.10.190&lt;/electronic-resource-num&gt;&lt;/record&gt;&lt;/Cite&gt;&lt;/EndNote&gt;</w:instrText>
            </w:r>
            <w:r w:rsidR="00FF6E4F">
              <w:rPr>
                <w:rFonts w:ascii="Arial" w:hAnsi="Arial" w:cs="Arial"/>
              </w:rPr>
              <w:fldChar w:fldCharType="separate"/>
            </w:r>
            <w:r w:rsidR="002075A4">
              <w:rPr>
                <w:rFonts w:ascii="Arial" w:hAnsi="Arial" w:cs="Arial"/>
                <w:noProof/>
              </w:rPr>
              <w:t>(16)</w:t>
            </w:r>
            <w:r w:rsidR="00FF6E4F">
              <w:rPr>
                <w:rFonts w:ascii="Arial" w:hAnsi="Arial" w:cs="Arial"/>
              </w:rPr>
              <w:fldChar w:fldCharType="end"/>
            </w:r>
          </w:p>
        </w:tc>
        <w:tc>
          <w:tcPr>
            <w:tcW w:w="2069" w:type="dxa"/>
          </w:tcPr>
          <w:p w14:paraId="17197414" w14:textId="3B860787" w:rsidR="00325885" w:rsidRDefault="000F0542" w:rsidP="000F0542">
            <w:pPr>
              <w:spacing w:line="240" w:lineRule="exact"/>
              <w:jc w:val="center"/>
              <w:rPr>
                <w:rFonts w:ascii="Arial" w:hAnsi="Arial" w:cs="Arial"/>
              </w:rPr>
            </w:pPr>
            <w:r>
              <w:rPr>
                <w:rFonts w:ascii="Arial" w:hAnsi="Arial" w:cs="Arial"/>
              </w:rPr>
              <w:t>PedsQL</w:t>
            </w:r>
            <w:r w:rsidRPr="00FF6E4F">
              <w:rPr>
                <w:rFonts w:ascii="Arial" w:hAnsi="Arial" w:cs="Arial"/>
                <w:vertAlign w:val="superscript"/>
              </w:rPr>
              <w:t>TM</w:t>
            </w:r>
          </w:p>
        </w:tc>
        <w:tc>
          <w:tcPr>
            <w:tcW w:w="2071" w:type="dxa"/>
          </w:tcPr>
          <w:p w14:paraId="4686D0F9" w14:textId="293B5621" w:rsidR="00325885" w:rsidRDefault="00FF6E4F" w:rsidP="000F0542">
            <w:pPr>
              <w:spacing w:line="240" w:lineRule="exact"/>
              <w:jc w:val="center"/>
              <w:rPr>
                <w:rFonts w:ascii="Arial" w:hAnsi="Arial" w:cs="Arial"/>
              </w:rPr>
            </w:pPr>
            <w:r>
              <w:rPr>
                <w:rFonts w:ascii="Arial" w:hAnsi="Arial" w:cs="Arial"/>
              </w:rPr>
              <w:t>0-100</w:t>
            </w:r>
          </w:p>
        </w:tc>
        <w:tc>
          <w:tcPr>
            <w:tcW w:w="2605" w:type="dxa"/>
          </w:tcPr>
          <w:p w14:paraId="3D0BBE28" w14:textId="776DBB10" w:rsidR="00325885" w:rsidRDefault="00FF6E4F" w:rsidP="000F0542">
            <w:pPr>
              <w:spacing w:line="240" w:lineRule="exact"/>
              <w:jc w:val="center"/>
              <w:rPr>
                <w:rFonts w:ascii="Arial" w:hAnsi="Arial" w:cs="Arial"/>
              </w:rPr>
            </w:pPr>
            <w:r>
              <w:rPr>
                <w:rFonts w:ascii="Arial" w:hAnsi="Arial" w:cs="Arial"/>
              </w:rPr>
              <w:t>4.5</w:t>
            </w:r>
          </w:p>
        </w:tc>
      </w:tr>
      <w:tr w:rsidR="000F0542" w14:paraId="6D966E50" w14:textId="77777777" w:rsidTr="000468A4">
        <w:trPr>
          <w:jc w:val="center"/>
        </w:trPr>
        <w:tc>
          <w:tcPr>
            <w:tcW w:w="2880" w:type="dxa"/>
          </w:tcPr>
          <w:p w14:paraId="20D4F450" w14:textId="547F343A" w:rsidR="000F0542" w:rsidRDefault="000F0542" w:rsidP="002075A4">
            <w:pPr>
              <w:spacing w:line="240" w:lineRule="exact"/>
              <w:jc w:val="center"/>
              <w:rPr>
                <w:rFonts w:ascii="Arial" w:hAnsi="Arial" w:cs="Arial"/>
              </w:rPr>
            </w:pPr>
            <w:r>
              <w:rPr>
                <w:rFonts w:ascii="Arial" w:hAnsi="Arial" w:cs="Arial"/>
              </w:rPr>
              <w:t>Pediatric Quality of Life Inventory, Infant Scale</w:t>
            </w:r>
            <w:r w:rsidR="000468A4">
              <w:rPr>
                <w:rFonts w:ascii="Arial" w:hAnsi="Arial" w:cs="Arial"/>
              </w:rPr>
              <w:t xml:space="preserve"> </w:t>
            </w:r>
            <w:r w:rsidR="00FF6E4F">
              <w:rPr>
                <w:rFonts w:ascii="Arial" w:hAnsi="Arial" w:cs="Arial"/>
              </w:rPr>
              <w:fldChar w:fldCharType="begin"/>
            </w:r>
            <w:r w:rsidR="002075A4">
              <w:rPr>
                <w:rFonts w:ascii="Arial" w:hAnsi="Arial" w:cs="Arial"/>
              </w:rPr>
              <w:instrText xml:space="preserve"> ADDIN EN.CITE &lt;EndNote&gt;&lt;Cite&gt;&lt;Author&gt;Varni&lt;/Author&gt;&lt;Year&gt;2011&lt;/Year&gt;&lt;RecNum&gt;12544&lt;/RecNum&gt;&lt;DisplayText&gt;(10)&lt;/DisplayText&gt;&lt;record&gt;&lt;rec-number&gt;12544&lt;/rec-number&gt;&lt;foreign-keys&gt;&lt;key app="EN" db-id="r00f02zt0ewddses2d85zswfwsz5va9xwxzv" timestamp="1471382009"&gt;12544&lt;/key&gt;&lt;/foreign-keys&gt;&lt;ref-type name="Journal Article"&gt;17&lt;/ref-type&gt;&lt;contributors&gt;&lt;authors&gt;&lt;author&gt;Varni, J. W.&lt;/author&gt;&lt;author&gt;Limbers, C. A.&lt;/author&gt;&lt;author&gt;Neighbors, K.&lt;/author&gt;&lt;author&gt;Schulz, K.&lt;/author&gt;&lt;author&gt;Lieu, J. E.&lt;/author&gt;&lt;author&gt;Heffer, R. W.&lt;/author&gt;&lt;author&gt;Tuzinkiewicz, K.&lt;/author&gt;&lt;author&gt;Mangione-Smith, R.&lt;/author&gt;&lt;author&gt;Zimmerman, J. J.&lt;/author&gt;&lt;author&gt;Alonso, E. M.&lt;/author&gt;&lt;/authors&gt;&lt;/contributors&gt;&lt;auth-address&gt;Department of Pediatrics, College of Medicine, Texas A&amp;amp;M University, 3137 TAMU, College Station, TX 77843-3137, USA. jvarni@archmail.tamu.edu&lt;/auth-address&gt;&lt;titles&gt;&lt;title&gt;The PedsQL Infant Scales: feasibility, internal consistency reliability, and validity in healthy and ill infants&lt;/title&gt;&lt;secondary-title&gt;Qual Life Res&lt;/secondary-title&gt;&lt;/titles&gt;&lt;periodical&gt;&lt;full-title&gt;Qual Life Res&lt;/full-title&gt;&lt;/periodical&gt;&lt;pages&gt;45-55&lt;/pages&gt;&lt;volume&gt;20&lt;/volume&gt;&lt;number&gt;1&lt;/number&gt;&lt;keywords&gt;&lt;keyword&gt;Chronic Disease/*psychology&lt;/keyword&gt;&lt;keyword&gt;Feasibility Studies&lt;/keyword&gt;&lt;keyword&gt;Female&lt;/keyword&gt;&lt;keyword&gt;*Health Status&lt;/keyword&gt;&lt;keyword&gt;Health Surveys/*standards&lt;/keyword&gt;&lt;keyword&gt;Humans&lt;/keyword&gt;&lt;keyword&gt;Infant&lt;/keyword&gt;&lt;keyword&gt;*Infant Welfare&lt;/keyword&gt;&lt;keyword&gt;Infant, Newborn&lt;/keyword&gt;&lt;keyword&gt;Male&lt;/keyword&gt;&lt;keyword&gt;Psychometrics&lt;/keyword&gt;&lt;keyword&gt;Quality of Life/*psychology&lt;/keyword&gt;&lt;keyword&gt;Reproducibility of Results&lt;/keyword&gt;&lt;keyword&gt;Surveys and Questionnaires&lt;/keyword&gt;&lt;/keywords&gt;&lt;dates&gt;&lt;year&gt;2011&lt;/year&gt;&lt;pub-dates&gt;&lt;date&gt;Feb&lt;/date&gt;&lt;/pub-dates&gt;&lt;/dates&gt;&lt;isbn&gt;1573-2649 (Electronic)&amp;#xD;0962-9343 (Linking)&lt;/isbn&gt;&lt;accession-num&gt;20730626&lt;/accession-num&gt;&lt;urls&gt;&lt;related-urls&gt;&lt;url&gt;http://www.ncbi.nlm.nih.gov/pubmed/20730626&lt;/url&gt;&lt;/related-urls&gt;&lt;/urls&gt;&lt;electronic-resource-num&gt;10.1007/s11136-010-9730-5&lt;/electronic-resource-num&gt;&lt;/record&gt;&lt;/Cite&gt;&lt;/EndNote&gt;</w:instrText>
            </w:r>
            <w:r w:rsidR="00FF6E4F">
              <w:rPr>
                <w:rFonts w:ascii="Arial" w:hAnsi="Arial" w:cs="Arial"/>
              </w:rPr>
              <w:fldChar w:fldCharType="separate"/>
            </w:r>
            <w:r w:rsidR="002075A4">
              <w:rPr>
                <w:rFonts w:ascii="Arial" w:hAnsi="Arial" w:cs="Arial"/>
                <w:noProof/>
              </w:rPr>
              <w:t>(10)</w:t>
            </w:r>
            <w:r w:rsidR="00FF6E4F">
              <w:rPr>
                <w:rFonts w:ascii="Arial" w:hAnsi="Arial" w:cs="Arial"/>
              </w:rPr>
              <w:fldChar w:fldCharType="end"/>
            </w:r>
          </w:p>
        </w:tc>
        <w:tc>
          <w:tcPr>
            <w:tcW w:w="2069" w:type="dxa"/>
          </w:tcPr>
          <w:p w14:paraId="24AD6AB8" w14:textId="68850D7B" w:rsidR="000F0542" w:rsidRDefault="00FF6E4F" w:rsidP="000F0542">
            <w:pPr>
              <w:spacing w:line="240" w:lineRule="exact"/>
              <w:jc w:val="center"/>
              <w:rPr>
                <w:rFonts w:ascii="Arial" w:hAnsi="Arial" w:cs="Arial"/>
              </w:rPr>
            </w:pPr>
            <w:r>
              <w:rPr>
                <w:rFonts w:ascii="Arial" w:hAnsi="Arial" w:cs="Arial"/>
              </w:rPr>
              <w:t>PedsQL</w:t>
            </w:r>
            <w:r w:rsidRPr="00FF6E4F">
              <w:rPr>
                <w:rFonts w:ascii="Arial" w:hAnsi="Arial" w:cs="Arial"/>
                <w:vertAlign w:val="superscript"/>
              </w:rPr>
              <w:t>TM</w:t>
            </w:r>
            <w:r>
              <w:rPr>
                <w:rFonts w:ascii="Arial" w:hAnsi="Arial" w:cs="Arial"/>
              </w:rPr>
              <w:t>, Infant</w:t>
            </w:r>
          </w:p>
        </w:tc>
        <w:tc>
          <w:tcPr>
            <w:tcW w:w="2071" w:type="dxa"/>
          </w:tcPr>
          <w:p w14:paraId="2BE3DD87" w14:textId="0D0DD729" w:rsidR="000F0542" w:rsidRDefault="00FF6E4F" w:rsidP="000F0542">
            <w:pPr>
              <w:spacing w:line="240" w:lineRule="exact"/>
              <w:jc w:val="center"/>
              <w:rPr>
                <w:rFonts w:ascii="Arial" w:hAnsi="Arial" w:cs="Arial"/>
              </w:rPr>
            </w:pPr>
            <w:r>
              <w:rPr>
                <w:rFonts w:ascii="Arial" w:hAnsi="Arial" w:cs="Arial"/>
              </w:rPr>
              <w:t>0-100</w:t>
            </w:r>
          </w:p>
        </w:tc>
        <w:tc>
          <w:tcPr>
            <w:tcW w:w="2605" w:type="dxa"/>
          </w:tcPr>
          <w:p w14:paraId="5FB63EDC" w14:textId="5B5E07B2" w:rsidR="000F0542" w:rsidRDefault="00FF6E4F" w:rsidP="000F0542">
            <w:pPr>
              <w:spacing w:line="240" w:lineRule="exact"/>
              <w:jc w:val="center"/>
              <w:rPr>
                <w:rFonts w:ascii="Arial" w:hAnsi="Arial" w:cs="Arial"/>
              </w:rPr>
            </w:pPr>
            <w:r>
              <w:rPr>
                <w:rFonts w:ascii="Arial" w:hAnsi="Arial" w:cs="Arial"/>
              </w:rPr>
              <w:t>4.5</w:t>
            </w:r>
          </w:p>
        </w:tc>
      </w:tr>
      <w:tr w:rsidR="00FF6E4F" w14:paraId="7C6352FD" w14:textId="77777777" w:rsidTr="000468A4">
        <w:trPr>
          <w:jc w:val="center"/>
        </w:trPr>
        <w:tc>
          <w:tcPr>
            <w:tcW w:w="2880" w:type="dxa"/>
          </w:tcPr>
          <w:p w14:paraId="3CDEE6A1" w14:textId="1F2A5C9E" w:rsidR="00FF6E4F" w:rsidRDefault="00FF6E4F" w:rsidP="002075A4">
            <w:pPr>
              <w:spacing w:line="240" w:lineRule="exact"/>
              <w:jc w:val="center"/>
              <w:rPr>
                <w:rFonts w:ascii="Arial" w:hAnsi="Arial" w:cs="Arial"/>
              </w:rPr>
            </w:pPr>
            <w:r>
              <w:rPr>
                <w:rFonts w:ascii="Arial" w:hAnsi="Arial" w:cs="Arial"/>
              </w:rPr>
              <w:t>Stein-Jessop Functional Status Scale</w:t>
            </w:r>
            <w:r w:rsidR="000468A4">
              <w:rPr>
                <w:rFonts w:ascii="Arial" w:hAnsi="Arial" w:cs="Arial"/>
              </w:rPr>
              <w:t xml:space="preserve"> </w:t>
            </w:r>
            <w:r>
              <w:rPr>
                <w:rFonts w:ascii="Arial" w:hAnsi="Arial" w:cs="Arial"/>
              </w:rPr>
              <w:fldChar w:fldCharType="begin"/>
            </w:r>
            <w:r w:rsidR="002075A4">
              <w:rPr>
                <w:rFonts w:ascii="Arial" w:hAnsi="Arial" w:cs="Arial"/>
              </w:rPr>
              <w:instrText xml:space="preserve"> ADDIN EN.CITE &lt;EndNote&gt;&lt;Cite&gt;&lt;Author&gt;Stein&lt;/Author&gt;&lt;Year&gt;1990&lt;/Year&gt;&lt;RecNum&gt;60&lt;/RecNum&gt;&lt;DisplayText&gt;(14)&lt;/DisplayText&gt;&lt;record&gt;&lt;rec-number&gt;60&lt;/rec-number&gt;&lt;foreign-keys&gt;&lt;key app="EN" db-id="r00f02zt0ewddses2d85zswfwsz5va9xwxzv" timestamp="0"&gt;60&lt;/key&gt;&lt;/foreign-keys&gt;&lt;ref-type name="Journal Article"&gt;17&lt;/ref-type&gt;&lt;contributors&gt;&lt;authors&gt;&lt;author&gt;Stein, R. E.&lt;/author&gt;&lt;author&gt;Jessop, D. J.&lt;/author&gt;&lt;/authors&gt;&lt;/contributors&gt;&lt;auth-address&gt;Department of Pediatrics, Albert Einstein College of Medicine, Bronx, NY 10461.&lt;/auth-address&gt;&lt;titles&gt;&lt;title&gt;Functional status II(R). A measure of child health status&lt;/title&gt;&lt;secondary-title&gt;Med Care&lt;/secondary-title&gt;&lt;/titles&gt;&lt;periodical&gt;&lt;full-title&gt;Med Care&lt;/full-title&gt;&lt;/periodical&gt;&lt;pages&gt;1041-55&lt;/pages&gt;&lt;volume&gt;28&lt;/volume&gt;&lt;number&gt;11&lt;/number&gt;&lt;keywords&gt;&lt;keyword&gt;Activities of Daily Living&lt;/keyword&gt;&lt;keyword&gt;Adolescent&lt;/keyword&gt;&lt;keyword&gt;Child&lt;/keyword&gt;&lt;keyword&gt;Child, Preschool&lt;/keyword&gt;&lt;keyword&gt;Chronic Disease&lt;/keyword&gt;&lt;keyword&gt;Demography&lt;/keyword&gt;&lt;keyword&gt;Factor Analysis, Statistical&lt;/keyword&gt;&lt;keyword&gt;Female&lt;/keyword&gt;&lt;keyword&gt;*Health Status Indicators&lt;/keyword&gt;&lt;keyword&gt;Humans&lt;/keyword&gt;&lt;keyword&gt;Infant&lt;/keyword&gt;&lt;keyword&gt;Infant, Newborn&lt;/keyword&gt;&lt;keyword&gt;Male&lt;/keyword&gt;&lt;keyword&gt;New York City&lt;/keyword&gt;&lt;keyword&gt;Psychometrics&lt;/keyword&gt;&lt;keyword&gt;Questionnaires&lt;/keyword&gt;&lt;keyword&gt;Research Support, Non-U.S. Gov&amp;apos;t&lt;/keyword&gt;&lt;keyword&gt;Research Support, U.S. Gov&amp;apos;t, P.H.S.&lt;/keyword&gt;&lt;keyword&gt;Sampling Studies&lt;/keyword&gt;&lt;/keywords&gt;&lt;dates&gt;&lt;year&gt;1990&lt;/year&gt;&lt;pub-dates&gt;&lt;date&gt;Nov&lt;/date&gt;&lt;/pub-dates&gt;&lt;/dates&gt;&lt;accession-num&gt;2250491&lt;/accession-num&gt;&lt;urls&gt;&lt;related-urls&gt;&lt;url&gt;http://www.ncbi.nlm.nih.gov/entrez/query.fcgi?cmd=Retrieve&amp;amp;db=PubMed&amp;amp;dopt=Citation&amp;amp;list_uids=2250491 &lt;/url&gt;&lt;/related-urls&gt;&lt;/urls&gt;&lt;/record&gt;&lt;/Cite&gt;&lt;/EndNote&gt;</w:instrText>
            </w:r>
            <w:r>
              <w:rPr>
                <w:rFonts w:ascii="Arial" w:hAnsi="Arial" w:cs="Arial"/>
              </w:rPr>
              <w:fldChar w:fldCharType="separate"/>
            </w:r>
            <w:r w:rsidR="002075A4">
              <w:rPr>
                <w:rFonts w:ascii="Arial" w:hAnsi="Arial" w:cs="Arial"/>
                <w:noProof/>
              </w:rPr>
              <w:t>(14)</w:t>
            </w:r>
            <w:r>
              <w:rPr>
                <w:rFonts w:ascii="Arial" w:hAnsi="Arial" w:cs="Arial"/>
              </w:rPr>
              <w:fldChar w:fldCharType="end"/>
            </w:r>
          </w:p>
        </w:tc>
        <w:tc>
          <w:tcPr>
            <w:tcW w:w="2069" w:type="dxa"/>
          </w:tcPr>
          <w:p w14:paraId="4E428195" w14:textId="17263350" w:rsidR="00FF6E4F" w:rsidRDefault="00FF6E4F" w:rsidP="000F0542">
            <w:pPr>
              <w:spacing w:line="240" w:lineRule="exact"/>
              <w:jc w:val="center"/>
              <w:rPr>
                <w:rFonts w:ascii="Arial" w:hAnsi="Arial" w:cs="Arial"/>
              </w:rPr>
            </w:pPr>
            <w:r>
              <w:rPr>
                <w:rFonts w:ascii="Arial" w:hAnsi="Arial" w:cs="Arial"/>
              </w:rPr>
              <w:t>FSII-R</w:t>
            </w:r>
          </w:p>
        </w:tc>
        <w:tc>
          <w:tcPr>
            <w:tcW w:w="2071" w:type="dxa"/>
          </w:tcPr>
          <w:p w14:paraId="68721BD3" w14:textId="0A0BD01E" w:rsidR="00FF6E4F" w:rsidRDefault="00FF6E4F" w:rsidP="000F0542">
            <w:pPr>
              <w:spacing w:line="240" w:lineRule="exact"/>
              <w:jc w:val="center"/>
              <w:rPr>
                <w:rFonts w:ascii="Arial" w:hAnsi="Arial" w:cs="Arial"/>
              </w:rPr>
            </w:pPr>
            <w:r>
              <w:rPr>
                <w:rFonts w:ascii="Arial" w:hAnsi="Arial" w:cs="Arial"/>
              </w:rPr>
              <w:t>0-100</w:t>
            </w:r>
          </w:p>
        </w:tc>
        <w:tc>
          <w:tcPr>
            <w:tcW w:w="2605" w:type="dxa"/>
          </w:tcPr>
          <w:p w14:paraId="549415F2" w14:textId="77777777" w:rsidR="006A3C5A" w:rsidRDefault="006A3C5A" w:rsidP="000F0542">
            <w:pPr>
              <w:spacing w:line="240" w:lineRule="exact"/>
              <w:jc w:val="center"/>
              <w:rPr>
                <w:rFonts w:ascii="Arial" w:hAnsi="Arial" w:cs="Arial"/>
              </w:rPr>
            </w:pPr>
            <w:r>
              <w:rPr>
                <w:rFonts w:ascii="Arial" w:hAnsi="Arial" w:cs="Arial"/>
              </w:rPr>
              <w:t xml:space="preserve">Not </w:t>
            </w:r>
          </w:p>
          <w:p w14:paraId="7CA260AA" w14:textId="334E0EA1" w:rsidR="00FF6E4F" w:rsidRDefault="006A3C5A" w:rsidP="000F0542">
            <w:pPr>
              <w:spacing w:line="240" w:lineRule="exact"/>
              <w:jc w:val="center"/>
              <w:rPr>
                <w:rFonts w:ascii="Arial" w:hAnsi="Arial" w:cs="Arial"/>
              </w:rPr>
            </w:pPr>
            <w:r>
              <w:rPr>
                <w:rFonts w:ascii="Arial" w:hAnsi="Arial" w:cs="Arial"/>
              </w:rPr>
              <w:t>Reported</w:t>
            </w:r>
          </w:p>
        </w:tc>
      </w:tr>
    </w:tbl>
    <w:p w14:paraId="68EC3FF5" w14:textId="77777777" w:rsidR="00986DE1" w:rsidRDefault="00986DE1" w:rsidP="00991B6C">
      <w:pPr>
        <w:spacing w:line="480" w:lineRule="auto"/>
        <w:rPr>
          <w:rFonts w:ascii="Arial" w:hAnsi="Arial" w:cs="Arial"/>
        </w:rPr>
      </w:pPr>
    </w:p>
    <w:p w14:paraId="7D1EC911" w14:textId="77777777" w:rsidR="00CE2EC2" w:rsidRDefault="00986DE1" w:rsidP="00991B6C">
      <w:pPr>
        <w:spacing w:line="480" w:lineRule="auto"/>
        <w:rPr>
          <w:rFonts w:ascii="Arial" w:hAnsi="Arial" w:cs="Arial"/>
        </w:rPr>
      </w:pPr>
      <w:r>
        <w:rPr>
          <w:rFonts w:ascii="Arial" w:hAnsi="Arial" w:cs="Arial"/>
        </w:rPr>
        <w:lastRenderedPageBreak/>
        <w:t xml:space="preserve"> </w:t>
      </w:r>
      <w:r w:rsidR="00931E67" w:rsidRPr="00C97EA5">
        <w:rPr>
          <w:rFonts w:ascii="Arial" w:hAnsi="Arial" w:cs="Arial"/>
        </w:rPr>
        <w:t xml:space="preserve">These assessments were facilitated by </w:t>
      </w:r>
      <w:r w:rsidR="00931E67">
        <w:rPr>
          <w:rFonts w:ascii="Arial" w:hAnsi="Arial" w:cs="Arial"/>
        </w:rPr>
        <w:t xml:space="preserve">on-site </w:t>
      </w:r>
      <w:r w:rsidR="00931E67" w:rsidRPr="00C97EA5">
        <w:rPr>
          <w:rFonts w:ascii="Arial" w:hAnsi="Arial" w:cs="Arial"/>
        </w:rPr>
        <w:t xml:space="preserve">performance site research personnel while </w:t>
      </w:r>
      <w:r w:rsidR="00931E67">
        <w:rPr>
          <w:rFonts w:ascii="Arial" w:hAnsi="Arial" w:cs="Arial"/>
        </w:rPr>
        <w:t>patients</w:t>
      </w:r>
      <w:r w:rsidR="00931E67" w:rsidRPr="00C97EA5">
        <w:rPr>
          <w:rFonts w:ascii="Arial" w:hAnsi="Arial" w:cs="Arial"/>
        </w:rPr>
        <w:t xml:space="preserve"> remained </w:t>
      </w:r>
      <w:r w:rsidR="00931E67">
        <w:rPr>
          <w:rFonts w:ascii="Arial" w:hAnsi="Arial" w:cs="Arial"/>
        </w:rPr>
        <w:t>hospitalized</w:t>
      </w:r>
      <w:r w:rsidR="00931E67" w:rsidRPr="00C97EA5">
        <w:rPr>
          <w:rFonts w:ascii="Arial" w:hAnsi="Arial" w:cs="Arial"/>
        </w:rPr>
        <w:t xml:space="preserve"> and by the Seattle Children’s Research Institute </w:t>
      </w:r>
      <w:r w:rsidR="00931E67">
        <w:rPr>
          <w:rFonts w:ascii="Arial" w:hAnsi="Arial" w:cs="Arial"/>
        </w:rPr>
        <w:t>(SCRI) following patient</w:t>
      </w:r>
      <w:r w:rsidR="00931E67" w:rsidRPr="00C97EA5">
        <w:rPr>
          <w:rFonts w:ascii="Arial" w:hAnsi="Arial" w:cs="Arial"/>
        </w:rPr>
        <w:t xml:space="preserve"> l discharge</w:t>
      </w:r>
      <w:r w:rsidR="00CE2EC2">
        <w:rPr>
          <w:rFonts w:ascii="Arial" w:hAnsi="Arial" w:cs="Arial"/>
        </w:rPr>
        <w:t xml:space="preserve"> from the hospital</w:t>
      </w:r>
      <w:r w:rsidR="00931E67">
        <w:rPr>
          <w:rFonts w:ascii="Arial" w:hAnsi="Arial" w:cs="Arial"/>
        </w:rPr>
        <w:t xml:space="preserve">. </w:t>
      </w:r>
    </w:p>
    <w:p w14:paraId="593DF651" w14:textId="77777777" w:rsidR="00CE2EC2" w:rsidRDefault="00CE2EC2" w:rsidP="00991B6C">
      <w:pPr>
        <w:spacing w:line="480" w:lineRule="auto"/>
        <w:rPr>
          <w:rFonts w:ascii="Arial" w:hAnsi="Arial" w:cs="Arial"/>
        </w:rPr>
      </w:pPr>
    </w:p>
    <w:p w14:paraId="04FF71ED" w14:textId="391F5FF8" w:rsidR="00CE2EC2" w:rsidRDefault="00712D63" w:rsidP="00CE2EC2">
      <w:pPr>
        <w:spacing w:line="480" w:lineRule="auto"/>
        <w:ind w:firstLine="360"/>
        <w:rPr>
          <w:rFonts w:ascii="Arial" w:hAnsi="Arial" w:cs="Arial"/>
        </w:rPr>
      </w:pPr>
      <w:r w:rsidRPr="00712D63">
        <w:rPr>
          <w:rFonts w:ascii="Arial" w:hAnsi="Arial" w:cs="Arial"/>
        </w:rPr>
        <w:t>A variety of strategies have been suggested and evaluated to maximize subject research participation retention</w:t>
      </w:r>
      <w:r w:rsidR="00CE2EC2">
        <w:rPr>
          <w:rFonts w:ascii="Arial" w:hAnsi="Arial" w:cs="Arial"/>
        </w:rPr>
        <w:t xml:space="preserve"> </w:t>
      </w:r>
      <w:r w:rsidR="00720988">
        <w:rPr>
          <w:rFonts w:ascii="Arial" w:hAnsi="Arial" w:cs="Arial"/>
        </w:rPr>
        <w:fldChar w:fldCharType="begin"/>
      </w:r>
      <w:r w:rsidR="002075A4">
        <w:rPr>
          <w:rFonts w:ascii="Arial" w:hAnsi="Arial" w:cs="Arial"/>
        </w:rPr>
        <w:instrText xml:space="preserve"> ADDIN EN.CITE &lt;EndNote&gt;&lt;Cite&gt;&lt;Author&gt;Group&lt;/Author&gt;&lt;RecNum&gt;13405&lt;/RecNum&gt;&lt;DisplayText&gt;(17)&lt;/DisplayText&gt;&lt;record&gt;&lt;rec-number&gt;13405&lt;/rec-number&gt;&lt;foreign-keys&gt;&lt;key app="EN" db-id="r00f02zt0ewddses2d85zswfwsz5va9xwxzv" timestamp="1552599334"&gt;13405&lt;/key&gt;&lt;/foreign-keys&gt;&lt;ref-type name="Online Multimedia"&gt;48&lt;/ref-type&gt;&lt;contributors&gt;&lt;authors&gt;&lt;author&gt;Johns Hopkins University Outcomes After Critical Illness &amp;amp; Surgery (OACIS) Group&lt;/author&gt;&lt;/authors&gt;&lt;secondary-authors&gt;&lt;author&gt;Needham, D.M.&lt;/author&gt;&lt;/secondary-authors&gt;&lt;/contributors&gt;&lt;titles&gt;&lt;title&gt;Cohort retention tools&lt;/title&gt;&lt;/titles&gt;&lt;dates&gt;&lt;pub-dates&gt;&lt;date&gt;15 March, 2019&lt;/date&gt;&lt;/pub-dates&gt;&lt;/dates&gt;&lt;urls&gt;&lt;/urls&gt;&lt;electronic-resource-num&gt;&lt;style face="underline" font="default" size="100%"&gt;https://www.improvelto.com/cohort-retention-tools/&lt;/style&gt;&lt;/electronic-resource-num&gt;&lt;/record&gt;&lt;/Cite&gt;&lt;/EndNote&gt;</w:instrText>
      </w:r>
      <w:r w:rsidR="00720988">
        <w:rPr>
          <w:rFonts w:ascii="Arial" w:hAnsi="Arial" w:cs="Arial"/>
        </w:rPr>
        <w:fldChar w:fldCharType="separate"/>
      </w:r>
      <w:r w:rsidR="002075A4">
        <w:rPr>
          <w:rFonts w:ascii="Arial" w:hAnsi="Arial" w:cs="Arial"/>
          <w:noProof/>
        </w:rPr>
        <w:t>(17)</w:t>
      </w:r>
      <w:r w:rsidR="00720988">
        <w:rPr>
          <w:rFonts w:ascii="Arial" w:hAnsi="Arial" w:cs="Arial"/>
        </w:rPr>
        <w:fldChar w:fldCharType="end"/>
      </w:r>
      <w:r w:rsidRPr="00712D63">
        <w:rPr>
          <w:rFonts w:ascii="Arial" w:hAnsi="Arial" w:cs="Arial"/>
        </w:rPr>
        <w:t xml:space="preserve"> including financial incentives for participa</w:t>
      </w:r>
      <w:r w:rsidR="00293610">
        <w:rPr>
          <w:rFonts w:ascii="Arial" w:hAnsi="Arial" w:cs="Arial"/>
        </w:rPr>
        <w:t>nts, that were employed in this investigation</w:t>
      </w:r>
      <w:r w:rsidRPr="00712D63">
        <w:rPr>
          <w:rFonts w:ascii="Arial" w:hAnsi="Arial" w:cs="Arial"/>
        </w:rPr>
        <w:t>.</w:t>
      </w:r>
      <w:r>
        <w:rPr>
          <w:rFonts w:ascii="Arial" w:hAnsi="Arial" w:cs="Arial"/>
        </w:rPr>
        <w:t xml:space="preserve"> </w:t>
      </w:r>
      <w:r w:rsidR="00CE2EC2" w:rsidRPr="00C97EA5">
        <w:rPr>
          <w:rFonts w:ascii="Arial" w:hAnsi="Arial" w:cs="Arial"/>
        </w:rPr>
        <w:t>In respect of their time required for survey participation, and as a token of appreciation, families received gift cards following survey completion.</w:t>
      </w:r>
    </w:p>
    <w:p w14:paraId="5522D494" w14:textId="77777777" w:rsidR="00CE2EC2" w:rsidRDefault="00CE2EC2" w:rsidP="00CE2EC2">
      <w:pPr>
        <w:spacing w:line="480" w:lineRule="auto"/>
        <w:ind w:firstLine="360"/>
        <w:rPr>
          <w:rFonts w:ascii="Arial" w:hAnsi="Arial" w:cs="Arial"/>
        </w:rPr>
      </w:pPr>
    </w:p>
    <w:p w14:paraId="1C8F6B22" w14:textId="49802BF3" w:rsidR="00712D63" w:rsidRDefault="00712D63" w:rsidP="00CE2EC2">
      <w:pPr>
        <w:spacing w:line="480" w:lineRule="auto"/>
        <w:ind w:firstLine="360"/>
        <w:rPr>
          <w:rFonts w:ascii="Arial" w:hAnsi="Arial" w:cs="Arial"/>
        </w:rPr>
      </w:pPr>
      <w:r w:rsidRPr="00C97EA5">
        <w:rPr>
          <w:rFonts w:ascii="Arial" w:hAnsi="Arial" w:cs="Arial"/>
        </w:rPr>
        <w:t xml:space="preserve">Families were contacted by e-mail, text messaging or telephone to notify them of an impending survey.  Most surveys were conducted using a web-based system, but families could also complete the surveys by text messaging or telephone interview. </w:t>
      </w:r>
      <w:r w:rsidRPr="00712D63">
        <w:rPr>
          <w:rFonts w:ascii="Arial" w:hAnsi="Arial" w:cs="Arial"/>
        </w:rPr>
        <w:t xml:space="preserve"> Increased use of texting to maintain contact with families, employed during the latter phases of LAPSE, seemed a preferable communication modality, with perhaps less risk for disregard as compared to e-ma</w:t>
      </w:r>
      <w:r w:rsidR="00CE2EC2">
        <w:rPr>
          <w:rFonts w:ascii="Arial" w:hAnsi="Arial" w:cs="Arial"/>
        </w:rPr>
        <w:t>il or telephone notifications</w:t>
      </w:r>
      <w:r>
        <w:rPr>
          <w:rFonts w:ascii="Arial" w:hAnsi="Arial" w:cs="Arial"/>
        </w:rPr>
        <w:t>.</w:t>
      </w:r>
      <w:r w:rsidRPr="00712D63">
        <w:rPr>
          <w:rFonts w:ascii="Arial" w:hAnsi="Arial" w:cs="Arial"/>
        </w:rPr>
        <w:t xml:space="preserve">  </w:t>
      </w:r>
    </w:p>
    <w:p w14:paraId="09F0C8BC" w14:textId="77777777" w:rsidR="00850A07" w:rsidRDefault="00850A07" w:rsidP="00991B6C">
      <w:pPr>
        <w:spacing w:line="480" w:lineRule="auto"/>
        <w:rPr>
          <w:rFonts w:ascii="Arial" w:hAnsi="Arial" w:cs="Arial"/>
        </w:rPr>
      </w:pPr>
    </w:p>
    <w:p w14:paraId="125EE8D1" w14:textId="0FF9E3E2" w:rsidR="00991B6C" w:rsidRDefault="00991B6C" w:rsidP="00CE2EC2">
      <w:pPr>
        <w:spacing w:line="480" w:lineRule="auto"/>
        <w:ind w:firstLine="360"/>
        <w:rPr>
          <w:rFonts w:ascii="Arial" w:hAnsi="Arial" w:cs="Arial"/>
        </w:rPr>
      </w:pPr>
      <w:r w:rsidRPr="00C97EA5">
        <w:rPr>
          <w:rFonts w:ascii="Arial" w:hAnsi="Arial" w:cs="Arial"/>
        </w:rPr>
        <w:t>Because many subjects were developmentally disabled, frequently tracheal</w:t>
      </w:r>
      <w:r>
        <w:rPr>
          <w:rFonts w:ascii="Arial" w:hAnsi="Arial" w:cs="Arial"/>
        </w:rPr>
        <w:t>l</w:t>
      </w:r>
      <w:r w:rsidRPr="00C97EA5">
        <w:rPr>
          <w:rFonts w:ascii="Arial" w:hAnsi="Arial" w:cs="Arial"/>
        </w:rPr>
        <w:t>y intubated, and nearly always receiving analgesi</w:t>
      </w:r>
      <w:r>
        <w:rPr>
          <w:rFonts w:ascii="Arial" w:hAnsi="Arial" w:cs="Arial"/>
        </w:rPr>
        <w:t>c</w:t>
      </w:r>
      <w:r w:rsidRPr="00C97EA5">
        <w:rPr>
          <w:rFonts w:ascii="Arial" w:hAnsi="Arial" w:cs="Arial"/>
        </w:rPr>
        <w:t xml:space="preserve"> and sedati</w:t>
      </w:r>
      <w:r>
        <w:rPr>
          <w:rFonts w:ascii="Arial" w:hAnsi="Arial" w:cs="Arial"/>
        </w:rPr>
        <w:t>ve</w:t>
      </w:r>
      <w:r w:rsidRPr="00C97EA5">
        <w:rPr>
          <w:rFonts w:ascii="Arial" w:hAnsi="Arial" w:cs="Arial"/>
        </w:rPr>
        <w:t xml:space="preserve"> medications during PICU stay, parent proxy-reporting was the standard approach for assessing HRQL</w:t>
      </w:r>
      <w:r w:rsidR="00850A07">
        <w:rPr>
          <w:rFonts w:ascii="Arial" w:hAnsi="Arial" w:cs="Arial"/>
        </w:rPr>
        <w:t xml:space="preserve"> for all time points</w:t>
      </w:r>
      <w:r w:rsidRPr="00C97EA5">
        <w:rPr>
          <w:rFonts w:ascii="Arial" w:hAnsi="Arial" w:cs="Arial"/>
        </w:rPr>
        <w:t xml:space="preserve">.  Child self-report was also encouraged, but infrequently completed.  </w:t>
      </w:r>
    </w:p>
    <w:p w14:paraId="2F1A1829" w14:textId="77777777" w:rsidR="00923EC2" w:rsidRDefault="00923EC2" w:rsidP="00991B6C">
      <w:pPr>
        <w:spacing w:line="480" w:lineRule="auto"/>
        <w:rPr>
          <w:rFonts w:ascii="Arial" w:hAnsi="Arial" w:cs="Arial"/>
        </w:rPr>
      </w:pPr>
    </w:p>
    <w:p w14:paraId="69C88170" w14:textId="71B964AD" w:rsidR="00E52E26" w:rsidRDefault="00293610" w:rsidP="00CE2EC2">
      <w:pPr>
        <w:spacing w:line="480" w:lineRule="auto"/>
        <w:ind w:firstLine="360"/>
        <w:rPr>
          <w:rFonts w:ascii="Arial" w:hAnsi="Arial" w:cs="Arial"/>
        </w:rPr>
      </w:pPr>
      <w:r>
        <w:rPr>
          <w:rFonts w:ascii="Arial" w:hAnsi="Arial" w:cs="Arial"/>
        </w:rPr>
        <w:t>F</w:t>
      </w:r>
      <w:r w:rsidR="00E52E26">
        <w:rPr>
          <w:rFonts w:ascii="Arial" w:hAnsi="Arial" w:cs="Arial"/>
        </w:rPr>
        <w:t xml:space="preserve">ollow-up </w:t>
      </w:r>
      <w:r>
        <w:rPr>
          <w:rFonts w:ascii="Arial" w:hAnsi="Arial" w:cs="Arial"/>
        </w:rPr>
        <w:t xml:space="preserve">functional status and HRQL </w:t>
      </w:r>
      <w:r w:rsidR="00E52E26">
        <w:rPr>
          <w:rFonts w:ascii="Arial" w:hAnsi="Arial" w:cs="Arial"/>
        </w:rPr>
        <w:t>assessments</w:t>
      </w:r>
      <w:r w:rsidR="00E52E26" w:rsidRPr="00C72B1A">
        <w:rPr>
          <w:rFonts w:ascii="Arial" w:hAnsi="Arial" w:cs="Arial"/>
        </w:rPr>
        <w:t xml:space="preserve"> involved cooperation between the </w:t>
      </w:r>
      <w:r w:rsidR="00E52E26">
        <w:rPr>
          <w:rFonts w:ascii="Arial" w:hAnsi="Arial" w:cs="Arial"/>
        </w:rPr>
        <w:t>performance site research c</w:t>
      </w:r>
      <w:r w:rsidR="00E52E26" w:rsidRPr="00C72B1A">
        <w:rPr>
          <w:rFonts w:ascii="Arial" w:hAnsi="Arial" w:cs="Arial"/>
        </w:rPr>
        <w:t xml:space="preserve">oordinators </w:t>
      </w:r>
      <w:r w:rsidR="00E52E26">
        <w:rPr>
          <w:rFonts w:ascii="Arial" w:hAnsi="Arial" w:cs="Arial"/>
        </w:rPr>
        <w:t xml:space="preserve">(RCs) </w:t>
      </w:r>
      <w:r w:rsidR="00E52E26" w:rsidRPr="00C72B1A">
        <w:rPr>
          <w:rFonts w:ascii="Arial" w:hAnsi="Arial" w:cs="Arial"/>
        </w:rPr>
        <w:t xml:space="preserve">and </w:t>
      </w:r>
      <w:r w:rsidR="00E52E26">
        <w:rPr>
          <w:rFonts w:ascii="Arial" w:hAnsi="Arial" w:cs="Arial"/>
        </w:rPr>
        <w:t>SCRI</w:t>
      </w:r>
      <w:r w:rsidR="00E52E26" w:rsidRPr="00C72B1A">
        <w:rPr>
          <w:rFonts w:ascii="Arial" w:hAnsi="Arial" w:cs="Arial"/>
        </w:rPr>
        <w:t xml:space="preserve">. For the Month </w:t>
      </w:r>
      <w:r w:rsidR="00CE2EC2">
        <w:rPr>
          <w:rFonts w:ascii="Arial" w:hAnsi="Arial" w:cs="Arial"/>
        </w:rPr>
        <w:t xml:space="preserve">1, </w:t>
      </w:r>
      <w:r w:rsidR="00E52E26" w:rsidRPr="00C72B1A">
        <w:rPr>
          <w:rFonts w:ascii="Arial" w:hAnsi="Arial" w:cs="Arial"/>
        </w:rPr>
        <w:t xml:space="preserve">3, 6, and 12 follow-up surveys, site RCs were responsible for contacting families and filling out a vital status review form about a week before the </w:t>
      </w:r>
      <w:r w:rsidR="00E52E26">
        <w:rPr>
          <w:rFonts w:ascii="Arial" w:hAnsi="Arial" w:cs="Arial"/>
        </w:rPr>
        <w:t xml:space="preserve">open </w:t>
      </w:r>
      <w:r w:rsidR="00E52E26" w:rsidRPr="00C72B1A">
        <w:rPr>
          <w:rFonts w:ascii="Arial" w:hAnsi="Arial" w:cs="Arial"/>
        </w:rPr>
        <w:t xml:space="preserve">survey period began. This assessment ascertained </w:t>
      </w:r>
      <w:r w:rsidR="00E52E26">
        <w:rPr>
          <w:rFonts w:ascii="Arial" w:hAnsi="Arial" w:cs="Arial"/>
        </w:rPr>
        <w:t xml:space="preserve">the child’s </w:t>
      </w:r>
      <w:r w:rsidR="006A3C5A">
        <w:rPr>
          <w:rFonts w:ascii="Arial" w:hAnsi="Arial" w:cs="Arial"/>
        </w:rPr>
        <w:t xml:space="preserve">vital and </w:t>
      </w:r>
      <w:r w:rsidR="00E52E26">
        <w:rPr>
          <w:rFonts w:ascii="Arial" w:hAnsi="Arial" w:cs="Arial"/>
        </w:rPr>
        <w:t xml:space="preserve">general health </w:t>
      </w:r>
      <w:r w:rsidR="006A3C5A">
        <w:rPr>
          <w:rFonts w:ascii="Arial" w:hAnsi="Arial" w:cs="Arial"/>
        </w:rPr>
        <w:t xml:space="preserve">status </w:t>
      </w:r>
      <w:r w:rsidR="00E52E26">
        <w:rPr>
          <w:rFonts w:ascii="Arial" w:hAnsi="Arial" w:cs="Arial"/>
        </w:rPr>
        <w:t xml:space="preserve">and </w:t>
      </w:r>
      <w:r w:rsidR="00E52E26" w:rsidRPr="00C72B1A">
        <w:rPr>
          <w:rFonts w:ascii="Arial" w:hAnsi="Arial" w:cs="Arial"/>
        </w:rPr>
        <w:t>whether</w:t>
      </w:r>
      <w:r>
        <w:rPr>
          <w:rFonts w:ascii="Arial" w:hAnsi="Arial" w:cs="Arial"/>
        </w:rPr>
        <w:t xml:space="preserve"> </w:t>
      </w:r>
      <w:r w:rsidR="00E52E26" w:rsidRPr="00C72B1A">
        <w:rPr>
          <w:rFonts w:ascii="Arial" w:hAnsi="Arial" w:cs="Arial"/>
        </w:rPr>
        <w:t>or</w:t>
      </w:r>
      <w:r>
        <w:rPr>
          <w:rFonts w:ascii="Arial" w:hAnsi="Arial" w:cs="Arial"/>
        </w:rPr>
        <w:t xml:space="preserve"> </w:t>
      </w:r>
      <w:r w:rsidR="00E52E26" w:rsidRPr="00C72B1A">
        <w:rPr>
          <w:rFonts w:ascii="Arial" w:hAnsi="Arial" w:cs="Arial"/>
        </w:rPr>
        <w:t xml:space="preserve">not the family </w:t>
      </w:r>
      <w:r w:rsidR="00E52E26">
        <w:rPr>
          <w:rFonts w:ascii="Arial" w:hAnsi="Arial" w:cs="Arial"/>
        </w:rPr>
        <w:t>was interested in continued participation</w:t>
      </w:r>
      <w:r w:rsidR="00E52E26" w:rsidRPr="00C72B1A">
        <w:rPr>
          <w:rFonts w:ascii="Arial" w:hAnsi="Arial" w:cs="Arial"/>
        </w:rPr>
        <w:t xml:space="preserve"> </w:t>
      </w:r>
      <w:r w:rsidR="00E52E26">
        <w:rPr>
          <w:rFonts w:ascii="Arial" w:hAnsi="Arial" w:cs="Arial"/>
        </w:rPr>
        <w:t>in</w:t>
      </w:r>
      <w:r w:rsidR="00E52E26" w:rsidRPr="00C72B1A">
        <w:rPr>
          <w:rFonts w:ascii="Arial" w:hAnsi="Arial" w:cs="Arial"/>
        </w:rPr>
        <w:t xml:space="preserve"> the s</w:t>
      </w:r>
      <w:r w:rsidR="00E52E26">
        <w:rPr>
          <w:rFonts w:ascii="Arial" w:hAnsi="Arial" w:cs="Arial"/>
        </w:rPr>
        <w:t>tudy.</w:t>
      </w:r>
      <w:r w:rsidR="00E52E26" w:rsidRPr="00C72B1A">
        <w:rPr>
          <w:rFonts w:ascii="Arial" w:hAnsi="Arial" w:cs="Arial"/>
        </w:rPr>
        <w:t xml:space="preserve"> RCs had the option of conducting the survey </w:t>
      </w:r>
      <w:r w:rsidR="00E52E26">
        <w:rPr>
          <w:rFonts w:ascii="Arial" w:hAnsi="Arial" w:cs="Arial"/>
        </w:rPr>
        <w:t>with</w:t>
      </w:r>
      <w:r w:rsidR="00E52E26" w:rsidRPr="00C72B1A">
        <w:rPr>
          <w:rFonts w:ascii="Arial" w:hAnsi="Arial" w:cs="Arial"/>
        </w:rPr>
        <w:t xml:space="preserve"> the family during this first contact. </w:t>
      </w:r>
      <w:r w:rsidR="00E52E26">
        <w:rPr>
          <w:rFonts w:ascii="Arial" w:hAnsi="Arial" w:cs="Arial"/>
        </w:rPr>
        <w:t xml:space="preserve"> </w:t>
      </w:r>
      <w:r w:rsidR="00E52E26" w:rsidRPr="00C72B1A">
        <w:rPr>
          <w:rFonts w:ascii="Arial" w:hAnsi="Arial" w:cs="Arial"/>
        </w:rPr>
        <w:t>Most families preferred to be contacted by e</w:t>
      </w:r>
      <w:r w:rsidR="00850A07">
        <w:rPr>
          <w:rFonts w:ascii="Arial" w:hAnsi="Arial" w:cs="Arial"/>
        </w:rPr>
        <w:t>-</w:t>
      </w:r>
      <w:r w:rsidR="00E52E26" w:rsidRPr="00C72B1A">
        <w:rPr>
          <w:rFonts w:ascii="Arial" w:hAnsi="Arial" w:cs="Arial"/>
        </w:rPr>
        <w:t xml:space="preserve">mail or text message to prompt them to fill out the survey, but some preferred phone contact. </w:t>
      </w:r>
      <w:r w:rsidR="00CE2EC2">
        <w:rPr>
          <w:rFonts w:ascii="Arial" w:hAnsi="Arial" w:cs="Arial"/>
        </w:rPr>
        <w:t xml:space="preserve"> </w:t>
      </w:r>
      <w:r w:rsidR="00E52E26" w:rsidRPr="00C72B1A">
        <w:rPr>
          <w:rFonts w:ascii="Arial" w:hAnsi="Arial" w:cs="Arial"/>
        </w:rPr>
        <w:t>Phone contacts were also scheduled if, after two weeks, the family had still not completed the fo</w:t>
      </w:r>
      <w:r w:rsidR="00E52E26">
        <w:rPr>
          <w:rFonts w:ascii="Arial" w:hAnsi="Arial" w:cs="Arial"/>
        </w:rPr>
        <w:t>llow-up survey. The SC</w:t>
      </w:r>
      <w:r w:rsidR="00E52E26" w:rsidRPr="00C72B1A">
        <w:rPr>
          <w:rFonts w:ascii="Arial" w:hAnsi="Arial" w:cs="Arial"/>
        </w:rPr>
        <w:t xml:space="preserve">RI team was </w:t>
      </w:r>
      <w:r w:rsidR="00E52E26" w:rsidRPr="00C72B1A">
        <w:rPr>
          <w:rFonts w:ascii="Arial" w:hAnsi="Arial" w:cs="Arial"/>
        </w:rPr>
        <w:lastRenderedPageBreak/>
        <w:t>responsible for the phone contact for all study sites, for all families who were home. RCs were responsible for contacting families who might be still or again in the hospital.</w:t>
      </w:r>
    </w:p>
    <w:p w14:paraId="4C1A9ACD" w14:textId="77777777" w:rsidR="00E52E26" w:rsidRPr="00C72B1A" w:rsidRDefault="00E52E26" w:rsidP="00E52E26">
      <w:pPr>
        <w:spacing w:line="480" w:lineRule="auto"/>
        <w:rPr>
          <w:rFonts w:ascii="Arial" w:hAnsi="Arial" w:cs="Arial"/>
        </w:rPr>
      </w:pPr>
    </w:p>
    <w:p w14:paraId="33B180A4" w14:textId="3C513E07" w:rsidR="00E52E26" w:rsidRDefault="00E52E26" w:rsidP="00CE2EC2">
      <w:pPr>
        <w:spacing w:line="480" w:lineRule="auto"/>
        <w:ind w:firstLine="360"/>
        <w:rPr>
          <w:rFonts w:ascii="Arial" w:hAnsi="Arial" w:cs="Arial"/>
        </w:rPr>
      </w:pPr>
      <w:r w:rsidRPr="00C72B1A">
        <w:rPr>
          <w:rFonts w:ascii="Arial" w:hAnsi="Arial" w:cs="Arial"/>
        </w:rPr>
        <w:t xml:space="preserve">Daily, SCRI personnel monitored the DatStat Research Management System (RMS) for surveys that were currently due. Before calling the family, </w:t>
      </w:r>
      <w:r w:rsidR="00850A07">
        <w:rPr>
          <w:rFonts w:ascii="Arial" w:hAnsi="Arial" w:cs="Arial"/>
        </w:rPr>
        <w:t xml:space="preserve">follow-up research personnel insured that a vital </w:t>
      </w:r>
      <w:r w:rsidRPr="00C72B1A">
        <w:rPr>
          <w:rFonts w:ascii="Arial" w:hAnsi="Arial" w:cs="Arial"/>
        </w:rPr>
        <w:t>status r</w:t>
      </w:r>
      <w:r>
        <w:rPr>
          <w:rFonts w:ascii="Arial" w:hAnsi="Arial" w:cs="Arial"/>
        </w:rPr>
        <w:t>eview had</w:t>
      </w:r>
      <w:r w:rsidRPr="00C72B1A">
        <w:rPr>
          <w:rFonts w:ascii="Arial" w:hAnsi="Arial" w:cs="Arial"/>
        </w:rPr>
        <w:t xml:space="preserve"> been completed, and that the status indicated the </w:t>
      </w:r>
      <w:r w:rsidR="006A3C5A">
        <w:rPr>
          <w:rFonts w:ascii="Arial" w:hAnsi="Arial" w:cs="Arial"/>
        </w:rPr>
        <w:t xml:space="preserve">family </w:t>
      </w:r>
      <w:r w:rsidRPr="00C72B1A">
        <w:rPr>
          <w:rFonts w:ascii="Arial" w:hAnsi="Arial" w:cs="Arial"/>
        </w:rPr>
        <w:t>was</w:t>
      </w:r>
      <w:r>
        <w:rPr>
          <w:rFonts w:ascii="Arial" w:hAnsi="Arial" w:cs="Arial"/>
        </w:rPr>
        <w:t xml:space="preserve"> at home and agreeable</w:t>
      </w:r>
      <w:r w:rsidRPr="00C72B1A">
        <w:rPr>
          <w:rFonts w:ascii="Arial" w:hAnsi="Arial" w:cs="Arial"/>
        </w:rPr>
        <w:t xml:space="preserve"> to be contacted. </w:t>
      </w:r>
      <w:r>
        <w:rPr>
          <w:rFonts w:ascii="Arial" w:hAnsi="Arial" w:cs="Arial"/>
        </w:rPr>
        <w:t xml:space="preserve"> </w:t>
      </w:r>
      <w:r w:rsidRPr="00C72B1A">
        <w:rPr>
          <w:rFonts w:ascii="Arial" w:hAnsi="Arial" w:cs="Arial"/>
        </w:rPr>
        <w:t xml:space="preserve">SCRI personnel </w:t>
      </w:r>
      <w:r w:rsidRPr="00F7557F">
        <w:rPr>
          <w:rFonts w:ascii="Arial" w:hAnsi="Arial" w:cs="Arial"/>
        </w:rPr>
        <w:t xml:space="preserve">contacted families up to three times a week, and up to ten times during the </w:t>
      </w:r>
      <w:r>
        <w:rPr>
          <w:rFonts w:ascii="Arial" w:hAnsi="Arial" w:cs="Arial"/>
        </w:rPr>
        <w:t>time</w:t>
      </w:r>
      <w:r w:rsidRPr="00F7557F">
        <w:rPr>
          <w:rFonts w:ascii="Arial" w:hAnsi="Arial" w:cs="Arial"/>
        </w:rPr>
        <w:t xml:space="preserve"> the survey was open. </w:t>
      </w:r>
      <w:r w:rsidR="00CE2EC2">
        <w:rPr>
          <w:rFonts w:ascii="Arial" w:hAnsi="Arial" w:cs="Arial"/>
        </w:rPr>
        <w:t xml:space="preserve"> </w:t>
      </w:r>
      <w:r w:rsidRPr="00F7557F">
        <w:rPr>
          <w:rFonts w:ascii="Arial" w:hAnsi="Arial" w:cs="Arial"/>
        </w:rPr>
        <w:t>After that, incomplete surveys were considered final or incomplete. SCRI personnel were also responsible for sending gift cards after successful completion of the surveys.</w:t>
      </w:r>
    </w:p>
    <w:p w14:paraId="4C185CEF" w14:textId="77777777" w:rsidR="00BB6D2F" w:rsidRDefault="00BB6D2F" w:rsidP="00B70740">
      <w:pPr>
        <w:rPr>
          <w:rFonts w:ascii="Arial" w:hAnsi="Arial" w:cs="Arial"/>
        </w:rPr>
      </w:pPr>
    </w:p>
    <w:p w14:paraId="5DB21BE8" w14:textId="0B830A08" w:rsidR="00BB6D2F" w:rsidRDefault="00BB6D2F" w:rsidP="00B70740">
      <w:pPr>
        <w:rPr>
          <w:rFonts w:ascii="Arial" w:hAnsi="Arial" w:cs="Arial"/>
        </w:rPr>
      </w:pPr>
    </w:p>
    <w:p w14:paraId="3D249220" w14:textId="2234239D" w:rsidR="009B0BF6" w:rsidRDefault="009B0BF6" w:rsidP="00B70740">
      <w:pPr>
        <w:rPr>
          <w:rFonts w:ascii="Arial" w:hAnsi="Arial" w:cs="Arial"/>
        </w:rPr>
      </w:pPr>
    </w:p>
    <w:p w14:paraId="4546F781" w14:textId="1A561EE1" w:rsidR="009B0BF6" w:rsidRDefault="009B0BF6" w:rsidP="00B70740">
      <w:pPr>
        <w:rPr>
          <w:rFonts w:ascii="Arial" w:hAnsi="Arial" w:cs="Arial"/>
        </w:rPr>
      </w:pPr>
    </w:p>
    <w:p w14:paraId="74EB65D1" w14:textId="052AFCA7" w:rsidR="009B0BF6" w:rsidRDefault="009B0BF6" w:rsidP="00B70740">
      <w:pPr>
        <w:rPr>
          <w:rFonts w:ascii="Arial" w:hAnsi="Arial" w:cs="Arial"/>
        </w:rPr>
      </w:pPr>
    </w:p>
    <w:p w14:paraId="5D2B34AF" w14:textId="2345BBCC" w:rsidR="009B0BF6" w:rsidRDefault="009B0BF6" w:rsidP="00B70740">
      <w:pPr>
        <w:rPr>
          <w:rFonts w:ascii="Arial" w:hAnsi="Arial" w:cs="Arial"/>
        </w:rPr>
      </w:pPr>
    </w:p>
    <w:p w14:paraId="454243B8" w14:textId="2070C032" w:rsidR="009B0BF6" w:rsidRDefault="009B0BF6" w:rsidP="00B70740">
      <w:pPr>
        <w:rPr>
          <w:rFonts w:ascii="Arial" w:hAnsi="Arial" w:cs="Arial"/>
        </w:rPr>
      </w:pPr>
    </w:p>
    <w:p w14:paraId="2089FAA2" w14:textId="2D63A4A3" w:rsidR="009B0BF6" w:rsidRDefault="009B0BF6" w:rsidP="00B70740">
      <w:pPr>
        <w:rPr>
          <w:rFonts w:ascii="Arial" w:hAnsi="Arial" w:cs="Arial"/>
        </w:rPr>
      </w:pPr>
    </w:p>
    <w:p w14:paraId="62AFD3A2" w14:textId="3F63396D" w:rsidR="009B0BF6" w:rsidRDefault="009B0BF6" w:rsidP="00B70740">
      <w:pPr>
        <w:rPr>
          <w:rFonts w:ascii="Arial" w:hAnsi="Arial" w:cs="Arial"/>
        </w:rPr>
      </w:pPr>
    </w:p>
    <w:p w14:paraId="5C9ED17A" w14:textId="73479CDC" w:rsidR="009B0BF6" w:rsidRDefault="009B0BF6" w:rsidP="00B70740">
      <w:pPr>
        <w:rPr>
          <w:rFonts w:ascii="Arial" w:hAnsi="Arial" w:cs="Arial"/>
        </w:rPr>
      </w:pPr>
    </w:p>
    <w:p w14:paraId="1D59AC4B" w14:textId="59D3DF05" w:rsidR="009B0BF6" w:rsidRDefault="009B0BF6" w:rsidP="00B70740">
      <w:pPr>
        <w:rPr>
          <w:rFonts w:ascii="Arial" w:hAnsi="Arial" w:cs="Arial"/>
        </w:rPr>
      </w:pPr>
    </w:p>
    <w:p w14:paraId="301F99E2" w14:textId="27C98569" w:rsidR="009B0BF6" w:rsidRDefault="009B0BF6" w:rsidP="00B70740">
      <w:pPr>
        <w:rPr>
          <w:rFonts w:ascii="Arial" w:hAnsi="Arial" w:cs="Arial"/>
        </w:rPr>
      </w:pPr>
    </w:p>
    <w:p w14:paraId="790FC231" w14:textId="2F6E437C" w:rsidR="009B0BF6" w:rsidRDefault="009B0BF6" w:rsidP="00B70740">
      <w:pPr>
        <w:rPr>
          <w:rFonts w:ascii="Arial" w:hAnsi="Arial" w:cs="Arial"/>
        </w:rPr>
      </w:pPr>
    </w:p>
    <w:p w14:paraId="341FB255" w14:textId="4F3BCD49" w:rsidR="009B0BF6" w:rsidRDefault="009B0BF6" w:rsidP="00B70740">
      <w:pPr>
        <w:rPr>
          <w:rFonts w:ascii="Arial" w:hAnsi="Arial" w:cs="Arial"/>
        </w:rPr>
      </w:pPr>
    </w:p>
    <w:p w14:paraId="443F38F2" w14:textId="32A5598A" w:rsidR="009B0BF6" w:rsidRDefault="009B0BF6" w:rsidP="00B70740">
      <w:pPr>
        <w:rPr>
          <w:rFonts w:ascii="Arial" w:hAnsi="Arial" w:cs="Arial"/>
        </w:rPr>
      </w:pPr>
    </w:p>
    <w:p w14:paraId="0C68C646" w14:textId="01E5F6FE" w:rsidR="009B0BF6" w:rsidRDefault="009B0BF6" w:rsidP="00B70740">
      <w:pPr>
        <w:rPr>
          <w:rFonts w:ascii="Arial" w:hAnsi="Arial" w:cs="Arial"/>
        </w:rPr>
      </w:pPr>
    </w:p>
    <w:p w14:paraId="6E410D4B" w14:textId="163234C1" w:rsidR="009B0BF6" w:rsidRDefault="009B0BF6" w:rsidP="00B70740">
      <w:pPr>
        <w:rPr>
          <w:rFonts w:ascii="Arial" w:hAnsi="Arial" w:cs="Arial"/>
        </w:rPr>
      </w:pPr>
    </w:p>
    <w:p w14:paraId="1F1E870A" w14:textId="5564F741" w:rsidR="009B0BF6" w:rsidRDefault="009B0BF6" w:rsidP="00B70740">
      <w:pPr>
        <w:rPr>
          <w:rFonts w:ascii="Arial" w:hAnsi="Arial" w:cs="Arial"/>
        </w:rPr>
      </w:pPr>
    </w:p>
    <w:p w14:paraId="1D6E6111" w14:textId="648A4D03" w:rsidR="009B0BF6" w:rsidRDefault="009B0BF6" w:rsidP="00B70740">
      <w:pPr>
        <w:rPr>
          <w:rFonts w:ascii="Arial" w:hAnsi="Arial" w:cs="Arial"/>
        </w:rPr>
      </w:pPr>
    </w:p>
    <w:p w14:paraId="28B95AFC" w14:textId="5D9BB59A" w:rsidR="009B0BF6" w:rsidRDefault="009B0BF6" w:rsidP="00B70740">
      <w:pPr>
        <w:rPr>
          <w:rFonts w:ascii="Arial" w:hAnsi="Arial" w:cs="Arial"/>
        </w:rPr>
      </w:pPr>
    </w:p>
    <w:p w14:paraId="3992B587" w14:textId="7780CFCC" w:rsidR="009B0BF6" w:rsidRDefault="009B0BF6" w:rsidP="00B70740">
      <w:pPr>
        <w:rPr>
          <w:rFonts w:ascii="Arial" w:hAnsi="Arial" w:cs="Arial"/>
        </w:rPr>
      </w:pPr>
    </w:p>
    <w:p w14:paraId="23B0BA39" w14:textId="554ADC33" w:rsidR="009B0BF6" w:rsidRDefault="009B0BF6" w:rsidP="00B70740">
      <w:pPr>
        <w:rPr>
          <w:rFonts w:ascii="Arial" w:hAnsi="Arial" w:cs="Arial"/>
        </w:rPr>
      </w:pPr>
    </w:p>
    <w:p w14:paraId="33EE73BC" w14:textId="64D93C34" w:rsidR="009B0BF6" w:rsidRDefault="009B0BF6" w:rsidP="00B70740">
      <w:pPr>
        <w:rPr>
          <w:rFonts w:ascii="Arial" w:hAnsi="Arial" w:cs="Arial"/>
        </w:rPr>
      </w:pPr>
    </w:p>
    <w:p w14:paraId="7CE77286" w14:textId="7BE559D1" w:rsidR="009B0BF6" w:rsidRDefault="009B0BF6" w:rsidP="00B70740">
      <w:pPr>
        <w:rPr>
          <w:rFonts w:ascii="Arial" w:hAnsi="Arial" w:cs="Arial"/>
        </w:rPr>
      </w:pPr>
    </w:p>
    <w:p w14:paraId="28B3A0FC" w14:textId="15A4E345" w:rsidR="009B0BF6" w:rsidRDefault="009B0BF6" w:rsidP="00B70740">
      <w:pPr>
        <w:rPr>
          <w:rFonts w:ascii="Arial" w:hAnsi="Arial" w:cs="Arial"/>
        </w:rPr>
      </w:pPr>
    </w:p>
    <w:p w14:paraId="71AF84C3" w14:textId="40CE7B35" w:rsidR="009B0BF6" w:rsidRDefault="009B0BF6" w:rsidP="00B70740">
      <w:pPr>
        <w:rPr>
          <w:rFonts w:ascii="Arial" w:hAnsi="Arial" w:cs="Arial"/>
        </w:rPr>
      </w:pPr>
    </w:p>
    <w:p w14:paraId="4C597A64" w14:textId="3D0ACE30" w:rsidR="009B0BF6" w:rsidRDefault="009B0BF6" w:rsidP="00B70740">
      <w:pPr>
        <w:rPr>
          <w:rFonts w:ascii="Arial" w:hAnsi="Arial" w:cs="Arial"/>
        </w:rPr>
      </w:pPr>
    </w:p>
    <w:p w14:paraId="6294DAE8" w14:textId="138F1BD0" w:rsidR="009B0BF6" w:rsidRDefault="009B0BF6" w:rsidP="00B70740">
      <w:pPr>
        <w:rPr>
          <w:rFonts w:ascii="Arial" w:hAnsi="Arial" w:cs="Arial"/>
        </w:rPr>
      </w:pPr>
    </w:p>
    <w:p w14:paraId="742AB7DA" w14:textId="1EC28EC3" w:rsidR="009B0BF6" w:rsidRDefault="009B0BF6" w:rsidP="00B70740">
      <w:pPr>
        <w:rPr>
          <w:rFonts w:ascii="Arial" w:hAnsi="Arial" w:cs="Arial"/>
        </w:rPr>
      </w:pPr>
    </w:p>
    <w:p w14:paraId="28EB9C8B" w14:textId="5D3257F5" w:rsidR="009B0BF6" w:rsidRDefault="009B0BF6" w:rsidP="00B70740">
      <w:pPr>
        <w:rPr>
          <w:rFonts w:ascii="Arial" w:hAnsi="Arial" w:cs="Arial"/>
        </w:rPr>
      </w:pPr>
    </w:p>
    <w:p w14:paraId="6F6531C2" w14:textId="5CB8C3A0" w:rsidR="009B0BF6" w:rsidRDefault="009B0BF6" w:rsidP="00B70740">
      <w:pPr>
        <w:rPr>
          <w:rFonts w:ascii="Arial" w:hAnsi="Arial" w:cs="Arial"/>
        </w:rPr>
      </w:pPr>
    </w:p>
    <w:p w14:paraId="3735ABB7" w14:textId="0FB8B117" w:rsidR="009B0BF6" w:rsidRDefault="009B0BF6" w:rsidP="00B70740">
      <w:pPr>
        <w:rPr>
          <w:rFonts w:ascii="Arial" w:hAnsi="Arial" w:cs="Arial"/>
        </w:rPr>
      </w:pPr>
    </w:p>
    <w:p w14:paraId="3B6E8650" w14:textId="765C2E1A" w:rsidR="009B0BF6" w:rsidRDefault="009B0BF6" w:rsidP="00B70740">
      <w:pPr>
        <w:rPr>
          <w:rFonts w:ascii="Arial" w:hAnsi="Arial" w:cs="Arial"/>
        </w:rPr>
      </w:pPr>
    </w:p>
    <w:p w14:paraId="49618458" w14:textId="1C5A0367" w:rsidR="009B0BF6" w:rsidRDefault="009B0BF6" w:rsidP="00B70740">
      <w:pPr>
        <w:rPr>
          <w:rFonts w:ascii="Arial" w:hAnsi="Arial" w:cs="Arial"/>
        </w:rPr>
      </w:pPr>
    </w:p>
    <w:p w14:paraId="44415491" w14:textId="71043A8E" w:rsidR="009B0BF6" w:rsidRDefault="009B0BF6" w:rsidP="00B70740">
      <w:pPr>
        <w:rPr>
          <w:rFonts w:ascii="Arial" w:hAnsi="Arial" w:cs="Arial"/>
        </w:rPr>
      </w:pPr>
    </w:p>
    <w:p w14:paraId="4A4751D8" w14:textId="5297E41A" w:rsidR="009B0BF6" w:rsidRDefault="009B0BF6" w:rsidP="00B70740">
      <w:pPr>
        <w:rPr>
          <w:rFonts w:ascii="Arial" w:hAnsi="Arial" w:cs="Arial"/>
        </w:rPr>
      </w:pPr>
    </w:p>
    <w:p w14:paraId="2816A33F" w14:textId="0BF825BE" w:rsidR="000468A4" w:rsidRDefault="000468A4" w:rsidP="00B70740">
      <w:pPr>
        <w:rPr>
          <w:rFonts w:ascii="Arial" w:hAnsi="Arial" w:cs="Arial"/>
        </w:rPr>
      </w:pPr>
    </w:p>
    <w:p w14:paraId="49CC9675" w14:textId="77777777" w:rsidR="000468A4" w:rsidRDefault="000468A4" w:rsidP="00B70740">
      <w:pPr>
        <w:rPr>
          <w:rFonts w:ascii="Arial" w:hAnsi="Arial" w:cs="Arial"/>
        </w:rPr>
      </w:pPr>
    </w:p>
    <w:p w14:paraId="5676863F" w14:textId="2B1C7572" w:rsidR="00345ECF" w:rsidRDefault="002077E4" w:rsidP="00B70740">
      <w:pPr>
        <w:rPr>
          <w:rFonts w:ascii="Arial" w:hAnsi="Arial" w:cs="Arial"/>
        </w:rPr>
      </w:pPr>
      <w:r w:rsidRPr="001D3659">
        <w:rPr>
          <w:rFonts w:ascii="Arial" w:hAnsi="Arial" w:cs="Arial"/>
          <w:b/>
          <w:noProof/>
          <w:sz w:val="24"/>
          <w:szCs w:val="24"/>
        </w:rPr>
        <w:lastRenderedPageBreak/>
        <mc:AlternateContent>
          <mc:Choice Requires="wps">
            <w:drawing>
              <wp:anchor distT="45720" distB="45720" distL="114300" distR="114300" simplePos="0" relativeHeight="251666944" behindDoc="0" locked="0" layoutInCell="1" allowOverlap="1" wp14:anchorId="0BB70205" wp14:editId="06D537F0">
                <wp:simplePos x="0" y="0"/>
                <wp:positionH relativeFrom="column">
                  <wp:posOffset>0</wp:posOffset>
                </wp:positionH>
                <wp:positionV relativeFrom="paragraph">
                  <wp:posOffset>206375</wp:posOffset>
                </wp:positionV>
                <wp:extent cx="6648450" cy="292735"/>
                <wp:effectExtent l="0" t="0" r="19050" b="12065"/>
                <wp:wrapSquare wrapText="bothSides"/>
                <wp:docPr id="3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291D6EBA" w14:textId="0284ABAA" w:rsidR="0057279B" w:rsidRDefault="0057279B" w:rsidP="002077E4">
                            <w:r>
                              <w:rPr>
                                <w:rFonts w:ascii="Arial" w:hAnsi="Arial" w:cs="Arial"/>
                                <w:b/>
                                <w:sz w:val="24"/>
                                <w:szCs w:val="24"/>
                              </w:rPr>
                              <w:t>eText 5</w:t>
                            </w:r>
                            <w:r w:rsidRPr="00923EC2">
                              <w:rPr>
                                <w:rFonts w:ascii="Arial" w:hAnsi="Arial" w:cs="Arial"/>
                                <w:b/>
                                <w:sz w:val="24"/>
                                <w:szCs w:val="24"/>
                              </w:rPr>
                              <w:t xml:space="preserve">.  </w:t>
                            </w:r>
                            <w:r>
                              <w:rPr>
                                <w:rFonts w:ascii="Arial" w:hAnsi="Arial" w:cs="Arial"/>
                                <w:b/>
                                <w:sz w:val="24"/>
                                <w:szCs w:val="24"/>
                              </w:rPr>
                              <w:t>Sample Size Estimations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70205" id="_x0000_s1031" type="#_x0000_t202" style="position:absolute;margin-left:0;margin-top:16.25pt;width:523.5pt;height:23.0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UILAIAAE0EAAAOAAAAZHJzL2Uyb0RvYy54bWysVNtu2zAMfR+wfxD0vjhxczXiFF26DgO6&#10;C9DuA2RZjoVJoiYpsbOvLyWnadq9DfODIInU4eEh6fV1rxU5COclmJJORmNKhOFQS7Mr6c/Huw9L&#10;SnxgpmYKjCjpUXh6vXn/bt3ZQuTQgqqFIwhifNHZkrYh2CLLPG+FZn4EVhg0NuA0C3h0u6x2rEN0&#10;rbJ8PJ5nHbjaOuDCe7y9HYx0k/CbRvDwvWm8CESVFLmFtLq0VnHNNmtW7ByzreQnGuwfWGgmDQY9&#10;Q92ywMjeyb+gtOQOPDRhxEFn0DSSi5QDZjMZv8nmoWVWpFxQHG/PMvn/B8u/HX44IuuSXi0mOSWG&#10;aazSo+gD+Qg9yaNAnfUF+j1Y9Aw9XmOhU7Le3gP/5YmBbcvMTtw4B10rWI0EJ/FldvF0wPERpOq+&#10;Qo1h2D5AAuobp6N6qAdBdCzU8VycSIXj5Xw+XU5naOJoy1f54mqWQrDi+bV1PnwWoEnclNRh8RM6&#10;O9z7ENmw4tklBvOgZH0nlUqH2HBiqxw5MGyV0A/833gpQ7qSrmb5bMj/FYLbVef34/Sd+L0KpGXA&#10;hldSl3R5dmJFVO2TqVM7BibVsEfGypxkjMoNGoa+6lPJkgBR4grqI+rqYOhvnEfctOD+UNJhb5fU&#10;/94zJyhRXwzWZjWZTuMwpMN0tsjx4C4t1aWFGY5QqAklw3Yb0gBF2QzcYA0bmeR9YXKijD2bVD/N&#10;VxyKy3PyevkLbJ4AAAD//wMAUEsDBBQABgAIAAAAIQAEF02a3AAAAAcBAAAPAAAAZHJzL2Rvd25y&#10;ZXYueG1sTI/BbsIwEETvlfoP1lbqpSoOoUCUZoMQEqrUWykfsMQmSWuvo9iA+XvMqT3uzGjmbbWK&#10;1oizHn3vGGE6yUBobpzquUXYf29fCxA+ECsyjjXCVXtY1Y8PFZXKXfhLn3ehFamEfUkIXQhDKaVv&#10;Om3JT9ygOXlHN1oK6RxbqUa6pHJrZJ5lC2mp57TQ0aA3nW5+dyeLcPzZuOIl/4z7+XTYRjIfzq5n&#10;iM9Pcf0OIugY/sJwx0/oUCemgzux8sIgpEcCwiyfg7i72dsyKQeEZbEAWVfyP399AwAA//8DAFBL&#10;AQItABQABgAIAAAAIQC2gziS/gAAAOEBAAATAAAAAAAAAAAAAAAAAAAAAABbQ29udGVudF9UeXBl&#10;c10ueG1sUEsBAi0AFAAGAAgAAAAhADj9If/WAAAAlAEAAAsAAAAAAAAAAAAAAAAALwEAAF9yZWxz&#10;Ly5yZWxzUEsBAi0AFAAGAAgAAAAhAA/klQgsAgAATQQAAA4AAAAAAAAAAAAAAAAALgIAAGRycy9l&#10;Mm9Eb2MueG1sUEsBAi0AFAAGAAgAAAAhAAQXTZrcAAAABwEAAA8AAAAAAAAAAAAAAAAAhgQAAGRy&#10;cy9kb3ducmV2LnhtbFBLBQYAAAAABAAEAPMAAACPBQAAAAA=&#10;" fillcolor="black [3213]">
                <v:textbox>
                  <w:txbxContent>
                    <w:p w14:paraId="291D6EBA" w14:textId="0284ABAA" w:rsidR="0057279B" w:rsidRDefault="0057279B" w:rsidP="002077E4">
                      <w:r>
                        <w:rPr>
                          <w:rFonts w:ascii="Arial" w:hAnsi="Arial" w:cs="Arial"/>
                          <w:b/>
                          <w:sz w:val="24"/>
                          <w:szCs w:val="24"/>
                        </w:rPr>
                        <w:t>eText 5</w:t>
                      </w:r>
                      <w:r w:rsidRPr="00923EC2">
                        <w:rPr>
                          <w:rFonts w:ascii="Arial" w:hAnsi="Arial" w:cs="Arial"/>
                          <w:b/>
                          <w:sz w:val="24"/>
                          <w:szCs w:val="24"/>
                        </w:rPr>
                        <w:t xml:space="preserve">.  </w:t>
                      </w:r>
                      <w:r>
                        <w:rPr>
                          <w:rFonts w:ascii="Arial" w:hAnsi="Arial" w:cs="Arial"/>
                          <w:b/>
                          <w:sz w:val="24"/>
                          <w:szCs w:val="24"/>
                        </w:rPr>
                        <w:t>Sample Size Estimations</w:t>
                      </w:r>
                    </w:p>
                  </w:txbxContent>
                </v:textbox>
                <w10:wrap type="square"/>
              </v:shape>
            </w:pict>
          </mc:Fallback>
        </mc:AlternateContent>
      </w:r>
    </w:p>
    <w:p w14:paraId="72CB2CE3" w14:textId="77860529" w:rsidR="00345ECF" w:rsidRDefault="00345ECF" w:rsidP="00B70740">
      <w:pPr>
        <w:rPr>
          <w:rFonts w:ascii="Arial" w:hAnsi="Arial" w:cs="Arial"/>
        </w:rPr>
      </w:pPr>
    </w:p>
    <w:p w14:paraId="055B12AC" w14:textId="15EE33F1" w:rsidR="002077E4" w:rsidRPr="004B6323" w:rsidRDefault="002077E4" w:rsidP="00C909A5">
      <w:pPr>
        <w:spacing w:line="480" w:lineRule="auto"/>
        <w:rPr>
          <w:rFonts w:ascii="Arial" w:hAnsi="Arial" w:cs="Arial"/>
          <w:color w:val="000000" w:themeColor="text1"/>
        </w:rPr>
      </w:pPr>
      <w:r w:rsidRPr="004B6323">
        <w:rPr>
          <w:rFonts w:ascii="Arial" w:hAnsi="Arial" w:cs="Arial"/>
          <w:color w:val="000000" w:themeColor="text1"/>
        </w:rPr>
        <w:t xml:space="preserve">Estimations </w:t>
      </w:r>
      <w:r w:rsidR="000B67FA">
        <w:rPr>
          <w:rFonts w:ascii="Arial" w:hAnsi="Arial" w:cs="Arial"/>
          <w:color w:val="000000" w:themeColor="text1"/>
        </w:rPr>
        <w:t xml:space="preserve">of required sample size were </w:t>
      </w:r>
      <w:r w:rsidRPr="004B6323">
        <w:rPr>
          <w:rFonts w:ascii="Arial" w:hAnsi="Arial" w:cs="Arial"/>
          <w:color w:val="000000" w:themeColor="text1"/>
        </w:rPr>
        <w:t>based on PedsQL</w:t>
      </w:r>
      <w:r w:rsidRPr="004B6323">
        <w:rPr>
          <w:rFonts w:ascii="Arial" w:hAnsi="Arial" w:cs="Arial"/>
          <w:color w:val="000000" w:themeColor="text1"/>
          <w:vertAlign w:val="superscript"/>
        </w:rPr>
        <w:t>TM</w:t>
      </w:r>
      <w:r w:rsidRPr="004B6323">
        <w:rPr>
          <w:rFonts w:ascii="Arial" w:hAnsi="Arial" w:cs="Arial"/>
          <w:color w:val="000000" w:themeColor="text1"/>
        </w:rPr>
        <w:t xml:space="preserve"> 4.0 database information (n=13,878) </w:t>
      </w:r>
      <w:r w:rsidR="009C1831">
        <w:rPr>
          <w:rFonts w:ascii="Arial" w:hAnsi="Arial" w:cs="Arial"/>
          <w:color w:val="000000" w:themeColor="text1"/>
        </w:rPr>
        <w:t xml:space="preserve">previously </w:t>
      </w:r>
      <w:r w:rsidRPr="004B6323">
        <w:rPr>
          <w:rFonts w:ascii="Arial" w:hAnsi="Arial" w:cs="Arial"/>
          <w:color w:val="000000" w:themeColor="text1"/>
        </w:rPr>
        <w:t xml:space="preserve">generated by co-investigator </w:t>
      </w:r>
      <w:r w:rsidR="00875A9C">
        <w:rPr>
          <w:rFonts w:ascii="Arial" w:hAnsi="Arial" w:cs="Arial"/>
          <w:color w:val="000000" w:themeColor="text1"/>
        </w:rPr>
        <w:t>James Varni</w:t>
      </w:r>
      <w:r w:rsidRPr="004B6323">
        <w:rPr>
          <w:rFonts w:ascii="Arial" w:hAnsi="Arial" w:cs="Arial"/>
          <w:color w:val="000000" w:themeColor="text1"/>
        </w:rPr>
        <w:t xml:space="preserve">, </w:t>
      </w:r>
      <w:r w:rsidRPr="00BB6D2F">
        <w:rPr>
          <w:rFonts w:ascii="Arial" w:hAnsi="Arial" w:cs="Arial"/>
          <w:i/>
          <w:color w:val="000000" w:themeColor="text1"/>
        </w:rPr>
        <w:t>et al</w:t>
      </w:r>
      <w:r w:rsidRPr="004B6323">
        <w:rPr>
          <w:rFonts w:ascii="Arial" w:hAnsi="Arial" w:cs="Arial"/>
          <w:color w:val="000000" w:themeColor="text1"/>
        </w:rPr>
        <w:t xml:space="preserve"> </w:t>
      </w:r>
      <w:r w:rsidR="00BB6D2F">
        <w:rPr>
          <w:rFonts w:ascii="Arial" w:hAnsi="Arial" w:cs="Arial"/>
          <w:color w:val="000000" w:themeColor="text1"/>
        </w:rPr>
        <w:fldChar w:fldCharType="begin">
          <w:fldData xml:space="preserve">PEVuZE5vdGU+PENpdGU+PEF1dGhvcj5WYXJuaTwvQXV0aG9yPjxZZWFyPjIwMDc8L1llYXI+PFJl
Y051bT41NjcwPC9SZWNOdW0+PERpc3BsYXlUZXh0Pig5KTwvRGlzcGxheVRleHQ+PHJlY29yZD48
cmVjLW51bWJlcj41NjcwPC9yZWMtbnVtYmVyPjxmb3JlaWduLWtleXM+PGtleSBhcHA9IkVOIiBk
Yi1pZD0icjAwZjAyenQwZXdkZHNlczJkODV6c3dmd3N6NXZhOXh3eHp2IiB0aW1lc3RhbXA9IjEy
NDk4NTM1MDMiPjU2NzA8L2tleT48L2ZvcmVpZ24ta2V5cz48cmVmLXR5cGUgbmFtZT0iSm91cm5h
bCBBcnRpY2xlIj4xNzwvcmVmLXR5cGU+PGNvbnRyaWJ1dG9ycz48YXV0aG9ycz48YXV0aG9yPlZh
cm5pLCBKLiBXLjwvYXV0aG9yPjxhdXRob3I+TGltYmVycywgQy4gQS48L2F1dGhvcj48YXV0aG9y
PkJ1cndpbmtsZSwgVC4gTS48L2F1dGhvcj48L2F1dGhvcnM+PC9jb250cmlidXRvcnM+PGF1dGgt
YWRkcmVzcz5EZXBhcnRtZW50IG9mIFBlZGlhdHJpY3MsIENvbGxlZ2Ugb2YgTWVkaWNpbmUsIERl
cGFydG1lbnQgb2YgTGFuZHNjYXBlIEFyY2hpdGVjdHVyZSBhbmQgVXJiYW4gUGxhbm5pbmcsIENv
bGxlZ2Ugb2YgQXJjaGl0ZWN0dXJlLCBUZXhhcyBBJmFtcDtNIFVuaXZlcnNpdHksIDMxMzcgVEFN
VSwgQ29sbGVnZSBTdGF0aW9uLCBUWCA3Nzg0My0zMTM3LCBVU0EuIGp2YXJuaUBhcmNobWFpbC50
YW11LmVkdTwvYXV0aC1hZGRyZXNzPjx0aXRsZXM+PHRpdGxlPlBhcmVudCBwcm94eS1yZXBvcnQg
b2YgdGhlaXIgY2hpbGRyZW4mYXBvcztzIGhlYWx0aC1yZWxhdGVkIHF1YWxpdHkgb2YgbGlmZTog
YW4gYW5hbHlzaXMgb2YgMTMsODc4IHBhcmVudHMmYXBvczsgcmVsaWFiaWxpdHkgYW5kIHZhbGlk
aXR5IGFjcm9zcyBhZ2Ugc3ViZ3JvdXBzIHVzaW5nIHRoZSBQZWRzUUwgNC4wIEdlbmVyaWMgQ29y
ZSBTY2FsZXM8L3RpdGxlPjxzZWNvbmRhcnktdGl0bGU+SGVhbHRoIFF1YWwgTGlmZSBPdXRjb21l
czwvc2Vjb25kYXJ5LXRpdGxlPjwvdGl0bGVzPjxwZXJpb2RpY2FsPjxmdWxsLXRpdGxlPkhlYWx0
aCBRdWFsIExpZmUgT3V0Y29tZXM8L2Z1bGwtdGl0bGU+PC9wZXJpb2RpY2FsPjxwYWdlcz4yPC9w
YWdlcz48dm9sdW1lPjU8L3ZvbHVtZT48ZWRpdGlvbj4yMDA3LzAxLzA1PC9lZGl0aW9uPjxrZXl3
b3Jkcz48a2V5d29yZD5BZG9sZXNjZW50PC9rZXl3b3JkPjxrZXl3b3JkPkFuYWx5c2lzIG9mIFZh
cmlhbmNlPC9rZXl3b3JkPjxrZXl3b3JkPkNhbGlmb3JuaWE8L2tleXdvcmQ+PGtleXdvcmQ+Q2hp
bGQ8L2tleXdvcmQ+PGtleXdvcmQ+KkNoaWxkIFdlbGZhcmU8L2tleXdvcmQ+PGtleXdvcmQ+Q2hp
bGQsIFByZXNjaG9vbDwva2V5d29yZD48a2V5d29yZD5DaHJvbmljIERpc2Vhc2U8L2tleXdvcmQ+
PGtleXdvcmQ+RmVtYWxlPC9rZXl3b3JkPjxrZXl3b3JkPipIZWFsdGggU3RhdHVzPC9rZXl3b3Jk
PjxrZXl3b3JkPkh1bWFuczwva2V5d29yZD48a2V5d29yZD5NYWxlPC9rZXl3b3JkPjxrZXl3b3Jk
Pk1lbnRhbCBDb21wZXRlbmN5PC9rZXl3b3JkPjxrZXl3b3JkPlBhcmVudHMvKnBzeWNob2xvZ3k8
L2tleXdvcmQ+PGtleXdvcmQ+UGVkaWF0cmljcy8qaW5zdHJ1bWVudGF0aW9uPC9rZXl3b3JkPjxr
ZXl3b3JkPipQcm94eTwva2V5d29yZD48a2V5d29yZD5Qc3ljaG9tZXRyaWNzLyppbnN0cnVtZW50
YXRpb248L2tleXdvcmQ+PGtleXdvcmQ+UXVhbGl0eSBvZiBMaWZlLypwc3ljaG9sb2d5PC9rZXl3
b3JkPjwva2V5d29yZHM+PGRhdGVzPjx5ZWFyPjIwMDc8L3llYXI+PC9kYXRlcz48aXNibj4xNDc3
LTc1MjUgKEVsZWN0cm9uaWMpPC9pc2JuPjxhY2Nlc3Npb24tbnVtPjE3MjAxOTIzPC9hY2Nlc3Np
b24tbnVtPjx1cmxzPjxyZWxhdGVkLXVybHM+PHVybD5odHRwOi8vd3d3Lm5jYmkubmxtLm5paC5n
b3YvZW50cmV6L3F1ZXJ5LmZjZ2k/Y21kPVJldHJpZXZlJmFtcDtkYj1QdWJNZWQmYW1wO2RvcHQ9
Q2l0YXRpb24mYW1wO2xpc3RfdWlkcz0xNzIwMTkyMzwvdXJsPjwvcmVsYXRlZC11cmxzPjwvdXJs
cz48Y3VzdG9tMj4xNzY5MzU5PC9jdXN0b20yPjxlbGVjdHJvbmljLXJlc291cmNlLW51bT4xNDc3
LTc1MjUtNS0yIFtwaWldJiN4RDsxMC4xMTg2LzE0NzctNzUyNS01LTI8L2VsZWN0cm9uaWMtcmVz
b3VyY2UtbnVtPjxsYW5ndWFnZT5lbmc8L2xhbmd1YWdlPjwvcmVjb3JkPjwvQ2l0ZT48L0VuZE5v
dGU+AG==
</w:fldData>
        </w:fldChar>
      </w:r>
      <w:r w:rsidR="002075A4">
        <w:rPr>
          <w:rFonts w:ascii="Arial" w:hAnsi="Arial" w:cs="Arial"/>
          <w:color w:val="000000" w:themeColor="text1"/>
        </w:rPr>
        <w:instrText xml:space="preserve"> ADDIN EN.CITE </w:instrText>
      </w:r>
      <w:r w:rsidR="002075A4">
        <w:rPr>
          <w:rFonts w:ascii="Arial" w:hAnsi="Arial" w:cs="Arial"/>
          <w:color w:val="000000" w:themeColor="text1"/>
        </w:rPr>
        <w:fldChar w:fldCharType="begin">
          <w:fldData xml:space="preserve">PEVuZE5vdGU+PENpdGU+PEF1dGhvcj5WYXJuaTwvQXV0aG9yPjxZZWFyPjIwMDc8L1llYXI+PFJl
Y051bT41NjcwPC9SZWNOdW0+PERpc3BsYXlUZXh0Pig5KTwvRGlzcGxheVRleHQ+PHJlY29yZD48
cmVjLW51bWJlcj41NjcwPC9yZWMtbnVtYmVyPjxmb3JlaWduLWtleXM+PGtleSBhcHA9IkVOIiBk
Yi1pZD0icjAwZjAyenQwZXdkZHNlczJkODV6c3dmd3N6NXZhOXh3eHp2IiB0aW1lc3RhbXA9IjEy
NDk4NTM1MDMiPjU2NzA8L2tleT48L2ZvcmVpZ24ta2V5cz48cmVmLXR5cGUgbmFtZT0iSm91cm5h
bCBBcnRpY2xlIj4xNzwvcmVmLXR5cGU+PGNvbnRyaWJ1dG9ycz48YXV0aG9ycz48YXV0aG9yPlZh
cm5pLCBKLiBXLjwvYXV0aG9yPjxhdXRob3I+TGltYmVycywgQy4gQS48L2F1dGhvcj48YXV0aG9y
PkJ1cndpbmtsZSwgVC4gTS48L2F1dGhvcj48L2F1dGhvcnM+PC9jb250cmlidXRvcnM+PGF1dGgt
YWRkcmVzcz5EZXBhcnRtZW50IG9mIFBlZGlhdHJpY3MsIENvbGxlZ2Ugb2YgTWVkaWNpbmUsIERl
cGFydG1lbnQgb2YgTGFuZHNjYXBlIEFyY2hpdGVjdHVyZSBhbmQgVXJiYW4gUGxhbm5pbmcsIENv
bGxlZ2Ugb2YgQXJjaGl0ZWN0dXJlLCBUZXhhcyBBJmFtcDtNIFVuaXZlcnNpdHksIDMxMzcgVEFN
VSwgQ29sbGVnZSBTdGF0aW9uLCBUWCA3Nzg0My0zMTM3LCBVU0EuIGp2YXJuaUBhcmNobWFpbC50
YW11LmVkdTwvYXV0aC1hZGRyZXNzPjx0aXRsZXM+PHRpdGxlPlBhcmVudCBwcm94eS1yZXBvcnQg
b2YgdGhlaXIgY2hpbGRyZW4mYXBvcztzIGhlYWx0aC1yZWxhdGVkIHF1YWxpdHkgb2YgbGlmZTog
YW4gYW5hbHlzaXMgb2YgMTMsODc4IHBhcmVudHMmYXBvczsgcmVsaWFiaWxpdHkgYW5kIHZhbGlk
aXR5IGFjcm9zcyBhZ2Ugc3ViZ3JvdXBzIHVzaW5nIHRoZSBQZWRzUUwgNC4wIEdlbmVyaWMgQ29y
ZSBTY2FsZXM8L3RpdGxlPjxzZWNvbmRhcnktdGl0bGU+SGVhbHRoIFF1YWwgTGlmZSBPdXRjb21l
czwvc2Vjb25kYXJ5LXRpdGxlPjwvdGl0bGVzPjxwZXJpb2RpY2FsPjxmdWxsLXRpdGxlPkhlYWx0
aCBRdWFsIExpZmUgT3V0Y29tZXM8L2Z1bGwtdGl0bGU+PC9wZXJpb2RpY2FsPjxwYWdlcz4yPC9w
YWdlcz48dm9sdW1lPjU8L3ZvbHVtZT48ZWRpdGlvbj4yMDA3LzAxLzA1PC9lZGl0aW9uPjxrZXl3
b3Jkcz48a2V5d29yZD5BZG9sZXNjZW50PC9rZXl3b3JkPjxrZXl3b3JkPkFuYWx5c2lzIG9mIFZh
cmlhbmNlPC9rZXl3b3JkPjxrZXl3b3JkPkNhbGlmb3JuaWE8L2tleXdvcmQ+PGtleXdvcmQ+Q2hp
bGQ8L2tleXdvcmQ+PGtleXdvcmQ+KkNoaWxkIFdlbGZhcmU8L2tleXdvcmQ+PGtleXdvcmQ+Q2hp
bGQsIFByZXNjaG9vbDwva2V5d29yZD48a2V5d29yZD5DaHJvbmljIERpc2Vhc2U8L2tleXdvcmQ+
PGtleXdvcmQ+RmVtYWxlPC9rZXl3b3JkPjxrZXl3b3JkPipIZWFsdGggU3RhdHVzPC9rZXl3b3Jk
PjxrZXl3b3JkPkh1bWFuczwva2V5d29yZD48a2V5d29yZD5NYWxlPC9rZXl3b3JkPjxrZXl3b3Jk
Pk1lbnRhbCBDb21wZXRlbmN5PC9rZXl3b3JkPjxrZXl3b3JkPlBhcmVudHMvKnBzeWNob2xvZ3k8
L2tleXdvcmQ+PGtleXdvcmQ+UGVkaWF0cmljcy8qaW5zdHJ1bWVudGF0aW9uPC9rZXl3b3JkPjxr
ZXl3b3JkPipQcm94eTwva2V5d29yZD48a2V5d29yZD5Qc3ljaG9tZXRyaWNzLyppbnN0cnVtZW50
YXRpb248L2tleXdvcmQ+PGtleXdvcmQ+UXVhbGl0eSBvZiBMaWZlLypwc3ljaG9sb2d5PC9rZXl3
b3JkPjwva2V5d29yZHM+PGRhdGVzPjx5ZWFyPjIwMDc8L3llYXI+PC9kYXRlcz48aXNibj4xNDc3
LTc1MjUgKEVsZWN0cm9uaWMpPC9pc2JuPjxhY2Nlc3Npb24tbnVtPjE3MjAxOTIzPC9hY2Nlc3Np
b24tbnVtPjx1cmxzPjxyZWxhdGVkLXVybHM+PHVybD5odHRwOi8vd3d3Lm5jYmkubmxtLm5paC5n
b3YvZW50cmV6L3F1ZXJ5LmZjZ2k/Y21kPVJldHJpZXZlJmFtcDtkYj1QdWJNZWQmYW1wO2RvcHQ9
Q2l0YXRpb24mYW1wO2xpc3RfdWlkcz0xNzIwMTkyMzwvdXJsPjwvcmVsYXRlZC11cmxzPjwvdXJs
cz48Y3VzdG9tMj4xNzY5MzU5PC9jdXN0b20yPjxlbGVjdHJvbmljLXJlc291cmNlLW51bT4xNDc3
LTc1MjUtNS0yIFtwaWldJiN4RDsxMC4xMTg2LzE0NzctNzUyNS01LTI8L2VsZWN0cm9uaWMtcmVz
b3VyY2UtbnVtPjxsYW5ndWFnZT5lbmc8L2xhbmd1YWdlPjwvcmVjb3JkPjwvQ2l0ZT48L0VuZE5v
dGU+AG==
</w:fldData>
        </w:fldChar>
      </w:r>
      <w:r w:rsidR="002075A4">
        <w:rPr>
          <w:rFonts w:ascii="Arial" w:hAnsi="Arial" w:cs="Arial"/>
          <w:color w:val="000000" w:themeColor="text1"/>
        </w:rPr>
        <w:instrText xml:space="preserve"> ADDIN EN.CITE.DATA </w:instrText>
      </w:r>
      <w:r w:rsidR="002075A4">
        <w:rPr>
          <w:rFonts w:ascii="Arial" w:hAnsi="Arial" w:cs="Arial"/>
          <w:color w:val="000000" w:themeColor="text1"/>
        </w:rPr>
      </w:r>
      <w:r w:rsidR="002075A4">
        <w:rPr>
          <w:rFonts w:ascii="Arial" w:hAnsi="Arial" w:cs="Arial"/>
          <w:color w:val="000000" w:themeColor="text1"/>
        </w:rPr>
        <w:fldChar w:fldCharType="end"/>
      </w:r>
      <w:r w:rsidR="00BB6D2F">
        <w:rPr>
          <w:rFonts w:ascii="Arial" w:hAnsi="Arial" w:cs="Arial"/>
          <w:color w:val="000000" w:themeColor="text1"/>
        </w:rPr>
      </w:r>
      <w:r w:rsidR="00BB6D2F">
        <w:rPr>
          <w:rFonts w:ascii="Arial" w:hAnsi="Arial" w:cs="Arial"/>
          <w:color w:val="000000" w:themeColor="text1"/>
        </w:rPr>
        <w:fldChar w:fldCharType="separate"/>
      </w:r>
      <w:r w:rsidR="002075A4">
        <w:rPr>
          <w:rFonts w:ascii="Arial" w:hAnsi="Arial" w:cs="Arial"/>
          <w:noProof/>
          <w:color w:val="000000" w:themeColor="text1"/>
        </w:rPr>
        <w:t>(9)</w:t>
      </w:r>
      <w:r w:rsidR="00BB6D2F">
        <w:rPr>
          <w:rFonts w:ascii="Arial" w:hAnsi="Arial" w:cs="Arial"/>
          <w:color w:val="000000" w:themeColor="text1"/>
        </w:rPr>
        <w:fldChar w:fldCharType="end"/>
      </w:r>
      <w:r w:rsidRPr="004B6323">
        <w:rPr>
          <w:rFonts w:ascii="Arial" w:hAnsi="Arial" w:cs="Arial"/>
          <w:color w:val="000000" w:themeColor="text1"/>
        </w:rPr>
        <w:t>.  For reference a PedsQL</w:t>
      </w:r>
      <w:r w:rsidRPr="004B6323">
        <w:rPr>
          <w:rFonts w:ascii="Arial" w:hAnsi="Arial" w:cs="Arial"/>
          <w:color w:val="000000" w:themeColor="text1"/>
          <w:vertAlign w:val="superscript"/>
        </w:rPr>
        <w:t>TM</w:t>
      </w:r>
      <w:r w:rsidRPr="004B6323">
        <w:rPr>
          <w:rFonts w:ascii="Arial" w:hAnsi="Arial" w:cs="Arial"/>
          <w:color w:val="000000" w:themeColor="text1"/>
        </w:rPr>
        <w:t xml:space="preserve"> change of 4.5 is considered a minimally clinically important difference </w:t>
      </w:r>
      <w:r w:rsidR="009C1831">
        <w:rPr>
          <w:rFonts w:ascii="Arial" w:hAnsi="Arial" w:cs="Arial"/>
          <w:color w:val="000000" w:themeColor="text1"/>
        </w:rPr>
        <w:t>(MICD)</w:t>
      </w:r>
      <w:r w:rsidR="00875A9C">
        <w:rPr>
          <w:rFonts w:ascii="Arial" w:hAnsi="Arial" w:cs="Arial"/>
          <w:color w:val="000000" w:themeColor="text1"/>
        </w:rPr>
        <w:t xml:space="preserve"> </w:t>
      </w:r>
      <w:r w:rsidR="00223532">
        <w:rPr>
          <w:rFonts w:ascii="Arial" w:hAnsi="Arial" w:cs="Arial"/>
          <w:color w:val="000000" w:themeColor="text1"/>
        </w:rPr>
        <w:fldChar w:fldCharType="begin"/>
      </w:r>
      <w:r w:rsidR="002075A4">
        <w:rPr>
          <w:rFonts w:ascii="Arial" w:hAnsi="Arial" w:cs="Arial"/>
          <w:color w:val="000000" w:themeColor="text1"/>
        </w:rPr>
        <w:instrText xml:space="preserve"> ADDIN EN.CITE &lt;EndNote&gt;&lt;Cite&gt;&lt;Author&gt;Jaeschke&lt;/Author&gt;&lt;Year&gt;1989&lt;/Year&gt;&lt;RecNum&gt;13408&lt;/RecNum&gt;&lt;DisplayText&gt;(18)&lt;/DisplayText&gt;&lt;record&gt;&lt;rec-number&gt;13408&lt;/rec-number&gt;&lt;foreign-keys&gt;&lt;key app="EN" db-id="r00f02zt0ewddses2d85zswfwsz5va9xwxzv" timestamp="1556139450"&gt;13408&lt;/key&gt;&lt;/foreign-keys&gt;&lt;ref-type name="Journal Article"&gt;17&lt;/ref-type&gt;&lt;contributors&gt;&lt;authors&gt;&lt;author&gt;Jaeschke, R.&lt;/author&gt;&lt;author&gt;Singer, J.&lt;/author&gt;&lt;author&gt;Guyatt, G. H.&lt;/author&gt;&lt;/authors&gt;&lt;/contributors&gt;&lt;auth-address&gt;Department of Clinical Epidemiology and Biostatistics, McMaster University, Hamilton, Ontario, Canada.&lt;/auth-address&gt;&lt;titles&gt;&lt;title&gt;Measurement of health status. Ascertaining the minimal clinically important difference&lt;/title&gt;&lt;secondary-title&gt;Control Clin Trials&lt;/secondary-title&gt;&lt;/titles&gt;&lt;periodical&gt;&lt;full-title&gt;Control Clin Trials&lt;/full-title&gt;&lt;/periodical&gt;&lt;pages&gt;407-15&lt;/pages&gt;&lt;volume&gt;10&lt;/volume&gt;&lt;number&gt;4&lt;/number&gt;&lt;keywords&gt;&lt;keyword&gt;Activities of Daily Living&lt;/keyword&gt;&lt;keyword&gt;Affective Symptoms/diagnosis&lt;/keyword&gt;&lt;keyword&gt;Attitude to Health&lt;/keyword&gt;&lt;keyword&gt;Clinical Trials as Topic&lt;/keyword&gt;&lt;keyword&gt;Data Interpretation, Statistical&lt;/keyword&gt;&lt;keyword&gt;Dyspnea/diagnosis&lt;/keyword&gt;&lt;keyword&gt;Fatigue/diagnosis&lt;/keyword&gt;&lt;keyword&gt;*Health Status Indicators&lt;/keyword&gt;&lt;keyword&gt;Heart Diseases/diagnosis&lt;/keyword&gt;&lt;keyword&gt;Humans&lt;/keyword&gt;&lt;keyword&gt;Lung Diseases/diagnosis&lt;/keyword&gt;&lt;keyword&gt;*Quality of Life&lt;/keyword&gt;&lt;keyword&gt;Research Design&lt;/keyword&gt;&lt;keyword&gt;Surveys and Questionnaires&lt;/keyword&gt;&lt;/keywords&gt;&lt;dates&gt;&lt;year&gt;1989&lt;/year&gt;&lt;pub-dates&gt;&lt;date&gt;Dec&lt;/date&gt;&lt;/pub-dates&gt;&lt;/dates&gt;&lt;isbn&gt;0197-2456 (Print)&amp;#xD;0197-2456 (Linking)&lt;/isbn&gt;&lt;accession-num&gt;2691207&lt;/accession-num&gt;&lt;urls&gt;&lt;related-urls&gt;&lt;url&gt;https://www.ncbi.nlm.nih.gov/pubmed/2691207&lt;/url&gt;&lt;/related-urls&gt;&lt;/urls&gt;&lt;/record&gt;&lt;/Cite&gt;&lt;/EndNote&gt;</w:instrText>
      </w:r>
      <w:r w:rsidR="00223532">
        <w:rPr>
          <w:rFonts w:ascii="Arial" w:hAnsi="Arial" w:cs="Arial"/>
          <w:color w:val="000000" w:themeColor="text1"/>
        </w:rPr>
        <w:fldChar w:fldCharType="separate"/>
      </w:r>
      <w:r w:rsidR="002075A4">
        <w:rPr>
          <w:rFonts w:ascii="Arial" w:hAnsi="Arial" w:cs="Arial"/>
          <w:noProof/>
          <w:color w:val="000000" w:themeColor="text1"/>
        </w:rPr>
        <w:t>(18)</w:t>
      </w:r>
      <w:r w:rsidR="00223532">
        <w:rPr>
          <w:rFonts w:ascii="Arial" w:hAnsi="Arial" w:cs="Arial"/>
          <w:color w:val="000000" w:themeColor="text1"/>
        </w:rPr>
        <w:fldChar w:fldCharType="end"/>
      </w:r>
      <w:r w:rsidR="009C1831">
        <w:rPr>
          <w:rFonts w:ascii="Arial" w:hAnsi="Arial" w:cs="Arial"/>
          <w:color w:val="000000" w:themeColor="text1"/>
        </w:rPr>
        <w:t xml:space="preserve"> </w:t>
      </w:r>
      <w:r w:rsidRPr="004B6323">
        <w:rPr>
          <w:rFonts w:ascii="Arial" w:hAnsi="Arial" w:cs="Arial"/>
          <w:color w:val="000000" w:themeColor="text1"/>
        </w:rPr>
        <w:t>among previously</w:t>
      </w:r>
      <w:r w:rsidR="00223532">
        <w:rPr>
          <w:rFonts w:ascii="Arial" w:hAnsi="Arial" w:cs="Arial"/>
          <w:color w:val="000000" w:themeColor="text1"/>
        </w:rPr>
        <w:t xml:space="preserve"> healthy children</w:t>
      </w:r>
      <w:r w:rsidRPr="004B6323">
        <w:rPr>
          <w:rFonts w:ascii="Arial" w:hAnsi="Arial" w:cs="Arial"/>
          <w:color w:val="000000" w:themeColor="text1"/>
        </w:rPr>
        <w:t>.  One standard deviation below the healthy population mean score, per parent proxy-report, is considered a</w:t>
      </w:r>
      <w:r w:rsidR="00223532">
        <w:rPr>
          <w:rFonts w:ascii="Arial" w:hAnsi="Arial" w:cs="Arial"/>
          <w:color w:val="000000" w:themeColor="text1"/>
        </w:rPr>
        <w:t>t risk status for impaired HRQL</w:t>
      </w:r>
      <w:r w:rsidR="00875A9C">
        <w:rPr>
          <w:rFonts w:ascii="Arial" w:hAnsi="Arial" w:cs="Arial"/>
          <w:color w:val="000000" w:themeColor="text1"/>
        </w:rPr>
        <w:t xml:space="preserve"> </w:t>
      </w:r>
      <w:r w:rsidR="00223532">
        <w:rPr>
          <w:rFonts w:ascii="Arial" w:hAnsi="Arial" w:cs="Arial"/>
          <w:color w:val="000000" w:themeColor="text1"/>
        </w:rPr>
        <w:fldChar w:fldCharType="begin"/>
      </w:r>
      <w:r w:rsidR="002075A4">
        <w:rPr>
          <w:rFonts w:ascii="Arial" w:hAnsi="Arial" w:cs="Arial"/>
          <w:color w:val="000000" w:themeColor="text1"/>
        </w:rPr>
        <w:instrText xml:space="preserve"> ADDIN EN.CITE &lt;EndNote&gt;&lt;Cite&gt;&lt;Author&gt;Varni&lt;/Author&gt;&lt;Year&gt;2003&lt;/Year&gt;&lt;RecNum&gt;5679&lt;/RecNum&gt;&lt;DisplayText&gt;(8)&lt;/DisplayText&gt;&lt;record&gt;&lt;rec-number&gt;5679&lt;/rec-number&gt;&lt;foreign-keys&gt;&lt;key app="EN" db-id="r00f02zt0ewddses2d85zswfwsz5va9xwxzv" timestamp="1249862471"&gt;5679&lt;/key&gt;&lt;/foreign-keys&gt;&lt;ref-type name="Journal Article"&gt;17&lt;/ref-type&gt;&lt;contributors&gt;&lt;authors&gt;&lt;author&gt;Varni, J. W.&lt;/author&gt;&lt;author&gt;Burwinkle, T. M.&lt;/author&gt;&lt;author&gt;Seid, M.&lt;/author&gt;&lt;author&gt;Skarr, D.&lt;/author&gt;&lt;/authors&gt;&lt;/contributors&gt;&lt;auth-address&gt;Department of Landscape Architecture and Urban Planning, College of Architecture and the Department of Pediatrics, Texas A and M University, College Station, TX 77843, USA. jvarni@archone.tamu.edu&lt;/auth-address&gt;&lt;titles&gt;&lt;title&gt;The PedsQL 4.0 as a pediatric population health measure: feasibility, reliability, and validity&lt;/title&gt;&lt;secondary-title&gt;Ambul Pediatr&lt;/secondary-title&gt;&lt;/titles&gt;&lt;periodical&gt;&lt;full-title&gt;Ambul Pediatr&lt;/full-title&gt;&lt;/periodical&gt;&lt;pages&gt;329-41&lt;/pages&gt;&lt;volume&gt;3&lt;/volume&gt;&lt;number&gt;6&lt;/number&gt;&lt;edition&gt;2003/11/18&lt;/edition&gt;&lt;keywords&gt;&lt;keyword&gt;Adolescent&lt;/keyword&gt;&lt;keyword&gt;Child&lt;/keyword&gt;&lt;keyword&gt;Child, Preschool&lt;/keyword&gt;&lt;keyword&gt;Feasibility Studies&lt;/keyword&gt;&lt;keyword&gt;Female&lt;/keyword&gt;&lt;keyword&gt;*Health Status Indicators&lt;/keyword&gt;&lt;keyword&gt;Health Surveys&lt;/keyword&gt;&lt;keyword&gt;Humans&lt;/keyword&gt;&lt;keyword&gt;Male&lt;/keyword&gt;&lt;keyword&gt;Pediatrics&lt;/keyword&gt;&lt;keyword&gt;*Quality of Life&lt;/keyword&gt;&lt;keyword&gt;*Questionnaires&lt;/keyword&gt;&lt;keyword&gt;Reproducibility of Results&lt;/keyword&gt;&lt;/keywords&gt;&lt;dates&gt;&lt;year&gt;2003&lt;/year&gt;&lt;pub-dates&gt;&lt;date&gt;Nov-Dec&lt;/date&gt;&lt;/pub-dates&gt;&lt;/dates&gt;&lt;isbn&gt;1530-1567 (Print)&lt;/isbn&gt;&lt;accession-num&gt;14616041&lt;/accession-num&gt;&lt;urls&gt;&lt;related-urls&gt;&lt;url&gt;http://www.ncbi.nlm.nih.gov/entrez/query.fcgi?cmd=Retrieve&amp;amp;db=PubMed&amp;amp;dopt=Citation&amp;amp;list_uids=14616041&lt;/url&gt;&lt;/related-urls&gt;&lt;/urls&gt;&lt;electronic-resource-num&gt;03-035R [pii]&lt;/electronic-resource-num&gt;&lt;language&gt;eng&lt;/language&gt;&lt;/record&gt;&lt;/Cite&gt;&lt;/EndNote&gt;</w:instrText>
      </w:r>
      <w:r w:rsidR="00223532">
        <w:rPr>
          <w:rFonts w:ascii="Arial" w:hAnsi="Arial" w:cs="Arial"/>
          <w:color w:val="000000" w:themeColor="text1"/>
        </w:rPr>
        <w:fldChar w:fldCharType="separate"/>
      </w:r>
      <w:r w:rsidR="002075A4">
        <w:rPr>
          <w:rFonts w:ascii="Arial" w:hAnsi="Arial" w:cs="Arial"/>
          <w:noProof/>
          <w:color w:val="000000" w:themeColor="text1"/>
        </w:rPr>
        <w:t>(8)</w:t>
      </w:r>
      <w:r w:rsidR="00223532">
        <w:rPr>
          <w:rFonts w:ascii="Arial" w:hAnsi="Arial" w:cs="Arial"/>
          <w:color w:val="000000" w:themeColor="text1"/>
        </w:rPr>
        <w:fldChar w:fldCharType="end"/>
      </w:r>
      <w:r w:rsidR="00223532">
        <w:rPr>
          <w:rFonts w:ascii="Arial" w:hAnsi="Arial" w:cs="Arial"/>
          <w:color w:val="000000" w:themeColor="text1"/>
        </w:rPr>
        <w:t>.</w:t>
      </w:r>
      <w:r w:rsidR="00C909A5">
        <w:rPr>
          <w:rFonts w:ascii="Arial" w:hAnsi="Arial" w:cs="Arial"/>
          <w:color w:val="000000" w:themeColor="text1"/>
        </w:rPr>
        <w:t xml:space="preserve">   With</w:t>
      </w:r>
      <w:r w:rsidRPr="004B6323">
        <w:rPr>
          <w:rFonts w:ascii="Arial" w:hAnsi="Arial" w:cs="Arial"/>
          <w:color w:val="000000" w:themeColor="text1"/>
        </w:rPr>
        <w:t xml:space="preserve"> preliminary data generated at Seattle Children’s Hospital, </w:t>
      </w:r>
      <w:r w:rsidR="00581C4E">
        <w:rPr>
          <w:rFonts w:ascii="Arial" w:hAnsi="Arial" w:cs="Arial"/>
          <w:color w:val="000000" w:themeColor="text1"/>
        </w:rPr>
        <w:t>the investigators</w:t>
      </w:r>
      <w:r w:rsidRPr="004B6323">
        <w:rPr>
          <w:rFonts w:ascii="Arial" w:hAnsi="Arial" w:cs="Arial"/>
          <w:color w:val="000000" w:themeColor="text1"/>
        </w:rPr>
        <w:t xml:space="preserve"> anticipate</w:t>
      </w:r>
      <w:r w:rsidR="00581C4E">
        <w:rPr>
          <w:rFonts w:ascii="Arial" w:hAnsi="Arial" w:cs="Arial"/>
          <w:color w:val="000000" w:themeColor="text1"/>
        </w:rPr>
        <w:t>d</w:t>
      </w:r>
      <w:r w:rsidRPr="004B6323">
        <w:rPr>
          <w:rFonts w:ascii="Arial" w:hAnsi="Arial" w:cs="Arial"/>
          <w:color w:val="000000" w:themeColor="text1"/>
        </w:rPr>
        <w:t xml:space="preserve"> approximate serial PedsQL</w:t>
      </w:r>
      <w:r w:rsidRPr="004B6323">
        <w:rPr>
          <w:rFonts w:ascii="Arial" w:hAnsi="Arial" w:cs="Arial"/>
          <w:color w:val="000000" w:themeColor="text1"/>
          <w:vertAlign w:val="superscript"/>
        </w:rPr>
        <w:t>TM</w:t>
      </w:r>
      <w:r w:rsidRPr="004B6323">
        <w:rPr>
          <w:rFonts w:ascii="Arial" w:hAnsi="Arial" w:cs="Arial"/>
          <w:color w:val="000000" w:themeColor="text1"/>
        </w:rPr>
        <w:t xml:space="preserve"> scores as summarized in the table</w:t>
      </w:r>
      <w:r w:rsidR="009C1831">
        <w:rPr>
          <w:rFonts w:ascii="Arial" w:hAnsi="Arial" w:cs="Arial"/>
          <w:color w:val="000000" w:themeColor="text1"/>
        </w:rPr>
        <w:t>, assuming that children eventually assessed with the FSII-R instrument would be in the group of children with chronic, comorbid conditions</w:t>
      </w:r>
      <w:r w:rsidRPr="004B6323">
        <w:rPr>
          <w:rFonts w:ascii="Arial" w:hAnsi="Arial" w:cs="Arial"/>
          <w:color w:val="000000" w:themeColor="text1"/>
        </w:rPr>
        <w:t>.</w:t>
      </w:r>
    </w:p>
    <w:p w14:paraId="11E80310" w14:textId="77777777" w:rsidR="002077E4" w:rsidRPr="004B6323" w:rsidRDefault="002077E4" w:rsidP="002077E4">
      <w:pPr>
        <w:rPr>
          <w:rFonts w:ascii="Arial" w:hAnsi="Arial" w:cs="Arial"/>
          <w:color w:val="000000" w:themeColor="text1"/>
        </w:rPr>
      </w:pPr>
    </w:p>
    <w:tbl>
      <w:tblPr>
        <w:tblW w:w="8257"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1800"/>
        <w:gridCol w:w="1890"/>
        <w:gridCol w:w="1800"/>
      </w:tblGrid>
      <w:tr w:rsidR="009C1831" w:rsidRPr="004B6323" w14:paraId="528D6C1B" w14:textId="77777777" w:rsidTr="008E09D0">
        <w:tc>
          <w:tcPr>
            <w:tcW w:w="2767" w:type="dxa"/>
            <w:shd w:val="clear" w:color="auto" w:fill="auto"/>
          </w:tcPr>
          <w:p w14:paraId="56FB091C" w14:textId="0EA81FCB" w:rsidR="009C1831" w:rsidRPr="004B6323" w:rsidRDefault="009C1831" w:rsidP="00A47B39">
            <w:pPr>
              <w:tabs>
                <w:tab w:val="left" w:pos="1080"/>
                <w:tab w:val="left" w:pos="1530"/>
                <w:tab w:val="left" w:pos="1620"/>
              </w:tabs>
              <w:spacing w:line="240" w:lineRule="exact"/>
              <w:jc w:val="center"/>
              <w:rPr>
                <w:rFonts w:ascii="Arial" w:eastAsia="Times New Roman" w:hAnsi="Arial" w:cs="Arial"/>
                <w:b/>
                <w:color w:val="000000" w:themeColor="text1"/>
              </w:rPr>
            </w:pPr>
            <w:r>
              <w:rPr>
                <w:rFonts w:ascii="Arial" w:eastAsia="Times New Roman" w:hAnsi="Arial" w:cs="Arial"/>
                <w:b/>
                <w:color w:val="000000" w:themeColor="text1"/>
              </w:rPr>
              <w:t>Population</w:t>
            </w:r>
          </w:p>
        </w:tc>
        <w:tc>
          <w:tcPr>
            <w:tcW w:w="1800" w:type="dxa"/>
            <w:shd w:val="clear" w:color="auto" w:fill="auto"/>
          </w:tcPr>
          <w:p w14:paraId="24058A50" w14:textId="5BA9D8CB" w:rsidR="009C1831" w:rsidRDefault="009C1831" w:rsidP="008E09D0">
            <w:pPr>
              <w:tabs>
                <w:tab w:val="left" w:pos="1080"/>
                <w:tab w:val="left" w:pos="1530"/>
                <w:tab w:val="left" w:pos="1620"/>
              </w:tabs>
              <w:spacing w:line="240" w:lineRule="exact"/>
              <w:jc w:val="center"/>
              <w:rPr>
                <w:rFonts w:ascii="Arial" w:eastAsia="Times New Roman" w:hAnsi="Arial" w:cs="Arial"/>
                <w:b/>
                <w:color w:val="000000" w:themeColor="text1"/>
              </w:rPr>
            </w:pPr>
            <w:r w:rsidRPr="004B6323">
              <w:rPr>
                <w:rFonts w:ascii="Arial" w:eastAsia="Times New Roman" w:hAnsi="Arial" w:cs="Arial"/>
                <w:b/>
                <w:color w:val="000000" w:themeColor="text1"/>
              </w:rPr>
              <w:t>Baseline</w:t>
            </w:r>
          </w:p>
          <w:p w14:paraId="0CCA4798" w14:textId="72ED845F" w:rsidR="009C1831" w:rsidRPr="004B6323" w:rsidRDefault="009C1831" w:rsidP="008E09D0">
            <w:pPr>
              <w:tabs>
                <w:tab w:val="left" w:pos="1080"/>
                <w:tab w:val="left" w:pos="1530"/>
                <w:tab w:val="left" w:pos="1620"/>
              </w:tabs>
              <w:spacing w:line="240" w:lineRule="exact"/>
              <w:jc w:val="center"/>
              <w:rPr>
                <w:rFonts w:ascii="Arial" w:eastAsia="Times New Roman" w:hAnsi="Arial" w:cs="Arial"/>
                <w:b/>
                <w:color w:val="000000" w:themeColor="text1"/>
              </w:rPr>
            </w:pPr>
            <w:r>
              <w:rPr>
                <w:rFonts w:ascii="Arial" w:eastAsia="Times New Roman" w:hAnsi="Arial" w:cs="Arial"/>
                <w:b/>
                <w:color w:val="000000" w:themeColor="text1"/>
              </w:rPr>
              <w:t>PedsQL</w:t>
            </w:r>
            <w:r w:rsidRPr="009C1831">
              <w:rPr>
                <w:rFonts w:ascii="Arial" w:eastAsia="Times New Roman" w:hAnsi="Arial" w:cs="Arial"/>
                <w:b/>
                <w:color w:val="000000" w:themeColor="text1"/>
                <w:vertAlign w:val="superscript"/>
              </w:rPr>
              <w:t>TM</w:t>
            </w:r>
          </w:p>
        </w:tc>
        <w:tc>
          <w:tcPr>
            <w:tcW w:w="1890" w:type="dxa"/>
            <w:shd w:val="clear" w:color="auto" w:fill="auto"/>
          </w:tcPr>
          <w:p w14:paraId="1AF9FC2D" w14:textId="4FA5C091" w:rsidR="009C1831" w:rsidRDefault="009C1831" w:rsidP="008E09D0">
            <w:pPr>
              <w:tabs>
                <w:tab w:val="left" w:pos="1080"/>
                <w:tab w:val="left" w:pos="1530"/>
                <w:tab w:val="left" w:pos="1620"/>
              </w:tabs>
              <w:spacing w:line="240" w:lineRule="exact"/>
              <w:jc w:val="center"/>
              <w:rPr>
                <w:rFonts w:ascii="Arial" w:eastAsia="Times New Roman" w:hAnsi="Arial" w:cs="Arial"/>
                <w:b/>
                <w:color w:val="000000" w:themeColor="text1"/>
              </w:rPr>
            </w:pPr>
            <w:r>
              <w:rPr>
                <w:rFonts w:ascii="Arial" w:eastAsia="Times New Roman" w:hAnsi="Arial" w:cs="Arial"/>
                <w:b/>
                <w:color w:val="000000" w:themeColor="text1"/>
              </w:rPr>
              <w:t xml:space="preserve">PICU </w:t>
            </w:r>
            <w:r w:rsidRPr="004B6323">
              <w:rPr>
                <w:rFonts w:ascii="Arial" w:eastAsia="Times New Roman" w:hAnsi="Arial" w:cs="Arial"/>
                <w:b/>
                <w:color w:val="000000" w:themeColor="text1"/>
              </w:rPr>
              <w:t>D</w:t>
            </w:r>
            <w:r>
              <w:rPr>
                <w:rFonts w:ascii="Arial" w:eastAsia="Times New Roman" w:hAnsi="Arial" w:cs="Arial"/>
                <w:b/>
                <w:color w:val="000000" w:themeColor="text1"/>
              </w:rPr>
              <w:t>ay 7</w:t>
            </w:r>
          </w:p>
          <w:p w14:paraId="47295056" w14:textId="24D94F7F" w:rsidR="009C1831" w:rsidRPr="004B6323" w:rsidRDefault="009C1831" w:rsidP="008E09D0">
            <w:pPr>
              <w:tabs>
                <w:tab w:val="left" w:pos="1080"/>
                <w:tab w:val="left" w:pos="1530"/>
                <w:tab w:val="left" w:pos="1620"/>
              </w:tabs>
              <w:spacing w:line="240" w:lineRule="exact"/>
              <w:jc w:val="center"/>
              <w:rPr>
                <w:rFonts w:ascii="Arial" w:eastAsia="Times New Roman" w:hAnsi="Arial" w:cs="Arial"/>
                <w:b/>
                <w:color w:val="000000" w:themeColor="text1"/>
              </w:rPr>
            </w:pPr>
            <w:r>
              <w:rPr>
                <w:rFonts w:ascii="Arial" w:eastAsia="Times New Roman" w:hAnsi="Arial" w:cs="Arial"/>
                <w:b/>
                <w:color w:val="000000" w:themeColor="text1"/>
              </w:rPr>
              <w:t>PedsQL</w:t>
            </w:r>
            <w:r w:rsidRPr="009C1831">
              <w:rPr>
                <w:rFonts w:ascii="Arial" w:eastAsia="Times New Roman" w:hAnsi="Arial" w:cs="Arial"/>
                <w:b/>
                <w:color w:val="000000" w:themeColor="text1"/>
                <w:vertAlign w:val="superscript"/>
              </w:rPr>
              <w:t>TM</w:t>
            </w:r>
          </w:p>
        </w:tc>
        <w:tc>
          <w:tcPr>
            <w:tcW w:w="1800" w:type="dxa"/>
            <w:shd w:val="clear" w:color="auto" w:fill="auto"/>
          </w:tcPr>
          <w:p w14:paraId="16FBBCF9" w14:textId="0AB37BAC" w:rsidR="009C1831" w:rsidRPr="004B6323" w:rsidRDefault="009C1831" w:rsidP="00A47B39">
            <w:pPr>
              <w:tabs>
                <w:tab w:val="left" w:pos="1080"/>
                <w:tab w:val="left" w:pos="1530"/>
                <w:tab w:val="left" w:pos="1620"/>
              </w:tabs>
              <w:spacing w:line="240" w:lineRule="exact"/>
              <w:jc w:val="center"/>
              <w:rPr>
                <w:rFonts w:ascii="Arial" w:eastAsia="Times New Roman" w:hAnsi="Arial" w:cs="Arial"/>
                <w:b/>
                <w:color w:val="000000" w:themeColor="text1"/>
              </w:rPr>
            </w:pPr>
            <w:r w:rsidRPr="004B6323">
              <w:rPr>
                <w:rFonts w:ascii="Arial" w:eastAsia="Times New Roman" w:hAnsi="Arial" w:cs="Arial"/>
                <w:b/>
                <w:color w:val="000000" w:themeColor="text1"/>
              </w:rPr>
              <w:t>1 Month</w:t>
            </w:r>
            <w:r w:rsidR="00875A9C">
              <w:rPr>
                <w:rFonts w:ascii="Arial" w:eastAsia="Times New Roman" w:hAnsi="Arial" w:cs="Arial"/>
                <w:b/>
                <w:color w:val="000000" w:themeColor="text1"/>
              </w:rPr>
              <w:t xml:space="preserve"> PedsQL</w:t>
            </w:r>
            <w:r w:rsidR="00875A9C" w:rsidRPr="009C1831">
              <w:rPr>
                <w:rFonts w:ascii="Arial" w:eastAsia="Times New Roman" w:hAnsi="Arial" w:cs="Arial"/>
                <w:b/>
                <w:color w:val="000000" w:themeColor="text1"/>
                <w:vertAlign w:val="superscript"/>
              </w:rPr>
              <w:t>TM</w:t>
            </w:r>
          </w:p>
        </w:tc>
      </w:tr>
      <w:tr w:rsidR="004B6323" w:rsidRPr="004B6323" w14:paraId="6A86BE16" w14:textId="77777777" w:rsidTr="008E09D0">
        <w:tc>
          <w:tcPr>
            <w:tcW w:w="2767" w:type="dxa"/>
            <w:shd w:val="clear" w:color="auto" w:fill="auto"/>
          </w:tcPr>
          <w:p w14:paraId="2062ABB8" w14:textId="030A255C" w:rsidR="009C1831" w:rsidRDefault="002077E4" w:rsidP="009C1831">
            <w:pPr>
              <w:tabs>
                <w:tab w:val="left" w:pos="1080"/>
                <w:tab w:val="left" w:pos="1530"/>
                <w:tab w:val="left" w:pos="1620"/>
              </w:tabs>
              <w:spacing w:line="240" w:lineRule="exact"/>
              <w:jc w:val="center"/>
              <w:rPr>
                <w:rFonts w:ascii="Arial" w:eastAsia="Times New Roman" w:hAnsi="Arial" w:cs="Arial"/>
                <w:color w:val="000000" w:themeColor="text1"/>
              </w:rPr>
            </w:pPr>
            <w:r w:rsidRPr="004B6323">
              <w:rPr>
                <w:rFonts w:ascii="Arial" w:eastAsia="Times New Roman" w:hAnsi="Arial" w:cs="Arial"/>
                <w:color w:val="000000" w:themeColor="text1"/>
              </w:rPr>
              <w:t>Previously Healthy</w:t>
            </w:r>
          </w:p>
          <w:p w14:paraId="167924DF" w14:textId="720B8146" w:rsidR="002077E4" w:rsidRPr="004B6323" w:rsidRDefault="009C1831" w:rsidP="009C1831">
            <w:pPr>
              <w:tabs>
                <w:tab w:val="left" w:pos="1080"/>
                <w:tab w:val="left" w:pos="1530"/>
                <w:tab w:val="left" w:pos="1620"/>
              </w:tabs>
              <w:spacing w:line="240" w:lineRule="exact"/>
              <w:jc w:val="center"/>
              <w:rPr>
                <w:rFonts w:ascii="Arial" w:eastAsia="Times New Roman" w:hAnsi="Arial" w:cs="Arial"/>
                <w:color w:val="000000" w:themeColor="text1"/>
              </w:rPr>
            </w:pPr>
            <w:r>
              <w:rPr>
                <w:rFonts w:ascii="Arial" w:eastAsia="Times New Roman" w:hAnsi="Arial" w:cs="Arial"/>
                <w:color w:val="000000" w:themeColor="text1"/>
              </w:rPr>
              <w:t xml:space="preserve">Children </w:t>
            </w:r>
            <w:r w:rsidR="002077E4" w:rsidRPr="004B6323">
              <w:rPr>
                <w:rFonts w:ascii="Arial" w:eastAsia="Times New Roman" w:hAnsi="Arial" w:cs="Arial"/>
                <w:color w:val="000000" w:themeColor="text1"/>
              </w:rPr>
              <w:t>(</w:t>
            </w:r>
            <w:r>
              <w:rPr>
                <w:rFonts w:ascii="Arial" w:eastAsia="Times New Roman" w:hAnsi="Arial" w:cs="Arial"/>
                <w:color w:val="000000" w:themeColor="text1"/>
              </w:rPr>
              <w:t>~</w:t>
            </w:r>
            <w:r w:rsidR="002077E4" w:rsidRPr="004B6323">
              <w:rPr>
                <w:rFonts w:ascii="Arial" w:eastAsia="Times New Roman" w:hAnsi="Arial" w:cs="Arial"/>
                <w:color w:val="000000" w:themeColor="text1"/>
              </w:rPr>
              <w:t>72%)</w:t>
            </w:r>
          </w:p>
        </w:tc>
        <w:tc>
          <w:tcPr>
            <w:tcW w:w="1800" w:type="dxa"/>
            <w:shd w:val="clear" w:color="auto" w:fill="auto"/>
          </w:tcPr>
          <w:p w14:paraId="391795FE" w14:textId="77777777" w:rsidR="008E09D0" w:rsidRDefault="002077E4" w:rsidP="008E09D0">
            <w:pPr>
              <w:tabs>
                <w:tab w:val="left" w:pos="1080"/>
                <w:tab w:val="left" w:pos="1530"/>
                <w:tab w:val="left" w:pos="1620"/>
              </w:tabs>
              <w:spacing w:line="240" w:lineRule="exact"/>
              <w:ind w:hanging="108"/>
              <w:jc w:val="center"/>
              <w:rPr>
                <w:rFonts w:ascii="Arial" w:eastAsia="Times New Roman" w:hAnsi="Arial" w:cs="Arial"/>
                <w:color w:val="000000" w:themeColor="text1"/>
              </w:rPr>
            </w:pPr>
            <w:r w:rsidRPr="004B6323">
              <w:rPr>
                <w:rFonts w:ascii="Arial" w:eastAsia="Times New Roman" w:hAnsi="Arial" w:cs="Arial"/>
                <w:color w:val="000000" w:themeColor="text1"/>
              </w:rPr>
              <w:t>82.5</w:t>
            </w:r>
            <w:r w:rsidR="009C1831">
              <w:rPr>
                <w:rFonts w:ascii="Arial" w:eastAsia="Times New Roman" w:hAnsi="Arial" w:cs="Arial"/>
                <w:color w:val="000000" w:themeColor="text1"/>
              </w:rPr>
              <w:t xml:space="preserve"> </w:t>
            </w:r>
          </w:p>
          <w:p w14:paraId="4088496A" w14:textId="2446542A" w:rsidR="002077E4" w:rsidRPr="004B6323" w:rsidRDefault="002077E4" w:rsidP="008E09D0">
            <w:pPr>
              <w:tabs>
                <w:tab w:val="left" w:pos="1080"/>
                <w:tab w:val="left" w:pos="1530"/>
                <w:tab w:val="left" w:pos="1620"/>
              </w:tabs>
              <w:spacing w:line="240" w:lineRule="exact"/>
              <w:ind w:hanging="108"/>
              <w:jc w:val="center"/>
              <w:rPr>
                <w:rFonts w:ascii="Arial" w:eastAsia="Times New Roman" w:hAnsi="Arial" w:cs="Arial"/>
                <w:color w:val="000000" w:themeColor="text1"/>
              </w:rPr>
            </w:pPr>
            <w:r w:rsidRPr="004B6323">
              <w:rPr>
                <w:rFonts w:ascii="Arial" w:eastAsia="Times New Roman" w:hAnsi="Arial" w:cs="Arial"/>
                <w:color w:val="000000" w:themeColor="text1"/>
              </w:rPr>
              <w:t>±</w:t>
            </w:r>
            <w:r w:rsidR="009C1831">
              <w:rPr>
                <w:rFonts w:ascii="Arial" w:eastAsia="Times New Roman" w:hAnsi="Arial" w:cs="Arial"/>
                <w:color w:val="000000" w:themeColor="text1"/>
              </w:rPr>
              <w:t xml:space="preserve"> </w:t>
            </w:r>
            <w:r w:rsidRPr="004B6323">
              <w:rPr>
                <w:rFonts w:ascii="Arial" w:eastAsia="Times New Roman" w:hAnsi="Arial" w:cs="Arial"/>
                <w:color w:val="000000" w:themeColor="text1"/>
              </w:rPr>
              <w:t>14.9</w:t>
            </w:r>
          </w:p>
        </w:tc>
        <w:tc>
          <w:tcPr>
            <w:tcW w:w="1890" w:type="dxa"/>
            <w:shd w:val="clear" w:color="auto" w:fill="auto"/>
          </w:tcPr>
          <w:p w14:paraId="385BA198" w14:textId="77777777" w:rsidR="009C1831" w:rsidRDefault="002077E4" w:rsidP="00A47B39">
            <w:pPr>
              <w:tabs>
                <w:tab w:val="left" w:pos="1080"/>
                <w:tab w:val="left" w:pos="1530"/>
                <w:tab w:val="left" w:pos="1620"/>
              </w:tabs>
              <w:spacing w:line="240" w:lineRule="exact"/>
              <w:jc w:val="center"/>
              <w:rPr>
                <w:rFonts w:ascii="Arial" w:eastAsia="Times New Roman" w:hAnsi="Arial" w:cs="Arial"/>
                <w:color w:val="000000" w:themeColor="text1"/>
              </w:rPr>
            </w:pPr>
            <w:r w:rsidRPr="004B6323">
              <w:rPr>
                <w:rFonts w:ascii="Arial" w:eastAsia="Times New Roman" w:hAnsi="Arial" w:cs="Arial"/>
                <w:color w:val="000000" w:themeColor="text1"/>
              </w:rPr>
              <w:t xml:space="preserve">52.7 </w:t>
            </w:r>
          </w:p>
          <w:p w14:paraId="47754F82" w14:textId="55CBD8F6" w:rsidR="002077E4" w:rsidRPr="004B6323" w:rsidRDefault="002077E4" w:rsidP="00A47B39">
            <w:pPr>
              <w:tabs>
                <w:tab w:val="left" w:pos="1080"/>
                <w:tab w:val="left" w:pos="1530"/>
                <w:tab w:val="left" w:pos="1620"/>
              </w:tabs>
              <w:spacing w:line="240" w:lineRule="exact"/>
              <w:jc w:val="center"/>
              <w:rPr>
                <w:rFonts w:ascii="Arial" w:eastAsia="Times New Roman" w:hAnsi="Arial" w:cs="Arial"/>
                <w:color w:val="000000" w:themeColor="text1"/>
              </w:rPr>
            </w:pPr>
            <w:r w:rsidRPr="004B6323">
              <w:rPr>
                <w:rFonts w:ascii="Arial" w:eastAsia="Times New Roman" w:hAnsi="Arial" w:cs="Arial"/>
                <w:color w:val="000000" w:themeColor="text1"/>
              </w:rPr>
              <w:t xml:space="preserve"> 2 SD or ~36%↓</w:t>
            </w:r>
          </w:p>
        </w:tc>
        <w:tc>
          <w:tcPr>
            <w:tcW w:w="1800" w:type="dxa"/>
            <w:shd w:val="clear" w:color="auto" w:fill="auto"/>
          </w:tcPr>
          <w:p w14:paraId="0951C140" w14:textId="77777777" w:rsidR="008E09D0" w:rsidRDefault="002077E4" w:rsidP="00A47B39">
            <w:pPr>
              <w:tabs>
                <w:tab w:val="left" w:pos="1080"/>
                <w:tab w:val="left" w:pos="1530"/>
                <w:tab w:val="left" w:pos="1620"/>
              </w:tabs>
              <w:spacing w:line="240" w:lineRule="exact"/>
              <w:jc w:val="center"/>
              <w:rPr>
                <w:rFonts w:ascii="Arial" w:eastAsia="Times New Roman" w:hAnsi="Arial" w:cs="Arial"/>
                <w:color w:val="000000" w:themeColor="text1"/>
              </w:rPr>
            </w:pPr>
            <w:r w:rsidRPr="004B6323">
              <w:rPr>
                <w:rFonts w:ascii="Arial" w:eastAsia="Times New Roman" w:hAnsi="Arial" w:cs="Arial"/>
                <w:color w:val="000000" w:themeColor="text1"/>
              </w:rPr>
              <w:t xml:space="preserve">67.6 </w:t>
            </w:r>
          </w:p>
          <w:p w14:paraId="7A780C8F" w14:textId="455C4089" w:rsidR="002077E4" w:rsidRPr="004B6323" w:rsidRDefault="002077E4" w:rsidP="00A47B39">
            <w:pPr>
              <w:tabs>
                <w:tab w:val="left" w:pos="1080"/>
                <w:tab w:val="left" w:pos="1530"/>
                <w:tab w:val="left" w:pos="1620"/>
              </w:tabs>
              <w:spacing w:line="240" w:lineRule="exact"/>
              <w:jc w:val="center"/>
              <w:rPr>
                <w:rFonts w:ascii="Arial" w:eastAsia="Times New Roman" w:hAnsi="Arial" w:cs="Arial"/>
                <w:color w:val="000000" w:themeColor="text1"/>
              </w:rPr>
            </w:pPr>
            <w:r w:rsidRPr="004B6323">
              <w:rPr>
                <w:rFonts w:ascii="Arial" w:eastAsia="Times New Roman" w:hAnsi="Arial" w:cs="Arial"/>
                <w:color w:val="000000" w:themeColor="text1"/>
              </w:rPr>
              <w:t>1 SD  or ~18%↓</w:t>
            </w:r>
          </w:p>
        </w:tc>
      </w:tr>
      <w:tr w:rsidR="004B6323" w:rsidRPr="004B6323" w14:paraId="4B0D59E9" w14:textId="77777777" w:rsidTr="008E09D0">
        <w:tc>
          <w:tcPr>
            <w:tcW w:w="2767" w:type="dxa"/>
            <w:shd w:val="clear" w:color="auto" w:fill="auto"/>
          </w:tcPr>
          <w:p w14:paraId="4E3740D0" w14:textId="3E6B4D72" w:rsidR="002077E4" w:rsidRPr="004B6323" w:rsidRDefault="002077E4" w:rsidP="009C1831">
            <w:pPr>
              <w:tabs>
                <w:tab w:val="left" w:pos="1080"/>
                <w:tab w:val="left" w:pos="1530"/>
                <w:tab w:val="left" w:pos="1620"/>
              </w:tabs>
              <w:spacing w:line="240" w:lineRule="exact"/>
              <w:jc w:val="center"/>
              <w:rPr>
                <w:rFonts w:ascii="Arial" w:eastAsia="Times New Roman" w:hAnsi="Arial" w:cs="Arial"/>
                <w:color w:val="000000" w:themeColor="text1"/>
              </w:rPr>
            </w:pPr>
            <w:r w:rsidRPr="004B6323">
              <w:rPr>
                <w:rFonts w:ascii="Arial" w:eastAsia="Times New Roman" w:hAnsi="Arial" w:cs="Arial"/>
                <w:color w:val="000000" w:themeColor="text1"/>
              </w:rPr>
              <w:t>Ch</w:t>
            </w:r>
            <w:r w:rsidR="009C1831">
              <w:rPr>
                <w:rFonts w:ascii="Arial" w:eastAsia="Times New Roman" w:hAnsi="Arial" w:cs="Arial"/>
                <w:color w:val="000000" w:themeColor="text1"/>
              </w:rPr>
              <w:t xml:space="preserve">ildren With Chronic </w:t>
            </w:r>
            <w:r w:rsidRPr="004B6323">
              <w:rPr>
                <w:rFonts w:ascii="Arial" w:eastAsia="Times New Roman" w:hAnsi="Arial" w:cs="Arial"/>
                <w:color w:val="000000" w:themeColor="text1"/>
              </w:rPr>
              <w:t>Comorbidity (</w:t>
            </w:r>
            <w:r w:rsidR="009C1831">
              <w:rPr>
                <w:rFonts w:ascii="Arial" w:eastAsia="Times New Roman" w:hAnsi="Arial" w:cs="Arial"/>
                <w:color w:val="000000" w:themeColor="text1"/>
              </w:rPr>
              <w:t>~</w:t>
            </w:r>
            <w:r w:rsidRPr="004B6323">
              <w:rPr>
                <w:rFonts w:ascii="Arial" w:eastAsia="Times New Roman" w:hAnsi="Arial" w:cs="Arial"/>
                <w:color w:val="000000" w:themeColor="text1"/>
              </w:rPr>
              <w:t>28%)</w:t>
            </w:r>
          </w:p>
        </w:tc>
        <w:tc>
          <w:tcPr>
            <w:tcW w:w="1800" w:type="dxa"/>
            <w:shd w:val="clear" w:color="auto" w:fill="auto"/>
          </w:tcPr>
          <w:p w14:paraId="6FC34C62" w14:textId="77777777" w:rsidR="008E09D0" w:rsidRDefault="002077E4" w:rsidP="008E09D0">
            <w:pPr>
              <w:tabs>
                <w:tab w:val="left" w:pos="1080"/>
                <w:tab w:val="left" w:pos="1530"/>
                <w:tab w:val="left" w:pos="1620"/>
              </w:tabs>
              <w:spacing w:line="240" w:lineRule="exact"/>
              <w:ind w:hanging="108"/>
              <w:jc w:val="center"/>
              <w:rPr>
                <w:rFonts w:ascii="Arial" w:eastAsia="Times New Roman" w:hAnsi="Arial" w:cs="Arial"/>
                <w:color w:val="000000" w:themeColor="text1"/>
              </w:rPr>
            </w:pPr>
            <w:r w:rsidRPr="004B6323">
              <w:rPr>
                <w:rFonts w:ascii="Arial" w:eastAsia="Times New Roman" w:hAnsi="Arial" w:cs="Arial"/>
                <w:color w:val="000000" w:themeColor="text1"/>
              </w:rPr>
              <w:t>71.8</w:t>
            </w:r>
            <w:r w:rsidR="009C1831">
              <w:rPr>
                <w:rFonts w:ascii="Arial" w:eastAsia="Times New Roman" w:hAnsi="Arial" w:cs="Arial"/>
                <w:color w:val="000000" w:themeColor="text1"/>
              </w:rPr>
              <w:t xml:space="preserve"> </w:t>
            </w:r>
          </w:p>
          <w:p w14:paraId="38BE37D7" w14:textId="58E1F6BB" w:rsidR="002077E4" w:rsidRPr="004B6323" w:rsidRDefault="002077E4" w:rsidP="008E09D0">
            <w:pPr>
              <w:tabs>
                <w:tab w:val="left" w:pos="1080"/>
                <w:tab w:val="left" w:pos="1530"/>
                <w:tab w:val="left" w:pos="1620"/>
              </w:tabs>
              <w:spacing w:line="240" w:lineRule="exact"/>
              <w:ind w:hanging="108"/>
              <w:jc w:val="center"/>
              <w:rPr>
                <w:rFonts w:ascii="Arial" w:eastAsia="Times New Roman" w:hAnsi="Arial" w:cs="Arial"/>
                <w:color w:val="000000" w:themeColor="text1"/>
              </w:rPr>
            </w:pPr>
            <w:r w:rsidRPr="004B6323">
              <w:rPr>
                <w:rFonts w:ascii="Arial" w:eastAsia="Times New Roman" w:hAnsi="Arial" w:cs="Arial"/>
                <w:color w:val="000000" w:themeColor="text1"/>
              </w:rPr>
              <w:t>±</w:t>
            </w:r>
            <w:r w:rsidR="009C1831">
              <w:rPr>
                <w:rFonts w:ascii="Arial" w:eastAsia="Times New Roman" w:hAnsi="Arial" w:cs="Arial"/>
                <w:color w:val="000000" w:themeColor="text1"/>
              </w:rPr>
              <w:t xml:space="preserve"> </w:t>
            </w:r>
            <w:r w:rsidRPr="004B6323">
              <w:rPr>
                <w:rFonts w:ascii="Arial" w:eastAsia="Times New Roman" w:hAnsi="Arial" w:cs="Arial"/>
                <w:color w:val="000000" w:themeColor="text1"/>
              </w:rPr>
              <w:t>18.4</w:t>
            </w:r>
          </w:p>
        </w:tc>
        <w:tc>
          <w:tcPr>
            <w:tcW w:w="1890" w:type="dxa"/>
            <w:shd w:val="clear" w:color="auto" w:fill="auto"/>
          </w:tcPr>
          <w:p w14:paraId="4EEFCFB1" w14:textId="77777777" w:rsidR="008E09D0" w:rsidRDefault="002077E4" w:rsidP="00A47B39">
            <w:pPr>
              <w:tabs>
                <w:tab w:val="left" w:pos="1080"/>
                <w:tab w:val="left" w:pos="1530"/>
                <w:tab w:val="left" w:pos="1620"/>
              </w:tabs>
              <w:spacing w:line="240" w:lineRule="exact"/>
              <w:jc w:val="center"/>
              <w:rPr>
                <w:rFonts w:ascii="Arial" w:eastAsia="Times New Roman" w:hAnsi="Arial" w:cs="Arial"/>
                <w:color w:val="000000" w:themeColor="text1"/>
              </w:rPr>
            </w:pPr>
            <w:r w:rsidRPr="004B6323">
              <w:rPr>
                <w:rFonts w:ascii="Arial" w:eastAsia="Times New Roman" w:hAnsi="Arial" w:cs="Arial"/>
                <w:color w:val="000000" w:themeColor="text1"/>
              </w:rPr>
              <w:t xml:space="preserve">35.0 </w:t>
            </w:r>
          </w:p>
          <w:p w14:paraId="7471097F" w14:textId="31DEE937" w:rsidR="002077E4" w:rsidRPr="004B6323" w:rsidRDefault="002077E4" w:rsidP="00A47B39">
            <w:pPr>
              <w:tabs>
                <w:tab w:val="left" w:pos="1080"/>
                <w:tab w:val="left" w:pos="1530"/>
                <w:tab w:val="left" w:pos="1620"/>
              </w:tabs>
              <w:spacing w:line="240" w:lineRule="exact"/>
              <w:jc w:val="center"/>
              <w:rPr>
                <w:rFonts w:ascii="Arial" w:eastAsia="Times New Roman" w:hAnsi="Arial" w:cs="Arial"/>
                <w:color w:val="000000" w:themeColor="text1"/>
              </w:rPr>
            </w:pPr>
            <w:r w:rsidRPr="004B6323">
              <w:rPr>
                <w:rFonts w:ascii="Arial" w:eastAsia="Times New Roman" w:hAnsi="Arial" w:cs="Arial"/>
                <w:color w:val="000000" w:themeColor="text1"/>
              </w:rPr>
              <w:t>2 SD</w:t>
            </w:r>
            <w:r w:rsidR="008E09D0">
              <w:rPr>
                <w:rFonts w:ascii="Arial" w:eastAsia="Times New Roman" w:hAnsi="Arial" w:cs="Arial"/>
                <w:color w:val="000000" w:themeColor="text1"/>
              </w:rPr>
              <w:t xml:space="preserve"> </w:t>
            </w:r>
            <w:r w:rsidRPr="004B6323">
              <w:rPr>
                <w:rFonts w:ascii="Arial" w:eastAsia="Times New Roman" w:hAnsi="Arial" w:cs="Arial"/>
                <w:color w:val="000000" w:themeColor="text1"/>
              </w:rPr>
              <w:t>or ~51%↓</w:t>
            </w:r>
          </w:p>
        </w:tc>
        <w:tc>
          <w:tcPr>
            <w:tcW w:w="1800" w:type="dxa"/>
            <w:shd w:val="clear" w:color="auto" w:fill="auto"/>
          </w:tcPr>
          <w:p w14:paraId="752BABDD" w14:textId="77777777" w:rsidR="008E09D0" w:rsidRDefault="002077E4" w:rsidP="00A47B39">
            <w:pPr>
              <w:tabs>
                <w:tab w:val="left" w:pos="1080"/>
                <w:tab w:val="left" w:pos="1530"/>
                <w:tab w:val="left" w:pos="1620"/>
              </w:tabs>
              <w:spacing w:line="240" w:lineRule="exact"/>
              <w:jc w:val="center"/>
              <w:rPr>
                <w:rFonts w:ascii="Arial" w:eastAsia="Times New Roman" w:hAnsi="Arial" w:cs="Arial"/>
                <w:color w:val="000000" w:themeColor="text1"/>
              </w:rPr>
            </w:pPr>
            <w:r w:rsidRPr="004B6323">
              <w:rPr>
                <w:rFonts w:ascii="Arial" w:eastAsia="Times New Roman" w:hAnsi="Arial" w:cs="Arial"/>
                <w:color w:val="000000" w:themeColor="text1"/>
              </w:rPr>
              <w:t xml:space="preserve">53.4 </w:t>
            </w:r>
          </w:p>
          <w:p w14:paraId="2F863789" w14:textId="707B1A29" w:rsidR="002077E4" w:rsidRPr="004B6323" w:rsidRDefault="002077E4" w:rsidP="00A47B39">
            <w:pPr>
              <w:tabs>
                <w:tab w:val="left" w:pos="1080"/>
                <w:tab w:val="left" w:pos="1530"/>
                <w:tab w:val="left" w:pos="1620"/>
              </w:tabs>
              <w:spacing w:line="240" w:lineRule="exact"/>
              <w:jc w:val="center"/>
              <w:rPr>
                <w:rFonts w:ascii="Arial" w:eastAsia="Times New Roman" w:hAnsi="Arial" w:cs="Arial"/>
                <w:color w:val="000000" w:themeColor="text1"/>
              </w:rPr>
            </w:pPr>
            <w:r w:rsidRPr="004B6323">
              <w:rPr>
                <w:rFonts w:ascii="Arial" w:eastAsia="Times New Roman" w:hAnsi="Arial" w:cs="Arial"/>
                <w:color w:val="000000" w:themeColor="text1"/>
              </w:rPr>
              <w:t>1 SD or ~26%↓</w:t>
            </w:r>
          </w:p>
        </w:tc>
      </w:tr>
    </w:tbl>
    <w:p w14:paraId="112985E8" w14:textId="4500C5FD" w:rsidR="00C909A5" w:rsidRDefault="00C909A5" w:rsidP="00C909A5">
      <w:pPr>
        <w:spacing w:line="480" w:lineRule="auto"/>
        <w:rPr>
          <w:rFonts w:ascii="Arial" w:hAnsi="Arial" w:cs="Arial"/>
          <w:color w:val="000000" w:themeColor="text1"/>
        </w:rPr>
      </w:pPr>
    </w:p>
    <w:p w14:paraId="2FCD5FAD" w14:textId="77777777" w:rsidR="00255525" w:rsidRDefault="008F2783" w:rsidP="00875A9C">
      <w:pPr>
        <w:spacing w:line="480" w:lineRule="auto"/>
        <w:ind w:firstLine="360"/>
        <w:rPr>
          <w:rFonts w:ascii="Arial" w:hAnsi="Arial" w:cs="Arial"/>
          <w:color w:val="000000" w:themeColor="text1"/>
        </w:rPr>
      </w:pPr>
      <w:r w:rsidRPr="00F052D6">
        <w:rPr>
          <w:rFonts w:ascii="Arial" w:hAnsi="Arial" w:cs="Arial"/>
          <w:color w:val="000000" w:themeColor="text1"/>
        </w:rPr>
        <w:t xml:space="preserve">Based on sepsis admissions numbers </w:t>
      </w:r>
      <w:r w:rsidR="006204B7" w:rsidRPr="00F052D6">
        <w:rPr>
          <w:rFonts w:ascii="Arial" w:hAnsi="Arial" w:cs="Arial"/>
          <w:color w:val="000000" w:themeColor="text1"/>
        </w:rPr>
        <w:t>within the Collaborative Pediatric</w:t>
      </w:r>
      <w:r w:rsidR="00875A9C">
        <w:rPr>
          <w:rFonts w:ascii="Arial" w:hAnsi="Arial" w:cs="Arial"/>
          <w:color w:val="000000" w:themeColor="text1"/>
        </w:rPr>
        <w:t xml:space="preserve"> Critical Care Research Network</w:t>
      </w:r>
      <w:r w:rsidR="006204B7" w:rsidRPr="00F052D6">
        <w:rPr>
          <w:rFonts w:ascii="Arial" w:hAnsi="Arial" w:cs="Arial"/>
          <w:color w:val="000000" w:themeColor="text1"/>
        </w:rPr>
        <w:t xml:space="preserve"> </w:t>
      </w:r>
      <w:r w:rsidR="00875A9C">
        <w:rPr>
          <w:rFonts w:ascii="Arial" w:hAnsi="Arial" w:cs="Arial"/>
          <w:color w:val="000000" w:themeColor="text1"/>
        </w:rPr>
        <w:t xml:space="preserve">   [</w:t>
      </w:r>
      <w:hyperlink r:id="rId10" w:history="1">
        <w:r w:rsidR="00875A9C" w:rsidRPr="000A7404">
          <w:rPr>
            <w:rStyle w:val="Hyperlink"/>
            <w:rFonts w:ascii="Arial" w:hAnsi="Arial" w:cs="Arial"/>
          </w:rPr>
          <w:t>https://www.cpccrn.org/</w:t>
        </w:r>
      </w:hyperlink>
      <w:r w:rsidR="00875A9C">
        <w:rPr>
          <w:rFonts w:ascii="Arial" w:hAnsi="Arial" w:cs="Arial"/>
          <w:color w:val="000000" w:themeColor="text1"/>
        </w:rPr>
        <w:t xml:space="preserve">], </w:t>
      </w:r>
      <w:r w:rsidR="006204B7" w:rsidRPr="00F052D6">
        <w:rPr>
          <w:rFonts w:ascii="Arial" w:hAnsi="Arial" w:cs="Arial"/>
          <w:color w:val="000000" w:themeColor="text1"/>
        </w:rPr>
        <w:t xml:space="preserve">the investigators </w:t>
      </w:r>
      <w:r w:rsidR="002077E4" w:rsidRPr="00F052D6">
        <w:rPr>
          <w:rFonts w:ascii="Arial" w:hAnsi="Arial" w:cs="Arial"/>
          <w:color w:val="000000" w:themeColor="text1"/>
        </w:rPr>
        <w:t>assume</w:t>
      </w:r>
      <w:r w:rsidR="006204B7" w:rsidRPr="00F052D6">
        <w:rPr>
          <w:rFonts w:ascii="Arial" w:hAnsi="Arial" w:cs="Arial"/>
          <w:color w:val="000000" w:themeColor="text1"/>
        </w:rPr>
        <w:t>d</w:t>
      </w:r>
      <w:r w:rsidR="002077E4" w:rsidRPr="00F052D6">
        <w:rPr>
          <w:rFonts w:ascii="Arial" w:hAnsi="Arial" w:cs="Arial"/>
          <w:color w:val="000000" w:themeColor="text1"/>
        </w:rPr>
        <w:t xml:space="preserve"> 500 evaluable LAPSE subjects at baseline and PICU discharge,</w:t>
      </w:r>
      <w:r w:rsidR="002077E4" w:rsidRPr="004B6323">
        <w:rPr>
          <w:rFonts w:ascii="Arial" w:hAnsi="Arial" w:cs="Arial"/>
          <w:color w:val="000000" w:themeColor="text1"/>
        </w:rPr>
        <w:t xml:space="preserve"> 475 at 1 mo</w:t>
      </w:r>
      <w:r w:rsidR="00D56717">
        <w:rPr>
          <w:rFonts w:ascii="Arial" w:hAnsi="Arial" w:cs="Arial"/>
          <w:color w:val="000000" w:themeColor="text1"/>
        </w:rPr>
        <w:t>nth</w:t>
      </w:r>
      <w:r w:rsidR="002077E4" w:rsidRPr="004B6323">
        <w:rPr>
          <w:rFonts w:ascii="Arial" w:hAnsi="Arial" w:cs="Arial"/>
          <w:color w:val="000000" w:themeColor="text1"/>
        </w:rPr>
        <w:t>, and 400 at 12 mo</w:t>
      </w:r>
      <w:r w:rsidR="00D56717">
        <w:rPr>
          <w:rFonts w:ascii="Arial" w:hAnsi="Arial" w:cs="Arial"/>
          <w:color w:val="000000" w:themeColor="text1"/>
        </w:rPr>
        <w:t>nths</w:t>
      </w:r>
      <w:r w:rsidR="002077E4" w:rsidRPr="004B6323">
        <w:rPr>
          <w:rFonts w:ascii="Arial" w:hAnsi="Arial" w:cs="Arial"/>
          <w:color w:val="000000" w:themeColor="text1"/>
        </w:rPr>
        <w:t xml:space="preserve">. Conservatively assuming SDs of 25 </w:t>
      </w:r>
      <w:r w:rsidR="008E09D0" w:rsidRPr="00223532">
        <w:rPr>
          <w:rFonts w:ascii="Arial" w:hAnsi="Arial" w:cs="Arial"/>
          <w:color w:val="000000" w:themeColor="text1"/>
        </w:rPr>
        <w:t>points</w:t>
      </w:r>
      <w:r w:rsidR="008E09D0">
        <w:rPr>
          <w:rFonts w:ascii="Arial" w:hAnsi="Arial" w:cs="Arial"/>
          <w:color w:val="000000" w:themeColor="text1"/>
        </w:rPr>
        <w:t xml:space="preserve"> </w:t>
      </w:r>
      <w:r w:rsidR="00875A9C">
        <w:rPr>
          <w:rFonts w:ascii="Arial" w:hAnsi="Arial" w:cs="Arial"/>
          <w:color w:val="000000" w:themeColor="text1"/>
        </w:rPr>
        <w:t>in the</w:t>
      </w:r>
      <w:r w:rsidR="002077E4" w:rsidRPr="004B6323">
        <w:rPr>
          <w:rFonts w:ascii="Arial" w:hAnsi="Arial" w:cs="Arial"/>
          <w:color w:val="000000" w:themeColor="text1"/>
        </w:rPr>
        <w:t xml:space="preserve"> septic population for observations and change scores (i.e., within subject correlation of 0.5</w:t>
      </w:r>
      <w:r w:rsidR="001204BF">
        <w:rPr>
          <w:rFonts w:ascii="Arial" w:hAnsi="Arial" w:cs="Arial"/>
          <w:color w:val="000000" w:themeColor="text1"/>
        </w:rPr>
        <w:t>0</w:t>
      </w:r>
      <w:r w:rsidR="002077E4" w:rsidRPr="004B6323">
        <w:rPr>
          <w:rFonts w:ascii="Arial" w:hAnsi="Arial" w:cs="Arial"/>
          <w:color w:val="000000" w:themeColor="text1"/>
        </w:rPr>
        <w:t>), 95% CIs would estimate PedsQL</w:t>
      </w:r>
      <w:r w:rsidR="002077E4" w:rsidRPr="004B6323">
        <w:rPr>
          <w:rFonts w:ascii="Arial" w:hAnsi="Arial" w:cs="Arial"/>
          <w:color w:val="000000" w:themeColor="text1"/>
          <w:vertAlign w:val="superscript"/>
        </w:rPr>
        <w:t>TM</w:t>
      </w:r>
      <w:r w:rsidR="002077E4" w:rsidRPr="004B6323">
        <w:rPr>
          <w:rFonts w:ascii="Arial" w:hAnsi="Arial" w:cs="Arial"/>
          <w:color w:val="000000" w:themeColor="text1"/>
        </w:rPr>
        <w:t xml:space="preserve"> as observed mean ± 1.55/1.60/1.</w:t>
      </w:r>
      <w:r w:rsidR="002077E4" w:rsidRPr="00223532">
        <w:rPr>
          <w:rFonts w:ascii="Arial" w:hAnsi="Arial" w:cs="Arial"/>
          <w:color w:val="000000" w:themeColor="text1"/>
        </w:rPr>
        <w:t>74</w:t>
      </w:r>
      <w:r w:rsidR="0079740D" w:rsidRPr="00223532">
        <w:rPr>
          <w:rFonts w:ascii="Arial" w:hAnsi="Arial" w:cs="Arial"/>
          <w:color w:val="000000" w:themeColor="text1"/>
        </w:rPr>
        <w:t xml:space="preserve"> </w:t>
      </w:r>
      <w:r w:rsidR="008E09D0" w:rsidRPr="00223532">
        <w:rPr>
          <w:rFonts w:ascii="Arial" w:hAnsi="Arial" w:cs="Arial"/>
          <w:color w:val="000000" w:themeColor="text1"/>
        </w:rPr>
        <w:t xml:space="preserve">SD </w:t>
      </w:r>
      <w:r w:rsidR="002077E4" w:rsidRPr="00223532">
        <w:rPr>
          <w:rFonts w:ascii="Arial" w:hAnsi="Arial" w:cs="Arial"/>
          <w:color w:val="000000" w:themeColor="text1"/>
        </w:rPr>
        <w:t>at baseline/1mo</w:t>
      </w:r>
      <w:r w:rsidR="0079740D" w:rsidRPr="00223532">
        <w:rPr>
          <w:rFonts w:ascii="Arial" w:hAnsi="Arial" w:cs="Arial"/>
          <w:color w:val="000000" w:themeColor="text1"/>
        </w:rPr>
        <w:t>nth</w:t>
      </w:r>
      <w:r w:rsidR="002077E4" w:rsidRPr="00223532">
        <w:rPr>
          <w:rFonts w:ascii="Arial" w:hAnsi="Arial" w:cs="Arial"/>
          <w:color w:val="000000" w:themeColor="text1"/>
        </w:rPr>
        <w:t>/12 mo</w:t>
      </w:r>
      <w:r w:rsidR="0079740D" w:rsidRPr="00223532">
        <w:rPr>
          <w:rFonts w:ascii="Arial" w:hAnsi="Arial" w:cs="Arial"/>
          <w:color w:val="000000" w:themeColor="text1"/>
        </w:rPr>
        <w:t>nths</w:t>
      </w:r>
      <w:r w:rsidR="002077E4" w:rsidRPr="00223532">
        <w:rPr>
          <w:rFonts w:ascii="Arial" w:hAnsi="Arial" w:cs="Arial"/>
          <w:color w:val="000000" w:themeColor="text1"/>
        </w:rPr>
        <w:t xml:space="preserve"> respectively.  Corresponding subgroup precisions are ± 1.84/1.89/2.06</w:t>
      </w:r>
      <w:r w:rsidR="00BC655E" w:rsidRPr="00223532">
        <w:rPr>
          <w:rFonts w:ascii="Arial" w:hAnsi="Arial" w:cs="Arial"/>
          <w:color w:val="000000" w:themeColor="text1"/>
        </w:rPr>
        <w:t xml:space="preserve"> </w:t>
      </w:r>
      <w:r w:rsidR="008E09D0" w:rsidRPr="00223532">
        <w:rPr>
          <w:rFonts w:ascii="Arial" w:hAnsi="Arial" w:cs="Arial"/>
          <w:color w:val="000000" w:themeColor="text1"/>
        </w:rPr>
        <w:t xml:space="preserve">SD </w:t>
      </w:r>
      <w:r w:rsidR="002077E4" w:rsidRPr="00223532">
        <w:rPr>
          <w:rFonts w:ascii="Arial" w:hAnsi="Arial" w:cs="Arial"/>
          <w:color w:val="000000" w:themeColor="text1"/>
        </w:rPr>
        <w:t xml:space="preserve">for healthy children and ± 2.98/3.06/3.34 </w:t>
      </w:r>
      <w:r w:rsidR="00BC655E" w:rsidRPr="00223532">
        <w:rPr>
          <w:rFonts w:ascii="Arial" w:hAnsi="Arial" w:cs="Arial"/>
          <w:color w:val="000000" w:themeColor="text1"/>
        </w:rPr>
        <w:t xml:space="preserve">SD </w:t>
      </w:r>
      <w:r w:rsidR="002077E4" w:rsidRPr="00223532">
        <w:rPr>
          <w:rFonts w:ascii="Arial" w:hAnsi="Arial" w:cs="Arial"/>
          <w:color w:val="000000" w:themeColor="text1"/>
        </w:rPr>
        <w:t>for children with comorbidities.</w:t>
      </w:r>
      <w:r w:rsidR="00255525">
        <w:rPr>
          <w:rFonts w:ascii="Arial" w:hAnsi="Arial" w:cs="Arial"/>
          <w:color w:val="000000" w:themeColor="text1"/>
        </w:rPr>
        <w:t xml:space="preserve">  </w:t>
      </w:r>
    </w:p>
    <w:p w14:paraId="5EFC0892" w14:textId="1950ADB0" w:rsidR="00C909A5" w:rsidRDefault="00255525" w:rsidP="00875A9C">
      <w:pPr>
        <w:spacing w:line="480" w:lineRule="auto"/>
        <w:ind w:firstLine="360"/>
        <w:rPr>
          <w:rFonts w:ascii="Arial" w:hAnsi="Arial" w:cs="Arial"/>
          <w:color w:val="000000" w:themeColor="text1"/>
        </w:rPr>
      </w:pPr>
      <w:r>
        <w:rPr>
          <w:rFonts w:ascii="Arial" w:hAnsi="Arial" w:cs="Arial"/>
          <w:color w:val="000000" w:themeColor="text1"/>
        </w:rPr>
        <w:t>In the entire LAPSE cohort, the investigators</w:t>
      </w:r>
      <w:r w:rsidR="002077E4" w:rsidRPr="00223532">
        <w:rPr>
          <w:rFonts w:ascii="Arial" w:hAnsi="Arial" w:cs="Arial"/>
          <w:color w:val="000000" w:themeColor="text1"/>
        </w:rPr>
        <w:t xml:space="preserve"> estimate</w:t>
      </w:r>
      <w:r w:rsidR="00BC655E" w:rsidRPr="00223532">
        <w:rPr>
          <w:rFonts w:ascii="Arial" w:hAnsi="Arial" w:cs="Arial"/>
          <w:color w:val="000000" w:themeColor="text1"/>
        </w:rPr>
        <w:t>d</w:t>
      </w:r>
      <w:r w:rsidR="002077E4" w:rsidRPr="00223532">
        <w:rPr>
          <w:rFonts w:ascii="Arial" w:hAnsi="Arial" w:cs="Arial"/>
          <w:color w:val="000000" w:themeColor="text1"/>
        </w:rPr>
        <w:t xml:space="preserve"> 90% power (via two-sided paired t-test with α=0.05) to detect significant change between baseline and follow-up if the true change </w:t>
      </w:r>
      <w:r w:rsidR="00A86C55" w:rsidRPr="00223532">
        <w:rPr>
          <w:rFonts w:ascii="Arial" w:hAnsi="Arial" w:cs="Arial"/>
          <w:color w:val="000000" w:themeColor="text1"/>
        </w:rPr>
        <w:t>was</w:t>
      </w:r>
      <w:r w:rsidR="002077E4" w:rsidRPr="00223532">
        <w:rPr>
          <w:rFonts w:ascii="Arial" w:hAnsi="Arial" w:cs="Arial"/>
          <w:color w:val="000000" w:themeColor="text1"/>
        </w:rPr>
        <w:t xml:space="preserve"> more than 3.6, 3.8, or 4.1 </w:t>
      </w:r>
      <w:r w:rsidR="008E09D0" w:rsidRPr="00223532">
        <w:rPr>
          <w:rFonts w:ascii="Arial" w:hAnsi="Arial" w:cs="Arial"/>
          <w:color w:val="000000" w:themeColor="text1"/>
        </w:rPr>
        <w:t>points</w:t>
      </w:r>
      <w:r w:rsidR="008E09D0">
        <w:rPr>
          <w:rFonts w:ascii="Arial" w:hAnsi="Arial" w:cs="Arial"/>
          <w:color w:val="000000" w:themeColor="text1"/>
        </w:rPr>
        <w:t xml:space="preserve"> </w:t>
      </w:r>
      <w:r w:rsidR="002077E4" w:rsidRPr="004B6323">
        <w:rPr>
          <w:rFonts w:ascii="Arial" w:hAnsi="Arial" w:cs="Arial"/>
          <w:color w:val="000000" w:themeColor="text1"/>
        </w:rPr>
        <w:t>at discharge/1 mo</w:t>
      </w:r>
      <w:r w:rsidR="00735517">
        <w:rPr>
          <w:rFonts w:ascii="Arial" w:hAnsi="Arial" w:cs="Arial"/>
          <w:color w:val="000000" w:themeColor="text1"/>
        </w:rPr>
        <w:t>nth</w:t>
      </w:r>
      <w:r w:rsidR="002077E4" w:rsidRPr="004B6323">
        <w:rPr>
          <w:rFonts w:ascii="Arial" w:hAnsi="Arial" w:cs="Arial"/>
          <w:color w:val="000000" w:themeColor="text1"/>
        </w:rPr>
        <w:t>/12 mo</w:t>
      </w:r>
      <w:r w:rsidR="00735517">
        <w:rPr>
          <w:rFonts w:ascii="Arial" w:hAnsi="Arial" w:cs="Arial"/>
          <w:color w:val="000000" w:themeColor="text1"/>
        </w:rPr>
        <w:t>nth</w:t>
      </w:r>
      <w:r w:rsidR="002077E4" w:rsidRPr="004B6323">
        <w:rPr>
          <w:rFonts w:ascii="Arial" w:hAnsi="Arial" w:cs="Arial"/>
          <w:color w:val="000000" w:themeColor="text1"/>
        </w:rPr>
        <w:t xml:space="preserve"> respectively. Power is ≥ 95% to detect a change of 4.5 </w:t>
      </w:r>
      <w:r w:rsidR="00735517">
        <w:rPr>
          <w:rFonts w:ascii="Arial" w:hAnsi="Arial" w:cs="Arial"/>
          <w:color w:val="000000" w:themeColor="text1"/>
        </w:rPr>
        <w:t xml:space="preserve">points </w:t>
      </w:r>
      <w:r w:rsidR="002077E4" w:rsidRPr="004B6323">
        <w:rPr>
          <w:rFonts w:ascii="Arial" w:hAnsi="Arial" w:cs="Arial"/>
          <w:color w:val="000000" w:themeColor="text1"/>
        </w:rPr>
        <w:t xml:space="preserve">at all time points for the entire cohort, and ≥ 85% for previously healthy children. </w:t>
      </w:r>
      <w:r w:rsidR="00C909A5">
        <w:rPr>
          <w:rFonts w:ascii="Arial" w:hAnsi="Arial" w:cs="Arial"/>
          <w:color w:val="000000" w:themeColor="text1"/>
        </w:rPr>
        <w:t xml:space="preserve"> Additional calculations indicated</w:t>
      </w:r>
      <w:r w:rsidR="002077E4" w:rsidRPr="004B6323">
        <w:rPr>
          <w:rFonts w:ascii="Arial" w:hAnsi="Arial" w:cs="Arial"/>
          <w:color w:val="000000" w:themeColor="text1"/>
        </w:rPr>
        <w:t xml:space="preserve"> 80% power to detect changes of 6-7 points among children with comorbidities.  If 50% of evaluable patients recover</w:t>
      </w:r>
      <w:r w:rsidR="00735517">
        <w:rPr>
          <w:rFonts w:ascii="Arial" w:hAnsi="Arial" w:cs="Arial"/>
          <w:color w:val="000000" w:themeColor="text1"/>
        </w:rPr>
        <w:t>ed</w:t>
      </w:r>
      <w:r w:rsidR="002077E4" w:rsidRPr="004B6323">
        <w:rPr>
          <w:rFonts w:ascii="Arial" w:hAnsi="Arial" w:cs="Arial"/>
          <w:color w:val="000000" w:themeColor="text1"/>
        </w:rPr>
        <w:t xml:space="preserve"> to within 10% of baseline HRQL by 12 mo</w:t>
      </w:r>
      <w:r w:rsidR="00A57F11">
        <w:rPr>
          <w:rFonts w:ascii="Arial" w:hAnsi="Arial" w:cs="Arial"/>
          <w:color w:val="000000" w:themeColor="text1"/>
        </w:rPr>
        <w:t>nths</w:t>
      </w:r>
      <w:r w:rsidR="002077E4" w:rsidRPr="004B6323">
        <w:rPr>
          <w:rFonts w:ascii="Arial" w:hAnsi="Arial" w:cs="Arial"/>
          <w:color w:val="000000" w:themeColor="text1"/>
        </w:rPr>
        <w:t xml:space="preserve">, 95% CIs for true recovery rate </w:t>
      </w:r>
      <w:r w:rsidR="00A57F11">
        <w:rPr>
          <w:rFonts w:ascii="Arial" w:hAnsi="Arial" w:cs="Arial"/>
          <w:color w:val="000000" w:themeColor="text1"/>
        </w:rPr>
        <w:t>would</w:t>
      </w:r>
      <w:r w:rsidR="002077E4" w:rsidRPr="004B6323">
        <w:rPr>
          <w:rFonts w:ascii="Arial" w:hAnsi="Arial" w:cs="Arial"/>
          <w:color w:val="000000" w:themeColor="text1"/>
        </w:rPr>
        <w:t xml:space="preserve"> be </w:t>
      </w:r>
      <w:r>
        <w:rPr>
          <w:rFonts w:ascii="Arial" w:hAnsi="Arial" w:cs="Arial"/>
          <w:color w:val="000000" w:themeColor="text1"/>
        </w:rPr>
        <w:t xml:space="preserve">the </w:t>
      </w:r>
      <w:r w:rsidR="002077E4" w:rsidRPr="004B6323">
        <w:rPr>
          <w:rFonts w:ascii="Arial" w:hAnsi="Arial" w:cs="Arial"/>
          <w:color w:val="000000" w:themeColor="text1"/>
        </w:rPr>
        <w:t>observed % ± 5</w:t>
      </w:r>
      <w:r>
        <w:rPr>
          <w:rFonts w:ascii="Arial" w:hAnsi="Arial" w:cs="Arial"/>
          <w:color w:val="000000" w:themeColor="text1"/>
        </w:rPr>
        <w:t>.0</w:t>
      </w:r>
      <w:r w:rsidR="002077E4" w:rsidRPr="004B6323">
        <w:rPr>
          <w:rFonts w:ascii="Arial" w:hAnsi="Arial" w:cs="Arial"/>
          <w:color w:val="000000" w:themeColor="text1"/>
        </w:rPr>
        <w:t>% (overall), ± 6</w:t>
      </w:r>
      <w:r>
        <w:rPr>
          <w:rFonts w:ascii="Arial" w:hAnsi="Arial" w:cs="Arial"/>
          <w:color w:val="000000" w:themeColor="text1"/>
        </w:rPr>
        <w:t>.0</w:t>
      </w:r>
      <w:r w:rsidR="002077E4" w:rsidRPr="004B6323">
        <w:rPr>
          <w:rFonts w:ascii="Arial" w:hAnsi="Arial" w:cs="Arial"/>
          <w:color w:val="000000" w:themeColor="text1"/>
        </w:rPr>
        <w:t>% (for previously healthy subjects), ± 9.5% (for subjects with comorbid conditions), with greater precision if recovery varies from 50%.  All of these esti</w:t>
      </w:r>
      <w:r w:rsidR="00C909A5">
        <w:rPr>
          <w:rFonts w:ascii="Arial" w:hAnsi="Arial" w:cs="Arial"/>
          <w:color w:val="000000" w:themeColor="text1"/>
        </w:rPr>
        <w:t>mates are</w:t>
      </w:r>
      <w:r w:rsidR="00223532">
        <w:rPr>
          <w:rFonts w:ascii="Arial" w:hAnsi="Arial" w:cs="Arial"/>
          <w:color w:val="000000" w:themeColor="text1"/>
        </w:rPr>
        <w:t xml:space="preserve"> clinically meaningful.</w:t>
      </w:r>
    </w:p>
    <w:p w14:paraId="7BCA14CF" w14:textId="19090056" w:rsidR="00A40DC8" w:rsidRPr="00255525" w:rsidRDefault="0076475F" w:rsidP="00255525">
      <w:pPr>
        <w:spacing w:line="480" w:lineRule="auto"/>
        <w:rPr>
          <w:rFonts w:ascii="Arial" w:hAnsi="Arial" w:cs="Arial"/>
          <w:color w:val="000000" w:themeColor="text1"/>
        </w:rPr>
      </w:pPr>
      <w:r w:rsidRPr="001D3659">
        <w:rPr>
          <w:rFonts w:ascii="Arial" w:hAnsi="Arial" w:cs="Arial"/>
          <w:b/>
          <w:noProof/>
          <w:sz w:val="24"/>
          <w:szCs w:val="24"/>
        </w:rPr>
        <w:lastRenderedPageBreak/>
        <mc:AlternateContent>
          <mc:Choice Requires="wps">
            <w:drawing>
              <wp:anchor distT="45720" distB="45720" distL="114300" distR="114300" simplePos="0" relativeHeight="251658752" behindDoc="0" locked="0" layoutInCell="1" allowOverlap="1" wp14:anchorId="79EDFC6A" wp14:editId="39F96C03">
                <wp:simplePos x="0" y="0"/>
                <wp:positionH relativeFrom="column">
                  <wp:posOffset>0</wp:posOffset>
                </wp:positionH>
                <wp:positionV relativeFrom="paragraph">
                  <wp:posOffset>206375</wp:posOffset>
                </wp:positionV>
                <wp:extent cx="6648450" cy="292735"/>
                <wp:effectExtent l="0" t="0" r="19050" b="12065"/>
                <wp:wrapSquare wrapText="bothSides"/>
                <wp:docPr id="68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6234E250" w14:textId="5F943425" w:rsidR="0057279B" w:rsidRDefault="0057279B" w:rsidP="0076475F">
                            <w:r>
                              <w:rPr>
                                <w:rFonts w:ascii="Arial" w:hAnsi="Arial" w:cs="Arial"/>
                                <w:b/>
                                <w:sz w:val="24"/>
                                <w:szCs w:val="24"/>
                              </w:rPr>
                              <w:t>eText 6</w:t>
                            </w:r>
                            <w:r w:rsidRPr="00923EC2">
                              <w:rPr>
                                <w:rFonts w:ascii="Arial" w:hAnsi="Arial" w:cs="Arial"/>
                                <w:b/>
                                <w:sz w:val="24"/>
                                <w:szCs w:val="24"/>
                              </w:rPr>
                              <w:t xml:space="preserve">.  </w:t>
                            </w:r>
                            <w:r w:rsidRPr="0076475F">
                              <w:rPr>
                                <w:rFonts w:ascii="Arial" w:hAnsi="Arial" w:cs="Arial"/>
                                <w:b/>
                                <w:sz w:val="24"/>
                                <w:szCs w:val="24"/>
                              </w:rPr>
                              <w:t>Methodology for Imputation of Missing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DFC6A" id="_x0000_s1032" type="#_x0000_t202" style="position:absolute;margin-left:0;margin-top:16.25pt;width:523.5pt;height:23.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UyLQIAAE0EAAAOAAAAZHJzL2Uyb0RvYy54bWysVNtu2zAMfR+wfxD0vjjx4jQx4hRdug4D&#10;ugvQ7gNkWY6FSaImKbG7ry8lJ1navQ3zgyCJ1OHhIen19aAVOQjnJZiKziZTSoTh0Eizq+iPx7t3&#10;S0p8YKZhCoyo6JPw9Hrz9s26t6XIoQPVCEcQxPiytxXtQrBllnneCc38BKwwaGzBaRbw6HZZ41iP&#10;6Fpl+XS6yHpwjXXAhfd4ezsa6Sbht63g4VvbehGIqihyC2l1aa3jmm3WrNw5ZjvJjzTYP7DQTBoM&#10;eoa6ZYGRvZN/QWnJHXhow4SDzqBtJRcpB8xmNn2VzUPHrEi5oDjenmXy/w+Wfz18d0Q2FV0sVwUl&#10;hmms0qMYAvkAA8mjQL31Jfo9WPQMA15joVOy3t4D/+mJgW3HzE7cOAd9J1iDBGfxZXbxdMTxEaTu&#10;v0CDYdg+QAIaWqejeqgHQXQs1NO5OJEKx8vFYr6cF2jiaMtX+dX7IoVg5em1dT58EqBJ3FTUYfET&#10;Ojvc+xDZsPLkEoN5ULK5k0qlQ2w4sVWOHBi2ShhG/q+8lCF9RVdFXoz5v0Bwu/r8fpq+I78XgbQM&#10;2PBK6oouz06sjKp9NE1qx8CkGvfIWJmjjFG5UcMw1MNYslN1amieUFcHY3/jPOKmA/ebkh57u6L+&#10;1545QYn6bLA2q9l8HochHebFVY4Hd2mpLy3McIRCTSgZt9uQBijKZuAGa9jKJG8s9sjkSBl7Nql+&#10;nK84FJfn5PXnL7B5BgAA//8DAFBLAwQUAAYACAAAACEABBdNmtwAAAAHAQAADwAAAGRycy9kb3du&#10;cmV2LnhtbEyPwW7CMBBE75X6D9ZW6qUqDqFAlGaDEBKq1FspH7DEJklrr6PYgPl7zKk97sxo5m21&#10;itaIsx597xhhOslAaG6c6rlF2H9vXwsQPhArMo41wlV7WNWPDxWVyl34S593oRWphH1JCF0IQyml&#10;bzptyU/coDl5RzdaCukcW6lGuqRya2SeZQtpqee00NGgN51ufncni3D82bjiJf+M+/l02EYyH86u&#10;Z4jPT3H9DiLoGP7CcMdP6FAnpoM7sfLCIKRHAsIsn4O4u9nbMikHhGWxAFlX8j9/fQMAAP//AwBQ&#10;SwECLQAUAAYACAAAACEAtoM4kv4AAADhAQAAEwAAAAAAAAAAAAAAAAAAAAAAW0NvbnRlbnRfVHlw&#10;ZXNdLnhtbFBLAQItABQABgAIAAAAIQA4/SH/1gAAAJQBAAALAAAAAAAAAAAAAAAAAC8BAABfcmVs&#10;cy8ucmVsc1BLAQItABQABgAIAAAAIQBTbHUyLQIAAE0EAAAOAAAAAAAAAAAAAAAAAC4CAABkcnMv&#10;ZTJvRG9jLnhtbFBLAQItABQABgAIAAAAIQAEF02a3AAAAAcBAAAPAAAAAAAAAAAAAAAAAIcEAABk&#10;cnMvZG93bnJldi54bWxQSwUGAAAAAAQABADzAAAAkAUAAAAA&#10;" fillcolor="black [3213]">
                <v:textbox>
                  <w:txbxContent>
                    <w:p w14:paraId="6234E250" w14:textId="5F943425" w:rsidR="0057279B" w:rsidRDefault="0057279B" w:rsidP="0076475F">
                      <w:r>
                        <w:rPr>
                          <w:rFonts w:ascii="Arial" w:hAnsi="Arial" w:cs="Arial"/>
                          <w:b/>
                          <w:sz w:val="24"/>
                          <w:szCs w:val="24"/>
                        </w:rPr>
                        <w:t>eText 6</w:t>
                      </w:r>
                      <w:r w:rsidRPr="00923EC2">
                        <w:rPr>
                          <w:rFonts w:ascii="Arial" w:hAnsi="Arial" w:cs="Arial"/>
                          <w:b/>
                          <w:sz w:val="24"/>
                          <w:szCs w:val="24"/>
                        </w:rPr>
                        <w:t xml:space="preserve">.  </w:t>
                      </w:r>
                      <w:r w:rsidRPr="0076475F">
                        <w:rPr>
                          <w:rFonts w:ascii="Arial" w:hAnsi="Arial" w:cs="Arial"/>
                          <w:b/>
                          <w:sz w:val="24"/>
                          <w:szCs w:val="24"/>
                        </w:rPr>
                        <w:t>Methodology for Imputation of Missing Data</w:t>
                      </w:r>
                    </w:p>
                  </w:txbxContent>
                </v:textbox>
                <w10:wrap type="square"/>
              </v:shape>
            </w:pict>
          </mc:Fallback>
        </mc:AlternateContent>
      </w:r>
    </w:p>
    <w:p w14:paraId="3AD42FA8" w14:textId="71DFEEF3" w:rsidR="0076475F" w:rsidRDefault="0076475F" w:rsidP="0076475F">
      <w:pPr>
        <w:spacing w:line="480" w:lineRule="auto"/>
        <w:rPr>
          <w:rFonts w:ascii="Arial" w:hAnsi="Arial" w:cs="Arial"/>
        </w:rPr>
      </w:pPr>
      <w:r>
        <w:rPr>
          <w:rFonts w:ascii="Arial" w:hAnsi="Arial" w:cs="Arial"/>
        </w:rPr>
        <w:t>Primary reporting of LAPSE results focuses on subjects with completed survey information. A</w:t>
      </w:r>
      <w:r w:rsidRPr="00C97EA5">
        <w:rPr>
          <w:rFonts w:ascii="Arial" w:hAnsi="Arial" w:cs="Arial"/>
        </w:rPr>
        <w:t xml:space="preserve">vailability of the primary HRQL </w:t>
      </w:r>
      <w:r>
        <w:rPr>
          <w:rFonts w:ascii="Arial" w:hAnsi="Arial" w:cs="Arial"/>
        </w:rPr>
        <w:t xml:space="preserve">outcome measures, </w:t>
      </w:r>
      <w:r w:rsidRPr="00C97EA5">
        <w:rPr>
          <w:rFonts w:ascii="Arial" w:hAnsi="Arial" w:cs="Arial"/>
        </w:rPr>
        <w:t>PedsQL</w:t>
      </w:r>
      <w:r w:rsidRPr="00C97EA5">
        <w:rPr>
          <w:rFonts w:ascii="Arial" w:hAnsi="Arial" w:cs="Arial"/>
          <w:vertAlign w:val="superscript"/>
        </w:rPr>
        <w:t>TM</w:t>
      </w:r>
      <w:r>
        <w:rPr>
          <w:rFonts w:ascii="Arial" w:hAnsi="Arial" w:cs="Arial"/>
        </w:rPr>
        <w:t xml:space="preserve"> and </w:t>
      </w:r>
      <w:r w:rsidRPr="00C97EA5">
        <w:rPr>
          <w:rFonts w:ascii="Arial" w:hAnsi="Arial" w:cs="Arial"/>
        </w:rPr>
        <w:t>FSII-R</w:t>
      </w:r>
      <w:r>
        <w:rPr>
          <w:rFonts w:ascii="Arial" w:hAnsi="Arial" w:cs="Arial"/>
        </w:rPr>
        <w:t>,</w:t>
      </w:r>
      <w:r w:rsidRPr="00C97EA5">
        <w:rPr>
          <w:rFonts w:ascii="Arial" w:hAnsi="Arial" w:cs="Arial"/>
        </w:rPr>
        <w:t xml:space="preserve"> were depe</w:t>
      </w:r>
      <w:r>
        <w:rPr>
          <w:rFonts w:ascii="Arial" w:hAnsi="Arial" w:cs="Arial"/>
        </w:rPr>
        <w:t>ndent on parent/guardian survey completion, and as is evident from the consort diagram</w:t>
      </w:r>
      <w:r w:rsidR="009B13DE">
        <w:rPr>
          <w:rFonts w:ascii="Arial" w:hAnsi="Arial" w:cs="Arial"/>
        </w:rPr>
        <w:t>,</w:t>
      </w:r>
      <w:r>
        <w:rPr>
          <w:rFonts w:ascii="Arial" w:hAnsi="Arial" w:cs="Arial"/>
        </w:rPr>
        <w:t xml:space="preserve"> significant loss to follow-up occurred</w:t>
      </w:r>
      <w:r w:rsidRPr="00C97EA5">
        <w:rPr>
          <w:rFonts w:ascii="Arial" w:hAnsi="Arial" w:cs="Arial"/>
        </w:rPr>
        <w:t xml:space="preserve">.  </w:t>
      </w:r>
      <w:r>
        <w:rPr>
          <w:rFonts w:ascii="Arial" w:hAnsi="Arial" w:cs="Arial"/>
        </w:rPr>
        <w:t>In order to address potential bias by not including all subjects in the analyses, an alternative assessment of the outcome data utilized imputation for missing d</w:t>
      </w:r>
      <w:r w:rsidRPr="005B0EC3">
        <w:rPr>
          <w:rFonts w:ascii="Arial" w:hAnsi="Arial" w:cs="Arial"/>
        </w:rPr>
        <w:t xml:space="preserve">ata. </w:t>
      </w:r>
      <w:r>
        <w:rPr>
          <w:rFonts w:ascii="Arial" w:hAnsi="Arial" w:cs="Arial"/>
        </w:rPr>
        <w:t xml:space="preserve">  </w:t>
      </w:r>
      <w:r w:rsidRPr="00C97EA5">
        <w:rPr>
          <w:rFonts w:ascii="Arial" w:hAnsi="Arial" w:cs="Arial"/>
        </w:rPr>
        <w:t xml:space="preserve">Multiple imputation methods were </w:t>
      </w:r>
      <w:r>
        <w:rPr>
          <w:rFonts w:ascii="Arial" w:hAnsi="Arial" w:cs="Arial"/>
        </w:rPr>
        <w:t>implemented to main</w:t>
      </w:r>
      <w:r w:rsidRPr="00C97EA5">
        <w:rPr>
          <w:rFonts w:ascii="Arial" w:hAnsi="Arial" w:cs="Arial"/>
        </w:rPr>
        <w:t>tain all subjects surviving to hospital discharge with a co</w:t>
      </w:r>
      <w:r>
        <w:rPr>
          <w:rFonts w:ascii="Arial" w:hAnsi="Arial" w:cs="Arial"/>
        </w:rPr>
        <w:t>mpleted baseline HRQL measure</w:t>
      </w:r>
      <w:r w:rsidR="00455320">
        <w:rPr>
          <w:rFonts w:ascii="Arial" w:hAnsi="Arial" w:cs="Arial"/>
        </w:rPr>
        <w:t xml:space="preserve">.  </w:t>
      </w:r>
      <w:r w:rsidR="00455320" w:rsidRPr="00C97EA5">
        <w:rPr>
          <w:rFonts w:ascii="Arial" w:hAnsi="Arial" w:cs="Arial"/>
        </w:rPr>
        <w:t xml:space="preserve">Detailed methods for imputing and analyzing data sets with missing data </w:t>
      </w:r>
      <w:r w:rsidR="00455320">
        <w:rPr>
          <w:rFonts w:ascii="Arial" w:hAnsi="Arial" w:cs="Arial"/>
        </w:rPr>
        <w:t>have been described</w:t>
      </w:r>
      <w:r w:rsidR="00255525">
        <w:rPr>
          <w:rFonts w:ascii="Arial" w:hAnsi="Arial" w:cs="Arial"/>
        </w:rPr>
        <w:t xml:space="preserve"> </w:t>
      </w:r>
      <w:r w:rsidR="00455320">
        <w:rPr>
          <w:rFonts w:ascii="Arial" w:hAnsi="Arial" w:cs="Arial"/>
        </w:rPr>
        <w:fldChar w:fldCharType="begin">
          <w:fldData xml:space="preserve">PEVuZE5vdGU+PENpdGU+PEF1dGhvcj5QaWdvdHQ8L0F1dGhvcj48WWVhcj4yMDAxPC9ZZWFyPjxS
ZWNOdW0+MTMzODk8L1JlY051bT48RGlzcGxheVRleHQ+KDE5LTIzKTwvRGlzcGxheVRleHQ+PHJl
Y29yZD48cmVjLW51bWJlcj4xMzM4OTwvcmVjLW51bWJlcj48Zm9yZWlnbi1rZXlzPjxrZXkgYXBw
PSJFTiIgZGItaWQ9InIwMGYwMnp0MGV3ZGRzZXMyZDg1enN3ZndzejV2YTl4d3h6diIgdGltZXN0
YW1wPSIxNTUyNDEyMTAxIj4xMzM4OTwva2V5PjwvZm9yZWlnbi1rZXlzPjxyZWYtdHlwZSBuYW1l
PSJKb3VybmFsIEFydGljbGUiPjE3PC9yZWYtdHlwZT48Y29udHJpYnV0b3JzPjxhdXRob3JzPjxh
dXRob3I+UGlnb3R0LCBULkQuPC9hdXRob3I+PC9hdXRob3JzPjwvY29udHJpYnV0b3JzPjx0aXRs
ZXM+PHRpdGxlPkEgcmV2aWV3IG9mIG1ldGhvZHMgZm9yIG1pc3NpbmcgZGF0YTwvdGl0bGU+PHNl
Y29uZGFyeS10aXRsZT5FZHVjYXRpb25hbCBSZXNlYXJjaCBhbmQgRXZhbHVhdGlvbjwvc2Vjb25k
YXJ5LXRpdGxlPjwvdGl0bGVzPjxwZXJpb2RpY2FsPjxmdWxsLXRpdGxlPkVkdWNhdGlvbmFsIFJl
c2VhcmNoIGFuZCBFdmFsdWF0aW9uPC9mdWxsLXRpdGxlPjwvcGVyaW9kaWNhbD48cGFnZXM+MzUz
LTM4MzwvcGFnZXM+PHZvbHVtZT43PC92b2x1bWU+PG51bWJlcj40PC9udW1iZXI+PGRhdGVzPjx5
ZWFyPjIwMDE8L3llYXI+PC9kYXRlcz48dXJscz48L3VybHM+PC9yZWNvcmQ+PC9DaXRlPjxDaXRl
PjxBdXRob3I+U3Rlcm5lPC9BdXRob3I+PFllYXI+MjAwOTwvWWVhcj48UmVjTnVtPjEzMzUyPC9S
ZWNOdW0+PHJlY29yZD48cmVjLW51bWJlcj4xMzM1MjwvcmVjLW51bWJlcj48Zm9yZWlnbi1rZXlz
PjxrZXkgYXBwPSJFTiIgZGItaWQ9InIwMGYwMnp0MGV3ZGRzZXMyZDg1enN3ZndzejV2YTl4d3h6
diIgdGltZXN0YW1wPSIxNTQ1MzQ1OTQyIj4xMzM1Mjwva2V5PjwvZm9yZWlnbi1rZXlzPjxyZWYt
dHlwZSBuYW1lPSJKb3VybmFsIEFydGljbGUiPjE3PC9yZWYtdHlwZT48Y29udHJpYnV0b3JzPjxh
dXRob3JzPjxhdXRob3I+U3Rlcm5lLCBKLiBBLjwvYXV0aG9yPjxhdXRob3I+V2hpdGUsIEkuIFIu
PC9hdXRob3I+PGF1dGhvcj5DYXJsaW4sIEouIEIuPC9hdXRob3I+PGF1dGhvcj5TcHJhdHQsIE0u
PC9hdXRob3I+PGF1dGhvcj5Sb3lzdG9uLCBQLjwvYXV0aG9yPjxhdXRob3I+S2Vud2FyZCwgTS4g
Ry48L2F1dGhvcj48YXV0aG9yPldvb2QsIEEuIE0uPC9hdXRob3I+PGF1dGhvcj5DYXJwZW50ZXIs
IEouIFIuPC9hdXRob3I+PC9hdXRob3JzPjwvY29udHJpYnV0b3JzPjxhdXRoLWFkZHJlc3M+RGVw
YXJ0bWVudCBvZiBTb2NpYWwgTWVkaWNpbmUsIFVuaXZlcnNpdHkgb2YgQnJpc3RvbCwgQnJpc3Rv
bCBCUzggMlBSLiBqb25hdGhhbi5zdGVybmVAYnJpc3RvbC5hYy51azwvYXV0aC1hZGRyZXNzPjx0
aXRsZXM+PHRpdGxlPk11bHRpcGxlIGltcHV0YXRpb24gZm9yIG1pc3NpbmcgZGF0YSBpbiBlcGlk
ZW1pb2xvZ2ljYWwgYW5kIGNsaW5pY2FsIHJlc2VhcmNoOiBwb3RlbnRpYWwgYW5kIHBpdGZhbGxz
PC90aXRsZT48c2Vjb25kYXJ5LXRpdGxlPkJNSjwvc2Vjb25kYXJ5LXRpdGxlPjwvdGl0bGVzPjxw
ZXJpb2RpY2FsPjxmdWxsLXRpdGxlPkJtajwvZnVsbC10aXRsZT48L3BlcmlvZGljYWw+PHBhZ2Vz
PmIyMzkzPC9wYWdlcz48dm9sdW1lPjMzODwvdm9sdW1lPjxrZXl3b3Jkcz48a2V5d29yZD5CaWFz
PC9rZXl3b3JkPjxrZXl3b3JkPkJpb21lZGljYWwgUmVzZWFyY2gvKnN0YW5kYXJkcy9zdGF0aXN0
aWNzICZhbXA7IG51bWVyaWNhbCBkYXRhPC9rZXl3b3JkPjxrZXl3b3JkPkRhdGEgQ29sbGVjdGlv
bi8qc3RhbmRhcmRzL3N0YXRpc3RpY3MgJmFtcDsgbnVtZXJpY2FsIGRhdGE8L2tleXdvcmQ+PGtl
eXdvcmQ+UmFuZG9tIEFsbG9jYXRpb248L2tleXdvcmQ+PGtleXdvcmQ+UmVzZWFyY2ggRGVzaWdu
PC9rZXl3b3JkPjwva2V5d29yZHM+PGRhdGVzPjx5ZWFyPjIwMDk8L3llYXI+PHB1Yi1kYXRlcz48
ZGF0ZT5KdW4gMjk8L2RhdGU+PC9wdWItZGF0ZXM+PC9kYXRlcz48aXNibj4xNzU2LTE4MzMgKEVs
ZWN0cm9uaWMpJiN4RDswOTU5LTgxMzggKExpbmtpbmcpPC9pc2JuPjxhY2Nlc3Npb24tbnVtPjE5
NTY0MTc5PC9hY2Nlc3Npb24tbnVtPjx1cmxzPjxyZWxhdGVkLXVybHM+PHVybD5odHRwczovL3d3
dy5uY2JpLm5sbS5uaWguZ292L3B1Ym1lZC8xOTU2NDE3OTwvdXJsPjwvcmVsYXRlZC11cmxzPjwv
dXJscz48Y3VzdG9tMj5QTUMyNzE0NjkyPC9jdXN0b20yPjxlbGVjdHJvbmljLXJlc291cmNlLW51
bT4xMC4xMTM2L2Jtai5iMjM5MzwvZWxlY3Ryb25pYy1yZXNvdXJjZS1udW0+PC9yZWNvcmQ+PC9D
aXRlPjxDaXRlPjxBdXRob3I+UGFtcGFrYTwvQXV0aG9yPjxZZWFyPjIwMTY8L1llYXI+PFJlY051
bT4xMzM0ODwvUmVjTnVtPjxyZWNvcmQ+PHJlYy1udW1iZXI+MTMzNDg8L3JlYy1udW1iZXI+PGZv
cmVpZ24ta2V5cz48a2V5IGFwcD0iRU4iIGRiLWlkPSJyMDBmMDJ6dDBld2Rkc2VzMmQ4NXpzd2Z3
c3o1dmE5eHd4enYiIHRpbWVzdGFtcD0iMTU0NTM0NTMzNSI+MTMzNDg8L2tleT48L2ZvcmVpZ24t
a2V5cz48cmVmLXR5cGUgbmFtZT0iSm91cm5hbCBBcnRpY2xlIj4xNzwvcmVmLXR5cGU+PGNvbnRy
aWJ1dG9ycz48YXV0aG9ycz48YXV0aG9yPlBhbXBha2EsIE1hcmlhPC9hdXRob3I+PGF1dGhvcj5I
dXRjaGVzb24sIEdyYWVtZTwvYXV0aG9yPjxhdXRob3I+V2lsbGlhbXMsIEp1bGlhbjwvYXV0aG9y
PjwvYXV0aG9ycz48L2NvbnRyaWJ1dG9ycz48dGl0bGVzPjx0aXRsZT5IYW5kbGluZyBtaXNzaW5n
IGRhdGE6IGFuYWx5c2lzIG9mIGEgY2hhbGxlbmdpbmcgZGF0YSBzZXQgdXNpbmcgbXVsdGlwbGUg
aW1wdXRhdGlvbjwvdGl0bGU+PHNlY29uZGFyeS10aXRsZT5JbnRlcm5hdGlvbmFsIEpvdXJuYWwg
b2YgUmVzZWFyY2ggJmFtcDsgTWV0aG9kIGluIEVkdWNhdGlvbjwvc2Vjb25kYXJ5LXRpdGxlPjwv
dGl0bGVzPjxwZXJpb2RpY2FsPjxmdWxsLXRpdGxlPkludGVybmF0aW9uYWwgSm91cm5hbCBvZiBS
ZXNlYXJjaCAmYW1wOyBNZXRob2QgaW4gRWR1Y2F0aW9uPC9mdWxsLXRpdGxlPjwvcGVyaW9kaWNh
bD48cGFnZXM+MTktMzc8L3BhZ2VzPjx2b2x1bWU+Mzk8L3ZvbHVtZT48bnVtYmVyPjE8L251bWJl
cj48ZGF0ZXM+PHllYXI+MjAxNjwveWVhcj48cHViLWRhdGVzPjxkYXRlPjIwMTYvMDEvMDI8L2Rh
dGU+PC9wdWItZGF0ZXM+PC9kYXRlcz48cHVibGlzaGVyPlJvdXRsZWRnZTwvcHVibGlzaGVyPjxp
c2JuPjE3NDMtNzI3WDwvaXNibj48dXJscz48cmVsYXRlZC11cmxzPjx1cmw+aHR0cHM6Ly9kb2ku
b3JnLzEwLjEwODAvMTc0MzcyN1guMjAxNC45NzkxNDY8L3VybD48L3JlbGF0ZWQtdXJscz48L3Vy
bHM+PGVsZWN0cm9uaWMtcmVzb3VyY2UtbnVtPjEwLjEwODAvMTc0MzcyN1guMjAxNC45NzkxNDY8
L2VsZWN0cm9uaWMtcmVzb3VyY2UtbnVtPjwvcmVjb3JkPjwvQ2l0ZT48Q2l0ZT48QXV0aG9yPlJ1
YmluPC9BdXRob3I+PFllYXI+MTk4NzwvWWVhcj48UmVjTnVtPjEzNDA5PC9SZWNOdW0+PHJlY29y
ZD48cmVjLW51bWJlcj4xMzQwOTwvcmVjLW51bWJlcj48Zm9yZWlnbi1rZXlzPjxrZXkgYXBwPSJF
TiIgZGItaWQ9InIwMGYwMnp0MGV3ZGRzZXMyZDg1enN3ZndzejV2YTl4d3h6diIgdGltZXN0YW1w
PSIxNTU2MTQwNDY4Ij4xMzQwOTwva2V5PjwvZm9yZWlnbi1rZXlzPjxyZWYtdHlwZSBuYW1lPSJC
b29rIj42PC9yZWYtdHlwZT48Y29udHJpYnV0b3JzPjxhdXRob3JzPjxhdXRob3I+UnViaW4sIEQu
Qi48L2F1dGhvcj48L2F1dGhvcnM+PC9jb250cmlidXRvcnM+PHRpdGxlcz48dGl0bGU+TXVsdGlw
bGUgSW1wdXRhdGlvbiBmb3IgTm9ucmVzcG9uc2UgaW4gU3VydmV5czwvdGl0bGU+PC90aXRsZXM+
PGRhdGVzPjx5ZWFyPjE5ODc8L3llYXI+PC9kYXRlcz48cHViLWxvY2F0aW9uPk5ldyBZb3JrPC9w
dWItbG9jYXRpb24+PHB1Ymxpc2hlcj5XaWxleTwvcHVibGlzaGVyPjx1cmxzPjwvdXJscz48L3Jl
Y29yZD48L0NpdGU+PENpdGU+PEF1dGhvcj5SYWdodW5hdGhhbjwvQXV0aG9yPjxZZWFyPjIwMDE8
L1llYXI+PFJlY051bT4xMzQxMDwvUmVjTnVtPjxyZWNvcmQ+PHJlYy1udW1iZXI+MTM0MTA8L3Jl
Yy1udW1iZXI+PGZvcmVpZ24ta2V5cz48a2V5IGFwcD0iRU4iIGRiLWlkPSJyMDBmMDJ6dDBld2Rk
c2VzMmQ4NXpzd2Z3c3o1dmE5eHd4enYiIHRpbWVzdGFtcD0iMTU1NjE0MDYyMCI+MTM0MTA8L2tl
eT48L2ZvcmVpZ24ta2V5cz48cmVmLXR5cGUgbmFtZT0iSm91cm5hbCBBcnRpY2xlIj4xNzwvcmVm
LXR5cGU+PGNvbnRyaWJ1dG9ycz48YXV0aG9ycz48YXV0aG9yPlJhZ2h1bmF0aGFuLCBULiBFLiwg
TGVwa293c2tpLCBKLiBNLiwgVmFuIEhvZXd5aywgSi4sIFNvbGVuYmVyZ2VyLCBQLiA8L2F1dGhv
cj48L2F1dGhvcnM+PC9jb250cmlidXRvcnM+PHRpdGxlcz48dGl0bGU+QSBNdWx0aXZhcmlhdGUg
VGVjaG5pcXVlIGZvciBNdWx0aXBseSBJbXB1dGluZyBNaXNzaW5nIFZhbHVlcyBVc2luZyBhIFNl
cXVlbmNlIG9mIFJlZ3Jlc3Npb24gTW9kZWxzPC90aXRsZT48c2Vjb25kYXJ5LXRpdGxlPlN1cnZl
eSBNZXRob2RvbG9neTwvc2Vjb25kYXJ5LXRpdGxlPjwvdGl0bGVzPjxwZXJpb2RpY2FsPjxmdWxs
LXRpdGxlPlN1cnZleSBNZXRob2RvbG9neTwvZnVsbC10aXRsZT48L3BlcmlvZGljYWw+PHZvbHVt
ZT4yNzwvdm9sdW1lPjxudW1iZXI+MTwvbnVtYmVyPjxkYXRlcz48eWVhcj4yMDAxPC95ZWFyPjwv
ZGF0ZXM+PHVybHM+PC91cmxzPjwvcmVjb3JkPjwvQ2l0ZT48L0VuZE5vdGU+
</w:fldData>
        </w:fldChar>
      </w:r>
      <w:r w:rsidR="002075A4">
        <w:rPr>
          <w:rFonts w:ascii="Arial" w:hAnsi="Arial" w:cs="Arial"/>
        </w:rPr>
        <w:instrText xml:space="preserve"> ADDIN EN.CITE </w:instrText>
      </w:r>
      <w:r w:rsidR="002075A4">
        <w:rPr>
          <w:rFonts w:ascii="Arial" w:hAnsi="Arial" w:cs="Arial"/>
        </w:rPr>
        <w:fldChar w:fldCharType="begin">
          <w:fldData xml:space="preserve">PEVuZE5vdGU+PENpdGU+PEF1dGhvcj5QaWdvdHQ8L0F1dGhvcj48WWVhcj4yMDAxPC9ZZWFyPjxS
ZWNOdW0+MTMzODk8L1JlY051bT48RGlzcGxheVRleHQ+KDE5LTIzKTwvRGlzcGxheVRleHQ+PHJl
Y29yZD48cmVjLW51bWJlcj4xMzM4OTwvcmVjLW51bWJlcj48Zm9yZWlnbi1rZXlzPjxrZXkgYXBw
PSJFTiIgZGItaWQ9InIwMGYwMnp0MGV3ZGRzZXMyZDg1enN3ZndzejV2YTl4d3h6diIgdGltZXN0
YW1wPSIxNTUyNDEyMTAxIj4xMzM4OTwva2V5PjwvZm9yZWlnbi1rZXlzPjxyZWYtdHlwZSBuYW1l
PSJKb3VybmFsIEFydGljbGUiPjE3PC9yZWYtdHlwZT48Y29udHJpYnV0b3JzPjxhdXRob3JzPjxh
dXRob3I+UGlnb3R0LCBULkQuPC9hdXRob3I+PC9hdXRob3JzPjwvY29udHJpYnV0b3JzPjx0aXRs
ZXM+PHRpdGxlPkEgcmV2aWV3IG9mIG1ldGhvZHMgZm9yIG1pc3NpbmcgZGF0YTwvdGl0bGU+PHNl
Y29uZGFyeS10aXRsZT5FZHVjYXRpb25hbCBSZXNlYXJjaCBhbmQgRXZhbHVhdGlvbjwvc2Vjb25k
YXJ5LXRpdGxlPjwvdGl0bGVzPjxwZXJpb2RpY2FsPjxmdWxsLXRpdGxlPkVkdWNhdGlvbmFsIFJl
c2VhcmNoIGFuZCBFdmFsdWF0aW9uPC9mdWxsLXRpdGxlPjwvcGVyaW9kaWNhbD48cGFnZXM+MzUz
LTM4MzwvcGFnZXM+PHZvbHVtZT43PC92b2x1bWU+PG51bWJlcj40PC9udW1iZXI+PGRhdGVzPjx5
ZWFyPjIwMDE8L3llYXI+PC9kYXRlcz48dXJscz48L3VybHM+PC9yZWNvcmQ+PC9DaXRlPjxDaXRl
PjxBdXRob3I+U3Rlcm5lPC9BdXRob3I+PFllYXI+MjAwOTwvWWVhcj48UmVjTnVtPjEzMzUyPC9S
ZWNOdW0+PHJlY29yZD48cmVjLW51bWJlcj4xMzM1MjwvcmVjLW51bWJlcj48Zm9yZWlnbi1rZXlz
PjxrZXkgYXBwPSJFTiIgZGItaWQ9InIwMGYwMnp0MGV3ZGRzZXMyZDg1enN3ZndzejV2YTl4d3h6
diIgdGltZXN0YW1wPSIxNTQ1MzQ1OTQyIj4xMzM1Mjwva2V5PjwvZm9yZWlnbi1rZXlzPjxyZWYt
dHlwZSBuYW1lPSJKb3VybmFsIEFydGljbGUiPjE3PC9yZWYtdHlwZT48Y29udHJpYnV0b3JzPjxh
dXRob3JzPjxhdXRob3I+U3Rlcm5lLCBKLiBBLjwvYXV0aG9yPjxhdXRob3I+V2hpdGUsIEkuIFIu
PC9hdXRob3I+PGF1dGhvcj5DYXJsaW4sIEouIEIuPC9hdXRob3I+PGF1dGhvcj5TcHJhdHQsIE0u
PC9hdXRob3I+PGF1dGhvcj5Sb3lzdG9uLCBQLjwvYXV0aG9yPjxhdXRob3I+S2Vud2FyZCwgTS4g
Ry48L2F1dGhvcj48YXV0aG9yPldvb2QsIEEuIE0uPC9hdXRob3I+PGF1dGhvcj5DYXJwZW50ZXIs
IEouIFIuPC9hdXRob3I+PC9hdXRob3JzPjwvY29udHJpYnV0b3JzPjxhdXRoLWFkZHJlc3M+RGVw
YXJ0bWVudCBvZiBTb2NpYWwgTWVkaWNpbmUsIFVuaXZlcnNpdHkgb2YgQnJpc3RvbCwgQnJpc3Rv
bCBCUzggMlBSLiBqb25hdGhhbi5zdGVybmVAYnJpc3RvbC5hYy51azwvYXV0aC1hZGRyZXNzPjx0
aXRsZXM+PHRpdGxlPk11bHRpcGxlIGltcHV0YXRpb24gZm9yIG1pc3NpbmcgZGF0YSBpbiBlcGlk
ZW1pb2xvZ2ljYWwgYW5kIGNsaW5pY2FsIHJlc2VhcmNoOiBwb3RlbnRpYWwgYW5kIHBpdGZhbGxz
PC90aXRsZT48c2Vjb25kYXJ5LXRpdGxlPkJNSjwvc2Vjb25kYXJ5LXRpdGxlPjwvdGl0bGVzPjxw
ZXJpb2RpY2FsPjxmdWxsLXRpdGxlPkJtajwvZnVsbC10aXRsZT48L3BlcmlvZGljYWw+PHBhZ2Vz
PmIyMzkzPC9wYWdlcz48dm9sdW1lPjMzODwvdm9sdW1lPjxrZXl3b3Jkcz48a2V5d29yZD5CaWFz
PC9rZXl3b3JkPjxrZXl3b3JkPkJpb21lZGljYWwgUmVzZWFyY2gvKnN0YW5kYXJkcy9zdGF0aXN0
aWNzICZhbXA7IG51bWVyaWNhbCBkYXRhPC9rZXl3b3JkPjxrZXl3b3JkPkRhdGEgQ29sbGVjdGlv
bi8qc3RhbmRhcmRzL3N0YXRpc3RpY3MgJmFtcDsgbnVtZXJpY2FsIGRhdGE8L2tleXdvcmQ+PGtl
eXdvcmQ+UmFuZG9tIEFsbG9jYXRpb248L2tleXdvcmQ+PGtleXdvcmQ+UmVzZWFyY2ggRGVzaWdu
PC9rZXl3b3JkPjwva2V5d29yZHM+PGRhdGVzPjx5ZWFyPjIwMDk8L3llYXI+PHB1Yi1kYXRlcz48
ZGF0ZT5KdW4gMjk8L2RhdGU+PC9wdWItZGF0ZXM+PC9kYXRlcz48aXNibj4xNzU2LTE4MzMgKEVs
ZWN0cm9uaWMpJiN4RDswOTU5LTgxMzggKExpbmtpbmcpPC9pc2JuPjxhY2Nlc3Npb24tbnVtPjE5
NTY0MTc5PC9hY2Nlc3Npb24tbnVtPjx1cmxzPjxyZWxhdGVkLXVybHM+PHVybD5odHRwczovL3d3
dy5uY2JpLm5sbS5uaWguZ292L3B1Ym1lZC8xOTU2NDE3OTwvdXJsPjwvcmVsYXRlZC11cmxzPjwv
dXJscz48Y3VzdG9tMj5QTUMyNzE0NjkyPC9jdXN0b20yPjxlbGVjdHJvbmljLXJlc291cmNlLW51
bT4xMC4xMTM2L2Jtai5iMjM5MzwvZWxlY3Ryb25pYy1yZXNvdXJjZS1udW0+PC9yZWNvcmQ+PC9D
aXRlPjxDaXRlPjxBdXRob3I+UGFtcGFrYTwvQXV0aG9yPjxZZWFyPjIwMTY8L1llYXI+PFJlY051
bT4xMzM0ODwvUmVjTnVtPjxyZWNvcmQ+PHJlYy1udW1iZXI+MTMzNDg8L3JlYy1udW1iZXI+PGZv
cmVpZ24ta2V5cz48a2V5IGFwcD0iRU4iIGRiLWlkPSJyMDBmMDJ6dDBld2Rkc2VzMmQ4NXpzd2Z3
c3o1dmE5eHd4enYiIHRpbWVzdGFtcD0iMTU0NTM0NTMzNSI+MTMzNDg8L2tleT48L2ZvcmVpZ24t
a2V5cz48cmVmLXR5cGUgbmFtZT0iSm91cm5hbCBBcnRpY2xlIj4xNzwvcmVmLXR5cGU+PGNvbnRy
aWJ1dG9ycz48YXV0aG9ycz48YXV0aG9yPlBhbXBha2EsIE1hcmlhPC9hdXRob3I+PGF1dGhvcj5I
dXRjaGVzb24sIEdyYWVtZTwvYXV0aG9yPjxhdXRob3I+V2lsbGlhbXMsIEp1bGlhbjwvYXV0aG9y
PjwvYXV0aG9ycz48L2NvbnRyaWJ1dG9ycz48dGl0bGVzPjx0aXRsZT5IYW5kbGluZyBtaXNzaW5n
IGRhdGE6IGFuYWx5c2lzIG9mIGEgY2hhbGxlbmdpbmcgZGF0YSBzZXQgdXNpbmcgbXVsdGlwbGUg
aW1wdXRhdGlvbjwvdGl0bGU+PHNlY29uZGFyeS10aXRsZT5JbnRlcm5hdGlvbmFsIEpvdXJuYWwg
b2YgUmVzZWFyY2ggJmFtcDsgTWV0aG9kIGluIEVkdWNhdGlvbjwvc2Vjb25kYXJ5LXRpdGxlPjwv
dGl0bGVzPjxwZXJpb2RpY2FsPjxmdWxsLXRpdGxlPkludGVybmF0aW9uYWwgSm91cm5hbCBvZiBS
ZXNlYXJjaCAmYW1wOyBNZXRob2QgaW4gRWR1Y2F0aW9uPC9mdWxsLXRpdGxlPjwvcGVyaW9kaWNh
bD48cGFnZXM+MTktMzc8L3BhZ2VzPjx2b2x1bWU+Mzk8L3ZvbHVtZT48bnVtYmVyPjE8L251bWJl
cj48ZGF0ZXM+PHllYXI+MjAxNjwveWVhcj48cHViLWRhdGVzPjxkYXRlPjIwMTYvMDEvMDI8L2Rh
dGU+PC9wdWItZGF0ZXM+PC9kYXRlcz48cHVibGlzaGVyPlJvdXRsZWRnZTwvcHVibGlzaGVyPjxp
c2JuPjE3NDMtNzI3WDwvaXNibj48dXJscz48cmVsYXRlZC11cmxzPjx1cmw+aHR0cHM6Ly9kb2ku
b3JnLzEwLjEwODAvMTc0MzcyN1guMjAxNC45NzkxNDY8L3VybD48L3JlbGF0ZWQtdXJscz48L3Vy
bHM+PGVsZWN0cm9uaWMtcmVzb3VyY2UtbnVtPjEwLjEwODAvMTc0MzcyN1guMjAxNC45NzkxNDY8
L2VsZWN0cm9uaWMtcmVzb3VyY2UtbnVtPjwvcmVjb3JkPjwvQ2l0ZT48Q2l0ZT48QXV0aG9yPlJ1
YmluPC9BdXRob3I+PFllYXI+MTk4NzwvWWVhcj48UmVjTnVtPjEzNDA5PC9SZWNOdW0+PHJlY29y
ZD48cmVjLW51bWJlcj4xMzQwOTwvcmVjLW51bWJlcj48Zm9yZWlnbi1rZXlzPjxrZXkgYXBwPSJF
TiIgZGItaWQ9InIwMGYwMnp0MGV3ZGRzZXMyZDg1enN3ZndzejV2YTl4d3h6diIgdGltZXN0YW1w
PSIxNTU2MTQwNDY4Ij4xMzQwOTwva2V5PjwvZm9yZWlnbi1rZXlzPjxyZWYtdHlwZSBuYW1lPSJC
b29rIj42PC9yZWYtdHlwZT48Y29udHJpYnV0b3JzPjxhdXRob3JzPjxhdXRob3I+UnViaW4sIEQu
Qi48L2F1dGhvcj48L2F1dGhvcnM+PC9jb250cmlidXRvcnM+PHRpdGxlcz48dGl0bGU+TXVsdGlw
bGUgSW1wdXRhdGlvbiBmb3IgTm9ucmVzcG9uc2UgaW4gU3VydmV5czwvdGl0bGU+PC90aXRsZXM+
PGRhdGVzPjx5ZWFyPjE5ODc8L3llYXI+PC9kYXRlcz48cHViLWxvY2F0aW9uPk5ldyBZb3JrPC9w
dWItbG9jYXRpb24+PHB1Ymxpc2hlcj5XaWxleTwvcHVibGlzaGVyPjx1cmxzPjwvdXJscz48L3Jl
Y29yZD48L0NpdGU+PENpdGU+PEF1dGhvcj5SYWdodW5hdGhhbjwvQXV0aG9yPjxZZWFyPjIwMDE8
L1llYXI+PFJlY051bT4xMzQxMDwvUmVjTnVtPjxyZWNvcmQ+PHJlYy1udW1iZXI+MTM0MTA8L3Jl
Yy1udW1iZXI+PGZvcmVpZ24ta2V5cz48a2V5IGFwcD0iRU4iIGRiLWlkPSJyMDBmMDJ6dDBld2Rk
c2VzMmQ4NXpzd2Z3c3o1dmE5eHd4enYiIHRpbWVzdGFtcD0iMTU1NjE0MDYyMCI+MTM0MTA8L2tl
eT48L2ZvcmVpZ24ta2V5cz48cmVmLXR5cGUgbmFtZT0iSm91cm5hbCBBcnRpY2xlIj4xNzwvcmVm
LXR5cGU+PGNvbnRyaWJ1dG9ycz48YXV0aG9ycz48YXV0aG9yPlJhZ2h1bmF0aGFuLCBULiBFLiwg
TGVwa293c2tpLCBKLiBNLiwgVmFuIEhvZXd5aywgSi4sIFNvbGVuYmVyZ2VyLCBQLiA8L2F1dGhv
cj48L2F1dGhvcnM+PC9jb250cmlidXRvcnM+PHRpdGxlcz48dGl0bGU+QSBNdWx0aXZhcmlhdGUg
VGVjaG5pcXVlIGZvciBNdWx0aXBseSBJbXB1dGluZyBNaXNzaW5nIFZhbHVlcyBVc2luZyBhIFNl
cXVlbmNlIG9mIFJlZ3Jlc3Npb24gTW9kZWxzPC90aXRsZT48c2Vjb25kYXJ5LXRpdGxlPlN1cnZl
eSBNZXRob2RvbG9neTwvc2Vjb25kYXJ5LXRpdGxlPjwvdGl0bGVzPjxwZXJpb2RpY2FsPjxmdWxs
LXRpdGxlPlN1cnZleSBNZXRob2RvbG9neTwvZnVsbC10aXRsZT48L3BlcmlvZGljYWw+PHZvbHVt
ZT4yNzwvdm9sdW1lPjxudW1iZXI+MTwvbnVtYmVyPjxkYXRlcz48eWVhcj4yMDAxPC95ZWFyPjwv
ZGF0ZXM+PHVybHM+PC91cmxzPjwvcmVjb3JkPjwvQ2l0ZT48L0VuZE5vdGU+
</w:fldData>
        </w:fldChar>
      </w:r>
      <w:r w:rsidR="002075A4">
        <w:rPr>
          <w:rFonts w:ascii="Arial" w:hAnsi="Arial" w:cs="Arial"/>
        </w:rPr>
        <w:instrText xml:space="preserve"> ADDIN EN.CITE.DATA </w:instrText>
      </w:r>
      <w:r w:rsidR="002075A4">
        <w:rPr>
          <w:rFonts w:ascii="Arial" w:hAnsi="Arial" w:cs="Arial"/>
        </w:rPr>
      </w:r>
      <w:r w:rsidR="002075A4">
        <w:rPr>
          <w:rFonts w:ascii="Arial" w:hAnsi="Arial" w:cs="Arial"/>
        </w:rPr>
        <w:fldChar w:fldCharType="end"/>
      </w:r>
      <w:r w:rsidR="00455320">
        <w:rPr>
          <w:rFonts w:ascii="Arial" w:hAnsi="Arial" w:cs="Arial"/>
        </w:rPr>
      </w:r>
      <w:r w:rsidR="00455320">
        <w:rPr>
          <w:rFonts w:ascii="Arial" w:hAnsi="Arial" w:cs="Arial"/>
        </w:rPr>
        <w:fldChar w:fldCharType="separate"/>
      </w:r>
      <w:r w:rsidR="002075A4">
        <w:rPr>
          <w:rFonts w:ascii="Arial" w:hAnsi="Arial" w:cs="Arial"/>
          <w:noProof/>
        </w:rPr>
        <w:t>(19-23)</w:t>
      </w:r>
      <w:r w:rsidR="00455320">
        <w:rPr>
          <w:rFonts w:ascii="Arial" w:hAnsi="Arial" w:cs="Arial"/>
        </w:rPr>
        <w:fldChar w:fldCharType="end"/>
      </w:r>
      <w:r>
        <w:rPr>
          <w:rFonts w:ascii="Arial" w:hAnsi="Arial" w:cs="Arial"/>
        </w:rPr>
        <w:t xml:space="preserve">. </w:t>
      </w:r>
      <w:r w:rsidRPr="00C97EA5">
        <w:rPr>
          <w:rFonts w:ascii="Arial" w:hAnsi="Arial" w:cs="Arial"/>
        </w:rPr>
        <w:t xml:space="preserve">  A sequence of regression models was used to generate 10 imputed data sets.  Each imputed data set contained the observed data along with data drawn from a posterior predictive distribution replacing missing values.  Each imputed data set was analyzed separately and results were combined using the MIANALYSE procedure in SAS software (version 9.4, SAS Institute Inc., Cary, NC).  </w:t>
      </w:r>
    </w:p>
    <w:p w14:paraId="48961E3E" w14:textId="77777777" w:rsidR="0076475F" w:rsidRPr="00C038FD" w:rsidRDefault="0076475F" w:rsidP="0076475F">
      <w:pPr>
        <w:rPr>
          <w:rFonts w:ascii="Arial" w:hAnsi="Arial" w:cs="Arial"/>
          <w:b/>
          <w:sz w:val="24"/>
          <w:szCs w:val="24"/>
        </w:rPr>
      </w:pPr>
    </w:p>
    <w:p w14:paraId="4212FFB9" w14:textId="77777777" w:rsidR="0076475F" w:rsidRDefault="0076475F" w:rsidP="0076475F">
      <w:pPr>
        <w:rPr>
          <w:rFonts w:ascii="Arial" w:hAnsi="Arial" w:cs="Arial"/>
        </w:rPr>
      </w:pPr>
    </w:p>
    <w:p w14:paraId="6DE935D2" w14:textId="77777777" w:rsidR="0076475F" w:rsidRDefault="0076475F" w:rsidP="0076475F">
      <w:pPr>
        <w:rPr>
          <w:rFonts w:ascii="Arial" w:hAnsi="Arial" w:cs="Arial"/>
          <w:b/>
        </w:rPr>
      </w:pPr>
    </w:p>
    <w:p w14:paraId="26C29C6C" w14:textId="77777777" w:rsidR="0076475F" w:rsidRDefault="0076475F" w:rsidP="0076475F">
      <w:pPr>
        <w:rPr>
          <w:rFonts w:ascii="Arial" w:hAnsi="Arial" w:cs="Arial"/>
          <w:b/>
        </w:rPr>
      </w:pPr>
    </w:p>
    <w:p w14:paraId="12F79AB4" w14:textId="77777777" w:rsidR="0076475F" w:rsidRDefault="0076475F" w:rsidP="0076475F">
      <w:pPr>
        <w:rPr>
          <w:rFonts w:ascii="Arial" w:hAnsi="Arial" w:cs="Arial"/>
          <w:b/>
        </w:rPr>
      </w:pPr>
    </w:p>
    <w:p w14:paraId="3FF69919" w14:textId="77777777" w:rsidR="0076475F" w:rsidRDefault="0076475F" w:rsidP="0076475F">
      <w:pPr>
        <w:rPr>
          <w:rFonts w:ascii="Arial" w:hAnsi="Arial" w:cs="Arial"/>
          <w:b/>
        </w:rPr>
      </w:pPr>
    </w:p>
    <w:p w14:paraId="725C2647" w14:textId="77777777" w:rsidR="0076475F" w:rsidRDefault="0076475F" w:rsidP="0076475F">
      <w:pPr>
        <w:rPr>
          <w:rFonts w:ascii="Arial" w:hAnsi="Arial" w:cs="Arial"/>
          <w:b/>
        </w:rPr>
      </w:pPr>
    </w:p>
    <w:p w14:paraId="54355599" w14:textId="77777777" w:rsidR="0076475F" w:rsidRDefault="0076475F" w:rsidP="0076475F">
      <w:pPr>
        <w:rPr>
          <w:rFonts w:ascii="Arial" w:hAnsi="Arial" w:cs="Arial"/>
          <w:b/>
        </w:rPr>
      </w:pPr>
    </w:p>
    <w:p w14:paraId="1D21A653" w14:textId="77777777" w:rsidR="0076475F" w:rsidRDefault="0076475F" w:rsidP="0076475F">
      <w:pPr>
        <w:rPr>
          <w:rFonts w:ascii="Arial" w:hAnsi="Arial" w:cs="Arial"/>
          <w:b/>
        </w:rPr>
      </w:pPr>
    </w:p>
    <w:p w14:paraId="69B76690" w14:textId="76F07903" w:rsidR="00A40DC8" w:rsidRDefault="00A40DC8" w:rsidP="00B70740">
      <w:pPr>
        <w:rPr>
          <w:rFonts w:ascii="Arial" w:hAnsi="Arial" w:cs="Arial"/>
        </w:rPr>
      </w:pPr>
    </w:p>
    <w:p w14:paraId="025F6526" w14:textId="218FFC70" w:rsidR="00A40DC8" w:rsidRDefault="00A40DC8" w:rsidP="00B70740">
      <w:pPr>
        <w:rPr>
          <w:rFonts w:ascii="Arial" w:hAnsi="Arial" w:cs="Arial"/>
        </w:rPr>
      </w:pPr>
    </w:p>
    <w:p w14:paraId="2BD4246A" w14:textId="780A3431" w:rsidR="00A40DC8" w:rsidRDefault="00A40DC8" w:rsidP="00B70740">
      <w:pPr>
        <w:rPr>
          <w:rFonts w:ascii="Arial" w:hAnsi="Arial" w:cs="Arial"/>
        </w:rPr>
      </w:pPr>
    </w:p>
    <w:p w14:paraId="3A8135C9" w14:textId="04F0A15C" w:rsidR="00A40DC8" w:rsidRDefault="00A40DC8" w:rsidP="00B70740">
      <w:pPr>
        <w:rPr>
          <w:rFonts w:ascii="Arial" w:hAnsi="Arial" w:cs="Arial"/>
        </w:rPr>
      </w:pPr>
    </w:p>
    <w:p w14:paraId="1E6B0909" w14:textId="25D2ABE8" w:rsidR="00A40DC8" w:rsidRDefault="00A40DC8" w:rsidP="00B70740">
      <w:pPr>
        <w:rPr>
          <w:rFonts w:ascii="Arial" w:hAnsi="Arial" w:cs="Arial"/>
        </w:rPr>
      </w:pPr>
    </w:p>
    <w:p w14:paraId="1E19A79E" w14:textId="5427B83D" w:rsidR="00A40DC8" w:rsidRDefault="00A40DC8" w:rsidP="00B70740">
      <w:pPr>
        <w:rPr>
          <w:rFonts w:ascii="Arial" w:hAnsi="Arial" w:cs="Arial"/>
        </w:rPr>
      </w:pPr>
    </w:p>
    <w:p w14:paraId="12D3EAAF" w14:textId="01965165" w:rsidR="00A40DC8" w:rsidRDefault="00A40DC8" w:rsidP="00B70740">
      <w:pPr>
        <w:rPr>
          <w:rFonts w:ascii="Arial" w:hAnsi="Arial" w:cs="Arial"/>
        </w:rPr>
      </w:pPr>
    </w:p>
    <w:p w14:paraId="7EBD42AD" w14:textId="2A63D434" w:rsidR="00A40DC8" w:rsidRDefault="00A40DC8" w:rsidP="00B70740">
      <w:pPr>
        <w:rPr>
          <w:rFonts w:ascii="Arial" w:hAnsi="Arial" w:cs="Arial"/>
        </w:rPr>
      </w:pPr>
    </w:p>
    <w:p w14:paraId="52D095B2" w14:textId="2BF8426C" w:rsidR="00A40DC8" w:rsidRDefault="00A40DC8" w:rsidP="00B70740">
      <w:pPr>
        <w:rPr>
          <w:rFonts w:ascii="Arial" w:hAnsi="Arial" w:cs="Arial"/>
        </w:rPr>
      </w:pPr>
    </w:p>
    <w:p w14:paraId="6E19058B" w14:textId="1726C623" w:rsidR="00A40DC8" w:rsidRDefault="00A40DC8" w:rsidP="00B70740">
      <w:pPr>
        <w:rPr>
          <w:rFonts w:ascii="Arial" w:hAnsi="Arial" w:cs="Arial"/>
        </w:rPr>
      </w:pPr>
    </w:p>
    <w:p w14:paraId="458BE463" w14:textId="3524C637" w:rsidR="00A40DC8" w:rsidRDefault="00A40DC8" w:rsidP="00B70740">
      <w:pPr>
        <w:rPr>
          <w:rFonts w:ascii="Arial" w:hAnsi="Arial" w:cs="Arial"/>
        </w:rPr>
      </w:pPr>
    </w:p>
    <w:p w14:paraId="5ED50571" w14:textId="29521062" w:rsidR="00455320" w:rsidRDefault="00455320" w:rsidP="00B70740">
      <w:pPr>
        <w:rPr>
          <w:rFonts w:ascii="Arial" w:hAnsi="Arial" w:cs="Arial"/>
        </w:rPr>
      </w:pPr>
    </w:p>
    <w:p w14:paraId="4C4B4270" w14:textId="0A981F24" w:rsidR="00455320" w:rsidRDefault="00455320" w:rsidP="00B70740">
      <w:pPr>
        <w:rPr>
          <w:rFonts w:ascii="Arial" w:hAnsi="Arial" w:cs="Arial"/>
        </w:rPr>
      </w:pPr>
    </w:p>
    <w:p w14:paraId="08EF5198" w14:textId="7A6F5446" w:rsidR="0016353B" w:rsidRDefault="0016353B" w:rsidP="00B70740">
      <w:pPr>
        <w:rPr>
          <w:rFonts w:ascii="Arial" w:hAnsi="Arial" w:cs="Arial"/>
        </w:rPr>
      </w:pPr>
    </w:p>
    <w:p w14:paraId="1C00F712" w14:textId="3B2A4DDA" w:rsidR="0016353B" w:rsidRDefault="0016353B" w:rsidP="00B70740">
      <w:pPr>
        <w:rPr>
          <w:rFonts w:ascii="Arial" w:hAnsi="Arial" w:cs="Arial"/>
        </w:rPr>
      </w:pPr>
    </w:p>
    <w:p w14:paraId="60F98095" w14:textId="4E60C920" w:rsidR="0016353B" w:rsidRDefault="0016353B" w:rsidP="00B70740">
      <w:pPr>
        <w:rPr>
          <w:rFonts w:ascii="Arial" w:hAnsi="Arial" w:cs="Arial"/>
        </w:rPr>
      </w:pPr>
    </w:p>
    <w:p w14:paraId="7210A9F0" w14:textId="129F54DD" w:rsidR="0016353B" w:rsidRDefault="0016353B" w:rsidP="00B70740">
      <w:pPr>
        <w:rPr>
          <w:rFonts w:ascii="Arial" w:hAnsi="Arial" w:cs="Arial"/>
        </w:rPr>
      </w:pPr>
    </w:p>
    <w:p w14:paraId="05876400" w14:textId="567775FC" w:rsidR="00245FF7" w:rsidRDefault="00245FF7" w:rsidP="00B70740">
      <w:pPr>
        <w:rPr>
          <w:rFonts w:ascii="Arial" w:hAnsi="Arial" w:cs="Arial"/>
        </w:rPr>
      </w:pPr>
    </w:p>
    <w:p w14:paraId="3FF6268E" w14:textId="1D1FD1FE" w:rsidR="00245FF7" w:rsidRDefault="00245FF7" w:rsidP="00B70740">
      <w:pPr>
        <w:rPr>
          <w:rFonts w:ascii="Arial" w:hAnsi="Arial" w:cs="Arial"/>
        </w:rPr>
      </w:pPr>
    </w:p>
    <w:p w14:paraId="68C7ADC0" w14:textId="63373D6E" w:rsidR="00245FF7" w:rsidRDefault="00245FF7" w:rsidP="00B70740">
      <w:pPr>
        <w:rPr>
          <w:rFonts w:ascii="Arial" w:hAnsi="Arial" w:cs="Arial"/>
        </w:rPr>
      </w:pPr>
    </w:p>
    <w:p w14:paraId="769BA510" w14:textId="77777777" w:rsidR="00BB6D2F" w:rsidRDefault="00BB6D2F" w:rsidP="00B70740">
      <w:pPr>
        <w:rPr>
          <w:rFonts w:ascii="Arial" w:hAnsi="Arial" w:cs="Arial"/>
        </w:rPr>
      </w:pPr>
    </w:p>
    <w:p w14:paraId="7ECF6199" w14:textId="6B7C0AD9" w:rsidR="0016353B" w:rsidRDefault="00245FF7" w:rsidP="00B70740">
      <w:pPr>
        <w:rPr>
          <w:rFonts w:ascii="Arial" w:hAnsi="Arial" w:cs="Arial"/>
        </w:rPr>
      </w:pPr>
      <w:r w:rsidRPr="001D3659">
        <w:rPr>
          <w:rFonts w:ascii="Arial" w:hAnsi="Arial" w:cs="Arial"/>
          <w:b/>
          <w:noProof/>
          <w:sz w:val="24"/>
          <w:szCs w:val="24"/>
        </w:rPr>
        <mc:AlternateContent>
          <mc:Choice Requires="wps">
            <w:drawing>
              <wp:anchor distT="45720" distB="45720" distL="114300" distR="114300" simplePos="0" relativeHeight="251899904" behindDoc="0" locked="0" layoutInCell="1" allowOverlap="1" wp14:anchorId="0B28068F" wp14:editId="19905426">
                <wp:simplePos x="0" y="0"/>
                <wp:positionH relativeFrom="column">
                  <wp:posOffset>0</wp:posOffset>
                </wp:positionH>
                <wp:positionV relativeFrom="paragraph">
                  <wp:posOffset>204470</wp:posOffset>
                </wp:positionV>
                <wp:extent cx="6648450" cy="292735"/>
                <wp:effectExtent l="0" t="0" r="19050" b="12065"/>
                <wp:wrapSquare wrapText="bothSides"/>
                <wp:docPr id="6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20A5935F" w14:textId="54084868" w:rsidR="0057279B" w:rsidRDefault="0057279B" w:rsidP="00245FF7">
                            <w:r>
                              <w:rPr>
                                <w:rFonts w:ascii="Arial" w:hAnsi="Arial" w:cs="Arial"/>
                                <w:b/>
                                <w:sz w:val="24"/>
                                <w:szCs w:val="24"/>
                              </w:rPr>
                              <w:t>eTable 1</w:t>
                            </w:r>
                            <w:r w:rsidRPr="00923EC2">
                              <w:rPr>
                                <w:rFonts w:ascii="Arial" w:hAnsi="Arial" w:cs="Arial"/>
                                <w:b/>
                                <w:sz w:val="24"/>
                                <w:szCs w:val="24"/>
                              </w:rPr>
                              <w:t xml:space="preserve">.  </w:t>
                            </w:r>
                            <w:r w:rsidRPr="00245FF7">
                              <w:rPr>
                                <w:rFonts w:ascii="Arial" w:hAnsi="Arial" w:cs="Arial"/>
                                <w:b/>
                                <w:sz w:val="24"/>
                                <w:szCs w:val="24"/>
                              </w:rPr>
                              <w:t>HRQL Survey Follow-up and Completion 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8068F" id="_x0000_s1033" type="#_x0000_t202" style="position:absolute;margin-left:0;margin-top:16.1pt;width:523.5pt;height:23.0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gALAIAAE0EAAAOAAAAZHJzL2Uyb0RvYy54bWysVNuO2yAQfa/Uf0C8N07cXK04q222W1Xa&#10;XqTdfgDGOEYFhgKJnX79DjhJs9u3qn5AwAxnzpyZ8fqm14ochPMSTEknozElwnCopdmV9MfT/bsl&#10;JT4wUzMFRpT0KDy92bx9s+5sIXJoQdXCEQQxvuhsSdsQbJFlnrdCMz8CKwwaG3CaBTy6XVY71iG6&#10;Vlk+Hs+zDlxtHXDhPd7eDUa6SfhNI3j41jReBKJKitxCWl1aq7hmmzUrdo7ZVvITDfYPLDSTBoNe&#10;oO5YYGTv5F9QWnIHHpow4qAzaBrJRcoBs5mMX2Xz2DIrUi4ojrcXmfz/g+VfD98dkXVJ56scBTJM&#10;Y5WeRB/IB+hJHgXqrC/Q79GiZ+jxGgudkvX2AfhPTwxsW2Z24tY56FrBaiQ4iS+zq6cDjo8gVfcF&#10;agzD9gESUN84HdVDPQiiI4/jpTiRCsfL+Xy6nM7QxNGWr/LF+1kKwYrza+t8+CRAk7gpqcPiJ3R2&#10;ePAhsmHF2SUG86BkfS+VSofYcGKrHDkwbJXQD/xfeSlDupKuZvlsyP8FgttVl/fj9J34vQikZcCG&#10;V1KXdHlxYkVU7aOpUzsGJtWwR8bKnGSMyg0ahr7qU8kW5+pUUB9RVwdDf+M84qYF95uSDnu7pP7X&#10;njlBifpssDaryXQahyEdprNFLLy7tlTXFmY4QqEmlAzbbUgDFGUzcIs1bGSSNxZ7YHKijD2bVD/N&#10;VxyK63Py+vMX2DwDAAD//wMAUEsDBBQABgAIAAAAIQBh8/WQ3AAAAAcBAAAPAAAAZHJzL2Rvd25y&#10;ZXYueG1sTI/BTsMwEETvSPyDtUhcEHWaAI3SbKqqUoXEjdIP2MZukmKvo9htzd/jnuC4M6OZt/Uq&#10;WiMuevKDY4T5LAOhuXVq4A5h/7V9LkH4QKzIONYIP9rDqrm/q6lS7sqf+rILnUgl7CtC6EMYKyl9&#10;22tLfuZGzck7uslSSOfUSTXRNZVbI/Mse5OWBk4LPY160+v2e3e2CMfTxpVP+Ufcv87HbSTz7uy6&#10;QHx8iOsliKBj+AvDDT+hQ5OYDu7MyguDkB4JCEWeg7i52csiKQeERVmAbGr5n7/5BQAA//8DAFBL&#10;AQItABQABgAIAAAAIQC2gziS/gAAAOEBAAATAAAAAAAAAAAAAAAAAAAAAABbQ29udGVudF9UeXBl&#10;c10ueG1sUEsBAi0AFAAGAAgAAAAhADj9If/WAAAAlAEAAAsAAAAAAAAAAAAAAAAALwEAAF9yZWxz&#10;Ly5yZWxzUEsBAi0AFAAGAAgAAAAhAJuEOAAsAgAATQQAAA4AAAAAAAAAAAAAAAAALgIAAGRycy9l&#10;Mm9Eb2MueG1sUEsBAi0AFAAGAAgAAAAhAGHz9ZDcAAAABwEAAA8AAAAAAAAAAAAAAAAAhgQAAGRy&#10;cy9kb3ducmV2LnhtbFBLBQYAAAAABAAEAPMAAACPBQAAAAA=&#10;" fillcolor="black [3213]">
                <v:textbox>
                  <w:txbxContent>
                    <w:p w14:paraId="20A5935F" w14:textId="54084868" w:rsidR="0057279B" w:rsidRDefault="0057279B" w:rsidP="00245FF7">
                      <w:r>
                        <w:rPr>
                          <w:rFonts w:ascii="Arial" w:hAnsi="Arial" w:cs="Arial"/>
                          <w:b/>
                          <w:sz w:val="24"/>
                          <w:szCs w:val="24"/>
                        </w:rPr>
                        <w:t>eTable 1</w:t>
                      </w:r>
                      <w:r w:rsidRPr="00923EC2">
                        <w:rPr>
                          <w:rFonts w:ascii="Arial" w:hAnsi="Arial" w:cs="Arial"/>
                          <w:b/>
                          <w:sz w:val="24"/>
                          <w:szCs w:val="24"/>
                        </w:rPr>
                        <w:t xml:space="preserve">.  </w:t>
                      </w:r>
                      <w:r w:rsidRPr="00245FF7">
                        <w:rPr>
                          <w:rFonts w:ascii="Arial" w:hAnsi="Arial" w:cs="Arial"/>
                          <w:b/>
                          <w:sz w:val="24"/>
                          <w:szCs w:val="24"/>
                        </w:rPr>
                        <w:t>HRQL Survey Follow-up and Completion Rates</w:t>
                      </w:r>
                    </w:p>
                  </w:txbxContent>
                </v:textbox>
                <w10:wrap type="square"/>
              </v:shape>
            </w:pict>
          </mc:Fallback>
        </mc:AlternateContent>
      </w:r>
    </w:p>
    <w:p w14:paraId="3BF1CF7A" w14:textId="29D94D6C" w:rsidR="0016353B" w:rsidRDefault="0016353B" w:rsidP="00B70740">
      <w:pPr>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1444"/>
        <w:gridCol w:w="88"/>
        <w:gridCol w:w="911"/>
        <w:gridCol w:w="88"/>
        <w:gridCol w:w="609"/>
        <w:gridCol w:w="1030"/>
        <w:gridCol w:w="770"/>
        <w:gridCol w:w="990"/>
        <w:gridCol w:w="900"/>
        <w:gridCol w:w="1358"/>
        <w:gridCol w:w="990"/>
        <w:gridCol w:w="1260"/>
        <w:gridCol w:w="177"/>
      </w:tblGrid>
      <w:tr w:rsidR="00245FF7" w14:paraId="0994909C" w14:textId="77777777" w:rsidTr="00407D5C">
        <w:trPr>
          <w:gridAfter w:val="1"/>
          <w:wAfter w:w="177" w:type="dxa"/>
          <w:cantSplit/>
          <w:tblHeader/>
          <w:jc w:val="center"/>
        </w:trPr>
        <w:tc>
          <w:tcPr>
            <w:tcW w:w="10438" w:type="dxa"/>
            <w:gridSpan w:val="12"/>
            <w:tcBorders>
              <w:top w:val="single" w:sz="8" w:space="0" w:color="000000"/>
              <w:left w:val="single" w:sz="8" w:space="0" w:color="000000"/>
              <w:bottom w:val="single" w:sz="8" w:space="0" w:color="000000"/>
              <w:right w:val="single" w:sz="8" w:space="0" w:color="000000"/>
            </w:tcBorders>
            <w:shd w:val="clear" w:color="auto" w:fill="F5EDE6"/>
            <w:tcMar>
              <w:left w:w="200" w:type="dxa"/>
              <w:right w:w="34" w:type="dxa"/>
            </w:tcMar>
            <w:vAlign w:val="bottom"/>
          </w:tcPr>
          <w:p w14:paraId="2B662B36" w14:textId="70EF2B9A" w:rsidR="00245FF7" w:rsidRPr="00CE7821" w:rsidRDefault="00245FF7" w:rsidP="00712E8E">
            <w:pPr>
              <w:keepNext/>
              <w:adjustRightInd w:val="0"/>
              <w:spacing w:before="34" w:after="34"/>
              <w:rPr>
                <w:rFonts w:ascii="Arial" w:hAnsi="Arial" w:cs="Arial"/>
                <w:b/>
                <w:color w:val="000000"/>
              </w:rPr>
            </w:pPr>
            <w:r w:rsidRPr="00CE7821">
              <w:rPr>
                <w:rFonts w:ascii="Arial" w:hAnsi="Arial" w:cs="Arial"/>
                <w:b/>
                <w:color w:val="000000"/>
              </w:rPr>
              <w:t>HRQL Survey Follow-up and Completion Rates</w:t>
            </w:r>
            <w:r w:rsidRPr="00CE7821">
              <w:rPr>
                <w:rFonts w:ascii="Arial" w:hAnsi="Arial" w:cs="Arial"/>
                <w:b/>
                <w:color w:val="000000"/>
              </w:rPr>
              <w:br/>
            </w:r>
          </w:p>
        </w:tc>
      </w:tr>
      <w:tr w:rsidR="00245FF7" w14:paraId="4AB4BD1D" w14:textId="77777777" w:rsidTr="00407D5C">
        <w:trPr>
          <w:gridAfter w:val="1"/>
          <w:wAfter w:w="177" w:type="dxa"/>
          <w:cantSplit/>
          <w:tblHeader/>
          <w:jc w:val="center"/>
        </w:trPr>
        <w:tc>
          <w:tcPr>
            <w:tcW w:w="1444" w:type="dxa"/>
            <w:tcBorders>
              <w:top w:val="nil"/>
              <w:left w:val="single" w:sz="8" w:space="0" w:color="000000"/>
              <w:bottom w:val="single" w:sz="8" w:space="0" w:color="000000"/>
              <w:right w:val="nil"/>
            </w:tcBorders>
            <w:shd w:val="clear" w:color="auto" w:fill="FFFFFF"/>
            <w:tcMar>
              <w:left w:w="34" w:type="dxa"/>
              <w:right w:w="34" w:type="dxa"/>
            </w:tcMar>
            <w:vAlign w:val="bottom"/>
          </w:tcPr>
          <w:p w14:paraId="237C69EB" w14:textId="77777777" w:rsidR="00245FF7" w:rsidRDefault="00245FF7" w:rsidP="00712E8E">
            <w:pPr>
              <w:keepNext/>
              <w:adjustRightInd w:val="0"/>
              <w:jc w:val="center"/>
              <w:rPr>
                <w:rFonts w:ascii="Arial" w:hAnsi="Arial" w:cs="Arial"/>
                <w:color w:val="000000"/>
              </w:rPr>
            </w:pPr>
            <w:r>
              <w:rPr>
                <w:rFonts w:ascii="Arial" w:hAnsi="Arial" w:cs="Arial"/>
                <w:color w:val="000000"/>
              </w:rPr>
              <w:t xml:space="preserve"> </w:t>
            </w:r>
          </w:p>
        </w:tc>
        <w:tc>
          <w:tcPr>
            <w:tcW w:w="88" w:type="dxa"/>
            <w:tcBorders>
              <w:top w:val="nil"/>
              <w:left w:val="nil"/>
              <w:bottom w:val="single" w:sz="8" w:space="0" w:color="000000"/>
              <w:right w:val="nil"/>
            </w:tcBorders>
            <w:shd w:val="clear" w:color="auto" w:fill="FFFFFF"/>
            <w:tcMar>
              <w:left w:w="34" w:type="dxa"/>
              <w:right w:w="34" w:type="dxa"/>
            </w:tcMar>
            <w:vAlign w:val="bottom"/>
          </w:tcPr>
          <w:p w14:paraId="76F82D84" w14:textId="77777777" w:rsidR="00245FF7" w:rsidRDefault="00245FF7" w:rsidP="00712E8E">
            <w:pPr>
              <w:keepNext/>
              <w:adjustRightInd w:val="0"/>
              <w:jc w:val="center"/>
              <w:rPr>
                <w:rFonts w:ascii="Arial" w:hAnsi="Arial" w:cs="Arial"/>
                <w:color w:val="000000"/>
              </w:rPr>
            </w:pPr>
          </w:p>
        </w:tc>
        <w:tc>
          <w:tcPr>
            <w:tcW w:w="911" w:type="dxa"/>
            <w:tcBorders>
              <w:top w:val="nil"/>
              <w:left w:val="nil"/>
              <w:bottom w:val="single" w:sz="8" w:space="0" w:color="000000"/>
              <w:right w:val="nil"/>
            </w:tcBorders>
            <w:shd w:val="clear" w:color="auto" w:fill="FFFFFF"/>
            <w:tcMar>
              <w:left w:w="34" w:type="dxa"/>
              <w:right w:w="34" w:type="dxa"/>
            </w:tcMar>
            <w:vAlign w:val="bottom"/>
          </w:tcPr>
          <w:p w14:paraId="29F7164B" w14:textId="77777777" w:rsidR="00245FF7" w:rsidRDefault="00245FF7" w:rsidP="00245FF7">
            <w:pPr>
              <w:keepNext/>
              <w:adjustRightInd w:val="0"/>
              <w:rPr>
                <w:rFonts w:ascii="Arial" w:hAnsi="Arial" w:cs="Arial"/>
                <w:color w:val="000000"/>
              </w:rPr>
            </w:pPr>
            <w:r>
              <w:rPr>
                <w:rFonts w:ascii="Arial" w:hAnsi="Arial" w:cs="Arial"/>
                <w:color w:val="000000"/>
              </w:rPr>
              <w:t>Enrolled</w:t>
            </w:r>
          </w:p>
        </w:tc>
        <w:tc>
          <w:tcPr>
            <w:tcW w:w="88" w:type="dxa"/>
            <w:tcBorders>
              <w:top w:val="nil"/>
              <w:left w:val="nil"/>
              <w:bottom w:val="single" w:sz="8" w:space="0" w:color="000000"/>
              <w:right w:val="nil"/>
            </w:tcBorders>
            <w:shd w:val="clear" w:color="auto" w:fill="FFFFFF"/>
            <w:tcMar>
              <w:left w:w="34" w:type="dxa"/>
              <w:right w:w="34" w:type="dxa"/>
            </w:tcMar>
            <w:vAlign w:val="bottom"/>
          </w:tcPr>
          <w:p w14:paraId="071F001C" w14:textId="77777777" w:rsidR="00245FF7" w:rsidRDefault="00245FF7" w:rsidP="00245FF7">
            <w:pPr>
              <w:keepNext/>
              <w:adjustRightInd w:val="0"/>
              <w:rPr>
                <w:rFonts w:ascii="Arial" w:hAnsi="Arial" w:cs="Arial"/>
                <w:color w:val="000000"/>
              </w:rPr>
            </w:pPr>
          </w:p>
        </w:tc>
        <w:tc>
          <w:tcPr>
            <w:tcW w:w="609" w:type="dxa"/>
            <w:tcBorders>
              <w:top w:val="nil"/>
              <w:left w:val="nil"/>
              <w:bottom w:val="single" w:sz="8" w:space="0" w:color="000000"/>
              <w:right w:val="nil"/>
            </w:tcBorders>
            <w:shd w:val="clear" w:color="auto" w:fill="FFFFFF"/>
            <w:tcMar>
              <w:left w:w="34" w:type="dxa"/>
              <w:right w:w="34" w:type="dxa"/>
            </w:tcMar>
            <w:vAlign w:val="bottom"/>
          </w:tcPr>
          <w:p w14:paraId="4B53E2E0" w14:textId="77777777" w:rsidR="00245FF7" w:rsidRDefault="00245FF7" w:rsidP="00712E8E">
            <w:pPr>
              <w:keepNext/>
              <w:adjustRightInd w:val="0"/>
              <w:jc w:val="center"/>
              <w:rPr>
                <w:rFonts w:ascii="Arial" w:hAnsi="Arial" w:cs="Arial"/>
                <w:color w:val="000000"/>
              </w:rPr>
            </w:pPr>
            <w:r>
              <w:rPr>
                <w:rFonts w:ascii="Arial" w:hAnsi="Arial" w:cs="Arial"/>
                <w:color w:val="000000"/>
              </w:rPr>
              <w:t xml:space="preserve">Died </w:t>
            </w:r>
          </w:p>
          <w:p w14:paraId="6C3387C2" w14:textId="77777777" w:rsidR="00245FF7" w:rsidRDefault="00245FF7" w:rsidP="00712E8E">
            <w:pPr>
              <w:keepNext/>
              <w:adjustRightInd w:val="0"/>
              <w:jc w:val="center"/>
              <w:rPr>
                <w:rFonts w:ascii="Arial" w:hAnsi="Arial" w:cs="Arial"/>
                <w:color w:val="000000"/>
              </w:rPr>
            </w:pPr>
            <w:r>
              <w:rPr>
                <w:rFonts w:ascii="Arial" w:hAnsi="Arial" w:cs="Arial"/>
                <w:color w:val="000000"/>
              </w:rPr>
              <w:t>Prior</w:t>
            </w:r>
          </w:p>
        </w:tc>
        <w:tc>
          <w:tcPr>
            <w:tcW w:w="1030" w:type="dxa"/>
            <w:tcBorders>
              <w:top w:val="nil"/>
              <w:left w:val="nil"/>
              <w:bottom w:val="single" w:sz="8" w:space="0" w:color="000000"/>
              <w:right w:val="nil"/>
            </w:tcBorders>
            <w:shd w:val="clear" w:color="auto" w:fill="FFFFFF"/>
            <w:tcMar>
              <w:left w:w="34" w:type="dxa"/>
              <w:right w:w="34" w:type="dxa"/>
            </w:tcMar>
            <w:vAlign w:val="bottom"/>
          </w:tcPr>
          <w:p w14:paraId="0FEC1C42" w14:textId="77777777" w:rsidR="00245FF7" w:rsidRDefault="00245FF7" w:rsidP="00712E8E">
            <w:pPr>
              <w:keepNext/>
              <w:adjustRightInd w:val="0"/>
              <w:jc w:val="center"/>
              <w:rPr>
                <w:rFonts w:ascii="Arial" w:hAnsi="Arial" w:cs="Arial"/>
                <w:color w:val="000000"/>
              </w:rPr>
            </w:pPr>
            <w:r>
              <w:rPr>
                <w:rFonts w:ascii="Arial" w:hAnsi="Arial" w:cs="Arial"/>
                <w:color w:val="000000"/>
              </w:rPr>
              <w:t xml:space="preserve">Withdrew </w:t>
            </w:r>
          </w:p>
          <w:p w14:paraId="7004D056" w14:textId="77777777" w:rsidR="00245FF7" w:rsidRDefault="00245FF7" w:rsidP="00712E8E">
            <w:pPr>
              <w:keepNext/>
              <w:adjustRightInd w:val="0"/>
              <w:jc w:val="center"/>
              <w:rPr>
                <w:rFonts w:ascii="Arial" w:hAnsi="Arial" w:cs="Arial"/>
                <w:color w:val="000000"/>
              </w:rPr>
            </w:pPr>
            <w:r>
              <w:rPr>
                <w:rFonts w:ascii="Arial" w:hAnsi="Arial" w:cs="Arial"/>
                <w:color w:val="000000"/>
              </w:rPr>
              <w:t>Prior</w:t>
            </w:r>
          </w:p>
        </w:tc>
        <w:tc>
          <w:tcPr>
            <w:tcW w:w="770" w:type="dxa"/>
            <w:tcBorders>
              <w:top w:val="nil"/>
              <w:left w:val="nil"/>
              <w:bottom w:val="single" w:sz="8" w:space="0" w:color="000000"/>
              <w:right w:val="nil"/>
            </w:tcBorders>
            <w:shd w:val="clear" w:color="auto" w:fill="FFFFFF"/>
            <w:tcMar>
              <w:left w:w="34" w:type="dxa"/>
              <w:right w:w="34" w:type="dxa"/>
            </w:tcMar>
            <w:vAlign w:val="bottom"/>
          </w:tcPr>
          <w:p w14:paraId="03B97493" w14:textId="77777777" w:rsidR="00245FF7" w:rsidRDefault="00245FF7" w:rsidP="00712E8E">
            <w:pPr>
              <w:keepNext/>
              <w:adjustRightInd w:val="0"/>
              <w:jc w:val="center"/>
              <w:rPr>
                <w:rFonts w:ascii="Arial" w:hAnsi="Arial" w:cs="Arial"/>
                <w:color w:val="000000"/>
              </w:rPr>
            </w:pPr>
            <w:r>
              <w:rPr>
                <w:rFonts w:ascii="Arial" w:hAnsi="Arial" w:cs="Arial"/>
                <w:color w:val="000000"/>
              </w:rPr>
              <w:t xml:space="preserve">Home </w:t>
            </w:r>
          </w:p>
          <w:p w14:paraId="7CB9CC4B" w14:textId="77777777" w:rsidR="00245FF7" w:rsidRDefault="00245FF7" w:rsidP="00712E8E">
            <w:pPr>
              <w:keepNext/>
              <w:adjustRightInd w:val="0"/>
              <w:jc w:val="center"/>
              <w:rPr>
                <w:rFonts w:ascii="Arial" w:hAnsi="Arial" w:cs="Arial"/>
                <w:color w:val="000000"/>
              </w:rPr>
            </w:pPr>
            <w:r>
              <w:rPr>
                <w:rFonts w:ascii="Arial" w:hAnsi="Arial" w:cs="Arial"/>
                <w:color w:val="000000"/>
              </w:rPr>
              <w:t>Coma</w:t>
            </w:r>
          </w:p>
        </w:tc>
        <w:tc>
          <w:tcPr>
            <w:tcW w:w="990" w:type="dxa"/>
            <w:tcBorders>
              <w:top w:val="nil"/>
              <w:left w:val="nil"/>
              <w:bottom w:val="single" w:sz="8" w:space="0" w:color="000000"/>
              <w:right w:val="nil"/>
            </w:tcBorders>
            <w:shd w:val="clear" w:color="auto" w:fill="FFFFFF"/>
            <w:tcMar>
              <w:left w:w="34" w:type="dxa"/>
              <w:right w:w="34" w:type="dxa"/>
            </w:tcMar>
            <w:vAlign w:val="bottom"/>
          </w:tcPr>
          <w:p w14:paraId="7EDF4F7B" w14:textId="77777777" w:rsidR="00245FF7" w:rsidRDefault="00245FF7" w:rsidP="00712E8E">
            <w:pPr>
              <w:keepNext/>
              <w:adjustRightInd w:val="0"/>
              <w:jc w:val="center"/>
              <w:rPr>
                <w:rFonts w:ascii="Arial" w:hAnsi="Arial" w:cs="Arial"/>
                <w:color w:val="000000"/>
              </w:rPr>
            </w:pPr>
            <w:r>
              <w:rPr>
                <w:rFonts w:ascii="Arial" w:hAnsi="Arial" w:cs="Arial"/>
                <w:color w:val="000000"/>
              </w:rPr>
              <w:t>Expected Survey</w:t>
            </w:r>
          </w:p>
        </w:tc>
        <w:tc>
          <w:tcPr>
            <w:tcW w:w="900" w:type="dxa"/>
            <w:tcBorders>
              <w:top w:val="nil"/>
              <w:left w:val="nil"/>
              <w:bottom w:val="single" w:sz="8" w:space="0" w:color="000000"/>
              <w:right w:val="nil"/>
            </w:tcBorders>
            <w:shd w:val="clear" w:color="auto" w:fill="FFFFFF"/>
            <w:tcMar>
              <w:left w:w="34" w:type="dxa"/>
              <w:right w:w="34" w:type="dxa"/>
            </w:tcMar>
            <w:vAlign w:val="bottom"/>
          </w:tcPr>
          <w:p w14:paraId="57F913CC" w14:textId="1C492A4B" w:rsidR="00245FF7" w:rsidRDefault="00245FF7" w:rsidP="00407D5C">
            <w:pPr>
              <w:keepNext/>
              <w:adjustRightInd w:val="0"/>
              <w:jc w:val="center"/>
              <w:rPr>
                <w:rFonts w:ascii="Arial" w:hAnsi="Arial" w:cs="Arial"/>
                <w:color w:val="000000"/>
              </w:rPr>
            </w:pPr>
            <w:r>
              <w:rPr>
                <w:rFonts w:ascii="Arial" w:hAnsi="Arial" w:cs="Arial"/>
                <w:color w:val="000000"/>
              </w:rPr>
              <w:t xml:space="preserve">Started </w:t>
            </w:r>
            <w:r w:rsidR="00407D8B">
              <w:rPr>
                <w:rFonts w:ascii="Arial" w:hAnsi="Arial" w:cs="Arial"/>
                <w:color w:val="000000"/>
              </w:rPr>
              <w:t>HRQL</w:t>
            </w:r>
          </w:p>
        </w:tc>
        <w:tc>
          <w:tcPr>
            <w:tcW w:w="1358" w:type="dxa"/>
            <w:tcBorders>
              <w:top w:val="nil"/>
              <w:left w:val="nil"/>
              <w:bottom w:val="single" w:sz="8" w:space="0" w:color="000000"/>
              <w:right w:val="nil"/>
            </w:tcBorders>
            <w:shd w:val="clear" w:color="auto" w:fill="FFFFFF"/>
            <w:tcMar>
              <w:left w:w="34" w:type="dxa"/>
              <w:right w:w="34" w:type="dxa"/>
            </w:tcMar>
            <w:vAlign w:val="bottom"/>
          </w:tcPr>
          <w:p w14:paraId="7FACC79E" w14:textId="089D4189" w:rsidR="00574C6A" w:rsidRDefault="00574C6A" w:rsidP="00407D5C">
            <w:pPr>
              <w:keepNext/>
              <w:adjustRightInd w:val="0"/>
              <w:ind w:right="128"/>
              <w:jc w:val="center"/>
              <w:rPr>
                <w:rFonts w:ascii="Arial" w:hAnsi="Arial" w:cs="Arial"/>
                <w:color w:val="000000"/>
              </w:rPr>
            </w:pPr>
            <w:r>
              <w:rPr>
                <w:rFonts w:ascii="Arial" w:hAnsi="Arial" w:cs="Arial"/>
                <w:color w:val="000000"/>
              </w:rPr>
              <w:t xml:space="preserve">Evaluable </w:t>
            </w:r>
          </w:p>
          <w:p w14:paraId="09796B87" w14:textId="16D8862F" w:rsidR="00574C6A" w:rsidRDefault="00574C6A" w:rsidP="00407D5C">
            <w:pPr>
              <w:keepNext/>
              <w:adjustRightInd w:val="0"/>
              <w:ind w:right="128"/>
              <w:jc w:val="center"/>
              <w:rPr>
                <w:rFonts w:ascii="Arial" w:hAnsi="Arial" w:cs="Arial"/>
                <w:color w:val="000000"/>
              </w:rPr>
            </w:pPr>
            <w:r>
              <w:rPr>
                <w:rFonts w:ascii="Arial" w:hAnsi="Arial" w:cs="Arial"/>
                <w:color w:val="000000"/>
              </w:rPr>
              <w:t>HRQL</w:t>
            </w:r>
          </w:p>
        </w:tc>
        <w:tc>
          <w:tcPr>
            <w:tcW w:w="990" w:type="dxa"/>
            <w:tcBorders>
              <w:top w:val="nil"/>
              <w:left w:val="nil"/>
              <w:bottom w:val="single" w:sz="8" w:space="0" w:color="000000"/>
              <w:right w:val="nil"/>
            </w:tcBorders>
            <w:shd w:val="clear" w:color="auto" w:fill="FFFFFF"/>
            <w:tcMar>
              <w:left w:w="34" w:type="dxa"/>
              <w:right w:w="34" w:type="dxa"/>
            </w:tcMar>
            <w:vAlign w:val="bottom"/>
          </w:tcPr>
          <w:p w14:paraId="121EDB89" w14:textId="77777777" w:rsidR="00245FF7" w:rsidRDefault="00245FF7" w:rsidP="00712E8E">
            <w:pPr>
              <w:keepNext/>
              <w:adjustRightInd w:val="0"/>
              <w:jc w:val="center"/>
              <w:rPr>
                <w:rFonts w:ascii="Arial" w:hAnsi="Arial" w:cs="Arial"/>
                <w:color w:val="000000"/>
              </w:rPr>
            </w:pPr>
            <w:r>
              <w:rPr>
                <w:rFonts w:ascii="Arial" w:hAnsi="Arial" w:cs="Arial"/>
                <w:color w:val="000000"/>
              </w:rPr>
              <w:t>Followed Rate</w:t>
            </w:r>
          </w:p>
        </w:tc>
        <w:tc>
          <w:tcPr>
            <w:tcW w:w="1260" w:type="dxa"/>
            <w:tcBorders>
              <w:top w:val="nil"/>
              <w:left w:val="nil"/>
              <w:bottom w:val="single" w:sz="8" w:space="0" w:color="000000"/>
              <w:right w:val="single" w:sz="8" w:space="0" w:color="000000"/>
            </w:tcBorders>
            <w:shd w:val="clear" w:color="auto" w:fill="FFFFFF"/>
            <w:tcMar>
              <w:left w:w="34" w:type="dxa"/>
              <w:right w:w="34" w:type="dxa"/>
            </w:tcMar>
            <w:vAlign w:val="bottom"/>
          </w:tcPr>
          <w:p w14:paraId="44D8C0CE" w14:textId="77777777" w:rsidR="00245FF7" w:rsidRDefault="00245FF7" w:rsidP="00712E8E">
            <w:pPr>
              <w:keepNext/>
              <w:adjustRightInd w:val="0"/>
              <w:jc w:val="center"/>
              <w:rPr>
                <w:rFonts w:ascii="Arial" w:hAnsi="Arial" w:cs="Arial"/>
                <w:color w:val="000000"/>
              </w:rPr>
            </w:pPr>
            <w:r>
              <w:rPr>
                <w:rFonts w:ascii="Arial" w:hAnsi="Arial" w:cs="Arial"/>
                <w:color w:val="000000"/>
              </w:rPr>
              <w:t xml:space="preserve">Completion </w:t>
            </w:r>
          </w:p>
          <w:p w14:paraId="4A6974DA" w14:textId="77777777" w:rsidR="00245FF7" w:rsidRDefault="00245FF7" w:rsidP="00712E8E">
            <w:pPr>
              <w:keepNext/>
              <w:adjustRightInd w:val="0"/>
              <w:jc w:val="center"/>
              <w:rPr>
                <w:rFonts w:ascii="Arial" w:hAnsi="Arial" w:cs="Arial"/>
                <w:color w:val="000000"/>
              </w:rPr>
            </w:pPr>
            <w:r>
              <w:rPr>
                <w:rFonts w:ascii="Arial" w:hAnsi="Arial" w:cs="Arial"/>
                <w:color w:val="000000"/>
              </w:rPr>
              <w:t>Rate</w:t>
            </w:r>
          </w:p>
        </w:tc>
      </w:tr>
      <w:tr w:rsidR="00245FF7" w14:paraId="1E137FDE" w14:textId="77777777" w:rsidTr="00407D5C">
        <w:trPr>
          <w:gridAfter w:val="1"/>
          <w:wAfter w:w="177" w:type="dxa"/>
          <w:cantSplit/>
          <w:jc w:val="center"/>
        </w:trPr>
        <w:tc>
          <w:tcPr>
            <w:tcW w:w="1444" w:type="dxa"/>
            <w:tcBorders>
              <w:top w:val="nil"/>
              <w:left w:val="single" w:sz="8" w:space="0" w:color="000000"/>
              <w:bottom w:val="nil"/>
              <w:right w:val="nil"/>
            </w:tcBorders>
            <w:shd w:val="clear" w:color="auto" w:fill="FFF6E6"/>
            <w:tcMar>
              <w:left w:w="34" w:type="dxa"/>
              <w:right w:w="34" w:type="dxa"/>
            </w:tcMar>
          </w:tcPr>
          <w:p w14:paraId="12C7ED49" w14:textId="77777777" w:rsidR="00245FF7" w:rsidRDefault="00245FF7" w:rsidP="00712E8E">
            <w:pPr>
              <w:adjustRightInd w:val="0"/>
              <w:spacing w:before="34" w:after="34"/>
              <w:rPr>
                <w:rFonts w:ascii="Arial" w:hAnsi="Arial" w:cs="Arial"/>
                <w:color w:val="000000"/>
              </w:rPr>
            </w:pPr>
            <w:r>
              <w:rPr>
                <w:rFonts w:ascii="Arial" w:hAnsi="Arial" w:cs="Arial"/>
                <w:color w:val="000000"/>
              </w:rPr>
              <w:t xml:space="preserve">  </w:t>
            </w:r>
            <w:r>
              <w:rPr>
                <w:rFonts w:ascii="Arial" w:hAnsi="Arial" w:cs="Arial"/>
                <w:b/>
                <w:bCs/>
                <w:color w:val="000000"/>
              </w:rPr>
              <w:t>Time point</w:t>
            </w:r>
          </w:p>
        </w:tc>
        <w:tc>
          <w:tcPr>
            <w:tcW w:w="88" w:type="dxa"/>
            <w:tcBorders>
              <w:top w:val="nil"/>
              <w:left w:val="nil"/>
              <w:bottom w:val="nil"/>
              <w:right w:val="nil"/>
            </w:tcBorders>
            <w:shd w:val="clear" w:color="auto" w:fill="FFF6E6"/>
            <w:tcMar>
              <w:left w:w="34" w:type="dxa"/>
              <w:right w:w="34" w:type="dxa"/>
            </w:tcMar>
          </w:tcPr>
          <w:p w14:paraId="1AE6C4A4" w14:textId="77777777" w:rsidR="00245FF7" w:rsidRDefault="00245FF7" w:rsidP="00712E8E">
            <w:pPr>
              <w:adjustRightInd w:val="0"/>
              <w:spacing w:before="34" w:after="34"/>
              <w:jc w:val="center"/>
              <w:rPr>
                <w:rFonts w:ascii="Arial" w:hAnsi="Arial" w:cs="Arial"/>
                <w:color w:val="000000"/>
              </w:rPr>
            </w:pPr>
          </w:p>
        </w:tc>
        <w:tc>
          <w:tcPr>
            <w:tcW w:w="911" w:type="dxa"/>
            <w:tcBorders>
              <w:top w:val="nil"/>
              <w:left w:val="nil"/>
              <w:bottom w:val="nil"/>
              <w:right w:val="nil"/>
            </w:tcBorders>
            <w:shd w:val="clear" w:color="auto" w:fill="FFF6E6"/>
            <w:tcMar>
              <w:left w:w="34" w:type="dxa"/>
              <w:right w:w="34" w:type="dxa"/>
            </w:tcMar>
          </w:tcPr>
          <w:p w14:paraId="2212871F"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w:t>
            </w:r>
          </w:p>
        </w:tc>
        <w:tc>
          <w:tcPr>
            <w:tcW w:w="88" w:type="dxa"/>
            <w:tcBorders>
              <w:top w:val="nil"/>
              <w:left w:val="nil"/>
              <w:bottom w:val="nil"/>
              <w:right w:val="nil"/>
            </w:tcBorders>
            <w:shd w:val="clear" w:color="auto" w:fill="FFF6E6"/>
            <w:tcMar>
              <w:left w:w="34" w:type="dxa"/>
              <w:right w:w="34" w:type="dxa"/>
            </w:tcMar>
          </w:tcPr>
          <w:p w14:paraId="3BD664F0" w14:textId="77777777" w:rsidR="00245FF7" w:rsidRDefault="00245FF7" w:rsidP="00712E8E">
            <w:pPr>
              <w:adjustRightInd w:val="0"/>
              <w:spacing w:before="34" w:after="34"/>
              <w:jc w:val="center"/>
              <w:rPr>
                <w:rFonts w:ascii="Arial" w:hAnsi="Arial" w:cs="Arial"/>
                <w:color w:val="000000"/>
              </w:rPr>
            </w:pPr>
          </w:p>
        </w:tc>
        <w:tc>
          <w:tcPr>
            <w:tcW w:w="609" w:type="dxa"/>
            <w:tcBorders>
              <w:top w:val="nil"/>
              <w:left w:val="nil"/>
              <w:bottom w:val="nil"/>
              <w:right w:val="nil"/>
            </w:tcBorders>
            <w:shd w:val="clear" w:color="auto" w:fill="FFF6E6"/>
            <w:tcMar>
              <w:left w:w="34" w:type="dxa"/>
              <w:right w:w="34" w:type="dxa"/>
            </w:tcMar>
          </w:tcPr>
          <w:p w14:paraId="2AEB1944"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w:t>
            </w:r>
          </w:p>
        </w:tc>
        <w:tc>
          <w:tcPr>
            <w:tcW w:w="1030" w:type="dxa"/>
            <w:tcBorders>
              <w:top w:val="nil"/>
              <w:left w:val="nil"/>
              <w:bottom w:val="nil"/>
              <w:right w:val="nil"/>
            </w:tcBorders>
            <w:shd w:val="clear" w:color="auto" w:fill="FFF6E6"/>
            <w:tcMar>
              <w:left w:w="34" w:type="dxa"/>
              <w:right w:w="34" w:type="dxa"/>
            </w:tcMar>
          </w:tcPr>
          <w:p w14:paraId="18350386"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w:t>
            </w:r>
          </w:p>
        </w:tc>
        <w:tc>
          <w:tcPr>
            <w:tcW w:w="770" w:type="dxa"/>
            <w:tcBorders>
              <w:top w:val="nil"/>
              <w:left w:val="nil"/>
              <w:bottom w:val="nil"/>
              <w:right w:val="nil"/>
            </w:tcBorders>
            <w:shd w:val="clear" w:color="auto" w:fill="FFF6E6"/>
            <w:tcMar>
              <w:left w:w="34" w:type="dxa"/>
              <w:right w:w="34" w:type="dxa"/>
            </w:tcMar>
          </w:tcPr>
          <w:p w14:paraId="44D4D989"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w:t>
            </w:r>
          </w:p>
        </w:tc>
        <w:tc>
          <w:tcPr>
            <w:tcW w:w="990" w:type="dxa"/>
            <w:tcBorders>
              <w:top w:val="nil"/>
              <w:left w:val="nil"/>
              <w:bottom w:val="nil"/>
              <w:right w:val="nil"/>
            </w:tcBorders>
            <w:shd w:val="clear" w:color="auto" w:fill="FFF6E6"/>
            <w:tcMar>
              <w:left w:w="34" w:type="dxa"/>
              <w:right w:w="34" w:type="dxa"/>
            </w:tcMar>
          </w:tcPr>
          <w:p w14:paraId="34AA3CE7"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w:t>
            </w:r>
          </w:p>
        </w:tc>
        <w:tc>
          <w:tcPr>
            <w:tcW w:w="900" w:type="dxa"/>
            <w:tcBorders>
              <w:top w:val="nil"/>
              <w:left w:val="nil"/>
              <w:bottom w:val="nil"/>
              <w:right w:val="nil"/>
            </w:tcBorders>
            <w:shd w:val="clear" w:color="auto" w:fill="FFF6E6"/>
            <w:tcMar>
              <w:left w:w="34" w:type="dxa"/>
              <w:right w:w="34" w:type="dxa"/>
            </w:tcMar>
          </w:tcPr>
          <w:p w14:paraId="01EF457C"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w:t>
            </w:r>
          </w:p>
        </w:tc>
        <w:tc>
          <w:tcPr>
            <w:tcW w:w="1358" w:type="dxa"/>
            <w:tcBorders>
              <w:top w:val="nil"/>
              <w:left w:val="nil"/>
              <w:bottom w:val="nil"/>
              <w:right w:val="nil"/>
            </w:tcBorders>
            <w:shd w:val="clear" w:color="auto" w:fill="FFF6E6"/>
            <w:tcMar>
              <w:left w:w="34" w:type="dxa"/>
              <w:right w:w="34" w:type="dxa"/>
            </w:tcMar>
          </w:tcPr>
          <w:p w14:paraId="5349582C" w14:textId="77777777" w:rsidR="00245FF7" w:rsidRDefault="00245FF7" w:rsidP="00712E8E">
            <w:pPr>
              <w:adjustRightInd w:val="0"/>
              <w:spacing w:before="34" w:after="34"/>
              <w:ind w:right="128"/>
              <w:jc w:val="center"/>
              <w:rPr>
                <w:rFonts w:ascii="Arial" w:hAnsi="Arial" w:cs="Arial"/>
                <w:color w:val="000000"/>
              </w:rPr>
            </w:pPr>
            <w:r>
              <w:rPr>
                <w:rFonts w:ascii="Arial" w:hAnsi="Arial" w:cs="Arial"/>
                <w:color w:val="000000"/>
              </w:rPr>
              <w:t xml:space="preserve">  </w:t>
            </w:r>
          </w:p>
        </w:tc>
        <w:tc>
          <w:tcPr>
            <w:tcW w:w="990" w:type="dxa"/>
            <w:tcBorders>
              <w:top w:val="nil"/>
              <w:left w:val="nil"/>
              <w:bottom w:val="nil"/>
              <w:right w:val="nil"/>
            </w:tcBorders>
            <w:shd w:val="clear" w:color="auto" w:fill="FFF6E6"/>
            <w:tcMar>
              <w:left w:w="34" w:type="dxa"/>
              <w:right w:w="34" w:type="dxa"/>
            </w:tcMar>
          </w:tcPr>
          <w:p w14:paraId="3FC87DAF"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w:t>
            </w:r>
          </w:p>
        </w:tc>
        <w:tc>
          <w:tcPr>
            <w:tcW w:w="1260" w:type="dxa"/>
            <w:tcBorders>
              <w:top w:val="nil"/>
              <w:left w:val="nil"/>
              <w:bottom w:val="nil"/>
              <w:right w:val="single" w:sz="8" w:space="0" w:color="000000"/>
            </w:tcBorders>
            <w:shd w:val="clear" w:color="auto" w:fill="FFF6E6"/>
            <w:tcMar>
              <w:left w:w="34" w:type="dxa"/>
              <w:right w:w="34" w:type="dxa"/>
            </w:tcMar>
          </w:tcPr>
          <w:p w14:paraId="098A6A0F"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w:t>
            </w:r>
          </w:p>
        </w:tc>
      </w:tr>
      <w:tr w:rsidR="00245FF7" w14:paraId="36F356B8" w14:textId="77777777" w:rsidTr="00407D5C">
        <w:trPr>
          <w:gridAfter w:val="1"/>
          <w:wAfter w:w="177" w:type="dxa"/>
          <w:cantSplit/>
          <w:jc w:val="center"/>
        </w:trPr>
        <w:tc>
          <w:tcPr>
            <w:tcW w:w="1444" w:type="dxa"/>
            <w:tcBorders>
              <w:top w:val="nil"/>
              <w:left w:val="single" w:sz="8" w:space="0" w:color="000000"/>
              <w:bottom w:val="nil"/>
              <w:right w:val="nil"/>
            </w:tcBorders>
            <w:shd w:val="clear" w:color="auto" w:fill="FFFFFF"/>
            <w:tcMar>
              <w:left w:w="34" w:type="dxa"/>
              <w:right w:w="34" w:type="dxa"/>
            </w:tcMar>
          </w:tcPr>
          <w:p w14:paraId="6D1D26E3" w14:textId="77777777" w:rsidR="00245FF7" w:rsidRDefault="00245FF7" w:rsidP="00712E8E">
            <w:pPr>
              <w:adjustRightInd w:val="0"/>
              <w:spacing w:before="34" w:after="34"/>
              <w:rPr>
                <w:rFonts w:ascii="Arial" w:hAnsi="Arial" w:cs="Arial"/>
                <w:color w:val="000000"/>
              </w:rPr>
            </w:pPr>
            <w:r>
              <w:rPr>
                <w:rFonts w:ascii="Arial" w:hAnsi="Arial" w:cs="Arial"/>
                <w:color w:val="000000"/>
              </w:rPr>
              <w:t xml:space="preserve">    Baseline</w:t>
            </w:r>
          </w:p>
        </w:tc>
        <w:tc>
          <w:tcPr>
            <w:tcW w:w="88" w:type="dxa"/>
            <w:tcBorders>
              <w:top w:val="nil"/>
              <w:left w:val="nil"/>
              <w:bottom w:val="nil"/>
              <w:right w:val="nil"/>
            </w:tcBorders>
            <w:shd w:val="clear" w:color="auto" w:fill="FFFFFF"/>
            <w:tcMar>
              <w:left w:w="34" w:type="dxa"/>
              <w:right w:w="34" w:type="dxa"/>
            </w:tcMar>
          </w:tcPr>
          <w:p w14:paraId="1269B7FF" w14:textId="77777777" w:rsidR="00245FF7" w:rsidRDefault="00245FF7" w:rsidP="00712E8E">
            <w:pPr>
              <w:adjustRightInd w:val="0"/>
              <w:spacing w:before="34" w:after="34"/>
              <w:jc w:val="center"/>
              <w:rPr>
                <w:rFonts w:ascii="Arial" w:hAnsi="Arial" w:cs="Arial"/>
                <w:color w:val="000000"/>
              </w:rPr>
            </w:pPr>
          </w:p>
        </w:tc>
        <w:tc>
          <w:tcPr>
            <w:tcW w:w="911" w:type="dxa"/>
            <w:tcBorders>
              <w:top w:val="nil"/>
              <w:left w:val="nil"/>
              <w:bottom w:val="nil"/>
              <w:right w:val="nil"/>
            </w:tcBorders>
            <w:shd w:val="clear" w:color="auto" w:fill="FFFFFF"/>
            <w:tcMar>
              <w:left w:w="34" w:type="dxa"/>
              <w:right w:w="34" w:type="dxa"/>
            </w:tcMar>
          </w:tcPr>
          <w:p w14:paraId="7CC469E8"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389</w:t>
            </w:r>
          </w:p>
        </w:tc>
        <w:tc>
          <w:tcPr>
            <w:tcW w:w="88" w:type="dxa"/>
            <w:tcBorders>
              <w:top w:val="nil"/>
              <w:left w:val="nil"/>
              <w:bottom w:val="nil"/>
              <w:right w:val="nil"/>
            </w:tcBorders>
            <w:shd w:val="clear" w:color="auto" w:fill="FFFFFF"/>
            <w:tcMar>
              <w:left w:w="34" w:type="dxa"/>
              <w:right w:w="34" w:type="dxa"/>
            </w:tcMar>
          </w:tcPr>
          <w:p w14:paraId="161FD2EF" w14:textId="77777777" w:rsidR="00245FF7" w:rsidRDefault="00245FF7" w:rsidP="00712E8E">
            <w:pPr>
              <w:adjustRightInd w:val="0"/>
              <w:spacing w:before="34" w:after="34"/>
              <w:jc w:val="center"/>
              <w:rPr>
                <w:rFonts w:ascii="Arial" w:hAnsi="Arial" w:cs="Arial"/>
                <w:color w:val="000000"/>
              </w:rPr>
            </w:pPr>
          </w:p>
        </w:tc>
        <w:tc>
          <w:tcPr>
            <w:tcW w:w="609" w:type="dxa"/>
            <w:tcBorders>
              <w:top w:val="nil"/>
              <w:left w:val="nil"/>
              <w:bottom w:val="nil"/>
              <w:right w:val="nil"/>
            </w:tcBorders>
            <w:shd w:val="clear" w:color="auto" w:fill="FFFFFF"/>
            <w:tcMar>
              <w:left w:w="34" w:type="dxa"/>
              <w:right w:w="34" w:type="dxa"/>
            </w:tcMar>
          </w:tcPr>
          <w:p w14:paraId="5DEBD2CB"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0</w:t>
            </w:r>
          </w:p>
        </w:tc>
        <w:tc>
          <w:tcPr>
            <w:tcW w:w="1030" w:type="dxa"/>
            <w:tcBorders>
              <w:top w:val="nil"/>
              <w:left w:val="nil"/>
              <w:bottom w:val="nil"/>
              <w:right w:val="nil"/>
            </w:tcBorders>
            <w:shd w:val="clear" w:color="auto" w:fill="FFFFFF"/>
            <w:tcMar>
              <w:left w:w="34" w:type="dxa"/>
              <w:right w:w="34" w:type="dxa"/>
            </w:tcMar>
          </w:tcPr>
          <w:p w14:paraId="3B02A9E3"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1</w:t>
            </w:r>
          </w:p>
        </w:tc>
        <w:tc>
          <w:tcPr>
            <w:tcW w:w="770" w:type="dxa"/>
            <w:tcBorders>
              <w:top w:val="nil"/>
              <w:left w:val="nil"/>
              <w:bottom w:val="nil"/>
              <w:right w:val="nil"/>
            </w:tcBorders>
            <w:shd w:val="clear" w:color="auto" w:fill="FFFFFF"/>
            <w:tcMar>
              <w:left w:w="34" w:type="dxa"/>
              <w:right w:w="34" w:type="dxa"/>
            </w:tcMar>
          </w:tcPr>
          <w:p w14:paraId="703C31C5"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0</w:t>
            </w:r>
          </w:p>
        </w:tc>
        <w:tc>
          <w:tcPr>
            <w:tcW w:w="990" w:type="dxa"/>
            <w:tcBorders>
              <w:top w:val="nil"/>
              <w:left w:val="nil"/>
              <w:bottom w:val="nil"/>
              <w:right w:val="nil"/>
            </w:tcBorders>
            <w:shd w:val="clear" w:color="auto" w:fill="FFFFFF"/>
            <w:tcMar>
              <w:left w:w="34" w:type="dxa"/>
              <w:right w:w="34" w:type="dxa"/>
            </w:tcMar>
          </w:tcPr>
          <w:p w14:paraId="504E3745"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389</w:t>
            </w:r>
          </w:p>
        </w:tc>
        <w:tc>
          <w:tcPr>
            <w:tcW w:w="900" w:type="dxa"/>
            <w:tcBorders>
              <w:top w:val="nil"/>
              <w:left w:val="nil"/>
              <w:bottom w:val="nil"/>
              <w:right w:val="nil"/>
            </w:tcBorders>
            <w:shd w:val="clear" w:color="auto" w:fill="FFFFFF"/>
            <w:tcMar>
              <w:left w:w="34" w:type="dxa"/>
              <w:right w:w="34" w:type="dxa"/>
            </w:tcMar>
          </w:tcPr>
          <w:p w14:paraId="63AB30B3"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360</w:t>
            </w:r>
          </w:p>
        </w:tc>
        <w:tc>
          <w:tcPr>
            <w:tcW w:w="1358" w:type="dxa"/>
            <w:tcBorders>
              <w:top w:val="nil"/>
              <w:left w:val="nil"/>
              <w:bottom w:val="nil"/>
              <w:right w:val="nil"/>
            </w:tcBorders>
            <w:shd w:val="clear" w:color="auto" w:fill="FFFFFF"/>
            <w:tcMar>
              <w:left w:w="34" w:type="dxa"/>
              <w:right w:w="34" w:type="dxa"/>
            </w:tcMar>
          </w:tcPr>
          <w:p w14:paraId="39782CAD" w14:textId="77777777" w:rsidR="00245FF7" w:rsidRDefault="00245FF7" w:rsidP="00712E8E">
            <w:pPr>
              <w:adjustRightInd w:val="0"/>
              <w:spacing w:before="34" w:after="34"/>
              <w:ind w:right="128"/>
              <w:jc w:val="center"/>
              <w:rPr>
                <w:rFonts w:ascii="Arial" w:hAnsi="Arial" w:cs="Arial"/>
                <w:color w:val="000000"/>
              </w:rPr>
            </w:pPr>
            <w:r>
              <w:rPr>
                <w:rFonts w:ascii="Arial" w:hAnsi="Arial" w:cs="Arial"/>
                <w:color w:val="000000"/>
              </w:rPr>
              <w:t xml:space="preserve">  358</w:t>
            </w:r>
          </w:p>
        </w:tc>
        <w:tc>
          <w:tcPr>
            <w:tcW w:w="990" w:type="dxa"/>
            <w:tcBorders>
              <w:top w:val="nil"/>
              <w:left w:val="nil"/>
              <w:bottom w:val="nil"/>
              <w:right w:val="nil"/>
            </w:tcBorders>
            <w:shd w:val="clear" w:color="auto" w:fill="FFFFFF"/>
            <w:tcMar>
              <w:left w:w="34" w:type="dxa"/>
              <w:right w:w="34" w:type="dxa"/>
            </w:tcMar>
          </w:tcPr>
          <w:p w14:paraId="5256C708"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93%</w:t>
            </w:r>
          </w:p>
        </w:tc>
        <w:tc>
          <w:tcPr>
            <w:tcW w:w="1260" w:type="dxa"/>
            <w:tcBorders>
              <w:top w:val="nil"/>
              <w:left w:val="nil"/>
              <w:bottom w:val="nil"/>
              <w:right w:val="single" w:sz="8" w:space="0" w:color="000000"/>
            </w:tcBorders>
            <w:shd w:val="clear" w:color="auto" w:fill="FFFFFF"/>
            <w:tcMar>
              <w:left w:w="34" w:type="dxa"/>
              <w:right w:w="34" w:type="dxa"/>
            </w:tcMar>
          </w:tcPr>
          <w:p w14:paraId="661E641B"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92%</w:t>
            </w:r>
          </w:p>
        </w:tc>
      </w:tr>
      <w:tr w:rsidR="00245FF7" w14:paraId="48599405" w14:textId="77777777" w:rsidTr="00407D5C">
        <w:trPr>
          <w:gridAfter w:val="1"/>
          <w:wAfter w:w="177" w:type="dxa"/>
          <w:cantSplit/>
          <w:jc w:val="center"/>
        </w:trPr>
        <w:tc>
          <w:tcPr>
            <w:tcW w:w="1444" w:type="dxa"/>
            <w:tcBorders>
              <w:top w:val="nil"/>
              <w:left w:val="single" w:sz="8" w:space="0" w:color="000000"/>
              <w:bottom w:val="nil"/>
              <w:right w:val="nil"/>
            </w:tcBorders>
            <w:shd w:val="clear" w:color="auto" w:fill="FFF6E6"/>
            <w:tcMar>
              <w:left w:w="34" w:type="dxa"/>
              <w:right w:w="34" w:type="dxa"/>
            </w:tcMar>
          </w:tcPr>
          <w:p w14:paraId="3052B4CD" w14:textId="77777777" w:rsidR="00245FF7" w:rsidRDefault="00245FF7" w:rsidP="00712E8E">
            <w:pPr>
              <w:adjustRightInd w:val="0"/>
              <w:spacing w:before="34" w:after="34"/>
              <w:rPr>
                <w:rFonts w:ascii="Arial" w:hAnsi="Arial" w:cs="Arial"/>
                <w:color w:val="000000"/>
              </w:rPr>
            </w:pPr>
            <w:r>
              <w:rPr>
                <w:rFonts w:ascii="Arial" w:hAnsi="Arial" w:cs="Arial"/>
                <w:color w:val="000000"/>
              </w:rPr>
              <w:t xml:space="preserve">    Day 7</w:t>
            </w:r>
          </w:p>
        </w:tc>
        <w:tc>
          <w:tcPr>
            <w:tcW w:w="88" w:type="dxa"/>
            <w:tcBorders>
              <w:top w:val="nil"/>
              <w:left w:val="nil"/>
              <w:bottom w:val="nil"/>
              <w:right w:val="nil"/>
            </w:tcBorders>
            <w:shd w:val="clear" w:color="auto" w:fill="FFF6E6"/>
            <w:tcMar>
              <w:left w:w="34" w:type="dxa"/>
              <w:right w:w="34" w:type="dxa"/>
            </w:tcMar>
          </w:tcPr>
          <w:p w14:paraId="6FEEDBC9" w14:textId="77777777" w:rsidR="00245FF7" w:rsidRDefault="00245FF7" w:rsidP="00712E8E">
            <w:pPr>
              <w:adjustRightInd w:val="0"/>
              <w:spacing w:before="34" w:after="34"/>
              <w:jc w:val="center"/>
              <w:rPr>
                <w:rFonts w:ascii="Arial" w:hAnsi="Arial" w:cs="Arial"/>
                <w:color w:val="000000"/>
              </w:rPr>
            </w:pPr>
          </w:p>
        </w:tc>
        <w:tc>
          <w:tcPr>
            <w:tcW w:w="911" w:type="dxa"/>
            <w:tcBorders>
              <w:top w:val="nil"/>
              <w:left w:val="nil"/>
              <w:bottom w:val="nil"/>
              <w:right w:val="nil"/>
            </w:tcBorders>
            <w:shd w:val="clear" w:color="auto" w:fill="FFF6E6"/>
            <w:tcMar>
              <w:left w:w="34" w:type="dxa"/>
              <w:right w:w="34" w:type="dxa"/>
            </w:tcMar>
          </w:tcPr>
          <w:p w14:paraId="39729A84"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389</w:t>
            </w:r>
          </w:p>
        </w:tc>
        <w:tc>
          <w:tcPr>
            <w:tcW w:w="88" w:type="dxa"/>
            <w:tcBorders>
              <w:top w:val="nil"/>
              <w:left w:val="nil"/>
              <w:bottom w:val="nil"/>
              <w:right w:val="nil"/>
            </w:tcBorders>
            <w:shd w:val="clear" w:color="auto" w:fill="FFF6E6"/>
            <w:tcMar>
              <w:left w:w="34" w:type="dxa"/>
              <w:right w:w="34" w:type="dxa"/>
            </w:tcMar>
          </w:tcPr>
          <w:p w14:paraId="7C9E9463" w14:textId="77777777" w:rsidR="00245FF7" w:rsidRDefault="00245FF7" w:rsidP="00712E8E">
            <w:pPr>
              <w:adjustRightInd w:val="0"/>
              <w:spacing w:before="34" w:after="34"/>
              <w:jc w:val="center"/>
              <w:rPr>
                <w:rFonts w:ascii="Arial" w:hAnsi="Arial" w:cs="Arial"/>
                <w:color w:val="000000"/>
              </w:rPr>
            </w:pPr>
          </w:p>
        </w:tc>
        <w:tc>
          <w:tcPr>
            <w:tcW w:w="609" w:type="dxa"/>
            <w:tcBorders>
              <w:top w:val="nil"/>
              <w:left w:val="nil"/>
              <w:bottom w:val="nil"/>
              <w:right w:val="nil"/>
            </w:tcBorders>
            <w:shd w:val="clear" w:color="auto" w:fill="FFF6E6"/>
            <w:tcMar>
              <w:left w:w="34" w:type="dxa"/>
              <w:right w:w="34" w:type="dxa"/>
            </w:tcMar>
          </w:tcPr>
          <w:p w14:paraId="6AAFA362"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18</w:t>
            </w:r>
          </w:p>
        </w:tc>
        <w:tc>
          <w:tcPr>
            <w:tcW w:w="1030" w:type="dxa"/>
            <w:tcBorders>
              <w:top w:val="nil"/>
              <w:left w:val="nil"/>
              <w:bottom w:val="nil"/>
              <w:right w:val="nil"/>
            </w:tcBorders>
            <w:shd w:val="clear" w:color="auto" w:fill="FFF6E6"/>
            <w:tcMar>
              <w:left w:w="34" w:type="dxa"/>
              <w:right w:w="34" w:type="dxa"/>
            </w:tcMar>
          </w:tcPr>
          <w:p w14:paraId="6F1BC588"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4</w:t>
            </w:r>
          </w:p>
        </w:tc>
        <w:tc>
          <w:tcPr>
            <w:tcW w:w="770" w:type="dxa"/>
            <w:tcBorders>
              <w:top w:val="nil"/>
              <w:left w:val="nil"/>
              <w:bottom w:val="nil"/>
              <w:right w:val="nil"/>
            </w:tcBorders>
            <w:shd w:val="clear" w:color="auto" w:fill="FFF6E6"/>
            <w:tcMar>
              <w:left w:w="34" w:type="dxa"/>
              <w:right w:w="34" w:type="dxa"/>
            </w:tcMar>
          </w:tcPr>
          <w:p w14:paraId="1775F7EE"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0</w:t>
            </w:r>
          </w:p>
        </w:tc>
        <w:tc>
          <w:tcPr>
            <w:tcW w:w="990" w:type="dxa"/>
            <w:tcBorders>
              <w:top w:val="nil"/>
              <w:left w:val="nil"/>
              <w:bottom w:val="nil"/>
              <w:right w:val="nil"/>
            </w:tcBorders>
            <w:shd w:val="clear" w:color="auto" w:fill="FFF6E6"/>
            <w:tcMar>
              <w:left w:w="34" w:type="dxa"/>
              <w:right w:w="34" w:type="dxa"/>
            </w:tcMar>
          </w:tcPr>
          <w:p w14:paraId="23B53350"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373</w:t>
            </w:r>
          </w:p>
        </w:tc>
        <w:tc>
          <w:tcPr>
            <w:tcW w:w="900" w:type="dxa"/>
            <w:tcBorders>
              <w:top w:val="nil"/>
              <w:left w:val="nil"/>
              <w:bottom w:val="nil"/>
              <w:right w:val="nil"/>
            </w:tcBorders>
            <w:shd w:val="clear" w:color="auto" w:fill="FFF6E6"/>
            <w:tcMar>
              <w:left w:w="34" w:type="dxa"/>
              <w:right w:w="34" w:type="dxa"/>
            </w:tcMar>
          </w:tcPr>
          <w:p w14:paraId="797E5355"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305</w:t>
            </w:r>
          </w:p>
        </w:tc>
        <w:tc>
          <w:tcPr>
            <w:tcW w:w="1358" w:type="dxa"/>
            <w:tcBorders>
              <w:top w:val="nil"/>
              <w:left w:val="nil"/>
              <w:bottom w:val="nil"/>
              <w:right w:val="nil"/>
            </w:tcBorders>
            <w:shd w:val="clear" w:color="auto" w:fill="FFF6E6"/>
            <w:tcMar>
              <w:left w:w="34" w:type="dxa"/>
              <w:right w:w="34" w:type="dxa"/>
            </w:tcMar>
          </w:tcPr>
          <w:p w14:paraId="7E4FEAD2" w14:textId="77777777" w:rsidR="00245FF7" w:rsidRDefault="00245FF7" w:rsidP="00712E8E">
            <w:pPr>
              <w:adjustRightInd w:val="0"/>
              <w:spacing w:before="34" w:after="34"/>
              <w:ind w:right="128"/>
              <w:jc w:val="center"/>
              <w:rPr>
                <w:rFonts w:ascii="Arial" w:hAnsi="Arial" w:cs="Arial"/>
                <w:color w:val="000000"/>
              </w:rPr>
            </w:pPr>
            <w:r>
              <w:rPr>
                <w:rFonts w:ascii="Arial" w:hAnsi="Arial" w:cs="Arial"/>
                <w:color w:val="000000"/>
              </w:rPr>
              <w:t xml:space="preserve">  297</w:t>
            </w:r>
          </w:p>
        </w:tc>
        <w:tc>
          <w:tcPr>
            <w:tcW w:w="990" w:type="dxa"/>
            <w:tcBorders>
              <w:top w:val="nil"/>
              <w:left w:val="nil"/>
              <w:bottom w:val="nil"/>
              <w:right w:val="nil"/>
            </w:tcBorders>
            <w:shd w:val="clear" w:color="auto" w:fill="FFF6E6"/>
            <w:tcMar>
              <w:left w:w="34" w:type="dxa"/>
              <w:right w:w="34" w:type="dxa"/>
            </w:tcMar>
          </w:tcPr>
          <w:p w14:paraId="5AF07FBC"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82%</w:t>
            </w:r>
          </w:p>
        </w:tc>
        <w:tc>
          <w:tcPr>
            <w:tcW w:w="1260" w:type="dxa"/>
            <w:tcBorders>
              <w:top w:val="nil"/>
              <w:left w:val="nil"/>
              <w:bottom w:val="nil"/>
              <w:right w:val="single" w:sz="8" w:space="0" w:color="000000"/>
            </w:tcBorders>
            <w:shd w:val="clear" w:color="auto" w:fill="FFF6E6"/>
            <w:tcMar>
              <w:left w:w="34" w:type="dxa"/>
              <w:right w:w="34" w:type="dxa"/>
            </w:tcMar>
          </w:tcPr>
          <w:p w14:paraId="57613C77"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80%</w:t>
            </w:r>
          </w:p>
        </w:tc>
      </w:tr>
      <w:tr w:rsidR="00245FF7" w14:paraId="046C34AA" w14:textId="77777777" w:rsidTr="00407D5C">
        <w:trPr>
          <w:gridAfter w:val="1"/>
          <w:wAfter w:w="177" w:type="dxa"/>
          <w:cantSplit/>
          <w:jc w:val="center"/>
        </w:trPr>
        <w:tc>
          <w:tcPr>
            <w:tcW w:w="1444" w:type="dxa"/>
            <w:tcBorders>
              <w:top w:val="nil"/>
              <w:left w:val="single" w:sz="8" w:space="0" w:color="000000"/>
              <w:bottom w:val="nil"/>
              <w:right w:val="nil"/>
            </w:tcBorders>
            <w:shd w:val="clear" w:color="auto" w:fill="FFFFFF"/>
            <w:tcMar>
              <w:left w:w="34" w:type="dxa"/>
              <w:right w:w="34" w:type="dxa"/>
            </w:tcMar>
          </w:tcPr>
          <w:p w14:paraId="2F906826" w14:textId="7970AC76" w:rsidR="00245FF7" w:rsidRDefault="00245FF7" w:rsidP="00712E8E">
            <w:pPr>
              <w:adjustRightInd w:val="0"/>
              <w:spacing w:before="34" w:after="34"/>
              <w:rPr>
                <w:rFonts w:ascii="Arial" w:hAnsi="Arial" w:cs="Arial"/>
                <w:color w:val="000000"/>
              </w:rPr>
            </w:pPr>
            <w:r>
              <w:rPr>
                <w:rFonts w:ascii="Arial" w:hAnsi="Arial" w:cs="Arial"/>
                <w:color w:val="000000"/>
              </w:rPr>
              <w:t xml:space="preserve">    </w:t>
            </w:r>
            <w:r w:rsidR="00FC3B27">
              <w:rPr>
                <w:rFonts w:ascii="Arial" w:hAnsi="Arial" w:cs="Arial"/>
                <w:color w:val="000000"/>
              </w:rPr>
              <w:t>1 Month</w:t>
            </w:r>
          </w:p>
        </w:tc>
        <w:tc>
          <w:tcPr>
            <w:tcW w:w="88" w:type="dxa"/>
            <w:tcBorders>
              <w:top w:val="nil"/>
              <w:left w:val="nil"/>
              <w:bottom w:val="nil"/>
              <w:right w:val="nil"/>
            </w:tcBorders>
            <w:shd w:val="clear" w:color="auto" w:fill="FFFFFF"/>
            <w:tcMar>
              <w:left w:w="34" w:type="dxa"/>
              <w:right w:w="34" w:type="dxa"/>
            </w:tcMar>
          </w:tcPr>
          <w:p w14:paraId="51F83599" w14:textId="77777777" w:rsidR="00245FF7" w:rsidRDefault="00245FF7" w:rsidP="00712E8E">
            <w:pPr>
              <w:adjustRightInd w:val="0"/>
              <w:spacing w:before="34" w:after="34"/>
              <w:jc w:val="center"/>
              <w:rPr>
                <w:rFonts w:ascii="Arial" w:hAnsi="Arial" w:cs="Arial"/>
                <w:color w:val="000000"/>
              </w:rPr>
            </w:pPr>
          </w:p>
        </w:tc>
        <w:tc>
          <w:tcPr>
            <w:tcW w:w="911" w:type="dxa"/>
            <w:tcBorders>
              <w:top w:val="nil"/>
              <w:left w:val="nil"/>
              <w:bottom w:val="nil"/>
              <w:right w:val="nil"/>
            </w:tcBorders>
            <w:shd w:val="clear" w:color="auto" w:fill="FFFFFF"/>
            <w:tcMar>
              <w:left w:w="34" w:type="dxa"/>
              <w:right w:w="34" w:type="dxa"/>
            </w:tcMar>
          </w:tcPr>
          <w:p w14:paraId="3A2D0679"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389</w:t>
            </w:r>
          </w:p>
        </w:tc>
        <w:tc>
          <w:tcPr>
            <w:tcW w:w="88" w:type="dxa"/>
            <w:tcBorders>
              <w:top w:val="nil"/>
              <w:left w:val="nil"/>
              <w:bottom w:val="nil"/>
              <w:right w:val="nil"/>
            </w:tcBorders>
            <w:shd w:val="clear" w:color="auto" w:fill="FFFFFF"/>
            <w:tcMar>
              <w:left w:w="34" w:type="dxa"/>
              <w:right w:w="34" w:type="dxa"/>
            </w:tcMar>
          </w:tcPr>
          <w:p w14:paraId="6C5E2C44" w14:textId="77777777" w:rsidR="00245FF7" w:rsidRDefault="00245FF7" w:rsidP="00712E8E">
            <w:pPr>
              <w:adjustRightInd w:val="0"/>
              <w:spacing w:before="34" w:after="34"/>
              <w:jc w:val="center"/>
              <w:rPr>
                <w:rFonts w:ascii="Arial" w:hAnsi="Arial" w:cs="Arial"/>
                <w:color w:val="000000"/>
              </w:rPr>
            </w:pPr>
          </w:p>
        </w:tc>
        <w:tc>
          <w:tcPr>
            <w:tcW w:w="609" w:type="dxa"/>
            <w:tcBorders>
              <w:top w:val="nil"/>
              <w:left w:val="nil"/>
              <w:bottom w:val="nil"/>
              <w:right w:val="nil"/>
            </w:tcBorders>
            <w:shd w:val="clear" w:color="auto" w:fill="FFFFFF"/>
            <w:tcMar>
              <w:left w:w="34" w:type="dxa"/>
              <w:right w:w="34" w:type="dxa"/>
            </w:tcMar>
          </w:tcPr>
          <w:p w14:paraId="73D52483"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30</w:t>
            </w:r>
          </w:p>
        </w:tc>
        <w:tc>
          <w:tcPr>
            <w:tcW w:w="1030" w:type="dxa"/>
            <w:tcBorders>
              <w:top w:val="nil"/>
              <w:left w:val="nil"/>
              <w:bottom w:val="nil"/>
              <w:right w:val="nil"/>
            </w:tcBorders>
            <w:shd w:val="clear" w:color="auto" w:fill="FFFFFF"/>
            <w:tcMar>
              <w:left w:w="34" w:type="dxa"/>
              <w:right w:w="34" w:type="dxa"/>
            </w:tcMar>
          </w:tcPr>
          <w:p w14:paraId="52E6A083"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13</w:t>
            </w:r>
          </w:p>
        </w:tc>
        <w:tc>
          <w:tcPr>
            <w:tcW w:w="770" w:type="dxa"/>
            <w:tcBorders>
              <w:top w:val="nil"/>
              <w:left w:val="nil"/>
              <w:bottom w:val="nil"/>
              <w:right w:val="nil"/>
            </w:tcBorders>
            <w:shd w:val="clear" w:color="auto" w:fill="FFFFFF"/>
            <w:tcMar>
              <w:left w:w="34" w:type="dxa"/>
              <w:right w:w="34" w:type="dxa"/>
            </w:tcMar>
          </w:tcPr>
          <w:p w14:paraId="74A8A338"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0</w:t>
            </w:r>
          </w:p>
        </w:tc>
        <w:tc>
          <w:tcPr>
            <w:tcW w:w="990" w:type="dxa"/>
            <w:tcBorders>
              <w:top w:val="nil"/>
              <w:left w:val="nil"/>
              <w:bottom w:val="nil"/>
              <w:right w:val="nil"/>
            </w:tcBorders>
            <w:shd w:val="clear" w:color="auto" w:fill="FFFFFF"/>
            <w:tcMar>
              <w:left w:w="34" w:type="dxa"/>
              <w:right w:w="34" w:type="dxa"/>
            </w:tcMar>
          </w:tcPr>
          <w:p w14:paraId="048A8F30"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353</w:t>
            </w:r>
          </w:p>
        </w:tc>
        <w:tc>
          <w:tcPr>
            <w:tcW w:w="900" w:type="dxa"/>
            <w:tcBorders>
              <w:top w:val="nil"/>
              <w:left w:val="nil"/>
              <w:bottom w:val="nil"/>
              <w:right w:val="nil"/>
            </w:tcBorders>
            <w:shd w:val="clear" w:color="auto" w:fill="FFFFFF"/>
            <w:tcMar>
              <w:left w:w="34" w:type="dxa"/>
              <w:right w:w="34" w:type="dxa"/>
            </w:tcMar>
          </w:tcPr>
          <w:p w14:paraId="52A3D105"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240</w:t>
            </w:r>
          </w:p>
        </w:tc>
        <w:tc>
          <w:tcPr>
            <w:tcW w:w="1358" w:type="dxa"/>
            <w:tcBorders>
              <w:top w:val="nil"/>
              <w:left w:val="nil"/>
              <w:bottom w:val="nil"/>
              <w:right w:val="nil"/>
            </w:tcBorders>
            <w:shd w:val="clear" w:color="auto" w:fill="FFFFFF"/>
            <w:tcMar>
              <w:left w:w="34" w:type="dxa"/>
              <w:right w:w="34" w:type="dxa"/>
            </w:tcMar>
          </w:tcPr>
          <w:p w14:paraId="71968993" w14:textId="77777777" w:rsidR="00245FF7" w:rsidRDefault="00245FF7" w:rsidP="00712E8E">
            <w:pPr>
              <w:adjustRightInd w:val="0"/>
              <w:spacing w:before="34" w:after="34"/>
              <w:ind w:right="128"/>
              <w:jc w:val="center"/>
              <w:rPr>
                <w:rFonts w:ascii="Arial" w:hAnsi="Arial" w:cs="Arial"/>
                <w:color w:val="000000"/>
              </w:rPr>
            </w:pPr>
            <w:r>
              <w:rPr>
                <w:rFonts w:ascii="Arial" w:hAnsi="Arial" w:cs="Arial"/>
                <w:color w:val="000000"/>
              </w:rPr>
              <w:t xml:space="preserve">  237</w:t>
            </w:r>
          </w:p>
        </w:tc>
        <w:tc>
          <w:tcPr>
            <w:tcW w:w="990" w:type="dxa"/>
            <w:tcBorders>
              <w:top w:val="nil"/>
              <w:left w:val="nil"/>
              <w:bottom w:val="nil"/>
              <w:right w:val="nil"/>
            </w:tcBorders>
            <w:shd w:val="clear" w:color="auto" w:fill="FFFFFF"/>
            <w:tcMar>
              <w:left w:w="34" w:type="dxa"/>
              <w:right w:w="34" w:type="dxa"/>
            </w:tcMar>
          </w:tcPr>
          <w:p w14:paraId="3728C7A9"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68%</w:t>
            </w:r>
          </w:p>
        </w:tc>
        <w:tc>
          <w:tcPr>
            <w:tcW w:w="1260" w:type="dxa"/>
            <w:tcBorders>
              <w:top w:val="nil"/>
              <w:left w:val="nil"/>
              <w:bottom w:val="nil"/>
              <w:right w:val="single" w:sz="8" w:space="0" w:color="000000"/>
            </w:tcBorders>
            <w:shd w:val="clear" w:color="auto" w:fill="FFFFFF"/>
            <w:tcMar>
              <w:left w:w="34" w:type="dxa"/>
              <w:right w:w="34" w:type="dxa"/>
            </w:tcMar>
          </w:tcPr>
          <w:p w14:paraId="32807098"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67%</w:t>
            </w:r>
          </w:p>
        </w:tc>
      </w:tr>
      <w:tr w:rsidR="00245FF7" w14:paraId="101AE99C" w14:textId="77777777" w:rsidTr="00407D5C">
        <w:trPr>
          <w:gridAfter w:val="1"/>
          <w:wAfter w:w="177" w:type="dxa"/>
          <w:cantSplit/>
          <w:jc w:val="center"/>
        </w:trPr>
        <w:tc>
          <w:tcPr>
            <w:tcW w:w="1444" w:type="dxa"/>
            <w:tcBorders>
              <w:top w:val="nil"/>
              <w:left w:val="single" w:sz="8" w:space="0" w:color="000000"/>
              <w:bottom w:val="nil"/>
              <w:right w:val="nil"/>
            </w:tcBorders>
            <w:shd w:val="clear" w:color="auto" w:fill="FFF6E6"/>
            <w:tcMar>
              <w:left w:w="34" w:type="dxa"/>
              <w:right w:w="34" w:type="dxa"/>
            </w:tcMar>
          </w:tcPr>
          <w:p w14:paraId="462D0F23" w14:textId="6C4DF2C7" w:rsidR="00245FF7" w:rsidRDefault="00245FF7" w:rsidP="00712E8E">
            <w:pPr>
              <w:adjustRightInd w:val="0"/>
              <w:spacing w:before="34" w:after="34"/>
              <w:rPr>
                <w:rFonts w:ascii="Arial" w:hAnsi="Arial" w:cs="Arial"/>
                <w:color w:val="000000"/>
              </w:rPr>
            </w:pPr>
            <w:r>
              <w:rPr>
                <w:rFonts w:ascii="Arial" w:hAnsi="Arial" w:cs="Arial"/>
                <w:color w:val="000000"/>
              </w:rPr>
              <w:t xml:space="preserve">    </w:t>
            </w:r>
            <w:r w:rsidR="00FC3B27">
              <w:rPr>
                <w:rFonts w:ascii="Arial" w:hAnsi="Arial" w:cs="Arial"/>
                <w:color w:val="000000"/>
              </w:rPr>
              <w:t>3 M</w:t>
            </w:r>
            <w:r>
              <w:rPr>
                <w:rFonts w:ascii="Arial" w:hAnsi="Arial" w:cs="Arial"/>
                <w:color w:val="000000"/>
              </w:rPr>
              <w:t>onths</w:t>
            </w:r>
          </w:p>
        </w:tc>
        <w:tc>
          <w:tcPr>
            <w:tcW w:w="88" w:type="dxa"/>
            <w:tcBorders>
              <w:top w:val="nil"/>
              <w:left w:val="nil"/>
              <w:bottom w:val="nil"/>
              <w:right w:val="nil"/>
            </w:tcBorders>
            <w:shd w:val="clear" w:color="auto" w:fill="FFF6E6"/>
            <w:tcMar>
              <w:left w:w="34" w:type="dxa"/>
              <w:right w:w="34" w:type="dxa"/>
            </w:tcMar>
          </w:tcPr>
          <w:p w14:paraId="49AA8017" w14:textId="77777777" w:rsidR="00245FF7" w:rsidRDefault="00245FF7" w:rsidP="00712E8E">
            <w:pPr>
              <w:adjustRightInd w:val="0"/>
              <w:spacing w:before="34" w:after="34"/>
              <w:jc w:val="center"/>
              <w:rPr>
                <w:rFonts w:ascii="Arial" w:hAnsi="Arial" w:cs="Arial"/>
                <w:color w:val="000000"/>
              </w:rPr>
            </w:pPr>
          </w:p>
        </w:tc>
        <w:tc>
          <w:tcPr>
            <w:tcW w:w="911" w:type="dxa"/>
            <w:tcBorders>
              <w:top w:val="nil"/>
              <w:left w:val="nil"/>
              <w:bottom w:val="nil"/>
              <w:right w:val="nil"/>
            </w:tcBorders>
            <w:shd w:val="clear" w:color="auto" w:fill="FFF6E6"/>
            <w:tcMar>
              <w:left w:w="34" w:type="dxa"/>
              <w:right w:w="34" w:type="dxa"/>
            </w:tcMar>
          </w:tcPr>
          <w:p w14:paraId="2D00CC0C"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389</w:t>
            </w:r>
          </w:p>
        </w:tc>
        <w:tc>
          <w:tcPr>
            <w:tcW w:w="88" w:type="dxa"/>
            <w:tcBorders>
              <w:top w:val="nil"/>
              <w:left w:val="nil"/>
              <w:bottom w:val="nil"/>
              <w:right w:val="nil"/>
            </w:tcBorders>
            <w:shd w:val="clear" w:color="auto" w:fill="FFF6E6"/>
            <w:tcMar>
              <w:left w:w="34" w:type="dxa"/>
              <w:right w:w="34" w:type="dxa"/>
            </w:tcMar>
          </w:tcPr>
          <w:p w14:paraId="12A0AC19" w14:textId="77777777" w:rsidR="00245FF7" w:rsidRDefault="00245FF7" w:rsidP="00712E8E">
            <w:pPr>
              <w:adjustRightInd w:val="0"/>
              <w:spacing w:before="34" w:after="34"/>
              <w:jc w:val="center"/>
              <w:rPr>
                <w:rFonts w:ascii="Arial" w:hAnsi="Arial" w:cs="Arial"/>
                <w:color w:val="000000"/>
              </w:rPr>
            </w:pPr>
          </w:p>
        </w:tc>
        <w:tc>
          <w:tcPr>
            <w:tcW w:w="609" w:type="dxa"/>
            <w:tcBorders>
              <w:top w:val="nil"/>
              <w:left w:val="nil"/>
              <w:bottom w:val="nil"/>
              <w:right w:val="nil"/>
            </w:tcBorders>
            <w:shd w:val="clear" w:color="auto" w:fill="FFF6E6"/>
            <w:tcMar>
              <w:left w:w="34" w:type="dxa"/>
              <w:right w:w="34" w:type="dxa"/>
            </w:tcMar>
          </w:tcPr>
          <w:p w14:paraId="38F6F65A"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43</w:t>
            </w:r>
          </w:p>
        </w:tc>
        <w:tc>
          <w:tcPr>
            <w:tcW w:w="1030" w:type="dxa"/>
            <w:tcBorders>
              <w:top w:val="nil"/>
              <w:left w:val="nil"/>
              <w:bottom w:val="nil"/>
              <w:right w:val="nil"/>
            </w:tcBorders>
            <w:shd w:val="clear" w:color="auto" w:fill="FFF6E6"/>
            <w:tcMar>
              <w:left w:w="34" w:type="dxa"/>
              <w:right w:w="34" w:type="dxa"/>
            </w:tcMar>
          </w:tcPr>
          <w:p w14:paraId="7555A82B"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13</w:t>
            </w:r>
          </w:p>
        </w:tc>
        <w:tc>
          <w:tcPr>
            <w:tcW w:w="770" w:type="dxa"/>
            <w:tcBorders>
              <w:top w:val="nil"/>
              <w:left w:val="nil"/>
              <w:bottom w:val="nil"/>
              <w:right w:val="nil"/>
            </w:tcBorders>
            <w:shd w:val="clear" w:color="auto" w:fill="FFF6E6"/>
            <w:tcMar>
              <w:left w:w="34" w:type="dxa"/>
              <w:right w:w="34" w:type="dxa"/>
            </w:tcMar>
          </w:tcPr>
          <w:p w14:paraId="722172C7"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w:t>
            </w:r>
          </w:p>
        </w:tc>
        <w:tc>
          <w:tcPr>
            <w:tcW w:w="990" w:type="dxa"/>
            <w:tcBorders>
              <w:top w:val="nil"/>
              <w:left w:val="nil"/>
              <w:bottom w:val="nil"/>
              <w:right w:val="nil"/>
            </w:tcBorders>
            <w:shd w:val="clear" w:color="auto" w:fill="FFF6E6"/>
            <w:tcMar>
              <w:left w:w="34" w:type="dxa"/>
              <w:right w:w="34" w:type="dxa"/>
            </w:tcMar>
          </w:tcPr>
          <w:p w14:paraId="083D318F"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337</w:t>
            </w:r>
          </w:p>
        </w:tc>
        <w:tc>
          <w:tcPr>
            <w:tcW w:w="900" w:type="dxa"/>
            <w:tcBorders>
              <w:top w:val="nil"/>
              <w:left w:val="nil"/>
              <w:bottom w:val="nil"/>
              <w:right w:val="nil"/>
            </w:tcBorders>
            <w:shd w:val="clear" w:color="auto" w:fill="FFF6E6"/>
            <w:tcMar>
              <w:left w:w="34" w:type="dxa"/>
              <w:right w:w="34" w:type="dxa"/>
            </w:tcMar>
          </w:tcPr>
          <w:p w14:paraId="2EA2F8C4"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205</w:t>
            </w:r>
          </w:p>
        </w:tc>
        <w:tc>
          <w:tcPr>
            <w:tcW w:w="1358" w:type="dxa"/>
            <w:tcBorders>
              <w:top w:val="nil"/>
              <w:left w:val="nil"/>
              <w:bottom w:val="nil"/>
              <w:right w:val="nil"/>
            </w:tcBorders>
            <w:shd w:val="clear" w:color="auto" w:fill="FFF6E6"/>
            <w:tcMar>
              <w:left w:w="34" w:type="dxa"/>
              <w:right w:w="34" w:type="dxa"/>
            </w:tcMar>
          </w:tcPr>
          <w:p w14:paraId="3D2E4B6C" w14:textId="77777777" w:rsidR="00245FF7" w:rsidRDefault="00245FF7" w:rsidP="00712E8E">
            <w:pPr>
              <w:adjustRightInd w:val="0"/>
              <w:spacing w:before="34" w:after="34"/>
              <w:ind w:right="128"/>
              <w:jc w:val="center"/>
              <w:rPr>
                <w:rFonts w:ascii="Arial" w:hAnsi="Arial" w:cs="Arial"/>
                <w:color w:val="000000"/>
              </w:rPr>
            </w:pPr>
            <w:r>
              <w:rPr>
                <w:rFonts w:ascii="Arial" w:hAnsi="Arial" w:cs="Arial"/>
                <w:color w:val="000000"/>
              </w:rPr>
              <w:t xml:space="preserve">  205</w:t>
            </w:r>
          </w:p>
        </w:tc>
        <w:tc>
          <w:tcPr>
            <w:tcW w:w="990" w:type="dxa"/>
            <w:tcBorders>
              <w:top w:val="nil"/>
              <w:left w:val="nil"/>
              <w:bottom w:val="nil"/>
              <w:right w:val="nil"/>
            </w:tcBorders>
            <w:shd w:val="clear" w:color="auto" w:fill="FFF6E6"/>
            <w:tcMar>
              <w:left w:w="34" w:type="dxa"/>
              <w:right w:w="34" w:type="dxa"/>
            </w:tcMar>
          </w:tcPr>
          <w:p w14:paraId="34104E5E"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61%</w:t>
            </w:r>
          </w:p>
        </w:tc>
        <w:tc>
          <w:tcPr>
            <w:tcW w:w="1260" w:type="dxa"/>
            <w:tcBorders>
              <w:top w:val="nil"/>
              <w:left w:val="nil"/>
              <w:bottom w:val="nil"/>
              <w:right w:val="single" w:sz="8" w:space="0" w:color="000000"/>
            </w:tcBorders>
            <w:shd w:val="clear" w:color="auto" w:fill="FFF6E6"/>
            <w:tcMar>
              <w:left w:w="34" w:type="dxa"/>
              <w:right w:w="34" w:type="dxa"/>
            </w:tcMar>
          </w:tcPr>
          <w:p w14:paraId="709B47B5"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61%</w:t>
            </w:r>
          </w:p>
        </w:tc>
      </w:tr>
      <w:tr w:rsidR="00245FF7" w14:paraId="79E02EE1" w14:textId="77777777" w:rsidTr="00407D5C">
        <w:trPr>
          <w:gridAfter w:val="1"/>
          <w:wAfter w:w="177" w:type="dxa"/>
          <w:cantSplit/>
          <w:jc w:val="center"/>
        </w:trPr>
        <w:tc>
          <w:tcPr>
            <w:tcW w:w="1444" w:type="dxa"/>
            <w:tcBorders>
              <w:top w:val="nil"/>
              <w:left w:val="single" w:sz="8" w:space="0" w:color="000000"/>
              <w:bottom w:val="nil"/>
              <w:right w:val="nil"/>
            </w:tcBorders>
            <w:shd w:val="clear" w:color="auto" w:fill="FFFFFF"/>
            <w:tcMar>
              <w:left w:w="34" w:type="dxa"/>
              <w:right w:w="34" w:type="dxa"/>
            </w:tcMar>
          </w:tcPr>
          <w:p w14:paraId="7380CD13" w14:textId="789F89E0" w:rsidR="00245FF7" w:rsidRDefault="00245FF7" w:rsidP="00712E8E">
            <w:pPr>
              <w:adjustRightInd w:val="0"/>
              <w:spacing w:before="34" w:after="34"/>
              <w:rPr>
                <w:rFonts w:ascii="Arial" w:hAnsi="Arial" w:cs="Arial"/>
                <w:color w:val="000000"/>
              </w:rPr>
            </w:pPr>
            <w:r>
              <w:rPr>
                <w:rFonts w:ascii="Arial" w:hAnsi="Arial" w:cs="Arial"/>
                <w:color w:val="000000"/>
              </w:rPr>
              <w:t xml:space="preserve">    </w:t>
            </w:r>
            <w:r w:rsidR="00FC3B27">
              <w:rPr>
                <w:rFonts w:ascii="Arial" w:hAnsi="Arial" w:cs="Arial"/>
                <w:color w:val="000000"/>
              </w:rPr>
              <w:t>6 M</w:t>
            </w:r>
            <w:r>
              <w:rPr>
                <w:rFonts w:ascii="Arial" w:hAnsi="Arial" w:cs="Arial"/>
                <w:color w:val="000000"/>
              </w:rPr>
              <w:t>onths</w:t>
            </w:r>
          </w:p>
        </w:tc>
        <w:tc>
          <w:tcPr>
            <w:tcW w:w="88" w:type="dxa"/>
            <w:tcBorders>
              <w:top w:val="nil"/>
              <w:left w:val="nil"/>
              <w:bottom w:val="nil"/>
              <w:right w:val="nil"/>
            </w:tcBorders>
            <w:shd w:val="clear" w:color="auto" w:fill="FFFFFF"/>
            <w:tcMar>
              <w:left w:w="34" w:type="dxa"/>
              <w:right w:w="34" w:type="dxa"/>
            </w:tcMar>
          </w:tcPr>
          <w:p w14:paraId="2F485614" w14:textId="77777777" w:rsidR="00245FF7" w:rsidRDefault="00245FF7" w:rsidP="00712E8E">
            <w:pPr>
              <w:adjustRightInd w:val="0"/>
              <w:spacing w:before="34" w:after="34"/>
              <w:jc w:val="center"/>
              <w:rPr>
                <w:rFonts w:ascii="Arial" w:hAnsi="Arial" w:cs="Arial"/>
                <w:color w:val="000000"/>
              </w:rPr>
            </w:pPr>
          </w:p>
        </w:tc>
        <w:tc>
          <w:tcPr>
            <w:tcW w:w="911" w:type="dxa"/>
            <w:tcBorders>
              <w:top w:val="nil"/>
              <w:left w:val="nil"/>
              <w:bottom w:val="nil"/>
              <w:right w:val="nil"/>
            </w:tcBorders>
            <w:shd w:val="clear" w:color="auto" w:fill="FFFFFF"/>
            <w:tcMar>
              <w:left w:w="34" w:type="dxa"/>
              <w:right w:w="34" w:type="dxa"/>
            </w:tcMar>
          </w:tcPr>
          <w:p w14:paraId="051B00A1"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389</w:t>
            </w:r>
          </w:p>
        </w:tc>
        <w:tc>
          <w:tcPr>
            <w:tcW w:w="88" w:type="dxa"/>
            <w:tcBorders>
              <w:top w:val="nil"/>
              <w:left w:val="nil"/>
              <w:bottom w:val="nil"/>
              <w:right w:val="nil"/>
            </w:tcBorders>
            <w:shd w:val="clear" w:color="auto" w:fill="FFFFFF"/>
            <w:tcMar>
              <w:left w:w="34" w:type="dxa"/>
              <w:right w:w="34" w:type="dxa"/>
            </w:tcMar>
          </w:tcPr>
          <w:p w14:paraId="77F3DF46" w14:textId="77777777" w:rsidR="00245FF7" w:rsidRDefault="00245FF7" w:rsidP="00712E8E">
            <w:pPr>
              <w:adjustRightInd w:val="0"/>
              <w:spacing w:before="34" w:after="34"/>
              <w:jc w:val="center"/>
              <w:rPr>
                <w:rFonts w:ascii="Arial" w:hAnsi="Arial" w:cs="Arial"/>
                <w:color w:val="000000"/>
              </w:rPr>
            </w:pPr>
          </w:p>
        </w:tc>
        <w:tc>
          <w:tcPr>
            <w:tcW w:w="609" w:type="dxa"/>
            <w:tcBorders>
              <w:top w:val="nil"/>
              <w:left w:val="nil"/>
              <w:bottom w:val="nil"/>
              <w:right w:val="nil"/>
            </w:tcBorders>
            <w:shd w:val="clear" w:color="auto" w:fill="FFFFFF"/>
            <w:tcMar>
              <w:left w:w="34" w:type="dxa"/>
              <w:right w:w="34" w:type="dxa"/>
            </w:tcMar>
          </w:tcPr>
          <w:p w14:paraId="61C988DF"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47</w:t>
            </w:r>
          </w:p>
        </w:tc>
        <w:tc>
          <w:tcPr>
            <w:tcW w:w="1030" w:type="dxa"/>
            <w:tcBorders>
              <w:top w:val="nil"/>
              <w:left w:val="nil"/>
              <w:bottom w:val="nil"/>
              <w:right w:val="nil"/>
            </w:tcBorders>
            <w:shd w:val="clear" w:color="auto" w:fill="FFFFFF"/>
            <w:tcMar>
              <w:left w:w="34" w:type="dxa"/>
              <w:right w:w="34" w:type="dxa"/>
            </w:tcMar>
          </w:tcPr>
          <w:p w14:paraId="0B94CA60"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13</w:t>
            </w:r>
          </w:p>
        </w:tc>
        <w:tc>
          <w:tcPr>
            <w:tcW w:w="770" w:type="dxa"/>
            <w:tcBorders>
              <w:top w:val="nil"/>
              <w:left w:val="nil"/>
              <w:bottom w:val="nil"/>
              <w:right w:val="nil"/>
            </w:tcBorders>
            <w:shd w:val="clear" w:color="auto" w:fill="FFFFFF"/>
            <w:tcMar>
              <w:left w:w="34" w:type="dxa"/>
              <w:right w:w="34" w:type="dxa"/>
            </w:tcMar>
          </w:tcPr>
          <w:p w14:paraId="662485E9"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2</w:t>
            </w:r>
          </w:p>
        </w:tc>
        <w:tc>
          <w:tcPr>
            <w:tcW w:w="990" w:type="dxa"/>
            <w:tcBorders>
              <w:top w:val="nil"/>
              <w:left w:val="nil"/>
              <w:bottom w:val="nil"/>
              <w:right w:val="nil"/>
            </w:tcBorders>
            <w:shd w:val="clear" w:color="auto" w:fill="FFFFFF"/>
            <w:tcMar>
              <w:left w:w="34" w:type="dxa"/>
              <w:right w:w="34" w:type="dxa"/>
            </w:tcMar>
          </w:tcPr>
          <w:p w14:paraId="22322EF6"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332</w:t>
            </w:r>
          </w:p>
        </w:tc>
        <w:tc>
          <w:tcPr>
            <w:tcW w:w="900" w:type="dxa"/>
            <w:tcBorders>
              <w:top w:val="nil"/>
              <w:left w:val="nil"/>
              <w:bottom w:val="nil"/>
              <w:right w:val="nil"/>
            </w:tcBorders>
            <w:shd w:val="clear" w:color="auto" w:fill="FFFFFF"/>
            <w:tcMar>
              <w:left w:w="34" w:type="dxa"/>
              <w:right w:w="34" w:type="dxa"/>
            </w:tcMar>
          </w:tcPr>
          <w:p w14:paraId="7A405BBF"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179</w:t>
            </w:r>
          </w:p>
        </w:tc>
        <w:tc>
          <w:tcPr>
            <w:tcW w:w="1358" w:type="dxa"/>
            <w:tcBorders>
              <w:top w:val="nil"/>
              <w:left w:val="nil"/>
              <w:bottom w:val="nil"/>
              <w:right w:val="nil"/>
            </w:tcBorders>
            <w:shd w:val="clear" w:color="auto" w:fill="FFFFFF"/>
            <w:tcMar>
              <w:left w:w="34" w:type="dxa"/>
              <w:right w:w="34" w:type="dxa"/>
            </w:tcMar>
          </w:tcPr>
          <w:p w14:paraId="120C9A10" w14:textId="77777777" w:rsidR="00245FF7" w:rsidRDefault="00245FF7" w:rsidP="00712E8E">
            <w:pPr>
              <w:adjustRightInd w:val="0"/>
              <w:spacing w:before="34" w:after="34"/>
              <w:ind w:right="128"/>
              <w:jc w:val="center"/>
              <w:rPr>
                <w:rFonts w:ascii="Arial" w:hAnsi="Arial" w:cs="Arial"/>
                <w:color w:val="000000"/>
              </w:rPr>
            </w:pPr>
            <w:r>
              <w:rPr>
                <w:rFonts w:ascii="Arial" w:hAnsi="Arial" w:cs="Arial"/>
                <w:color w:val="000000"/>
              </w:rPr>
              <w:t xml:space="preserve">  180</w:t>
            </w:r>
          </w:p>
        </w:tc>
        <w:tc>
          <w:tcPr>
            <w:tcW w:w="990" w:type="dxa"/>
            <w:tcBorders>
              <w:top w:val="nil"/>
              <w:left w:val="nil"/>
              <w:bottom w:val="nil"/>
              <w:right w:val="nil"/>
            </w:tcBorders>
            <w:shd w:val="clear" w:color="auto" w:fill="FFFFFF"/>
            <w:tcMar>
              <w:left w:w="34" w:type="dxa"/>
              <w:right w:w="34" w:type="dxa"/>
            </w:tcMar>
          </w:tcPr>
          <w:p w14:paraId="087F0C0B"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54%</w:t>
            </w:r>
          </w:p>
        </w:tc>
        <w:tc>
          <w:tcPr>
            <w:tcW w:w="1260" w:type="dxa"/>
            <w:tcBorders>
              <w:top w:val="nil"/>
              <w:left w:val="nil"/>
              <w:bottom w:val="nil"/>
              <w:right w:val="single" w:sz="8" w:space="0" w:color="000000"/>
            </w:tcBorders>
            <w:shd w:val="clear" w:color="auto" w:fill="FFFFFF"/>
            <w:tcMar>
              <w:left w:w="34" w:type="dxa"/>
              <w:right w:w="34" w:type="dxa"/>
            </w:tcMar>
          </w:tcPr>
          <w:p w14:paraId="0CFDA644" w14:textId="77777777" w:rsidR="00245FF7" w:rsidRDefault="00245FF7" w:rsidP="00712E8E">
            <w:pPr>
              <w:adjustRightInd w:val="0"/>
              <w:spacing w:before="34" w:after="34"/>
              <w:jc w:val="center"/>
              <w:rPr>
                <w:rFonts w:ascii="Arial" w:hAnsi="Arial" w:cs="Arial"/>
                <w:color w:val="000000"/>
              </w:rPr>
            </w:pPr>
            <w:r>
              <w:rPr>
                <w:rFonts w:ascii="Arial" w:hAnsi="Arial" w:cs="Arial"/>
                <w:color w:val="000000"/>
              </w:rPr>
              <w:t xml:space="preserve">  54%</w:t>
            </w:r>
          </w:p>
        </w:tc>
      </w:tr>
      <w:tr w:rsidR="00245FF7" w14:paraId="0C85C414" w14:textId="77777777" w:rsidTr="00407D5C">
        <w:trPr>
          <w:gridAfter w:val="1"/>
          <w:wAfter w:w="177" w:type="dxa"/>
          <w:cantSplit/>
          <w:jc w:val="center"/>
        </w:trPr>
        <w:tc>
          <w:tcPr>
            <w:tcW w:w="1444" w:type="dxa"/>
            <w:tcBorders>
              <w:top w:val="nil"/>
              <w:left w:val="single" w:sz="8" w:space="0" w:color="000000"/>
              <w:bottom w:val="single" w:sz="8" w:space="0" w:color="000000"/>
              <w:right w:val="nil"/>
            </w:tcBorders>
            <w:shd w:val="clear" w:color="auto" w:fill="FFF6E6"/>
            <w:tcMar>
              <w:left w:w="34" w:type="dxa"/>
              <w:right w:w="34" w:type="dxa"/>
            </w:tcMar>
          </w:tcPr>
          <w:p w14:paraId="28736613" w14:textId="471BED82" w:rsidR="00245FF7" w:rsidRDefault="00FC3B27" w:rsidP="00712E8E">
            <w:pPr>
              <w:keepNext/>
              <w:adjustRightInd w:val="0"/>
              <w:spacing w:before="34" w:after="34"/>
              <w:rPr>
                <w:rFonts w:ascii="Arial" w:hAnsi="Arial" w:cs="Arial"/>
                <w:color w:val="000000"/>
              </w:rPr>
            </w:pPr>
            <w:r>
              <w:rPr>
                <w:rFonts w:ascii="Arial" w:hAnsi="Arial" w:cs="Arial"/>
                <w:color w:val="000000"/>
              </w:rPr>
              <w:t xml:space="preserve">   12 M</w:t>
            </w:r>
            <w:r w:rsidR="00245FF7">
              <w:rPr>
                <w:rFonts w:ascii="Arial" w:hAnsi="Arial" w:cs="Arial"/>
                <w:color w:val="000000"/>
              </w:rPr>
              <w:t>onths</w:t>
            </w:r>
          </w:p>
        </w:tc>
        <w:tc>
          <w:tcPr>
            <w:tcW w:w="88" w:type="dxa"/>
            <w:tcBorders>
              <w:top w:val="nil"/>
              <w:left w:val="nil"/>
              <w:bottom w:val="single" w:sz="8" w:space="0" w:color="000000"/>
              <w:right w:val="nil"/>
            </w:tcBorders>
            <w:shd w:val="clear" w:color="auto" w:fill="FFF6E6"/>
            <w:tcMar>
              <w:left w:w="34" w:type="dxa"/>
              <w:right w:w="34" w:type="dxa"/>
            </w:tcMar>
          </w:tcPr>
          <w:p w14:paraId="6E1FB5F3" w14:textId="77777777" w:rsidR="00245FF7" w:rsidRDefault="00245FF7" w:rsidP="00712E8E">
            <w:pPr>
              <w:keepNext/>
              <w:adjustRightInd w:val="0"/>
              <w:spacing w:before="34" w:after="34"/>
              <w:jc w:val="center"/>
              <w:rPr>
                <w:rFonts w:ascii="Arial" w:hAnsi="Arial" w:cs="Arial"/>
                <w:color w:val="000000"/>
              </w:rPr>
            </w:pPr>
          </w:p>
        </w:tc>
        <w:tc>
          <w:tcPr>
            <w:tcW w:w="911" w:type="dxa"/>
            <w:tcBorders>
              <w:top w:val="nil"/>
              <w:left w:val="nil"/>
              <w:bottom w:val="single" w:sz="8" w:space="0" w:color="000000"/>
              <w:right w:val="nil"/>
            </w:tcBorders>
            <w:shd w:val="clear" w:color="auto" w:fill="FFF6E6"/>
            <w:tcMar>
              <w:left w:w="34" w:type="dxa"/>
              <w:right w:w="34" w:type="dxa"/>
            </w:tcMar>
          </w:tcPr>
          <w:p w14:paraId="51941D51" w14:textId="77777777" w:rsidR="00245FF7" w:rsidRDefault="00245FF7" w:rsidP="00712E8E">
            <w:pPr>
              <w:keepNext/>
              <w:adjustRightInd w:val="0"/>
              <w:spacing w:before="34" w:after="34"/>
              <w:jc w:val="center"/>
              <w:rPr>
                <w:rFonts w:ascii="Arial" w:hAnsi="Arial" w:cs="Arial"/>
                <w:color w:val="000000"/>
              </w:rPr>
            </w:pPr>
            <w:r>
              <w:rPr>
                <w:rFonts w:ascii="Arial" w:hAnsi="Arial" w:cs="Arial"/>
                <w:color w:val="000000"/>
              </w:rPr>
              <w:t xml:space="preserve">  389</w:t>
            </w:r>
          </w:p>
        </w:tc>
        <w:tc>
          <w:tcPr>
            <w:tcW w:w="88" w:type="dxa"/>
            <w:tcBorders>
              <w:top w:val="nil"/>
              <w:left w:val="nil"/>
              <w:bottom w:val="single" w:sz="8" w:space="0" w:color="000000"/>
              <w:right w:val="nil"/>
            </w:tcBorders>
            <w:shd w:val="clear" w:color="auto" w:fill="FFF6E6"/>
            <w:tcMar>
              <w:left w:w="34" w:type="dxa"/>
              <w:right w:w="34" w:type="dxa"/>
            </w:tcMar>
          </w:tcPr>
          <w:p w14:paraId="3A3597F3" w14:textId="77777777" w:rsidR="00245FF7" w:rsidRDefault="00245FF7" w:rsidP="00712E8E">
            <w:pPr>
              <w:keepNext/>
              <w:adjustRightInd w:val="0"/>
              <w:spacing w:before="34" w:after="34"/>
              <w:jc w:val="center"/>
              <w:rPr>
                <w:rFonts w:ascii="Arial" w:hAnsi="Arial" w:cs="Arial"/>
                <w:color w:val="000000"/>
              </w:rPr>
            </w:pPr>
          </w:p>
        </w:tc>
        <w:tc>
          <w:tcPr>
            <w:tcW w:w="609" w:type="dxa"/>
            <w:tcBorders>
              <w:top w:val="nil"/>
              <w:left w:val="nil"/>
              <w:bottom w:val="single" w:sz="8" w:space="0" w:color="000000"/>
              <w:right w:val="nil"/>
            </w:tcBorders>
            <w:shd w:val="clear" w:color="auto" w:fill="FFF6E6"/>
            <w:tcMar>
              <w:left w:w="34" w:type="dxa"/>
              <w:right w:w="34" w:type="dxa"/>
            </w:tcMar>
          </w:tcPr>
          <w:p w14:paraId="351311DB" w14:textId="77777777" w:rsidR="00245FF7" w:rsidRDefault="00245FF7" w:rsidP="00712E8E">
            <w:pPr>
              <w:keepNext/>
              <w:adjustRightInd w:val="0"/>
              <w:spacing w:before="34" w:after="34"/>
              <w:jc w:val="center"/>
              <w:rPr>
                <w:rFonts w:ascii="Arial" w:hAnsi="Arial" w:cs="Arial"/>
                <w:color w:val="000000"/>
              </w:rPr>
            </w:pPr>
            <w:r>
              <w:rPr>
                <w:rFonts w:ascii="Arial" w:hAnsi="Arial" w:cs="Arial"/>
                <w:color w:val="000000"/>
              </w:rPr>
              <w:t xml:space="preserve">  51</w:t>
            </w:r>
          </w:p>
        </w:tc>
        <w:tc>
          <w:tcPr>
            <w:tcW w:w="1030" w:type="dxa"/>
            <w:tcBorders>
              <w:top w:val="nil"/>
              <w:left w:val="nil"/>
              <w:bottom w:val="single" w:sz="8" w:space="0" w:color="000000"/>
              <w:right w:val="nil"/>
            </w:tcBorders>
            <w:shd w:val="clear" w:color="auto" w:fill="FFF6E6"/>
            <w:tcMar>
              <w:left w:w="34" w:type="dxa"/>
              <w:right w:w="34" w:type="dxa"/>
            </w:tcMar>
          </w:tcPr>
          <w:p w14:paraId="37A0CA76" w14:textId="77777777" w:rsidR="00245FF7" w:rsidRDefault="00245FF7" w:rsidP="00712E8E">
            <w:pPr>
              <w:keepNext/>
              <w:adjustRightInd w:val="0"/>
              <w:spacing w:before="34" w:after="34"/>
              <w:jc w:val="center"/>
              <w:rPr>
                <w:rFonts w:ascii="Arial" w:hAnsi="Arial" w:cs="Arial"/>
                <w:color w:val="000000"/>
              </w:rPr>
            </w:pPr>
            <w:r>
              <w:rPr>
                <w:rFonts w:ascii="Arial" w:hAnsi="Arial" w:cs="Arial"/>
                <w:color w:val="000000"/>
              </w:rPr>
              <w:t xml:space="preserve">  14</w:t>
            </w:r>
          </w:p>
        </w:tc>
        <w:tc>
          <w:tcPr>
            <w:tcW w:w="770" w:type="dxa"/>
            <w:tcBorders>
              <w:top w:val="nil"/>
              <w:left w:val="nil"/>
              <w:bottom w:val="single" w:sz="8" w:space="0" w:color="000000"/>
              <w:right w:val="nil"/>
            </w:tcBorders>
            <w:shd w:val="clear" w:color="auto" w:fill="FFF6E6"/>
            <w:tcMar>
              <w:left w:w="34" w:type="dxa"/>
              <w:right w:w="34" w:type="dxa"/>
            </w:tcMar>
          </w:tcPr>
          <w:p w14:paraId="2E83EAC8" w14:textId="77777777" w:rsidR="00245FF7" w:rsidRDefault="00245FF7" w:rsidP="00712E8E">
            <w:pPr>
              <w:keepNext/>
              <w:adjustRightInd w:val="0"/>
              <w:spacing w:before="34" w:after="34"/>
              <w:jc w:val="center"/>
              <w:rPr>
                <w:rFonts w:ascii="Arial" w:hAnsi="Arial" w:cs="Arial"/>
                <w:color w:val="000000"/>
              </w:rPr>
            </w:pPr>
            <w:r>
              <w:rPr>
                <w:rFonts w:ascii="Arial" w:hAnsi="Arial" w:cs="Arial"/>
                <w:color w:val="000000"/>
              </w:rPr>
              <w:t xml:space="preserve">  5</w:t>
            </w:r>
          </w:p>
        </w:tc>
        <w:tc>
          <w:tcPr>
            <w:tcW w:w="990" w:type="dxa"/>
            <w:tcBorders>
              <w:top w:val="nil"/>
              <w:left w:val="nil"/>
              <w:bottom w:val="single" w:sz="8" w:space="0" w:color="000000"/>
              <w:right w:val="nil"/>
            </w:tcBorders>
            <w:shd w:val="clear" w:color="auto" w:fill="FFF6E6"/>
            <w:tcMar>
              <w:left w:w="34" w:type="dxa"/>
              <w:right w:w="34" w:type="dxa"/>
            </w:tcMar>
          </w:tcPr>
          <w:p w14:paraId="15D2D34D" w14:textId="77777777" w:rsidR="00245FF7" w:rsidRDefault="00245FF7" w:rsidP="00712E8E">
            <w:pPr>
              <w:keepNext/>
              <w:adjustRightInd w:val="0"/>
              <w:spacing w:before="34" w:after="34"/>
              <w:jc w:val="center"/>
              <w:rPr>
                <w:rFonts w:ascii="Arial" w:hAnsi="Arial" w:cs="Arial"/>
                <w:color w:val="000000"/>
              </w:rPr>
            </w:pPr>
            <w:r>
              <w:rPr>
                <w:rFonts w:ascii="Arial" w:hAnsi="Arial" w:cs="Arial"/>
                <w:color w:val="000000"/>
              </w:rPr>
              <w:t xml:space="preserve">  327</w:t>
            </w:r>
          </w:p>
        </w:tc>
        <w:tc>
          <w:tcPr>
            <w:tcW w:w="900" w:type="dxa"/>
            <w:tcBorders>
              <w:top w:val="nil"/>
              <w:left w:val="nil"/>
              <w:bottom w:val="single" w:sz="8" w:space="0" w:color="000000"/>
              <w:right w:val="nil"/>
            </w:tcBorders>
            <w:shd w:val="clear" w:color="auto" w:fill="FFF6E6"/>
            <w:tcMar>
              <w:left w:w="34" w:type="dxa"/>
              <w:right w:w="34" w:type="dxa"/>
            </w:tcMar>
          </w:tcPr>
          <w:p w14:paraId="5400DFE0" w14:textId="77777777" w:rsidR="00245FF7" w:rsidRDefault="00245FF7" w:rsidP="00712E8E">
            <w:pPr>
              <w:keepNext/>
              <w:adjustRightInd w:val="0"/>
              <w:spacing w:before="34" w:after="34"/>
              <w:jc w:val="center"/>
              <w:rPr>
                <w:rFonts w:ascii="Arial" w:hAnsi="Arial" w:cs="Arial"/>
                <w:color w:val="000000"/>
              </w:rPr>
            </w:pPr>
            <w:r>
              <w:rPr>
                <w:rFonts w:ascii="Arial" w:hAnsi="Arial" w:cs="Arial"/>
                <w:color w:val="000000"/>
              </w:rPr>
              <w:t xml:space="preserve">  169</w:t>
            </w:r>
          </w:p>
        </w:tc>
        <w:tc>
          <w:tcPr>
            <w:tcW w:w="1358" w:type="dxa"/>
            <w:tcBorders>
              <w:top w:val="nil"/>
              <w:left w:val="nil"/>
              <w:bottom w:val="single" w:sz="8" w:space="0" w:color="000000"/>
              <w:right w:val="nil"/>
            </w:tcBorders>
            <w:shd w:val="clear" w:color="auto" w:fill="FFF6E6"/>
            <w:tcMar>
              <w:left w:w="34" w:type="dxa"/>
              <w:right w:w="34" w:type="dxa"/>
            </w:tcMar>
          </w:tcPr>
          <w:p w14:paraId="40998957" w14:textId="77777777" w:rsidR="00245FF7" w:rsidRDefault="00245FF7" w:rsidP="00712E8E">
            <w:pPr>
              <w:keepNext/>
              <w:adjustRightInd w:val="0"/>
              <w:spacing w:before="34" w:after="34"/>
              <w:ind w:right="128"/>
              <w:jc w:val="center"/>
              <w:rPr>
                <w:rFonts w:ascii="Arial" w:hAnsi="Arial" w:cs="Arial"/>
                <w:color w:val="000000"/>
              </w:rPr>
            </w:pPr>
            <w:r>
              <w:rPr>
                <w:rFonts w:ascii="Arial" w:hAnsi="Arial" w:cs="Arial"/>
                <w:color w:val="000000"/>
              </w:rPr>
              <w:t xml:space="preserve">  169</w:t>
            </w:r>
          </w:p>
        </w:tc>
        <w:tc>
          <w:tcPr>
            <w:tcW w:w="990" w:type="dxa"/>
            <w:tcBorders>
              <w:top w:val="nil"/>
              <w:left w:val="nil"/>
              <w:bottom w:val="single" w:sz="8" w:space="0" w:color="000000"/>
              <w:right w:val="nil"/>
            </w:tcBorders>
            <w:shd w:val="clear" w:color="auto" w:fill="FFF6E6"/>
            <w:tcMar>
              <w:left w:w="34" w:type="dxa"/>
              <w:right w:w="34" w:type="dxa"/>
            </w:tcMar>
          </w:tcPr>
          <w:p w14:paraId="5D3696D6" w14:textId="77777777" w:rsidR="00245FF7" w:rsidRDefault="00245FF7" w:rsidP="00712E8E">
            <w:pPr>
              <w:keepNext/>
              <w:adjustRightInd w:val="0"/>
              <w:spacing w:before="34" w:after="34"/>
              <w:jc w:val="center"/>
              <w:rPr>
                <w:rFonts w:ascii="Arial" w:hAnsi="Arial" w:cs="Arial"/>
                <w:color w:val="000000"/>
              </w:rPr>
            </w:pPr>
            <w:r>
              <w:rPr>
                <w:rFonts w:ascii="Arial" w:hAnsi="Arial" w:cs="Arial"/>
                <w:color w:val="000000"/>
              </w:rPr>
              <w:t xml:space="preserve">  52%</w:t>
            </w:r>
          </w:p>
        </w:tc>
        <w:tc>
          <w:tcPr>
            <w:tcW w:w="1260" w:type="dxa"/>
            <w:tcBorders>
              <w:top w:val="nil"/>
              <w:left w:val="nil"/>
              <w:bottom w:val="single" w:sz="8" w:space="0" w:color="000000"/>
              <w:right w:val="single" w:sz="8" w:space="0" w:color="000000"/>
            </w:tcBorders>
            <w:shd w:val="clear" w:color="auto" w:fill="FFF6E6"/>
            <w:tcMar>
              <w:left w:w="34" w:type="dxa"/>
              <w:right w:w="34" w:type="dxa"/>
            </w:tcMar>
          </w:tcPr>
          <w:p w14:paraId="12456D7B" w14:textId="77777777" w:rsidR="00245FF7" w:rsidRDefault="00245FF7" w:rsidP="00712E8E">
            <w:pPr>
              <w:keepNext/>
              <w:adjustRightInd w:val="0"/>
              <w:spacing w:before="34" w:after="34"/>
              <w:jc w:val="center"/>
              <w:rPr>
                <w:rFonts w:ascii="Arial" w:hAnsi="Arial" w:cs="Arial"/>
                <w:color w:val="000000"/>
              </w:rPr>
            </w:pPr>
            <w:r>
              <w:rPr>
                <w:rFonts w:ascii="Arial" w:hAnsi="Arial" w:cs="Arial"/>
                <w:color w:val="000000"/>
              </w:rPr>
              <w:t xml:space="preserve">  52%</w:t>
            </w:r>
          </w:p>
        </w:tc>
      </w:tr>
      <w:tr w:rsidR="00245FF7" w14:paraId="46463388" w14:textId="77777777" w:rsidTr="00245FF7">
        <w:trPr>
          <w:cantSplit/>
          <w:jc w:val="center"/>
        </w:trPr>
        <w:tc>
          <w:tcPr>
            <w:tcW w:w="10615" w:type="dxa"/>
            <w:gridSpan w:val="13"/>
            <w:tcBorders>
              <w:top w:val="nil"/>
              <w:left w:val="single" w:sz="8" w:space="0" w:color="FFFFFF"/>
              <w:bottom w:val="single" w:sz="8" w:space="0" w:color="FFFFFF"/>
              <w:right w:val="single" w:sz="8" w:space="0" w:color="FFFFFF"/>
            </w:tcBorders>
            <w:shd w:val="clear" w:color="auto" w:fill="FFFFFF"/>
            <w:tcMar>
              <w:left w:w="34" w:type="dxa"/>
              <w:right w:w="34" w:type="dxa"/>
            </w:tcMar>
          </w:tcPr>
          <w:p w14:paraId="7A923705" w14:textId="77777777" w:rsidR="00245FF7" w:rsidRDefault="00245FF7" w:rsidP="00245FF7">
            <w:pPr>
              <w:keepNext/>
              <w:adjustRightInd w:val="0"/>
              <w:rPr>
                <w:rFonts w:ascii="Arial" w:hAnsi="Arial" w:cs="Arial"/>
                <w:color w:val="000000"/>
              </w:rPr>
            </w:pPr>
          </w:p>
          <w:p w14:paraId="2F6B68AF" w14:textId="77777777" w:rsidR="00B55BAF" w:rsidRDefault="00245FF7" w:rsidP="00B55BAF">
            <w:pPr>
              <w:keepNext/>
              <w:adjustRightInd w:val="0"/>
              <w:ind w:left="-43"/>
              <w:rPr>
                <w:rFonts w:ascii="Arial" w:hAnsi="Arial" w:cs="Arial"/>
                <w:color w:val="000000"/>
              </w:rPr>
            </w:pPr>
            <w:r>
              <w:rPr>
                <w:rFonts w:ascii="Arial" w:hAnsi="Arial" w:cs="Arial"/>
                <w:color w:val="000000"/>
              </w:rPr>
              <w:br/>
            </w:r>
            <w:r>
              <w:rPr>
                <w:rFonts w:ascii="Arial" w:hAnsi="Arial" w:cs="Arial"/>
                <w:b/>
                <w:bCs/>
                <w:color w:val="000000"/>
              </w:rPr>
              <w:t xml:space="preserve"> Enrolled:</w:t>
            </w:r>
            <w:r>
              <w:rPr>
                <w:rFonts w:ascii="Arial" w:hAnsi="Arial" w:cs="Arial"/>
                <w:color w:val="000000"/>
              </w:rPr>
              <w:t> Patients with a PICU admission date entered and meeting inclusion/exclusion criteria.</w:t>
            </w:r>
            <w:r>
              <w:rPr>
                <w:rFonts w:ascii="Arial" w:hAnsi="Arial" w:cs="Arial"/>
                <w:color w:val="000000"/>
              </w:rPr>
              <w:br/>
            </w:r>
            <w:r>
              <w:rPr>
                <w:rFonts w:ascii="Arial" w:hAnsi="Arial" w:cs="Arial"/>
                <w:b/>
                <w:bCs/>
                <w:color w:val="000000"/>
              </w:rPr>
              <w:t xml:space="preserve"> Died Prior:</w:t>
            </w:r>
            <w:r>
              <w:rPr>
                <w:rFonts w:ascii="Arial" w:hAnsi="Arial" w:cs="Arial"/>
                <w:color w:val="000000"/>
              </w:rPr>
              <w:t> The number of patients who died prior or within the survey window.</w:t>
            </w:r>
            <w:r>
              <w:rPr>
                <w:rFonts w:ascii="Arial" w:hAnsi="Arial" w:cs="Arial"/>
                <w:color w:val="000000"/>
              </w:rPr>
              <w:br/>
            </w:r>
            <w:r>
              <w:rPr>
                <w:rFonts w:ascii="Arial" w:hAnsi="Arial" w:cs="Arial"/>
                <w:b/>
                <w:bCs/>
                <w:color w:val="000000"/>
              </w:rPr>
              <w:t xml:space="preserve"> Withdrew Prior:</w:t>
            </w:r>
            <w:r>
              <w:rPr>
                <w:rFonts w:ascii="Arial" w:hAnsi="Arial" w:cs="Arial"/>
                <w:color w:val="000000"/>
              </w:rPr>
              <w:t> The number of patients who withdrew prior to the start of survey window.</w:t>
            </w:r>
            <w:r>
              <w:rPr>
                <w:rFonts w:ascii="Arial" w:hAnsi="Arial" w:cs="Arial"/>
                <w:color w:val="000000"/>
              </w:rPr>
              <w:br/>
            </w:r>
            <w:r>
              <w:rPr>
                <w:rFonts w:ascii="Arial" w:hAnsi="Arial" w:cs="Arial"/>
                <w:b/>
                <w:bCs/>
                <w:color w:val="000000"/>
              </w:rPr>
              <w:t xml:space="preserve"> Home Coma:</w:t>
            </w:r>
            <w:r>
              <w:rPr>
                <w:rFonts w:ascii="Arial" w:hAnsi="Arial" w:cs="Arial"/>
                <w:color w:val="000000"/>
              </w:rPr>
              <w:t xml:space="preserve"> The number of patients who were at home but in a coma (subsequent surveys not </w:t>
            </w:r>
            <w:r w:rsidR="00B55BAF">
              <w:rPr>
                <w:rFonts w:ascii="Arial" w:hAnsi="Arial" w:cs="Arial"/>
                <w:color w:val="000000"/>
              </w:rPr>
              <w:t xml:space="preserve">  </w:t>
            </w:r>
          </w:p>
          <w:p w14:paraId="56E7B558" w14:textId="30A8AFD7" w:rsidR="00B55BAF" w:rsidRDefault="00B55BAF" w:rsidP="00B55BAF">
            <w:pPr>
              <w:keepNext/>
              <w:adjustRightInd w:val="0"/>
              <w:ind w:left="-43"/>
              <w:rPr>
                <w:rFonts w:ascii="Arial" w:hAnsi="Arial" w:cs="Arial"/>
                <w:color w:val="000000"/>
              </w:rPr>
            </w:pPr>
            <w:r>
              <w:rPr>
                <w:rFonts w:ascii="Arial" w:hAnsi="Arial" w:cs="Arial"/>
                <w:color w:val="000000"/>
              </w:rPr>
              <w:t xml:space="preserve"> </w:t>
            </w:r>
            <w:r w:rsidR="00245FF7">
              <w:rPr>
                <w:rFonts w:ascii="Arial" w:hAnsi="Arial" w:cs="Arial"/>
                <w:color w:val="000000"/>
              </w:rPr>
              <w:t>completed).</w:t>
            </w:r>
            <w:r w:rsidR="00245FF7">
              <w:rPr>
                <w:rFonts w:ascii="Arial" w:hAnsi="Arial" w:cs="Arial"/>
                <w:color w:val="000000"/>
              </w:rPr>
              <w:br/>
            </w:r>
            <w:r w:rsidR="00245FF7">
              <w:rPr>
                <w:rFonts w:ascii="Arial" w:hAnsi="Arial" w:cs="Arial"/>
                <w:b/>
                <w:bCs/>
                <w:color w:val="000000"/>
              </w:rPr>
              <w:t xml:space="preserve"> Expected Survey:</w:t>
            </w:r>
            <w:r w:rsidR="00245FF7">
              <w:rPr>
                <w:rFonts w:ascii="Arial" w:hAnsi="Arial" w:cs="Arial"/>
                <w:color w:val="000000"/>
              </w:rPr>
              <w:t> The number of patients with the follow conditions:</w:t>
            </w:r>
            <w:r w:rsidR="00245FF7">
              <w:rPr>
                <w:rFonts w:ascii="Arial" w:hAnsi="Arial" w:cs="Arial"/>
                <w:color w:val="000000"/>
              </w:rPr>
              <w:br/>
              <w:t xml:space="preserve">    1. The patient </w:t>
            </w:r>
            <w:r w:rsidR="00911B3D">
              <w:rPr>
                <w:rFonts w:ascii="Arial" w:hAnsi="Arial" w:cs="Arial"/>
                <w:color w:val="000000"/>
              </w:rPr>
              <w:t>was</w:t>
            </w:r>
            <w:r w:rsidR="00245FF7">
              <w:rPr>
                <w:rFonts w:ascii="Arial" w:hAnsi="Arial" w:cs="Arial"/>
                <w:color w:val="000000"/>
              </w:rPr>
              <w:t> enrolled and survey</w:t>
            </w:r>
            <w:r w:rsidR="00574C6A">
              <w:rPr>
                <w:rFonts w:ascii="Arial" w:hAnsi="Arial" w:cs="Arial"/>
                <w:color w:val="000000"/>
              </w:rPr>
              <w:t xml:space="preserve"> information</w:t>
            </w:r>
            <w:r w:rsidR="00245FF7">
              <w:rPr>
                <w:rFonts w:ascii="Arial" w:hAnsi="Arial" w:cs="Arial"/>
                <w:color w:val="000000"/>
              </w:rPr>
              <w:t> was collected OR</w:t>
            </w:r>
            <w:r w:rsidR="00245FF7">
              <w:rPr>
                <w:rFonts w:ascii="Arial" w:hAnsi="Arial" w:cs="Arial"/>
                <w:color w:val="000000"/>
              </w:rPr>
              <w:br/>
              <w:t xml:space="preserve">    2. The patient did not die</w:t>
            </w:r>
            <w:r w:rsidR="00B674D9">
              <w:rPr>
                <w:rFonts w:ascii="Arial" w:hAnsi="Arial" w:cs="Arial"/>
                <w:color w:val="000000"/>
              </w:rPr>
              <w:t xml:space="preserve">, </w:t>
            </w:r>
            <w:r w:rsidR="00245FF7">
              <w:rPr>
                <w:rFonts w:ascii="Arial" w:hAnsi="Arial" w:cs="Arial"/>
                <w:color w:val="000000"/>
              </w:rPr>
              <w:t>withdraw</w:t>
            </w:r>
            <w:r w:rsidR="00B674D9">
              <w:rPr>
                <w:rFonts w:ascii="Arial" w:hAnsi="Arial" w:cs="Arial"/>
                <w:color w:val="000000"/>
              </w:rPr>
              <w:t xml:space="preserve"> from the study</w:t>
            </w:r>
            <w:r w:rsidR="00245FF7">
              <w:rPr>
                <w:rFonts w:ascii="Arial" w:hAnsi="Arial" w:cs="Arial"/>
                <w:color w:val="000000"/>
              </w:rPr>
              <w:t xml:space="preserve">, and was not at home with coma within the study time </w:t>
            </w:r>
          </w:p>
          <w:p w14:paraId="02BFF62E" w14:textId="44E34E93" w:rsidR="00245FF7" w:rsidRDefault="00B55BAF" w:rsidP="00407D5C">
            <w:pPr>
              <w:keepNext/>
              <w:adjustRightInd w:val="0"/>
              <w:rPr>
                <w:rFonts w:ascii="Arial" w:hAnsi="Arial" w:cs="Arial"/>
                <w:color w:val="000000"/>
              </w:rPr>
            </w:pPr>
            <w:r>
              <w:rPr>
                <w:rFonts w:ascii="Arial" w:hAnsi="Arial" w:cs="Arial"/>
                <w:color w:val="000000"/>
              </w:rPr>
              <w:t xml:space="preserve">        </w:t>
            </w:r>
            <w:r w:rsidR="00245FF7">
              <w:rPr>
                <w:rFonts w:ascii="Arial" w:hAnsi="Arial" w:cs="Arial"/>
                <w:color w:val="000000"/>
              </w:rPr>
              <w:t>window</w:t>
            </w:r>
            <w:r w:rsidR="000D0F48">
              <w:rPr>
                <w:rFonts w:ascii="Arial" w:hAnsi="Arial" w:cs="Arial"/>
                <w:color w:val="000000"/>
              </w:rPr>
              <w:t xml:space="preserve"> </w:t>
            </w:r>
            <w:r w:rsidR="00245FF7">
              <w:rPr>
                <w:rFonts w:ascii="Arial" w:hAnsi="Arial" w:cs="Arial"/>
                <w:color w:val="000000"/>
              </w:rPr>
              <w:br/>
            </w:r>
            <w:r w:rsidR="00245FF7">
              <w:rPr>
                <w:rFonts w:ascii="Arial" w:hAnsi="Arial" w:cs="Arial"/>
                <w:b/>
                <w:bCs/>
                <w:color w:val="000000"/>
              </w:rPr>
              <w:t xml:space="preserve">Started </w:t>
            </w:r>
            <w:r w:rsidR="00407D8B">
              <w:rPr>
                <w:rFonts w:ascii="Arial" w:hAnsi="Arial" w:cs="Arial"/>
                <w:b/>
                <w:bCs/>
                <w:color w:val="000000"/>
              </w:rPr>
              <w:t>HRQL</w:t>
            </w:r>
            <w:r w:rsidR="00245FF7">
              <w:rPr>
                <w:rFonts w:ascii="Arial" w:hAnsi="Arial" w:cs="Arial"/>
                <w:b/>
                <w:bCs/>
                <w:color w:val="000000"/>
              </w:rPr>
              <w:t>:</w:t>
            </w:r>
            <w:r w:rsidR="00245FF7">
              <w:rPr>
                <w:rFonts w:ascii="Arial" w:hAnsi="Arial" w:cs="Arial"/>
                <w:color w:val="000000"/>
              </w:rPr>
              <w:t> </w:t>
            </w:r>
            <w:r w:rsidR="00673ED4">
              <w:rPr>
                <w:rFonts w:ascii="Arial" w:hAnsi="Arial" w:cs="Arial"/>
                <w:color w:val="000000"/>
              </w:rPr>
              <w:t xml:space="preserve">The </w:t>
            </w:r>
            <w:r w:rsidR="00245FF7">
              <w:rPr>
                <w:rFonts w:ascii="Arial" w:hAnsi="Arial" w:cs="Arial"/>
                <w:color w:val="000000"/>
              </w:rPr>
              <w:t>number </w:t>
            </w:r>
            <w:r w:rsidR="00673ED4">
              <w:rPr>
                <w:rFonts w:ascii="Arial" w:hAnsi="Arial" w:cs="Arial"/>
                <w:color w:val="000000"/>
              </w:rPr>
              <w:t xml:space="preserve">of expected surveys where a </w:t>
            </w:r>
            <w:r w:rsidR="00B674D9">
              <w:rPr>
                <w:rFonts w:ascii="Arial" w:hAnsi="Arial" w:cs="Arial"/>
                <w:color w:val="000000"/>
              </w:rPr>
              <w:t>PedsQL</w:t>
            </w:r>
            <w:r w:rsidR="00B674D9" w:rsidRPr="00B03B97">
              <w:rPr>
                <w:rFonts w:ascii="Arial" w:hAnsi="Arial" w:cs="Arial"/>
                <w:color w:val="000000"/>
                <w:vertAlign w:val="superscript"/>
              </w:rPr>
              <w:t>TM</w:t>
            </w:r>
            <w:r w:rsidR="00B674D9">
              <w:rPr>
                <w:rFonts w:ascii="Arial" w:hAnsi="Arial" w:cs="Arial"/>
                <w:color w:val="000000"/>
              </w:rPr>
              <w:t xml:space="preserve"> or FSII-R </w:t>
            </w:r>
            <w:r w:rsidR="00673ED4">
              <w:rPr>
                <w:rFonts w:ascii="Arial" w:hAnsi="Arial" w:cs="Arial"/>
                <w:color w:val="000000"/>
              </w:rPr>
              <w:t>assessment was started</w:t>
            </w:r>
            <w:r w:rsidR="00B674D9">
              <w:rPr>
                <w:rFonts w:ascii="Arial" w:hAnsi="Arial" w:cs="Arial"/>
                <w:color w:val="000000"/>
              </w:rPr>
              <w:t xml:space="preserve">.  </w:t>
            </w:r>
          </w:p>
          <w:p w14:paraId="1953FE0F" w14:textId="7BF66A5C" w:rsidR="00245FF7" w:rsidRDefault="00574C6A" w:rsidP="00407D5C">
            <w:pPr>
              <w:keepNext/>
              <w:adjustRightInd w:val="0"/>
              <w:rPr>
                <w:rFonts w:ascii="Arial" w:hAnsi="Arial" w:cs="Arial"/>
                <w:color w:val="000000"/>
              </w:rPr>
            </w:pPr>
            <w:r>
              <w:rPr>
                <w:rFonts w:ascii="Arial" w:hAnsi="Arial" w:cs="Arial"/>
                <w:b/>
                <w:bCs/>
                <w:color w:val="000000"/>
              </w:rPr>
              <w:t>Evaluable HRQL</w:t>
            </w:r>
            <w:r w:rsidR="00245FF7">
              <w:rPr>
                <w:rFonts w:ascii="Arial" w:hAnsi="Arial" w:cs="Arial"/>
                <w:b/>
                <w:bCs/>
                <w:color w:val="000000"/>
              </w:rPr>
              <w:t>:</w:t>
            </w:r>
            <w:r w:rsidR="00245FF7">
              <w:rPr>
                <w:rFonts w:ascii="Arial" w:hAnsi="Arial" w:cs="Arial"/>
                <w:color w:val="000000"/>
              </w:rPr>
              <w:t xml:space="preserve"> </w:t>
            </w:r>
            <w:r w:rsidR="00673ED4">
              <w:rPr>
                <w:rFonts w:ascii="Arial" w:hAnsi="Arial" w:cs="Arial"/>
                <w:color w:val="000000"/>
              </w:rPr>
              <w:t>The</w:t>
            </w:r>
            <w:r w:rsidR="00245FF7">
              <w:rPr>
                <w:rFonts w:ascii="Arial" w:hAnsi="Arial" w:cs="Arial"/>
                <w:color w:val="000000"/>
              </w:rPr>
              <w:t xml:space="preserve"> number</w:t>
            </w:r>
            <w:r w:rsidR="00673ED4">
              <w:rPr>
                <w:rFonts w:ascii="Arial" w:hAnsi="Arial" w:cs="Arial"/>
                <w:color w:val="000000"/>
              </w:rPr>
              <w:t xml:space="preserve"> of surveys</w:t>
            </w:r>
            <w:r w:rsidR="00245FF7">
              <w:rPr>
                <w:rFonts w:ascii="Arial" w:hAnsi="Arial" w:cs="Arial"/>
                <w:color w:val="000000"/>
              </w:rPr>
              <w:t xml:space="preserve"> with sufficient data to </w:t>
            </w:r>
            <w:r>
              <w:rPr>
                <w:rFonts w:ascii="Arial" w:hAnsi="Arial" w:cs="Arial"/>
                <w:color w:val="000000"/>
              </w:rPr>
              <w:t>evaluate HRQL.</w:t>
            </w:r>
            <w:r w:rsidR="00407D8B">
              <w:rPr>
                <w:rFonts w:ascii="Arial" w:hAnsi="Arial" w:cs="Arial"/>
                <w:color w:val="000000"/>
              </w:rPr>
              <w:t xml:space="preserve">  Subjects at home with a coma where assigned a HRQL score of 0.</w:t>
            </w:r>
            <w:r w:rsidR="00245FF7">
              <w:rPr>
                <w:rFonts w:ascii="Arial" w:hAnsi="Arial" w:cs="Arial"/>
                <w:color w:val="000000"/>
              </w:rPr>
              <w:br/>
            </w:r>
            <w:r w:rsidR="00245FF7">
              <w:rPr>
                <w:rFonts w:ascii="Arial" w:hAnsi="Arial" w:cs="Arial"/>
                <w:b/>
                <w:bCs/>
                <w:color w:val="000000"/>
              </w:rPr>
              <w:t>Followed Rate:</w:t>
            </w:r>
            <w:r w:rsidR="00245FF7">
              <w:rPr>
                <w:rFonts w:ascii="Arial" w:hAnsi="Arial" w:cs="Arial"/>
                <w:color w:val="000000"/>
              </w:rPr>
              <w:t> The number of started surveys divided by the number of expected surveys</w:t>
            </w:r>
            <w:r w:rsidR="00B674D9">
              <w:rPr>
                <w:rFonts w:ascii="Arial" w:hAnsi="Arial" w:cs="Arial"/>
                <w:color w:val="000000"/>
              </w:rPr>
              <w:t xml:space="preserve"> x 100</w:t>
            </w:r>
            <w:r w:rsidR="00245FF7">
              <w:rPr>
                <w:rFonts w:ascii="Arial" w:hAnsi="Arial" w:cs="Arial"/>
                <w:color w:val="000000"/>
              </w:rPr>
              <w:t>.</w:t>
            </w:r>
            <w:r w:rsidR="00245FF7">
              <w:rPr>
                <w:rFonts w:ascii="Arial" w:hAnsi="Arial" w:cs="Arial"/>
                <w:color w:val="000000"/>
              </w:rPr>
              <w:br/>
            </w:r>
            <w:r w:rsidR="00245FF7">
              <w:rPr>
                <w:rFonts w:ascii="Arial" w:hAnsi="Arial" w:cs="Arial"/>
                <w:b/>
                <w:bCs/>
                <w:color w:val="000000"/>
              </w:rPr>
              <w:t>Completed Rate:</w:t>
            </w:r>
            <w:r w:rsidR="00245FF7">
              <w:rPr>
                <w:rFonts w:ascii="Arial" w:hAnsi="Arial" w:cs="Arial"/>
                <w:color w:val="000000"/>
              </w:rPr>
              <w:t> The number </w:t>
            </w:r>
            <w:r>
              <w:rPr>
                <w:rFonts w:ascii="Arial" w:hAnsi="Arial" w:cs="Arial"/>
                <w:color w:val="000000"/>
              </w:rPr>
              <w:t>evaluable HRQL</w:t>
            </w:r>
            <w:r w:rsidR="00245FF7">
              <w:rPr>
                <w:rFonts w:ascii="Arial" w:hAnsi="Arial" w:cs="Arial"/>
                <w:color w:val="000000"/>
              </w:rPr>
              <w:t> surveys divided by the number of expected surveys</w:t>
            </w:r>
            <w:r w:rsidR="00B674D9">
              <w:rPr>
                <w:rFonts w:ascii="Arial" w:hAnsi="Arial" w:cs="Arial"/>
                <w:color w:val="000000"/>
              </w:rPr>
              <w:t xml:space="preserve"> x 100</w:t>
            </w:r>
            <w:r w:rsidR="00245FF7">
              <w:rPr>
                <w:rFonts w:ascii="Arial" w:hAnsi="Arial" w:cs="Arial"/>
                <w:color w:val="000000"/>
              </w:rPr>
              <w:t>.</w:t>
            </w:r>
          </w:p>
        </w:tc>
      </w:tr>
    </w:tbl>
    <w:p w14:paraId="107BE2FB" w14:textId="4E6D3421" w:rsidR="0016353B" w:rsidRDefault="0016353B" w:rsidP="00245FF7">
      <w:pPr>
        <w:rPr>
          <w:rFonts w:ascii="Arial" w:hAnsi="Arial" w:cs="Arial"/>
        </w:rPr>
      </w:pPr>
    </w:p>
    <w:p w14:paraId="4E75C3AF" w14:textId="54E7CE23" w:rsidR="0016353B" w:rsidRDefault="0016353B" w:rsidP="00B70740">
      <w:pPr>
        <w:rPr>
          <w:rFonts w:ascii="Arial" w:hAnsi="Arial" w:cs="Arial"/>
        </w:rPr>
      </w:pPr>
    </w:p>
    <w:p w14:paraId="5BDC05EE" w14:textId="2E266B3C" w:rsidR="0016353B" w:rsidRDefault="0016353B" w:rsidP="00B70740">
      <w:pPr>
        <w:rPr>
          <w:rFonts w:ascii="Arial" w:hAnsi="Arial" w:cs="Arial"/>
        </w:rPr>
      </w:pPr>
    </w:p>
    <w:p w14:paraId="12ECAA80" w14:textId="51C4D8F3" w:rsidR="0016353B" w:rsidRDefault="0016353B" w:rsidP="00B70740">
      <w:pPr>
        <w:rPr>
          <w:rFonts w:ascii="Arial" w:hAnsi="Arial" w:cs="Arial"/>
        </w:rPr>
      </w:pPr>
    </w:p>
    <w:p w14:paraId="07C3BE5E" w14:textId="2C4F4A0B" w:rsidR="0016353B" w:rsidRDefault="0016353B" w:rsidP="00B70740">
      <w:pPr>
        <w:rPr>
          <w:rFonts w:ascii="Arial" w:hAnsi="Arial" w:cs="Arial"/>
        </w:rPr>
      </w:pPr>
    </w:p>
    <w:p w14:paraId="78D85398" w14:textId="65E5CC71" w:rsidR="0016353B" w:rsidRDefault="0016353B" w:rsidP="00B70740">
      <w:pPr>
        <w:rPr>
          <w:rFonts w:ascii="Arial" w:hAnsi="Arial" w:cs="Arial"/>
        </w:rPr>
      </w:pPr>
    </w:p>
    <w:p w14:paraId="3BE0FED1" w14:textId="0D1033B2" w:rsidR="0016353B" w:rsidRDefault="0016353B" w:rsidP="00B70740">
      <w:pPr>
        <w:rPr>
          <w:rFonts w:ascii="Arial" w:hAnsi="Arial" w:cs="Arial"/>
        </w:rPr>
      </w:pPr>
    </w:p>
    <w:p w14:paraId="419BEE7C" w14:textId="2CF5F952" w:rsidR="0016353B" w:rsidRDefault="0016353B" w:rsidP="00B70740">
      <w:pPr>
        <w:rPr>
          <w:rFonts w:ascii="Arial" w:hAnsi="Arial" w:cs="Arial"/>
        </w:rPr>
      </w:pPr>
    </w:p>
    <w:p w14:paraId="736A7AE1" w14:textId="02C1C777" w:rsidR="0016353B" w:rsidRDefault="0016353B" w:rsidP="00B70740">
      <w:pPr>
        <w:rPr>
          <w:rFonts w:ascii="Arial" w:hAnsi="Arial" w:cs="Arial"/>
        </w:rPr>
      </w:pPr>
    </w:p>
    <w:p w14:paraId="5F0DC41F" w14:textId="0015B149" w:rsidR="0016353B" w:rsidRDefault="0016353B" w:rsidP="00B70740">
      <w:pPr>
        <w:rPr>
          <w:rFonts w:ascii="Arial" w:hAnsi="Arial" w:cs="Arial"/>
        </w:rPr>
      </w:pPr>
    </w:p>
    <w:p w14:paraId="5B3EEB26" w14:textId="6506F747" w:rsidR="0016353B" w:rsidRDefault="0016353B" w:rsidP="00B70740">
      <w:pPr>
        <w:rPr>
          <w:rFonts w:ascii="Arial" w:hAnsi="Arial" w:cs="Arial"/>
        </w:rPr>
      </w:pPr>
    </w:p>
    <w:p w14:paraId="57495242" w14:textId="4A75BD0F" w:rsidR="0016353B" w:rsidRDefault="0016353B" w:rsidP="00B70740">
      <w:pPr>
        <w:rPr>
          <w:rFonts w:ascii="Arial" w:hAnsi="Arial" w:cs="Arial"/>
        </w:rPr>
      </w:pPr>
    </w:p>
    <w:p w14:paraId="21E2C4C3" w14:textId="7075AB4B" w:rsidR="0016353B" w:rsidRDefault="0016353B" w:rsidP="00B70740">
      <w:pPr>
        <w:rPr>
          <w:rFonts w:ascii="Arial" w:hAnsi="Arial" w:cs="Arial"/>
        </w:rPr>
      </w:pPr>
    </w:p>
    <w:p w14:paraId="6D395075" w14:textId="6E885602" w:rsidR="0016353B" w:rsidRDefault="0016353B" w:rsidP="00B70740">
      <w:pPr>
        <w:rPr>
          <w:rFonts w:ascii="Arial" w:hAnsi="Arial" w:cs="Arial"/>
        </w:rPr>
      </w:pPr>
    </w:p>
    <w:p w14:paraId="7F588109" w14:textId="6FCA9610" w:rsidR="0016353B" w:rsidRDefault="0016353B" w:rsidP="00B70740">
      <w:pPr>
        <w:rPr>
          <w:rFonts w:ascii="Arial" w:hAnsi="Arial" w:cs="Arial"/>
        </w:rPr>
      </w:pPr>
    </w:p>
    <w:p w14:paraId="49EBC84B" w14:textId="65618F7D" w:rsidR="0016353B" w:rsidRDefault="0016353B" w:rsidP="00B70740">
      <w:pPr>
        <w:rPr>
          <w:rFonts w:ascii="Arial" w:hAnsi="Arial" w:cs="Arial"/>
        </w:rPr>
      </w:pPr>
    </w:p>
    <w:p w14:paraId="6ACAA3E5" w14:textId="5D64F3AD" w:rsidR="0016353B" w:rsidRDefault="0016353B" w:rsidP="00B70740">
      <w:pPr>
        <w:rPr>
          <w:rFonts w:ascii="Arial" w:hAnsi="Arial" w:cs="Arial"/>
        </w:rPr>
      </w:pPr>
    </w:p>
    <w:p w14:paraId="04E52239" w14:textId="16903D20" w:rsidR="0016353B" w:rsidRDefault="0016353B" w:rsidP="00B70740">
      <w:pPr>
        <w:rPr>
          <w:rFonts w:ascii="Arial" w:hAnsi="Arial" w:cs="Arial"/>
        </w:rPr>
      </w:pPr>
    </w:p>
    <w:p w14:paraId="3685BC7B" w14:textId="46DEC3A0" w:rsidR="0016353B" w:rsidRDefault="0016353B" w:rsidP="00B70740">
      <w:pPr>
        <w:rPr>
          <w:rFonts w:ascii="Arial" w:hAnsi="Arial" w:cs="Arial"/>
        </w:rPr>
      </w:pPr>
    </w:p>
    <w:p w14:paraId="54E49C33" w14:textId="2BEA06BA" w:rsidR="00455320" w:rsidRPr="006C31DE" w:rsidRDefault="00455320" w:rsidP="00B70740">
      <w:pPr>
        <w:rPr>
          <w:rFonts w:ascii="Arial" w:hAnsi="Arial" w:cs="Arial"/>
        </w:rPr>
      </w:pPr>
    </w:p>
    <w:p w14:paraId="502673B7" w14:textId="1F17ACB1" w:rsidR="00923EC2" w:rsidRDefault="00D96652" w:rsidP="000C26BB">
      <w:pPr>
        <w:jc w:val="both"/>
        <w:rPr>
          <w:rFonts w:ascii="Arial" w:hAnsi="Arial" w:cs="Arial"/>
          <w:b/>
        </w:rPr>
      </w:pPr>
      <w:r w:rsidRPr="001D3659">
        <w:rPr>
          <w:rFonts w:ascii="Arial" w:hAnsi="Arial" w:cs="Arial"/>
          <w:b/>
          <w:noProof/>
          <w:sz w:val="24"/>
          <w:szCs w:val="24"/>
        </w:rPr>
        <w:lastRenderedPageBreak/>
        <mc:AlternateContent>
          <mc:Choice Requires="wps">
            <w:drawing>
              <wp:anchor distT="45720" distB="45720" distL="114300" distR="114300" simplePos="0" relativeHeight="251665408" behindDoc="0" locked="0" layoutInCell="1" allowOverlap="1" wp14:anchorId="6A48B3C0" wp14:editId="0224C876">
                <wp:simplePos x="0" y="0"/>
                <wp:positionH relativeFrom="column">
                  <wp:posOffset>0</wp:posOffset>
                </wp:positionH>
                <wp:positionV relativeFrom="paragraph">
                  <wp:posOffset>201930</wp:posOffset>
                </wp:positionV>
                <wp:extent cx="6648450" cy="292735"/>
                <wp:effectExtent l="0" t="0" r="19050" b="12065"/>
                <wp:wrapSquare wrapText="bothSides"/>
                <wp:docPr id="68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1EF4846F" w14:textId="4874AFBA" w:rsidR="0057279B" w:rsidRDefault="0057279B" w:rsidP="00D96652">
                            <w:r>
                              <w:rPr>
                                <w:rFonts w:ascii="Arial" w:hAnsi="Arial" w:cs="Arial"/>
                                <w:b/>
                                <w:sz w:val="24"/>
                                <w:szCs w:val="24"/>
                              </w:rPr>
                              <w:t>eFigure 2.  Cumulative Study</w:t>
                            </w:r>
                            <w:r w:rsidRPr="00D96652">
                              <w:rPr>
                                <w:rFonts w:ascii="Arial" w:hAnsi="Arial" w:cs="Arial"/>
                                <w:b/>
                                <w:sz w:val="24"/>
                                <w:szCs w:val="24"/>
                              </w:rPr>
                              <w:t xml:space="preserve"> Enrollment and Hospital Survival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8B3C0" id="_x0000_s1034" type="#_x0000_t202" style="position:absolute;left:0;text-align:left;margin-left:0;margin-top:15.9pt;width:523.5pt;height:2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5tLgIAAE0EAAAOAAAAZHJzL2Uyb0RvYy54bWysVNtu2zAMfR+wfxD0vjjxktQx4hRdug4D&#10;ugvQ7gNkWY6FSaImKbG7ry8lJ1navQ3zgyCJ1OHhIen19aAVOQjnJZiKziZTSoTh0Eizq+iPx7t3&#10;BSU+MNMwBUZU9El4er15+2bd21Lk0IFqhCMIYnzZ24p2IdgyyzzvhGZ+AlYYNLbgNAt4dLuscaxH&#10;dK2yfDpdZj24xjrgwnu8vR2NdJPw21bw8K1tvQhEVRS5hbS6tNZxzTZrVu4cs53kRxrsH1hoJg0G&#10;PUPdssDI3sm/oLTkDjy0YcJBZ9C2kouUA2Yzm77K5qFjVqRcUBxvzzL5/wfLvx6+OyKbii6LYkmJ&#10;YRqr9CiGQD7AQPIoUG99iX4PFj3DgNdY6JSst/fAf3piYNsxsxM3zkHfCdYgwVl8mV08HXF8BKn7&#10;L9BgGLYPkICG1umoHupBEB0L9XQuTqTC8XK5nBfzBZo42vJVfvV+kUKw8vTaOh8+CdAkbirqsPgJ&#10;nR3ufYhsWHlyicE8KNncSaXSITac2CpHDgxbJQwj/1deypC+oqtFvhjzf4HgdvX5/TR9R34vAmkZ&#10;sOGV1BUtzk6sjKp9NE1qx8CkGvfIWJmjjFG5UcMw1EMqWXGqTg3NE+rqYOxvnEfcdOB+U9Jjb1fU&#10;/9ozJyhRnw3WZjWbz+MwpMN8cZXjwV1a6ksLMxyhUBNKxu02pAGKshm4wRq2Mskbiz0yOVLGnk2q&#10;H+crDsXlOXn9+QtsngEAAP//AwBQSwMEFAAGAAgAAAAhAFIdoNrcAAAABwEAAA8AAABkcnMvZG93&#10;bnJldi54bWxMj81uwjAQhO+V+g7WVuqlKk6gbSDNBiEkVKk3KA+wxCYJ9U8UG3DfvsupPe7MaObb&#10;apmsERc9ht47hHySgdCu8ap3LcL+a/M8BxEiOUXGO43wowMs6/u7ikrlr26rL7vYCi5xoSSELsah&#10;lDI0nbYUJn7Qjr2jHy1FPsdWqpGuXG6NnGbZm7TUO17oaNDrTjffu7NFOJ7Wfv40/Uz713zYJDIf&#10;3q5miI8PafUOIuoU/8Jww2d0qJnp4M9OBWEQ+JGIMMuZ/+ZmLwUrB4SiWICsK/mfv/4FAAD//wMA&#10;UEsBAi0AFAAGAAgAAAAhALaDOJL+AAAA4QEAABMAAAAAAAAAAAAAAAAAAAAAAFtDb250ZW50X1R5&#10;cGVzXS54bWxQSwECLQAUAAYACAAAACEAOP0h/9YAAACUAQAACwAAAAAAAAAAAAAAAAAvAQAAX3Jl&#10;bHMvLnJlbHNQSwECLQAUAAYACAAAACEAM8DebS4CAABNBAAADgAAAAAAAAAAAAAAAAAuAgAAZHJz&#10;L2Uyb0RvYy54bWxQSwECLQAUAAYACAAAACEAUh2g2twAAAAHAQAADwAAAAAAAAAAAAAAAACIBAAA&#10;ZHJzL2Rvd25yZXYueG1sUEsFBgAAAAAEAAQA8wAAAJEFAAAAAA==&#10;" fillcolor="black [3213]">
                <v:textbox>
                  <w:txbxContent>
                    <w:p w14:paraId="1EF4846F" w14:textId="4874AFBA" w:rsidR="0057279B" w:rsidRDefault="0057279B" w:rsidP="00D96652">
                      <w:r>
                        <w:rPr>
                          <w:rFonts w:ascii="Arial" w:hAnsi="Arial" w:cs="Arial"/>
                          <w:b/>
                          <w:sz w:val="24"/>
                          <w:szCs w:val="24"/>
                        </w:rPr>
                        <w:t>eFigure 2.  Cumulative Study</w:t>
                      </w:r>
                      <w:r w:rsidRPr="00D96652">
                        <w:rPr>
                          <w:rFonts w:ascii="Arial" w:hAnsi="Arial" w:cs="Arial"/>
                          <w:b/>
                          <w:sz w:val="24"/>
                          <w:szCs w:val="24"/>
                        </w:rPr>
                        <w:t xml:space="preserve"> Enrollment and Hospital Survival</w:t>
                      </w:r>
                    </w:p>
                  </w:txbxContent>
                </v:textbox>
                <w10:wrap type="square"/>
              </v:shape>
            </w:pict>
          </mc:Fallback>
        </mc:AlternateContent>
      </w:r>
    </w:p>
    <w:p w14:paraId="330A1315" w14:textId="77777777" w:rsidR="00923EC2" w:rsidRDefault="00923EC2" w:rsidP="000C26BB">
      <w:pPr>
        <w:jc w:val="both"/>
        <w:rPr>
          <w:rFonts w:ascii="Arial" w:hAnsi="Arial" w:cs="Arial"/>
          <w:b/>
        </w:rPr>
      </w:pPr>
    </w:p>
    <w:p w14:paraId="2BD39AEC" w14:textId="5AB17F93" w:rsidR="00D218CC" w:rsidRDefault="00D218CC" w:rsidP="00241EAF">
      <w:pPr>
        <w:rPr>
          <w:rFonts w:ascii="Arial" w:hAnsi="Arial" w:cs="Arial"/>
        </w:rPr>
      </w:pPr>
    </w:p>
    <w:p w14:paraId="615BA30A" w14:textId="2FC3E243" w:rsidR="00B9136F" w:rsidRDefault="00D218CC" w:rsidP="00241EAF">
      <w:pPr>
        <w:rPr>
          <w:rFonts w:ascii="Arial" w:hAnsi="Arial" w:cs="Arial"/>
        </w:rPr>
      </w:pPr>
      <w:r>
        <w:rPr>
          <w:noProof/>
        </w:rPr>
        <w:drawing>
          <wp:inline distT="0" distB="0" distL="0" distR="0" wp14:anchorId="36D974E7" wp14:editId="54752AF0">
            <wp:extent cx="6857285" cy="325025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5745"/>
                    <a:stretch/>
                  </pic:blipFill>
                  <pic:spPr bwMode="auto">
                    <a:xfrm>
                      <a:off x="0" y="0"/>
                      <a:ext cx="6858000" cy="3250589"/>
                    </a:xfrm>
                    <a:prstGeom prst="rect">
                      <a:avLst/>
                    </a:prstGeom>
                    <a:noFill/>
                    <a:ln>
                      <a:noFill/>
                    </a:ln>
                    <a:extLst>
                      <a:ext uri="{53640926-AAD7-44D8-BBD7-CCE9431645EC}">
                        <a14:shadowObscured xmlns:a14="http://schemas.microsoft.com/office/drawing/2010/main"/>
                      </a:ext>
                    </a:extLst>
                  </pic:spPr>
                </pic:pic>
              </a:graphicData>
            </a:graphic>
          </wp:inline>
        </w:drawing>
      </w:r>
    </w:p>
    <w:p w14:paraId="64A559BD" w14:textId="77777777" w:rsidR="00B9136F" w:rsidRPr="00B9136F" w:rsidRDefault="00B9136F" w:rsidP="00B9136F">
      <w:pPr>
        <w:rPr>
          <w:rFonts w:ascii="Arial" w:hAnsi="Arial" w:cs="Arial"/>
        </w:rPr>
      </w:pPr>
    </w:p>
    <w:p w14:paraId="35B085A5" w14:textId="77777777" w:rsidR="00D96652" w:rsidRDefault="00D96652" w:rsidP="00B9136F">
      <w:pPr>
        <w:rPr>
          <w:rFonts w:ascii="Arial" w:hAnsi="Arial" w:cs="Arial"/>
          <w:b/>
        </w:rPr>
      </w:pPr>
    </w:p>
    <w:p w14:paraId="3B26CA79" w14:textId="77777777" w:rsidR="00D96652" w:rsidRDefault="00D96652" w:rsidP="00B9136F">
      <w:pPr>
        <w:rPr>
          <w:rFonts w:ascii="Arial" w:hAnsi="Arial" w:cs="Arial"/>
          <w:b/>
        </w:rPr>
      </w:pPr>
    </w:p>
    <w:p w14:paraId="659EF472" w14:textId="77777777" w:rsidR="00D96652" w:rsidRDefault="00D96652" w:rsidP="00B9136F">
      <w:pPr>
        <w:rPr>
          <w:rFonts w:ascii="Arial" w:hAnsi="Arial" w:cs="Arial"/>
          <w:b/>
        </w:rPr>
      </w:pPr>
    </w:p>
    <w:p w14:paraId="7C73E02A" w14:textId="77777777" w:rsidR="00D96652" w:rsidRDefault="00D96652" w:rsidP="00B9136F">
      <w:pPr>
        <w:rPr>
          <w:rFonts w:ascii="Arial" w:hAnsi="Arial" w:cs="Arial"/>
          <w:b/>
        </w:rPr>
      </w:pPr>
    </w:p>
    <w:p w14:paraId="5BE73C05" w14:textId="77777777" w:rsidR="00D96652" w:rsidRDefault="00D96652" w:rsidP="00B9136F">
      <w:pPr>
        <w:rPr>
          <w:rFonts w:ascii="Arial" w:hAnsi="Arial" w:cs="Arial"/>
          <w:b/>
        </w:rPr>
      </w:pPr>
    </w:p>
    <w:p w14:paraId="55BBF8DF" w14:textId="77777777" w:rsidR="00D96652" w:rsidRDefault="00D96652" w:rsidP="00B9136F">
      <w:pPr>
        <w:rPr>
          <w:rFonts w:ascii="Arial" w:hAnsi="Arial" w:cs="Arial"/>
          <w:b/>
        </w:rPr>
      </w:pPr>
    </w:p>
    <w:p w14:paraId="7C346379" w14:textId="77777777" w:rsidR="00D96652" w:rsidRDefault="00D96652" w:rsidP="00B9136F">
      <w:pPr>
        <w:rPr>
          <w:rFonts w:ascii="Arial" w:hAnsi="Arial" w:cs="Arial"/>
          <w:b/>
        </w:rPr>
      </w:pPr>
    </w:p>
    <w:p w14:paraId="08BA70E5" w14:textId="77777777" w:rsidR="00D96652" w:rsidRDefault="00D96652" w:rsidP="00B9136F">
      <w:pPr>
        <w:rPr>
          <w:rFonts w:ascii="Arial" w:hAnsi="Arial" w:cs="Arial"/>
          <w:b/>
        </w:rPr>
      </w:pPr>
    </w:p>
    <w:p w14:paraId="3BBEEAE3" w14:textId="77777777" w:rsidR="00D96652" w:rsidRDefault="00D96652" w:rsidP="00B9136F">
      <w:pPr>
        <w:rPr>
          <w:rFonts w:ascii="Arial" w:hAnsi="Arial" w:cs="Arial"/>
          <w:b/>
        </w:rPr>
      </w:pPr>
    </w:p>
    <w:p w14:paraId="7449E809" w14:textId="77777777" w:rsidR="00D96652" w:rsidRDefault="00D96652" w:rsidP="00B9136F">
      <w:pPr>
        <w:rPr>
          <w:rFonts w:ascii="Arial" w:hAnsi="Arial" w:cs="Arial"/>
          <w:b/>
        </w:rPr>
      </w:pPr>
    </w:p>
    <w:p w14:paraId="03F75D8E" w14:textId="77777777" w:rsidR="00D96652" w:rsidRDefault="00D96652" w:rsidP="00B9136F">
      <w:pPr>
        <w:rPr>
          <w:rFonts w:ascii="Arial" w:hAnsi="Arial" w:cs="Arial"/>
          <w:b/>
        </w:rPr>
      </w:pPr>
    </w:p>
    <w:p w14:paraId="2846C8C3" w14:textId="77777777" w:rsidR="00D96652" w:rsidRDefault="00D96652" w:rsidP="00B9136F">
      <w:pPr>
        <w:rPr>
          <w:rFonts w:ascii="Arial" w:hAnsi="Arial" w:cs="Arial"/>
          <w:b/>
        </w:rPr>
      </w:pPr>
    </w:p>
    <w:p w14:paraId="17F2CCE4" w14:textId="77777777" w:rsidR="00D96652" w:rsidRDefault="00D96652" w:rsidP="00B9136F">
      <w:pPr>
        <w:rPr>
          <w:rFonts w:ascii="Arial" w:hAnsi="Arial" w:cs="Arial"/>
          <w:b/>
        </w:rPr>
      </w:pPr>
    </w:p>
    <w:p w14:paraId="405C4F3E" w14:textId="77777777" w:rsidR="00D96652" w:rsidRDefault="00D96652" w:rsidP="00B9136F">
      <w:pPr>
        <w:rPr>
          <w:rFonts w:ascii="Arial" w:hAnsi="Arial" w:cs="Arial"/>
          <w:b/>
        </w:rPr>
      </w:pPr>
    </w:p>
    <w:p w14:paraId="04C50E58" w14:textId="77777777" w:rsidR="00D96652" w:rsidRDefault="00D96652" w:rsidP="00B9136F">
      <w:pPr>
        <w:rPr>
          <w:rFonts w:ascii="Arial" w:hAnsi="Arial" w:cs="Arial"/>
          <w:b/>
        </w:rPr>
      </w:pPr>
    </w:p>
    <w:p w14:paraId="788CD69F" w14:textId="77777777" w:rsidR="00D96652" w:rsidRDefault="00D96652" w:rsidP="00B9136F">
      <w:pPr>
        <w:rPr>
          <w:rFonts w:ascii="Arial" w:hAnsi="Arial" w:cs="Arial"/>
          <w:b/>
        </w:rPr>
      </w:pPr>
    </w:p>
    <w:p w14:paraId="319C09F0" w14:textId="77777777" w:rsidR="00D96652" w:rsidRDefault="00D96652" w:rsidP="00B9136F">
      <w:pPr>
        <w:rPr>
          <w:rFonts w:ascii="Arial" w:hAnsi="Arial" w:cs="Arial"/>
          <w:b/>
        </w:rPr>
      </w:pPr>
    </w:p>
    <w:p w14:paraId="2C4C81A7" w14:textId="77777777" w:rsidR="00D96652" w:rsidRDefault="00D96652" w:rsidP="00B9136F">
      <w:pPr>
        <w:rPr>
          <w:rFonts w:ascii="Arial" w:hAnsi="Arial" w:cs="Arial"/>
          <w:b/>
        </w:rPr>
      </w:pPr>
    </w:p>
    <w:p w14:paraId="1A2786DC" w14:textId="77777777" w:rsidR="00D96652" w:rsidRDefault="00D96652" w:rsidP="00B9136F">
      <w:pPr>
        <w:rPr>
          <w:rFonts w:ascii="Arial" w:hAnsi="Arial" w:cs="Arial"/>
          <w:b/>
        </w:rPr>
      </w:pPr>
    </w:p>
    <w:p w14:paraId="508E26CE" w14:textId="77777777" w:rsidR="00D96652" w:rsidRDefault="00D96652" w:rsidP="00B9136F">
      <w:pPr>
        <w:rPr>
          <w:rFonts w:ascii="Arial" w:hAnsi="Arial" w:cs="Arial"/>
          <w:b/>
        </w:rPr>
      </w:pPr>
    </w:p>
    <w:p w14:paraId="58FF5263" w14:textId="77777777" w:rsidR="00D96652" w:rsidRDefault="00D96652" w:rsidP="00B9136F">
      <w:pPr>
        <w:rPr>
          <w:rFonts w:ascii="Arial" w:hAnsi="Arial" w:cs="Arial"/>
          <w:b/>
        </w:rPr>
      </w:pPr>
    </w:p>
    <w:p w14:paraId="0F5E4F36" w14:textId="77777777" w:rsidR="00D96652" w:rsidRDefault="00D96652" w:rsidP="00B9136F">
      <w:pPr>
        <w:rPr>
          <w:rFonts w:ascii="Arial" w:hAnsi="Arial" w:cs="Arial"/>
          <w:b/>
        </w:rPr>
      </w:pPr>
    </w:p>
    <w:p w14:paraId="2F8E43F9" w14:textId="0DEAA82B" w:rsidR="00D96652" w:rsidRDefault="00D96652" w:rsidP="00B9136F">
      <w:pPr>
        <w:rPr>
          <w:rFonts w:ascii="Arial" w:hAnsi="Arial" w:cs="Arial"/>
          <w:b/>
        </w:rPr>
      </w:pPr>
    </w:p>
    <w:p w14:paraId="2E84B341" w14:textId="77777777" w:rsidR="00D96652" w:rsidRDefault="00D96652" w:rsidP="00B9136F">
      <w:pPr>
        <w:rPr>
          <w:rFonts w:ascii="Arial" w:hAnsi="Arial" w:cs="Arial"/>
          <w:b/>
        </w:rPr>
      </w:pPr>
    </w:p>
    <w:p w14:paraId="33464230" w14:textId="77777777" w:rsidR="00D96652" w:rsidRDefault="00D96652" w:rsidP="00B9136F">
      <w:pPr>
        <w:rPr>
          <w:rFonts w:ascii="Arial" w:hAnsi="Arial" w:cs="Arial"/>
          <w:b/>
        </w:rPr>
      </w:pPr>
    </w:p>
    <w:p w14:paraId="380B12C9" w14:textId="77777777" w:rsidR="00D96652" w:rsidRDefault="00D96652" w:rsidP="00B9136F">
      <w:pPr>
        <w:rPr>
          <w:rFonts w:ascii="Arial" w:hAnsi="Arial" w:cs="Arial"/>
          <w:b/>
        </w:rPr>
      </w:pPr>
    </w:p>
    <w:p w14:paraId="111CE5F9" w14:textId="77777777" w:rsidR="00D96652" w:rsidRDefault="00D96652" w:rsidP="00B9136F">
      <w:pPr>
        <w:rPr>
          <w:rFonts w:ascii="Arial" w:hAnsi="Arial" w:cs="Arial"/>
          <w:b/>
        </w:rPr>
      </w:pPr>
    </w:p>
    <w:p w14:paraId="4CD59D50" w14:textId="403E87E7" w:rsidR="0075030A" w:rsidRDefault="0075030A" w:rsidP="000445AA">
      <w:pPr>
        <w:rPr>
          <w:rFonts w:ascii="Arial" w:hAnsi="Arial" w:cs="Arial"/>
        </w:rPr>
      </w:pPr>
    </w:p>
    <w:p w14:paraId="4BFE8541" w14:textId="7169BFDD" w:rsidR="000445AA" w:rsidRDefault="000445AA" w:rsidP="000445AA">
      <w:pPr>
        <w:rPr>
          <w:rFonts w:ascii="Arial" w:hAnsi="Arial" w:cs="Arial"/>
        </w:rPr>
      </w:pPr>
      <w:r w:rsidRPr="000445AA">
        <w:rPr>
          <w:rFonts w:ascii="Arial" w:hAnsi="Arial" w:cs="Arial"/>
          <w:noProof/>
          <w:sz w:val="24"/>
          <w:szCs w:val="24"/>
        </w:rPr>
        <w:lastRenderedPageBreak/>
        <mc:AlternateContent>
          <mc:Choice Requires="wps">
            <w:drawing>
              <wp:anchor distT="45720" distB="45720" distL="114300" distR="114300" simplePos="0" relativeHeight="251671552" behindDoc="0" locked="0" layoutInCell="1" allowOverlap="1" wp14:anchorId="7E4AE7C6" wp14:editId="1AAA9CFB">
                <wp:simplePos x="0" y="0"/>
                <wp:positionH relativeFrom="column">
                  <wp:posOffset>0</wp:posOffset>
                </wp:positionH>
                <wp:positionV relativeFrom="paragraph">
                  <wp:posOffset>185</wp:posOffset>
                </wp:positionV>
                <wp:extent cx="6648450" cy="292735"/>
                <wp:effectExtent l="0" t="0" r="19050" b="12065"/>
                <wp:wrapSquare wrapText="bothSides"/>
                <wp:docPr id="68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36BEACF8" w14:textId="4762425F" w:rsidR="0057279B" w:rsidRDefault="0057279B" w:rsidP="000445AA">
                            <w:r>
                              <w:rPr>
                                <w:rFonts w:ascii="Arial" w:hAnsi="Arial" w:cs="Arial"/>
                                <w:b/>
                                <w:sz w:val="24"/>
                                <w:szCs w:val="24"/>
                              </w:rPr>
                              <w:t>eTable 2</w:t>
                            </w:r>
                            <w:r w:rsidRPr="00D96652">
                              <w:rPr>
                                <w:rFonts w:ascii="Arial" w:hAnsi="Arial" w:cs="Arial"/>
                                <w:b/>
                                <w:sz w:val="24"/>
                                <w:szCs w:val="24"/>
                              </w:rPr>
                              <w:t>.  Infectious Disea</w:t>
                            </w:r>
                            <w:r>
                              <w:rPr>
                                <w:rFonts w:ascii="Arial" w:hAnsi="Arial" w:cs="Arial"/>
                                <w:b/>
                                <w:sz w:val="24"/>
                                <w:szCs w:val="24"/>
                              </w:rPr>
                              <w:t>se Characteristics for the Study</w:t>
                            </w:r>
                            <w:r w:rsidRPr="00D96652">
                              <w:rPr>
                                <w:rFonts w:ascii="Arial" w:hAnsi="Arial" w:cs="Arial"/>
                                <w:b/>
                                <w:sz w:val="24"/>
                                <w:szCs w:val="24"/>
                              </w:rPr>
                              <w:t xml:space="preserve"> Cohort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AE7C6" id="_x0000_s1035" type="#_x0000_t202" style="position:absolute;margin-left:0;margin-top:0;width:523.5pt;height:23.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MkLQIAAE0EAAAOAAAAZHJzL2Uyb0RvYy54bWysVNtu2zAMfR+wfxD0vjjxkjQx4hRdug4D&#10;ugvQ7gMYWY6FSaInKbG7ry8lJ1navQ3zgyCJ1OHhIenVdW80O0jnFdqST0ZjzqQVWCm7K/mPx7t3&#10;C858AFuBRitL/iQ9v16/fbPq2kLm2KCupGMEYn3RtSVvQmiLLPOikQb8CFtpyVijMxDo6HZZ5aAj&#10;dKOzfDyeZx26qnUopPd0ezsY+Trh17UU4VtdexmYLjlxC2l1ad3GNVuvoNg5aBsljjTgH1gYUJaC&#10;nqFuIQDbO/UXlFHCocc6jASaDOtaCZlyoGwm41fZPDTQypQLiePbs0z+/8GKr4fvjqmq5PPFkgSy&#10;YKhKj7IP7AP2LI8Cda0vyO+hJc/Q0zUVOiXr23sUPz2zuGnA7uSNc9g1EioiOIkvs4unA46PINvu&#10;C1YUBvYBE1BfOxPVIz0YoROPp3NxIhVBl/P5dDGdkUmQLV/mV+9nKQQUp9et8+GTRMPipuSOip/Q&#10;4XDvQ2QDxcklBvOoVXWntE6H2HByox07ALVK6Af+r7y0ZV3Jl7N8NuT/AsHttuf34/Qd+b0IZFSg&#10;htfKlHxxdoIiqvbRVqkdAyg97ImxtkcZo3KDhqHf9qlky1N1tlg9ka4Oh/6meaRNg+43Zx31dsn9&#10;rz04yZn+bKk2y8l0GochHaazq5wO7tKyvbSAFQRFmnA2bDchDVCUzeIN1bBWSd5Y7IHJkTL1bFL9&#10;OF9xKC7PyevPX2D9DAAA//8DAFBLAwQUAAYACAAAACEAVocQdtoAAAAFAQAADwAAAGRycy9kb3du&#10;cmV2LnhtbEyPwW7CMBBE75X4B2srcamKE0opSuMghIQq9QblA5Z4SdLa6yg24P59TS9wGWk0q5m3&#10;5TJaI840+M6xgnySgSCune64UbD/2jwvQPiArNE4JgW/5GFZjR5KLLS78JbOu9CIVMK+QAVtCH0h&#10;pa9bsugnridO2dENFkOyQyP1gJdUbo2cZtlcWuw4LbTY07ql+md3sgqO32u3eJp+xv1r3m8img9n&#10;Vy9KjR/j6h1EoBhux3DFT+hQJaaDO7H2wihIj4R/vWbZ7C35g4LZPAdZlfKevvoDAAD//wMAUEsB&#10;Ai0AFAAGAAgAAAAhALaDOJL+AAAA4QEAABMAAAAAAAAAAAAAAAAAAAAAAFtDb250ZW50X1R5cGVz&#10;XS54bWxQSwECLQAUAAYACAAAACEAOP0h/9YAAACUAQAACwAAAAAAAAAAAAAAAAAvAQAAX3JlbHMv&#10;LnJlbHNQSwECLQAUAAYACAAAACEAGeQzJC0CAABNBAAADgAAAAAAAAAAAAAAAAAuAgAAZHJzL2Uy&#10;b0RvYy54bWxQSwECLQAUAAYACAAAACEAVocQdtoAAAAFAQAADwAAAAAAAAAAAAAAAACHBAAAZHJz&#10;L2Rvd25yZXYueG1sUEsFBgAAAAAEAAQA8wAAAI4FAAAAAA==&#10;" fillcolor="black [3213]">
                <v:textbox>
                  <w:txbxContent>
                    <w:p w14:paraId="36BEACF8" w14:textId="4762425F" w:rsidR="0057279B" w:rsidRDefault="0057279B" w:rsidP="000445AA">
                      <w:r>
                        <w:rPr>
                          <w:rFonts w:ascii="Arial" w:hAnsi="Arial" w:cs="Arial"/>
                          <w:b/>
                          <w:sz w:val="24"/>
                          <w:szCs w:val="24"/>
                        </w:rPr>
                        <w:t>eTable 2</w:t>
                      </w:r>
                      <w:r w:rsidRPr="00D96652">
                        <w:rPr>
                          <w:rFonts w:ascii="Arial" w:hAnsi="Arial" w:cs="Arial"/>
                          <w:b/>
                          <w:sz w:val="24"/>
                          <w:szCs w:val="24"/>
                        </w:rPr>
                        <w:t>.  Infectious Disea</w:t>
                      </w:r>
                      <w:r>
                        <w:rPr>
                          <w:rFonts w:ascii="Arial" w:hAnsi="Arial" w:cs="Arial"/>
                          <w:b/>
                          <w:sz w:val="24"/>
                          <w:szCs w:val="24"/>
                        </w:rPr>
                        <w:t>se Characteristics for the Study</w:t>
                      </w:r>
                      <w:r w:rsidRPr="00D96652">
                        <w:rPr>
                          <w:rFonts w:ascii="Arial" w:hAnsi="Arial" w:cs="Arial"/>
                          <w:b/>
                          <w:sz w:val="24"/>
                          <w:szCs w:val="24"/>
                        </w:rPr>
                        <w:t xml:space="preserve"> Cohort</w:t>
                      </w:r>
                    </w:p>
                  </w:txbxContent>
                </v:textbox>
                <w10:wrap type="square"/>
              </v:shape>
            </w:pict>
          </mc:Fallback>
        </mc:AlternateContent>
      </w:r>
      <w:r w:rsidR="00940D45">
        <w:rPr>
          <w:rFonts w:ascii="Arial" w:hAnsi="Arial" w:cs="Arial"/>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5206"/>
        <w:gridCol w:w="2880"/>
      </w:tblGrid>
      <w:tr w:rsidR="00A338A2" w14:paraId="5C6E1601" w14:textId="77777777" w:rsidTr="00BB6D2F">
        <w:trPr>
          <w:cantSplit/>
          <w:trHeight w:val="430"/>
          <w:tblHeader/>
          <w:jc w:val="center"/>
        </w:trPr>
        <w:tc>
          <w:tcPr>
            <w:tcW w:w="8086" w:type="dxa"/>
            <w:gridSpan w:val="2"/>
            <w:tcBorders>
              <w:top w:val="single" w:sz="8" w:space="0" w:color="000000"/>
              <w:left w:val="single" w:sz="8" w:space="0" w:color="000000"/>
              <w:bottom w:val="single" w:sz="8" w:space="0" w:color="000000"/>
              <w:right w:val="single" w:sz="8" w:space="0" w:color="000000"/>
            </w:tcBorders>
            <w:shd w:val="clear" w:color="auto" w:fill="F5EDE6"/>
            <w:tcMar>
              <w:left w:w="200" w:type="dxa"/>
              <w:right w:w="34" w:type="dxa"/>
            </w:tcMar>
          </w:tcPr>
          <w:p w14:paraId="5610C54E" w14:textId="77777777" w:rsidR="00A338A2" w:rsidRPr="009C21DF" w:rsidRDefault="00A338A2" w:rsidP="00BB6D2F">
            <w:pPr>
              <w:keepNext/>
              <w:adjustRightInd w:val="0"/>
              <w:rPr>
                <w:rFonts w:ascii="Arial" w:hAnsi="Arial" w:cs="Arial"/>
                <w:b/>
                <w:color w:val="000000"/>
                <w:sz w:val="20"/>
                <w:szCs w:val="20"/>
              </w:rPr>
            </w:pPr>
            <w:r w:rsidRPr="009C21DF">
              <w:rPr>
                <w:rFonts w:ascii="Arial" w:hAnsi="Arial" w:cs="Arial"/>
                <w:b/>
                <w:color w:val="000000"/>
                <w:sz w:val="20"/>
                <w:szCs w:val="20"/>
              </w:rPr>
              <w:t>Infectious Disease Status of the Study Cohort</w:t>
            </w:r>
          </w:p>
        </w:tc>
      </w:tr>
      <w:tr w:rsidR="00A338A2" w14:paraId="48144D7D" w14:textId="77777777" w:rsidTr="00BB6D2F">
        <w:trPr>
          <w:cantSplit/>
          <w:trHeight w:val="274"/>
          <w:tblHeader/>
          <w:jc w:val="center"/>
        </w:trPr>
        <w:tc>
          <w:tcPr>
            <w:tcW w:w="5206" w:type="dxa"/>
            <w:tcBorders>
              <w:top w:val="nil"/>
              <w:left w:val="single" w:sz="8" w:space="0" w:color="000000"/>
              <w:bottom w:val="single" w:sz="8" w:space="0" w:color="000000"/>
              <w:right w:val="nil"/>
            </w:tcBorders>
            <w:shd w:val="clear" w:color="auto" w:fill="FFFFFF"/>
            <w:tcMar>
              <w:left w:w="34" w:type="dxa"/>
              <w:right w:w="34" w:type="dxa"/>
            </w:tcMar>
          </w:tcPr>
          <w:p w14:paraId="064F07F2" w14:textId="77777777" w:rsidR="00A338A2" w:rsidRPr="009C21DF" w:rsidRDefault="00A338A2" w:rsidP="00BB6D2F">
            <w:pPr>
              <w:keepNext/>
              <w:adjustRightInd w:val="0"/>
              <w:jc w:val="center"/>
              <w:rPr>
                <w:rFonts w:ascii="Arial" w:hAnsi="Arial" w:cs="Arial"/>
                <w:color w:val="000000"/>
                <w:sz w:val="20"/>
                <w:szCs w:val="20"/>
              </w:rPr>
            </w:pPr>
            <w:r w:rsidRPr="009C21DF">
              <w:rPr>
                <w:rFonts w:ascii="Arial" w:hAnsi="Arial" w:cs="Arial"/>
                <w:color w:val="000000"/>
                <w:sz w:val="20"/>
                <w:szCs w:val="20"/>
              </w:rPr>
              <w:t xml:space="preserve"> </w:t>
            </w:r>
          </w:p>
        </w:tc>
        <w:tc>
          <w:tcPr>
            <w:tcW w:w="2880" w:type="dxa"/>
            <w:tcBorders>
              <w:top w:val="nil"/>
              <w:left w:val="nil"/>
              <w:bottom w:val="single" w:sz="8" w:space="0" w:color="000000"/>
              <w:right w:val="single" w:sz="8" w:space="0" w:color="000000"/>
            </w:tcBorders>
            <w:shd w:val="clear" w:color="auto" w:fill="FFFFFF"/>
            <w:tcMar>
              <w:left w:w="34" w:type="dxa"/>
              <w:right w:w="34" w:type="dxa"/>
            </w:tcMar>
            <w:vAlign w:val="center"/>
          </w:tcPr>
          <w:p w14:paraId="20F091C1" w14:textId="77777777" w:rsidR="00A338A2" w:rsidRPr="009C21DF" w:rsidRDefault="00A338A2" w:rsidP="00BB6D2F">
            <w:pPr>
              <w:keepNext/>
              <w:adjustRightInd w:val="0"/>
              <w:jc w:val="center"/>
              <w:rPr>
                <w:rFonts w:ascii="Arial" w:hAnsi="Arial" w:cs="Arial"/>
                <w:color w:val="000000"/>
                <w:sz w:val="20"/>
                <w:szCs w:val="20"/>
              </w:rPr>
            </w:pPr>
            <w:r w:rsidRPr="009C21DF">
              <w:rPr>
                <w:rFonts w:ascii="Arial" w:hAnsi="Arial" w:cs="Arial"/>
                <w:color w:val="000000"/>
                <w:sz w:val="20"/>
                <w:szCs w:val="20"/>
              </w:rPr>
              <w:t>Overall (n = 389)</w:t>
            </w:r>
          </w:p>
        </w:tc>
      </w:tr>
      <w:tr w:rsidR="00A338A2" w14:paraId="767174FB"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4DED8CFA" w14:textId="77777777" w:rsidR="00A338A2" w:rsidRPr="009C21DF" w:rsidRDefault="00A338A2" w:rsidP="00BB6D2F">
            <w:pPr>
              <w:adjustRightInd w:val="0"/>
              <w:rPr>
                <w:rFonts w:ascii="Arial" w:hAnsi="Arial" w:cs="Arial"/>
                <w:b/>
                <w:color w:val="000000"/>
                <w:sz w:val="20"/>
                <w:szCs w:val="20"/>
              </w:rPr>
            </w:pPr>
            <w:r w:rsidRPr="009C21DF">
              <w:rPr>
                <w:rFonts w:ascii="Arial" w:hAnsi="Arial" w:cs="Arial"/>
                <w:color w:val="000000"/>
                <w:sz w:val="20"/>
                <w:szCs w:val="20"/>
              </w:rPr>
              <w:t xml:space="preserve"> </w:t>
            </w:r>
            <w:r w:rsidRPr="009C21DF">
              <w:rPr>
                <w:rFonts w:ascii="Arial" w:hAnsi="Arial" w:cs="Arial"/>
                <w:b/>
                <w:color w:val="000000"/>
                <w:sz w:val="20"/>
                <w:szCs w:val="20"/>
              </w:rPr>
              <w:t>Overall Infection Status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2D46211F"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w:t>
            </w:r>
          </w:p>
        </w:tc>
      </w:tr>
      <w:tr w:rsidR="00A338A2" w14:paraId="177814CB"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79A1AF66" w14:textId="77777777" w:rsidR="00A338A2" w:rsidRPr="009C21DF" w:rsidRDefault="00A338A2" w:rsidP="00BB6D2F">
            <w:pPr>
              <w:adjustRightInd w:val="0"/>
              <w:rPr>
                <w:rFonts w:ascii="Arial" w:hAnsi="Arial" w:cs="Arial"/>
                <w:color w:val="000000" w:themeColor="text1"/>
                <w:sz w:val="20"/>
                <w:szCs w:val="20"/>
              </w:rPr>
            </w:pPr>
            <w:r w:rsidRPr="009C21DF">
              <w:rPr>
                <w:rFonts w:ascii="Arial" w:hAnsi="Arial" w:cs="Arial"/>
                <w:color w:val="000000" w:themeColor="text1"/>
                <w:sz w:val="20"/>
                <w:szCs w:val="20"/>
              </w:rPr>
              <w:t xml:space="preserve">    Bacterial Positive Culture</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4AD2E3C0" w14:textId="77777777" w:rsidR="00A338A2" w:rsidRPr="009C21DF" w:rsidRDefault="00A338A2"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 xml:space="preserve">  192 (49.4%)</w:t>
            </w:r>
          </w:p>
        </w:tc>
      </w:tr>
      <w:tr w:rsidR="00A338A2" w14:paraId="00791FC3"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74C273A1" w14:textId="77777777" w:rsidR="00A338A2" w:rsidRPr="009C21DF" w:rsidRDefault="00A338A2" w:rsidP="00BB6D2F">
            <w:pPr>
              <w:adjustRightInd w:val="0"/>
              <w:rPr>
                <w:rFonts w:ascii="Arial" w:hAnsi="Arial" w:cs="Arial"/>
                <w:color w:val="000000" w:themeColor="text1"/>
                <w:sz w:val="20"/>
                <w:szCs w:val="20"/>
              </w:rPr>
            </w:pPr>
            <w:r w:rsidRPr="009C21DF">
              <w:rPr>
                <w:rFonts w:ascii="Arial" w:hAnsi="Arial" w:cs="Arial"/>
                <w:color w:val="000000" w:themeColor="text1"/>
                <w:sz w:val="20"/>
                <w:szCs w:val="20"/>
              </w:rPr>
              <w:t xml:space="preserve">    Viral Positive Polymerase Chain Reaction </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62DAD70E" w14:textId="77777777" w:rsidR="00A338A2" w:rsidRPr="009C21DF" w:rsidRDefault="00A338A2"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 xml:space="preserve">  173 (44.5%)</w:t>
            </w:r>
          </w:p>
        </w:tc>
      </w:tr>
      <w:tr w:rsidR="00A338A2" w14:paraId="12B544F4"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41C42FFD" w14:textId="77777777" w:rsidR="00A338A2" w:rsidRPr="009C21DF" w:rsidRDefault="00A338A2" w:rsidP="00BB6D2F">
            <w:pPr>
              <w:adjustRightInd w:val="0"/>
              <w:rPr>
                <w:rFonts w:ascii="Arial" w:hAnsi="Arial" w:cs="Arial"/>
                <w:color w:val="000000" w:themeColor="text1"/>
                <w:sz w:val="20"/>
                <w:szCs w:val="20"/>
              </w:rPr>
            </w:pPr>
            <w:r w:rsidRPr="009C21DF">
              <w:rPr>
                <w:rFonts w:ascii="Arial" w:hAnsi="Arial" w:cs="Arial"/>
                <w:color w:val="000000" w:themeColor="text1"/>
                <w:sz w:val="20"/>
                <w:szCs w:val="20"/>
              </w:rPr>
              <w:t xml:space="preserve">    No Documented Infection</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1E71E6F0" w14:textId="77777777" w:rsidR="00A338A2" w:rsidRPr="009C21DF" w:rsidRDefault="00A338A2"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 xml:space="preserve">  123 (31.6%)</w:t>
            </w:r>
          </w:p>
        </w:tc>
      </w:tr>
      <w:tr w:rsidR="00A338A2" w14:paraId="10FD882D"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4F230E38" w14:textId="77777777" w:rsidR="00A338A2" w:rsidRPr="009C21DF" w:rsidRDefault="00A338A2" w:rsidP="00BB6D2F">
            <w:pPr>
              <w:adjustRightInd w:val="0"/>
              <w:rPr>
                <w:rFonts w:ascii="Arial" w:hAnsi="Arial" w:cs="Arial"/>
                <w:color w:val="000000" w:themeColor="text1"/>
                <w:sz w:val="20"/>
                <w:szCs w:val="20"/>
              </w:rPr>
            </w:pPr>
            <w:r w:rsidRPr="009C21DF">
              <w:rPr>
                <w:rFonts w:ascii="Arial" w:hAnsi="Arial" w:cs="Arial"/>
                <w:color w:val="000000" w:themeColor="text1"/>
                <w:sz w:val="20"/>
                <w:szCs w:val="20"/>
              </w:rPr>
              <w:t xml:space="preserve">    Combined Bacterial and Viral Infection</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0EE5626C" w14:textId="77777777" w:rsidR="00A338A2" w:rsidRPr="009C21DF" w:rsidRDefault="00A338A2"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 xml:space="preserve">  79 (20.3%)</w:t>
            </w:r>
          </w:p>
        </w:tc>
      </w:tr>
      <w:tr w:rsidR="00A338A2" w14:paraId="7F2CCA2D"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695DF000" w14:textId="77777777" w:rsidR="00A338A2" w:rsidRPr="009C21DF" w:rsidRDefault="00A338A2" w:rsidP="00BB6D2F">
            <w:pPr>
              <w:adjustRightInd w:val="0"/>
              <w:rPr>
                <w:rFonts w:ascii="Arial" w:hAnsi="Arial" w:cs="Arial"/>
                <w:color w:val="000000" w:themeColor="text1"/>
                <w:sz w:val="20"/>
                <w:szCs w:val="20"/>
              </w:rPr>
            </w:pPr>
            <w:r w:rsidRPr="009C21DF">
              <w:rPr>
                <w:rFonts w:ascii="Arial" w:hAnsi="Arial" w:cs="Arial"/>
                <w:color w:val="000000" w:themeColor="text1"/>
                <w:sz w:val="20"/>
                <w:szCs w:val="20"/>
              </w:rPr>
              <w:t xml:space="preserve">    Combined Bacterial and Fungal Infection</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53CD1F0B" w14:textId="77777777" w:rsidR="00A338A2" w:rsidRPr="009C21DF" w:rsidRDefault="00A338A2"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 xml:space="preserve">  13 (3.3%)</w:t>
            </w:r>
          </w:p>
        </w:tc>
      </w:tr>
      <w:tr w:rsidR="00A338A2" w14:paraId="2BDCEDBA"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745510BD" w14:textId="77777777" w:rsidR="00A338A2" w:rsidRPr="009C21DF" w:rsidRDefault="00A338A2" w:rsidP="00BB6D2F">
            <w:pPr>
              <w:adjustRightInd w:val="0"/>
              <w:rPr>
                <w:rFonts w:ascii="Arial" w:hAnsi="Arial" w:cs="Arial"/>
                <w:color w:val="000000" w:themeColor="text1"/>
                <w:sz w:val="20"/>
                <w:szCs w:val="20"/>
              </w:rPr>
            </w:pPr>
            <w:r w:rsidRPr="009C21DF">
              <w:rPr>
                <w:rFonts w:ascii="Arial" w:hAnsi="Arial" w:cs="Arial"/>
                <w:color w:val="000000" w:themeColor="text1"/>
                <w:sz w:val="20"/>
                <w:szCs w:val="20"/>
              </w:rPr>
              <w:t xml:space="preserve">    Combined Viral and Fungal Infection</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7E700E2E" w14:textId="77777777" w:rsidR="00A338A2" w:rsidRPr="009C21DF" w:rsidRDefault="00A338A2"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 xml:space="preserve">  6 (1.5%)</w:t>
            </w:r>
          </w:p>
        </w:tc>
      </w:tr>
      <w:tr w:rsidR="00A338A2" w14:paraId="46323860"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5598CB84" w14:textId="77777777" w:rsidR="00A338A2" w:rsidRPr="009C21DF" w:rsidRDefault="00A338A2" w:rsidP="00BB6D2F">
            <w:pPr>
              <w:adjustRightInd w:val="0"/>
              <w:rPr>
                <w:rFonts w:ascii="Arial" w:hAnsi="Arial" w:cs="Arial"/>
                <w:color w:val="000000"/>
                <w:sz w:val="20"/>
                <w:szCs w:val="20"/>
              </w:rPr>
            </w:pPr>
          </w:p>
        </w:tc>
        <w:tc>
          <w:tcPr>
            <w:tcW w:w="2880" w:type="dxa"/>
            <w:tcBorders>
              <w:top w:val="nil"/>
              <w:left w:val="nil"/>
              <w:bottom w:val="nil"/>
              <w:right w:val="single" w:sz="8" w:space="0" w:color="000000"/>
            </w:tcBorders>
            <w:shd w:val="clear" w:color="auto" w:fill="FFFFFF"/>
            <w:tcMar>
              <w:left w:w="34" w:type="dxa"/>
              <w:right w:w="34" w:type="dxa"/>
            </w:tcMar>
            <w:vAlign w:val="center"/>
          </w:tcPr>
          <w:p w14:paraId="61C463B6" w14:textId="77777777" w:rsidR="00A338A2" w:rsidRPr="009C21DF" w:rsidRDefault="00A338A2" w:rsidP="00BB6D2F">
            <w:pPr>
              <w:adjustRightInd w:val="0"/>
              <w:jc w:val="center"/>
              <w:rPr>
                <w:rFonts w:ascii="Arial" w:hAnsi="Arial" w:cs="Arial"/>
                <w:color w:val="000000"/>
                <w:sz w:val="20"/>
                <w:szCs w:val="20"/>
              </w:rPr>
            </w:pPr>
          </w:p>
        </w:tc>
      </w:tr>
      <w:tr w:rsidR="00A338A2" w14:paraId="7DF9D0D1"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0FA98D00" w14:textId="77777777" w:rsidR="00A338A2" w:rsidRPr="009C21DF" w:rsidRDefault="00A338A2" w:rsidP="00BB6D2F">
            <w:pPr>
              <w:adjustRightInd w:val="0"/>
              <w:rPr>
                <w:rFonts w:ascii="Arial" w:hAnsi="Arial" w:cs="Arial"/>
                <w:b/>
                <w:color w:val="000000"/>
                <w:sz w:val="20"/>
                <w:szCs w:val="20"/>
              </w:rPr>
            </w:pPr>
            <w:r w:rsidRPr="009C21DF">
              <w:rPr>
                <w:rFonts w:ascii="Arial" w:hAnsi="Arial" w:cs="Arial"/>
                <w:b/>
                <w:color w:val="000000"/>
                <w:sz w:val="20"/>
                <w:szCs w:val="20"/>
              </w:rPr>
              <w:t xml:space="preserve"> Detail of Infectious Agents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7692EF78"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w:t>
            </w:r>
          </w:p>
        </w:tc>
      </w:tr>
      <w:tr w:rsidR="00A338A2" w14:paraId="2D5DCECA"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73CCD670" w14:textId="77777777" w:rsidR="00A338A2" w:rsidRPr="009C21DF" w:rsidRDefault="00A338A2" w:rsidP="00BB6D2F">
            <w:pPr>
              <w:adjustRightInd w:val="0"/>
              <w:rPr>
                <w:rFonts w:ascii="Arial" w:hAnsi="Arial" w:cs="Arial"/>
                <w:color w:val="FF0000"/>
                <w:sz w:val="20"/>
                <w:szCs w:val="20"/>
              </w:rPr>
            </w:pPr>
            <w:r w:rsidRPr="009C21DF">
              <w:rPr>
                <w:rFonts w:ascii="Arial" w:hAnsi="Arial" w:cs="Arial"/>
                <w:color w:val="000000"/>
                <w:sz w:val="20"/>
                <w:szCs w:val="20"/>
              </w:rPr>
              <w:t xml:space="preserve">    Gram positive</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144B71EA" w14:textId="77777777" w:rsidR="00A338A2" w:rsidRPr="009C21DF" w:rsidRDefault="00A338A2" w:rsidP="00BB6D2F">
            <w:pPr>
              <w:adjustRightInd w:val="0"/>
              <w:jc w:val="center"/>
              <w:rPr>
                <w:rFonts w:ascii="Arial" w:hAnsi="Arial" w:cs="Arial"/>
                <w:color w:val="FF0000"/>
                <w:sz w:val="20"/>
                <w:szCs w:val="20"/>
              </w:rPr>
            </w:pPr>
            <w:r w:rsidRPr="009C21DF">
              <w:rPr>
                <w:rFonts w:ascii="Arial" w:hAnsi="Arial" w:cs="Arial"/>
                <w:color w:val="000000"/>
                <w:sz w:val="20"/>
                <w:szCs w:val="20"/>
              </w:rPr>
              <w:t xml:space="preserve">  136 (35.0%)</w:t>
            </w:r>
          </w:p>
        </w:tc>
      </w:tr>
      <w:tr w:rsidR="00A338A2" w14:paraId="0723EBBB"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02D2D861"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Gram negative</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6DC3AF2B"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93 (23.9%)</w:t>
            </w:r>
          </w:p>
        </w:tc>
      </w:tr>
      <w:tr w:rsidR="00A338A2" w14:paraId="57699E1E"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081706BB"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Gram variable</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7669E456"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6 (1.5%)</w:t>
            </w:r>
          </w:p>
        </w:tc>
      </w:tr>
      <w:tr w:rsidR="00A338A2" w14:paraId="4109662F"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09E3CDE0"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Viruses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035DD036"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173 (44.5%)</w:t>
            </w:r>
          </w:p>
        </w:tc>
      </w:tr>
      <w:tr w:rsidR="00A338A2" w14:paraId="076D2115" w14:textId="77777777" w:rsidTr="00BB6D2F">
        <w:trPr>
          <w:cantSplit/>
          <w:trHeight w:val="274"/>
          <w:jc w:val="center"/>
        </w:trPr>
        <w:tc>
          <w:tcPr>
            <w:tcW w:w="5206" w:type="dxa"/>
            <w:tcBorders>
              <w:top w:val="nil"/>
              <w:left w:val="single" w:sz="8" w:space="0" w:color="000000"/>
              <w:right w:val="nil"/>
            </w:tcBorders>
            <w:shd w:val="clear" w:color="auto" w:fill="FFFFFF"/>
            <w:tcMar>
              <w:left w:w="34" w:type="dxa"/>
              <w:right w:w="34" w:type="dxa"/>
            </w:tcMar>
            <w:vAlign w:val="center"/>
          </w:tcPr>
          <w:p w14:paraId="20A1E641"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Fungi</w:t>
            </w:r>
          </w:p>
        </w:tc>
        <w:tc>
          <w:tcPr>
            <w:tcW w:w="2880" w:type="dxa"/>
            <w:tcBorders>
              <w:top w:val="nil"/>
              <w:left w:val="nil"/>
              <w:right w:val="single" w:sz="8" w:space="0" w:color="000000"/>
            </w:tcBorders>
            <w:shd w:val="clear" w:color="auto" w:fill="FFFFFF"/>
            <w:tcMar>
              <w:left w:w="34" w:type="dxa"/>
              <w:right w:w="34" w:type="dxa"/>
            </w:tcMar>
            <w:vAlign w:val="center"/>
          </w:tcPr>
          <w:p w14:paraId="7E0B0288"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14 (3.6%)</w:t>
            </w:r>
          </w:p>
        </w:tc>
      </w:tr>
      <w:tr w:rsidR="00A338A2" w14:paraId="3B378473" w14:textId="77777777" w:rsidTr="00BB6D2F">
        <w:trPr>
          <w:cantSplit/>
          <w:trHeight w:val="274"/>
          <w:jc w:val="center"/>
        </w:trPr>
        <w:tc>
          <w:tcPr>
            <w:tcW w:w="5206" w:type="dxa"/>
            <w:tcBorders>
              <w:top w:val="nil"/>
              <w:left w:val="single" w:sz="8" w:space="0" w:color="000000"/>
              <w:bottom w:val="single" w:sz="4" w:space="0" w:color="auto"/>
              <w:right w:val="nil"/>
            </w:tcBorders>
            <w:shd w:val="clear" w:color="auto" w:fill="FFF6E6"/>
            <w:tcMar>
              <w:left w:w="34" w:type="dxa"/>
              <w:right w:w="34" w:type="dxa"/>
            </w:tcMar>
            <w:vAlign w:val="center"/>
          </w:tcPr>
          <w:p w14:paraId="009AD7E8"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Parasitic</w:t>
            </w:r>
          </w:p>
        </w:tc>
        <w:tc>
          <w:tcPr>
            <w:tcW w:w="2880" w:type="dxa"/>
            <w:tcBorders>
              <w:top w:val="nil"/>
              <w:left w:val="nil"/>
              <w:bottom w:val="single" w:sz="4" w:space="0" w:color="auto"/>
              <w:right w:val="single" w:sz="8" w:space="0" w:color="000000"/>
            </w:tcBorders>
            <w:shd w:val="clear" w:color="auto" w:fill="FFF6E6"/>
            <w:tcMar>
              <w:left w:w="34" w:type="dxa"/>
              <w:right w:w="34" w:type="dxa"/>
            </w:tcMar>
            <w:vAlign w:val="center"/>
          </w:tcPr>
          <w:p w14:paraId="4F599860"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0 (0%)</w:t>
            </w:r>
          </w:p>
        </w:tc>
      </w:tr>
      <w:tr w:rsidR="00A338A2" w14:paraId="34F58F07" w14:textId="77777777" w:rsidTr="00BB6D2F">
        <w:trPr>
          <w:cantSplit/>
          <w:trHeight w:val="274"/>
          <w:jc w:val="center"/>
        </w:trPr>
        <w:tc>
          <w:tcPr>
            <w:tcW w:w="5206" w:type="dxa"/>
            <w:tcBorders>
              <w:top w:val="nil"/>
              <w:left w:val="single" w:sz="8" w:space="0" w:color="000000"/>
              <w:bottom w:val="nil"/>
              <w:right w:val="nil"/>
            </w:tcBorders>
            <w:tcMar>
              <w:left w:w="34" w:type="dxa"/>
              <w:right w:w="34" w:type="dxa"/>
            </w:tcMar>
            <w:vAlign w:val="center"/>
          </w:tcPr>
          <w:p w14:paraId="5BE11275" w14:textId="77777777" w:rsidR="00A338A2" w:rsidRPr="009C21DF" w:rsidRDefault="00A338A2" w:rsidP="00BB6D2F">
            <w:pPr>
              <w:adjustRightInd w:val="0"/>
              <w:rPr>
                <w:rFonts w:ascii="Arial" w:hAnsi="Arial" w:cs="Arial"/>
                <w:b/>
                <w:color w:val="000000"/>
                <w:sz w:val="20"/>
                <w:szCs w:val="20"/>
              </w:rPr>
            </w:pPr>
            <w:r w:rsidRPr="009C21DF">
              <w:rPr>
                <w:rFonts w:ascii="Arial" w:hAnsi="Arial" w:cs="Arial"/>
                <w:color w:val="000000"/>
                <w:sz w:val="20"/>
                <w:szCs w:val="20"/>
              </w:rPr>
              <w:t xml:space="preserve"> </w:t>
            </w:r>
          </w:p>
        </w:tc>
        <w:tc>
          <w:tcPr>
            <w:tcW w:w="2880" w:type="dxa"/>
            <w:tcBorders>
              <w:top w:val="nil"/>
              <w:left w:val="nil"/>
              <w:bottom w:val="nil"/>
              <w:right w:val="single" w:sz="8" w:space="0" w:color="000000"/>
            </w:tcBorders>
            <w:tcMar>
              <w:left w:w="34" w:type="dxa"/>
              <w:right w:w="34" w:type="dxa"/>
            </w:tcMar>
            <w:vAlign w:val="center"/>
          </w:tcPr>
          <w:p w14:paraId="648DF4CF"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Abstractions (n = 569)</w:t>
            </w:r>
          </w:p>
        </w:tc>
      </w:tr>
      <w:tr w:rsidR="00A338A2" w14:paraId="3648BB3D"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4B7CD39D"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b/>
                <w:color w:val="000000"/>
                <w:sz w:val="20"/>
                <w:szCs w:val="20"/>
              </w:rPr>
              <w:t>Sites of Biosamples for Infection Assessment</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0ECF003C" w14:textId="77777777" w:rsidR="00A338A2" w:rsidRPr="009C21DF" w:rsidRDefault="00A338A2" w:rsidP="00BB6D2F">
            <w:pPr>
              <w:adjustRightInd w:val="0"/>
              <w:jc w:val="center"/>
              <w:rPr>
                <w:rFonts w:ascii="Arial" w:hAnsi="Arial" w:cs="Arial"/>
                <w:color w:val="000000"/>
                <w:sz w:val="20"/>
                <w:szCs w:val="20"/>
              </w:rPr>
            </w:pPr>
          </w:p>
        </w:tc>
      </w:tr>
      <w:tr w:rsidR="00A338A2" w14:paraId="4B6F0CEF"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1F43EAE7"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Nasopharyngeal</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0B976E4C"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183 (32.2%)</w:t>
            </w:r>
          </w:p>
        </w:tc>
      </w:tr>
      <w:tr w:rsidR="00A338A2" w14:paraId="5C1B0CB3"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7E5016EB"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Blood</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618C3D5D"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127 (22.3%)</w:t>
            </w:r>
          </w:p>
        </w:tc>
      </w:tr>
      <w:tr w:rsidR="00A338A2" w14:paraId="25DDFF4A"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14C308CB"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Sputum</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19351E74"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86 (15.1%)</w:t>
            </w:r>
          </w:p>
        </w:tc>
      </w:tr>
      <w:tr w:rsidR="00A338A2" w14:paraId="6CEBEF9F"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509787BC"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Urine</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603F0692"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30 (5.3%)</w:t>
            </w:r>
          </w:p>
        </w:tc>
      </w:tr>
      <w:tr w:rsidR="00A338A2" w14:paraId="6AFFC23E"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325485C6"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Vascular catheter</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6F9CBCB1"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16 (2.8%)</w:t>
            </w:r>
          </w:p>
        </w:tc>
      </w:tr>
      <w:tr w:rsidR="00A338A2" w14:paraId="66D3D7D8"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70CBACBF"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Bronchoalveolar lavage</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50AF0EB3"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15 (2.6%)</w:t>
            </w:r>
          </w:p>
        </w:tc>
      </w:tr>
      <w:tr w:rsidR="00A338A2" w14:paraId="68FF32B5"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680C6C1B"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Wound (non-surgical)</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3F9C4491"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14 (2.5%)</w:t>
            </w:r>
          </w:p>
        </w:tc>
      </w:tr>
      <w:tr w:rsidR="00A338A2" w14:paraId="08DD9B2D"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21494743"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Stool / Rectal</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133F9256"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13 (2.3%)</w:t>
            </w:r>
          </w:p>
        </w:tc>
      </w:tr>
      <w:tr w:rsidR="00A338A2" w14:paraId="4BA9F030"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3896CE16"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Surgical site</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0C6CF970"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9 (1.6%)</w:t>
            </w:r>
          </w:p>
        </w:tc>
      </w:tr>
      <w:tr w:rsidR="00A338A2" w14:paraId="27A5AEC9"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51704B9C"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Pleural fluid</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5C118845"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7 (1.2%)</w:t>
            </w:r>
          </w:p>
        </w:tc>
      </w:tr>
      <w:tr w:rsidR="00A338A2" w14:paraId="2621F357"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1A2F2831"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Peritoneal fluid</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1E25AB1B"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6 (1.1%)</w:t>
            </w:r>
          </w:p>
        </w:tc>
      </w:tr>
      <w:tr w:rsidR="00A338A2" w14:paraId="4B6EA427"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7F8123D9"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Abscess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18493478"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5 (0.9%)</w:t>
            </w:r>
          </w:p>
        </w:tc>
      </w:tr>
      <w:tr w:rsidR="00A338A2" w14:paraId="32099942" w14:textId="77777777" w:rsidTr="00BB6D2F">
        <w:trPr>
          <w:cantSplit/>
          <w:trHeight w:val="274"/>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6E9C4DB9"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Skin</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7D5E9F13"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5 (0.9%)</w:t>
            </w:r>
          </w:p>
        </w:tc>
      </w:tr>
      <w:tr w:rsidR="00A338A2" w14:paraId="3185E250" w14:textId="77777777" w:rsidTr="00BB6D2F">
        <w:trPr>
          <w:cantSplit/>
          <w:trHeight w:val="274"/>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35494E79"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Bronchial brush</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58543519"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4 (0.7%)</w:t>
            </w:r>
          </w:p>
        </w:tc>
      </w:tr>
      <w:tr w:rsidR="00A338A2" w14:paraId="7EF1F3FE" w14:textId="77777777" w:rsidTr="00B33FED">
        <w:trPr>
          <w:cantSplit/>
          <w:trHeight w:val="274"/>
          <w:jc w:val="center"/>
        </w:trPr>
        <w:tc>
          <w:tcPr>
            <w:tcW w:w="5206" w:type="dxa"/>
            <w:tcBorders>
              <w:top w:val="nil"/>
              <w:left w:val="single" w:sz="8" w:space="0" w:color="000000"/>
              <w:right w:val="nil"/>
            </w:tcBorders>
            <w:shd w:val="clear" w:color="auto" w:fill="FFFFFF"/>
            <w:tcMar>
              <w:left w:w="34" w:type="dxa"/>
              <w:right w:w="34" w:type="dxa"/>
            </w:tcMar>
            <w:vAlign w:val="center"/>
          </w:tcPr>
          <w:p w14:paraId="7847F5EB"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Spinal fluid</w:t>
            </w:r>
          </w:p>
        </w:tc>
        <w:tc>
          <w:tcPr>
            <w:tcW w:w="2880" w:type="dxa"/>
            <w:tcBorders>
              <w:top w:val="nil"/>
              <w:left w:val="nil"/>
              <w:right w:val="single" w:sz="8" w:space="0" w:color="000000"/>
            </w:tcBorders>
            <w:shd w:val="clear" w:color="auto" w:fill="FFFFFF"/>
            <w:tcMar>
              <w:left w:w="34" w:type="dxa"/>
              <w:right w:w="34" w:type="dxa"/>
            </w:tcMar>
            <w:vAlign w:val="center"/>
          </w:tcPr>
          <w:p w14:paraId="7BB236EC"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2 (0.4%)</w:t>
            </w:r>
          </w:p>
        </w:tc>
      </w:tr>
      <w:tr w:rsidR="00A338A2" w14:paraId="553ABB8E" w14:textId="77777777" w:rsidTr="00B33FED">
        <w:trPr>
          <w:cantSplit/>
          <w:trHeight w:val="274"/>
          <w:jc w:val="center"/>
        </w:trPr>
        <w:tc>
          <w:tcPr>
            <w:tcW w:w="5206" w:type="dxa"/>
            <w:tcBorders>
              <w:top w:val="nil"/>
              <w:left w:val="single" w:sz="8" w:space="0" w:color="000000"/>
              <w:bottom w:val="single" w:sz="4" w:space="0" w:color="auto"/>
              <w:right w:val="nil"/>
            </w:tcBorders>
            <w:shd w:val="clear" w:color="auto" w:fill="FFF6E6"/>
            <w:tcMar>
              <w:left w:w="34" w:type="dxa"/>
              <w:right w:w="34" w:type="dxa"/>
            </w:tcMar>
            <w:vAlign w:val="center"/>
          </w:tcPr>
          <w:p w14:paraId="232A45A5" w14:textId="77777777" w:rsidR="00A338A2" w:rsidRPr="009C21DF" w:rsidRDefault="00A338A2" w:rsidP="00BB6D2F">
            <w:pPr>
              <w:adjustRightInd w:val="0"/>
              <w:rPr>
                <w:rFonts w:ascii="Arial" w:hAnsi="Arial" w:cs="Arial"/>
                <w:color w:val="000000"/>
                <w:sz w:val="20"/>
                <w:szCs w:val="20"/>
              </w:rPr>
            </w:pPr>
            <w:r w:rsidRPr="009C21DF">
              <w:rPr>
                <w:rFonts w:ascii="Arial" w:hAnsi="Arial" w:cs="Arial"/>
                <w:color w:val="000000"/>
                <w:sz w:val="20"/>
                <w:szCs w:val="20"/>
              </w:rPr>
              <w:t xml:space="preserve">      Other</w:t>
            </w:r>
          </w:p>
        </w:tc>
        <w:tc>
          <w:tcPr>
            <w:tcW w:w="2880" w:type="dxa"/>
            <w:tcBorders>
              <w:top w:val="nil"/>
              <w:left w:val="nil"/>
              <w:bottom w:val="single" w:sz="4" w:space="0" w:color="auto"/>
              <w:right w:val="single" w:sz="8" w:space="0" w:color="000000"/>
            </w:tcBorders>
            <w:shd w:val="clear" w:color="auto" w:fill="FFF6E6"/>
            <w:tcMar>
              <w:left w:w="34" w:type="dxa"/>
              <w:right w:w="34" w:type="dxa"/>
            </w:tcMar>
            <w:vAlign w:val="center"/>
          </w:tcPr>
          <w:p w14:paraId="27BE93D9" w14:textId="77777777" w:rsidR="00A338A2" w:rsidRPr="009C21DF" w:rsidRDefault="00A338A2"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47 (8.3%)</w:t>
            </w:r>
          </w:p>
        </w:tc>
      </w:tr>
    </w:tbl>
    <w:p w14:paraId="60FD0BD6" w14:textId="77777777" w:rsidR="00D37A13" w:rsidRDefault="00D37A13" w:rsidP="000445AA">
      <w:pPr>
        <w:rPr>
          <w:rFonts w:ascii="Arial" w:hAnsi="Arial" w:cs="Arial"/>
        </w:rPr>
      </w:pPr>
    </w:p>
    <w:p w14:paraId="02647A2E" w14:textId="44DD9938" w:rsidR="00D37A13" w:rsidRDefault="00346824" w:rsidP="000445AA">
      <w:pPr>
        <w:rPr>
          <w:rFonts w:ascii="Arial" w:hAnsi="Arial" w:cs="Arial"/>
        </w:rPr>
      </w:pPr>
      <w:r>
        <w:rPr>
          <w:rFonts w:ascii="Arial" w:hAnsi="Arial" w:cs="Arial"/>
        </w:rPr>
        <w:t xml:space="preserve">Abbreviations:  </w:t>
      </w:r>
      <w:r w:rsidR="00D37A13">
        <w:rPr>
          <w:rFonts w:ascii="Arial" w:hAnsi="Arial" w:cs="Arial"/>
        </w:rPr>
        <w:t>ETT, endotracheal tube</w:t>
      </w:r>
    </w:p>
    <w:p w14:paraId="6C0FEDFA" w14:textId="5B4F0AF7" w:rsidR="0075030A" w:rsidRDefault="00D37A13" w:rsidP="000445AA">
      <w:pPr>
        <w:rPr>
          <w:rFonts w:ascii="Arial" w:hAnsi="Arial" w:cs="Arial"/>
        </w:rPr>
      </w:pPr>
      <w:r>
        <w:rPr>
          <w:rFonts w:ascii="Arial" w:hAnsi="Arial" w:cs="Arial"/>
        </w:rPr>
        <w:t>Biosamples for culture were obtained on the day of admission to the PICU and/or the following day.</w:t>
      </w:r>
    </w:p>
    <w:p w14:paraId="78D840AD" w14:textId="1B362DCD" w:rsidR="0075030A" w:rsidRDefault="0075030A" w:rsidP="000445AA">
      <w:pPr>
        <w:rPr>
          <w:rFonts w:ascii="Arial" w:hAnsi="Arial" w:cs="Arial"/>
        </w:rPr>
      </w:pPr>
    </w:p>
    <w:p w14:paraId="0887DC2E" w14:textId="5F1687DB" w:rsidR="0075030A" w:rsidRDefault="0075030A" w:rsidP="000445AA">
      <w:pPr>
        <w:rPr>
          <w:rFonts w:ascii="Arial" w:hAnsi="Arial" w:cs="Arial"/>
        </w:rPr>
      </w:pPr>
    </w:p>
    <w:p w14:paraId="7E66D0C5" w14:textId="49640B34" w:rsidR="0075030A" w:rsidRDefault="0075030A" w:rsidP="000445AA">
      <w:pPr>
        <w:rPr>
          <w:rFonts w:ascii="Arial" w:hAnsi="Arial" w:cs="Arial"/>
        </w:rPr>
      </w:pPr>
    </w:p>
    <w:p w14:paraId="1E0EAAA0" w14:textId="33B482B5" w:rsidR="0075030A" w:rsidRDefault="0075030A" w:rsidP="000445AA">
      <w:pPr>
        <w:rPr>
          <w:rFonts w:ascii="Arial" w:hAnsi="Arial" w:cs="Arial"/>
        </w:rPr>
      </w:pPr>
    </w:p>
    <w:p w14:paraId="2F0737A4" w14:textId="77777777" w:rsidR="0075030A" w:rsidRDefault="0075030A" w:rsidP="000445AA">
      <w:pPr>
        <w:rPr>
          <w:rFonts w:ascii="Arial" w:hAnsi="Arial" w:cs="Arial"/>
        </w:rPr>
      </w:pPr>
    </w:p>
    <w:p w14:paraId="2C113299" w14:textId="6927807F" w:rsidR="0075030A" w:rsidRDefault="0075030A" w:rsidP="000445AA">
      <w:pPr>
        <w:rPr>
          <w:rFonts w:ascii="Arial" w:hAnsi="Arial" w:cs="Arial"/>
        </w:rPr>
      </w:pPr>
    </w:p>
    <w:p w14:paraId="2B7976BC" w14:textId="77777777" w:rsidR="00786CE2" w:rsidRDefault="00786CE2" w:rsidP="000445AA">
      <w:pPr>
        <w:rPr>
          <w:rFonts w:ascii="Arial" w:hAnsi="Arial" w:cs="Arial"/>
        </w:rPr>
      </w:pPr>
    </w:p>
    <w:p w14:paraId="5DFFA5B3" w14:textId="3384BACA" w:rsidR="0075030A" w:rsidRDefault="0075030A" w:rsidP="000445AA">
      <w:pPr>
        <w:rPr>
          <w:rFonts w:ascii="Arial" w:hAnsi="Arial" w:cs="Arial"/>
        </w:rPr>
      </w:pPr>
    </w:p>
    <w:p w14:paraId="764A44F7" w14:textId="714655BB" w:rsidR="000445AA" w:rsidRDefault="000445AA" w:rsidP="000445AA">
      <w:pPr>
        <w:rPr>
          <w:rFonts w:ascii="Arial" w:hAnsi="Arial" w:cs="Arial"/>
        </w:rPr>
      </w:pPr>
      <w:bookmarkStart w:id="4" w:name="IDX"/>
      <w:bookmarkEnd w:id="4"/>
      <w:r w:rsidRPr="001D3659">
        <w:rPr>
          <w:rFonts w:ascii="Arial" w:hAnsi="Arial" w:cs="Arial"/>
          <w:b/>
          <w:noProof/>
          <w:sz w:val="24"/>
          <w:szCs w:val="24"/>
        </w:rPr>
        <w:lastRenderedPageBreak/>
        <mc:AlternateContent>
          <mc:Choice Requires="wps">
            <w:drawing>
              <wp:anchor distT="45720" distB="45720" distL="114300" distR="114300" simplePos="0" relativeHeight="251669504" behindDoc="0" locked="0" layoutInCell="1" allowOverlap="1" wp14:anchorId="7586C54E" wp14:editId="05FFC4C3">
                <wp:simplePos x="0" y="0"/>
                <wp:positionH relativeFrom="column">
                  <wp:posOffset>0</wp:posOffset>
                </wp:positionH>
                <wp:positionV relativeFrom="paragraph">
                  <wp:posOffset>335</wp:posOffset>
                </wp:positionV>
                <wp:extent cx="6648450" cy="292735"/>
                <wp:effectExtent l="0" t="0" r="19050" b="12065"/>
                <wp:wrapSquare wrapText="bothSides"/>
                <wp:docPr id="68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7941FF98" w14:textId="0D3C3858" w:rsidR="0057279B" w:rsidRDefault="0057279B" w:rsidP="00D96652">
                            <w:r>
                              <w:rPr>
                                <w:rFonts w:ascii="Arial" w:hAnsi="Arial" w:cs="Arial"/>
                                <w:b/>
                                <w:sz w:val="24"/>
                                <w:szCs w:val="24"/>
                              </w:rPr>
                              <w:t>eTable 3</w:t>
                            </w:r>
                            <w:r w:rsidRPr="00D96652">
                              <w:rPr>
                                <w:rFonts w:ascii="Arial" w:hAnsi="Arial" w:cs="Arial"/>
                                <w:b/>
                                <w:sz w:val="24"/>
                                <w:szCs w:val="24"/>
                              </w:rPr>
                              <w:t xml:space="preserve">. </w:t>
                            </w:r>
                            <w:r>
                              <w:rPr>
                                <w:rFonts w:ascii="Arial" w:hAnsi="Arial" w:cs="Arial"/>
                                <w:b/>
                                <w:sz w:val="24"/>
                                <w:szCs w:val="24"/>
                              </w:rPr>
                              <w:t xml:space="preserve"> Infectious Disease Organisms for the Study </w:t>
                            </w:r>
                            <w:r w:rsidRPr="00D96652">
                              <w:rPr>
                                <w:rFonts w:ascii="Arial" w:hAnsi="Arial" w:cs="Arial"/>
                                <w:b/>
                                <w:sz w:val="24"/>
                                <w:szCs w:val="24"/>
                              </w:rPr>
                              <w:t>Cohort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6C54E" id="_x0000_s1036" type="#_x0000_t202" style="position:absolute;margin-left:0;margin-top:.05pt;width:523.5pt;height:23.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vtLgIAAE4EAAAOAAAAZHJzL2Uyb0RvYy54bWysVNtu2zAMfR+wfxD0vjjxkjQx4hRdug4D&#10;ugvQ7gMYWY6FSaInKbGzrx8lp2navQ3zgyCJ1OHhIenVdW80O0jnFdqST0ZjzqQVWCm7K/mPx7t3&#10;C858AFuBRitLfpSeX6/fvll1bSFzbFBX0jECsb7o2pI3IbRFlnnRSAN+hK20ZKzRGQh0dLusctAR&#10;utFZPh7Psw5d1ToU0nu6vR2MfJ3w61qK8K2uvQxMl5y4hbS6tG7jmq1XUOwctI0SJxrwDywMKEtB&#10;z1C3EIDtnfoLyijh0GMdRgJNhnWthEw5UDaT8atsHhpoZcqFxPHtWSb//2DF18N3x1RV8vliQbWy&#10;YKhKj7IP7AP2LI8Cda0vyO+hJc/Q0zUVOiXr23sUPz2zuGnA7uSNc9g1EioiOIkvs4unA46PINvu&#10;C1YUBvYBE1BfOxPVIz0YoVOhjufiRCqCLufz6WI6I5MgW77Mr97PUggonl63zodPEg2Lm5I7Kn5C&#10;h8O9D5ENFE8uMZhHrao7pXU6xIaTG+3YAahVQj/wf+WlLetKvpzlsyH/Fwhutz2/H6fvxO9FIKMC&#10;NbxWpuSLsxMUUbWPtkrtGEDpYU+MtT3JGJUbNAz9tk8lm6T+jRpvsTqSsA6HBqeBpE2D7jdnHTV3&#10;yf2vPTjJmf5sqTjLyXQapyEdprOrnA7u0rK9tIAVBEWicDZsNyFNUNTN4g0VsVZJ32cmJ87UtEn2&#10;04DFqbg8J6/n38D6DwAAAP//AwBQSwMEFAAGAAgAAAAhAOAWtlXZAAAABQEAAA8AAABkcnMvZG93&#10;bnJldi54bWxMj8FuwjAQRO+V+AdrkbhUxSGlFKVxEEJClXor5QOWeElS7HUUG3D/vs6pPc7OauZN&#10;uYnWiBsNvnOsYDHPQBDXTnfcKDh+7Z/WIHxA1mgck4If8rCpJg8lFtrd+ZNuh9CIFMK+QAVtCH0h&#10;pa9bsujnridO3tkNFkOSQyP1gPcUbo3Ms2wlLXacGlrsaddSfTlcrYLz986tH/OPeHxZ9PuI5t3Z&#10;7bNSs2ncvoEIFMPfM4z4CR2qxHRyV9ZeGAVpSBivYvSy5WvSJwXLVQ6yKuV/+uoXAAD//wMAUEsB&#10;Ai0AFAAGAAgAAAAhALaDOJL+AAAA4QEAABMAAAAAAAAAAAAAAAAAAAAAAFtDb250ZW50X1R5cGVz&#10;XS54bWxQSwECLQAUAAYACAAAACEAOP0h/9YAAACUAQAACwAAAAAAAAAAAAAAAAAvAQAAX3JlbHMv&#10;LnJlbHNQSwECLQAUAAYACAAAACEACqqr7S4CAABOBAAADgAAAAAAAAAAAAAAAAAuAgAAZHJzL2Uy&#10;b0RvYy54bWxQSwECLQAUAAYACAAAACEA4Ba2VdkAAAAFAQAADwAAAAAAAAAAAAAAAACIBAAAZHJz&#10;L2Rvd25yZXYueG1sUEsFBgAAAAAEAAQA8wAAAI4FAAAAAA==&#10;" fillcolor="black [3213]">
                <v:textbox>
                  <w:txbxContent>
                    <w:p w14:paraId="7941FF98" w14:textId="0D3C3858" w:rsidR="0057279B" w:rsidRDefault="0057279B" w:rsidP="00D96652">
                      <w:r>
                        <w:rPr>
                          <w:rFonts w:ascii="Arial" w:hAnsi="Arial" w:cs="Arial"/>
                          <w:b/>
                          <w:sz w:val="24"/>
                          <w:szCs w:val="24"/>
                        </w:rPr>
                        <w:t>eTable 3</w:t>
                      </w:r>
                      <w:r w:rsidRPr="00D96652">
                        <w:rPr>
                          <w:rFonts w:ascii="Arial" w:hAnsi="Arial" w:cs="Arial"/>
                          <w:b/>
                          <w:sz w:val="24"/>
                          <w:szCs w:val="24"/>
                        </w:rPr>
                        <w:t xml:space="preserve">. </w:t>
                      </w:r>
                      <w:r>
                        <w:rPr>
                          <w:rFonts w:ascii="Arial" w:hAnsi="Arial" w:cs="Arial"/>
                          <w:b/>
                          <w:sz w:val="24"/>
                          <w:szCs w:val="24"/>
                        </w:rPr>
                        <w:t xml:space="preserve"> Infectious Disease Organisms for the Study </w:t>
                      </w:r>
                      <w:r w:rsidRPr="00D96652">
                        <w:rPr>
                          <w:rFonts w:ascii="Arial" w:hAnsi="Arial" w:cs="Arial"/>
                          <w:b/>
                          <w:sz w:val="24"/>
                          <w:szCs w:val="24"/>
                        </w:rPr>
                        <w:t>Cohort</w:t>
                      </w:r>
                    </w:p>
                  </w:txbxContent>
                </v:textbox>
                <w10:wrap type="square"/>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5206"/>
        <w:gridCol w:w="2880"/>
      </w:tblGrid>
      <w:tr w:rsidR="009A6B75" w14:paraId="6C2BD61D" w14:textId="77777777" w:rsidTr="00BB6D2F">
        <w:trPr>
          <w:cantSplit/>
          <w:trHeight w:val="430"/>
          <w:tblHeader/>
          <w:jc w:val="center"/>
        </w:trPr>
        <w:tc>
          <w:tcPr>
            <w:tcW w:w="8086" w:type="dxa"/>
            <w:gridSpan w:val="2"/>
            <w:tcBorders>
              <w:top w:val="single" w:sz="8" w:space="0" w:color="000000"/>
              <w:left w:val="single" w:sz="8" w:space="0" w:color="000000"/>
              <w:bottom w:val="single" w:sz="8" w:space="0" w:color="000000"/>
              <w:right w:val="single" w:sz="8" w:space="0" w:color="000000"/>
            </w:tcBorders>
            <w:shd w:val="clear" w:color="auto" w:fill="F5EDE6"/>
            <w:tcMar>
              <w:left w:w="200" w:type="dxa"/>
              <w:right w:w="34" w:type="dxa"/>
            </w:tcMar>
          </w:tcPr>
          <w:p w14:paraId="4547BD09" w14:textId="6431E5ED" w:rsidR="009A6B75" w:rsidRPr="009C21DF" w:rsidRDefault="009A6B75" w:rsidP="00BB6D2F">
            <w:pPr>
              <w:keepNext/>
              <w:adjustRightInd w:val="0"/>
              <w:jc w:val="both"/>
              <w:rPr>
                <w:rFonts w:ascii="Arial" w:hAnsi="Arial" w:cs="Arial"/>
                <w:b/>
                <w:color w:val="000000"/>
                <w:sz w:val="20"/>
                <w:szCs w:val="20"/>
              </w:rPr>
            </w:pPr>
            <w:r w:rsidRPr="009C21DF">
              <w:rPr>
                <w:rFonts w:ascii="Arial" w:hAnsi="Arial" w:cs="Arial"/>
                <w:b/>
                <w:color w:val="000000"/>
                <w:sz w:val="20"/>
                <w:szCs w:val="20"/>
              </w:rPr>
              <w:t>Infectious Disease</w:t>
            </w:r>
            <w:r w:rsidR="001A6564">
              <w:rPr>
                <w:rFonts w:ascii="Arial" w:hAnsi="Arial" w:cs="Arial"/>
                <w:b/>
                <w:color w:val="000000"/>
                <w:sz w:val="20"/>
                <w:szCs w:val="20"/>
              </w:rPr>
              <w:t xml:space="preserve"> Organisms</w:t>
            </w:r>
            <w:r w:rsidRPr="009C21DF">
              <w:rPr>
                <w:rFonts w:ascii="Arial" w:hAnsi="Arial" w:cs="Arial"/>
                <w:b/>
                <w:color w:val="000000"/>
                <w:sz w:val="20"/>
                <w:szCs w:val="20"/>
              </w:rPr>
              <w:t xml:space="preserve"> for the Study Cohort</w:t>
            </w:r>
            <w:r w:rsidRPr="009C21DF">
              <w:rPr>
                <w:rFonts w:ascii="Arial" w:hAnsi="Arial" w:cs="Arial"/>
                <w:b/>
                <w:color w:val="000000"/>
                <w:sz w:val="20"/>
                <w:szCs w:val="20"/>
                <w:vertAlign w:val="superscript"/>
              </w:rPr>
              <w:t xml:space="preserve"> </w:t>
            </w:r>
            <w:r w:rsidR="001A6564">
              <w:rPr>
                <w:rFonts w:ascii="Arial" w:hAnsi="Arial" w:cs="Arial"/>
                <w:b/>
                <w:color w:val="000000"/>
                <w:sz w:val="20"/>
                <w:szCs w:val="20"/>
                <w:vertAlign w:val="superscript"/>
              </w:rPr>
              <w:t xml:space="preserve"> </w:t>
            </w:r>
            <w:r w:rsidRPr="009C21DF">
              <w:rPr>
                <w:rFonts w:ascii="Arial" w:hAnsi="Arial" w:cs="Arial"/>
                <w:color w:val="000000"/>
                <w:sz w:val="20"/>
                <w:szCs w:val="20"/>
              </w:rPr>
              <w:t>(N = 389 Subjects)</w:t>
            </w:r>
          </w:p>
        </w:tc>
      </w:tr>
      <w:tr w:rsidR="009A6B75" w14:paraId="6A3F17AA" w14:textId="77777777" w:rsidTr="00BB6D2F">
        <w:trPr>
          <w:cantSplit/>
          <w:trHeight w:val="340"/>
          <w:tblHeader/>
          <w:jc w:val="center"/>
        </w:trPr>
        <w:tc>
          <w:tcPr>
            <w:tcW w:w="5206" w:type="dxa"/>
            <w:tcBorders>
              <w:top w:val="nil"/>
              <w:left w:val="single" w:sz="8" w:space="0" w:color="000000"/>
              <w:bottom w:val="single" w:sz="8" w:space="0" w:color="000000"/>
              <w:right w:val="nil"/>
            </w:tcBorders>
            <w:shd w:val="clear" w:color="auto" w:fill="FFFFFF"/>
            <w:tcMar>
              <w:left w:w="34" w:type="dxa"/>
              <w:right w:w="34" w:type="dxa"/>
            </w:tcMar>
          </w:tcPr>
          <w:p w14:paraId="68C1FA30" w14:textId="77777777" w:rsidR="009A6B75" w:rsidRDefault="009A6B75" w:rsidP="00BB6D2F">
            <w:pPr>
              <w:keepNext/>
              <w:adjustRightInd w:val="0"/>
              <w:jc w:val="center"/>
              <w:rPr>
                <w:rFonts w:ascii="Arial" w:hAnsi="Arial" w:cs="Arial"/>
                <w:color w:val="000000"/>
              </w:rPr>
            </w:pPr>
            <w:r>
              <w:rPr>
                <w:rFonts w:ascii="Arial" w:hAnsi="Arial" w:cs="Arial"/>
                <w:color w:val="000000"/>
              </w:rPr>
              <w:t xml:space="preserve"> </w:t>
            </w:r>
          </w:p>
        </w:tc>
        <w:tc>
          <w:tcPr>
            <w:tcW w:w="2880" w:type="dxa"/>
            <w:tcBorders>
              <w:top w:val="nil"/>
              <w:left w:val="nil"/>
              <w:bottom w:val="single" w:sz="8" w:space="0" w:color="000000"/>
              <w:right w:val="single" w:sz="8" w:space="0" w:color="000000"/>
            </w:tcBorders>
            <w:shd w:val="clear" w:color="auto" w:fill="FFFFFF"/>
            <w:tcMar>
              <w:left w:w="34" w:type="dxa"/>
              <w:right w:w="34" w:type="dxa"/>
            </w:tcMar>
            <w:vAlign w:val="center"/>
          </w:tcPr>
          <w:p w14:paraId="74A7F3C1" w14:textId="77777777" w:rsidR="009A6B75" w:rsidRDefault="009A6B75" w:rsidP="00BB6D2F">
            <w:pPr>
              <w:keepNext/>
              <w:adjustRightInd w:val="0"/>
              <w:jc w:val="center"/>
              <w:rPr>
                <w:rFonts w:ascii="Arial" w:hAnsi="Arial" w:cs="Arial"/>
                <w:color w:val="000000"/>
              </w:rPr>
            </w:pPr>
            <w:r>
              <w:rPr>
                <w:rFonts w:ascii="Arial" w:hAnsi="Arial" w:cs="Arial"/>
                <w:color w:val="000000"/>
              </w:rPr>
              <w:t>Count</w:t>
            </w:r>
          </w:p>
        </w:tc>
      </w:tr>
      <w:tr w:rsidR="009A6B75" w14:paraId="7CD0BD24"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117BCBF9" w14:textId="77777777" w:rsidR="009A6B75" w:rsidRPr="009C21DF" w:rsidRDefault="009A6B75" w:rsidP="00BB6D2F">
            <w:pPr>
              <w:adjustRightInd w:val="0"/>
              <w:rPr>
                <w:rFonts w:ascii="Arial" w:hAnsi="Arial" w:cs="Arial"/>
                <w:b/>
                <w:color w:val="000000"/>
                <w:sz w:val="20"/>
                <w:szCs w:val="20"/>
              </w:rPr>
            </w:pPr>
            <w:r w:rsidRPr="009C21DF">
              <w:rPr>
                <w:rFonts w:ascii="Arial" w:hAnsi="Arial" w:cs="Arial"/>
                <w:color w:val="000000"/>
                <w:sz w:val="20"/>
                <w:szCs w:val="20"/>
              </w:rPr>
              <w:t xml:space="preserve"> </w:t>
            </w:r>
            <w:r w:rsidRPr="009C21DF">
              <w:rPr>
                <w:rFonts w:ascii="Arial" w:hAnsi="Arial" w:cs="Arial"/>
                <w:b/>
                <w:color w:val="000000"/>
                <w:sz w:val="20"/>
                <w:szCs w:val="20"/>
              </w:rPr>
              <w:t xml:space="preserve">Gram Positive Bacteria </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554CC28F"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w:t>
            </w:r>
          </w:p>
        </w:tc>
      </w:tr>
      <w:tr w:rsidR="009A6B75" w14:paraId="42A9680D"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6EF4FC12" w14:textId="77777777" w:rsidR="009A6B75" w:rsidRPr="009C21DF" w:rsidRDefault="009A6B75" w:rsidP="00BB6D2F">
            <w:pPr>
              <w:adjustRightInd w:val="0"/>
              <w:rPr>
                <w:rFonts w:ascii="Arial" w:hAnsi="Arial" w:cs="Arial"/>
                <w:color w:val="000000" w:themeColor="text1"/>
                <w:sz w:val="20"/>
                <w:szCs w:val="20"/>
              </w:rPr>
            </w:pPr>
            <w:r w:rsidRPr="009C21DF">
              <w:rPr>
                <w:rFonts w:ascii="Arial" w:hAnsi="Arial" w:cs="Arial"/>
                <w:color w:val="000000" w:themeColor="text1"/>
                <w:sz w:val="20"/>
                <w:szCs w:val="20"/>
              </w:rPr>
              <w:t xml:space="preserve">    Methicillin Sensitive </w:t>
            </w:r>
            <w:r w:rsidRPr="009C21DF">
              <w:rPr>
                <w:rFonts w:ascii="Arial" w:hAnsi="Arial" w:cs="Arial"/>
                <w:i/>
                <w:color w:val="000000" w:themeColor="text1"/>
                <w:sz w:val="20"/>
                <w:szCs w:val="20"/>
              </w:rPr>
              <w:t>Staphylococcus aureus</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47773141" w14:textId="77777777" w:rsidR="009A6B75" w:rsidRPr="009C21DF" w:rsidRDefault="009A6B75"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42</w:t>
            </w:r>
          </w:p>
        </w:tc>
      </w:tr>
      <w:tr w:rsidR="009A6B75" w14:paraId="53E1DBAC"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7809819A" w14:textId="77777777" w:rsidR="009A6B75" w:rsidRPr="009C21DF" w:rsidRDefault="009A6B75" w:rsidP="00BB6D2F">
            <w:pPr>
              <w:adjustRightInd w:val="0"/>
              <w:rPr>
                <w:rFonts w:ascii="Arial" w:hAnsi="Arial" w:cs="Arial"/>
                <w:color w:val="000000" w:themeColor="text1"/>
                <w:sz w:val="20"/>
                <w:szCs w:val="20"/>
              </w:rPr>
            </w:pPr>
            <w:r w:rsidRPr="009C21DF">
              <w:rPr>
                <w:rFonts w:ascii="Arial" w:hAnsi="Arial" w:cs="Arial"/>
                <w:color w:val="000000" w:themeColor="text1"/>
                <w:sz w:val="20"/>
                <w:szCs w:val="20"/>
              </w:rPr>
              <w:t xml:space="preserve">    </w:t>
            </w:r>
            <w:r w:rsidRPr="009C21DF">
              <w:rPr>
                <w:rFonts w:ascii="Arial" w:hAnsi="Arial" w:cs="Arial"/>
                <w:color w:val="000000"/>
                <w:sz w:val="20"/>
                <w:szCs w:val="20"/>
              </w:rPr>
              <w:t xml:space="preserve">Methicillin Resistant </w:t>
            </w:r>
            <w:r w:rsidRPr="009C21DF">
              <w:rPr>
                <w:rFonts w:ascii="Arial" w:hAnsi="Arial" w:cs="Arial"/>
                <w:i/>
                <w:color w:val="000000"/>
                <w:sz w:val="20"/>
                <w:szCs w:val="20"/>
              </w:rPr>
              <w:t>Staphylococcus aureus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1FBDEAB5" w14:textId="77777777" w:rsidR="009A6B75" w:rsidRPr="009C21DF" w:rsidRDefault="009A6B75"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21</w:t>
            </w:r>
          </w:p>
        </w:tc>
      </w:tr>
      <w:tr w:rsidR="009A6B75" w14:paraId="07706F32"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1AB53EFC" w14:textId="77777777" w:rsidR="009A6B75" w:rsidRPr="009C21DF" w:rsidRDefault="009A6B75" w:rsidP="00BB6D2F">
            <w:pPr>
              <w:adjustRightInd w:val="0"/>
              <w:rPr>
                <w:rFonts w:ascii="Arial" w:hAnsi="Arial" w:cs="Arial"/>
                <w:color w:val="000000" w:themeColor="text1"/>
                <w:sz w:val="20"/>
                <w:szCs w:val="20"/>
              </w:rPr>
            </w:pPr>
            <w:r w:rsidRPr="009C21DF">
              <w:rPr>
                <w:rFonts w:ascii="Arial" w:hAnsi="Arial" w:cs="Arial"/>
                <w:color w:val="000000"/>
                <w:sz w:val="20"/>
                <w:szCs w:val="20"/>
              </w:rPr>
              <w:t xml:space="preserve">    Other </w:t>
            </w:r>
            <w:r w:rsidRPr="009C21DF">
              <w:rPr>
                <w:rFonts w:ascii="Arial" w:hAnsi="Arial" w:cs="Arial"/>
                <w:i/>
                <w:color w:val="000000"/>
                <w:sz w:val="20"/>
                <w:szCs w:val="20"/>
              </w:rPr>
              <w:t xml:space="preserve">Staphylococcus </w:t>
            </w:r>
            <w:r w:rsidRPr="009C21DF">
              <w:rPr>
                <w:rFonts w:ascii="Arial" w:hAnsi="Arial" w:cs="Arial"/>
                <w:color w:val="000000"/>
                <w:sz w:val="20"/>
                <w:szCs w:val="20"/>
              </w:rPr>
              <w:t>Species</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363E19CC" w14:textId="77777777" w:rsidR="009A6B75" w:rsidRPr="009C21DF" w:rsidRDefault="009A6B75"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15</w:t>
            </w:r>
          </w:p>
        </w:tc>
      </w:tr>
      <w:tr w:rsidR="009A6B75" w14:paraId="7EC05849"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7F667A99" w14:textId="77777777" w:rsidR="009A6B75" w:rsidRPr="009C21DF" w:rsidRDefault="009A6B75" w:rsidP="00BB6D2F">
            <w:pPr>
              <w:adjustRightInd w:val="0"/>
              <w:rPr>
                <w:rFonts w:ascii="Arial" w:hAnsi="Arial" w:cs="Arial"/>
                <w:color w:val="000000" w:themeColor="text1"/>
                <w:sz w:val="20"/>
                <w:szCs w:val="20"/>
              </w:rPr>
            </w:pPr>
            <w:r w:rsidRPr="009C21DF">
              <w:rPr>
                <w:rFonts w:ascii="Arial" w:hAnsi="Arial" w:cs="Arial"/>
                <w:color w:val="000000" w:themeColor="text1"/>
                <w:sz w:val="20"/>
                <w:szCs w:val="20"/>
              </w:rPr>
              <w:t xml:space="preserve">    Group A Streptococcus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197A2A95" w14:textId="77777777" w:rsidR="009A6B75" w:rsidRPr="009C21DF" w:rsidRDefault="009A6B75"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14</w:t>
            </w:r>
          </w:p>
        </w:tc>
      </w:tr>
      <w:tr w:rsidR="009A6B75" w14:paraId="7EA3EB1C"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3407F7A2" w14:textId="77777777" w:rsidR="009A6B75" w:rsidRPr="009C21DF" w:rsidRDefault="009A6B75" w:rsidP="00BB6D2F">
            <w:pPr>
              <w:adjustRightInd w:val="0"/>
              <w:rPr>
                <w:rFonts w:ascii="Arial" w:hAnsi="Arial" w:cs="Arial"/>
                <w:i/>
                <w:color w:val="000000" w:themeColor="text1"/>
                <w:sz w:val="20"/>
                <w:szCs w:val="20"/>
              </w:rPr>
            </w:pPr>
            <w:r w:rsidRPr="009C21DF">
              <w:rPr>
                <w:rFonts w:ascii="Arial" w:hAnsi="Arial" w:cs="Arial"/>
                <w:color w:val="000000" w:themeColor="text1"/>
                <w:sz w:val="20"/>
                <w:szCs w:val="20"/>
              </w:rPr>
              <w:t xml:space="preserve">    </w:t>
            </w:r>
            <w:r w:rsidRPr="009C21DF">
              <w:rPr>
                <w:rFonts w:ascii="Arial" w:hAnsi="Arial" w:cs="Arial"/>
                <w:i/>
                <w:color w:val="000000" w:themeColor="text1"/>
                <w:sz w:val="20"/>
                <w:szCs w:val="20"/>
              </w:rPr>
              <w:t>Streptococcus pneumoniae</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30B3D94B" w14:textId="77777777" w:rsidR="009A6B75" w:rsidRPr="009C21DF" w:rsidRDefault="009A6B75"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13</w:t>
            </w:r>
          </w:p>
        </w:tc>
      </w:tr>
      <w:tr w:rsidR="009A6B75" w14:paraId="5316D557"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717F7B58" w14:textId="77777777" w:rsidR="009A6B75" w:rsidRPr="009C21DF" w:rsidRDefault="009A6B75" w:rsidP="00BB6D2F">
            <w:pPr>
              <w:adjustRightInd w:val="0"/>
              <w:rPr>
                <w:rFonts w:ascii="Arial" w:hAnsi="Arial" w:cs="Arial"/>
                <w:color w:val="000000" w:themeColor="text1"/>
                <w:sz w:val="20"/>
                <w:szCs w:val="20"/>
              </w:rPr>
            </w:pPr>
            <w:r w:rsidRPr="009C21DF">
              <w:rPr>
                <w:rFonts w:ascii="Arial" w:hAnsi="Arial" w:cs="Arial"/>
                <w:color w:val="000000" w:themeColor="text1"/>
                <w:sz w:val="20"/>
                <w:szCs w:val="20"/>
              </w:rPr>
              <w:t xml:space="preserve">    Other </w:t>
            </w:r>
            <w:r w:rsidRPr="009C21DF">
              <w:rPr>
                <w:rFonts w:ascii="Arial" w:hAnsi="Arial" w:cs="Arial"/>
                <w:i/>
                <w:color w:val="000000" w:themeColor="text1"/>
                <w:sz w:val="20"/>
                <w:szCs w:val="20"/>
              </w:rPr>
              <w:t xml:space="preserve">Streptococcal </w:t>
            </w:r>
            <w:r w:rsidRPr="009C21DF">
              <w:rPr>
                <w:rFonts w:ascii="Arial" w:hAnsi="Arial" w:cs="Arial"/>
                <w:color w:val="000000" w:themeColor="text1"/>
                <w:sz w:val="20"/>
                <w:szCs w:val="20"/>
              </w:rPr>
              <w:t>Species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42ABC7A5" w14:textId="77777777" w:rsidR="009A6B75" w:rsidRPr="009C21DF" w:rsidRDefault="009A6B75" w:rsidP="00BB6D2F">
            <w:pPr>
              <w:adjustRightInd w:val="0"/>
              <w:jc w:val="center"/>
              <w:rPr>
                <w:rFonts w:ascii="Arial" w:hAnsi="Arial" w:cs="Arial"/>
                <w:color w:val="000000" w:themeColor="text1"/>
                <w:sz w:val="20"/>
                <w:szCs w:val="20"/>
              </w:rPr>
            </w:pPr>
            <w:r w:rsidRPr="009C21DF">
              <w:rPr>
                <w:rFonts w:ascii="Arial" w:hAnsi="Arial" w:cs="Arial"/>
                <w:color w:val="000000" w:themeColor="text1"/>
                <w:sz w:val="20"/>
                <w:szCs w:val="20"/>
              </w:rPr>
              <w:t>9</w:t>
            </w:r>
          </w:p>
        </w:tc>
      </w:tr>
      <w:tr w:rsidR="009A6B75" w14:paraId="32F45BF5"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2E0340A0"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color w:val="000000"/>
                <w:sz w:val="20"/>
                <w:szCs w:val="20"/>
              </w:rPr>
              <w:t xml:space="preserve">    </w:t>
            </w:r>
            <w:r w:rsidRPr="009C21DF">
              <w:rPr>
                <w:rFonts w:ascii="Arial" w:hAnsi="Arial" w:cs="Arial"/>
                <w:i/>
                <w:color w:val="000000"/>
                <w:sz w:val="20"/>
                <w:szCs w:val="20"/>
              </w:rPr>
              <w:t>Enterococcus</w:t>
            </w:r>
            <w:r w:rsidRPr="009C21DF">
              <w:rPr>
                <w:rFonts w:ascii="Arial" w:hAnsi="Arial" w:cs="Arial"/>
                <w:color w:val="000000"/>
                <w:sz w:val="20"/>
                <w:szCs w:val="20"/>
              </w:rPr>
              <w:t xml:space="preserve"> Species</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4DD301AE"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7</w:t>
            </w:r>
          </w:p>
        </w:tc>
      </w:tr>
      <w:tr w:rsidR="009A6B75" w14:paraId="67C2B650"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6378A77C"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b/>
                <w:color w:val="000000"/>
                <w:sz w:val="20"/>
                <w:szCs w:val="20"/>
              </w:rPr>
              <w:t xml:space="preserve">    </w:t>
            </w:r>
            <w:r w:rsidRPr="009C21DF">
              <w:rPr>
                <w:rFonts w:ascii="Arial" w:hAnsi="Arial" w:cs="Arial"/>
                <w:i/>
                <w:color w:val="000000"/>
                <w:sz w:val="20"/>
                <w:szCs w:val="20"/>
              </w:rPr>
              <w:t>Bacillus</w:t>
            </w:r>
            <w:r w:rsidRPr="009C21DF">
              <w:rPr>
                <w:rFonts w:ascii="Arial" w:hAnsi="Arial" w:cs="Arial"/>
                <w:color w:val="000000"/>
                <w:sz w:val="20"/>
                <w:szCs w:val="20"/>
              </w:rPr>
              <w:t xml:space="preserve"> Species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26BE25F4"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6  </w:t>
            </w:r>
          </w:p>
        </w:tc>
      </w:tr>
      <w:tr w:rsidR="009A6B75" w14:paraId="5EF9386E"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33D90F81" w14:textId="77777777" w:rsidR="009A6B75" w:rsidRPr="009C21DF" w:rsidRDefault="009A6B75" w:rsidP="00BB6D2F">
            <w:pPr>
              <w:adjustRightInd w:val="0"/>
              <w:rPr>
                <w:rFonts w:ascii="Arial" w:hAnsi="Arial" w:cs="Arial"/>
                <w:color w:val="FF0000"/>
                <w:sz w:val="20"/>
                <w:szCs w:val="20"/>
              </w:rPr>
            </w:pPr>
            <w:r w:rsidRPr="009C21DF">
              <w:rPr>
                <w:rFonts w:ascii="Arial" w:hAnsi="Arial" w:cs="Arial"/>
                <w:color w:val="000000"/>
                <w:sz w:val="20"/>
                <w:szCs w:val="20"/>
              </w:rPr>
              <w:t xml:space="preserve">    </w:t>
            </w:r>
            <w:r w:rsidRPr="009C21DF">
              <w:rPr>
                <w:rFonts w:ascii="Arial" w:hAnsi="Arial" w:cs="Arial"/>
                <w:i/>
                <w:color w:val="000000"/>
                <w:sz w:val="20"/>
                <w:szCs w:val="20"/>
              </w:rPr>
              <w:t>Lactobacillus</w:t>
            </w:r>
            <w:r w:rsidRPr="009C21DF">
              <w:rPr>
                <w:rFonts w:ascii="Arial" w:hAnsi="Arial" w:cs="Arial"/>
                <w:color w:val="000000"/>
                <w:sz w:val="20"/>
                <w:szCs w:val="20"/>
              </w:rPr>
              <w:t xml:space="preserve"> Species</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293485AE" w14:textId="77777777" w:rsidR="009A6B75" w:rsidRPr="009C21DF" w:rsidRDefault="009A6B75" w:rsidP="00BB6D2F">
            <w:pPr>
              <w:adjustRightInd w:val="0"/>
              <w:jc w:val="center"/>
              <w:rPr>
                <w:rFonts w:ascii="Arial" w:hAnsi="Arial" w:cs="Arial"/>
                <w:color w:val="FF0000"/>
                <w:sz w:val="20"/>
                <w:szCs w:val="20"/>
              </w:rPr>
            </w:pPr>
            <w:r w:rsidRPr="009C21DF">
              <w:rPr>
                <w:rFonts w:ascii="Arial" w:hAnsi="Arial" w:cs="Arial"/>
                <w:color w:val="000000"/>
                <w:sz w:val="20"/>
                <w:szCs w:val="20"/>
              </w:rPr>
              <w:t>3</w:t>
            </w:r>
          </w:p>
        </w:tc>
      </w:tr>
      <w:tr w:rsidR="009A6B75" w14:paraId="32E11AA6"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19F6B419"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color w:val="000000"/>
                <w:sz w:val="20"/>
                <w:szCs w:val="20"/>
              </w:rPr>
              <w:t xml:space="preserve">    Other Gram Positive Bacteria</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2867D848"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6</w:t>
            </w:r>
          </w:p>
        </w:tc>
      </w:tr>
      <w:tr w:rsidR="009A6B75" w14:paraId="7E415BEE"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00C819A4" w14:textId="77777777" w:rsidR="009A6B75" w:rsidRPr="009C21DF" w:rsidRDefault="009A6B75" w:rsidP="00BB6D2F">
            <w:pPr>
              <w:adjustRightInd w:val="0"/>
              <w:rPr>
                <w:rFonts w:ascii="Arial" w:hAnsi="Arial" w:cs="Arial"/>
                <w:color w:val="000000"/>
                <w:sz w:val="20"/>
                <w:szCs w:val="20"/>
              </w:rPr>
            </w:pPr>
          </w:p>
        </w:tc>
        <w:tc>
          <w:tcPr>
            <w:tcW w:w="2880" w:type="dxa"/>
            <w:tcBorders>
              <w:top w:val="nil"/>
              <w:left w:val="nil"/>
              <w:bottom w:val="nil"/>
              <w:right w:val="single" w:sz="8" w:space="0" w:color="000000"/>
            </w:tcBorders>
            <w:shd w:val="clear" w:color="auto" w:fill="FFFFFF"/>
            <w:tcMar>
              <w:left w:w="34" w:type="dxa"/>
              <w:right w:w="34" w:type="dxa"/>
            </w:tcMar>
            <w:vAlign w:val="center"/>
          </w:tcPr>
          <w:p w14:paraId="178C590F" w14:textId="77777777" w:rsidR="009A6B75" w:rsidRPr="009C21DF" w:rsidRDefault="009A6B75" w:rsidP="00BB6D2F">
            <w:pPr>
              <w:adjustRightInd w:val="0"/>
              <w:jc w:val="center"/>
              <w:rPr>
                <w:rFonts w:ascii="Arial" w:hAnsi="Arial" w:cs="Arial"/>
                <w:color w:val="000000"/>
                <w:sz w:val="20"/>
                <w:szCs w:val="20"/>
              </w:rPr>
            </w:pPr>
          </w:p>
        </w:tc>
      </w:tr>
      <w:tr w:rsidR="009A6B75" w14:paraId="41D03F64"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2C70A9BE" w14:textId="77777777" w:rsidR="009A6B75" w:rsidRPr="009C21DF" w:rsidRDefault="009A6B75" w:rsidP="00BB6D2F">
            <w:pPr>
              <w:adjustRightInd w:val="0"/>
              <w:rPr>
                <w:rFonts w:ascii="Arial" w:hAnsi="Arial" w:cs="Arial"/>
                <w:b/>
                <w:color w:val="000000"/>
                <w:sz w:val="20"/>
                <w:szCs w:val="20"/>
              </w:rPr>
            </w:pPr>
            <w:r w:rsidRPr="009C21DF">
              <w:rPr>
                <w:rFonts w:ascii="Arial" w:hAnsi="Arial" w:cs="Arial"/>
                <w:b/>
                <w:color w:val="000000"/>
                <w:sz w:val="20"/>
                <w:szCs w:val="20"/>
              </w:rPr>
              <w:t xml:space="preserve"> Gram Negative Bacteria</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792CAC05" w14:textId="77777777" w:rsidR="009A6B75" w:rsidRPr="009C21DF" w:rsidRDefault="009A6B75" w:rsidP="00BB6D2F">
            <w:pPr>
              <w:adjustRightInd w:val="0"/>
              <w:jc w:val="center"/>
              <w:rPr>
                <w:rFonts w:ascii="Arial" w:hAnsi="Arial" w:cs="Arial"/>
                <w:color w:val="000000"/>
                <w:sz w:val="20"/>
                <w:szCs w:val="20"/>
              </w:rPr>
            </w:pPr>
          </w:p>
        </w:tc>
      </w:tr>
      <w:tr w:rsidR="009A6B75" w14:paraId="16AB68FA" w14:textId="77777777" w:rsidTr="00BB6D2F">
        <w:trPr>
          <w:cantSplit/>
          <w:trHeight w:hRule="exact" w:val="288"/>
          <w:jc w:val="center"/>
        </w:trPr>
        <w:tc>
          <w:tcPr>
            <w:tcW w:w="5206" w:type="dxa"/>
            <w:tcBorders>
              <w:top w:val="nil"/>
              <w:left w:val="single" w:sz="8" w:space="0" w:color="000000"/>
              <w:right w:val="nil"/>
            </w:tcBorders>
            <w:shd w:val="clear" w:color="auto" w:fill="FFFFFF"/>
            <w:tcMar>
              <w:left w:w="34" w:type="dxa"/>
              <w:right w:w="34" w:type="dxa"/>
            </w:tcMar>
            <w:vAlign w:val="center"/>
          </w:tcPr>
          <w:p w14:paraId="6D1CB7AB" w14:textId="77777777" w:rsidR="009A6B75" w:rsidRPr="009C21DF" w:rsidRDefault="009A6B75" w:rsidP="00BB6D2F">
            <w:pPr>
              <w:adjustRightInd w:val="0"/>
              <w:rPr>
                <w:rFonts w:ascii="Arial" w:hAnsi="Arial" w:cs="Arial"/>
                <w:i/>
                <w:color w:val="000000"/>
                <w:sz w:val="20"/>
                <w:szCs w:val="20"/>
              </w:rPr>
            </w:pPr>
            <w:r w:rsidRPr="009C21DF">
              <w:rPr>
                <w:rFonts w:ascii="Arial" w:hAnsi="Arial" w:cs="Arial"/>
                <w:i/>
                <w:color w:val="000000"/>
                <w:sz w:val="20"/>
                <w:szCs w:val="20"/>
              </w:rPr>
              <w:t xml:space="preserve">    Pseudomonas aeroginosa</w:t>
            </w:r>
          </w:p>
        </w:tc>
        <w:tc>
          <w:tcPr>
            <w:tcW w:w="2880" w:type="dxa"/>
            <w:tcBorders>
              <w:top w:val="nil"/>
              <w:left w:val="nil"/>
              <w:right w:val="single" w:sz="8" w:space="0" w:color="000000"/>
            </w:tcBorders>
            <w:shd w:val="clear" w:color="auto" w:fill="FFFFFF"/>
            <w:tcMar>
              <w:left w:w="34" w:type="dxa"/>
              <w:right w:w="34" w:type="dxa"/>
            </w:tcMar>
            <w:vAlign w:val="center"/>
          </w:tcPr>
          <w:p w14:paraId="01BEFAE2"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23</w:t>
            </w:r>
          </w:p>
        </w:tc>
      </w:tr>
      <w:tr w:rsidR="009A6B75" w14:paraId="2136D464" w14:textId="77777777" w:rsidTr="00BB6D2F">
        <w:trPr>
          <w:cantSplit/>
          <w:trHeight w:hRule="exact" w:val="288"/>
          <w:jc w:val="center"/>
        </w:trPr>
        <w:tc>
          <w:tcPr>
            <w:tcW w:w="5206" w:type="dxa"/>
            <w:tcBorders>
              <w:top w:val="nil"/>
              <w:left w:val="single" w:sz="8" w:space="0" w:color="000000"/>
              <w:right w:val="nil"/>
            </w:tcBorders>
            <w:shd w:val="clear" w:color="auto" w:fill="FFF6E6"/>
            <w:tcMar>
              <w:left w:w="34" w:type="dxa"/>
              <w:right w:w="34" w:type="dxa"/>
            </w:tcMar>
            <w:vAlign w:val="center"/>
          </w:tcPr>
          <w:p w14:paraId="48E6ED21" w14:textId="77777777" w:rsidR="009A6B75" w:rsidRPr="009C21DF" w:rsidRDefault="009A6B75" w:rsidP="00BB6D2F">
            <w:pPr>
              <w:tabs>
                <w:tab w:val="left" w:pos="391"/>
              </w:tabs>
              <w:adjustRightInd w:val="0"/>
              <w:rPr>
                <w:rFonts w:ascii="Arial" w:hAnsi="Arial" w:cs="Arial"/>
                <w:i/>
                <w:color w:val="000000"/>
                <w:sz w:val="20"/>
                <w:szCs w:val="20"/>
              </w:rPr>
            </w:pPr>
            <w:r w:rsidRPr="009C21DF">
              <w:rPr>
                <w:rFonts w:ascii="Arial" w:hAnsi="Arial" w:cs="Arial"/>
                <w:i/>
                <w:color w:val="000000"/>
                <w:sz w:val="20"/>
                <w:szCs w:val="20"/>
              </w:rPr>
              <w:t xml:space="preserve">    Escherichia coli </w:t>
            </w:r>
          </w:p>
        </w:tc>
        <w:tc>
          <w:tcPr>
            <w:tcW w:w="2880" w:type="dxa"/>
            <w:tcBorders>
              <w:top w:val="nil"/>
              <w:left w:val="nil"/>
              <w:right w:val="single" w:sz="8" w:space="0" w:color="000000"/>
            </w:tcBorders>
            <w:shd w:val="clear" w:color="auto" w:fill="FFF6E6"/>
            <w:tcMar>
              <w:left w:w="34" w:type="dxa"/>
              <w:right w:w="34" w:type="dxa"/>
            </w:tcMar>
            <w:vAlign w:val="center"/>
          </w:tcPr>
          <w:p w14:paraId="5E23DF35"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16</w:t>
            </w:r>
          </w:p>
        </w:tc>
      </w:tr>
      <w:tr w:rsidR="009A6B75" w14:paraId="6014531A" w14:textId="77777777" w:rsidTr="00BB6D2F">
        <w:trPr>
          <w:cantSplit/>
          <w:trHeight w:hRule="exact" w:val="288"/>
          <w:jc w:val="center"/>
        </w:trPr>
        <w:tc>
          <w:tcPr>
            <w:tcW w:w="5206" w:type="dxa"/>
            <w:tcBorders>
              <w:left w:val="single" w:sz="8" w:space="0" w:color="000000"/>
              <w:bottom w:val="nil"/>
              <w:right w:val="nil"/>
            </w:tcBorders>
            <w:tcMar>
              <w:left w:w="34" w:type="dxa"/>
              <w:right w:w="34" w:type="dxa"/>
            </w:tcMar>
            <w:vAlign w:val="center"/>
          </w:tcPr>
          <w:p w14:paraId="4F7EB587" w14:textId="77777777" w:rsidR="009A6B75" w:rsidRPr="009C21DF" w:rsidRDefault="009A6B75" w:rsidP="00BB6D2F">
            <w:pPr>
              <w:adjustRightInd w:val="0"/>
              <w:rPr>
                <w:rFonts w:ascii="Arial" w:hAnsi="Arial" w:cs="Arial"/>
                <w:b/>
                <w:color w:val="000000"/>
                <w:sz w:val="20"/>
                <w:szCs w:val="20"/>
              </w:rPr>
            </w:pPr>
            <w:r w:rsidRPr="009C21DF">
              <w:rPr>
                <w:rFonts w:ascii="Arial" w:hAnsi="Arial" w:cs="Arial"/>
                <w:color w:val="000000"/>
                <w:sz w:val="20"/>
                <w:szCs w:val="20"/>
              </w:rPr>
              <w:t xml:space="preserve">    </w:t>
            </w:r>
            <w:r w:rsidRPr="009C21DF">
              <w:rPr>
                <w:rFonts w:ascii="Arial" w:hAnsi="Arial" w:cs="Arial"/>
                <w:i/>
                <w:color w:val="000000"/>
                <w:sz w:val="20"/>
                <w:szCs w:val="20"/>
              </w:rPr>
              <w:t>Hemophilus</w:t>
            </w:r>
            <w:r w:rsidRPr="009C21DF">
              <w:rPr>
                <w:rFonts w:ascii="Arial" w:hAnsi="Arial" w:cs="Arial"/>
                <w:color w:val="000000"/>
                <w:sz w:val="20"/>
                <w:szCs w:val="20"/>
              </w:rPr>
              <w:t xml:space="preserve"> Species</w:t>
            </w:r>
          </w:p>
        </w:tc>
        <w:tc>
          <w:tcPr>
            <w:tcW w:w="2880" w:type="dxa"/>
            <w:tcBorders>
              <w:left w:val="nil"/>
              <w:bottom w:val="nil"/>
              <w:right w:val="single" w:sz="8" w:space="0" w:color="000000"/>
            </w:tcBorders>
            <w:tcMar>
              <w:left w:w="34" w:type="dxa"/>
              <w:right w:w="34" w:type="dxa"/>
            </w:tcMar>
            <w:vAlign w:val="center"/>
          </w:tcPr>
          <w:p w14:paraId="4B06D488"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11</w:t>
            </w:r>
          </w:p>
        </w:tc>
      </w:tr>
      <w:tr w:rsidR="009A6B75" w14:paraId="06E7B591"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06C4E34B"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i/>
                <w:color w:val="000000"/>
                <w:sz w:val="20"/>
                <w:szCs w:val="20"/>
              </w:rPr>
              <w:t xml:space="preserve">    Klebsiella</w:t>
            </w:r>
            <w:r w:rsidRPr="009C21DF">
              <w:rPr>
                <w:rFonts w:ascii="Arial" w:hAnsi="Arial" w:cs="Arial"/>
                <w:color w:val="000000"/>
                <w:sz w:val="20"/>
                <w:szCs w:val="20"/>
              </w:rPr>
              <w:t xml:space="preserve"> Species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4A50555D"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11</w:t>
            </w:r>
          </w:p>
        </w:tc>
      </w:tr>
      <w:tr w:rsidR="009A6B75" w14:paraId="79664E54"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022D3AEB"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i/>
                <w:color w:val="000000"/>
                <w:sz w:val="20"/>
                <w:szCs w:val="20"/>
              </w:rPr>
              <w:t xml:space="preserve">    Enterobacter</w:t>
            </w:r>
            <w:r w:rsidRPr="009C21DF">
              <w:rPr>
                <w:rFonts w:ascii="Arial" w:hAnsi="Arial" w:cs="Arial"/>
                <w:color w:val="000000"/>
                <w:sz w:val="20"/>
                <w:szCs w:val="20"/>
              </w:rPr>
              <w:t xml:space="preserve"> Species</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1C3A088A"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9</w:t>
            </w:r>
          </w:p>
        </w:tc>
      </w:tr>
      <w:tr w:rsidR="009A6B75" w14:paraId="287B44DB"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64D7E632"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color w:val="000000"/>
                <w:sz w:val="20"/>
                <w:szCs w:val="20"/>
              </w:rPr>
              <w:t xml:space="preserve">    </w:t>
            </w:r>
            <w:r w:rsidRPr="009C21DF">
              <w:rPr>
                <w:rFonts w:ascii="Arial" w:hAnsi="Arial" w:cs="Arial"/>
                <w:i/>
                <w:color w:val="000000"/>
                <w:sz w:val="20"/>
                <w:szCs w:val="20"/>
              </w:rPr>
              <w:t xml:space="preserve">Moraxella </w:t>
            </w:r>
            <w:r w:rsidRPr="009C21DF">
              <w:rPr>
                <w:rFonts w:ascii="Arial" w:hAnsi="Arial" w:cs="Arial"/>
                <w:color w:val="000000"/>
                <w:sz w:val="20"/>
                <w:szCs w:val="20"/>
              </w:rPr>
              <w:t>Species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49A70BC4"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7</w:t>
            </w:r>
          </w:p>
        </w:tc>
      </w:tr>
      <w:tr w:rsidR="009A6B75" w14:paraId="4D687E7D"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1C0D598E"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color w:val="000000"/>
                <w:sz w:val="20"/>
                <w:szCs w:val="20"/>
              </w:rPr>
              <w:t xml:space="preserve">    </w:t>
            </w:r>
            <w:r w:rsidRPr="009C21DF">
              <w:rPr>
                <w:rFonts w:ascii="Arial" w:hAnsi="Arial" w:cs="Arial"/>
                <w:i/>
                <w:color w:val="000000"/>
                <w:sz w:val="20"/>
                <w:szCs w:val="20"/>
              </w:rPr>
              <w:t>Clostridia</w:t>
            </w:r>
            <w:r w:rsidRPr="009C21DF">
              <w:rPr>
                <w:rFonts w:ascii="Arial" w:hAnsi="Arial" w:cs="Arial"/>
                <w:color w:val="000000"/>
                <w:sz w:val="20"/>
                <w:szCs w:val="20"/>
              </w:rPr>
              <w:t xml:space="preserve"> Species</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473167D0"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6</w:t>
            </w:r>
          </w:p>
        </w:tc>
      </w:tr>
      <w:tr w:rsidR="009A6B75" w14:paraId="55F7CBBB"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3CC958C7"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color w:val="000000"/>
                <w:sz w:val="20"/>
                <w:szCs w:val="20"/>
              </w:rPr>
              <w:t xml:space="preserve">    </w:t>
            </w:r>
            <w:r w:rsidRPr="009C21DF">
              <w:rPr>
                <w:rFonts w:ascii="Arial" w:hAnsi="Arial" w:cs="Arial"/>
                <w:i/>
                <w:color w:val="000000"/>
                <w:sz w:val="20"/>
                <w:szCs w:val="20"/>
              </w:rPr>
              <w:t>Proteus mirabilis</w:t>
            </w:r>
            <w:r w:rsidRPr="009C21DF">
              <w:rPr>
                <w:rFonts w:ascii="Arial" w:hAnsi="Arial" w:cs="Arial"/>
                <w:color w:val="000000"/>
                <w:sz w:val="20"/>
                <w:szCs w:val="20"/>
              </w:rPr>
              <w:t xml:space="preserve"> </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135F9C31"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5</w:t>
            </w:r>
          </w:p>
        </w:tc>
      </w:tr>
      <w:tr w:rsidR="009A6B75" w14:paraId="7319CF57"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1E4FAD29" w14:textId="77777777" w:rsidR="009A6B75" w:rsidRPr="009C21DF" w:rsidRDefault="009A6B75" w:rsidP="00BB6D2F">
            <w:pPr>
              <w:adjustRightInd w:val="0"/>
              <w:rPr>
                <w:rFonts w:ascii="Arial" w:hAnsi="Arial" w:cs="Arial"/>
                <w:i/>
                <w:color w:val="000000"/>
                <w:sz w:val="20"/>
                <w:szCs w:val="20"/>
              </w:rPr>
            </w:pPr>
            <w:r w:rsidRPr="009C21DF">
              <w:rPr>
                <w:rFonts w:ascii="Arial" w:hAnsi="Arial" w:cs="Arial"/>
                <w:i/>
                <w:color w:val="000000"/>
                <w:sz w:val="20"/>
                <w:szCs w:val="20"/>
              </w:rPr>
              <w:t xml:space="preserve">    Mycoplasma pneumoniae</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71B2CAC5"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4</w:t>
            </w:r>
          </w:p>
        </w:tc>
      </w:tr>
      <w:tr w:rsidR="009A6B75" w14:paraId="513AD21B"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40342C79" w14:textId="77777777" w:rsidR="009A6B75" w:rsidRPr="009C21DF" w:rsidRDefault="009A6B75" w:rsidP="00BB6D2F">
            <w:pPr>
              <w:adjustRightInd w:val="0"/>
              <w:rPr>
                <w:rFonts w:ascii="Arial" w:hAnsi="Arial" w:cs="Arial"/>
                <w:i/>
                <w:color w:val="000000"/>
                <w:sz w:val="20"/>
                <w:szCs w:val="20"/>
              </w:rPr>
            </w:pPr>
            <w:r w:rsidRPr="009C21DF">
              <w:rPr>
                <w:rFonts w:ascii="Arial" w:hAnsi="Arial" w:cs="Arial"/>
                <w:color w:val="000000"/>
                <w:sz w:val="20"/>
                <w:szCs w:val="20"/>
              </w:rPr>
              <w:t xml:space="preserve">    Other Gram Negative Bacteria</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2C9AFF24"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17</w:t>
            </w:r>
          </w:p>
        </w:tc>
      </w:tr>
      <w:tr w:rsidR="009A6B75" w14:paraId="6D9E2267"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589B4154" w14:textId="77777777" w:rsidR="009A6B75" w:rsidRPr="009C21DF" w:rsidRDefault="009A6B75" w:rsidP="00BB6D2F">
            <w:pPr>
              <w:adjustRightInd w:val="0"/>
              <w:rPr>
                <w:rFonts w:ascii="Arial" w:hAnsi="Arial" w:cs="Arial"/>
                <w:color w:val="000000"/>
                <w:sz w:val="20"/>
                <w:szCs w:val="20"/>
              </w:rPr>
            </w:pPr>
          </w:p>
        </w:tc>
        <w:tc>
          <w:tcPr>
            <w:tcW w:w="2880" w:type="dxa"/>
            <w:tcBorders>
              <w:top w:val="nil"/>
              <w:left w:val="nil"/>
              <w:bottom w:val="nil"/>
              <w:right w:val="single" w:sz="8" w:space="0" w:color="000000"/>
            </w:tcBorders>
            <w:shd w:val="clear" w:color="auto" w:fill="FFFFFF"/>
            <w:tcMar>
              <w:left w:w="34" w:type="dxa"/>
              <w:right w:w="34" w:type="dxa"/>
            </w:tcMar>
            <w:vAlign w:val="center"/>
          </w:tcPr>
          <w:p w14:paraId="57262674" w14:textId="77777777" w:rsidR="009A6B75" w:rsidRPr="009C21DF" w:rsidRDefault="009A6B75" w:rsidP="00BB6D2F">
            <w:pPr>
              <w:adjustRightInd w:val="0"/>
              <w:jc w:val="center"/>
              <w:rPr>
                <w:rFonts w:ascii="Arial" w:hAnsi="Arial" w:cs="Arial"/>
                <w:color w:val="000000"/>
                <w:sz w:val="20"/>
                <w:szCs w:val="20"/>
              </w:rPr>
            </w:pPr>
          </w:p>
        </w:tc>
      </w:tr>
      <w:tr w:rsidR="009A6B75" w14:paraId="231EA79B"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669AC9B1" w14:textId="77777777" w:rsidR="009A6B75" w:rsidRPr="009C21DF" w:rsidRDefault="009A6B75" w:rsidP="00BB6D2F">
            <w:pPr>
              <w:adjustRightInd w:val="0"/>
              <w:rPr>
                <w:rFonts w:ascii="Arial" w:hAnsi="Arial" w:cs="Arial"/>
                <w:b/>
                <w:color w:val="000000"/>
                <w:sz w:val="20"/>
                <w:szCs w:val="20"/>
              </w:rPr>
            </w:pPr>
            <w:r w:rsidRPr="009C21DF">
              <w:rPr>
                <w:rFonts w:ascii="Arial" w:hAnsi="Arial" w:cs="Arial"/>
                <w:b/>
                <w:color w:val="000000"/>
                <w:sz w:val="20"/>
                <w:szCs w:val="20"/>
              </w:rPr>
              <w:t xml:space="preserve"> Fungal Organisms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5B388A4E" w14:textId="77777777" w:rsidR="009A6B75" w:rsidRPr="009C21DF" w:rsidRDefault="009A6B75" w:rsidP="00BB6D2F">
            <w:pPr>
              <w:adjustRightInd w:val="0"/>
              <w:jc w:val="center"/>
              <w:rPr>
                <w:rFonts w:ascii="Arial" w:hAnsi="Arial" w:cs="Arial"/>
                <w:color w:val="000000"/>
                <w:sz w:val="20"/>
                <w:szCs w:val="20"/>
              </w:rPr>
            </w:pPr>
          </w:p>
        </w:tc>
      </w:tr>
      <w:tr w:rsidR="009A6B75" w14:paraId="3831A41C"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6A10B3E8"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color w:val="000000"/>
                <w:sz w:val="20"/>
                <w:szCs w:val="20"/>
              </w:rPr>
              <w:t xml:space="preserve">    </w:t>
            </w:r>
            <w:r w:rsidRPr="009C21DF">
              <w:rPr>
                <w:rFonts w:ascii="Arial" w:hAnsi="Arial" w:cs="Arial"/>
                <w:i/>
                <w:color w:val="000000"/>
                <w:sz w:val="20"/>
                <w:szCs w:val="20"/>
              </w:rPr>
              <w:t>Candida</w:t>
            </w:r>
            <w:r w:rsidRPr="009C21DF">
              <w:rPr>
                <w:rFonts w:ascii="Arial" w:hAnsi="Arial" w:cs="Arial"/>
                <w:color w:val="000000"/>
                <w:sz w:val="20"/>
                <w:szCs w:val="20"/>
              </w:rPr>
              <w:t xml:space="preserve"> Species</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1DD2B9E1"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8</w:t>
            </w:r>
          </w:p>
        </w:tc>
      </w:tr>
      <w:tr w:rsidR="009A6B75" w14:paraId="01259F39"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6371A8ED"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color w:val="000000"/>
                <w:sz w:val="20"/>
                <w:szCs w:val="20"/>
              </w:rPr>
              <w:t xml:space="preserve">    </w:t>
            </w:r>
            <w:r w:rsidRPr="009C21DF">
              <w:rPr>
                <w:rFonts w:ascii="Arial" w:hAnsi="Arial" w:cs="Arial"/>
                <w:i/>
                <w:color w:val="000000"/>
                <w:sz w:val="20"/>
                <w:szCs w:val="20"/>
              </w:rPr>
              <w:t>Pneumocystis jirovecii</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1A6A7560"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2</w:t>
            </w:r>
          </w:p>
        </w:tc>
      </w:tr>
      <w:tr w:rsidR="009A6B75" w14:paraId="0BA27127"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1B59FBCA"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color w:val="000000"/>
                <w:sz w:val="20"/>
                <w:szCs w:val="20"/>
              </w:rPr>
              <w:t xml:space="preserve">    Other Fungi</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661D430F"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7</w:t>
            </w:r>
          </w:p>
        </w:tc>
      </w:tr>
      <w:tr w:rsidR="009A6B75" w14:paraId="1A220C66"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71DBA71A" w14:textId="77777777" w:rsidR="009A6B75" w:rsidRPr="009C21DF" w:rsidRDefault="009A6B75" w:rsidP="00BB6D2F">
            <w:pPr>
              <w:adjustRightInd w:val="0"/>
              <w:rPr>
                <w:rFonts w:ascii="Arial" w:hAnsi="Arial" w:cs="Arial"/>
                <w:color w:val="000000"/>
                <w:sz w:val="20"/>
                <w:szCs w:val="20"/>
              </w:rPr>
            </w:pPr>
            <w:bookmarkStart w:id="5" w:name="_Hlk524762744"/>
          </w:p>
        </w:tc>
        <w:tc>
          <w:tcPr>
            <w:tcW w:w="2880" w:type="dxa"/>
            <w:tcBorders>
              <w:top w:val="nil"/>
              <w:left w:val="nil"/>
              <w:bottom w:val="nil"/>
              <w:right w:val="single" w:sz="8" w:space="0" w:color="000000"/>
            </w:tcBorders>
            <w:shd w:val="clear" w:color="auto" w:fill="FFF6E6"/>
            <w:tcMar>
              <w:left w:w="34" w:type="dxa"/>
              <w:right w:w="34" w:type="dxa"/>
            </w:tcMar>
            <w:vAlign w:val="center"/>
          </w:tcPr>
          <w:p w14:paraId="12A68AA8" w14:textId="77777777" w:rsidR="009A6B75" w:rsidRPr="009C21DF" w:rsidRDefault="009A6B75" w:rsidP="00BB6D2F">
            <w:pPr>
              <w:adjustRightInd w:val="0"/>
              <w:jc w:val="center"/>
              <w:rPr>
                <w:rFonts w:ascii="Arial" w:hAnsi="Arial" w:cs="Arial"/>
                <w:color w:val="000000"/>
                <w:sz w:val="20"/>
                <w:szCs w:val="20"/>
              </w:rPr>
            </w:pPr>
          </w:p>
        </w:tc>
      </w:tr>
      <w:bookmarkEnd w:id="5"/>
      <w:tr w:rsidR="009A6B75" w14:paraId="474C32E7"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274275D4" w14:textId="77777777" w:rsidR="009A6B75" w:rsidRPr="009C21DF" w:rsidRDefault="009A6B75" w:rsidP="00BB6D2F">
            <w:pPr>
              <w:adjustRightInd w:val="0"/>
              <w:rPr>
                <w:rFonts w:ascii="Arial" w:hAnsi="Arial" w:cs="Arial"/>
                <w:b/>
                <w:color w:val="000000"/>
                <w:sz w:val="20"/>
                <w:szCs w:val="20"/>
              </w:rPr>
            </w:pPr>
            <w:r w:rsidRPr="009C21DF">
              <w:rPr>
                <w:rFonts w:ascii="Arial" w:hAnsi="Arial" w:cs="Arial"/>
                <w:b/>
                <w:color w:val="000000"/>
                <w:sz w:val="20"/>
                <w:szCs w:val="20"/>
              </w:rPr>
              <w:t xml:space="preserve"> Viral Organisms</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3BAF1883"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w:t>
            </w:r>
          </w:p>
        </w:tc>
      </w:tr>
      <w:tr w:rsidR="009A6B75" w14:paraId="376BFB54" w14:textId="77777777" w:rsidTr="00BB6D2F">
        <w:trPr>
          <w:cantSplit/>
          <w:trHeight w:hRule="exact" w:val="288"/>
          <w:jc w:val="center"/>
        </w:trPr>
        <w:tc>
          <w:tcPr>
            <w:tcW w:w="5206" w:type="dxa"/>
            <w:tcBorders>
              <w:top w:val="nil"/>
              <w:left w:val="single" w:sz="8" w:space="0" w:color="000000"/>
              <w:bottom w:val="nil"/>
              <w:right w:val="nil"/>
            </w:tcBorders>
            <w:shd w:val="clear" w:color="auto" w:fill="FFF6E6"/>
            <w:tcMar>
              <w:left w:w="34" w:type="dxa"/>
              <w:right w:w="34" w:type="dxa"/>
            </w:tcMar>
            <w:vAlign w:val="center"/>
          </w:tcPr>
          <w:p w14:paraId="5149B58A" w14:textId="77777777" w:rsidR="009A6B75" w:rsidRPr="009C21DF" w:rsidRDefault="009A6B75" w:rsidP="00BB6D2F">
            <w:pPr>
              <w:adjustRightInd w:val="0"/>
              <w:rPr>
                <w:rFonts w:ascii="Arial" w:hAnsi="Arial" w:cs="Arial"/>
                <w:i/>
                <w:color w:val="000000"/>
                <w:sz w:val="20"/>
                <w:szCs w:val="20"/>
              </w:rPr>
            </w:pPr>
            <w:r w:rsidRPr="009C21DF">
              <w:rPr>
                <w:rFonts w:ascii="Arial" w:hAnsi="Arial" w:cs="Arial"/>
                <w:i/>
                <w:color w:val="000000"/>
                <w:sz w:val="20"/>
                <w:szCs w:val="20"/>
              </w:rPr>
              <w:t xml:space="preserve">    Rhinovirus/Enterovirus</w:t>
            </w:r>
          </w:p>
        </w:tc>
        <w:tc>
          <w:tcPr>
            <w:tcW w:w="2880" w:type="dxa"/>
            <w:tcBorders>
              <w:top w:val="nil"/>
              <w:left w:val="nil"/>
              <w:bottom w:val="nil"/>
              <w:right w:val="single" w:sz="8" w:space="0" w:color="000000"/>
            </w:tcBorders>
            <w:shd w:val="clear" w:color="auto" w:fill="FFF6E6"/>
            <w:tcMar>
              <w:left w:w="34" w:type="dxa"/>
              <w:right w:w="34" w:type="dxa"/>
            </w:tcMar>
            <w:vAlign w:val="center"/>
          </w:tcPr>
          <w:p w14:paraId="13C63F02"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74</w:t>
            </w:r>
          </w:p>
        </w:tc>
      </w:tr>
      <w:tr w:rsidR="009A6B75" w14:paraId="0EA22CE9" w14:textId="77777777" w:rsidTr="00BB6D2F">
        <w:trPr>
          <w:cantSplit/>
          <w:trHeight w:hRule="exact" w:val="288"/>
          <w:jc w:val="center"/>
        </w:trPr>
        <w:tc>
          <w:tcPr>
            <w:tcW w:w="5206" w:type="dxa"/>
            <w:tcBorders>
              <w:top w:val="nil"/>
              <w:left w:val="single" w:sz="8" w:space="0" w:color="000000"/>
              <w:bottom w:val="nil"/>
              <w:right w:val="nil"/>
            </w:tcBorders>
            <w:shd w:val="clear" w:color="auto" w:fill="FFFFFF"/>
            <w:tcMar>
              <w:left w:w="34" w:type="dxa"/>
              <w:right w:w="34" w:type="dxa"/>
            </w:tcMar>
            <w:vAlign w:val="center"/>
          </w:tcPr>
          <w:p w14:paraId="4495A9EB" w14:textId="77777777" w:rsidR="009A6B75" w:rsidRPr="009C21DF" w:rsidRDefault="009A6B75" w:rsidP="00BB6D2F">
            <w:pPr>
              <w:adjustRightInd w:val="0"/>
              <w:rPr>
                <w:rFonts w:ascii="Arial" w:hAnsi="Arial" w:cs="Arial"/>
                <w:i/>
                <w:color w:val="000000"/>
                <w:sz w:val="20"/>
                <w:szCs w:val="20"/>
              </w:rPr>
            </w:pPr>
            <w:r w:rsidRPr="009C21DF">
              <w:rPr>
                <w:rFonts w:ascii="Arial" w:hAnsi="Arial" w:cs="Arial"/>
                <w:i/>
                <w:color w:val="000000"/>
                <w:sz w:val="20"/>
                <w:szCs w:val="20"/>
              </w:rPr>
              <w:t xml:space="preserve">    Respiratory Syncytial Virus</w:t>
            </w:r>
          </w:p>
        </w:tc>
        <w:tc>
          <w:tcPr>
            <w:tcW w:w="2880" w:type="dxa"/>
            <w:tcBorders>
              <w:top w:val="nil"/>
              <w:left w:val="nil"/>
              <w:bottom w:val="nil"/>
              <w:right w:val="single" w:sz="8" w:space="0" w:color="000000"/>
            </w:tcBorders>
            <w:shd w:val="clear" w:color="auto" w:fill="FFFFFF"/>
            <w:tcMar>
              <w:left w:w="34" w:type="dxa"/>
              <w:right w:w="34" w:type="dxa"/>
            </w:tcMar>
            <w:vAlign w:val="center"/>
          </w:tcPr>
          <w:p w14:paraId="3CA4857F"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 xml:space="preserve"> 32</w:t>
            </w:r>
          </w:p>
        </w:tc>
      </w:tr>
      <w:tr w:rsidR="009A6B75" w14:paraId="08142A10" w14:textId="77777777" w:rsidTr="00BB6D2F">
        <w:trPr>
          <w:cantSplit/>
          <w:trHeight w:hRule="exact" w:val="288"/>
          <w:jc w:val="center"/>
        </w:trPr>
        <w:tc>
          <w:tcPr>
            <w:tcW w:w="5206" w:type="dxa"/>
            <w:tcBorders>
              <w:top w:val="nil"/>
              <w:left w:val="single" w:sz="8" w:space="0" w:color="000000"/>
              <w:right w:val="nil"/>
            </w:tcBorders>
            <w:shd w:val="clear" w:color="auto" w:fill="FFF6E6"/>
            <w:tcMar>
              <w:left w:w="34" w:type="dxa"/>
              <w:right w:w="34" w:type="dxa"/>
            </w:tcMar>
            <w:vAlign w:val="center"/>
          </w:tcPr>
          <w:p w14:paraId="7EA19CF7"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i/>
                <w:color w:val="000000"/>
                <w:sz w:val="20"/>
                <w:szCs w:val="20"/>
              </w:rPr>
              <w:t xml:space="preserve">    Influenza </w:t>
            </w:r>
            <w:r w:rsidRPr="009C21DF">
              <w:rPr>
                <w:rFonts w:ascii="Arial" w:hAnsi="Arial" w:cs="Arial"/>
                <w:color w:val="000000"/>
                <w:sz w:val="20"/>
                <w:szCs w:val="20"/>
              </w:rPr>
              <w:t>Species</w:t>
            </w:r>
          </w:p>
        </w:tc>
        <w:tc>
          <w:tcPr>
            <w:tcW w:w="2880" w:type="dxa"/>
            <w:tcBorders>
              <w:top w:val="nil"/>
              <w:left w:val="nil"/>
              <w:right w:val="single" w:sz="8" w:space="0" w:color="000000"/>
            </w:tcBorders>
            <w:shd w:val="clear" w:color="auto" w:fill="FFF6E6"/>
            <w:tcMar>
              <w:left w:w="34" w:type="dxa"/>
              <w:right w:w="34" w:type="dxa"/>
            </w:tcMar>
            <w:vAlign w:val="center"/>
          </w:tcPr>
          <w:p w14:paraId="190FA406"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32</w:t>
            </w:r>
          </w:p>
        </w:tc>
      </w:tr>
      <w:tr w:rsidR="009A6B75" w14:paraId="25665627" w14:textId="77777777" w:rsidTr="00BB6D2F">
        <w:trPr>
          <w:cantSplit/>
          <w:trHeight w:hRule="exact" w:val="288"/>
          <w:jc w:val="center"/>
        </w:trPr>
        <w:tc>
          <w:tcPr>
            <w:tcW w:w="5206" w:type="dxa"/>
            <w:tcBorders>
              <w:top w:val="nil"/>
              <w:left w:val="single" w:sz="8" w:space="0" w:color="000000"/>
              <w:right w:val="nil"/>
            </w:tcBorders>
            <w:shd w:val="clear" w:color="auto" w:fill="FFFFFF"/>
            <w:tcMar>
              <w:left w:w="34" w:type="dxa"/>
              <w:right w:w="34" w:type="dxa"/>
            </w:tcMar>
            <w:vAlign w:val="center"/>
          </w:tcPr>
          <w:p w14:paraId="089E5DEA" w14:textId="77777777" w:rsidR="009A6B75" w:rsidRPr="009C21DF" w:rsidRDefault="009A6B75" w:rsidP="00BB6D2F">
            <w:pPr>
              <w:adjustRightInd w:val="0"/>
              <w:rPr>
                <w:rFonts w:ascii="Arial" w:hAnsi="Arial" w:cs="Arial"/>
                <w:i/>
                <w:color w:val="000000"/>
                <w:sz w:val="20"/>
                <w:szCs w:val="20"/>
              </w:rPr>
            </w:pPr>
            <w:r w:rsidRPr="009C21DF">
              <w:rPr>
                <w:rFonts w:ascii="Arial" w:hAnsi="Arial" w:cs="Arial"/>
                <w:i/>
                <w:color w:val="000000"/>
                <w:sz w:val="20"/>
                <w:szCs w:val="20"/>
              </w:rPr>
              <w:t xml:space="preserve">    Adenovirus</w:t>
            </w:r>
          </w:p>
        </w:tc>
        <w:tc>
          <w:tcPr>
            <w:tcW w:w="2880" w:type="dxa"/>
            <w:tcBorders>
              <w:top w:val="nil"/>
              <w:left w:val="nil"/>
              <w:right w:val="single" w:sz="8" w:space="0" w:color="000000"/>
            </w:tcBorders>
            <w:shd w:val="clear" w:color="auto" w:fill="FFFFFF"/>
            <w:tcMar>
              <w:left w:w="34" w:type="dxa"/>
              <w:right w:w="34" w:type="dxa"/>
            </w:tcMar>
            <w:vAlign w:val="center"/>
          </w:tcPr>
          <w:p w14:paraId="3E859307"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15</w:t>
            </w:r>
          </w:p>
        </w:tc>
      </w:tr>
      <w:tr w:rsidR="009A6B75" w14:paraId="5F47F63C" w14:textId="77777777" w:rsidTr="00BB6D2F">
        <w:trPr>
          <w:cantSplit/>
          <w:trHeight w:hRule="exact" w:val="288"/>
          <w:jc w:val="center"/>
        </w:trPr>
        <w:tc>
          <w:tcPr>
            <w:tcW w:w="5206" w:type="dxa"/>
            <w:tcBorders>
              <w:left w:val="single" w:sz="8" w:space="0" w:color="000000"/>
              <w:right w:val="nil"/>
            </w:tcBorders>
            <w:shd w:val="clear" w:color="auto" w:fill="FFF6E6"/>
            <w:tcMar>
              <w:left w:w="34" w:type="dxa"/>
              <w:right w:w="34" w:type="dxa"/>
            </w:tcMar>
            <w:vAlign w:val="center"/>
          </w:tcPr>
          <w:p w14:paraId="6203CB24" w14:textId="77777777" w:rsidR="009A6B75" w:rsidRPr="009C21DF" w:rsidRDefault="009A6B75" w:rsidP="00BB6D2F">
            <w:pPr>
              <w:adjustRightInd w:val="0"/>
              <w:rPr>
                <w:rFonts w:ascii="Arial" w:hAnsi="Arial" w:cs="Arial"/>
                <w:i/>
                <w:color w:val="000000"/>
                <w:sz w:val="20"/>
                <w:szCs w:val="20"/>
              </w:rPr>
            </w:pPr>
            <w:r w:rsidRPr="009C21DF">
              <w:rPr>
                <w:rFonts w:ascii="Arial" w:hAnsi="Arial" w:cs="Arial"/>
                <w:i/>
                <w:color w:val="000000"/>
                <w:sz w:val="20"/>
                <w:szCs w:val="20"/>
              </w:rPr>
              <w:t xml:space="preserve">    Parainfluenza</w:t>
            </w:r>
          </w:p>
        </w:tc>
        <w:tc>
          <w:tcPr>
            <w:tcW w:w="2880" w:type="dxa"/>
            <w:tcBorders>
              <w:left w:val="nil"/>
              <w:right w:val="single" w:sz="8" w:space="0" w:color="000000"/>
            </w:tcBorders>
            <w:shd w:val="clear" w:color="auto" w:fill="FFF6E6"/>
            <w:tcMar>
              <w:left w:w="34" w:type="dxa"/>
              <w:right w:w="34" w:type="dxa"/>
            </w:tcMar>
            <w:vAlign w:val="center"/>
          </w:tcPr>
          <w:p w14:paraId="46950E07" w14:textId="77777777" w:rsidR="009A6B75" w:rsidRPr="009C21DF" w:rsidRDefault="009A6B75" w:rsidP="00BB6D2F">
            <w:pPr>
              <w:tabs>
                <w:tab w:val="left" w:pos="776"/>
                <w:tab w:val="center" w:pos="1406"/>
              </w:tabs>
              <w:adjustRightInd w:val="0"/>
              <w:rPr>
                <w:rFonts w:ascii="Arial" w:hAnsi="Arial" w:cs="Arial"/>
                <w:color w:val="000000"/>
                <w:sz w:val="20"/>
                <w:szCs w:val="20"/>
              </w:rPr>
            </w:pPr>
            <w:r w:rsidRPr="009C21DF">
              <w:rPr>
                <w:rFonts w:ascii="Arial" w:hAnsi="Arial" w:cs="Arial"/>
                <w:color w:val="000000"/>
                <w:sz w:val="20"/>
                <w:szCs w:val="20"/>
              </w:rPr>
              <w:tab/>
            </w:r>
            <w:r w:rsidRPr="009C21DF">
              <w:rPr>
                <w:rFonts w:ascii="Arial" w:hAnsi="Arial" w:cs="Arial"/>
                <w:color w:val="000000"/>
                <w:sz w:val="20"/>
                <w:szCs w:val="20"/>
              </w:rPr>
              <w:tab/>
              <w:t xml:space="preserve"> 13</w:t>
            </w:r>
          </w:p>
        </w:tc>
      </w:tr>
      <w:tr w:rsidR="009A6B75" w14:paraId="7E1608E2" w14:textId="77777777" w:rsidTr="00BB6D2F">
        <w:trPr>
          <w:cantSplit/>
          <w:trHeight w:hRule="exact" w:val="288"/>
          <w:jc w:val="center"/>
        </w:trPr>
        <w:tc>
          <w:tcPr>
            <w:tcW w:w="5206" w:type="dxa"/>
            <w:tcBorders>
              <w:left w:val="single" w:sz="8" w:space="0" w:color="000000"/>
              <w:right w:val="nil"/>
            </w:tcBorders>
            <w:shd w:val="clear" w:color="auto" w:fill="FFFFFF"/>
            <w:tcMar>
              <w:left w:w="34" w:type="dxa"/>
              <w:right w:w="34" w:type="dxa"/>
            </w:tcMar>
            <w:vAlign w:val="center"/>
          </w:tcPr>
          <w:p w14:paraId="66BE57E0" w14:textId="77777777" w:rsidR="009A6B75" w:rsidRPr="009C21DF" w:rsidRDefault="009A6B75" w:rsidP="00BB6D2F">
            <w:pPr>
              <w:adjustRightInd w:val="0"/>
              <w:rPr>
                <w:rFonts w:ascii="Arial" w:hAnsi="Arial" w:cs="Arial"/>
                <w:i/>
                <w:color w:val="000000"/>
                <w:sz w:val="20"/>
                <w:szCs w:val="20"/>
              </w:rPr>
            </w:pPr>
            <w:r w:rsidRPr="009C21DF">
              <w:rPr>
                <w:rFonts w:ascii="Arial" w:hAnsi="Arial" w:cs="Arial"/>
                <w:i/>
                <w:color w:val="000000"/>
                <w:sz w:val="20"/>
                <w:szCs w:val="20"/>
              </w:rPr>
              <w:t xml:space="preserve">    Coronavirus</w:t>
            </w:r>
          </w:p>
        </w:tc>
        <w:tc>
          <w:tcPr>
            <w:tcW w:w="2880" w:type="dxa"/>
            <w:tcBorders>
              <w:left w:val="nil"/>
              <w:right w:val="single" w:sz="8" w:space="0" w:color="000000"/>
            </w:tcBorders>
            <w:shd w:val="clear" w:color="auto" w:fill="FFFFFF"/>
            <w:tcMar>
              <w:left w:w="34" w:type="dxa"/>
              <w:right w:w="34" w:type="dxa"/>
            </w:tcMar>
            <w:vAlign w:val="center"/>
          </w:tcPr>
          <w:p w14:paraId="2F3E24C9"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11</w:t>
            </w:r>
          </w:p>
        </w:tc>
      </w:tr>
      <w:tr w:rsidR="009A6B75" w14:paraId="4131A105" w14:textId="77777777" w:rsidTr="00BB6D2F">
        <w:trPr>
          <w:cantSplit/>
          <w:trHeight w:hRule="exact" w:val="288"/>
          <w:jc w:val="center"/>
        </w:trPr>
        <w:tc>
          <w:tcPr>
            <w:tcW w:w="5206" w:type="dxa"/>
            <w:tcBorders>
              <w:left w:val="single" w:sz="8" w:space="0" w:color="000000"/>
              <w:right w:val="nil"/>
            </w:tcBorders>
            <w:shd w:val="clear" w:color="auto" w:fill="FFF6E6"/>
            <w:tcMar>
              <w:left w:w="34" w:type="dxa"/>
              <w:right w:w="34" w:type="dxa"/>
            </w:tcMar>
            <w:vAlign w:val="center"/>
          </w:tcPr>
          <w:p w14:paraId="2E5FCC73" w14:textId="77777777" w:rsidR="009A6B75" w:rsidRPr="009C21DF" w:rsidRDefault="009A6B75" w:rsidP="00BB6D2F">
            <w:pPr>
              <w:adjustRightInd w:val="0"/>
              <w:rPr>
                <w:rFonts w:ascii="Arial" w:hAnsi="Arial" w:cs="Arial"/>
                <w:i/>
                <w:color w:val="000000"/>
                <w:sz w:val="20"/>
                <w:szCs w:val="20"/>
              </w:rPr>
            </w:pPr>
            <w:r w:rsidRPr="009C21DF">
              <w:rPr>
                <w:rFonts w:ascii="Arial" w:hAnsi="Arial" w:cs="Arial"/>
                <w:i/>
                <w:color w:val="000000"/>
                <w:sz w:val="20"/>
                <w:szCs w:val="20"/>
              </w:rPr>
              <w:t xml:space="preserve">    Metapneumovirus</w:t>
            </w:r>
          </w:p>
        </w:tc>
        <w:tc>
          <w:tcPr>
            <w:tcW w:w="2880" w:type="dxa"/>
            <w:tcBorders>
              <w:left w:val="nil"/>
              <w:right w:val="single" w:sz="8" w:space="0" w:color="000000"/>
            </w:tcBorders>
            <w:shd w:val="clear" w:color="auto" w:fill="FFF6E6"/>
            <w:tcMar>
              <w:left w:w="34" w:type="dxa"/>
              <w:right w:w="34" w:type="dxa"/>
            </w:tcMar>
            <w:vAlign w:val="center"/>
          </w:tcPr>
          <w:p w14:paraId="2C33257B"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9</w:t>
            </w:r>
          </w:p>
        </w:tc>
      </w:tr>
      <w:tr w:rsidR="009A6B75" w14:paraId="700E18E9" w14:textId="77777777" w:rsidTr="00BB6D2F">
        <w:trPr>
          <w:cantSplit/>
          <w:trHeight w:hRule="exact" w:val="288"/>
          <w:jc w:val="center"/>
        </w:trPr>
        <w:tc>
          <w:tcPr>
            <w:tcW w:w="5206" w:type="dxa"/>
            <w:tcBorders>
              <w:left w:val="single" w:sz="8" w:space="0" w:color="000000"/>
              <w:right w:val="nil"/>
            </w:tcBorders>
            <w:shd w:val="clear" w:color="auto" w:fill="FFFFFF"/>
            <w:tcMar>
              <w:left w:w="34" w:type="dxa"/>
              <w:right w:w="34" w:type="dxa"/>
            </w:tcMar>
            <w:vAlign w:val="center"/>
          </w:tcPr>
          <w:p w14:paraId="27FB25A5" w14:textId="77777777" w:rsidR="009A6B75" w:rsidRPr="009C21DF" w:rsidRDefault="009A6B75" w:rsidP="00BB6D2F">
            <w:pPr>
              <w:adjustRightInd w:val="0"/>
              <w:rPr>
                <w:rFonts w:ascii="Arial" w:hAnsi="Arial" w:cs="Arial"/>
                <w:i/>
                <w:color w:val="000000"/>
                <w:sz w:val="20"/>
                <w:szCs w:val="20"/>
              </w:rPr>
            </w:pPr>
            <w:r w:rsidRPr="009C21DF">
              <w:rPr>
                <w:rFonts w:ascii="Arial" w:hAnsi="Arial" w:cs="Arial"/>
                <w:i/>
                <w:color w:val="000000"/>
                <w:sz w:val="20"/>
                <w:szCs w:val="20"/>
              </w:rPr>
              <w:t xml:space="preserve">    Epstein Barr Virus</w:t>
            </w:r>
          </w:p>
        </w:tc>
        <w:tc>
          <w:tcPr>
            <w:tcW w:w="2880" w:type="dxa"/>
            <w:tcBorders>
              <w:left w:val="nil"/>
              <w:right w:val="single" w:sz="8" w:space="0" w:color="000000"/>
            </w:tcBorders>
            <w:shd w:val="clear" w:color="auto" w:fill="FFFFFF"/>
            <w:tcMar>
              <w:left w:w="34" w:type="dxa"/>
              <w:right w:w="34" w:type="dxa"/>
            </w:tcMar>
            <w:vAlign w:val="center"/>
          </w:tcPr>
          <w:p w14:paraId="68DFE2D6"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8</w:t>
            </w:r>
          </w:p>
        </w:tc>
      </w:tr>
      <w:tr w:rsidR="009A6B75" w14:paraId="638793D2" w14:textId="77777777" w:rsidTr="00BB6D2F">
        <w:trPr>
          <w:cantSplit/>
          <w:trHeight w:hRule="exact" w:val="288"/>
          <w:jc w:val="center"/>
        </w:trPr>
        <w:tc>
          <w:tcPr>
            <w:tcW w:w="5206" w:type="dxa"/>
            <w:tcBorders>
              <w:left w:val="single" w:sz="8" w:space="0" w:color="000000"/>
              <w:bottom w:val="single" w:sz="4" w:space="0" w:color="auto"/>
              <w:right w:val="nil"/>
            </w:tcBorders>
            <w:shd w:val="clear" w:color="auto" w:fill="FFF6E6"/>
            <w:tcMar>
              <w:left w:w="34" w:type="dxa"/>
              <w:right w:w="34" w:type="dxa"/>
            </w:tcMar>
            <w:vAlign w:val="center"/>
          </w:tcPr>
          <w:p w14:paraId="67DE956F" w14:textId="77777777" w:rsidR="009A6B75" w:rsidRPr="009C21DF" w:rsidRDefault="009A6B75" w:rsidP="00BB6D2F">
            <w:pPr>
              <w:adjustRightInd w:val="0"/>
              <w:rPr>
                <w:rFonts w:ascii="Arial" w:hAnsi="Arial" w:cs="Arial"/>
                <w:color w:val="000000"/>
                <w:sz w:val="20"/>
                <w:szCs w:val="20"/>
              </w:rPr>
            </w:pPr>
            <w:r w:rsidRPr="009C21DF">
              <w:rPr>
                <w:rFonts w:ascii="Arial" w:hAnsi="Arial" w:cs="Arial"/>
                <w:color w:val="000000"/>
                <w:sz w:val="20"/>
                <w:szCs w:val="20"/>
              </w:rPr>
              <w:t xml:space="preserve">    Other Viruses</w:t>
            </w:r>
          </w:p>
        </w:tc>
        <w:tc>
          <w:tcPr>
            <w:tcW w:w="2880" w:type="dxa"/>
            <w:tcBorders>
              <w:left w:val="nil"/>
              <w:bottom w:val="single" w:sz="4" w:space="0" w:color="auto"/>
              <w:right w:val="single" w:sz="8" w:space="0" w:color="000000"/>
            </w:tcBorders>
            <w:shd w:val="clear" w:color="auto" w:fill="FFF6E6"/>
            <w:tcMar>
              <w:left w:w="34" w:type="dxa"/>
              <w:right w:w="34" w:type="dxa"/>
            </w:tcMar>
            <w:vAlign w:val="center"/>
          </w:tcPr>
          <w:p w14:paraId="6117A7A7" w14:textId="77777777" w:rsidR="009A6B75" w:rsidRPr="009C21DF" w:rsidRDefault="009A6B75" w:rsidP="00BB6D2F">
            <w:pPr>
              <w:adjustRightInd w:val="0"/>
              <w:jc w:val="center"/>
              <w:rPr>
                <w:rFonts w:ascii="Arial" w:hAnsi="Arial" w:cs="Arial"/>
                <w:color w:val="000000"/>
                <w:sz w:val="20"/>
                <w:szCs w:val="20"/>
              </w:rPr>
            </w:pPr>
            <w:r w:rsidRPr="009C21DF">
              <w:rPr>
                <w:rFonts w:ascii="Arial" w:hAnsi="Arial" w:cs="Arial"/>
                <w:color w:val="000000"/>
                <w:sz w:val="20"/>
                <w:szCs w:val="20"/>
              </w:rPr>
              <w:t>16</w:t>
            </w:r>
          </w:p>
        </w:tc>
      </w:tr>
    </w:tbl>
    <w:p w14:paraId="5E9BA789" w14:textId="74CD0E7C" w:rsidR="006833A2" w:rsidRDefault="006833A2" w:rsidP="006833A2">
      <w:pPr>
        <w:adjustRightInd w:val="0"/>
        <w:rPr>
          <w:rFonts w:ascii="Arial" w:hAnsi="Arial" w:cs="Arial"/>
          <w:color w:val="000000"/>
        </w:rPr>
      </w:pPr>
    </w:p>
    <w:p w14:paraId="7DC5F9CE" w14:textId="078DD236" w:rsidR="009A6B75" w:rsidRDefault="009A6B75" w:rsidP="009A6B75">
      <w:pPr>
        <w:rPr>
          <w:rFonts w:ascii="Arial" w:hAnsi="Arial" w:cs="Arial"/>
        </w:rPr>
      </w:pPr>
      <w:r>
        <w:rPr>
          <w:rFonts w:ascii="Arial" w:hAnsi="Arial" w:cs="Arial"/>
        </w:rPr>
        <w:t>Biosamples for culture were obtained on the day of admission to the PICU and/or the following day.</w:t>
      </w:r>
      <w:r w:rsidR="00557DCC">
        <w:rPr>
          <w:rFonts w:ascii="Arial" w:hAnsi="Arial" w:cs="Arial"/>
        </w:rPr>
        <w:t xml:space="preserve"> </w:t>
      </w:r>
    </w:p>
    <w:p w14:paraId="00D47750" w14:textId="77777777" w:rsidR="00BE2F46" w:rsidRDefault="00BE2F46" w:rsidP="000D303D">
      <w:pPr>
        <w:adjustRightInd w:val="0"/>
        <w:rPr>
          <w:rFonts w:ascii="Arial" w:hAnsi="Arial" w:cs="Arial"/>
          <w:color w:val="000000"/>
        </w:rPr>
      </w:pPr>
    </w:p>
    <w:p w14:paraId="4691EE3E" w14:textId="77777777" w:rsidR="00D37A13" w:rsidRDefault="00D37A13" w:rsidP="000D303D">
      <w:pPr>
        <w:adjustRightInd w:val="0"/>
        <w:rPr>
          <w:rFonts w:ascii="Arial" w:hAnsi="Arial" w:cs="Arial"/>
          <w:color w:val="000000"/>
        </w:rPr>
      </w:pPr>
    </w:p>
    <w:p w14:paraId="3F688D7A" w14:textId="699A25EB" w:rsidR="008249DD" w:rsidRDefault="008249DD" w:rsidP="000D303D">
      <w:pPr>
        <w:adjustRightInd w:val="0"/>
        <w:rPr>
          <w:rFonts w:ascii="Arial" w:hAnsi="Arial" w:cs="Arial"/>
          <w:color w:val="000000"/>
        </w:rPr>
      </w:pPr>
    </w:p>
    <w:p w14:paraId="0724263A" w14:textId="650A00E7" w:rsidR="00BD4352" w:rsidRDefault="00BD4352" w:rsidP="000D303D">
      <w:pPr>
        <w:adjustRightInd w:val="0"/>
        <w:rPr>
          <w:rFonts w:ascii="Arial" w:hAnsi="Arial" w:cs="Arial"/>
          <w:color w:val="000000"/>
        </w:rPr>
      </w:pPr>
    </w:p>
    <w:p w14:paraId="6E07AFB1" w14:textId="77777777" w:rsidR="00BD4352" w:rsidRDefault="00BD4352" w:rsidP="000D303D">
      <w:pPr>
        <w:adjustRightInd w:val="0"/>
        <w:rPr>
          <w:rFonts w:ascii="Arial" w:hAnsi="Arial" w:cs="Arial"/>
          <w:color w:val="000000"/>
        </w:rPr>
      </w:pPr>
    </w:p>
    <w:p w14:paraId="30AFCA9F" w14:textId="0B057020" w:rsidR="00D109C4" w:rsidRPr="00BE2F46" w:rsidRDefault="000445AA" w:rsidP="00BE2F46">
      <w:pPr>
        <w:adjustRightInd w:val="0"/>
        <w:rPr>
          <w:rFonts w:ascii="Arial" w:hAnsi="Arial" w:cs="Arial"/>
          <w:color w:val="000000"/>
        </w:rPr>
      </w:pPr>
      <w:r w:rsidRPr="001D3659">
        <w:rPr>
          <w:rFonts w:ascii="Arial" w:hAnsi="Arial" w:cs="Arial"/>
          <w:b/>
          <w:noProof/>
          <w:sz w:val="24"/>
          <w:szCs w:val="24"/>
        </w:rPr>
        <mc:AlternateContent>
          <mc:Choice Requires="wps">
            <w:drawing>
              <wp:anchor distT="45720" distB="45720" distL="114300" distR="114300" simplePos="0" relativeHeight="251673600" behindDoc="0" locked="0" layoutInCell="1" allowOverlap="1" wp14:anchorId="09DE8677" wp14:editId="08A62DC4">
                <wp:simplePos x="0" y="0"/>
                <wp:positionH relativeFrom="column">
                  <wp:posOffset>0</wp:posOffset>
                </wp:positionH>
                <wp:positionV relativeFrom="paragraph">
                  <wp:posOffset>48445</wp:posOffset>
                </wp:positionV>
                <wp:extent cx="6648450" cy="292735"/>
                <wp:effectExtent l="0" t="0" r="19050" b="12065"/>
                <wp:wrapSquare wrapText="bothSides"/>
                <wp:docPr id="6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19DE6E75" w14:textId="4F1549EF" w:rsidR="0057279B" w:rsidRPr="000445AA" w:rsidRDefault="0057279B" w:rsidP="000445AA">
                            <w:pPr>
                              <w:rPr>
                                <w:rFonts w:ascii="Arial" w:hAnsi="Arial" w:cs="Arial"/>
                                <w:b/>
                                <w:sz w:val="24"/>
                                <w:szCs w:val="24"/>
                              </w:rPr>
                            </w:pPr>
                            <w:r>
                              <w:rPr>
                                <w:rFonts w:ascii="Arial" w:hAnsi="Arial" w:cs="Arial"/>
                                <w:b/>
                                <w:sz w:val="24"/>
                                <w:szCs w:val="24"/>
                              </w:rPr>
                              <w:t>eTable 4</w:t>
                            </w:r>
                            <w:r w:rsidRPr="000445AA">
                              <w:rPr>
                                <w:rFonts w:ascii="Arial" w:hAnsi="Arial" w:cs="Arial"/>
                                <w:b/>
                                <w:sz w:val="24"/>
                                <w:szCs w:val="24"/>
                              </w:rPr>
                              <w:t xml:space="preserve">. </w:t>
                            </w:r>
                            <w:r>
                              <w:rPr>
                                <w:rFonts w:ascii="Arial" w:hAnsi="Arial" w:cs="Arial"/>
                                <w:b/>
                                <w:sz w:val="24"/>
                                <w:szCs w:val="24"/>
                              </w:rPr>
                              <w:t xml:space="preserve"> </w:t>
                            </w:r>
                            <w:r w:rsidRPr="000048C0">
                              <w:rPr>
                                <w:rFonts w:ascii="Arial" w:hAnsi="Arial" w:cs="Arial"/>
                                <w:b/>
                                <w:sz w:val="24"/>
                                <w:szCs w:val="24"/>
                              </w:rPr>
                              <w:t xml:space="preserve">Detail of </w:t>
                            </w:r>
                            <w:r>
                              <w:rPr>
                                <w:rFonts w:ascii="Arial" w:hAnsi="Arial" w:cs="Arial"/>
                                <w:b/>
                                <w:sz w:val="24"/>
                                <w:szCs w:val="24"/>
                              </w:rPr>
                              <w:t>PCPC and POPC Categories Over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E8677" id="_x0000_s1037" type="#_x0000_t202" style="position:absolute;margin-left:0;margin-top:3.8pt;width:523.5pt;height:23.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6VLQIAAE4EAAAOAAAAZHJzL2Uyb0RvYy54bWysVNtu2zAMfR+wfxD0vjj2kjQx4hRdug4D&#10;ugvQ7gNkWY6FSaImKbGzrx8lp2navQ3zgyCJ1OHhIen19aAVOQjnJZiK5pMpJcJwaKTZVfTH4927&#10;JSU+MNMwBUZU9Cg8vd68fbPubSkK6EA1whEEMb7sbUW7EGyZZZ53QjM/ASsMGltwmgU8ul3WONYj&#10;ulZZMZ0ush5cYx1w4T3e3o5Gukn4bSt4+Na2XgSiKorcQlpdWuu4Zps1K3eO2U7yEw32Dyw0kwaD&#10;nqFuWWBk7+RfUFpyBx7aMOGgM2hbyUXKAbPJp6+yeeiYFSkXFMfbs0z+/8Hyr4fvjsimoovlKqfE&#10;MI1VehRDIB9gIEUUqLe+RL8Hi55hwGssdErW23vgPz0xsO2Y2Ykb56DvBGuQYB5fZhdPRxwfQer+&#10;CzQYhu0DJKChdTqqh3oQRMdCHc/FiVQ4Xi4Ws+VsjiaOtmJVXL2fpxCsfHptnQ+fBGgSNxV1WPyE&#10;zg73PkQ2rHxyicE8KNncSaXSITac2CpHDgxbJQwj/1deypC+oqt5MR/zf4HgdvX5/TR9J34vAmkZ&#10;sOGV1BVdnp1YGVX7aJrUjoFJNe6RsTInGaNyo4ZhqIdUsjyRjBrX0BxRWAdjg+NA4qYD95uSHpu7&#10;ov7XnjlBifpssDirfDaL05AOs/lVgQd3aakvLcxwhEJRKBm325AmKOpm4AaL2Mqk7zOTE2ds2iT7&#10;acDiVFyek9fzb2DzBwAA//8DAFBLAwQUAAYACAAAACEA31cY59wAAAAGAQAADwAAAGRycy9kb3du&#10;cmV2LnhtbEyPwW7CMBBE75X6D9ZW6qUqDlAISrNBCAlV6q2UD1jiJUkbr6PYgPv3Naf2uDOjmbfl&#10;OtpeXXj0nROE6SQDxVI700mDcPjcPa9A+UBiqHfCCD/sYV3d35VUGHeVD77sQ6NSifiCENoQhkJr&#10;X7dsyU/cwJK8kxsthXSOjTYjXVO57fUsy5baUidpoaWBty3X3/uzRTh9bd3qafYeD4vpsIvUvzm7&#10;mSM+PsTNK6jAMfyF4Yaf0KFKTEd3FuNVj5AeCQj5EtTNzF7yJBwRFvMcdFXq//jVLwAAAP//AwBQ&#10;SwECLQAUAAYACAAAACEAtoM4kv4AAADhAQAAEwAAAAAAAAAAAAAAAAAAAAAAW0NvbnRlbnRfVHlw&#10;ZXNdLnhtbFBLAQItABQABgAIAAAAIQA4/SH/1gAAAJQBAAALAAAAAAAAAAAAAAAAAC8BAABfcmVs&#10;cy8ucmVsc1BLAQItABQABgAIAAAAIQDUxm6VLQIAAE4EAAAOAAAAAAAAAAAAAAAAAC4CAABkcnMv&#10;ZTJvRG9jLnhtbFBLAQItABQABgAIAAAAIQDfVxjn3AAAAAYBAAAPAAAAAAAAAAAAAAAAAIcEAABk&#10;cnMvZG93bnJldi54bWxQSwUGAAAAAAQABADzAAAAkAUAAAAA&#10;" fillcolor="black [3213]">
                <v:textbox>
                  <w:txbxContent>
                    <w:p w14:paraId="19DE6E75" w14:textId="4F1549EF" w:rsidR="0057279B" w:rsidRPr="000445AA" w:rsidRDefault="0057279B" w:rsidP="000445AA">
                      <w:pPr>
                        <w:rPr>
                          <w:rFonts w:ascii="Arial" w:hAnsi="Arial" w:cs="Arial"/>
                          <w:b/>
                          <w:sz w:val="24"/>
                          <w:szCs w:val="24"/>
                        </w:rPr>
                      </w:pPr>
                      <w:r>
                        <w:rPr>
                          <w:rFonts w:ascii="Arial" w:hAnsi="Arial" w:cs="Arial"/>
                          <w:b/>
                          <w:sz w:val="24"/>
                          <w:szCs w:val="24"/>
                        </w:rPr>
                        <w:t>eTable 4</w:t>
                      </w:r>
                      <w:r w:rsidRPr="000445AA">
                        <w:rPr>
                          <w:rFonts w:ascii="Arial" w:hAnsi="Arial" w:cs="Arial"/>
                          <w:b/>
                          <w:sz w:val="24"/>
                          <w:szCs w:val="24"/>
                        </w:rPr>
                        <w:t xml:space="preserve">. </w:t>
                      </w:r>
                      <w:r>
                        <w:rPr>
                          <w:rFonts w:ascii="Arial" w:hAnsi="Arial" w:cs="Arial"/>
                          <w:b/>
                          <w:sz w:val="24"/>
                          <w:szCs w:val="24"/>
                        </w:rPr>
                        <w:t xml:space="preserve"> </w:t>
                      </w:r>
                      <w:r w:rsidRPr="000048C0">
                        <w:rPr>
                          <w:rFonts w:ascii="Arial" w:hAnsi="Arial" w:cs="Arial"/>
                          <w:b/>
                          <w:sz w:val="24"/>
                          <w:szCs w:val="24"/>
                        </w:rPr>
                        <w:t xml:space="preserve">Detail of </w:t>
                      </w:r>
                      <w:r>
                        <w:rPr>
                          <w:rFonts w:ascii="Arial" w:hAnsi="Arial" w:cs="Arial"/>
                          <w:b/>
                          <w:sz w:val="24"/>
                          <w:szCs w:val="24"/>
                        </w:rPr>
                        <w:t>PCPC and POPC Categories Over Time</w:t>
                      </w:r>
                    </w:p>
                  </w:txbxContent>
                </v:textbox>
                <w10:wrap type="square"/>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2614"/>
        <w:gridCol w:w="1336"/>
        <w:gridCol w:w="1260"/>
        <w:gridCol w:w="1350"/>
        <w:gridCol w:w="1260"/>
        <w:gridCol w:w="1350"/>
        <w:gridCol w:w="1260"/>
      </w:tblGrid>
      <w:tr w:rsidR="00D109C4" w14:paraId="21BC7393" w14:textId="77777777" w:rsidTr="00DE01B1">
        <w:trPr>
          <w:cantSplit/>
          <w:tblHeader/>
          <w:jc w:val="center"/>
        </w:trPr>
        <w:tc>
          <w:tcPr>
            <w:tcW w:w="10430" w:type="dxa"/>
            <w:gridSpan w:val="7"/>
            <w:tcBorders>
              <w:top w:val="single" w:sz="8" w:space="0" w:color="000000"/>
              <w:left w:val="single" w:sz="8" w:space="0" w:color="000000"/>
              <w:bottom w:val="single" w:sz="8" w:space="0" w:color="000000"/>
              <w:right w:val="single" w:sz="8" w:space="0" w:color="000000"/>
            </w:tcBorders>
            <w:shd w:val="clear" w:color="auto" w:fill="F5EDE6"/>
            <w:tcMar>
              <w:left w:w="200" w:type="dxa"/>
              <w:right w:w="34" w:type="dxa"/>
            </w:tcMar>
            <w:vAlign w:val="bottom"/>
          </w:tcPr>
          <w:p w14:paraId="62FD1285" w14:textId="3166A3E1" w:rsidR="00D109C4" w:rsidRPr="00CD4AD4" w:rsidRDefault="00D109C4" w:rsidP="00BD3371">
            <w:pPr>
              <w:keepNext/>
              <w:adjustRightInd w:val="0"/>
              <w:rPr>
                <w:rFonts w:ascii="Arial" w:hAnsi="Arial" w:cs="Arial"/>
                <w:b/>
              </w:rPr>
            </w:pPr>
            <w:r>
              <w:rPr>
                <w:rFonts w:ascii="Arial" w:hAnsi="Arial" w:cs="Arial"/>
                <w:b/>
              </w:rPr>
              <w:t>Distribution of PCPC and POPC S</w:t>
            </w:r>
            <w:r w:rsidRPr="00CD4AD4">
              <w:rPr>
                <w:rFonts w:ascii="Arial" w:hAnsi="Arial" w:cs="Arial"/>
                <w:b/>
              </w:rPr>
              <w:t>cores</w:t>
            </w:r>
            <w:r w:rsidR="0001741F">
              <w:rPr>
                <w:rFonts w:ascii="Arial" w:hAnsi="Arial" w:cs="Arial"/>
                <w:b/>
              </w:rPr>
              <w:t xml:space="preserve"> Over Time</w:t>
            </w:r>
            <w:r w:rsidR="007A5894">
              <w:rPr>
                <w:rFonts w:ascii="Arial" w:hAnsi="Arial" w:cs="Arial"/>
                <w:b/>
              </w:rPr>
              <w:t xml:space="preserve"> (n = 389)</w:t>
            </w:r>
            <w:r w:rsidRPr="00CD4AD4">
              <w:rPr>
                <w:rFonts w:ascii="Arial" w:hAnsi="Arial" w:cs="Arial"/>
                <w:b/>
              </w:rPr>
              <w:br/>
            </w:r>
          </w:p>
        </w:tc>
      </w:tr>
      <w:tr w:rsidR="00D109C4" w14:paraId="0661F463" w14:textId="77777777" w:rsidTr="00DE01B1">
        <w:trPr>
          <w:cantSplit/>
          <w:trHeight w:val="457"/>
          <w:tblHeader/>
          <w:jc w:val="center"/>
        </w:trPr>
        <w:tc>
          <w:tcPr>
            <w:tcW w:w="2614" w:type="dxa"/>
            <w:tcBorders>
              <w:top w:val="nil"/>
              <w:left w:val="single" w:sz="8" w:space="0" w:color="000000"/>
              <w:bottom w:val="nil"/>
              <w:right w:val="nil"/>
            </w:tcBorders>
            <w:shd w:val="clear" w:color="auto" w:fill="FFFFFF"/>
            <w:tcMar>
              <w:left w:w="34" w:type="dxa"/>
              <w:right w:w="34" w:type="dxa"/>
            </w:tcMar>
            <w:vAlign w:val="bottom"/>
          </w:tcPr>
          <w:p w14:paraId="55AAA086" w14:textId="77777777" w:rsidR="00D109C4" w:rsidRDefault="00D109C4" w:rsidP="00BD3371">
            <w:pPr>
              <w:keepNext/>
              <w:adjustRightInd w:val="0"/>
              <w:jc w:val="center"/>
              <w:rPr>
                <w:rFonts w:ascii="Arial" w:hAnsi="Arial" w:cs="Arial"/>
                <w:color w:val="000000"/>
              </w:rPr>
            </w:pPr>
          </w:p>
        </w:tc>
        <w:tc>
          <w:tcPr>
            <w:tcW w:w="2596" w:type="dxa"/>
            <w:gridSpan w:val="2"/>
            <w:tcBorders>
              <w:top w:val="nil"/>
              <w:left w:val="nil"/>
              <w:bottom w:val="nil"/>
              <w:right w:val="nil"/>
            </w:tcBorders>
            <w:shd w:val="clear" w:color="auto" w:fill="FFFFFF"/>
            <w:tcMar>
              <w:left w:w="34" w:type="dxa"/>
              <w:right w:w="34" w:type="dxa"/>
            </w:tcMar>
            <w:vAlign w:val="bottom"/>
          </w:tcPr>
          <w:p w14:paraId="0DDD1185" w14:textId="77777777" w:rsidR="00D109C4" w:rsidRPr="007A5894" w:rsidRDefault="00D109C4" w:rsidP="00BD3371">
            <w:pPr>
              <w:keepNext/>
              <w:pBdr>
                <w:bottom w:val="single" w:sz="6" w:space="0" w:color="auto"/>
              </w:pBdr>
              <w:adjustRightInd w:val="0"/>
              <w:jc w:val="center"/>
              <w:rPr>
                <w:rFonts w:ascii="Arial" w:hAnsi="Arial" w:cs="Arial"/>
                <w:b/>
                <w:color w:val="000000"/>
              </w:rPr>
            </w:pPr>
            <w:r w:rsidRPr="007A5894">
              <w:rPr>
                <w:rFonts w:ascii="Arial" w:hAnsi="Arial" w:cs="Arial"/>
                <w:b/>
                <w:color w:val="000000"/>
              </w:rPr>
              <w:t>Baseline</w:t>
            </w:r>
          </w:p>
        </w:tc>
        <w:tc>
          <w:tcPr>
            <w:tcW w:w="2610" w:type="dxa"/>
            <w:gridSpan w:val="2"/>
            <w:tcBorders>
              <w:top w:val="nil"/>
              <w:left w:val="nil"/>
              <w:bottom w:val="nil"/>
              <w:right w:val="nil"/>
            </w:tcBorders>
            <w:shd w:val="clear" w:color="auto" w:fill="FFFFFF"/>
            <w:tcMar>
              <w:left w:w="34" w:type="dxa"/>
              <w:right w:w="34" w:type="dxa"/>
            </w:tcMar>
            <w:vAlign w:val="bottom"/>
          </w:tcPr>
          <w:p w14:paraId="74F5D0D0" w14:textId="77777777" w:rsidR="00D109C4" w:rsidRPr="007A5894" w:rsidRDefault="00D109C4" w:rsidP="00BD3371">
            <w:pPr>
              <w:keepNext/>
              <w:pBdr>
                <w:bottom w:val="single" w:sz="6" w:space="0" w:color="auto"/>
              </w:pBdr>
              <w:adjustRightInd w:val="0"/>
              <w:jc w:val="center"/>
              <w:rPr>
                <w:rFonts w:ascii="Arial" w:hAnsi="Arial" w:cs="Arial"/>
                <w:b/>
                <w:color w:val="000000"/>
              </w:rPr>
            </w:pPr>
            <w:r w:rsidRPr="007A5894">
              <w:rPr>
                <w:rFonts w:ascii="Arial" w:hAnsi="Arial" w:cs="Arial"/>
                <w:b/>
                <w:color w:val="000000"/>
              </w:rPr>
              <w:t>Day 7</w:t>
            </w:r>
          </w:p>
        </w:tc>
        <w:tc>
          <w:tcPr>
            <w:tcW w:w="2610" w:type="dxa"/>
            <w:gridSpan w:val="2"/>
            <w:tcBorders>
              <w:top w:val="nil"/>
              <w:left w:val="nil"/>
              <w:bottom w:val="nil"/>
              <w:right w:val="single" w:sz="8" w:space="0" w:color="000000"/>
            </w:tcBorders>
            <w:shd w:val="clear" w:color="auto" w:fill="FFFFFF"/>
            <w:tcMar>
              <w:left w:w="34" w:type="dxa"/>
              <w:right w:w="34" w:type="dxa"/>
            </w:tcMar>
            <w:vAlign w:val="bottom"/>
          </w:tcPr>
          <w:p w14:paraId="1558AFEE" w14:textId="77777777" w:rsidR="00D109C4" w:rsidRPr="007A5894" w:rsidRDefault="00D109C4" w:rsidP="00BD3371">
            <w:pPr>
              <w:keepNext/>
              <w:pBdr>
                <w:bottom w:val="single" w:sz="6" w:space="0" w:color="auto"/>
              </w:pBdr>
              <w:adjustRightInd w:val="0"/>
              <w:jc w:val="center"/>
              <w:rPr>
                <w:rFonts w:ascii="Arial" w:hAnsi="Arial" w:cs="Arial"/>
                <w:b/>
                <w:color w:val="000000"/>
              </w:rPr>
            </w:pPr>
            <w:r w:rsidRPr="007A5894">
              <w:rPr>
                <w:rFonts w:ascii="Arial" w:hAnsi="Arial" w:cs="Arial"/>
                <w:b/>
                <w:color w:val="000000"/>
              </w:rPr>
              <w:t>Day 28/Discharge</w:t>
            </w:r>
          </w:p>
        </w:tc>
      </w:tr>
      <w:tr w:rsidR="00C437A0" w14:paraId="18163057" w14:textId="77777777" w:rsidTr="00DE01B1">
        <w:trPr>
          <w:cantSplit/>
          <w:trHeight w:val="468"/>
          <w:tblHeader/>
          <w:jc w:val="center"/>
        </w:trPr>
        <w:tc>
          <w:tcPr>
            <w:tcW w:w="2614" w:type="dxa"/>
            <w:tcBorders>
              <w:top w:val="nil"/>
              <w:left w:val="single" w:sz="8" w:space="0" w:color="000000"/>
              <w:bottom w:val="single" w:sz="8" w:space="0" w:color="000000"/>
              <w:right w:val="nil"/>
            </w:tcBorders>
            <w:shd w:val="clear" w:color="auto" w:fill="FFFFFF"/>
            <w:tcMar>
              <w:left w:w="34" w:type="dxa"/>
              <w:right w:w="34" w:type="dxa"/>
            </w:tcMar>
            <w:vAlign w:val="bottom"/>
          </w:tcPr>
          <w:p w14:paraId="76E932E8" w14:textId="77777777" w:rsidR="00D109C4" w:rsidRDefault="00D109C4" w:rsidP="00BD3371">
            <w:pPr>
              <w:keepNext/>
              <w:adjustRightInd w:val="0"/>
              <w:jc w:val="center"/>
              <w:rPr>
                <w:rFonts w:ascii="Arial" w:hAnsi="Arial" w:cs="Arial"/>
                <w:color w:val="000000"/>
              </w:rPr>
            </w:pPr>
            <w:r>
              <w:rPr>
                <w:rFonts w:ascii="Arial" w:hAnsi="Arial" w:cs="Arial"/>
                <w:color w:val="000000"/>
              </w:rPr>
              <w:t xml:space="preserve"> </w:t>
            </w:r>
          </w:p>
        </w:tc>
        <w:tc>
          <w:tcPr>
            <w:tcW w:w="1336" w:type="dxa"/>
            <w:tcBorders>
              <w:top w:val="nil"/>
              <w:left w:val="nil"/>
              <w:bottom w:val="single" w:sz="8" w:space="0" w:color="000000"/>
              <w:right w:val="nil"/>
            </w:tcBorders>
            <w:shd w:val="clear" w:color="auto" w:fill="FFFFFF"/>
            <w:tcMar>
              <w:left w:w="34" w:type="dxa"/>
              <w:right w:w="34" w:type="dxa"/>
            </w:tcMar>
            <w:vAlign w:val="bottom"/>
          </w:tcPr>
          <w:p w14:paraId="6B52F048" w14:textId="77777777" w:rsidR="00D109C4" w:rsidRPr="007A5894" w:rsidRDefault="00D109C4" w:rsidP="00BD3371">
            <w:pPr>
              <w:keepNext/>
              <w:adjustRightInd w:val="0"/>
              <w:jc w:val="center"/>
              <w:rPr>
                <w:rFonts w:ascii="Arial" w:hAnsi="Arial" w:cs="Arial"/>
                <w:b/>
                <w:color w:val="000000"/>
              </w:rPr>
            </w:pPr>
            <w:r w:rsidRPr="007A5894">
              <w:rPr>
                <w:rFonts w:ascii="Arial" w:hAnsi="Arial" w:cs="Arial"/>
                <w:b/>
                <w:color w:val="000000"/>
              </w:rPr>
              <w:t>PCPC</w:t>
            </w:r>
          </w:p>
        </w:tc>
        <w:tc>
          <w:tcPr>
            <w:tcW w:w="1260" w:type="dxa"/>
            <w:tcBorders>
              <w:top w:val="nil"/>
              <w:left w:val="nil"/>
              <w:bottom w:val="single" w:sz="8" w:space="0" w:color="000000"/>
              <w:right w:val="nil"/>
            </w:tcBorders>
            <w:shd w:val="clear" w:color="auto" w:fill="FFFFFF"/>
            <w:tcMar>
              <w:left w:w="34" w:type="dxa"/>
              <w:right w:w="34" w:type="dxa"/>
            </w:tcMar>
            <w:vAlign w:val="bottom"/>
          </w:tcPr>
          <w:p w14:paraId="67D8D9B0" w14:textId="77777777" w:rsidR="00D109C4" w:rsidRPr="007A5894" w:rsidRDefault="00D109C4" w:rsidP="00BD3371">
            <w:pPr>
              <w:keepNext/>
              <w:adjustRightInd w:val="0"/>
              <w:jc w:val="center"/>
              <w:rPr>
                <w:rFonts w:ascii="Arial" w:hAnsi="Arial" w:cs="Arial"/>
                <w:b/>
                <w:color w:val="000000"/>
              </w:rPr>
            </w:pPr>
            <w:r w:rsidRPr="007A5894">
              <w:rPr>
                <w:rFonts w:ascii="Arial" w:hAnsi="Arial" w:cs="Arial"/>
                <w:b/>
                <w:color w:val="000000"/>
              </w:rPr>
              <w:t>POPC</w:t>
            </w:r>
          </w:p>
        </w:tc>
        <w:tc>
          <w:tcPr>
            <w:tcW w:w="1350" w:type="dxa"/>
            <w:tcBorders>
              <w:top w:val="nil"/>
              <w:left w:val="nil"/>
              <w:bottom w:val="single" w:sz="8" w:space="0" w:color="000000"/>
              <w:right w:val="nil"/>
            </w:tcBorders>
            <w:shd w:val="clear" w:color="auto" w:fill="FFFFFF"/>
            <w:tcMar>
              <w:left w:w="34" w:type="dxa"/>
              <w:right w:w="34" w:type="dxa"/>
            </w:tcMar>
            <w:vAlign w:val="bottom"/>
          </w:tcPr>
          <w:p w14:paraId="0524258F" w14:textId="77777777" w:rsidR="00D109C4" w:rsidRPr="007A5894" w:rsidRDefault="00D109C4" w:rsidP="00BD3371">
            <w:pPr>
              <w:keepNext/>
              <w:adjustRightInd w:val="0"/>
              <w:jc w:val="center"/>
              <w:rPr>
                <w:rFonts w:ascii="Arial" w:hAnsi="Arial" w:cs="Arial"/>
                <w:b/>
                <w:color w:val="000000"/>
              </w:rPr>
            </w:pPr>
            <w:r w:rsidRPr="007A5894">
              <w:rPr>
                <w:rFonts w:ascii="Arial" w:hAnsi="Arial" w:cs="Arial"/>
                <w:b/>
                <w:color w:val="000000"/>
              </w:rPr>
              <w:t>PCPC</w:t>
            </w:r>
          </w:p>
        </w:tc>
        <w:tc>
          <w:tcPr>
            <w:tcW w:w="1260" w:type="dxa"/>
            <w:tcBorders>
              <w:top w:val="nil"/>
              <w:left w:val="nil"/>
              <w:bottom w:val="single" w:sz="8" w:space="0" w:color="000000"/>
              <w:right w:val="nil"/>
            </w:tcBorders>
            <w:shd w:val="clear" w:color="auto" w:fill="FFFFFF"/>
            <w:tcMar>
              <w:left w:w="34" w:type="dxa"/>
              <w:right w:w="34" w:type="dxa"/>
            </w:tcMar>
            <w:vAlign w:val="bottom"/>
          </w:tcPr>
          <w:p w14:paraId="56C192A6" w14:textId="77777777" w:rsidR="00D109C4" w:rsidRPr="007A5894" w:rsidRDefault="00D109C4" w:rsidP="00BD3371">
            <w:pPr>
              <w:keepNext/>
              <w:adjustRightInd w:val="0"/>
              <w:jc w:val="center"/>
              <w:rPr>
                <w:rFonts w:ascii="Arial" w:hAnsi="Arial" w:cs="Arial"/>
                <w:b/>
                <w:color w:val="000000"/>
              </w:rPr>
            </w:pPr>
            <w:r w:rsidRPr="007A5894">
              <w:rPr>
                <w:rFonts w:ascii="Arial" w:hAnsi="Arial" w:cs="Arial"/>
                <w:b/>
                <w:color w:val="000000"/>
              </w:rPr>
              <w:t>POPC</w:t>
            </w:r>
          </w:p>
        </w:tc>
        <w:tc>
          <w:tcPr>
            <w:tcW w:w="1350" w:type="dxa"/>
            <w:tcBorders>
              <w:top w:val="nil"/>
              <w:left w:val="nil"/>
              <w:bottom w:val="single" w:sz="8" w:space="0" w:color="000000"/>
              <w:right w:val="nil"/>
            </w:tcBorders>
            <w:shd w:val="clear" w:color="auto" w:fill="FFFFFF"/>
            <w:tcMar>
              <w:left w:w="34" w:type="dxa"/>
              <w:right w:w="34" w:type="dxa"/>
            </w:tcMar>
            <w:vAlign w:val="bottom"/>
          </w:tcPr>
          <w:p w14:paraId="5B23D0E1" w14:textId="77777777" w:rsidR="00D109C4" w:rsidRPr="007A5894" w:rsidRDefault="00D109C4" w:rsidP="00BD3371">
            <w:pPr>
              <w:keepNext/>
              <w:adjustRightInd w:val="0"/>
              <w:jc w:val="center"/>
              <w:rPr>
                <w:rFonts w:ascii="Arial" w:hAnsi="Arial" w:cs="Arial"/>
                <w:b/>
                <w:color w:val="000000"/>
              </w:rPr>
            </w:pPr>
            <w:r w:rsidRPr="007A5894">
              <w:rPr>
                <w:rFonts w:ascii="Arial" w:hAnsi="Arial" w:cs="Arial"/>
                <w:b/>
                <w:color w:val="000000"/>
              </w:rPr>
              <w:t>PCPC</w:t>
            </w:r>
          </w:p>
        </w:tc>
        <w:tc>
          <w:tcPr>
            <w:tcW w:w="1260" w:type="dxa"/>
            <w:tcBorders>
              <w:top w:val="nil"/>
              <w:left w:val="nil"/>
              <w:bottom w:val="single" w:sz="8" w:space="0" w:color="000000"/>
              <w:right w:val="single" w:sz="8" w:space="0" w:color="000000"/>
            </w:tcBorders>
            <w:shd w:val="clear" w:color="auto" w:fill="FFFFFF"/>
            <w:tcMar>
              <w:left w:w="34" w:type="dxa"/>
              <w:right w:w="34" w:type="dxa"/>
            </w:tcMar>
            <w:vAlign w:val="bottom"/>
          </w:tcPr>
          <w:p w14:paraId="08113B22" w14:textId="77777777" w:rsidR="00D109C4" w:rsidRPr="007A5894" w:rsidRDefault="00D109C4" w:rsidP="00BD3371">
            <w:pPr>
              <w:keepNext/>
              <w:adjustRightInd w:val="0"/>
              <w:jc w:val="center"/>
              <w:rPr>
                <w:rFonts w:ascii="Arial" w:hAnsi="Arial" w:cs="Arial"/>
                <w:b/>
                <w:color w:val="000000"/>
              </w:rPr>
            </w:pPr>
            <w:r w:rsidRPr="007A5894">
              <w:rPr>
                <w:rFonts w:ascii="Arial" w:hAnsi="Arial" w:cs="Arial"/>
                <w:b/>
                <w:color w:val="000000"/>
              </w:rPr>
              <w:t>POPC</w:t>
            </w:r>
          </w:p>
        </w:tc>
      </w:tr>
      <w:tr w:rsidR="00C437A0" w14:paraId="61CF1BA2" w14:textId="77777777" w:rsidTr="00407D5C">
        <w:trPr>
          <w:cantSplit/>
          <w:trHeight w:hRule="exact" w:val="360"/>
          <w:jc w:val="center"/>
        </w:trPr>
        <w:tc>
          <w:tcPr>
            <w:tcW w:w="2614" w:type="dxa"/>
            <w:tcBorders>
              <w:top w:val="nil"/>
              <w:left w:val="single" w:sz="8" w:space="0" w:color="000000"/>
              <w:bottom w:val="nil"/>
              <w:right w:val="nil"/>
            </w:tcBorders>
            <w:shd w:val="clear" w:color="auto" w:fill="FFF6E6"/>
            <w:tcMar>
              <w:left w:w="34" w:type="dxa"/>
              <w:right w:w="34" w:type="dxa"/>
            </w:tcMar>
            <w:vAlign w:val="center"/>
          </w:tcPr>
          <w:p w14:paraId="26493ACC" w14:textId="77777777" w:rsidR="009E4C1B" w:rsidRPr="007A5894" w:rsidRDefault="009E4C1B" w:rsidP="007A5894">
            <w:pPr>
              <w:adjustRightInd w:val="0"/>
              <w:ind w:firstLine="135"/>
              <w:rPr>
                <w:rFonts w:ascii="Arial" w:hAnsi="Arial" w:cs="Arial"/>
                <w:b/>
                <w:color w:val="000000"/>
              </w:rPr>
            </w:pPr>
            <w:r w:rsidRPr="007A5894">
              <w:rPr>
                <w:rFonts w:ascii="Arial" w:hAnsi="Arial" w:cs="Arial"/>
                <w:b/>
                <w:color w:val="000000"/>
              </w:rPr>
              <w:t xml:space="preserve">  Normal/Good</w:t>
            </w:r>
          </w:p>
        </w:tc>
        <w:tc>
          <w:tcPr>
            <w:tcW w:w="1336" w:type="dxa"/>
            <w:tcBorders>
              <w:top w:val="nil"/>
              <w:left w:val="nil"/>
              <w:bottom w:val="nil"/>
              <w:right w:val="nil"/>
            </w:tcBorders>
            <w:shd w:val="clear" w:color="auto" w:fill="FFF6E6"/>
            <w:tcMar>
              <w:left w:w="34" w:type="dxa"/>
              <w:right w:w="34" w:type="dxa"/>
            </w:tcMar>
            <w:vAlign w:val="center"/>
          </w:tcPr>
          <w:p w14:paraId="626158A2" w14:textId="3E5D13E4" w:rsidR="009E4C1B" w:rsidRDefault="009E4C1B" w:rsidP="009E4C1B">
            <w:pPr>
              <w:adjustRightInd w:val="0"/>
              <w:jc w:val="center"/>
              <w:rPr>
                <w:rFonts w:ascii="Arial" w:hAnsi="Arial" w:cs="Arial"/>
                <w:color w:val="000000"/>
              </w:rPr>
            </w:pPr>
            <w:r>
              <w:rPr>
                <w:rFonts w:ascii="Arial" w:hAnsi="Arial" w:cs="Arial"/>
                <w:color w:val="000000"/>
              </w:rPr>
              <w:t xml:space="preserve">  195 (50%)</w:t>
            </w:r>
          </w:p>
        </w:tc>
        <w:tc>
          <w:tcPr>
            <w:tcW w:w="1260" w:type="dxa"/>
            <w:tcBorders>
              <w:top w:val="nil"/>
              <w:left w:val="nil"/>
              <w:bottom w:val="nil"/>
              <w:right w:val="nil"/>
            </w:tcBorders>
            <w:shd w:val="clear" w:color="auto" w:fill="FFF6E6"/>
            <w:tcMar>
              <w:left w:w="34" w:type="dxa"/>
              <w:right w:w="34" w:type="dxa"/>
            </w:tcMar>
            <w:vAlign w:val="center"/>
          </w:tcPr>
          <w:p w14:paraId="4B92255A" w14:textId="13D0E11B" w:rsidR="009E4C1B" w:rsidRDefault="009E4C1B" w:rsidP="009E4C1B">
            <w:pPr>
              <w:adjustRightInd w:val="0"/>
              <w:jc w:val="center"/>
              <w:rPr>
                <w:rFonts w:ascii="Arial" w:hAnsi="Arial" w:cs="Arial"/>
                <w:color w:val="000000"/>
              </w:rPr>
            </w:pPr>
            <w:r>
              <w:rPr>
                <w:rFonts w:ascii="Arial" w:hAnsi="Arial" w:cs="Arial"/>
                <w:color w:val="000000"/>
              </w:rPr>
              <w:t xml:space="preserve">  149 (38%)</w:t>
            </w:r>
          </w:p>
        </w:tc>
        <w:tc>
          <w:tcPr>
            <w:tcW w:w="1350" w:type="dxa"/>
            <w:tcBorders>
              <w:top w:val="nil"/>
              <w:left w:val="nil"/>
              <w:bottom w:val="nil"/>
              <w:right w:val="nil"/>
            </w:tcBorders>
            <w:shd w:val="clear" w:color="auto" w:fill="FFF6E6"/>
            <w:tcMar>
              <w:left w:w="34" w:type="dxa"/>
              <w:right w:w="34" w:type="dxa"/>
            </w:tcMar>
            <w:vAlign w:val="center"/>
          </w:tcPr>
          <w:p w14:paraId="40AFDA1E" w14:textId="4F588307" w:rsidR="009E4C1B" w:rsidRDefault="009E4C1B" w:rsidP="009E4C1B">
            <w:pPr>
              <w:adjustRightInd w:val="0"/>
              <w:jc w:val="center"/>
              <w:rPr>
                <w:rFonts w:ascii="Arial" w:hAnsi="Arial" w:cs="Arial"/>
                <w:color w:val="000000"/>
              </w:rPr>
            </w:pPr>
            <w:r>
              <w:rPr>
                <w:rFonts w:ascii="Arial" w:hAnsi="Arial" w:cs="Arial"/>
                <w:color w:val="000000"/>
              </w:rPr>
              <w:t xml:space="preserve">  85 (22%)</w:t>
            </w:r>
          </w:p>
        </w:tc>
        <w:tc>
          <w:tcPr>
            <w:tcW w:w="1260" w:type="dxa"/>
            <w:tcBorders>
              <w:top w:val="nil"/>
              <w:left w:val="nil"/>
              <w:bottom w:val="nil"/>
              <w:right w:val="nil"/>
            </w:tcBorders>
            <w:shd w:val="clear" w:color="auto" w:fill="FFF6E6"/>
            <w:tcMar>
              <w:left w:w="34" w:type="dxa"/>
              <w:right w:w="34" w:type="dxa"/>
            </w:tcMar>
            <w:vAlign w:val="center"/>
          </w:tcPr>
          <w:p w14:paraId="4695F153" w14:textId="11A7828E" w:rsidR="009E4C1B" w:rsidRDefault="009E4C1B" w:rsidP="009E4C1B">
            <w:pPr>
              <w:adjustRightInd w:val="0"/>
              <w:jc w:val="center"/>
              <w:rPr>
                <w:rFonts w:ascii="Arial" w:hAnsi="Arial" w:cs="Arial"/>
                <w:color w:val="000000"/>
              </w:rPr>
            </w:pPr>
            <w:r>
              <w:rPr>
                <w:rFonts w:ascii="Arial" w:hAnsi="Arial" w:cs="Arial"/>
                <w:color w:val="000000"/>
              </w:rPr>
              <w:t xml:space="preserve">  33 (8%)</w:t>
            </w:r>
          </w:p>
        </w:tc>
        <w:tc>
          <w:tcPr>
            <w:tcW w:w="1350" w:type="dxa"/>
            <w:tcBorders>
              <w:top w:val="nil"/>
              <w:left w:val="nil"/>
              <w:bottom w:val="nil"/>
              <w:right w:val="nil"/>
            </w:tcBorders>
            <w:shd w:val="clear" w:color="auto" w:fill="FFF6E6"/>
            <w:tcMar>
              <w:left w:w="34" w:type="dxa"/>
              <w:right w:w="34" w:type="dxa"/>
            </w:tcMar>
            <w:vAlign w:val="center"/>
          </w:tcPr>
          <w:p w14:paraId="0157DB91" w14:textId="62484159" w:rsidR="009E4C1B" w:rsidRDefault="009E4C1B" w:rsidP="009E4C1B">
            <w:pPr>
              <w:adjustRightInd w:val="0"/>
              <w:jc w:val="center"/>
              <w:rPr>
                <w:rFonts w:ascii="Arial" w:hAnsi="Arial" w:cs="Arial"/>
                <w:color w:val="000000"/>
              </w:rPr>
            </w:pPr>
            <w:r>
              <w:rPr>
                <w:rFonts w:ascii="Arial" w:hAnsi="Arial" w:cs="Arial"/>
                <w:color w:val="000000"/>
              </w:rPr>
              <w:t xml:space="preserve">  135 (35%)</w:t>
            </w:r>
          </w:p>
        </w:tc>
        <w:tc>
          <w:tcPr>
            <w:tcW w:w="1260" w:type="dxa"/>
            <w:tcBorders>
              <w:top w:val="nil"/>
              <w:left w:val="nil"/>
              <w:bottom w:val="nil"/>
              <w:right w:val="single" w:sz="8" w:space="0" w:color="000000"/>
            </w:tcBorders>
            <w:shd w:val="clear" w:color="auto" w:fill="FFF6E6"/>
            <w:tcMar>
              <w:left w:w="34" w:type="dxa"/>
              <w:right w:w="34" w:type="dxa"/>
            </w:tcMar>
            <w:vAlign w:val="center"/>
          </w:tcPr>
          <w:p w14:paraId="228EF80F" w14:textId="08FFE347" w:rsidR="009E4C1B" w:rsidRDefault="009E4C1B" w:rsidP="009E4C1B">
            <w:pPr>
              <w:adjustRightInd w:val="0"/>
              <w:jc w:val="center"/>
              <w:rPr>
                <w:rFonts w:ascii="Arial" w:hAnsi="Arial" w:cs="Arial"/>
                <w:color w:val="000000"/>
              </w:rPr>
            </w:pPr>
            <w:r>
              <w:rPr>
                <w:rFonts w:ascii="Arial" w:hAnsi="Arial" w:cs="Arial"/>
                <w:color w:val="000000"/>
              </w:rPr>
              <w:t xml:space="preserve">  71 (18%)</w:t>
            </w:r>
          </w:p>
        </w:tc>
      </w:tr>
      <w:tr w:rsidR="00C437A0" w14:paraId="5A3A582A" w14:textId="77777777" w:rsidTr="00407D5C">
        <w:trPr>
          <w:cantSplit/>
          <w:trHeight w:hRule="exact" w:val="360"/>
          <w:jc w:val="center"/>
        </w:trPr>
        <w:tc>
          <w:tcPr>
            <w:tcW w:w="2614" w:type="dxa"/>
            <w:tcBorders>
              <w:top w:val="nil"/>
              <w:left w:val="single" w:sz="8" w:space="0" w:color="000000"/>
              <w:bottom w:val="nil"/>
              <w:right w:val="nil"/>
            </w:tcBorders>
            <w:shd w:val="clear" w:color="auto" w:fill="FFFFFF"/>
            <w:tcMar>
              <w:left w:w="34" w:type="dxa"/>
              <w:right w:w="34" w:type="dxa"/>
            </w:tcMar>
            <w:vAlign w:val="center"/>
          </w:tcPr>
          <w:p w14:paraId="6164066E" w14:textId="77777777" w:rsidR="009E4C1B" w:rsidRPr="007A5894" w:rsidRDefault="009E4C1B" w:rsidP="007A5894">
            <w:pPr>
              <w:adjustRightInd w:val="0"/>
              <w:ind w:firstLine="135"/>
              <w:rPr>
                <w:rFonts w:ascii="Arial" w:hAnsi="Arial" w:cs="Arial"/>
                <w:b/>
                <w:color w:val="000000"/>
              </w:rPr>
            </w:pPr>
            <w:r w:rsidRPr="007A5894">
              <w:rPr>
                <w:rFonts w:ascii="Arial" w:hAnsi="Arial" w:cs="Arial"/>
                <w:b/>
                <w:color w:val="000000"/>
              </w:rPr>
              <w:t xml:space="preserve">  Mild disability</w:t>
            </w:r>
          </w:p>
        </w:tc>
        <w:tc>
          <w:tcPr>
            <w:tcW w:w="1336" w:type="dxa"/>
            <w:tcBorders>
              <w:top w:val="nil"/>
              <w:left w:val="nil"/>
              <w:bottom w:val="nil"/>
              <w:right w:val="nil"/>
            </w:tcBorders>
            <w:shd w:val="clear" w:color="auto" w:fill="FFFFFF"/>
            <w:tcMar>
              <w:left w:w="34" w:type="dxa"/>
              <w:right w:w="34" w:type="dxa"/>
            </w:tcMar>
            <w:vAlign w:val="center"/>
          </w:tcPr>
          <w:p w14:paraId="555793C2" w14:textId="5BBEDC81" w:rsidR="009E4C1B" w:rsidRDefault="009E4C1B" w:rsidP="009E4C1B">
            <w:pPr>
              <w:adjustRightInd w:val="0"/>
              <w:jc w:val="center"/>
              <w:rPr>
                <w:rFonts w:ascii="Arial" w:hAnsi="Arial" w:cs="Arial"/>
                <w:color w:val="000000"/>
              </w:rPr>
            </w:pPr>
            <w:r>
              <w:rPr>
                <w:rFonts w:ascii="Arial" w:hAnsi="Arial" w:cs="Arial"/>
                <w:color w:val="000000"/>
              </w:rPr>
              <w:t xml:space="preserve">  56 (14%)</w:t>
            </w:r>
          </w:p>
        </w:tc>
        <w:tc>
          <w:tcPr>
            <w:tcW w:w="1260" w:type="dxa"/>
            <w:tcBorders>
              <w:top w:val="nil"/>
              <w:left w:val="nil"/>
              <w:bottom w:val="nil"/>
              <w:right w:val="nil"/>
            </w:tcBorders>
            <w:shd w:val="clear" w:color="auto" w:fill="FFFFFF"/>
            <w:tcMar>
              <w:left w:w="34" w:type="dxa"/>
              <w:right w:w="34" w:type="dxa"/>
            </w:tcMar>
            <w:vAlign w:val="center"/>
          </w:tcPr>
          <w:p w14:paraId="1BCC659A" w14:textId="441E262B" w:rsidR="009E4C1B" w:rsidRDefault="009E4C1B" w:rsidP="009E4C1B">
            <w:pPr>
              <w:adjustRightInd w:val="0"/>
              <w:jc w:val="center"/>
              <w:rPr>
                <w:rFonts w:ascii="Arial" w:hAnsi="Arial" w:cs="Arial"/>
                <w:color w:val="000000"/>
              </w:rPr>
            </w:pPr>
            <w:r>
              <w:rPr>
                <w:rFonts w:ascii="Arial" w:hAnsi="Arial" w:cs="Arial"/>
                <w:color w:val="000000"/>
              </w:rPr>
              <w:t xml:space="preserve">  75 (19%)</w:t>
            </w:r>
          </w:p>
        </w:tc>
        <w:tc>
          <w:tcPr>
            <w:tcW w:w="1350" w:type="dxa"/>
            <w:tcBorders>
              <w:top w:val="nil"/>
              <w:left w:val="nil"/>
              <w:bottom w:val="nil"/>
              <w:right w:val="nil"/>
            </w:tcBorders>
            <w:shd w:val="clear" w:color="auto" w:fill="FFFFFF"/>
            <w:tcMar>
              <w:left w:w="34" w:type="dxa"/>
              <w:right w:w="34" w:type="dxa"/>
            </w:tcMar>
            <w:vAlign w:val="center"/>
          </w:tcPr>
          <w:p w14:paraId="0B627C8C" w14:textId="53AB0946" w:rsidR="009E4C1B" w:rsidRDefault="009E4C1B" w:rsidP="009E4C1B">
            <w:pPr>
              <w:adjustRightInd w:val="0"/>
              <w:jc w:val="center"/>
              <w:rPr>
                <w:rFonts w:ascii="Arial" w:hAnsi="Arial" w:cs="Arial"/>
                <w:color w:val="000000"/>
              </w:rPr>
            </w:pPr>
            <w:r>
              <w:rPr>
                <w:rFonts w:ascii="Arial" w:hAnsi="Arial" w:cs="Arial"/>
                <w:color w:val="000000"/>
              </w:rPr>
              <w:t xml:space="preserve">  68 (17%)</w:t>
            </w:r>
          </w:p>
        </w:tc>
        <w:tc>
          <w:tcPr>
            <w:tcW w:w="1260" w:type="dxa"/>
            <w:tcBorders>
              <w:top w:val="nil"/>
              <w:left w:val="nil"/>
              <w:bottom w:val="nil"/>
              <w:right w:val="nil"/>
            </w:tcBorders>
            <w:shd w:val="clear" w:color="auto" w:fill="FFFFFF"/>
            <w:tcMar>
              <w:left w:w="34" w:type="dxa"/>
              <w:right w:w="34" w:type="dxa"/>
            </w:tcMar>
            <w:vAlign w:val="center"/>
          </w:tcPr>
          <w:p w14:paraId="5C50B1CB" w14:textId="638FB179" w:rsidR="009E4C1B" w:rsidRDefault="009E4C1B" w:rsidP="009E4C1B">
            <w:pPr>
              <w:adjustRightInd w:val="0"/>
              <w:jc w:val="center"/>
              <w:rPr>
                <w:rFonts w:ascii="Arial" w:hAnsi="Arial" w:cs="Arial"/>
                <w:color w:val="000000"/>
              </w:rPr>
            </w:pPr>
            <w:r>
              <w:rPr>
                <w:rFonts w:ascii="Arial" w:hAnsi="Arial" w:cs="Arial"/>
                <w:color w:val="000000"/>
              </w:rPr>
              <w:t xml:space="preserve">  70 (18%)</w:t>
            </w:r>
          </w:p>
        </w:tc>
        <w:tc>
          <w:tcPr>
            <w:tcW w:w="1350" w:type="dxa"/>
            <w:tcBorders>
              <w:top w:val="nil"/>
              <w:left w:val="nil"/>
              <w:bottom w:val="nil"/>
              <w:right w:val="nil"/>
            </w:tcBorders>
            <w:shd w:val="clear" w:color="auto" w:fill="FFFFFF"/>
            <w:tcMar>
              <w:left w:w="34" w:type="dxa"/>
              <w:right w:w="34" w:type="dxa"/>
            </w:tcMar>
            <w:vAlign w:val="center"/>
          </w:tcPr>
          <w:p w14:paraId="1EC195A9" w14:textId="1A985024" w:rsidR="009E4C1B" w:rsidRDefault="009E4C1B" w:rsidP="009E4C1B">
            <w:pPr>
              <w:adjustRightInd w:val="0"/>
              <w:jc w:val="center"/>
              <w:rPr>
                <w:rFonts w:ascii="Arial" w:hAnsi="Arial" w:cs="Arial"/>
                <w:color w:val="000000"/>
              </w:rPr>
            </w:pPr>
            <w:r>
              <w:rPr>
                <w:rFonts w:ascii="Arial" w:hAnsi="Arial" w:cs="Arial"/>
                <w:color w:val="000000"/>
              </w:rPr>
              <w:t xml:space="preserve">  69 (18%)</w:t>
            </w:r>
          </w:p>
        </w:tc>
        <w:tc>
          <w:tcPr>
            <w:tcW w:w="1260" w:type="dxa"/>
            <w:tcBorders>
              <w:top w:val="nil"/>
              <w:left w:val="nil"/>
              <w:bottom w:val="nil"/>
              <w:right w:val="single" w:sz="8" w:space="0" w:color="000000"/>
            </w:tcBorders>
            <w:shd w:val="clear" w:color="auto" w:fill="FFFFFF"/>
            <w:tcMar>
              <w:left w:w="34" w:type="dxa"/>
              <w:right w:w="34" w:type="dxa"/>
            </w:tcMar>
            <w:vAlign w:val="center"/>
          </w:tcPr>
          <w:p w14:paraId="039730DE" w14:textId="60473F1B" w:rsidR="009E4C1B" w:rsidRDefault="009E4C1B" w:rsidP="009E4C1B">
            <w:pPr>
              <w:adjustRightInd w:val="0"/>
              <w:jc w:val="center"/>
              <w:rPr>
                <w:rFonts w:ascii="Arial" w:hAnsi="Arial" w:cs="Arial"/>
                <w:color w:val="000000"/>
              </w:rPr>
            </w:pPr>
            <w:r>
              <w:rPr>
                <w:rFonts w:ascii="Arial" w:hAnsi="Arial" w:cs="Arial"/>
                <w:color w:val="000000"/>
              </w:rPr>
              <w:t xml:space="preserve">  94 (24%)</w:t>
            </w:r>
          </w:p>
        </w:tc>
      </w:tr>
      <w:tr w:rsidR="00C437A0" w14:paraId="42760D9D" w14:textId="77777777" w:rsidTr="00407D5C">
        <w:trPr>
          <w:cantSplit/>
          <w:trHeight w:hRule="exact" w:val="360"/>
          <w:jc w:val="center"/>
        </w:trPr>
        <w:tc>
          <w:tcPr>
            <w:tcW w:w="2614" w:type="dxa"/>
            <w:tcBorders>
              <w:top w:val="nil"/>
              <w:left w:val="single" w:sz="8" w:space="0" w:color="000000"/>
              <w:bottom w:val="nil"/>
              <w:right w:val="nil"/>
            </w:tcBorders>
            <w:shd w:val="clear" w:color="auto" w:fill="FFF6E6"/>
            <w:tcMar>
              <w:left w:w="34" w:type="dxa"/>
              <w:right w:w="34" w:type="dxa"/>
            </w:tcMar>
            <w:vAlign w:val="center"/>
          </w:tcPr>
          <w:p w14:paraId="0B5520D9" w14:textId="77777777" w:rsidR="009E4C1B" w:rsidRPr="007A5894" w:rsidRDefault="009E4C1B" w:rsidP="007A5894">
            <w:pPr>
              <w:adjustRightInd w:val="0"/>
              <w:ind w:firstLine="135"/>
              <w:rPr>
                <w:rFonts w:ascii="Arial" w:hAnsi="Arial" w:cs="Arial"/>
                <w:b/>
                <w:color w:val="000000"/>
              </w:rPr>
            </w:pPr>
            <w:r w:rsidRPr="007A5894">
              <w:rPr>
                <w:rFonts w:ascii="Arial" w:hAnsi="Arial" w:cs="Arial"/>
                <w:b/>
                <w:color w:val="000000"/>
              </w:rPr>
              <w:t xml:space="preserve">  Moderate disability</w:t>
            </w:r>
          </w:p>
        </w:tc>
        <w:tc>
          <w:tcPr>
            <w:tcW w:w="1336" w:type="dxa"/>
            <w:tcBorders>
              <w:top w:val="nil"/>
              <w:left w:val="nil"/>
              <w:bottom w:val="nil"/>
              <w:right w:val="nil"/>
            </w:tcBorders>
            <w:shd w:val="clear" w:color="auto" w:fill="FFF6E6"/>
            <w:tcMar>
              <w:left w:w="34" w:type="dxa"/>
              <w:right w:w="34" w:type="dxa"/>
            </w:tcMar>
            <w:vAlign w:val="center"/>
          </w:tcPr>
          <w:p w14:paraId="5BD9D349" w14:textId="284CDA55" w:rsidR="009E4C1B" w:rsidRDefault="009E4C1B" w:rsidP="009E4C1B">
            <w:pPr>
              <w:adjustRightInd w:val="0"/>
              <w:jc w:val="center"/>
              <w:rPr>
                <w:rFonts w:ascii="Arial" w:hAnsi="Arial" w:cs="Arial"/>
                <w:color w:val="000000"/>
              </w:rPr>
            </w:pPr>
            <w:r>
              <w:rPr>
                <w:rFonts w:ascii="Arial" w:hAnsi="Arial" w:cs="Arial"/>
                <w:color w:val="000000"/>
              </w:rPr>
              <w:t xml:space="preserve">  59 (15%)</w:t>
            </w:r>
          </w:p>
        </w:tc>
        <w:tc>
          <w:tcPr>
            <w:tcW w:w="1260" w:type="dxa"/>
            <w:tcBorders>
              <w:top w:val="nil"/>
              <w:left w:val="nil"/>
              <w:bottom w:val="nil"/>
              <w:right w:val="nil"/>
            </w:tcBorders>
            <w:shd w:val="clear" w:color="auto" w:fill="FFF6E6"/>
            <w:tcMar>
              <w:left w:w="34" w:type="dxa"/>
              <w:right w:w="34" w:type="dxa"/>
            </w:tcMar>
            <w:vAlign w:val="center"/>
          </w:tcPr>
          <w:p w14:paraId="4E8B8909" w14:textId="2760BB75" w:rsidR="009E4C1B" w:rsidRDefault="009E4C1B" w:rsidP="009E4C1B">
            <w:pPr>
              <w:adjustRightInd w:val="0"/>
              <w:jc w:val="center"/>
              <w:rPr>
                <w:rFonts w:ascii="Arial" w:hAnsi="Arial" w:cs="Arial"/>
                <w:color w:val="000000"/>
              </w:rPr>
            </w:pPr>
            <w:r>
              <w:rPr>
                <w:rFonts w:ascii="Arial" w:hAnsi="Arial" w:cs="Arial"/>
                <w:color w:val="000000"/>
              </w:rPr>
              <w:t xml:space="preserve">  72 (19%)</w:t>
            </w:r>
          </w:p>
        </w:tc>
        <w:tc>
          <w:tcPr>
            <w:tcW w:w="1350" w:type="dxa"/>
            <w:tcBorders>
              <w:top w:val="nil"/>
              <w:left w:val="nil"/>
              <w:bottom w:val="nil"/>
              <w:right w:val="nil"/>
            </w:tcBorders>
            <w:shd w:val="clear" w:color="auto" w:fill="FFF6E6"/>
            <w:tcMar>
              <w:left w:w="34" w:type="dxa"/>
              <w:right w:w="34" w:type="dxa"/>
            </w:tcMar>
            <w:vAlign w:val="center"/>
          </w:tcPr>
          <w:p w14:paraId="5A14FF3A" w14:textId="45044368" w:rsidR="009E4C1B" w:rsidRDefault="009E4C1B" w:rsidP="009E4C1B">
            <w:pPr>
              <w:adjustRightInd w:val="0"/>
              <w:jc w:val="center"/>
              <w:rPr>
                <w:rFonts w:ascii="Arial" w:hAnsi="Arial" w:cs="Arial"/>
                <w:color w:val="000000"/>
              </w:rPr>
            </w:pPr>
            <w:r>
              <w:rPr>
                <w:rFonts w:ascii="Arial" w:hAnsi="Arial" w:cs="Arial"/>
                <w:color w:val="000000"/>
              </w:rPr>
              <w:t xml:space="preserve">  42 (11%)</w:t>
            </w:r>
          </w:p>
        </w:tc>
        <w:tc>
          <w:tcPr>
            <w:tcW w:w="1260" w:type="dxa"/>
            <w:tcBorders>
              <w:top w:val="nil"/>
              <w:left w:val="nil"/>
              <w:bottom w:val="nil"/>
              <w:right w:val="nil"/>
            </w:tcBorders>
            <w:shd w:val="clear" w:color="auto" w:fill="FFF6E6"/>
            <w:tcMar>
              <w:left w:w="34" w:type="dxa"/>
              <w:right w:w="34" w:type="dxa"/>
            </w:tcMar>
            <w:vAlign w:val="center"/>
          </w:tcPr>
          <w:p w14:paraId="72902F8E" w14:textId="4F9AC6B2" w:rsidR="009E4C1B" w:rsidRDefault="009E4C1B" w:rsidP="009E4C1B">
            <w:pPr>
              <w:adjustRightInd w:val="0"/>
              <w:jc w:val="center"/>
              <w:rPr>
                <w:rFonts w:ascii="Arial" w:hAnsi="Arial" w:cs="Arial"/>
                <w:color w:val="000000"/>
              </w:rPr>
            </w:pPr>
            <w:r>
              <w:rPr>
                <w:rFonts w:ascii="Arial" w:hAnsi="Arial" w:cs="Arial"/>
                <w:color w:val="000000"/>
              </w:rPr>
              <w:t xml:space="preserve">  57 (15%)</w:t>
            </w:r>
          </w:p>
        </w:tc>
        <w:tc>
          <w:tcPr>
            <w:tcW w:w="1350" w:type="dxa"/>
            <w:tcBorders>
              <w:top w:val="nil"/>
              <w:left w:val="nil"/>
              <w:bottom w:val="nil"/>
              <w:right w:val="nil"/>
            </w:tcBorders>
            <w:shd w:val="clear" w:color="auto" w:fill="FFF6E6"/>
            <w:tcMar>
              <w:left w:w="34" w:type="dxa"/>
              <w:right w:w="34" w:type="dxa"/>
            </w:tcMar>
            <w:vAlign w:val="center"/>
          </w:tcPr>
          <w:p w14:paraId="207D5279" w14:textId="7FC5734D" w:rsidR="009E4C1B" w:rsidRDefault="009E4C1B" w:rsidP="009E4C1B">
            <w:pPr>
              <w:adjustRightInd w:val="0"/>
              <w:jc w:val="center"/>
              <w:rPr>
                <w:rFonts w:ascii="Arial" w:hAnsi="Arial" w:cs="Arial"/>
                <w:color w:val="000000"/>
              </w:rPr>
            </w:pPr>
            <w:r>
              <w:rPr>
                <w:rFonts w:ascii="Arial" w:hAnsi="Arial" w:cs="Arial"/>
                <w:color w:val="000000"/>
              </w:rPr>
              <w:t xml:space="preserve">  52 (13%)</w:t>
            </w:r>
          </w:p>
        </w:tc>
        <w:tc>
          <w:tcPr>
            <w:tcW w:w="1260" w:type="dxa"/>
            <w:tcBorders>
              <w:top w:val="nil"/>
              <w:left w:val="nil"/>
              <w:bottom w:val="nil"/>
              <w:right w:val="single" w:sz="8" w:space="0" w:color="000000"/>
            </w:tcBorders>
            <w:shd w:val="clear" w:color="auto" w:fill="FFF6E6"/>
            <w:tcMar>
              <w:left w:w="34" w:type="dxa"/>
              <w:right w:w="34" w:type="dxa"/>
            </w:tcMar>
            <w:vAlign w:val="center"/>
          </w:tcPr>
          <w:p w14:paraId="02D1B76A" w14:textId="54E54C9A" w:rsidR="009E4C1B" w:rsidRDefault="009E4C1B" w:rsidP="009E4C1B">
            <w:pPr>
              <w:adjustRightInd w:val="0"/>
              <w:jc w:val="center"/>
              <w:rPr>
                <w:rFonts w:ascii="Arial" w:hAnsi="Arial" w:cs="Arial"/>
                <w:color w:val="000000"/>
              </w:rPr>
            </w:pPr>
            <w:r>
              <w:rPr>
                <w:rFonts w:ascii="Arial" w:hAnsi="Arial" w:cs="Arial"/>
                <w:color w:val="000000"/>
              </w:rPr>
              <w:t xml:space="preserve">  76 (20%)</w:t>
            </w:r>
          </w:p>
        </w:tc>
      </w:tr>
      <w:tr w:rsidR="00C437A0" w14:paraId="15CA1D6D" w14:textId="77777777" w:rsidTr="00407D5C">
        <w:trPr>
          <w:cantSplit/>
          <w:trHeight w:hRule="exact" w:val="360"/>
          <w:jc w:val="center"/>
        </w:trPr>
        <w:tc>
          <w:tcPr>
            <w:tcW w:w="2614" w:type="dxa"/>
            <w:tcBorders>
              <w:top w:val="nil"/>
              <w:left w:val="single" w:sz="8" w:space="0" w:color="000000"/>
              <w:bottom w:val="nil"/>
              <w:right w:val="nil"/>
            </w:tcBorders>
            <w:shd w:val="clear" w:color="auto" w:fill="FFFFFF"/>
            <w:tcMar>
              <w:left w:w="34" w:type="dxa"/>
              <w:right w:w="34" w:type="dxa"/>
            </w:tcMar>
            <w:vAlign w:val="center"/>
          </w:tcPr>
          <w:p w14:paraId="45F50B0A" w14:textId="77777777" w:rsidR="009E4C1B" w:rsidRPr="007A5894" w:rsidRDefault="009E4C1B" w:rsidP="007A5894">
            <w:pPr>
              <w:adjustRightInd w:val="0"/>
              <w:ind w:firstLine="135"/>
              <w:rPr>
                <w:rFonts w:ascii="Arial" w:hAnsi="Arial" w:cs="Arial"/>
                <w:b/>
                <w:color w:val="000000"/>
              </w:rPr>
            </w:pPr>
            <w:r w:rsidRPr="007A5894">
              <w:rPr>
                <w:rFonts w:ascii="Arial" w:hAnsi="Arial" w:cs="Arial"/>
                <w:b/>
                <w:color w:val="000000"/>
              </w:rPr>
              <w:t xml:space="preserve">  Severe disability</w:t>
            </w:r>
          </w:p>
        </w:tc>
        <w:tc>
          <w:tcPr>
            <w:tcW w:w="1336" w:type="dxa"/>
            <w:tcBorders>
              <w:top w:val="nil"/>
              <w:left w:val="nil"/>
              <w:bottom w:val="nil"/>
              <w:right w:val="nil"/>
            </w:tcBorders>
            <w:shd w:val="clear" w:color="auto" w:fill="FFFFFF"/>
            <w:tcMar>
              <w:left w:w="34" w:type="dxa"/>
              <w:right w:w="34" w:type="dxa"/>
            </w:tcMar>
            <w:vAlign w:val="center"/>
          </w:tcPr>
          <w:p w14:paraId="64B568A8" w14:textId="7BB8A50E" w:rsidR="009E4C1B" w:rsidRDefault="009E4C1B" w:rsidP="009E4C1B">
            <w:pPr>
              <w:adjustRightInd w:val="0"/>
              <w:jc w:val="center"/>
              <w:rPr>
                <w:rFonts w:ascii="Arial" w:hAnsi="Arial" w:cs="Arial"/>
                <w:color w:val="000000"/>
              </w:rPr>
            </w:pPr>
            <w:r>
              <w:rPr>
                <w:rFonts w:ascii="Arial" w:hAnsi="Arial" w:cs="Arial"/>
                <w:color w:val="000000"/>
              </w:rPr>
              <w:t xml:space="preserve">  75 (19%)</w:t>
            </w:r>
          </w:p>
        </w:tc>
        <w:tc>
          <w:tcPr>
            <w:tcW w:w="1260" w:type="dxa"/>
            <w:tcBorders>
              <w:top w:val="nil"/>
              <w:left w:val="nil"/>
              <w:bottom w:val="nil"/>
              <w:right w:val="nil"/>
            </w:tcBorders>
            <w:shd w:val="clear" w:color="auto" w:fill="FFFFFF"/>
            <w:tcMar>
              <w:left w:w="34" w:type="dxa"/>
              <w:right w:w="34" w:type="dxa"/>
            </w:tcMar>
            <w:vAlign w:val="center"/>
          </w:tcPr>
          <w:p w14:paraId="1E7CCFB2" w14:textId="75A1069D" w:rsidR="009E4C1B" w:rsidRDefault="009E4C1B" w:rsidP="009E4C1B">
            <w:pPr>
              <w:adjustRightInd w:val="0"/>
              <w:jc w:val="center"/>
              <w:rPr>
                <w:rFonts w:ascii="Arial" w:hAnsi="Arial" w:cs="Arial"/>
                <w:color w:val="000000"/>
              </w:rPr>
            </w:pPr>
            <w:r>
              <w:rPr>
                <w:rFonts w:ascii="Arial" w:hAnsi="Arial" w:cs="Arial"/>
                <w:color w:val="000000"/>
              </w:rPr>
              <w:t xml:space="preserve">  89 (23%)</w:t>
            </w:r>
          </w:p>
        </w:tc>
        <w:tc>
          <w:tcPr>
            <w:tcW w:w="1350" w:type="dxa"/>
            <w:tcBorders>
              <w:top w:val="nil"/>
              <w:left w:val="nil"/>
              <w:bottom w:val="nil"/>
              <w:right w:val="nil"/>
            </w:tcBorders>
            <w:shd w:val="clear" w:color="auto" w:fill="FFFFFF"/>
            <w:tcMar>
              <w:left w:w="34" w:type="dxa"/>
              <w:right w:w="34" w:type="dxa"/>
            </w:tcMar>
            <w:vAlign w:val="center"/>
          </w:tcPr>
          <w:p w14:paraId="3538B143" w14:textId="3D87B10B" w:rsidR="009E4C1B" w:rsidRDefault="009E4C1B" w:rsidP="009E4C1B">
            <w:pPr>
              <w:adjustRightInd w:val="0"/>
              <w:jc w:val="center"/>
              <w:rPr>
                <w:rFonts w:ascii="Arial" w:hAnsi="Arial" w:cs="Arial"/>
                <w:color w:val="000000"/>
              </w:rPr>
            </w:pPr>
            <w:r>
              <w:rPr>
                <w:rFonts w:ascii="Arial" w:hAnsi="Arial" w:cs="Arial"/>
                <w:color w:val="000000"/>
              </w:rPr>
              <w:t xml:space="preserve">  129 (33%)</w:t>
            </w:r>
          </w:p>
        </w:tc>
        <w:tc>
          <w:tcPr>
            <w:tcW w:w="1260" w:type="dxa"/>
            <w:tcBorders>
              <w:top w:val="nil"/>
              <w:left w:val="nil"/>
              <w:bottom w:val="nil"/>
              <w:right w:val="nil"/>
            </w:tcBorders>
            <w:shd w:val="clear" w:color="auto" w:fill="FFFFFF"/>
            <w:tcMar>
              <w:left w:w="34" w:type="dxa"/>
              <w:right w:w="34" w:type="dxa"/>
            </w:tcMar>
            <w:vAlign w:val="center"/>
          </w:tcPr>
          <w:p w14:paraId="5AF529C2" w14:textId="199FBE27" w:rsidR="009E4C1B" w:rsidRDefault="009E4C1B" w:rsidP="009E4C1B">
            <w:pPr>
              <w:adjustRightInd w:val="0"/>
              <w:jc w:val="center"/>
              <w:rPr>
                <w:rFonts w:ascii="Arial" w:hAnsi="Arial" w:cs="Arial"/>
                <w:color w:val="000000"/>
              </w:rPr>
            </w:pPr>
            <w:r>
              <w:rPr>
                <w:rFonts w:ascii="Arial" w:hAnsi="Arial" w:cs="Arial"/>
                <w:color w:val="000000"/>
              </w:rPr>
              <w:t xml:space="preserve">  167 (43%)</w:t>
            </w:r>
          </w:p>
        </w:tc>
        <w:tc>
          <w:tcPr>
            <w:tcW w:w="1350" w:type="dxa"/>
            <w:tcBorders>
              <w:top w:val="nil"/>
              <w:left w:val="nil"/>
              <w:bottom w:val="nil"/>
              <w:right w:val="nil"/>
            </w:tcBorders>
            <w:shd w:val="clear" w:color="auto" w:fill="FFFFFF"/>
            <w:tcMar>
              <w:left w:w="34" w:type="dxa"/>
              <w:right w:w="34" w:type="dxa"/>
            </w:tcMar>
            <w:vAlign w:val="center"/>
          </w:tcPr>
          <w:p w14:paraId="0A4FF031" w14:textId="204E98C4" w:rsidR="009E4C1B" w:rsidRDefault="009E4C1B" w:rsidP="009E4C1B">
            <w:pPr>
              <w:adjustRightInd w:val="0"/>
              <w:jc w:val="center"/>
              <w:rPr>
                <w:rFonts w:ascii="Arial" w:hAnsi="Arial" w:cs="Arial"/>
                <w:color w:val="000000"/>
              </w:rPr>
            </w:pPr>
            <w:r>
              <w:rPr>
                <w:rFonts w:ascii="Arial" w:hAnsi="Arial" w:cs="Arial"/>
                <w:color w:val="000000"/>
              </w:rPr>
              <w:t xml:space="preserve">  91 (23%)</w:t>
            </w:r>
          </w:p>
        </w:tc>
        <w:tc>
          <w:tcPr>
            <w:tcW w:w="1260" w:type="dxa"/>
            <w:tcBorders>
              <w:top w:val="nil"/>
              <w:left w:val="nil"/>
              <w:bottom w:val="nil"/>
              <w:right w:val="single" w:sz="8" w:space="0" w:color="000000"/>
            </w:tcBorders>
            <w:shd w:val="clear" w:color="auto" w:fill="FFFFFF"/>
            <w:tcMar>
              <w:left w:w="34" w:type="dxa"/>
              <w:right w:w="34" w:type="dxa"/>
            </w:tcMar>
            <w:vAlign w:val="center"/>
          </w:tcPr>
          <w:p w14:paraId="37BE2CD1" w14:textId="02474C55" w:rsidR="009E4C1B" w:rsidRDefault="009E4C1B" w:rsidP="009E4C1B">
            <w:pPr>
              <w:adjustRightInd w:val="0"/>
              <w:jc w:val="center"/>
              <w:rPr>
                <w:rFonts w:ascii="Arial" w:hAnsi="Arial" w:cs="Arial"/>
                <w:color w:val="000000"/>
              </w:rPr>
            </w:pPr>
            <w:r>
              <w:rPr>
                <w:rFonts w:ascii="Arial" w:hAnsi="Arial" w:cs="Arial"/>
                <w:color w:val="000000"/>
              </w:rPr>
              <w:t xml:space="preserve">  106 (27%)</w:t>
            </w:r>
          </w:p>
        </w:tc>
      </w:tr>
      <w:tr w:rsidR="00C437A0" w14:paraId="5CED9F2B" w14:textId="77777777" w:rsidTr="00407D5C">
        <w:trPr>
          <w:cantSplit/>
          <w:trHeight w:hRule="exact" w:val="360"/>
          <w:jc w:val="center"/>
        </w:trPr>
        <w:tc>
          <w:tcPr>
            <w:tcW w:w="2614" w:type="dxa"/>
            <w:tcBorders>
              <w:top w:val="nil"/>
              <w:left w:val="single" w:sz="8" w:space="0" w:color="000000"/>
              <w:bottom w:val="nil"/>
              <w:right w:val="nil"/>
            </w:tcBorders>
            <w:shd w:val="clear" w:color="auto" w:fill="FFF6E6"/>
            <w:tcMar>
              <w:left w:w="34" w:type="dxa"/>
              <w:right w:w="34" w:type="dxa"/>
            </w:tcMar>
            <w:vAlign w:val="center"/>
          </w:tcPr>
          <w:p w14:paraId="05D7ADBA" w14:textId="374076A3" w:rsidR="009E4C1B" w:rsidRPr="007A5894" w:rsidRDefault="009E4C1B" w:rsidP="007A5894">
            <w:pPr>
              <w:adjustRightInd w:val="0"/>
              <w:ind w:firstLine="135"/>
              <w:rPr>
                <w:rFonts w:ascii="Arial" w:hAnsi="Arial" w:cs="Arial"/>
                <w:b/>
                <w:color w:val="000000"/>
              </w:rPr>
            </w:pPr>
            <w:r w:rsidRPr="007A5894">
              <w:rPr>
                <w:rFonts w:ascii="Arial" w:hAnsi="Arial" w:cs="Arial"/>
                <w:b/>
                <w:color w:val="000000"/>
              </w:rPr>
              <w:t xml:space="preserve">  Coma/vegetative </w:t>
            </w:r>
          </w:p>
        </w:tc>
        <w:tc>
          <w:tcPr>
            <w:tcW w:w="1336" w:type="dxa"/>
            <w:tcBorders>
              <w:top w:val="nil"/>
              <w:left w:val="nil"/>
              <w:bottom w:val="nil"/>
              <w:right w:val="nil"/>
            </w:tcBorders>
            <w:shd w:val="clear" w:color="auto" w:fill="FFF6E6"/>
            <w:tcMar>
              <w:left w:w="34" w:type="dxa"/>
              <w:right w:w="34" w:type="dxa"/>
            </w:tcMar>
            <w:vAlign w:val="center"/>
          </w:tcPr>
          <w:p w14:paraId="6199E672" w14:textId="0448040B" w:rsidR="009E4C1B" w:rsidRDefault="009E4C1B" w:rsidP="009E4C1B">
            <w:pPr>
              <w:adjustRightInd w:val="0"/>
              <w:jc w:val="center"/>
              <w:rPr>
                <w:rFonts w:ascii="Arial" w:hAnsi="Arial" w:cs="Arial"/>
                <w:color w:val="000000"/>
              </w:rPr>
            </w:pPr>
            <w:r>
              <w:rPr>
                <w:rFonts w:ascii="Arial" w:hAnsi="Arial" w:cs="Arial"/>
                <w:color w:val="000000"/>
              </w:rPr>
              <w:t xml:space="preserve">  4 (1%)</w:t>
            </w:r>
          </w:p>
        </w:tc>
        <w:tc>
          <w:tcPr>
            <w:tcW w:w="1260" w:type="dxa"/>
            <w:tcBorders>
              <w:top w:val="nil"/>
              <w:left w:val="nil"/>
              <w:bottom w:val="nil"/>
              <w:right w:val="nil"/>
            </w:tcBorders>
            <w:shd w:val="clear" w:color="auto" w:fill="FFF6E6"/>
            <w:tcMar>
              <w:left w:w="34" w:type="dxa"/>
              <w:right w:w="34" w:type="dxa"/>
            </w:tcMar>
            <w:vAlign w:val="center"/>
          </w:tcPr>
          <w:p w14:paraId="42CEA45E" w14:textId="59CFBF16" w:rsidR="009E4C1B" w:rsidRDefault="009E4C1B" w:rsidP="009E4C1B">
            <w:pPr>
              <w:adjustRightInd w:val="0"/>
              <w:jc w:val="center"/>
              <w:rPr>
                <w:rFonts w:ascii="Arial" w:hAnsi="Arial" w:cs="Arial"/>
                <w:color w:val="000000"/>
              </w:rPr>
            </w:pPr>
            <w:r>
              <w:rPr>
                <w:rFonts w:ascii="Arial" w:hAnsi="Arial" w:cs="Arial"/>
                <w:color w:val="000000"/>
              </w:rPr>
              <w:t xml:space="preserve">  4 (1%)</w:t>
            </w:r>
          </w:p>
        </w:tc>
        <w:tc>
          <w:tcPr>
            <w:tcW w:w="1350" w:type="dxa"/>
            <w:tcBorders>
              <w:top w:val="nil"/>
              <w:left w:val="nil"/>
              <w:bottom w:val="nil"/>
              <w:right w:val="nil"/>
            </w:tcBorders>
            <w:shd w:val="clear" w:color="auto" w:fill="FFF6E6"/>
            <w:tcMar>
              <w:left w:w="34" w:type="dxa"/>
              <w:right w:w="34" w:type="dxa"/>
            </w:tcMar>
            <w:vAlign w:val="center"/>
          </w:tcPr>
          <w:p w14:paraId="0C849513" w14:textId="11E29C75" w:rsidR="009E4C1B" w:rsidRDefault="009E4C1B" w:rsidP="009E4C1B">
            <w:pPr>
              <w:adjustRightInd w:val="0"/>
              <w:jc w:val="center"/>
              <w:rPr>
                <w:rFonts w:ascii="Arial" w:hAnsi="Arial" w:cs="Arial"/>
                <w:color w:val="000000"/>
              </w:rPr>
            </w:pPr>
            <w:r>
              <w:rPr>
                <w:rFonts w:ascii="Arial" w:hAnsi="Arial" w:cs="Arial"/>
                <w:color w:val="000000"/>
              </w:rPr>
              <w:t xml:space="preserve">  52 (13%)</w:t>
            </w:r>
          </w:p>
        </w:tc>
        <w:tc>
          <w:tcPr>
            <w:tcW w:w="1260" w:type="dxa"/>
            <w:tcBorders>
              <w:top w:val="nil"/>
              <w:left w:val="nil"/>
              <w:bottom w:val="nil"/>
              <w:right w:val="nil"/>
            </w:tcBorders>
            <w:shd w:val="clear" w:color="auto" w:fill="FFF6E6"/>
            <w:tcMar>
              <w:left w:w="34" w:type="dxa"/>
              <w:right w:w="34" w:type="dxa"/>
            </w:tcMar>
            <w:vAlign w:val="center"/>
          </w:tcPr>
          <w:p w14:paraId="5557B518" w14:textId="3D98E728" w:rsidR="009E4C1B" w:rsidRDefault="009E4C1B" w:rsidP="009E4C1B">
            <w:pPr>
              <w:adjustRightInd w:val="0"/>
              <w:jc w:val="center"/>
              <w:rPr>
                <w:rFonts w:ascii="Arial" w:hAnsi="Arial" w:cs="Arial"/>
                <w:color w:val="000000"/>
              </w:rPr>
            </w:pPr>
            <w:r>
              <w:rPr>
                <w:rFonts w:ascii="Arial" w:hAnsi="Arial" w:cs="Arial"/>
                <w:color w:val="000000"/>
              </w:rPr>
              <w:t xml:space="preserve">  49 (13%)</w:t>
            </w:r>
          </w:p>
        </w:tc>
        <w:tc>
          <w:tcPr>
            <w:tcW w:w="1350" w:type="dxa"/>
            <w:tcBorders>
              <w:top w:val="nil"/>
              <w:left w:val="nil"/>
              <w:bottom w:val="nil"/>
              <w:right w:val="nil"/>
            </w:tcBorders>
            <w:shd w:val="clear" w:color="auto" w:fill="FFF6E6"/>
            <w:tcMar>
              <w:left w:w="34" w:type="dxa"/>
              <w:right w:w="34" w:type="dxa"/>
            </w:tcMar>
            <w:vAlign w:val="center"/>
          </w:tcPr>
          <w:p w14:paraId="315FE5C6" w14:textId="2DE8BB48" w:rsidR="009E4C1B" w:rsidRDefault="009E4C1B" w:rsidP="009E4C1B">
            <w:pPr>
              <w:adjustRightInd w:val="0"/>
              <w:jc w:val="center"/>
              <w:rPr>
                <w:rFonts w:ascii="Arial" w:hAnsi="Arial" w:cs="Arial"/>
                <w:color w:val="000000"/>
              </w:rPr>
            </w:pPr>
            <w:r>
              <w:rPr>
                <w:rFonts w:ascii="Arial" w:hAnsi="Arial" w:cs="Arial"/>
                <w:color w:val="000000"/>
              </w:rPr>
              <w:t xml:space="preserve">  13 (3%)</w:t>
            </w:r>
          </w:p>
        </w:tc>
        <w:tc>
          <w:tcPr>
            <w:tcW w:w="1260" w:type="dxa"/>
            <w:tcBorders>
              <w:top w:val="nil"/>
              <w:left w:val="nil"/>
              <w:bottom w:val="nil"/>
              <w:right w:val="single" w:sz="8" w:space="0" w:color="000000"/>
            </w:tcBorders>
            <w:shd w:val="clear" w:color="auto" w:fill="FFF6E6"/>
            <w:tcMar>
              <w:left w:w="34" w:type="dxa"/>
              <w:right w:w="34" w:type="dxa"/>
            </w:tcMar>
            <w:vAlign w:val="center"/>
          </w:tcPr>
          <w:p w14:paraId="330188E6" w14:textId="54657326" w:rsidR="009E4C1B" w:rsidRDefault="009E4C1B" w:rsidP="009E4C1B">
            <w:pPr>
              <w:adjustRightInd w:val="0"/>
              <w:jc w:val="center"/>
              <w:rPr>
                <w:rFonts w:ascii="Arial" w:hAnsi="Arial" w:cs="Arial"/>
                <w:color w:val="000000"/>
              </w:rPr>
            </w:pPr>
            <w:r>
              <w:rPr>
                <w:rFonts w:ascii="Arial" w:hAnsi="Arial" w:cs="Arial"/>
                <w:color w:val="000000"/>
              </w:rPr>
              <w:t xml:space="preserve">  13 (3%)</w:t>
            </w:r>
          </w:p>
        </w:tc>
      </w:tr>
      <w:tr w:rsidR="00C437A0" w14:paraId="1A427CDB" w14:textId="77777777" w:rsidTr="00407D5C">
        <w:trPr>
          <w:cantSplit/>
          <w:trHeight w:hRule="exact" w:val="360"/>
          <w:jc w:val="center"/>
        </w:trPr>
        <w:tc>
          <w:tcPr>
            <w:tcW w:w="2614" w:type="dxa"/>
            <w:tcBorders>
              <w:top w:val="nil"/>
              <w:left w:val="single" w:sz="8" w:space="0" w:color="000000"/>
              <w:bottom w:val="nil"/>
              <w:right w:val="nil"/>
            </w:tcBorders>
            <w:shd w:val="clear" w:color="auto" w:fill="FFFFFF"/>
            <w:tcMar>
              <w:left w:w="34" w:type="dxa"/>
              <w:right w:w="34" w:type="dxa"/>
            </w:tcMar>
            <w:vAlign w:val="center"/>
          </w:tcPr>
          <w:p w14:paraId="230016A1" w14:textId="457B2E4D" w:rsidR="009E4C1B" w:rsidRPr="007A5894" w:rsidRDefault="009E4C1B" w:rsidP="0006569C">
            <w:pPr>
              <w:adjustRightInd w:val="0"/>
              <w:ind w:firstLine="135"/>
              <w:rPr>
                <w:rFonts w:ascii="Arial" w:hAnsi="Arial" w:cs="Arial"/>
                <w:b/>
                <w:color w:val="000000"/>
              </w:rPr>
            </w:pPr>
            <w:r w:rsidRPr="007A5894">
              <w:rPr>
                <w:rFonts w:ascii="Arial" w:hAnsi="Arial" w:cs="Arial"/>
                <w:b/>
                <w:color w:val="000000"/>
              </w:rPr>
              <w:t xml:space="preserve">  </w:t>
            </w:r>
            <w:r w:rsidR="0006569C">
              <w:rPr>
                <w:rFonts w:ascii="Arial" w:hAnsi="Arial" w:cs="Arial"/>
                <w:b/>
                <w:color w:val="000000"/>
              </w:rPr>
              <w:t>Death</w:t>
            </w:r>
          </w:p>
        </w:tc>
        <w:tc>
          <w:tcPr>
            <w:tcW w:w="1336" w:type="dxa"/>
            <w:tcBorders>
              <w:top w:val="nil"/>
              <w:left w:val="nil"/>
              <w:bottom w:val="nil"/>
              <w:right w:val="nil"/>
            </w:tcBorders>
            <w:shd w:val="clear" w:color="auto" w:fill="FFFFFF"/>
            <w:tcMar>
              <w:left w:w="34" w:type="dxa"/>
              <w:right w:w="34" w:type="dxa"/>
            </w:tcMar>
            <w:vAlign w:val="center"/>
          </w:tcPr>
          <w:p w14:paraId="67921B9A" w14:textId="52FF6945" w:rsidR="009E4C1B" w:rsidRDefault="009E4C1B" w:rsidP="009E4C1B">
            <w:pPr>
              <w:adjustRightInd w:val="0"/>
              <w:jc w:val="center"/>
              <w:rPr>
                <w:rFonts w:ascii="Arial" w:hAnsi="Arial" w:cs="Arial"/>
                <w:color w:val="000000"/>
              </w:rPr>
            </w:pPr>
            <w:r>
              <w:rPr>
                <w:rFonts w:ascii="Arial" w:hAnsi="Arial" w:cs="Arial"/>
                <w:color w:val="000000"/>
              </w:rPr>
              <w:t xml:space="preserve">  0 (0%)</w:t>
            </w:r>
          </w:p>
        </w:tc>
        <w:tc>
          <w:tcPr>
            <w:tcW w:w="1260" w:type="dxa"/>
            <w:tcBorders>
              <w:top w:val="nil"/>
              <w:left w:val="nil"/>
              <w:bottom w:val="nil"/>
              <w:right w:val="nil"/>
            </w:tcBorders>
            <w:shd w:val="clear" w:color="auto" w:fill="FFFFFF"/>
            <w:tcMar>
              <w:left w:w="34" w:type="dxa"/>
              <w:right w:w="34" w:type="dxa"/>
            </w:tcMar>
            <w:vAlign w:val="center"/>
          </w:tcPr>
          <w:p w14:paraId="256D4A42" w14:textId="2B766E8F" w:rsidR="009E4C1B" w:rsidRDefault="009E4C1B" w:rsidP="009E4C1B">
            <w:pPr>
              <w:adjustRightInd w:val="0"/>
              <w:jc w:val="center"/>
              <w:rPr>
                <w:rFonts w:ascii="Arial" w:hAnsi="Arial" w:cs="Arial"/>
                <w:color w:val="000000"/>
              </w:rPr>
            </w:pPr>
            <w:r>
              <w:rPr>
                <w:rFonts w:ascii="Arial" w:hAnsi="Arial" w:cs="Arial"/>
                <w:color w:val="000000"/>
              </w:rPr>
              <w:t xml:space="preserve">  0 (0%)</w:t>
            </w:r>
          </w:p>
        </w:tc>
        <w:tc>
          <w:tcPr>
            <w:tcW w:w="1350" w:type="dxa"/>
            <w:tcBorders>
              <w:top w:val="nil"/>
              <w:left w:val="nil"/>
              <w:bottom w:val="nil"/>
              <w:right w:val="nil"/>
            </w:tcBorders>
            <w:shd w:val="clear" w:color="auto" w:fill="FFFFFF"/>
            <w:tcMar>
              <w:left w:w="34" w:type="dxa"/>
              <w:right w:w="34" w:type="dxa"/>
            </w:tcMar>
            <w:vAlign w:val="center"/>
          </w:tcPr>
          <w:p w14:paraId="15B8229C" w14:textId="797C2C67" w:rsidR="009E4C1B" w:rsidRDefault="009E4C1B" w:rsidP="009E4C1B">
            <w:pPr>
              <w:adjustRightInd w:val="0"/>
              <w:jc w:val="center"/>
              <w:rPr>
                <w:rFonts w:ascii="Arial" w:hAnsi="Arial" w:cs="Arial"/>
                <w:color w:val="000000"/>
              </w:rPr>
            </w:pPr>
            <w:r>
              <w:rPr>
                <w:rFonts w:ascii="Arial" w:hAnsi="Arial" w:cs="Arial"/>
                <w:color w:val="000000"/>
              </w:rPr>
              <w:t xml:space="preserve">  11 (3%)</w:t>
            </w:r>
          </w:p>
        </w:tc>
        <w:tc>
          <w:tcPr>
            <w:tcW w:w="1260" w:type="dxa"/>
            <w:tcBorders>
              <w:top w:val="nil"/>
              <w:left w:val="nil"/>
              <w:bottom w:val="nil"/>
              <w:right w:val="nil"/>
            </w:tcBorders>
            <w:shd w:val="clear" w:color="auto" w:fill="FFFFFF"/>
            <w:tcMar>
              <w:left w:w="34" w:type="dxa"/>
              <w:right w:w="34" w:type="dxa"/>
            </w:tcMar>
            <w:vAlign w:val="center"/>
          </w:tcPr>
          <w:p w14:paraId="2DE10457" w14:textId="2BC05E0F" w:rsidR="009E4C1B" w:rsidRDefault="009E4C1B" w:rsidP="009E4C1B">
            <w:pPr>
              <w:adjustRightInd w:val="0"/>
              <w:jc w:val="center"/>
              <w:rPr>
                <w:rFonts w:ascii="Arial" w:hAnsi="Arial" w:cs="Arial"/>
                <w:color w:val="000000"/>
              </w:rPr>
            </w:pPr>
            <w:r>
              <w:rPr>
                <w:rFonts w:ascii="Arial" w:hAnsi="Arial" w:cs="Arial"/>
                <w:color w:val="000000"/>
              </w:rPr>
              <w:t xml:space="preserve">  11 (3%)</w:t>
            </w:r>
          </w:p>
        </w:tc>
        <w:tc>
          <w:tcPr>
            <w:tcW w:w="1350" w:type="dxa"/>
            <w:tcBorders>
              <w:top w:val="nil"/>
              <w:left w:val="nil"/>
              <w:bottom w:val="nil"/>
              <w:right w:val="nil"/>
            </w:tcBorders>
            <w:shd w:val="clear" w:color="auto" w:fill="FFFFFF"/>
            <w:tcMar>
              <w:left w:w="34" w:type="dxa"/>
              <w:right w:w="34" w:type="dxa"/>
            </w:tcMar>
            <w:vAlign w:val="center"/>
          </w:tcPr>
          <w:p w14:paraId="6CE8C14F" w14:textId="0DE53BFF" w:rsidR="009E4C1B" w:rsidRDefault="009E4C1B" w:rsidP="009E4C1B">
            <w:pPr>
              <w:adjustRightInd w:val="0"/>
              <w:jc w:val="center"/>
              <w:rPr>
                <w:rFonts w:ascii="Arial" w:hAnsi="Arial" w:cs="Arial"/>
                <w:color w:val="000000"/>
              </w:rPr>
            </w:pPr>
            <w:r>
              <w:rPr>
                <w:rFonts w:ascii="Arial" w:hAnsi="Arial" w:cs="Arial"/>
                <w:color w:val="000000"/>
              </w:rPr>
              <w:t xml:space="preserve">  24 (6%)</w:t>
            </w:r>
          </w:p>
        </w:tc>
        <w:tc>
          <w:tcPr>
            <w:tcW w:w="1260" w:type="dxa"/>
            <w:tcBorders>
              <w:top w:val="nil"/>
              <w:left w:val="nil"/>
              <w:bottom w:val="nil"/>
              <w:right w:val="single" w:sz="8" w:space="0" w:color="000000"/>
            </w:tcBorders>
            <w:shd w:val="clear" w:color="auto" w:fill="FFFFFF"/>
            <w:tcMar>
              <w:left w:w="34" w:type="dxa"/>
              <w:right w:w="34" w:type="dxa"/>
            </w:tcMar>
            <w:vAlign w:val="center"/>
          </w:tcPr>
          <w:p w14:paraId="776FE21D" w14:textId="2E3B513F" w:rsidR="009E4C1B" w:rsidRDefault="009E4C1B" w:rsidP="009E4C1B">
            <w:pPr>
              <w:adjustRightInd w:val="0"/>
              <w:jc w:val="center"/>
              <w:rPr>
                <w:rFonts w:ascii="Arial" w:hAnsi="Arial" w:cs="Arial"/>
                <w:color w:val="000000"/>
              </w:rPr>
            </w:pPr>
            <w:r>
              <w:rPr>
                <w:rFonts w:ascii="Arial" w:hAnsi="Arial" w:cs="Arial"/>
                <w:color w:val="000000"/>
              </w:rPr>
              <w:t xml:space="preserve">  24 (6%)</w:t>
            </w:r>
          </w:p>
        </w:tc>
      </w:tr>
      <w:tr w:rsidR="00C437A0" w14:paraId="50889D36" w14:textId="77777777" w:rsidTr="00407D5C">
        <w:trPr>
          <w:cantSplit/>
          <w:trHeight w:hRule="exact" w:val="360"/>
          <w:jc w:val="center"/>
        </w:trPr>
        <w:tc>
          <w:tcPr>
            <w:tcW w:w="2614" w:type="dxa"/>
            <w:tcBorders>
              <w:top w:val="nil"/>
              <w:left w:val="single" w:sz="8" w:space="0" w:color="000000"/>
              <w:bottom w:val="single" w:sz="8" w:space="0" w:color="000000"/>
              <w:right w:val="nil"/>
            </w:tcBorders>
            <w:shd w:val="clear" w:color="auto" w:fill="FFF6E6"/>
            <w:tcMar>
              <w:left w:w="34" w:type="dxa"/>
              <w:right w:w="34" w:type="dxa"/>
            </w:tcMar>
            <w:vAlign w:val="center"/>
          </w:tcPr>
          <w:p w14:paraId="03BC9D07" w14:textId="77777777" w:rsidR="009E4C1B" w:rsidRPr="007A5894" w:rsidRDefault="009E4C1B" w:rsidP="007A5894">
            <w:pPr>
              <w:keepNext/>
              <w:adjustRightInd w:val="0"/>
              <w:ind w:firstLine="135"/>
              <w:rPr>
                <w:rFonts w:ascii="Arial" w:hAnsi="Arial" w:cs="Arial"/>
                <w:b/>
                <w:color w:val="000000"/>
              </w:rPr>
            </w:pPr>
            <w:r w:rsidRPr="007A5894">
              <w:rPr>
                <w:rFonts w:ascii="Arial" w:hAnsi="Arial" w:cs="Arial"/>
                <w:b/>
                <w:color w:val="000000"/>
              </w:rPr>
              <w:t xml:space="preserve">  Unknown</w:t>
            </w:r>
          </w:p>
        </w:tc>
        <w:tc>
          <w:tcPr>
            <w:tcW w:w="1336" w:type="dxa"/>
            <w:tcBorders>
              <w:top w:val="nil"/>
              <w:left w:val="nil"/>
              <w:bottom w:val="single" w:sz="8" w:space="0" w:color="000000"/>
              <w:right w:val="nil"/>
            </w:tcBorders>
            <w:shd w:val="clear" w:color="auto" w:fill="FFF6E6"/>
            <w:tcMar>
              <w:left w:w="34" w:type="dxa"/>
              <w:right w:w="34" w:type="dxa"/>
            </w:tcMar>
            <w:vAlign w:val="center"/>
          </w:tcPr>
          <w:p w14:paraId="4AAF4072" w14:textId="45F97F20" w:rsidR="009E4C1B" w:rsidRDefault="00C437A0" w:rsidP="009E4C1B">
            <w:pPr>
              <w:keepNext/>
              <w:adjustRightInd w:val="0"/>
              <w:jc w:val="center"/>
              <w:rPr>
                <w:rFonts w:ascii="Arial" w:hAnsi="Arial" w:cs="Arial"/>
                <w:color w:val="000000"/>
              </w:rPr>
            </w:pPr>
            <w:r>
              <w:rPr>
                <w:rFonts w:ascii="Arial" w:hAnsi="Arial" w:cs="Arial"/>
                <w:color w:val="000000"/>
              </w:rPr>
              <w:t>0</w:t>
            </w:r>
            <w:r w:rsidR="009E4C1B">
              <w:rPr>
                <w:rFonts w:ascii="Arial" w:hAnsi="Arial" w:cs="Arial"/>
                <w:color w:val="000000"/>
              </w:rPr>
              <w:t xml:space="preserve"> (</w:t>
            </w:r>
            <w:r>
              <w:rPr>
                <w:rFonts w:ascii="Arial" w:hAnsi="Arial" w:cs="Arial"/>
                <w:color w:val="000000"/>
              </w:rPr>
              <w:t>0</w:t>
            </w:r>
            <w:r w:rsidR="009E4C1B">
              <w:rPr>
                <w:rFonts w:ascii="Arial" w:hAnsi="Arial" w:cs="Arial"/>
                <w:color w:val="000000"/>
              </w:rPr>
              <w:t>%)</w:t>
            </w:r>
          </w:p>
        </w:tc>
        <w:tc>
          <w:tcPr>
            <w:tcW w:w="1260" w:type="dxa"/>
            <w:tcBorders>
              <w:top w:val="nil"/>
              <w:left w:val="nil"/>
              <w:bottom w:val="single" w:sz="8" w:space="0" w:color="000000"/>
              <w:right w:val="nil"/>
            </w:tcBorders>
            <w:shd w:val="clear" w:color="auto" w:fill="FFF6E6"/>
            <w:tcMar>
              <w:left w:w="34" w:type="dxa"/>
              <w:right w:w="34" w:type="dxa"/>
            </w:tcMar>
            <w:vAlign w:val="center"/>
          </w:tcPr>
          <w:p w14:paraId="2DCAD0F5" w14:textId="71CA64A0" w:rsidR="009E4C1B" w:rsidRDefault="00C437A0" w:rsidP="009E4C1B">
            <w:pPr>
              <w:keepNext/>
              <w:adjustRightInd w:val="0"/>
              <w:jc w:val="center"/>
              <w:rPr>
                <w:rFonts w:ascii="Arial" w:hAnsi="Arial" w:cs="Arial"/>
                <w:color w:val="000000"/>
              </w:rPr>
            </w:pPr>
            <w:r>
              <w:rPr>
                <w:rFonts w:ascii="Arial" w:hAnsi="Arial" w:cs="Arial"/>
                <w:color w:val="000000"/>
              </w:rPr>
              <w:t>0</w:t>
            </w:r>
            <w:r w:rsidR="009E4C1B">
              <w:rPr>
                <w:rFonts w:ascii="Arial" w:hAnsi="Arial" w:cs="Arial"/>
                <w:color w:val="000000"/>
              </w:rPr>
              <w:t xml:space="preserve"> (</w:t>
            </w:r>
            <w:r>
              <w:rPr>
                <w:rFonts w:ascii="Arial" w:hAnsi="Arial" w:cs="Arial"/>
                <w:color w:val="000000"/>
              </w:rPr>
              <w:t>0</w:t>
            </w:r>
            <w:r w:rsidR="009E4C1B">
              <w:rPr>
                <w:rFonts w:ascii="Arial" w:hAnsi="Arial" w:cs="Arial"/>
                <w:color w:val="000000"/>
              </w:rPr>
              <w:t>%)</w:t>
            </w:r>
          </w:p>
        </w:tc>
        <w:tc>
          <w:tcPr>
            <w:tcW w:w="1350" w:type="dxa"/>
            <w:tcBorders>
              <w:top w:val="nil"/>
              <w:left w:val="nil"/>
              <w:bottom w:val="single" w:sz="8" w:space="0" w:color="000000"/>
              <w:right w:val="nil"/>
            </w:tcBorders>
            <w:shd w:val="clear" w:color="auto" w:fill="FFF6E6"/>
            <w:tcMar>
              <w:left w:w="34" w:type="dxa"/>
              <w:right w:w="34" w:type="dxa"/>
            </w:tcMar>
            <w:vAlign w:val="center"/>
          </w:tcPr>
          <w:p w14:paraId="58BF1142" w14:textId="54947BEF" w:rsidR="009E4C1B" w:rsidRDefault="00C437A0" w:rsidP="009E4C1B">
            <w:pPr>
              <w:keepNext/>
              <w:adjustRightInd w:val="0"/>
              <w:jc w:val="center"/>
              <w:rPr>
                <w:rFonts w:ascii="Arial" w:hAnsi="Arial" w:cs="Arial"/>
                <w:color w:val="000000"/>
              </w:rPr>
            </w:pPr>
            <w:r>
              <w:rPr>
                <w:rFonts w:ascii="Arial" w:hAnsi="Arial" w:cs="Arial"/>
                <w:color w:val="000000"/>
              </w:rPr>
              <w:t>2</w:t>
            </w:r>
            <w:r w:rsidR="009E4C1B">
              <w:rPr>
                <w:rFonts w:ascii="Arial" w:hAnsi="Arial" w:cs="Arial"/>
                <w:color w:val="000000"/>
              </w:rPr>
              <w:t xml:space="preserve"> (</w:t>
            </w:r>
            <w:r>
              <w:rPr>
                <w:rFonts w:ascii="Arial" w:hAnsi="Arial" w:cs="Arial"/>
                <w:color w:val="000000"/>
              </w:rPr>
              <w:t>1</w:t>
            </w:r>
            <w:r w:rsidR="009E4C1B">
              <w:rPr>
                <w:rFonts w:ascii="Arial" w:hAnsi="Arial" w:cs="Arial"/>
                <w:color w:val="000000"/>
              </w:rPr>
              <w:t>%)</w:t>
            </w:r>
          </w:p>
        </w:tc>
        <w:tc>
          <w:tcPr>
            <w:tcW w:w="1260" w:type="dxa"/>
            <w:tcBorders>
              <w:top w:val="nil"/>
              <w:left w:val="nil"/>
              <w:bottom w:val="single" w:sz="8" w:space="0" w:color="000000"/>
              <w:right w:val="nil"/>
            </w:tcBorders>
            <w:shd w:val="clear" w:color="auto" w:fill="FFF6E6"/>
            <w:tcMar>
              <w:left w:w="34" w:type="dxa"/>
              <w:right w:w="34" w:type="dxa"/>
            </w:tcMar>
            <w:vAlign w:val="center"/>
          </w:tcPr>
          <w:p w14:paraId="3505EB0B" w14:textId="02D250A8" w:rsidR="009E4C1B" w:rsidRDefault="00C437A0" w:rsidP="009E4C1B">
            <w:pPr>
              <w:keepNext/>
              <w:adjustRightInd w:val="0"/>
              <w:jc w:val="center"/>
              <w:rPr>
                <w:rFonts w:ascii="Arial" w:hAnsi="Arial" w:cs="Arial"/>
                <w:color w:val="000000"/>
              </w:rPr>
            </w:pPr>
            <w:r>
              <w:rPr>
                <w:rFonts w:ascii="Arial" w:hAnsi="Arial" w:cs="Arial"/>
                <w:color w:val="000000"/>
              </w:rPr>
              <w:t xml:space="preserve">2 </w:t>
            </w:r>
            <w:r w:rsidR="009E4C1B">
              <w:rPr>
                <w:rFonts w:ascii="Arial" w:hAnsi="Arial" w:cs="Arial"/>
                <w:color w:val="000000"/>
              </w:rPr>
              <w:t>(</w:t>
            </w:r>
            <w:r>
              <w:rPr>
                <w:rFonts w:ascii="Arial" w:hAnsi="Arial" w:cs="Arial"/>
                <w:color w:val="000000"/>
              </w:rPr>
              <w:t>1</w:t>
            </w:r>
            <w:r w:rsidR="009E4C1B">
              <w:rPr>
                <w:rFonts w:ascii="Arial" w:hAnsi="Arial" w:cs="Arial"/>
                <w:color w:val="000000"/>
              </w:rPr>
              <w:t>%)</w:t>
            </w:r>
          </w:p>
        </w:tc>
        <w:tc>
          <w:tcPr>
            <w:tcW w:w="1350" w:type="dxa"/>
            <w:tcBorders>
              <w:top w:val="nil"/>
              <w:left w:val="nil"/>
              <w:bottom w:val="single" w:sz="8" w:space="0" w:color="000000"/>
              <w:right w:val="nil"/>
            </w:tcBorders>
            <w:shd w:val="clear" w:color="auto" w:fill="FFF6E6"/>
            <w:tcMar>
              <w:left w:w="34" w:type="dxa"/>
              <w:right w:w="34" w:type="dxa"/>
            </w:tcMar>
            <w:vAlign w:val="center"/>
          </w:tcPr>
          <w:p w14:paraId="679875A4" w14:textId="42A704A9" w:rsidR="009E4C1B" w:rsidRDefault="00C437A0" w:rsidP="009E4C1B">
            <w:pPr>
              <w:keepNext/>
              <w:adjustRightInd w:val="0"/>
              <w:jc w:val="center"/>
              <w:rPr>
                <w:rFonts w:ascii="Arial" w:hAnsi="Arial" w:cs="Arial"/>
                <w:color w:val="000000"/>
              </w:rPr>
            </w:pPr>
            <w:r>
              <w:rPr>
                <w:rFonts w:ascii="Arial" w:hAnsi="Arial" w:cs="Arial"/>
                <w:color w:val="000000"/>
              </w:rPr>
              <w:t>5</w:t>
            </w:r>
            <w:r w:rsidR="009E4C1B">
              <w:rPr>
                <w:rFonts w:ascii="Arial" w:hAnsi="Arial" w:cs="Arial"/>
                <w:color w:val="000000"/>
              </w:rPr>
              <w:t xml:space="preserve"> (</w:t>
            </w:r>
            <w:r>
              <w:rPr>
                <w:rFonts w:ascii="Arial" w:hAnsi="Arial" w:cs="Arial"/>
                <w:color w:val="000000"/>
              </w:rPr>
              <w:t>1</w:t>
            </w:r>
            <w:r w:rsidR="009E4C1B">
              <w:rPr>
                <w:rFonts w:ascii="Arial" w:hAnsi="Arial" w:cs="Arial"/>
                <w:color w:val="000000"/>
              </w:rPr>
              <w:t>%)</w:t>
            </w:r>
          </w:p>
        </w:tc>
        <w:tc>
          <w:tcPr>
            <w:tcW w:w="1260" w:type="dxa"/>
            <w:tcBorders>
              <w:top w:val="nil"/>
              <w:left w:val="nil"/>
              <w:bottom w:val="single" w:sz="8" w:space="0" w:color="000000"/>
              <w:right w:val="single" w:sz="8" w:space="0" w:color="000000"/>
            </w:tcBorders>
            <w:shd w:val="clear" w:color="auto" w:fill="FFF6E6"/>
            <w:tcMar>
              <w:left w:w="34" w:type="dxa"/>
              <w:right w:w="34" w:type="dxa"/>
            </w:tcMar>
            <w:vAlign w:val="center"/>
          </w:tcPr>
          <w:p w14:paraId="3A25A06F" w14:textId="41E92A45" w:rsidR="009E4C1B" w:rsidRDefault="00C437A0" w:rsidP="009E4C1B">
            <w:pPr>
              <w:keepNext/>
              <w:adjustRightInd w:val="0"/>
              <w:jc w:val="center"/>
              <w:rPr>
                <w:rFonts w:ascii="Arial" w:hAnsi="Arial" w:cs="Arial"/>
                <w:color w:val="000000"/>
              </w:rPr>
            </w:pPr>
            <w:r>
              <w:rPr>
                <w:rFonts w:ascii="Arial" w:hAnsi="Arial" w:cs="Arial"/>
                <w:color w:val="000000"/>
              </w:rPr>
              <w:t>5</w:t>
            </w:r>
            <w:r w:rsidR="009E4C1B">
              <w:rPr>
                <w:rFonts w:ascii="Arial" w:hAnsi="Arial" w:cs="Arial"/>
                <w:color w:val="000000"/>
              </w:rPr>
              <w:t xml:space="preserve"> (</w:t>
            </w:r>
            <w:r>
              <w:rPr>
                <w:rFonts w:ascii="Arial" w:hAnsi="Arial" w:cs="Arial"/>
                <w:color w:val="000000"/>
              </w:rPr>
              <w:t>1</w:t>
            </w:r>
            <w:r w:rsidR="009E4C1B">
              <w:rPr>
                <w:rFonts w:ascii="Arial" w:hAnsi="Arial" w:cs="Arial"/>
                <w:color w:val="000000"/>
              </w:rPr>
              <w:t>%)</w:t>
            </w:r>
          </w:p>
        </w:tc>
      </w:tr>
      <w:tr w:rsidR="009E4C1B" w14:paraId="4991F652" w14:textId="77777777" w:rsidTr="00DE01B1">
        <w:trPr>
          <w:cantSplit/>
          <w:jc w:val="center"/>
        </w:trPr>
        <w:tc>
          <w:tcPr>
            <w:tcW w:w="10430" w:type="dxa"/>
            <w:gridSpan w:val="7"/>
            <w:tcBorders>
              <w:top w:val="nil"/>
              <w:left w:val="single" w:sz="8" w:space="0" w:color="FFFFFF"/>
              <w:bottom w:val="single" w:sz="8" w:space="0" w:color="FFFFFF"/>
              <w:right w:val="single" w:sz="8" w:space="0" w:color="FFFFFF"/>
            </w:tcBorders>
            <w:shd w:val="clear" w:color="auto" w:fill="FFFFFF"/>
            <w:tcMar>
              <w:left w:w="34" w:type="dxa"/>
              <w:right w:w="34" w:type="dxa"/>
            </w:tcMar>
          </w:tcPr>
          <w:p w14:paraId="2404071F" w14:textId="1186BD50" w:rsidR="009E4C1B" w:rsidRDefault="009E4C1B" w:rsidP="009E4C1B">
            <w:pPr>
              <w:keepNext/>
              <w:adjustRightInd w:val="0"/>
              <w:rPr>
                <w:rFonts w:ascii="Arial" w:hAnsi="Arial" w:cs="Arial"/>
                <w:color w:val="000000"/>
              </w:rPr>
            </w:pPr>
          </w:p>
        </w:tc>
      </w:tr>
    </w:tbl>
    <w:p w14:paraId="1D80764F" w14:textId="55305A2F" w:rsidR="00D6527F" w:rsidRDefault="0006569C" w:rsidP="00D6527F">
      <w:pPr>
        <w:rPr>
          <w:rFonts w:ascii="Arial" w:eastAsia="Times New Roman" w:hAnsi="Arial" w:cs="Arial"/>
          <w:color w:val="000000"/>
        </w:rPr>
      </w:pPr>
      <w:r>
        <w:rPr>
          <w:rFonts w:ascii="Arial" w:eastAsia="Times New Roman" w:hAnsi="Arial" w:cs="Arial"/>
          <w:color w:val="000000"/>
        </w:rPr>
        <w:t xml:space="preserve">Abbreviations </w:t>
      </w:r>
      <w:r w:rsidR="00D6527F">
        <w:rPr>
          <w:rFonts w:ascii="Arial" w:eastAsia="Times New Roman" w:hAnsi="Arial" w:cs="Arial"/>
          <w:color w:val="000000"/>
        </w:rPr>
        <w:t xml:space="preserve">PCPC, </w:t>
      </w:r>
      <w:r w:rsidR="00D6527F" w:rsidRPr="00F6525A">
        <w:rPr>
          <w:rFonts w:ascii="Arial" w:eastAsia="Times New Roman" w:hAnsi="Arial" w:cs="Arial"/>
          <w:color w:val="000000"/>
        </w:rPr>
        <w:t>Pediatric Cerebr</w:t>
      </w:r>
      <w:r w:rsidR="00D6527F">
        <w:rPr>
          <w:rFonts w:ascii="Arial" w:eastAsia="Times New Roman" w:hAnsi="Arial" w:cs="Arial"/>
          <w:color w:val="000000"/>
        </w:rPr>
        <w:t>al Performance Category; POPC, Pediatric Overall Performance Category; Baseline, status in the month precedi</w:t>
      </w:r>
      <w:r w:rsidR="00BE2F46">
        <w:rPr>
          <w:rFonts w:ascii="Arial" w:eastAsia="Times New Roman" w:hAnsi="Arial" w:cs="Arial"/>
          <w:color w:val="000000"/>
        </w:rPr>
        <w:t>ng PICU admission for the septic shock</w:t>
      </w:r>
      <w:r w:rsidR="00D6527F">
        <w:rPr>
          <w:rFonts w:ascii="Arial" w:eastAsia="Times New Roman" w:hAnsi="Arial" w:cs="Arial"/>
          <w:color w:val="000000"/>
        </w:rPr>
        <w:t xml:space="preserve"> event; Discharge, assessment at </w:t>
      </w:r>
      <w:r>
        <w:rPr>
          <w:rFonts w:ascii="Arial" w:eastAsia="Times New Roman" w:hAnsi="Arial" w:cs="Arial"/>
          <w:color w:val="000000"/>
        </w:rPr>
        <w:t>Day 28 or Hospital Discharge</w:t>
      </w:r>
      <w:r w:rsidR="00D6527F">
        <w:rPr>
          <w:rFonts w:ascii="Arial" w:eastAsia="Times New Roman" w:hAnsi="Arial" w:cs="Arial"/>
          <w:color w:val="000000"/>
        </w:rPr>
        <w:t xml:space="preserve">, which ever occurred first. </w:t>
      </w:r>
      <w:r w:rsidR="00D6527F" w:rsidRPr="00D6527F">
        <w:rPr>
          <w:rFonts w:ascii="Arial" w:eastAsia="Times New Roman" w:hAnsi="Arial" w:cs="Arial"/>
          <w:color w:val="000000"/>
        </w:rPr>
        <w:t>PCPC reports 'Normal' whereas POPC reports 'Good'.  These have been combined and are reported as 'Normal</w:t>
      </w:r>
      <w:r w:rsidR="00BE2F46">
        <w:rPr>
          <w:rFonts w:ascii="Arial" w:eastAsia="Times New Roman" w:hAnsi="Arial" w:cs="Arial"/>
          <w:color w:val="000000"/>
        </w:rPr>
        <w:t>/Good</w:t>
      </w:r>
      <w:r w:rsidR="00D6527F" w:rsidRPr="00D6527F">
        <w:rPr>
          <w:rFonts w:ascii="Arial" w:eastAsia="Times New Roman" w:hAnsi="Arial" w:cs="Arial"/>
          <w:color w:val="000000"/>
        </w:rPr>
        <w:t>'.</w:t>
      </w:r>
    </w:p>
    <w:p w14:paraId="476B2806" w14:textId="0E96C3D4" w:rsidR="00BE2F46" w:rsidRDefault="00BE2F46" w:rsidP="00D6527F">
      <w:pPr>
        <w:rPr>
          <w:rFonts w:ascii="Arial" w:eastAsia="Times New Roman" w:hAnsi="Arial" w:cs="Arial"/>
          <w:color w:val="000000"/>
        </w:rPr>
      </w:pPr>
    </w:p>
    <w:p w14:paraId="5D03CA61" w14:textId="35B1CB5B" w:rsidR="00D109C4" w:rsidRDefault="00D109C4" w:rsidP="00D109C4">
      <w:pPr>
        <w:rPr>
          <w:rFonts w:ascii="Arial" w:eastAsia="Times New Roman" w:hAnsi="Arial" w:cs="Arial"/>
          <w:color w:val="000000"/>
        </w:rPr>
      </w:pPr>
    </w:p>
    <w:p w14:paraId="00D32AAB" w14:textId="16E19111" w:rsidR="00BD4352" w:rsidRDefault="00BD4352" w:rsidP="00D109C4">
      <w:pPr>
        <w:rPr>
          <w:rFonts w:ascii="Arial" w:eastAsia="Times New Roman" w:hAnsi="Arial" w:cs="Arial"/>
          <w:color w:val="000000"/>
        </w:rPr>
      </w:pPr>
    </w:p>
    <w:p w14:paraId="6686F8B7" w14:textId="4AE3A6B1" w:rsidR="00BD4352" w:rsidRDefault="00BD4352" w:rsidP="00D109C4">
      <w:pPr>
        <w:rPr>
          <w:rFonts w:ascii="Arial" w:eastAsia="Times New Roman" w:hAnsi="Arial" w:cs="Arial"/>
          <w:color w:val="000000"/>
        </w:rPr>
      </w:pPr>
    </w:p>
    <w:p w14:paraId="1A7EB722" w14:textId="7AD7FCCD" w:rsidR="00BD4352" w:rsidRDefault="00BD4352" w:rsidP="00D109C4">
      <w:pPr>
        <w:rPr>
          <w:rFonts w:ascii="Arial" w:eastAsia="Times New Roman" w:hAnsi="Arial" w:cs="Arial"/>
          <w:color w:val="000000"/>
        </w:rPr>
      </w:pPr>
    </w:p>
    <w:p w14:paraId="2ED27ED7" w14:textId="56EFFEE0" w:rsidR="00BD4352" w:rsidRDefault="00BD4352" w:rsidP="00D109C4">
      <w:pPr>
        <w:rPr>
          <w:rFonts w:ascii="Arial" w:eastAsia="Times New Roman" w:hAnsi="Arial" w:cs="Arial"/>
          <w:color w:val="000000"/>
        </w:rPr>
      </w:pPr>
    </w:p>
    <w:p w14:paraId="5011AA05" w14:textId="19B02725" w:rsidR="00BD4352" w:rsidRDefault="00BD4352" w:rsidP="00D109C4">
      <w:pPr>
        <w:rPr>
          <w:rFonts w:ascii="Arial" w:eastAsia="Times New Roman" w:hAnsi="Arial" w:cs="Arial"/>
          <w:color w:val="000000"/>
        </w:rPr>
      </w:pPr>
    </w:p>
    <w:p w14:paraId="15DA6460" w14:textId="1D082E45" w:rsidR="00EE1F30" w:rsidRDefault="00EE1F30" w:rsidP="00D109C4">
      <w:pPr>
        <w:rPr>
          <w:rFonts w:ascii="Arial" w:eastAsia="Times New Roman" w:hAnsi="Arial" w:cs="Arial"/>
          <w:color w:val="000000"/>
        </w:rPr>
      </w:pPr>
    </w:p>
    <w:p w14:paraId="5DE3D5E5" w14:textId="2641D03F" w:rsidR="00EE1F30" w:rsidRDefault="00EE1F30" w:rsidP="00D109C4">
      <w:pPr>
        <w:rPr>
          <w:rFonts w:ascii="Arial" w:eastAsia="Times New Roman" w:hAnsi="Arial" w:cs="Arial"/>
          <w:color w:val="000000"/>
        </w:rPr>
      </w:pPr>
    </w:p>
    <w:p w14:paraId="45DEC05A" w14:textId="54097D8E" w:rsidR="00EE1F30" w:rsidRDefault="00EE1F30" w:rsidP="00D109C4">
      <w:pPr>
        <w:rPr>
          <w:rFonts w:ascii="Arial" w:eastAsia="Times New Roman" w:hAnsi="Arial" w:cs="Arial"/>
          <w:color w:val="000000"/>
        </w:rPr>
      </w:pPr>
    </w:p>
    <w:p w14:paraId="0B229A8A" w14:textId="77777777" w:rsidR="00EE1F30" w:rsidRDefault="00EE1F30" w:rsidP="00D109C4">
      <w:pPr>
        <w:rPr>
          <w:rFonts w:ascii="Arial" w:eastAsia="Times New Roman" w:hAnsi="Arial" w:cs="Arial"/>
          <w:color w:val="000000"/>
        </w:rPr>
      </w:pPr>
    </w:p>
    <w:p w14:paraId="607050E4" w14:textId="1A7BF340" w:rsidR="00C87D0C" w:rsidRDefault="00C87D0C" w:rsidP="00D109C4">
      <w:pPr>
        <w:rPr>
          <w:rFonts w:ascii="Arial" w:eastAsia="Times New Roman" w:hAnsi="Arial" w:cs="Arial"/>
          <w:color w:val="000000"/>
        </w:rPr>
      </w:pPr>
    </w:p>
    <w:p w14:paraId="202FA6EF" w14:textId="4C5AC528" w:rsidR="00EE1F30" w:rsidRDefault="00EE1F30" w:rsidP="00D109C4">
      <w:pPr>
        <w:rPr>
          <w:rFonts w:ascii="Arial" w:eastAsia="Times New Roman" w:hAnsi="Arial" w:cs="Arial"/>
          <w:color w:val="000000"/>
        </w:rPr>
      </w:pPr>
    </w:p>
    <w:p w14:paraId="514A74AF" w14:textId="69FECBD9" w:rsidR="004539D1" w:rsidRDefault="004539D1" w:rsidP="00D109C4">
      <w:pPr>
        <w:rPr>
          <w:rFonts w:ascii="Arial" w:eastAsia="Times New Roman" w:hAnsi="Arial" w:cs="Arial"/>
          <w:color w:val="000000"/>
        </w:rPr>
      </w:pPr>
    </w:p>
    <w:p w14:paraId="6EDF2FBA" w14:textId="4CB673B6" w:rsidR="004539D1" w:rsidRDefault="004539D1" w:rsidP="00D109C4">
      <w:pPr>
        <w:rPr>
          <w:rFonts w:ascii="Arial" w:eastAsia="Times New Roman" w:hAnsi="Arial" w:cs="Arial"/>
          <w:color w:val="000000"/>
        </w:rPr>
      </w:pPr>
    </w:p>
    <w:p w14:paraId="0E81DD38" w14:textId="6056BC80" w:rsidR="004539D1" w:rsidRDefault="004539D1" w:rsidP="00D109C4">
      <w:pPr>
        <w:rPr>
          <w:rFonts w:ascii="Arial" w:eastAsia="Times New Roman" w:hAnsi="Arial" w:cs="Arial"/>
          <w:color w:val="000000"/>
        </w:rPr>
      </w:pPr>
    </w:p>
    <w:p w14:paraId="7A8A6186" w14:textId="22F618AD" w:rsidR="004539D1" w:rsidRDefault="004539D1" w:rsidP="00D109C4">
      <w:pPr>
        <w:rPr>
          <w:rFonts w:ascii="Arial" w:eastAsia="Times New Roman" w:hAnsi="Arial" w:cs="Arial"/>
          <w:color w:val="000000"/>
        </w:rPr>
      </w:pPr>
    </w:p>
    <w:p w14:paraId="561D7432" w14:textId="2A47895C" w:rsidR="004539D1" w:rsidRDefault="004539D1" w:rsidP="00D109C4">
      <w:pPr>
        <w:rPr>
          <w:rFonts w:ascii="Arial" w:eastAsia="Times New Roman" w:hAnsi="Arial" w:cs="Arial"/>
          <w:color w:val="000000"/>
        </w:rPr>
      </w:pPr>
    </w:p>
    <w:p w14:paraId="156D4738" w14:textId="6CEFC7E2" w:rsidR="004539D1" w:rsidRDefault="004539D1" w:rsidP="00D109C4">
      <w:pPr>
        <w:rPr>
          <w:rFonts w:ascii="Arial" w:eastAsia="Times New Roman" w:hAnsi="Arial" w:cs="Arial"/>
          <w:color w:val="000000"/>
        </w:rPr>
      </w:pPr>
    </w:p>
    <w:p w14:paraId="45D4135A" w14:textId="42CF5747" w:rsidR="004539D1" w:rsidRDefault="004539D1" w:rsidP="00D109C4">
      <w:pPr>
        <w:rPr>
          <w:rFonts w:ascii="Arial" w:eastAsia="Times New Roman" w:hAnsi="Arial" w:cs="Arial"/>
          <w:color w:val="000000"/>
        </w:rPr>
      </w:pPr>
    </w:p>
    <w:p w14:paraId="27541A22" w14:textId="3F115CA8" w:rsidR="004539D1" w:rsidRDefault="004539D1" w:rsidP="00D109C4">
      <w:pPr>
        <w:rPr>
          <w:rFonts w:ascii="Arial" w:eastAsia="Times New Roman" w:hAnsi="Arial" w:cs="Arial"/>
          <w:color w:val="000000"/>
        </w:rPr>
      </w:pPr>
    </w:p>
    <w:p w14:paraId="181C6250" w14:textId="214C4EA6" w:rsidR="004539D1" w:rsidRDefault="004539D1" w:rsidP="00D109C4">
      <w:pPr>
        <w:rPr>
          <w:rFonts w:ascii="Arial" w:eastAsia="Times New Roman" w:hAnsi="Arial" w:cs="Arial"/>
          <w:color w:val="000000"/>
        </w:rPr>
      </w:pPr>
    </w:p>
    <w:p w14:paraId="0771FEB1" w14:textId="4FD97DDC" w:rsidR="004539D1" w:rsidRDefault="004539D1" w:rsidP="00D109C4">
      <w:pPr>
        <w:rPr>
          <w:rFonts w:ascii="Arial" w:eastAsia="Times New Roman" w:hAnsi="Arial" w:cs="Arial"/>
          <w:color w:val="000000"/>
        </w:rPr>
      </w:pPr>
    </w:p>
    <w:p w14:paraId="65BE4B18" w14:textId="77777777" w:rsidR="004539D1" w:rsidRDefault="004539D1" w:rsidP="00D109C4">
      <w:pPr>
        <w:rPr>
          <w:rFonts w:ascii="Arial" w:eastAsia="Times New Roman" w:hAnsi="Arial" w:cs="Arial"/>
          <w:color w:val="000000"/>
        </w:rPr>
      </w:pPr>
    </w:p>
    <w:p w14:paraId="25B7FDF9" w14:textId="1D575F51" w:rsidR="00D109C4" w:rsidRDefault="00C87D0C" w:rsidP="00D109C4">
      <w:pPr>
        <w:rPr>
          <w:rFonts w:ascii="Arial" w:hAnsi="Arial" w:cs="Arial"/>
          <w:b/>
          <w:noProof/>
          <w:sz w:val="24"/>
          <w:szCs w:val="24"/>
        </w:rPr>
      </w:pPr>
      <w:bookmarkStart w:id="6" w:name="IDX3"/>
      <w:bookmarkEnd w:id="6"/>
      <w:r w:rsidRPr="00C87D0C">
        <w:rPr>
          <w:rFonts w:ascii="Arial" w:hAnsi="Arial" w:cs="Arial"/>
          <w:b/>
          <w:noProof/>
          <w:sz w:val="24"/>
          <w:szCs w:val="24"/>
        </w:rPr>
        <w:t xml:space="preserve"> </w:t>
      </w:r>
    </w:p>
    <w:p w14:paraId="3BF079F9" w14:textId="2C62D536" w:rsidR="00B848AB" w:rsidRDefault="00B848AB" w:rsidP="00D109C4">
      <w:pPr>
        <w:rPr>
          <w:rFonts w:ascii="Arial" w:hAnsi="Arial" w:cs="Arial"/>
          <w:b/>
          <w:noProof/>
          <w:sz w:val="24"/>
          <w:szCs w:val="24"/>
        </w:rPr>
      </w:pPr>
    </w:p>
    <w:p w14:paraId="669A524E" w14:textId="77777777" w:rsidR="00B848AB" w:rsidRDefault="00B848AB" w:rsidP="00D109C4">
      <w:pPr>
        <w:rPr>
          <w:rFonts w:ascii="Arial" w:eastAsia="Times New Roman" w:hAnsi="Arial" w:cs="Arial"/>
          <w:color w:val="000000"/>
          <w:sz w:val="20"/>
          <w:szCs w:val="20"/>
        </w:rPr>
      </w:pPr>
    </w:p>
    <w:p w14:paraId="74F72B86" w14:textId="5E594326" w:rsidR="00A36A32" w:rsidRDefault="00A36A32" w:rsidP="00785340">
      <w:pPr>
        <w:rPr>
          <w:rFonts w:ascii="Arial" w:hAnsi="Arial" w:cs="Arial"/>
          <w:b/>
        </w:rPr>
      </w:pPr>
      <w:bookmarkStart w:id="7" w:name="IDX4"/>
      <w:bookmarkStart w:id="8" w:name="IDX5"/>
      <w:bookmarkStart w:id="9" w:name="IDX6"/>
      <w:bookmarkStart w:id="10" w:name="IDX7"/>
      <w:bookmarkStart w:id="11" w:name="IDX8"/>
      <w:bookmarkStart w:id="12" w:name="IDX9"/>
      <w:bookmarkStart w:id="13" w:name="IDX10"/>
      <w:bookmarkStart w:id="14" w:name="IDX11"/>
      <w:bookmarkStart w:id="15" w:name="IDX12"/>
      <w:bookmarkStart w:id="16" w:name="IDX13"/>
      <w:bookmarkEnd w:id="7"/>
      <w:bookmarkEnd w:id="8"/>
      <w:bookmarkEnd w:id="9"/>
      <w:bookmarkEnd w:id="10"/>
      <w:bookmarkEnd w:id="11"/>
      <w:bookmarkEnd w:id="12"/>
      <w:bookmarkEnd w:id="13"/>
      <w:bookmarkEnd w:id="14"/>
      <w:bookmarkEnd w:id="15"/>
      <w:bookmarkEnd w:id="16"/>
    </w:p>
    <w:p w14:paraId="03AA7024" w14:textId="7CFDD362" w:rsidR="00A36A32" w:rsidRDefault="00415EB5" w:rsidP="00785340">
      <w:pPr>
        <w:rPr>
          <w:rFonts w:ascii="Arial" w:hAnsi="Arial" w:cs="Arial"/>
          <w:b/>
        </w:rPr>
      </w:pPr>
      <w:r w:rsidRPr="001D3659">
        <w:rPr>
          <w:rFonts w:ascii="Arial" w:hAnsi="Arial" w:cs="Arial"/>
          <w:b/>
          <w:noProof/>
          <w:sz w:val="24"/>
          <w:szCs w:val="24"/>
        </w:rPr>
        <w:lastRenderedPageBreak/>
        <mc:AlternateContent>
          <mc:Choice Requires="wps">
            <w:drawing>
              <wp:anchor distT="45720" distB="45720" distL="114300" distR="114300" simplePos="0" relativeHeight="251907072" behindDoc="0" locked="0" layoutInCell="1" allowOverlap="1" wp14:anchorId="05721433" wp14:editId="047D9A22">
                <wp:simplePos x="0" y="0"/>
                <wp:positionH relativeFrom="column">
                  <wp:posOffset>0</wp:posOffset>
                </wp:positionH>
                <wp:positionV relativeFrom="paragraph">
                  <wp:posOffset>205740</wp:posOffset>
                </wp:positionV>
                <wp:extent cx="6648450" cy="292735"/>
                <wp:effectExtent l="0" t="0" r="19050" b="12065"/>
                <wp:wrapSquare wrapText="bothSides"/>
                <wp:docPr id="68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44C93469" w14:textId="72D51E2F" w:rsidR="0057279B" w:rsidRPr="00F60529" w:rsidRDefault="0057279B" w:rsidP="00415EB5">
                            <w:pPr>
                              <w:rPr>
                                <w:rFonts w:ascii="Arial" w:hAnsi="Arial" w:cs="Arial"/>
                                <w:sz w:val="24"/>
                                <w:szCs w:val="24"/>
                              </w:rPr>
                            </w:pPr>
                            <w:r>
                              <w:rPr>
                                <w:rFonts w:ascii="Arial" w:hAnsi="Arial" w:cs="Arial"/>
                                <w:b/>
                                <w:sz w:val="24"/>
                                <w:szCs w:val="24"/>
                              </w:rPr>
                              <w:t>eTable 5</w:t>
                            </w:r>
                            <w:r w:rsidRPr="000445AA">
                              <w:rPr>
                                <w:rFonts w:ascii="Arial" w:hAnsi="Arial" w:cs="Arial"/>
                                <w:b/>
                                <w:sz w:val="24"/>
                                <w:szCs w:val="24"/>
                              </w:rPr>
                              <w:t xml:space="preserve">. </w:t>
                            </w:r>
                            <w:r w:rsidRPr="009B287B">
                              <w:rPr>
                                <w:rFonts w:ascii="Arial" w:hAnsi="Arial" w:cs="Arial"/>
                                <w:b/>
                                <w:sz w:val="24"/>
                                <w:szCs w:val="24"/>
                              </w:rPr>
                              <w:t xml:space="preserve">Detail of Functional Status Scale </w:t>
                            </w:r>
                            <w:r>
                              <w:rPr>
                                <w:rFonts w:ascii="Arial" w:hAnsi="Arial" w:cs="Arial"/>
                                <w:b/>
                                <w:sz w:val="24"/>
                                <w:szCs w:val="24"/>
                              </w:rPr>
                              <w:t>Categories</w:t>
                            </w:r>
                            <w:r w:rsidRPr="009B287B">
                              <w:rPr>
                                <w:rFonts w:ascii="Arial" w:hAnsi="Arial" w:cs="Arial"/>
                                <w:b/>
                                <w:sz w:val="24"/>
                                <w:szCs w:val="24"/>
                              </w:rPr>
                              <w:t xml:space="preserve"> Over Time</w:t>
                            </w:r>
                          </w:p>
                          <w:p w14:paraId="75EC72DD" w14:textId="77777777" w:rsidR="0057279B" w:rsidRPr="000445AA" w:rsidRDefault="0057279B" w:rsidP="00415EB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21433" id="_x0000_s1038" type="#_x0000_t202" style="position:absolute;margin-left:0;margin-top:16.2pt;width:523.5pt;height:23.0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ODLgIAAE4EAAAOAAAAZHJzL2Uyb0RvYy54bWysVNtu2zAMfR+wfxD0vjjxkjQx4hRdug4D&#10;ugvQ7gNkWY6FSaImKbGzry8lp17avQ3zgyCJ1OHhIenNda8VOQrnJZiSziZTSoThUEuzL+mPx7t3&#10;K0p8YKZmCowo6Ul4er19+2bT2ULk0IKqhSMIYnzR2ZK2IdgiyzxvhWZ+AlYYNDbgNAt4dPusdqxD&#10;dK2yfDpdZh242jrgwnu8vR2MdJvwm0bw8K1pvAhElRS5hbS6tFZxzbYbVuwds63kZxrsH1hoJg0G&#10;HaFuWWDk4ORfUFpyBx6aMOGgM2gayUXKAbOZTV9l89AyK1IuKI63o0z+/8Hyr8fvjsi6pMvVOqfE&#10;MI1VehR9IB+gJ3kUqLO+QL8Hi56hx2ssdErW23vgPz0xsGuZ2Ysb56BrBauR4Cy+zC6eDjg+glTd&#10;F6gxDDsESEB943RUD/UgiI6FOo3FiVQ4Xi6X89V8gSaOtnydX71fpBCseH5tnQ+fBGgSNyV1WPyE&#10;zo73PkQ2rHh2icE8KFnfSaXSITac2ClHjgxbJfQD/1deypCupOtFvhjyf4Hg9tX4fpq+M78XgbQM&#10;2PBK6pKuRidWRNU+mjq1Y2BSDXtkrMxZxqjcoGHoqz6VbDaWp4L6hMI6GBocBxI3LbjflHTY3CX1&#10;vw7MCUrUZ4PFWc/m8zgN6TBfXOV4cJeW6tLCDEcoFIWSYbsLaYKibgZusIiNTPrGag9MzpyxaZPs&#10;5wGLU3F5Tl5/fgPbJwAAAP//AwBQSwMEFAAGAAgAAAAhALKG67ncAAAABwEAAA8AAABkcnMvZG93&#10;bnJldi54bWxMj8FuwjAQRO+V+g/WVuqlKg4BSpRmgxASqtRbKR+wxCYJ2OsoNuD+fc2pPe7MaOZt&#10;tYrWiKsefe8YYTrJQGhunOq5Rdh/b18LED4QKzKONcKP9rCqHx8qKpW78Ze+7kIrUgn7khC6EIZS&#10;St902pKfuEFz8o5utBTSObZSjXRL5dbIPMvepKWe00JHg950ujnvLhbheNq44iX/jPvFdNhGMh/O&#10;rmeIz09x/Q4i6Bj+wnDHT+hQJ6aDu7DywiCkRwLCLJ+DuLvZfJmUA8KyWICsK/mfv/4FAAD//wMA&#10;UEsBAi0AFAAGAAgAAAAhALaDOJL+AAAA4QEAABMAAAAAAAAAAAAAAAAAAAAAAFtDb250ZW50X1R5&#10;cGVzXS54bWxQSwECLQAUAAYACAAAACEAOP0h/9YAAACUAQAACwAAAAAAAAAAAAAAAAAvAQAAX3Jl&#10;bHMvLnJlbHNQSwECLQAUAAYACAAAACEA7O6Dgy4CAABOBAAADgAAAAAAAAAAAAAAAAAuAgAAZHJz&#10;L2Uyb0RvYy54bWxQSwECLQAUAAYACAAAACEAsobrudwAAAAHAQAADwAAAAAAAAAAAAAAAACIBAAA&#10;ZHJzL2Rvd25yZXYueG1sUEsFBgAAAAAEAAQA8wAAAJEFAAAAAA==&#10;" fillcolor="black [3213]">
                <v:textbox>
                  <w:txbxContent>
                    <w:p w14:paraId="44C93469" w14:textId="72D51E2F" w:rsidR="0057279B" w:rsidRPr="00F60529" w:rsidRDefault="0057279B" w:rsidP="00415EB5">
                      <w:pPr>
                        <w:rPr>
                          <w:rFonts w:ascii="Arial" w:hAnsi="Arial" w:cs="Arial"/>
                          <w:sz w:val="24"/>
                          <w:szCs w:val="24"/>
                        </w:rPr>
                      </w:pPr>
                      <w:r>
                        <w:rPr>
                          <w:rFonts w:ascii="Arial" w:hAnsi="Arial" w:cs="Arial"/>
                          <w:b/>
                          <w:sz w:val="24"/>
                          <w:szCs w:val="24"/>
                        </w:rPr>
                        <w:t>eTable 5</w:t>
                      </w:r>
                      <w:r w:rsidRPr="000445AA">
                        <w:rPr>
                          <w:rFonts w:ascii="Arial" w:hAnsi="Arial" w:cs="Arial"/>
                          <w:b/>
                          <w:sz w:val="24"/>
                          <w:szCs w:val="24"/>
                        </w:rPr>
                        <w:t xml:space="preserve">. </w:t>
                      </w:r>
                      <w:r w:rsidRPr="009B287B">
                        <w:rPr>
                          <w:rFonts w:ascii="Arial" w:hAnsi="Arial" w:cs="Arial"/>
                          <w:b/>
                          <w:sz w:val="24"/>
                          <w:szCs w:val="24"/>
                        </w:rPr>
                        <w:t xml:space="preserve">Detail of Functional Status Scale </w:t>
                      </w:r>
                      <w:r>
                        <w:rPr>
                          <w:rFonts w:ascii="Arial" w:hAnsi="Arial" w:cs="Arial"/>
                          <w:b/>
                          <w:sz w:val="24"/>
                          <w:szCs w:val="24"/>
                        </w:rPr>
                        <w:t>Categories</w:t>
                      </w:r>
                      <w:r w:rsidRPr="009B287B">
                        <w:rPr>
                          <w:rFonts w:ascii="Arial" w:hAnsi="Arial" w:cs="Arial"/>
                          <w:b/>
                          <w:sz w:val="24"/>
                          <w:szCs w:val="24"/>
                        </w:rPr>
                        <w:t xml:space="preserve"> Over Time</w:t>
                      </w:r>
                    </w:p>
                    <w:p w14:paraId="75EC72DD" w14:textId="77777777" w:rsidR="0057279B" w:rsidRPr="000445AA" w:rsidRDefault="0057279B" w:rsidP="00415EB5">
                      <w:pPr>
                        <w:rPr>
                          <w:rFonts w:ascii="Arial" w:hAnsi="Arial" w:cs="Arial"/>
                          <w:b/>
                          <w:sz w:val="24"/>
                          <w:szCs w:val="24"/>
                        </w:rPr>
                      </w:pPr>
                    </w:p>
                  </w:txbxContent>
                </v:textbox>
                <w10:wrap type="square"/>
              </v:shape>
            </w:pict>
          </mc:Fallback>
        </mc:AlternateContent>
      </w:r>
    </w:p>
    <w:p w14:paraId="4D73F691" w14:textId="49F97FD8" w:rsidR="00455320" w:rsidRPr="004539D1" w:rsidRDefault="004539D1" w:rsidP="00785340">
      <w:pPr>
        <w:rPr>
          <w:rFonts w:ascii="Arial" w:hAnsi="Arial" w:cs="Arial"/>
          <w:b/>
        </w:rPr>
      </w:pPr>
      <w:r w:rsidRPr="004539D1">
        <w:rPr>
          <w:rFonts w:ascii="Arial" w:hAnsi="Arial" w:cs="Arial"/>
          <w:b/>
        </w:rPr>
        <w:t>Functional Status Scale (FSS) Scores Over Time, Detail</w:t>
      </w:r>
    </w:p>
    <w:p w14:paraId="5E2BB695" w14:textId="1815D63C" w:rsidR="00BD4352" w:rsidRDefault="00BD4352" w:rsidP="00785340">
      <w:pPr>
        <w:rPr>
          <w:rFonts w:ascii="Arial" w:hAnsi="Arial" w:cs="Arial"/>
        </w:rPr>
      </w:pPr>
    </w:p>
    <w:tbl>
      <w:tblPr>
        <w:tblStyle w:val="TableGrid0"/>
        <w:tblpPr w:vertAnchor="text" w:tblpX="142" w:tblpY="554"/>
        <w:tblOverlap w:val="never"/>
        <w:tblW w:w="99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right w:w="113" w:type="dxa"/>
        </w:tblCellMar>
        <w:tblLook w:val="04A0" w:firstRow="1" w:lastRow="0" w:firstColumn="1" w:lastColumn="0" w:noHBand="0" w:noVBand="1"/>
      </w:tblPr>
      <w:tblGrid>
        <w:gridCol w:w="3595"/>
        <w:gridCol w:w="2070"/>
        <w:gridCol w:w="2160"/>
        <w:gridCol w:w="2160"/>
      </w:tblGrid>
      <w:tr w:rsidR="00917EE7" w14:paraId="1A008EC5" w14:textId="77777777" w:rsidTr="00223237">
        <w:trPr>
          <w:trHeight w:val="600"/>
        </w:trPr>
        <w:tc>
          <w:tcPr>
            <w:tcW w:w="3595" w:type="dxa"/>
            <w:shd w:val="clear" w:color="auto" w:fill="auto"/>
          </w:tcPr>
          <w:p w14:paraId="3D2EF042" w14:textId="77777777" w:rsidR="00917EE7" w:rsidRDefault="00917EE7" w:rsidP="00BB6D2F">
            <w:pPr>
              <w:jc w:val="both"/>
              <w:rPr>
                <w:rFonts w:ascii="Arial" w:eastAsia="Arial" w:hAnsi="Arial" w:cs="Arial"/>
                <w:b/>
                <w:sz w:val="24"/>
              </w:rPr>
            </w:pPr>
          </w:p>
        </w:tc>
        <w:tc>
          <w:tcPr>
            <w:tcW w:w="2070" w:type="dxa"/>
            <w:shd w:val="clear" w:color="auto" w:fill="auto"/>
          </w:tcPr>
          <w:p w14:paraId="6E413134" w14:textId="77777777" w:rsidR="00917EE7" w:rsidRDefault="00917EE7" w:rsidP="00BB6D2F">
            <w:pPr>
              <w:jc w:val="center"/>
              <w:rPr>
                <w:rFonts w:ascii="Arial" w:eastAsia="Arial" w:hAnsi="Arial" w:cs="Arial"/>
                <w:b/>
                <w:sz w:val="24"/>
              </w:rPr>
            </w:pPr>
            <w:r>
              <w:rPr>
                <w:rFonts w:ascii="Arial" w:eastAsia="Arial" w:hAnsi="Arial" w:cs="Arial"/>
                <w:b/>
                <w:sz w:val="24"/>
              </w:rPr>
              <w:t>Baseline</w:t>
            </w:r>
          </w:p>
          <w:p w14:paraId="4CC3F010" w14:textId="47258F58" w:rsidR="00074B95" w:rsidRPr="00D8537E" w:rsidRDefault="00074B95" w:rsidP="00BB6D2F">
            <w:pPr>
              <w:jc w:val="center"/>
              <w:rPr>
                <w:rFonts w:ascii="Arial" w:eastAsia="Arial" w:hAnsi="Arial" w:cs="Arial"/>
                <w:b/>
                <w:sz w:val="24"/>
              </w:rPr>
            </w:pPr>
            <w:r>
              <w:rPr>
                <w:rFonts w:ascii="Arial" w:eastAsia="Arial" w:hAnsi="Arial" w:cs="Arial"/>
                <w:b/>
                <w:sz w:val="24"/>
              </w:rPr>
              <w:t>Status</w:t>
            </w:r>
          </w:p>
        </w:tc>
        <w:tc>
          <w:tcPr>
            <w:tcW w:w="2160" w:type="dxa"/>
            <w:shd w:val="clear" w:color="auto" w:fill="auto"/>
          </w:tcPr>
          <w:p w14:paraId="1A747273" w14:textId="77777777" w:rsidR="00074B95" w:rsidRDefault="00917EE7" w:rsidP="00BB6D2F">
            <w:pPr>
              <w:jc w:val="center"/>
              <w:rPr>
                <w:rFonts w:ascii="Arial" w:eastAsia="Arial" w:hAnsi="Arial" w:cs="Arial"/>
                <w:b/>
                <w:sz w:val="24"/>
              </w:rPr>
            </w:pPr>
            <w:r>
              <w:rPr>
                <w:rFonts w:ascii="Arial" w:eastAsia="Arial" w:hAnsi="Arial" w:cs="Arial"/>
                <w:b/>
                <w:sz w:val="24"/>
              </w:rPr>
              <w:t xml:space="preserve">Day 7 / </w:t>
            </w:r>
          </w:p>
          <w:p w14:paraId="13DD78B9" w14:textId="06F90654" w:rsidR="00917EE7" w:rsidRPr="00D8537E" w:rsidRDefault="00917EE7" w:rsidP="00BB6D2F">
            <w:pPr>
              <w:jc w:val="center"/>
              <w:rPr>
                <w:rFonts w:ascii="Arial" w:eastAsia="Arial" w:hAnsi="Arial" w:cs="Arial"/>
                <w:b/>
                <w:sz w:val="24"/>
              </w:rPr>
            </w:pPr>
            <w:r>
              <w:rPr>
                <w:rFonts w:ascii="Arial" w:eastAsia="Arial" w:hAnsi="Arial" w:cs="Arial"/>
                <w:b/>
                <w:sz w:val="24"/>
              </w:rPr>
              <w:t>Discharge</w:t>
            </w:r>
          </w:p>
        </w:tc>
        <w:tc>
          <w:tcPr>
            <w:tcW w:w="2160" w:type="dxa"/>
            <w:shd w:val="clear" w:color="auto" w:fill="auto"/>
          </w:tcPr>
          <w:p w14:paraId="36F4D757" w14:textId="77777777" w:rsidR="00223237" w:rsidRDefault="00917EE7" w:rsidP="00BB6D2F">
            <w:pPr>
              <w:jc w:val="center"/>
              <w:rPr>
                <w:rFonts w:ascii="Arial" w:eastAsia="Arial" w:hAnsi="Arial" w:cs="Arial"/>
                <w:b/>
                <w:sz w:val="24"/>
              </w:rPr>
            </w:pPr>
            <w:r>
              <w:rPr>
                <w:rFonts w:ascii="Arial" w:eastAsia="Arial" w:hAnsi="Arial" w:cs="Arial"/>
                <w:b/>
                <w:sz w:val="24"/>
              </w:rPr>
              <w:t xml:space="preserve">Day 28 / </w:t>
            </w:r>
          </w:p>
          <w:p w14:paraId="326CFBB1" w14:textId="1B58C11B" w:rsidR="00917EE7" w:rsidRPr="00D8537E" w:rsidRDefault="00917EE7" w:rsidP="00BB6D2F">
            <w:pPr>
              <w:jc w:val="center"/>
              <w:rPr>
                <w:rFonts w:ascii="Arial" w:eastAsia="Arial" w:hAnsi="Arial" w:cs="Arial"/>
                <w:b/>
                <w:sz w:val="24"/>
              </w:rPr>
            </w:pPr>
            <w:r>
              <w:rPr>
                <w:rFonts w:ascii="Arial" w:eastAsia="Arial" w:hAnsi="Arial" w:cs="Arial"/>
                <w:b/>
                <w:sz w:val="24"/>
              </w:rPr>
              <w:t>Discharge</w:t>
            </w:r>
          </w:p>
        </w:tc>
      </w:tr>
      <w:tr w:rsidR="00917EE7" w14:paraId="5D77B1CD" w14:textId="77777777" w:rsidTr="00223237">
        <w:trPr>
          <w:trHeight w:val="399"/>
        </w:trPr>
        <w:tc>
          <w:tcPr>
            <w:tcW w:w="3595" w:type="dxa"/>
            <w:shd w:val="clear" w:color="auto" w:fill="auto"/>
          </w:tcPr>
          <w:p w14:paraId="2271CA66" w14:textId="77777777" w:rsidR="00917EE7" w:rsidRDefault="00917EE7" w:rsidP="00BB6D2F">
            <w:pPr>
              <w:spacing w:line="240" w:lineRule="exact"/>
              <w:rPr>
                <w:rFonts w:ascii="Arial" w:eastAsia="Arial" w:hAnsi="Arial" w:cs="Arial"/>
                <w:sz w:val="24"/>
              </w:rPr>
            </w:pPr>
            <w:r>
              <w:rPr>
                <w:rFonts w:ascii="Arial" w:eastAsia="Arial" w:hAnsi="Arial" w:cs="Arial"/>
                <w:sz w:val="24"/>
              </w:rPr>
              <w:t>Normal (6-7)</w:t>
            </w:r>
          </w:p>
        </w:tc>
        <w:tc>
          <w:tcPr>
            <w:tcW w:w="2070" w:type="dxa"/>
            <w:shd w:val="clear" w:color="auto" w:fill="auto"/>
          </w:tcPr>
          <w:p w14:paraId="026E72B1" w14:textId="77777777" w:rsidR="00917EE7" w:rsidRDefault="00917EE7" w:rsidP="00BB6D2F">
            <w:pPr>
              <w:jc w:val="center"/>
            </w:pPr>
            <w:r>
              <w:rPr>
                <w:rFonts w:ascii="Arial" w:eastAsia="Arial" w:hAnsi="Arial" w:cs="Arial"/>
                <w:sz w:val="24"/>
              </w:rPr>
              <w:t>56%</w:t>
            </w:r>
          </w:p>
        </w:tc>
        <w:tc>
          <w:tcPr>
            <w:tcW w:w="2160" w:type="dxa"/>
            <w:shd w:val="clear" w:color="auto" w:fill="auto"/>
          </w:tcPr>
          <w:p w14:paraId="6232964A" w14:textId="77777777" w:rsidR="00917EE7" w:rsidRDefault="00917EE7" w:rsidP="00BB6D2F">
            <w:pPr>
              <w:jc w:val="center"/>
            </w:pPr>
            <w:r>
              <w:rPr>
                <w:rFonts w:ascii="Arial" w:eastAsia="Arial" w:hAnsi="Arial" w:cs="Arial"/>
                <w:sz w:val="24"/>
              </w:rPr>
              <w:t>17%</w:t>
            </w:r>
          </w:p>
        </w:tc>
        <w:tc>
          <w:tcPr>
            <w:tcW w:w="2160" w:type="dxa"/>
            <w:shd w:val="clear" w:color="auto" w:fill="auto"/>
          </w:tcPr>
          <w:p w14:paraId="49BC723F" w14:textId="77777777" w:rsidR="00917EE7" w:rsidRDefault="00917EE7" w:rsidP="00BB6D2F">
            <w:pPr>
              <w:jc w:val="center"/>
            </w:pPr>
            <w:r>
              <w:rPr>
                <w:rFonts w:ascii="Arial" w:eastAsia="Arial" w:hAnsi="Arial" w:cs="Arial"/>
                <w:sz w:val="24"/>
              </w:rPr>
              <w:t>37%</w:t>
            </w:r>
          </w:p>
        </w:tc>
      </w:tr>
      <w:tr w:rsidR="00917EE7" w14:paraId="56BEABD9" w14:textId="77777777" w:rsidTr="00223237">
        <w:trPr>
          <w:trHeight w:val="399"/>
        </w:trPr>
        <w:tc>
          <w:tcPr>
            <w:tcW w:w="3595" w:type="dxa"/>
            <w:shd w:val="clear" w:color="auto" w:fill="auto"/>
          </w:tcPr>
          <w:p w14:paraId="53ECFA49" w14:textId="77777777" w:rsidR="00917EE7" w:rsidRDefault="00917EE7" w:rsidP="00BB6D2F">
            <w:pPr>
              <w:spacing w:line="240" w:lineRule="exact"/>
              <w:rPr>
                <w:rFonts w:ascii="Arial" w:eastAsia="Arial" w:hAnsi="Arial" w:cs="Arial"/>
                <w:sz w:val="24"/>
              </w:rPr>
            </w:pPr>
            <w:r w:rsidRPr="00D8537E">
              <w:rPr>
                <w:rFonts w:ascii="Arial" w:eastAsia="Arial" w:hAnsi="Arial" w:cs="Arial"/>
                <w:sz w:val="24"/>
              </w:rPr>
              <w:t>Mildly abnormal (8−9)</w:t>
            </w:r>
          </w:p>
        </w:tc>
        <w:tc>
          <w:tcPr>
            <w:tcW w:w="2070" w:type="dxa"/>
            <w:shd w:val="clear" w:color="auto" w:fill="auto"/>
          </w:tcPr>
          <w:p w14:paraId="454AA32D" w14:textId="77777777" w:rsidR="00917EE7" w:rsidRDefault="00917EE7" w:rsidP="00BB6D2F">
            <w:pPr>
              <w:jc w:val="center"/>
            </w:pPr>
            <w:r>
              <w:rPr>
                <w:rFonts w:ascii="Arial" w:eastAsia="Arial" w:hAnsi="Arial" w:cs="Arial"/>
                <w:sz w:val="24"/>
              </w:rPr>
              <w:t>9%</w:t>
            </w:r>
          </w:p>
        </w:tc>
        <w:tc>
          <w:tcPr>
            <w:tcW w:w="2160" w:type="dxa"/>
            <w:shd w:val="clear" w:color="auto" w:fill="auto"/>
          </w:tcPr>
          <w:p w14:paraId="5B62DB53" w14:textId="77777777" w:rsidR="00917EE7" w:rsidRDefault="00917EE7" w:rsidP="00BB6D2F">
            <w:pPr>
              <w:jc w:val="center"/>
            </w:pPr>
            <w:r>
              <w:rPr>
                <w:rFonts w:ascii="Arial" w:eastAsia="Arial" w:hAnsi="Arial" w:cs="Arial"/>
                <w:sz w:val="24"/>
              </w:rPr>
              <w:t>10%</w:t>
            </w:r>
          </w:p>
        </w:tc>
        <w:tc>
          <w:tcPr>
            <w:tcW w:w="2160" w:type="dxa"/>
            <w:shd w:val="clear" w:color="auto" w:fill="auto"/>
          </w:tcPr>
          <w:p w14:paraId="7A84E128" w14:textId="77777777" w:rsidR="00917EE7" w:rsidRDefault="00917EE7" w:rsidP="00BB6D2F">
            <w:pPr>
              <w:jc w:val="center"/>
            </w:pPr>
            <w:r>
              <w:rPr>
                <w:rFonts w:ascii="Arial" w:eastAsia="Arial" w:hAnsi="Arial" w:cs="Arial"/>
                <w:sz w:val="24"/>
              </w:rPr>
              <w:t>14%</w:t>
            </w:r>
          </w:p>
        </w:tc>
      </w:tr>
      <w:tr w:rsidR="00917EE7" w14:paraId="0214150A" w14:textId="77777777" w:rsidTr="00223237">
        <w:trPr>
          <w:trHeight w:val="399"/>
        </w:trPr>
        <w:tc>
          <w:tcPr>
            <w:tcW w:w="3595" w:type="dxa"/>
            <w:shd w:val="clear" w:color="auto" w:fill="auto"/>
          </w:tcPr>
          <w:p w14:paraId="6BD38875" w14:textId="77777777" w:rsidR="00917EE7" w:rsidRDefault="00917EE7" w:rsidP="00BB6D2F">
            <w:pPr>
              <w:spacing w:line="240" w:lineRule="exact"/>
              <w:rPr>
                <w:rFonts w:ascii="Arial" w:eastAsia="Arial" w:hAnsi="Arial" w:cs="Arial"/>
                <w:sz w:val="24"/>
              </w:rPr>
            </w:pPr>
            <w:r w:rsidRPr="00D8537E">
              <w:rPr>
                <w:rFonts w:ascii="Arial" w:eastAsia="Arial" w:hAnsi="Arial" w:cs="Arial"/>
                <w:sz w:val="24"/>
              </w:rPr>
              <w:t>Moderately abnormal (10−15)</w:t>
            </w:r>
          </w:p>
        </w:tc>
        <w:tc>
          <w:tcPr>
            <w:tcW w:w="2070" w:type="dxa"/>
            <w:shd w:val="clear" w:color="auto" w:fill="auto"/>
          </w:tcPr>
          <w:p w14:paraId="2D26EE89" w14:textId="77777777" w:rsidR="00917EE7" w:rsidRDefault="00917EE7" w:rsidP="00BB6D2F">
            <w:pPr>
              <w:jc w:val="center"/>
            </w:pPr>
            <w:r>
              <w:rPr>
                <w:rFonts w:ascii="Arial" w:eastAsia="Arial" w:hAnsi="Arial" w:cs="Arial"/>
                <w:sz w:val="24"/>
              </w:rPr>
              <w:t>22%</w:t>
            </w:r>
          </w:p>
        </w:tc>
        <w:tc>
          <w:tcPr>
            <w:tcW w:w="2160" w:type="dxa"/>
            <w:shd w:val="clear" w:color="auto" w:fill="auto"/>
          </w:tcPr>
          <w:p w14:paraId="4999C553" w14:textId="77777777" w:rsidR="00917EE7" w:rsidRDefault="00917EE7" w:rsidP="00BB6D2F">
            <w:pPr>
              <w:jc w:val="center"/>
            </w:pPr>
            <w:r>
              <w:rPr>
                <w:rFonts w:ascii="Arial" w:eastAsia="Arial" w:hAnsi="Arial" w:cs="Arial"/>
                <w:sz w:val="24"/>
              </w:rPr>
              <w:t>26%</w:t>
            </w:r>
          </w:p>
        </w:tc>
        <w:tc>
          <w:tcPr>
            <w:tcW w:w="2160" w:type="dxa"/>
            <w:shd w:val="clear" w:color="auto" w:fill="auto"/>
          </w:tcPr>
          <w:p w14:paraId="2B33ECE7" w14:textId="77777777" w:rsidR="00917EE7" w:rsidRDefault="00917EE7" w:rsidP="00BB6D2F">
            <w:pPr>
              <w:jc w:val="center"/>
            </w:pPr>
            <w:r>
              <w:rPr>
                <w:rFonts w:ascii="Arial" w:eastAsia="Arial" w:hAnsi="Arial" w:cs="Arial"/>
                <w:sz w:val="24"/>
              </w:rPr>
              <w:t>27%</w:t>
            </w:r>
          </w:p>
        </w:tc>
      </w:tr>
      <w:tr w:rsidR="00917EE7" w14:paraId="5A982C66" w14:textId="77777777" w:rsidTr="00223237">
        <w:trPr>
          <w:trHeight w:val="399"/>
        </w:trPr>
        <w:tc>
          <w:tcPr>
            <w:tcW w:w="3595" w:type="dxa"/>
            <w:shd w:val="clear" w:color="auto" w:fill="auto"/>
          </w:tcPr>
          <w:p w14:paraId="5777E02C" w14:textId="77777777" w:rsidR="00917EE7" w:rsidRDefault="00917EE7" w:rsidP="00BB6D2F">
            <w:pPr>
              <w:spacing w:line="240" w:lineRule="exact"/>
              <w:rPr>
                <w:rFonts w:ascii="Arial" w:eastAsia="Arial" w:hAnsi="Arial" w:cs="Arial"/>
                <w:sz w:val="24"/>
              </w:rPr>
            </w:pPr>
            <w:r w:rsidRPr="00D8537E">
              <w:rPr>
                <w:rFonts w:ascii="Arial" w:eastAsia="Arial" w:hAnsi="Arial" w:cs="Arial"/>
                <w:sz w:val="24"/>
              </w:rPr>
              <w:t>Severely abnormal (16−21)</w:t>
            </w:r>
          </w:p>
        </w:tc>
        <w:tc>
          <w:tcPr>
            <w:tcW w:w="2070" w:type="dxa"/>
            <w:shd w:val="clear" w:color="auto" w:fill="auto"/>
          </w:tcPr>
          <w:p w14:paraId="2CDFD307" w14:textId="77777777" w:rsidR="00917EE7" w:rsidRDefault="00917EE7" w:rsidP="00BB6D2F">
            <w:pPr>
              <w:jc w:val="center"/>
            </w:pPr>
            <w:r>
              <w:rPr>
                <w:rFonts w:ascii="Arial" w:eastAsia="Arial" w:hAnsi="Arial" w:cs="Arial"/>
                <w:sz w:val="24"/>
              </w:rPr>
              <w:t>11%</w:t>
            </w:r>
          </w:p>
        </w:tc>
        <w:tc>
          <w:tcPr>
            <w:tcW w:w="2160" w:type="dxa"/>
            <w:shd w:val="clear" w:color="auto" w:fill="auto"/>
          </w:tcPr>
          <w:p w14:paraId="21AF7243" w14:textId="77777777" w:rsidR="00917EE7" w:rsidRDefault="00917EE7" w:rsidP="00BB6D2F">
            <w:pPr>
              <w:jc w:val="center"/>
            </w:pPr>
            <w:r>
              <w:rPr>
                <w:rFonts w:ascii="Arial" w:eastAsia="Arial" w:hAnsi="Arial" w:cs="Arial"/>
                <w:sz w:val="24"/>
              </w:rPr>
              <w:t>28%</w:t>
            </w:r>
          </w:p>
        </w:tc>
        <w:tc>
          <w:tcPr>
            <w:tcW w:w="2160" w:type="dxa"/>
            <w:shd w:val="clear" w:color="auto" w:fill="auto"/>
          </w:tcPr>
          <w:p w14:paraId="62BF2916" w14:textId="77777777" w:rsidR="00917EE7" w:rsidRDefault="00917EE7" w:rsidP="00BB6D2F">
            <w:pPr>
              <w:jc w:val="center"/>
            </w:pPr>
            <w:r>
              <w:rPr>
                <w:rFonts w:ascii="Arial" w:eastAsia="Arial" w:hAnsi="Arial" w:cs="Arial"/>
                <w:sz w:val="24"/>
              </w:rPr>
              <w:t>16%</w:t>
            </w:r>
          </w:p>
        </w:tc>
      </w:tr>
      <w:tr w:rsidR="00917EE7" w14:paraId="08CD7E49" w14:textId="77777777" w:rsidTr="00223237">
        <w:trPr>
          <w:trHeight w:val="399"/>
        </w:trPr>
        <w:tc>
          <w:tcPr>
            <w:tcW w:w="3595" w:type="dxa"/>
            <w:shd w:val="clear" w:color="auto" w:fill="auto"/>
          </w:tcPr>
          <w:p w14:paraId="1AEC251E" w14:textId="77777777" w:rsidR="00917EE7" w:rsidRPr="00D8537E" w:rsidRDefault="00917EE7" w:rsidP="00BB6D2F">
            <w:pPr>
              <w:spacing w:line="240" w:lineRule="exact"/>
              <w:rPr>
                <w:rFonts w:ascii="Arial" w:eastAsia="Arial" w:hAnsi="Arial" w:cs="Arial"/>
                <w:sz w:val="24"/>
              </w:rPr>
            </w:pPr>
            <w:r w:rsidRPr="00D8537E">
              <w:rPr>
                <w:rFonts w:ascii="Arial" w:eastAsia="Arial" w:hAnsi="Arial" w:cs="Arial"/>
                <w:sz w:val="24"/>
              </w:rPr>
              <w:t>Very severely abnormal (&gt; 22)</w:t>
            </w:r>
          </w:p>
        </w:tc>
        <w:tc>
          <w:tcPr>
            <w:tcW w:w="2070" w:type="dxa"/>
            <w:shd w:val="clear" w:color="auto" w:fill="auto"/>
          </w:tcPr>
          <w:p w14:paraId="70589E20" w14:textId="77777777" w:rsidR="00917EE7" w:rsidRDefault="00917EE7" w:rsidP="00BB6D2F">
            <w:pPr>
              <w:jc w:val="center"/>
              <w:rPr>
                <w:rFonts w:ascii="Arial" w:eastAsia="Arial" w:hAnsi="Arial" w:cs="Arial"/>
                <w:sz w:val="24"/>
              </w:rPr>
            </w:pPr>
            <w:r>
              <w:rPr>
                <w:rFonts w:ascii="Arial" w:eastAsia="Arial" w:hAnsi="Arial" w:cs="Arial"/>
                <w:sz w:val="24"/>
              </w:rPr>
              <w:t>2%</w:t>
            </w:r>
          </w:p>
        </w:tc>
        <w:tc>
          <w:tcPr>
            <w:tcW w:w="2160" w:type="dxa"/>
            <w:shd w:val="clear" w:color="auto" w:fill="auto"/>
          </w:tcPr>
          <w:p w14:paraId="12B7349A" w14:textId="77777777" w:rsidR="00917EE7" w:rsidRDefault="00917EE7" w:rsidP="00BB6D2F">
            <w:pPr>
              <w:jc w:val="center"/>
              <w:rPr>
                <w:rFonts w:ascii="Arial" w:eastAsia="Arial" w:hAnsi="Arial" w:cs="Arial"/>
                <w:sz w:val="24"/>
              </w:rPr>
            </w:pPr>
            <w:r>
              <w:rPr>
                <w:rFonts w:ascii="Arial" w:eastAsia="Arial" w:hAnsi="Arial" w:cs="Arial"/>
                <w:sz w:val="24"/>
              </w:rPr>
              <w:t>18%</w:t>
            </w:r>
          </w:p>
        </w:tc>
        <w:tc>
          <w:tcPr>
            <w:tcW w:w="2160" w:type="dxa"/>
            <w:shd w:val="clear" w:color="auto" w:fill="auto"/>
          </w:tcPr>
          <w:p w14:paraId="1969BEE8" w14:textId="77777777" w:rsidR="00917EE7" w:rsidRDefault="00917EE7" w:rsidP="00BB6D2F">
            <w:pPr>
              <w:jc w:val="center"/>
              <w:rPr>
                <w:rFonts w:ascii="Arial" w:eastAsia="Arial" w:hAnsi="Arial" w:cs="Arial"/>
                <w:sz w:val="24"/>
              </w:rPr>
            </w:pPr>
            <w:r>
              <w:rPr>
                <w:rFonts w:ascii="Arial" w:eastAsia="Arial" w:hAnsi="Arial" w:cs="Arial"/>
                <w:sz w:val="24"/>
              </w:rPr>
              <w:t>6%</w:t>
            </w:r>
          </w:p>
        </w:tc>
      </w:tr>
    </w:tbl>
    <w:p w14:paraId="7A4C3473" w14:textId="59442F62" w:rsidR="00BD4352" w:rsidRDefault="00BD4352" w:rsidP="00785340">
      <w:pPr>
        <w:rPr>
          <w:rFonts w:ascii="Arial" w:hAnsi="Arial" w:cs="Arial"/>
        </w:rPr>
      </w:pPr>
    </w:p>
    <w:p w14:paraId="27DAB2EC" w14:textId="74679DDF" w:rsidR="00EE1F30" w:rsidRDefault="00EE1F30" w:rsidP="00785340">
      <w:pPr>
        <w:rPr>
          <w:rFonts w:ascii="Arial" w:hAnsi="Arial" w:cs="Arial"/>
        </w:rPr>
      </w:pPr>
    </w:p>
    <w:p w14:paraId="46206886" w14:textId="77777777" w:rsidR="00EE1F30" w:rsidRDefault="00EE1F30" w:rsidP="00785340">
      <w:pPr>
        <w:rPr>
          <w:rFonts w:ascii="Arial" w:hAnsi="Arial" w:cs="Arial"/>
        </w:rPr>
      </w:pPr>
    </w:p>
    <w:p w14:paraId="77617B46" w14:textId="6B88FE77" w:rsidR="00BD4352" w:rsidRDefault="00BD4352" w:rsidP="00785340">
      <w:pPr>
        <w:rPr>
          <w:rFonts w:ascii="Arial" w:hAnsi="Arial" w:cs="Arial"/>
        </w:rPr>
      </w:pPr>
    </w:p>
    <w:p w14:paraId="00F03A3D" w14:textId="77777777" w:rsidR="00BD4352" w:rsidRDefault="00BD4352" w:rsidP="00785340">
      <w:pPr>
        <w:rPr>
          <w:rFonts w:ascii="Arial" w:hAnsi="Arial" w:cs="Arial"/>
        </w:rPr>
      </w:pPr>
    </w:p>
    <w:p w14:paraId="7167CAD8" w14:textId="77777777" w:rsidR="00BD4352" w:rsidRDefault="00BD4352" w:rsidP="00785340">
      <w:pPr>
        <w:rPr>
          <w:rFonts w:ascii="Arial" w:hAnsi="Arial" w:cs="Arial"/>
        </w:rPr>
      </w:pPr>
    </w:p>
    <w:p w14:paraId="110DC661" w14:textId="77777777" w:rsidR="00BD4352" w:rsidRDefault="00BD4352" w:rsidP="00785340">
      <w:pPr>
        <w:rPr>
          <w:rFonts w:ascii="Arial" w:hAnsi="Arial" w:cs="Arial"/>
        </w:rPr>
      </w:pPr>
    </w:p>
    <w:p w14:paraId="2E30BA18" w14:textId="77777777" w:rsidR="00BD4352" w:rsidRDefault="00BD4352" w:rsidP="00785340">
      <w:pPr>
        <w:rPr>
          <w:rFonts w:ascii="Arial" w:hAnsi="Arial" w:cs="Arial"/>
        </w:rPr>
      </w:pPr>
    </w:p>
    <w:p w14:paraId="1588354E" w14:textId="5ADD31F9" w:rsidR="00BD4352" w:rsidRDefault="00BD4352" w:rsidP="00785340">
      <w:pPr>
        <w:rPr>
          <w:rFonts w:ascii="Arial" w:hAnsi="Arial" w:cs="Arial"/>
        </w:rPr>
      </w:pPr>
    </w:p>
    <w:p w14:paraId="72D2F5A5" w14:textId="2226B321" w:rsidR="00917EE7" w:rsidRDefault="00917EE7" w:rsidP="00785340">
      <w:pPr>
        <w:rPr>
          <w:rFonts w:ascii="Arial" w:hAnsi="Arial" w:cs="Arial"/>
        </w:rPr>
      </w:pPr>
    </w:p>
    <w:p w14:paraId="41B2B9F4" w14:textId="00948BA1" w:rsidR="00917EE7" w:rsidRDefault="00917EE7" w:rsidP="00785340">
      <w:pPr>
        <w:rPr>
          <w:rFonts w:ascii="Arial" w:hAnsi="Arial" w:cs="Arial"/>
        </w:rPr>
      </w:pPr>
    </w:p>
    <w:p w14:paraId="5DBD45A0" w14:textId="4124F66C" w:rsidR="00917EE7" w:rsidRDefault="00917EE7" w:rsidP="00785340">
      <w:pPr>
        <w:rPr>
          <w:rFonts w:ascii="Arial" w:hAnsi="Arial" w:cs="Arial"/>
        </w:rPr>
      </w:pPr>
    </w:p>
    <w:p w14:paraId="420E76BC" w14:textId="3FEDDA8C" w:rsidR="00917EE7" w:rsidRDefault="00917EE7" w:rsidP="00785340">
      <w:pPr>
        <w:rPr>
          <w:rFonts w:ascii="Arial" w:hAnsi="Arial" w:cs="Arial"/>
        </w:rPr>
      </w:pPr>
    </w:p>
    <w:p w14:paraId="22E5F4F1" w14:textId="6AF29159" w:rsidR="00917EE7" w:rsidRDefault="00917EE7" w:rsidP="00785340">
      <w:pPr>
        <w:rPr>
          <w:rFonts w:ascii="Arial" w:hAnsi="Arial" w:cs="Arial"/>
        </w:rPr>
      </w:pPr>
    </w:p>
    <w:p w14:paraId="76BEEE54" w14:textId="15C9F50B" w:rsidR="00917EE7" w:rsidRDefault="00917EE7" w:rsidP="00785340">
      <w:pPr>
        <w:rPr>
          <w:rFonts w:ascii="Arial" w:hAnsi="Arial" w:cs="Arial"/>
        </w:rPr>
      </w:pPr>
    </w:p>
    <w:p w14:paraId="7FCA6974" w14:textId="133C8BC4" w:rsidR="00917EE7" w:rsidRDefault="00917EE7" w:rsidP="00785340">
      <w:pPr>
        <w:rPr>
          <w:rFonts w:ascii="Arial" w:hAnsi="Arial" w:cs="Arial"/>
        </w:rPr>
      </w:pPr>
    </w:p>
    <w:p w14:paraId="14CAA52A" w14:textId="15DDE8F9" w:rsidR="00917EE7" w:rsidRDefault="00D03DA9" w:rsidP="00785340">
      <w:pPr>
        <w:rPr>
          <w:rFonts w:ascii="Arial" w:hAnsi="Arial" w:cs="Arial"/>
        </w:rPr>
      </w:pPr>
      <w:r>
        <w:rPr>
          <w:rFonts w:ascii="Arial" w:hAnsi="Arial" w:cs="Arial"/>
        </w:rPr>
        <w:t>Discharge refers to discharge from the hospital in relation to Day 7 or Day 28, whichever occurred first.</w:t>
      </w:r>
    </w:p>
    <w:p w14:paraId="6D7B9E66" w14:textId="77777777" w:rsidR="00EE1F30" w:rsidRDefault="00EE1F30" w:rsidP="00C87D0C">
      <w:pPr>
        <w:rPr>
          <w:rFonts w:ascii="Arial" w:hAnsi="Arial" w:cs="Arial"/>
        </w:rPr>
      </w:pPr>
    </w:p>
    <w:p w14:paraId="5B41677D" w14:textId="5238D4F5" w:rsidR="00CD324C" w:rsidRDefault="00CD324C" w:rsidP="00C87D0C">
      <w:pPr>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3046"/>
        <w:gridCol w:w="2880"/>
      </w:tblGrid>
      <w:tr w:rsidR="00CD324C" w14:paraId="4B49406C" w14:textId="77777777" w:rsidTr="00B7748B">
        <w:trPr>
          <w:cantSplit/>
          <w:tblHeader/>
          <w:jc w:val="center"/>
        </w:trPr>
        <w:tc>
          <w:tcPr>
            <w:tcW w:w="3046" w:type="dxa"/>
            <w:tcBorders>
              <w:top w:val="single" w:sz="4" w:space="0" w:color="auto"/>
              <w:left w:val="single" w:sz="8" w:space="0" w:color="000000"/>
              <w:bottom w:val="single" w:sz="8" w:space="0" w:color="000000"/>
              <w:right w:val="nil"/>
            </w:tcBorders>
            <w:shd w:val="clear" w:color="auto" w:fill="FFFFFF"/>
            <w:tcMar>
              <w:left w:w="34" w:type="dxa"/>
              <w:right w:w="34" w:type="dxa"/>
            </w:tcMar>
            <w:vAlign w:val="bottom"/>
          </w:tcPr>
          <w:p w14:paraId="0DF33382" w14:textId="462EDB6D" w:rsidR="00CD324C" w:rsidRPr="00155338" w:rsidRDefault="00213BFE" w:rsidP="00155338">
            <w:pPr>
              <w:keepNext/>
              <w:adjustRightInd w:val="0"/>
              <w:spacing w:before="34" w:after="34"/>
              <w:jc w:val="center"/>
              <w:rPr>
                <w:rFonts w:ascii="Arial" w:hAnsi="Arial" w:cs="Arial"/>
                <w:b/>
                <w:color w:val="000000"/>
                <w:sz w:val="20"/>
                <w:szCs w:val="20"/>
              </w:rPr>
            </w:pPr>
            <w:r>
              <w:rPr>
                <w:rFonts w:ascii="Arial" w:hAnsi="Arial" w:cs="Arial"/>
                <w:b/>
                <w:color w:val="000000"/>
                <w:sz w:val="20"/>
                <w:szCs w:val="20"/>
              </w:rPr>
              <w:t>Distribution of Functional Status Scale Score Over Time</w:t>
            </w:r>
          </w:p>
        </w:tc>
        <w:tc>
          <w:tcPr>
            <w:tcW w:w="2880" w:type="dxa"/>
            <w:tcBorders>
              <w:top w:val="single" w:sz="4" w:space="0" w:color="auto"/>
              <w:left w:val="nil"/>
              <w:bottom w:val="single" w:sz="8" w:space="0" w:color="000000"/>
              <w:right w:val="single" w:sz="8" w:space="0" w:color="000000"/>
            </w:tcBorders>
            <w:shd w:val="clear" w:color="auto" w:fill="FFFFFF"/>
            <w:tcMar>
              <w:left w:w="34" w:type="dxa"/>
              <w:right w:w="34" w:type="dxa"/>
            </w:tcMar>
            <w:vAlign w:val="bottom"/>
          </w:tcPr>
          <w:p w14:paraId="460BBC72" w14:textId="77777777" w:rsidR="00CD324C" w:rsidRPr="00155338" w:rsidRDefault="00CD324C" w:rsidP="00CD324C">
            <w:pPr>
              <w:keepNext/>
              <w:adjustRightInd w:val="0"/>
              <w:spacing w:before="34" w:after="34"/>
              <w:jc w:val="center"/>
              <w:rPr>
                <w:rFonts w:ascii="Arial" w:hAnsi="Arial" w:cs="Arial"/>
                <w:b/>
                <w:color w:val="000000"/>
                <w:sz w:val="20"/>
                <w:szCs w:val="20"/>
              </w:rPr>
            </w:pPr>
            <w:r w:rsidRPr="00155338">
              <w:rPr>
                <w:rFonts w:ascii="Arial" w:hAnsi="Arial" w:cs="Arial"/>
                <w:b/>
                <w:color w:val="000000"/>
                <w:sz w:val="20"/>
                <w:szCs w:val="20"/>
              </w:rPr>
              <w:t>Overall</w:t>
            </w:r>
            <w:r w:rsidRPr="00155338">
              <w:rPr>
                <w:rFonts w:ascii="Arial" w:hAnsi="Arial" w:cs="Arial"/>
                <w:b/>
                <w:color w:val="000000"/>
                <w:sz w:val="20"/>
                <w:szCs w:val="20"/>
              </w:rPr>
              <w:br/>
            </w:r>
            <w:r w:rsidRPr="00155338">
              <w:rPr>
                <w:rFonts w:ascii="Arial" w:hAnsi="Arial" w:cs="Arial"/>
                <w:color w:val="000000"/>
                <w:sz w:val="20"/>
                <w:szCs w:val="20"/>
              </w:rPr>
              <w:t>(N = 389)</w:t>
            </w:r>
          </w:p>
        </w:tc>
      </w:tr>
      <w:tr w:rsidR="00CD324C" w14:paraId="4B0AC9DC" w14:textId="77777777" w:rsidTr="00B7748B">
        <w:trPr>
          <w:cantSplit/>
          <w:jc w:val="center"/>
        </w:trPr>
        <w:tc>
          <w:tcPr>
            <w:tcW w:w="3046" w:type="dxa"/>
            <w:tcBorders>
              <w:top w:val="nil"/>
              <w:left w:val="single" w:sz="8" w:space="0" w:color="000000"/>
              <w:bottom w:val="nil"/>
              <w:right w:val="nil"/>
            </w:tcBorders>
            <w:shd w:val="clear" w:color="auto" w:fill="FFF6E6"/>
            <w:tcMar>
              <w:left w:w="34" w:type="dxa"/>
              <w:right w:w="34" w:type="dxa"/>
            </w:tcMar>
          </w:tcPr>
          <w:p w14:paraId="5439555C"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w:t>
            </w:r>
            <w:r w:rsidRPr="00CD324C">
              <w:rPr>
                <w:rFonts w:ascii="Arial" w:hAnsi="Arial" w:cs="Arial"/>
                <w:b/>
                <w:bCs/>
                <w:color w:val="000000"/>
                <w:sz w:val="20"/>
                <w:szCs w:val="20"/>
              </w:rPr>
              <w:t>Baseline</w:t>
            </w:r>
          </w:p>
        </w:tc>
        <w:tc>
          <w:tcPr>
            <w:tcW w:w="2880" w:type="dxa"/>
            <w:tcBorders>
              <w:top w:val="nil"/>
              <w:left w:val="nil"/>
              <w:bottom w:val="nil"/>
              <w:right w:val="single" w:sz="8" w:space="0" w:color="000000"/>
            </w:tcBorders>
            <w:shd w:val="clear" w:color="auto" w:fill="FFF6E6"/>
            <w:tcMar>
              <w:left w:w="34" w:type="dxa"/>
              <w:right w:w="34" w:type="dxa"/>
            </w:tcMar>
          </w:tcPr>
          <w:p w14:paraId="368C9A5E"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w:t>
            </w:r>
          </w:p>
        </w:tc>
      </w:tr>
      <w:tr w:rsidR="00CD324C" w14:paraId="477B6C53" w14:textId="77777777" w:rsidTr="00B7748B">
        <w:trPr>
          <w:cantSplit/>
          <w:jc w:val="center"/>
        </w:trPr>
        <w:tc>
          <w:tcPr>
            <w:tcW w:w="3046" w:type="dxa"/>
            <w:tcBorders>
              <w:top w:val="nil"/>
              <w:left w:val="single" w:sz="8" w:space="0" w:color="000000"/>
              <w:bottom w:val="nil"/>
              <w:right w:val="nil"/>
            </w:tcBorders>
            <w:shd w:val="clear" w:color="auto" w:fill="FFFFFF"/>
            <w:tcMar>
              <w:left w:w="34" w:type="dxa"/>
              <w:right w:w="34" w:type="dxa"/>
            </w:tcMar>
          </w:tcPr>
          <w:p w14:paraId="77EEE239"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N</w:t>
            </w:r>
          </w:p>
        </w:tc>
        <w:tc>
          <w:tcPr>
            <w:tcW w:w="2880" w:type="dxa"/>
            <w:tcBorders>
              <w:top w:val="nil"/>
              <w:left w:val="nil"/>
              <w:bottom w:val="nil"/>
              <w:right w:val="single" w:sz="8" w:space="0" w:color="000000"/>
            </w:tcBorders>
            <w:shd w:val="clear" w:color="auto" w:fill="FFFFFF"/>
            <w:tcMar>
              <w:left w:w="34" w:type="dxa"/>
              <w:right w:w="34" w:type="dxa"/>
            </w:tcMar>
          </w:tcPr>
          <w:p w14:paraId="226994BA"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389</w:t>
            </w:r>
          </w:p>
        </w:tc>
      </w:tr>
      <w:tr w:rsidR="00CD324C" w14:paraId="0F24486C" w14:textId="77777777" w:rsidTr="00B7748B">
        <w:trPr>
          <w:cantSplit/>
          <w:jc w:val="center"/>
        </w:trPr>
        <w:tc>
          <w:tcPr>
            <w:tcW w:w="3046" w:type="dxa"/>
            <w:tcBorders>
              <w:top w:val="nil"/>
              <w:left w:val="single" w:sz="8" w:space="0" w:color="000000"/>
              <w:bottom w:val="nil"/>
              <w:right w:val="nil"/>
            </w:tcBorders>
            <w:shd w:val="clear" w:color="auto" w:fill="FFF6E6"/>
            <w:tcMar>
              <w:left w:w="34" w:type="dxa"/>
              <w:right w:w="34" w:type="dxa"/>
            </w:tcMar>
          </w:tcPr>
          <w:p w14:paraId="64F7944D"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Mean (SD)</w:t>
            </w:r>
          </w:p>
        </w:tc>
        <w:tc>
          <w:tcPr>
            <w:tcW w:w="2880" w:type="dxa"/>
            <w:tcBorders>
              <w:top w:val="nil"/>
              <w:left w:val="nil"/>
              <w:bottom w:val="nil"/>
              <w:right w:val="single" w:sz="8" w:space="0" w:color="000000"/>
            </w:tcBorders>
            <w:shd w:val="clear" w:color="auto" w:fill="FFF6E6"/>
            <w:tcMar>
              <w:left w:w="34" w:type="dxa"/>
              <w:right w:w="34" w:type="dxa"/>
            </w:tcMar>
          </w:tcPr>
          <w:p w14:paraId="09013A3F" w14:textId="04E88B01"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9.2 (4.5)</w:t>
            </w:r>
          </w:p>
        </w:tc>
      </w:tr>
      <w:tr w:rsidR="00CD324C" w14:paraId="31D9746F" w14:textId="77777777" w:rsidTr="00B7748B">
        <w:trPr>
          <w:cantSplit/>
          <w:jc w:val="center"/>
        </w:trPr>
        <w:tc>
          <w:tcPr>
            <w:tcW w:w="3046" w:type="dxa"/>
            <w:tcBorders>
              <w:top w:val="nil"/>
              <w:left w:val="single" w:sz="8" w:space="0" w:color="000000"/>
              <w:bottom w:val="nil"/>
              <w:right w:val="nil"/>
            </w:tcBorders>
            <w:shd w:val="clear" w:color="auto" w:fill="FFFFFF"/>
            <w:tcMar>
              <w:left w:w="34" w:type="dxa"/>
              <w:right w:w="34" w:type="dxa"/>
            </w:tcMar>
          </w:tcPr>
          <w:p w14:paraId="7DFB2049"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Min, Max</w:t>
            </w:r>
          </w:p>
        </w:tc>
        <w:tc>
          <w:tcPr>
            <w:tcW w:w="2880" w:type="dxa"/>
            <w:tcBorders>
              <w:top w:val="nil"/>
              <w:left w:val="nil"/>
              <w:bottom w:val="nil"/>
              <w:right w:val="single" w:sz="8" w:space="0" w:color="000000"/>
            </w:tcBorders>
            <w:shd w:val="clear" w:color="auto" w:fill="FFFFFF"/>
            <w:tcMar>
              <w:left w:w="34" w:type="dxa"/>
              <w:right w:w="34" w:type="dxa"/>
            </w:tcMar>
          </w:tcPr>
          <w:p w14:paraId="2612948C"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6.0, 28.0</w:t>
            </w:r>
          </w:p>
        </w:tc>
      </w:tr>
      <w:tr w:rsidR="00CD324C" w14:paraId="51FA6D08" w14:textId="77777777" w:rsidTr="00B7748B">
        <w:trPr>
          <w:cantSplit/>
          <w:jc w:val="center"/>
        </w:trPr>
        <w:tc>
          <w:tcPr>
            <w:tcW w:w="3046" w:type="dxa"/>
            <w:tcBorders>
              <w:top w:val="nil"/>
              <w:left w:val="single" w:sz="8" w:space="0" w:color="000000"/>
              <w:bottom w:val="nil"/>
              <w:right w:val="nil"/>
            </w:tcBorders>
            <w:shd w:val="clear" w:color="auto" w:fill="FFF6E6"/>
            <w:tcMar>
              <w:left w:w="34" w:type="dxa"/>
              <w:right w:w="34" w:type="dxa"/>
            </w:tcMar>
          </w:tcPr>
          <w:p w14:paraId="7E549B4A"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Median [Q1, Q3]</w:t>
            </w:r>
          </w:p>
        </w:tc>
        <w:tc>
          <w:tcPr>
            <w:tcW w:w="2880" w:type="dxa"/>
            <w:tcBorders>
              <w:top w:val="nil"/>
              <w:left w:val="nil"/>
              <w:bottom w:val="nil"/>
              <w:right w:val="single" w:sz="8" w:space="0" w:color="000000"/>
            </w:tcBorders>
            <w:shd w:val="clear" w:color="auto" w:fill="FFF6E6"/>
            <w:tcMar>
              <w:left w:w="34" w:type="dxa"/>
              <w:right w:w="34" w:type="dxa"/>
            </w:tcMar>
          </w:tcPr>
          <w:p w14:paraId="0ED66557"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6.0 [6.0, 12.0]</w:t>
            </w:r>
          </w:p>
        </w:tc>
      </w:tr>
      <w:tr w:rsidR="00CD324C" w14:paraId="1F34672D" w14:textId="77777777" w:rsidTr="00B7748B">
        <w:trPr>
          <w:cantSplit/>
          <w:jc w:val="center"/>
        </w:trPr>
        <w:tc>
          <w:tcPr>
            <w:tcW w:w="3046" w:type="dxa"/>
            <w:tcBorders>
              <w:top w:val="nil"/>
              <w:left w:val="single" w:sz="8" w:space="0" w:color="000000"/>
              <w:bottom w:val="nil"/>
              <w:right w:val="nil"/>
            </w:tcBorders>
            <w:shd w:val="clear" w:color="auto" w:fill="FFFFFF"/>
            <w:tcMar>
              <w:left w:w="34" w:type="dxa"/>
              <w:right w:w="34" w:type="dxa"/>
            </w:tcMar>
          </w:tcPr>
          <w:p w14:paraId="0F35AF1D"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w:t>
            </w:r>
            <w:r w:rsidRPr="00CD324C">
              <w:rPr>
                <w:rFonts w:ascii="Arial" w:hAnsi="Arial" w:cs="Arial"/>
                <w:b/>
                <w:bCs/>
                <w:color w:val="000000"/>
                <w:sz w:val="20"/>
                <w:szCs w:val="20"/>
              </w:rPr>
              <w:t>Day 7</w:t>
            </w:r>
          </w:p>
        </w:tc>
        <w:tc>
          <w:tcPr>
            <w:tcW w:w="2880" w:type="dxa"/>
            <w:tcBorders>
              <w:top w:val="nil"/>
              <w:left w:val="nil"/>
              <w:bottom w:val="nil"/>
              <w:right w:val="single" w:sz="8" w:space="0" w:color="000000"/>
            </w:tcBorders>
            <w:shd w:val="clear" w:color="auto" w:fill="FFFFFF"/>
            <w:tcMar>
              <w:left w:w="34" w:type="dxa"/>
              <w:right w:w="34" w:type="dxa"/>
            </w:tcMar>
          </w:tcPr>
          <w:p w14:paraId="198BB1E5"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w:t>
            </w:r>
          </w:p>
        </w:tc>
      </w:tr>
      <w:tr w:rsidR="00CD324C" w14:paraId="587F5622" w14:textId="77777777" w:rsidTr="00B7748B">
        <w:trPr>
          <w:cantSplit/>
          <w:jc w:val="center"/>
        </w:trPr>
        <w:tc>
          <w:tcPr>
            <w:tcW w:w="3046" w:type="dxa"/>
            <w:tcBorders>
              <w:top w:val="nil"/>
              <w:left w:val="single" w:sz="8" w:space="0" w:color="000000"/>
              <w:bottom w:val="nil"/>
              <w:right w:val="nil"/>
            </w:tcBorders>
            <w:shd w:val="clear" w:color="auto" w:fill="FFF6E6"/>
            <w:tcMar>
              <w:left w:w="34" w:type="dxa"/>
              <w:right w:w="34" w:type="dxa"/>
            </w:tcMar>
          </w:tcPr>
          <w:p w14:paraId="3866D9AD"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N</w:t>
            </w:r>
          </w:p>
        </w:tc>
        <w:tc>
          <w:tcPr>
            <w:tcW w:w="2880" w:type="dxa"/>
            <w:tcBorders>
              <w:top w:val="nil"/>
              <w:left w:val="nil"/>
              <w:bottom w:val="nil"/>
              <w:right w:val="single" w:sz="8" w:space="0" w:color="000000"/>
            </w:tcBorders>
            <w:shd w:val="clear" w:color="auto" w:fill="FFF6E6"/>
            <w:tcMar>
              <w:left w:w="34" w:type="dxa"/>
              <w:right w:w="34" w:type="dxa"/>
            </w:tcMar>
          </w:tcPr>
          <w:p w14:paraId="5CB9A1C1"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374</w:t>
            </w:r>
          </w:p>
        </w:tc>
      </w:tr>
      <w:tr w:rsidR="00CD324C" w14:paraId="68645E46" w14:textId="77777777" w:rsidTr="00B7748B">
        <w:trPr>
          <w:cantSplit/>
          <w:jc w:val="center"/>
        </w:trPr>
        <w:tc>
          <w:tcPr>
            <w:tcW w:w="3046" w:type="dxa"/>
            <w:tcBorders>
              <w:top w:val="nil"/>
              <w:left w:val="single" w:sz="8" w:space="0" w:color="000000"/>
              <w:bottom w:val="nil"/>
              <w:right w:val="nil"/>
            </w:tcBorders>
            <w:shd w:val="clear" w:color="auto" w:fill="FFFFFF"/>
            <w:tcMar>
              <w:left w:w="34" w:type="dxa"/>
              <w:right w:w="34" w:type="dxa"/>
            </w:tcMar>
          </w:tcPr>
          <w:p w14:paraId="28183B35"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Mean (SD)</w:t>
            </w:r>
          </w:p>
        </w:tc>
        <w:tc>
          <w:tcPr>
            <w:tcW w:w="2880" w:type="dxa"/>
            <w:tcBorders>
              <w:top w:val="nil"/>
              <w:left w:val="nil"/>
              <w:bottom w:val="nil"/>
              <w:right w:val="single" w:sz="8" w:space="0" w:color="000000"/>
            </w:tcBorders>
            <w:shd w:val="clear" w:color="auto" w:fill="FFFFFF"/>
            <w:tcMar>
              <w:left w:w="34" w:type="dxa"/>
              <w:right w:w="34" w:type="dxa"/>
            </w:tcMar>
          </w:tcPr>
          <w:p w14:paraId="44A42676"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15.1 (6.78)</w:t>
            </w:r>
          </w:p>
        </w:tc>
      </w:tr>
      <w:tr w:rsidR="00CD324C" w14:paraId="042AF9C5" w14:textId="77777777" w:rsidTr="00B7748B">
        <w:trPr>
          <w:cantSplit/>
          <w:jc w:val="center"/>
        </w:trPr>
        <w:tc>
          <w:tcPr>
            <w:tcW w:w="3046" w:type="dxa"/>
            <w:tcBorders>
              <w:top w:val="nil"/>
              <w:left w:val="single" w:sz="8" w:space="0" w:color="000000"/>
              <w:bottom w:val="nil"/>
              <w:right w:val="nil"/>
            </w:tcBorders>
            <w:shd w:val="clear" w:color="auto" w:fill="FFF6E6"/>
            <w:tcMar>
              <w:left w:w="34" w:type="dxa"/>
              <w:right w:w="34" w:type="dxa"/>
            </w:tcMar>
          </w:tcPr>
          <w:p w14:paraId="6D81825D"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Min, Max</w:t>
            </w:r>
          </w:p>
        </w:tc>
        <w:tc>
          <w:tcPr>
            <w:tcW w:w="2880" w:type="dxa"/>
            <w:tcBorders>
              <w:top w:val="nil"/>
              <w:left w:val="nil"/>
              <w:bottom w:val="nil"/>
              <w:right w:val="single" w:sz="8" w:space="0" w:color="000000"/>
            </w:tcBorders>
            <w:shd w:val="clear" w:color="auto" w:fill="FFF6E6"/>
            <w:tcMar>
              <w:left w:w="34" w:type="dxa"/>
              <w:right w:w="34" w:type="dxa"/>
            </w:tcMar>
          </w:tcPr>
          <w:p w14:paraId="1C7308F2"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6.0, 30.0</w:t>
            </w:r>
          </w:p>
        </w:tc>
      </w:tr>
      <w:tr w:rsidR="00CD324C" w14:paraId="41E40001" w14:textId="77777777" w:rsidTr="00B7748B">
        <w:trPr>
          <w:cantSplit/>
          <w:jc w:val="center"/>
        </w:trPr>
        <w:tc>
          <w:tcPr>
            <w:tcW w:w="3046" w:type="dxa"/>
            <w:tcBorders>
              <w:top w:val="nil"/>
              <w:left w:val="single" w:sz="8" w:space="0" w:color="000000"/>
              <w:bottom w:val="nil"/>
              <w:right w:val="nil"/>
            </w:tcBorders>
            <w:shd w:val="clear" w:color="auto" w:fill="FFFFFF"/>
            <w:tcMar>
              <w:left w:w="34" w:type="dxa"/>
              <w:right w:w="34" w:type="dxa"/>
            </w:tcMar>
          </w:tcPr>
          <w:p w14:paraId="7FBCA379"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Median [Q1, Q3]</w:t>
            </w:r>
          </w:p>
        </w:tc>
        <w:tc>
          <w:tcPr>
            <w:tcW w:w="2880" w:type="dxa"/>
            <w:tcBorders>
              <w:top w:val="nil"/>
              <w:left w:val="nil"/>
              <w:bottom w:val="nil"/>
              <w:right w:val="single" w:sz="8" w:space="0" w:color="000000"/>
            </w:tcBorders>
            <w:shd w:val="clear" w:color="auto" w:fill="FFFFFF"/>
            <w:tcMar>
              <w:left w:w="34" w:type="dxa"/>
              <w:right w:w="34" w:type="dxa"/>
            </w:tcMar>
          </w:tcPr>
          <w:p w14:paraId="02D85FE8"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15.0 [9.0, 19.0]</w:t>
            </w:r>
          </w:p>
        </w:tc>
      </w:tr>
      <w:tr w:rsidR="00CD324C" w14:paraId="6BBF17E1" w14:textId="77777777" w:rsidTr="00B7748B">
        <w:trPr>
          <w:cantSplit/>
          <w:jc w:val="center"/>
        </w:trPr>
        <w:tc>
          <w:tcPr>
            <w:tcW w:w="3046" w:type="dxa"/>
            <w:tcBorders>
              <w:top w:val="nil"/>
              <w:left w:val="single" w:sz="8" w:space="0" w:color="000000"/>
              <w:bottom w:val="nil"/>
              <w:right w:val="nil"/>
            </w:tcBorders>
            <w:shd w:val="clear" w:color="auto" w:fill="FFF6E6"/>
            <w:tcMar>
              <w:left w:w="34" w:type="dxa"/>
              <w:right w:w="34" w:type="dxa"/>
            </w:tcMar>
          </w:tcPr>
          <w:p w14:paraId="62E0ED19"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w:t>
            </w:r>
            <w:r w:rsidRPr="00CD324C">
              <w:rPr>
                <w:rFonts w:ascii="Arial" w:hAnsi="Arial" w:cs="Arial"/>
                <w:b/>
                <w:bCs/>
                <w:color w:val="000000"/>
                <w:sz w:val="20"/>
                <w:szCs w:val="20"/>
              </w:rPr>
              <w:t>Day 28/ Discharge</w:t>
            </w:r>
          </w:p>
        </w:tc>
        <w:tc>
          <w:tcPr>
            <w:tcW w:w="2880" w:type="dxa"/>
            <w:tcBorders>
              <w:top w:val="nil"/>
              <w:left w:val="nil"/>
              <w:bottom w:val="nil"/>
              <w:right w:val="single" w:sz="8" w:space="0" w:color="000000"/>
            </w:tcBorders>
            <w:shd w:val="clear" w:color="auto" w:fill="FFF6E6"/>
            <w:tcMar>
              <w:left w:w="34" w:type="dxa"/>
              <w:right w:w="34" w:type="dxa"/>
            </w:tcMar>
          </w:tcPr>
          <w:p w14:paraId="69F4B48B"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w:t>
            </w:r>
          </w:p>
        </w:tc>
      </w:tr>
      <w:tr w:rsidR="00CD324C" w14:paraId="502CF649" w14:textId="77777777" w:rsidTr="00B7748B">
        <w:trPr>
          <w:cantSplit/>
          <w:jc w:val="center"/>
        </w:trPr>
        <w:tc>
          <w:tcPr>
            <w:tcW w:w="3046" w:type="dxa"/>
            <w:tcBorders>
              <w:top w:val="nil"/>
              <w:left w:val="single" w:sz="8" w:space="0" w:color="000000"/>
              <w:bottom w:val="nil"/>
              <w:right w:val="nil"/>
            </w:tcBorders>
            <w:shd w:val="clear" w:color="auto" w:fill="FFFFFF"/>
            <w:tcMar>
              <w:left w:w="34" w:type="dxa"/>
              <w:right w:w="34" w:type="dxa"/>
            </w:tcMar>
          </w:tcPr>
          <w:p w14:paraId="1D03F559"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N</w:t>
            </w:r>
          </w:p>
        </w:tc>
        <w:tc>
          <w:tcPr>
            <w:tcW w:w="2880" w:type="dxa"/>
            <w:tcBorders>
              <w:top w:val="nil"/>
              <w:left w:val="nil"/>
              <w:bottom w:val="nil"/>
              <w:right w:val="single" w:sz="8" w:space="0" w:color="000000"/>
            </w:tcBorders>
            <w:shd w:val="clear" w:color="auto" w:fill="FFFFFF"/>
            <w:tcMar>
              <w:left w:w="34" w:type="dxa"/>
              <w:right w:w="34" w:type="dxa"/>
            </w:tcMar>
          </w:tcPr>
          <w:p w14:paraId="3BE80C4F"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359</w:t>
            </w:r>
          </w:p>
        </w:tc>
      </w:tr>
      <w:tr w:rsidR="00CD324C" w14:paraId="130F3E14" w14:textId="77777777" w:rsidTr="00B7748B">
        <w:trPr>
          <w:cantSplit/>
          <w:jc w:val="center"/>
        </w:trPr>
        <w:tc>
          <w:tcPr>
            <w:tcW w:w="3046" w:type="dxa"/>
            <w:tcBorders>
              <w:top w:val="nil"/>
              <w:left w:val="single" w:sz="8" w:space="0" w:color="000000"/>
              <w:bottom w:val="nil"/>
              <w:right w:val="nil"/>
            </w:tcBorders>
            <w:shd w:val="clear" w:color="auto" w:fill="FFF6E6"/>
            <w:tcMar>
              <w:left w:w="34" w:type="dxa"/>
              <w:right w:w="34" w:type="dxa"/>
            </w:tcMar>
          </w:tcPr>
          <w:p w14:paraId="67F12236"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Mean (SD)</w:t>
            </w:r>
          </w:p>
        </w:tc>
        <w:tc>
          <w:tcPr>
            <w:tcW w:w="2880" w:type="dxa"/>
            <w:tcBorders>
              <w:top w:val="nil"/>
              <w:left w:val="nil"/>
              <w:bottom w:val="nil"/>
              <w:right w:val="single" w:sz="8" w:space="0" w:color="000000"/>
            </w:tcBorders>
            <w:shd w:val="clear" w:color="auto" w:fill="FFF6E6"/>
            <w:tcMar>
              <w:left w:w="34" w:type="dxa"/>
              <w:right w:w="34" w:type="dxa"/>
            </w:tcMar>
          </w:tcPr>
          <w:p w14:paraId="28BA6DB3"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11.1 (5.55)</w:t>
            </w:r>
          </w:p>
        </w:tc>
      </w:tr>
      <w:tr w:rsidR="00CD324C" w14:paraId="4B0873D9" w14:textId="77777777" w:rsidTr="00B7748B">
        <w:trPr>
          <w:cantSplit/>
          <w:jc w:val="center"/>
        </w:trPr>
        <w:tc>
          <w:tcPr>
            <w:tcW w:w="3046" w:type="dxa"/>
            <w:tcBorders>
              <w:top w:val="nil"/>
              <w:left w:val="single" w:sz="8" w:space="0" w:color="000000"/>
              <w:bottom w:val="nil"/>
              <w:right w:val="nil"/>
            </w:tcBorders>
            <w:shd w:val="clear" w:color="auto" w:fill="FFFFFF"/>
            <w:tcMar>
              <w:left w:w="34" w:type="dxa"/>
              <w:right w:w="34" w:type="dxa"/>
            </w:tcMar>
          </w:tcPr>
          <w:p w14:paraId="4ACD34C5" w14:textId="77777777" w:rsidR="00CD324C" w:rsidRPr="00CD324C" w:rsidRDefault="00CD324C" w:rsidP="005B49C9">
            <w:pPr>
              <w:keepNext/>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Min, Max</w:t>
            </w:r>
          </w:p>
        </w:tc>
        <w:tc>
          <w:tcPr>
            <w:tcW w:w="2880" w:type="dxa"/>
            <w:tcBorders>
              <w:top w:val="nil"/>
              <w:left w:val="nil"/>
              <w:bottom w:val="nil"/>
              <w:right w:val="single" w:sz="8" w:space="0" w:color="000000"/>
            </w:tcBorders>
            <w:shd w:val="clear" w:color="auto" w:fill="FFFFFF"/>
            <w:tcMar>
              <w:left w:w="34" w:type="dxa"/>
              <w:right w:w="34" w:type="dxa"/>
            </w:tcMar>
          </w:tcPr>
          <w:p w14:paraId="3D6E498D" w14:textId="77777777" w:rsidR="00CD324C" w:rsidRPr="00CD324C" w:rsidRDefault="00CD324C" w:rsidP="00CD324C">
            <w:pPr>
              <w:keepNext/>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6.0, 30.0</w:t>
            </w:r>
          </w:p>
        </w:tc>
      </w:tr>
      <w:tr w:rsidR="00CD324C" w14:paraId="24FD2ADD" w14:textId="77777777" w:rsidTr="00B7748B">
        <w:trPr>
          <w:cantSplit/>
          <w:jc w:val="center"/>
        </w:trPr>
        <w:tc>
          <w:tcPr>
            <w:tcW w:w="3046" w:type="dxa"/>
            <w:tcBorders>
              <w:top w:val="nil"/>
              <w:left w:val="single" w:sz="8" w:space="0" w:color="000000"/>
              <w:bottom w:val="single" w:sz="8" w:space="0" w:color="000000"/>
              <w:right w:val="nil"/>
            </w:tcBorders>
            <w:shd w:val="clear" w:color="auto" w:fill="FFF6E6"/>
            <w:tcMar>
              <w:left w:w="34" w:type="dxa"/>
              <w:right w:w="34" w:type="dxa"/>
            </w:tcMar>
          </w:tcPr>
          <w:p w14:paraId="1E512C91" w14:textId="77777777" w:rsidR="00CD324C" w:rsidRPr="00CD324C" w:rsidRDefault="00CD324C" w:rsidP="005B49C9">
            <w:pPr>
              <w:adjustRightInd w:val="0"/>
              <w:spacing w:before="34" w:after="34"/>
              <w:ind w:firstLine="228"/>
              <w:rPr>
                <w:rFonts w:ascii="Arial" w:hAnsi="Arial" w:cs="Arial"/>
                <w:color w:val="000000"/>
                <w:sz w:val="20"/>
                <w:szCs w:val="20"/>
              </w:rPr>
            </w:pPr>
            <w:r w:rsidRPr="00CD324C">
              <w:rPr>
                <w:rFonts w:ascii="Arial" w:hAnsi="Arial" w:cs="Arial"/>
                <w:color w:val="000000"/>
                <w:sz w:val="20"/>
                <w:szCs w:val="20"/>
              </w:rPr>
              <w:t xml:space="preserve">    Median [Q1, Q3]</w:t>
            </w:r>
          </w:p>
        </w:tc>
        <w:tc>
          <w:tcPr>
            <w:tcW w:w="2880" w:type="dxa"/>
            <w:tcBorders>
              <w:top w:val="nil"/>
              <w:left w:val="nil"/>
              <w:bottom w:val="single" w:sz="8" w:space="0" w:color="000000"/>
              <w:right w:val="single" w:sz="8" w:space="0" w:color="000000"/>
            </w:tcBorders>
            <w:shd w:val="clear" w:color="auto" w:fill="FFF6E6"/>
            <w:tcMar>
              <w:left w:w="34" w:type="dxa"/>
              <w:right w:w="34" w:type="dxa"/>
            </w:tcMar>
          </w:tcPr>
          <w:p w14:paraId="2B277D43" w14:textId="77777777" w:rsidR="00CD324C" w:rsidRPr="00CD324C" w:rsidRDefault="00CD324C" w:rsidP="00CD324C">
            <w:pPr>
              <w:adjustRightInd w:val="0"/>
              <w:spacing w:before="34" w:after="34"/>
              <w:jc w:val="center"/>
              <w:rPr>
                <w:rFonts w:ascii="Arial" w:hAnsi="Arial" w:cs="Arial"/>
                <w:color w:val="000000"/>
                <w:sz w:val="20"/>
                <w:szCs w:val="20"/>
              </w:rPr>
            </w:pPr>
            <w:r w:rsidRPr="00CD324C">
              <w:rPr>
                <w:rFonts w:ascii="Arial" w:hAnsi="Arial" w:cs="Arial"/>
                <w:color w:val="000000"/>
                <w:sz w:val="20"/>
                <w:szCs w:val="20"/>
              </w:rPr>
              <w:t xml:space="preserve">  9.0 [6.0, 15.0]</w:t>
            </w:r>
          </w:p>
        </w:tc>
      </w:tr>
    </w:tbl>
    <w:p w14:paraId="18E1430F" w14:textId="4736B529" w:rsidR="00C87D0C" w:rsidRDefault="00C87D0C" w:rsidP="00C87D0C">
      <w:pPr>
        <w:rPr>
          <w:rFonts w:ascii="Arial" w:hAnsi="Arial" w:cs="Arial"/>
        </w:rPr>
      </w:pPr>
    </w:p>
    <w:p w14:paraId="18D0D1CB" w14:textId="1E0D21CE" w:rsidR="005B49C9" w:rsidRDefault="005B49C9" w:rsidP="00C87D0C">
      <w:pPr>
        <w:rPr>
          <w:rFonts w:ascii="Arial" w:hAnsi="Arial" w:cs="Arial"/>
        </w:rPr>
      </w:pPr>
    </w:p>
    <w:p w14:paraId="78D69321" w14:textId="0448F2A8" w:rsidR="005B49C9" w:rsidRDefault="002E6320" w:rsidP="00C87D0C">
      <w:pPr>
        <w:rPr>
          <w:rFonts w:ascii="Arial" w:hAnsi="Arial" w:cs="Arial"/>
        </w:rPr>
      </w:pPr>
      <w:r>
        <w:rPr>
          <w:rFonts w:ascii="Arial" w:hAnsi="Arial" w:cs="Arial"/>
        </w:rPr>
        <w:t xml:space="preserve">Mean change in FSS, </w:t>
      </w:r>
      <w:r w:rsidR="00D03DA9">
        <w:rPr>
          <w:rFonts w:ascii="Arial" w:hAnsi="Arial" w:cs="Arial"/>
        </w:rPr>
        <w:t xml:space="preserve">comparing </w:t>
      </w:r>
      <w:r w:rsidR="0006569C">
        <w:rPr>
          <w:rFonts w:ascii="Arial" w:hAnsi="Arial" w:cs="Arial"/>
        </w:rPr>
        <w:t xml:space="preserve">Baseline and Day 28 or Hospital Discharge </w:t>
      </w:r>
      <w:r>
        <w:rPr>
          <w:rFonts w:ascii="Arial" w:hAnsi="Arial" w:cs="Arial"/>
        </w:rPr>
        <w:t>was</w:t>
      </w:r>
      <w:r w:rsidR="00D03DA9">
        <w:rPr>
          <w:rFonts w:ascii="Arial" w:hAnsi="Arial" w:cs="Arial"/>
        </w:rPr>
        <w:t xml:space="preserve"> </w:t>
      </w:r>
      <w:r>
        <w:rPr>
          <w:rFonts w:ascii="Arial" w:hAnsi="Arial" w:cs="Arial"/>
        </w:rPr>
        <w:t>1.8 ± 4.2, 0 [0; 2], p &lt;.001</w:t>
      </w:r>
      <w:r w:rsidR="00D03DA9">
        <w:rPr>
          <w:rFonts w:ascii="Arial" w:hAnsi="Arial" w:cs="Arial"/>
        </w:rPr>
        <w:t>, with an increase in score reflecting worsening functional status.</w:t>
      </w:r>
    </w:p>
    <w:p w14:paraId="03EB25F0" w14:textId="6F1B0DA6" w:rsidR="000045DB" w:rsidRDefault="000045DB" w:rsidP="00C87D0C">
      <w:pPr>
        <w:rPr>
          <w:rFonts w:ascii="Arial" w:hAnsi="Arial" w:cs="Arial"/>
        </w:rPr>
      </w:pPr>
    </w:p>
    <w:p w14:paraId="7BE7929C" w14:textId="7DF06DDE" w:rsidR="000045DB" w:rsidRDefault="000045DB" w:rsidP="00C87D0C">
      <w:pPr>
        <w:rPr>
          <w:rFonts w:ascii="Arial" w:hAnsi="Arial" w:cs="Arial"/>
        </w:rPr>
      </w:pPr>
    </w:p>
    <w:p w14:paraId="0BB3DFF4" w14:textId="77777777" w:rsidR="000045DB" w:rsidRDefault="000045DB" w:rsidP="00C87D0C">
      <w:pPr>
        <w:rPr>
          <w:rFonts w:ascii="Arial" w:hAnsi="Arial" w:cs="Arial"/>
        </w:rPr>
      </w:pPr>
    </w:p>
    <w:p w14:paraId="12D03B30" w14:textId="597B6260" w:rsidR="005B49C9" w:rsidRDefault="005B49C9" w:rsidP="00C87D0C">
      <w:pPr>
        <w:rPr>
          <w:rFonts w:ascii="Arial" w:hAnsi="Arial" w:cs="Arial"/>
        </w:rPr>
      </w:pPr>
    </w:p>
    <w:p w14:paraId="6D79D0B8" w14:textId="7549067F" w:rsidR="005B49C9" w:rsidRDefault="005B49C9" w:rsidP="00C87D0C">
      <w:pPr>
        <w:rPr>
          <w:rFonts w:ascii="Arial" w:hAnsi="Arial" w:cs="Arial"/>
        </w:rPr>
      </w:pPr>
    </w:p>
    <w:p w14:paraId="0D8B2675" w14:textId="2E4F14C5" w:rsidR="005B49C9" w:rsidRDefault="005B49C9" w:rsidP="00C87D0C">
      <w:pPr>
        <w:rPr>
          <w:rFonts w:ascii="Arial" w:hAnsi="Arial" w:cs="Arial"/>
        </w:rPr>
      </w:pPr>
    </w:p>
    <w:p w14:paraId="2ADCA13C" w14:textId="77777777" w:rsidR="005B49C9" w:rsidRDefault="005B49C9" w:rsidP="00C87D0C">
      <w:pPr>
        <w:rPr>
          <w:rFonts w:ascii="Arial" w:hAnsi="Arial" w:cs="Arial"/>
        </w:rPr>
      </w:pPr>
    </w:p>
    <w:p w14:paraId="735A266C" w14:textId="3547BA23" w:rsidR="00624737" w:rsidRDefault="00624737" w:rsidP="00C87D0C">
      <w:pPr>
        <w:rPr>
          <w:rFonts w:ascii="Arial" w:hAnsi="Arial" w:cs="Arial"/>
        </w:rPr>
      </w:pPr>
    </w:p>
    <w:tbl>
      <w:tblPr>
        <w:tblW w:w="9586" w:type="dxa"/>
        <w:jc w:val="center"/>
        <w:tblLayout w:type="fixed"/>
        <w:tblCellMar>
          <w:left w:w="0" w:type="dxa"/>
          <w:right w:w="0" w:type="dxa"/>
        </w:tblCellMar>
        <w:tblLook w:val="0000" w:firstRow="0" w:lastRow="0" w:firstColumn="0" w:lastColumn="0" w:noHBand="0" w:noVBand="0"/>
      </w:tblPr>
      <w:tblGrid>
        <w:gridCol w:w="3046"/>
        <w:gridCol w:w="2180"/>
        <w:gridCol w:w="2180"/>
        <w:gridCol w:w="2180"/>
      </w:tblGrid>
      <w:tr w:rsidR="00704BB6" w14:paraId="41FCFCB1" w14:textId="77777777" w:rsidTr="00D03DA9">
        <w:trPr>
          <w:cantSplit/>
          <w:tblHeader/>
          <w:jc w:val="center"/>
        </w:trPr>
        <w:tc>
          <w:tcPr>
            <w:tcW w:w="9586" w:type="dxa"/>
            <w:gridSpan w:val="4"/>
            <w:tcBorders>
              <w:top w:val="single" w:sz="4" w:space="0" w:color="auto"/>
              <w:left w:val="single" w:sz="8" w:space="0" w:color="000000"/>
              <w:bottom w:val="single" w:sz="8" w:space="0" w:color="000000"/>
              <w:right w:val="single" w:sz="8" w:space="0" w:color="000000"/>
            </w:tcBorders>
            <w:shd w:val="clear" w:color="auto" w:fill="F5EDE6"/>
            <w:tcMar>
              <w:left w:w="200" w:type="dxa"/>
              <w:right w:w="34" w:type="dxa"/>
            </w:tcMar>
            <w:vAlign w:val="bottom"/>
          </w:tcPr>
          <w:p w14:paraId="7AB9B90C" w14:textId="77777777" w:rsidR="00704BB6" w:rsidRPr="00F46B5C" w:rsidRDefault="00704BB6" w:rsidP="00BB6D2F">
            <w:pPr>
              <w:keepNext/>
              <w:adjustRightInd w:val="0"/>
              <w:spacing w:before="34" w:after="34"/>
              <w:rPr>
                <w:rFonts w:ascii="Arial" w:hAnsi="Arial" w:cs="Arial"/>
                <w:b/>
                <w:color w:val="000000"/>
              </w:rPr>
            </w:pPr>
            <w:r w:rsidRPr="00F46B5C">
              <w:rPr>
                <w:rFonts w:ascii="Arial" w:hAnsi="Arial" w:cs="Arial"/>
                <w:b/>
                <w:color w:val="000000"/>
              </w:rPr>
              <w:t>Distribution of FSS categorical sub-scores</w:t>
            </w:r>
            <w:r w:rsidRPr="00F46B5C">
              <w:rPr>
                <w:rFonts w:ascii="Arial" w:hAnsi="Arial" w:cs="Arial"/>
                <w:b/>
                <w:color w:val="000000"/>
              </w:rPr>
              <w:br/>
            </w:r>
          </w:p>
        </w:tc>
      </w:tr>
      <w:tr w:rsidR="00704BB6" w14:paraId="0CE6D924" w14:textId="77777777" w:rsidTr="00BB6D2F">
        <w:trPr>
          <w:cantSplit/>
          <w:tblHeader/>
          <w:jc w:val="center"/>
        </w:trPr>
        <w:tc>
          <w:tcPr>
            <w:tcW w:w="3046" w:type="dxa"/>
            <w:tcBorders>
              <w:top w:val="nil"/>
              <w:left w:val="single" w:sz="8" w:space="0" w:color="000000"/>
              <w:bottom w:val="single" w:sz="8" w:space="0" w:color="000000"/>
              <w:right w:val="nil"/>
            </w:tcBorders>
            <w:shd w:val="clear" w:color="auto" w:fill="FFFFFF"/>
            <w:tcMar>
              <w:left w:w="34" w:type="dxa"/>
              <w:right w:w="34" w:type="dxa"/>
            </w:tcMar>
            <w:vAlign w:val="bottom"/>
          </w:tcPr>
          <w:p w14:paraId="2176EB8B" w14:textId="77777777" w:rsidR="00704BB6" w:rsidRDefault="00704BB6" w:rsidP="00BB6D2F">
            <w:pPr>
              <w:keepNext/>
              <w:adjustRightInd w:val="0"/>
              <w:spacing w:before="34" w:after="34"/>
              <w:jc w:val="center"/>
              <w:rPr>
                <w:rFonts w:ascii="Arial" w:hAnsi="Arial" w:cs="Arial"/>
                <w:color w:val="000000"/>
              </w:rPr>
            </w:pPr>
            <w:r>
              <w:rPr>
                <w:rFonts w:ascii="Arial" w:hAnsi="Arial" w:cs="Arial"/>
                <w:color w:val="000000"/>
              </w:rPr>
              <w:t xml:space="preserve"> </w:t>
            </w:r>
          </w:p>
        </w:tc>
        <w:tc>
          <w:tcPr>
            <w:tcW w:w="2180" w:type="dxa"/>
            <w:tcBorders>
              <w:top w:val="nil"/>
              <w:left w:val="nil"/>
              <w:bottom w:val="single" w:sz="8" w:space="0" w:color="000000"/>
              <w:right w:val="nil"/>
            </w:tcBorders>
            <w:shd w:val="clear" w:color="auto" w:fill="FFFFFF"/>
            <w:tcMar>
              <w:left w:w="34" w:type="dxa"/>
              <w:right w:w="34" w:type="dxa"/>
            </w:tcMar>
            <w:vAlign w:val="bottom"/>
          </w:tcPr>
          <w:p w14:paraId="6A36F3C8" w14:textId="77777777" w:rsidR="00704BB6" w:rsidRPr="00F46B5C" w:rsidRDefault="00704BB6" w:rsidP="00BB6D2F">
            <w:pPr>
              <w:keepNext/>
              <w:adjustRightInd w:val="0"/>
              <w:spacing w:before="34" w:after="34"/>
              <w:jc w:val="center"/>
              <w:rPr>
                <w:rFonts w:ascii="Arial" w:hAnsi="Arial" w:cs="Arial"/>
                <w:b/>
                <w:color w:val="000000"/>
              </w:rPr>
            </w:pPr>
            <w:r w:rsidRPr="00F46B5C">
              <w:rPr>
                <w:rFonts w:ascii="Arial" w:hAnsi="Arial" w:cs="Arial"/>
                <w:b/>
                <w:color w:val="000000"/>
              </w:rPr>
              <w:t>FSS Baseline</w:t>
            </w:r>
          </w:p>
        </w:tc>
        <w:tc>
          <w:tcPr>
            <w:tcW w:w="2180" w:type="dxa"/>
            <w:tcBorders>
              <w:top w:val="nil"/>
              <w:left w:val="nil"/>
              <w:bottom w:val="single" w:sz="8" w:space="0" w:color="000000"/>
              <w:right w:val="nil"/>
            </w:tcBorders>
            <w:shd w:val="clear" w:color="auto" w:fill="FFFFFF"/>
            <w:tcMar>
              <w:left w:w="34" w:type="dxa"/>
              <w:right w:w="34" w:type="dxa"/>
            </w:tcMar>
            <w:vAlign w:val="bottom"/>
          </w:tcPr>
          <w:p w14:paraId="59333A03" w14:textId="77777777" w:rsidR="00704BB6" w:rsidRPr="00F46B5C" w:rsidRDefault="00704BB6" w:rsidP="00BB6D2F">
            <w:pPr>
              <w:keepNext/>
              <w:adjustRightInd w:val="0"/>
              <w:spacing w:before="34" w:after="34"/>
              <w:jc w:val="center"/>
              <w:rPr>
                <w:rFonts w:ascii="Arial" w:hAnsi="Arial" w:cs="Arial"/>
                <w:b/>
                <w:color w:val="000000"/>
              </w:rPr>
            </w:pPr>
            <w:r w:rsidRPr="00F46B5C">
              <w:rPr>
                <w:rFonts w:ascii="Arial" w:hAnsi="Arial" w:cs="Arial"/>
                <w:b/>
                <w:color w:val="000000"/>
              </w:rPr>
              <w:t>FSS Day 7</w:t>
            </w:r>
          </w:p>
        </w:tc>
        <w:tc>
          <w:tcPr>
            <w:tcW w:w="2180" w:type="dxa"/>
            <w:tcBorders>
              <w:top w:val="nil"/>
              <w:left w:val="nil"/>
              <w:bottom w:val="single" w:sz="8" w:space="0" w:color="000000"/>
              <w:right w:val="single" w:sz="8" w:space="0" w:color="000000"/>
            </w:tcBorders>
            <w:shd w:val="clear" w:color="auto" w:fill="FFFFFF"/>
            <w:tcMar>
              <w:left w:w="34" w:type="dxa"/>
              <w:right w:w="34" w:type="dxa"/>
            </w:tcMar>
            <w:vAlign w:val="bottom"/>
          </w:tcPr>
          <w:p w14:paraId="1D4576AF" w14:textId="77777777" w:rsidR="00704BB6" w:rsidRPr="00F46B5C" w:rsidRDefault="00704BB6" w:rsidP="00BB6D2F">
            <w:pPr>
              <w:keepNext/>
              <w:adjustRightInd w:val="0"/>
              <w:spacing w:before="34" w:after="34"/>
              <w:jc w:val="center"/>
              <w:rPr>
                <w:rFonts w:ascii="Arial" w:hAnsi="Arial" w:cs="Arial"/>
                <w:b/>
                <w:color w:val="000000"/>
              </w:rPr>
            </w:pPr>
            <w:r w:rsidRPr="00F46B5C">
              <w:rPr>
                <w:rFonts w:ascii="Arial" w:hAnsi="Arial" w:cs="Arial"/>
                <w:b/>
                <w:color w:val="000000"/>
              </w:rPr>
              <w:t>FSS Day 28</w:t>
            </w:r>
          </w:p>
        </w:tc>
      </w:tr>
      <w:tr w:rsidR="00704BB6" w14:paraId="47129E73"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0F24EB16"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w:t>
            </w:r>
            <w:r w:rsidRPr="007F5FE3">
              <w:rPr>
                <w:rFonts w:ascii="Arial" w:hAnsi="Arial" w:cs="Arial"/>
                <w:b/>
                <w:bCs/>
                <w:color w:val="000000"/>
                <w:sz w:val="20"/>
                <w:szCs w:val="20"/>
              </w:rPr>
              <w:t xml:space="preserve">Communication </w:t>
            </w:r>
          </w:p>
        </w:tc>
        <w:tc>
          <w:tcPr>
            <w:tcW w:w="2180" w:type="dxa"/>
            <w:tcBorders>
              <w:top w:val="nil"/>
              <w:left w:val="nil"/>
              <w:bottom w:val="nil"/>
              <w:right w:val="nil"/>
            </w:tcBorders>
            <w:shd w:val="clear" w:color="auto" w:fill="FFF6E6"/>
            <w:tcMar>
              <w:left w:w="34" w:type="dxa"/>
              <w:right w:w="34" w:type="dxa"/>
            </w:tcMar>
          </w:tcPr>
          <w:p w14:paraId="165B5687" w14:textId="77777777" w:rsidR="00704BB6" w:rsidRPr="007F5FE3" w:rsidRDefault="00704BB6" w:rsidP="00BB6D2F">
            <w:pPr>
              <w:adjustRightInd w:val="0"/>
              <w:spacing w:before="34" w:after="34"/>
              <w:jc w:val="center"/>
              <w:rPr>
                <w:rFonts w:ascii="Arial" w:hAnsi="Arial" w:cs="Arial"/>
                <w:color w:val="000000"/>
                <w:sz w:val="20"/>
                <w:szCs w:val="20"/>
              </w:rPr>
            </w:pPr>
            <w:r w:rsidRPr="007F5FE3">
              <w:rPr>
                <w:rFonts w:ascii="Arial" w:hAnsi="Arial" w:cs="Arial"/>
                <w:color w:val="000000"/>
                <w:sz w:val="20"/>
                <w:szCs w:val="20"/>
              </w:rPr>
              <w:t xml:space="preserve">  </w:t>
            </w:r>
          </w:p>
        </w:tc>
        <w:tc>
          <w:tcPr>
            <w:tcW w:w="2180" w:type="dxa"/>
            <w:tcBorders>
              <w:top w:val="nil"/>
              <w:left w:val="nil"/>
              <w:bottom w:val="nil"/>
              <w:right w:val="nil"/>
            </w:tcBorders>
            <w:shd w:val="clear" w:color="auto" w:fill="FFF6E6"/>
            <w:tcMar>
              <w:left w:w="34" w:type="dxa"/>
              <w:right w:w="34" w:type="dxa"/>
            </w:tcMar>
          </w:tcPr>
          <w:p w14:paraId="491340F9" w14:textId="77777777" w:rsidR="00704BB6" w:rsidRPr="007F5FE3" w:rsidRDefault="00704BB6" w:rsidP="00BB6D2F">
            <w:pPr>
              <w:adjustRightInd w:val="0"/>
              <w:spacing w:before="34" w:after="34"/>
              <w:jc w:val="center"/>
              <w:rPr>
                <w:rFonts w:ascii="Arial" w:hAnsi="Arial" w:cs="Arial"/>
                <w:color w:val="000000"/>
                <w:sz w:val="20"/>
                <w:szCs w:val="20"/>
              </w:rPr>
            </w:pPr>
            <w:r w:rsidRPr="007F5FE3">
              <w:rPr>
                <w:rFonts w:ascii="Arial" w:hAnsi="Arial" w:cs="Arial"/>
                <w:color w:val="000000"/>
                <w:sz w:val="20"/>
                <w:szCs w:val="20"/>
              </w:rPr>
              <w:t xml:space="preserve">  </w:t>
            </w:r>
          </w:p>
        </w:tc>
        <w:tc>
          <w:tcPr>
            <w:tcW w:w="2180" w:type="dxa"/>
            <w:tcBorders>
              <w:top w:val="nil"/>
              <w:left w:val="nil"/>
              <w:bottom w:val="nil"/>
              <w:right w:val="single" w:sz="8" w:space="0" w:color="000000"/>
            </w:tcBorders>
            <w:shd w:val="clear" w:color="auto" w:fill="FFF6E6"/>
            <w:tcMar>
              <w:left w:w="34" w:type="dxa"/>
              <w:right w:w="34" w:type="dxa"/>
            </w:tcMar>
          </w:tcPr>
          <w:p w14:paraId="02B078B0" w14:textId="77777777" w:rsidR="00704BB6" w:rsidRPr="007F5FE3" w:rsidRDefault="00704BB6" w:rsidP="00BB6D2F">
            <w:pPr>
              <w:adjustRightInd w:val="0"/>
              <w:spacing w:before="34" w:after="34"/>
              <w:jc w:val="center"/>
              <w:rPr>
                <w:rFonts w:ascii="Arial" w:hAnsi="Arial" w:cs="Arial"/>
                <w:color w:val="000000"/>
                <w:sz w:val="20"/>
                <w:szCs w:val="20"/>
              </w:rPr>
            </w:pPr>
            <w:r w:rsidRPr="007F5FE3">
              <w:rPr>
                <w:rFonts w:ascii="Arial" w:hAnsi="Arial" w:cs="Arial"/>
                <w:color w:val="000000"/>
                <w:sz w:val="20"/>
                <w:szCs w:val="20"/>
              </w:rPr>
              <w:t xml:space="preserve">  </w:t>
            </w:r>
          </w:p>
        </w:tc>
      </w:tr>
      <w:tr w:rsidR="00704BB6" w:rsidRPr="00081421" w14:paraId="52FB7592"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3055898F"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Normal</w:t>
            </w:r>
          </w:p>
        </w:tc>
        <w:tc>
          <w:tcPr>
            <w:tcW w:w="2180" w:type="dxa"/>
            <w:tcBorders>
              <w:top w:val="nil"/>
              <w:left w:val="nil"/>
              <w:bottom w:val="nil"/>
              <w:right w:val="nil"/>
            </w:tcBorders>
            <w:shd w:val="clear" w:color="auto" w:fill="FFFFFF"/>
            <w:tcMar>
              <w:left w:w="34" w:type="dxa"/>
              <w:right w:w="34" w:type="dxa"/>
            </w:tcMar>
          </w:tcPr>
          <w:p w14:paraId="5C8AED04"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254/389 (65.3%)</w:t>
            </w:r>
          </w:p>
        </w:tc>
        <w:tc>
          <w:tcPr>
            <w:tcW w:w="2180" w:type="dxa"/>
            <w:tcBorders>
              <w:top w:val="nil"/>
              <w:left w:val="nil"/>
              <w:bottom w:val="nil"/>
              <w:right w:val="nil"/>
            </w:tcBorders>
            <w:shd w:val="clear" w:color="auto" w:fill="FFFFFF"/>
            <w:tcMar>
              <w:left w:w="34" w:type="dxa"/>
              <w:right w:w="34" w:type="dxa"/>
            </w:tcMar>
          </w:tcPr>
          <w:p w14:paraId="58B3A9E3"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133/377 (35.3%)</w:t>
            </w:r>
          </w:p>
        </w:tc>
        <w:tc>
          <w:tcPr>
            <w:tcW w:w="2180" w:type="dxa"/>
            <w:tcBorders>
              <w:top w:val="nil"/>
              <w:left w:val="nil"/>
              <w:bottom w:val="nil"/>
              <w:right w:val="single" w:sz="8" w:space="0" w:color="000000"/>
            </w:tcBorders>
            <w:shd w:val="clear" w:color="auto" w:fill="FFFFFF"/>
            <w:tcMar>
              <w:left w:w="34" w:type="dxa"/>
              <w:right w:w="34" w:type="dxa"/>
            </w:tcMar>
          </w:tcPr>
          <w:p w14:paraId="7F8957D5"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197/360 (54.7%)</w:t>
            </w:r>
          </w:p>
        </w:tc>
      </w:tr>
      <w:tr w:rsidR="00704BB6" w:rsidRPr="00081421" w14:paraId="02A5A530"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13DA5129"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Mild dysfunction</w:t>
            </w:r>
          </w:p>
        </w:tc>
        <w:tc>
          <w:tcPr>
            <w:tcW w:w="2180" w:type="dxa"/>
            <w:tcBorders>
              <w:top w:val="nil"/>
              <w:left w:val="nil"/>
              <w:bottom w:val="nil"/>
              <w:right w:val="nil"/>
            </w:tcBorders>
            <w:shd w:val="clear" w:color="auto" w:fill="FFF6E6"/>
            <w:tcMar>
              <w:left w:w="34" w:type="dxa"/>
              <w:right w:w="34" w:type="dxa"/>
            </w:tcMar>
          </w:tcPr>
          <w:p w14:paraId="396853AF"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96/389 (24.7%)</w:t>
            </w:r>
          </w:p>
        </w:tc>
        <w:tc>
          <w:tcPr>
            <w:tcW w:w="2180" w:type="dxa"/>
            <w:tcBorders>
              <w:top w:val="nil"/>
              <w:left w:val="nil"/>
              <w:bottom w:val="nil"/>
              <w:right w:val="nil"/>
            </w:tcBorders>
            <w:shd w:val="clear" w:color="auto" w:fill="FFF6E6"/>
            <w:tcMar>
              <w:left w:w="34" w:type="dxa"/>
              <w:right w:w="34" w:type="dxa"/>
            </w:tcMar>
          </w:tcPr>
          <w:p w14:paraId="725F267B"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126/377 (33.4%)</w:t>
            </w:r>
          </w:p>
        </w:tc>
        <w:tc>
          <w:tcPr>
            <w:tcW w:w="2180" w:type="dxa"/>
            <w:tcBorders>
              <w:top w:val="nil"/>
              <w:left w:val="nil"/>
              <w:bottom w:val="nil"/>
              <w:right w:val="single" w:sz="8" w:space="0" w:color="000000"/>
            </w:tcBorders>
            <w:shd w:val="clear" w:color="auto" w:fill="FFF6E6"/>
            <w:tcMar>
              <w:left w:w="34" w:type="dxa"/>
              <w:right w:w="34" w:type="dxa"/>
            </w:tcMar>
          </w:tcPr>
          <w:p w14:paraId="47542895"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107/360 (29.7%)</w:t>
            </w:r>
          </w:p>
        </w:tc>
      </w:tr>
      <w:tr w:rsidR="00704BB6" w:rsidRPr="00081421" w14:paraId="0DEDFCFE"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27BED9BD"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Moderate dysfunction</w:t>
            </w:r>
          </w:p>
        </w:tc>
        <w:tc>
          <w:tcPr>
            <w:tcW w:w="2180" w:type="dxa"/>
            <w:tcBorders>
              <w:top w:val="nil"/>
              <w:left w:val="nil"/>
              <w:bottom w:val="nil"/>
              <w:right w:val="nil"/>
            </w:tcBorders>
            <w:shd w:val="clear" w:color="auto" w:fill="FFFFFF"/>
            <w:tcMar>
              <w:left w:w="34" w:type="dxa"/>
              <w:right w:w="34" w:type="dxa"/>
            </w:tcMar>
          </w:tcPr>
          <w:p w14:paraId="5FB3DD16"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30/389 (7.7%)</w:t>
            </w:r>
          </w:p>
        </w:tc>
        <w:tc>
          <w:tcPr>
            <w:tcW w:w="2180" w:type="dxa"/>
            <w:tcBorders>
              <w:top w:val="nil"/>
              <w:left w:val="nil"/>
              <w:bottom w:val="nil"/>
              <w:right w:val="nil"/>
            </w:tcBorders>
            <w:shd w:val="clear" w:color="auto" w:fill="FFFFFF"/>
            <w:tcMar>
              <w:left w:w="34" w:type="dxa"/>
              <w:right w:w="34" w:type="dxa"/>
            </w:tcMar>
          </w:tcPr>
          <w:p w14:paraId="12357308"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54/377 (14.3%)</w:t>
            </w:r>
          </w:p>
        </w:tc>
        <w:tc>
          <w:tcPr>
            <w:tcW w:w="2180" w:type="dxa"/>
            <w:tcBorders>
              <w:top w:val="nil"/>
              <w:left w:val="nil"/>
              <w:bottom w:val="nil"/>
              <w:right w:val="single" w:sz="8" w:space="0" w:color="000000"/>
            </w:tcBorders>
            <w:shd w:val="clear" w:color="auto" w:fill="FFFFFF"/>
            <w:tcMar>
              <w:left w:w="34" w:type="dxa"/>
              <w:right w:w="34" w:type="dxa"/>
            </w:tcMar>
          </w:tcPr>
          <w:p w14:paraId="278AABCF"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30/360 (8.3%)</w:t>
            </w:r>
          </w:p>
        </w:tc>
      </w:tr>
      <w:tr w:rsidR="00704BB6" w:rsidRPr="00081421" w14:paraId="36BA3D77"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7E0F591D"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Severe dysfunction</w:t>
            </w:r>
          </w:p>
        </w:tc>
        <w:tc>
          <w:tcPr>
            <w:tcW w:w="2180" w:type="dxa"/>
            <w:tcBorders>
              <w:top w:val="nil"/>
              <w:left w:val="nil"/>
              <w:bottom w:val="nil"/>
              <w:right w:val="nil"/>
            </w:tcBorders>
            <w:shd w:val="clear" w:color="auto" w:fill="FFF6E6"/>
            <w:tcMar>
              <w:left w:w="34" w:type="dxa"/>
              <w:right w:w="34" w:type="dxa"/>
            </w:tcMar>
          </w:tcPr>
          <w:p w14:paraId="2DDA9A42"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4/389 (1.0%)</w:t>
            </w:r>
          </w:p>
        </w:tc>
        <w:tc>
          <w:tcPr>
            <w:tcW w:w="2180" w:type="dxa"/>
            <w:tcBorders>
              <w:top w:val="nil"/>
              <w:left w:val="nil"/>
              <w:bottom w:val="nil"/>
              <w:right w:val="nil"/>
            </w:tcBorders>
            <w:shd w:val="clear" w:color="auto" w:fill="FFF6E6"/>
            <w:tcMar>
              <w:left w:w="34" w:type="dxa"/>
              <w:right w:w="34" w:type="dxa"/>
            </w:tcMar>
          </w:tcPr>
          <w:p w14:paraId="365C9F08"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22/377 (5.8%)</w:t>
            </w:r>
          </w:p>
        </w:tc>
        <w:tc>
          <w:tcPr>
            <w:tcW w:w="2180" w:type="dxa"/>
            <w:tcBorders>
              <w:top w:val="nil"/>
              <w:left w:val="nil"/>
              <w:bottom w:val="nil"/>
              <w:right w:val="single" w:sz="8" w:space="0" w:color="000000"/>
            </w:tcBorders>
            <w:shd w:val="clear" w:color="auto" w:fill="FFF6E6"/>
            <w:tcMar>
              <w:left w:w="34" w:type="dxa"/>
              <w:right w:w="34" w:type="dxa"/>
            </w:tcMar>
          </w:tcPr>
          <w:p w14:paraId="1A4DD392"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12/360 (3.3%)</w:t>
            </w:r>
          </w:p>
        </w:tc>
      </w:tr>
      <w:tr w:rsidR="00704BB6" w:rsidRPr="00081421" w14:paraId="1D9A8998"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21D4C544"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Very severe dysfunction</w:t>
            </w:r>
          </w:p>
        </w:tc>
        <w:tc>
          <w:tcPr>
            <w:tcW w:w="2180" w:type="dxa"/>
            <w:tcBorders>
              <w:top w:val="nil"/>
              <w:left w:val="nil"/>
              <w:bottom w:val="nil"/>
              <w:right w:val="nil"/>
            </w:tcBorders>
            <w:shd w:val="clear" w:color="auto" w:fill="FFFFFF"/>
            <w:tcMar>
              <w:left w:w="34" w:type="dxa"/>
              <w:right w:w="34" w:type="dxa"/>
            </w:tcMar>
          </w:tcPr>
          <w:p w14:paraId="7AA07CAB"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5/389 (1.3%)</w:t>
            </w:r>
          </w:p>
        </w:tc>
        <w:tc>
          <w:tcPr>
            <w:tcW w:w="2180" w:type="dxa"/>
            <w:tcBorders>
              <w:top w:val="nil"/>
              <w:left w:val="nil"/>
              <w:bottom w:val="nil"/>
              <w:right w:val="nil"/>
            </w:tcBorders>
            <w:shd w:val="clear" w:color="auto" w:fill="FFFFFF"/>
            <w:tcMar>
              <w:left w:w="34" w:type="dxa"/>
              <w:right w:w="34" w:type="dxa"/>
            </w:tcMar>
          </w:tcPr>
          <w:p w14:paraId="79DBAA72"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42/377 (11.1%)</w:t>
            </w:r>
          </w:p>
        </w:tc>
        <w:tc>
          <w:tcPr>
            <w:tcW w:w="2180" w:type="dxa"/>
            <w:tcBorders>
              <w:top w:val="nil"/>
              <w:left w:val="nil"/>
              <w:bottom w:val="nil"/>
              <w:right w:val="single" w:sz="8" w:space="0" w:color="000000"/>
            </w:tcBorders>
            <w:shd w:val="clear" w:color="auto" w:fill="FFFFFF"/>
            <w:tcMar>
              <w:left w:w="34" w:type="dxa"/>
              <w:right w:w="34" w:type="dxa"/>
            </w:tcMar>
          </w:tcPr>
          <w:p w14:paraId="7B26E134"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14/360 (3.9%)</w:t>
            </w:r>
          </w:p>
        </w:tc>
      </w:tr>
      <w:tr w:rsidR="00704BB6" w:rsidRPr="00081421" w14:paraId="084BA4BA"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4C9D4FE1"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w:t>
            </w:r>
            <w:r w:rsidRPr="007F5FE3">
              <w:rPr>
                <w:rFonts w:ascii="Arial" w:hAnsi="Arial" w:cs="Arial"/>
                <w:b/>
                <w:bCs/>
                <w:color w:val="000000"/>
                <w:sz w:val="20"/>
                <w:szCs w:val="20"/>
              </w:rPr>
              <w:t xml:space="preserve">Feeding </w:t>
            </w:r>
          </w:p>
        </w:tc>
        <w:tc>
          <w:tcPr>
            <w:tcW w:w="2180" w:type="dxa"/>
            <w:tcBorders>
              <w:top w:val="nil"/>
              <w:left w:val="nil"/>
              <w:bottom w:val="nil"/>
              <w:right w:val="nil"/>
            </w:tcBorders>
            <w:shd w:val="clear" w:color="auto" w:fill="FFF6E6"/>
            <w:tcMar>
              <w:left w:w="34" w:type="dxa"/>
              <w:right w:w="34" w:type="dxa"/>
            </w:tcMar>
          </w:tcPr>
          <w:p w14:paraId="4A0E4567"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c>
          <w:tcPr>
            <w:tcW w:w="2180" w:type="dxa"/>
            <w:tcBorders>
              <w:top w:val="nil"/>
              <w:left w:val="nil"/>
              <w:bottom w:val="nil"/>
              <w:right w:val="nil"/>
            </w:tcBorders>
            <w:shd w:val="clear" w:color="auto" w:fill="FFF6E6"/>
            <w:tcMar>
              <w:left w:w="34" w:type="dxa"/>
              <w:right w:w="34" w:type="dxa"/>
            </w:tcMar>
          </w:tcPr>
          <w:p w14:paraId="20895204"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c>
          <w:tcPr>
            <w:tcW w:w="2180" w:type="dxa"/>
            <w:tcBorders>
              <w:top w:val="nil"/>
              <w:left w:val="nil"/>
              <w:bottom w:val="nil"/>
              <w:right w:val="single" w:sz="8" w:space="0" w:color="000000"/>
            </w:tcBorders>
            <w:shd w:val="clear" w:color="auto" w:fill="FFF6E6"/>
            <w:tcMar>
              <w:left w:w="34" w:type="dxa"/>
              <w:right w:w="34" w:type="dxa"/>
            </w:tcMar>
          </w:tcPr>
          <w:p w14:paraId="4F1C35E0"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r>
      <w:tr w:rsidR="00704BB6" w:rsidRPr="00081421" w14:paraId="5A52A547"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58FB1895"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Normal</w:t>
            </w:r>
          </w:p>
        </w:tc>
        <w:tc>
          <w:tcPr>
            <w:tcW w:w="2180" w:type="dxa"/>
            <w:tcBorders>
              <w:top w:val="nil"/>
              <w:left w:val="nil"/>
              <w:bottom w:val="nil"/>
              <w:right w:val="nil"/>
            </w:tcBorders>
            <w:shd w:val="clear" w:color="auto" w:fill="FFFFFF"/>
            <w:tcMar>
              <w:left w:w="34" w:type="dxa"/>
              <w:right w:w="34" w:type="dxa"/>
            </w:tcMar>
          </w:tcPr>
          <w:p w14:paraId="33EB01FE"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251/389 (64.5%)</w:t>
            </w:r>
          </w:p>
        </w:tc>
        <w:tc>
          <w:tcPr>
            <w:tcW w:w="2180" w:type="dxa"/>
            <w:tcBorders>
              <w:top w:val="nil"/>
              <w:left w:val="nil"/>
              <w:bottom w:val="nil"/>
              <w:right w:val="nil"/>
            </w:tcBorders>
            <w:shd w:val="clear" w:color="auto" w:fill="FFFFFF"/>
            <w:tcMar>
              <w:left w:w="34" w:type="dxa"/>
              <w:right w:w="34" w:type="dxa"/>
            </w:tcMar>
          </w:tcPr>
          <w:p w14:paraId="59B83C65"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90/376 (23.9%)</w:t>
            </w:r>
          </w:p>
        </w:tc>
        <w:tc>
          <w:tcPr>
            <w:tcW w:w="2180" w:type="dxa"/>
            <w:tcBorders>
              <w:top w:val="nil"/>
              <w:left w:val="nil"/>
              <w:bottom w:val="nil"/>
              <w:right w:val="single" w:sz="8" w:space="0" w:color="000000"/>
            </w:tcBorders>
            <w:shd w:val="clear" w:color="auto" w:fill="FFFFFF"/>
            <w:tcMar>
              <w:left w:w="34" w:type="dxa"/>
              <w:right w:w="34" w:type="dxa"/>
            </w:tcMar>
          </w:tcPr>
          <w:p w14:paraId="0BF1E7B4"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170/360 (47.2%)</w:t>
            </w:r>
          </w:p>
        </w:tc>
      </w:tr>
      <w:tr w:rsidR="00704BB6" w:rsidRPr="00081421" w14:paraId="59C13DA7"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2F9B7A2C"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Mild dysfunction</w:t>
            </w:r>
          </w:p>
        </w:tc>
        <w:tc>
          <w:tcPr>
            <w:tcW w:w="2180" w:type="dxa"/>
            <w:tcBorders>
              <w:top w:val="nil"/>
              <w:left w:val="nil"/>
              <w:bottom w:val="nil"/>
              <w:right w:val="nil"/>
            </w:tcBorders>
            <w:shd w:val="clear" w:color="auto" w:fill="FFF6E6"/>
            <w:tcMar>
              <w:left w:w="34" w:type="dxa"/>
              <w:right w:w="34" w:type="dxa"/>
            </w:tcMar>
          </w:tcPr>
          <w:p w14:paraId="7AAABA9B"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25/389 (6.4%)</w:t>
            </w:r>
          </w:p>
        </w:tc>
        <w:tc>
          <w:tcPr>
            <w:tcW w:w="2180" w:type="dxa"/>
            <w:tcBorders>
              <w:top w:val="nil"/>
              <w:left w:val="nil"/>
              <w:bottom w:val="nil"/>
              <w:right w:val="nil"/>
            </w:tcBorders>
            <w:shd w:val="clear" w:color="auto" w:fill="FFF6E6"/>
            <w:tcMar>
              <w:left w:w="34" w:type="dxa"/>
              <w:right w:w="34" w:type="dxa"/>
            </w:tcMar>
          </w:tcPr>
          <w:p w14:paraId="02C5B73C"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21/376 (5.6%)</w:t>
            </w:r>
          </w:p>
        </w:tc>
        <w:tc>
          <w:tcPr>
            <w:tcW w:w="2180" w:type="dxa"/>
            <w:tcBorders>
              <w:top w:val="nil"/>
              <w:left w:val="nil"/>
              <w:bottom w:val="nil"/>
              <w:right w:val="single" w:sz="8" w:space="0" w:color="000000"/>
            </w:tcBorders>
            <w:shd w:val="clear" w:color="auto" w:fill="FFF6E6"/>
            <w:tcMar>
              <w:left w:w="34" w:type="dxa"/>
              <w:right w:w="34" w:type="dxa"/>
            </w:tcMar>
          </w:tcPr>
          <w:p w14:paraId="76133410"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18/360 (5.0%)</w:t>
            </w:r>
          </w:p>
        </w:tc>
      </w:tr>
      <w:tr w:rsidR="00704BB6" w:rsidRPr="00081421" w14:paraId="09FA68CD"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6567198A"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Moderate dysfunction</w:t>
            </w:r>
          </w:p>
        </w:tc>
        <w:tc>
          <w:tcPr>
            <w:tcW w:w="2180" w:type="dxa"/>
            <w:tcBorders>
              <w:top w:val="nil"/>
              <w:left w:val="nil"/>
              <w:bottom w:val="nil"/>
              <w:right w:val="nil"/>
            </w:tcBorders>
            <w:shd w:val="clear" w:color="auto" w:fill="FFFFFF"/>
            <w:tcMar>
              <w:left w:w="34" w:type="dxa"/>
              <w:right w:w="34" w:type="dxa"/>
            </w:tcMar>
          </w:tcPr>
          <w:p w14:paraId="3F4BB639"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94/389 (24.2%)</w:t>
            </w:r>
          </w:p>
        </w:tc>
        <w:tc>
          <w:tcPr>
            <w:tcW w:w="2180" w:type="dxa"/>
            <w:tcBorders>
              <w:top w:val="nil"/>
              <w:left w:val="nil"/>
              <w:bottom w:val="nil"/>
              <w:right w:val="nil"/>
            </w:tcBorders>
            <w:shd w:val="clear" w:color="auto" w:fill="FFFFFF"/>
            <w:tcMar>
              <w:left w:w="34" w:type="dxa"/>
              <w:right w:w="34" w:type="dxa"/>
            </w:tcMar>
          </w:tcPr>
          <w:p w14:paraId="569A828C"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149/376 (39.6%)</w:t>
            </w:r>
          </w:p>
        </w:tc>
        <w:tc>
          <w:tcPr>
            <w:tcW w:w="2180" w:type="dxa"/>
            <w:tcBorders>
              <w:top w:val="nil"/>
              <w:left w:val="nil"/>
              <w:bottom w:val="nil"/>
              <w:right w:val="single" w:sz="8" w:space="0" w:color="000000"/>
            </w:tcBorders>
            <w:shd w:val="clear" w:color="auto" w:fill="FFFFFF"/>
            <w:tcMar>
              <w:left w:w="34" w:type="dxa"/>
              <w:right w:w="34" w:type="dxa"/>
            </w:tcMar>
          </w:tcPr>
          <w:p w14:paraId="008F0689"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126/360 (35.0%)</w:t>
            </w:r>
          </w:p>
        </w:tc>
      </w:tr>
      <w:tr w:rsidR="00704BB6" w:rsidRPr="00081421" w14:paraId="464B62F6"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66932855"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Severe dysfunction</w:t>
            </w:r>
          </w:p>
        </w:tc>
        <w:tc>
          <w:tcPr>
            <w:tcW w:w="2180" w:type="dxa"/>
            <w:tcBorders>
              <w:top w:val="nil"/>
              <w:left w:val="nil"/>
              <w:bottom w:val="nil"/>
              <w:right w:val="nil"/>
            </w:tcBorders>
            <w:shd w:val="clear" w:color="auto" w:fill="FFF6E6"/>
            <w:tcMar>
              <w:left w:w="34" w:type="dxa"/>
              <w:right w:w="34" w:type="dxa"/>
            </w:tcMar>
          </w:tcPr>
          <w:p w14:paraId="367F427F"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16/389 (4.1%)</w:t>
            </w:r>
          </w:p>
        </w:tc>
        <w:tc>
          <w:tcPr>
            <w:tcW w:w="2180" w:type="dxa"/>
            <w:tcBorders>
              <w:top w:val="nil"/>
              <w:left w:val="nil"/>
              <w:bottom w:val="nil"/>
              <w:right w:val="nil"/>
            </w:tcBorders>
            <w:shd w:val="clear" w:color="auto" w:fill="FFF6E6"/>
            <w:tcMar>
              <w:left w:w="34" w:type="dxa"/>
              <w:right w:w="34" w:type="dxa"/>
            </w:tcMar>
          </w:tcPr>
          <w:p w14:paraId="4B26DCCD"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50/376 (13.3%)</w:t>
            </w:r>
          </w:p>
        </w:tc>
        <w:tc>
          <w:tcPr>
            <w:tcW w:w="2180" w:type="dxa"/>
            <w:tcBorders>
              <w:top w:val="nil"/>
              <w:left w:val="nil"/>
              <w:bottom w:val="nil"/>
              <w:right w:val="single" w:sz="8" w:space="0" w:color="000000"/>
            </w:tcBorders>
            <w:shd w:val="clear" w:color="auto" w:fill="FFF6E6"/>
            <w:tcMar>
              <w:left w:w="34" w:type="dxa"/>
              <w:right w:w="34" w:type="dxa"/>
            </w:tcMar>
          </w:tcPr>
          <w:p w14:paraId="2CF17612"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25/360 (6.9%)</w:t>
            </w:r>
          </w:p>
        </w:tc>
      </w:tr>
      <w:tr w:rsidR="00704BB6" w:rsidRPr="00081421" w14:paraId="42AECD11"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552049B6"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Very severe dysfunction</w:t>
            </w:r>
          </w:p>
        </w:tc>
        <w:tc>
          <w:tcPr>
            <w:tcW w:w="2180" w:type="dxa"/>
            <w:tcBorders>
              <w:top w:val="nil"/>
              <w:left w:val="nil"/>
              <w:bottom w:val="nil"/>
              <w:right w:val="nil"/>
            </w:tcBorders>
            <w:shd w:val="clear" w:color="auto" w:fill="FFFFFF"/>
            <w:tcMar>
              <w:left w:w="34" w:type="dxa"/>
              <w:right w:w="34" w:type="dxa"/>
            </w:tcMar>
          </w:tcPr>
          <w:p w14:paraId="52B8BCDC"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3/389 (0.8%)</w:t>
            </w:r>
          </w:p>
        </w:tc>
        <w:tc>
          <w:tcPr>
            <w:tcW w:w="2180" w:type="dxa"/>
            <w:tcBorders>
              <w:top w:val="nil"/>
              <w:left w:val="nil"/>
              <w:bottom w:val="nil"/>
              <w:right w:val="nil"/>
            </w:tcBorders>
            <w:shd w:val="clear" w:color="auto" w:fill="FFFFFF"/>
            <w:tcMar>
              <w:left w:w="34" w:type="dxa"/>
              <w:right w:w="34" w:type="dxa"/>
            </w:tcMar>
          </w:tcPr>
          <w:p w14:paraId="1432136C"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66/376 (17.6%)</w:t>
            </w:r>
          </w:p>
        </w:tc>
        <w:tc>
          <w:tcPr>
            <w:tcW w:w="2180" w:type="dxa"/>
            <w:tcBorders>
              <w:top w:val="nil"/>
              <w:left w:val="nil"/>
              <w:bottom w:val="nil"/>
              <w:right w:val="single" w:sz="8" w:space="0" w:color="000000"/>
            </w:tcBorders>
            <w:shd w:val="clear" w:color="auto" w:fill="FFFFFF"/>
            <w:tcMar>
              <w:left w:w="34" w:type="dxa"/>
              <w:right w:w="34" w:type="dxa"/>
            </w:tcMar>
          </w:tcPr>
          <w:p w14:paraId="601FE55B"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21/360 (5.8%)</w:t>
            </w:r>
          </w:p>
        </w:tc>
      </w:tr>
      <w:tr w:rsidR="00704BB6" w:rsidRPr="00081421" w14:paraId="1F489404"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46FDEC6D"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w:t>
            </w:r>
            <w:r w:rsidRPr="007F5FE3">
              <w:rPr>
                <w:rFonts w:ascii="Arial" w:hAnsi="Arial" w:cs="Arial"/>
                <w:b/>
                <w:bCs/>
                <w:color w:val="000000"/>
                <w:sz w:val="20"/>
                <w:szCs w:val="20"/>
              </w:rPr>
              <w:t xml:space="preserve">Mental status </w:t>
            </w:r>
          </w:p>
        </w:tc>
        <w:tc>
          <w:tcPr>
            <w:tcW w:w="2180" w:type="dxa"/>
            <w:tcBorders>
              <w:top w:val="nil"/>
              <w:left w:val="nil"/>
              <w:bottom w:val="nil"/>
              <w:right w:val="nil"/>
            </w:tcBorders>
            <w:shd w:val="clear" w:color="auto" w:fill="FFF6E6"/>
            <w:tcMar>
              <w:left w:w="34" w:type="dxa"/>
              <w:right w:w="34" w:type="dxa"/>
            </w:tcMar>
          </w:tcPr>
          <w:p w14:paraId="1663F6FA"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c>
          <w:tcPr>
            <w:tcW w:w="2180" w:type="dxa"/>
            <w:tcBorders>
              <w:top w:val="nil"/>
              <w:left w:val="nil"/>
              <w:bottom w:val="nil"/>
              <w:right w:val="nil"/>
            </w:tcBorders>
            <w:shd w:val="clear" w:color="auto" w:fill="FFF6E6"/>
            <w:tcMar>
              <w:left w:w="34" w:type="dxa"/>
              <w:right w:w="34" w:type="dxa"/>
            </w:tcMar>
          </w:tcPr>
          <w:p w14:paraId="1406A572"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c>
          <w:tcPr>
            <w:tcW w:w="2180" w:type="dxa"/>
            <w:tcBorders>
              <w:top w:val="nil"/>
              <w:left w:val="nil"/>
              <w:bottom w:val="nil"/>
              <w:right w:val="single" w:sz="8" w:space="0" w:color="000000"/>
            </w:tcBorders>
            <w:shd w:val="clear" w:color="auto" w:fill="FFF6E6"/>
            <w:tcMar>
              <w:left w:w="34" w:type="dxa"/>
              <w:right w:w="34" w:type="dxa"/>
            </w:tcMar>
          </w:tcPr>
          <w:p w14:paraId="5E05CAF9"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r>
      <w:tr w:rsidR="00704BB6" w:rsidRPr="00081421" w14:paraId="635D7299"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3E6323F6"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Normal</w:t>
            </w:r>
          </w:p>
        </w:tc>
        <w:tc>
          <w:tcPr>
            <w:tcW w:w="2180" w:type="dxa"/>
            <w:tcBorders>
              <w:top w:val="nil"/>
              <w:left w:val="nil"/>
              <w:bottom w:val="nil"/>
              <w:right w:val="nil"/>
            </w:tcBorders>
            <w:shd w:val="clear" w:color="auto" w:fill="FFFFFF"/>
            <w:tcMar>
              <w:left w:w="34" w:type="dxa"/>
              <w:right w:w="34" w:type="dxa"/>
            </w:tcMar>
          </w:tcPr>
          <w:p w14:paraId="7C676B48"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289/389 (74.3%)</w:t>
            </w:r>
          </w:p>
        </w:tc>
        <w:tc>
          <w:tcPr>
            <w:tcW w:w="2180" w:type="dxa"/>
            <w:tcBorders>
              <w:top w:val="nil"/>
              <w:left w:val="nil"/>
              <w:bottom w:val="nil"/>
              <w:right w:val="nil"/>
            </w:tcBorders>
            <w:shd w:val="clear" w:color="auto" w:fill="FFFFFF"/>
            <w:tcMar>
              <w:left w:w="34" w:type="dxa"/>
              <w:right w:w="34" w:type="dxa"/>
            </w:tcMar>
          </w:tcPr>
          <w:p w14:paraId="268B9DF9"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139/375 (37.1%)</w:t>
            </w:r>
          </w:p>
        </w:tc>
        <w:tc>
          <w:tcPr>
            <w:tcW w:w="2180" w:type="dxa"/>
            <w:tcBorders>
              <w:top w:val="nil"/>
              <w:left w:val="nil"/>
              <w:bottom w:val="nil"/>
              <w:right w:val="single" w:sz="8" w:space="0" w:color="000000"/>
            </w:tcBorders>
            <w:shd w:val="clear" w:color="auto" w:fill="FFFFFF"/>
            <w:tcMar>
              <w:left w:w="34" w:type="dxa"/>
              <w:right w:w="34" w:type="dxa"/>
            </w:tcMar>
          </w:tcPr>
          <w:p w14:paraId="553813D3"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225/360 (62.5%)</w:t>
            </w:r>
          </w:p>
        </w:tc>
      </w:tr>
      <w:tr w:rsidR="00704BB6" w:rsidRPr="00081421" w14:paraId="706E89CB"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13023578"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Mild dysfunction</w:t>
            </w:r>
          </w:p>
        </w:tc>
        <w:tc>
          <w:tcPr>
            <w:tcW w:w="2180" w:type="dxa"/>
            <w:tcBorders>
              <w:top w:val="nil"/>
              <w:left w:val="nil"/>
              <w:bottom w:val="nil"/>
              <w:right w:val="nil"/>
            </w:tcBorders>
            <w:shd w:val="clear" w:color="auto" w:fill="FFF6E6"/>
            <w:tcMar>
              <w:left w:w="34" w:type="dxa"/>
              <w:right w:w="34" w:type="dxa"/>
            </w:tcMar>
          </w:tcPr>
          <w:p w14:paraId="56CA06EC"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61/389 (15.7%)</w:t>
            </w:r>
          </w:p>
        </w:tc>
        <w:tc>
          <w:tcPr>
            <w:tcW w:w="2180" w:type="dxa"/>
            <w:tcBorders>
              <w:top w:val="nil"/>
              <w:left w:val="nil"/>
              <w:bottom w:val="nil"/>
              <w:right w:val="nil"/>
            </w:tcBorders>
            <w:shd w:val="clear" w:color="auto" w:fill="FFF6E6"/>
            <w:tcMar>
              <w:left w:w="34" w:type="dxa"/>
              <w:right w:w="34" w:type="dxa"/>
            </w:tcMar>
          </w:tcPr>
          <w:p w14:paraId="1F786CC5"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107/375 (28.5%)</w:t>
            </w:r>
          </w:p>
        </w:tc>
        <w:tc>
          <w:tcPr>
            <w:tcW w:w="2180" w:type="dxa"/>
            <w:tcBorders>
              <w:top w:val="nil"/>
              <w:left w:val="nil"/>
              <w:bottom w:val="nil"/>
              <w:right w:val="single" w:sz="8" w:space="0" w:color="000000"/>
            </w:tcBorders>
            <w:shd w:val="clear" w:color="auto" w:fill="FFF6E6"/>
            <w:tcMar>
              <w:left w:w="34" w:type="dxa"/>
              <w:right w:w="34" w:type="dxa"/>
            </w:tcMar>
          </w:tcPr>
          <w:p w14:paraId="69F17DA8"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79/360 (21.9%)</w:t>
            </w:r>
          </w:p>
        </w:tc>
      </w:tr>
      <w:tr w:rsidR="00704BB6" w:rsidRPr="00081421" w14:paraId="1089CF17"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5BA922EF"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Moderate dysfunction</w:t>
            </w:r>
          </w:p>
        </w:tc>
        <w:tc>
          <w:tcPr>
            <w:tcW w:w="2180" w:type="dxa"/>
            <w:tcBorders>
              <w:top w:val="nil"/>
              <w:left w:val="nil"/>
              <w:bottom w:val="nil"/>
              <w:right w:val="nil"/>
            </w:tcBorders>
            <w:shd w:val="clear" w:color="auto" w:fill="FFFFFF"/>
            <w:tcMar>
              <w:left w:w="34" w:type="dxa"/>
              <w:right w:w="34" w:type="dxa"/>
            </w:tcMar>
          </w:tcPr>
          <w:p w14:paraId="02AE2423"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17/389 (4.4%)</w:t>
            </w:r>
          </w:p>
        </w:tc>
        <w:tc>
          <w:tcPr>
            <w:tcW w:w="2180" w:type="dxa"/>
            <w:tcBorders>
              <w:top w:val="nil"/>
              <w:left w:val="nil"/>
              <w:bottom w:val="nil"/>
              <w:right w:val="nil"/>
            </w:tcBorders>
            <w:shd w:val="clear" w:color="auto" w:fill="FFFFFF"/>
            <w:tcMar>
              <w:left w:w="34" w:type="dxa"/>
              <w:right w:w="34" w:type="dxa"/>
            </w:tcMar>
          </w:tcPr>
          <w:p w14:paraId="6DAD091C"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35/375 (9.3%)</w:t>
            </w:r>
          </w:p>
        </w:tc>
        <w:tc>
          <w:tcPr>
            <w:tcW w:w="2180" w:type="dxa"/>
            <w:tcBorders>
              <w:top w:val="nil"/>
              <w:left w:val="nil"/>
              <w:bottom w:val="nil"/>
              <w:right w:val="single" w:sz="8" w:space="0" w:color="000000"/>
            </w:tcBorders>
            <w:shd w:val="clear" w:color="auto" w:fill="FFFFFF"/>
            <w:tcMar>
              <w:left w:w="34" w:type="dxa"/>
              <w:right w:w="34" w:type="dxa"/>
            </w:tcMar>
          </w:tcPr>
          <w:p w14:paraId="2243726F"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20/360 (5.6%)</w:t>
            </w:r>
          </w:p>
        </w:tc>
      </w:tr>
      <w:tr w:rsidR="00704BB6" w:rsidRPr="00081421" w14:paraId="719062B3"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11DA52C4"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Severe dysfunction</w:t>
            </w:r>
          </w:p>
        </w:tc>
        <w:tc>
          <w:tcPr>
            <w:tcW w:w="2180" w:type="dxa"/>
            <w:tcBorders>
              <w:top w:val="nil"/>
              <w:left w:val="nil"/>
              <w:bottom w:val="nil"/>
              <w:right w:val="nil"/>
            </w:tcBorders>
            <w:shd w:val="clear" w:color="auto" w:fill="FFF6E6"/>
            <w:tcMar>
              <w:left w:w="34" w:type="dxa"/>
              <w:right w:w="34" w:type="dxa"/>
            </w:tcMar>
          </w:tcPr>
          <w:p w14:paraId="7FA5DF86"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19/389 (4.9%)</w:t>
            </w:r>
          </w:p>
        </w:tc>
        <w:tc>
          <w:tcPr>
            <w:tcW w:w="2180" w:type="dxa"/>
            <w:tcBorders>
              <w:top w:val="nil"/>
              <w:left w:val="nil"/>
              <w:bottom w:val="nil"/>
              <w:right w:val="nil"/>
            </w:tcBorders>
            <w:shd w:val="clear" w:color="auto" w:fill="FFF6E6"/>
            <w:tcMar>
              <w:left w:w="34" w:type="dxa"/>
              <w:right w:w="34" w:type="dxa"/>
            </w:tcMar>
          </w:tcPr>
          <w:p w14:paraId="197D0BF9"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66/375 (17.6%)</w:t>
            </w:r>
          </w:p>
        </w:tc>
        <w:tc>
          <w:tcPr>
            <w:tcW w:w="2180" w:type="dxa"/>
            <w:tcBorders>
              <w:top w:val="nil"/>
              <w:left w:val="nil"/>
              <w:bottom w:val="nil"/>
              <w:right w:val="single" w:sz="8" w:space="0" w:color="000000"/>
            </w:tcBorders>
            <w:shd w:val="clear" w:color="auto" w:fill="FFF6E6"/>
            <w:tcMar>
              <w:left w:w="34" w:type="dxa"/>
              <w:right w:w="34" w:type="dxa"/>
            </w:tcMar>
          </w:tcPr>
          <w:p w14:paraId="6D40FF55"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26/360 (7.2%)</w:t>
            </w:r>
          </w:p>
        </w:tc>
      </w:tr>
      <w:tr w:rsidR="00704BB6" w:rsidRPr="00081421" w14:paraId="2063791D"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4B2772ED"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Very severe dysfunction</w:t>
            </w:r>
          </w:p>
        </w:tc>
        <w:tc>
          <w:tcPr>
            <w:tcW w:w="2180" w:type="dxa"/>
            <w:tcBorders>
              <w:top w:val="nil"/>
              <w:left w:val="nil"/>
              <w:bottom w:val="nil"/>
              <w:right w:val="nil"/>
            </w:tcBorders>
            <w:shd w:val="clear" w:color="auto" w:fill="FFFFFF"/>
            <w:tcMar>
              <w:left w:w="34" w:type="dxa"/>
              <w:right w:w="34" w:type="dxa"/>
            </w:tcMar>
          </w:tcPr>
          <w:p w14:paraId="4370B85A"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3/389 (0.8%)</w:t>
            </w:r>
          </w:p>
        </w:tc>
        <w:tc>
          <w:tcPr>
            <w:tcW w:w="2180" w:type="dxa"/>
            <w:tcBorders>
              <w:top w:val="nil"/>
              <w:left w:val="nil"/>
              <w:bottom w:val="nil"/>
              <w:right w:val="nil"/>
            </w:tcBorders>
            <w:shd w:val="clear" w:color="auto" w:fill="FFFFFF"/>
            <w:tcMar>
              <w:left w:w="34" w:type="dxa"/>
              <w:right w:w="34" w:type="dxa"/>
            </w:tcMar>
          </w:tcPr>
          <w:p w14:paraId="565D2EC2"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28/375 (7.5%)</w:t>
            </w:r>
          </w:p>
        </w:tc>
        <w:tc>
          <w:tcPr>
            <w:tcW w:w="2180" w:type="dxa"/>
            <w:tcBorders>
              <w:top w:val="nil"/>
              <w:left w:val="nil"/>
              <w:bottom w:val="nil"/>
              <w:right w:val="single" w:sz="8" w:space="0" w:color="000000"/>
            </w:tcBorders>
            <w:shd w:val="clear" w:color="auto" w:fill="FFFFFF"/>
            <w:tcMar>
              <w:left w:w="34" w:type="dxa"/>
              <w:right w:w="34" w:type="dxa"/>
            </w:tcMar>
          </w:tcPr>
          <w:p w14:paraId="4FD7AF0E"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10/360 (2.8%)</w:t>
            </w:r>
          </w:p>
        </w:tc>
      </w:tr>
      <w:tr w:rsidR="00704BB6" w:rsidRPr="00081421" w14:paraId="47A04C6A"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232A1CE3"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w:t>
            </w:r>
            <w:r w:rsidRPr="007F5FE3">
              <w:rPr>
                <w:rFonts w:ascii="Arial" w:hAnsi="Arial" w:cs="Arial"/>
                <w:b/>
                <w:bCs/>
                <w:color w:val="000000"/>
                <w:sz w:val="20"/>
                <w:szCs w:val="20"/>
              </w:rPr>
              <w:t xml:space="preserve">Motor function </w:t>
            </w:r>
          </w:p>
        </w:tc>
        <w:tc>
          <w:tcPr>
            <w:tcW w:w="2180" w:type="dxa"/>
            <w:tcBorders>
              <w:top w:val="nil"/>
              <w:left w:val="nil"/>
              <w:bottom w:val="nil"/>
              <w:right w:val="nil"/>
            </w:tcBorders>
            <w:shd w:val="clear" w:color="auto" w:fill="FFF6E6"/>
            <w:tcMar>
              <w:left w:w="34" w:type="dxa"/>
              <w:right w:w="34" w:type="dxa"/>
            </w:tcMar>
          </w:tcPr>
          <w:p w14:paraId="21A2F1A8"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c>
          <w:tcPr>
            <w:tcW w:w="2180" w:type="dxa"/>
            <w:tcBorders>
              <w:top w:val="nil"/>
              <w:left w:val="nil"/>
              <w:bottom w:val="nil"/>
              <w:right w:val="nil"/>
            </w:tcBorders>
            <w:shd w:val="clear" w:color="auto" w:fill="FFF6E6"/>
            <w:tcMar>
              <w:left w:w="34" w:type="dxa"/>
              <w:right w:w="34" w:type="dxa"/>
            </w:tcMar>
          </w:tcPr>
          <w:p w14:paraId="031D6E8F"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c>
          <w:tcPr>
            <w:tcW w:w="2180" w:type="dxa"/>
            <w:tcBorders>
              <w:top w:val="nil"/>
              <w:left w:val="nil"/>
              <w:bottom w:val="nil"/>
              <w:right w:val="single" w:sz="8" w:space="0" w:color="000000"/>
            </w:tcBorders>
            <w:shd w:val="clear" w:color="auto" w:fill="FFF6E6"/>
            <w:tcMar>
              <w:left w:w="34" w:type="dxa"/>
              <w:right w:w="34" w:type="dxa"/>
            </w:tcMar>
          </w:tcPr>
          <w:p w14:paraId="1B272417"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r>
      <w:tr w:rsidR="00704BB6" w:rsidRPr="00081421" w14:paraId="50E30247"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6BA068FB"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Normal</w:t>
            </w:r>
          </w:p>
        </w:tc>
        <w:tc>
          <w:tcPr>
            <w:tcW w:w="2180" w:type="dxa"/>
            <w:tcBorders>
              <w:top w:val="nil"/>
              <w:left w:val="nil"/>
              <w:bottom w:val="nil"/>
              <w:right w:val="nil"/>
            </w:tcBorders>
            <w:shd w:val="clear" w:color="auto" w:fill="FFFFFF"/>
            <w:tcMar>
              <w:left w:w="34" w:type="dxa"/>
              <w:right w:w="34" w:type="dxa"/>
            </w:tcMar>
          </w:tcPr>
          <w:p w14:paraId="03E8434C"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248/389 (63.8%)</w:t>
            </w:r>
          </w:p>
        </w:tc>
        <w:tc>
          <w:tcPr>
            <w:tcW w:w="2180" w:type="dxa"/>
            <w:tcBorders>
              <w:top w:val="nil"/>
              <w:left w:val="nil"/>
              <w:bottom w:val="nil"/>
              <w:right w:val="nil"/>
            </w:tcBorders>
            <w:shd w:val="clear" w:color="auto" w:fill="FFFFFF"/>
            <w:tcMar>
              <w:left w:w="34" w:type="dxa"/>
              <w:right w:w="34" w:type="dxa"/>
            </w:tcMar>
          </w:tcPr>
          <w:p w14:paraId="006A737C"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130/377 (34.5%)</w:t>
            </w:r>
          </w:p>
        </w:tc>
        <w:tc>
          <w:tcPr>
            <w:tcW w:w="2180" w:type="dxa"/>
            <w:tcBorders>
              <w:top w:val="nil"/>
              <w:left w:val="nil"/>
              <w:bottom w:val="nil"/>
              <w:right w:val="single" w:sz="8" w:space="0" w:color="000000"/>
            </w:tcBorders>
            <w:shd w:val="clear" w:color="auto" w:fill="FFFFFF"/>
            <w:tcMar>
              <w:left w:w="34" w:type="dxa"/>
              <w:right w:w="34" w:type="dxa"/>
            </w:tcMar>
          </w:tcPr>
          <w:p w14:paraId="0EDD0A5B"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161/360 (44.7%)</w:t>
            </w:r>
          </w:p>
        </w:tc>
      </w:tr>
      <w:tr w:rsidR="00704BB6" w:rsidRPr="00081421" w14:paraId="1FD79CB7"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2FDB2C22"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Mild dysfunction</w:t>
            </w:r>
          </w:p>
        </w:tc>
        <w:tc>
          <w:tcPr>
            <w:tcW w:w="2180" w:type="dxa"/>
            <w:tcBorders>
              <w:top w:val="nil"/>
              <w:left w:val="nil"/>
              <w:bottom w:val="nil"/>
              <w:right w:val="nil"/>
            </w:tcBorders>
            <w:shd w:val="clear" w:color="auto" w:fill="FFF6E6"/>
            <w:tcMar>
              <w:left w:w="34" w:type="dxa"/>
              <w:right w:w="34" w:type="dxa"/>
            </w:tcMar>
          </w:tcPr>
          <w:p w14:paraId="0638D757"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18/389 (4.6%)</w:t>
            </w:r>
          </w:p>
        </w:tc>
        <w:tc>
          <w:tcPr>
            <w:tcW w:w="2180" w:type="dxa"/>
            <w:tcBorders>
              <w:top w:val="nil"/>
              <w:left w:val="nil"/>
              <w:bottom w:val="nil"/>
              <w:right w:val="nil"/>
            </w:tcBorders>
            <w:shd w:val="clear" w:color="auto" w:fill="FFF6E6"/>
            <w:tcMar>
              <w:left w:w="34" w:type="dxa"/>
              <w:right w:w="34" w:type="dxa"/>
            </w:tcMar>
          </w:tcPr>
          <w:p w14:paraId="4DA9E6EB"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36/377 (9.5%)</w:t>
            </w:r>
          </w:p>
        </w:tc>
        <w:tc>
          <w:tcPr>
            <w:tcW w:w="2180" w:type="dxa"/>
            <w:tcBorders>
              <w:top w:val="nil"/>
              <w:left w:val="nil"/>
              <w:bottom w:val="nil"/>
              <w:right w:val="single" w:sz="8" w:space="0" w:color="000000"/>
            </w:tcBorders>
            <w:shd w:val="clear" w:color="auto" w:fill="FFF6E6"/>
            <w:tcMar>
              <w:left w:w="34" w:type="dxa"/>
              <w:right w:w="34" w:type="dxa"/>
            </w:tcMar>
          </w:tcPr>
          <w:p w14:paraId="0A0C95B3"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36/360 (10.0%)</w:t>
            </w:r>
          </w:p>
        </w:tc>
      </w:tr>
      <w:tr w:rsidR="00704BB6" w:rsidRPr="00081421" w14:paraId="182D20E8"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2DA3E429"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Moderate dysfunction</w:t>
            </w:r>
          </w:p>
        </w:tc>
        <w:tc>
          <w:tcPr>
            <w:tcW w:w="2180" w:type="dxa"/>
            <w:tcBorders>
              <w:top w:val="nil"/>
              <w:left w:val="nil"/>
              <w:bottom w:val="nil"/>
              <w:right w:val="nil"/>
            </w:tcBorders>
            <w:shd w:val="clear" w:color="auto" w:fill="FFFFFF"/>
            <w:tcMar>
              <w:left w:w="34" w:type="dxa"/>
              <w:right w:w="34" w:type="dxa"/>
            </w:tcMar>
          </w:tcPr>
          <w:p w14:paraId="0374BDE8"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80/389 (20.6%)</w:t>
            </w:r>
          </w:p>
        </w:tc>
        <w:tc>
          <w:tcPr>
            <w:tcW w:w="2180" w:type="dxa"/>
            <w:tcBorders>
              <w:top w:val="nil"/>
              <w:left w:val="nil"/>
              <w:bottom w:val="nil"/>
              <w:right w:val="nil"/>
            </w:tcBorders>
            <w:shd w:val="clear" w:color="auto" w:fill="FFFFFF"/>
            <w:tcMar>
              <w:left w:w="34" w:type="dxa"/>
              <w:right w:w="34" w:type="dxa"/>
            </w:tcMar>
          </w:tcPr>
          <w:p w14:paraId="30A62BEC"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108/377 (28.6%)</w:t>
            </w:r>
          </w:p>
        </w:tc>
        <w:tc>
          <w:tcPr>
            <w:tcW w:w="2180" w:type="dxa"/>
            <w:tcBorders>
              <w:top w:val="nil"/>
              <w:left w:val="nil"/>
              <w:bottom w:val="nil"/>
              <w:right w:val="single" w:sz="8" w:space="0" w:color="000000"/>
            </w:tcBorders>
            <w:shd w:val="clear" w:color="auto" w:fill="FFFFFF"/>
            <w:tcMar>
              <w:left w:w="34" w:type="dxa"/>
              <w:right w:w="34" w:type="dxa"/>
            </w:tcMar>
          </w:tcPr>
          <w:p w14:paraId="71EFD0E0"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99/360 (27.5%)</w:t>
            </w:r>
          </w:p>
        </w:tc>
      </w:tr>
      <w:tr w:rsidR="00704BB6" w:rsidRPr="00081421" w14:paraId="4C0E0F9A"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16541DC1"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Severe dysfunction</w:t>
            </w:r>
          </w:p>
        </w:tc>
        <w:tc>
          <w:tcPr>
            <w:tcW w:w="2180" w:type="dxa"/>
            <w:tcBorders>
              <w:top w:val="nil"/>
              <w:left w:val="nil"/>
              <w:bottom w:val="nil"/>
              <w:right w:val="nil"/>
            </w:tcBorders>
            <w:shd w:val="clear" w:color="auto" w:fill="FFF6E6"/>
            <w:tcMar>
              <w:left w:w="34" w:type="dxa"/>
              <w:right w:w="34" w:type="dxa"/>
            </w:tcMar>
          </w:tcPr>
          <w:p w14:paraId="340634CE"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26/389 (6.7%)</w:t>
            </w:r>
          </w:p>
        </w:tc>
        <w:tc>
          <w:tcPr>
            <w:tcW w:w="2180" w:type="dxa"/>
            <w:tcBorders>
              <w:top w:val="nil"/>
              <w:left w:val="nil"/>
              <w:bottom w:val="nil"/>
              <w:right w:val="nil"/>
            </w:tcBorders>
            <w:shd w:val="clear" w:color="auto" w:fill="FFF6E6"/>
            <w:tcMar>
              <w:left w:w="34" w:type="dxa"/>
              <w:right w:w="34" w:type="dxa"/>
            </w:tcMar>
          </w:tcPr>
          <w:p w14:paraId="6D248572"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49/377 (13.0%)</w:t>
            </w:r>
          </w:p>
        </w:tc>
        <w:tc>
          <w:tcPr>
            <w:tcW w:w="2180" w:type="dxa"/>
            <w:tcBorders>
              <w:top w:val="nil"/>
              <w:left w:val="nil"/>
              <w:bottom w:val="nil"/>
              <w:right w:val="single" w:sz="8" w:space="0" w:color="000000"/>
            </w:tcBorders>
            <w:shd w:val="clear" w:color="auto" w:fill="FFF6E6"/>
            <w:tcMar>
              <w:left w:w="34" w:type="dxa"/>
              <w:right w:w="34" w:type="dxa"/>
            </w:tcMar>
          </w:tcPr>
          <w:p w14:paraId="2D20529D"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35/360 (9.7%)</w:t>
            </w:r>
          </w:p>
        </w:tc>
      </w:tr>
      <w:tr w:rsidR="00704BB6" w:rsidRPr="00081421" w14:paraId="40CF046F"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5279541F"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Very severe dysfunction</w:t>
            </w:r>
          </w:p>
        </w:tc>
        <w:tc>
          <w:tcPr>
            <w:tcW w:w="2180" w:type="dxa"/>
            <w:tcBorders>
              <w:top w:val="nil"/>
              <w:left w:val="nil"/>
              <w:bottom w:val="nil"/>
              <w:right w:val="nil"/>
            </w:tcBorders>
            <w:shd w:val="clear" w:color="auto" w:fill="FFFFFF"/>
            <w:tcMar>
              <w:left w:w="34" w:type="dxa"/>
              <w:right w:w="34" w:type="dxa"/>
            </w:tcMar>
          </w:tcPr>
          <w:p w14:paraId="139D068D"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17/389 (4.4%)</w:t>
            </w:r>
          </w:p>
        </w:tc>
        <w:tc>
          <w:tcPr>
            <w:tcW w:w="2180" w:type="dxa"/>
            <w:tcBorders>
              <w:top w:val="nil"/>
              <w:left w:val="nil"/>
              <w:bottom w:val="nil"/>
              <w:right w:val="nil"/>
            </w:tcBorders>
            <w:shd w:val="clear" w:color="auto" w:fill="FFFFFF"/>
            <w:tcMar>
              <w:left w:w="34" w:type="dxa"/>
              <w:right w:w="34" w:type="dxa"/>
            </w:tcMar>
          </w:tcPr>
          <w:p w14:paraId="0A11082C"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54/377 (14.3%)</w:t>
            </w:r>
          </w:p>
        </w:tc>
        <w:tc>
          <w:tcPr>
            <w:tcW w:w="2180" w:type="dxa"/>
            <w:tcBorders>
              <w:top w:val="nil"/>
              <w:left w:val="nil"/>
              <w:bottom w:val="nil"/>
              <w:right w:val="single" w:sz="8" w:space="0" w:color="000000"/>
            </w:tcBorders>
            <w:shd w:val="clear" w:color="auto" w:fill="FFFFFF"/>
            <w:tcMar>
              <w:left w:w="34" w:type="dxa"/>
              <w:right w:w="34" w:type="dxa"/>
            </w:tcMar>
          </w:tcPr>
          <w:p w14:paraId="4A733542"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29/360 (8.1%)</w:t>
            </w:r>
          </w:p>
        </w:tc>
      </w:tr>
      <w:tr w:rsidR="00704BB6" w:rsidRPr="00081421" w14:paraId="5922F27A"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60E9FFE6"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w:t>
            </w:r>
            <w:r w:rsidRPr="007F5FE3">
              <w:rPr>
                <w:rFonts w:ascii="Arial" w:hAnsi="Arial" w:cs="Arial"/>
                <w:b/>
                <w:bCs/>
                <w:color w:val="000000"/>
                <w:sz w:val="20"/>
                <w:szCs w:val="20"/>
              </w:rPr>
              <w:t xml:space="preserve">Respiratory </w:t>
            </w:r>
          </w:p>
        </w:tc>
        <w:tc>
          <w:tcPr>
            <w:tcW w:w="2180" w:type="dxa"/>
            <w:tcBorders>
              <w:top w:val="nil"/>
              <w:left w:val="nil"/>
              <w:bottom w:val="nil"/>
              <w:right w:val="nil"/>
            </w:tcBorders>
            <w:shd w:val="clear" w:color="auto" w:fill="FFF6E6"/>
            <w:tcMar>
              <w:left w:w="34" w:type="dxa"/>
              <w:right w:w="34" w:type="dxa"/>
            </w:tcMar>
          </w:tcPr>
          <w:p w14:paraId="0C0AF1C6"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c>
          <w:tcPr>
            <w:tcW w:w="2180" w:type="dxa"/>
            <w:tcBorders>
              <w:top w:val="nil"/>
              <w:left w:val="nil"/>
              <w:bottom w:val="nil"/>
              <w:right w:val="nil"/>
            </w:tcBorders>
            <w:shd w:val="clear" w:color="auto" w:fill="FFF6E6"/>
            <w:tcMar>
              <w:left w:w="34" w:type="dxa"/>
              <w:right w:w="34" w:type="dxa"/>
            </w:tcMar>
          </w:tcPr>
          <w:p w14:paraId="1AE9FCE4"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c>
          <w:tcPr>
            <w:tcW w:w="2180" w:type="dxa"/>
            <w:tcBorders>
              <w:top w:val="nil"/>
              <w:left w:val="nil"/>
              <w:bottom w:val="nil"/>
              <w:right w:val="single" w:sz="8" w:space="0" w:color="000000"/>
            </w:tcBorders>
            <w:shd w:val="clear" w:color="auto" w:fill="FFF6E6"/>
            <w:tcMar>
              <w:left w:w="34" w:type="dxa"/>
              <w:right w:w="34" w:type="dxa"/>
            </w:tcMar>
          </w:tcPr>
          <w:p w14:paraId="1D978701"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r>
      <w:tr w:rsidR="00704BB6" w:rsidRPr="00081421" w14:paraId="1C8D4506"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2CBD063E"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Normal</w:t>
            </w:r>
          </w:p>
        </w:tc>
        <w:tc>
          <w:tcPr>
            <w:tcW w:w="2180" w:type="dxa"/>
            <w:tcBorders>
              <w:top w:val="nil"/>
              <w:left w:val="nil"/>
              <w:bottom w:val="nil"/>
              <w:right w:val="nil"/>
            </w:tcBorders>
            <w:shd w:val="clear" w:color="auto" w:fill="FFFFFF"/>
            <w:tcMar>
              <w:left w:w="34" w:type="dxa"/>
              <w:right w:w="34" w:type="dxa"/>
            </w:tcMar>
          </w:tcPr>
          <w:p w14:paraId="6AA53CC8"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306/389 (78.7%)</w:t>
            </w:r>
          </w:p>
        </w:tc>
        <w:tc>
          <w:tcPr>
            <w:tcW w:w="2180" w:type="dxa"/>
            <w:tcBorders>
              <w:top w:val="nil"/>
              <w:left w:val="nil"/>
              <w:bottom w:val="nil"/>
              <w:right w:val="nil"/>
            </w:tcBorders>
            <w:shd w:val="clear" w:color="auto" w:fill="FFFFFF"/>
            <w:tcMar>
              <w:left w:w="34" w:type="dxa"/>
              <w:right w:w="34" w:type="dxa"/>
            </w:tcMar>
          </w:tcPr>
          <w:p w14:paraId="6019B0B4"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114/377 (30.2%)</w:t>
            </w:r>
          </w:p>
        </w:tc>
        <w:tc>
          <w:tcPr>
            <w:tcW w:w="2180" w:type="dxa"/>
            <w:tcBorders>
              <w:top w:val="nil"/>
              <w:left w:val="nil"/>
              <w:bottom w:val="nil"/>
              <w:right w:val="single" w:sz="8" w:space="0" w:color="000000"/>
            </w:tcBorders>
            <w:shd w:val="clear" w:color="auto" w:fill="FFFFFF"/>
            <w:tcMar>
              <w:left w:w="34" w:type="dxa"/>
              <w:right w:w="34" w:type="dxa"/>
            </w:tcMar>
          </w:tcPr>
          <w:p w14:paraId="549CC062"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241/359 (67.1%)</w:t>
            </w:r>
          </w:p>
        </w:tc>
      </w:tr>
      <w:tr w:rsidR="00704BB6" w:rsidRPr="00081421" w14:paraId="56E156EB"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729DAD5A"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Mild dysfunction</w:t>
            </w:r>
          </w:p>
        </w:tc>
        <w:tc>
          <w:tcPr>
            <w:tcW w:w="2180" w:type="dxa"/>
            <w:tcBorders>
              <w:top w:val="nil"/>
              <w:left w:val="nil"/>
              <w:bottom w:val="nil"/>
              <w:right w:val="nil"/>
            </w:tcBorders>
            <w:shd w:val="clear" w:color="auto" w:fill="FFF6E6"/>
            <w:tcMar>
              <w:left w:w="34" w:type="dxa"/>
              <w:right w:w="34" w:type="dxa"/>
            </w:tcMar>
          </w:tcPr>
          <w:p w14:paraId="26103C0D"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35/389 (9.0%)</w:t>
            </w:r>
          </w:p>
        </w:tc>
        <w:tc>
          <w:tcPr>
            <w:tcW w:w="2180" w:type="dxa"/>
            <w:tcBorders>
              <w:top w:val="nil"/>
              <w:left w:val="nil"/>
              <w:bottom w:val="nil"/>
              <w:right w:val="nil"/>
            </w:tcBorders>
            <w:shd w:val="clear" w:color="auto" w:fill="FFF6E6"/>
            <w:tcMar>
              <w:left w:w="34" w:type="dxa"/>
              <w:right w:w="34" w:type="dxa"/>
            </w:tcMar>
          </w:tcPr>
          <w:p w14:paraId="57DC76FE"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60/377 (15.9%)</w:t>
            </w:r>
          </w:p>
        </w:tc>
        <w:tc>
          <w:tcPr>
            <w:tcW w:w="2180" w:type="dxa"/>
            <w:tcBorders>
              <w:top w:val="nil"/>
              <w:left w:val="nil"/>
              <w:bottom w:val="nil"/>
              <w:right w:val="single" w:sz="8" w:space="0" w:color="000000"/>
            </w:tcBorders>
            <w:shd w:val="clear" w:color="auto" w:fill="FFF6E6"/>
            <w:tcMar>
              <w:left w:w="34" w:type="dxa"/>
              <w:right w:w="34" w:type="dxa"/>
            </w:tcMar>
          </w:tcPr>
          <w:p w14:paraId="3FCDD7EC"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42/359 (11.7%)</w:t>
            </w:r>
          </w:p>
        </w:tc>
      </w:tr>
      <w:tr w:rsidR="00704BB6" w:rsidRPr="00081421" w14:paraId="1EAE83AC"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1DD05B93"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Moderate dysfunction</w:t>
            </w:r>
          </w:p>
        </w:tc>
        <w:tc>
          <w:tcPr>
            <w:tcW w:w="2180" w:type="dxa"/>
            <w:tcBorders>
              <w:top w:val="nil"/>
              <w:left w:val="nil"/>
              <w:bottom w:val="nil"/>
              <w:right w:val="nil"/>
            </w:tcBorders>
            <w:shd w:val="clear" w:color="auto" w:fill="FFFFFF"/>
            <w:tcMar>
              <w:left w:w="34" w:type="dxa"/>
              <w:right w:w="34" w:type="dxa"/>
            </w:tcMar>
          </w:tcPr>
          <w:p w14:paraId="5D55E6F3"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8/389 (2.1%)</w:t>
            </w:r>
          </w:p>
        </w:tc>
        <w:tc>
          <w:tcPr>
            <w:tcW w:w="2180" w:type="dxa"/>
            <w:tcBorders>
              <w:top w:val="nil"/>
              <w:left w:val="nil"/>
              <w:bottom w:val="nil"/>
              <w:right w:val="nil"/>
            </w:tcBorders>
            <w:shd w:val="clear" w:color="auto" w:fill="FFFFFF"/>
            <w:tcMar>
              <w:left w:w="34" w:type="dxa"/>
              <w:right w:w="34" w:type="dxa"/>
            </w:tcMar>
          </w:tcPr>
          <w:p w14:paraId="4389DC3B"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5/377 (1.3%)</w:t>
            </w:r>
          </w:p>
        </w:tc>
        <w:tc>
          <w:tcPr>
            <w:tcW w:w="2180" w:type="dxa"/>
            <w:tcBorders>
              <w:top w:val="nil"/>
              <w:left w:val="nil"/>
              <w:bottom w:val="nil"/>
              <w:right w:val="single" w:sz="8" w:space="0" w:color="000000"/>
            </w:tcBorders>
            <w:shd w:val="clear" w:color="auto" w:fill="FFFFFF"/>
            <w:tcMar>
              <w:left w:w="34" w:type="dxa"/>
              <w:right w:w="34" w:type="dxa"/>
            </w:tcMar>
          </w:tcPr>
          <w:p w14:paraId="1AD2A91D"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5/359 (1.4%)</w:t>
            </w:r>
          </w:p>
        </w:tc>
      </w:tr>
      <w:tr w:rsidR="00704BB6" w:rsidRPr="00081421" w14:paraId="5E59DC7C"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27FE1190"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Severe dysfunction</w:t>
            </w:r>
          </w:p>
        </w:tc>
        <w:tc>
          <w:tcPr>
            <w:tcW w:w="2180" w:type="dxa"/>
            <w:tcBorders>
              <w:top w:val="nil"/>
              <w:left w:val="nil"/>
              <w:bottom w:val="nil"/>
              <w:right w:val="nil"/>
            </w:tcBorders>
            <w:shd w:val="clear" w:color="auto" w:fill="FFF6E6"/>
            <w:tcMar>
              <w:left w:w="34" w:type="dxa"/>
              <w:right w:w="34" w:type="dxa"/>
            </w:tcMar>
          </w:tcPr>
          <w:p w14:paraId="58F47E01"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21/389 (5.4%)</w:t>
            </w:r>
          </w:p>
        </w:tc>
        <w:tc>
          <w:tcPr>
            <w:tcW w:w="2180" w:type="dxa"/>
            <w:tcBorders>
              <w:top w:val="nil"/>
              <w:left w:val="nil"/>
              <w:bottom w:val="nil"/>
              <w:right w:val="nil"/>
            </w:tcBorders>
            <w:shd w:val="clear" w:color="auto" w:fill="FFF6E6"/>
            <w:tcMar>
              <w:left w:w="34" w:type="dxa"/>
              <w:right w:w="34" w:type="dxa"/>
            </w:tcMar>
          </w:tcPr>
          <w:p w14:paraId="3692CB26"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35/377 (9.3%)</w:t>
            </w:r>
          </w:p>
        </w:tc>
        <w:tc>
          <w:tcPr>
            <w:tcW w:w="2180" w:type="dxa"/>
            <w:tcBorders>
              <w:top w:val="nil"/>
              <w:left w:val="nil"/>
              <w:bottom w:val="nil"/>
              <w:right w:val="single" w:sz="8" w:space="0" w:color="000000"/>
            </w:tcBorders>
            <w:shd w:val="clear" w:color="auto" w:fill="FFF6E6"/>
            <w:tcMar>
              <w:left w:w="34" w:type="dxa"/>
              <w:right w:w="34" w:type="dxa"/>
            </w:tcMar>
          </w:tcPr>
          <w:p w14:paraId="38884207"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34/359 (9.5%)</w:t>
            </w:r>
          </w:p>
        </w:tc>
      </w:tr>
      <w:tr w:rsidR="00704BB6" w:rsidRPr="00081421" w14:paraId="672F1098"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386C6800"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Very severe dysfunction</w:t>
            </w:r>
          </w:p>
        </w:tc>
        <w:tc>
          <w:tcPr>
            <w:tcW w:w="2180" w:type="dxa"/>
            <w:tcBorders>
              <w:top w:val="nil"/>
              <w:left w:val="nil"/>
              <w:bottom w:val="nil"/>
              <w:right w:val="nil"/>
            </w:tcBorders>
            <w:shd w:val="clear" w:color="auto" w:fill="FFFFFF"/>
            <w:tcMar>
              <w:left w:w="34" w:type="dxa"/>
              <w:right w:w="34" w:type="dxa"/>
            </w:tcMar>
          </w:tcPr>
          <w:p w14:paraId="31DE9181"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19/389 (4.9%)</w:t>
            </w:r>
          </w:p>
        </w:tc>
        <w:tc>
          <w:tcPr>
            <w:tcW w:w="2180" w:type="dxa"/>
            <w:tcBorders>
              <w:top w:val="nil"/>
              <w:left w:val="nil"/>
              <w:bottom w:val="nil"/>
              <w:right w:val="nil"/>
            </w:tcBorders>
            <w:shd w:val="clear" w:color="auto" w:fill="FFFFFF"/>
            <w:tcMar>
              <w:left w:w="34" w:type="dxa"/>
              <w:right w:w="34" w:type="dxa"/>
            </w:tcMar>
          </w:tcPr>
          <w:p w14:paraId="4280E2F8"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163/377 (43.2%)</w:t>
            </w:r>
          </w:p>
        </w:tc>
        <w:tc>
          <w:tcPr>
            <w:tcW w:w="2180" w:type="dxa"/>
            <w:tcBorders>
              <w:top w:val="nil"/>
              <w:left w:val="nil"/>
              <w:bottom w:val="nil"/>
              <w:right w:val="single" w:sz="8" w:space="0" w:color="000000"/>
            </w:tcBorders>
            <w:shd w:val="clear" w:color="auto" w:fill="FFFFFF"/>
            <w:tcMar>
              <w:left w:w="34" w:type="dxa"/>
              <w:right w:w="34" w:type="dxa"/>
            </w:tcMar>
          </w:tcPr>
          <w:p w14:paraId="65902D84"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37/359 (10.3%)</w:t>
            </w:r>
          </w:p>
        </w:tc>
      </w:tr>
      <w:tr w:rsidR="00704BB6" w:rsidRPr="00081421" w14:paraId="31422496"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139C89CA"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w:t>
            </w:r>
            <w:r w:rsidRPr="007F5FE3">
              <w:rPr>
                <w:rFonts w:ascii="Arial" w:hAnsi="Arial" w:cs="Arial"/>
                <w:b/>
                <w:bCs/>
                <w:color w:val="000000"/>
                <w:sz w:val="20"/>
                <w:szCs w:val="20"/>
              </w:rPr>
              <w:t xml:space="preserve">Sensory </w:t>
            </w:r>
          </w:p>
        </w:tc>
        <w:tc>
          <w:tcPr>
            <w:tcW w:w="2180" w:type="dxa"/>
            <w:tcBorders>
              <w:top w:val="nil"/>
              <w:left w:val="nil"/>
              <w:bottom w:val="nil"/>
              <w:right w:val="nil"/>
            </w:tcBorders>
            <w:shd w:val="clear" w:color="auto" w:fill="FFF6E6"/>
            <w:tcMar>
              <w:left w:w="34" w:type="dxa"/>
              <w:right w:w="34" w:type="dxa"/>
            </w:tcMar>
          </w:tcPr>
          <w:p w14:paraId="775EB371"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c>
          <w:tcPr>
            <w:tcW w:w="2180" w:type="dxa"/>
            <w:tcBorders>
              <w:top w:val="nil"/>
              <w:left w:val="nil"/>
              <w:bottom w:val="nil"/>
              <w:right w:val="nil"/>
            </w:tcBorders>
            <w:shd w:val="clear" w:color="auto" w:fill="FFF6E6"/>
            <w:tcMar>
              <w:left w:w="34" w:type="dxa"/>
              <w:right w:w="34" w:type="dxa"/>
            </w:tcMar>
          </w:tcPr>
          <w:p w14:paraId="0716E493"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c>
          <w:tcPr>
            <w:tcW w:w="2180" w:type="dxa"/>
            <w:tcBorders>
              <w:top w:val="nil"/>
              <w:left w:val="nil"/>
              <w:bottom w:val="nil"/>
              <w:right w:val="single" w:sz="8" w:space="0" w:color="000000"/>
            </w:tcBorders>
            <w:shd w:val="clear" w:color="auto" w:fill="FFF6E6"/>
            <w:tcMar>
              <w:left w:w="34" w:type="dxa"/>
              <w:right w:w="34" w:type="dxa"/>
            </w:tcMar>
          </w:tcPr>
          <w:p w14:paraId="144B8BE2"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w:t>
            </w:r>
          </w:p>
        </w:tc>
      </w:tr>
      <w:tr w:rsidR="00704BB6" w:rsidRPr="00081421" w14:paraId="56F1C630"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51824CE8"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Normal</w:t>
            </w:r>
          </w:p>
        </w:tc>
        <w:tc>
          <w:tcPr>
            <w:tcW w:w="2180" w:type="dxa"/>
            <w:tcBorders>
              <w:top w:val="nil"/>
              <w:left w:val="nil"/>
              <w:bottom w:val="nil"/>
              <w:right w:val="nil"/>
            </w:tcBorders>
            <w:shd w:val="clear" w:color="auto" w:fill="FFFFFF"/>
            <w:tcMar>
              <w:left w:w="34" w:type="dxa"/>
              <w:right w:w="34" w:type="dxa"/>
            </w:tcMar>
          </w:tcPr>
          <w:p w14:paraId="0ECD45E3"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310/389 (79.7%)</w:t>
            </w:r>
          </w:p>
        </w:tc>
        <w:tc>
          <w:tcPr>
            <w:tcW w:w="2180" w:type="dxa"/>
            <w:tcBorders>
              <w:top w:val="nil"/>
              <w:left w:val="nil"/>
              <w:bottom w:val="nil"/>
              <w:right w:val="nil"/>
            </w:tcBorders>
            <w:shd w:val="clear" w:color="auto" w:fill="FFFFFF"/>
            <w:tcMar>
              <w:left w:w="34" w:type="dxa"/>
              <w:right w:w="34" w:type="dxa"/>
            </w:tcMar>
          </w:tcPr>
          <w:p w14:paraId="73FED4A0"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249/377 (66.0%)</w:t>
            </w:r>
          </w:p>
        </w:tc>
        <w:tc>
          <w:tcPr>
            <w:tcW w:w="2180" w:type="dxa"/>
            <w:tcBorders>
              <w:top w:val="nil"/>
              <w:left w:val="nil"/>
              <w:bottom w:val="nil"/>
              <w:right w:val="single" w:sz="8" w:space="0" w:color="000000"/>
            </w:tcBorders>
            <w:shd w:val="clear" w:color="auto" w:fill="FFFFFF"/>
            <w:tcMar>
              <w:left w:w="34" w:type="dxa"/>
              <w:right w:w="34" w:type="dxa"/>
            </w:tcMar>
          </w:tcPr>
          <w:p w14:paraId="1230030D"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270/360 (75.0%)</w:t>
            </w:r>
          </w:p>
        </w:tc>
      </w:tr>
      <w:tr w:rsidR="00704BB6" w:rsidRPr="00081421" w14:paraId="5DB2EDFE"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144D0FAF"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Mild dysfunction</w:t>
            </w:r>
          </w:p>
        </w:tc>
        <w:tc>
          <w:tcPr>
            <w:tcW w:w="2180" w:type="dxa"/>
            <w:tcBorders>
              <w:top w:val="nil"/>
              <w:left w:val="nil"/>
              <w:bottom w:val="nil"/>
              <w:right w:val="nil"/>
            </w:tcBorders>
            <w:shd w:val="clear" w:color="auto" w:fill="FFF6E6"/>
            <w:tcMar>
              <w:left w:w="34" w:type="dxa"/>
              <w:right w:w="34" w:type="dxa"/>
            </w:tcMar>
          </w:tcPr>
          <w:p w14:paraId="6B5F63CB"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51/389 (13.1%)</w:t>
            </w:r>
          </w:p>
        </w:tc>
        <w:tc>
          <w:tcPr>
            <w:tcW w:w="2180" w:type="dxa"/>
            <w:tcBorders>
              <w:top w:val="nil"/>
              <w:left w:val="nil"/>
              <w:bottom w:val="nil"/>
              <w:right w:val="nil"/>
            </w:tcBorders>
            <w:shd w:val="clear" w:color="auto" w:fill="FFF6E6"/>
            <w:tcMar>
              <w:left w:w="34" w:type="dxa"/>
              <w:right w:w="34" w:type="dxa"/>
            </w:tcMar>
          </w:tcPr>
          <w:p w14:paraId="45845DEE"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46/377 (12.2%)</w:t>
            </w:r>
          </w:p>
        </w:tc>
        <w:tc>
          <w:tcPr>
            <w:tcW w:w="2180" w:type="dxa"/>
            <w:tcBorders>
              <w:top w:val="nil"/>
              <w:left w:val="nil"/>
              <w:bottom w:val="nil"/>
              <w:right w:val="single" w:sz="8" w:space="0" w:color="000000"/>
            </w:tcBorders>
            <w:shd w:val="clear" w:color="auto" w:fill="FFF6E6"/>
            <w:tcMar>
              <w:left w:w="34" w:type="dxa"/>
              <w:right w:w="34" w:type="dxa"/>
            </w:tcMar>
          </w:tcPr>
          <w:p w14:paraId="02143E9E"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52/360 (14.4%)</w:t>
            </w:r>
          </w:p>
        </w:tc>
      </w:tr>
      <w:tr w:rsidR="00704BB6" w:rsidRPr="00081421" w14:paraId="1C3F34D1" w14:textId="77777777" w:rsidTr="00BB6D2F">
        <w:trPr>
          <w:cantSplit/>
          <w:trHeight w:hRule="exact" w:val="288"/>
          <w:jc w:val="center"/>
        </w:trPr>
        <w:tc>
          <w:tcPr>
            <w:tcW w:w="3046" w:type="dxa"/>
            <w:tcBorders>
              <w:top w:val="nil"/>
              <w:left w:val="single" w:sz="8" w:space="0" w:color="000000"/>
              <w:bottom w:val="nil"/>
              <w:right w:val="nil"/>
            </w:tcBorders>
            <w:shd w:val="clear" w:color="auto" w:fill="FFFFFF"/>
            <w:tcMar>
              <w:left w:w="34" w:type="dxa"/>
              <w:right w:w="34" w:type="dxa"/>
            </w:tcMar>
          </w:tcPr>
          <w:p w14:paraId="346104C4"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Moderate dysfunction</w:t>
            </w:r>
          </w:p>
        </w:tc>
        <w:tc>
          <w:tcPr>
            <w:tcW w:w="2180" w:type="dxa"/>
            <w:tcBorders>
              <w:top w:val="nil"/>
              <w:left w:val="nil"/>
              <w:bottom w:val="nil"/>
              <w:right w:val="nil"/>
            </w:tcBorders>
            <w:shd w:val="clear" w:color="auto" w:fill="FFFFFF"/>
            <w:tcMar>
              <w:left w:w="34" w:type="dxa"/>
              <w:right w:w="34" w:type="dxa"/>
            </w:tcMar>
          </w:tcPr>
          <w:p w14:paraId="0900955E"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19/389 (4.9%)</w:t>
            </w:r>
          </w:p>
        </w:tc>
        <w:tc>
          <w:tcPr>
            <w:tcW w:w="2180" w:type="dxa"/>
            <w:tcBorders>
              <w:top w:val="nil"/>
              <w:left w:val="nil"/>
              <w:bottom w:val="nil"/>
              <w:right w:val="nil"/>
            </w:tcBorders>
            <w:shd w:val="clear" w:color="auto" w:fill="FFFFFF"/>
            <w:tcMar>
              <w:left w:w="34" w:type="dxa"/>
              <w:right w:w="34" w:type="dxa"/>
            </w:tcMar>
          </w:tcPr>
          <w:p w14:paraId="766EF988"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35/377 (9.3%)</w:t>
            </w:r>
          </w:p>
        </w:tc>
        <w:tc>
          <w:tcPr>
            <w:tcW w:w="2180" w:type="dxa"/>
            <w:tcBorders>
              <w:top w:val="nil"/>
              <w:left w:val="nil"/>
              <w:bottom w:val="nil"/>
              <w:right w:val="single" w:sz="8" w:space="0" w:color="000000"/>
            </w:tcBorders>
            <w:shd w:val="clear" w:color="auto" w:fill="FFFFFF"/>
            <w:tcMar>
              <w:left w:w="34" w:type="dxa"/>
              <w:right w:w="34" w:type="dxa"/>
            </w:tcMar>
          </w:tcPr>
          <w:p w14:paraId="1A67D410"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20/360 (5.6%)</w:t>
            </w:r>
          </w:p>
        </w:tc>
      </w:tr>
      <w:tr w:rsidR="00704BB6" w:rsidRPr="00081421" w14:paraId="5D067B22" w14:textId="77777777" w:rsidTr="00BB6D2F">
        <w:trPr>
          <w:cantSplit/>
          <w:trHeight w:hRule="exact" w:val="288"/>
          <w:jc w:val="center"/>
        </w:trPr>
        <w:tc>
          <w:tcPr>
            <w:tcW w:w="3046" w:type="dxa"/>
            <w:tcBorders>
              <w:top w:val="nil"/>
              <w:left w:val="single" w:sz="8" w:space="0" w:color="000000"/>
              <w:bottom w:val="nil"/>
              <w:right w:val="nil"/>
            </w:tcBorders>
            <w:shd w:val="clear" w:color="auto" w:fill="FFF6E6"/>
            <w:tcMar>
              <w:left w:w="34" w:type="dxa"/>
              <w:right w:w="34" w:type="dxa"/>
            </w:tcMar>
          </w:tcPr>
          <w:p w14:paraId="3FDA08F2" w14:textId="77777777" w:rsidR="00704BB6" w:rsidRPr="007F5FE3" w:rsidRDefault="00704BB6" w:rsidP="00BB6D2F">
            <w:pPr>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Severe dysfunction</w:t>
            </w:r>
          </w:p>
        </w:tc>
        <w:tc>
          <w:tcPr>
            <w:tcW w:w="2180" w:type="dxa"/>
            <w:tcBorders>
              <w:top w:val="nil"/>
              <w:left w:val="nil"/>
              <w:bottom w:val="nil"/>
              <w:right w:val="nil"/>
            </w:tcBorders>
            <w:shd w:val="clear" w:color="auto" w:fill="FFF6E6"/>
            <w:tcMar>
              <w:left w:w="34" w:type="dxa"/>
              <w:right w:w="34" w:type="dxa"/>
            </w:tcMar>
          </w:tcPr>
          <w:p w14:paraId="2A960FA5"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6/389 (1.5%)</w:t>
            </w:r>
          </w:p>
        </w:tc>
        <w:tc>
          <w:tcPr>
            <w:tcW w:w="2180" w:type="dxa"/>
            <w:tcBorders>
              <w:top w:val="nil"/>
              <w:left w:val="nil"/>
              <w:bottom w:val="nil"/>
              <w:right w:val="nil"/>
            </w:tcBorders>
            <w:shd w:val="clear" w:color="auto" w:fill="FFF6E6"/>
            <w:tcMar>
              <w:left w:w="34" w:type="dxa"/>
              <w:right w:w="34" w:type="dxa"/>
            </w:tcMar>
          </w:tcPr>
          <w:p w14:paraId="59E2FDB6"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26/377 (6.9%)</w:t>
            </w:r>
          </w:p>
        </w:tc>
        <w:tc>
          <w:tcPr>
            <w:tcW w:w="2180" w:type="dxa"/>
            <w:tcBorders>
              <w:top w:val="nil"/>
              <w:left w:val="nil"/>
              <w:bottom w:val="nil"/>
              <w:right w:val="single" w:sz="8" w:space="0" w:color="000000"/>
            </w:tcBorders>
            <w:shd w:val="clear" w:color="auto" w:fill="FFF6E6"/>
            <w:tcMar>
              <w:left w:w="34" w:type="dxa"/>
              <w:right w:w="34" w:type="dxa"/>
            </w:tcMar>
          </w:tcPr>
          <w:p w14:paraId="742C27F9" w14:textId="77777777" w:rsidR="00704BB6" w:rsidRPr="00081421" w:rsidRDefault="00704BB6" w:rsidP="00BB6D2F">
            <w:pPr>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10/360 (2.8%)</w:t>
            </w:r>
          </w:p>
        </w:tc>
      </w:tr>
      <w:tr w:rsidR="00704BB6" w:rsidRPr="00081421" w14:paraId="3A3EB81E" w14:textId="77777777" w:rsidTr="00BB6D2F">
        <w:trPr>
          <w:cantSplit/>
          <w:trHeight w:hRule="exact" w:val="288"/>
          <w:jc w:val="center"/>
        </w:trPr>
        <w:tc>
          <w:tcPr>
            <w:tcW w:w="3046" w:type="dxa"/>
            <w:tcBorders>
              <w:top w:val="nil"/>
              <w:left w:val="single" w:sz="8" w:space="0" w:color="000000"/>
              <w:bottom w:val="single" w:sz="8" w:space="0" w:color="000000"/>
              <w:right w:val="nil"/>
            </w:tcBorders>
            <w:shd w:val="clear" w:color="auto" w:fill="FFFFFF"/>
            <w:tcMar>
              <w:left w:w="34" w:type="dxa"/>
              <w:right w:w="34" w:type="dxa"/>
            </w:tcMar>
          </w:tcPr>
          <w:p w14:paraId="5CAEB4F8" w14:textId="77777777" w:rsidR="00704BB6" w:rsidRPr="007F5FE3" w:rsidRDefault="00704BB6" w:rsidP="00BB6D2F">
            <w:pPr>
              <w:keepNext/>
              <w:adjustRightInd w:val="0"/>
              <w:spacing w:before="34" w:after="34"/>
              <w:rPr>
                <w:rFonts w:ascii="Arial" w:hAnsi="Arial" w:cs="Arial"/>
                <w:color w:val="000000"/>
                <w:sz w:val="20"/>
                <w:szCs w:val="20"/>
              </w:rPr>
            </w:pPr>
            <w:r w:rsidRPr="007F5FE3">
              <w:rPr>
                <w:rFonts w:ascii="Arial" w:hAnsi="Arial" w:cs="Arial"/>
                <w:color w:val="000000"/>
                <w:sz w:val="20"/>
                <w:szCs w:val="20"/>
              </w:rPr>
              <w:t xml:space="preserve">    Very severe dysfunction</w:t>
            </w:r>
          </w:p>
        </w:tc>
        <w:tc>
          <w:tcPr>
            <w:tcW w:w="2180" w:type="dxa"/>
            <w:tcBorders>
              <w:top w:val="nil"/>
              <w:left w:val="nil"/>
              <w:bottom w:val="single" w:sz="8" w:space="0" w:color="000000"/>
              <w:right w:val="nil"/>
            </w:tcBorders>
            <w:shd w:val="clear" w:color="auto" w:fill="FFFFFF"/>
            <w:tcMar>
              <w:left w:w="34" w:type="dxa"/>
              <w:right w:w="34" w:type="dxa"/>
            </w:tcMar>
          </w:tcPr>
          <w:p w14:paraId="35618455" w14:textId="77777777" w:rsidR="00704BB6" w:rsidRPr="00081421" w:rsidRDefault="00704BB6" w:rsidP="00BB6D2F">
            <w:pPr>
              <w:keepNext/>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3/389 (0.8%)</w:t>
            </w:r>
          </w:p>
        </w:tc>
        <w:tc>
          <w:tcPr>
            <w:tcW w:w="2180" w:type="dxa"/>
            <w:tcBorders>
              <w:top w:val="nil"/>
              <w:left w:val="nil"/>
              <w:bottom w:val="single" w:sz="8" w:space="0" w:color="000000"/>
              <w:right w:val="nil"/>
            </w:tcBorders>
            <w:shd w:val="clear" w:color="auto" w:fill="FFFFFF"/>
            <w:tcMar>
              <w:left w:w="34" w:type="dxa"/>
              <w:right w:w="34" w:type="dxa"/>
            </w:tcMar>
          </w:tcPr>
          <w:p w14:paraId="791E7C7A" w14:textId="77777777" w:rsidR="00704BB6" w:rsidRPr="00081421" w:rsidRDefault="00704BB6" w:rsidP="00BB6D2F">
            <w:pPr>
              <w:keepNext/>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21/377 (5.6%)</w:t>
            </w:r>
          </w:p>
        </w:tc>
        <w:tc>
          <w:tcPr>
            <w:tcW w:w="2180" w:type="dxa"/>
            <w:tcBorders>
              <w:top w:val="nil"/>
              <w:left w:val="nil"/>
              <w:bottom w:val="single" w:sz="8" w:space="0" w:color="000000"/>
              <w:right w:val="single" w:sz="8" w:space="0" w:color="000000"/>
            </w:tcBorders>
            <w:shd w:val="clear" w:color="auto" w:fill="FFFFFF"/>
            <w:tcMar>
              <w:left w:w="34" w:type="dxa"/>
              <w:right w:w="34" w:type="dxa"/>
            </w:tcMar>
          </w:tcPr>
          <w:p w14:paraId="219A5F17" w14:textId="77777777" w:rsidR="00704BB6" w:rsidRPr="00081421" w:rsidRDefault="00704BB6" w:rsidP="00BB6D2F">
            <w:pPr>
              <w:keepNext/>
              <w:adjustRightInd w:val="0"/>
              <w:spacing w:before="34" w:after="34"/>
              <w:jc w:val="center"/>
              <w:rPr>
                <w:rFonts w:ascii="Arial" w:hAnsi="Arial" w:cs="Arial"/>
                <w:color w:val="000000"/>
                <w:sz w:val="20"/>
                <w:szCs w:val="20"/>
              </w:rPr>
            </w:pPr>
            <w:r w:rsidRPr="00081421">
              <w:rPr>
                <w:rFonts w:ascii="Arial" w:hAnsi="Arial" w:cs="Arial"/>
                <w:color w:val="000000"/>
                <w:sz w:val="20"/>
                <w:szCs w:val="20"/>
              </w:rPr>
              <w:t xml:space="preserve">  8/360 (2.2%)</w:t>
            </w:r>
          </w:p>
        </w:tc>
      </w:tr>
      <w:tr w:rsidR="00704BB6" w14:paraId="53B3BECE" w14:textId="77777777" w:rsidTr="00BB6D2F">
        <w:trPr>
          <w:cantSplit/>
          <w:jc w:val="center"/>
        </w:trPr>
        <w:tc>
          <w:tcPr>
            <w:tcW w:w="9586" w:type="dxa"/>
            <w:gridSpan w:val="4"/>
            <w:tcBorders>
              <w:top w:val="nil"/>
              <w:left w:val="single" w:sz="8" w:space="0" w:color="FFFFFF"/>
              <w:bottom w:val="single" w:sz="8" w:space="0" w:color="FFFFFF"/>
              <w:right w:val="single" w:sz="8" w:space="0" w:color="FFFFFF"/>
            </w:tcBorders>
            <w:shd w:val="clear" w:color="auto" w:fill="FFFFFF"/>
            <w:tcMar>
              <w:left w:w="34" w:type="dxa"/>
              <w:right w:w="34" w:type="dxa"/>
            </w:tcMar>
          </w:tcPr>
          <w:p w14:paraId="132A2AAC" w14:textId="00DF1685" w:rsidR="00704BB6" w:rsidRDefault="00704BB6" w:rsidP="00BB6D2F">
            <w:pPr>
              <w:keepNext/>
              <w:adjustRightInd w:val="0"/>
              <w:spacing w:before="34" w:after="34"/>
              <w:rPr>
                <w:rFonts w:ascii="Arial" w:hAnsi="Arial" w:cs="Arial"/>
                <w:color w:val="000000"/>
              </w:rPr>
            </w:pPr>
          </w:p>
        </w:tc>
      </w:tr>
    </w:tbl>
    <w:p w14:paraId="47756400" w14:textId="7D8A2F1C" w:rsidR="00DB1F5F" w:rsidRDefault="00DB1F5F" w:rsidP="00C87D0C">
      <w:pPr>
        <w:rPr>
          <w:rFonts w:ascii="Arial" w:hAnsi="Arial" w:cs="Arial"/>
        </w:rPr>
      </w:pPr>
    </w:p>
    <w:p w14:paraId="393E4094" w14:textId="7820F4DE" w:rsidR="00DB1F5F" w:rsidRDefault="008013AA" w:rsidP="00C87D0C">
      <w:pPr>
        <w:rPr>
          <w:rFonts w:ascii="Arial" w:hAnsi="Arial" w:cs="Arial"/>
        </w:rPr>
      </w:pPr>
      <w:r>
        <w:rPr>
          <w:rFonts w:ascii="Arial" w:hAnsi="Arial" w:cs="Arial"/>
        </w:rPr>
        <w:t>*Percentages in this table ignore missing values.  Denominators of non-</w:t>
      </w:r>
      <w:r w:rsidR="007671D7">
        <w:rPr>
          <w:rFonts w:ascii="Arial" w:hAnsi="Arial" w:cs="Arial"/>
        </w:rPr>
        <w:t xml:space="preserve">missing values are shown and may be slightly higher than Ns in the previous table, because </w:t>
      </w:r>
      <w:r w:rsidR="00B90836">
        <w:rPr>
          <w:rFonts w:ascii="Arial" w:hAnsi="Arial" w:cs="Arial"/>
        </w:rPr>
        <w:t>calculating a total FSS score requires that all sub-category scores be available.</w:t>
      </w:r>
      <w:r w:rsidR="00262AF2">
        <w:rPr>
          <w:rFonts w:ascii="Arial" w:hAnsi="Arial" w:cs="Arial"/>
        </w:rPr>
        <w:t xml:space="preserve">  </w:t>
      </w:r>
      <w:r w:rsidR="00262AF2" w:rsidRPr="00262AF2">
        <w:rPr>
          <w:rFonts w:ascii="Arial" w:hAnsi="Arial" w:cs="Arial"/>
        </w:rPr>
        <w:t xml:space="preserve">Baseline, reflects status in the month before admission for sepsis; Day 7, assessment on Day 7 after PICU admission or hospital discharge whichever occurred first; Discharge, assessment at hospital discharge or </w:t>
      </w:r>
      <w:r w:rsidR="00B848AB">
        <w:rPr>
          <w:rFonts w:ascii="Arial" w:hAnsi="Arial" w:cs="Arial"/>
        </w:rPr>
        <w:t>Day 28</w:t>
      </w:r>
      <w:r w:rsidR="00262AF2" w:rsidRPr="00262AF2">
        <w:rPr>
          <w:rFonts w:ascii="Arial" w:hAnsi="Arial" w:cs="Arial"/>
        </w:rPr>
        <w:t xml:space="preserve"> which ever occurred first.</w:t>
      </w:r>
    </w:p>
    <w:p w14:paraId="5DE24F3F" w14:textId="77777777" w:rsidR="00CD324C" w:rsidRDefault="00CD324C" w:rsidP="00C87D0C">
      <w:pPr>
        <w:rPr>
          <w:rFonts w:ascii="Arial" w:hAnsi="Arial" w:cs="Arial"/>
        </w:rPr>
      </w:pPr>
    </w:p>
    <w:p w14:paraId="5825C04E" w14:textId="77777777" w:rsidR="00CD324C" w:rsidRDefault="00CD324C" w:rsidP="00C87D0C">
      <w:pPr>
        <w:rPr>
          <w:rFonts w:ascii="Arial" w:hAnsi="Arial" w:cs="Arial"/>
        </w:rPr>
      </w:pPr>
    </w:p>
    <w:p w14:paraId="1C7DECF6" w14:textId="0E90D85F" w:rsidR="00CD324C" w:rsidRDefault="00CD324C" w:rsidP="00C038FD">
      <w:pPr>
        <w:rPr>
          <w:rFonts w:ascii="Arial" w:hAnsi="Arial" w:cs="Arial"/>
          <w:b/>
        </w:rPr>
      </w:pPr>
    </w:p>
    <w:p w14:paraId="0512E3B7" w14:textId="75D21F56" w:rsidR="00C038FD" w:rsidRPr="009233E5" w:rsidRDefault="003228B2" w:rsidP="00C038FD">
      <w:pPr>
        <w:rPr>
          <w:rFonts w:ascii="Arial" w:hAnsi="Arial" w:cs="Arial"/>
          <w:sz w:val="24"/>
          <w:szCs w:val="24"/>
        </w:rPr>
      </w:pPr>
      <w:r w:rsidRPr="001D3659">
        <w:rPr>
          <w:rFonts w:ascii="Arial" w:hAnsi="Arial" w:cs="Arial"/>
          <w:b/>
          <w:noProof/>
          <w:sz w:val="24"/>
          <w:szCs w:val="24"/>
        </w:rPr>
        <w:lastRenderedPageBreak/>
        <mc:AlternateContent>
          <mc:Choice Requires="wps">
            <w:drawing>
              <wp:anchor distT="45720" distB="45720" distL="114300" distR="114300" simplePos="0" relativeHeight="251679744" behindDoc="0" locked="0" layoutInCell="1" allowOverlap="1" wp14:anchorId="70AB765D" wp14:editId="7CE8D301">
                <wp:simplePos x="0" y="0"/>
                <wp:positionH relativeFrom="column">
                  <wp:posOffset>0</wp:posOffset>
                </wp:positionH>
                <wp:positionV relativeFrom="paragraph">
                  <wp:posOffset>220345</wp:posOffset>
                </wp:positionV>
                <wp:extent cx="6648450" cy="292735"/>
                <wp:effectExtent l="0" t="0" r="19050" b="12065"/>
                <wp:wrapSquare wrapText="bothSides"/>
                <wp:docPr id="68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64BC54B0" w14:textId="17BBD8D0" w:rsidR="0057279B" w:rsidRPr="000048C0" w:rsidRDefault="0057279B" w:rsidP="003228B2">
                            <w:pPr>
                              <w:rPr>
                                <w:rFonts w:ascii="Arial" w:hAnsi="Arial" w:cs="Arial"/>
                                <w:b/>
                                <w:sz w:val="24"/>
                                <w:szCs w:val="24"/>
                              </w:rPr>
                            </w:pPr>
                            <w:r>
                              <w:rPr>
                                <w:rFonts w:ascii="Arial" w:hAnsi="Arial" w:cs="Arial"/>
                                <w:b/>
                                <w:sz w:val="24"/>
                                <w:szCs w:val="24"/>
                              </w:rPr>
                              <w:t>eTable 6</w:t>
                            </w:r>
                            <w:r w:rsidRPr="000048C0">
                              <w:rPr>
                                <w:rFonts w:ascii="Arial" w:hAnsi="Arial" w:cs="Arial"/>
                                <w:b/>
                                <w:sz w:val="24"/>
                                <w:szCs w:val="24"/>
                              </w:rPr>
                              <w:t xml:space="preserve">.  </w:t>
                            </w:r>
                            <w:r>
                              <w:rPr>
                                <w:rFonts w:ascii="Arial" w:hAnsi="Arial" w:cs="Arial"/>
                                <w:b/>
                                <w:sz w:val="24"/>
                                <w:szCs w:val="24"/>
                              </w:rPr>
                              <w:t xml:space="preserve">Patients Failing to Return to Baseline </w:t>
                            </w:r>
                            <w:r w:rsidRPr="003228B2">
                              <w:rPr>
                                <w:rFonts w:ascii="Arial" w:hAnsi="Arial" w:cs="Arial"/>
                                <w:b/>
                                <w:sz w:val="24"/>
                                <w:szCs w:val="24"/>
                              </w:rPr>
                              <w:t>PedsQL</w:t>
                            </w:r>
                            <w:r w:rsidRPr="003228B2">
                              <w:rPr>
                                <w:rFonts w:ascii="Arial" w:hAnsi="Arial" w:cs="Arial"/>
                                <w:b/>
                                <w:sz w:val="24"/>
                                <w:szCs w:val="24"/>
                                <w:vertAlign w:val="superscript"/>
                              </w:rPr>
                              <w:t>TM</w:t>
                            </w:r>
                            <w:r>
                              <w:rPr>
                                <w:rFonts w:ascii="Arial" w:hAnsi="Arial" w:cs="Arial"/>
                                <w:b/>
                                <w:sz w:val="24"/>
                                <w:szCs w:val="24"/>
                              </w:rPr>
                              <w:t xml:space="preserve"> Over Time</w:t>
                            </w:r>
                          </w:p>
                          <w:p w14:paraId="2809E078" w14:textId="77777777" w:rsidR="0057279B" w:rsidRPr="000445AA" w:rsidRDefault="0057279B" w:rsidP="003228B2">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B765D" id="_x0000_s1039" type="#_x0000_t202" style="position:absolute;margin-left:0;margin-top:17.35pt;width:523.5pt;height:23.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MALwIAAE4EAAAOAAAAZHJzL2Uyb0RvYy54bWysVNtu2zAMfR+wfxD0vjhxnTQx4hRdug4D&#10;ugvQ7gNkWY6FSaImKbG7rx8lJ1navQ3zgyCJ1OHhIen1zaAVOQjnJZiKziZTSoTh0Eizq+j3p/t3&#10;S0p8YKZhCoyo6LPw9Gbz9s26t6XIoQPVCEcQxPiytxXtQrBllnneCc38BKwwaGzBaRbw6HZZ41iP&#10;6Fpl+XS6yHpwjXXAhfd4ezca6Sbht63g4WvbehGIqihyC2l1aa3jmm3WrNw5ZjvJjzTYP7DQTBoM&#10;eoa6Y4GRvZN/QWnJHXhow4SDzqBtJRcpB8xmNn2VzWPHrEi5oDjenmXy/w+Wfzl8c0Q2FV0sVwUl&#10;hmms0pMYAnkPA8mjQL31Jfo9WvQMA15joVOy3j4A/+GJgW3HzE7cOgd9J1iDBGfxZXbxdMTxEaTu&#10;P0ODYdg+QAIaWqejeqgHQXQs1PO5OJEKx8vFolgWczRxtOWr/PpqnkKw8vTaOh8+CtAkbirqsPgJ&#10;nR0efIhsWHlyicE8KNncS6XSITac2CpHDgxbJQwj/1deypC+oqt5Ph/zf4HgdvX5/TR9R34vAmkZ&#10;sOGV1BVdnp1YGVX7YJrUjoFJNe6RsTJHGaNyo4ZhqIdUstnVqTw1NM8orIOxwXEgcdOB+0VJj81d&#10;Uf9zz5ygRH0yWJzVrCjiNKRDMb/O8eAuLfWlhRmOUCgKJeN2G9IERd0M3GIRW5n0jdUemRw5Y9Mm&#10;2Y8DFqfi8py8/vwGNr8BAAD//wMAUEsDBBQABgAIAAAAIQC/cL+e3AAAAAcBAAAPAAAAZHJzL2Rv&#10;d25yZXYueG1sTI/NTsMwEITvSLyDtUhcELX7A41CNlVVqULiRtsHcONtErDXUey25u1xT3DcmdHM&#10;t9UqOSsuNIbeM8J0okAQN9703CIc9tvnAkSImo22ngnhhwKs6vu7SpfGX/mTLrvYilzCodQIXYxD&#10;KWVoOnI6TPxAnL2TH52O+RxbaUZ9zeXOyplSr9LpnvNCpwfadNR8784O4fS18cXT7CMdXqbDNmn7&#10;7t16jvj4kNZvICKl+BeGG35GhzozHf2ZTRAWIT8SEeaLJYibqxbLrBwRClWArCv5n7/+BQAA//8D&#10;AFBLAQItABQABgAIAAAAIQC2gziS/gAAAOEBAAATAAAAAAAAAAAAAAAAAAAAAABbQ29udGVudF9U&#10;eXBlc10ueG1sUEsBAi0AFAAGAAgAAAAhADj9If/WAAAAlAEAAAsAAAAAAAAAAAAAAAAALwEAAF9y&#10;ZWxzLy5yZWxzUEsBAi0AFAAGAAgAAAAhAGGzwwAvAgAATgQAAA4AAAAAAAAAAAAAAAAALgIAAGRy&#10;cy9lMm9Eb2MueG1sUEsBAi0AFAAGAAgAAAAhAL9wv57cAAAABwEAAA8AAAAAAAAAAAAAAAAAiQQA&#10;AGRycy9kb3ducmV2LnhtbFBLBQYAAAAABAAEAPMAAACSBQAAAAA=&#10;" fillcolor="black [3213]">
                <v:textbox>
                  <w:txbxContent>
                    <w:p w14:paraId="64BC54B0" w14:textId="17BBD8D0" w:rsidR="0057279B" w:rsidRPr="000048C0" w:rsidRDefault="0057279B" w:rsidP="003228B2">
                      <w:pPr>
                        <w:rPr>
                          <w:rFonts w:ascii="Arial" w:hAnsi="Arial" w:cs="Arial"/>
                          <w:b/>
                          <w:sz w:val="24"/>
                          <w:szCs w:val="24"/>
                        </w:rPr>
                      </w:pPr>
                      <w:r>
                        <w:rPr>
                          <w:rFonts w:ascii="Arial" w:hAnsi="Arial" w:cs="Arial"/>
                          <w:b/>
                          <w:sz w:val="24"/>
                          <w:szCs w:val="24"/>
                        </w:rPr>
                        <w:t>eTable 6</w:t>
                      </w:r>
                      <w:r w:rsidRPr="000048C0">
                        <w:rPr>
                          <w:rFonts w:ascii="Arial" w:hAnsi="Arial" w:cs="Arial"/>
                          <w:b/>
                          <w:sz w:val="24"/>
                          <w:szCs w:val="24"/>
                        </w:rPr>
                        <w:t xml:space="preserve">.  </w:t>
                      </w:r>
                      <w:r>
                        <w:rPr>
                          <w:rFonts w:ascii="Arial" w:hAnsi="Arial" w:cs="Arial"/>
                          <w:b/>
                          <w:sz w:val="24"/>
                          <w:szCs w:val="24"/>
                        </w:rPr>
                        <w:t xml:space="preserve">Patients Failing to Return to Baseline </w:t>
                      </w:r>
                      <w:r w:rsidRPr="003228B2">
                        <w:rPr>
                          <w:rFonts w:ascii="Arial" w:hAnsi="Arial" w:cs="Arial"/>
                          <w:b/>
                          <w:sz w:val="24"/>
                          <w:szCs w:val="24"/>
                        </w:rPr>
                        <w:t>PedsQL</w:t>
                      </w:r>
                      <w:r w:rsidRPr="003228B2">
                        <w:rPr>
                          <w:rFonts w:ascii="Arial" w:hAnsi="Arial" w:cs="Arial"/>
                          <w:b/>
                          <w:sz w:val="24"/>
                          <w:szCs w:val="24"/>
                          <w:vertAlign w:val="superscript"/>
                        </w:rPr>
                        <w:t>TM</w:t>
                      </w:r>
                      <w:r>
                        <w:rPr>
                          <w:rFonts w:ascii="Arial" w:hAnsi="Arial" w:cs="Arial"/>
                          <w:b/>
                          <w:sz w:val="24"/>
                          <w:szCs w:val="24"/>
                        </w:rPr>
                        <w:t xml:space="preserve"> Over Time</w:t>
                      </w:r>
                    </w:p>
                    <w:p w14:paraId="2809E078" w14:textId="77777777" w:rsidR="0057279B" w:rsidRPr="000445AA" w:rsidRDefault="0057279B" w:rsidP="003228B2">
                      <w:pPr>
                        <w:rPr>
                          <w:rFonts w:ascii="Arial" w:hAnsi="Arial" w:cs="Arial"/>
                          <w:b/>
                          <w:sz w:val="24"/>
                          <w:szCs w:val="24"/>
                        </w:rPr>
                      </w:pPr>
                    </w:p>
                  </w:txbxContent>
                </v:textbox>
                <w10:wrap type="square"/>
              </v:shape>
            </w:pict>
          </mc:Fallback>
        </mc:AlternateContent>
      </w:r>
    </w:p>
    <w:p w14:paraId="40B69FB0" w14:textId="77777777" w:rsidR="00C038FD" w:rsidRDefault="00C038FD" w:rsidP="00C038FD"/>
    <w:p w14:paraId="3918E79C" w14:textId="77777777" w:rsidR="00C038FD" w:rsidRPr="001C47D1" w:rsidRDefault="00C038FD" w:rsidP="00C038FD"/>
    <w:tbl>
      <w:tblPr>
        <w:tblStyle w:val="TableGrid0"/>
        <w:tblpPr w:vertAnchor="text" w:tblpX="142" w:tblpY="-512"/>
        <w:tblOverlap w:val="never"/>
        <w:tblW w:w="96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right w:w="113" w:type="dxa"/>
        </w:tblCellMar>
        <w:tblLook w:val="04A0" w:firstRow="1" w:lastRow="0" w:firstColumn="1" w:lastColumn="0" w:noHBand="0" w:noVBand="1"/>
      </w:tblPr>
      <w:tblGrid>
        <w:gridCol w:w="2965"/>
        <w:gridCol w:w="1350"/>
        <w:gridCol w:w="1260"/>
        <w:gridCol w:w="1350"/>
        <w:gridCol w:w="1350"/>
        <w:gridCol w:w="1350"/>
      </w:tblGrid>
      <w:tr w:rsidR="00C038FD" w14:paraId="1882C9ED" w14:textId="77777777" w:rsidTr="00DE01B1">
        <w:trPr>
          <w:trHeight w:val="600"/>
        </w:trPr>
        <w:tc>
          <w:tcPr>
            <w:tcW w:w="2965" w:type="dxa"/>
            <w:shd w:val="clear" w:color="auto" w:fill="auto"/>
          </w:tcPr>
          <w:p w14:paraId="0B7A248A" w14:textId="77777777" w:rsidR="00C038FD" w:rsidRDefault="00C038FD" w:rsidP="00F3037B">
            <w:pPr>
              <w:jc w:val="both"/>
              <w:rPr>
                <w:rFonts w:ascii="Arial" w:eastAsia="Arial" w:hAnsi="Arial" w:cs="Arial"/>
                <w:b/>
                <w:sz w:val="24"/>
              </w:rPr>
            </w:pPr>
          </w:p>
        </w:tc>
        <w:tc>
          <w:tcPr>
            <w:tcW w:w="1350" w:type="dxa"/>
            <w:shd w:val="clear" w:color="auto" w:fill="auto"/>
          </w:tcPr>
          <w:p w14:paraId="114B7635" w14:textId="77777777" w:rsidR="00C038FD" w:rsidRDefault="00C038FD" w:rsidP="00F3037B">
            <w:pPr>
              <w:jc w:val="center"/>
              <w:rPr>
                <w:rFonts w:ascii="Arial" w:eastAsia="Arial" w:hAnsi="Arial" w:cs="Arial"/>
                <w:b/>
                <w:sz w:val="24"/>
              </w:rPr>
            </w:pPr>
            <w:r>
              <w:rPr>
                <w:rFonts w:ascii="Arial" w:eastAsia="Arial" w:hAnsi="Arial" w:cs="Arial"/>
                <w:b/>
                <w:sz w:val="24"/>
              </w:rPr>
              <w:t>Day 7</w:t>
            </w:r>
          </w:p>
          <w:p w14:paraId="67D885F1" w14:textId="430A3E61" w:rsidR="00987FB1" w:rsidRDefault="00987FB1" w:rsidP="00F3037B">
            <w:pPr>
              <w:jc w:val="center"/>
            </w:pPr>
            <w:r w:rsidRPr="00016B57">
              <w:rPr>
                <w:rFonts w:ascii="Arial" w:eastAsia="Arial" w:hAnsi="Arial" w:cs="Arial"/>
                <w:sz w:val="24"/>
              </w:rPr>
              <w:t>(n=178)</w:t>
            </w:r>
          </w:p>
        </w:tc>
        <w:tc>
          <w:tcPr>
            <w:tcW w:w="1260" w:type="dxa"/>
            <w:shd w:val="clear" w:color="auto" w:fill="auto"/>
          </w:tcPr>
          <w:p w14:paraId="02731D87" w14:textId="643431D0" w:rsidR="00C038FD" w:rsidRDefault="00B848AB" w:rsidP="00F3037B">
            <w:pPr>
              <w:jc w:val="center"/>
              <w:rPr>
                <w:rFonts w:ascii="Arial" w:eastAsia="Arial" w:hAnsi="Arial" w:cs="Arial"/>
                <w:b/>
                <w:sz w:val="24"/>
              </w:rPr>
            </w:pPr>
            <w:r>
              <w:rPr>
                <w:rFonts w:ascii="Arial" w:eastAsia="Arial" w:hAnsi="Arial" w:cs="Arial"/>
                <w:b/>
                <w:sz w:val="24"/>
              </w:rPr>
              <w:t>Month 1</w:t>
            </w:r>
          </w:p>
          <w:p w14:paraId="78975726" w14:textId="789E8634" w:rsidR="00987FB1" w:rsidRDefault="00987FB1" w:rsidP="00F3037B">
            <w:pPr>
              <w:jc w:val="center"/>
            </w:pPr>
            <w:r w:rsidRPr="00016B57">
              <w:rPr>
                <w:rFonts w:ascii="Arial" w:eastAsia="Arial" w:hAnsi="Arial" w:cs="Arial"/>
                <w:sz w:val="24"/>
              </w:rPr>
              <w:t>(n=140)</w:t>
            </w:r>
          </w:p>
        </w:tc>
        <w:tc>
          <w:tcPr>
            <w:tcW w:w="1350" w:type="dxa"/>
            <w:shd w:val="clear" w:color="auto" w:fill="auto"/>
          </w:tcPr>
          <w:p w14:paraId="263A93CE" w14:textId="77777777" w:rsidR="00C038FD" w:rsidRDefault="00C038FD" w:rsidP="00F3037B">
            <w:pPr>
              <w:jc w:val="center"/>
              <w:rPr>
                <w:rFonts w:ascii="Arial" w:eastAsia="Arial" w:hAnsi="Arial" w:cs="Arial"/>
                <w:b/>
                <w:sz w:val="24"/>
              </w:rPr>
            </w:pPr>
            <w:r>
              <w:rPr>
                <w:rFonts w:ascii="Arial" w:eastAsia="Arial" w:hAnsi="Arial" w:cs="Arial"/>
                <w:b/>
                <w:sz w:val="24"/>
              </w:rPr>
              <w:t>Month 3</w:t>
            </w:r>
          </w:p>
          <w:p w14:paraId="60F73C85" w14:textId="7886FBC2" w:rsidR="00987FB1" w:rsidRDefault="00987FB1" w:rsidP="00F3037B">
            <w:pPr>
              <w:jc w:val="center"/>
            </w:pPr>
            <w:r w:rsidRPr="00016B57">
              <w:rPr>
                <w:rFonts w:ascii="Arial" w:eastAsia="Arial" w:hAnsi="Arial" w:cs="Arial"/>
                <w:sz w:val="24"/>
              </w:rPr>
              <w:t>(n=122)</w:t>
            </w:r>
          </w:p>
        </w:tc>
        <w:tc>
          <w:tcPr>
            <w:tcW w:w="1350" w:type="dxa"/>
            <w:shd w:val="clear" w:color="auto" w:fill="auto"/>
          </w:tcPr>
          <w:p w14:paraId="3248401F" w14:textId="77777777" w:rsidR="00C038FD" w:rsidRDefault="00C038FD" w:rsidP="00F3037B">
            <w:pPr>
              <w:jc w:val="center"/>
              <w:rPr>
                <w:rFonts w:ascii="Arial" w:eastAsia="Arial" w:hAnsi="Arial" w:cs="Arial"/>
                <w:b/>
                <w:sz w:val="24"/>
              </w:rPr>
            </w:pPr>
            <w:r>
              <w:rPr>
                <w:rFonts w:ascii="Arial" w:eastAsia="Arial" w:hAnsi="Arial" w:cs="Arial"/>
                <w:b/>
                <w:sz w:val="24"/>
              </w:rPr>
              <w:t>Month 6</w:t>
            </w:r>
          </w:p>
          <w:p w14:paraId="07D9B3EE" w14:textId="042342AD" w:rsidR="00987FB1" w:rsidRDefault="00987FB1" w:rsidP="00F3037B">
            <w:pPr>
              <w:jc w:val="center"/>
            </w:pPr>
            <w:r w:rsidRPr="00016B57">
              <w:rPr>
                <w:rFonts w:ascii="Arial" w:eastAsia="Arial" w:hAnsi="Arial" w:cs="Arial"/>
                <w:sz w:val="24"/>
              </w:rPr>
              <w:t>(n=102)</w:t>
            </w:r>
          </w:p>
        </w:tc>
        <w:tc>
          <w:tcPr>
            <w:tcW w:w="1350" w:type="dxa"/>
            <w:shd w:val="clear" w:color="auto" w:fill="auto"/>
          </w:tcPr>
          <w:p w14:paraId="7A0432DE" w14:textId="77777777" w:rsidR="00C038FD" w:rsidRDefault="00C038FD" w:rsidP="00F3037B">
            <w:pPr>
              <w:jc w:val="center"/>
              <w:rPr>
                <w:rFonts w:ascii="Arial" w:eastAsia="Arial" w:hAnsi="Arial" w:cs="Arial"/>
                <w:b/>
                <w:sz w:val="24"/>
              </w:rPr>
            </w:pPr>
            <w:r>
              <w:rPr>
                <w:rFonts w:ascii="Arial" w:eastAsia="Arial" w:hAnsi="Arial" w:cs="Arial"/>
                <w:b/>
                <w:sz w:val="24"/>
              </w:rPr>
              <w:t>Month 12</w:t>
            </w:r>
          </w:p>
          <w:p w14:paraId="45D85D5E" w14:textId="5C430A05" w:rsidR="00987FB1" w:rsidRDefault="00987FB1" w:rsidP="00F3037B">
            <w:pPr>
              <w:jc w:val="center"/>
            </w:pPr>
            <w:r w:rsidRPr="00016B57">
              <w:rPr>
                <w:rFonts w:ascii="Arial" w:eastAsia="Arial" w:hAnsi="Arial" w:cs="Arial"/>
                <w:sz w:val="24"/>
              </w:rPr>
              <w:t>(n=103)</w:t>
            </w:r>
          </w:p>
        </w:tc>
      </w:tr>
      <w:tr w:rsidR="00C038FD" w14:paraId="01B9CD06" w14:textId="77777777" w:rsidTr="00DE01B1">
        <w:trPr>
          <w:trHeight w:val="399"/>
        </w:trPr>
        <w:tc>
          <w:tcPr>
            <w:tcW w:w="2965" w:type="dxa"/>
            <w:shd w:val="clear" w:color="auto" w:fill="auto"/>
          </w:tcPr>
          <w:p w14:paraId="458C9240" w14:textId="77777777" w:rsidR="00381E8E" w:rsidRDefault="00C038FD" w:rsidP="00F3037B">
            <w:pPr>
              <w:spacing w:line="240" w:lineRule="exact"/>
              <w:rPr>
                <w:rFonts w:ascii="Arial" w:eastAsia="Arial" w:hAnsi="Arial" w:cs="Arial"/>
                <w:sz w:val="24"/>
              </w:rPr>
            </w:pPr>
            <w:r>
              <w:rPr>
                <w:rFonts w:ascii="Arial" w:eastAsia="Arial" w:hAnsi="Arial" w:cs="Arial"/>
                <w:sz w:val="24"/>
              </w:rPr>
              <w:t xml:space="preserve">Failure to return within </w:t>
            </w:r>
          </w:p>
          <w:p w14:paraId="6C89365A" w14:textId="309B0145" w:rsidR="00C038FD" w:rsidRDefault="00C038FD" w:rsidP="00F3037B">
            <w:pPr>
              <w:spacing w:line="240" w:lineRule="exact"/>
              <w:rPr>
                <w:rFonts w:ascii="Arial" w:eastAsia="Arial" w:hAnsi="Arial" w:cs="Arial"/>
                <w:sz w:val="24"/>
              </w:rPr>
            </w:pPr>
            <w:r>
              <w:rPr>
                <w:rFonts w:ascii="Arial" w:eastAsia="Arial" w:hAnsi="Arial" w:cs="Arial"/>
                <w:sz w:val="24"/>
              </w:rPr>
              <w:t>4.5 points from baseline</w:t>
            </w:r>
          </w:p>
        </w:tc>
        <w:tc>
          <w:tcPr>
            <w:tcW w:w="1350" w:type="dxa"/>
            <w:shd w:val="clear" w:color="auto" w:fill="auto"/>
          </w:tcPr>
          <w:p w14:paraId="66F70FCE" w14:textId="7D3A615D" w:rsidR="00C038FD" w:rsidRDefault="000374F6" w:rsidP="00F3037B">
            <w:pPr>
              <w:jc w:val="center"/>
            </w:pPr>
            <w:r>
              <w:rPr>
                <w:rFonts w:ascii="Arial" w:eastAsia="Arial" w:hAnsi="Arial" w:cs="Arial"/>
                <w:sz w:val="24"/>
              </w:rPr>
              <w:t>12</w:t>
            </w:r>
            <w:r w:rsidR="00A85176">
              <w:rPr>
                <w:rFonts w:ascii="Arial" w:eastAsia="Arial" w:hAnsi="Arial" w:cs="Arial"/>
                <w:sz w:val="24"/>
              </w:rPr>
              <w:t>4</w:t>
            </w:r>
            <w:r>
              <w:rPr>
                <w:rFonts w:ascii="Arial" w:eastAsia="Arial" w:hAnsi="Arial" w:cs="Arial"/>
                <w:sz w:val="24"/>
              </w:rPr>
              <w:t xml:space="preserve"> </w:t>
            </w:r>
            <w:r w:rsidR="004F3E5B">
              <w:rPr>
                <w:rFonts w:ascii="Arial" w:eastAsia="Arial" w:hAnsi="Arial" w:cs="Arial"/>
                <w:sz w:val="24"/>
              </w:rPr>
              <w:t>(</w:t>
            </w:r>
            <w:r w:rsidR="00C038FD">
              <w:rPr>
                <w:rFonts w:ascii="Arial" w:eastAsia="Arial" w:hAnsi="Arial" w:cs="Arial"/>
                <w:sz w:val="24"/>
              </w:rPr>
              <w:t>70</w:t>
            </w:r>
            <w:r w:rsidR="00987FB1">
              <w:rPr>
                <w:rFonts w:ascii="Arial" w:eastAsia="Arial" w:hAnsi="Arial" w:cs="Arial"/>
                <w:sz w:val="24"/>
              </w:rPr>
              <w:t>%</w:t>
            </w:r>
            <w:r w:rsidR="004F3E5B">
              <w:rPr>
                <w:rFonts w:ascii="Arial" w:eastAsia="Arial" w:hAnsi="Arial" w:cs="Arial"/>
                <w:sz w:val="24"/>
              </w:rPr>
              <w:t>)</w:t>
            </w:r>
          </w:p>
        </w:tc>
        <w:tc>
          <w:tcPr>
            <w:tcW w:w="1260" w:type="dxa"/>
            <w:shd w:val="clear" w:color="auto" w:fill="auto"/>
          </w:tcPr>
          <w:p w14:paraId="2F264E71" w14:textId="1902D37E" w:rsidR="00C038FD" w:rsidRDefault="006D35B7" w:rsidP="00F3037B">
            <w:pPr>
              <w:jc w:val="center"/>
            </w:pPr>
            <w:r>
              <w:rPr>
                <w:rFonts w:ascii="Arial" w:eastAsia="Arial" w:hAnsi="Arial" w:cs="Arial"/>
                <w:sz w:val="24"/>
              </w:rPr>
              <w:t>7</w:t>
            </w:r>
            <w:r w:rsidR="00A85176">
              <w:rPr>
                <w:rFonts w:ascii="Arial" w:eastAsia="Arial" w:hAnsi="Arial" w:cs="Arial"/>
                <w:sz w:val="24"/>
              </w:rPr>
              <w:t>9</w:t>
            </w:r>
            <w:r>
              <w:rPr>
                <w:rFonts w:ascii="Arial" w:eastAsia="Arial" w:hAnsi="Arial" w:cs="Arial"/>
                <w:sz w:val="24"/>
              </w:rPr>
              <w:t xml:space="preserve"> </w:t>
            </w:r>
            <w:r w:rsidR="004F3E5B">
              <w:rPr>
                <w:rFonts w:ascii="Arial" w:eastAsia="Arial" w:hAnsi="Arial" w:cs="Arial"/>
                <w:sz w:val="24"/>
              </w:rPr>
              <w:t>(</w:t>
            </w:r>
            <w:r w:rsidR="00C038FD">
              <w:rPr>
                <w:rFonts w:ascii="Arial" w:eastAsia="Arial" w:hAnsi="Arial" w:cs="Arial"/>
                <w:sz w:val="24"/>
              </w:rPr>
              <w:t>56</w:t>
            </w:r>
            <w:r w:rsidR="00987FB1">
              <w:rPr>
                <w:rFonts w:ascii="Arial" w:eastAsia="Arial" w:hAnsi="Arial" w:cs="Arial"/>
                <w:sz w:val="24"/>
              </w:rPr>
              <w:t>%</w:t>
            </w:r>
            <w:r w:rsidR="004F3E5B">
              <w:rPr>
                <w:rFonts w:ascii="Arial" w:eastAsia="Arial" w:hAnsi="Arial" w:cs="Arial"/>
                <w:sz w:val="24"/>
              </w:rPr>
              <w:t>)</w:t>
            </w:r>
          </w:p>
        </w:tc>
        <w:tc>
          <w:tcPr>
            <w:tcW w:w="1350" w:type="dxa"/>
            <w:shd w:val="clear" w:color="auto" w:fill="auto"/>
          </w:tcPr>
          <w:p w14:paraId="6B9C2183" w14:textId="3FDE3196" w:rsidR="00C038FD" w:rsidRDefault="000A094F" w:rsidP="00F3037B">
            <w:pPr>
              <w:jc w:val="center"/>
            </w:pPr>
            <w:r>
              <w:rPr>
                <w:rFonts w:ascii="Arial" w:eastAsia="Arial" w:hAnsi="Arial" w:cs="Arial"/>
                <w:sz w:val="24"/>
              </w:rPr>
              <w:t xml:space="preserve">50 </w:t>
            </w:r>
            <w:r w:rsidR="004F3E5B">
              <w:rPr>
                <w:rFonts w:ascii="Arial" w:eastAsia="Arial" w:hAnsi="Arial" w:cs="Arial"/>
                <w:sz w:val="24"/>
              </w:rPr>
              <w:t>(</w:t>
            </w:r>
            <w:r w:rsidR="00C038FD">
              <w:rPr>
                <w:rFonts w:ascii="Arial" w:eastAsia="Arial" w:hAnsi="Arial" w:cs="Arial"/>
                <w:sz w:val="24"/>
              </w:rPr>
              <w:t>41</w:t>
            </w:r>
            <w:r w:rsidR="00987FB1">
              <w:rPr>
                <w:rFonts w:ascii="Arial" w:eastAsia="Arial" w:hAnsi="Arial" w:cs="Arial"/>
                <w:sz w:val="24"/>
              </w:rPr>
              <w:t>%</w:t>
            </w:r>
            <w:r w:rsidR="004F3E5B">
              <w:rPr>
                <w:rFonts w:ascii="Arial" w:eastAsia="Arial" w:hAnsi="Arial" w:cs="Arial"/>
                <w:sz w:val="24"/>
              </w:rPr>
              <w:t>)</w:t>
            </w:r>
          </w:p>
        </w:tc>
        <w:tc>
          <w:tcPr>
            <w:tcW w:w="1350" w:type="dxa"/>
            <w:shd w:val="clear" w:color="auto" w:fill="auto"/>
          </w:tcPr>
          <w:p w14:paraId="5FBE7DF9" w14:textId="2224CE52" w:rsidR="00C038FD" w:rsidRDefault="007C0EDE" w:rsidP="00F3037B">
            <w:pPr>
              <w:jc w:val="center"/>
            </w:pPr>
            <w:r>
              <w:rPr>
                <w:rFonts w:ascii="Arial" w:eastAsia="Arial" w:hAnsi="Arial" w:cs="Arial"/>
                <w:sz w:val="24"/>
              </w:rPr>
              <w:t xml:space="preserve">33 </w:t>
            </w:r>
            <w:r w:rsidR="004F3E5B">
              <w:rPr>
                <w:rFonts w:ascii="Arial" w:eastAsia="Arial" w:hAnsi="Arial" w:cs="Arial"/>
                <w:sz w:val="24"/>
              </w:rPr>
              <w:t>(</w:t>
            </w:r>
            <w:r w:rsidR="00C038FD">
              <w:rPr>
                <w:rFonts w:ascii="Arial" w:eastAsia="Arial" w:hAnsi="Arial" w:cs="Arial"/>
                <w:sz w:val="24"/>
              </w:rPr>
              <w:t>32</w:t>
            </w:r>
            <w:r w:rsidR="00987FB1">
              <w:rPr>
                <w:rFonts w:ascii="Arial" w:eastAsia="Arial" w:hAnsi="Arial" w:cs="Arial"/>
                <w:sz w:val="24"/>
              </w:rPr>
              <w:t>%</w:t>
            </w:r>
            <w:r w:rsidR="004F3E5B">
              <w:rPr>
                <w:rFonts w:ascii="Arial" w:eastAsia="Arial" w:hAnsi="Arial" w:cs="Arial"/>
                <w:sz w:val="24"/>
              </w:rPr>
              <w:t>)</w:t>
            </w:r>
          </w:p>
        </w:tc>
        <w:tc>
          <w:tcPr>
            <w:tcW w:w="1350" w:type="dxa"/>
            <w:shd w:val="clear" w:color="auto" w:fill="auto"/>
          </w:tcPr>
          <w:p w14:paraId="29F39C24" w14:textId="37861858" w:rsidR="00C038FD" w:rsidRDefault="00A85176" w:rsidP="00F3037B">
            <w:pPr>
              <w:jc w:val="center"/>
            </w:pPr>
            <w:r>
              <w:rPr>
                <w:rFonts w:ascii="Arial" w:eastAsia="Arial" w:hAnsi="Arial" w:cs="Arial"/>
                <w:sz w:val="24"/>
              </w:rPr>
              <w:t>39</w:t>
            </w:r>
            <w:r w:rsidR="00A91C68">
              <w:rPr>
                <w:rFonts w:ascii="Arial" w:eastAsia="Arial" w:hAnsi="Arial" w:cs="Arial"/>
                <w:sz w:val="24"/>
              </w:rPr>
              <w:t xml:space="preserve"> </w:t>
            </w:r>
            <w:r w:rsidR="004F3E5B">
              <w:rPr>
                <w:rFonts w:ascii="Arial" w:eastAsia="Arial" w:hAnsi="Arial" w:cs="Arial"/>
                <w:sz w:val="24"/>
              </w:rPr>
              <w:t>(</w:t>
            </w:r>
            <w:r w:rsidR="00C038FD">
              <w:rPr>
                <w:rFonts w:ascii="Arial" w:eastAsia="Arial" w:hAnsi="Arial" w:cs="Arial"/>
                <w:sz w:val="24"/>
              </w:rPr>
              <w:t>3</w:t>
            </w:r>
            <w:r>
              <w:rPr>
                <w:rFonts w:ascii="Arial" w:eastAsia="Arial" w:hAnsi="Arial" w:cs="Arial"/>
                <w:sz w:val="24"/>
              </w:rPr>
              <w:t>8</w:t>
            </w:r>
            <w:r w:rsidR="00987FB1">
              <w:rPr>
                <w:rFonts w:ascii="Arial" w:eastAsia="Arial" w:hAnsi="Arial" w:cs="Arial"/>
                <w:sz w:val="24"/>
              </w:rPr>
              <w:t>%</w:t>
            </w:r>
            <w:r w:rsidR="009567CE">
              <w:rPr>
                <w:rFonts w:ascii="Arial" w:eastAsia="Arial" w:hAnsi="Arial" w:cs="Arial"/>
                <w:sz w:val="24"/>
              </w:rPr>
              <w:t>)</w:t>
            </w:r>
          </w:p>
        </w:tc>
      </w:tr>
      <w:tr w:rsidR="00C038FD" w14:paraId="6BA2B9A5" w14:textId="77777777" w:rsidTr="00DE01B1">
        <w:trPr>
          <w:trHeight w:val="399"/>
        </w:trPr>
        <w:tc>
          <w:tcPr>
            <w:tcW w:w="2965" w:type="dxa"/>
            <w:shd w:val="clear" w:color="auto" w:fill="auto"/>
          </w:tcPr>
          <w:p w14:paraId="1A003DB1" w14:textId="77777777" w:rsidR="00381E8E" w:rsidRDefault="00C038FD" w:rsidP="00C50E66">
            <w:pPr>
              <w:spacing w:line="240" w:lineRule="exact"/>
              <w:rPr>
                <w:rFonts w:ascii="Arial" w:eastAsia="Arial" w:hAnsi="Arial" w:cs="Arial"/>
                <w:sz w:val="24"/>
              </w:rPr>
            </w:pPr>
            <w:r>
              <w:rPr>
                <w:rFonts w:ascii="Arial" w:eastAsia="Arial" w:hAnsi="Arial" w:cs="Arial"/>
                <w:sz w:val="24"/>
              </w:rPr>
              <w:t xml:space="preserve">Failure to return within </w:t>
            </w:r>
          </w:p>
          <w:p w14:paraId="4FFB1EA5" w14:textId="3CD38774" w:rsidR="00C038FD" w:rsidRDefault="00C038FD" w:rsidP="00C50E66">
            <w:pPr>
              <w:spacing w:line="240" w:lineRule="exact"/>
              <w:rPr>
                <w:rFonts w:ascii="Arial" w:eastAsia="Arial" w:hAnsi="Arial" w:cs="Arial"/>
                <w:sz w:val="24"/>
              </w:rPr>
            </w:pPr>
            <w:r>
              <w:rPr>
                <w:rFonts w:ascii="Arial" w:eastAsia="Arial" w:hAnsi="Arial" w:cs="Arial"/>
                <w:sz w:val="24"/>
              </w:rPr>
              <w:t xml:space="preserve">9.0 points from baseline </w:t>
            </w:r>
          </w:p>
        </w:tc>
        <w:tc>
          <w:tcPr>
            <w:tcW w:w="1350" w:type="dxa"/>
            <w:shd w:val="clear" w:color="auto" w:fill="auto"/>
          </w:tcPr>
          <w:p w14:paraId="6FD37403" w14:textId="172FF21E" w:rsidR="00C038FD" w:rsidRDefault="000374F6" w:rsidP="00F3037B">
            <w:pPr>
              <w:jc w:val="center"/>
            </w:pPr>
            <w:r>
              <w:rPr>
                <w:rFonts w:ascii="Arial" w:eastAsia="Arial" w:hAnsi="Arial" w:cs="Arial"/>
                <w:sz w:val="24"/>
              </w:rPr>
              <w:t>11</w:t>
            </w:r>
            <w:r w:rsidR="00A85176">
              <w:rPr>
                <w:rFonts w:ascii="Arial" w:eastAsia="Arial" w:hAnsi="Arial" w:cs="Arial"/>
                <w:sz w:val="24"/>
              </w:rPr>
              <w:t>1</w:t>
            </w:r>
            <w:r>
              <w:rPr>
                <w:rFonts w:ascii="Arial" w:eastAsia="Arial" w:hAnsi="Arial" w:cs="Arial"/>
                <w:sz w:val="24"/>
              </w:rPr>
              <w:t xml:space="preserve"> </w:t>
            </w:r>
            <w:r w:rsidR="004F3E5B">
              <w:rPr>
                <w:rFonts w:ascii="Arial" w:eastAsia="Arial" w:hAnsi="Arial" w:cs="Arial"/>
                <w:sz w:val="24"/>
              </w:rPr>
              <w:t>(</w:t>
            </w:r>
            <w:r w:rsidR="00C038FD">
              <w:rPr>
                <w:rFonts w:ascii="Arial" w:eastAsia="Arial" w:hAnsi="Arial" w:cs="Arial"/>
                <w:sz w:val="24"/>
              </w:rPr>
              <w:t>62</w:t>
            </w:r>
            <w:r w:rsidR="00987FB1">
              <w:rPr>
                <w:rFonts w:ascii="Arial" w:eastAsia="Arial" w:hAnsi="Arial" w:cs="Arial"/>
                <w:sz w:val="24"/>
              </w:rPr>
              <w:t>%</w:t>
            </w:r>
            <w:r w:rsidR="009567CE">
              <w:rPr>
                <w:rFonts w:ascii="Arial" w:eastAsia="Arial" w:hAnsi="Arial" w:cs="Arial"/>
                <w:sz w:val="24"/>
              </w:rPr>
              <w:t>)</w:t>
            </w:r>
          </w:p>
        </w:tc>
        <w:tc>
          <w:tcPr>
            <w:tcW w:w="1260" w:type="dxa"/>
            <w:shd w:val="clear" w:color="auto" w:fill="auto"/>
          </w:tcPr>
          <w:p w14:paraId="1E16804B" w14:textId="4CA0EE79" w:rsidR="00C038FD" w:rsidRDefault="003B624A" w:rsidP="00F3037B">
            <w:pPr>
              <w:jc w:val="center"/>
            </w:pPr>
            <w:r>
              <w:rPr>
                <w:rFonts w:ascii="Arial" w:eastAsia="Arial" w:hAnsi="Arial" w:cs="Arial"/>
                <w:sz w:val="24"/>
              </w:rPr>
              <w:t xml:space="preserve">71 </w:t>
            </w:r>
            <w:r w:rsidR="009567CE">
              <w:rPr>
                <w:rFonts w:ascii="Arial" w:eastAsia="Arial" w:hAnsi="Arial" w:cs="Arial"/>
                <w:sz w:val="24"/>
              </w:rPr>
              <w:t>(</w:t>
            </w:r>
            <w:r w:rsidR="00C038FD">
              <w:rPr>
                <w:rFonts w:ascii="Arial" w:eastAsia="Arial" w:hAnsi="Arial" w:cs="Arial"/>
                <w:sz w:val="24"/>
              </w:rPr>
              <w:t>51</w:t>
            </w:r>
            <w:r w:rsidR="00987FB1">
              <w:rPr>
                <w:rFonts w:ascii="Arial" w:eastAsia="Arial" w:hAnsi="Arial" w:cs="Arial"/>
                <w:sz w:val="24"/>
              </w:rPr>
              <w:t>%</w:t>
            </w:r>
            <w:r w:rsidR="009567CE">
              <w:rPr>
                <w:rFonts w:ascii="Arial" w:eastAsia="Arial" w:hAnsi="Arial" w:cs="Arial"/>
                <w:sz w:val="24"/>
              </w:rPr>
              <w:t>)</w:t>
            </w:r>
          </w:p>
        </w:tc>
        <w:tc>
          <w:tcPr>
            <w:tcW w:w="1350" w:type="dxa"/>
            <w:shd w:val="clear" w:color="auto" w:fill="auto"/>
          </w:tcPr>
          <w:p w14:paraId="6044719F" w14:textId="6545B2FD" w:rsidR="00C038FD" w:rsidRDefault="000A094F" w:rsidP="00F3037B">
            <w:pPr>
              <w:jc w:val="center"/>
            </w:pPr>
            <w:r>
              <w:rPr>
                <w:rFonts w:ascii="Arial" w:eastAsia="Arial" w:hAnsi="Arial" w:cs="Arial"/>
                <w:sz w:val="24"/>
              </w:rPr>
              <w:t xml:space="preserve">37 </w:t>
            </w:r>
            <w:r w:rsidR="009567CE">
              <w:rPr>
                <w:rFonts w:ascii="Arial" w:eastAsia="Arial" w:hAnsi="Arial" w:cs="Arial"/>
                <w:sz w:val="24"/>
              </w:rPr>
              <w:t>(</w:t>
            </w:r>
            <w:r w:rsidR="00C038FD">
              <w:rPr>
                <w:rFonts w:ascii="Arial" w:eastAsia="Arial" w:hAnsi="Arial" w:cs="Arial"/>
                <w:sz w:val="24"/>
              </w:rPr>
              <w:t>30</w:t>
            </w:r>
            <w:r w:rsidR="00987FB1">
              <w:rPr>
                <w:rFonts w:ascii="Arial" w:eastAsia="Arial" w:hAnsi="Arial" w:cs="Arial"/>
                <w:sz w:val="24"/>
              </w:rPr>
              <w:t>%</w:t>
            </w:r>
            <w:r w:rsidR="009567CE">
              <w:rPr>
                <w:rFonts w:ascii="Arial" w:eastAsia="Arial" w:hAnsi="Arial" w:cs="Arial"/>
                <w:sz w:val="24"/>
              </w:rPr>
              <w:t>)</w:t>
            </w:r>
          </w:p>
        </w:tc>
        <w:tc>
          <w:tcPr>
            <w:tcW w:w="1350" w:type="dxa"/>
            <w:shd w:val="clear" w:color="auto" w:fill="auto"/>
          </w:tcPr>
          <w:p w14:paraId="3CC7B954" w14:textId="73A63EF2" w:rsidR="00C038FD" w:rsidRDefault="007C0EDE" w:rsidP="00F3037B">
            <w:pPr>
              <w:jc w:val="center"/>
            </w:pPr>
            <w:r>
              <w:rPr>
                <w:rFonts w:ascii="Arial" w:eastAsia="Arial" w:hAnsi="Arial" w:cs="Arial"/>
                <w:sz w:val="24"/>
              </w:rPr>
              <w:t xml:space="preserve">26 </w:t>
            </w:r>
            <w:r w:rsidR="009567CE">
              <w:rPr>
                <w:rFonts w:ascii="Arial" w:eastAsia="Arial" w:hAnsi="Arial" w:cs="Arial"/>
                <w:sz w:val="24"/>
              </w:rPr>
              <w:t>(</w:t>
            </w:r>
            <w:r w:rsidR="00C038FD">
              <w:rPr>
                <w:rFonts w:ascii="Arial" w:eastAsia="Arial" w:hAnsi="Arial" w:cs="Arial"/>
                <w:sz w:val="24"/>
              </w:rPr>
              <w:t>25</w:t>
            </w:r>
            <w:r w:rsidR="00987FB1">
              <w:rPr>
                <w:rFonts w:ascii="Arial" w:eastAsia="Arial" w:hAnsi="Arial" w:cs="Arial"/>
                <w:sz w:val="24"/>
              </w:rPr>
              <w:t>%</w:t>
            </w:r>
            <w:r w:rsidR="009567CE">
              <w:rPr>
                <w:rFonts w:ascii="Arial" w:eastAsia="Arial" w:hAnsi="Arial" w:cs="Arial"/>
                <w:sz w:val="24"/>
              </w:rPr>
              <w:t>)</w:t>
            </w:r>
          </w:p>
        </w:tc>
        <w:tc>
          <w:tcPr>
            <w:tcW w:w="1350" w:type="dxa"/>
            <w:shd w:val="clear" w:color="auto" w:fill="auto"/>
          </w:tcPr>
          <w:p w14:paraId="551D99D1" w14:textId="057695B9" w:rsidR="00C038FD" w:rsidRDefault="00A91C68" w:rsidP="00F3037B">
            <w:pPr>
              <w:jc w:val="center"/>
            </w:pPr>
            <w:r>
              <w:rPr>
                <w:rFonts w:ascii="Arial" w:eastAsia="Arial" w:hAnsi="Arial" w:cs="Arial"/>
                <w:sz w:val="24"/>
              </w:rPr>
              <w:t>3</w:t>
            </w:r>
            <w:r w:rsidR="00DA3AA7">
              <w:rPr>
                <w:rFonts w:ascii="Arial" w:eastAsia="Arial" w:hAnsi="Arial" w:cs="Arial"/>
                <w:sz w:val="24"/>
              </w:rPr>
              <w:t>0</w:t>
            </w:r>
            <w:r>
              <w:rPr>
                <w:rFonts w:ascii="Arial" w:eastAsia="Arial" w:hAnsi="Arial" w:cs="Arial"/>
                <w:sz w:val="24"/>
              </w:rPr>
              <w:t xml:space="preserve"> </w:t>
            </w:r>
            <w:r w:rsidR="009567CE">
              <w:rPr>
                <w:rFonts w:ascii="Arial" w:eastAsia="Arial" w:hAnsi="Arial" w:cs="Arial"/>
                <w:sz w:val="24"/>
              </w:rPr>
              <w:t>(</w:t>
            </w:r>
            <w:r w:rsidR="00DA3AA7">
              <w:rPr>
                <w:rFonts w:ascii="Arial" w:eastAsia="Arial" w:hAnsi="Arial" w:cs="Arial"/>
                <w:sz w:val="24"/>
              </w:rPr>
              <w:t>29</w:t>
            </w:r>
            <w:r w:rsidR="00987FB1">
              <w:rPr>
                <w:rFonts w:ascii="Arial" w:eastAsia="Arial" w:hAnsi="Arial" w:cs="Arial"/>
                <w:sz w:val="24"/>
              </w:rPr>
              <w:t>%</w:t>
            </w:r>
            <w:r w:rsidR="009567CE">
              <w:rPr>
                <w:rFonts w:ascii="Arial" w:eastAsia="Arial" w:hAnsi="Arial" w:cs="Arial"/>
                <w:sz w:val="24"/>
              </w:rPr>
              <w:t>)</w:t>
            </w:r>
          </w:p>
        </w:tc>
      </w:tr>
      <w:tr w:rsidR="00C038FD" w14:paraId="09A1FA97" w14:textId="77777777" w:rsidTr="00DE01B1">
        <w:trPr>
          <w:trHeight w:val="399"/>
        </w:trPr>
        <w:tc>
          <w:tcPr>
            <w:tcW w:w="2965" w:type="dxa"/>
            <w:shd w:val="clear" w:color="auto" w:fill="auto"/>
          </w:tcPr>
          <w:p w14:paraId="669D4C81" w14:textId="77777777" w:rsidR="00381E8E" w:rsidRDefault="00C038FD" w:rsidP="00C50E66">
            <w:pPr>
              <w:spacing w:line="240" w:lineRule="exact"/>
              <w:rPr>
                <w:rFonts w:ascii="Arial" w:eastAsia="Arial" w:hAnsi="Arial" w:cs="Arial"/>
                <w:sz w:val="24"/>
              </w:rPr>
            </w:pPr>
            <w:r>
              <w:rPr>
                <w:rFonts w:ascii="Arial" w:eastAsia="Arial" w:hAnsi="Arial" w:cs="Arial"/>
                <w:sz w:val="24"/>
              </w:rPr>
              <w:t xml:space="preserve">Failure to return within </w:t>
            </w:r>
          </w:p>
          <w:p w14:paraId="5CB8DD29" w14:textId="164B6CE5" w:rsidR="00C038FD" w:rsidRDefault="00C038FD" w:rsidP="00C50E66">
            <w:pPr>
              <w:spacing w:line="240" w:lineRule="exact"/>
              <w:rPr>
                <w:rFonts w:ascii="Arial" w:eastAsia="Arial" w:hAnsi="Arial" w:cs="Arial"/>
                <w:sz w:val="24"/>
              </w:rPr>
            </w:pPr>
            <w:r>
              <w:rPr>
                <w:rFonts w:ascii="Arial" w:eastAsia="Arial" w:hAnsi="Arial" w:cs="Arial"/>
                <w:sz w:val="24"/>
              </w:rPr>
              <w:t xml:space="preserve">13.5 points from baseline </w:t>
            </w:r>
          </w:p>
        </w:tc>
        <w:tc>
          <w:tcPr>
            <w:tcW w:w="1350" w:type="dxa"/>
            <w:shd w:val="clear" w:color="auto" w:fill="auto"/>
          </w:tcPr>
          <w:p w14:paraId="3B094F3A" w14:textId="2D35DC76" w:rsidR="00C038FD" w:rsidRDefault="00602DDC" w:rsidP="00F3037B">
            <w:pPr>
              <w:jc w:val="center"/>
            </w:pPr>
            <w:r>
              <w:rPr>
                <w:rFonts w:ascii="Arial" w:eastAsia="Arial" w:hAnsi="Arial" w:cs="Arial"/>
                <w:sz w:val="24"/>
              </w:rPr>
              <w:t xml:space="preserve">100 </w:t>
            </w:r>
            <w:r w:rsidR="009567CE">
              <w:rPr>
                <w:rFonts w:ascii="Arial" w:eastAsia="Arial" w:hAnsi="Arial" w:cs="Arial"/>
                <w:sz w:val="24"/>
              </w:rPr>
              <w:t>(</w:t>
            </w:r>
            <w:r w:rsidR="00C038FD">
              <w:rPr>
                <w:rFonts w:ascii="Arial" w:eastAsia="Arial" w:hAnsi="Arial" w:cs="Arial"/>
                <w:sz w:val="24"/>
              </w:rPr>
              <w:t>56</w:t>
            </w:r>
            <w:r w:rsidR="00987FB1">
              <w:rPr>
                <w:rFonts w:ascii="Arial" w:eastAsia="Arial" w:hAnsi="Arial" w:cs="Arial"/>
                <w:sz w:val="24"/>
              </w:rPr>
              <w:t>%</w:t>
            </w:r>
            <w:r w:rsidR="009567CE">
              <w:rPr>
                <w:rFonts w:ascii="Arial" w:eastAsia="Arial" w:hAnsi="Arial" w:cs="Arial"/>
                <w:sz w:val="24"/>
              </w:rPr>
              <w:t>)</w:t>
            </w:r>
          </w:p>
        </w:tc>
        <w:tc>
          <w:tcPr>
            <w:tcW w:w="1260" w:type="dxa"/>
            <w:shd w:val="clear" w:color="auto" w:fill="auto"/>
          </w:tcPr>
          <w:p w14:paraId="6F313C09" w14:textId="1891E2D8" w:rsidR="00C038FD" w:rsidRDefault="003B624A" w:rsidP="00F3037B">
            <w:pPr>
              <w:jc w:val="center"/>
            </w:pPr>
            <w:r>
              <w:rPr>
                <w:rFonts w:ascii="Arial" w:eastAsia="Arial" w:hAnsi="Arial" w:cs="Arial"/>
                <w:sz w:val="24"/>
              </w:rPr>
              <w:t xml:space="preserve">62 </w:t>
            </w:r>
            <w:r w:rsidR="009567CE">
              <w:rPr>
                <w:rFonts w:ascii="Arial" w:eastAsia="Arial" w:hAnsi="Arial" w:cs="Arial"/>
                <w:sz w:val="24"/>
              </w:rPr>
              <w:t>(</w:t>
            </w:r>
            <w:r w:rsidR="00C038FD">
              <w:rPr>
                <w:rFonts w:ascii="Arial" w:eastAsia="Arial" w:hAnsi="Arial" w:cs="Arial"/>
                <w:sz w:val="24"/>
              </w:rPr>
              <w:t>44</w:t>
            </w:r>
            <w:r w:rsidR="00987FB1">
              <w:rPr>
                <w:rFonts w:ascii="Arial" w:eastAsia="Arial" w:hAnsi="Arial" w:cs="Arial"/>
                <w:sz w:val="24"/>
              </w:rPr>
              <w:t>%</w:t>
            </w:r>
            <w:r w:rsidR="009567CE">
              <w:rPr>
                <w:rFonts w:ascii="Arial" w:eastAsia="Arial" w:hAnsi="Arial" w:cs="Arial"/>
                <w:sz w:val="24"/>
              </w:rPr>
              <w:t>)</w:t>
            </w:r>
          </w:p>
        </w:tc>
        <w:tc>
          <w:tcPr>
            <w:tcW w:w="1350" w:type="dxa"/>
            <w:shd w:val="clear" w:color="auto" w:fill="auto"/>
          </w:tcPr>
          <w:p w14:paraId="4ED9088D" w14:textId="3EA2699A" w:rsidR="00C038FD" w:rsidRDefault="000A094F" w:rsidP="00F3037B">
            <w:pPr>
              <w:jc w:val="center"/>
            </w:pPr>
            <w:r>
              <w:rPr>
                <w:rFonts w:ascii="Arial" w:eastAsia="Arial" w:hAnsi="Arial" w:cs="Arial"/>
                <w:sz w:val="24"/>
              </w:rPr>
              <w:t xml:space="preserve">28 </w:t>
            </w:r>
            <w:r w:rsidR="009567CE">
              <w:rPr>
                <w:rFonts w:ascii="Arial" w:eastAsia="Arial" w:hAnsi="Arial" w:cs="Arial"/>
                <w:sz w:val="24"/>
              </w:rPr>
              <w:t>(</w:t>
            </w:r>
            <w:r w:rsidR="00C038FD">
              <w:rPr>
                <w:rFonts w:ascii="Arial" w:eastAsia="Arial" w:hAnsi="Arial" w:cs="Arial"/>
                <w:sz w:val="24"/>
              </w:rPr>
              <w:t>23</w:t>
            </w:r>
            <w:r w:rsidR="00987FB1">
              <w:rPr>
                <w:rFonts w:ascii="Arial" w:eastAsia="Arial" w:hAnsi="Arial" w:cs="Arial"/>
                <w:sz w:val="24"/>
              </w:rPr>
              <w:t>%</w:t>
            </w:r>
            <w:r w:rsidR="009567CE">
              <w:rPr>
                <w:rFonts w:ascii="Arial" w:eastAsia="Arial" w:hAnsi="Arial" w:cs="Arial"/>
                <w:sz w:val="24"/>
              </w:rPr>
              <w:t>)</w:t>
            </w:r>
          </w:p>
        </w:tc>
        <w:tc>
          <w:tcPr>
            <w:tcW w:w="1350" w:type="dxa"/>
            <w:shd w:val="clear" w:color="auto" w:fill="auto"/>
          </w:tcPr>
          <w:p w14:paraId="7729D69F" w14:textId="172EBD36" w:rsidR="00C038FD" w:rsidRDefault="00EA41A8" w:rsidP="00F3037B">
            <w:pPr>
              <w:jc w:val="center"/>
            </w:pPr>
            <w:r>
              <w:rPr>
                <w:rFonts w:ascii="Arial" w:eastAsia="Arial" w:hAnsi="Arial" w:cs="Arial"/>
                <w:sz w:val="24"/>
              </w:rPr>
              <w:t xml:space="preserve">21 </w:t>
            </w:r>
            <w:r w:rsidR="009567CE">
              <w:rPr>
                <w:rFonts w:ascii="Arial" w:eastAsia="Arial" w:hAnsi="Arial" w:cs="Arial"/>
                <w:sz w:val="24"/>
              </w:rPr>
              <w:t>(</w:t>
            </w:r>
            <w:r w:rsidR="00C038FD">
              <w:rPr>
                <w:rFonts w:ascii="Arial" w:eastAsia="Arial" w:hAnsi="Arial" w:cs="Arial"/>
                <w:sz w:val="24"/>
              </w:rPr>
              <w:t>21</w:t>
            </w:r>
            <w:r w:rsidR="00987FB1">
              <w:rPr>
                <w:rFonts w:ascii="Arial" w:eastAsia="Arial" w:hAnsi="Arial" w:cs="Arial"/>
                <w:sz w:val="24"/>
              </w:rPr>
              <w:t>%</w:t>
            </w:r>
            <w:r w:rsidR="009567CE">
              <w:rPr>
                <w:rFonts w:ascii="Arial" w:eastAsia="Arial" w:hAnsi="Arial" w:cs="Arial"/>
                <w:sz w:val="24"/>
              </w:rPr>
              <w:t>)</w:t>
            </w:r>
          </w:p>
        </w:tc>
        <w:tc>
          <w:tcPr>
            <w:tcW w:w="1350" w:type="dxa"/>
            <w:shd w:val="clear" w:color="auto" w:fill="auto"/>
          </w:tcPr>
          <w:p w14:paraId="1B1B83F4" w14:textId="07B86AD2" w:rsidR="00C038FD" w:rsidRDefault="00A91C68" w:rsidP="00F3037B">
            <w:pPr>
              <w:jc w:val="center"/>
            </w:pPr>
            <w:r>
              <w:rPr>
                <w:rFonts w:ascii="Arial" w:eastAsia="Arial" w:hAnsi="Arial" w:cs="Arial"/>
                <w:sz w:val="24"/>
              </w:rPr>
              <w:t xml:space="preserve">21 </w:t>
            </w:r>
            <w:r w:rsidR="009567CE">
              <w:rPr>
                <w:rFonts w:ascii="Arial" w:eastAsia="Arial" w:hAnsi="Arial" w:cs="Arial"/>
                <w:sz w:val="24"/>
              </w:rPr>
              <w:t>(</w:t>
            </w:r>
            <w:r w:rsidR="00C038FD">
              <w:rPr>
                <w:rFonts w:ascii="Arial" w:eastAsia="Arial" w:hAnsi="Arial" w:cs="Arial"/>
                <w:sz w:val="24"/>
              </w:rPr>
              <w:t>20</w:t>
            </w:r>
            <w:r w:rsidR="00987FB1">
              <w:rPr>
                <w:rFonts w:ascii="Arial" w:eastAsia="Arial" w:hAnsi="Arial" w:cs="Arial"/>
                <w:sz w:val="24"/>
              </w:rPr>
              <w:t>%</w:t>
            </w:r>
            <w:r w:rsidR="009567CE">
              <w:rPr>
                <w:rFonts w:ascii="Arial" w:eastAsia="Arial" w:hAnsi="Arial" w:cs="Arial"/>
                <w:sz w:val="24"/>
              </w:rPr>
              <w:t>)</w:t>
            </w:r>
          </w:p>
        </w:tc>
      </w:tr>
      <w:tr w:rsidR="00C038FD" w14:paraId="198D1CA6" w14:textId="77777777" w:rsidTr="00DE01B1">
        <w:trPr>
          <w:trHeight w:val="399"/>
        </w:trPr>
        <w:tc>
          <w:tcPr>
            <w:tcW w:w="2965" w:type="dxa"/>
            <w:shd w:val="clear" w:color="auto" w:fill="auto"/>
          </w:tcPr>
          <w:p w14:paraId="2614ECDD" w14:textId="77777777" w:rsidR="00381E8E" w:rsidRDefault="00C038FD" w:rsidP="00C50E66">
            <w:pPr>
              <w:spacing w:line="240" w:lineRule="exact"/>
              <w:rPr>
                <w:rFonts w:ascii="Arial" w:eastAsia="Arial" w:hAnsi="Arial" w:cs="Arial"/>
                <w:sz w:val="24"/>
              </w:rPr>
            </w:pPr>
            <w:r>
              <w:rPr>
                <w:rFonts w:ascii="Arial" w:eastAsia="Arial" w:hAnsi="Arial" w:cs="Arial"/>
                <w:sz w:val="24"/>
              </w:rPr>
              <w:t xml:space="preserve">Failure to return within </w:t>
            </w:r>
          </w:p>
          <w:p w14:paraId="26172941" w14:textId="3B8CDD5C" w:rsidR="00C038FD" w:rsidRDefault="00C038FD" w:rsidP="00C50E66">
            <w:pPr>
              <w:spacing w:line="240" w:lineRule="exact"/>
              <w:rPr>
                <w:rFonts w:ascii="Arial" w:eastAsia="Arial" w:hAnsi="Arial" w:cs="Arial"/>
                <w:sz w:val="24"/>
              </w:rPr>
            </w:pPr>
            <w:r>
              <w:rPr>
                <w:rFonts w:ascii="Arial" w:eastAsia="Arial" w:hAnsi="Arial" w:cs="Arial"/>
                <w:sz w:val="24"/>
              </w:rPr>
              <w:t xml:space="preserve">18.0 points from baseline </w:t>
            </w:r>
          </w:p>
        </w:tc>
        <w:tc>
          <w:tcPr>
            <w:tcW w:w="1350" w:type="dxa"/>
            <w:shd w:val="clear" w:color="auto" w:fill="auto"/>
          </w:tcPr>
          <w:p w14:paraId="61967781" w14:textId="2E5B371E" w:rsidR="00C038FD" w:rsidRDefault="009630E8" w:rsidP="00F3037B">
            <w:pPr>
              <w:jc w:val="center"/>
            </w:pPr>
            <w:r>
              <w:rPr>
                <w:rFonts w:ascii="Arial" w:eastAsia="Arial" w:hAnsi="Arial" w:cs="Arial"/>
                <w:sz w:val="24"/>
              </w:rPr>
              <w:t>8</w:t>
            </w:r>
            <w:r w:rsidR="00DA3AA7">
              <w:rPr>
                <w:rFonts w:ascii="Arial" w:eastAsia="Arial" w:hAnsi="Arial" w:cs="Arial"/>
                <w:sz w:val="24"/>
              </w:rPr>
              <w:t>1</w:t>
            </w:r>
            <w:r w:rsidR="00B47190">
              <w:rPr>
                <w:rFonts w:ascii="Arial" w:eastAsia="Arial" w:hAnsi="Arial" w:cs="Arial"/>
                <w:sz w:val="24"/>
              </w:rPr>
              <w:t xml:space="preserve"> (</w:t>
            </w:r>
            <w:r w:rsidR="00C038FD">
              <w:rPr>
                <w:rFonts w:ascii="Arial" w:eastAsia="Arial" w:hAnsi="Arial" w:cs="Arial"/>
                <w:sz w:val="24"/>
              </w:rPr>
              <w:t>46</w:t>
            </w:r>
            <w:r w:rsidR="00987FB1">
              <w:rPr>
                <w:rFonts w:ascii="Arial" w:eastAsia="Arial" w:hAnsi="Arial" w:cs="Arial"/>
                <w:sz w:val="24"/>
              </w:rPr>
              <w:t>%</w:t>
            </w:r>
            <w:r w:rsidR="00B47190">
              <w:rPr>
                <w:rFonts w:ascii="Arial" w:eastAsia="Arial" w:hAnsi="Arial" w:cs="Arial"/>
                <w:sz w:val="24"/>
              </w:rPr>
              <w:t>)</w:t>
            </w:r>
          </w:p>
        </w:tc>
        <w:tc>
          <w:tcPr>
            <w:tcW w:w="1260" w:type="dxa"/>
            <w:shd w:val="clear" w:color="auto" w:fill="auto"/>
          </w:tcPr>
          <w:p w14:paraId="64738859" w14:textId="2F0F3BC5" w:rsidR="00C038FD" w:rsidRDefault="005D4C81" w:rsidP="00F3037B">
            <w:pPr>
              <w:jc w:val="center"/>
            </w:pPr>
            <w:r>
              <w:rPr>
                <w:rFonts w:ascii="Arial" w:eastAsia="Arial" w:hAnsi="Arial" w:cs="Arial"/>
                <w:sz w:val="24"/>
              </w:rPr>
              <w:t>56 (</w:t>
            </w:r>
            <w:r w:rsidR="00C038FD">
              <w:rPr>
                <w:rFonts w:ascii="Arial" w:eastAsia="Arial" w:hAnsi="Arial" w:cs="Arial"/>
                <w:sz w:val="24"/>
              </w:rPr>
              <w:t>40</w:t>
            </w:r>
            <w:r w:rsidR="00987FB1">
              <w:rPr>
                <w:rFonts w:ascii="Arial" w:eastAsia="Arial" w:hAnsi="Arial" w:cs="Arial"/>
                <w:sz w:val="24"/>
              </w:rPr>
              <w:t>%</w:t>
            </w:r>
            <w:r>
              <w:rPr>
                <w:rFonts w:ascii="Arial" w:eastAsia="Arial" w:hAnsi="Arial" w:cs="Arial"/>
                <w:sz w:val="24"/>
              </w:rPr>
              <w:t>)</w:t>
            </w:r>
          </w:p>
        </w:tc>
        <w:tc>
          <w:tcPr>
            <w:tcW w:w="1350" w:type="dxa"/>
            <w:shd w:val="clear" w:color="auto" w:fill="auto"/>
          </w:tcPr>
          <w:p w14:paraId="3F429B2B" w14:textId="713C9BB0" w:rsidR="00C038FD" w:rsidRDefault="00DA3AA7" w:rsidP="00F3037B">
            <w:pPr>
              <w:jc w:val="center"/>
            </w:pPr>
            <w:r>
              <w:rPr>
                <w:rFonts w:ascii="Arial" w:eastAsia="Arial" w:hAnsi="Arial" w:cs="Arial"/>
                <w:sz w:val="24"/>
              </w:rPr>
              <w:t>19</w:t>
            </w:r>
            <w:r w:rsidR="00257731">
              <w:rPr>
                <w:rFonts w:ascii="Arial" w:eastAsia="Arial" w:hAnsi="Arial" w:cs="Arial"/>
                <w:sz w:val="24"/>
              </w:rPr>
              <w:t xml:space="preserve"> (</w:t>
            </w:r>
            <w:r w:rsidR="00C038FD">
              <w:rPr>
                <w:rFonts w:ascii="Arial" w:eastAsia="Arial" w:hAnsi="Arial" w:cs="Arial"/>
                <w:sz w:val="24"/>
              </w:rPr>
              <w:t>16</w:t>
            </w:r>
            <w:r w:rsidR="00987FB1">
              <w:rPr>
                <w:rFonts w:ascii="Arial" w:eastAsia="Arial" w:hAnsi="Arial" w:cs="Arial"/>
                <w:sz w:val="24"/>
              </w:rPr>
              <w:t>%</w:t>
            </w:r>
            <w:r w:rsidR="00257731">
              <w:rPr>
                <w:rFonts w:ascii="Arial" w:eastAsia="Arial" w:hAnsi="Arial" w:cs="Arial"/>
                <w:sz w:val="24"/>
              </w:rPr>
              <w:t>)</w:t>
            </w:r>
          </w:p>
        </w:tc>
        <w:tc>
          <w:tcPr>
            <w:tcW w:w="1350" w:type="dxa"/>
            <w:shd w:val="clear" w:color="auto" w:fill="auto"/>
          </w:tcPr>
          <w:p w14:paraId="79479C7B" w14:textId="2368C80E" w:rsidR="00C038FD" w:rsidRDefault="00257731" w:rsidP="00F3037B">
            <w:pPr>
              <w:jc w:val="center"/>
            </w:pPr>
            <w:r>
              <w:rPr>
                <w:rFonts w:ascii="Arial" w:eastAsia="Arial" w:hAnsi="Arial" w:cs="Arial"/>
                <w:sz w:val="24"/>
              </w:rPr>
              <w:t>15 (</w:t>
            </w:r>
            <w:r w:rsidR="00C038FD">
              <w:rPr>
                <w:rFonts w:ascii="Arial" w:eastAsia="Arial" w:hAnsi="Arial" w:cs="Arial"/>
                <w:sz w:val="24"/>
              </w:rPr>
              <w:t>15</w:t>
            </w:r>
            <w:r w:rsidR="00987FB1">
              <w:rPr>
                <w:rFonts w:ascii="Arial" w:eastAsia="Arial" w:hAnsi="Arial" w:cs="Arial"/>
                <w:sz w:val="24"/>
              </w:rPr>
              <w:t>%</w:t>
            </w:r>
            <w:r>
              <w:rPr>
                <w:rFonts w:ascii="Arial" w:eastAsia="Arial" w:hAnsi="Arial" w:cs="Arial"/>
                <w:sz w:val="24"/>
              </w:rPr>
              <w:t>)</w:t>
            </w:r>
          </w:p>
        </w:tc>
        <w:tc>
          <w:tcPr>
            <w:tcW w:w="1350" w:type="dxa"/>
            <w:shd w:val="clear" w:color="auto" w:fill="auto"/>
          </w:tcPr>
          <w:p w14:paraId="4B4B0F0C" w14:textId="14FF0D0C" w:rsidR="00C038FD" w:rsidRDefault="00072992" w:rsidP="00F3037B">
            <w:pPr>
              <w:jc w:val="center"/>
            </w:pPr>
            <w:r>
              <w:rPr>
                <w:rFonts w:ascii="Arial" w:eastAsia="Arial" w:hAnsi="Arial" w:cs="Arial"/>
                <w:sz w:val="24"/>
              </w:rPr>
              <w:t>18 (</w:t>
            </w:r>
            <w:r w:rsidR="00C038FD">
              <w:rPr>
                <w:rFonts w:ascii="Arial" w:eastAsia="Arial" w:hAnsi="Arial" w:cs="Arial"/>
                <w:sz w:val="24"/>
              </w:rPr>
              <w:t>17</w:t>
            </w:r>
            <w:r w:rsidR="00987FB1">
              <w:rPr>
                <w:rFonts w:ascii="Arial" w:eastAsia="Arial" w:hAnsi="Arial" w:cs="Arial"/>
                <w:sz w:val="24"/>
              </w:rPr>
              <w:t>%</w:t>
            </w:r>
            <w:r w:rsidR="00DB3A29">
              <w:rPr>
                <w:rFonts w:ascii="Arial" w:eastAsia="Arial" w:hAnsi="Arial" w:cs="Arial"/>
                <w:sz w:val="24"/>
              </w:rPr>
              <w:t>)</w:t>
            </w:r>
          </w:p>
        </w:tc>
      </w:tr>
    </w:tbl>
    <w:p w14:paraId="5590C540" w14:textId="77777777" w:rsidR="00C038FD" w:rsidRDefault="00C038FD" w:rsidP="00C038FD"/>
    <w:p w14:paraId="2DEC03E4" w14:textId="77777777" w:rsidR="00C038FD" w:rsidRDefault="00C038FD" w:rsidP="00C038FD">
      <w:pPr>
        <w:rPr>
          <w:rFonts w:ascii="Arial" w:hAnsi="Arial" w:cs="Arial"/>
          <w:b/>
          <w:sz w:val="28"/>
          <w:szCs w:val="28"/>
        </w:rPr>
      </w:pPr>
    </w:p>
    <w:p w14:paraId="525DFAEC" w14:textId="77777777" w:rsidR="00C038FD" w:rsidRDefault="00C038FD" w:rsidP="00C038FD">
      <w:pPr>
        <w:rPr>
          <w:rFonts w:ascii="Arial" w:hAnsi="Arial" w:cs="Arial"/>
          <w:b/>
          <w:sz w:val="28"/>
          <w:szCs w:val="28"/>
        </w:rPr>
      </w:pPr>
    </w:p>
    <w:p w14:paraId="7A70194E" w14:textId="77777777" w:rsidR="00C038FD" w:rsidRDefault="00C038FD" w:rsidP="00C038FD">
      <w:pPr>
        <w:rPr>
          <w:rFonts w:ascii="Arial" w:hAnsi="Arial" w:cs="Arial"/>
          <w:b/>
          <w:sz w:val="28"/>
          <w:szCs w:val="28"/>
        </w:rPr>
      </w:pPr>
    </w:p>
    <w:p w14:paraId="3987C2EB" w14:textId="77777777" w:rsidR="00C038FD" w:rsidRDefault="00C038FD" w:rsidP="00C038FD">
      <w:pPr>
        <w:rPr>
          <w:rFonts w:ascii="Arial" w:hAnsi="Arial" w:cs="Arial"/>
          <w:b/>
          <w:sz w:val="28"/>
          <w:szCs w:val="28"/>
        </w:rPr>
      </w:pPr>
    </w:p>
    <w:p w14:paraId="284D7555" w14:textId="77777777" w:rsidR="00C038FD" w:rsidRDefault="00C038FD" w:rsidP="00C038FD">
      <w:pPr>
        <w:rPr>
          <w:rFonts w:ascii="Arial" w:hAnsi="Arial" w:cs="Arial"/>
          <w:b/>
          <w:sz w:val="28"/>
          <w:szCs w:val="28"/>
        </w:rPr>
      </w:pPr>
    </w:p>
    <w:p w14:paraId="3E9B0E0D" w14:textId="77777777" w:rsidR="00C038FD" w:rsidRDefault="00C038FD" w:rsidP="00C038FD">
      <w:pPr>
        <w:rPr>
          <w:rFonts w:ascii="Arial" w:hAnsi="Arial" w:cs="Arial"/>
          <w:b/>
          <w:sz w:val="28"/>
          <w:szCs w:val="28"/>
        </w:rPr>
      </w:pPr>
    </w:p>
    <w:p w14:paraId="5D76F032" w14:textId="77777777" w:rsidR="00C038FD" w:rsidRDefault="00C038FD" w:rsidP="00C038FD">
      <w:pPr>
        <w:rPr>
          <w:rFonts w:ascii="Arial" w:hAnsi="Arial" w:cs="Arial"/>
          <w:b/>
          <w:sz w:val="28"/>
          <w:szCs w:val="28"/>
        </w:rPr>
      </w:pPr>
    </w:p>
    <w:p w14:paraId="317C25CE" w14:textId="77777777" w:rsidR="00987FB1" w:rsidRDefault="00987FB1" w:rsidP="00DF1EF3">
      <w:pPr>
        <w:rPr>
          <w:rFonts w:ascii="Arial" w:hAnsi="Arial" w:cs="Arial"/>
        </w:rPr>
      </w:pPr>
    </w:p>
    <w:p w14:paraId="181E3F00" w14:textId="77777777" w:rsidR="00987FB1" w:rsidRDefault="00987FB1" w:rsidP="00DF1EF3">
      <w:pPr>
        <w:rPr>
          <w:rFonts w:ascii="Arial" w:hAnsi="Arial" w:cs="Arial"/>
        </w:rPr>
      </w:pPr>
    </w:p>
    <w:p w14:paraId="7D684AC9" w14:textId="0F220379" w:rsidR="00DF1EF3" w:rsidRDefault="00DF1EF3" w:rsidP="00DF1EF3">
      <w:pPr>
        <w:rPr>
          <w:rFonts w:ascii="Arial" w:hAnsi="Arial" w:cs="Arial"/>
        </w:rPr>
      </w:pPr>
      <w:r>
        <w:rPr>
          <w:rFonts w:ascii="Arial" w:hAnsi="Arial" w:cs="Arial"/>
        </w:rPr>
        <w:t>Failure to return to baseline is depicted in multiples of the minimal clinically important dif</w:t>
      </w:r>
      <w:r w:rsidR="00D03DA9">
        <w:rPr>
          <w:rFonts w:ascii="Arial" w:hAnsi="Arial" w:cs="Arial"/>
        </w:rPr>
        <w:t>ference (MCID</w:t>
      </w:r>
      <w:r>
        <w:rPr>
          <w:rFonts w:ascii="Arial" w:hAnsi="Arial" w:cs="Arial"/>
        </w:rPr>
        <w:t>, 4.5 points) for the PedsQL</w:t>
      </w:r>
      <w:r w:rsidRPr="00F3539F">
        <w:rPr>
          <w:rFonts w:ascii="Arial" w:hAnsi="Arial" w:cs="Arial"/>
          <w:vertAlign w:val="superscript"/>
        </w:rPr>
        <w:t>TM</w:t>
      </w:r>
      <w:r>
        <w:rPr>
          <w:rFonts w:ascii="Arial" w:hAnsi="Arial" w:cs="Arial"/>
        </w:rPr>
        <w:t xml:space="preserve"> instrument.</w:t>
      </w:r>
      <w:r w:rsidR="00B47190">
        <w:rPr>
          <w:rFonts w:ascii="Arial" w:hAnsi="Arial" w:cs="Arial"/>
        </w:rPr>
        <w:t xml:space="preserve">  Data is presented as number </w:t>
      </w:r>
      <w:r w:rsidR="00217181">
        <w:rPr>
          <w:rFonts w:ascii="Arial" w:hAnsi="Arial" w:cs="Arial"/>
        </w:rPr>
        <w:t xml:space="preserve">of patients </w:t>
      </w:r>
      <w:r w:rsidR="00B47190">
        <w:rPr>
          <w:rFonts w:ascii="Arial" w:hAnsi="Arial" w:cs="Arial"/>
        </w:rPr>
        <w:t>(percent)</w:t>
      </w:r>
      <w:r w:rsidR="00DE01B1">
        <w:rPr>
          <w:rFonts w:ascii="Arial" w:hAnsi="Arial" w:cs="Arial"/>
        </w:rPr>
        <w:t>.</w:t>
      </w:r>
    </w:p>
    <w:p w14:paraId="3CC2E687" w14:textId="77777777" w:rsidR="00FD029A" w:rsidRDefault="00FD029A" w:rsidP="00DF1EF3">
      <w:pPr>
        <w:rPr>
          <w:rFonts w:ascii="Arial" w:hAnsi="Arial" w:cs="Arial"/>
        </w:rPr>
      </w:pPr>
    </w:p>
    <w:p w14:paraId="36E9A873" w14:textId="1EB0A2D6" w:rsidR="00C038FD" w:rsidRDefault="00C038FD" w:rsidP="00C038FD">
      <w:pPr>
        <w:rPr>
          <w:rFonts w:ascii="Arial" w:hAnsi="Arial" w:cs="Arial"/>
          <w:b/>
          <w:sz w:val="28"/>
          <w:szCs w:val="28"/>
        </w:rPr>
      </w:pPr>
    </w:p>
    <w:p w14:paraId="7F82DEDC" w14:textId="7C2B0C06" w:rsidR="00801593" w:rsidRDefault="00801593" w:rsidP="00C038FD">
      <w:pPr>
        <w:rPr>
          <w:rFonts w:ascii="Arial" w:hAnsi="Arial" w:cs="Arial"/>
          <w:b/>
          <w:sz w:val="28"/>
          <w:szCs w:val="28"/>
        </w:rPr>
      </w:pPr>
    </w:p>
    <w:p w14:paraId="1A793F50" w14:textId="279DD297" w:rsidR="00BD4352" w:rsidRDefault="00BD4352" w:rsidP="00C038FD">
      <w:pPr>
        <w:rPr>
          <w:rFonts w:ascii="Arial" w:hAnsi="Arial" w:cs="Arial"/>
          <w:b/>
          <w:sz w:val="28"/>
          <w:szCs w:val="28"/>
        </w:rPr>
      </w:pPr>
    </w:p>
    <w:p w14:paraId="6CA4AC7E" w14:textId="36E8994A" w:rsidR="00BD4352" w:rsidRDefault="00BD4352" w:rsidP="00C038FD">
      <w:pPr>
        <w:rPr>
          <w:rFonts w:ascii="Arial" w:hAnsi="Arial" w:cs="Arial"/>
          <w:b/>
          <w:sz w:val="28"/>
          <w:szCs w:val="28"/>
        </w:rPr>
      </w:pPr>
    </w:p>
    <w:p w14:paraId="144D71B8" w14:textId="69FCB561" w:rsidR="00BD4352" w:rsidRDefault="00BD4352" w:rsidP="00C038FD">
      <w:pPr>
        <w:rPr>
          <w:rFonts w:ascii="Arial" w:hAnsi="Arial" w:cs="Arial"/>
          <w:b/>
          <w:sz w:val="28"/>
          <w:szCs w:val="28"/>
        </w:rPr>
      </w:pPr>
    </w:p>
    <w:p w14:paraId="1EC743ED" w14:textId="186DE20A" w:rsidR="00BD4352" w:rsidRDefault="00BD4352" w:rsidP="00C038FD">
      <w:pPr>
        <w:rPr>
          <w:rFonts w:ascii="Arial" w:hAnsi="Arial" w:cs="Arial"/>
          <w:b/>
          <w:sz w:val="28"/>
          <w:szCs w:val="28"/>
        </w:rPr>
      </w:pPr>
    </w:p>
    <w:p w14:paraId="4A85495D" w14:textId="43D94646" w:rsidR="00BD4352" w:rsidRDefault="00BD4352" w:rsidP="00C038FD">
      <w:pPr>
        <w:rPr>
          <w:rFonts w:ascii="Arial" w:hAnsi="Arial" w:cs="Arial"/>
          <w:b/>
          <w:sz w:val="28"/>
          <w:szCs w:val="28"/>
        </w:rPr>
      </w:pPr>
    </w:p>
    <w:p w14:paraId="0169B17E" w14:textId="0B57997F" w:rsidR="00BD4352" w:rsidRDefault="00BD4352" w:rsidP="00C038FD">
      <w:pPr>
        <w:rPr>
          <w:rFonts w:ascii="Arial" w:hAnsi="Arial" w:cs="Arial"/>
          <w:b/>
          <w:sz w:val="28"/>
          <w:szCs w:val="28"/>
        </w:rPr>
      </w:pPr>
    </w:p>
    <w:p w14:paraId="3AA842C0" w14:textId="39D32563" w:rsidR="00BD4352" w:rsidRDefault="00BD4352" w:rsidP="00C038FD">
      <w:pPr>
        <w:rPr>
          <w:rFonts w:ascii="Arial" w:hAnsi="Arial" w:cs="Arial"/>
          <w:b/>
          <w:sz w:val="28"/>
          <w:szCs w:val="28"/>
        </w:rPr>
      </w:pPr>
    </w:p>
    <w:p w14:paraId="744E1018" w14:textId="5753F743" w:rsidR="00BD4352" w:rsidRDefault="00BD4352" w:rsidP="00C038FD">
      <w:pPr>
        <w:rPr>
          <w:rFonts w:ascii="Arial" w:hAnsi="Arial" w:cs="Arial"/>
          <w:b/>
          <w:sz w:val="28"/>
          <w:szCs w:val="28"/>
        </w:rPr>
      </w:pPr>
    </w:p>
    <w:p w14:paraId="4B41B0DD" w14:textId="7067B5B3" w:rsidR="00BD4352" w:rsidRDefault="00BD4352" w:rsidP="00C038FD">
      <w:pPr>
        <w:rPr>
          <w:rFonts w:ascii="Arial" w:hAnsi="Arial" w:cs="Arial"/>
          <w:b/>
          <w:sz w:val="28"/>
          <w:szCs w:val="28"/>
        </w:rPr>
      </w:pPr>
    </w:p>
    <w:p w14:paraId="55B28F10" w14:textId="2A095D65" w:rsidR="00BD4352" w:rsidRDefault="00BD4352" w:rsidP="00C038FD">
      <w:pPr>
        <w:rPr>
          <w:rFonts w:ascii="Arial" w:hAnsi="Arial" w:cs="Arial"/>
          <w:b/>
          <w:sz w:val="28"/>
          <w:szCs w:val="28"/>
        </w:rPr>
      </w:pPr>
    </w:p>
    <w:p w14:paraId="4450BD23" w14:textId="398612D6" w:rsidR="00BD4352" w:rsidRDefault="00BD4352" w:rsidP="00C038FD">
      <w:pPr>
        <w:rPr>
          <w:rFonts w:ascii="Arial" w:hAnsi="Arial" w:cs="Arial"/>
          <w:b/>
          <w:sz w:val="28"/>
          <w:szCs w:val="28"/>
        </w:rPr>
      </w:pPr>
    </w:p>
    <w:p w14:paraId="678D76EE" w14:textId="6F5D6C6F" w:rsidR="00BD4352" w:rsidRDefault="00BD4352" w:rsidP="00C038FD">
      <w:pPr>
        <w:rPr>
          <w:rFonts w:ascii="Arial" w:hAnsi="Arial" w:cs="Arial"/>
          <w:b/>
          <w:sz w:val="28"/>
          <w:szCs w:val="28"/>
        </w:rPr>
      </w:pPr>
    </w:p>
    <w:p w14:paraId="6E15D35C" w14:textId="0BD49A48" w:rsidR="00BD4352" w:rsidRDefault="00BD4352" w:rsidP="00C038FD">
      <w:pPr>
        <w:rPr>
          <w:rFonts w:ascii="Arial" w:hAnsi="Arial" w:cs="Arial"/>
          <w:b/>
          <w:sz w:val="28"/>
          <w:szCs w:val="28"/>
        </w:rPr>
      </w:pPr>
    </w:p>
    <w:p w14:paraId="762F660A" w14:textId="4C52137A" w:rsidR="00BD4352" w:rsidRDefault="00BD4352" w:rsidP="00C038FD">
      <w:pPr>
        <w:rPr>
          <w:rFonts w:ascii="Arial" w:hAnsi="Arial" w:cs="Arial"/>
          <w:b/>
          <w:sz w:val="28"/>
          <w:szCs w:val="28"/>
        </w:rPr>
      </w:pPr>
    </w:p>
    <w:p w14:paraId="03C20C9A" w14:textId="427D19A5" w:rsidR="00BD4352" w:rsidRDefault="00BD4352" w:rsidP="00C038FD">
      <w:pPr>
        <w:rPr>
          <w:rFonts w:ascii="Arial" w:hAnsi="Arial" w:cs="Arial"/>
          <w:b/>
          <w:sz w:val="28"/>
          <w:szCs w:val="28"/>
        </w:rPr>
      </w:pPr>
    </w:p>
    <w:p w14:paraId="544D9E70" w14:textId="1226319E" w:rsidR="00BD4352" w:rsidRDefault="00BD4352" w:rsidP="00C038FD">
      <w:pPr>
        <w:rPr>
          <w:rFonts w:ascii="Arial" w:hAnsi="Arial" w:cs="Arial"/>
          <w:b/>
          <w:sz w:val="28"/>
          <w:szCs w:val="28"/>
        </w:rPr>
      </w:pPr>
    </w:p>
    <w:p w14:paraId="5E4A24E2" w14:textId="02F069A7" w:rsidR="00BD4352" w:rsidRDefault="00BD4352" w:rsidP="00C038FD">
      <w:pPr>
        <w:rPr>
          <w:rFonts w:ascii="Arial" w:hAnsi="Arial" w:cs="Arial"/>
          <w:b/>
          <w:sz w:val="28"/>
          <w:szCs w:val="28"/>
        </w:rPr>
      </w:pPr>
    </w:p>
    <w:p w14:paraId="5C11E270" w14:textId="64A708F5" w:rsidR="00BD4352" w:rsidRDefault="00BD4352" w:rsidP="00C038FD">
      <w:pPr>
        <w:rPr>
          <w:rFonts w:ascii="Arial" w:hAnsi="Arial" w:cs="Arial"/>
          <w:b/>
          <w:sz w:val="28"/>
          <w:szCs w:val="28"/>
        </w:rPr>
      </w:pPr>
    </w:p>
    <w:p w14:paraId="770F905E" w14:textId="674D637F" w:rsidR="00BD4352" w:rsidRDefault="00BD4352" w:rsidP="00C038FD">
      <w:pPr>
        <w:rPr>
          <w:rFonts w:ascii="Arial" w:hAnsi="Arial" w:cs="Arial"/>
          <w:b/>
          <w:sz w:val="28"/>
          <w:szCs w:val="28"/>
        </w:rPr>
      </w:pPr>
    </w:p>
    <w:p w14:paraId="1EEEEF3B" w14:textId="6BD3CFD0" w:rsidR="00BD4352" w:rsidRDefault="00BD4352" w:rsidP="00C038FD">
      <w:pPr>
        <w:rPr>
          <w:rFonts w:ascii="Arial" w:hAnsi="Arial" w:cs="Arial"/>
          <w:b/>
          <w:sz w:val="28"/>
          <w:szCs w:val="28"/>
        </w:rPr>
      </w:pPr>
    </w:p>
    <w:p w14:paraId="37D84417" w14:textId="1375C88A" w:rsidR="00BD4352" w:rsidRDefault="00BD4352" w:rsidP="00C038FD">
      <w:pPr>
        <w:rPr>
          <w:rFonts w:ascii="Arial" w:hAnsi="Arial" w:cs="Arial"/>
          <w:b/>
          <w:sz w:val="28"/>
          <w:szCs w:val="28"/>
        </w:rPr>
      </w:pPr>
    </w:p>
    <w:p w14:paraId="289B214A" w14:textId="48BCCA67" w:rsidR="00BD4352" w:rsidRDefault="00BD4352" w:rsidP="00C038FD">
      <w:pPr>
        <w:rPr>
          <w:rFonts w:ascii="Arial" w:hAnsi="Arial" w:cs="Arial"/>
          <w:b/>
          <w:sz w:val="28"/>
          <w:szCs w:val="28"/>
        </w:rPr>
      </w:pPr>
    </w:p>
    <w:p w14:paraId="0DADAE7B" w14:textId="77777777" w:rsidR="00BD4352" w:rsidRDefault="00BD4352" w:rsidP="00C038FD">
      <w:pPr>
        <w:rPr>
          <w:rFonts w:ascii="Arial" w:hAnsi="Arial" w:cs="Arial"/>
          <w:b/>
          <w:sz w:val="28"/>
          <w:szCs w:val="28"/>
        </w:rPr>
      </w:pPr>
    </w:p>
    <w:p w14:paraId="5F712D51" w14:textId="3E44F9AF" w:rsidR="00C038FD" w:rsidRDefault="00DF1EF3" w:rsidP="00C038FD">
      <w:pPr>
        <w:rPr>
          <w:rFonts w:ascii="Arial" w:hAnsi="Arial" w:cs="Arial"/>
          <w:b/>
          <w:sz w:val="28"/>
          <w:szCs w:val="28"/>
        </w:rPr>
      </w:pPr>
      <w:r w:rsidRPr="001D3659">
        <w:rPr>
          <w:rFonts w:ascii="Arial" w:hAnsi="Arial" w:cs="Arial"/>
          <w:b/>
          <w:noProof/>
          <w:sz w:val="24"/>
          <w:szCs w:val="24"/>
        </w:rPr>
        <w:lastRenderedPageBreak/>
        <mc:AlternateContent>
          <mc:Choice Requires="wps">
            <w:drawing>
              <wp:anchor distT="45720" distB="45720" distL="114300" distR="114300" simplePos="0" relativeHeight="251856896" behindDoc="0" locked="0" layoutInCell="1" allowOverlap="1" wp14:anchorId="08589641" wp14:editId="19BEA6B4">
                <wp:simplePos x="0" y="0"/>
                <wp:positionH relativeFrom="margin">
                  <wp:align>left</wp:align>
                </wp:positionH>
                <wp:positionV relativeFrom="paragraph">
                  <wp:posOffset>114300</wp:posOffset>
                </wp:positionV>
                <wp:extent cx="6648450" cy="332105"/>
                <wp:effectExtent l="0" t="0" r="19050" b="10795"/>
                <wp:wrapSquare wrapText="bothSides"/>
                <wp:docPr id="6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32239"/>
                        </a:xfrm>
                        <a:prstGeom prst="rect">
                          <a:avLst/>
                        </a:prstGeom>
                        <a:solidFill>
                          <a:schemeClr val="tx1"/>
                        </a:solidFill>
                        <a:ln w="9525">
                          <a:solidFill>
                            <a:srgbClr val="000000"/>
                          </a:solidFill>
                          <a:miter lim="800000"/>
                          <a:headEnd/>
                          <a:tailEnd/>
                        </a:ln>
                      </wps:spPr>
                      <wps:txbx>
                        <w:txbxContent>
                          <w:p w14:paraId="26E8C96F" w14:textId="02706D69" w:rsidR="0057279B" w:rsidRPr="000048C0" w:rsidRDefault="0057279B" w:rsidP="00DF1EF3">
                            <w:pPr>
                              <w:rPr>
                                <w:rFonts w:ascii="Arial" w:hAnsi="Arial" w:cs="Arial"/>
                                <w:b/>
                                <w:sz w:val="24"/>
                                <w:szCs w:val="24"/>
                              </w:rPr>
                            </w:pPr>
                            <w:r>
                              <w:rPr>
                                <w:rFonts w:ascii="Arial" w:hAnsi="Arial" w:cs="Arial"/>
                                <w:b/>
                                <w:sz w:val="24"/>
                                <w:szCs w:val="24"/>
                              </w:rPr>
                              <w:t>e</w:t>
                            </w:r>
                            <w:bookmarkStart w:id="17" w:name="_GoBack"/>
                            <w:r>
                              <w:rPr>
                                <w:rFonts w:ascii="Arial" w:hAnsi="Arial" w:cs="Arial"/>
                                <w:b/>
                                <w:sz w:val="24"/>
                                <w:szCs w:val="24"/>
                              </w:rPr>
                              <w:t>Fig</w:t>
                            </w:r>
                            <w:bookmarkEnd w:id="17"/>
                            <w:r>
                              <w:rPr>
                                <w:rFonts w:ascii="Arial" w:hAnsi="Arial" w:cs="Arial"/>
                                <w:b/>
                                <w:sz w:val="24"/>
                                <w:szCs w:val="24"/>
                              </w:rPr>
                              <w:t xml:space="preserve">ure </w:t>
                            </w:r>
                            <w:r w:rsidR="00A01A02">
                              <w:rPr>
                                <w:rFonts w:ascii="Arial" w:hAnsi="Arial" w:cs="Arial"/>
                                <w:b/>
                                <w:sz w:val="24"/>
                                <w:szCs w:val="24"/>
                              </w:rPr>
                              <w:t>3</w:t>
                            </w:r>
                            <w:r w:rsidRPr="000048C0">
                              <w:rPr>
                                <w:rFonts w:ascii="Arial" w:hAnsi="Arial" w:cs="Arial"/>
                                <w:b/>
                                <w:sz w:val="24"/>
                                <w:szCs w:val="24"/>
                              </w:rPr>
                              <w:t xml:space="preserve">.  </w:t>
                            </w:r>
                            <w:r>
                              <w:rPr>
                                <w:rFonts w:ascii="Arial" w:hAnsi="Arial" w:cs="Arial"/>
                                <w:b/>
                                <w:sz w:val="24"/>
                                <w:szCs w:val="24"/>
                              </w:rPr>
                              <w:t xml:space="preserve">Changes In </w:t>
                            </w:r>
                            <w:r w:rsidRPr="003228B2">
                              <w:rPr>
                                <w:rFonts w:ascii="Arial" w:hAnsi="Arial" w:cs="Arial"/>
                                <w:b/>
                                <w:sz w:val="24"/>
                                <w:szCs w:val="24"/>
                              </w:rPr>
                              <w:t>PedsQL</w:t>
                            </w:r>
                            <w:r w:rsidRPr="003228B2">
                              <w:rPr>
                                <w:rFonts w:ascii="Arial" w:hAnsi="Arial" w:cs="Arial"/>
                                <w:b/>
                                <w:sz w:val="24"/>
                                <w:szCs w:val="24"/>
                                <w:vertAlign w:val="superscript"/>
                              </w:rPr>
                              <w:t>TM</w:t>
                            </w:r>
                            <w:r>
                              <w:rPr>
                                <w:rFonts w:ascii="Arial" w:hAnsi="Arial" w:cs="Arial"/>
                                <w:b/>
                                <w:sz w:val="24"/>
                                <w:szCs w:val="24"/>
                              </w:rPr>
                              <w:t xml:space="preserve"> Scores Over Time</w:t>
                            </w:r>
                          </w:p>
                          <w:p w14:paraId="4B84771F" w14:textId="77777777" w:rsidR="0057279B" w:rsidRPr="000445AA" w:rsidRDefault="0057279B" w:rsidP="00DF1EF3">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89641" id="_x0000_s1040" type="#_x0000_t202" style="position:absolute;margin-left:0;margin-top:9pt;width:523.5pt;height:26.15pt;z-index:251856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KALwIAAE4EAAAOAAAAZHJzL2Uyb0RvYy54bWysVNtu2zAMfR+wfxD0vthxnCwx4hRdug4D&#10;ugvQ7gNkWY6FSaInKbGzry8lJ1navQ3zgyCJ1OHhIen1zaAVOQjrJJiSTicpJcJwqKXZlfTH0/27&#10;JSXOM1MzBUaU9Cgcvdm8fbPuu0Jk0IKqhSUIYlzRdyVtve+KJHG8FZq5CXTCoLEBq5nHo90ltWU9&#10;omuVZGm6SHqwdWeBC+fw9m400k3EbxrB/bemccITVVLk5uNq41qFNdmsWbGzrGslP9Fg/8BCM2kw&#10;6AXqjnlG9lb+BaUlt+Cg8RMOOoGmkVzEHDCbafoqm8eWdSLmguK47iKT+3+w/OvhuyWyLulila4o&#10;MUxjlZ7E4MkHGEgWBOo7V6DfY4eefsBrLHRM1nUPwH86YmDbMrMTt9ZC3wpWI8FpeJlcPR1xXACp&#10;+i9QYxi29xCBhsbqoB7qQRAdC3W8FCdQ4Xi5WOTLfI4mjrbZLMtmqxiCFefXnXX+kwBNwqakFosf&#10;0dnhwfnAhhVnlxDMgZL1vVQqHkLDia2y5MCwVfww8n/lpQzpS7qaZ/Mx/xcIdldd3qfxO/F7EUhL&#10;jw2vpC7p8uLEiqDaR1PHdvRMqnGPjJU5yRiUGzX0QzXEkk3zc3kqqI8orIWxwXEgcdOC/U1Jj81d&#10;Uvdrz6ygRH02WJzVNM/DNMRDPn+f4cFeW6prCzMcoVAUSsbt1scJCroZuMUiNjLqG6o9MjlxxqaN&#10;sp8GLEzF9Tl6/fkNbJ4BAAD//wMAUEsDBBQABgAIAAAAIQDtHaw92wAAAAcBAAAPAAAAZHJzL2Rv&#10;d25yZXYueG1sTI/dTsJAEIXvTXyHzZh4Y2QXUGlKt4SQEBPvRB5g6A5tcX+a7gLr2ztc6dX8nMk5&#10;31Sr7Ky40Bj74DVMJwoE+SaY3rca9l/b5wJETOgN2uBJww9FWNX3dxWWJlz9J112qRVs4mOJGrqU&#10;hlLK2HTkME7CQJ61YxgdJh7HVpoRr2zurJwp9SYd9p4TOhxo01HzvTs7DcfTJhRPs4+8f50O24z2&#10;Pbj1XOvHh7xegkiU098x3PAZHWpmOoSzN1FYDfxI4m3B9aaqlwV3Bw0LNQdZV/I/f/0LAAD//wMA&#10;UEsBAi0AFAAGAAgAAAAhALaDOJL+AAAA4QEAABMAAAAAAAAAAAAAAAAAAAAAAFtDb250ZW50X1R5&#10;cGVzXS54bWxQSwECLQAUAAYACAAAACEAOP0h/9YAAACUAQAACwAAAAAAAAAAAAAAAAAvAQAAX3Jl&#10;bHMvLnJlbHNQSwECLQAUAAYACAAAACEANTgygC8CAABOBAAADgAAAAAAAAAAAAAAAAAuAgAAZHJz&#10;L2Uyb0RvYy54bWxQSwECLQAUAAYACAAAACEA7R2sPdsAAAAHAQAADwAAAAAAAAAAAAAAAACJBAAA&#10;ZHJzL2Rvd25yZXYueG1sUEsFBgAAAAAEAAQA8wAAAJEFAAAAAA==&#10;" fillcolor="black [3213]">
                <v:textbox>
                  <w:txbxContent>
                    <w:p w14:paraId="26E8C96F" w14:textId="02706D69" w:rsidR="0057279B" w:rsidRPr="000048C0" w:rsidRDefault="0057279B" w:rsidP="00DF1EF3">
                      <w:pPr>
                        <w:rPr>
                          <w:rFonts w:ascii="Arial" w:hAnsi="Arial" w:cs="Arial"/>
                          <w:b/>
                          <w:sz w:val="24"/>
                          <w:szCs w:val="24"/>
                        </w:rPr>
                      </w:pPr>
                      <w:r>
                        <w:rPr>
                          <w:rFonts w:ascii="Arial" w:hAnsi="Arial" w:cs="Arial"/>
                          <w:b/>
                          <w:sz w:val="24"/>
                          <w:szCs w:val="24"/>
                        </w:rPr>
                        <w:t>e</w:t>
                      </w:r>
                      <w:bookmarkStart w:id="18" w:name="_GoBack"/>
                      <w:r>
                        <w:rPr>
                          <w:rFonts w:ascii="Arial" w:hAnsi="Arial" w:cs="Arial"/>
                          <w:b/>
                          <w:sz w:val="24"/>
                          <w:szCs w:val="24"/>
                        </w:rPr>
                        <w:t>Fig</w:t>
                      </w:r>
                      <w:bookmarkEnd w:id="18"/>
                      <w:r>
                        <w:rPr>
                          <w:rFonts w:ascii="Arial" w:hAnsi="Arial" w:cs="Arial"/>
                          <w:b/>
                          <w:sz w:val="24"/>
                          <w:szCs w:val="24"/>
                        </w:rPr>
                        <w:t xml:space="preserve">ure </w:t>
                      </w:r>
                      <w:r w:rsidR="00A01A02">
                        <w:rPr>
                          <w:rFonts w:ascii="Arial" w:hAnsi="Arial" w:cs="Arial"/>
                          <w:b/>
                          <w:sz w:val="24"/>
                          <w:szCs w:val="24"/>
                        </w:rPr>
                        <w:t>3</w:t>
                      </w:r>
                      <w:r w:rsidRPr="000048C0">
                        <w:rPr>
                          <w:rFonts w:ascii="Arial" w:hAnsi="Arial" w:cs="Arial"/>
                          <w:b/>
                          <w:sz w:val="24"/>
                          <w:szCs w:val="24"/>
                        </w:rPr>
                        <w:t xml:space="preserve">.  </w:t>
                      </w:r>
                      <w:r>
                        <w:rPr>
                          <w:rFonts w:ascii="Arial" w:hAnsi="Arial" w:cs="Arial"/>
                          <w:b/>
                          <w:sz w:val="24"/>
                          <w:szCs w:val="24"/>
                        </w:rPr>
                        <w:t xml:space="preserve">Changes In </w:t>
                      </w:r>
                      <w:r w:rsidRPr="003228B2">
                        <w:rPr>
                          <w:rFonts w:ascii="Arial" w:hAnsi="Arial" w:cs="Arial"/>
                          <w:b/>
                          <w:sz w:val="24"/>
                          <w:szCs w:val="24"/>
                        </w:rPr>
                        <w:t>PedsQL</w:t>
                      </w:r>
                      <w:r w:rsidRPr="003228B2">
                        <w:rPr>
                          <w:rFonts w:ascii="Arial" w:hAnsi="Arial" w:cs="Arial"/>
                          <w:b/>
                          <w:sz w:val="24"/>
                          <w:szCs w:val="24"/>
                          <w:vertAlign w:val="superscript"/>
                        </w:rPr>
                        <w:t>TM</w:t>
                      </w:r>
                      <w:r>
                        <w:rPr>
                          <w:rFonts w:ascii="Arial" w:hAnsi="Arial" w:cs="Arial"/>
                          <w:b/>
                          <w:sz w:val="24"/>
                          <w:szCs w:val="24"/>
                        </w:rPr>
                        <w:t xml:space="preserve"> Scores Over Time</w:t>
                      </w:r>
                    </w:p>
                    <w:p w14:paraId="4B84771F" w14:textId="77777777" w:rsidR="0057279B" w:rsidRPr="000445AA" w:rsidRDefault="0057279B" w:rsidP="00DF1EF3">
                      <w:pPr>
                        <w:rPr>
                          <w:rFonts w:ascii="Arial" w:hAnsi="Arial" w:cs="Arial"/>
                          <w:b/>
                          <w:sz w:val="24"/>
                          <w:szCs w:val="24"/>
                        </w:rPr>
                      </w:pPr>
                    </w:p>
                  </w:txbxContent>
                </v:textbox>
                <w10:wrap type="square" anchorx="margin"/>
              </v:shape>
            </w:pict>
          </mc:Fallback>
        </mc:AlternateContent>
      </w:r>
    </w:p>
    <w:p w14:paraId="13E4536C" w14:textId="3680A837" w:rsidR="00C038FD" w:rsidRPr="00340EA6" w:rsidRDefault="00E56457" w:rsidP="00C038FD">
      <w:pPr>
        <w:rPr>
          <w:rFonts w:ascii="Arial" w:hAnsi="Arial" w:cs="Arial"/>
          <w:b/>
        </w:rPr>
      </w:pPr>
      <w:r>
        <w:rPr>
          <w:rFonts w:ascii="Arial" w:hAnsi="Arial" w:cs="Arial"/>
          <w:b/>
        </w:rPr>
        <w:t xml:space="preserve">Changes in </w:t>
      </w:r>
      <w:r w:rsidR="00C038FD" w:rsidRPr="00340EA6">
        <w:rPr>
          <w:rFonts w:ascii="Arial" w:hAnsi="Arial" w:cs="Arial"/>
          <w:b/>
        </w:rPr>
        <w:t>Absolute PedsQL</w:t>
      </w:r>
      <w:r w:rsidR="00C038FD" w:rsidRPr="00340EA6">
        <w:rPr>
          <w:rFonts w:ascii="Arial" w:hAnsi="Arial" w:cs="Arial"/>
          <w:b/>
          <w:vertAlign w:val="superscript"/>
        </w:rPr>
        <w:t>TM</w:t>
      </w:r>
      <w:r w:rsidR="00C038FD" w:rsidRPr="00340EA6">
        <w:rPr>
          <w:rFonts w:ascii="Arial" w:hAnsi="Arial" w:cs="Arial"/>
          <w:b/>
        </w:rPr>
        <w:t xml:space="preserve"> Scores Over Time </w:t>
      </w:r>
    </w:p>
    <w:p w14:paraId="3961054A" w14:textId="77777777" w:rsidR="00C038FD" w:rsidRDefault="00C038FD" w:rsidP="00C038FD">
      <w:pPr>
        <w:tabs>
          <w:tab w:val="left" w:pos="420"/>
          <w:tab w:val="left" w:pos="4050"/>
        </w:tabs>
      </w:pPr>
    </w:p>
    <w:p w14:paraId="5A14C46B" w14:textId="49C39547" w:rsidR="00C038FD" w:rsidRDefault="00C038FD" w:rsidP="006B2A7E">
      <w:pPr>
        <w:tabs>
          <w:tab w:val="left" w:pos="420"/>
          <w:tab w:val="left" w:pos="4050"/>
        </w:tabs>
        <w:ind w:firstLine="1170"/>
      </w:pPr>
      <w:r>
        <w:rPr>
          <w:noProof/>
        </w:rPr>
        <mc:AlternateContent>
          <mc:Choice Requires="wpg">
            <w:drawing>
              <wp:inline distT="0" distB="0" distL="0" distR="0" wp14:anchorId="39A7948A" wp14:editId="1CAC1295">
                <wp:extent cx="5293581" cy="3640455"/>
                <wp:effectExtent l="0" t="0" r="21590" b="0"/>
                <wp:docPr id="3" name="Group 3"/>
                <wp:cNvGraphicFramePr/>
                <a:graphic xmlns:a="http://schemas.openxmlformats.org/drawingml/2006/main">
                  <a:graphicData uri="http://schemas.microsoft.com/office/word/2010/wordprocessingGroup">
                    <wpg:wgp>
                      <wpg:cNvGrpSpPr/>
                      <wpg:grpSpPr>
                        <a:xfrm>
                          <a:off x="0" y="0"/>
                          <a:ext cx="5293581" cy="3640455"/>
                          <a:chOff x="0" y="-69905"/>
                          <a:chExt cx="4449699" cy="2694416"/>
                        </a:xfrm>
                      </wpg:grpSpPr>
                      <wps:wsp>
                        <wps:cNvPr id="2" name="Shape 6"/>
                        <wps:cNvSpPr/>
                        <wps:spPr>
                          <a:xfrm>
                            <a:off x="492506" y="539750"/>
                            <a:ext cx="515620" cy="0"/>
                          </a:xfrm>
                          <a:custGeom>
                            <a:avLst/>
                            <a:gdLst/>
                            <a:ahLst/>
                            <a:cxnLst/>
                            <a:rect l="0" t="0" r="0" b="0"/>
                            <a:pathLst>
                              <a:path w="515620">
                                <a:moveTo>
                                  <a:pt x="0" y="0"/>
                                </a:moveTo>
                                <a:lnTo>
                                  <a:pt x="51562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6" name="Shape 7"/>
                        <wps:cNvSpPr/>
                        <wps:spPr>
                          <a:xfrm>
                            <a:off x="750316" y="786130"/>
                            <a:ext cx="0" cy="729488"/>
                          </a:xfrm>
                          <a:custGeom>
                            <a:avLst/>
                            <a:gdLst/>
                            <a:ahLst/>
                            <a:cxnLst/>
                            <a:rect l="0" t="0" r="0" b="0"/>
                            <a:pathLst>
                              <a:path h="729488">
                                <a:moveTo>
                                  <a:pt x="0" y="729488"/>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7" name="Shape 8"/>
                        <wps:cNvSpPr/>
                        <wps:spPr>
                          <a:xfrm>
                            <a:off x="750316" y="105918"/>
                            <a:ext cx="0" cy="151892"/>
                          </a:xfrm>
                          <a:custGeom>
                            <a:avLst/>
                            <a:gdLst/>
                            <a:ahLst/>
                            <a:cxnLst/>
                            <a:rect l="0" t="0" r="0" b="0"/>
                            <a:pathLst>
                              <a:path h="151892">
                                <a:moveTo>
                                  <a:pt x="0" y="0"/>
                                </a:moveTo>
                                <a:lnTo>
                                  <a:pt x="0" y="151892"/>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8" name="Shape 9"/>
                        <wps:cNvSpPr/>
                        <wps:spPr>
                          <a:xfrm>
                            <a:off x="621411" y="15156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 name="Shape 10"/>
                        <wps:cNvSpPr/>
                        <wps:spPr>
                          <a:xfrm>
                            <a:off x="621411" y="1059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 name="Shape 11"/>
                        <wps:cNvSpPr/>
                        <wps:spPr>
                          <a:xfrm>
                            <a:off x="492506" y="257810"/>
                            <a:ext cx="515620" cy="528320"/>
                          </a:xfrm>
                          <a:custGeom>
                            <a:avLst/>
                            <a:gdLst/>
                            <a:ahLst/>
                            <a:cxnLst/>
                            <a:rect l="0" t="0" r="0" b="0"/>
                            <a:pathLst>
                              <a:path w="515620" h="528320">
                                <a:moveTo>
                                  <a:pt x="0" y="528320"/>
                                </a:moveTo>
                                <a:lnTo>
                                  <a:pt x="515620" y="528320"/>
                                </a:lnTo>
                                <a:lnTo>
                                  <a:pt x="515620" y="0"/>
                                </a:lnTo>
                                <a:lnTo>
                                  <a:pt x="0" y="0"/>
                                </a:lnTo>
                                <a:lnTo>
                                  <a:pt x="0" y="52832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 name="Shape 13"/>
                        <wps:cNvSpPr/>
                        <wps:spPr>
                          <a:xfrm>
                            <a:off x="1136904" y="937260"/>
                            <a:ext cx="515620" cy="0"/>
                          </a:xfrm>
                          <a:custGeom>
                            <a:avLst/>
                            <a:gdLst/>
                            <a:ahLst/>
                            <a:cxnLst/>
                            <a:rect l="0" t="0" r="0" b="0"/>
                            <a:pathLst>
                              <a:path w="515620">
                                <a:moveTo>
                                  <a:pt x="0" y="0"/>
                                </a:moveTo>
                                <a:lnTo>
                                  <a:pt x="51562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5" name="Shape 14"/>
                        <wps:cNvSpPr/>
                        <wps:spPr>
                          <a:xfrm>
                            <a:off x="1394714" y="1310259"/>
                            <a:ext cx="0" cy="790956"/>
                          </a:xfrm>
                          <a:custGeom>
                            <a:avLst/>
                            <a:gdLst/>
                            <a:ahLst/>
                            <a:cxnLst/>
                            <a:rect l="0" t="0" r="0" b="0"/>
                            <a:pathLst>
                              <a:path h="790956">
                                <a:moveTo>
                                  <a:pt x="0" y="790956"/>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6" name="Shape 15"/>
                        <wps:cNvSpPr/>
                        <wps:spPr>
                          <a:xfrm>
                            <a:off x="1394714" y="105918"/>
                            <a:ext cx="0" cy="486283"/>
                          </a:xfrm>
                          <a:custGeom>
                            <a:avLst/>
                            <a:gdLst/>
                            <a:ahLst/>
                            <a:cxnLst/>
                            <a:rect l="0" t="0" r="0" b="0"/>
                            <a:pathLst>
                              <a:path h="486283">
                                <a:moveTo>
                                  <a:pt x="0" y="0"/>
                                </a:moveTo>
                                <a:lnTo>
                                  <a:pt x="0" y="486283"/>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7" name="Shape 16"/>
                        <wps:cNvSpPr/>
                        <wps:spPr>
                          <a:xfrm>
                            <a:off x="1265809" y="2101215"/>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 name="Shape 17"/>
                        <wps:cNvSpPr/>
                        <wps:spPr>
                          <a:xfrm>
                            <a:off x="1265809" y="1059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 name="Shape 18"/>
                        <wps:cNvSpPr/>
                        <wps:spPr>
                          <a:xfrm>
                            <a:off x="1136904" y="592201"/>
                            <a:ext cx="515620" cy="718058"/>
                          </a:xfrm>
                          <a:custGeom>
                            <a:avLst/>
                            <a:gdLst/>
                            <a:ahLst/>
                            <a:cxnLst/>
                            <a:rect l="0" t="0" r="0" b="0"/>
                            <a:pathLst>
                              <a:path w="515620" h="718058">
                                <a:moveTo>
                                  <a:pt x="0" y="718058"/>
                                </a:moveTo>
                                <a:lnTo>
                                  <a:pt x="515620" y="718058"/>
                                </a:lnTo>
                                <a:lnTo>
                                  <a:pt x="515620" y="0"/>
                                </a:lnTo>
                                <a:lnTo>
                                  <a:pt x="0" y="0"/>
                                </a:lnTo>
                                <a:lnTo>
                                  <a:pt x="0" y="718058"/>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 name="Shape 19"/>
                        <wps:cNvSpPr/>
                        <wps:spPr>
                          <a:xfrm>
                            <a:off x="1781429" y="810895"/>
                            <a:ext cx="515620" cy="0"/>
                          </a:xfrm>
                          <a:custGeom>
                            <a:avLst/>
                            <a:gdLst/>
                            <a:ahLst/>
                            <a:cxnLst/>
                            <a:rect l="0" t="0" r="0" b="0"/>
                            <a:pathLst>
                              <a:path w="515620">
                                <a:moveTo>
                                  <a:pt x="0" y="0"/>
                                </a:moveTo>
                                <a:lnTo>
                                  <a:pt x="51562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1" name="Shape 20"/>
                        <wps:cNvSpPr/>
                        <wps:spPr>
                          <a:xfrm>
                            <a:off x="2039239" y="1146937"/>
                            <a:ext cx="0" cy="954278"/>
                          </a:xfrm>
                          <a:custGeom>
                            <a:avLst/>
                            <a:gdLst/>
                            <a:ahLst/>
                            <a:cxnLst/>
                            <a:rect l="0" t="0" r="0" b="0"/>
                            <a:pathLst>
                              <a:path h="954278">
                                <a:moveTo>
                                  <a:pt x="0" y="954278"/>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2" name="Shape 21"/>
                        <wps:cNvSpPr/>
                        <wps:spPr>
                          <a:xfrm>
                            <a:off x="2039239" y="105918"/>
                            <a:ext cx="0" cy="364490"/>
                          </a:xfrm>
                          <a:custGeom>
                            <a:avLst/>
                            <a:gdLst/>
                            <a:ahLst/>
                            <a:cxnLst/>
                            <a:rect l="0" t="0" r="0" b="0"/>
                            <a:pathLst>
                              <a:path h="364490">
                                <a:moveTo>
                                  <a:pt x="0" y="0"/>
                                </a:moveTo>
                                <a:lnTo>
                                  <a:pt x="0" y="36449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3" name="Shape 22"/>
                        <wps:cNvSpPr/>
                        <wps:spPr>
                          <a:xfrm>
                            <a:off x="1910334" y="2101215"/>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 name="Shape 23"/>
                        <wps:cNvSpPr/>
                        <wps:spPr>
                          <a:xfrm>
                            <a:off x="1910334" y="1059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 name="Shape 24"/>
                        <wps:cNvSpPr/>
                        <wps:spPr>
                          <a:xfrm>
                            <a:off x="1781429" y="470408"/>
                            <a:ext cx="515620" cy="676529"/>
                          </a:xfrm>
                          <a:custGeom>
                            <a:avLst/>
                            <a:gdLst/>
                            <a:ahLst/>
                            <a:cxnLst/>
                            <a:rect l="0" t="0" r="0" b="0"/>
                            <a:pathLst>
                              <a:path w="515620" h="676529">
                                <a:moveTo>
                                  <a:pt x="0" y="676529"/>
                                </a:moveTo>
                                <a:lnTo>
                                  <a:pt x="515620" y="676529"/>
                                </a:lnTo>
                                <a:lnTo>
                                  <a:pt x="515620" y="0"/>
                                </a:lnTo>
                                <a:lnTo>
                                  <a:pt x="0" y="0"/>
                                </a:lnTo>
                                <a:lnTo>
                                  <a:pt x="0" y="67652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 name="Shape 25"/>
                        <wps:cNvSpPr/>
                        <wps:spPr>
                          <a:xfrm>
                            <a:off x="2425954" y="597789"/>
                            <a:ext cx="515620" cy="0"/>
                          </a:xfrm>
                          <a:custGeom>
                            <a:avLst/>
                            <a:gdLst/>
                            <a:ahLst/>
                            <a:cxnLst/>
                            <a:rect l="0" t="0" r="0" b="0"/>
                            <a:pathLst>
                              <a:path w="515620">
                                <a:moveTo>
                                  <a:pt x="0" y="0"/>
                                </a:moveTo>
                                <a:lnTo>
                                  <a:pt x="51562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30" name="Shape 26"/>
                        <wps:cNvSpPr/>
                        <wps:spPr>
                          <a:xfrm>
                            <a:off x="2683764" y="908431"/>
                            <a:ext cx="0" cy="666242"/>
                          </a:xfrm>
                          <a:custGeom>
                            <a:avLst/>
                            <a:gdLst/>
                            <a:ahLst/>
                            <a:cxnLst/>
                            <a:rect l="0" t="0" r="0" b="0"/>
                            <a:pathLst>
                              <a:path h="666242">
                                <a:moveTo>
                                  <a:pt x="0" y="666242"/>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1" name="Shape 27"/>
                        <wps:cNvSpPr/>
                        <wps:spPr>
                          <a:xfrm>
                            <a:off x="2683764" y="105918"/>
                            <a:ext cx="0" cy="195199"/>
                          </a:xfrm>
                          <a:custGeom>
                            <a:avLst/>
                            <a:gdLst/>
                            <a:ahLst/>
                            <a:cxnLst/>
                            <a:rect l="0" t="0" r="0" b="0"/>
                            <a:pathLst>
                              <a:path h="195199">
                                <a:moveTo>
                                  <a:pt x="0" y="0"/>
                                </a:moveTo>
                                <a:lnTo>
                                  <a:pt x="0" y="195199"/>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45" name="Shape 28"/>
                        <wps:cNvSpPr/>
                        <wps:spPr>
                          <a:xfrm>
                            <a:off x="2554859" y="1574673"/>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6" name="Shape 29"/>
                        <wps:cNvSpPr/>
                        <wps:spPr>
                          <a:xfrm>
                            <a:off x="2554859" y="1059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60" name="Shape 30"/>
                        <wps:cNvSpPr/>
                        <wps:spPr>
                          <a:xfrm>
                            <a:off x="2425954" y="301117"/>
                            <a:ext cx="515620" cy="607314"/>
                          </a:xfrm>
                          <a:custGeom>
                            <a:avLst/>
                            <a:gdLst/>
                            <a:ahLst/>
                            <a:cxnLst/>
                            <a:rect l="0" t="0" r="0" b="0"/>
                            <a:pathLst>
                              <a:path w="515620" h="607314">
                                <a:moveTo>
                                  <a:pt x="0" y="607314"/>
                                </a:moveTo>
                                <a:lnTo>
                                  <a:pt x="515620" y="607314"/>
                                </a:lnTo>
                                <a:lnTo>
                                  <a:pt x="515620" y="0"/>
                                </a:lnTo>
                                <a:lnTo>
                                  <a:pt x="0" y="0"/>
                                </a:lnTo>
                                <a:lnTo>
                                  <a:pt x="0" y="607314"/>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61" name="Shape 34"/>
                        <wps:cNvSpPr/>
                        <wps:spPr>
                          <a:xfrm>
                            <a:off x="3070479" y="452374"/>
                            <a:ext cx="515493" cy="0"/>
                          </a:xfrm>
                          <a:custGeom>
                            <a:avLst/>
                            <a:gdLst/>
                            <a:ahLst/>
                            <a:cxnLst/>
                            <a:rect l="0" t="0" r="0" b="0"/>
                            <a:pathLst>
                              <a:path w="515493">
                                <a:moveTo>
                                  <a:pt x="0" y="0"/>
                                </a:moveTo>
                                <a:lnTo>
                                  <a:pt x="515493"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3362" name="Shape 35"/>
                        <wps:cNvSpPr/>
                        <wps:spPr>
                          <a:xfrm>
                            <a:off x="3328289" y="799973"/>
                            <a:ext cx="0" cy="802386"/>
                          </a:xfrm>
                          <a:custGeom>
                            <a:avLst/>
                            <a:gdLst/>
                            <a:ahLst/>
                            <a:cxnLst/>
                            <a:rect l="0" t="0" r="0" b="0"/>
                            <a:pathLst>
                              <a:path h="802386">
                                <a:moveTo>
                                  <a:pt x="0" y="802386"/>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363" name="Shape 36"/>
                        <wps:cNvSpPr/>
                        <wps:spPr>
                          <a:xfrm>
                            <a:off x="3328289" y="105918"/>
                            <a:ext cx="0" cy="140208"/>
                          </a:xfrm>
                          <a:custGeom>
                            <a:avLst/>
                            <a:gdLst/>
                            <a:ahLst/>
                            <a:cxnLst/>
                            <a:rect l="0" t="0" r="0" b="0"/>
                            <a:pathLst>
                              <a:path h="140208">
                                <a:moveTo>
                                  <a:pt x="0" y="0"/>
                                </a:moveTo>
                                <a:lnTo>
                                  <a:pt x="0" y="140208"/>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364" name="Shape 37"/>
                        <wps:cNvSpPr/>
                        <wps:spPr>
                          <a:xfrm>
                            <a:off x="3199384" y="1602359"/>
                            <a:ext cx="257683" cy="0"/>
                          </a:xfrm>
                          <a:custGeom>
                            <a:avLst/>
                            <a:gdLst/>
                            <a:ahLst/>
                            <a:cxnLst/>
                            <a:rect l="0" t="0" r="0" b="0"/>
                            <a:pathLst>
                              <a:path w="257683">
                                <a:moveTo>
                                  <a:pt x="0" y="0"/>
                                </a:moveTo>
                                <a:lnTo>
                                  <a:pt x="257683"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65" name="Shape 38"/>
                        <wps:cNvSpPr/>
                        <wps:spPr>
                          <a:xfrm>
                            <a:off x="3199384" y="105918"/>
                            <a:ext cx="257683" cy="0"/>
                          </a:xfrm>
                          <a:custGeom>
                            <a:avLst/>
                            <a:gdLst/>
                            <a:ahLst/>
                            <a:cxnLst/>
                            <a:rect l="0" t="0" r="0" b="0"/>
                            <a:pathLst>
                              <a:path w="257683">
                                <a:moveTo>
                                  <a:pt x="0" y="0"/>
                                </a:moveTo>
                                <a:lnTo>
                                  <a:pt x="257683"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66" name="Shape 39"/>
                        <wps:cNvSpPr/>
                        <wps:spPr>
                          <a:xfrm>
                            <a:off x="3070479" y="246126"/>
                            <a:ext cx="515493" cy="553847"/>
                          </a:xfrm>
                          <a:custGeom>
                            <a:avLst/>
                            <a:gdLst/>
                            <a:ahLst/>
                            <a:cxnLst/>
                            <a:rect l="0" t="0" r="0" b="0"/>
                            <a:pathLst>
                              <a:path w="515493" h="553847">
                                <a:moveTo>
                                  <a:pt x="0" y="553847"/>
                                </a:moveTo>
                                <a:lnTo>
                                  <a:pt x="515493" y="553847"/>
                                </a:lnTo>
                                <a:lnTo>
                                  <a:pt x="515493" y="0"/>
                                </a:lnTo>
                                <a:lnTo>
                                  <a:pt x="0" y="0"/>
                                </a:lnTo>
                                <a:lnTo>
                                  <a:pt x="0" y="55384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67" name="Shape 43"/>
                        <wps:cNvSpPr/>
                        <wps:spPr>
                          <a:xfrm>
                            <a:off x="3714877" y="502031"/>
                            <a:ext cx="515620" cy="0"/>
                          </a:xfrm>
                          <a:custGeom>
                            <a:avLst/>
                            <a:gdLst/>
                            <a:ahLst/>
                            <a:cxnLst/>
                            <a:rect l="0" t="0" r="0" b="0"/>
                            <a:pathLst>
                              <a:path w="515620">
                                <a:moveTo>
                                  <a:pt x="0" y="0"/>
                                </a:moveTo>
                                <a:lnTo>
                                  <a:pt x="51562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3368" name="Shape 44"/>
                        <wps:cNvSpPr/>
                        <wps:spPr>
                          <a:xfrm>
                            <a:off x="3972687" y="937260"/>
                            <a:ext cx="0" cy="795274"/>
                          </a:xfrm>
                          <a:custGeom>
                            <a:avLst/>
                            <a:gdLst/>
                            <a:ahLst/>
                            <a:cxnLst/>
                            <a:rect l="0" t="0" r="0" b="0"/>
                            <a:pathLst>
                              <a:path h="795274">
                                <a:moveTo>
                                  <a:pt x="0" y="795274"/>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369" name="Shape 45"/>
                        <wps:cNvSpPr/>
                        <wps:spPr>
                          <a:xfrm>
                            <a:off x="3972687" y="105918"/>
                            <a:ext cx="0" cy="147955"/>
                          </a:xfrm>
                          <a:custGeom>
                            <a:avLst/>
                            <a:gdLst/>
                            <a:ahLst/>
                            <a:cxnLst/>
                            <a:rect l="0" t="0" r="0" b="0"/>
                            <a:pathLst>
                              <a:path h="147955">
                                <a:moveTo>
                                  <a:pt x="0" y="0"/>
                                </a:moveTo>
                                <a:lnTo>
                                  <a:pt x="0" y="147955"/>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370" name="Shape 46"/>
                        <wps:cNvSpPr/>
                        <wps:spPr>
                          <a:xfrm>
                            <a:off x="3843782" y="1732534"/>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71" name="Shape 47"/>
                        <wps:cNvSpPr/>
                        <wps:spPr>
                          <a:xfrm>
                            <a:off x="3843782" y="1059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72" name="Shape 48"/>
                        <wps:cNvSpPr/>
                        <wps:spPr>
                          <a:xfrm>
                            <a:off x="3714877" y="253873"/>
                            <a:ext cx="515620" cy="683387"/>
                          </a:xfrm>
                          <a:custGeom>
                            <a:avLst/>
                            <a:gdLst/>
                            <a:ahLst/>
                            <a:cxnLst/>
                            <a:rect l="0" t="0" r="0" b="0"/>
                            <a:pathLst>
                              <a:path w="515620" h="683387">
                                <a:moveTo>
                                  <a:pt x="0" y="683387"/>
                                </a:moveTo>
                                <a:lnTo>
                                  <a:pt x="515620" y="683387"/>
                                </a:lnTo>
                                <a:lnTo>
                                  <a:pt x="515620" y="0"/>
                                </a:lnTo>
                                <a:lnTo>
                                  <a:pt x="0" y="0"/>
                                </a:lnTo>
                                <a:lnTo>
                                  <a:pt x="0" y="68338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73" name="Shape 54"/>
                        <wps:cNvSpPr/>
                        <wps:spPr>
                          <a:xfrm>
                            <a:off x="273304" y="105918"/>
                            <a:ext cx="0" cy="1995297"/>
                          </a:xfrm>
                          <a:custGeom>
                            <a:avLst/>
                            <a:gdLst/>
                            <a:ahLst/>
                            <a:cxnLst/>
                            <a:rect l="0" t="0" r="0" b="0"/>
                            <a:pathLst>
                              <a:path h="1995297">
                                <a:moveTo>
                                  <a:pt x="0" y="1995297"/>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75" name="Shape 55"/>
                        <wps:cNvSpPr/>
                        <wps:spPr>
                          <a:xfrm>
                            <a:off x="197485" y="2101215"/>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76" name="Shape 56"/>
                        <wps:cNvSpPr/>
                        <wps:spPr>
                          <a:xfrm>
                            <a:off x="197485" y="1702181"/>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77" name="Shape 57"/>
                        <wps:cNvSpPr/>
                        <wps:spPr>
                          <a:xfrm>
                            <a:off x="197485" y="1303147"/>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78" name="Shape 58"/>
                        <wps:cNvSpPr/>
                        <wps:spPr>
                          <a:xfrm>
                            <a:off x="197485" y="904113"/>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79" name="Shape 59"/>
                        <wps:cNvSpPr/>
                        <wps:spPr>
                          <a:xfrm>
                            <a:off x="197485" y="504952"/>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80" name="Shape 60"/>
                        <wps:cNvSpPr/>
                        <wps:spPr>
                          <a:xfrm>
                            <a:off x="197485" y="105918"/>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81" name="Shape 67"/>
                        <wps:cNvSpPr/>
                        <wps:spPr>
                          <a:xfrm>
                            <a:off x="273304" y="26162"/>
                            <a:ext cx="4176395" cy="2154936"/>
                          </a:xfrm>
                          <a:custGeom>
                            <a:avLst/>
                            <a:gdLst/>
                            <a:ahLst/>
                            <a:cxnLst/>
                            <a:rect l="0" t="0" r="0" b="0"/>
                            <a:pathLst>
                              <a:path w="4176395" h="2154936">
                                <a:moveTo>
                                  <a:pt x="0" y="2154936"/>
                                </a:moveTo>
                                <a:lnTo>
                                  <a:pt x="4176395" y="2154936"/>
                                </a:lnTo>
                                <a:lnTo>
                                  <a:pt x="4176395" y="0"/>
                                </a:lnTo>
                                <a:lnTo>
                                  <a:pt x="0" y="0"/>
                                </a:lnTo>
                                <a:lnTo>
                                  <a:pt x="0" y="2154936"/>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82" name="Shape 68"/>
                        <wps:cNvSpPr/>
                        <wps:spPr>
                          <a:xfrm>
                            <a:off x="273304" y="2101215"/>
                            <a:ext cx="4176332" cy="0"/>
                          </a:xfrm>
                          <a:custGeom>
                            <a:avLst/>
                            <a:gdLst/>
                            <a:ahLst/>
                            <a:cxnLst/>
                            <a:rect l="0" t="0" r="0" b="0"/>
                            <a:pathLst>
                              <a:path w="4176332">
                                <a:moveTo>
                                  <a:pt x="4176332" y="0"/>
                                </a:moveTo>
                                <a:lnTo>
                                  <a:pt x="0" y="0"/>
                                </a:lnTo>
                              </a:path>
                            </a:pathLst>
                          </a:custGeom>
                          <a:ln w="9525" cap="rnd">
                            <a:round/>
                          </a:ln>
                        </wps:spPr>
                        <wps:style>
                          <a:lnRef idx="1">
                            <a:srgbClr val="D2D2D2"/>
                          </a:lnRef>
                          <a:fillRef idx="0">
                            <a:srgbClr val="000000">
                              <a:alpha val="0"/>
                            </a:srgbClr>
                          </a:fillRef>
                          <a:effectRef idx="0">
                            <a:scrgbClr r="0" g="0" b="0"/>
                          </a:effectRef>
                          <a:fontRef idx="none"/>
                        </wps:style>
                        <wps:bodyPr/>
                      </wps:wsp>
                      <wps:wsp>
                        <wps:cNvPr id="3383" name="Shape 69"/>
                        <wps:cNvSpPr/>
                        <wps:spPr>
                          <a:xfrm>
                            <a:off x="273304" y="1702181"/>
                            <a:ext cx="4176332" cy="0"/>
                          </a:xfrm>
                          <a:custGeom>
                            <a:avLst/>
                            <a:gdLst/>
                            <a:ahLst/>
                            <a:cxnLst/>
                            <a:rect l="0" t="0" r="0" b="0"/>
                            <a:pathLst>
                              <a:path w="4176332">
                                <a:moveTo>
                                  <a:pt x="4176332" y="0"/>
                                </a:moveTo>
                                <a:lnTo>
                                  <a:pt x="0" y="0"/>
                                </a:lnTo>
                              </a:path>
                            </a:pathLst>
                          </a:custGeom>
                          <a:ln w="9525" cap="rnd">
                            <a:round/>
                          </a:ln>
                        </wps:spPr>
                        <wps:style>
                          <a:lnRef idx="1">
                            <a:srgbClr val="D2D2D2"/>
                          </a:lnRef>
                          <a:fillRef idx="0">
                            <a:srgbClr val="000000">
                              <a:alpha val="0"/>
                            </a:srgbClr>
                          </a:fillRef>
                          <a:effectRef idx="0">
                            <a:scrgbClr r="0" g="0" b="0"/>
                          </a:effectRef>
                          <a:fontRef idx="none"/>
                        </wps:style>
                        <wps:bodyPr/>
                      </wps:wsp>
                      <wps:wsp>
                        <wps:cNvPr id="3384" name="Shape 70"/>
                        <wps:cNvSpPr/>
                        <wps:spPr>
                          <a:xfrm>
                            <a:off x="273304" y="1303147"/>
                            <a:ext cx="4176332" cy="0"/>
                          </a:xfrm>
                          <a:custGeom>
                            <a:avLst/>
                            <a:gdLst/>
                            <a:ahLst/>
                            <a:cxnLst/>
                            <a:rect l="0" t="0" r="0" b="0"/>
                            <a:pathLst>
                              <a:path w="4176332">
                                <a:moveTo>
                                  <a:pt x="4176332" y="0"/>
                                </a:moveTo>
                                <a:lnTo>
                                  <a:pt x="0" y="0"/>
                                </a:lnTo>
                              </a:path>
                            </a:pathLst>
                          </a:custGeom>
                          <a:ln w="9525" cap="rnd">
                            <a:round/>
                          </a:ln>
                        </wps:spPr>
                        <wps:style>
                          <a:lnRef idx="1">
                            <a:srgbClr val="D2D2D2"/>
                          </a:lnRef>
                          <a:fillRef idx="0">
                            <a:srgbClr val="000000">
                              <a:alpha val="0"/>
                            </a:srgbClr>
                          </a:fillRef>
                          <a:effectRef idx="0">
                            <a:scrgbClr r="0" g="0" b="0"/>
                          </a:effectRef>
                          <a:fontRef idx="none"/>
                        </wps:style>
                        <wps:bodyPr/>
                      </wps:wsp>
                      <wps:wsp>
                        <wps:cNvPr id="3385" name="Shape 71"/>
                        <wps:cNvSpPr/>
                        <wps:spPr>
                          <a:xfrm>
                            <a:off x="273304" y="904113"/>
                            <a:ext cx="4176332" cy="0"/>
                          </a:xfrm>
                          <a:custGeom>
                            <a:avLst/>
                            <a:gdLst/>
                            <a:ahLst/>
                            <a:cxnLst/>
                            <a:rect l="0" t="0" r="0" b="0"/>
                            <a:pathLst>
                              <a:path w="4176332">
                                <a:moveTo>
                                  <a:pt x="4176332" y="0"/>
                                </a:moveTo>
                                <a:lnTo>
                                  <a:pt x="0" y="0"/>
                                </a:lnTo>
                              </a:path>
                            </a:pathLst>
                          </a:custGeom>
                          <a:ln w="9525" cap="rnd">
                            <a:round/>
                          </a:ln>
                        </wps:spPr>
                        <wps:style>
                          <a:lnRef idx="1">
                            <a:srgbClr val="D2D2D2"/>
                          </a:lnRef>
                          <a:fillRef idx="0">
                            <a:srgbClr val="000000">
                              <a:alpha val="0"/>
                            </a:srgbClr>
                          </a:fillRef>
                          <a:effectRef idx="0">
                            <a:scrgbClr r="0" g="0" b="0"/>
                          </a:effectRef>
                          <a:fontRef idx="none"/>
                        </wps:style>
                        <wps:bodyPr/>
                      </wps:wsp>
                      <wps:wsp>
                        <wps:cNvPr id="3386" name="Shape 72"/>
                        <wps:cNvSpPr/>
                        <wps:spPr>
                          <a:xfrm>
                            <a:off x="273304" y="504952"/>
                            <a:ext cx="4176332" cy="0"/>
                          </a:xfrm>
                          <a:custGeom>
                            <a:avLst/>
                            <a:gdLst/>
                            <a:ahLst/>
                            <a:cxnLst/>
                            <a:rect l="0" t="0" r="0" b="0"/>
                            <a:pathLst>
                              <a:path w="4176332">
                                <a:moveTo>
                                  <a:pt x="4176332" y="0"/>
                                </a:moveTo>
                                <a:lnTo>
                                  <a:pt x="0" y="0"/>
                                </a:lnTo>
                              </a:path>
                            </a:pathLst>
                          </a:custGeom>
                          <a:ln w="9525" cap="rnd">
                            <a:round/>
                          </a:ln>
                        </wps:spPr>
                        <wps:style>
                          <a:lnRef idx="1">
                            <a:srgbClr val="D2D2D2"/>
                          </a:lnRef>
                          <a:fillRef idx="0">
                            <a:srgbClr val="000000">
                              <a:alpha val="0"/>
                            </a:srgbClr>
                          </a:fillRef>
                          <a:effectRef idx="0">
                            <a:scrgbClr r="0" g="0" b="0"/>
                          </a:effectRef>
                          <a:fontRef idx="none"/>
                        </wps:style>
                        <wps:bodyPr/>
                      </wps:wsp>
                      <wps:wsp>
                        <wps:cNvPr id="3387" name="Shape 73"/>
                        <wps:cNvSpPr/>
                        <wps:spPr>
                          <a:xfrm>
                            <a:off x="273304" y="105918"/>
                            <a:ext cx="4176332" cy="0"/>
                          </a:xfrm>
                          <a:custGeom>
                            <a:avLst/>
                            <a:gdLst/>
                            <a:ahLst/>
                            <a:cxnLst/>
                            <a:rect l="0" t="0" r="0" b="0"/>
                            <a:pathLst>
                              <a:path w="4176332">
                                <a:moveTo>
                                  <a:pt x="4176332" y="0"/>
                                </a:moveTo>
                                <a:lnTo>
                                  <a:pt x="0" y="0"/>
                                </a:lnTo>
                              </a:path>
                            </a:pathLst>
                          </a:custGeom>
                          <a:ln w="9525" cap="rnd">
                            <a:round/>
                          </a:ln>
                        </wps:spPr>
                        <wps:style>
                          <a:lnRef idx="1">
                            <a:srgbClr val="D2D2D2"/>
                          </a:lnRef>
                          <a:fillRef idx="0">
                            <a:srgbClr val="000000">
                              <a:alpha val="0"/>
                            </a:srgbClr>
                          </a:fillRef>
                          <a:effectRef idx="0">
                            <a:scrgbClr r="0" g="0" b="0"/>
                          </a:effectRef>
                          <a:fontRef idx="none"/>
                        </wps:style>
                        <wps:bodyPr/>
                      </wps:wsp>
                      <wps:wsp>
                        <wps:cNvPr id="3388" name="Shape 6892"/>
                        <wps:cNvSpPr/>
                        <wps:spPr>
                          <a:xfrm>
                            <a:off x="492506" y="257810"/>
                            <a:ext cx="515620" cy="528320"/>
                          </a:xfrm>
                          <a:custGeom>
                            <a:avLst/>
                            <a:gdLst/>
                            <a:ahLst/>
                            <a:cxnLst/>
                            <a:rect l="0" t="0" r="0" b="0"/>
                            <a:pathLst>
                              <a:path w="515620" h="528320">
                                <a:moveTo>
                                  <a:pt x="0" y="0"/>
                                </a:moveTo>
                                <a:lnTo>
                                  <a:pt x="515620" y="0"/>
                                </a:lnTo>
                                <a:lnTo>
                                  <a:pt x="515620" y="528320"/>
                                </a:lnTo>
                                <a:lnTo>
                                  <a:pt x="0" y="528320"/>
                                </a:lnTo>
                                <a:lnTo>
                                  <a:pt x="0" y="0"/>
                                </a:lnTo>
                              </a:path>
                            </a:pathLst>
                          </a:custGeom>
                          <a:ln w="0" cap="rnd">
                            <a:round/>
                          </a:ln>
                        </wps:spPr>
                        <wps:style>
                          <a:lnRef idx="0">
                            <a:srgbClr val="000000">
                              <a:alpha val="0"/>
                            </a:srgbClr>
                          </a:lnRef>
                          <a:fillRef idx="1">
                            <a:srgbClr val="F7F7F7"/>
                          </a:fillRef>
                          <a:effectRef idx="0">
                            <a:scrgbClr r="0" g="0" b="0"/>
                          </a:effectRef>
                          <a:fontRef idx="none"/>
                        </wps:style>
                        <wps:bodyPr/>
                      </wps:wsp>
                      <wps:wsp>
                        <wps:cNvPr id="3389" name="Shape 75"/>
                        <wps:cNvSpPr/>
                        <wps:spPr>
                          <a:xfrm>
                            <a:off x="492506" y="539750"/>
                            <a:ext cx="515620" cy="0"/>
                          </a:xfrm>
                          <a:custGeom>
                            <a:avLst/>
                            <a:gdLst/>
                            <a:ahLst/>
                            <a:cxnLst/>
                            <a:rect l="0" t="0" r="0" b="0"/>
                            <a:pathLst>
                              <a:path w="515620">
                                <a:moveTo>
                                  <a:pt x="0" y="0"/>
                                </a:moveTo>
                                <a:lnTo>
                                  <a:pt x="51562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3390" name="Shape 76"/>
                        <wps:cNvSpPr/>
                        <wps:spPr>
                          <a:xfrm>
                            <a:off x="750316" y="786130"/>
                            <a:ext cx="0" cy="729488"/>
                          </a:xfrm>
                          <a:custGeom>
                            <a:avLst/>
                            <a:gdLst/>
                            <a:ahLst/>
                            <a:cxnLst/>
                            <a:rect l="0" t="0" r="0" b="0"/>
                            <a:pathLst>
                              <a:path h="729488">
                                <a:moveTo>
                                  <a:pt x="0" y="729488"/>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391" name="Shape 77"/>
                        <wps:cNvSpPr/>
                        <wps:spPr>
                          <a:xfrm>
                            <a:off x="750316" y="105918"/>
                            <a:ext cx="0" cy="151892"/>
                          </a:xfrm>
                          <a:custGeom>
                            <a:avLst/>
                            <a:gdLst/>
                            <a:ahLst/>
                            <a:cxnLst/>
                            <a:rect l="0" t="0" r="0" b="0"/>
                            <a:pathLst>
                              <a:path h="151892">
                                <a:moveTo>
                                  <a:pt x="0" y="0"/>
                                </a:moveTo>
                                <a:lnTo>
                                  <a:pt x="0" y="151892"/>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47" name="Shape 78"/>
                        <wps:cNvSpPr/>
                        <wps:spPr>
                          <a:xfrm>
                            <a:off x="621411" y="15156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8" name="Shape 79"/>
                        <wps:cNvSpPr/>
                        <wps:spPr>
                          <a:xfrm>
                            <a:off x="621411" y="1059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 name="Shape 80"/>
                        <wps:cNvSpPr/>
                        <wps:spPr>
                          <a:xfrm>
                            <a:off x="492506" y="257810"/>
                            <a:ext cx="515620" cy="528320"/>
                          </a:xfrm>
                          <a:custGeom>
                            <a:avLst/>
                            <a:gdLst/>
                            <a:ahLst/>
                            <a:cxnLst/>
                            <a:rect l="0" t="0" r="0" b="0"/>
                            <a:pathLst>
                              <a:path w="515620" h="528320">
                                <a:moveTo>
                                  <a:pt x="0" y="528320"/>
                                </a:moveTo>
                                <a:lnTo>
                                  <a:pt x="515620" y="528320"/>
                                </a:lnTo>
                                <a:lnTo>
                                  <a:pt x="515620" y="0"/>
                                </a:lnTo>
                                <a:lnTo>
                                  <a:pt x="0" y="0"/>
                                </a:lnTo>
                                <a:lnTo>
                                  <a:pt x="0" y="52832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4" name="Rectangle 48"/>
                        <wps:cNvSpPr/>
                        <wps:spPr>
                          <a:xfrm>
                            <a:off x="724408" y="1926972"/>
                            <a:ext cx="68808" cy="94035"/>
                          </a:xfrm>
                          <a:prstGeom prst="rect">
                            <a:avLst/>
                          </a:prstGeom>
                          <a:ln>
                            <a:noFill/>
                          </a:ln>
                        </wps:spPr>
                        <wps:txbx>
                          <w:txbxContent>
                            <w:p w14:paraId="39A0FA76"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55" name="Shape 6893"/>
                        <wps:cNvSpPr/>
                        <wps:spPr>
                          <a:xfrm>
                            <a:off x="1136904" y="592201"/>
                            <a:ext cx="515620" cy="718058"/>
                          </a:xfrm>
                          <a:custGeom>
                            <a:avLst/>
                            <a:gdLst/>
                            <a:ahLst/>
                            <a:cxnLst/>
                            <a:rect l="0" t="0" r="0" b="0"/>
                            <a:pathLst>
                              <a:path w="515620" h="718058">
                                <a:moveTo>
                                  <a:pt x="0" y="0"/>
                                </a:moveTo>
                                <a:lnTo>
                                  <a:pt x="515620" y="0"/>
                                </a:lnTo>
                                <a:lnTo>
                                  <a:pt x="515620" y="718058"/>
                                </a:lnTo>
                                <a:lnTo>
                                  <a:pt x="0" y="718058"/>
                                </a:lnTo>
                                <a:lnTo>
                                  <a:pt x="0" y="0"/>
                                </a:lnTo>
                              </a:path>
                            </a:pathLst>
                          </a:custGeom>
                          <a:ln w="0" cap="rnd">
                            <a:round/>
                          </a:ln>
                        </wps:spPr>
                        <wps:style>
                          <a:lnRef idx="0">
                            <a:srgbClr val="000000">
                              <a:alpha val="0"/>
                            </a:srgbClr>
                          </a:lnRef>
                          <a:fillRef idx="1">
                            <a:srgbClr val="F7F7F7"/>
                          </a:fillRef>
                          <a:effectRef idx="0">
                            <a:scrgbClr r="0" g="0" b="0"/>
                          </a:effectRef>
                          <a:fontRef idx="none"/>
                        </wps:style>
                        <wps:bodyPr/>
                      </wps:wsp>
                      <wps:wsp>
                        <wps:cNvPr id="56" name="Shape 83"/>
                        <wps:cNvSpPr/>
                        <wps:spPr>
                          <a:xfrm>
                            <a:off x="1136904" y="937260"/>
                            <a:ext cx="515620" cy="0"/>
                          </a:xfrm>
                          <a:custGeom>
                            <a:avLst/>
                            <a:gdLst/>
                            <a:ahLst/>
                            <a:cxnLst/>
                            <a:rect l="0" t="0" r="0" b="0"/>
                            <a:pathLst>
                              <a:path w="515620">
                                <a:moveTo>
                                  <a:pt x="0" y="0"/>
                                </a:moveTo>
                                <a:lnTo>
                                  <a:pt x="51562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57" name="Shape 84"/>
                        <wps:cNvSpPr/>
                        <wps:spPr>
                          <a:xfrm>
                            <a:off x="1394714" y="1310259"/>
                            <a:ext cx="0" cy="790956"/>
                          </a:xfrm>
                          <a:custGeom>
                            <a:avLst/>
                            <a:gdLst/>
                            <a:ahLst/>
                            <a:cxnLst/>
                            <a:rect l="0" t="0" r="0" b="0"/>
                            <a:pathLst>
                              <a:path h="790956">
                                <a:moveTo>
                                  <a:pt x="0" y="790956"/>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58" name="Shape 85"/>
                        <wps:cNvSpPr/>
                        <wps:spPr>
                          <a:xfrm>
                            <a:off x="1394714" y="105918"/>
                            <a:ext cx="0" cy="486283"/>
                          </a:xfrm>
                          <a:custGeom>
                            <a:avLst/>
                            <a:gdLst/>
                            <a:ahLst/>
                            <a:cxnLst/>
                            <a:rect l="0" t="0" r="0" b="0"/>
                            <a:pathLst>
                              <a:path h="486283">
                                <a:moveTo>
                                  <a:pt x="0" y="0"/>
                                </a:moveTo>
                                <a:lnTo>
                                  <a:pt x="0" y="486283"/>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59" name="Shape 86"/>
                        <wps:cNvSpPr/>
                        <wps:spPr>
                          <a:xfrm>
                            <a:off x="1265809" y="2101215"/>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 name="Shape 87"/>
                        <wps:cNvSpPr/>
                        <wps:spPr>
                          <a:xfrm>
                            <a:off x="1265809" y="1059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 name="Shape 88"/>
                        <wps:cNvSpPr/>
                        <wps:spPr>
                          <a:xfrm>
                            <a:off x="1136904" y="592201"/>
                            <a:ext cx="515620" cy="718058"/>
                          </a:xfrm>
                          <a:custGeom>
                            <a:avLst/>
                            <a:gdLst/>
                            <a:ahLst/>
                            <a:cxnLst/>
                            <a:rect l="0" t="0" r="0" b="0"/>
                            <a:pathLst>
                              <a:path w="515620" h="718058">
                                <a:moveTo>
                                  <a:pt x="0" y="718058"/>
                                </a:moveTo>
                                <a:lnTo>
                                  <a:pt x="515620" y="718058"/>
                                </a:lnTo>
                                <a:lnTo>
                                  <a:pt x="515620" y="0"/>
                                </a:lnTo>
                                <a:lnTo>
                                  <a:pt x="0" y="0"/>
                                </a:lnTo>
                                <a:lnTo>
                                  <a:pt x="0" y="718058"/>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 name="Shape 6894"/>
                        <wps:cNvSpPr/>
                        <wps:spPr>
                          <a:xfrm>
                            <a:off x="1781429" y="470408"/>
                            <a:ext cx="515620" cy="676529"/>
                          </a:xfrm>
                          <a:custGeom>
                            <a:avLst/>
                            <a:gdLst/>
                            <a:ahLst/>
                            <a:cxnLst/>
                            <a:rect l="0" t="0" r="0" b="0"/>
                            <a:pathLst>
                              <a:path w="515620" h="676529">
                                <a:moveTo>
                                  <a:pt x="0" y="0"/>
                                </a:moveTo>
                                <a:lnTo>
                                  <a:pt x="515620" y="0"/>
                                </a:lnTo>
                                <a:lnTo>
                                  <a:pt x="515620" y="676529"/>
                                </a:lnTo>
                                <a:lnTo>
                                  <a:pt x="0" y="676529"/>
                                </a:lnTo>
                                <a:lnTo>
                                  <a:pt x="0" y="0"/>
                                </a:lnTo>
                              </a:path>
                            </a:pathLst>
                          </a:custGeom>
                          <a:ln w="0" cap="rnd">
                            <a:round/>
                          </a:ln>
                        </wps:spPr>
                        <wps:style>
                          <a:lnRef idx="0">
                            <a:srgbClr val="000000">
                              <a:alpha val="0"/>
                            </a:srgbClr>
                          </a:lnRef>
                          <a:fillRef idx="1">
                            <a:srgbClr val="F7F7F7"/>
                          </a:fillRef>
                          <a:effectRef idx="0">
                            <a:scrgbClr r="0" g="0" b="0"/>
                          </a:effectRef>
                          <a:fontRef idx="none"/>
                        </wps:style>
                        <wps:bodyPr/>
                      </wps:wsp>
                      <wps:wsp>
                        <wps:cNvPr id="63" name="Shape 90"/>
                        <wps:cNvSpPr/>
                        <wps:spPr>
                          <a:xfrm>
                            <a:off x="1781429" y="810895"/>
                            <a:ext cx="515620" cy="0"/>
                          </a:xfrm>
                          <a:custGeom>
                            <a:avLst/>
                            <a:gdLst/>
                            <a:ahLst/>
                            <a:cxnLst/>
                            <a:rect l="0" t="0" r="0" b="0"/>
                            <a:pathLst>
                              <a:path w="515620">
                                <a:moveTo>
                                  <a:pt x="0" y="0"/>
                                </a:moveTo>
                                <a:lnTo>
                                  <a:pt x="51562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3374" name="Shape 91"/>
                        <wps:cNvSpPr/>
                        <wps:spPr>
                          <a:xfrm>
                            <a:off x="2039239" y="1146937"/>
                            <a:ext cx="0" cy="954278"/>
                          </a:xfrm>
                          <a:custGeom>
                            <a:avLst/>
                            <a:gdLst/>
                            <a:ahLst/>
                            <a:cxnLst/>
                            <a:rect l="0" t="0" r="0" b="0"/>
                            <a:pathLst>
                              <a:path h="954278">
                                <a:moveTo>
                                  <a:pt x="0" y="954278"/>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6592" name="Shape 92"/>
                        <wps:cNvSpPr/>
                        <wps:spPr>
                          <a:xfrm>
                            <a:off x="2039239" y="105918"/>
                            <a:ext cx="0" cy="364490"/>
                          </a:xfrm>
                          <a:custGeom>
                            <a:avLst/>
                            <a:gdLst/>
                            <a:ahLst/>
                            <a:cxnLst/>
                            <a:rect l="0" t="0" r="0" b="0"/>
                            <a:pathLst>
                              <a:path h="364490">
                                <a:moveTo>
                                  <a:pt x="0" y="0"/>
                                </a:moveTo>
                                <a:lnTo>
                                  <a:pt x="0" y="36449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680" name="Shape 93"/>
                        <wps:cNvSpPr/>
                        <wps:spPr>
                          <a:xfrm>
                            <a:off x="1910334" y="2101215"/>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81" name="Shape 94"/>
                        <wps:cNvSpPr/>
                        <wps:spPr>
                          <a:xfrm>
                            <a:off x="1910334" y="1059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82" name="Shape 95"/>
                        <wps:cNvSpPr/>
                        <wps:spPr>
                          <a:xfrm>
                            <a:off x="1781429" y="470408"/>
                            <a:ext cx="515620" cy="676529"/>
                          </a:xfrm>
                          <a:custGeom>
                            <a:avLst/>
                            <a:gdLst/>
                            <a:ahLst/>
                            <a:cxnLst/>
                            <a:rect l="0" t="0" r="0" b="0"/>
                            <a:pathLst>
                              <a:path w="515620" h="676529">
                                <a:moveTo>
                                  <a:pt x="0" y="676529"/>
                                </a:moveTo>
                                <a:lnTo>
                                  <a:pt x="515620" y="676529"/>
                                </a:lnTo>
                                <a:lnTo>
                                  <a:pt x="515620" y="0"/>
                                </a:lnTo>
                                <a:lnTo>
                                  <a:pt x="0" y="0"/>
                                </a:lnTo>
                                <a:lnTo>
                                  <a:pt x="0" y="67652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83" name="Shape 6895"/>
                        <wps:cNvSpPr/>
                        <wps:spPr>
                          <a:xfrm>
                            <a:off x="2425954" y="301117"/>
                            <a:ext cx="515620" cy="607314"/>
                          </a:xfrm>
                          <a:custGeom>
                            <a:avLst/>
                            <a:gdLst/>
                            <a:ahLst/>
                            <a:cxnLst/>
                            <a:rect l="0" t="0" r="0" b="0"/>
                            <a:pathLst>
                              <a:path w="515620" h="607314">
                                <a:moveTo>
                                  <a:pt x="0" y="0"/>
                                </a:moveTo>
                                <a:lnTo>
                                  <a:pt x="515620" y="0"/>
                                </a:lnTo>
                                <a:lnTo>
                                  <a:pt x="515620" y="607314"/>
                                </a:lnTo>
                                <a:lnTo>
                                  <a:pt x="0" y="607314"/>
                                </a:lnTo>
                                <a:lnTo>
                                  <a:pt x="0" y="0"/>
                                </a:lnTo>
                              </a:path>
                            </a:pathLst>
                          </a:custGeom>
                          <a:ln w="0" cap="rnd">
                            <a:round/>
                          </a:ln>
                        </wps:spPr>
                        <wps:style>
                          <a:lnRef idx="0">
                            <a:srgbClr val="000000">
                              <a:alpha val="0"/>
                            </a:srgbClr>
                          </a:lnRef>
                          <a:fillRef idx="1">
                            <a:srgbClr val="F7F7F7"/>
                          </a:fillRef>
                          <a:effectRef idx="0">
                            <a:scrgbClr r="0" g="0" b="0"/>
                          </a:effectRef>
                          <a:fontRef idx="none"/>
                        </wps:style>
                        <wps:bodyPr/>
                      </wps:wsp>
                      <wps:wsp>
                        <wps:cNvPr id="3684" name="Shape 97"/>
                        <wps:cNvSpPr/>
                        <wps:spPr>
                          <a:xfrm>
                            <a:off x="2425954" y="597789"/>
                            <a:ext cx="515620" cy="0"/>
                          </a:xfrm>
                          <a:custGeom>
                            <a:avLst/>
                            <a:gdLst/>
                            <a:ahLst/>
                            <a:cxnLst/>
                            <a:rect l="0" t="0" r="0" b="0"/>
                            <a:pathLst>
                              <a:path w="515620">
                                <a:moveTo>
                                  <a:pt x="0" y="0"/>
                                </a:moveTo>
                                <a:lnTo>
                                  <a:pt x="51562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3685" name="Shape 98"/>
                        <wps:cNvSpPr/>
                        <wps:spPr>
                          <a:xfrm>
                            <a:off x="2683764" y="908431"/>
                            <a:ext cx="0" cy="666242"/>
                          </a:xfrm>
                          <a:custGeom>
                            <a:avLst/>
                            <a:gdLst/>
                            <a:ahLst/>
                            <a:cxnLst/>
                            <a:rect l="0" t="0" r="0" b="0"/>
                            <a:pathLst>
                              <a:path h="666242">
                                <a:moveTo>
                                  <a:pt x="0" y="666242"/>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686" name="Shape 99"/>
                        <wps:cNvSpPr/>
                        <wps:spPr>
                          <a:xfrm>
                            <a:off x="2683764" y="105918"/>
                            <a:ext cx="0" cy="195199"/>
                          </a:xfrm>
                          <a:custGeom>
                            <a:avLst/>
                            <a:gdLst/>
                            <a:ahLst/>
                            <a:cxnLst/>
                            <a:rect l="0" t="0" r="0" b="0"/>
                            <a:pathLst>
                              <a:path h="195199">
                                <a:moveTo>
                                  <a:pt x="0" y="0"/>
                                </a:moveTo>
                                <a:lnTo>
                                  <a:pt x="0" y="195199"/>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687" name="Shape 100"/>
                        <wps:cNvSpPr/>
                        <wps:spPr>
                          <a:xfrm>
                            <a:off x="2554859" y="1574673"/>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88" name="Shape 101"/>
                        <wps:cNvSpPr/>
                        <wps:spPr>
                          <a:xfrm>
                            <a:off x="2554859" y="1059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89" name="Shape 102"/>
                        <wps:cNvSpPr/>
                        <wps:spPr>
                          <a:xfrm>
                            <a:off x="2425954" y="301117"/>
                            <a:ext cx="515620" cy="607314"/>
                          </a:xfrm>
                          <a:custGeom>
                            <a:avLst/>
                            <a:gdLst/>
                            <a:ahLst/>
                            <a:cxnLst/>
                            <a:rect l="0" t="0" r="0" b="0"/>
                            <a:pathLst>
                              <a:path w="515620" h="607314">
                                <a:moveTo>
                                  <a:pt x="0" y="607314"/>
                                </a:moveTo>
                                <a:lnTo>
                                  <a:pt x="515620" y="607314"/>
                                </a:lnTo>
                                <a:lnTo>
                                  <a:pt x="515620" y="0"/>
                                </a:lnTo>
                                <a:lnTo>
                                  <a:pt x="0" y="0"/>
                                </a:lnTo>
                                <a:lnTo>
                                  <a:pt x="0" y="607314"/>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90" name="Rectangle 3690"/>
                        <wps:cNvSpPr/>
                        <wps:spPr>
                          <a:xfrm>
                            <a:off x="2657856" y="2069466"/>
                            <a:ext cx="68808" cy="94035"/>
                          </a:xfrm>
                          <a:prstGeom prst="rect">
                            <a:avLst/>
                          </a:prstGeom>
                          <a:ln>
                            <a:noFill/>
                          </a:ln>
                        </wps:spPr>
                        <wps:txbx>
                          <w:txbxContent>
                            <w:p w14:paraId="6FB54B91"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3691" name="Shape 6896"/>
                        <wps:cNvSpPr/>
                        <wps:spPr>
                          <a:xfrm>
                            <a:off x="3070479" y="246126"/>
                            <a:ext cx="515493" cy="553847"/>
                          </a:xfrm>
                          <a:custGeom>
                            <a:avLst/>
                            <a:gdLst/>
                            <a:ahLst/>
                            <a:cxnLst/>
                            <a:rect l="0" t="0" r="0" b="0"/>
                            <a:pathLst>
                              <a:path w="515493" h="553847">
                                <a:moveTo>
                                  <a:pt x="0" y="0"/>
                                </a:moveTo>
                                <a:lnTo>
                                  <a:pt x="515493" y="0"/>
                                </a:lnTo>
                                <a:lnTo>
                                  <a:pt x="515493" y="553847"/>
                                </a:lnTo>
                                <a:lnTo>
                                  <a:pt x="0" y="553847"/>
                                </a:lnTo>
                                <a:lnTo>
                                  <a:pt x="0" y="0"/>
                                </a:lnTo>
                              </a:path>
                            </a:pathLst>
                          </a:custGeom>
                          <a:ln w="0" cap="rnd">
                            <a:round/>
                          </a:ln>
                        </wps:spPr>
                        <wps:style>
                          <a:lnRef idx="0">
                            <a:srgbClr val="000000">
                              <a:alpha val="0"/>
                            </a:srgbClr>
                          </a:lnRef>
                          <a:fillRef idx="1">
                            <a:srgbClr val="F7F7F7"/>
                          </a:fillRef>
                          <a:effectRef idx="0">
                            <a:scrgbClr r="0" g="0" b="0"/>
                          </a:effectRef>
                          <a:fontRef idx="none"/>
                        </wps:style>
                        <wps:bodyPr/>
                      </wps:wsp>
                      <wps:wsp>
                        <wps:cNvPr id="3692" name="Shape 107"/>
                        <wps:cNvSpPr/>
                        <wps:spPr>
                          <a:xfrm>
                            <a:off x="3070479" y="452374"/>
                            <a:ext cx="515493" cy="0"/>
                          </a:xfrm>
                          <a:custGeom>
                            <a:avLst/>
                            <a:gdLst/>
                            <a:ahLst/>
                            <a:cxnLst/>
                            <a:rect l="0" t="0" r="0" b="0"/>
                            <a:pathLst>
                              <a:path w="515493">
                                <a:moveTo>
                                  <a:pt x="0" y="0"/>
                                </a:moveTo>
                                <a:lnTo>
                                  <a:pt x="515493"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3693" name="Shape 108"/>
                        <wps:cNvSpPr/>
                        <wps:spPr>
                          <a:xfrm>
                            <a:off x="3328289" y="799973"/>
                            <a:ext cx="0" cy="802386"/>
                          </a:xfrm>
                          <a:custGeom>
                            <a:avLst/>
                            <a:gdLst/>
                            <a:ahLst/>
                            <a:cxnLst/>
                            <a:rect l="0" t="0" r="0" b="0"/>
                            <a:pathLst>
                              <a:path h="802386">
                                <a:moveTo>
                                  <a:pt x="0" y="802386"/>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694" name="Shape 109"/>
                        <wps:cNvSpPr/>
                        <wps:spPr>
                          <a:xfrm>
                            <a:off x="3328289" y="105918"/>
                            <a:ext cx="0" cy="140208"/>
                          </a:xfrm>
                          <a:custGeom>
                            <a:avLst/>
                            <a:gdLst/>
                            <a:ahLst/>
                            <a:cxnLst/>
                            <a:rect l="0" t="0" r="0" b="0"/>
                            <a:pathLst>
                              <a:path h="140208">
                                <a:moveTo>
                                  <a:pt x="0" y="0"/>
                                </a:moveTo>
                                <a:lnTo>
                                  <a:pt x="0" y="140208"/>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695" name="Shape 110"/>
                        <wps:cNvSpPr/>
                        <wps:spPr>
                          <a:xfrm>
                            <a:off x="3199384" y="1602359"/>
                            <a:ext cx="257683" cy="0"/>
                          </a:xfrm>
                          <a:custGeom>
                            <a:avLst/>
                            <a:gdLst/>
                            <a:ahLst/>
                            <a:cxnLst/>
                            <a:rect l="0" t="0" r="0" b="0"/>
                            <a:pathLst>
                              <a:path w="257683">
                                <a:moveTo>
                                  <a:pt x="0" y="0"/>
                                </a:moveTo>
                                <a:lnTo>
                                  <a:pt x="257683"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96" name="Shape 111"/>
                        <wps:cNvSpPr/>
                        <wps:spPr>
                          <a:xfrm>
                            <a:off x="3199384" y="105918"/>
                            <a:ext cx="257683" cy="0"/>
                          </a:xfrm>
                          <a:custGeom>
                            <a:avLst/>
                            <a:gdLst/>
                            <a:ahLst/>
                            <a:cxnLst/>
                            <a:rect l="0" t="0" r="0" b="0"/>
                            <a:pathLst>
                              <a:path w="257683">
                                <a:moveTo>
                                  <a:pt x="0" y="0"/>
                                </a:moveTo>
                                <a:lnTo>
                                  <a:pt x="257683"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97" name="Shape 112"/>
                        <wps:cNvSpPr/>
                        <wps:spPr>
                          <a:xfrm>
                            <a:off x="3070479" y="246126"/>
                            <a:ext cx="515493" cy="553847"/>
                          </a:xfrm>
                          <a:custGeom>
                            <a:avLst/>
                            <a:gdLst/>
                            <a:ahLst/>
                            <a:cxnLst/>
                            <a:rect l="0" t="0" r="0" b="0"/>
                            <a:pathLst>
                              <a:path w="515493" h="553847">
                                <a:moveTo>
                                  <a:pt x="0" y="553847"/>
                                </a:moveTo>
                                <a:lnTo>
                                  <a:pt x="515493" y="553847"/>
                                </a:lnTo>
                                <a:lnTo>
                                  <a:pt x="515493" y="0"/>
                                </a:lnTo>
                                <a:lnTo>
                                  <a:pt x="0" y="0"/>
                                </a:lnTo>
                                <a:lnTo>
                                  <a:pt x="0" y="55384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98" name="Rectangle 3698"/>
                        <wps:cNvSpPr/>
                        <wps:spPr>
                          <a:xfrm>
                            <a:off x="3302381" y="1700785"/>
                            <a:ext cx="68808" cy="94035"/>
                          </a:xfrm>
                          <a:prstGeom prst="rect">
                            <a:avLst/>
                          </a:prstGeom>
                          <a:ln>
                            <a:noFill/>
                          </a:ln>
                        </wps:spPr>
                        <wps:txbx>
                          <w:txbxContent>
                            <w:p w14:paraId="1920FD8D"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3699" name="Rectangle 3699"/>
                        <wps:cNvSpPr/>
                        <wps:spPr>
                          <a:xfrm>
                            <a:off x="3302381" y="2069466"/>
                            <a:ext cx="68808" cy="94035"/>
                          </a:xfrm>
                          <a:prstGeom prst="rect">
                            <a:avLst/>
                          </a:prstGeom>
                          <a:ln>
                            <a:noFill/>
                          </a:ln>
                        </wps:spPr>
                        <wps:txbx>
                          <w:txbxContent>
                            <w:p w14:paraId="21ABD813"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3700" name="Shape 6897"/>
                        <wps:cNvSpPr/>
                        <wps:spPr>
                          <a:xfrm>
                            <a:off x="3714877" y="253873"/>
                            <a:ext cx="515620" cy="683387"/>
                          </a:xfrm>
                          <a:custGeom>
                            <a:avLst/>
                            <a:gdLst/>
                            <a:ahLst/>
                            <a:cxnLst/>
                            <a:rect l="0" t="0" r="0" b="0"/>
                            <a:pathLst>
                              <a:path w="515620" h="683387">
                                <a:moveTo>
                                  <a:pt x="0" y="0"/>
                                </a:moveTo>
                                <a:lnTo>
                                  <a:pt x="515620" y="0"/>
                                </a:lnTo>
                                <a:lnTo>
                                  <a:pt x="515620" y="683387"/>
                                </a:lnTo>
                                <a:lnTo>
                                  <a:pt x="0" y="683387"/>
                                </a:lnTo>
                                <a:lnTo>
                                  <a:pt x="0" y="0"/>
                                </a:lnTo>
                              </a:path>
                            </a:pathLst>
                          </a:custGeom>
                          <a:ln w="0" cap="rnd">
                            <a:round/>
                          </a:ln>
                        </wps:spPr>
                        <wps:style>
                          <a:lnRef idx="0">
                            <a:srgbClr val="000000">
                              <a:alpha val="0"/>
                            </a:srgbClr>
                          </a:lnRef>
                          <a:fillRef idx="1">
                            <a:srgbClr val="F7F7F7"/>
                          </a:fillRef>
                          <a:effectRef idx="0">
                            <a:scrgbClr r="0" g="0" b="0"/>
                          </a:effectRef>
                          <a:fontRef idx="none"/>
                        </wps:style>
                        <wps:bodyPr/>
                      </wps:wsp>
                      <wps:wsp>
                        <wps:cNvPr id="3701" name="Shape 117"/>
                        <wps:cNvSpPr/>
                        <wps:spPr>
                          <a:xfrm>
                            <a:off x="3714877" y="502031"/>
                            <a:ext cx="515620" cy="0"/>
                          </a:xfrm>
                          <a:custGeom>
                            <a:avLst/>
                            <a:gdLst/>
                            <a:ahLst/>
                            <a:cxnLst/>
                            <a:rect l="0" t="0" r="0" b="0"/>
                            <a:pathLst>
                              <a:path w="515620">
                                <a:moveTo>
                                  <a:pt x="0" y="0"/>
                                </a:moveTo>
                                <a:lnTo>
                                  <a:pt x="51562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3702" name="Shape 118"/>
                        <wps:cNvSpPr/>
                        <wps:spPr>
                          <a:xfrm>
                            <a:off x="3972687" y="937260"/>
                            <a:ext cx="0" cy="795274"/>
                          </a:xfrm>
                          <a:custGeom>
                            <a:avLst/>
                            <a:gdLst/>
                            <a:ahLst/>
                            <a:cxnLst/>
                            <a:rect l="0" t="0" r="0" b="0"/>
                            <a:pathLst>
                              <a:path h="795274">
                                <a:moveTo>
                                  <a:pt x="0" y="795274"/>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703" name="Shape 119"/>
                        <wps:cNvSpPr/>
                        <wps:spPr>
                          <a:xfrm>
                            <a:off x="3972687" y="105918"/>
                            <a:ext cx="0" cy="147955"/>
                          </a:xfrm>
                          <a:custGeom>
                            <a:avLst/>
                            <a:gdLst/>
                            <a:ahLst/>
                            <a:cxnLst/>
                            <a:rect l="0" t="0" r="0" b="0"/>
                            <a:pathLst>
                              <a:path h="147955">
                                <a:moveTo>
                                  <a:pt x="0" y="0"/>
                                </a:moveTo>
                                <a:lnTo>
                                  <a:pt x="0" y="147955"/>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3704" name="Shape 120"/>
                        <wps:cNvSpPr/>
                        <wps:spPr>
                          <a:xfrm>
                            <a:off x="3843782" y="1732534"/>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05" name="Shape 121"/>
                        <wps:cNvSpPr/>
                        <wps:spPr>
                          <a:xfrm>
                            <a:off x="3843782" y="105918"/>
                            <a:ext cx="257810" cy="0"/>
                          </a:xfrm>
                          <a:custGeom>
                            <a:avLst/>
                            <a:gdLst/>
                            <a:ahLst/>
                            <a:cxnLst/>
                            <a:rect l="0" t="0" r="0" b="0"/>
                            <a:pathLst>
                              <a:path w="257810">
                                <a:moveTo>
                                  <a:pt x="0" y="0"/>
                                </a:moveTo>
                                <a:lnTo>
                                  <a:pt x="25781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06" name="Shape 122"/>
                        <wps:cNvSpPr/>
                        <wps:spPr>
                          <a:xfrm>
                            <a:off x="3714877" y="253873"/>
                            <a:ext cx="515620" cy="683387"/>
                          </a:xfrm>
                          <a:custGeom>
                            <a:avLst/>
                            <a:gdLst/>
                            <a:ahLst/>
                            <a:cxnLst/>
                            <a:rect l="0" t="0" r="0" b="0"/>
                            <a:pathLst>
                              <a:path w="515620" h="683387">
                                <a:moveTo>
                                  <a:pt x="0" y="683387"/>
                                </a:moveTo>
                                <a:lnTo>
                                  <a:pt x="515620" y="683387"/>
                                </a:lnTo>
                                <a:lnTo>
                                  <a:pt x="515620" y="0"/>
                                </a:lnTo>
                                <a:lnTo>
                                  <a:pt x="0" y="0"/>
                                </a:lnTo>
                                <a:lnTo>
                                  <a:pt x="0" y="68338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31" name="Rectangle 3731"/>
                        <wps:cNvSpPr/>
                        <wps:spPr>
                          <a:xfrm>
                            <a:off x="3946779" y="2069466"/>
                            <a:ext cx="68808" cy="94035"/>
                          </a:xfrm>
                          <a:prstGeom prst="rect">
                            <a:avLst/>
                          </a:prstGeom>
                          <a:ln>
                            <a:noFill/>
                          </a:ln>
                        </wps:spPr>
                        <wps:txbx>
                          <w:txbxContent>
                            <w:p w14:paraId="588D202D"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3732" name="Shape 128"/>
                        <wps:cNvSpPr/>
                        <wps:spPr>
                          <a:xfrm>
                            <a:off x="273304" y="105918"/>
                            <a:ext cx="0" cy="1995297"/>
                          </a:xfrm>
                          <a:custGeom>
                            <a:avLst/>
                            <a:gdLst/>
                            <a:ahLst/>
                            <a:cxnLst/>
                            <a:rect l="0" t="0" r="0" b="0"/>
                            <a:pathLst>
                              <a:path h="1995297">
                                <a:moveTo>
                                  <a:pt x="0" y="1995297"/>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33" name="Shape 129"/>
                        <wps:cNvSpPr/>
                        <wps:spPr>
                          <a:xfrm>
                            <a:off x="197485" y="2101215"/>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34" name="Shape 130"/>
                        <wps:cNvSpPr/>
                        <wps:spPr>
                          <a:xfrm>
                            <a:off x="197485" y="1702181"/>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35" name="Shape 131"/>
                        <wps:cNvSpPr/>
                        <wps:spPr>
                          <a:xfrm>
                            <a:off x="197485" y="1303147"/>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36" name="Shape 132"/>
                        <wps:cNvSpPr/>
                        <wps:spPr>
                          <a:xfrm>
                            <a:off x="197485" y="904113"/>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37" name="Shape 133"/>
                        <wps:cNvSpPr/>
                        <wps:spPr>
                          <a:xfrm>
                            <a:off x="197485" y="504952"/>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38" name="Shape 134"/>
                        <wps:cNvSpPr/>
                        <wps:spPr>
                          <a:xfrm>
                            <a:off x="197485" y="105918"/>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39" name="Rectangle 3739"/>
                        <wps:cNvSpPr/>
                        <wps:spPr>
                          <a:xfrm rot="-5399999">
                            <a:off x="31164" y="2011443"/>
                            <a:ext cx="93914" cy="156242"/>
                          </a:xfrm>
                          <a:prstGeom prst="rect">
                            <a:avLst/>
                          </a:prstGeom>
                          <a:ln>
                            <a:noFill/>
                          </a:ln>
                        </wps:spPr>
                        <wps:txbx>
                          <w:txbxContent>
                            <w:p w14:paraId="39183EEE" w14:textId="77777777" w:rsidR="0057279B" w:rsidRPr="00625833" w:rsidRDefault="0057279B" w:rsidP="00C038FD">
                              <w:pPr>
                                <w:rPr>
                                  <w:b/>
                                </w:rPr>
                              </w:pPr>
                              <w:r w:rsidRPr="00625833">
                                <w:rPr>
                                  <w:rFonts w:ascii="Arial" w:eastAsia="Arial" w:hAnsi="Arial" w:cs="Arial"/>
                                  <w:b/>
                                  <w:sz w:val="20"/>
                                </w:rPr>
                                <w:t>0</w:t>
                              </w:r>
                            </w:p>
                          </w:txbxContent>
                        </wps:txbx>
                        <wps:bodyPr horzOverflow="overflow" vert="horz" lIns="0" tIns="0" rIns="0" bIns="0" rtlCol="0">
                          <a:noAutofit/>
                        </wps:bodyPr>
                      </wps:wsp>
                      <wps:wsp>
                        <wps:cNvPr id="3740" name="Rectangle 3740"/>
                        <wps:cNvSpPr/>
                        <wps:spPr>
                          <a:xfrm rot="-5399999">
                            <a:off x="-15792" y="1600759"/>
                            <a:ext cx="187828" cy="156242"/>
                          </a:xfrm>
                          <a:prstGeom prst="rect">
                            <a:avLst/>
                          </a:prstGeom>
                          <a:ln>
                            <a:noFill/>
                          </a:ln>
                        </wps:spPr>
                        <wps:txbx>
                          <w:txbxContent>
                            <w:p w14:paraId="72330F78" w14:textId="77777777" w:rsidR="0057279B" w:rsidRPr="00625833" w:rsidRDefault="0057279B" w:rsidP="00C038FD">
                              <w:pPr>
                                <w:rPr>
                                  <w:b/>
                                </w:rPr>
                              </w:pPr>
                              <w:r w:rsidRPr="00625833">
                                <w:rPr>
                                  <w:rFonts w:ascii="Arial" w:eastAsia="Arial" w:hAnsi="Arial" w:cs="Arial"/>
                                  <w:b/>
                                  <w:sz w:val="20"/>
                                </w:rPr>
                                <w:t>20</w:t>
                              </w:r>
                            </w:p>
                          </w:txbxContent>
                        </wps:txbx>
                        <wps:bodyPr horzOverflow="overflow" vert="horz" lIns="0" tIns="0" rIns="0" bIns="0" rtlCol="0">
                          <a:noAutofit/>
                        </wps:bodyPr>
                      </wps:wsp>
                      <wps:wsp>
                        <wps:cNvPr id="3741" name="Rectangle 3741"/>
                        <wps:cNvSpPr/>
                        <wps:spPr>
                          <a:xfrm rot="-5399999">
                            <a:off x="-15792" y="1201724"/>
                            <a:ext cx="187828" cy="156242"/>
                          </a:xfrm>
                          <a:prstGeom prst="rect">
                            <a:avLst/>
                          </a:prstGeom>
                          <a:ln>
                            <a:noFill/>
                          </a:ln>
                        </wps:spPr>
                        <wps:txbx>
                          <w:txbxContent>
                            <w:p w14:paraId="2BE554B9" w14:textId="77777777" w:rsidR="0057279B" w:rsidRPr="00625833" w:rsidRDefault="0057279B" w:rsidP="00C038FD">
                              <w:pPr>
                                <w:rPr>
                                  <w:b/>
                                </w:rPr>
                              </w:pPr>
                              <w:r w:rsidRPr="00625833">
                                <w:rPr>
                                  <w:rFonts w:ascii="Arial" w:eastAsia="Arial" w:hAnsi="Arial" w:cs="Arial"/>
                                  <w:b/>
                                  <w:sz w:val="20"/>
                                </w:rPr>
                                <w:t>40</w:t>
                              </w:r>
                            </w:p>
                          </w:txbxContent>
                        </wps:txbx>
                        <wps:bodyPr horzOverflow="overflow" vert="horz" lIns="0" tIns="0" rIns="0" bIns="0" rtlCol="0">
                          <a:noAutofit/>
                        </wps:bodyPr>
                      </wps:wsp>
                      <wps:wsp>
                        <wps:cNvPr id="3742" name="Rectangle 3742"/>
                        <wps:cNvSpPr/>
                        <wps:spPr>
                          <a:xfrm rot="-5399999">
                            <a:off x="-15792" y="802691"/>
                            <a:ext cx="187828" cy="156242"/>
                          </a:xfrm>
                          <a:prstGeom prst="rect">
                            <a:avLst/>
                          </a:prstGeom>
                          <a:ln>
                            <a:noFill/>
                          </a:ln>
                        </wps:spPr>
                        <wps:txbx>
                          <w:txbxContent>
                            <w:p w14:paraId="17F006DD" w14:textId="77777777" w:rsidR="0057279B" w:rsidRPr="00625833" w:rsidRDefault="0057279B" w:rsidP="00C038FD">
                              <w:pPr>
                                <w:rPr>
                                  <w:b/>
                                </w:rPr>
                              </w:pPr>
                              <w:r w:rsidRPr="00625833">
                                <w:rPr>
                                  <w:rFonts w:ascii="Arial" w:eastAsia="Arial" w:hAnsi="Arial" w:cs="Arial"/>
                                  <w:b/>
                                  <w:sz w:val="20"/>
                                </w:rPr>
                                <w:t>60</w:t>
                              </w:r>
                            </w:p>
                          </w:txbxContent>
                        </wps:txbx>
                        <wps:bodyPr horzOverflow="overflow" vert="horz" lIns="0" tIns="0" rIns="0" bIns="0" rtlCol="0">
                          <a:noAutofit/>
                        </wps:bodyPr>
                      </wps:wsp>
                      <wps:wsp>
                        <wps:cNvPr id="3743" name="Rectangle 3743"/>
                        <wps:cNvSpPr/>
                        <wps:spPr>
                          <a:xfrm rot="-5399999">
                            <a:off x="-15792" y="403529"/>
                            <a:ext cx="187828" cy="156242"/>
                          </a:xfrm>
                          <a:prstGeom prst="rect">
                            <a:avLst/>
                          </a:prstGeom>
                          <a:ln>
                            <a:noFill/>
                          </a:ln>
                        </wps:spPr>
                        <wps:txbx>
                          <w:txbxContent>
                            <w:p w14:paraId="6E4414F7" w14:textId="77777777" w:rsidR="0057279B" w:rsidRPr="00625833" w:rsidRDefault="0057279B" w:rsidP="00C038FD">
                              <w:pPr>
                                <w:rPr>
                                  <w:b/>
                                </w:rPr>
                              </w:pPr>
                              <w:r w:rsidRPr="00625833">
                                <w:rPr>
                                  <w:rFonts w:ascii="Arial" w:eastAsia="Arial" w:hAnsi="Arial" w:cs="Arial"/>
                                  <w:b/>
                                  <w:sz w:val="20"/>
                                </w:rPr>
                                <w:t>80</w:t>
                              </w:r>
                            </w:p>
                          </w:txbxContent>
                        </wps:txbx>
                        <wps:bodyPr horzOverflow="overflow" vert="horz" lIns="0" tIns="0" rIns="0" bIns="0" rtlCol="0">
                          <a:noAutofit/>
                        </wps:bodyPr>
                      </wps:wsp>
                      <wps:wsp>
                        <wps:cNvPr id="3744" name="Rectangle 3744"/>
                        <wps:cNvSpPr/>
                        <wps:spPr>
                          <a:xfrm rot="-5399999">
                            <a:off x="-62749" y="-7155"/>
                            <a:ext cx="281742" cy="156242"/>
                          </a:xfrm>
                          <a:prstGeom prst="rect">
                            <a:avLst/>
                          </a:prstGeom>
                          <a:ln>
                            <a:noFill/>
                          </a:ln>
                        </wps:spPr>
                        <wps:txbx>
                          <w:txbxContent>
                            <w:p w14:paraId="44E528EA" w14:textId="77777777" w:rsidR="0057279B" w:rsidRDefault="0057279B" w:rsidP="00C038FD">
                              <w:r w:rsidRPr="00625833">
                                <w:rPr>
                                  <w:rFonts w:ascii="Arial" w:eastAsia="Arial" w:hAnsi="Arial" w:cs="Arial"/>
                                  <w:b/>
                                  <w:sz w:val="20"/>
                                </w:rPr>
                                <w:t>100</w:t>
                              </w:r>
                            </w:p>
                          </w:txbxContent>
                        </wps:txbx>
                        <wps:bodyPr horzOverflow="overflow" vert="horz" lIns="0" tIns="0" rIns="0" bIns="0" rtlCol="0">
                          <a:noAutofit/>
                        </wps:bodyPr>
                      </wps:wsp>
                      <wps:wsp>
                        <wps:cNvPr id="3745" name="Shape 142"/>
                        <wps:cNvSpPr/>
                        <wps:spPr>
                          <a:xfrm>
                            <a:off x="273304" y="26162"/>
                            <a:ext cx="4176395" cy="2154936"/>
                          </a:xfrm>
                          <a:custGeom>
                            <a:avLst/>
                            <a:gdLst/>
                            <a:ahLst/>
                            <a:cxnLst/>
                            <a:rect l="0" t="0" r="0" b="0"/>
                            <a:pathLst>
                              <a:path w="4176395" h="2154936">
                                <a:moveTo>
                                  <a:pt x="0" y="2154936"/>
                                </a:moveTo>
                                <a:lnTo>
                                  <a:pt x="4176395" y="2154936"/>
                                </a:lnTo>
                                <a:lnTo>
                                  <a:pt x="4176395" y="0"/>
                                </a:lnTo>
                                <a:lnTo>
                                  <a:pt x="0" y="0"/>
                                </a:lnTo>
                                <a:lnTo>
                                  <a:pt x="0" y="2154936"/>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46" name="Shape 143"/>
                        <wps:cNvSpPr/>
                        <wps:spPr>
                          <a:xfrm>
                            <a:off x="750316" y="2181098"/>
                            <a:ext cx="3222371" cy="0"/>
                          </a:xfrm>
                          <a:custGeom>
                            <a:avLst/>
                            <a:gdLst/>
                            <a:ahLst/>
                            <a:cxnLst/>
                            <a:rect l="0" t="0" r="0" b="0"/>
                            <a:pathLst>
                              <a:path w="3222371">
                                <a:moveTo>
                                  <a:pt x="0" y="0"/>
                                </a:moveTo>
                                <a:lnTo>
                                  <a:pt x="3222371"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47" name="Shape 144"/>
                        <wps:cNvSpPr/>
                        <wps:spPr>
                          <a:xfrm>
                            <a:off x="750316" y="2181098"/>
                            <a:ext cx="0" cy="75819"/>
                          </a:xfrm>
                          <a:custGeom>
                            <a:avLst/>
                            <a:gdLst/>
                            <a:ahLst/>
                            <a:cxnLst/>
                            <a:rect l="0" t="0" r="0" b="0"/>
                            <a:pathLst>
                              <a:path h="75819">
                                <a:moveTo>
                                  <a:pt x="0" y="0"/>
                                </a:moveTo>
                                <a:lnTo>
                                  <a:pt x="0" y="7581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48" name="Shape 145"/>
                        <wps:cNvSpPr/>
                        <wps:spPr>
                          <a:xfrm>
                            <a:off x="1394714" y="2181098"/>
                            <a:ext cx="0" cy="75819"/>
                          </a:xfrm>
                          <a:custGeom>
                            <a:avLst/>
                            <a:gdLst/>
                            <a:ahLst/>
                            <a:cxnLst/>
                            <a:rect l="0" t="0" r="0" b="0"/>
                            <a:pathLst>
                              <a:path h="75819">
                                <a:moveTo>
                                  <a:pt x="0" y="0"/>
                                </a:moveTo>
                                <a:lnTo>
                                  <a:pt x="0" y="7581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49" name="Shape 146"/>
                        <wps:cNvSpPr/>
                        <wps:spPr>
                          <a:xfrm>
                            <a:off x="2039239" y="2181098"/>
                            <a:ext cx="0" cy="75819"/>
                          </a:xfrm>
                          <a:custGeom>
                            <a:avLst/>
                            <a:gdLst/>
                            <a:ahLst/>
                            <a:cxnLst/>
                            <a:rect l="0" t="0" r="0" b="0"/>
                            <a:pathLst>
                              <a:path h="75819">
                                <a:moveTo>
                                  <a:pt x="0" y="0"/>
                                </a:moveTo>
                                <a:lnTo>
                                  <a:pt x="0" y="7581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50" name="Shape 147"/>
                        <wps:cNvSpPr/>
                        <wps:spPr>
                          <a:xfrm>
                            <a:off x="2683764" y="2181098"/>
                            <a:ext cx="0" cy="75819"/>
                          </a:xfrm>
                          <a:custGeom>
                            <a:avLst/>
                            <a:gdLst/>
                            <a:ahLst/>
                            <a:cxnLst/>
                            <a:rect l="0" t="0" r="0" b="0"/>
                            <a:pathLst>
                              <a:path h="75819">
                                <a:moveTo>
                                  <a:pt x="0" y="0"/>
                                </a:moveTo>
                                <a:lnTo>
                                  <a:pt x="0" y="7581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51" name="Shape 148"/>
                        <wps:cNvSpPr/>
                        <wps:spPr>
                          <a:xfrm>
                            <a:off x="3328289" y="2181098"/>
                            <a:ext cx="0" cy="75819"/>
                          </a:xfrm>
                          <a:custGeom>
                            <a:avLst/>
                            <a:gdLst/>
                            <a:ahLst/>
                            <a:cxnLst/>
                            <a:rect l="0" t="0" r="0" b="0"/>
                            <a:pathLst>
                              <a:path h="75819">
                                <a:moveTo>
                                  <a:pt x="0" y="0"/>
                                </a:moveTo>
                                <a:lnTo>
                                  <a:pt x="0" y="7581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52" name="Shape 149"/>
                        <wps:cNvSpPr/>
                        <wps:spPr>
                          <a:xfrm>
                            <a:off x="3972687" y="2181098"/>
                            <a:ext cx="0" cy="75819"/>
                          </a:xfrm>
                          <a:custGeom>
                            <a:avLst/>
                            <a:gdLst/>
                            <a:ahLst/>
                            <a:cxnLst/>
                            <a:rect l="0" t="0" r="0" b="0"/>
                            <a:pathLst>
                              <a:path h="75819">
                                <a:moveTo>
                                  <a:pt x="0" y="0"/>
                                </a:moveTo>
                                <a:lnTo>
                                  <a:pt x="0" y="7581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53" name="Rectangle 3753"/>
                        <wps:cNvSpPr/>
                        <wps:spPr>
                          <a:xfrm>
                            <a:off x="420703" y="2334027"/>
                            <a:ext cx="626192" cy="249155"/>
                          </a:xfrm>
                          <a:prstGeom prst="rect">
                            <a:avLst/>
                          </a:prstGeom>
                          <a:ln>
                            <a:noFill/>
                          </a:ln>
                        </wps:spPr>
                        <wps:txbx>
                          <w:txbxContent>
                            <w:p w14:paraId="265F631D" w14:textId="7E9FD30C" w:rsidR="0057279B" w:rsidRPr="0070626A" w:rsidRDefault="0057279B" w:rsidP="0099756E">
                              <w:pPr>
                                <w:jc w:val="center"/>
                                <w:rPr>
                                  <w:rFonts w:ascii="Arial" w:eastAsia="Arial" w:hAnsi="Arial" w:cs="Arial"/>
                                  <w:b/>
                                  <w:sz w:val="20"/>
                                </w:rPr>
                              </w:pPr>
                              <w:r w:rsidRPr="0070626A">
                                <w:rPr>
                                  <w:rFonts w:ascii="Arial" w:eastAsia="Arial" w:hAnsi="Arial" w:cs="Arial"/>
                                  <w:b/>
                                  <w:sz w:val="20"/>
                                </w:rPr>
                                <w:t>Baseline</w:t>
                              </w:r>
                            </w:p>
                            <w:p w14:paraId="5470817F" w14:textId="568C5CC0" w:rsidR="0057279B" w:rsidRDefault="0057279B" w:rsidP="0099756E">
                              <w:pPr>
                                <w:jc w:val="center"/>
                              </w:pPr>
                              <w:r>
                                <w:rPr>
                                  <w:rFonts w:ascii="Arial" w:eastAsia="Arial" w:hAnsi="Arial" w:cs="Arial"/>
                                  <w:sz w:val="20"/>
                                </w:rPr>
                                <w:t>(n = 222)</w:t>
                              </w:r>
                            </w:p>
                          </w:txbxContent>
                        </wps:txbx>
                        <wps:bodyPr horzOverflow="overflow" vert="horz" lIns="0" tIns="0" rIns="0" bIns="0" rtlCol="0">
                          <a:noAutofit/>
                        </wps:bodyPr>
                      </wps:wsp>
                      <wps:wsp>
                        <wps:cNvPr id="3754" name="Rectangle 3754"/>
                        <wps:cNvSpPr/>
                        <wps:spPr>
                          <a:xfrm>
                            <a:off x="1124566" y="2334236"/>
                            <a:ext cx="527889" cy="290275"/>
                          </a:xfrm>
                          <a:prstGeom prst="rect">
                            <a:avLst/>
                          </a:prstGeom>
                          <a:ln>
                            <a:noFill/>
                          </a:ln>
                        </wps:spPr>
                        <wps:txbx>
                          <w:txbxContent>
                            <w:p w14:paraId="346A1BAA" w14:textId="70FAA046" w:rsidR="0057279B" w:rsidRPr="00E10348" w:rsidRDefault="0057279B" w:rsidP="00DF5152">
                              <w:pPr>
                                <w:jc w:val="center"/>
                                <w:rPr>
                                  <w:rFonts w:ascii="Arial" w:eastAsia="Arial" w:hAnsi="Arial" w:cs="Arial"/>
                                  <w:b/>
                                  <w:sz w:val="20"/>
                                  <w:szCs w:val="20"/>
                                </w:rPr>
                              </w:pPr>
                              <w:r w:rsidRPr="00E10348">
                                <w:rPr>
                                  <w:rFonts w:ascii="Arial" w:eastAsia="Arial" w:hAnsi="Arial" w:cs="Arial"/>
                                  <w:b/>
                                  <w:sz w:val="20"/>
                                  <w:szCs w:val="20"/>
                                </w:rPr>
                                <w:t>Day 7</w:t>
                              </w:r>
                            </w:p>
                            <w:p w14:paraId="59E3885A" w14:textId="11DE1840" w:rsidR="0057279B" w:rsidRPr="00407D5C" w:rsidRDefault="0057279B" w:rsidP="00DF5152">
                              <w:pPr>
                                <w:jc w:val="center"/>
                                <w:rPr>
                                  <w:rFonts w:ascii="Arial" w:hAnsi="Arial" w:cs="Arial"/>
                                  <w:sz w:val="20"/>
                                  <w:szCs w:val="20"/>
                                </w:rPr>
                              </w:pPr>
                              <w:r w:rsidRPr="00407D5C">
                                <w:rPr>
                                  <w:rFonts w:ascii="Arial" w:hAnsi="Arial" w:cs="Arial"/>
                                  <w:sz w:val="20"/>
                                  <w:szCs w:val="20"/>
                                </w:rPr>
                                <w:t>(n = 180)</w:t>
                              </w:r>
                            </w:p>
                          </w:txbxContent>
                        </wps:txbx>
                        <wps:bodyPr horzOverflow="overflow" vert="horz" lIns="0" tIns="0" rIns="0" bIns="0" rtlCol="0">
                          <a:noAutofit/>
                        </wps:bodyPr>
                      </wps:wsp>
                      <wps:wsp>
                        <wps:cNvPr id="3755" name="Rectangle 3755"/>
                        <wps:cNvSpPr/>
                        <wps:spPr>
                          <a:xfrm>
                            <a:off x="1740842" y="2334340"/>
                            <a:ext cx="596961" cy="284367"/>
                          </a:xfrm>
                          <a:prstGeom prst="rect">
                            <a:avLst/>
                          </a:prstGeom>
                          <a:ln>
                            <a:noFill/>
                          </a:ln>
                        </wps:spPr>
                        <wps:txbx>
                          <w:txbxContent>
                            <w:p w14:paraId="65B41136" w14:textId="080C0D66" w:rsidR="0057279B" w:rsidRPr="0070626A" w:rsidRDefault="0057279B" w:rsidP="00E47605">
                              <w:pPr>
                                <w:jc w:val="center"/>
                                <w:rPr>
                                  <w:rFonts w:ascii="Arial" w:eastAsia="Arial" w:hAnsi="Arial" w:cs="Arial"/>
                                  <w:b/>
                                  <w:sz w:val="20"/>
                                </w:rPr>
                              </w:pPr>
                              <w:r w:rsidRPr="0070626A">
                                <w:rPr>
                                  <w:rFonts w:ascii="Arial" w:eastAsia="Arial" w:hAnsi="Arial" w:cs="Arial"/>
                                  <w:b/>
                                  <w:sz w:val="20"/>
                                </w:rPr>
                                <w:t>Day 28</w:t>
                              </w:r>
                            </w:p>
                            <w:p w14:paraId="516AB754" w14:textId="7E58DBF3" w:rsidR="0057279B" w:rsidRDefault="0057279B" w:rsidP="00E47605">
                              <w:pPr>
                                <w:jc w:val="center"/>
                              </w:pPr>
                              <w:r>
                                <w:rPr>
                                  <w:rFonts w:ascii="Arial" w:eastAsia="Arial" w:hAnsi="Arial" w:cs="Arial"/>
                                  <w:sz w:val="20"/>
                                </w:rPr>
                                <w:t>(n = 142)</w:t>
                              </w:r>
                            </w:p>
                          </w:txbxContent>
                        </wps:txbx>
                        <wps:bodyPr horzOverflow="overflow" vert="horz" lIns="0" tIns="0" rIns="0" bIns="0" rtlCol="0">
                          <a:noAutofit/>
                        </wps:bodyPr>
                      </wps:wsp>
                      <wps:wsp>
                        <wps:cNvPr id="3756" name="Rectangle 3756"/>
                        <wps:cNvSpPr/>
                        <wps:spPr>
                          <a:xfrm>
                            <a:off x="2401283" y="2334345"/>
                            <a:ext cx="556989" cy="278488"/>
                          </a:xfrm>
                          <a:prstGeom prst="rect">
                            <a:avLst/>
                          </a:prstGeom>
                          <a:ln>
                            <a:noFill/>
                          </a:ln>
                        </wps:spPr>
                        <wps:txbx>
                          <w:txbxContent>
                            <w:p w14:paraId="48053742" w14:textId="7D8098A9" w:rsidR="0057279B" w:rsidRPr="00407D5C" w:rsidRDefault="0057279B" w:rsidP="00030A13">
                              <w:pPr>
                                <w:jc w:val="center"/>
                                <w:rPr>
                                  <w:rFonts w:ascii="Arial" w:eastAsia="Arial" w:hAnsi="Arial" w:cs="Arial"/>
                                  <w:b/>
                                  <w:sz w:val="20"/>
                                  <w:szCs w:val="20"/>
                                </w:rPr>
                              </w:pPr>
                              <w:r w:rsidRPr="00407D5C">
                                <w:rPr>
                                  <w:rFonts w:ascii="Arial" w:eastAsia="Arial" w:hAnsi="Arial" w:cs="Arial"/>
                                  <w:b/>
                                  <w:sz w:val="20"/>
                                  <w:szCs w:val="20"/>
                                </w:rPr>
                                <w:t>Month 3</w:t>
                              </w:r>
                            </w:p>
                            <w:p w14:paraId="496D7E1C" w14:textId="186644B2" w:rsidR="0057279B" w:rsidRPr="00407D5C" w:rsidRDefault="0057279B" w:rsidP="00030A13">
                              <w:pPr>
                                <w:jc w:val="center"/>
                                <w:rPr>
                                  <w:rFonts w:ascii="Arial" w:hAnsi="Arial" w:cs="Arial"/>
                                  <w:sz w:val="20"/>
                                  <w:szCs w:val="20"/>
                                </w:rPr>
                              </w:pPr>
                              <w:r w:rsidRPr="00407D5C">
                                <w:rPr>
                                  <w:rFonts w:ascii="Arial" w:hAnsi="Arial" w:cs="Arial"/>
                                  <w:sz w:val="20"/>
                                  <w:szCs w:val="20"/>
                                </w:rPr>
                                <w:t>(n = 123)</w:t>
                              </w:r>
                            </w:p>
                          </w:txbxContent>
                        </wps:txbx>
                        <wps:bodyPr horzOverflow="overflow" vert="horz" lIns="0" tIns="0" rIns="0" bIns="0" rtlCol="0">
                          <a:noAutofit/>
                        </wps:bodyPr>
                      </wps:wsp>
                      <wps:wsp>
                        <wps:cNvPr id="3757" name="Rectangle 3757"/>
                        <wps:cNvSpPr/>
                        <wps:spPr>
                          <a:xfrm>
                            <a:off x="3061797" y="2334350"/>
                            <a:ext cx="524026" cy="263796"/>
                          </a:xfrm>
                          <a:prstGeom prst="rect">
                            <a:avLst/>
                          </a:prstGeom>
                          <a:ln>
                            <a:noFill/>
                          </a:ln>
                        </wps:spPr>
                        <wps:txbx>
                          <w:txbxContent>
                            <w:p w14:paraId="0B25B55F" w14:textId="2666160D" w:rsidR="0057279B" w:rsidRPr="00407D5C" w:rsidRDefault="0057279B" w:rsidP="00A66C9E">
                              <w:pPr>
                                <w:jc w:val="center"/>
                                <w:rPr>
                                  <w:rFonts w:ascii="Arial" w:eastAsia="Arial" w:hAnsi="Arial" w:cs="Arial"/>
                                  <w:b/>
                                  <w:sz w:val="20"/>
                                  <w:szCs w:val="20"/>
                                </w:rPr>
                              </w:pPr>
                              <w:r w:rsidRPr="00407D5C">
                                <w:rPr>
                                  <w:rFonts w:ascii="Arial" w:eastAsia="Arial" w:hAnsi="Arial" w:cs="Arial"/>
                                  <w:b/>
                                  <w:sz w:val="20"/>
                                  <w:szCs w:val="20"/>
                                </w:rPr>
                                <w:t>Month 6</w:t>
                              </w:r>
                            </w:p>
                            <w:p w14:paraId="3568C774" w14:textId="35573960" w:rsidR="0057279B" w:rsidRPr="00407D5C" w:rsidRDefault="0057279B" w:rsidP="00A66C9E">
                              <w:pPr>
                                <w:jc w:val="center"/>
                                <w:rPr>
                                  <w:rFonts w:ascii="Arial" w:hAnsi="Arial" w:cs="Arial"/>
                                  <w:sz w:val="20"/>
                                  <w:szCs w:val="20"/>
                                </w:rPr>
                              </w:pPr>
                              <w:r w:rsidRPr="00407D5C">
                                <w:rPr>
                                  <w:rFonts w:ascii="Arial" w:hAnsi="Arial" w:cs="Arial"/>
                                  <w:sz w:val="20"/>
                                  <w:szCs w:val="20"/>
                                </w:rPr>
                                <w:t>(n = 104)</w:t>
                              </w:r>
                            </w:p>
                          </w:txbxContent>
                        </wps:txbx>
                        <wps:bodyPr horzOverflow="overflow" vert="horz" lIns="0" tIns="0" rIns="0" bIns="0" rtlCol="0">
                          <a:noAutofit/>
                        </wps:bodyPr>
                      </wps:wsp>
                      <wps:wsp>
                        <wps:cNvPr id="3758" name="Rectangle 3758"/>
                        <wps:cNvSpPr/>
                        <wps:spPr>
                          <a:xfrm>
                            <a:off x="3678942" y="2334351"/>
                            <a:ext cx="580630" cy="269669"/>
                          </a:xfrm>
                          <a:prstGeom prst="rect">
                            <a:avLst/>
                          </a:prstGeom>
                          <a:ln>
                            <a:noFill/>
                          </a:ln>
                        </wps:spPr>
                        <wps:txbx>
                          <w:txbxContent>
                            <w:p w14:paraId="40ABC18C" w14:textId="7E7CDDB6" w:rsidR="0057279B" w:rsidRPr="00A66C9E" w:rsidRDefault="0057279B" w:rsidP="0070626A">
                              <w:pPr>
                                <w:jc w:val="center"/>
                                <w:rPr>
                                  <w:rFonts w:ascii="Arial" w:eastAsia="Arial" w:hAnsi="Arial" w:cs="Arial"/>
                                  <w:b/>
                                  <w:sz w:val="20"/>
                                </w:rPr>
                              </w:pPr>
                              <w:r w:rsidRPr="00A66C9E">
                                <w:rPr>
                                  <w:rFonts w:ascii="Arial" w:eastAsia="Arial" w:hAnsi="Arial" w:cs="Arial"/>
                                  <w:b/>
                                  <w:sz w:val="20"/>
                                </w:rPr>
                                <w:t>Month 12</w:t>
                              </w:r>
                            </w:p>
                            <w:p w14:paraId="17528DF9" w14:textId="1EBA1391" w:rsidR="0057279B" w:rsidRDefault="0057279B" w:rsidP="0070626A">
                              <w:pPr>
                                <w:jc w:val="center"/>
                              </w:pPr>
                              <w:r>
                                <w:rPr>
                                  <w:rFonts w:ascii="Arial" w:eastAsia="Arial" w:hAnsi="Arial" w:cs="Arial"/>
                                  <w:sz w:val="20"/>
                                </w:rPr>
                                <w:t>(n = 105)</w:t>
                              </w:r>
                            </w:p>
                          </w:txbxContent>
                        </wps:txbx>
                        <wps:bodyPr horzOverflow="overflow" vert="horz" lIns="0" tIns="0" rIns="0" bIns="0" rtlCol="0">
                          <a:noAutofit/>
                        </wps:bodyPr>
                      </wps:wsp>
                    </wpg:wgp>
                  </a:graphicData>
                </a:graphic>
              </wp:inline>
            </w:drawing>
          </mc:Choice>
          <mc:Fallback>
            <w:pict>
              <v:group w14:anchorId="39A7948A" id="Group 3" o:spid="_x0000_s1041" style="width:416.8pt;height:286.65pt;mso-position-horizontal-relative:char;mso-position-vertical-relative:line" coordorigin=",-699" coordsize="44496,2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6ymhkAAEh4AQAOAAAAZHJzL2Uyb0RvYy54bWzsXe1u47iS/b/AvoOR/90RSX0G032xmN5p&#10;LHBx7+DO3QdwO3YSwLEM25Nk9un38KMkkpHSopNYtsMZIFLbtEiKPKyqU8XiL397ul9OHuab7V29&#10;+nLBPicXk/lqVl/frW6+XPzvv3/7VF5Mtrvp6nq6rFfzLxd/zbcXf/v6n//xy+P6as7r23p5Pd9M&#10;8JDV9upx/eXidrdbX11ebme38/vp9nO9nq/w5aLe3E93+Ofm5vJ6M33E0++XlzxJ8svHenO93tSz&#10;+XaLT7/pLy++qucvFvPZ7p+LxXa+myy/XKBtO/V3o/7+kH8vv/4yvbrZTNe3dzPTjOkerbif3q1Q&#10;afOob9PddPLn5u7Zo+7vZpt6Wy92n2f1/WW9WNzN5qoP6A1LvN5839R/rlVfbq4eb9bNa8Kr9d7T&#10;3o+d/ePh983k7vrLhbiYrKb3GCJV60TIV/O4vrlCie+b9R/r3zfmgxv9L9nbp8XmXl7Rj8mTeql/&#10;NS91/rSbzPBhxiuRlexiMsN3Ik+TNMv0a5/dYmza333Kqyppvvpv8/M0TSt8oX/O8ypNWS5/fkm1&#10;X8pGNm16XGMebdtXtX3dq/rjdrqeqxHYyhdhXhWnV6W+nqj2yIpRonlP26stXlnHS0orniX5xQRv&#10;IxNVkZk52LwuluUcM1W+LfVV09Hp1ezP7e77vFavfPrw9+1Oz95rupve0t3saUW3G2Dgxdm/nu7k&#10;72RT5e3kEQ3TjZAf3dcP83/X6stdO1bUsvbb5couZR4gO0lFdQH0Rlaixq+pGB/aXVuuZBt4mRUZ&#10;3sMUq8JiOd0peAEQq2s9+ssVHiLfun7P6m7313Ium7pc/Wu+wKzG9GPqd9vNzY9fl5vJw1SuA+o/&#10;M4lUUfmbxd1y2fwq6f2VLDpdrm+n5lnmMaYC1S/zJFlyrpYg/7Ez0xq9DgHNGG9ajfAumh+pZtWr&#10;XfP7FdZQVaHVW3n7o77+S+FTvRDMfwndAwAB01ivGRoIhWybrHgQEDD1BbAs50hR5kx4QDAYKHiV&#10;lqV5y7Te2LPl/YBwi4bp2uVAtFN9bQHBaV5bxEUDuvIKIFQZJxxsVtdqYsr+f5tuAaPp1fV2gtWb&#10;Y1FJUM8WaBF4s7jXMLGLRvQcFXoKFz1qku+DHpZkFVO/xtphxKZBD8tYWfGx0GNq70cPTdKXgeN0&#10;IlSMRPQYQWhE2tnIHhgWtuypgmRPzlnKoJNiWcbsynIfPjwrSmYwRJP0sMJHakC6EfvDh3rxtsIn&#10;SpGjkiLMs0YwbUO0MBsJHXKEptCo5kgEAvS8LhNGLg3RGDFWOWsYDG2NYH0PAYJll5v5hl+3ChVZ&#10;tBIIGS8FbHStYB9cLFBLYJ6YhvRLCKelfVoWPdDvGRkxdNV2j1WaXgEVoKttIA0p47RSP2Q4T9Ch&#10;4EUJdVwSKnVVNQA1BJiMibxK8AzMz0oUPFdTqhuZNNvGAmU/EqllA0BIRUOREBmzhXz/i2NmzBio&#10;HNtsYWkYFkSVFviNMlwES3im7J4WDMZmKaqkylye3OVY35c107X3g8FpXh8i0JW3NVxsKiyyZni9&#10;J8k5S8rYQVC2P4I6DB4DoLTMoeSNouJBrzO19wOIRMTL2HE6ESpNOvSqCCC4kE7eacM83ln7UwcT&#10;z4znWZnAIYvFmbOEcYg0x1KKlAH8j9KD2YGgaJkcl2XikciARpBlYkGhywkTkRCRgOgLuO+P3y7B&#10;gu5oVWHeSNtGzyqOWCZXJhBpJNmzgpVJNo5HH4sytUQ693VD+rUsp6V9qhY90O8ZkWF0fTf2zGnl&#10;G2h5UUYdlYwC0ewiM8zTyeDITLlW1+DSLCtPW6PpO6qDxzSiH4k/s3eoF68gDCJ7dvxSisNlb0sp&#10;7YQZbLrwRFRcaCwwluZgk10xZYz/Kkt5MY6EglgytfeDwWlen1hCV14Bhg7TJRr/52D8cy9aAIgK&#10;sXgcBPWzZwjzTitasw/riwGATO39AKKWvYwdpxNvoFdFAJ0FgLwoAwAqBECsYokQ2oET2TOz8aAz&#10;/r9DBEXL5LgsE8+vzwP9+hYUInumt+BEJJykT1Ju0HDskkCvvmWjp0WSJl4wP1m30kbPixw76qTM&#10;wVw5rGrlsmemIf1altPSPlWLuub3jFgzur4be+a08g20vCijjktGedECQGqIusZTRNhkWl3LqqIo&#10;vXAbmr6RPYu7NeVKeNSxZ9hh6UqpsI3LPC9FkWssVEmZCs/HY8izPM+BmlEEFGx/U/sLUsluXp9U&#10;iuQZbZKWLzLuMKAUCT79HBYuYAOoy+AxAGJVxpDwYAwNDwAytfcDaBh55nTiDdSqSJ6dA3mW+nZS&#10;WJQBz7K0RMSzin7OijQvFOPQRj/HgJsYcHMiATepb5iEufUdKHQ4YiISIhJOBAlCYEeXY5joVDDD&#10;3fqWkS4SxnQUZysVbCM9Twqh99yMTZ/phvTrWU5L+wwV6pqkz+yeEW1G1/ejz57Xihc7MMVTdPEc&#10;PWUgcs/mge8yhEATCfjsQqtsacZFoX7uYDOt4FIdm0CTjejH4s9sHsBQ9eIVETcx/Oz4w88gqbzw&#10;GRFGJwvBSw4OWRowRVVVvv1iGIAy4aIcbfemqb0fDU7z+iRTpNAihdaROhMQ8gJoRBgLbUPoJRIt&#10;Tbh2ox5cz5Mkmq69H0I/EygaPeYxmgmMJFpMuqkT9SIw0bOXwnhoAXpZlNqRw3LIGj+JAMgD+HpG&#10;VspMI/bHEPXiFUpZNFBOwEDxOGURxik7YOgm0iIW4m7mU9jDCd3KI5Wx12VfY52nOXb6y593G+tZ&#10;BhGi5M7BFSwdh6YMbuhapiH9csJpaZ+5YlnwTnki0OjaEGnd9r5MPW7nQe+ygrrLdNQaibTt2WSr&#10;BTa9tBtpWLS0QNqnssAzoM5ksG386Btigscm0uThBf1Y/JndQ714hc4WibSTINK8zBtpIK1cIQ9g&#10;qdHQlRPQEGkFFHjNOB9cSEEymdr70eA0r08ydYmQV0mGGEpzDqE0ECjgke1NBwiuCVL2LAi9SKRh&#10;lqonjwEhBt8Rau+H0M8EChFpVicikRaJNEOkFZgeDoQCuWgEQRclXEJQV1gheKado63BFKNwYhTO&#10;yUThFJ6nX1v3g6NwQAe0YOgm0uKRGpFIOw0irfD8/GkgqWwZ65AKpe/nJzNXbegsBQpI1e3gCpa3&#10;oVM3pF/XAg/etrTPXKGuQSQ65YkXo2tDpKnTDp/Z+90kGWl79BC66odpXa+j1leZS3FD51xNTikI&#10;tvqARXk71pGDQgBMjtKG7Zkhdg8vhDCnCbxk9lSgDqpxYKl24ejq+8EIH67VwD40vjl5ENFwbGjw&#10;3J/aVh+stbGqwJYaZcF0pqMpcHQveIZRWWXdhi4omNZZ0iMCwZwT9cFOooVY8Hyf+viLfYDAioQz&#10;nFjt+D4jEKLtciK2i+dozMKiwyyJgDOZsVlG/bzltCIQIhBOBAiej1EnHd9HIuD4MWQ4jwJBug6/&#10;z+t7qYvFMy5OI7M/NCPPUajDfffBQZaksDojDiIOiImbLxYn4+AoPW+fPkhyHxx0EUdRL4p60Wno&#10;RTBtHQIVkYl7Eqg8Z9gR6djJKStygUMmFGWEs8EQJzvOTkY4N5q2gFGlpnTRSJolpRLoDhwGfURS&#10;80yQTu4vyBlBV+2UsMvTokkl6Gq7L4aU6ao3+jjOKVhYBpXYgSl5mP/R8nF0srpqUgrUMSqvS63o&#10;giR9J0NrCBJ9kDxOJ8c3Lv+XiyOguVyRaLhbLnGL+KMn2THZdUPYTh6mS3yk/lOfx7R7lHZPyM2I&#10;DhzC9rVYcOjkdpvJFuHwbodWRjjM76fbz/d3s029rRe7z7P6/rJeLO5m88vHenN9iTPzEnW33tSz&#10;+XZ7t7r543bauYVe7t214YAwxj0VuE6GN8Lh/fmtCIc3hIPnAkcg455w6OJ5IxoiGk6K5fL84Ahl&#10;3BMNXWxvRENEw0mhwXOG60jcwZyvbTl0xLRHNEQ0nBQaPI94XlZh0iGteJZAwEjyM8OpRcrwaGND&#10;KPhb2tEZL4U+nxX8x5gHFZmGyJnaMkhdlGv7rUvMUq8sKooK0FU/ziro9J5K0dWufHBBYsH0Q4bT&#10;vWDHZtP1l4vN6lrRSuERvK+iqbqZL/ac+fqtkP8bvmyhaTI5Zg2+HM7sjBJDyHyQjjUfto/XgmQm&#10;qiJ7AZI0hcZC4ztAcDgOYl6IU8gLgVODXTCE7cjF9BdMy6eizMFuyfWklU9yLcQqXvAqLZVH5eCi&#10;SaaF0LX3g8FpXp9QenOnR0wLcR5pISrPu4+cQSH2v4WgrigXgyCWMaM6joEgU3s/gkjQvQwepxOh&#10;ahXi4GSQg61ZRQSdA4IQ7+5KoDDXe84ZYoV1SghpDzD181YExZQQMXL4RCImsendRUKY191GQgd3&#10;FoEQgXAiQMi88BMEEoeoVJaFfj6kmcNb9elZYYSYVZoUOGLM6GozZ0PKOK18AxUvnDzrYLpMjBem&#10;EJTnbn7sVZTbxyHP5Mncmjr7F5aS6epmOZ8EpmopeJrioAiVwqviOZLiuZRBXpbya0kbVGmiz3ux&#10;bJ71Ru+ImsgbkKxohg7ee/j7dqdHmIpIc2W5kn9X9W/gN2n8MQ2kP2q7/n3z9Rd5t3v68aQSlLGG&#10;CdTZNia39eb//vkw3yyWNcKba3N3McENKpffXkyW/7PaytDCyY5uNnTzg242u+WvtYw2VG1d1f/1&#10;565e3Kn2ygbo2ky7Hrdr3SzcTJ7ul6vtFcqgtt1ufXV5uZ3dvlUkB1IXOPoGvBNhOXKxRy9HCIca&#10;zKziiKhyx5IWGMUBsTLRGwKt0bT39UzNCE6vbq71WOIk5Fu6mz2t6FaO+US9zAkGAS9+o/7+kH8x&#10;xvo0NBSmW7lNgloi6SDdEPltu4x2rXPtt+5qSM8KcU+YSmkK6pTV7mM1wTS4oLsa450OPANOEgq2&#10;ER2+wr5qrexefjsW7Q/qnkAWBQeTiMTFpJGLxOwfD39gyTL/0qtX6+hDZOMEEc42Irvy9NLclYik&#10;GRS9E8upFiLhWOiYuFHbeDP55DFDCMMNwoKoUuSF06qGYAn3j92RS6H0TlRJpZOXHFwySXGka+8X&#10;R07z+mSSFh6E6DdQvCO3eg7cKhQuV5o0Cu4waWIjqINSMgBKyxyxJxKbYwDI1N4PIELFy9hxOhEB&#10;FFNWK4sQIsMFUJh7HCf6ZGWCZ0DMdG4MjKRsJGVPhJT1D43XOXSHWyYWFLoc3REJEQmnggQv4kOH&#10;Ng1HwlmyZg5x1adqEf0grS6bDyQmjK7PwntJh6MCdO3i7eg7utplOmodTp11hKBExuCo0vP6x8WD&#10;0Q7kDBBjn3KtsKVFIj0VMGvaaBKawJI3yIscGaFHMXtcRts0ZH8LiHqFTr0MNKug03uCGl1tyA0u&#10;6FY9HJaR0V7Uq12T5GJVr44Lk54zHxHHQSyehUjsfymR6qgXkTSDIqMdGW2V8OXYsIDckI0HXSWb&#10;mCB6OAQNOIe04jhlWLnPWZrDx+PCwVByVZbyYrSIe1N7v0BymtenLEZOO2Yn6kjHkiPSwCXlAvdU&#10;OhjqZ7VFnqZaVo3Bapva+yFEsu5l9Did0NrZcMWqw96JbqFzcAuJ3E/NGhr4U7FE4PDFyGtb0UYA&#10;lh3PFPN1n0i+7tzPzxrKGVhgiMy2jNhTjuCIBRLRzY56Kc2P2laHYPB1q8CIActaPx/+zKGw+hSu&#10;MG7MKk3ThMgzutok2pAyTivfQNeL3PZR8WjApsekgd0OQydPEQMnY/hB9IqEMeaRBzQpFbudFDiL&#10;SJILBzd/PHZbN2R/S4h6FcRu270nQNLVBmY+tKCL4OFGWGS3j11i+oxe2P5/G5NZVRTIThP57S5L&#10;KuaTOYF8Mrk829ROrlSF7ebnEHJFriVUleCEe29HkaG38zwHbkYRTgjZNrX3SySneX36YqS3I73d&#10;QW9DzfO2AFVhaQBsCHXREQZCrMpwpPVYEDK190OI1KWX0eN04g1Mnkhvnwm97e0cYomaT4ND9HiW&#10;4ZRu42bNijTXaWzbOKAYrRqjVU8kWhUCxdsFxPQ+7f3Q0OEwjWCIYDgdMGBVtw0U7AuVStBwMJwl&#10;h+bQWH06l0WkOeWJF6Or5ses0qTMUQG62kTakDIdtQ4n0jqiGSLDfWQMd5uNts0vI1OMhCE0R6Z0&#10;mUcBhC9P8irN1aa9VnkbNcVMs4HwQ6SYweB5m2XgtGhewaBNyCJBHL48UlsOZ5pjS6WcDe1oYp3B&#10;mad6K3+WiRL5JMdzWqiWgCIyDdnfvqVeDXFaqEpR0Ok9rbF0tdfawQXdRXn4WhudFkfutPBDKFkS&#10;5rWwQZlmXIY194KSJtEYUfkSGu8AwuFIiF6LU/BaSPnhGgVhbgsheMnluRJYhYuqqny6yHCuZcIF&#10;2N0xxBNkkqm9Hw5O8/qMgOi2iG6LTrcFoiY9DIX5LWwMveS3SBOud2ViET6sSAGGmK69H0Mk7F6G&#10;j3mMXgi0hjZcpHQYstFvcR5+C8RzuRjSB34NJqcEXHqwgJQcYjmkjZ/yDFStCiMbNf+facT+IKJe&#10;PDOOXgWiyAYdGxvkOcIRsCh1p/3Q0O23iGCQ2XE7JEoEw7GBwXdpszC/hW2xnw+N5jBZfTqXxaU5&#10;5Ykao2vjtyBCjZQ5KkBXm0sbUqaj1iiptudzpGSOKEejtzl+i1ASQdID5iijIkngxHBJtVH9Fg0/&#10;+FH8Fo2f2BnSUJu2HdLjc0U10/NjDCkgRSjVuTfgimpm9TBXFNJJlzjfT7mi4GryaT5yeav9M6VA&#10;gVG4Pm//jG7I/tYW9eqZtSWP19AnGTSSM+eaH4Re3faeStHVFp+DC7pydrj4lNRrPO/gaLNDiQLB&#10;aB7nsT8oM3CD/pYBmr6jUh6mEe8AwuFIiK6oE3BFFQhH8+DQiOlhMgonKuUQPFJGdZ0AItdD5aXK&#10;uHbaYgIdnEYvwDig9n44mAKaIO+z67So2VcwdJAekUY/Cxq9SHx3LgtU2y0MveiKwjRVNtoYGGII&#10;ikLt/RgiYLwMH/OY6IqSL3K6jOceqHMPoJb57lxo9kHkOzZvFjKbCIQNKwTPkC4Kv2/j9uKugbhr&#10;4FR2DRSJ75jlga4oGw3drigkt9WqGa3bh9XKQBoYRO4vUQjSz5iC4UZKh1YWXVHH5YoqEt8vywNd&#10;UWdJozlMVp/ORWQEEOKUJ2qMrs8INVoUqABdbS5tSJmOWiM4z8gVhaRNxB9Yfgv5aZDyhk0zBe25&#10;OLotNI0x90H8FsKnhHgYJcQLIcwpzS9ZsxVkr3aIjGLOmur7tQ/EtlkN7Fth35wUiurHkakfwmd3&#10;9CEsg8PCWFUguYN24mErPNenvreGaZGV4IsUS0oS9eCquG5DFxZM6ywVOyJhu7n58etyo1IVLu6W&#10;S3i7FNOwWGgDE5TGkzzaRn54VrLe52iEmrD7IIHB8cAQfOJQNBEJMTrSYOm49zMWwudnAhVeSyYw&#10;ARey3kQcZcL3eX0vV82YzP5EktkXwidnYD2EmH4WEqokZUyd6x2BEIEg80CfUCb7AidjuYEUsBv2&#10;BEKWpDA9o24k4yMiEE4OCE1wug57ZdoTu5eV0OG6ikZCNBJOxEjoCukvcJriT8XCZFPvvlx8ygRy&#10;OyBprtSI68ViAlJBMGbSVXMcqJCmnrpUiQqHKCguiWUdOavXG72iTuTNl4sN+Ar19OkDjtFBs6Rv&#10;xhTRarj8u6p/A8mhv12uUEhCebv+HQSIvNs9/XhSQRxtxMYHIcpTkL86jYft+8CnrxjgTywrZLYc&#10;GcaSY1OOv6OalYhywQorgypHGOLGr/NRhrjTvZU2r6E/RrYfw/YQA8UF9yKVRh7ixn77KEPcuLsc&#10;FDev4ZVDjCw3MikdloTWqh15hBvD5KOMcOPBcUa4eQ2vHOE0EXAUHtUIqxVFCuePMsKNZ8IZ4eY1&#10;7DXCOfYM6BxbnwqmA69bCPOSFTgSZCw5rMLAP9IA+4S7Po5FvoH+sbX0Zismgecs98iVlBW5kMlw&#10;pFYFBy025I+TNg1RkU1bkP6JmiI70rpd7RgsKqG187aMG6/VPPNZ96gcXfWz7fLkk6YSdLVbMaSM&#10;21L9lBgKdk7u4dR3BWjrdDBGiwyeMDxDTVKEJ+uznNolV3COzJ9QyEfdWkmt6MckoaEPjfQE2VEq&#10;G/FwfuEScOq6HoF0gD5iyayf4cHE72tCVAuAwwYOQULpyvfHgg6fs7sQkXCGSPBdAmmjvw7S3pio&#10;UgTx94uGCIXoFDgNp4C0KJ3Uz9CafkoXW0IBCScqDh9Cr5YUoRChcBpQyDBVXSiEZWKxT56UwaTP&#10;DIYIhQiFE4FC42YyMRNp2JYbO5l5hMJ2pzzZMXyI2IVTiqND4JsnFQYETFgKkrCSqUQoRCiAYpv8&#10;aIm2k4JCp98yG+C3tPCQchxohgdJVlUInCehlKyWVc3hD5EBJ8r1kVbG0WVtyaSAoPeJGWqsnw/i&#10;qcw6PZX4NMQIZIynGY4ZpEHl2l3VDirSnZXyfCA1qBXGXPEtBxvURo//KIPaeCdt97N2GQ92f8Cf&#10;nJTSpWyQCqy6MQVZlVe5cX9wJHjJ1Ws+2KA2GulHGdTGneUMarNgDWIueYodv2W7/ArNfFpIzZDN&#10;m5BalCkOz3ap/Pddfhvd6qMMauOTcQa1WbAGDapIclYgdUGDVDAZGDRrUDHsODdUL7+5KPQRpIdC&#10;arsr96MMauNecAa1WbCGDWpelJW9/GZe0F5WJjlerRnUKs8Vdg42qE3I6diDivDvm6vHm7WysW82&#10;0/Xt3ezbdDe1/62CxK/mvL6tl9fzzdf/BwAA//8DAFBLAwQUAAYACAAAACEAgZ6giN0AAAAFAQAA&#10;DwAAAGRycy9kb3ducmV2LnhtbEyPQUvDQBCF74L/YRnBm93EpbXEbEop6qkItoJ4m2anSWh2NmS3&#10;SfrvXb3Yy8DjPd77Jl9NthUD9b5xrCGdJSCIS2carjR87l8fliB8QDbYOiYNF/KwKm5vcsyMG/mD&#10;hl2oRCxhn6GGOoQuk9KXNVn0M9cRR+/oeoshyr6SpscxlttWPibJQlpsOC7U2NGmpvK0O1sNbyOO&#10;a5W+DNvTcXP53s/fv7YpaX1/N62fQQSawn8YfvEjOhSR6eDObLxoNcRHwt+N3lKpBYiDhvmTUiCL&#10;XF7TFz8AAAD//wMAUEsBAi0AFAAGAAgAAAAhALaDOJL+AAAA4QEAABMAAAAAAAAAAAAAAAAAAAAA&#10;AFtDb250ZW50X1R5cGVzXS54bWxQSwECLQAUAAYACAAAACEAOP0h/9YAAACUAQAACwAAAAAAAAAA&#10;AAAAAAAvAQAAX3JlbHMvLnJlbHNQSwECLQAUAAYACAAAACEAqkUuspoZAABIeAEADgAAAAAAAAAA&#10;AAAAAAAuAgAAZHJzL2Uyb0RvYy54bWxQSwECLQAUAAYACAAAACEAgZ6giN0AAAAFAQAADwAAAAAA&#10;AAAAAAAAAAD0GwAAZHJzL2Rvd25yZXYueG1sUEsFBgAAAAAEAAQA8wAAAP4cAAAAAA==&#10;">
                <v:shape id="Shape 6" o:spid="_x0000_s1042" style="position:absolute;left:4925;top:5397;width:5156;height:0;visibility:visible;mso-wrap-style:square;v-text-anchor:top" coordsize="5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wwAAAANoAAAAPAAAAZHJzL2Rvd25yZXYueG1sRI/RisIw&#10;FETfF/yHcAXf1tQKItUoIij74KLWfsClubbF5qYkWa1/bxYEH4eZOcMs171pxZ2cbywrmIwTEMSl&#10;1Q1XCorL7nsOwgdkja1lUvAkD+vV4GuJmbYPPtM9D5WIEPYZKqhD6DIpfVmTQT+2HXH0rtYZDFG6&#10;SmqHjwg3rUyTZCYNNhwXauxoW1N5y/+MAomp2+9Op9+81YU9XI7ltCkOSo2G/WYBIlAfPuF3+0cr&#10;SOH/SrwBcvUCAAD//wMAUEsBAi0AFAAGAAgAAAAhANvh9svuAAAAhQEAABMAAAAAAAAAAAAAAAAA&#10;AAAAAFtDb250ZW50X1R5cGVzXS54bWxQSwECLQAUAAYACAAAACEAWvQsW78AAAAVAQAACwAAAAAA&#10;AAAAAAAAAAAfAQAAX3JlbHMvLnJlbHNQSwECLQAUAAYACAAAACEAfopQcMAAAADaAAAADwAAAAAA&#10;AAAAAAAAAAAHAgAAZHJzL2Rvd25yZXYueG1sUEsFBgAAAAADAAMAtwAAAPQCAAAAAA==&#10;" path="m,l515620,e" filled="f" strokeweight="2.25pt">
                  <v:path arrowok="t" textboxrect="0,0,515620,0"/>
                </v:shape>
                <v:shape id="Shape 7" o:spid="_x0000_s1043" style="position:absolute;left:7503;top:7861;width:0;height:7295;visibility:visible;mso-wrap-style:square;v-text-anchor:top" coordsize="0,72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qvgAAANoAAAAPAAAAZHJzL2Rvd25yZXYueG1sRI/NCsIw&#10;EITvgu8QVvAimipSpBpFBEHxZP05L83aFptNaaLWtzeC4HGYmW+Yxao1lXhS40rLCsajCARxZnXJ&#10;uYLzaTucgXAeWWNlmRS8ycFq2e0sMNH2xUd6pj4XAcIuQQWF93UipcsKMuhGtiYO3s02Bn2QTS51&#10;g68AN5WcRFEsDZYcFgqsaVNQdk8fRoFMz1PaXwaVPdhLfVjHj+tbk1L9Xrueg/DU+n/4195pBTF8&#10;r4QbIJcfAAAA//8DAFBLAQItABQABgAIAAAAIQDb4fbL7gAAAIUBAAATAAAAAAAAAAAAAAAAAAAA&#10;AABbQ29udGVudF9UeXBlc10ueG1sUEsBAi0AFAAGAAgAAAAhAFr0LFu/AAAAFQEAAAsAAAAAAAAA&#10;AAAAAAAAHwEAAF9yZWxzLy5yZWxzUEsBAi0AFAAGAAgAAAAhAE//YWq+AAAA2gAAAA8AAAAAAAAA&#10;AAAAAAAABwIAAGRycy9kb3ducmV2LnhtbFBLBQYAAAAAAwADALcAAADyAgAAAAA=&#10;" path="m,729488l,e" filled="f">
                  <v:stroke endcap="round"/>
                  <v:path arrowok="t" textboxrect="0,0,0,729488"/>
                </v:shape>
                <v:shape id="Shape 8" o:spid="_x0000_s1044" style="position:absolute;left:7503;top:1059;width:0;height:1519;visibility:visible;mso-wrap-style:square;v-text-anchor:top" coordsize="0,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ccwgAAANoAAAAPAAAAZHJzL2Rvd25yZXYueG1sRI9BawIx&#10;FITvhf6H8ArealYPWlaj2Epp8abrQW+PzXM3uHlZNnFN/fVGEHocZuYbZr6MthE9dd44VjAaZiCI&#10;S6cNVwr2xff7BwgfkDU2jknBH3lYLl5f5phrd+Ut9btQiQRhn6OCOoQ2l9KXNVn0Q9cSJ+/kOosh&#10;ya6SusNrgttGjrNsIi0aTgs1tvRVU3neXawCczO6/1mPNp/FsY0cm8N4UxyUGrzF1QxEoBj+w8/2&#10;r1YwhceVdAPk4g4AAP//AwBQSwECLQAUAAYACAAAACEA2+H2y+4AAACFAQAAEwAAAAAAAAAAAAAA&#10;AAAAAAAAW0NvbnRlbnRfVHlwZXNdLnhtbFBLAQItABQABgAIAAAAIQBa9CxbvwAAABUBAAALAAAA&#10;AAAAAAAAAAAAAB8BAABfcmVscy8ucmVsc1BLAQItABQABgAIAAAAIQCpdoccwgAAANoAAAAPAAAA&#10;AAAAAAAAAAAAAAcCAABkcnMvZG93bnJldi54bWxQSwUGAAAAAAMAAwC3AAAA9gIAAAAA&#10;" path="m,l,151892e" filled="f">
                  <v:stroke endcap="round"/>
                  <v:path arrowok="t" textboxrect="0,0,0,151892"/>
                </v:shape>
                <v:shape id="Shape 9" o:spid="_x0000_s1045" style="position:absolute;left:6214;top:15156;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srvAAAANoAAAAPAAAAZHJzL2Rvd25yZXYueG1sRE/LqsIw&#10;EN0L/kMYwZ2mKlykGkUERXFT62M9NGNbbCalibX+/c1CcHk47+W6M5VoqXGlZQWTcQSCOLO65FzB&#10;9bIbzUE4j6yxskwKPuRgver3lhhr++YztanPRQhhF6OCwvs6ltJlBRl0Y1sTB+5hG4M+wCaXusF3&#10;CDeVnEbRnzRYcmgosKZtQdkzfRkFMk+i2fFepdi+TvtrcktYm0Sp4aDbLEB46vxP/HUftIKwNVwJ&#10;N0Cu/gEAAP//AwBQSwECLQAUAAYACAAAACEA2+H2y+4AAACFAQAAEwAAAAAAAAAAAAAAAAAAAAAA&#10;W0NvbnRlbnRfVHlwZXNdLnhtbFBLAQItABQABgAIAAAAIQBa9CxbvwAAABUBAAALAAAAAAAAAAAA&#10;AAAAAB8BAABfcmVscy8ucmVsc1BLAQItABQABgAIAAAAIQAgDssrvAAAANoAAAAPAAAAAAAAAAAA&#10;AAAAAAcCAABkcnMvZG93bnJldi54bWxQSwUGAAAAAAMAAwC3AAAA8AIAAAAA&#10;" path="m,l257810,e" filled="f">
                  <v:stroke endcap="round"/>
                  <v:path arrowok="t" textboxrect="0,0,257810,0"/>
                </v:shape>
                <v:shape id="Shape 10" o:spid="_x0000_s1046" style="position:absolute;left:6214;top:1059;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9DSwAAAANsAAAAPAAAAZHJzL2Rvd25yZXYueG1sRE9Na8JA&#10;EL0X/A/LCL01GxWkpNmICJaKlxhjz0N2moRmZ0N2jem/dwWht3m8z0k3k+nESINrLStYRDEI4srq&#10;lmsF5Xn/9g7CeWSNnWVS8EcONtnsJcVE2xufaCx8LUIIuwQVNN73iZSuasigi2xPHLgfOxj0AQ61&#10;1APeQrjp5DKO19Jgy6GhwZ52DVW/xdUokHUerw7fXYHj9fhZ5pectcmVep1P2w8Qnib/L366v3SY&#10;v4THL+EAmd0BAAD//wMAUEsBAi0AFAAGAAgAAAAhANvh9svuAAAAhQEAABMAAAAAAAAAAAAAAAAA&#10;AAAAAFtDb250ZW50X1R5cGVzXS54bWxQSwECLQAUAAYACAAAACEAWvQsW78AAAAVAQAACwAAAAAA&#10;AAAAAAAAAAAfAQAAX3JlbHMvLnJlbHNQSwECLQAUAAYACAAAACEAAufQ0sAAAADbAAAADwAAAAAA&#10;AAAAAAAAAAAHAgAAZHJzL2Rvd25yZXYueG1sUEsFBgAAAAADAAMAtwAAAPQCAAAAAA==&#10;" path="m,l257810,e" filled="f">
                  <v:stroke endcap="round"/>
                  <v:path arrowok="t" textboxrect="0,0,257810,0"/>
                </v:shape>
                <v:shape id="Shape 11" o:spid="_x0000_s1047" style="position:absolute;left:4925;top:2578;width:5156;height:5283;visibility:visible;mso-wrap-style:square;v-text-anchor:top" coordsize="515620,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Xg6wAAAANsAAAAPAAAAZHJzL2Rvd25yZXYueG1sRE9LawIx&#10;EL4L/ocwgjfNrtKHW6OIUOi1Wz30Nmymm6XJZEnSdf33piB4m4/vOdv96KwYKMTOs4JyWYAgbrzu&#10;uFVw+npfvIKICVmj9UwKrhRhv5tOtlhpf+FPGurUihzCsUIFJqW+kjI2hhzGpe+JM/fjg8OUYWil&#10;DnjJ4c7KVVE8S4cd5waDPR0NNb/1n1PwVJqiPNiX4+rcl7YeNpsQvrVS89l4eAORaEwP8d39ofP8&#10;Nfz/kg+QuxsAAAD//wMAUEsBAi0AFAAGAAgAAAAhANvh9svuAAAAhQEAABMAAAAAAAAAAAAAAAAA&#10;AAAAAFtDb250ZW50X1R5cGVzXS54bWxQSwECLQAUAAYACAAAACEAWvQsW78AAAAVAQAACwAAAAAA&#10;AAAAAAAAAAAfAQAAX3JlbHMvLnJlbHNQSwECLQAUAAYACAAAACEACO14OsAAAADbAAAADwAAAAAA&#10;AAAAAAAAAAAHAgAAZHJzL2Rvd25yZXYueG1sUEsFBgAAAAADAAMAtwAAAPQCAAAAAA==&#10;" path="m,528320r515620,l515620,,,,,528320e" filled="f">
                  <v:stroke endcap="round"/>
                  <v:path arrowok="t" textboxrect="0,0,515620,528320"/>
                </v:shape>
                <v:shape id="Shape 13" o:spid="_x0000_s1048" style="position:absolute;left:11369;top:9372;width:5156;height:0;visibility:visible;mso-wrap-style:square;v-text-anchor:top" coordsize="5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qLvwAAANsAAAAPAAAAZHJzL2Rvd25yZXYueG1sRE/bisIw&#10;EH0X/Icwgm+aekGWahQRXHxQ1q39gKEZ22IzKUlW698bYcG3OZzrrDadacSdnK8tK5iMExDEhdU1&#10;lwryy370BcIHZI2NZVLwJA+bdb+3wlTbB//SPQuliCHsU1RQhdCmUvqiIoN+bFviyF2tMxgidKXU&#10;Dh8x3DRymiQLabDm2FBhS7uKilv2ZxRInLrv/fl8yhqd2+Plp5jV+VGp4aDbLkEE6sJH/O8+6Dh/&#10;Du9f4gFy/QIAAP//AwBQSwECLQAUAAYACAAAACEA2+H2y+4AAACFAQAAEwAAAAAAAAAAAAAAAAAA&#10;AAAAW0NvbnRlbnRfVHlwZXNdLnhtbFBLAQItABQABgAIAAAAIQBa9CxbvwAAABUBAAALAAAAAAAA&#10;AAAAAAAAAB8BAABfcmVscy8ucmVsc1BLAQItABQABgAIAAAAIQCzwzqLvwAAANsAAAAPAAAAAAAA&#10;AAAAAAAAAAcCAABkcnMvZG93bnJldi54bWxQSwUGAAAAAAMAAwC3AAAA8wIAAAAA&#10;" path="m,l515620,e" filled="f" strokeweight="2.25pt">
                  <v:path arrowok="t" textboxrect="0,0,515620,0"/>
                </v:shape>
                <v:shape id="Shape 14" o:spid="_x0000_s1049" style="position:absolute;left:13947;top:13102;width:0;height:7910;visibility:visible;mso-wrap-style:square;v-text-anchor:top" coordsize="0,79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0CwQAAANsAAAAPAAAAZHJzL2Rvd25yZXYueG1sRE/bisIw&#10;EH0X9h/CLPim6Qrq2jWKiKIgIt7W16EZ27LNpDRRq19vBGHf5nCuMxzXphBXqlxuWcFXOwJBnFid&#10;c6rgsJ+3vkE4j6yxsEwK7uRgPPpoDDHW9sZbuu58KkIIuxgVZN6XsZQuyciga9uSOHBnWxn0AVap&#10;1BXeQrgpZCeKetJgzqEhw5KmGSV/u4tRkAzod3Y6Ttblo79d4ea8yKU9KdX8rCc/IDzV/l/8di91&#10;mN+F1y/hADl6AgAA//8DAFBLAQItABQABgAIAAAAIQDb4fbL7gAAAIUBAAATAAAAAAAAAAAAAAAA&#10;AAAAAABbQ29udGVudF9UeXBlc10ueG1sUEsBAi0AFAAGAAgAAAAhAFr0LFu/AAAAFQEAAAsAAAAA&#10;AAAAAAAAAAAAHwEAAF9yZWxzLy5yZWxzUEsBAi0AFAAGAAgAAAAhAFNqDQLBAAAA2wAAAA8AAAAA&#10;AAAAAAAAAAAABwIAAGRycy9kb3ducmV2LnhtbFBLBQYAAAAAAwADALcAAAD1AgAAAAA=&#10;" path="m,790956l,e" filled="f">
                  <v:stroke endcap="round"/>
                  <v:path arrowok="t" textboxrect="0,0,0,790956"/>
                </v:shape>
                <v:shape id="Shape 15" o:spid="_x0000_s1050" style="position:absolute;left:13947;top:1059;width:0;height:4863;visibility:visible;mso-wrap-style:square;v-text-anchor:top" coordsize="0,4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iItwgAAANsAAAAPAAAAZHJzL2Rvd25yZXYueG1sRE9La8JA&#10;EL4X+h+WKXgJZqOHtERXkYIP2lO13sfsNJs2OxuyaxL/fbdQ8DYf33OW69E2oqfO144VzNIMBHHp&#10;dM2Vgs/TdvoCwgdkjY1jUnAjD+vV48MSC+0G/qD+GCoRQ9gXqMCE0BZS+tKQRZ+6ljhyX66zGCLs&#10;Kqk7HGK4beQ8y3JpsebYYLClV0Plz/FqFTy/lY3ev3/LwVx2myTvk3p7TpSaPI2bBYhAY7iL/90H&#10;Hefn8PdLPECufgEAAP//AwBQSwECLQAUAAYACAAAACEA2+H2y+4AAACFAQAAEwAAAAAAAAAAAAAA&#10;AAAAAAAAW0NvbnRlbnRfVHlwZXNdLnhtbFBLAQItABQABgAIAAAAIQBa9CxbvwAAABUBAAALAAAA&#10;AAAAAAAAAAAAAB8BAABfcmVscy8ucmVsc1BLAQItABQABgAIAAAAIQC2iiItwgAAANsAAAAPAAAA&#10;AAAAAAAAAAAAAAcCAABkcnMvZG93bnJldi54bWxQSwUGAAAAAAMAAwC3AAAA9gIAAAAA&#10;" path="m,l,486283e" filled="f">
                  <v:stroke endcap="round"/>
                  <v:path arrowok="t" textboxrect="0,0,0,486283"/>
                </v:shape>
                <v:shape id="Shape 16" o:spid="_x0000_s1051" style="position:absolute;left:12658;top:21012;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NKvwAAANsAAAAPAAAAZHJzL2Rvd25yZXYueG1sRE9Li8Iw&#10;EL4v+B/CCN7W1BVcqUYRYUXx0q2P89CMbbGZlCbW+u+NIHibj+8582VnKtFS40rLCkbDCARxZnXJ&#10;uYLj4e97CsJ5ZI2VZVLwIAfLRe9rjrG2d/6nNvW5CCHsYlRQeF/HUrqsIINuaGviwF1sY9AH2ORS&#10;N3gP4aaSP1E0kQZLDg0F1rQuKLumN6NA5kk03p2rFNvbfnNMTglrkyg16HerGQhPnf+I3+6tDvN/&#10;4fVLOEAungAAAP//AwBQSwECLQAUAAYACAAAACEA2+H2y+4AAACFAQAAEwAAAAAAAAAAAAAAAAAA&#10;AAAAW0NvbnRlbnRfVHlwZXNdLnhtbFBLAQItABQABgAIAAAAIQBa9CxbvwAAABUBAAALAAAAAAAA&#10;AAAAAAAAAB8BAABfcmVscy8ucmVsc1BLAQItABQABgAIAAAAIQASkHNKvwAAANsAAAAPAAAAAAAA&#10;AAAAAAAAAAcCAABkcnMvZG93bnJldi54bWxQSwUGAAAAAAMAAwC3AAAA8wIAAAAA&#10;" path="m,l257810,e" filled="f">
                  <v:stroke endcap="round"/>
                  <v:path arrowok="t" textboxrect="0,0,257810,0"/>
                </v:shape>
                <v:shape id="Shape 17" o:spid="_x0000_s1052" style="position:absolute;left:12658;top:1059;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4wgAAANsAAAAPAAAAZHJzL2Rvd25yZXYueG1sRI9Pa8JA&#10;EMXvBb/DMoK3urFCKdFVRLAovaTxz3nIjkkwOxuya0y/fecgeJvhvXnvN8v14BrVUxdqzwZm0wQU&#10;ceFtzaWB03H3/gUqRGSLjWcy8EcB1qvR2xJT6x/8S30eSyUhHFI0UMXYplqHoiKHYepbYtGuvnMY&#10;Ze1KbTt8SLhr9EeSfGqHNUtDhS1tKypu+d0Z0GWWzA+XJsf+/vN9ys4ZW5cZMxkPmwWoSEN8mZ/X&#10;eyv4Aiu/yAB69Q8AAP//AwBQSwECLQAUAAYACAAAACEA2+H2y+4AAACFAQAAEwAAAAAAAAAAAAAA&#10;AAAAAAAAW0NvbnRlbnRfVHlwZXNdLnhtbFBLAQItABQABgAIAAAAIQBa9CxbvwAAABUBAAALAAAA&#10;AAAAAAAAAAAAAB8BAABfcmVscy8ucmVsc1BLAQItABQABgAIAAAAIQBjD+c4wgAAANsAAAAPAAAA&#10;AAAAAAAAAAAAAAcCAABkcnMvZG93bnJldi54bWxQSwUGAAAAAAMAAwC3AAAA9gIAAAAA&#10;" path="m,l257810,e" filled="f">
                  <v:stroke endcap="round"/>
                  <v:path arrowok="t" textboxrect="0,0,257810,0"/>
                </v:shape>
                <v:shape id="Shape 18" o:spid="_x0000_s1053" style="position:absolute;left:11369;top:5922;width:5156;height:7180;visibility:visible;mso-wrap-style:square;v-text-anchor:top" coordsize="515620,71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eImwwAAANsAAAAPAAAAZHJzL2Rvd25yZXYueG1sRE9LawIx&#10;EL4X/A9hBG81W/vQbo0ihdI9Verj0Nuwmc0ubiZLEnXrrzcFobf5+J4zX/a2FSfyoXGs4GGcgSAu&#10;nW7YKNhtP+5nIEJE1tg6JgW/FGC5GNzNMdfuzN902kQjUgiHHBXUMXa5lKGsyWIYu444cZXzFmOC&#10;3kjt8ZzCbSsnWfYiLTacGmrs6L2m8rA5WgWm8ofHz+n+WTZfxfRiiurpZ71WajTsV28gIvXxX3xz&#10;FzrNf4W/X9IBcnEFAAD//wMAUEsBAi0AFAAGAAgAAAAhANvh9svuAAAAhQEAABMAAAAAAAAAAAAA&#10;AAAAAAAAAFtDb250ZW50X1R5cGVzXS54bWxQSwECLQAUAAYACAAAACEAWvQsW78AAAAVAQAACwAA&#10;AAAAAAAAAAAAAAAfAQAAX3JlbHMvLnJlbHNQSwECLQAUAAYACAAAACEAceniJsMAAADbAAAADwAA&#10;AAAAAAAAAAAAAAAHAgAAZHJzL2Rvd25yZXYueG1sUEsFBgAAAAADAAMAtwAAAPcCAAAAAA==&#10;" path="m,718058r515620,l515620,,,,,718058e" filled="f">
                  <v:stroke endcap="round"/>
                  <v:path arrowok="t" textboxrect="0,0,515620,718058"/>
                </v:shape>
                <v:shape id="Shape 19" o:spid="_x0000_s1054" style="position:absolute;left:17814;top:8108;width:5156;height:0;visibility:visible;mso-wrap-style:square;v-text-anchor:top" coordsize="5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Y1wAAAANsAAAAPAAAAZHJzL2Rvd25yZXYueG1sRE/daoMw&#10;FL4v7B3CGeyuxjkowzWVMbDsoqWd+gAHc6YycyJJqu7tm4vBLj++/32xmlHM5PxgWcFzkoIgbq0e&#10;uFPQ1OX2FYQPyBpHy6TglzwUh4fNHnNtF/6iuQqdiCHsc1TQhzDlUvq2J4M+sRNx5L6tMxgidJ3U&#10;DpcYbkaZpelOGhw4NvQ40UdP7U91MwokZu5YXq/natSNPdWX9mVoTko9Pa7vbyACreFf/Of+1Aqy&#10;uD5+iT9AHu4AAAD//wMAUEsBAi0AFAAGAAgAAAAhANvh9svuAAAAhQEAABMAAAAAAAAAAAAAAAAA&#10;AAAAAFtDb250ZW50X1R5cGVzXS54bWxQSwECLQAUAAYACAAAACEAWvQsW78AAAAVAQAACwAAAAAA&#10;AAAAAAAAAAAfAQAAX3JlbHMvLnJlbHNQSwECLQAUAAYACAAAACEAApT2NcAAAADbAAAADwAAAAAA&#10;AAAAAAAAAAAHAgAAZHJzL2Rvd25yZXYueG1sUEsFBgAAAAADAAMAtwAAAPQCAAAAAA==&#10;" path="m,l515620,e" filled="f" strokeweight="2.25pt">
                  <v:path arrowok="t" textboxrect="0,0,515620,0"/>
                </v:shape>
                <v:shape id="Shape 20" o:spid="_x0000_s1055" style="position:absolute;left:20392;top:11469;width:0;height:9543;visibility:visible;mso-wrap-style:square;v-text-anchor:top" coordsize="0,95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wDcvwAAANsAAAAPAAAAZHJzL2Rvd25yZXYueG1sRE/dasIw&#10;FL4f+A7hDHa3pnUitTMWHdvYpdY+wKE5a8qak9pkWt9+EQZefv9863KyvTjT6DvHCrIkBUHcON1x&#10;q6A+fjznIHxA1tg7JgVX8lBuZg9rLLS78IHOVWhFLGFfoAITwlBI6RtDFn3iBuKofbvRYohwbKUe&#10;8RLLbS/nabqUFjuOCwYHejPU/FS/VsGnS9+vy0jUq8X+JF3+sjMVK/X0OG1fQQSawt38n/7SCuYZ&#10;3L7EHyA3fwAAAP//AwBQSwECLQAUAAYACAAAACEA2+H2y+4AAACFAQAAEwAAAAAAAAAAAAAAAAAA&#10;AAAAW0NvbnRlbnRfVHlwZXNdLnhtbFBLAQItABQABgAIAAAAIQBa9CxbvwAAABUBAAALAAAAAAAA&#10;AAAAAAAAAB8BAABfcmVscy8ucmVsc1BLAQItABQABgAIAAAAIQCt4wDcvwAAANsAAAAPAAAAAAAA&#10;AAAAAAAAAAcCAABkcnMvZG93bnJldi54bWxQSwUGAAAAAAMAAwC3AAAA8wIAAAAA&#10;" path="m,954278l,e" filled="f">
                  <v:stroke endcap="round"/>
                  <v:path arrowok="t" textboxrect="0,0,0,954278"/>
                </v:shape>
                <v:shape id="Shape 21" o:spid="_x0000_s1056" style="position:absolute;left:20392;top:1059;width:0;height:3645;visibility:visible;mso-wrap-style:square;v-text-anchor:top" coordsize="0,3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M3wgAAANsAAAAPAAAAZHJzL2Rvd25yZXYueG1sRI/RisIw&#10;FETfhf2HcBf2TdMtKKUaRXZZ8Kli9QOuzbUtNje1SW33740g+DjMzBlmtRlNI+7Uudqygu9ZBIK4&#10;sLrmUsHp+DdNQDiPrLGxTAr+ycFm/TFZYartwAe6574UAcIuRQWV920qpSsqMuhmtiUO3sV2Bn2Q&#10;XSl1h0OAm0bGUbSQBmsOCxW29FNRcc17o+D36A/n2z5O8oza/pZk/TAvMqW+PsftEoSn0b/Dr/ZO&#10;K4hjeH4JP0CuHwAAAP//AwBQSwECLQAUAAYACAAAACEA2+H2y+4AAACFAQAAEwAAAAAAAAAAAAAA&#10;AAAAAAAAW0NvbnRlbnRfVHlwZXNdLnhtbFBLAQItABQABgAIAAAAIQBa9CxbvwAAABUBAAALAAAA&#10;AAAAAAAAAAAAAB8BAABfcmVscy8ucmVsc1BLAQItABQABgAIAAAAIQAksnM3wgAAANsAAAAPAAAA&#10;AAAAAAAAAAAAAAcCAABkcnMvZG93bnJldi54bWxQSwUGAAAAAAMAAwC3AAAA9gIAAAAA&#10;" path="m,l,364490e" filled="f">
                  <v:stroke endcap="round"/>
                  <v:path arrowok="t" textboxrect="0,0,0,364490"/>
                </v:shape>
                <v:shape id="Shape 22" o:spid="_x0000_s1057" style="position:absolute;left:19103;top:21012;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0wQAAANsAAAAPAAAAZHJzL2Rvd25yZXYueG1sRI/NqsIw&#10;FIT3F3yHcAR311QFuVSjiKAobmr9WR+aY1tsTkoTa317Iwh3OczMN8x82ZlKtNS40rKC0TACQZxZ&#10;XXKu4Hza/P6BcB5ZY2WZFLzIwXLR+5ljrO2Tj9SmPhcBwi5GBYX3dSylywoy6Ia2Jg7ezTYGfZBN&#10;LnWDzwA3lRxH0VQaLDksFFjTuqDsnj6MApkn0WR/rVJsH4ftObkkrE2i1KDfrWYgPHX+P/xt77SC&#10;8QQ+X8IPkIs3AAAA//8DAFBLAQItABQABgAIAAAAIQDb4fbL7gAAAIUBAAATAAAAAAAAAAAAAAAA&#10;AAAAAABbQ29udGVudF9UeXBlc10ueG1sUEsBAi0AFAAGAAgAAAAhAFr0LFu/AAAAFQEAAAsAAAAA&#10;AAAAAAAAAAAAHwEAAF9yZWxzLy5yZWxzUEsBAi0AFAAGAAgAAAAhAKPHv/TBAAAA2wAAAA8AAAAA&#10;AAAAAAAAAAAABwIAAGRycy9kb3ducmV2LnhtbFBLBQYAAAAAAwADALcAAAD1AgAAAAA=&#10;" path="m,l257810,e" filled="f">
                  <v:stroke endcap="round"/>
                  <v:path arrowok="t" textboxrect="0,0,257810,0"/>
                </v:shape>
                <v:shape id="Shape 23" o:spid="_x0000_s1058" style="position:absolute;left:19103;top:1059;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eAwwAAANsAAAAPAAAAZHJzL2Rvd25yZXYueG1sRI9Ba8JA&#10;FITvBf/D8oTemk2tSEmzShEsLb3EmPb8yD6TYPZt2F1j+u+7guBxmJlvmHwzmV6M5HxnWcFzkoIg&#10;rq3uuFFQHXZPryB8QNbYWyYFf+Rhs5495Jhpe+E9jWVoRISwz1BBG8KQSenrlgz6xA7E0TtaZzBE&#10;6RqpHV4i3PRykaYrabDjuNDiQNuW6lN5NgpkU6QvX799ieP5+6MqfgrWplDqcT69v4EINIV7+Nb+&#10;1AoWS7h+iT9Arv8BAAD//wMAUEsBAi0AFAAGAAgAAAAhANvh9svuAAAAhQEAABMAAAAAAAAAAAAA&#10;AAAAAAAAAFtDb250ZW50X1R5cGVzXS54bWxQSwECLQAUAAYACAAAACEAWvQsW78AAAAVAQAACwAA&#10;AAAAAAAAAAAAAAAfAQAAX3JlbHMvLnJlbHNQSwECLQAUAAYACAAAACEALC4ngMMAAADbAAAADwAA&#10;AAAAAAAAAAAAAAAHAgAAZHJzL2Rvd25yZXYueG1sUEsFBgAAAAADAAMAtwAAAPcCAAAAAA==&#10;" path="m,l257810,e" filled="f">
                  <v:stroke endcap="round"/>
                  <v:path arrowok="t" textboxrect="0,0,257810,0"/>
                </v:shape>
                <v:shape id="Shape 24" o:spid="_x0000_s1059" style="position:absolute;left:17814;top:4704;width:5156;height:6765;visibility:visible;mso-wrap-style:square;v-text-anchor:top" coordsize="515620,67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llxgAAANsAAAAPAAAAZHJzL2Rvd25yZXYueG1sRI9Pa8JA&#10;FMTvBb/D8gRvulFQJHUV/yBoPUi1SHt7Zp9JMPs2ZleNfvpuQehxmJnfMKNJbQpxo8rllhV0OxEI&#10;4sTqnFMFX/tlewjCeWSNhWVS8CAHk3HjbYSxtnf+pNvOpyJA2MWoIPO+jKV0SUYGXceWxME72cqg&#10;D7JKpa7wHuCmkL0oGkiDOYeFDEuaZ5Scd1ej4HhZbH4+DiZdzabry/Y5+D4vD1apVrOevoPwVPv/&#10;8Ku90gp6ffj7En6AHP8CAAD//wMAUEsBAi0AFAAGAAgAAAAhANvh9svuAAAAhQEAABMAAAAAAAAA&#10;AAAAAAAAAAAAAFtDb250ZW50X1R5cGVzXS54bWxQSwECLQAUAAYACAAAACEAWvQsW78AAAAVAQAA&#10;CwAAAAAAAAAAAAAAAAAfAQAAX3JlbHMvLnJlbHNQSwECLQAUAAYACAAAACEAQCZ5ZcYAAADbAAAA&#10;DwAAAAAAAAAAAAAAAAAHAgAAZHJzL2Rvd25yZXYueG1sUEsFBgAAAAADAAMAtwAAAPoCAAAAAA==&#10;" path="m,676529r515620,l515620,,,,,676529e" filled="f">
                  <v:stroke endcap="round"/>
                  <v:path arrowok="t" textboxrect="0,0,515620,676529"/>
                </v:shape>
                <v:shape id="Shape 25" o:spid="_x0000_s1060" style="position:absolute;left:24259;top:5977;width:5156;height:0;visibility:visible;mso-wrap-style:square;v-text-anchor:top" coordsize="5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vawgAAANsAAAAPAAAAZHJzL2Rvd25yZXYueG1sRI/RisIw&#10;FETfhf2HcBd809QuiFSjiOCyD4ra9gMuzbUtNjclyWr9eyMs7OMwM2eY1WYwnbiT861lBbNpAoK4&#10;srrlWkFZ7CcLED4ga+wsk4InedisP0YrzLR98IXueahFhLDPUEETQp9J6auGDPqp7Ymjd7XOYIjS&#10;1VI7fES46WSaJHNpsOW40GBPu4aqW/5rFEhM3ff+fD7mnS7toThVX215UGr8OWyXIAIN4T/81/7R&#10;CtI5vL/EHyDXLwAAAP//AwBQSwECLQAUAAYACAAAACEA2+H2y+4AAACFAQAAEwAAAAAAAAAAAAAA&#10;AAAAAAAAW0NvbnRlbnRfVHlwZXNdLnhtbFBLAQItABQABgAIAAAAIQBa9CxbvwAAABUBAAALAAAA&#10;AAAAAAAAAAAAAB8BAABfcmVscy8ucmVsc1BLAQItABQABgAIAAAAIQDiMcvawgAAANsAAAAPAAAA&#10;AAAAAAAAAAAAAAcCAABkcnMvZG93bnJldi54bWxQSwUGAAAAAAMAAwC3AAAA9gIAAAAA&#10;" path="m,l515620,e" filled="f" strokeweight="2.25pt">
                  <v:path arrowok="t" textboxrect="0,0,515620,0"/>
                </v:shape>
                <v:shape id="Shape 26" o:spid="_x0000_s1061" style="position:absolute;left:26837;top:9084;width:0;height:6662;visibility:visible;mso-wrap-style:square;v-text-anchor:top" coordsize="0,66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sFvwAAANsAAAAPAAAAZHJzL2Rvd25yZXYueG1sRE/daoMw&#10;FL4f7B3CGexuxjk6xDWVImsZ9GrtHuBgjlFqTsREm779cjHY5cf3v62jHcVKsx8cK3jNchDErdMD&#10;GwU/l8NLCcIHZI2jY1JwJw/17vFhi5V2N/6m9RyMSCHsK1TQhzBVUvq2J4s+cxNx4jo3WwwJzkbq&#10;GW8p3I6yyPN3aXHg1NDjRE1P7fW8WAVmKT7vDZUTntbOxGPs4mZYlXp+ivsPEIFi+Bf/ub+0gre0&#10;Pn1JP0DufgEAAP//AwBQSwECLQAUAAYACAAAACEA2+H2y+4AAACFAQAAEwAAAAAAAAAAAAAAAAAA&#10;AAAAW0NvbnRlbnRfVHlwZXNdLnhtbFBLAQItABQABgAIAAAAIQBa9CxbvwAAABUBAAALAAAAAAAA&#10;AAAAAAAAAB8BAABfcmVscy8ucmVsc1BLAQItABQABgAIAAAAIQBEDDsFvwAAANsAAAAPAAAAAAAA&#10;AAAAAAAAAAcCAABkcnMvZG93bnJldi54bWxQSwUGAAAAAAMAAwC3AAAA8wIAAAAA&#10;" path="m,666242l,e" filled="f">
                  <v:stroke endcap="round"/>
                  <v:path arrowok="t" textboxrect="0,0,0,666242"/>
                </v:shape>
                <v:shape id="Shape 27" o:spid="_x0000_s1062" style="position:absolute;left:26837;top:1059;width:0;height:1952;visibility:visible;mso-wrap-style:square;v-text-anchor:top" coordsize="0,1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XfxQAAANsAAAAPAAAAZHJzL2Rvd25yZXYueG1sRI9Ba8JA&#10;FITvhf6H5RW8FN2oUEp0ldKiBES0KujxkX1N0mbfxt3VxH/vFgo9DjPzDTOdd6YWV3K+sqxgOEhA&#10;EOdWV1woOOwX/VcQPiBrrC2Tght5mM8eH6aYatvyJ113oRARwj5FBWUITSqlz0sy6Ae2IY7el3UG&#10;Q5SukNphG+GmlqMkeZEGK44LJTb0XlL+s7sYBavl9rDe0Ee2f/4+U160J0fHTKneU/c2ARGoC//h&#10;v3amFYyH8Psl/gA5uwMAAP//AwBQSwECLQAUAAYACAAAACEA2+H2y+4AAACFAQAAEwAAAAAAAAAA&#10;AAAAAAAAAAAAW0NvbnRlbnRfVHlwZXNdLnhtbFBLAQItABQABgAIAAAAIQBa9CxbvwAAABUBAAAL&#10;AAAAAAAAAAAAAAAAAB8BAABfcmVscy8ucmVsc1BLAQItABQABgAIAAAAIQAKdtXfxQAAANsAAAAP&#10;AAAAAAAAAAAAAAAAAAcCAABkcnMvZG93bnJldi54bWxQSwUGAAAAAAMAAwC3AAAA+QIAAAAA&#10;" path="m,l,195199e" filled="f">
                  <v:stroke endcap="round"/>
                  <v:path arrowok="t" textboxrect="0,0,0,195199"/>
                </v:shape>
                <v:shape id="Shape 28" o:spid="_x0000_s1063" style="position:absolute;left:25548;top:15746;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We7wgAAANsAAAAPAAAAZHJzL2Rvd25yZXYueG1sRI9Bi8Iw&#10;FITvgv8hPGFvmurqslSjiKAoXmrX9fxo3rZlm5fSxFr/vREEj8PMfMMsVp2pREuNKy0rGI8iEMSZ&#10;1SXnCs4/2+E3COeRNVaWScGdHKyW/d4CY21vfKI29bkIEHYxKii8r2MpXVaQQTeyNXHw/mxj0AfZ&#10;5FI3eAtwU8lJFH1JgyWHhQJr2hSU/adXo0DmSfR5uFQpttfj7pz8JqxNotTHoFvPQXjq/Dv8au+1&#10;gukMnl/CD5DLBwAAAP//AwBQSwECLQAUAAYACAAAACEA2+H2y+4AAACFAQAAEwAAAAAAAAAAAAAA&#10;AAAAAAAAW0NvbnRlbnRfVHlwZXNdLnhtbFBLAQItABQABgAIAAAAIQBa9CxbvwAAABUBAAALAAAA&#10;AAAAAAAAAAAAAB8BAABfcmVscy8ucmVsc1BLAQItABQABgAIAAAAIQCevWe7wgAAANsAAAAPAAAA&#10;AAAAAAAAAAAAAAcCAABkcnMvZG93bnJldi54bWxQSwUGAAAAAAMAAwC3AAAA9gIAAAAA&#10;" path="m,l257810,e" filled="f">
                  <v:stroke endcap="round"/>
                  <v:path arrowok="t" textboxrect="0,0,257810,0"/>
                </v:shape>
                <v:shape id="Shape 29" o:spid="_x0000_s1064" style="position:absolute;left:25548;top:1059;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MwwAAANsAAAAPAAAAZHJzL2Rvd25yZXYueG1sRI/NasMw&#10;EITvgbyD2EBvsdwfQnGthFJoaenFcdyeF2tjm1grIymO8/ZRIJDjMDPfMPlmMr0YyfnOsoLHJAVB&#10;XFvdcaOg2n0uX0H4gKyxt0wKzuRhs57Pcsy0PfGWxjI0IkLYZ6igDWHIpPR1SwZ9Ygfi6O2tMxii&#10;dI3UDk8Rbnr5lKYrabDjuNDiQB8t1YfyaBTIpkiff/77Esfj71dV/BWsTaHUw2J6fwMRaAr38K39&#10;rRW8rOD6Jf4Aub4AAAD//wMAUEsBAi0AFAAGAAgAAAAhANvh9svuAAAAhQEAABMAAAAAAAAAAAAA&#10;AAAAAAAAAFtDb250ZW50X1R5cGVzXS54bWxQSwECLQAUAAYACAAAACEAWvQsW78AAAAVAQAACwAA&#10;AAAAAAAAAAAAAAAfAQAAX3JlbHMvLnJlbHNQSwECLQAUAAYACAAAACEAbm/5zMMAAADbAAAADwAA&#10;AAAAAAAAAAAAAAAHAgAAZHJzL2Rvd25yZXYueG1sUEsFBgAAAAADAAMAtwAAAPcCAAAAAA==&#10;" path="m,l257810,e" filled="f">
                  <v:stroke endcap="round"/>
                  <v:path arrowok="t" textboxrect="0,0,257810,0"/>
                </v:shape>
                <v:shape id="Shape 30" o:spid="_x0000_s1065" style="position:absolute;left:24259;top:3011;width:5156;height:6073;visibility:visible;mso-wrap-style:square;v-text-anchor:top" coordsize="515620,60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UOXwgAAAN0AAAAPAAAAZHJzL2Rvd25yZXYueG1sRE9da8Iw&#10;FH0f+B/CFXybqRNkq0YRYSA4Juv0/dpc29LmpjSxzfbrzYPg4+F8rzbBNKKnzlWWFcymCQji3OqK&#10;CwWn38/XdxDOI2tsLJOCP3KwWY9eVphqO/AP9ZkvRAxhl6KC0vs2ldLlJRl0U9sSR+5qO4M+wq6Q&#10;usMhhptGviXJQhqsODaU2NKupLzObkYBt+djOPXZbPj+2ta1CZePw/9Fqck4bJcgPAX/FD/ce61g&#10;Pl/E/fFNfAJyfQcAAP//AwBQSwECLQAUAAYACAAAACEA2+H2y+4AAACFAQAAEwAAAAAAAAAAAAAA&#10;AAAAAAAAW0NvbnRlbnRfVHlwZXNdLnhtbFBLAQItABQABgAIAAAAIQBa9CxbvwAAABUBAAALAAAA&#10;AAAAAAAAAAAAAB8BAABfcmVscy8ucmVsc1BLAQItABQABgAIAAAAIQD6XUOXwgAAAN0AAAAPAAAA&#10;AAAAAAAAAAAAAAcCAABkcnMvZG93bnJldi54bWxQSwUGAAAAAAMAAwC3AAAA9gIAAAAA&#10;" path="m,607314r515620,l515620,,,,,607314e" filled="f">
                  <v:stroke endcap="round"/>
                  <v:path arrowok="t" textboxrect="0,0,515620,607314"/>
                </v:shape>
                <v:shape id="Shape 34" o:spid="_x0000_s1066" style="position:absolute;left:30704;top:4523;width:5155;height:0;visibility:visible;mso-wrap-style:square;v-text-anchor:top" coordsize="51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WlxQAAAN0AAAAPAAAAZHJzL2Rvd25yZXYueG1sRI9Ba8JA&#10;FITvBf/D8oTe6kalQaOraCFgPRSrotdH9pkEs29DdjXx37tCocdhZr5h5svOVOJOjSstKxgOIhDE&#10;mdUl5wqOh/RjAsJ5ZI2VZVLwIAfLRe9tjom2Lf/Sfe9zESDsElRQeF8nUrqsIINuYGvi4F1sY9AH&#10;2eRSN9gGuKnkKIpiabDksFBgTV8FZdf9zSjYrtIpn/L4kO7a3Xd7/qR1xz9Kvfe71QyEp87/h//a&#10;G61gPI6H8HoTnoBcPAEAAP//AwBQSwECLQAUAAYACAAAACEA2+H2y+4AAACFAQAAEwAAAAAAAAAA&#10;AAAAAAAAAAAAW0NvbnRlbnRfVHlwZXNdLnhtbFBLAQItABQABgAIAAAAIQBa9CxbvwAAABUBAAAL&#10;AAAAAAAAAAAAAAAAAB8BAABfcmVscy8ucmVsc1BLAQItABQABgAIAAAAIQCAmxWlxQAAAN0AAAAP&#10;AAAAAAAAAAAAAAAAAAcCAABkcnMvZG93bnJldi54bWxQSwUGAAAAAAMAAwC3AAAA+QIAAAAA&#10;" path="m,l515493,e" filled="f" strokeweight="2.25pt">
                  <v:path arrowok="t" textboxrect="0,0,515493,0"/>
                </v:shape>
                <v:shape id="Shape 35" o:spid="_x0000_s1067" style="position:absolute;left:33282;top:7999;width:0;height:8024;visibility:visible;mso-wrap-style:square;v-text-anchor:top" coordsize="0,80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gexgAAAN0AAAAPAAAAZHJzL2Rvd25yZXYueG1sRI9BawIx&#10;FITvgv8hPKE3TapUZWtcRFqQQg/aPXh8bF43Szcv6yZ11/76piD0OMzMN8wmH1wjrtSF2rOGx5kC&#10;QVx6U3Olofh4na5BhIhssPFMGm4UIN+ORxvMjO/5SNdTrESCcMhQg42xzaQMpSWHYeZb4uR9+s5h&#10;TLKrpOmwT3DXyLlSS+mw5rRgsaW9pfLr9O00vP/49W1/OTRIb3L1VJxfrFNK64fJsHsGEWmI/+F7&#10;+2A0LBbLOfy9SU9Abn8BAAD//wMAUEsBAi0AFAAGAAgAAAAhANvh9svuAAAAhQEAABMAAAAAAAAA&#10;AAAAAAAAAAAAAFtDb250ZW50X1R5cGVzXS54bWxQSwECLQAUAAYACAAAACEAWvQsW78AAAAVAQAA&#10;CwAAAAAAAAAAAAAAAAAfAQAAX3JlbHMvLnJlbHNQSwECLQAUAAYACAAAACEAkDA4HsYAAADdAAAA&#10;DwAAAAAAAAAAAAAAAAAHAgAAZHJzL2Rvd25yZXYueG1sUEsFBgAAAAADAAMAtwAAAPoCAAAAAA==&#10;" path="m,802386l,e" filled="f">
                  <v:stroke endcap="round"/>
                  <v:path arrowok="t" textboxrect="0,0,0,802386"/>
                </v:shape>
                <v:shape id="Shape 36" o:spid="_x0000_s1068" style="position:absolute;left:33282;top:1059;width:0;height:1402;visibility:visible;mso-wrap-style:square;v-text-anchor:top" coordsize="0,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JlxgAAAN0AAAAPAAAAZHJzL2Rvd25yZXYueG1sRI/dasJA&#10;FITvC77DcgTv6kbTSoiuUgotFizFH8TLQ/aYRLNnw+6q8e3dQqGXw8x8w8wWnWnElZyvLSsYDRMQ&#10;xIXVNZcKdtuP5wyED8gaG8uk4E4eFvPe0wxzbW+8pusmlCJC2OeooAqhzaX0RUUG/dC2xNE7Wmcw&#10;ROlKqR3eItw0cpwkE2mw5rhQYUvvFRXnzcUoeD1kp5+vZXZYUfbi7rj//F7zWKlBv3ubggjUhf/w&#10;X3upFaTpJIXfN/EJyPkDAAD//wMAUEsBAi0AFAAGAAgAAAAhANvh9svuAAAAhQEAABMAAAAAAAAA&#10;AAAAAAAAAAAAAFtDb250ZW50X1R5cGVzXS54bWxQSwECLQAUAAYACAAAACEAWvQsW78AAAAVAQAA&#10;CwAAAAAAAAAAAAAAAAAfAQAAX3JlbHMvLnJlbHNQSwECLQAUAAYACAAAACEAyWiiZcYAAADdAAAA&#10;DwAAAAAAAAAAAAAAAAAHAgAAZHJzL2Rvd25yZXYueG1sUEsFBgAAAAADAAMAtwAAAPoCAAAAAA==&#10;" path="m,l,140208e" filled="f">
                  <v:stroke endcap="round"/>
                  <v:path arrowok="t" textboxrect="0,0,0,140208"/>
                </v:shape>
                <v:shape id="Shape 37" o:spid="_x0000_s1069" style="position:absolute;left:31993;top:16023;width:2577;height:0;visibility:visible;mso-wrap-style:square;v-text-anchor:top" coordsize="257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sD9xgAAAN0AAAAPAAAAZHJzL2Rvd25yZXYueG1sRI9Pa8JA&#10;FMTvgt9heUJvZmMtqcRsghRaeuofI3h9Zl+T0OzbkF01+um7BcHjMDO/YbJiNJ040eBaywoWUQyC&#10;uLK65VrBrnydr0A4j6yxs0wKLuSgyKeTDFNtz/xNp62vRYCwS1FB432fSumqhgy6yPbEwfuxg0Ef&#10;5FBLPeA5wE0nH+M4kQZbDgsN9vTSUPW7PRoF8nC8fiXd83X/ifayeiu1+Si1Ug+zcbMG4Wn09/Ct&#10;/a4VLJfJE/y/CU9A5n8AAAD//wMAUEsBAi0AFAAGAAgAAAAhANvh9svuAAAAhQEAABMAAAAAAAAA&#10;AAAAAAAAAAAAAFtDb250ZW50X1R5cGVzXS54bWxQSwECLQAUAAYACAAAACEAWvQsW78AAAAVAQAA&#10;CwAAAAAAAAAAAAAAAAAfAQAAX3JlbHMvLnJlbHNQSwECLQAUAAYACAAAACEAq+LA/cYAAADdAAAA&#10;DwAAAAAAAAAAAAAAAAAHAgAAZHJzL2Rvd25yZXYueG1sUEsFBgAAAAADAAMAtwAAAPoCAAAAAA==&#10;" path="m,l257683,e" filled="f">
                  <v:stroke endcap="round"/>
                  <v:path arrowok="t" textboxrect="0,0,257683,0"/>
                </v:shape>
                <v:shape id="Shape 38" o:spid="_x0000_s1070" style="position:absolute;left:31993;top:1059;width:2577;height:0;visibility:visible;mso-wrap-style:square;v-text-anchor:top" coordsize="257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VmxgAAAN0AAAAPAAAAZHJzL2Rvd25yZXYueG1sRI9Pa8JA&#10;FMTvgt9heUJvZmOlqcRsghRaeuofI3h9Zl+T0OzbkF01+um7BcHjMDO/YbJiNJ040eBaywoWUQyC&#10;uLK65VrBrnydr0A4j6yxs0wKLuSgyKeTDFNtz/xNp62vRYCwS1FB432fSumqhgy6yPbEwfuxg0Ef&#10;5FBLPeA5wE0nH+M4kQZbDgsN9vTSUPW7PRoF8nC8fiXd83X/ifayeiu1+Si1Ug+zcbMG4Wn09/Ct&#10;/a4VLJfJE/y/CU9A5n8AAAD//wMAUEsBAi0AFAAGAAgAAAAhANvh9svuAAAAhQEAABMAAAAAAAAA&#10;AAAAAAAAAAAAAFtDb250ZW50X1R5cGVzXS54bWxQSwECLQAUAAYACAAAACEAWvQsW78AAAAVAQAA&#10;CwAAAAAAAAAAAAAAAAAfAQAAX3JlbHMvLnJlbHNQSwECLQAUAAYACAAAACEAxK5lZsYAAADdAAAA&#10;DwAAAAAAAAAAAAAAAAAHAgAAZHJzL2Rvd25yZXYueG1sUEsFBgAAAAADAAMAtwAAAPoCAAAAAA==&#10;" path="m,l257683,e" filled="f">
                  <v:stroke endcap="round"/>
                  <v:path arrowok="t" textboxrect="0,0,257683,0"/>
                </v:shape>
                <v:shape id="Shape 39" o:spid="_x0000_s1071" style="position:absolute;left:30704;top:2461;width:5155;height:5538;visibility:visible;mso-wrap-style:square;v-text-anchor:top" coordsize="515493,55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jUxgAAAN0AAAAPAAAAZHJzL2Rvd25yZXYueG1sRI9Ba8JA&#10;FITvhf6H5RV6qxsVQo2uIgWpRT006sHbI/tMgtm3YXc18d+7QqHHYWa+YWaL3jTiRs7XlhUMBwkI&#10;4sLqmksFh/3q4xOED8gaG8uk4E4eFvPXlxlm2nb8S7c8lCJC2GeooAqhzaT0RUUG/cC2xNE7W2cw&#10;ROlKqR12EW4aOUqSVBqsOS5U2NJXRcUlvxoFSZdONsdTt11J9/2Tbyej4W5nlHp/65dTEIH68B/+&#10;a6+1gvE4TeH5Jj4BOX8AAAD//wMAUEsBAi0AFAAGAAgAAAAhANvh9svuAAAAhQEAABMAAAAAAAAA&#10;AAAAAAAAAAAAAFtDb250ZW50X1R5cGVzXS54bWxQSwECLQAUAAYACAAAACEAWvQsW78AAAAVAQAA&#10;CwAAAAAAAAAAAAAAAAAfAQAAX3JlbHMvLnJlbHNQSwECLQAUAAYACAAAACEAMRSI1MYAAADdAAAA&#10;DwAAAAAAAAAAAAAAAAAHAgAAZHJzL2Rvd25yZXYueG1sUEsFBgAAAAADAAMAtwAAAPoCAAAAAA==&#10;" path="m,553847r515493,l515493,,,,,553847e" filled="f">
                  <v:stroke endcap="round"/>
                  <v:path arrowok="t" textboxrect="0,0,515493,553847"/>
                </v:shape>
                <v:shape id="Shape 43" o:spid="_x0000_s1072" style="position:absolute;left:37148;top:5020;width:5156;height:0;visibility:visible;mso-wrap-style:square;v-text-anchor:top" coordsize="5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IExAAAAN0AAAAPAAAAZHJzL2Rvd25yZXYueG1sRI/RisIw&#10;FETfhf2HcBf2TdO1oFKNIgvKPihq7QdcmmtbbG5KErX79xtB8HGYmTPMYtWbVtzJ+caygu9RAoK4&#10;tLrhSkFx3gxnIHxA1thaJgV/5GG1/BgsMNP2wSe656ESEcI+QwV1CF0mpS9rMuhHtiOO3sU6gyFK&#10;V0nt8BHhppXjJJlIgw3HhRo7+qmpvOY3o0Di2G03x+M+b3Vhd+dDmTbFTqmvz349BxGoD+/wq/2r&#10;FaTpZArPN/EJyOU/AAAA//8DAFBLAQItABQABgAIAAAAIQDb4fbL7gAAAIUBAAATAAAAAAAAAAAA&#10;AAAAAAAAAABbQ29udGVudF9UeXBlc10ueG1sUEsBAi0AFAAGAAgAAAAhAFr0LFu/AAAAFQEAAAsA&#10;AAAAAAAAAAAAAAAAHwEAAF9yZWxzLy5yZWxzUEsBAi0AFAAGAAgAAAAhAFWJYgTEAAAA3QAAAA8A&#10;AAAAAAAAAAAAAAAABwIAAGRycy9kb3ducmV2LnhtbFBLBQYAAAAAAwADALcAAAD4AgAAAAA=&#10;" path="m,l515620,e" filled="f" strokeweight="2.25pt">
                  <v:path arrowok="t" textboxrect="0,0,515620,0"/>
                </v:shape>
                <v:shape id="Shape 44" o:spid="_x0000_s1073" style="position:absolute;left:39726;top:9372;width:0;height:7953;visibility:visible;mso-wrap-style:square;v-text-anchor:top" coordsize="0,79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LTxAAAAN0AAAAPAAAAZHJzL2Rvd25yZXYueG1sRE9Na8JA&#10;EL0X/A/LCF5K3ZjQUFJXESWNBxFqC71Os9MkNDsbstsk/nv3IPT4eN/r7WRaMVDvGssKVssIBHFp&#10;dcOVgs+P/OkFhPPIGlvLpOBKDrab2cMaM21Hfqfh4isRQthlqKD2vsukdGVNBt3SdsSB+7G9QR9g&#10;X0nd4xjCTSvjKEqlwYZDQ40d7Wsqfy9/RsFzMSUFxfnx8TzuqtP329fBUKLUYj7tXkF4mvy/+O4+&#10;agVJkoa54U14AnJzAwAA//8DAFBLAQItABQABgAIAAAAIQDb4fbL7gAAAIUBAAATAAAAAAAAAAAA&#10;AAAAAAAAAABbQ29udGVudF9UeXBlc10ueG1sUEsBAi0AFAAGAAgAAAAhAFr0LFu/AAAAFQEAAAsA&#10;AAAAAAAAAAAAAAAAHwEAAF9yZWxzLy5yZWxzUEsBAi0AFAAGAAgAAAAhAFCW8tPEAAAA3QAAAA8A&#10;AAAAAAAAAAAAAAAABwIAAGRycy9kb3ducmV2LnhtbFBLBQYAAAAAAwADALcAAAD4AgAAAAA=&#10;" path="m,795274l,e" filled="f">
                  <v:stroke endcap="round"/>
                  <v:path arrowok="t" textboxrect="0,0,0,795274"/>
                </v:shape>
                <v:shape id="Shape 45" o:spid="_x0000_s1074" style="position:absolute;left:39726;top:1059;width:0;height:1479;visibility:visible;mso-wrap-style:square;v-text-anchor:top" coordsize="0,14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mE7yAAAAN0AAAAPAAAAZHJzL2Rvd25yZXYueG1sRI/Na8JA&#10;FMTvQv+H5Qm9iG5U8CO6ShFsPanR9NDbI/vygdm3IbvV9L/vFgoeh5n5DbPedqYWd2pdZVnBeBSB&#10;IM6srrhQkF73wwUI55E11pZJwQ852G5eemuMtX1wQveLL0SAsItRQel9E0vpspIMupFtiIOX29ag&#10;D7ItpG7xEeCmlpMomkmDFYeFEhvalZTdLt9Gwe2cnw9fTbpPBrv5+yD/PJ7SD1Lqtd+9rUB46vwz&#10;/N8+aAXT6WwJf2/CE5CbXwAAAP//AwBQSwECLQAUAAYACAAAACEA2+H2y+4AAACFAQAAEwAAAAAA&#10;AAAAAAAAAAAAAAAAW0NvbnRlbnRfVHlwZXNdLnhtbFBLAQItABQABgAIAAAAIQBa9CxbvwAAABUB&#10;AAALAAAAAAAAAAAAAAAAAB8BAABfcmVscy8ucmVsc1BLAQItABQABgAIAAAAIQDavmE7yAAAAN0A&#10;AAAPAAAAAAAAAAAAAAAAAAcCAABkcnMvZG93bnJldi54bWxQSwUGAAAAAAMAAwC3AAAA/AIAAAAA&#10;" path="m,l,147955e" filled="f">
                  <v:stroke endcap="round"/>
                  <v:path arrowok="t" textboxrect="0,0,0,147955"/>
                </v:shape>
                <v:shape id="Shape 46" o:spid="_x0000_s1075" style="position:absolute;left:38437;top:17325;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HOUwgAAAN0AAAAPAAAAZHJzL2Rvd25yZXYueG1sRE/Pa8Iw&#10;FL4L/g/hCbvZVAvbqI0yBMfGLl3X7fxonm1Z81KSWLv/fjkIHj++38VhNoOYyPnesoJNkoIgbqzu&#10;uVVQf53WzyB8QNY4WCYFf+ThsF8uCsy1vfInTVVoRQxhn6OCLoQxl9I3HRn0iR2JI3e2zmCI0LVS&#10;O7zGcDPIbZo+SoM9x4YORzp21PxWF6NAtmWavf8MFU6Xj9e6/C5Zm1Kph9X8sgMRaA538c39phVk&#10;2VPcH9/EJyD3/wAAAP//AwBQSwECLQAUAAYACAAAACEA2+H2y+4AAACFAQAAEwAAAAAAAAAAAAAA&#10;AAAAAAAAW0NvbnRlbnRfVHlwZXNdLnhtbFBLAQItABQABgAIAAAAIQBa9CxbvwAAABUBAAALAAAA&#10;AAAAAAAAAAAAAB8BAABfcmVscy8ucmVsc1BLAQItABQABgAIAAAAIQAr0HOUwgAAAN0AAAAPAAAA&#10;AAAAAAAAAAAAAAcCAABkcnMvZG93bnJldi54bWxQSwUGAAAAAAMAAwC3AAAA9gIAAAAA&#10;" path="m,l257810,e" filled="f">
                  <v:stroke endcap="round"/>
                  <v:path arrowok="t" textboxrect="0,0,257810,0"/>
                </v:shape>
                <v:shape id="Shape 47" o:spid="_x0000_s1076" style="position:absolute;left:38437;top:1059;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NYPxAAAAN0AAAAPAAAAZHJzL2Rvd25yZXYueG1sRI9Pi8Iw&#10;FMTvgt8hPMGbpm5BpWuURXBx8VLrn/OjeduWbV5KE2v32xtB8DjMzG+Y1aY3teiodZVlBbNpBII4&#10;t7riQsH5tJssQTiPrLG2TAr+ycFmPRysMNH2zkfqMl+IAGGXoILS+yaR0uUlGXRT2xAH79e2Bn2Q&#10;bSF1i/cAN7X8iKK5NFhxWCixoW1J+V92MwpkkUbxz7XOsLsdvs/pJWVtUqXGo/7rE4Sn3r/Dr/Ze&#10;K4jjxQyeb8ITkOsHAAAA//8DAFBLAQItABQABgAIAAAAIQDb4fbL7gAAAIUBAAATAAAAAAAAAAAA&#10;AAAAAAAAAABbQ29udGVudF9UeXBlc10ueG1sUEsBAi0AFAAGAAgAAAAhAFr0LFu/AAAAFQEAAAsA&#10;AAAAAAAAAAAAAAAAHwEAAF9yZWxzLy5yZWxzUEsBAi0AFAAGAAgAAAAhAESc1g/EAAAA3QAAAA8A&#10;AAAAAAAAAAAAAAAABwIAAGRycy9kb3ducmV2LnhtbFBLBQYAAAAAAwADALcAAAD4AgAAAAA=&#10;" path="m,l257810,e" filled="f">
                  <v:stroke endcap="round"/>
                  <v:path arrowok="t" textboxrect="0,0,257810,0"/>
                </v:shape>
                <v:shape id="Shape 48" o:spid="_x0000_s1077" style="position:absolute;left:37148;top:2538;width:5156;height:6834;visibility:visible;mso-wrap-style:square;v-text-anchor:top" coordsize="515620,68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CpxgAAAN0AAAAPAAAAZHJzL2Rvd25yZXYueG1sRI/dasJA&#10;FITvC77DcgTv6sZIrURXEWlLKQj+4fUxe5INZs+G7BrTt+8WCr0cZuYbZrnubS06an3lWMFknIAg&#10;zp2uuFRwPr0/z0H4gKyxdkwKvsnDejV4WmKm3YMP1B1DKSKEfYYKTAhNJqXPDVn0Y9cQR69wrcUQ&#10;ZVtK3eIjwm0t0ySZSYsVxwWDDW0N5bfj3Soodl/UVaY/vHxovy/2b5fZdZcqNRr2mwWIQH34D/+1&#10;P7WC6fQ1hd838QnI1Q8AAAD//wMAUEsBAi0AFAAGAAgAAAAhANvh9svuAAAAhQEAABMAAAAAAAAA&#10;AAAAAAAAAAAAAFtDb250ZW50X1R5cGVzXS54bWxQSwECLQAUAAYACAAAACEAWvQsW78AAAAVAQAA&#10;CwAAAAAAAAAAAAAAAAAfAQAAX3JlbHMvLnJlbHNQSwECLQAUAAYACAAAACEAC4sgqcYAAADdAAAA&#10;DwAAAAAAAAAAAAAAAAAHAgAAZHJzL2Rvd25yZXYueG1sUEsFBgAAAAADAAMAtwAAAPoCAAAAAA==&#10;" path="m,683387r515620,l515620,,,,,683387e" filled="f">
                  <v:stroke endcap="round"/>
                  <v:path arrowok="t" textboxrect="0,0,515620,683387"/>
                </v:shape>
                <v:shape id="Shape 54" o:spid="_x0000_s1078" style="position:absolute;left:2733;top:1059;width:0;height:19953;visibility:visible;mso-wrap-style:square;v-text-anchor:top" coordsize="0,199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csxwAAAN0AAAAPAAAAZHJzL2Rvd25yZXYueG1sRI9Ba8JA&#10;FITvhf6H5RW81Y2mWImuIorQQ0HU2np8zb5mo9m3Ibs18d+7QqHHYWa+YabzzlbiQo0vHSsY9BMQ&#10;xLnTJRcKPvbr5zEIH5A1Vo5JwZU8zGePD1PMtGt5S5ddKESEsM9QgQmhzqT0uSGLvu9q4uj9uMZi&#10;iLIppG6wjXBbyWGSjKTFkuOCwZqWhvLz7tcqePk219XifVwdTu1xtRkc/OdX7ZXqPXWLCYhAXfgP&#10;/7XftII0fU3h/iY+ATm7AQAA//8DAFBLAQItABQABgAIAAAAIQDb4fbL7gAAAIUBAAATAAAAAAAA&#10;AAAAAAAAAAAAAABbQ29udGVudF9UeXBlc10ueG1sUEsBAi0AFAAGAAgAAAAhAFr0LFu/AAAAFQEA&#10;AAsAAAAAAAAAAAAAAAAAHwEAAF9yZWxzLy5yZWxzUEsBAi0AFAAGAAgAAAAhAB/IlyzHAAAA3QAA&#10;AA8AAAAAAAAAAAAAAAAABwIAAGRycy9kb3ducmV2LnhtbFBLBQYAAAAAAwADALcAAAD7AgAAAAA=&#10;" path="m,1995297l,e" filled="f">
                  <v:stroke endcap="round"/>
                  <v:path arrowok="t" textboxrect="0,0,0,1995297"/>
                </v:shape>
                <v:shape id="Shape 55" o:spid="_x0000_s1079" style="position:absolute;left:1974;top:21012;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EJRyAAAAN0AAAAPAAAAZHJzL2Rvd25yZXYueG1sRI9Pa8JA&#10;FMTvgt9heUJvuqmhf0hdRQRrsSdje/D2mn3Nhmbfxuwao5++KxR6HGbmN8xs0dtadNT6yrGC+0kC&#10;grhwuuJSwcd+PX4G4QOyxtoxKbiQh8V8OJhhpt2Zd9TloRQRwj5DBSaEJpPSF4Ys+olriKP37VqL&#10;Icq2lLrFc4TbWk6T5FFarDguGGxoZaj4yU9WwesOzeHQNZvP/Jrvt8fpV3lN35W6G/XLFxCB+vAf&#10;/mu/aQVp+vQAtzfxCcj5LwAAAP//AwBQSwECLQAUAAYACAAAACEA2+H2y+4AAACFAQAAEwAAAAAA&#10;AAAAAAAAAAAAAAAAW0NvbnRlbnRfVHlwZXNdLnhtbFBLAQItABQABgAIAAAAIQBa9CxbvwAAABUB&#10;AAALAAAAAAAAAAAAAAAAAB8BAABfcmVscy8ucmVsc1BLAQItABQABgAIAAAAIQA7QEJRyAAAAN0A&#10;AAAPAAAAAAAAAAAAAAAAAAcCAABkcnMvZG93bnJldi54bWxQSwUGAAAAAAMAAwC3AAAA/AIAAAAA&#10;" path="m75819,l,e" filled="f">
                  <v:stroke endcap="round"/>
                  <v:path arrowok="t" textboxrect="0,0,75819,0"/>
                </v:shape>
                <v:shape id="Shape 56" o:spid="_x0000_s1080" style="position:absolute;left:1974;top:17021;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wmxwAAAN0AAAAPAAAAZHJzL2Rvd25yZXYueG1sRI9Ba8JA&#10;FITvgv9heYI33dSAldRVSqG16MnYHry9Zl+zodm3aXYbo7++Kwgeh5n5hlmue1uLjlpfOVbwME1A&#10;EBdOV1wq+Di8ThYgfEDWWDsmBWfysF4NB0vMtDvxnro8lCJC2GeowITQZFL6wpBFP3UNcfS+XWsx&#10;RNmWUrd4inBby1mSzKXFiuOCwYZeDBU/+Z9V8LZHczx2zeYzv+SH7e/sq7ykO6XGo/75CUSgPtzD&#10;t/a7VpCmj3O4volPQK7+AQAA//8DAFBLAQItABQABgAIAAAAIQDb4fbL7gAAAIUBAAATAAAAAAAA&#10;AAAAAAAAAAAAAABbQ29udGVudF9UeXBlc10ueG1sUEsBAi0AFAAGAAgAAAAhAFr0LFu/AAAAFQEA&#10;AAsAAAAAAAAAAAAAAAAAHwEAAF9yZWxzLy5yZWxzUEsBAi0AFAAGAAgAAAAhAMuS3CbHAAAA3QAA&#10;AA8AAAAAAAAAAAAAAAAABwIAAGRycy9kb3ducmV2LnhtbFBLBQYAAAAAAwADALcAAAD7AgAAAAA=&#10;" path="m75819,l,e" filled="f">
                  <v:stroke endcap="round"/>
                  <v:path arrowok="t" textboxrect="0,0,75819,0"/>
                </v:shape>
                <v:shape id="Shape 57" o:spid="_x0000_s1081" style="position:absolute;left:1974;top:13031;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nm9xwAAAN0AAAAPAAAAZHJzL2Rvd25yZXYueG1sRI9Ba8JA&#10;FITvgv9heUJvuqkBldRVSqG22JOxPXh7zb5mQ7NvY3Ybo7++Kwgeh5n5hlmue1uLjlpfOVbwOElA&#10;EBdOV1wq+Ny/jhcgfEDWWDsmBWfysF4NB0vMtDvxjro8lCJC2GeowITQZFL6wpBFP3ENcfR+XGsx&#10;RNmWUrd4inBby2mSzKTFiuOCwYZeDBW/+Z9VsNmhORy65u0rv+T77XH6XV7SD6UeRv3zE4hAfbiH&#10;b+13rSBN53O4volPQK7+AQAA//8DAFBLAQItABQABgAIAAAAIQDb4fbL7gAAAIUBAAATAAAAAAAA&#10;AAAAAAAAAAAAAABbQ29udGVudF9UeXBlc10ueG1sUEsBAi0AFAAGAAgAAAAhAFr0LFu/AAAAFQEA&#10;AAsAAAAAAAAAAAAAAAAAHwEAAF9yZWxzLy5yZWxzUEsBAi0AFAAGAAgAAAAhAKTeeb3HAAAA3QAA&#10;AA8AAAAAAAAAAAAAAAAABwIAAGRycy9kb3ducmV2LnhtbFBLBQYAAAAAAwADALcAAAD7AgAAAAA=&#10;" path="m75819,l,e" filled="f">
                  <v:stroke endcap="round"/>
                  <v:path arrowok="t" textboxrect="0,0,75819,0"/>
                </v:shape>
                <v:shape id="Shape 58" o:spid="_x0000_s1082" style="position:absolute;left:1974;top:9041;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3PxAAAAN0AAAAPAAAAZHJzL2Rvd25yZXYueG1sRE/Pa8Iw&#10;FL4L+x/CE3bTVAtTOqOMgdvYTrbu4O3ZPJuy5qU2We3865eD4PHj+73aDLYRPXW+dqxgNk1AEJdO&#10;11wp2BfbyRKED8gaG8ek4I88bNYPoxVm2l14R30eKhFD2GeowITQZlL60pBFP3UtceROrrMYIuwq&#10;qTu8xHDbyHmSPEmLNccGgy29Gip/8l+r4G2H5nDo2/fv/JoXn+f5sbqmX0o9joeXZxCBhnAX39wf&#10;WkGaLuLc+CY+Abn+BwAA//8DAFBLAQItABQABgAIAAAAIQDb4fbL7gAAAIUBAAATAAAAAAAAAAAA&#10;AAAAAAAAAABbQ29udGVudF9UeXBlc10ueG1sUEsBAi0AFAAGAAgAAAAhAFr0LFu/AAAAFQEAAAsA&#10;AAAAAAAAAAAAAAAAHwEAAF9yZWxzLy5yZWxzUEsBAi0AFAAGAAgAAAAhANVB7c/EAAAA3QAAAA8A&#10;AAAAAAAAAAAAAAAABwIAAGRycy9kb3ducmV2LnhtbFBLBQYAAAAAAwADALcAAAD4AgAAAAA=&#10;" path="m75819,l,e" filled="f">
                  <v:stroke endcap="round"/>
                  <v:path arrowok="t" textboxrect="0,0,75819,0"/>
                </v:shape>
                <v:shape id="Shape 59" o:spid="_x0000_s1083" style="position:absolute;left:1974;top:5049;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UhUyAAAAN0AAAAPAAAAZHJzL2Rvd25yZXYueG1sRI9Pa8JA&#10;FMTvgt9heUJvuqmB/kldRQRrsSdje/D2mn3Nhmbfxuwao5++KxR6HGbmN8xs0dtadNT6yrGC+0kC&#10;grhwuuJSwcd+PX4C4QOyxtoxKbiQh8V8OJhhpt2Zd9TloRQRwj5DBSaEJpPSF4Ys+olriKP37VqL&#10;Icq2lLrFc4TbWk6T5EFarDguGGxoZaj4yU9WwesOzeHQNZvP/Jrvt8fpV3lN35W6G/XLFxCB+vAf&#10;/mu/aQVp+vgMtzfxCcj5LwAAAP//AwBQSwECLQAUAAYACAAAACEA2+H2y+4AAACFAQAAEwAAAAAA&#10;AAAAAAAAAAAAAAAAW0NvbnRlbnRfVHlwZXNdLnhtbFBLAQItABQABgAIAAAAIQBa9CxbvwAAABUB&#10;AAALAAAAAAAAAAAAAAAAAB8BAABfcmVscy8ucmVsc1BLAQItABQABgAIAAAAIQC6DUhUyAAAAN0A&#10;AAAPAAAAAAAAAAAAAAAAAAcCAABkcnMvZG93bnJldi54bWxQSwUGAAAAAAMAAwC3AAAA/AIAAAAA&#10;" path="m75819,l,e" filled="f">
                  <v:stroke endcap="round"/>
                  <v:path arrowok="t" textboxrect="0,0,75819,0"/>
                </v:shape>
                <v:shape id="Shape 60" o:spid="_x0000_s1084" style="position:absolute;left:1974;top:1059;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pHuwwAAAN0AAAAPAAAAZHJzL2Rvd25yZXYueG1sRE/Pa8Iw&#10;FL4L/g/hDbxpOgsinVHGQCfzZNWDt7fm2RSbl9pktfOvXw4Djx/f78Wqt7XoqPWVYwWvkwQEceF0&#10;xaWC42E9noPwAVlj7ZgU/JKH1XI4WGCm3Z331OWhFDGEfYYKTAhNJqUvDFn0E9cQR+7iWoshwraU&#10;usV7DLe1nCbJTFqsODYYbOjDUHHNf6yCzR7N+dw1n6f8kR++btPv8pHulBq99O9vIAL14Sn+d2+1&#10;gjSdx/3xTXwCcvkHAAD//wMAUEsBAi0AFAAGAAgAAAAhANvh9svuAAAAhQEAABMAAAAAAAAAAAAA&#10;AAAAAAAAAFtDb250ZW50X1R5cGVzXS54bWxQSwECLQAUAAYACAAAACEAWvQsW78AAAAVAQAACwAA&#10;AAAAAAAAAAAAAAAfAQAAX3JlbHMvLnJlbHNQSwECLQAUAAYACAAAACEAHuKR7sMAAADdAAAADwAA&#10;AAAAAAAAAAAAAAAHAgAAZHJzL2Rvd25yZXYueG1sUEsFBgAAAAADAAMAtwAAAPcCAAAAAA==&#10;" path="m75819,l,e" filled="f">
                  <v:stroke endcap="round"/>
                  <v:path arrowok="t" textboxrect="0,0,75819,0"/>
                </v:shape>
                <v:shape id="Shape 67" o:spid="_x0000_s1085" style="position:absolute;left:2733;top:261;width:41763;height:21549;visibility:visible;mso-wrap-style:square;v-text-anchor:top" coordsize="4176395,215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yxgAAAN0AAAAPAAAAZHJzL2Rvd25yZXYueG1sRI9Ba8JA&#10;FITvhf6H5RV6q5soWEldpVSk9WJJ6qHH1+wzG5p9G3Y3mv57VxB6HGbmG2a5Hm0nTuRD61hBPslA&#10;ENdOt9woOHxtnxYgQkTW2DkmBX8UYL26v1tiod2ZSzpVsREJwqFABSbGvpAy1IYshonriZN3dN5i&#10;TNI3Uns8J7jt5DTL5tJiy2nBYE9vhurfarAK3vlndyy7vBy2+++Nf/48DKbKlHp8GF9fQEQa43/4&#10;1v7QCmazRQ7XN+kJyNUFAAD//wMAUEsBAi0AFAAGAAgAAAAhANvh9svuAAAAhQEAABMAAAAAAAAA&#10;AAAAAAAAAAAAAFtDb250ZW50X1R5cGVzXS54bWxQSwECLQAUAAYACAAAACEAWvQsW78AAAAVAQAA&#10;CwAAAAAAAAAAAAAAAAAfAQAAX3JlbHMvLnJlbHNQSwECLQAUAAYACAAAACEAEFDfssYAAADdAAAA&#10;DwAAAAAAAAAAAAAAAAAHAgAAZHJzL2Rvd25yZXYueG1sUEsFBgAAAAADAAMAtwAAAPoCAAAAAA==&#10;" path="m,2154936r4176395,l4176395,,,,,2154936e" filled="f">
                  <v:stroke endcap="round"/>
                  <v:path arrowok="t" textboxrect="0,0,4176395,2154936"/>
                </v:shape>
                <v:shape id="Shape 68" o:spid="_x0000_s1086" style="position:absolute;left:2733;top:21012;width:41763;height:0;visibility:visible;mso-wrap-style:square;v-text-anchor:top" coordsize="417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unxgAAAN0AAAAPAAAAZHJzL2Rvd25yZXYueG1sRI9Ba8JA&#10;FITvhf6H5Qne6kYFq9FVbKnopQWjF2/P7DMJZt+G3TWm/74rCD0OM/MNs1h1phYtOV9ZVjAcJCCI&#10;c6srLhQcD5u3KQgfkDXWlknBL3lYLV9fFphqe+c9tVkoRISwT1FBGUKTSunzkgz6gW2Io3exzmCI&#10;0hVSO7xHuKnlKEkm0mDFcaHEhj5Lyq/ZzShoPm7Jd3aaHdofs95mM+u+9ud3pfq9bj0HEagL/+Fn&#10;e6cVjMfTETzexCcgl38AAAD//wMAUEsBAi0AFAAGAAgAAAAhANvh9svuAAAAhQEAABMAAAAAAAAA&#10;AAAAAAAAAAAAAFtDb250ZW50X1R5cGVzXS54bWxQSwECLQAUAAYACAAAACEAWvQsW78AAAAVAQAA&#10;CwAAAAAAAAAAAAAAAAAfAQAAX3JlbHMvLnJlbHNQSwECLQAUAAYACAAAACEAY66Lp8YAAADdAAAA&#10;DwAAAAAAAAAAAAAAAAAHAgAAZHJzL2Rvd25yZXYueG1sUEsFBgAAAAADAAMAtwAAAPoCAAAAAA==&#10;" path="m4176332,l,e" filled="f" strokecolor="#d2d2d2">
                  <v:stroke endcap="round"/>
                  <v:path arrowok="t" textboxrect="0,0,4176332,0"/>
                </v:shape>
                <v:shape id="Shape 69" o:spid="_x0000_s1087" style="position:absolute;left:2733;top:17021;width:41763;height:0;visibility:visible;mso-wrap-style:square;v-text-anchor:top" coordsize="417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i48xwAAAN0AAAAPAAAAZHJzL2Rvd25yZXYueG1sRI9Pa8JA&#10;FMTvBb/D8oTe6qYN+Ce6ihWLvVgw9uLtmX0modm3YXeN6bfvFgSPw8z8hlmsetOIjpyvLSt4HSUg&#10;iAuray4VfB8/XqYgfEDW2FgmBb/kYbUcPC0w0/bGB+ryUIoIYZ+hgiqENpPSFxUZ9CPbEkfvYp3B&#10;EKUrpXZ4i3DTyLckGUuDNceFClvaVFT85FejoH2/Jvv8NDt2X2a9y2fWbQ/niVLPw349BxGoD4/w&#10;vf2pFaTpNIX/N/EJyOUfAAAA//8DAFBLAQItABQABgAIAAAAIQDb4fbL7gAAAIUBAAATAAAAAAAA&#10;AAAAAAAAAAAAAABbQ29udGVudF9UeXBlc10ueG1sUEsBAi0AFAAGAAgAAAAhAFr0LFu/AAAAFQEA&#10;AAsAAAAAAAAAAAAAAAAAHwEAAF9yZWxzLy5yZWxzUEsBAi0AFAAGAAgAAAAhAAziLjzHAAAA3QAA&#10;AA8AAAAAAAAAAAAAAAAABwIAAGRycy9kb3ducmV2LnhtbFBLBQYAAAAAAwADALcAAAD7AgAAAAA=&#10;" path="m4176332,l,e" filled="f" strokecolor="#d2d2d2">
                  <v:stroke endcap="round"/>
                  <v:path arrowok="t" textboxrect="0,0,4176332,0"/>
                </v:shape>
                <v:shape id="Shape 70" o:spid="_x0000_s1088" style="position:absolute;left:2733;top:13031;width:41763;height:0;visibility:visible;mso-wrap-style:square;v-text-anchor:top" coordsize="417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ZIxgAAAN0AAAAPAAAAZHJzL2Rvd25yZXYueG1sRI9Ba8JA&#10;FITvgv9heYI33VhLq6mrWGmxFwVjL96e2dckmH0bdteY/nu3UPA4zMw3zGLVmVq05HxlWcFknIAg&#10;zq2uuFDwffwczUD4gKyxtkwKfsnDatnvLTDV9sYHarNQiAhhn6KCMoQmldLnJRn0Y9sQR+/HOoMh&#10;SldI7fAW4aaWT0nyIg1WHBdKbGhTUn7JrkZB835Ndtlpfmz3Zr3N5tZ9HM6vSg0H3foNRKAuPML/&#10;7S+tYDqdPcPfm/gE5PIOAAD//wMAUEsBAi0AFAAGAAgAAAAhANvh9svuAAAAhQEAABMAAAAAAAAA&#10;AAAAAAAAAAAAAFtDb250ZW50X1R5cGVzXS54bWxQSwECLQAUAAYACAAAACEAWvQsW78AAAAVAQAA&#10;CwAAAAAAAAAAAAAAAAAfAQAAX3JlbHMvLnJlbHNQSwECLQAUAAYACAAAACEAgwu2SMYAAADdAAAA&#10;DwAAAAAAAAAAAAAAAAAHAgAAZHJzL2Rvd25yZXYueG1sUEsFBgAAAAADAAMAtwAAAPoCAAAAAA==&#10;" path="m4176332,l,e" filled="f" strokecolor="#d2d2d2">
                  <v:stroke endcap="round"/>
                  <v:path arrowok="t" textboxrect="0,0,4176332,0"/>
                </v:shape>
                <v:shape id="Shape 71" o:spid="_x0000_s1089" style="position:absolute;left:2733;top:9041;width:41763;height:0;visibility:visible;mso-wrap-style:square;v-text-anchor:top" coordsize="417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PTxgAAAN0AAAAPAAAAZHJzL2Rvd25yZXYueG1sRI9Ba8JA&#10;FITvgv9heYI33Vhpq6mrWGmxFwVjL96e2dckmH0bdteY/nu3UPA4zMw3zGLVmVq05HxlWcFknIAg&#10;zq2uuFDwffwczUD4gKyxtkwKfsnDatnvLTDV9sYHarNQiAhhn6KCMoQmldLnJRn0Y9sQR+/HOoMh&#10;SldI7fAW4aaWT0nyIg1WHBdKbGhTUn7JrkZB835Ndtlpfmz3Zr3N5tZ9HM6vSg0H3foNRKAuPML/&#10;7S+tYDqdPcPfm/gE5PIOAAD//wMAUEsBAi0AFAAGAAgAAAAhANvh9svuAAAAhQEAABMAAAAAAAAA&#10;AAAAAAAAAAAAAFtDb250ZW50X1R5cGVzXS54bWxQSwECLQAUAAYACAAAACEAWvQsW78AAAAVAQAA&#10;CwAAAAAAAAAAAAAAAAAfAQAAX3JlbHMvLnJlbHNQSwECLQAUAAYACAAAACEA7EcT08YAAADdAAAA&#10;DwAAAAAAAAAAAAAAAAAHAgAAZHJzL2Rvd25yZXYueG1sUEsFBgAAAAADAAMAtwAAAPoCAAAAAA==&#10;" path="m4176332,l,e" filled="f" strokecolor="#d2d2d2">
                  <v:stroke endcap="round"/>
                  <v:path arrowok="t" textboxrect="0,0,4176332,0"/>
                </v:shape>
                <v:shape id="Shape 72" o:spid="_x0000_s1090" style="position:absolute;left:2733;top:5049;width:41763;height:0;visibility:visible;mso-wrap-style:square;v-text-anchor:top" coordsize="417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Y2kxwAAAN0AAAAPAAAAZHJzL2Rvd25yZXYueG1sRI9Ba8JA&#10;FITvQv/D8oTedGMFq9FNsKViLy0Ye+ntmX0mwezbsLvG9N93C0KPw8x8w2zywbSiJ+cbywpm0wQE&#10;cWl1w5WCr+NusgThA7LG1jIp+CEPefYw2mCq7Y0P1BehEhHCPkUFdQhdKqUvazLop7Yjjt7ZOoMh&#10;SldJ7fAW4aaVT0mykAYbjgs1dvRaU3kprkZB93JNPorv1bH/NNt9sbLu7XB6VupxPGzXIAIN4T98&#10;b79rBfP5cgF/b+ITkNkvAAAA//8DAFBLAQItABQABgAIAAAAIQDb4fbL7gAAAIUBAAATAAAAAAAA&#10;AAAAAAAAAAAAAABbQ29udGVudF9UeXBlc10ueG1sUEsBAi0AFAAGAAgAAAAhAFr0LFu/AAAAFQEA&#10;AAsAAAAAAAAAAAAAAAAAHwEAAF9yZWxzLy5yZWxzUEsBAi0AFAAGAAgAAAAhAByVjaTHAAAA3QAA&#10;AA8AAAAAAAAAAAAAAAAABwIAAGRycy9kb3ducmV2LnhtbFBLBQYAAAAAAwADALcAAAD7AgAAAAA=&#10;" path="m4176332,l,e" filled="f" strokecolor="#d2d2d2">
                  <v:stroke endcap="round"/>
                  <v:path arrowok="t" textboxrect="0,0,4176332,0"/>
                </v:shape>
                <v:shape id="Shape 73" o:spid="_x0000_s1091" style="position:absolute;left:2733;top:1059;width:41763;height:0;visibility:visible;mso-wrap-style:square;v-text-anchor:top" coordsize="417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Sg/xgAAAN0AAAAPAAAAZHJzL2Rvd25yZXYueG1sRI9Ba8JA&#10;FITvgv9heYI33VihanQVLZb2UsHYS2/P7DMJZt+G3TWm/75bEDwOM/MNs9p0phYtOV9ZVjAZJyCI&#10;c6srLhR8n95HcxA+IGusLZOCX/KwWfd7K0y1vfOR2iwUIkLYp6igDKFJpfR5SQb92DbE0btYZzBE&#10;6QqpHd4j3NTyJUlepcGK40KJDb2VlF+zm1HQ7G7JV/azOLUHs/3IFtbtj+eZUsNBt12CCNSFZ/jR&#10;/tQKptP5DP7fxCcg138AAAD//wMAUEsBAi0AFAAGAAgAAAAhANvh9svuAAAAhQEAABMAAAAAAAAA&#10;AAAAAAAAAAAAAFtDb250ZW50X1R5cGVzXS54bWxQSwECLQAUAAYACAAAACEAWvQsW78AAAAVAQAA&#10;CwAAAAAAAAAAAAAAAAAfAQAAX3JlbHMvLnJlbHNQSwECLQAUAAYACAAAACEAc9koP8YAAADdAAAA&#10;DwAAAAAAAAAAAAAAAAAHAgAAZHJzL2Rvd25yZXYueG1sUEsFBgAAAAADAAMAtwAAAPoCAAAAAA==&#10;" path="m4176332,l,e" filled="f" strokecolor="#d2d2d2">
                  <v:stroke endcap="round"/>
                  <v:path arrowok="t" textboxrect="0,0,4176332,0"/>
                </v:shape>
                <v:shape id="Shape 6892" o:spid="_x0000_s1092" style="position:absolute;left:4925;top:2578;width:5156;height:5283;visibility:visible;mso-wrap-style:square;v-text-anchor:top" coordsize="515620,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bSwgAAAN0AAAAPAAAAZHJzL2Rvd25yZXYueG1sRE/NasJA&#10;EL4X+g7LFLyUulFDsamrNELBk9LUBxiy0yQ0Oxt2pya+ffcgePz4/je7yfXqQiF2ng0s5hko4trb&#10;jhsD5+/PlzWoKMgWe89k4EoRdtvHhw0W1o/8RZdKGpVCOBZooBUZCq1j3ZLDOPcDceJ+fHAoCYZG&#10;24BjCne9XmbZq3bYcWpocaB9S/Vv9ecMPEse8HBqxrw8D4syr+RY4psxs6fp4x2U0CR38c19sAZW&#10;q3Wam96kJ6C3/wAAAP//AwBQSwECLQAUAAYACAAAACEA2+H2y+4AAACFAQAAEwAAAAAAAAAAAAAA&#10;AAAAAAAAW0NvbnRlbnRfVHlwZXNdLnhtbFBLAQItABQABgAIAAAAIQBa9CxbvwAAABUBAAALAAAA&#10;AAAAAAAAAAAAAB8BAABfcmVscy8ucmVsc1BLAQItABQABgAIAAAAIQBAQSbSwgAAAN0AAAAPAAAA&#10;AAAAAAAAAAAAAAcCAABkcnMvZG93bnJldi54bWxQSwUGAAAAAAMAAwC3AAAA9gIAAAAA&#10;" path="m,l515620,r,528320l,528320,,e" fillcolor="#f7f7f7" stroked="f" strokeweight="0">
                  <v:stroke endcap="round"/>
                  <v:path arrowok="t" textboxrect="0,0,515620,528320"/>
                </v:shape>
                <v:shape id="Shape 75" o:spid="_x0000_s1093" style="position:absolute;left:4925;top:5397;width:5156;height:0;visibility:visible;mso-wrap-style:square;v-text-anchor:top" coordsize="5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UXxQAAAN0AAAAPAAAAZHJzL2Rvd25yZXYueG1sRI/BasMw&#10;EETvhfyD2EBujZwYiutGCSWQkoNLXMcfsFhb29RaGUmN3b+vCoUch5l5w+wOsxnEjZzvLSvYrBMQ&#10;xI3VPbcK6uvpMQPhA7LGwTIp+CEPh/3iYYe5thN/0K0KrYgQ9jkq6EIYcyl905FBv7YjcfQ+rTMY&#10;onSt1A6nCDeD3CbJkzTYc1zocKRjR81X9W0USNy6t1NZvleDrm1xvTRpXxdKrZbz6wuIQHO4h//b&#10;Z60gTbNn+HsTn4Dc/wIAAP//AwBQSwECLQAUAAYACAAAACEA2+H2y+4AAACFAQAAEwAAAAAAAAAA&#10;AAAAAAAAAAAAW0NvbnRlbnRfVHlwZXNdLnhtbFBLAQItABQABgAIAAAAIQBa9CxbvwAAABUBAAAL&#10;AAAAAAAAAAAAAAAAAB8BAABfcmVscy8ucmVsc1BLAQItABQABgAIAAAAIQD7VrUXxQAAAN0AAAAP&#10;AAAAAAAAAAAAAAAAAAcCAABkcnMvZG93bnJldi54bWxQSwUGAAAAAAMAAwC3AAAA+QIAAAAA&#10;" path="m,l515620,e" filled="f" strokeweight="2.25pt">
                  <v:path arrowok="t" textboxrect="0,0,515620,0"/>
                </v:shape>
                <v:shape id="Shape 76" o:spid="_x0000_s1094" style="position:absolute;left:7503;top:7861;width:0;height:7295;visibility:visible;mso-wrap-style:square;v-text-anchor:top" coordsize="0,72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sn7vgAAAN0AAAAPAAAAZHJzL2Rvd25yZXYueG1sRE/JCsIw&#10;EL0L/kMYwYto6oJoNYoIguLJupyHZmyLzaQ0Uevfm4Pg8fH25boxpXhR7QrLCoaDCARxanXBmYLL&#10;edefgXAeWWNpmRR8yMF61W4tMdb2zSd6JT4TIYRdjApy76tYSpfmZNANbEUcuLutDfoA60zqGt8h&#10;3JRyFEVTabDg0JBjRduc0kfyNApkcpnQ4dor7dFeq+Nm+rx9NCnV7TSbBQhPjf+Lf+69VjAez8P+&#10;8CY8Abn6AgAA//8DAFBLAQItABQABgAIAAAAIQDb4fbL7gAAAIUBAAATAAAAAAAAAAAAAAAAAAAA&#10;AABbQ29udGVudF9UeXBlc10ueG1sUEsBAi0AFAAGAAgAAAAhAFr0LFu/AAAAFQEAAAsAAAAAAAAA&#10;AAAAAAAAHwEAAF9yZWxzLy5yZWxzUEsBAi0AFAAGAAgAAAAhALjSyfu+AAAA3QAAAA8AAAAAAAAA&#10;AAAAAAAABwIAAGRycy9kb3ducmV2LnhtbFBLBQYAAAAAAwADALcAAADyAgAAAAA=&#10;" path="m,729488l,e" filled="f">
                  <v:stroke endcap="round"/>
                  <v:path arrowok="t" textboxrect="0,0,0,729488"/>
                </v:shape>
                <v:shape id="Shape 77" o:spid="_x0000_s1095" style="position:absolute;left:7503;top:1059;width:0;height:1519;visibility:visible;mso-wrap-style:square;v-text-anchor:top" coordsize="0,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DXxgAAAN0AAAAPAAAAZHJzL2Rvd25yZXYueG1sRI9BawIx&#10;FITvgv8hPKE3za6C1K1R2kpp8VbXg94em9fd0M3Lsolr2l9vCgWPw8x8w6y30bZioN4bxwryWQaC&#10;uHLacK3gWL5NH0H4gKyxdUwKfsjDdjMerbHQ7sqfNBxCLRKEfYEKmhC6QkpfNWTRz1xHnLwv11sM&#10;Sfa11D1eE9y2cp5lS2nRcFposKPXhqrvw8UqML9GD++7fP9SnrvIsT3N9+VJqYdJfH4CESiGe/i/&#10;/aEVLBarHP7epCcgNzcAAAD//wMAUEsBAi0AFAAGAAgAAAAhANvh9svuAAAAhQEAABMAAAAAAAAA&#10;AAAAAAAAAAAAAFtDb250ZW50X1R5cGVzXS54bWxQSwECLQAUAAYACAAAACEAWvQsW78AAAAVAQAA&#10;CwAAAAAAAAAAAAAAAAAfAQAAX3JlbHMvLnJlbHNQSwECLQAUAAYACAAAACEAFI3Q18YAAADdAAAA&#10;DwAAAAAAAAAAAAAAAAAHAgAAZHJzL2Rvd25yZXYueG1sUEsFBgAAAAADAAMAtwAAAPoCAAAAAA==&#10;" path="m,l,151892e" filled="f">
                  <v:stroke endcap="round"/>
                  <v:path arrowok="t" textboxrect="0,0,0,151892"/>
                </v:shape>
                <v:shape id="Shape 78" o:spid="_x0000_s1096" style="position:absolute;left:6214;top:15156;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1xXwgAAANsAAAAPAAAAZHJzL2Rvd25yZXYueG1sRI9Bi8Iw&#10;FITvgv8hPGFvmuqKu1SjiKAoXmrX9fxo3rZlm5fSxFr/vREEj8PMfMMsVp2pREuNKy0rGI8iEMSZ&#10;1SXnCs4/2+E3COeRNVaWScGdHKyW/d4CY21vfKI29bkIEHYxKii8r2MpXVaQQTeyNXHw/mxj0AfZ&#10;5FI3eAtwU8lJFM2kwZLDQoE1bQrK/tOrUSDzJPo8XKoU2+txd05+E9YmUepj0K3nIDx1/h1+tfda&#10;wfQLnl/CD5DLBwAAAP//AwBQSwECLQAUAAYACAAAACEA2+H2y+4AAACFAQAAEwAAAAAAAAAAAAAA&#10;AAAAAAAAW0NvbnRlbnRfVHlwZXNdLnhtbFBLAQItABQABgAIAAAAIQBa9CxbvwAAABUBAAALAAAA&#10;AAAAAAAAAAAAAB8BAABfcmVscy8ucmVsc1BLAQItABQABgAIAAAAIQABI1xXwgAAANsAAAAPAAAA&#10;AAAAAAAAAAAAAAcCAABkcnMvZG93bnJldi54bWxQSwUGAAAAAAMAAwC3AAAA9gIAAAAA&#10;" path="m,l257810,e" filled="f">
                  <v:stroke endcap="round"/>
                  <v:path arrowok="t" textboxrect="0,0,257810,0"/>
                </v:shape>
                <v:shape id="Shape 79" o:spid="_x0000_s1097" style="position:absolute;left:6214;top:1059;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MglvgAAANsAAAAPAAAAZHJzL2Rvd25yZXYueG1sRE/LisIw&#10;FN0P+A/hCu7G1Aci1SgiKIqbWh/rS3Nti81NaWLt/P1kIbg8nPdy3ZlKtNS40rKC0TACQZxZXXKu&#10;4HrZ/c5BOI+ssbJMCv7IwXrV+1lirO2bz9SmPhchhF2MCgrv61hKlxVk0A1tTRy4h20M+gCbXOoG&#10;3yHcVHIcRTNpsOTQUGBN24KyZ/oyCmSeRJPjvUqxfZ321+SWsDaJUoN+t1mA8NT5r/jjPmgF0zA2&#10;fAk/QK7+AQAA//8DAFBLAQItABQABgAIAAAAIQDb4fbL7gAAAIUBAAATAAAAAAAAAAAAAAAAAAAA&#10;AABbQ29udGVudF9UeXBlc10ueG1sUEsBAi0AFAAGAAgAAAAhAFr0LFu/AAAAFQEAAAsAAAAAAAAA&#10;AAAAAAAAHwEAAF9yZWxzLy5yZWxzUEsBAi0AFAAGAAgAAAAhAHC8yCW+AAAA2wAAAA8AAAAAAAAA&#10;AAAAAAAABwIAAGRycy9kb3ducmV2LnhtbFBLBQYAAAAAAwADALcAAADyAgAAAAA=&#10;" path="m,l257810,e" filled="f">
                  <v:stroke endcap="round"/>
                  <v:path arrowok="t" textboxrect="0,0,257810,0"/>
                </v:shape>
                <v:shape id="Shape 80" o:spid="_x0000_s1098" style="position:absolute;left:4925;top:2578;width:5156;height:5283;visibility:visible;mso-wrap-style:square;v-text-anchor:top" coordsize="515620,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H6wgAAANsAAAAPAAAAZHJzL2Rvd25yZXYueG1sRI9PawIx&#10;FMTvgt8hPMGbZlfpH7dGEaHQa7d66O2xed0sTV6WJF3Xb28Kgsdh5jfDbPejs2KgEDvPCsplAYK4&#10;8brjVsHp633xCiImZI3WMym4UoT9bjrZYqX9hT9pqFMrcgnHChWYlPpKytgYchiXvifO3o8PDlOW&#10;oZU64CWXOytXRfEsHXacFwz2dDTU/NZ/TsFTaYryYF+Oq3Nf2nrYbEL41krNZ+PhDUSiMT3Cd/pD&#10;Z24N/1/yD5C7GwAAAP//AwBQSwECLQAUAAYACAAAACEA2+H2y+4AAACFAQAAEwAAAAAAAAAAAAAA&#10;AAAAAAAAW0NvbnRlbnRfVHlwZXNdLnhtbFBLAQItABQABgAIAAAAIQBa9CxbvwAAABUBAAALAAAA&#10;AAAAAAAAAAAAAB8BAABfcmVscy8ucmVsc1BLAQItABQABgAIAAAAIQCeh8H6wgAAANsAAAAPAAAA&#10;AAAAAAAAAAAAAAcCAABkcnMvZG93bnJldi54bWxQSwUGAAAAAAMAAwC3AAAA9gIAAAAA&#10;" path="m,528320r515620,l515620,,,,,528320e" filled="f">
                  <v:stroke endcap="round"/>
                  <v:path arrowok="t" textboxrect="0,0,515620,528320"/>
                </v:shape>
                <v:rect id="Rectangle 48" o:spid="_x0000_s1099" style="position:absolute;left:7244;top:19269;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39A0FA76" w14:textId="77777777" w:rsidR="0057279B" w:rsidRDefault="0057279B" w:rsidP="00C038FD">
                        <w:r>
                          <w:rPr>
                            <w:rFonts w:ascii="Segoe UI Symbol" w:eastAsia="Segoe UI Symbol" w:hAnsi="Segoe UI Symbol" w:cs="Segoe UI Symbol"/>
                            <w:sz w:val="10"/>
                          </w:rPr>
                          <w:t>●</w:t>
                        </w:r>
                      </w:p>
                    </w:txbxContent>
                  </v:textbox>
                </v:rect>
                <v:shape id="Shape 6893" o:spid="_x0000_s1100" style="position:absolute;left:11369;top:5922;width:5156;height:7180;visibility:visible;mso-wrap-style:square;v-text-anchor:top" coordsize="515620,71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owwAAANsAAAAPAAAAZHJzL2Rvd25yZXYueG1sRI/dagIx&#10;FITvC75DOIJ3NeuCpa5GkQVFLb3Q9QEOm7M/uDlZkqjr2zeFQi+HmfmGWW0G04kHOd9aVjCbJiCI&#10;S6tbrhVci937JwgfkDV2lknBizxs1qO3FWbaPvlMj0uoRYSwz1BBE0KfSenLhgz6qe2Jo1dZZzBE&#10;6WqpHT4j3HQyTZIPabDluNBgT3lD5e1yNwqKY3X64mJnT3nn9HdepdV+kSo1GQ/bJYhAQ/gP/7UP&#10;WsF8Dr9f4g+Q6x8AAAD//wMAUEsBAi0AFAAGAAgAAAAhANvh9svuAAAAhQEAABMAAAAAAAAAAAAA&#10;AAAAAAAAAFtDb250ZW50X1R5cGVzXS54bWxQSwECLQAUAAYACAAAACEAWvQsW78AAAAVAQAACwAA&#10;AAAAAAAAAAAAAAAfAQAAX3JlbHMvLnJlbHNQSwECLQAUAAYACAAAACEAp4fwKMMAAADbAAAADwAA&#10;AAAAAAAAAAAAAAAHAgAAZHJzL2Rvd25yZXYueG1sUEsFBgAAAAADAAMAtwAAAPcCAAAAAA==&#10;" path="m,l515620,r,718058l,718058,,e" fillcolor="#f7f7f7" stroked="f" strokeweight="0">
                  <v:stroke endcap="round"/>
                  <v:path arrowok="t" textboxrect="0,0,515620,718058"/>
                </v:shape>
                <v:shape id="Shape 83" o:spid="_x0000_s1101" style="position:absolute;left:11369;top:9372;width:5156;height:0;visibility:visible;mso-wrap-style:square;v-text-anchor:top" coordsize="5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7inwwAAANsAAAAPAAAAZHJzL2Rvd25yZXYueG1sRI/RasJA&#10;FETfC/2H5RZ8qxuVikRXkYKlDymNMR9wyV6TYPZu2N0m8e/dQqGPw8ycYXaHyXRiIOdbywoW8wQE&#10;cWV1y7WC8nJ63YDwAVljZ5kU3MnDYf/8tMNU25HPNBShFhHCPkUFTQh9KqWvGjLo57Ynjt7VOoMh&#10;SldL7XCMcNPJZZKspcGW40KDPb03VN2KH6NA4tJ9nPL8q+h0abPLd7Vqy0yp2ct03IIINIX/8F/7&#10;Uyt4W8Pvl/gD5P4BAAD//wMAUEsBAi0AFAAGAAgAAAAhANvh9svuAAAAhQEAABMAAAAAAAAAAAAA&#10;AAAAAAAAAFtDb250ZW50X1R5cGVzXS54bWxQSwECLQAUAAYACAAAACEAWvQsW78AAAAVAQAACwAA&#10;AAAAAAAAAAAAAAAfAQAAX3JlbHMvLnJlbHNQSwECLQAUAAYACAAAACEAuje4p8MAAADbAAAADwAA&#10;AAAAAAAAAAAAAAAHAgAAZHJzL2Rvd25yZXYueG1sUEsFBgAAAAADAAMAtwAAAPcCAAAAAA==&#10;" path="m,l515620,e" filled="f" strokeweight="2.25pt">
                  <v:path arrowok="t" textboxrect="0,0,515620,0"/>
                </v:shape>
                <v:shape id="Shape 84" o:spid="_x0000_s1102" style="position:absolute;left:13947;top:13102;width:0;height:7910;visibility:visible;mso-wrap-style:square;v-text-anchor:top" coordsize="0,79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8uxAAAANsAAAAPAAAAZHJzL2Rvd25yZXYueG1sRI/disIw&#10;FITvBd8hHME7TRVW12oUWVwUFhFdf24PzbEt25yUJmrdpzeC4OUwM98wk1ltCnGlyuWWFfS6EQji&#10;xOqcUwX73+/OJwjnkTUWlknBnRzMps3GBGNtb7yl686nIkDYxagg876MpXRJRgZd15bEwTvbyqAP&#10;skqlrvAW4KaQ/SgaSIM5h4UMS/rKKPnbXYyCZETHxekwX5f/w+0Pbs7LXNqTUu1WPR+D8FT7d/jV&#10;XmkFH0N4fgk/QE4fAAAA//8DAFBLAQItABQABgAIAAAAIQDb4fbL7gAAAIUBAAATAAAAAAAAAAAA&#10;AAAAAAAAAABbQ29udGVudF9UeXBlc10ueG1sUEsBAi0AFAAGAAgAAAAhAFr0LFu/AAAAFQEAAAsA&#10;AAAAAAAAAAAAAAAAHwEAAF9yZWxzLy5yZWxzUEsBAi0AFAAGAAgAAAAhAFqejy7EAAAA2wAAAA8A&#10;AAAAAAAAAAAAAAAABwIAAGRycy9kb3ducmV2LnhtbFBLBQYAAAAAAwADALcAAAD4AgAAAAA=&#10;" path="m,790956l,e" filled="f">
                  <v:stroke endcap="round"/>
                  <v:path arrowok="t" textboxrect="0,0,0,790956"/>
                </v:shape>
                <v:shape id="Shape 85" o:spid="_x0000_s1103" style="position:absolute;left:13947;top:1059;width:0;height:4863;visibility:visible;mso-wrap-style:square;v-text-anchor:top" coordsize="0,4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EwQAAANsAAAAPAAAAZHJzL2Rvd25yZXYueG1sRE/LasJA&#10;FN0X+g/DLXQTdFJBK9FRpOADu6qP/TVzzUQzd0JmmsS/dxaFLg/nPV/2thItNb50rOBjmIIgzp0u&#10;uVBwOq4HUxA+IGusHJOCB3lYLl5f5php1/EPtYdQiBjCPkMFJoQ6k9Lnhiz6oauJI3d1jcUQYVNI&#10;3WAXw20lR2k6kRZLjg0Ga/oylN8Pv1bB5z6v9Pb7Jjtz2aySSZuU63Oi1Ptbv5qBCNSHf/Gfe6cV&#10;jOPY+CX+ALl4AgAA//8DAFBLAQItABQABgAIAAAAIQDb4fbL7gAAAIUBAAATAAAAAAAAAAAAAAAA&#10;AAAAAABbQ29udGVudF9UeXBlc10ueG1sUEsBAi0AFAAGAAgAAAAhAFr0LFu/AAAAFQEAAAsAAAAA&#10;AAAAAAAAAAAAHwEAAF9yZWxzLy5yZWxzUEsBAi0AFAAGAAgAAAAhAD4zqgTBAAAA2wAAAA8AAAAA&#10;AAAAAAAAAAAABwIAAGRycy9kb3ducmV2LnhtbFBLBQYAAAAAAwADALcAAAD1AgAAAAA=&#10;" path="m,l,486283e" filled="f">
                  <v:stroke endcap="round"/>
                  <v:path arrowok="t" textboxrect="0,0,0,486283"/>
                </v:shape>
                <v:shape id="Shape 86" o:spid="_x0000_s1104" style="position:absolute;left:12658;top:21012;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tjwgAAANsAAAAPAAAAZHJzL2Rvd25yZXYueG1sRI9Bi8Iw&#10;FITvgv8hPGFvmuqi7FajiKAoXmrX9fxo3rZlm5fSxFr/vREEj8PMfMMsVp2pREuNKy0rGI8iEMSZ&#10;1SXnCs4/2+EXCOeRNVaWScGdHKyW/d4CY21vfKI29bkIEHYxKii8r2MpXVaQQTeyNXHw/mxj0AfZ&#10;5FI3eAtwU8lJFM2kwZLDQoE1bQrK/tOrUSDzJPo8XKoU2+txd05+E9YmUepj0K3nIDx1/h1+tfda&#10;wfQbnl/CD5DLBwAAAP//AwBQSwECLQAUAAYACAAAACEA2+H2y+4AAACFAQAAEwAAAAAAAAAAAAAA&#10;AAAAAAAAW0NvbnRlbnRfVHlwZXNdLnhtbFBLAQItABQABgAIAAAAIQBa9CxbvwAAABUBAAALAAAA&#10;AAAAAAAAAAAAAB8BAABfcmVscy8ucmVsc1BLAQItABQABgAIAAAAIQCaKftjwgAAANsAAAAPAAAA&#10;AAAAAAAAAAAAAAcCAABkcnMvZG93bnJldi54bWxQSwUGAAAAAAMAAwC3AAAA9gIAAAAA&#10;" path="m,l257810,e" filled="f">
                  <v:stroke endcap="round"/>
                  <v:path arrowok="t" textboxrect="0,0,257810,0"/>
                </v:shape>
                <v:shape id="Shape 87" o:spid="_x0000_s1105" style="position:absolute;left:12658;top:1059;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5hDvwAAANsAAAAPAAAAZHJzL2Rvd25yZXYueG1sRE/LisIw&#10;FN0L/kO4wuw0dQSRjlEGQRlxU2t1fWnutGWam9Kkj/l7sxBcHs57ux9NLXpqXWVZwXIRgSDOra64&#10;UJDdjvMNCOeRNdaWScE/OdjvppMtxtoOfKU+9YUIIexiVFB638RSurwkg25hG+LA/drWoA+wLaRu&#10;cQjhppafUbSWBisODSU2dCgp/0s7o0AWSbQ6P+oU++5yypJ7wtokSn3Mxu8vEJ5G/xa/3D9awTqs&#10;D1/CD5C7JwAAAP//AwBQSwECLQAUAAYACAAAACEA2+H2y+4AAACFAQAAEwAAAAAAAAAAAAAAAAAA&#10;AAAAW0NvbnRlbnRfVHlwZXNdLnhtbFBLAQItABQABgAIAAAAIQBa9CxbvwAAABUBAAALAAAAAAAA&#10;AAAAAAAAAB8BAABfcmVscy8ucmVsc1BLAQItABQABgAIAAAAIQDFf5hDvwAAANsAAAAPAAAAAAAA&#10;AAAAAAAAAAcCAABkcnMvZG93bnJldi54bWxQSwUGAAAAAAMAAwC3AAAA8wIAAAAA&#10;" path="m,l257810,e" filled="f">
                  <v:stroke endcap="round"/>
                  <v:path arrowok="t" textboxrect="0,0,257810,0"/>
                </v:shape>
                <v:shape id="Shape 88" o:spid="_x0000_s1106" style="position:absolute;left:11369;top:5922;width:5156;height:7180;visibility:visible;mso-wrap-style:square;v-text-anchor:top" coordsize="515620,71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1dxQAAANsAAAAPAAAAZHJzL2Rvd25yZXYueG1sRI9BawIx&#10;FITvBf9DeEJvNau2WrZGEUG6p0rVHnp7bN5mFzcvSxJ16683hUKPw8x8wyxWvW3FhXxoHCsYjzIQ&#10;xKXTDRsFx8P26RVEiMgaW8ek4IcCrJaDhwXm2l35ky77aESCcMhRQR1jl0sZyposhpHriJNXOW8x&#10;JumN1B6vCW5bOcmymbTYcFqosaNNTeVpf7YKTOVP0/f514tsPor5zRTV8/dup9TjsF+/gYjUx//w&#10;X7vQCmZj+P2SfoBc3gEAAP//AwBQSwECLQAUAAYACAAAACEA2+H2y+4AAACFAQAAEwAAAAAAAAAA&#10;AAAAAAAAAAAAW0NvbnRlbnRfVHlwZXNdLnhtbFBLAQItABQABgAIAAAAIQBa9CxbvwAAABUBAAAL&#10;AAAAAAAAAAAAAAAAAB8BAABfcmVscy8ucmVsc1BLAQItABQABgAIAAAAIQDXmZ1dxQAAANsAAAAP&#10;AAAAAAAAAAAAAAAAAAcCAABkcnMvZG93bnJldi54bWxQSwUGAAAAAAMAAwC3AAAA+QIAAAAA&#10;" path="m,718058r515620,l515620,,,,,718058e" filled="f">
                  <v:stroke endcap="round"/>
                  <v:path arrowok="t" textboxrect="0,0,515620,718058"/>
                </v:shape>
                <v:shape id="Shape 6894" o:spid="_x0000_s1107" style="position:absolute;left:17814;top:4704;width:5156;height:6765;visibility:visible;mso-wrap-style:square;v-text-anchor:top" coordsize="515620,67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8wxwwAAANsAAAAPAAAAZHJzL2Rvd25yZXYueG1sRI9Pi8Iw&#10;FMTvgt8hPGFvmm4F0WqUZVkXRRH/Hfb4aJ5t2ealNlHrtzeC4HGYmd8wk1ljSnGl2hWWFXz2IhDE&#10;qdUFZwqOh3l3CMJ5ZI2lZVJwJwezabs1wUTbG+/ouveZCBB2CSrIva8SKV2ak0HXsxVx8E62NuiD&#10;rDOpa7wFuCllHEUDabDgsJBjRd85pf/7i1HAm+WJorhv1n+/I73tr+R58yOV+ug0X2MQnhr/Dr/a&#10;C61gEMPzS/gBcvoAAAD//wMAUEsBAi0AFAAGAAgAAAAhANvh9svuAAAAhQEAABMAAAAAAAAAAAAA&#10;AAAAAAAAAFtDb250ZW50X1R5cGVzXS54bWxQSwECLQAUAAYACAAAACEAWvQsW78AAAAVAQAACwAA&#10;AAAAAAAAAAAAAAAfAQAAX3JlbHMvLnJlbHNQSwECLQAUAAYACAAAACEAzNPMMcMAAADbAAAADwAA&#10;AAAAAAAAAAAAAAAHAgAAZHJzL2Rvd25yZXYueG1sUEsFBgAAAAADAAMAtwAAAPcCAAAAAA==&#10;" path="m,l515620,r,676529l,676529,,e" fillcolor="#f7f7f7" stroked="f" strokeweight="0">
                  <v:stroke endcap="round"/>
                  <v:path arrowok="t" textboxrect="0,0,515620,676529"/>
                </v:shape>
                <v:shape id="Shape 90" o:spid="_x0000_s1108" style="position:absolute;left:17814;top:8108;width:5156;height:0;visibility:visible;mso-wrap-style:square;v-text-anchor:top" coordsize="5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GCwwAAANsAAAAPAAAAZHJzL2Rvd25yZXYueG1sRI/BasMw&#10;EETvgf6D2EJvsdwYQnGimBBIySGlqe0PWKytbWqtjKTY7t9XhUKPw8y8YfbFYgYxkfO9ZQXPSQqC&#10;uLG651ZBXZ3XLyB8QNY4WCYF3+ShODys9phrO/MHTWVoRYSwz1FBF8KYS+mbjgz6xI7E0fu0zmCI&#10;0rVSO5wj3Axyk6ZbabDnuNDhSKeOmq/ybhRI3LjX8+32Vg66ttfqvcn6+qrU0+Ny3IEItIT/8F/7&#10;ohVsM/j9En+APPwAAAD//wMAUEsBAi0AFAAGAAgAAAAhANvh9svuAAAAhQEAABMAAAAAAAAAAAAA&#10;AAAAAAAAAFtDb250ZW50X1R5cGVzXS54bWxQSwECLQAUAAYACAAAACEAWvQsW78AAAAVAQAACwAA&#10;AAAAAAAAAAAAAAAfAQAAX3JlbHMvLnJlbHNQSwECLQAUAAYACAAAACEAZCzRgsMAAADbAAAADwAA&#10;AAAAAAAAAAAAAAAHAgAAZHJzL2Rvd25yZXYueG1sUEsFBgAAAAADAAMAtwAAAPcCAAAAAA==&#10;" path="m,l515620,e" filled="f" strokeweight="2.25pt">
                  <v:path arrowok="t" textboxrect="0,0,515620,0"/>
                </v:shape>
                <v:shape id="Shape 91" o:spid="_x0000_s1109" style="position:absolute;left:20392;top:11469;width:0;height:9543;visibility:visible;mso-wrap-style:square;v-text-anchor:top" coordsize="0,95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vUwQAAAN0AAAAPAAAAZHJzL2Rvd25yZXYueG1sRE/dasIw&#10;FL4f7B3CGexO01lxXW0UN1S83Dof4NCcNcXmpGuyWt/eCMIuv3++Yj3aVgzU+8axgpdpAoK4crrh&#10;WsHxezfJQPiArLF1TAou5GG9enwoMNfuzF80lKEWsYR9jgpMCF0upa8MWfRT1xFH7cf1FkOEfS11&#10;j+dYbls5S5KFtNhwXDDY0Yeh6lT+WQV7l2wvi0gc3+afv9Jl6bspWannp3GzBBFoDP/me/qgFaTp&#10;6xxub+ITkKsrAAAA//8DAFBLAQItABQABgAIAAAAIQDb4fbL7gAAAIUBAAATAAAAAAAAAAAAAAAA&#10;AAAAAABbQ29udGVudF9UeXBlc10ueG1sUEsBAi0AFAAGAAgAAAAhAFr0LFu/AAAAFQEAAAsAAAAA&#10;AAAAAAAAAAAAHwEAAF9yZWxzLy5yZWxzUEsBAi0AFAAGAAgAAAAhABnOm9TBAAAA3QAAAA8AAAAA&#10;AAAAAAAAAAAABwIAAGRycy9kb3ducmV2LnhtbFBLBQYAAAAAAwADALcAAAD1AgAAAAA=&#10;" path="m,954278l,e" filled="f">
                  <v:stroke endcap="round"/>
                  <v:path arrowok="t" textboxrect="0,0,0,954278"/>
                </v:shape>
                <v:shape id="Shape 92" o:spid="_x0000_s1110" style="position:absolute;left:20392;top:1059;width:0;height:3645;visibility:visible;mso-wrap-style:square;v-text-anchor:top" coordsize="0,3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mAxAAAAN0AAAAPAAAAZHJzL2Rvd25yZXYueG1sRI/RasJA&#10;FETfBf9huYJvujGgxNRViiL4lGL0A67Z2yQ0ezdmNyb9+26h0MdhZs4wu8NoGvGiztWWFayWEQji&#10;wuqaSwX323mRgHAeWWNjmRR8k4PDfjrZYartwFd65b4UAcIuRQWV920qpSsqMuiWtiUO3qftDPog&#10;u1LqDocAN42Mo2gjDdYcFips6VhR8ZX3RsHp5q+P50ec5Bm1/TPJ+mFdZErNZ+P7GwhPo/8P/7Uv&#10;WsFmvY3h9014AnL/AwAA//8DAFBLAQItABQABgAIAAAAIQDb4fbL7gAAAIUBAAATAAAAAAAAAAAA&#10;AAAAAAAAAABbQ29udGVudF9UeXBlc10ueG1sUEsBAi0AFAAGAAgAAAAhAFr0LFu/AAAAFQEAAAsA&#10;AAAAAAAAAAAAAAAAHwEAAF9yZWxzLy5yZWxzUEsBAi0AFAAGAAgAAAAhALweSYDEAAAA3QAAAA8A&#10;AAAAAAAAAAAAAAAABwIAAGRycy9kb3ducmV2LnhtbFBLBQYAAAAAAwADALcAAAD4AgAAAAA=&#10;" path="m,l,364490e" filled="f">
                  <v:stroke endcap="round"/>
                  <v:path arrowok="t" textboxrect="0,0,0,364490"/>
                </v:shape>
                <v:shape id="Shape 93" o:spid="_x0000_s1111" style="position:absolute;left:19103;top:21012;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A3wQAAAN0AAAAPAAAAZHJzL2Rvd25yZXYueG1sRE9Na4NA&#10;EL0H8h+WCfQW11aQYN2EUGhpycUak/PgTlXizoq7MebfZw+BHh/vO9/NphcTja6zrOA1ikEQ11Z3&#10;3Ciojp/rDQjnkTX2lknBnRzststFjpm2N/6lqfSNCCHsMlTQej9kUrq6JYMusgNx4P7saNAHODZS&#10;j3gL4aaXb3GcSoMdh4YWB/poqb6UV6NANkWc/Jz7Eqfr4asqTgVrUyj1spr37yA8zf5f/HR/awVJ&#10;ugn7w5vwBOT2AQAA//8DAFBLAQItABQABgAIAAAAIQDb4fbL7gAAAIUBAAATAAAAAAAAAAAAAAAA&#10;AAAAAABbQ29udGVudF9UeXBlc10ueG1sUEsBAi0AFAAGAAgAAAAhAFr0LFu/AAAAFQEAAAsAAAAA&#10;AAAAAAAAAAAAHwEAAF9yZWxzLy5yZWxzUEsBAi0AFAAGAAgAAAAhAHNroDfBAAAA3QAAAA8AAAAA&#10;AAAAAAAAAAAABwIAAGRycy9kb3ducmV2LnhtbFBLBQYAAAAAAwADALcAAAD1AgAAAAA=&#10;" path="m,l257810,e" filled="f">
                  <v:stroke endcap="round"/>
                  <v:path arrowok="t" textboxrect="0,0,257810,0"/>
                </v:shape>
                <v:shape id="Shape 94" o:spid="_x0000_s1112" style="position:absolute;left:19103;top:1059;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WsxAAAAN0AAAAPAAAAZHJzL2Rvd25yZXYueG1sRI9Ba4NA&#10;FITvgf6H5QV6i6sRJNhspAQaWnqxxuT8cF9V6r4Vd2Psv+8WCj0OM/MNsy8WM4iZJtdbVpBEMQji&#10;xuqeWwX1+WWzA+E8ssbBMin4JgfF4WG1x1zbO3/QXPlWBAi7HBV03o+5lK7pyKCL7EgcvE87GfRB&#10;Tq3UE94D3AxyG8eZNNhzWOhwpGNHzVd1MwpkW8bp23WocL69n+ryUrI2pVKP6+X5CYSnxf+H/9qv&#10;WkGa7RL4fROegDz8AAAA//8DAFBLAQItABQABgAIAAAAIQDb4fbL7gAAAIUBAAATAAAAAAAAAAAA&#10;AAAAAAAAAABbQ29udGVudF9UeXBlc10ueG1sUEsBAi0AFAAGAAgAAAAhAFr0LFu/AAAAFQEAAAsA&#10;AAAAAAAAAAAAAAAAHwEAAF9yZWxzLy5yZWxzUEsBAi0AFAAGAAgAAAAhABwnBazEAAAA3QAAAA8A&#10;AAAAAAAAAAAAAAAABwIAAGRycy9kb3ducmV2LnhtbFBLBQYAAAAAAwADALcAAAD4AgAAAAA=&#10;" path="m,l257810,e" filled="f">
                  <v:stroke endcap="round"/>
                  <v:path arrowok="t" textboxrect="0,0,257810,0"/>
                </v:shape>
                <v:shape id="Shape 95" o:spid="_x0000_s1113" style="position:absolute;left:17814;top:4704;width:5156;height:6765;visibility:visible;mso-wrap-style:square;v-text-anchor:top" coordsize="515620,67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eByAAAAN0AAAAPAAAAZHJzL2Rvd25yZXYueG1sRI9ba8JA&#10;FITfC/6H5Qh9040KQVJX8YJg9UG8IO3bafaYBLNnY3araX99VxD6OMzMN8xo0phS3Kh2hWUFvW4E&#10;gji1uuBMwfGw7AxBOI+ssbRMCn7IwWTcehlhou2dd3Tb+0wECLsEFeTeV4mULs3JoOvaijh4Z1sb&#10;9EHWmdQ13gPclLIfRbE0WHBYyLGieU7pZf9tFHxdF5vP9clkq9n0/br9jT8uy5NV6rXdTN9AeGr8&#10;f/jZXmkFg3jYh8eb8ATk+A8AAP//AwBQSwECLQAUAAYACAAAACEA2+H2y+4AAACFAQAAEwAAAAAA&#10;AAAAAAAAAAAAAAAAW0NvbnRlbnRfVHlwZXNdLnhtbFBLAQItABQABgAIAAAAIQBa9CxbvwAAABUB&#10;AAALAAAAAAAAAAAAAAAAAB8BAABfcmVscy8ucmVsc1BLAQItABQABgAIAAAAIQBdXQeByAAAAN0A&#10;AAAPAAAAAAAAAAAAAAAAAAcCAABkcnMvZG93bnJldi54bWxQSwUGAAAAAAMAAwC3AAAA/AIAAAAA&#10;" path="m,676529r515620,l515620,,,,,676529e" filled="f">
                  <v:stroke endcap="round"/>
                  <v:path arrowok="t" textboxrect="0,0,515620,676529"/>
                </v:shape>
                <v:shape id="Shape 6895" o:spid="_x0000_s1114" style="position:absolute;left:24259;top:3011;width:5156;height:6073;visibility:visible;mso-wrap-style:square;v-text-anchor:top" coordsize="515620,60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A6xgAAAN0AAAAPAAAAZHJzL2Rvd25yZXYueG1sRI9La8Mw&#10;EITvhfwHsYHeGjlxycOJEkrA0GPzOOS4tba2ibVSLSVy/30VKPQ4zMw3zGY3mE7cqfetZQXTSQaC&#10;uLK65VrB+VS+LEH4gKyxs0wKfsjDbjt62mChbeQD3Y+hFgnCvkAFTQiukNJXDRn0E+uIk/dle4Mh&#10;yb6WuseY4KaTsyybS4Mtp4UGHe0bqq7Hm1FgPlaL08rFmYvl5XX6XX7GS75Q6nk8vK1BBBrCf/iv&#10;/a4V5PNlDo836QnI7S8AAAD//wMAUEsBAi0AFAAGAAgAAAAhANvh9svuAAAAhQEAABMAAAAAAAAA&#10;AAAAAAAAAAAAAFtDb250ZW50X1R5cGVzXS54bWxQSwECLQAUAAYACAAAACEAWvQsW78AAAAVAQAA&#10;CwAAAAAAAAAAAAAAAAAfAQAAX3JlbHMvLnJlbHNQSwECLQAUAAYACAAAACEAvUvwOsYAAADdAAAA&#10;DwAAAAAAAAAAAAAAAAAHAgAAZHJzL2Rvd25yZXYueG1sUEsFBgAAAAADAAMAtwAAAPoCAAAAAA==&#10;" path="m,l515620,r,607314l,607314,,e" fillcolor="#f7f7f7" stroked="f" strokeweight="0">
                  <v:stroke endcap="round"/>
                  <v:path arrowok="t" textboxrect="0,0,515620,607314"/>
                </v:shape>
                <v:shape id="Shape 97" o:spid="_x0000_s1115" style="position:absolute;left:24259;top:5977;width:5156;height:0;visibility:visible;mso-wrap-style:square;v-text-anchor:top" coordsize="5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bkNxQAAAN0AAAAPAAAAZHJzL2Rvd25yZXYueG1sRI/RasJA&#10;FETfC/7Dcgu+NZuaIhJdpQgWHyxqkg+4ZK9JaPZu2N2a9O+7hYKPw8ycYTa7yfTiTs53lhW8JikI&#10;4trqjhsFVXl4WYHwAVljb5kU/JCH3Xb2tMFc25GvdC9CIyKEfY4K2hCGXEpft2TQJ3Ygjt7NOoMh&#10;StdI7XCMcNPLRZoupcGO40KLA+1bqr+Kb6NA4sJ9HC6Xz6LXlT2V5zrrqpNS8+fpfQ0i0BQe4f/2&#10;USvIlqs3+HsTn4Dc/gIAAP//AwBQSwECLQAUAAYACAAAACEA2+H2y+4AAACFAQAAEwAAAAAAAAAA&#10;AAAAAAAAAAAAW0NvbnRlbnRfVHlwZXNdLnhtbFBLAQItABQABgAIAAAAIQBa9CxbvwAAABUBAAAL&#10;AAAAAAAAAAAAAAAAAB8BAABfcmVscy8ucmVsc1BLAQItABQABgAIAAAAIQB4ObkNxQAAAN0AAAAP&#10;AAAAAAAAAAAAAAAAAAcCAABkcnMvZG93bnJldi54bWxQSwUGAAAAAAMAAwC3AAAA+QIAAAAA&#10;" path="m,l515620,e" filled="f" strokeweight="2.25pt">
                  <v:path arrowok="t" textboxrect="0,0,515620,0"/>
                </v:shape>
                <v:shape id="Shape 98" o:spid="_x0000_s1116" style="position:absolute;left:26837;top:9084;width:0;height:6662;visibility:visible;mso-wrap-style:square;v-text-anchor:top" coordsize="0,66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RB3wgAAAN0AAAAPAAAAZHJzL2Rvd25yZXYueG1sRI/RisIw&#10;FETfhf2HcBd801RFKV2jiKgs+LTqB1ya27Rsc1OaWOPfmwVhH4eZOcOst9G2YqDeN44VzKYZCOLS&#10;6YaNgtv1OMlB+ICssXVMCp7kYbv5GK2x0O7BPzRcghEJwr5ABXUIXSGlL2uy6KeuI05e5XqLIcne&#10;SN3jI8FtK+dZtpIWG04LNXa0r6n8vdytAnOfH557yjs8D5WJp1jFZTMoNf6Muy8QgWL4D7/b31rB&#10;YpUv4e9NegJy8wIAAP//AwBQSwECLQAUAAYACAAAACEA2+H2y+4AAACFAQAAEwAAAAAAAAAAAAAA&#10;AAAAAAAAW0NvbnRlbnRfVHlwZXNdLnhtbFBLAQItABQABgAIAAAAIQBa9CxbvwAAABUBAAALAAAA&#10;AAAAAAAAAAAAAB8BAABfcmVscy8ucmVsc1BLAQItABQABgAIAAAAIQDHbRB3wgAAAN0AAAAPAAAA&#10;AAAAAAAAAAAAAAcCAABkcnMvZG93bnJldi54bWxQSwUGAAAAAAMAAwC3AAAA9gIAAAAA&#10;" path="m,666242l,e" filled="f">
                  <v:stroke endcap="round"/>
                  <v:path arrowok="t" textboxrect="0,0,0,666242"/>
                </v:shape>
                <v:shape id="Shape 99" o:spid="_x0000_s1117" style="position:absolute;left:26837;top:1059;width:0;height:1952;visibility:visible;mso-wrap-style:square;v-text-anchor:top" coordsize="0,1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tDyAAAAN0AAAAPAAAAZHJzL2Rvd25yZXYueG1sRI/dasJA&#10;FITvC77DcoTeFN1YIUjqKqXSEhBp/YF6ecgek7TZs+nu1sS3d4VCL4eZ+YaZL3vTiDM5X1tWMBkn&#10;IIgLq2suFRz2r6MZCB+QNTaWScGFPCwXg7s5Ztp2vKXzLpQiQthnqKAKoc2k9EVFBv3YtsTRO1ln&#10;METpSqkddhFuGvmYJKk0WHNcqLCll4qK792vUbB++zhs3mmV7x++fqgou6Ojz1yp+2H//AQiUB/+&#10;w3/tXCuYprMUbm/iE5CLKwAAAP//AwBQSwECLQAUAAYACAAAACEA2+H2y+4AAACFAQAAEwAAAAAA&#10;AAAAAAAAAAAAAAAAW0NvbnRlbnRfVHlwZXNdLnhtbFBLAQItABQABgAIAAAAIQBa9CxbvwAAABUB&#10;AAALAAAAAAAAAAAAAAAAAB8BAABfcmVscy8ucmVsc1BLAQItABQABgAIAAAAIQAGfqtDyAAAAN0A&#10;AAAPAAAAAAAAAAAAAAAAAAcCAABkcnMvZG93bnJldi54bWxQSwUGAAAAAAMAAwC3AAAA/AIAAAAA&#10;" path="m,l,195199e" filled="f">
                  <v:stroke endcap="round"/>
                  <v:path arrowok="t" textboxrect="0,0,0,195199"/>
                </v:shape>
                <v:shape id="Shape 100" o:spid="_x0000_s1118" style="position:absolute;left:25548;top:15746;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hDxQAAAN0AAAAPAAAAZHJzL2Rvd25yZXYueG1sRI/NasMw&#10;EITvgb6D2EBviZwE0uBaNqWQkNKL6/ycF2trm1orY8mO8/ZRodDjMDPfMEk2mVaM1LvGsoLVMgJB&#10;XFrdcKXgfNovdiCcR9bYWiYFd3KQpU+zBGNtb/xFY+ErESDsYlRQe9/FUrqyJoNuaTvi4H3b3qAP&#10;sq+k7vEW4KaV6yjaSoMNh4UaO3qvqfwpBqNAVnm0+bi2BY7D5+GcX3LWJlfqeT69vYLwNPn/8F/7&#10;qBVstrsX+H0TnoBMHwAAAP//AwBQSwECLQAUAAYACAAAACEA2+H2y+4AAACFAQAAEwAAAAAAAAAA&#10;AAAAAAAAAAAAW0NvbnRlbnRfVHlwZXNdLnhtbFBLAQItABQABgAIAAAAIQBa9CxbvwAAABUBAAAL&#10;AAAAAAAAAAAAAAAAAB8BAABfcmVscy8ucmVsc1BLAQItABQABgAIAAAAIQD8gjhDxQAAAN0AAAAP&#10;AAAAAAAAAAAAAAAAAAcCAABkcnMvZG93bnJldi54bWxQSwUGAAAAAAMAAwC3AAAA+QIAAAAA&#10;" path="m,l257810,e" filled="f">
                  <v:stroke endcap="round"/>
                  <v:path arrowok="t" textboxrect="0,0,257810,0"/>
                </v:shape>
                <v:shape id="Shape 101" o:spid="_x0000_s1119" style="position:absolute;left:25548;top:1059;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wxwQAAAN0AAAAPAAAAZHJzL2Rvd25yZXYueG1sRE9Na4NA&#10;EL0H8h+WCfQW11aQYN2EUGhpycUak/PgTlXizoq7MebfZw+BHh/vO9/NphcTja6zrOA1ikEQ11Z3&#10;3Ciojp/rDQjnkTX2lknBnRzststFjpm2N/6lqfSNCCHsMlTQej9kUrq6JYMusgNx4P7saNAHODZS&#10;j3gL4aaXb3GcSoMdh4YWB/poqb6UV6NANkWc/Jz7Eqfr4asqTgVrUyj1spr37yA8zf5f/HR/awVJ&#10;uglzw5vwBOT2AQAA//8DAFBLAQItABQABgAIAAAAIQDb4fbL7gAAAIUBAAATAAAAAAAAAAAAAAAA&#10;AAAAAABbQ29udGVudF9UeXBlc10ueG1sUEsBAi0AFAAGAAgAAAAhAFr0LFu/AAAAFQEAAAsAAAAA&#10;AAAAAAAAAAAAHwEAAF9yZWxzLy5yZWxzUEsBAi0AFAAGAAgAAAAhAI0drDHBAAAA3QAAAA8AAAAA&#10;AAAAAAAAAAAABwIAAGRycy9kb3ducmV2LnhtbFBLBQYAAAAAAwADALcAAAD1AgAAAAA=&#10;" path="m,l257810,e" filled="f">
                  <v:stroke endcap="round"/>
                  <v:path arrowok="t" textboxrect="0,0,257810,0"/>
                </v:shape>
                <v:shape id="Shape 102" o:spid="_x0000_s1120" style="position:absolute;left:24259;top:3011;width:5156;height:6073;visibility:visible;mso-wrap-style:square;v-text-anchor:top" coordsize="515620,60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a90xQAAAN0AAAAPAAAAZHJzL2Rvd25yZXYueG1sRI9Ba8JA&#10;FITvBf/D8gq91Y0KoqmriCAULEpTe39mX5OQ7NuQ3Sarv94VCj0OM/MNs9oE04ieOldZVjAZJyCI&#10;c6srLhScv/avCxDOI2tsLJOCKznYrEdPK0y1HfiT+swXIkLYpaig9L5NpXR5SQbd2LbE0fuxnUEf&#10;ZVdI3eEQ4aaR0ySZS4MVx4USW9qVlNfZr1HA7fcpnPtsMhw/tnVtwmV5uF2UenkO2zcQnoL/D/+1&#10;37WC2XyxhMeb+ATk+g4AAP//AwBQSwECLQAUAAYACAAAACEA2+H2y+4AAACFAQAAEwAAAAAAAAAA&#10;AAAAAAAAAAAAW0NvbnRlbnRfVHlwZXNdLnhtbFBLAQItABQABgAIAAAAIQBa9CxbvwAAABUBAAAL&#10;AAAAAAAAAAAAAAAAAB8BAABfcmVscy8ucmVsc1BLAQItABQABgAIAAAAIQC2Ba90xQAAAN0AAAAP&#10;AAAAAAAAAAAAAAAAAAcCAABkcnMvZG93bnJldi54bWxQSwUGAAAAAAMAAwC3AAAA+QIAAAAA&#10;" path="m,607314r515620,l515620,,,,,607314e" filled="f">
                  <v:stroke endcap="round"/>
                  <v:path arrowok="t" textboxrect="0,0,515620,607314"/>
                </v:shape>
                <v:rect id="Rectangle 3690" o:spid="_x0000_s1121" style="position:absolute;left:26578;top:20694;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3tewwAAAN0AAAAPAAAAZHJzL2Rvd25yZXYueG1sRE/LisIw&#10;FN0P+A/hCu7GdBTEdowiPtClUwV1d2nutGWam9JEW/16sxhweTjv2aIzlbhT40rLCr6GEQjizOqS&#10;cwWn4/ZzCsJ5ZI2VZVLwIAeLee9jhom2Lf/QPfW5CCHsElRQeF8nUrqsIINuaGviwP3axqAPsMml&#10;brAN4aaSoyiaSIMlh4YCa1oVlP2lN6NgN62Xl719tnm1ue7Oh3O8PsZeqUG/W36D8NT5t/jfvdcK&#10;xpM47A9vwhOQ8xcAAAD//wMAUEsBAi0AFAAGAAgAAAAhANvh9svuAAAAhQEAABMAAAAAAAAAAAAA&#10;AAAAAAAAAFtDb250ZW50X1R5cGVzXS54bWxQSwECLQAUAAYACAAAACEAWvQsW78AAAAVAQAACwAA&#10;AAAAAAAAAAAAAAAfAQAAX3JlbHMvLnJlbHNQSwECLQAUAAYACAAAACEAZlt7XsMAAADdAAAADwAA&#10;AAAAAAAAAAAAAAAHAgAAZHJzL2Rvd25yZXYueG1sUEsFBgAAAAADAAMAtwAAAPcCAAAAAA==&#10;" filled="f" stroked="f">
                  <v:textbox inset="0,0,0,0">
                    <w:txbxContent>
                      <w:p w14:paraId="6FB54B91" w14:textId="77777777" w:rsidR="0057279B" w:rsidRDefault="0057279B" w:rsidP="00C038FD">
                        <w:r>
                          <w:rPr>
                            <w:rFonts w:ascii="Segoe UI Symbol" w:eastAsia="Segoe UI Symbol" w:hAnsi="Segoe UI Symbol" w:cs="Segoe UI Symbol"/>
                            <w:sz w:val="10"/>
                          </w:rPr>
                          <w:t>●</w:t>
                        </w:r>
                      </w:p>
                    </w:txbxContent>
                  </v:textbox>
                </v:rect>
                <v:shape id="Shape 6896" o:spid="_x0000_s1122" style="position:absolute;left:30704;top:2461;width:5155;height:5538;visibility:visible;mso-wrap-style:square;v-text-anchor:top" coordsize="515493,55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0oxwAAAN0AAAAPAAAAZHJzL2Rvd25yZXYueG1sRI9La8Mw&#10;EITvhfwHsYVcSiI/aEjdKCEEQnIrdRPocbG2thtrZSzFj39fFQo9DjPzDbPZjaYRPXWutqwgXkYg&#10;iAuray4VXD6OizUI55E1NpZJwUQOdtvZwwYzbQd+pz73pQgQdhkqqLxvMyldUZFBt7QtcfC+bGfQ&#10;B9mVUnc4BLhpZBJFK2mw5rBQYUuHiopbfjcKTml8Tb5lc/j0b3Fxu09t/zQ9KzV/HPevIDyN/j/8&#10;1z5rBenqJYbfN+EJyO0PAAAA//8DAFBLAQItABQABgAIAAAAIQDb4fbL7gAAAIUBAAATAAAAAAAA&#10;AAAAAAAAAAAAAABbQ29udGVudF9UeXBlc10ueG1sUEsBAi0AFAAGAAgAAAAhAFr0LFu/AAAAFQEA&#10;AAsAAAAAAAAAAAAAAAAAHwEAAF9yZWxzLy5yZWxzUEsBAi0AFAAGAAgAAAAhAPMgzSjHAAAA3QAA&#10;AA8AAAAAAAAAAAAAAAAABwIAAGRycy9kb3ducmV2LnhtbFBLBQYAAAAAAwADALcAAAD7AgAAAAA=&#10;" path="m,l515493,r,553847l,553847,,e" fillcolor="#f7f7f7" stroked="f" strokeweight="0">
                  <v:stroke endcap="round"/>
                  <v:path arrowok="t" textboxrect="0,0,515493,553847"/>
                </v:shape>
                <v:shape id="Shape 107" o:spid="_x0000_s1123" style="position:absolute;left:30704;top:4523;width:5155;height:0;visibility:visible;mso-wrap-style:square;v-text-anchor:top" coordsize="51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hxxQAAAN0AAAAPAAAAZHJzL2Rvd25yZXYueG1sRI9Ba8JA&#10;FITvBf/D8gRvdaPSoNFVVAi0HopV0esj+0yC2bchuzXx37tCocdhZr5hFqvOVOJOjSstKxgNIxDE&#10;mdUl5wpOx/R9CsJ5ZI2VZVLwIAerZe9tgYm2Lf/Q/eBzESDsElRQeF8nUrqsIINuaGvi4F1tY9AH&#10;2eRSN9gGuKnkOIpiabDksFBgTduCstvh1yjYrdMZn/P4mO7b/Vd7+aBNx99KDfrdeg7CU+f/w3/t&#10;T61gEs/G8HoTnoBcPgEAAP//AwBQSwECLQAUAAYACAAAACEA2+H2y+4AAACFAQAAEwAAAAAAAAAA&#10;AAAAAAAAAAAAW0NvbnRlbnRfVHlwZXNdLnhtbFBLAQItABQABgAIAAAAIQBa9CxbvwAAABUBAAAL&#10;AAAAAAAAAAAAAAAAAB8BAABfcmVscy8ucmVsc1BLAQItABQABgAIAAAAIQAo8lhxxQAAAN0AAAAP&#10;AAAAAAAAAAAAAAAAAAcCAABkcnMvZG93bnJldi54bWxQSwUGAAAAAAMAAwC3AAAA+QIAAAAA&#10;" path="m,l515493,e" filled="f" strokeweight="2.25pt">
                  <v:path arrowok="t" textboxrect="0,0,515493,0"/>
                </v:shape>
                <v:shape id="Shape 108" o:spid="_x0000_s1124" style="position:absolute;left:33282;top:7999;width:0;height:8024;visibility:visible;mso-wrap-style:square;v-text-anchor:top" coordsize="0,80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04mxgAAAN0AAAAPAAAAZHJzL2Rvd25yZXYueG1sRI9BawIx&#10;FITvQv9DeAVvNalSa7cbRURBBA+1Hnp8bF43Szcv201c1/56IxQ8DjPzDZMveleLjtpQedbwPFIg&#10;iAtvKi41HD83TzMQISIbrD2ThgsFWMwfBjlmxp/5g7pDLEWCcMhQg42xyaQMhSWHYeQb4uR9+9Zh&#10;TLItpWnxnOCulmOlptJhxWnBYkMrS8XP4eQ07P/87LL63dZIO/n6cvxaW6eU1sPHfvkOIlIf7+H/&#10;9tZomEzfJnB7k56AnF8BAAD//wMAUEsBAi0AFAAGAAgAAAAhANvh9svuAAAAhQEAABMAAAAAAAAA&#10;AAAAAAAAAAAAAFtDb250ZW50X1R5cGVzXS54bWxQSwECLQAUAAYACAAAACEAWvQsW78AAAAVAQAA&#10;CwAAAAAAAAAAAAAAAAAfAQAAX3JlbHMvLnJlbHNQSwECLQAUAAYACAAAACEAp8dOJsYAAADdAAAA&#10;DwAAAAAAAAAAAAAAAAAHAgAAZHJzL2Rvd25yZXYueG1sUEsFBgAAAAADAAMAtwAAAPoCAAAAAA==&#10;" path="m,802386l,e" filled="f">
                  <v:stroke endcap="round"/>
                  <v:path arrowok="t" textboxrect="0,0,0,802386"/>
                </v:shape>
                <v:shape id="Shape 109" o:spid="_x0000_s1125" style="position:absolute;left:33282;top:1059;width:0;height:1402;visibility:visible;mso-wrap-style:square;v-text-anchor:top" coordsize="0,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myxwAAAN0AAAAPAAAAZHJzL2Rvd25yZXYueG1sRI9bawIx&#10;FITfC/0P4RT6VrNeKuvWKCJYFCriheLjYXPc3XZzsiRR13/fFAQfh5n5hhlPW1OLCzlfWVbQ7SQg&#10;iHOrKy4UHPaLtxSED8gaa8uk4EYeppPnpzFm2l55S5ddKESEsM9QQRlCk0np85IM+o5tiKN3ss5g&#10;iNIVUju8RripZS9JhtJgxXGhxIbmJeW/u7NR8H5MfzarZXr8onTgbvj9ud5yT6nXl3b2ASJQGx7h&#10;e3upFfSHowH8v4lPQE7+AAAA//8DAFBLAQItABQABgAIAAAAIQDb4fbL7gAAAIUBAAATAAAAAAAA&#10;AAAAAAAAAAAAAABbQ29udGVudF9UeXBlc10ueG1sUEsBAi0AFAAGAAgAAAAhAFr0LFu/AAAAFQEA&#10;AAsAAAAAAAAAAAAAAAAAHwEAAF9yZWxzLy5yZWxzUEsBAi0AFAAGAAgAAAAhAB466bLHAAAA3QAA&#10;AA8AAAAAAAAAAAAAAAAABwIAAGRycy9kb3ducmV2LnhtbFBLBQYAAAAAAwADALcAAAD7AgAAAAA=&#10;" path="m,l,140208e" filled="f">
                  <v:stroke endcap="round"/>
                  <v:path arrowok="t" textboxrect="0,0,0,140208"/>
                </v:shape>
                <v:shape id="Shape 110" o:spid="_x0000_s1126" style="position:absolute;left:31993;top:16023;width:2577;height:0;visibility:visible;mso-wrap-style:square;v-text-anchor:top" coordsize="257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bFxQAAAN0AAAAPAAAAZHJzL2Rvd25yZXYueG1sRI9Ba8JA&#10;FITvgv9heYI33agYbXQVKbT0pNUUen3NPpNg9m3Irhr99a4g9DjMzDfMct2aSlyocaVlBaNhBII4&#10;s7rkXMFP+jGYg3AeWWNlmRTcyMF61e0sMdH2ynu6HHwuAoRdggoK7+tESpcVZNANbU0cvKNtDPog&#10;m1zqBq8Bbio5jqJYGiw5LBRY03tB2elwNgrk3/n+HVez++8O7W3+mWqzTbVS/V67WYDw1Pr/8Kv9&#10;pRVM4rcpPN+EJyBXDwAAAP//AwBQSwECLQAUAAYACAAAACEA2+H2y+4AAACFAQAAEwAAAAAAAAAA&#10;AAAAAAAAAAAAW0NvbnRlbnRfVHlwZXNdLnhtbFBLAQItABQABgAIAAAAIQBa9CxbvwAAABUBAAAL&#10;AAAAAAAAAAAAAAAAAB8BAABfcmVscy8ucmVsc1BLAQItABQABgAIAAAAIQCcFbbFxQAAAN0AAAAP&#10;AAAAAAAAAAAAAAAAAAcCAABkcnMvZG93bnJldi54bWxQSwUGAAAAAAMAAwC3AAAA+QIAAAAA&#10;" path="m,l257683,e" filled="f">
                  <v:stroke endcap="round"/>
                  <v:path arrowok="t" textboxrect="0,0,257683,0"/>
                </v:shape>
                <v:shape id="Shape 111" o:spid="_x0000_s1127" style="position:absolute;left:31993;top:1059;width:2577;height:0;visibility:visible;mso-wrap-style:square;v-text-anchor:top" coordsize="257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iyxAAAAN0AAAAPAAAAZHJzL2Rvd25yZXYueG1sRI9Bi8Iw&#10;FITvgv8hvIW9abouVK1GEUHxpK5d8Pps3rZlm5fSRK3+eiMIHoeZ+YaZzltTiQs1rrSs4KsfgSDO&#10;rC45V/CbrnojEM4ja6wsk4IbOZjPup0pJtpe+YcuB5+LAGGXoILC+zqR0mUFGXR9WxMH7882Bn2Q&#10;TS51g9cAN5UcRFEsDZYcFgqsaVlQ9n84GwXydL7v42p4P+7Q3kbrVJttqpX6/GgXExCeWv8Ov9ob&#10;reA7HsfwfBOegJw9AAAA//8DAFBLAQItABQABgAIAAAAIQDb4fbL7gAAAIUBAAATAAAAAAAAAAAA&#10;AAAAAAAAAABbQ29udGVudF9UeXBlc10ueG1sUEsBAi0AFAAGAAgAAAAhAFr0LFu/AAAAFQEAAAsA&#10;AAAAAAAAAAAAAAAAHwEAAF9yZWxzLy5yZWxzUEsBAi0AFAAGAAgAAAAhAGzHKLLEAAAA3QAAAA8A&#10;AAAAAAAAAAAAAAAABwIAAGRycy9kb3ducmV2LnhtbFBLBQYAAAAAAwADALcAAAD4AgAAAAA=&#10;" path="m,l257683,e" filled="f">
                  <v:stroke endcap="round"/>
                  <v:path arrowok="t" textboxrect="0,0,257683,0"/>
                </v:shape>
                <v:shape id="Shape 112" o:spid="_x0000_s1128" style="position:absolute;left:30704;top:2461;width:5155;height:5538;visibility:visible;mso-wrap-style:square;v-text-anchor:top" coordsize="515493,55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7sxwAAAN0AAAAPAAAAZHJzL2Rvd25yZXYueG1sRI9Ba8JA&#10;FITvhf6H5RV6qxsV0ia6ighiS/XQVA/eHtlnEsy+DbtbE/+9Wyj0OMzMN8x8OZhWXMn5xrKC8SgB&#10;QVxa3XCl4PC9eXkD4QOyxtYyKbiRh+Xi8WGOubY9f9G1CJWIEPY5KqhD6HIpfVmTQT+yHXH0ztYZ&#10;DFG6SmqHfYSbVk6SJJUGG44LNXa0rqm8FD9GQdKn2efx1O820m0/il02Ge/3Rqnnp2E1AxFoCP/h&#10;v/a7VjBNs1f4fROfgFzcAQAA//8DAFBLAQItABQABgAIAAAAIQDb4fbL7gAAAIUBAAATAAAAAAAA&#10;AAAAAAAAAAAAAABbQ29udGVudF9UeXBlc10ueG1sUEsBAi0AFAAGAAgAAAAhAFr0LFu/AAAAFQEA&#10;AAsAAAAAAAAAAAAAAAAAHwEAAF9yZWxzLy5yZWxzUEsBAi0AFAAGAAgAAAAhAAbj/uzHAAAA3QAA&#10;AA8AAAAAAAAAAAAAAAAABwIAAGRycy9kb3ducmV2LnhtbFBLBQYAAAAAAwADALcAAAD7AgAAAAA=&#10;" path="m,553847r515493,l515493,,,,,553847e" filled="f">
                  <v:stroke endcap="round"/>
                  <v:path arrowok="t" textboxrect="0,0,515493,553847"/>
                </v:shape>
                <v:rect id="Rectangle 3698" o:spid="_x0000_s1129" style="position:absolute;left:33023;top:17007;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dYwwAAAN0AAAAPAAAAZHJzL2Rvd25yZXYueG1sRE/LisIw&#10;FN0P+A/hCu7GdBTE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mC13WMMAAADdAAAADwAA&#10;AAAAAAAAAAAAAAAHAgAAZHJzL2Rvd25yZXYueG1sUEsFBgAAAAADAAMAtwAAAPcCAAAAAA==&#10;" filled="f" stroked="f">
                  <v:textbox inset="0,0,0,0">
                    <w:txbxContent>
                      <w:p w14:paraId="1920FD8D" w14:textId="77777777" w:rsidR="0057279B" w:rsidRDefault="0057279B" w:rsidP="00C038FD">
                        <w:r>
                          <w:rPr>
                            <w:rFonts w:ascii="Segoe UI Symbol" w:eastAsia="Segoe UI Symbol" w:hAnsi="Segoe UI Symbol" w:cs="Segoe UI Symbol"/>
                            <w:sz w:val="10"/>
                          </w:rPr>
                          <w:t>●</w:t>
                        </w:r>
                      </w:p>
                    </w:txbxContent>
                  </v:textbox>
                </v:rect>
                <v:rect id="Rectangle 3699" o:spid="_x0000_s1130" style="position:absolute;left:33023;top:20694;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LDxQAAAN0AAAAPAAAAZHJzL2Rvd25yZXYueG1sRI9Pi8Iw&#10;FMTvC36H8ARva6qC2GoU8Q963FVBvT2aZ1tsXkoTbXc//WZB8DjMzG+Y2aI1pXhS7QrLCgb9CARx&#10;anXBmYLTcfs5AeE8ssbSMin4IQeLeedjhom2DX/T8+AzESDsElSQe18lUro0J4Oubyvi4N1sbdAH&#10;WWdS19gEuCnlMIrG0mDBYSHHilY5pffDwyjYTarlZW9/m6zcXHfnr3O8PsZeqV63XU5BeGr9O/xq&#10;77WC0TiO4f9NeAJy/gcAAP//AwBQSwECLQAUAAYACAAAACEA2+H2y+4AAACFAQAAEwAAAAAAAAAA&#10;AAAAAAAAAAAAW0NvbnRlbnRfVHlwZXNdLnhtbFBLAQItABQABgAIAAAAIQBa9CxbvwAAABUBAAAL&#10;AAAAAAAAAAAAAAAAAB8BAABfcmVscy8ucmVsc1BLAQItABQABgAIAAAAIQD3YdLDxQAAAN0AAAAP&#10;AAAAAAAAAAAAAAAAAAcCAABkcnMvZG93bnJldi54bWxQSwUGAAAAAAMAAwC3AAAA+QIAAAAA&#10;" filled="f" stroked="f">
                  <v:textbox inset="0,0,0,0">
                    <w:txbxContent>
                      <w:p w14:paraId="21ABD813" w14:textId="77777777" w:rsidR="0057279B" w:rsidRDefault="0057279B" w:rsidP="00C038FD">
                        <w:r>
                          <w:rPr>
                            <w:rFonts w:ascii="Segoe UI Symbol" w:eastAsia="Segoe UI Symbol" w:hAnsi="Segoe UI Symbol" w:cs="Segoe UI Symbol"/>
                            <w:sz w:val="10"/>
                          </w:rPr>
                          <w:t>●</w:t>
                        </w:r>
                      </w:p>
                    </w:txbxContent>
                  </v:textbox>
                </v:rect>
                <v:shape id="Shape 6897" o:spid="_x0000_s1131" style="position:absolute;left:37148;top:2538;width:5156;height:6834;visibility:visible;mso-wrap-style:square;v-text-anchor:top" coordsize="515620,68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HqxQAAAN0AAAAPAAAAZHJzL2Rvd25yZXYueG1sRE/LasJA&#10;FN0X+g/DFdwUnbSFKtFR2tBCFi58obi7ZK5JMHMnzIxJ+vedRcHl4byX68E0oiPna8sKXqcJCOLC&#10;6ppLBcfDz2QOwgdkjY1lUvBLHtar56clptr2vKNuH0oRQ9inqKAKoU2l9EVFBv3UtsSRu1pnMETo&#10;Sqkd9jHcNPItST6kwZpjQ4UtZRUVt/3dKNjMtqdblm8uTm7r76/r6aU4H0mp8Wj4XIAINISH+N+d&#10;awXvsyTuj2/iE5CrPwAAAP//AwBQSwECLQAUAAYACAAAACEA2+H2y+4AAACFAQAAEwAAAAAAAAAA&#10;AAAAAAAAAAAAW0NvbnRlbnRfVHlwZXNdLnhtbFBLAQItABQABgAIAAAAIQBa9CxbvwAAABUBAAAL&#10;AAAAAAAAAAAAAAAAAB8BAABfcmVscy8ucmVsc1BLAQItABQABgAIAAAAIQDtxTHqxQAAAN0AAAAP&#10;AAAAAAAAAAAAAAAAAAcCAABkcnMvZG93bnJldi54bWxQSwUGAAAAAAMAAwC3AAAA+QIAAAAA&#10;" path="m,l515620,r,683387l,683387,,e" fillcolor="#f7f7f7" stroked="f" strokeweight="0">
                  <v:stroke endcap="round"/>
                  <v:path arrowok="t" textboxrect="0,0,515620,683387"/>
                </v:shape>
                <v:shape id="Shape 117" o:spid="_x0000_s1132" style="position:absolute;left:37148;top:5020;width:5156;height:0;visibility:visible;mso-wrap-style:square;v-text-anchor:top" coordsize="5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ZSwwAAAN0AAAAPAAAAZHJzL2Rvd25yZXYueG1sRI/RisIw&#10;FETfF/yHcAXf1lQFd6lGEUHxQdGt/YBLc22LzU1Jota/N4Kwj8PMnGHmy8404k7O15YVjIYJCOLC&#10;6ppLBfl58/0LwgdkjY1lUvAkD8tF72uOqbYP/qN7FkoRIexTVFCF0KZS+qIig35oW+LoXawzGKJ0&#10;pdQOHxFuGjlOkqk0WHNcqLCldUXFNbsZBRLHbrs5nQ5Zo3O7Px+LSZ3vlRr0u9UMRKAu/Ic/7Z1W&#10;MPlJRvB+E5+AXLwAAAD//wMAUEsBAi0AFAAGAAgAAAAhANvh9svuAAAAhQEAABMAAAAAAAAAAAAA&#10;AAAAAAAAAFtDb250ZW50X1R5cGVzXS54bWxQSwECLQAUAAYACAAAACEAWvQsW78AAAAVAQAACwAA&#10;AAAAAAAAAAAAAAAfAQAAX3JlbHMvLnJlbHNQSwECLQAUAAYACAAAACEAc3wWUsMAAADdAAAADwAA&#10;AAAAAAAAAAAAAAAHAgAAZHJzL2Rvd25yZXYueG1sUEsFBgAAAAADAAMAtwAAAPcCAAAAAA==&#10;" path="m,l515620,e" filled="f" strokeweight="2.25pt">
                  <v:path arrowok="t" textboxrect="0,0,515620,0"/>
                </v:shape>
                <v:shape id="Shape 118" o:spid="_x0000_s1133" style="position:absolute;left:39726;top:9372;width:0;height:7953;visibility:visible;mso-wrap-style:square;v-text-anchor:top" coordsize="0,79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oyAxwAAAN0AAAAPAAAAZHJzL2Rvd25yZXYueG1sRI9Pa8JA&#10;FMTvQr/D8gQvRTdNaJXUVaTin4MIVcHra/aZhGbfhuxq4rd3CwWPw8z8hpnOO1OJGzWutKzgbRSB&#10;IM6sLjlXcDquhhMQziNrrCyTgjs5mM9eelNMtW35m24Hn4sAYZeigsL7OpXSZQUZdCNbEwfvYhuD&#10;Psgml7rBNsBNJeMo+pAGSw4LBdb0VVD2e7gaBe+bLtlQvNq+7ttFvvtZn5eGEqUG/W7xCcJT55/h&#10;//ZWK0jGUQx/b8ITkLMHAAAA//8DAFBLAQItABQABgAIAAAAIQDb4fbL7gAAAIUBAAATAAAAAAAA&#10;AAAAAAAAAAAAAABbQ29udGVudF9UeXBlc10ueG1sUEsBAi0AFAAGAAgAAAAhAFr0LFu/AAAAFQEA&#10;AAsAAAAAAAAAAAAAAAAAHwEAAF9yZWxzLy5yZWxzUEsBAi0AFAAGAAgAAAAhAPcujIDHAAAA3QAA&#10;AA8AAAAAAAAAAAAAAAAABwIAAGRycy9kb3ducmV2LnhtbFBLBQYAAAAAAwADALcAAAD7AgAAAAA=&#10;" path="m,795274l,e" filled="f">
                  <v:stroke endcap="round"/>
                  <v:path arrowok="t" textboxrect="0,0,0,795274"/>
                </v:shape>
                <v:shape id="Shape 119" o:spid="_x0000_s1134" style="position:absolute;left:39726;top:1059;width:0;height:1479;visibility:visible;mso-wrap-style:square;v-text-anchor:top" coordsize="0,14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9oxgAAAN0AAAAPAAAAZHJzL2Rvd25yZXYueG1sRI9LiwIx&#10;EITvgv8htOBF1owrqMwaRQR3PfmcPeytmfQ8cNIZJlFn/70RBI9FVX1FzZetqcSNGldaVjAaRiCI&#10;U6tLzhUk583HDITzyBory6TgnxwsF93OHGNt73yk28nnIkDYxaig8L6OpXRpQQbd0NbEwctsY9AH&#10;2eRSN3gPcFPJzyiaSIMlh4UCa1oXlF5OV6PgcsgO27862RwH6+n3IPvd7ZMfUqrfa1dfIDy1/h1+&#10;tbdawXgajeH5JjwBuXgAAAD//wMAUEsBAi0AFAAGAAgAAAAhANvh9svuAAAAhQEAABMAAAAAAAAA&#10;AAAAAAAAAAAAAFtDb250ZW50X1R5cGVzXS54bWxQSwECLQAUAAYACAAAACEAWvQsW78AAAAVAQAA&#10;CwAAAAAAAAAAAAAAAAAfAQAAX3JlbHMvLnJlbHNQSwECLQAUAAYACAAAACEAfQYfaMYAAADdAAAA&#10;DwAAAAAAAAAAAAAAAAAHAgAAZHJzL2Rvd25yZXYueG1sUEsFBgAAAAADAAMAtwAAAPoCAAAAAA==&#10;" path="m,l,147955e" filled="f">
                  <v:stroke endcap="round"/>
                  <v:path arrowok="t" textboxrect="0,0,0,147955"/>
                </v:shape>
                <v:shape id="Shape 120" o:spid="_x0000_s1135" style="position:absolute;left:38437;top:17325;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rzxQAAAN0AAAAPAAAAZHJzL2Rvd25yZXYueG1sRI9Ba8JA&#10;FITvQv/D8gq96W6r2JK6BhFalF7SVD0/sq9JaPZtyG5i/PddQfA4zMw3zCodbSMG6nztWMPzTIEg&#10;LpypudRw+PmYvoHwAdlg45g0XMhDun6YrDAx7szfNOShFBHCPkENVQhtIqUvKrLoZ64ljt6v6yyG&#10;KLtSmg7PEW4b+aLUUlqsOS5U2NK2ouIv760GWWZqvj81OQ791+chO2ZsbKb10+O4eQcRaAz38K29&#10;Mxrmr2oB1zfxCcj1PwAAAP//AwBQSwECLQAUAAYACAAAACEA2+H2y+4AAACFAQAAEwAAAAAAAAAA&#10;AAAAAAAAAAAAW0NvbnRlbnRfVHlwZXNdLnhtbFBLAQItABQABgAIAAAAIQBa9CxbvwAAABUBAAAL&#10;AAAAAAAAAAAAAAAAAB8BAABfcmVscy8ucmVsc1BLAQItABQABgAIAAAAIQAXYqrzxQAAAN0AAAAP&#10;AAAAAAAAAAAAAAAAAAcCAABkcnMvZG93bnJldi54bWxQSwUGAAAAAAMAAwC3AAAA+QIAAAAA&#10;" path="m,l257810,e" filled="f">
                  <v:stroke endcap="round"/>
                  <v:path arrowok="t" textboxrect="0,0,257810,0"/>
                </v:shape>
                <v:shape id="Shape 121" o:spid="_x0000_s1136" style="position:absolute;left:38437;top:1059;width:2578;height:0;visibility:visible;mso-wrap-style:square;v-text-anchor:top" coordsize="25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g9oxQAAAN0AAAAPAAAAZHJzL2Rvd25yZXYueG1sRI9Ba8JA&#10;FITvQv/D8gq96W4r2pK6BhFalF7SVD0/sq9JaPZtyG5i/PddQfA4zMw3zCodbSMG6nztWMPzTIEg&#10;LpypudRw+PmYvoHwAdlg45g0XMhDun6YrDAx7szfNOShFBHCPkENVQhtIqUvKrLoZ64ljt6v6yyG&#10;KLtSmg7PEW4b+aLUUlqsOS5U2NK2ouIv760GWWZqvj81OQ791+chO2ZsbKb10+O4eQcRaAz38K29&#10;Mxrmr2oB1zfxCcj1PwAAAP//AwBQSwECLQAUAAYACAAAACEA2+H2y+4AAACFAQAAEwAAAAAAAAAA&#10;AAAAAAAAAAAAW0NvbnRlbnRfVHlwZXNdLnhtbFBLAQItABQABgAIAAAAIQBa9CxbvwAAABUBAAAL&#10;AAAAAAAAAAAAAAAAAB8BAABfcmVscy8ucmVsc1BLAQItABQABgAIAAAAIQB4Lg9oxQAAAN0AAAAP&#10;AAAAAAAAAAAAAAAAAAcCAABkcnMvZG93bnJldi54bWxQSwUGAAAAAAMAAwC3AAAA+QIAAAAA&#10;" path="m,l257810,e" filled="f">
                  <v:stroke endcap="round"/>
                  <v:path arrowok="t" textboxrect="0,0,257810,0"/>
                </v:shape>
                <v:shape id="Shape 122" o:spid="_x0000_s1137" style="position:absolute;left:37148;top:2538;width:5156;height:6834;visibility:visible;mso-wrap-style:square;v-text-anchor:top" coordsize="515620,68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fnOxQAAAN0AAAAPAAAAZHJzL2Rvd25yZXYueG1sRI/dasJA&#10;FITvC77DcoTe1Y1Ko0RXkVJLKQj+4fUxe5INZs+G7Damb98tFLwcZuYbZrnubS06an3lWMF4lIAg&#10;zp2uuFRwPm1f5iB8QNZYOyYFP+RhvRo8LTHT7s4H6o6hFBHCPkMFJoQmk9Lnhiz6kWuIo1e41mKI&#10;si2lbvEe4baWkyRJpcWK44LBht4M5bfjt1VQ7L6oq0x/eP3Qfl/s3y/pdTdR6nnYbxYgAvXhEf5v&#10;f2oF01mSwt+b+ATk6hcAAP//AwBQSwECLQAUAAYACAAAACEA2+H2y+4AAACFAQAAEwAAAAAAAAAA&#10;AAAAAAAAAAAAW0NvbnRlbnRfVHlwZXNdLnhtbFBLAQItABQABgAIAAAAIQBa9CxbvwAAABUBAAAL&#10;AAAAAAAAAAAAAAAAAB8BAABfcmVscy8ucmVsc1BLAQItABQABgAIAAAAIQA3OfnOxQAAAN0AAAAP&#10;AAAAAAAAAAAAAAAAAAcCAABkcnMvZG93bnJldi54bWxQSwUGAAAAAAMAAwC3AAAA+QIAAAAA&#10;" path="m,683387r515620,l515620,,,,,683387e" filled="f">
                  <v:stroke endcap="round"/>
                  <v:path arrowok="t" textboxrect="0,0,515620,683387"/>
                </v:shape>
                <v:rect id="Rectangle 3731" o:spid="_x0000_s1138" style="position:absolute;left:39467;top:20694;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5ixgAAAN0AAAAPAAAAZHJzL2Rvd25yZXYueG1sRI9Li8JA&#10;EITvwv6HoRe86UQFH9FRZFX06GPB3VuTaZOwmZ6QGU301zuCsMeiqr6iZovGFOJGlcstK+h1IxDE&#10;idU5pwq+T5vOGITzyBoLy6TgTg4W84/WDGNtaz7Q7ehTESDsYlSQeV/GUrokI4Oua0vi4F1sZdAH&#10;WaVSV1gHuClkP4qG0mDOYSHDkr4ySv6OV6NgOy6XPzv7qNNi/bs978+T1WnilWp/NsspCE+N/w+/&#10;2zutYDAa9OD1JjwBOX8CAAD//wMAUEsBAi0AFAAGAAgAAAAhANvh9svuAAAAhQEAABMAAAAAAAAA&#10;AAAAAAAAAAAAAFtDb250ZW50X1R5cGVzXS54bWxQSwECLQAUAAYACAAAACEAWvQsW78AAAAVAQAA&#10;CwAAAAAAAAAAAAAAAAAfAQAAX3JlbHMvLnJlbHNQSwECLQAUAAYACAAAACEAWZCOYsYAAADdAAAA&#10;DwAAAAAAAAAAAAAAAAAHAgAAZHJzL2Rvd25yZXYueG1sUEsFBgAAAAADAAMAtwAAAPoCAAAAAA==&#10;" filled="f" stroked="f">
                  <v:textbox inset="0,0,0,0">
                    <w:txbxContent>
                      <w:p w14:paraId="588D202D" w14:textId="77777777" w:rsidR="0057279B" w:rsidRDefault="0057279B" w:rsidP="00C038FD">
                        <w:r>
                          <w:rPr>
                            <w:rFonts w:ascii="Segoe UI Symbol" w:eastAsia="Segoe UI Symbol" w:hAnsi="Segoe UI Symbol" w:cs="Segoe UI Symbol"/>
                            <w:sz w:val="10"/>
                          </w:rPr>
                          <w:t>●</w:t>
                        </w:r>
                      </w:p>
                    </w:txbxContent>
                  </v:textbox>
                </v:rect>
                <v:shape id="Shape 128" o:spid="_x0000_s1139" style="position:absolute;left:2733;top:1059;width:0;height:19953;visibility:visible;mso-wrap-style:square;v-text-anchor:top" coordsize="0,199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SduxwAAAN0AAAAPAAAAZHJzL2Rvd25yZXYueG1sRI9PawIx&#10;FMTvhX6H8ITealYtKlujSKXgoSD+9/i6eW623bwsm+iu394IhR6HmfkNM5m1thRXqn3hWEGvm4Ag&#10;zpwuOFew236+jkH4gKyxdEwKbuRhNn1+mmCqXcNrum5CLiKEfYoKTAhVKqXPDFn0XVcRR+/saosh&#10;yjqXusYmwm0p+0kylBYLjgsGK/owlP1uLlbB27e5LeZf43L/05wWq97eH46VV+ql087fQQRqw3/4&#10;r73UCgajQR8eb+ITkNM7AAAA//8DAFBLAQItABQABgAIAAAAIQDb4fbL7gAAAIUBAAATAAAAAAAA&#10;AAAAAAAAAAAAAABbQ29udGVudF9UeXBlc10ueG1sUEsBAi0AFAAGAAgAAAAhAFr0LFu/AAAAFQEA&#10;AAsAAAAAAAAAAAAAAAAAHwEAAF9yZWxzLy5yZWxzUEsBAi0AFAAGAAgAAAAhAP1hJ27HAAAA3QAA&#10;AA8AAAAAAAAAAAAAAAAABwIAAGRycy9kb3ducmV2LnhtbFBLBQYAAAAAAwADALcAAAD7AgAAAAA=&#10;" path="m,1995297l,e" filled="f">
                  <v:stroke endcap="round"/>
                  <v:path arrowok="t" textboxrect="0,0,0,1995297"/>
                </v:shape>
                <v:shape id="Shape 129" o:spid="_x0000_s1140" style="position:absolute;left:1974;top:21012;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pnxwAAAN0AAAAPAAAAZHJzL2Rvd25yZXYueG1sRI9Pa8JA&#10;FMTvhX6H5Qm91Y0GrERXkUL/UE9GPXh7Zp/ZYPZtmt3G6KfvCoUeh5n5DTNf9rYWHbW+cqxgNExA&#10;EBdOV1wq2G3fnqcgfEDWWDsmBVfysFw8Pswx0+7CG+ryUIoIYZ+hAhNCk0npC0MW/dA1xNE7udZi&#10;iLItpW7xEuG2luMkmUiLFccFgw29GirO+Y9V8L5Bczh0zcc+v+Xbr+/xsbyla6WeBv1qBiJQH/7D&#10;f+1PrSB9SVO4v4lPQC5+AQAA//8DAFBLAQItABQABgAIAAAAIQDb4fbL7gAAAIUBAAATAAAAAAAA&#10;AAAAAAAAAAAAAABbQ29udGVudF9UeXBlc10ueG1sUEsBAi0AFAAGAAgAAAAhAFr0LFu/AAAAFQEA&#10;AAsAAAAAAAAAAAAAAAAAHwEAAF9yZWxzLy5yZWxzUEsBAi0AFAAGAAgAAAAhAFYAamfHAAAA3QAA&#10;AA8AAAAAAAAAAAAAAAAABwIAAGRycy9kb3ducmV2LnhtbFBLBQYAAAAAAwADALcAAAD7AgAAAAA=&#10;" path="m75819,l,e" filled="f">
                  <v:stroke endcap="round"/>
                  <v:path arrowok="t" textboxrect="0,0,75819,0"/>
                </v:shape>
                <v:shape id="Shape 130" o:spid="_x0000_s1141" style="position:absolute;left:1974;top:17021;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ITxwAAAN0AAAAPAAAAZHJzL2Rvd25yZXYueG1sRI9Ba8JA&#10;FITvgv9heUJvuqkpbUldRQRrsSdje/D2mn3Nhmbfxuwao7++KxR6HGbmG2a26G0tOmp95VjB/SQB&#10;QVw4XXGp4GO/Hj+D8AFZY+2YFFzIw2I+HMww0+7MO+ryUIoIYZ+hAhNCk0npC0MW/cQ1xNH7dq3F&#10;EGVbSt3iOcJtLadJ8igtVhwXDDa0MlT85Cer4HWH5nDoms1nfs332+P0q7ym70rdjfrlC4hAffgP&#10;/7XftIL0KX2A25v4BOT8FwAA//8DAFBLAQItABQABgAIAAAAIQDb4fbL7gAAAIUBAAATAAAAAAAA&#10;AAAAAAAAAAAAAABbQ29udGVudF9UeXBlc10ueG1sUEsBAi0AFAAGAAgAAAAhAFr0LFu/AAAAFQEA&#10;AAsAAAAAAAAAAAAAAAAAHwEAAF9yZWxzLy5yZWxzUEsBAi0AFAAGAAgAAAAhANnp8hPHAAAA3QAA&#10;AA8AAAAAAAAAAAAAAAAABwIAAGRycy9kb3ducmV2LnhtbFBLBQYAAAAAAwADALcAAAD7AgAAAAA=&#10;" path="m75819,l,e" filled="f">
                  <v:stroke endcap="round"/>
                  <v:path arrowok="t" textboxrect="0,0,75819,0"/>
                </v:shape>
                <v:shape id="Shape 131" o:spid="_x0000_s1142" style="position:absolute;left:1974;top:13031;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VeIyAAAAN0AAAAPAAAAZHJzL2Rvd25yZXYueG1sRI9Pa8JA&#10;FMTvgt9heUJvuqmhf0hdRQRrsSdje/D2mn3Nhmbfxuwao5++KxR6HGbmN8xs0dtadNT6yrGC+0kC&#10;grhwuuJSwcd+PX4G4QOyxtoxKbiQh8V8OJhhpt2Zd9TloRQRwj5DBSaEJpPSF4Ys+olriKP37VqL&#10;Icq2lLrFc4TbWk6T5FFarDguGGxoZaj4yU9WwesOzeHQNZvP/Jrvt8fpV3lN35W6G/XLFxCB+vAf&#10;/mu/aQXpU/oAtzfxCcj5LwAAAP//AwBQSwECLQAUAAYACAAAACEA2+H2y+4AAACFAQAAEwAAAAAA&#10;AAAAAAAAAAAAAAAAW0NvbnRlbnRfVHlwZXNdLnhtbFBLAQItABQABgAIAAAAIQBa9CxbvwAAABUB&#10;AAALAAAAAAAAAAAAAAAAAB8BAABfcmVscy8ucmVsc1BLAQItABQABgAIAAAAIQC2pVeIyAAAAN0A&#10;AAAPAAAAAAAAAAAAAAAAAAcCAABkcnMvZG93bnJldi54bWxQSwUGAAAAAAMAAwC3AAAA/AIAAAAA&#10;" path="m75819,l,e" filled="f">
                  <v:stroke endcap="round"/>
                  <v:path arrowok="t" textboxrect="0,0,75819,0"/>
                </v:shape>
                <v:shape id="Shape 132" o:spid="_x0000_s1143" style="position:absolute;left:1974;top:9041;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n/xwAAAN0AAAAPAAAAZHJzL2Rvd25yZXYueG1sRI9Ba8JA&#10;FITvgv9heYI33dSAldRVSqG16MnYHry9Zl+zodm3aXYbo7++Kwgeh5n5hlmue1uLjlpfOVbwME1A&#10;EBdOV1wq+Di8ThYgfEDWWDsmBWfysF4NB0vMtDvxnro8lCJC2GeowITQZFL6wpBFP3UNcfS+XWsx&#10;RNmWUrd4inBby1mSzKXFiuOCwYZeDBU/+Z9V8LZHczx2zeYzv+SH7e/sq7ykO6XGo/75CUSgPtzD&#10;t/a7VpA+pnO4volPQK7+AQAA//8DAFBLAQItABQABgAIAAAAIQDb4fbL7gAAAIUBAAATAAAAAAAA&#10;AAAAAAAAAAAAAABbQ29udGVudF9UeXBlc10ueG1sUEsBAi0AFAAGAAgAAAAhAFr0LFu/AAAAFQEA&#10;AAsAAAAAAAAAAAAAAAAAHwEAAF9yZWxzLy5yZWxzUEsBAi0AFAAGAAgAAAAhAEZ3yf/HAAAA3QAA&#10;AA8AAAAAAAAAAAAAAAAABwIAAGRycy9kb3ducmV2LnhtbFBLBQYAAAAAAwADALcAAAD7AgAAAAA=&#10;" path="m75819,l,e" filled="f">
                  <v:stroke endcap="round"/>
                  <v:path arrowok="t" textboxrect="0,0,75819,0"/>
                </v:shape>
                <v:shape id="Shape 133" o:spid="_x0000_s1144" style="position:absolute;left:1974;top:5049;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2xkxwAAAN0AAAAPAAAAZHJzL2Rvd25yZXYueG1sRI9Ba8JA&#10;FITvgv9heUJvuqkBldRVSqG22JOxPXh7zb5mQ7NvY3Ybo7++Kwgeh5n5hlmue1uLjlpfOVbwOElA&#10;EBdOV1wq+Ny/jhcgfEDWWDsmBWfysF4NB0vMtDvxjro8lCJC2GeowITQZFL6wpBFP3ENcfR+XGsx&#10;RNmWUrd4inBby2mSzKTFiuOCwYZeDBW/+Z9VsNmhORy65u0rv+T77XH6XV7SD6UeRv3zE4hAfbiH&#10;b+13rSCdp3O4volPQK7+AQAA//8DAFBLAQItABQABgAIAAAAIQDb4fbL7gAAAIUBAAATAAAAAAAA&#10;AAAAAAAAAAAAAABbQ29udGVudF9UeXBlc10ueG1sUEsBAi0AFAAGAAgAAAAhAFr0LFu/AAAAFQEA&#10;AAsAAAAAAAAAAAAAAAAAHwEAAF9yZWxzLy5yZWxzUEsBAi0AFAAGAAgAAAAhACk7bGTHAAAA3QAA&#10;AA8AAAAAAAAAAAAAAAAABwIAAGRycy9kb3ducmV2LnhtbFBLBQYAAAAAAwADALcAAAD7AgAAAAA=&#10;" path="m75819,l,e" filled="f">
                  <v:stroke endcap="round"/>
                  <v:path arrowok="t" textboxrect="0,0,75819,0"/>
                </v:shape>
                <v:shape id="Shape 134" o:spid="_x0000_s1145" style="position:absolute;left:1974;top:1059;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gWxAAAAN0AAAAPAAAAZHJzL2Rvd25yZXYueG1sRE/Pa8Iw&#10;FL4L+x/CE3bTVAtTOqOMgdvYTrbu4O3ZPJuy5qU2We3865eD4PHj+73aDLYRPXW+dqxgNk1AEJdO&#10;11wp2BfbyRKED8gaG8ek4I88bNYPoxVm2l14R30eKhFD2GeowITQZlL60pBFP3UtceROrrMYIuwq&#10;qTu8xHDbyHmSPEmLNccGgy29Gip/8l+r4G2H5nDo2/fv/JoXn+f5sbqmX0o9joeXZxCBhnAX39wf&#10;WkG6SOPc+CY+Abn+BwAA//8DAFBLAQItABQABgAIAAAAIQDb4fbL7gAAAIUBAAATAAAAAAAAAAAA&#10;AAAAAAAAAABbQ29udGVudF9UeXBlc10ueG1sUEsBAi0AFAAGAAgAAAAhAFr0LFu/AAAAFQEAAAsA&#10;AAAAAAAAAAAAAAAAHwEAAF9yZWxzLy5yZWxzUEsBAi0AFAAGAAgAAAAhAFik+BbEAAAA3QAAAA8A&#10;AAAAAAAAAAAAAAAABwIAAGRycy9kb3ducmV2LnhtbFBLBQYAAAAAAwADALcAAAD4AgAAAAA=&#10;" path="m75819,l,e" filled="f">
                  <v:stroke endcap="round"/>
                  <v:path arrowok="t" textboxrect="0,0,75819,0"/>
                </v:shape>
                <v:rect id="Rectangle 3739" o:spid="_x0000_s1146" style="position:absolute;left:311;top:20115;width:939;height:15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dHxgAAAN0AAAAPAAAAZHJzL2Rvd25yZXYueG1sRI9LawJB&#10;EITvAf/D0IK3OGuUqBtHCQFZLwo+8djZ6X2QnZ51Z9TNv88EBI9FVX1FzRatqcSNGldaVjDoRyCI&#10;U6tLzhUc9svXCQjnkTVWlknBLzlYzDsvM4y1vfOWbjufiwBhF6OCwvs6ltKlBRl0fVsTBy+zjUEf&#10;ZJNL3eA9wE0l36LoXRosOSwUWNNXQenP7moUHAf76ylxm28+Z5fxaO2TTZYnSvW67ecHCE+tf4Yf&#10;7ZVWMBwPp/D/JjwBOf8DAAD//wMAUEsBAi0AFAAGAAgAAAAhANvh9svuAAAAhQEAABMAAAAAAAAA&#10;AAAAAAAAAAAAAFtDb250ZW50X1R5cGVzXS54bWxQSwECLQAUAAYACAAAACEAWvQsW78AAAAVAQAA&#10;CwAAAAAAAAAAAAAAAAAfAQAAX3JlbHMvLnJlbHNQSwECLQAUAAYACAAAACEAmcjHR8YAAADdAAAA&#10;DwAAAAAAAAAAAAAAAAAHAgAAZHJzL2Rvd25yZXYueG1sUEsFBgAAAAADAAMAtwAAAPoCAAAAAA==&#10;" filled="f" stroked="f">
                  <v:textbox inset="0,0,0,0">
                    <w:txbxContent>
                      <w:p w14:paraId="39183EEE" w14:textId="77777777" w:rsidR="0057279B" w:rsidRPr="00625833" w:rsidRDefault="0057279B" w:rsidP="00C038FD">
                        <w:pPr>
                          <w:rPr>
                            <w:b/>
                          </w:rPr>
                        </w:pPr>
                        <w:r w:rsidRPr="00625833">
                          <w:rPr>
                            <w:rFonts w:ascii="Arial" w:eastAsia="Arial" w:hAnsi="Arial" w:cs="Arial"/>
                            <w:b/>
                            <w:sz w:val="20"/>
                          </w:rPr>
                          <w:t>0</w:t>
                        </w:r>
                      </w:p>
                    </w:txbxContent>
                  </v:textbox>
                </v:rect>
                <v:rect id="Rectangle 3740" o:spid="_x0000_s1147" style="position:absolute;left:-158;top:16007;width:1878;height:15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B2nxAAAAN0AAAAPAAAAZHJzL2Rvd25yZXYueG1sRE/LasJA&#10;FN0L/YfhFrrTSazUkjqGIpS4MdDYisvbzM2DZu6kmVHj3zsLocvDea/S0XTiTINrLSuIZxEI4tLq&#10;lmsFX/uP6SsI55E1dpZJwZUcpOuHyQoTbS/8SefC1yKEsEtQQeN9n0jpyoYMupntiQNX2cGgD3Co&#10;pR7wEsJNJ+dR9CINthwaGuxp01D5W5yMgu94fzpkLv/hY/W3XOx8lld1ptTT4/j+BsLT6P/Fd/dW&#10;K3heLsL+8CY8Abm+AQAA//8DAFBLAQItABQABgAIAAAAIQDb4fbL7gAAAIUBAAATAAAAAAAAAAAA&#10;AAAAAAAAAABbQ29udGVudF9UeXBlc10ueG1sUEsBAi0AFAAGAAgAAAAhAFr0LFu/AAAAFQEAAAsA&#10;AAAAAAAAAAAAAAAAHwEAAF9yZWxzLy5yZWxzUEsBAi0AFAAGAAgAAAAhAFD0HafEAAAA3QAAAA8A&#10;AAAAAAAAAAAAAAAABwIAAGRycy9kb3ducmV2LnhtbFBLBQYAAAAAAwADALcAAAD4AgAAAAA=&#10;" filled="f" stroked="f">
                  <v:textbox inset="0,0,0,0">
                    <w:txbxContent>
                      <w:p w14:paraId="72330F78" w14:textId="77777777" w:rsidR="0057279B" w:rsidRPr="00625833" w:rsidRDefault="0057279B" w:rsidP="00C038FD">
                        <w:pPr>
                          <w:rPr>
                            <w:b/>
                          </w:rPr>
                        </w:pPr>
                        <w:r w:rsidRPr="00625833">
                          <w:rPr>
                            <w:rFonts w:ascii="Arial" w:eastAsia="Arial" w:hAnsi="Arial" w:cs="Arial"/>
                            <w:b/>
                            <w:sz w:val="20"/>
                          </w:rPr>
                          <w:t>20</w:t>
                        </w:r>
                      </w:p>
                    </w:txbxContent>
                  </v:textbox>
                </v:rect>
                <v:rect id="Rectangle 3741" o:spid="_x0000_s1148" style="position:absolute;left:-158;top:12017;width:1878;height:15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8xwAAAN0AAAAPAAAAZHJzL2Rvd25yZXYueG1sRI9Pa8JA&#10;FMTvQr/D8gq96SZVtMRsRARJLwpqW3p8zb78wezbNLtq/PbdQqHHYWZ+w6SrwbTiSr1rLCuIJxEI&#10;4sLqhisFb6ft+AWE88gaW8uk4E4OVtnDKMVE2xsf6Hr0lQgQdgkqqL3vEildUZNBN7EdcfBK2xv0&#10;QfaV1D3eAty08jmK5tJgw2Ghxo42NRXn48UoeI9Pl4/c7b/4s/xezHY+35dVrtTT47BegvA0+P/w&#10;X/tVK5guZjH8vglPQGY/AAAA//8DAFBLAQItABQABgAIAAAAIQDb4fbL7gAAAIUBAAATAAAAAAAA&#10;AAAAAAAAAAAAAABbQ29udGVudF9UeXBlc10ueG1sUEsBAi0AFAAGAAgAAAAhAFr0LFu/AAAAFQEA&#10;AAsAAAAAAAAAAAAAAAAAHwEAAF9yZWxzLy5yZWxzUEsBAi0AFAAGAAgAAAAhAD+4uDzHAAAA3QAA&#10;AA8AAAAAAAAAAAAAAAAABwIAAGRycy9kb3ducmV2LnhtbFBLBQYAAAAAAwADALcAAAD7AgAAAAA=&#10;" filled="f" stroked="f">
                  <v:textbox inset="0,0,0,0">
                    <w:txbxContent>
                      <w:p w14:paraId="2BE554B9" w14:textId="77777777" w:rsidR="0057279B" w:rsidRPr="00625833" w:rsidRDefault="0057279B" w:rsidP="00C038FD">
                        <w:pPr>
                          <w:rPr>
                            <w:b/>
                          </w:rPr>
                        </w:pPr>
                        <w:r w:rsidRPr="00625833">
                          <w:rPr>
                            <w:rFonts w:ascii="Arial" w:eastAsia="Arial" w:hAnsi="Arial" w:cs="Arial"/>
                            <w:b/>
                            <w:sz w:val="20"/>
                          </w:rPr>
                          <w:t>40</w:t>
                        </w:r>
                      </w:p>
                    </w:txbxContent>
                  </v:textbox>
                </v:rect>
                <v:rect id="Rectangle 3742" o:spid="_x0000_s1149" style="position:absolute;left:-159;top:8027;width:1879;height:15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iZLxwAAAN0AAAAPAAAAZHJzL2Rvd25yZXYueG1sRI9ba8JA&#10;FITfhf6H5Qh9040XGomuUgRJXypUq/h4zJ5cMHs2ZldN/323IPRxmJlvmMWqM7W4U+sqywpGwwgE&#10;cWZ1xYWC7/1mMAPhPLLG2jIp+CEHq+VLb4GJtg/+ovvOFyJA2CWooPS+SaR0WUkG3dA2xMHLbWvQ&#10;B9kWUrf4CHBTy3EUvUmDFYeFEhtal5Rddjej4DDa346p2575lF/j6adPt3mRKvXa797nIDx1/j/8&#10;bH9oBZN4Ooa/N+EJyOUvAAAA//8DAFBLAQItABQABgAIAAAAIQDb4fbL7gAAAIUBAAATAAAAAAAA&#10;AAAAAAAAAAAAAABbQ29udGVudF9UeXBlc10ueG1sUEsBAi0AFAAGAAgAAAAhAFr0LFu/AAAAFQEA&#10;AAsAAAAAAAAAAAAAAAAAHwEAAF9yZWxzLy5yZWxzUEsBAi0AFAAGAAgAAAAhAM9qJkvHAAAA3QAA&#10;AA8AAAAAAAAAAAAAAAAABwIAAGRycy9kb3ducmV2LnhtbFBLBQYAAAAAAwADALcAAAD7AgAAAAA=&#10;" filled="f" stroked="f">
                  <v:textbox inset="0,0,0,0">
                    <w:txbxContent>
                      <w:p w14:paraId="17F006DD" w14:textId="77777777" w:rsidR="0057279B" w:rsidRPr="00625833" w:rsidRDefault="0057279B" w:rsidP="00C038FD">
                        <w:pPr>
                          <w:rPr>
                            <w:b/>
                          </w:rPr>
                        </w:pPr>
                        <w:r w:rsidRPr="00625833">
                          <w:rPr>
                            <w:rFonts w:ascii="Arial" w:eastAsia="Arial" w:hAnsi="Arial" w:cs="Arial"/>
                            <w:b/>
                            <w:sz w:val="20"/>
                          </w:rPr>
                          <w:t>60</w:t>
                        </w:r>
                      </w:p>
                    </w:txbxContent>
                  </v:textbox>
                </v:rect>
                <v:rect id="Rectangle 3743" o:spid="_x0000_s1150" style="position:absolute;left:-158;top:4035;width:1878;height:15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PQxwAAAN0AAAAPAAAAZHJzL2Rvd25yZXYueG1sRI9ba8JA&#10;FITfhf6H5Qi+6cYLjaSuUgSJLwrVWvp4mj25YPZszK4a/323IPRxmJlvmMWqM7W4UesqywrGowgE&#10;cWZ1xYWCz+NmOAfhPLLG2jIpeJCD1fKlt8BE2zt/0O3gCxEg7BJUUHrfJFK6rCSDbmQb4uDltjXo&#10;g2wLqVu8B7ip5SSKXqXBisNCiQ2tS8rOh6tRcBofr1+p2//wd36JZzuf7vMiVWrQ797fQHjq/H/4&#10;2d5qBdN4NoW/N+EJyOUvAAAA//8DAFBLAQItABQABgAIAAAAIQDb4fbL7gAAAIUBAAATAAAAAAAA&#10;AAAAAAAAAAAAAABbQ29udGVudF9UeXBlc10ueG1sUEsBAi0AFAAGAAgAAAAhAFr0LFu/AAAAFQEA&#10;AAsAAAAAAAAAAAAAAAAAHwEAAF9yZWxzLy5yZWxzUEsBAi0AFAAGAAgAAAAhAKAmg9DHAAAA3QAA&#10;AA8AAAAAAAAAAAAAAAAABwIAAGRycy9kb3ducmV2LnhtbFBLBQYAAAAAAwADALcAAAD7AgAAAAA=&#10;" filled="f" stroked="f">
                  <v:textbox inset="0,0,0,0">
                    <w:txbxContent>
                      <w:p w14:paraId="6E4414F7" w14:textId="77777777" w:rsidR="0057279B" w:rsidRPr="00625833" w:rsidRDefault="0057279B" w:rsidP="00C038FD">
                        <w:pPr>
                          <w:rPr>
                            <w:b/>
                          </w:rPr>
                        </w:pPr>
                        <w:r w:rsidRPr="00625833">
                          <w:rPr>
                            <w:rFonts w:ascii="Arial" w:eastAsia="Arial" w:hAnsi="Arial" w:cs="Arial"/>
                            <w:b/>
                            <w:sz w:val="20"/>
                          </w:rPr>
                          <w:t>80</w:t>
                        </w:r>
                      </w:p>
                    </w:txbxContent>
                  </v:textbox>
                </v:rect>
                <v:rect id="Rectangle 3744" o:spid="_x0000_s1151" style="position:absolute;left:-628;top:-71;width:2817;height:15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ukxgAAAN0AAAAPAAAAZHJzL2Rvd25yZXYueG1sRI9Pa8JA&#10;FMTvgt9heYI33aihltRVSkHiRaHaFo/P7Msfmn0bs6vGb98tCB6HmfkNs1h1phZXal1lWcFkHIEg&#10;zqyuuFDwdViPXkE4j6yxtkwK7uRgtez3Fphoe+NPuu59IQKEXYIKSu+bREqXlWTQjW1DHLzctgZ9&#10;kG0hdYu3ADe1nEbRizRYcVgosaGPkrLf/cUo+J4cLj+p2534mJ/n8danu7xIlRoOuvc3EJ46/ww/&#10;2hutYDaPY/h/E56AXP4BAAD//wMAUEsBAi0AFAAGAAgAAAAhANvh9svuAAAAhQEAABMAAAAAAAAA&#10;AAAAAAAAAAAAAFtDb250ZW50X1R5cGVzXS54bWxQSwECLQAUAAYACAAAACEAWvQsW78AAAAVAQAA&#10;CwAAAAAAAAAAAAAAAAAfAQAAX3JlbHMvLnJlbHNQSwECLQAUAAYACAAAACEAL88bpMYAAADdAAAA&#10;DwAAAAAAAAAAAAAAAAAHAgAAZHJzL2Rvd25yZXYueG1sUEsFBgAAAAADAAMAtwAAAPoCAAAAAA==&#10;" filled="f" stroked="f">
                  <v:textbox inset="0,0,0,0">
                    <w:txbxContent>
                      <w:p w14:paraId="44E528EA" w14:textId="77777777" w:rsidR="0057279B" w:rsidRDefault="0057279B" w:rsidP="00C038FD">
                        <w:r w:rsidRPr="00625833">
                          <w:rPr>
                            <w:rFonts w:ascii="Arial" w:eastAsia="Arial" w:hAnsi="Arial" w:cs="Arial"/>
                            <w:b/>
                            <w:sz w:val="20"/>
                          </w:rPr>
                          <w:t>100</w:t>
                        </w:r>
                      </w:p>
                    </w:txbxContent>
                  </v:textbox>
                </v:rect>
                <v:shape id="Shape 142" o:spid="_x0000_s1152" style="position:absolute;left:2733;top:261;width:41763;height:21549;visibility:visible;mso-wrap-style:square;v-text-anchor:top" coordsize="4176395,215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c8yxwAAAN0AAAAPAAAAZHJzL2Rvd25yZXYueG1sRI9BTwIx&#10;FITvJv6H5plwky6gYlYKMRACXjC7cvD43D62G7evm7YL67+nJiYeJzPzTWaxGmwrzuRD41jBZJyB&#10;IK6cbrhWcPzY3j+DCBFZY+uYFPxQgNXy9maBuXYXLuhcxlokCIccFZgYu1zKUBmyGMauI07eyXmL&#10;MUlfS+3xkuC2ldMse5IWG04LBjtaG6q+y94q2PHX26loJ0W/PXxu/Pz92JsyU2p0N7y+gIg0xP/w&#10;X3uvFczmD4/w+yY9Abm8AgAA//8DAFBLAQItABQABgAIAAAAIQDb4fbL7gAAAIUBAAATAAAAAAAA&#10;AAAAAAAAAAAAAABbQ29udGVudF9UeXBlc10ueG1sUEsBAi0AFAAGAAgAAAAhAFr0LFu/AAAAFQEA&#10;AAsAAAAAAAAAAAAAAAAAHwEAAF9yZWxzLy5yZWxzUEsBAi0AFAAGAAgAAAAhAI9dzzLHAAAA3QAA&#10;AA8AAAAAAAAAAAAAAAAABwIAAGRycy9kb3ducmV2LnhtbFBLBQYAAAAAAwADALcAAAD7AgAAAAA=&#10;" path="m,2154936r4176395,l4176395,,,,,2154936e" filled="f">
                  <v:stroke endcap="round"/>
                  <v:path arrowok="t" textboxrect="0,0,4176395,2154936"/>
                </v:shape>
                <v:shape id="Shape 143" o:spid="_x0000_s1153" style="position:absolute;left:7503;top:21810;width:32223;height:0;visibility:visible;mso-wrap-style:square;v-text-anchor:top" coordsize="3222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qvxwAAAN0AAAAPAAAAZHJzL2Rvd25yZXYueG1sRI/NawIx&#10;FMTvhf4P4Qm91azWL7ZGKZaWXjz4AertuXndbJu8LJtUt/+9EQSPw8z8hpnOW2fFiZpQeVbQ62Yg&#10;iAuvKy4VbDcfzxMQISJrtJ5JwT8FmM8eH6aYa3/mFZ3WsRQJwiFHBSbGOpcyFIYchq6viZP37RuH&#10;McmmlLrBc4I7K/tZNpIOK04LBmtaGCp+139OgbV8OO5243q4fM/2g40Pnz+mUOqp0769gojUxnv4&#10;1v7SCl7GgxFc36QnIGcXAAAA//8DAFBLAQItABQABgAIAAAAIQDb4fbL7gAAAIUBAAATAAAAAAAA&#10;AAAAAAAAAAAAAABbQ29udGVudF9UeXBlc10ueG1sUEsBAi0AFAAGAAgAAAAhAFr0LFu/AAAAFQEA&#10;AAsAAAAAAAAAAAAAAAAAHwEAAF9yZWxzLy5yZWxzUEsBAi0AFAAGAAgAAAAhAEqtyq/HAAAA3QAA&#10;AA8AAAAAAAAAAAAAAAAABwIAAGRycy9kb3ducmV2LnhtbFBLBQYAAAAAAwADALcAAAD7AgAAAAA=&#10;" path="m,l3222371,e" filled="f">
                  <v:stroke endcap="round"/>
                  <v:path arrowok="t" textboxrect="0,0,3222371,0"/>
                </v:shape>
                <v:shape id="Shape 144" o:spid="_x0000_s1154" style="position:absolute;left:7503;top:21810;width:0;height:759;visibility:visible;mso-wrap-style:square;v-text-anchor:top" coordsize="0,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0fxgAAAN0AAAAPAAAAZHJzL2Rvd25yZXYueG1sRI9bawIx&#10;FITfC/6HcIS+1axVvGyNYoXKgk9V8fJ22JzuLm5OliTq+u+bgtDHYWa+YWaL1tTiRs5XlhX0ewkI&#10;4tzqigsF+93X2wSED8gaa8uk4EEeFvPOywxTbe/8TbdtKESEsE9RQRlCk0rp85IM+p5tiKP3Y53B&#10;EKUrpHZ4j3BTy/ckGUmDFceFEhtalZRftlejYHO6XMPovD4ess/TmjE7eDc1Sr122+UHiEBt+A8/&#10;25lWMBgPx/D3Jj4BOf8FAAD//wMAUEsBAi0AFAAGAAgAAAAhANvh9svuAAAAhQEAABMAAAAAAAAA&#10;AAAAAAAAAAAAAFtDb250ZW50X1R5cGVzXS54bWxQSwECLQAUAAYACAAAACEAWvQsW78AAAAVAQAA&#10;CwAAAAAAAAAAAAAAAAAfAQAAX3JlbHMvLnJlbHNQSwECLQAUAAYACAAAACEAiVX9H8YAAADdAAAA&#10;DwAAAAAAAAAAAAAAAAAHAgAAZHJzL2Rvd25yZXYueG1sUEsFBgAAAAADAAMAtwAAAPoCAAAAAA==&#10;" path="m,l,75819e" filled="f">
                  <v:stroke endcap="round"/>
                  <v:path arrowok="t" textboxrect="0,0,0,75819"/>
                </v:shape>
                <v:shape id="Shape 145" o:spid="_x0000_s1155" style="position:absolute;left:13947;top:21810;width:0;height:759;visibility:visible;mso-wrap-style:square;v-text-anchor:top" coordsize="0,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ltwwAAAN0AAAAPAAAAZHJzL2Rvd25yZXYueG1sRE/LisIw&#10;FN0L8w/hDrgb0xnFR8coM4JScOUDH7tLc6ctNjcliVr/3iwGXB7OezpvTS1u5HxlWcFnLwFBnFtd&#10;caFgv1t+jEH4gKyxtkwKHuRhPnvrTDHV9s4bum1DIWII+xQVlCE0qZQ+L8mg79mGOHJ/1hkMEbpC&#10;aof3GG5q+ZUkQ2mw4thQYkOLkvLL9moUrE+XaxieV8dD9ntaMWYH7yZGqe57+/MNIlAbXuJ/d6YV&#10;9EeDODe+iU9Azp4AAAD//wMAUEsBAi0AFAAGAAgAAAAhANvh9svuAAAAhQEAABMAAAAAAAAAAAAA&#10;AAAAAAAAAFtDb250ZW50X1R5cGVzXS54bWxQSwECLQAUAAYACAAAACEAWvQsW78AAAAVAQAACwAA&#10;AAAAAAAAAAAAAAAfAQAAX3JlbHMvLnJlbHNQSwECLQAUAAYACAAAACEA+MppbcMAAADdAAAADwAA&#10;AAAAAAAAAAAAAAAHAgAAZHJzL2Rvd25yZXYueG1sUEsFBgAAAAADAAMAtwAAAPcCAAAAAA==&#10;" path="m,l,75819e" filled="f">
                  <v:stroke endcap="round"/>
                  <v:path arrowok="t" textboxrect="0,0,0,75819"/>
                </v:shape>
                <v:shape id="Shape 146" o:spid="_x0000_s1156" style="position:absolute;left:20392;top:21810;width:0;height:759;visibility:visible;mso-wrap-style:square;v-text-anchor:top" coordsize="0,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z2xgAAAN0AAAAPAAAAZHJzL2Rvd25yZXYueG1sRI9bawIx&#10;FITfC/6HcIS+1axVvKxGsUJloU9V8fJ22Bx3FzcnSxJ1/fdNodDHYWa+YebL1tTiTs5XlhX0ewkI&#10;4tzqigsF+93n2wSED8gaa8uk4EkelovOyxxTbR/8TfdtKESEsE9RQRlCk0rp85IM+p5tiKN3sc5g&#10;iNIVUjt8RLip5XuSjKTBiuNCiQ2tS8qv25tR8HW63sLovDkeso/ThjE7eDc1Sr1229UMRKA2/If/&#10;2plWMBgPp/D7Jj4BufgBAAD//wMAUEsBAi0AFAAGAAgAAAAhANvh9svuAAAAhQEAABMAAAAAAAAA&#10;AAAAAAAAAAAAAFtDb250ZW50X1R5cGVzXS54bWxQSwECLQAUAAYACAAAACEAWvQsW78AAAAVAQAA&#10;CwAAAAAAAAAAAAAAAAAfAQAAX3JlbHMvLnJlbHNQSwECLQAUAAYACAAAACEAl4bM9sYAAADdAAAA&#10;DwAAAAAAAAAAAAAAAAAHAgAAZHJzL2Rvd25yZXYueG1sUEsFBgAAAAADAAMAtwAAAPoCAAAAAA==&#10;" path="m,l,75819e" filled="f">
                  <v:stroke endcap="round"/>
                  <v:path arrowok="t" textboxrect="0,0,0,75819"/>
                </v:shape>
                <v:shape id="Shape 147" o:spid="_x0000_s1157" style="position:absolute;left:26837;top:21810;width:0;height:759;visibility:visible;mso-wrap-style:square;v-text-anchor:top" coordsize="0,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O2wwAAAN0AAAAPAAAAZHJzL2Rvd25yZXYueG1sRE/LisIw&#10;FN0L8w/hDrgb0xnx1THKjKAUXPnAx+7S3GmLzU1Jota/N4sBl4fzns5bU4sbOV9ZVvDZS0AQ51ZX&#10;XCjY75YfYxA+IGusLZOCB3mYz946U0y1vfOGbttQiBjCPkUFZQhNKqXPSzLoe7YhjtyfdQZDhK6Q&#10;2uE9hptafiXJUBqsODaU2NCipPyyvRoF69PlGobn1fGQ/Z5WjNnBu4lRqvve/nyDCNSGl/jfnWkF&#10;/dEg7o9v4hOQsycAAAD//wMAUEsBAi0AFAAGAAgAAAAhANvh9svuAAAAhQEAABMAAAAAAAAAAAAA&#10;AAAAAAAAAFtDb250ZW50X1R5cGVzXS54bWxQSwECLQAUAAYACAAAACEAWvQsW78AAAAVAQAACwAA&#10;AAAAAAAAAAAAAAAfAQAAX3JlbHMvLnJlbHNQSwECLQAUAAYACAAAACEAg2XztsMAAADdAAAADwAA&#10;AAAAAAAAAAAAAAAHAgAAZHJzL2Rvd25yZXYueG1sUEsFBgAAAAADAAMAtwAAAPcCAAAAAA==&#10;" path="m,l,75819e" filled="f">
                  <v:stroke endcap="round"/>
                  <v:path arrowok="t" textboxrect="0,0,0,75819"/>
                </v:shape>
                <v:shape id="Shape 148" o:spid="_x0000_s1158" style="position:absolute;left:33282;top:21810;width:0;height:759;visibility:visible;mso-wrap-style:square;v-text-anchor:top" coordsize="0,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YtxQAAAN0AAAAPAAAAZHJzL2Rvd25yZXYueG1sRI9BawIx&#10;FITvgv8hvEJvmlXR6tYoKlQWeqoVtbfH5nV3cfOyJFHXf2+EQo/DzHzDzJetqcWVnK8sKxj0ExDE&#10;udUVFwr23x+9KQgfkDXWlknBnTwsF93OHFNtb/xF110oRISwT1FBGUKTSunzkgz6vm2Io/drncEQ&#10;pSukdniLcFPLYZJMpMGK40KJDW1Kys+7i1HweTpfwuRnezxk69OWMTt4NzNKvb60q3cQgdrwH/5r&#10;Z1rB6G08gOeb+ATk4gEAAP//AwBQSwECLQAUAAYACAAAACEA2+H2y+4AAACFAQAAEwAAAAAAAAAA&#10;AAAAAAAAAAAAW0NvbnRlbnRfVHlwZXNdLnhtbFBLAQItABQABgAIAAAAIQBa9CxbvwAAABUBAAAL&#10;AAAAAAAAAAAAAAAAAB8BAABfcmVscy8ucmVsc1BLAQItABQABgAIAAAAIQDsKVYtxQAAAN0AAAAP&#10;AAAAAAAAAAAAAAAAAAcCAABkcnMvZG93bnJldi54bWxQSwUGAAAAAAMAAwC3AAAA+QIAAAAA&#10;" path="m,l,75819e" filled="f">
                  <v:stroke endcap="round"/>
                  <v:path arrowok="t" textboxrect="0,0,0,75819"/>
                </v:shape>
                <v:shape id="Shape 149" o:spid="_x0000_s1159" style="position:absolute;left:39726;top:21810;width:0;height:759;visibility:visible;mso-wrap-style:square;v-text-anchor:top" coordsize="0,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haxgAAAN0AAAAPAAAAZHJzL2Rvd25yZXYueG1sRI9Ba8JA&#10;FITvQv/D8gredFOLVtOs0haUQE9a0fT2yL4mwezbsLtq/PfdQsHjMDPfMNmqN624kPONZQVP4wQE&#10;cWl1w5WC/dd6NAfhA7LG1jIpuJGH1fJhkGGq7ZW3dNmFSkQI+xQV1CF0qZS+rMmgH9uOOHo/1hkM&#10;UbpKaofXCDetnCTJTBpsOC7U2NFHTeVpdzYKPovTOcy+N8dD/l5sGPODdwuj1PCxf3sFEagP9/B/&#10;O9cKnl+mE/h7E5+AXP4CAAD//wMAUEsBAi0AFAAGAAgAAAAhANvh9svuAAAAhQEAABMAAAAAAAAA&#10;AAAAAAAAAAAAAFtDb250ZW50X1R5cGVzXS54bWxQSwECLQAUAAYACAAAACEAWvQsW78AAAAVAQAA&#10;CwAAAAAAAAAAAAAAAAAfAQAAX3JlbHMvLnJlbHNQSwECLQAUAAYACAAAACEAHPvIWsYAAADdAAAA&#10;DwAAAAAAAAAAAAAAAAAHAgAAZHJzL2Rvd25yZXYueG1sUEsFBgAAAAADAAMAtwAAAPoCAAAAAA==&#10;" path="m,l,75819e" filled="f">
                  <v:stroke endcap="round"/>
                  <v:path arrowok="t" textboxrect="0,0,0,75819"/>
                </v:shape>
                <v:rect id="Rectangle 3753" o:spid="_x0000_s1160" style="position:absolute;left:4207;top:23340;width:6261;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VAuxwAAAN0AAAAPAAAAZHJzL2Rvd25yZXYueG1sRI9Pa8JA&#10;FMTvgt9heYI33Vhpq6mrSG1Jjv4pqLdH9jUJZt+G7Nak/fSuUPA4zMxvmMWqM5W4UuNKywom4wgE&#10;cWZ1ybmCr8PnaAbCeWSNlWVS8EsOVst+b4Gxti3v6Lr3uQgQdjEqKLyvYyldVpBBN7Y1cfC+bWPQ&#10;B9nkUjfYBrip5FMUvUiDJYeFAmt6Lyi77H+MgmRWr0+p/Wvz6uOcHLfH+eYw90oNB936DYSnzj/C&#10;/+1UK5i+Pk/h/iY8Abm8AQAA//8DAFBLAQItABQABgAIAAAAIQDb4fbL7gAAAIUBAAATAAAAAAAA&#10;AAAAAAAAAAAAAABbQ29udGVudF9UeXBlc10ueG1sUEsBAi0AFAAGAAgAAAAhAFr0LFu/AAAAFQEA&#10;AAsAAAAAAAAAAAAAAAAAHwEAAF9yZWxzLy5yZWxzUEsBAi0AFAAGAAgAAAAhABvRUC7HAAAA3QAA&#10;AA8AAAAAAAAAAAAAAAAABwIAAGRycy9kb3ducmV2LnhtbFBLBQYAAAAAAwADALcAAAD7AgAAAAA=&#10;" filled="f" stroked="f">
                  <v:textbox inset="0,0,0,0">
                    <w:txbxContent>
                      <w:p w14:paraId="265F631D" w14:textId="7E9FD30C" w:rsidR="0057279B" w:rsidRPr="0070626A" w:rsidRDefault="0057279B" w:rsidP="0099756E">
                        <w:pPr>
                          <w:jc w:val="center"/>
                          <w:rPr>
                            <w:rFonts w:ascii="Arial" w:eastAsia="Arial" w:hAnsi="Arial" w:cs="Arial"/>
                            <w:b/>
                            <w:sz w:val="20"/>
                          </w:rPr>
                        </w:pPr>
                        <w:r w:rsidRPr="0070626A">
                          <w:rPr>
                            <w:rFonts w:ascii="Arial" w:eastAsia="Arial" w:hAnsi="Arial" w:cs="Arial"/>
                            <w:b/>
                            <w:sz w:val="20"/>
                          </w:rPr>
                          <w:t>Baseline</w:t>
                        </w:r>
                      </w:p>
                      <w:p w14:paraId="5470817F" w14:textId="568C5CC0" w:rsidR="0057279B" w:rsidRDefault="0057279B" w:rsidP="0099756E">
                        <w:pPr>
                          <w:jc w:val="center"/>
                        </w:pPr>
                        <w:r>
                          <w:rPr>
                            <w:rFonts w:ascii="Arial" w:eastAsia="Arial" w:hAnsi="Arial" w:cs="Arial"/>
                            <w:sz w:val="20"/>
                          </w:rPr>
                          <w:t>(n = 222)</w:t>
                        </w:r>
                      </w:p>
                    </w:txbxContent>
                  </v:textbox>
                </v:rect>
                <v:rect id="Rectangle 3754" o:spid="_x0000_s1161" style="position:absolute;left:11245;top:23342;width:5279;height:2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ha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4OIC/N+EJyPkDAAD//wMAUEsBAi0AFAAGAAgAAAAhANvh9svuAAAAhQEAABMAAAAAAAAA&#10;AAAAAAAAAAAAAFtDb250ZW50X1R5cGVzXS54bWxQSwECLQAUAAYACAAAACEAWvQsW78AAAAVAQAA&#10;CwAAAAAAAAAAAAAAAAAfAQAAX3JlbHMvLnJlbHNQSwECLQAUAAYACAAAACEAlDjIWsYAAADdAAAA&#10;DwAAAAAAAAAAAAAAAAAHAgAAZHJzL2Rvd25yZXYueG1sUEsFBgAAAAADAAMAtwAAAPoCAAAAAA==&#10;" filled="f" stroked="f">
                  <v:textbox inset="0,0,0,0">
                    <w:txbxContent>
                      <w:p w14:paraId="346A1BAA" w14:textId="70FAA046" w:rsidR="0057279B" w:rsidRPr="00E10348" w:rsidRDefault="0057279B" w:rsidP="00DF5152">
                        <w:pPr>
                          <w:jc w:val="center"/>
                          <w:rPr>
                            <w:rFonts w:ascii="Arial" w:eastAsia="Arial" w:hAnsi="Arial" w:cs="Arial"/>
                            <w:b/>
                            <w:sz w:val="20"/>
                            <w:szCs w:val="20"/>
                          </w:rPr>
                        </w:pPr>
                        <w:r w:rsidRPr="00E10348">
                          <w:rPr>
                            <w:rFonts w:ascii="Arial" w:eastAsia="Arial" w:hAnsi="Arial" w:cs="Arial"/>
                            <w:b/>
                            <w:sz w:val="20"/>
                            <w:szCs w:val="20"/>
                          </w:rPr>
                          <w:t>Day 7</w:t>
                        </w:r>
                      </w:p>
                      <w:p w14:paraId="59E3885A" w14:textId="11DE1840" w:rsidR="0057279B" w:rsidRPr="00407D5C" w:rsidRDefault="0057279B" w:rsidP="00DF5152">
                        <w:pPr>
                          <w:jc w:val="center"/>
                          <w:rPr>
                            <w:rFonts w:ascii="Arial" w:hAnsi="Arial" w:cs="Arial"/>
                            <w:sz w:val="20"/>
                            <w:szCs w:val="20"/>
                          </w:rPr>
                        </w:pPr>
                        <w:r w:rsidRPr="00407D5C">
                          <w:rPr>
                            <w:rFonts w:ascii="Arial" w:hAnsi="Arial" w:cs="Arial"/>
                            <w:sz w:val="20"/>
                            <w:szCs w:val="20"/>
                          </w:rPr>
                          <w:t>(n = 180)</w:t>
                        </w:r>
                      </w:p>
                    </w:txbxContent>
                  </v:textbox>
                </v:rect>
                <v:rect id="Rectangle 3755" o:spid="_x0000_s1162" style="position:absolute;left:17408;top:23343;width:5970;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3BxgAAAN0AAAAPAAAAZHJzL2Rvd25yZXYueG1sRI9Ba8JA&#10;FITvgv9heYI33VjR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3RtwcYAAADdAAAA&#10;DwAAAAAAAAAAAAAAAAAHAgAAZHJzL2Rvd25yZXYueG1sUEsFBgAAAAADAAMAtwAAAPoCAAAAAA==&#10;" filled="f" stroked="f">
                  <v:textbox inset="0,0,0,0">
                    <w:txbxContent>
                      <w:p w14:paraId="65B41136" w14:textId="080C0D66" w:rsidR="0057279B" w:rsidRPr="0070626A" w:rsidRDefault="0057279B" w:rsidP="00E47605">
                        <w:pPr>
                          <w:jc w:val="center"/>
                          <w:rPr>
                            <w:rFonts w:ascii="Arial" w:eastAsia="Arial" w:hAnsi="Arial" w:cs="Arial"/>
                            <w:b/>
                            <w:sz w:val="20"/>
                          </w:rPr>
                        </w:pPr>
                        <w:r w:rsidRPr="0070626A">
                          <w:rPr>
                            <w:rFonts w:ascii="Arial" w:eastAsia="Arial" w:hAnsi="Arial" w:cs="Arial"/>
                            <w:b/>
                            <w:sz w:val="20"/>
                          </w:rPr>
                          <w:t>Day 28</w:t>
                        </w:r>
                      </w:p>
                      <w:p w14:paraId="516AB754" w14:textId="7E58DBF3" w:rsidR="0057279B" w:rsidRDefault="0057279B" w:rsidP="00E47605">
                        <w:pPr>
                          <w:jc w:val="center"/>
                        </w:pPr>
                        <w:r>
                          <w:rPr>
                            <w:rFonts w:ascii="Arial" w:eastAsia="Arial" w:hAnsi="Arial" w:cs="Arial"/>
                            <w:sz w:val="20"/>
                          </w:rPr>
                          <w:t>(n = 142)</w:t>
                        </w:r>
                      </w:p>
                    </w:txbxContent>
                  </v:textbox>
                </v:rect>
                <v:rect id="Rectangle 3756" o:spid="_x0000_s1163" style="position:absolute;left:24012;top:23343;width:5570;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O2xwAAAN0AAAAPAAAAZHJzL2Rvd25yZXYueG1sRI9Pa8JA&#10;FMTvBb/D8oTemo2Vpp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Aum87bHAAAA3QAA&#10;AA8AAAAAAAAAAAAAAAAABwIAAGRycy9kb3ducmV2LnhtbFBLBQYAAAAAAwADALcAAAD7AgAAAAA=&#10;" filled="f" stroked="f">
                  <v:textbox inset="0,0,0,0">
                    <w:txbxContent>
                      <w:p w14:paraId="48053742" w14:textId="7D8098A9" w:rsidR="0057279B" w:rsidRPr="00407D5C" w:rsidRDefault="0057279B" w:rsidP="00030A13">
                        <w:pPr>
                          <w:jc w:val="center"/>
                          <w:rPr>
                            <w:rFonts w:ascii="Arial" w:eastAsia="Arial" w:hAnsi="Arial" w:cs="Arial"/>
                            <w:b/>
                            <w:sz w:val="20"/>
                            <w:szCs w:val="20"/>
                          </w:rPr>
                        </w:pPr>
                        <w:r w:rsidRPr="00407D5C">
                          <w:rPr>
                            <w:rFonts w:ascii="Arial" w:eastAsia="Arial" w:hAnsi="Arial" w:cs="Arial"/>
                            <w:b/>
                            <w:sz w:val="20"/>
                            <w:szCs w:val="20"/>
                          </w:rPr>
                          <w:t>Month 3</w:t>
                        </w:r>
                      </w:p>
                      <w:p w14:paraId="496D7E1C" w14:textId="186644B2" w:rsidR="0057279B" w:rsidRPr="00407D5C" w:rsidRDefault="0057279B" w:rsidP="00030A13">
                        <w:pPr>
                          <w:jc w:val="center"/>
                          <w:rPr>
                            <w:rFonts w:ascii="Arial" w:hAnsi="Arial" w:cs="Arial"/>
                            <w:sz w:val="20"/>
                            <w:szCs w:val="20"/>
                          </w:rPr>
                        </w:pPr>
                        <w:r w:rsidRPr="00407D5C">
                          <w:rPr>
                            <w:rFonts w:ascii="Arial" w:hAnsi="Arial" w:cs="Arial"/>
                            <w:sz w:val="20"/>
                            <w:szCs w:val="20"/>
                          </w:rPr>
                          <w:t>(n = 123)</w:t>
                        </w:r>
                      </w:p>
                    </w:txbxContent>
                  </v:textbox>
                </v:rect>
                <v:rect id="Rectangle 3757" o:spid="_x0000_s1164" style="position:absolute;left:30617;top:23343;width:5241;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Yt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GTqVi3HAAAA3QAA&#10;AA8AAAAAAAAAAAAAAAAABwIAAGRycy9kb3ducmV2LnhtbFBLBQYAAAAAAwADALcAAAD7AgAAAAA=&#10;" filled="f" stroked="f">
                  <v:textbox inset="0,0,0,0">
                    <w:txbxContent>
                      <w:p w14:paraId="0B25B55F" w14:textId="2666160D" w:rsidR="0057279B" w:rsidRPr="00407D5C" w:rsidRDefault="0057279B" w:rsidP="00A66C9E">
                        <w:pPr>
                          <w:jc w:val="center"/>
                          <w:rPr>
                            <w:rFonts w:ascii="Arial" w:eastAsia="Arial" w:hAnsi="Arial" w:cs="Arial"/>
                            <w:b/>
                            <w:sz w:val="20"/>
                            <w:szCs w:val="20"/>
                          </w:rPr>
                        </w:pPr>
                        <w:r w:rsidRPr="00407D5C">
                          <w:rPr>
                            <w:rFonts w:ascii="Arial" w:eastAsia="Arial" w:hAnsi="Arial" w:cs="Arial"/>
                            <w:b/>
                            <w:sz w:val="20"/>
                            <w:szCs w:val="20"/>
                          </w:rPr>
                          <w:t>Month 6</w:t>
                        </w:r>
                      </w:p>
                      <w:p w14:paraId="3568C774" w14:textId="35573960" w:rsidR="0057279B" w:rsidRPr="00407D5C" w:rsidRDefault="0057279B" w:rsidP="00A66C9E">
                        <w:pPr>
                          <w:jc w:val="center"/>
                          <w:rPr>
                            <w:rFonts w:ascii="Arial" w:hAnsi="Arial" w:cs="Arial"/>
                            <w:sz w:val="20"/>
                            <w:szCs w:val="20"/>
                          </w:rPr>
                        </w:pPr>
                        <w:r w:rsidRPr="00407D5C">
                          <w:rPr>
                            <w:rFonts w:ascii="Arial" w:hAnsi="Arial" w:cs="Arial"/>
                            <w:sz w:val="20"/>
                            <w:szCs w:val="20"/>
                          </w:rPr>
                          <w:t>(n = 104)</w:t>
                        </w:r>
                      </w:p>
                    </w:txbxContent>
                  </v:textbox>
                </v:rect>
                <v:rect id="Rectangle 3758" o:spid="_x0000_s1165" style="position:absolute;left:36789;top:23343;width:5806;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JfxQAAAN0AAAAPAAAAZHJzL2Rvd25yZXYueG1sRE/LasJA&#10;FN0L/sNwC+500pbaJHUUaZVk6aNgu7tkbpNg5k7IjCbt13cWgsvDeS9Wg2nElTpXW1bwOItAEBdW&#10;11wq+DxupzEI55E1NpZJwS85WC3HowWm2va8p+vBlyKEsEtRQeV9m0rpiooMupltiQP3YzuDPsCu&#10;lLrDPoSbRj5F0VwarDk0VNjSe0XF+XAxCrK4XX/l9q8vm813dtqdko9j4pWaPAzrNxCeBn8X39y5&#10;VvD8+hLmhjfhCcjlPwAAAP//AwBQSwECLQAUAAYACAAAACEA2+H2y+4AAACFAQAAEwAAAAAAAAAA&#10;AAAAAAAAAAAAW0NvbnRlbnRfVHlwZXNdLnhtbFBLAQItABQABgAIAAAAIQBa9CxbvwAAABUBAAAL&#10;AAAAAAAAAAAAAAAAAB8BAABfcmVscy8ucmVsc1BLAQItABQABgAIAAAAIQAVdcJfxQAAAN0AAAAP&#10;AAAAAAAAAAAAAAAAAAcCAABkcnMvZG93bnJldi54bWxQSwUGAAAAAAMAAwC3AAAA+QIAAAAA&#10;" filled="f" stroked="f">
                  <v:textbox inset="0,0,0,0">
                    <w:txbxContent>
                      <w:p w14:paraId="40ABC18C" w14:textId="7E7CDDB6" w:rsidR="0057279B" w:rsidRPr="00A66C9E" w:rsidRDefault="0057279B" w:rsidP="0070626A">
                        <w:pPr>
                          <w:jc w:val="center"/>
                          <w:rPr>
                            <w:rFonts w:ascii="Arial" w:eastAsia="Arial" w:hAnsi="Arial" w:cs="Arial"/>
                            <w:b/>
                            <w:sz w:val="20"/>
                          </w:rPr>
                        </w:pPr>
                        <w:r w:rsidRPr="00A66C9E">
                          <w:rPr>
                            <w:rFonts w:ascii="Arial" w:eastAsia="Arial" w:hAnsi="Arial" w:cs="Arial"/>
                            <w:b/>
                            <w:sz w:val="20"/>
                          </w:rPr>
                          <w:t>Month 12</w:t>
                        </w:r>
                      </w:p>
                      <w:p w14:paraId="17528DF9" w14:textId="1EBA1391" w:rsidR="0057279B" w:rsidRDefault="0057279B" w:rsidP="0070626A">
                        <w:pPr>
                          <w:jc w:val="center"/>
                        </w:pPr>
                        <w:r>
                          <w:rPr>
                            <w:rFonts w:ascii="Arial" w:eastAsia="Arial" w:hAnsi="Arial" w:cs="Arial"/>
                            <w:sz w:val="20"/>
                          </w:rPr>
                          <w:t>(n = 105)</w:t>
                        </w:r>
                      </w:p>
                    </w:txbxContent>
                  </v:textbox>
                </v:rect>
                <w10:anchorlock/>
              </v:group>
            </w:pict>
          </mc:Fallback>
        </mc:AlternateContent>
      </w:r>
      <w:r>
        <w:tab/>
      </w:r>
    </w:p>
    <w:p w14:paraId="69C02339" w14:textId="75442F17" w:rsidR="00C038FD" w:rsidRDefault="00CA2253" w:rsidP="00C038FD">
      <w:pPr>
        <w:tabs>
          <w:tab w:val="left" w:pos="420"/>
          <w:tab w:val="left" w:pos="4050"/>
        </w:tabs>
        <w:ind w:hanging="90"/>
      </w:pPr>
      <w:r>
        <w:tab/>
        <w:t xml:space="preserve">                        </w:t>
      </w:r>
    </w:p>
    <w:p w14:paraId="0B142032" w14:textId="77777777" w:rsidR="00C038FD" w:rsidRPr="00340EA6" w:rsidRDefault="00C038FD" w:rsidP="00C038FD">
      <w:pPr>
        <w:rPr>
          <w:rFonts w:ascii="Arial" w:hAnsi="Arial" w:cs="Arial"/>
        </w:rPr>
      </w:pPr>
      <w:r w:rsidRPr="00340EA6">
        <w:rPr>
          <w:rFonts w:ascii="Arial" w:hAnsi="Arial" w:cs="Arial"/>
        </w:rPr>
        <w:t>For each time point</w:t>
      </w:r>
      <w:r>
        <w:rPr>
          <w:rFonts w:ascii="Arial" w:hAnsi="Arial" w:cs="Arial"/>
        </w:rPr>
        <w:t>,</w:t>
      </w:r>
      <w:r w:rsidRPr="00340EA6">
        <w:rPr>
          <w:rFonts w:ascii="Arial" w:hAnsi="Arial" w:cs="Arial"/>
        </w:rPr>
        <w:t xml:space="preserve"> median [Q1, Q3] is displayed as a box, with 95% confidence intervals as</w:t>
      </w:r>
      <w:r>
        <w:rPr>
          <w:rFonts w:ascii="Arial" w:hAnsi="Arial" w:cs="Arial"/>
        </w:rPr>
        <w:t xml:space="preserve"> dashed lines above and below each box.</w:t>
      </w:r>
    </w:p>
    <w:p w14:paraId="45EE027E" w14:textId="4637AC2D" w:rsidR="00C038FD" w:rsidRDefault="00C038FD" w:rsidP="00C038FD">
      <w:pPr>
        <w:rPr>
          <w:rFonts w:ascii="Arial" w:hAnsi="Arial" w:cs="Arial"/>
          <w:b/>
        </w:rPr>
      </w:pPr>
    </w:p>
    <w:p w14:paraId="30047997" w14:textId="58C34924" w:rsidR="00C038FD" w:rsidRDefault="00C038FD" w:rsidP="00C038FD">
      <w:pPr>
        <w:rPr>
          <w:rFonts w:ascii="Arial" w:hAnsi="Arial" w:cs="Arial"/>
          <w:b/>
        </w:rPr>
      </w:pPr>
      <w:r w:rsidRPr="00340EA6">
        <w:rPr>
          <w:rFonts w:ascii="Arial" w:hAnsi="Arial" w:cs="Arial"/>
          <w:b/>
        </w:rPr>
        <w:t>PedsQL</w:t>
      </w:r>
      <w:r w:rsidRPr="00340EA6">
        <w:rPr>
          <w:rFonts w:ascii="Arial" w:hAnsi="Arial" w:cs="Arial"/>
          <w:b/>
          <w:vertAlign w:val="superscript"/>
        </w:rPr>
        <w:t>TM</w:t>
      </w:r>
      <w:r w:rsidR="00C50E66">
        <w:rPr>
          <w:rFonts w:ascii="Arial" w:hAnsi="Arial" w:cs="Arial"/>
          <w:b/>
        </w:rPr>
        <w:t xml:space="preserve"> Scores, </w:t>
      </w:r>
      <w:r w:rsidR="00B848AB">
        <w:rPr>
          <w:rFonts w:ascii="Arial" w:hAnsi="Arial" w:cs="Arial"/>
          <w:b/>
        </w:rPr>
        <w:t xml:space="preserve">Percent </w:t>
      </w:r>
      <w:r w:rsidR="00C50E66">
        <w:rPr>
          <w:rFonts w:ascii="Arial" w:hAnsi="Arial" w:cs="Arial"/>
          <w:b/>
        </w:rPr>
        <w:t xml:space="preserve">Change </w:t>
      </w:r>
      <w:r w:rsidRPr="00340EA6">
        <w:rPr>
          <w:rFonts w:ascii="Arial" w:hAnsi="Arial" w:cs="Arial"/>
          <w:b/>
        </w:rPr>
        <w:t xml:space="preserve">From Baseline Over Time </w:t>
      </w:r>
    </w:p>
    <w:p w14:paraId="7E64465B" w14:textId="77777777" w:rsidR="00C038FD" w:rsidRPr="00340EA6" w:rsidRDefault="00C038FD" w:rsidP="00C038FD">
      <w:pPr>
        <w:rPr>
          <w:rFonts w:ascii="Arial" w:hAnsi="Arial" w:cs="Arial"/>
          <w:b/>
        </w:rPr>
      </w:pPr>
    </w:p>
    <w:p w14:paraId="4B530F9A" w14:textId="120EF41F" w:rsidR="00C038FD" w:rsidRPr="006B2A7E" w:rsidRDefault="00C038FD" w:rsidP="006D4633">
      <w:pPr>
        <w:tabs>
          <w:tab w:val="left" w:pos="420"/>
          <w:tab w:val="left" w:pos="4050"/>
        </w:tabs>
        <w:ind w:firstLine="1620"/>
      </w:pPr>
      <w:r>
        <w:rPr>
          <w:noProof/>
        </w:rPr>
        <mc:AlternateContent>
          <mc:Choice Requires="wpg">
            <w:drawing>
              <wp:inline distT="0" distB="0" distL="0" distR="0" wp14:anchorId="5783D52C" wp14:editId="539A7E41">
                <wp:extent cx="4827577" cy="2833384"/>
                <wp:effectExtent l="0" t="0" r="11430" b="0"/>
                <wp:docPr id="6605" name="Group 6605"/>
                <wp:cNvGraphicFramePr/>
                <a:graphic xmlns:a="http://schemas.openxmlformats.org/drawingml/2006/main">
                  <a:graphicData uri="http://schemas.microsoft.com/office/word/2010/wordprocessingGroup">
                    <wpg:wgp>
                      <wpg:cNvGrpSpPr/>
                      <wpg:grpSpPr>
                        <a:xfrm>
                          <a:off x="0" y="0"/>
                          <a:ext cx="4827577" cy="2833384"/>
                          <a:chOff x="0" y="-69905"/>
                          <a:chExt cx="4449699" cy="2988336"/>
                        </a:xfrm>
                      </wpg:grpSpPr>
                      <wps:wsp>
                        <wps:cNvPr id="156" name="Shape 156"/>
                        <wps:cNvSpPr/>
                        <wps:spPr>
                          <a:xfrm>
                            <a:off x="505333" y="1268349"/>
                            <a:ext cx="618744" cy="0"/>
                          </a:xfrm>
                          <a:custGeom>
                            <a:avLst/>
                            <a:gdLst/>
                            <a:ahLst/>
                            <a:cxnLst/>
                            <a:rect l="0" t="0" r="0" b="0"/>
                            <a:pathLst>
                              <a:path w="618744">
                                <a:moveTo>
                                  <a:pt x="0" y="0"/>
                                </a:moveTo>
                                <a:lnTo>
                                  <a:pt x="618744"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57" name="Shape 157"/>
                        <wps:cNvSpPr/>
                        <wps:spPr>
                          <a:xfrm>
                            <a:off x="814705" y="1513459"/>
                            <a:ext cx="0" cy="492633"/>
                          </a:xfrm>
                          <a:custGeom>
                            <a:avLst/>
                            <a:gdLst/>
                            <a:ahLst/>
                            <a:cxnLst/>
                            <a:rect l="0" t="0" r="0" b="0"/>
                            <a:pathLst>
                              <a:path h="492633">
                                <a:moveTo>
                                  <a:pt x="0" y="492633"/>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58" name="Shape 158"/>
                        <wps:cNvSpPr/>
                        <wps:spPr>
                          <a:xfrm>
                            <a:off x="814705" y="652907"/>
                            <a:ext cx="0" cy="462534"/>
                          </a:xfrm>
                          <a:custGeom>
                            <a:avLst/>
                            <a:gdLst/>
                            <a:ahLst/>
                            <a:cxnLst/>
                            <a:rect l="0" t="0" r="0" b="0"/>
                            <a:pathLst>
                              <a:path h="462534">
                                <a:moveTo>
                                  <a:pt x="0" y="0"/>
                                </a:moveTo>
                                <a:lnTo>
                                  <a:pt x="0" y="462534"/>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59" name="Shape 159"/>
                        <wps:cNvSpPr/>
                        <wps:spPr>
                          <a:xfrm>
                            <a:off x="660019" y="2006092"/>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0" name="Shape 160"/>
                        <wps:cNvSpPr/>
                        <wps:spPr>
                          <a:xfrm>
                            <a:off x="660019" y="652907"/>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1" name="Shape 161"/>
                        <wps:cNvSpPr/>
                        <wps:spPr>
                          <a:xfrm>
                            <a:off x="505333" y="1115441"/>
                            <a:ext cx="618744" cy="398018"/>
                          </a:xfrm>
                          <a:custGeom>
                            <a:avLst/>
                            <a:gdLst/>
                            <a:ahLst/>
                            <a:cxnLst/>
                            <a:rect l="0" t="0" r="0" b="0"/>
                            <a:pathLst>
                              <a:path w="618744" h="398018">
                                <a:moveTo>
                                  <a:pt x="0" y="398018"/>
                                </a:moveTo>
                                <a:lnTo>
                                  <a:pt x="618744" y="398018"/>
                                </a:lnTo>
                                <a:lnTo>
                                  <a:pt x="618744" y="0"/>
                                </a:lnTo>
                                <a:lnTo>
                                  <a:pt x="0" y="0"/>
                                </a:lnTo>
                                <a:lnTo>
                                  <a:pt x="0" y="398018"/>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 name="Shape 162"/>
                        <wps:cNvSpPr/>
                        <wps:spPr>
                          <a:xfrm>
                            <a:off x="1278763" y="1213231"/>
                            <a:ext cx="618744" cy="0"/>
                          </a:xfrm>
                          <a:custGeom>
                            <a:avLst/>
                            <a:gdLst/>
                            <a:ahLst/>
                            <a:cxnLst/>
                            <a:rect l="0" t="0" r="0" b="0"/>
                            <a:pathLst>
                              <a:path w="618744">
                                <a:moveTo>
                                  <a:pt x="0" y="0"/>
                                </a:moveTo>
                                <a:lnTo>
                                  <a:pt x="618744"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63" name="Shape 163"/>
                        <wps:cNvSpPr/>
                        <wps:spPr>
                          <a:xfrm>
                            <a:off x="1588135" y="1395222"/>
                            <a:ext cx="0" cy="453644"/>
                          </a:xfrm>
                          <a:custGeom>
                            <a:avLst/>
                            <a:gdLst/>
                            <a:ahLst/>
                            <a:cxnLst/>
                            <a:rect l="0" t="0" r="0" b="0"/>
                            <a:pathLst>
                              <a:path h="453644">
                                <a:moveTo>
                                  <a:pt x="0" y="453644"/>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64" name="Shape 164"/>
                        <wps:cNvSpPr/>
                        <wps:spPr>
                          <a:xfrm>
                            <a:off x="1588135" y="669798"/>
                            <a:ext cx="0" cy="378333"/>
                          </a:xfrm>
                          <a:custGeom>
                            <a:avLst/>
                            <a:gdLst/>
                            <a:ahLst/>
                            <a:cxnLst/>
                            <a:rect l="0" t="0" r="0" b="0"/>
                            <a:pathLst>
                              <a:path h="378333">
                                <a:moveTo>
                                  <a:pt x="0" y="0"/>
                                </a:moveTo>
                                <a:lnTo>
                                  <a:pt x="0" y="378333"/>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65" name="Shape 165"/>
                        <wps:cNvSpPr/>
                        <wps:spPr>
                          <a:xfrm>
                            <a:off x="1433449" y="1848866"/>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6" name="Shape 166"/>
                        <wps:cNvSpPr/>
                        <wps:spPr>
                          <a:xfrm>
                            <a:off x="1433449" y="669798"/>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7" name="Shape 167"/>
                        <wps:cNvSpPr/>
                        <wps:spPr>
                          <a:xfrm>
                            <a:off x="1278763" y="1048131"/>
                            <a:ext cx="618744" cy="347091"/>
                          </a:xfrm>
                          <a:custGeom>
                            <a:avLst/>
                            <a:gdLst/>
                            <a:ahLst/>
                            <a:cxnLst/>
                            <a:rect l="0" t="0" r="0" b="0"/>
                            <a:pathLst>
                              <a:path w="618744" h="347091">
                                <a:moveTo>
                                  <a:pt x="0" y="347091"/>
                                </a:moveTo>
                                <a:lnTo>
                                  <a:pt x="618744" y="347091"/>
                                </a:lnTo>
                                <a:lnTo>
                                  <a:pt x="618744" y="0"/>
                                </a:lnTo>
                                <a:lnTo>
                                  <a:pt x="0" y="0"/>
                                </a:lnTo>
                                <a:lnTo>
                                  <a:pt x="0" y="347091"/>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2052193" y="1110488"/>
                            <a:ext cx="618617" cy="0"/>
                          </a:xfrm>
                          <a:custGeom>
                            <a:avLst/>
                            <a:gdLst/>
                            <a:ahLst/>
                            <a:cxnLst/>
                            <a:rect l="0" t="0" r="0" b="0"/>
                            <a:pathLst>
                              <a:path w="618617">
                                <a:moveTo>
                                  <a:pt x="0" y="0"/>
                                </a:moveTo>
                                <a:lnTo>
                                  <a:pt x="618617"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2361438" y="1214374"/>
                            <a:ext cx="0" cy="257937"/>
                          </a:xfrm>
                          <a:custGeom>
                            <a:avLst/>
                            <a:gdLst/>
                            <a:ahLst/>
                            <a:cxnLst/>
                            <a:rect l="0" t="0" r="0" b="0"/>
                            <a:pathLst>
                              <a:path h="257937">
                                <a:moveTo>
                                  <a:pt x="0" y="257937"/>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2361438" y="756539"/>
                            <a:ext cx="0" cy="258318"/>
                          </a:xfrm>
                          <a:custGeom>
                            <a:avLst/>
                            <a:gdLst/>
                            <a:ahLst/>
                            <a:cxnLst/>
                            <a:rect l="0" t="0" r="0" b="0"/>
                            <a:pathLst>
                              <a:path h="258318">
                                <a:moveTo>
                                  <a:pt x="0" y="0"/>
                                </a:moveTo>
                                <a:lnTo>
                                  <a:pt x="0" y="258318"/>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2206879" y="1472311"/>
                            <a:ext cx="309245" cy="0"/>
                          </a:xfrm>
                          <a:custGeom>
                            <a:avLst/>
                            <a:gdLst/>
                            <a:ahLst/>
                            <a:cxnLst/>
                            <a:rect l="0" t="0" r="0" b="0"/>
                            <a:pathLst>
                              <a:path w="309245">
                                <a:moveTo>
                                  <a:pt x="0" y="0"/>
                                </a:moveTo>
                                <a:lnTo>
                                  <a:pt x="30924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2206879" y="756539"/>
                            <a:ext cx="309245" cy="0"/>
                          </a:xfrm>
                          <a:custGeom>
                            <a:avLst/>
                            <a:gdLst/>
                            <a:ahLst/>
                            <a:cxnLst/>
                            <a:rect l="0" t="0" r="0" b="0"/>
                            <a:pathLst>
                              <a:path w="309245">
                                <a:moveTo>
                                  <a:pt x="0" y="0"/>
                                </a:moveTo>
                                <a:lnTo>
                                  <a:pt x="30924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5" name="Shape 175"/>
                        <wps:cNvSpPr/>
                        <wps:spPr>
                          <a:xfrm>
                            <a:off x="2052193" y="1014857"/>
                            <a:ext cx="618617" cy="199517"/>
                          </a:xfrm>
                          <a:custGeom>
                            <a:avLst/>
                            <a:gdLst/>
                            <a:ahLst/>
                            <a:cxnLst/>
                            <a:rect l="0" t="0" r="0" b="0"/>
                            <a:pathLst>
                              <a:path w="618617" h="199517">
                                <a:moveTo>
                                  <a:pt x="0" y="199517"/>
                                </a:moveTo>
                                <a:lnTo>
                                  <a:pt x="618617" y="199517"/>
                                </a:lnTo>
                                <a:lnTo>
                                  <a:pt x="618617" y="0"/>
                                </a:lnTo>
                                <a:lnTo>
                                  <a:pt x="0" y="0"/>
                                </a:lnTo>
                                <a:lnTo>
                                  <a:pt x="0" y="19951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2825496" y="1094740"/>
                            <a:ext cx="618744" cy="0"/>
                          </a:xfrm>
                          <a:custGeom>
                            <a:avLst/>
                            <a:gdLst/>
                            <a:ahLst/>
                            <a:cxnLst/>
                            <a:rect l="0" t="0" r="0" b="0"/>
                            <a:pathLst>
                              <a:path w="618744">
                                <a:moveTo>
                                  <a:pt x="0" y="0"/>
                                </a:moveTo>
                                <a:lnTo>
                                  <a:pt x="618744"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83" name="Shape 183"/>
                        <wps:cNvSpPr/>
                        <wps:spPr>
                          <a:xfrm>
                            <a:off x="3134868" y="1195705"/>
                            <a:ext cx="0" cy="306959"/>
                          </a:xfrm>
                          <a:custGeom>
                            <a:avLst/>
                            <a:gdLst/>
                            <a:ahLst/>
                            <a:cxnLst/>
                            <a:rect l="0" t="0" r="0" b="0"/>
                            <a:pathLst>
                              <a:path h="306959">
                                <a:moveTo>
                                  <a:pt x="0" y="306959"/>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3134868" y="702310"/>
                            <a:ext cx="0" cy="287655"/>
                          </a:xfrm>
                          <a:custGeom>
                            <a:avLst/>
                            <a:gdLst/>
                            <a:ahLst/>
                            <a:cxnLst/>
                            <a:rect l="0" t="0" r="0" b="0"/>
                            <a:pathLst>
                              <a:path h="287655">
                                <a:moveTo>
                                  <a:pt x="0" y="0"/>
                                </a:moveTo>
                                <a:lnTo>
                                  <a:pt x="0" y="287655"/>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2980182" y="1502664"/>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6" name="Shape 186"/>
                        <wps:cNvSpPr/>
                        <wps:spPr>
                          <a:xfrm>
                            <a:off x="2980182" y="702310"/>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7" name="Shape 187"/>
                        <wps:cNvSpPr/>
                        <wps:spPr>
                          <a:xfrm>
                            <a:off x="2825496" y="989965"/>
                            <a:ext cx="618744" cy="205740"/>
                          </a:xfrm>
                          <a:custGeom>
                            <a:avLst/>
                            <a:gdLst/>
                            <a:ahLst/>
                            <a:cxnLst/>
                            <a:rect l="0" t="0" r="0" b="0"/>
                            <a:pathLst>
                              <a:path w="618744" h="205740">
                                <a:moveTo>
                                  <a:pt x="0" y="205740"/>
                                </a:moveTo>
                                <a:lnTo>
                                  <a:pt x="618744" y="205740"/>
                                </a:lnTo>
                                <a:lnTo>
                                  <a:pt x="618744" y="0"/>
                                </a:lnTo>
                                <a:lnTo>
                                  <a:pt x="0" y="0"/>
                                </a:lnTo>
                                <a:lnTo>
                                  <a:pt x="0" y="2057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3" name="Shape 193"/>
                        <wps:cNvSpPr/>
                        <wps:spPr>
                          <a:xfrm>
                            <a:off x="3598926" y="1103630"/>
                            <a:ext cx="618744" cy="0"/>
                          </a:xfrm>
                          <a:custGeom>
                            <a:avLst/>
                            <a:gdLst/>
                            <a:ahLst/>
                            <a:cxnLst/>
                            <a:rect l="0" t="0" r="0" b="0"/>
                            <a:pathLst>
                              <a:path w="618744">
                                <a:moveTo>
                                  <a:pt x="0" y="0"/>
                                </a:moveTo>
                                <a:lnTo>
                                  <a:pt x="618744"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908298" y="1211961"/>
                            <a:ext cx="0" cy="247904"/>
                          </a:xfrm>
                          <a:custGeom>
                            <a:avLst/>
                            <a:gdLst/>
                            <a:ahLst/>
                            <a:cxnLst/>
                            <a:rect l="0" t="0" r="0" b="0"/>
                            <a:pathLst>
                              <a:path h="247904">
                                <a:moveTo>
                                  <a:pt x="0" y="247904"/>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3908298" y="724027"/>
                            <a:ext cx="0" cy="274574"/>
                          </a:xfrm>
                          <a:custGeom>
                            <a:avLst/>
                            <a:gdLst/>
                            <a:ahLst/>
                            <a:cxnLst/>
                            <a:rect l="0" t="0" r="0" b="0"/>
                            <a:pathLst>
                              <a:path h="274574">
                                <a:moveTo>
                                  <a:pt x="0" y="0"/>
                                </a:moveTo>
                                <a:lnTo>
                                  <a:pt x="0" y="274574"/>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3753612" y="1459865"/>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3753612" y="724027"/>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3598926" y="998601"/>
                            <a:ext cx="618744" cy="213360"/>
                          </a:xfrm>
                          <a:custGeom>
                            <a:avLst/>
                            <a:gdLst/>
                            <a:ahLst/>
                            <a:cxnLst/>
                            <a:rect l="0" t="0" r="0" b="0"/>
                            <a:pathLst>
                              <a:path w="618744" h="213360">
                                <a:moveTo>
                                  <a:pt x="0" y="213360"/>
                                </a:moveTo>
                                <a:lnTo>
                                  <a:pt x="618744" y="213360"/>
                                </a:lnTo>
                                <a:lnTo>
                                  <a:pt x="618744" y="0"/>
                                </a:lnTo>
                                <a:lnTo>
                                  <a:pt x="0" y="0"/>
                                </a:lnTo>
                                <a:lnTo>
                                  <a:pt x="0" y="21336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73304" y="105918"/>
                            <a:ext cx="0" cy="1995297"/>
                          </a:xfrm>
                          <a:custGeom>
                            <a:avLst/>
                            <a:gdLst/>
                            <a:ahLst/>
                            <a:cxnLst/>
                            <a:rect l="0" t="0" r="0" b="0"/>
                            <a:pathLst>
                              <a:path h="1995297">
                                <a:moveTo>
                                  <a:pt x="0" y="1995297"/>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197485" y="2101215"/>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6" name="Shape 206"/>
                        <wps:cNvSpPr/>
                        <wps:spPr>
                          <a:xfrm>
                            <a:off x="197485" y="1602359"/>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197485" y="1103630"/>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97485" y="604774"/>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97485" y="105918"/>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6" name="Shape 216"/>
                        <wps:cNvSpPr/>
                        <wps:spPr>
                          <a:xfrm>
                            <a:off x="273304" y="26162"/>
                            <a:ext cx="4176395" cy="2154809"/>
                          </a:xfrm>
                          <a:custGeom>
                            <a:avLst/>
                            <a:gdLst/>
                            <a:ahLst/>
                            <a:cxnLst/>
                            <a:rect l="0" t="0" r="0" b="0"/>
                            <a:pathLst>
                              <a:path w="4176395" h="2154809">
                                <a:moveTo>
                                  <a:pt x="0" y="2154809"/>
                                </a:moveTo>
                                <a:lnTo>
                                  <a:pt x="4176395" y="2154809"/>
                                </a:lnTo>
                                <a:lnTo>
                                  <a:pt x="4176395" y="0"/>
                                </a:lnTo>
                                <a:lnTo>
                                  <a:pt x="0" y="0"/>
                                </a:lnTo>
                                <a:lnTo>
                                  <a:pt x="0" y="215480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7" name="Shape 217"/>
                        <wps:cNvSpPr/>
                        <wps:spPr>
                          <a:xfrm>
                            <a:off x="273304" y="2101215"/>
                            <a:ext cx="4176332" cy="0"/>
                          </a:xfrm>
                          <a:custGeom>
                            <a:avLst/>
                            <a:gdLst/>
                            <a:ahLst/>
                            <a:cxnLst/>
                            <a:rect l="0" t="0" r="0" b="0"/>
                            <a:pathLst>
                              <a:path w="4176332">
                                <a:moveTo>
                                  <a:pt x="4176332" y="0"/>
                                </a:moveTo>
                                <a:lnTo>
                                  <a:pt x="0" y="0"/>
                                </a:lnTo>
                              </a:path>
                            </a:pathLst>
                          </a:custGeom>
                          <a:ln w="9525" cap="rnd">
                            <a:round/>
                          </a:ln>
                        </wps:spPr>
                        <wps:style>
                          <a:lnRef idx="1">
                            <a:srgbClr val="D2D2D2"/>
                          </a:lnRef>
                          <a:fillRef idx="0">
                            <a:srgbClr val="000000">
                              <a:alpha val="0"/>
                            </a:srgbClr>
                          </a:fillRef>
                          <a:effectRef idx="0">
                            <a:scrgbClr r="0" g="0" b="0"/>
                          </a:effectRef>
                          <a:fontRef idx="none"/>
                        </wps:style>
                        <wps:bodyPr/>
                      </wps:wsp>
                      <wps:wsp>
                        <wps:cNvPr id="218" name="Shape 218"/>
                        <wps:cNvSpPr/>
                        <wps:spPr>
                          <a:xfrm>
                            <a:off x="273304" y="1602359"/>
                            <a:ext cx="4176332" cy="0"/>
                          </a:xfrm>
                          <a:custGeom>
                            <a:avLst/>
                            <a:gdLst/>
                            <a:ahLst/>
                            <a:cxnLst/>
                            <a:rect l="0" t="0" r="0" b="0"/>
                            <a:pathLst>
                              <a:path w="4176332">
                                <a:moveTo>
                                  <a:pt x="4176332" y="0"/>
                                </a:moveTo>
                                <a:lnTo>
                                  <a:pt x="0" y="0"/>
                                </a:lnTo>
                              </a:path>
                            </a:pathLst>
                          </a:custGeom>
                          <a:ln w="9525" cap="rnd">
                            <a:round/>
                          </a:ln>
                        </wps:spPr>
                        <wps:style>
                          <a:lnRef idx="1">
                            <a:srgbClr val="D2D2D2"/>
                          </a:lnRef>
                          <a:fillRef idx="0">
                            <a:srgbClr val="000000">
                              <a:alpha val="0"/>
                            </a:srgbClr>
                          </a:fillRef>
                          <a:effectRef idx="0">
                            <a:scrgbClr r="0" g="0" b="0"/>
                          </a:effectRef>
                          <a:fontRef idx="none"/>
                        </wps:style>
                        <wps:bodyPr/>
                      </wps:wsp>
                      <wps:wsp>
                        <wps:cNvPr id="219" name="Shape 219"/>
                        <wps:cNvSpPr/>
                        <wps:spPr>
                          <a:xfrm>
                            <a:off x="273304" y="1103630"/>
                            <a:ext cx="4176332" cy="0"/>
                          </a:xfrm>
                          <a:custGeom>
                            <a:avLst/>
                            <a:gdLst/>
                            <a:ahLst/>
                            <a:cxnLst/>
                            <a:rect l="0" t="0" r="0" b="0"/>
                            <a:pathLst>
                              <a:path w="4176332">
                                <a:moveTo>
                                  <a:pt x="4176332" y="0"/>
                                </a:moveTo>
                                <a:lnTo>
                                  <a:pt x="0" y="0"/>
                                </a:lnTo>
                              </a:path>
                            </a:pathLst>
                          </a:custGeom>
                          <a:ln w="9525" cap="rnd">
                            <a:round/>
                          </a:ln>
                        </wps:spPr>
                        <wps:style>
                          <a:lnRef idx="1">
                            <a:srgbClr val="D2D2D2"/>
                          </a:lnRef>
                          <a:fillRef idx="0">
                            <a:srgbClr val="000000">
                              <a:alpha val="0"/>
                            </a:srgbClr>
                          </a:fillRef>
                          <a:effectRef idx="0">
                            <a:scrgbClr r="0" g="0" b="0"/>
                          </a:effectRef>
                          <a:fontRef idx="none"/>
                        </wps:style>
                        <wps:bodyPr/>
                      </wps:wsp>
                      <wps:wsp>
                        <wps:cNvPr id="220" name="Shape 220"/>
                        <wps:cNvSpPr/>
                        <wps:spPr>
                          <a:xfrm>
                            <a:off x="273304" y="604774"/>
                            <a:ext cx="4176332" cy="0"/>
                          </a:xfrm>
                          <a:custGeom>
                            <a:avLst/>
                            <a:gdLst/>
                            <a:ahLst/>
                            <a:cxnLst/>
                            <a:rect l="0" t="0" r="0" b="0"/>
                            <a:pathLst>
                              <a:path w="4176332">
                                <a:moveTo>
                                  <a:pt x="4176332" y="0"/>
                                </a:moveTo>
                                <a:lnTo>
                                  <a:pt x="0" y="0"/>
                                </a:lnTo>
                              </a:path>
                            </a:pathLst>
                          </a:custGeom>
                          <a:ln w="9525" cap="rnd">
                            <a:round/>
                          </a:ln>
                        </wps:spPr>
                        <wps:style>
                          <a:lnRef idx="1">
                            <a:srgbClr val="D2D2D2"/>
                          </a:lnRef>
                          <a:fillRef idx="0">
                            <a:srgbClr val="000000">
                              <a:alpha val="0"/>
                            </a:srgbClr>
                          </a:fillRef>
                          <a:effectRef idx="0">
                            <a:scrgbClr r="0" g="0" b="0"/>
                          </a:effectRef>
                          <a:fontRef idx="none"/>
                        </wps:style>
                        <wps:bodyPr/>
                      </wps:wsp>
                      <wps:wsp>
                        <wps:cNvPr id="221" name="Shape 221"/>
                        <wps:cNvSpPr/>
                        <wps:spPr>
                          <a:xfrm>
                            <a:off x="273304" y="105918"/>
                            <a:ext cx="4176332" cy="0"/>
                          </a:xfrm>
                          <a:custGeom>
                            <a:avLst/>
                            <a:gdLst/>
                            <a:ahLst/>
                            <a:cxnLst/>
                            <a:rect l="0" t="0" r="0" b="0"/>
                            <a:pathLst>
                              <a:path w="4176332">
                                <a:moveTo>
                                  <a:pt x="4176332" y="0"/>
                                </a:moveTo>
                                <a:lnTo>
                                  <a:pt x="0" y="0"/>
                                </a:lnTo>
                              </a:path>
                            </a:pathLst>
                          </a:custGeom>
                          <a:ln w="9525" cap="rnd">
                            <a:round/>
                          </a:ln>
                        </wps:spPr>
                        <wps:style>
                          <a:lnRef idx="1">
                            <a:srgbClr val="D2D2D2"/>
                          </a:lnRef>
                          <a:fillRef idx="0">
                            <a:srgbClr val="000000">
                              <a:alpha val="0"/>
                            </a:srgbClr>
                          </a:fillRef>
                          <a:effectRef idx="0">
                            <a:scrgbClr r="0" g="0" b="0"/>
                          </a:effectRef>
                          <a:fontRef idx="none"/>
                        </wps:style>
                        <wps:bodyPr/>
                      </wps:wsp>
                      <wps:wsp>
                        <wps:cNvPr id="6904" name="Shape 6904"/>
                        <wps:cNvSpPr/>
                        <wps:spPr>
                          <a:xfrm>
                            <a:off x="505333" y="1115441"/>
                            <a:ext cx="618744" cy="398018"/>
                          </a:xfrm>
                          <a:custGeom>
                            <a:avLst/>
                            <a:gdLst/>
                            <a:ahLst/>
                            <a:cxnLst/>
                            <a:rect l="0" t="0" r="0" b="0"/>
                            <a:pathLst>
                              <a:path w="618744" h="398018">
                                <a:moveTo>
                                  <a:pt x="0" y="0"/>
                                </a:moveTo>
                                <a:lnTo>
                                  <a:pt x="618744" y="0"/>
                                </a:lnTo>
                                <a:lnTo>
                                  <a:pt x="618744" y="398018"/>
                                </a:lnTo>
                                <a:lnTo>
                                  <a:pt x="0" y="398018"/>
                                </a:lnTo>
                                <a:lnTo>
                                  <a:pt x="0" y="0"/>
                                </a:lnTo>
                              </a:path>
                            </a:pathLst>
                          </a:custGeom>
                          <a:ln w="0" cap="rnd">
                            <a:round/>
                          </a:ln>
                        </wps:spPr>
                        <wps:style>
                          <a:lnRef idx="0">
                            <a:srgbClr val="000000">
                              <a:alpha val="0"/>
                            </a:srgbClr>
                          </a:lnRef>
                          <a:fillRef idx="1">
                            <a:srgbClr val="F7F7F7"/>
                          </a:fillRef>
                          <a:effectRef idx="0">
                            <a:scrgbClr r="0" g="0" b="0"/>
                          </a:effectRef>
                          <a:fontRef idx="none"/>
                        </wps:style>
                        <wps:bodyPr/>
                      </wps:wsp>
                      <wps:wsp>
                        <wps:cNvPr id="223" name="Shape 223"/>
                        <wps:cNvSpPr/>
                        <wps:spPr>
                          <a:xfrm>
                            <a:off x="505333" y="1268349"/>
                            <a:ext cx="618744" cy="0"/>
                          </a:xfrm>
                          <a:custGeom>
                            <a:avLst/>
                            <a:gdLst/>
                            <a:ahLst/>
                            <a:cxnLst/>
                            <a:rect l="0" t="0" r="0" b="0"/>
                            <a:pathLst>
                              <a:path w="618744">
                                <a:moveTo>
                                  <a:pt x="0" y="0"/>
                                </a:moveTo>
                                <a:lnTo>
                                  <a:pt x="618744"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24" name="Shape 224"/>
                        <wps:cNvSpPr/>
                        <wps:spPr>
                          <a:xfrm>
                            <a:off x="814705" y="1513459"/>
                            <a:ext cx="0" cy="492633"/>
                          </a:xfrm>
                          <a:custGeom>
                            <a:avLst/>
                            <a:gdLst/>
                            <a:ahLst/>
                            <a:cxnLst/>
                            <a:rect l="0" t="0" r="0" b="0"/>
                            <a:pathLst>
                              <a:path h="492633">
                                <a:moveTo>
                                  <a:pt x="0" y="492633"/>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25" name="Shape 225"/>
                        <wps:cNvSpPr/>
                        <wps:spPr>
                          <a:xfrm>
                            <a:off x="814705" y="652907"/>
                            <a:ext cx="0" cy="462534"/>
                          </a:xfrm>
                          <a:custGeom>
                            <a:avLst/>
                            <a:gdLst/>
                            <a:ahLst/>
                            <a:cxnLst/>
                            <a:rect l="0" t="0" r="0" b="0"/>
                            <a:pathLst>
                              <a:path h="462534">
                                <a:moveTo>
                                  <a:pt x="0" y="0"/>
                                </a:moveTo>
                                <a:lnTo>
                                  <a:pt x="0" y="462534"/>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26" name="Shape 226"/>
                        <wps:cNvSpPr/>
                        <wps:spPr>
                          <a:xfrm>
                            <a:off x="660019" y="2006092"/>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7" name="Shape 227"/>
                        <wps:cNvSpPr/>
                        <wps:spPr>
                          <a:xfrm>
                            <a:off x="660019" y="652907"/>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8" name="Shape 228"/>
                        <wps:cNvSpPr/>
                        <wps:spPr>
                          <a:xfrm>
                            <a:off x="505333" y="1115441"/>
                            <a:ext cx="618744" cy="398018"/>
                          </a:xfrm>
                          <a:custGeom>
                            <a:avLst/>
                            <a:gdLst/>
                            <a:ahLst/>
                            <a:cxnLst/>
                            <a:rect l="0" t="0" r="0" b="0"/>
                            <a:pathLst>
                              <a:path w="618744" h="398018">
                                <a:moveTo>
                                  <a:pt x="0" y="398018"/>
                                </a:moveTo>
                                <a:lnTo>
                                  <a:pt x="618744" y="398018"/>
                                </a:lnTo>
                                <a:lnTo>
                                  <a:pt x="618744" y="0"/>
                                </a:lnTo>
                                <a:lnTo>
                                  <a:pt x="0" y="0"/>
                                </a:lnTo>
                                <a:lnTo>
                                  <a:pt x="0" y="398018"/>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05" name="Shape 6905"/>
                        <wps:cNvSpPr/>
                        <wps:spPr>
                          <a:xfrm>
                            <a:off x="1278763" y="1048131"/>
                            <a:ext cx="618744" cy="347091"/>
                          </a:xfrm>
                          <a:custGeom>
                            <a:avLst/>
                            <a:gdLst/>
                            <a:ahLst/>
                            <a:cxnLst/>
                            <a:rect l="0" t="0" r="0" b="0"/>
                            <a:pathLst>
                              <a:path w="618744" h="347091">
                                <a:moveTo>
                                  <a:pt x="0" y="0"/>
                                </a:moveTo>
                                <a:lnTo>
                                  <a:pt x="618744" y="0"/>
                                </a:lnTo>
                                <a:lnTo>
                                  <a:pt x="618744" y="347091"/>
                                </a:lnTo>
                                <a:lnTo>
                                  <a:pt x="0" y="347091"/>
                                </a:lnTo>
                                <a:lnTo>
                                  <a:pt x="0" y="0"/>
                                </a:lnTo>
                              </a:path>
                            </a:pathLst>
                          </a:custGeom>
                          <a:ln w="0" cap="rnd">
                            <a:round/>
                          </a:ln>
                        </wps:spPr>
                        <wps:style>
                          <a:lnRef idx="0">
                            <a:srgbClr val="000000">
                              <a:alpha val="0"/>
                            </a:srgbClr>
                          </a:lnRef>
                          <a:fillRef idx="1">
                            <a:srgbClr val="F7F7F7"/>
                          </a:fillRef>
                          <a:effectRef idx="0">
                            <a:scrgbClr r="0" g="0" b="0"/>
                          </a:effectRef>
                          <a:fontRef idx="none"/>
                        </wps:style>
                        <wps:bodyPr/>
                      </wps:wsp>
                      <wps:wsp>
                        <wps:cNvPr id="230" name="Shape 230"/>
                        <wps:cNvSpPr/>
                        <wps:spPr>
                          <a:xfrm>
                            <a:off x="1278763" y="1213231"/>
                            <a:ext cx="618744" cy="0"/>
                          </a:xfrm>
                          <a:custGeom>
                            <a:avLst/>
                            <a:gdLst/>
                            <a:ahLst/>
                            <a:cxnLst/>
                            <a:rect l="0" t="0" r="0" b="0"/>
                            <a:pathLst>
                              <a:path w="618744">
                                <a:moveTo>
                                  <a:pt x="0" y="0"/>
                                </a:moveTo>
                                <a:lnTo>
                                  <a:pt x="618744"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31" name="Shape 231"/>
                        <wps:cNvSpPr/>
                        <wps:spPr>
                          <a:xfrm>
                            <a:off x="1588135" y="1395222"/>
                            <a:ext cx="0" cy="453644"/>
                          </a:xfrm>
                          <a:custGeom>
                            <a:avLst/>
                            <a:gdLst/>
                            <a:ahLst/>
                            <a:cxnLst/>
                            <a:rect l="0" t="0" r="0" b="0"/>
                            <a:pathLst>
                              <a:path h="453644">
                                <a:moveTo>
                                  <a:pt x="0" y="453644"/>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32" name="Shape 232"/>
                        <wps:cNvSpPr/>
                        <wps:spPr>
                          <a:xfrm>
                            <a:off x="1588135" y="669798"/>
                            <a:ext cx="0" cy="378333"/>
                          </a:xfrm>
                          <a:custGeom>
                            <a:avLst/>
                            <a:gdLst/>
                            <a:ahLst/>
                            <a:cxnLst/>
                            <a:rect l="0" t="0" r="0" b="0"/>
                            <a:pathLst>
                              <a:path h="378333">
                                <a:moveTo>
                                  <a:pt x="0" y="0"/>
                                </a:moveTo>
                                <a:lnTo>
                                  <a:pt x="0" y="378333"/>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33" name="Shape 233"/>
                        <wps:cNvSpPr/>
                        <wps:spPr>
                          <a:xfrm>
                            <a:off x="1433449" y="1848866"/>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1433449" y="669798"/>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1278763" y="1048131"/>
                            <a:ext cx="618744" cy="347091"/>
                          </a:xfrm>
                          <a:custGeom>
                            <a:avLst/>
                            <a:gdLst/>
                            <a:ahLst/>
                            <a:cxnLst/>
                            <a:rect l="0" t="0" r="0" b="0"/>
                            <a:pathLst>
                              <a:path w="618744" h="347091">
                                <a:moveTo>
                                  <a:pt x="0" y="347091"/>
                                </a:moveTo>
                                <a:lnTo>
                                  <a:pt x="618744" y="347091"/>
                                </a:lnTo>
                                <a:lnTo>
                                  <a:pt x="618744" y="0"/>
                                </a:lnTo>
                                <a:lnTo>
                                  <a:pt x="0" y="0"/>
                                </a:lnTo>
                                <a:lnTo>
                                  <a:pt x="0" y="347091"/>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6" name="Rectangle 236"/>
                        <wps:cNvSpPr/>
                        <wps:spPr>
                          <a:xfrm>
                            <a:off x="1562227" y="1926972"/>
                            <a:ext cx="68808" cy="94035"/>
                          </a:xfrm>
                          <a:prstGeom prst="rect">
                            <a:avLst/>
                          </a:prstGeom>
                          <a:ln>
                            <a:noFill/>
                          </a:ln>
                        </wps:spPr>
                        <wps:txbx>
                          <w:txbxContent>
                            <w:p w14:paraId="182CEF01"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37" name="Rectangle 237"/>
                        <wps:cNvSpPr/>
                        <wps:spPr>
                          <a:xfrm>
                            <a:off x="1562227" y="1971803"/>
                            <a:ext cx="68808" cy="94035"/>
                          </a:xfrm>
                          <a:prstGeom prst="rect">
                            <a:avLst/>
                          </a:prstGeom>
                          <a:ln>
                            <a:noFill/>
                          </a:ln>
                        </wps:spPr>
                        <wps:txbx>
                          <w:txbxContent>
                            <w:p w14:paraId="0ED9B65C"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6906" name="Shape 6906"/>
                        <wps:cNvSpPr/>
                        <wps:spPr>
                          <a:xfrm>
                            <a:off x="2052193" y="1014857"/>
                            <a:ext cx="618617" cy="199517"/>
                          </a:xfrm>
                          <a:custGeom>
                            <a:avLst/>
                            <a:gdLst/>
                            <a:ahLst/>
                            <a:cxnLst/>
                            <a:rect l="0" t="0" r="0" b="0"/>
                            <a:pathLst>
                              <a:path w="618617" h="199517">
                                <a:moveTo>
                                  <a:pt x="0" y="0"/>
                                </a:moveTo>
                                <a:lnTo>
                                  <a:pt x="618617" y="0"/>
                                </a:lnTo>
                                <a:lnTo>
                                  <a:pt x="618617" y="199517"/>
                                </a:lnTo>
                                <a:lnTo>
                                  <a:pt x="0" y="199517"/>
                                </a:lnTo>
                                <a:lnTo>
                                  <a:pt x="0" y="0"/>
                                </a:lnTo>
                              </a:path>
                            </a:pathLst>
                          </a:custGeom>
                          <a:ln w="0" cap="rnd">
                            <a:round/>
                          </a:ln>
                        </wps:spPr>
                        <wps:style>
                          <a:lnRef idx="0">
                            <a:srgbClr val="000000">
                              <a:alpha val="0"/>
                            </a:srgbClr>
                          </a:lnRef>
                          <a:fillRef idx="1">
                            <a:srgbClr val="F7F7F7"/>
                          </a:fillRef>
                          <a:effectRef idx="0">
                            <a:scrgbClr r="0" g="0" b="0"/>
                          </a:effectRef>
                          <a:fontRef idx="none"/>
                        </wps:style>
                        <wps:bodyPr/>
                      </wps:wsp>
                      <wps:wsp>
                        <wps:cNvPr id="239" name="Shape 239"/>
                        <wps:cNvSpPr/>
                        <wps:spPr>
                          <a:xfrm>
                            <a:off x="2052193" y="1110488"/>
                            <a:ext cx="618617" cy="0"/>
                          </a:xfrm>
                          <a:custGeom>
                            <a:avLst/>
                            <a:gdLst/>
                            <a:ahLst/>
                            <a:cxnLst/>
                            <a:rect l="0" t="0" r="0" b="0"/>
                            <a:pathLst>
                              <a:path w="618617">
                                <a:moveTo>
                                  <a:pt x="0" y="0"/>
                                </a:moveTo>
                                <a:lnTo>
                                  <a:pt x="618617"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40" name="Shape 240"/>
                        <wps:cNvSpPr/>
                        <wps:spPr>
                          <a:xfrm>
                            <a:off x="2361438" y="1214374"/>
                            <a:ext cx="0" cy="257937"/>
                          </a:xfrm>
                          <a:custGeom>
                            <a:avLst/>
                            <a:gdLst/>
                            <a:ahLst/>
                            <a:cxnLst/>
                            <a:rect l="0" t="0" r="0" b="0"/>
                            <a:pathLst>
                              <a:path h="257937">
                                <a:moveTo>
                                  <a:pt x="0" y="257937"/>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41" name="Shape 241"/>
                        <wps:cNvSpPr/>
                        <wps:spPr>
                          <a:xfrm>
                            <a:off x="2361438" y="756539"/>
                            <a:ext cx="0" cy="258318"/>
                          </a:xfrm>
                          <a:custGeom>
                            <a:avLst/>
                            <a:gdLst/>
                            <a:ahLst/>
                            <a:cxnLst/>
                            <a:rect l="0" t="0" r="0" b="0"/>
                            <a:pathLst>
                              <a:path h="258318">
                                <a:moveTo>
                                  <a:pt x="0" y="0"/>
                                </a:moveTo>
                                <a:lnTo>
                                  <a:pt x="0" y="258318"/>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42" name="Shape 242"/>
                        <wps:cNvSpPr/>
                        <wps:spPr>
                          <a:xfrm>
                            <a:off x="2206879" y="1472311"/>
                            <a:ext cx="309245" cy="0"/>
                          </a:xfrm>
                          <a:custGeom>
                            <a:avLst/>
                            <a:gdLst/>
                            <a:ahLst/>
                            <a:cxnLst/>
                            <a:rect l="0" t="0" r="0" b="0"/>
                            <a:pathLst>
                              <a:path w="309245">
                                <a:moveTo>
                                  <a:pt x="0" y="0"/>
                                </a:moveTo>
                                <a:lnTo>
                                  <a:pt x="30924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2206879" y="756539"/>
                            <a:ext cx="309245" cy="0"/>
                          </a:xfrm>
                          <a:custGeom>
                            <a:avLst/>
                            <a:gdLst/>
                            <a:ahLst/>
                            <a:cxnLst/>
                            <a:rect l="0" t="0" r="0" b="0"/>
                            <a:pathLst>
                              <a:path w="309245">
                                <a:moveTo>
                                  <a:pt x="0" y="0"/>
                                </a:moveTo>
                                <a:lnTo>
                                  <a:pt x="30924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2052193" y="1014857"/>
                            <a:ext cx="618617" cy="199517"/>
                          </a:xfrm>
                          <a:custGeom>
                            <a:avLst/>
                            <a:gdLst/>
                            <a:ahLst/>
                            <a:cxnLst/>
                            <a:rect l="0" t="0" r="0" b="0"/>
                            <a:pathLst>
                              <a:path w="618617" h="199517">
                                <a:moveTo>
                                  <a:pt x="0" y="199517"/>
                                </a:moveTo>
                                <a:lnTo>
                                  <a:pt x="618617" y="199517"/>
                                </a:lnTo>
                                <a:lnTo>
                                  <a:pt x="618617" y="0"/>
                                </a:lnTo>
                                <a:lnTo>
                                  <a:pt x="0" y="0"/>
                                </a:lnTo>
                                <a:lnTo>
                                  <a:pt x="0" y="19951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5" name="Rectangle 245"/>
                        <wps:cNvSpPr/>
                        <wps:spPr>
                          <a:xfrm>
                            <a:off x="2335530" y="681356"/>
                            <a:ext cx="68808" cy="94035"/>
                          </a:xfrm>
                          <a:prstGeom prst="rect">
                            <a:avLst/>
                          </a:prstGeom>
                          <a:ln>
                            <a:noFill/>
                          </a:ln>
                        </wps:spPr>
                        <wps:txbx>
                          <w:txbxContent>
                            <w:p w14:paraId="5135955A"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46" name="Rectangle 246"/>
                        <wps:cNvSpPr/>
                        <wps:spPr>
                          <a:xfrm>
                            <a:off x="2335530" y="1806195"/>
                            <a:ext cx="68808" cy="94035"/>
                          </a:xfrm>
                          <a:prstGeom prst="rect">
                            <a:avLst/>
                          </a:prstGeom>
                          <a:ln>
                            <a:noFill/>
                          </a:ln>
                        </wps:spPr>
                        <wps:txbx>
                          <w:txbxContent>
                            <w:p w14:paraId="0FAF84CD"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47" name="Rectangle 247"/>
                        <wps:cNvSpPr/>
                        <wps:spPr>
                          <a:xfrm>
                            <a:off x="2335530" y="1505586"/>
                            <a:ext cx="68808" cy="94035"/>
                          </a:xfrm>
                          <a:prstGeom prst="rect">
                            <a:avLst/>
                          </a:prstGeom>
                          <a:ln>
                            <a:noFill/>
                          </a:ln>
                        </wps:spPr>
                        <wps:txbx>
                          <w:txbxContent>
                            <w:p w14:paraId="5B865D8D"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48" name="Rectangle 248"/>
                        <wps:cNvSpPr/>
                        <wps:spPr>
                          <a:xfrm>
                            <a:off x="2335530" y="2041780"/>
                            <a:ext cx="68808" cy="94035"/>
                          </a:xfrm>
                          <a:prstGeom prst="rect">
                            <a:avLst/>
                          </a:prstGeom>
                          <a:ln>
                            <a:noFill/>
                          </a:ln>
                        </wps:spPr>
                        <wps:txbx>
                          <w:txbxContent>
                            <w:p w14:paraId="4CBFC316"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49" name="Rectangle 249"/>
                        <wps:cNvSpPr/>
                        <wps:spPr>
                          <a:xfrm>
                            <a:off x="2335530" y="1538098"/>
                            <a:ext cx="68808" cy="94035"/>
                          </a:xfrm>
                          <a:prstGeom prst="rect">
                            <a:avLst/>
                          </a:prstGeom>
                          <a:ln>
                            <a:noFill/>
                          </a:ln>
                        </wps:spPr>
                        <wps:txbx>
                          <w:txbxContent>
                            <w:p w14:paraId="73AC0D2A"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50" name="Rectangle 250"/>
                        <wps:cNvSpPr/>
                        <wps:spPr>
                          <a:xfrm>
                            <a:off x="2335530" y="1646937"/>
                            <a:ext cx="68808" cy="94035"/>
                          </a:xfrm>
                          <a:prstGeom prst="rect">
                            <a:avLst/>
                          </a:prstGeom>
                          <a:ln>
                            <a:noFill/>
                          </a:ln>
                        </wps:spPr>
                        <wps:txbx>
                          <w:txbxContent>
                            <w:p w14:paraId="2A81ECDC"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6907" name="Shape 6907"/>
                        <wps:cNvSpPr/>
                        <wps:spPr>
                          <a:xfrm>
                            <a:off x="2825496" y="989965"/>
                            <a:ext cx="618744" cy="205740"/>
                          </a:xfrm>
                          <a:custGeom>
                            <a:avLst/>
                            <a:gdLst/>
                            <a:ahLst/>
                            <a:cxnLst/>
                            <a:rect l="0" t="0" r="0" b="0"/>
                            <a:pathLst>
                              <a:path w="618744" h="205740">
                                <a:moveTo>
                                  <a:pt x="0" y="0"/>
                                </a:moveTo>
                                <a:lnTo>
                                  <a:pt x="618744" y="0"/>
                                </a:lnTo>
                                <a:lnTo>
                                  <a:pt x="618744" y="205740"/>
                                </a:lnTo>
                                <a:lnTo>
                                  <a:pt x="0" y="205740"/>
                                </a:lnTo>
                                <a:lnTo>
                                  <a:pt x="0" y="0"/>
                                </a:lnTo>
                              </a:path>
                            </a:pathLst>
                          </a:custGeom>
                          <a:ln w="0" cap="rnd">
                            <a:round/>
                          </a:ln>
                        </wps:spPr>
                        <wps:style>
                          <a:lnRef idx="0">
                            <a:srgbClr val="000000">
                              <a:alpha val="0"/>
                            </a:srgbClr>
                          </a:lnRef>
                          <a:fillRef idx="1">
                            <a:srgbClr val="F7F7F7"/>
                          </a:fillRef>
                          <a:effectRef idx="0">
                            <a:scrgbClr r="0" g="0" b="0"/>
                          </a:effectRef>
                          <a:fontRef idx="none"/>
                        </wps:style>
                        <wps:bodyPr/>
                      </wps:wsp>
                      <wps:wsp>
                        <wps:cNvPr id="252" name="Shape 252"/>
                        <wps:cNvSpPr/>
                        <wps:spPr>
                          <a:xfrm>
                            <a:off x="2825496" y="1094740"/>
                            <a:ext cx="618744" cy="0"/>
                          </a:xfrm>
                          <a:custGeom>
                            <a:avLst/>
                            <a:gdLst/>
                            <a:ahLst/>
                            <a:cxnLst/>
                            <a:rect l="0" t="0" r="0" b="0"/>
                            <a:pathLst>
                              <a:path w="618744">
                                <a:moveTo>
                                  <a:pt x="0" y="0"/>
                                </a:moveTo>
                                <a:lnTo>
                                  <a:pt x="618744"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53" name="Shape 253"/>
                        <wps:cNvSpPr/>
                        <wps:spPr>
                          <a:xfrm>
                            <a:off x="3134868" y="1195705"/>
                            <a:ext cx="0" cy="306959"/>
                          </a:xfrm>
                          <a:custGeom>
                            <a:avLst/>
                            <a:gdLst/>
                            <a:ahLst/>
                            <a:cxnLst/>
                            <a:rect l="0" t="0" r="0" b="0"/>
                            <a:pathLst>
                              <a:path h="306959">
                                <a:moveTo>
                                  <a:pt x="0" y="306959"/>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54" name="Shape 254"/>
                        <wps:cNvSpPr/>
                        <wps:spPr>
                          <a:xfrm>
                            <a:off x="3134868" y="702310"/>
                            <a:ext cx="0" cy="287655"/>
                          </a:xfrm>
                          <a:custGeom>
                            <a:avLst/>
                            <a:gdLst/>
                            <a:ahLst/>
                            <a:cxnLst/>
                            <a:rect l="0" t="0" r="0" b="0"/>
                            <a:pathLst>
                              <a:path h="287655">
                                <a:moveTo>
                                  <a:pt x="0" y="0"/>
                                </a:moveTo>
                                <a:lnTo>
                                  <a:pt x="0" y="287655"/>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55" name="Shape 255"/>
                        <wps:cNvSpPr/>
                        <wps:spPr>
                          <a:xfrm>
                            <a:off x="2980182" y="1502664"/>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6" name="Shape 256"/>
                        <wps:cNvSpPr/>
                        <wps:spPr>
                          <a:xfrm>
                            <a:off x="2980182" y="702310"/>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7" name="Shape 257"/>
                        <wps:cNvSpPr/>
                        <wps:spPr>
                          <a:xfrm>
                            <a:off x="2825496" y="989965"/>
                            <a:ext cx="618744" cy="205740"/>
                          </a:xfrm>
                          <a:custGeom>
                            <a:avLst/>
                            <a:gdLst/>
                            <a:ahLst/>
                            <a:cxnLst/>
                            <a:rect l="0" t="0" r="0" b="0"/>
                            <a:pathLst>
                              <a:path w="618744" h="205740">
                                <a:moveTo>
                                  <a:pt x="0" y="205740"/>
                                </a:moveTo>
                                <a:lnTo>
                                  <a:pt x="618744" y="205740"/>
                                </a:lnTo>
                                <a:lnTo>
                                  <a:pt x="618744" y="0"/>
                                </a:lnTo>
                                <a:lnTo>
                                  <a:pt x="0" y="0"/>
                                </a:lnTo>
                                <a:lnTo>
                                  <a:pt x="0" y="2057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8" name="Rectangle 258"/>
                        <wps:cNvSpPr/>
                        <wps:spPr>
                          <a:xfrm>
                            <a:off x="3108960" y="549149"/>
                            <a:ext cx="68808" cy="94035"/>
                          </a:xfrm>
                          <a:prstGeom prst="rect">
                            <a:avLst/>
                          </a:prstGeom>
                          <a:ln>
                            <a:noFill/>
                          </a:ln>
                        </wps:spPr>
                        <wps:txbx>
                          <w:txbxContent>
                            <w:p w14:paraId="55687D47"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59" name="Rectangle 259"/>
                        <wps:cNvSpPr/>
                        <wps:spPr>
                          <a:xfrm>
                            <a:off x="3108960" y="1474217"/>
                            <a:ext cx="68808" cy="94035"/>
                          </a:xfrm>
                          <a:prstGeom prst="rect">
                            <a:avLst/>
                          </a:prstGeom>
                          <a:ln>
                            <a:noFill/>
                          </a:ln>
                        </wps:spPr>
                        <wps:txbx>
                          <w:txbxContent>
                            <w:p w14:paraId="249ADFF7"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60" name="Rectangle 260"/>
                        <wps:cNvSpPr/>
                        <wps:spPr>
                          <a:xfrm>
                            <a:off x="3108960" y="1820038"/>
                            <a:ext cx="68808" cy="94035"/>
                          </a:xfrm>
                          <a:prstGeom prst="rect">
                            <a:avLst/>
                          </a:prstGeom>
                          <a:ln>
                            <a:noFill/>
                          </a:ln>
                        </wps:spPr>
                        <wps:txbx>
                          <w:txbxContent>
                            <w:p w14:paraId="648ED208"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61" name="Rectangle 261"/>
                        <wps:cNvSpPr/>
                        <wps:spPr>
                          <a:xfrm>
                            <a:off x="3108960" y="1689863"/>
                            <a:ext cx="68808" cy="94035"/>
                          </a:xfrm>
                          <a:prstGeom prst="rect">
                            <a:avLst/>
                          </a:prstGeom>
                          <a:ln>
                            <a:noFill/>
                          </a:ln>
                        </wps:spPr>
                        <wps:txbx>
                          <w:txbxContent>
                            <w:p w14:paraId="561C6BCD"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62" name="Rectangle 262"/>
                        <wps:cNvSpPr/>
                        <wps:spPr>
                          <a:xfrm>
                            <a:off x="3108960" y="2041780"/>
                            <a:ext cx="68808" cy="94035"/>
                          </a:xfrm>
                          <a:prstGeom prst="rect">
                            <a:avLst/>
                          </a:prstGeom>
                          <a:ln>
                            <a:noFill/>
                          </a:ln>
                        </wps:spPr>
                        <wps:txbx>
                          <w:txbxContent>
                            <w:p w14:paraId="1B606AB8"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6908" name="Shape 6908"/>
                        <wps:cNvSpPr/>
                        <wps:spPr>
                          <a:xfrm>
                            <a:off x="3598926" y="998601"/>
                            <a:ext cx="618744" cy="213360"/>
                          </a:xfrm>
                          <a:custGeom>
                            <a:avLst/>
                            <a:gdLst/>
                            <a:ahLst/>
                            <a:cxnLst/>
                            <a:rect l="0" t="0" r="0" b="0"/>
                            <a:pathLst>
                              <a:path w="618744" h="213360">
                                <a:moveTo>
                                  <a:pt x="0" y="0"/>
                                </a:moveTo>
                                <a:lnTo>
                                  <a:pt x="618744" y="0"/>
                                </a:lnTo>
                                <a:lnTo>
                                  <a:pt x="618744" y="213360"/>
                                </a:lnTo>
                                <a:lnTo>
                                  <a:pt x="0" y="213360"/>
                                </a:lnTo>
                                <a:lnTo>
                                  <a:pt x="0" y="0"/>
                                </a:lnTo>
                              </a:path>
                            </a:pathLst>
                          </a:custGeom>
                          <a:ln w="0" cap="rnd">
                            <a:round/>
                          </a:ln>
                        </wps:spPr>
                        <wps:style>
                          <a:lnRef idx="0">
                            <a:srgbClr val="000000">
                              <a:alpha val="0"/>
                            </a:srgbClr>
                          </a:lnRef>
                          <a:fillRef idx="1">
                            <a:srgbClr val="F7F7F7"/>
                          </a:fillRef>
                          <a:effectRef idx="0">
                            <a:scrgbClr r="0" g="0" b="0"/>
                          </a:effectRef>
                          <a:fontRef idx="none"/>
                        </wps:style>
                        <wps:bodyPr/>
                      </wps:wsp>
                      <wps:wsp>
                        <wps:cNvPr id="264" name="Shape 264"/>
                        <wps:cNvSpPr/>
                        <wps:spPr>
                          <a:xfrm>
                            <a:off x="3598926" y="1103630"/>
                            <a:ext cx="618744" cy="0"/>
                          </a:xfrm>
                          <a:custGeom>
                            <a:avLst/>
                            <a:gdLst/>
                            <a:ahLst/>
                            <a:cxnLst/>
                            <a:rect l="0" t="0" r="0" b="0"/>
                            <a:pathLst>
                              <a:path w="618744">
                                <a:moveTo>
                                  <a:pt x="0" y="0"/>
                                </a:moveTo>
                                <a:lnTo>
                                  <a:pt x="618744"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65" name="Shape 265"/>
                        <wps:cNvSpPr/>
                        <wps:spPr>
                          <a:xfrm>
                            <a:off x="3908298" y="1211961"/>
                            <a:ext cx="0" cy="247904"/>
                          </a:xfrm>
                          <a:custGeom>
                            <a:avLst/>
                            <a:gdLst/>
                            <a:ahLst/>
                            <a:cxnLst/>
                            <a:rect l="0" t="0" r="0" b="0"/>
                            <a:pathLst>
                              <a:path h="247904">
                                <a:moveTo>
                                  <a:pt x="0" y="247904"/>
                                </a:moveTo>
                                <a:lnTo>
                                  <a:pt x="0" y="0"/>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66" name="Shape 266"/>
                        <wps:cNvSpPr/>
                        <wps:spPr>
                          <a:xfrm>
                            <a:off x="3908298" y="724027"/>
                            <a:ext cx="0" cy="274574"/>
                          </a:xfrm>
                          <a:custGeom>
                            <a:avLst/>
                            <a:gdLst/>
                            <a:ahLst/>
                            <a:cxnLst/>
                            <a:rect l="0" t="0" r="0" b="0"/>
                            <a:pathLst>
                              <a:path h="274574">
                                <a:moveTo>
                                  <a:pt x="0" y="0"/>
                                </a:moveTo>
                                <a:lnTo>
                                  <a:pt x="0" y="274574"/>
                                </a:lnTo>
                              </a:path>
                            </a:pathLst>
                          </a:custGeom>
                          <a:ln w="9525" cap="rnd">
                            <a:custDash>
                              <a:ds d="225000" sp="375000"/>
                            </a:custDash>
                            <a:round/>
                          </a:ln>
                        </wps:spPr>
                        <wps:style>
                          <a:lnRef idx="1">
                            <a:srgbClr val="000000"/>
                          </a:lnRef>
                          <a:fillRef idx="0">
                            <a:srgbClr val="000000">
                              <a:alpha val="0"/>
                            </a:srgbClr>
                          </a:fillRef>
                          <a:effectRef idx="0">
                            <a:scrgbClr r="0" g="0" b="0"/>
                          </a:effectRef>
                          <a:fontRef idx="none"/>
                        </wps:style>
                        <wps:bodyPr/>
                      </wps:wsp>
                      <wps:wsp>
                        <wps:cNvPr id="267" name="Shape 267"/>
                        <wps:cNvSpPr/>
                        <wps:spPr>
                          <a:xfrm>
                            <a:off x="3753612" y="1459865"/>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8" name="Shape 268"/>
                        <wps:cNvSpPr/>
                        <wps:spPr>
                          <a:xfrm>
                            <a:off x="3753612" y="724027"/>
                            <a:ext cx="309372" cy="0"/>
                          </a:xfrm>
                          <a:custGeom>
                            <a:avLst/>
                            <a:gdLst/>
                            <a:ahLst/>
                            <a:cxnLst/>
                            <a:rect l="0" t="0" r="0" b="0"/>
                            <a:pathLst>
                              <a:path w="309372">
                                <a:moveTo>
                                  <a:pt x="0" y="0"/>
                                </a:moveTo>
                                <a:lnTo>
                                  <a:pt x="309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9" name="Shape 269"/>
                        <wps:cNvSpPr/>
                        <wps:spPr>
                          <a:xfrm>
                            <a:off x="3598926" y="998601"/>
                            <a:ext cx="618744" cy="213360"/>
                          </a:xfrm>
                          <a:custGeom>
                            <a:avLst/>
                            <a:gdLst/>
                            <a:ahLst/>
                            <a:cxnLst/>
                            <a:rect l="0" t="0" r="0" b="0"/>
                            <a:pathLst>
                              <a:path w="618744" h="213360">
                                <a:moveTo>
                                  <a:pt x="0" y="213360"/>
                                </a:moveTo>
                                <a:lnTo>
                                  <a:pt x="618744" y="213360"/>
                                </a:lnTo>
                                <a:lnTo>
                                  <a:pt x="618744" y="0"/>
                                </a:lnTo>
                                <a:lnTo>
                                  <a:pt x="0" y="0"/>
                                </a:lnTo>
                                <a:lnTo>
                                  <a:pt x="0" y="21336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1" name="Rectangle 271"/>
                        <wps:cNvSpPr/>
                        <wps:spPr>
                          <a:xfrm>
                            <a:off x="3882390" y="1993520"/>
                            <a:ext cx="68808" cy="94035"/>
                          </a:xfrm>
                          <a:prstGeom prst="rect">
                            <a:avLst/>
                          </a:prstGeom>
                          <a:ln>
                            <a:noFill/>
                          </a:ln>
                        </wps:spPr>
                        <wps:txbx>
                          <w:txbxContent>
                            <w:p w14:paraId="5CEAE71D"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72" name="Rectangle 272"/>
                        <wps:cNvSpPr/>
                        <wps:spPr>
                          <a:xfrm>
                            <a:off x="3882390" y="1622553"/>
                            <a:ext cx="68808" cy="94035"/>
                          </a:xfrm>
                          <a:prstGeom prst="rect">
                            <a:avLst/>
                          </a:prstGeom>
                          <a:ln>
                            <a:noFill/>
                          </a:ln>
                        </wps:spPr>
                        <wps:txbx>
                          <w:txbxContent>
                            <w:p w14:paraId="3AB12E4F"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73" name="Rectangle 273"/>
                        <wps:cNvSpPr/>
                        <wps:spPr>
                          <a:xfrm>
                            <a:off x="3882390" y="1603122"/>
                            <a:ext cx="68808" cy="94035"/>
                          </a:xfrm>
                          <a:prstGeom prst="rect">
                            <a:avLst/>
                          </a:prstGeom>
                          <a:ln>
                            <a:noFill/>
                          </a:ln>
                        </wps:spPr>
                        <wps:txbx>
                          <w:txbxContent>
                            <w:p w14:paraId="3A4A6052"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74" name="Rectangle 274"/>
                        <wps:cNvSpPr/>
                        <wps:spPr>
                          <a:xfrm>
                            <a:off x="3882390" y="2041780"/>
                            <a:ext cx="68808" cy="94035"/>
                          </a:xfrm>
                          <a:prstGeom prst="rect">
                            <a:avLst/>
                          </a:prstGeom>
                          <a:ln>
                            <a:noFill/>
                          </a:ln>
                        </wps:spPr>
                        <wps:txbx>
                          <w:txbxContent>
                            <w:p w14:paraId="525DF88A" w14:textId="77777777" w:rsidR="0057279B" w:rsidRDefault="0057279B" w:rsidP="00C038FD">
                              <w:r>
                                <w:rPr>
                                  <w:rFonts w:ascii="Segoe UI Symbol" w:eastAsia="Segoe UI Symbol" w:hAnsi="Segoe UI Symbol" w:cs="Segoe UI Symbol"/>
                                  <w:sz w:val="10"/>
                                </w:rPr>
                                <w:t>●</w:t>
                              </w:r>
                            </w:p>
                          </w:txbxContent>
                        </wps:txbx>
                        <wps:bodyPr horzOverflow="overflow" vert="horz" lIns="0" tIns="0" rIns="0" bIns="0" rtlCol="0">
                          <a:noAutofit/>
                        </wps:bodyPr>
                      </wps:wsp>
                      <wps:wsp>
                        <wps:cNvPr id="275" name="Shape 275"/>
                        <wps:cNvSpPr/>
                        <wps:spPr>
                          <a:xfrm>
                            <a:off x="273304" y="105918"/>
                            <a:ext cx="0" cy="1995297"/>
                          </a:xfrm>
                          <a:custGeom>
                            <a:avLst/>
                            <a:gdLst/>
                            <a:ahLst/>
                            <a:cxnLst/>
                            <a:rect l="0" t="0" r="0" b="0"/>
                            <a:pathLst>
                              <a:path h="1995297">
                                <a:moveTo>
                                  <a:pt x="0" y="1995297"/>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 name="Shape 276"/>
                        <wps:cNvSpPr/>
                        <wps:spPr>
                          <a:xfrm>
                            <a:off x="197485" y="2101215"/>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7" name="Shape 277"/>
                        <wps:cNvSpPr/>
                        <wps:spPr>
                          <a:xfrm>
                            <a:off x="197485" y="1602359"/>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8" name="Shape 278"/>
                        <wps:cNvSpPr/>
                        <wps:spPr>
                          <a:xfrm>
                            <a:off x="197485" y="1103630"/>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197485" y="604774"/>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197485" y="105918"/>
                            <a:ext cx="75819" cy="0"/>
                          </a:xfrm>
                          <a:custGeom>
                            <a:avLst/>
                            <a:gdLst/>
                            <a:ahLst/>
                            <a:cxnLst/>
                            <a:rect l="0" t="0" r="0" b="0"/>
                            <a:pathLst>
                              <a:path w="75819">
                                <a:moveTo>
                                  <a:pt x="75819"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1" name="Rectangle 281"/>
                        <wps:cNvSpPr/>
                        <wps:spPr>
                          <a:xfrm rot="-5399999">
                            <a:off x="-112071" y="1975903"/>
                            <a:ext cx="380386" cy="156242"/>
                          </a:xfrm>
                          <a:prstGeom prst="rect">
                            <a:avLst/>
                          </a:prstGeom>
                          <a:ln>
                            <a:noFill/>
                          </a:ln>
                        </wps:spPr>
                        <wps:txbx>
                          <w:txbxContent>
                            <w:p w14:paraId="7A149C4C" w14:textId="77777777" w:rsidR="0057279B" w:rsidRPr="00BC17CB" w:rsidRDefault="0057279B" w:rsidP="00C038FD">
                              <w:pPr>
                                <w:rPr>
                                  <w:b/>
                                </w:rPr>
                              </w:pPr>
                              <w:r w:rsidRPr="00BC17CB">
                                <w:rPr>
                                  <w:rFonts w:ascii="Arial" w:eastAsia="Arial" w:hAnsi="Arial" w:cs="Arial"/>
                                  <w:b/>
                                  <w:sz w:val="20"/>
                                </w:rPr>
                                <w:t>−100</w:t>
                              </w:r>
                            </w:p>
                          </w:txbxContent>
                        </wps:txbx>
                        <wps:bodyPr horzOverflow="overflow" vert="horz" lIns="0" tIns="0" rIns="0" bIns="0" rtlCol="0">
                          <a:noAutofit/>
                        </wps:bodyPr>
                      </wps:wsp>
                      <wps:wsp>
                        <wps:cNvPr id="282" name="Rectangle 282"/>
                        <wps:cNvSpPr/>
                        <wps:spPr>
                          <a:xfrm rot="-5399999">
                            <a:off x="-65114" y="1488698"/>
                            <a:ext cx="286471" cy="156242"/>
                          </a:xfrm>
                          <a:prstGeom prst="rect">
                            <a:avLst/>
                          </a:prstGeom>
                          <a:ln>
                            <a:noFill/>
                          </a:ln>
                        </wps:spPr>
                        <wps:txbx>
                          <w:txbxContent>
                            <w:p w14:paraId="03BD0B78" w14:textId="77777777" w:rsidR="0057279B" w:rsidRPr="00BC17CB" w:rsidRDefault="0057279B" w:rsidP="00C038FD">
                              <w:pPr>
                                <w:rPr>
                                  <w:b/>
                                </w:rPr>
                              </w:pPr>
                              <w:r w:rsidRPr="00BC17CB">
                                <w:rPr>
                                  <w:rFonts w:ascii="Arial" w:eastAsia="Arial" w:hAnsi="Arial" w:cs="Arial"/>
                                  <w:b/>
                                  <w:sz w:val="20"/>
                                </w:rPr>
                                <w:t>−50</w:t>
                              </w:r>
                            </w:p>
                          </w:txbxContent>
                        </wps:txbx>
                        <wps:bodyPr horzOverflow="overflow" vert="horz" lIns="0" tIns="0" rIns="0" bIns="0" rtlCol="0">
                          <a:noAutofit/>
                        </wps:bodyPr>
                      </wps:wsp>
                      <wps:wsp>
                        <wps:cNvPr id="283" name="Rectangle 283"/>
                        <wps:cNvSpPr/>
                        <wps:spPr>
                          <a:xfrm rot="-5399999">
                            <a:off x="31164" y="1013858"/>
                            <a:ext cx="93914" cy="156242"/>
                          </a:xfrm>
                          <a:prstGeom prst="rect">
                            <a:avLst/>
                          </a:prstGeom>
                          <a:ln>
                            <a:noFill/>
                          </a:ln>
                        </wps:spPr>
                        <wps:txbx>
                          <w:txbxContent>
                            <w:p w14:paraId="066DB7D0" w14:textId="77777777" w:rsidR="0057279B" w:rsidRPr="00BC17CB" w:rsidRDefault="0057279B" w:rsidP="00C038FD">
                              <w:pPr>
                                <w:rPr>
                                  <w:b/>
                                </w:rPr>
                              </w:pPr>
                              <w:r w:rsidRPr="00BC17CB">
                                <w:rPr>
                                  <w:rFonts w:ascii="Arial" w:eastAsia="Arial" w:hAnsi="Arial" w:cs="Arial"/>
                                  <w:b/>
                                  <w:sz w:val="20"/>
                                </w:rPr>
                                <w:t>0</w:t>
                              </w:r>
                            </w:p>
                          </w:txbxContent>
                        </wps:txbx>
                        <wps:bodyPr horzOverflow="overflow" vert="horz" lIns="0" tIns="0" rIns="0" bIns="0" rtlCol="0">
                          <a:noAutofit/>
                        </wps:bodyPr>
                      </wps:wsp>
                      <wps:wsp>
                        <wps:cNvPr id="284" name="Rectangle 284"/>
                        <wps:cNvSpPr/>
                        <wps:spPr>
                          <a:xfrm rot="-5399999">
                            <a:off x="-15792" y="503351"/>
                            <a:ext cx="187828" cy="156242"/>
                          </a:xfrm>
                          <a:prstGeom prst="rect">
                            <a:avLst/>
                          </a:prstGeom>
                          <a:ln>
                            <a:noFill/>
                          </a:ln>
                        </wps:spPr>
                        <wps:txbx>
                          <w:txbxContent>
                            <w:p w14:paraId="3A316966" w14:textId="77777777" w:rsidR="0057279B" w:rsidRPr="00BC17CB" w:rsidRDefault="0057279B" w:rsidP="00C038FD">
                              <w:pPr>
                                <w:rPr>
                                  <w:b/>
                                </w:rPr>
                              </w:pPr>
                              <w:r w:rsidRPr="00BC17CB">
                                <w:rPr>
                                  <w:rFonts w:ascii="Arial" w:eastAsia="Arial" w:hAnsi="Arial" w:cs="Arial"/>
                                  <w:b/>
                                  <w:sz w:val="20"/>
                                </w:rPr>
                                <w:t>50</w:t>
                              </w:r>
                            </w:p>
                          </w:txbxContent>
                        </wps:txbx>
                        <wps:bodyPr horzOverflow="overflow" vert="horz" lIns="0" tIns="0" rIns="0" bIns="0" rtlCol="0">
                          <a:noAutofit/>
                        </wps:bodyPr>
                      </wps:wsp>
                      <wps:wsp>
                        <wps:cNvPr id="285" name="Rectangle 285"/>
                        <wps:cNvSpPr/>
                        <wps:spPr>
                          <a:xfrm rot="-5399999">
                            <a:off x="-62749" y="-7155"/>
                            <a:ext cx="281742" cy="156242"/>
                          </a:xfrm>
                          <a:prstGeom prst="rect">
                            <a:avLst/>
                          </a:prstGeom>
                          <a:ln>
                            <a:noFill/>
                          </a:ln>
                        </wps:spPr>
                        <wps:txbx>
                          <w:txbxContent>
                            <w:p w14:paraId="14A548CC" w14:textId="77777777" w:rsidR="0057279B" w:rsidRPr="00BC17CB" w:rsidRDefault="0057279B" w:rsidP="00C038FD">
                              <w:pPr>
                                <w:rPr>
                                  <w:b/>
                                </w:rPr>
                              </w:pPr>
                              <w:r w:rsidRPr="00BC17CB">
                                <w:rPr>
                                  <w:rFonts w:ascii="Arial" w:eastAsia="Arial" w:hAnsi="Arial" w:cs="Arial"/>
                                  <w:b/>
                                  <w:sz w:val="20"/>
                                </w:rPr>
                                <w:t>100</w:t>
                              </w:r>
                            </w:p>
                          </w:txbxContent>
                        </wps:txbx>
                        <wps:bodyPr horzOverflow="overflow" vert="horz" lIns="0" tIns="0" rIns="0" bIns="0" rtlCol="0">
                          <a:noAutofit/>
                        </wps:bodyPr>
                      </wps:wsp>
                      <wps:wsp>
                        <wps:cNvPr id="286" name="Shape 286"/>
                        <wps:cNvSpPr/>
                        <wps:spPr>
                          <a:xfrm>
                            <a:off x="273304" y="26162"/>
                            <a:ext cx="4176395" cy="2154809"/>
                          </a:xfrm>
                          <a:custGeom>
                            <a:avLst/>
                            <a:gdLst/>
                            <a:ahLst/>
                            <a:cxnLst/>
                            <a:rect l="0" t="0" r="0" b="0"/>
                            <a:pathLst>
                              <a:path w="4176395" h="2154809">
                                <a:moveTo>
                                  <a:pt x="0" y="2154809"/>
                                </a:moveTo>
                                <a:lnTo>
                                  <a:pt x="4176395" y="2154809"/>
                                </a:lnTo>
                                <a:lnTo>
                                  <a:pt x="4176395" y="0"/>
                                </a:lnTo>
                                <a:lnTo>
                                  <a:pt x="0" y="0"/>
                                </a:lnTo>
                                <a:lnTo>
                                  <a:pt x="0" y="215480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7" name="Shape 287"/>
                        <wps:cNvSpPr/>
                        <wps:spPr>
                          <a:xfrm>
                            <a:off x="814705" y="2180971"/>
                            <a:ext cx="3093593" cy="0"/>
                          </a:xfrm>
                          <a:custGeom>
                            <a:avLst/>
                            <a:gdLst/>
                            <a:ahLst/>
                            <a:cxnLst/>
                            <a:rect l="0" t="0" r="0" b="0"/>
                            <a:pathLst>
                              <a:path w="3093593">
                                <a:moveTo>
                                  <a:pt x="0" y="0"/>
                                </a:moveTo>
                                <a:lnTo>
                                  <a:pt x="3093593"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8" name="Shape 288"/>
                        <wps:cNvSpPr/>
                        <wps:spPr>
                          <a:xfrm>
                            <a:off x="814705" y="2180971"/>
                            <a:ext cx="0" cy="75947"/>
                          </a:xfrm>
                          <a:custGeom>
                            <a:avLst/>
                            <a:gdLst/>
                            <a:ahLst/>
                            <a:cxnLst/>
                            <a:rect l="0" t="0" r="0" b="0"/>
                            <a:pathLst>
                              <a:path h="75947">
                                <a:moveTo>
                                  <a:pt x="0" y="0"/>
                                </a:moveTo>
                                <a:lnTo>
                                  <a:pt x="0" y="7594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9" name="Shape 289"/>
                        <wps:cNvSpPr/>
                        <wps:spPr>
                          <a:xfrm>
                            <a:off x="1588135" y="2180971"/>
                            <a:ext cx="0" cy="75947"/>
                          </a:xfrm>
                          <a:custGeom>
                            <a:avLst/>
                            <a:gdLst/>
                            <a:ahLst/>
                            <a:cxnLst/>
                            <a:rect l="0" t="0" r="0" b="0"/>
                            <a:pathLst>
                              <a:path h="75947">
                                <a:moveTo>
                                  <a:pt x="0" y="0"/>
                                </a:moveTo>
                                <a:lnTo>
                                  <a:pt x="0" y="7594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90" name="Shape 290"/>
                        <wps:cNvSpPr/>
                        <wps:spPr>
                          <a:xfrm>
                            <a:off x="2361438" y="2180971"/>
                            <a:ext cx="0" cy="75947"/>
                          </a:xfrm>
                          <a:custGeom>
                            <a:avLst/>
                            <a:gdLst/>
                            <a:ahLst/>
                            <a:cxnLst/>
                            <a:rect l="0" t="0" r="0" b="0"/>
                            <a:pathLst>
                              <a:path h="75947">
                                <a:moveTo>
                                  <a:pt x="0" y="0"/>
                                </a:moveTo>
                                <a:lnTo>
                                  <a:pt x="0" y="7594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91" name="Shape 291"/>
                        <wps:cNvSpPr/>
                        <wps:spPr>
                          <a:xfrm>
                            <a:off x="3134868" y="2180971"/>
                            <a:ext cx="0" cy="75947"/>
                          </a:xfrm>
                          <a:custGeom>
                            <a:avLst/>
                            <a:gdLst/>
                            <a:ahLst/>
                            <a:cxnLst/>
                            <a:rect l="0" t="0" r="0" b="0"/>
                            <a:pathLst>
                              <a:path h="75947">
                                <a:moveTo>
                                  <a:pt x="0" y="0"/>
                                </a:moveTo>
                                <a:lnTo>
                                  <a:pt x="0" y="7594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92" name="Shape 292"/>
                        <wps:cNvSpPr/>
                        <wps:spPr>
                          <a:xfrm>
                            <a:off x="3908298" y="2180971"/>
                            <a:ext cx="0" cy="75947"/>
                          </a:xfrm>
                          <a:custGeom>
                            <a:avLst/>
                            <a:gdLst/>
                            <a:ahLst/>
                            <a:cxnLst/>
                            <a:rect l="0" t="0" r="0" b="0"/>
                            <a:pathLst>
                              <a:path h="75947">
                                <a:moveTo>
                                  <a:pt x="0" y="0"/>
                                </a:moveTo>
                                <a:lnTo>
                                  <a:pt x="0" y="7594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93" name="Rectangle 293"/>
                        <wps:cNvSpPr/>
                        <wps:spPr>
                          <a:xfrm>
                            <a:off x="536387" y="2403466"/>
                            <a:ext cx="587574" cy="438496"/>
                          </a:xfrm>
                          <a:prstGeom prst="rect">
                            <a:avLst/>
                          </a:prstGeom>
                          <a:ln>
                            <a:noFill/>
                          </a:ln>
                        </wps:spPr>
                        <wps:txbx>
                          <w:txbxContent>
                            <w:p w14:paraId="23E66C50" w14:textId="69E35054" w:rsidR="0057279B" w:rsidRPr="0029528D" w:rsidRDefault="0057279B" w:rsidP="0029528D">
                              <w:pPr>
                                <w:jc w:val="center"/>
                                <w:rPr>
                                  <w:rFonts w:ascii="Arial" w:eastAsia="Arial" w:hAnsi="Arial" w:cs="Arial"/>
                                  <w:b/>
                                  <w:sz w:val="20"/>
                                </w:rPr>
                              </w:pPr>
                              <w:r w:rsidRPr="0029528D">
                                <w:rPr>
                                  <w:rFonts w:ascii="Arial" w:eastAsia="Arial" w:hAnsi="Arial" w:cs="Arial"/>
                                  <w:b/>
                                  <w:sz w:val="20"/>
                                </w:rPr>
                                <w:t>Day 7</w:t>
                              </w:r>
                            </w:p>
                            <w:p w14:paraId="508DA25F" w14:textId="2A6768C3" w:rsidR="0057279B" w:rsidRDefault="0057279B" w:rsidP="0029528D">
                              <w:pPr>
                                <w:jc w:val="center"/>
                                <w:rPr>
                                  <w:rFonts w:ascii="Arial" w:eastAsia="Arial" w:hAnsi="Arial" w:cs="Arial"/>
                                  <w:sz w:val="20"/>
                                </w:rPr>
                              </w:pPr>
                              <w:r>
                                <w:rPr>
                                  <w:rFonts w:ascii="Arial" w:eastAsia="Arial" w:hAnsi="Arial" w:cs="Arial"/>
                                  <w:sz w:val="20"/>
                                </w:rPr>
                                <w:t>(n = 178)</w:t>
                              </w:r>
                            </w:p>
                            <w:p w14:paraId="77834E37" w14:textId="77777777" w:rsidR="0057279B" w:rsidRDefault="0057279B" w:rsidP="00C038FD"/>
                          </w:txbxContent>
                        </wps:txbx>
                        <wps:bodyPr horzOverflow="overflow" vert="horz" lIns="0" tIns="0" rIns="0" bIns="0" rtlCol="0">
                          <a:noAutofit/>
                        </wps:bodyPr>
                      </wps:wsp>
                      <wps:wsp>
                        <wps:cNvPr id="294" name="Rectangle 294"/>
                        <wps:cNvSpPr/>
                        <wps:spPr>
                          <a:xfrm>
                            <a:off x="1288828" y="2402962"/>
                            <a:ext cx="577015" cy="448155"/>
                          </a:xfrm>
                          <a:prstGeom prst="rect">
                            <a:avLst/>
                          </a:prstGeom>
                          <a:ln>
                            <a:noFill/>
                          </a:ln>
                        </wps:spPr>
                        <wps:txbx>
                          <w:txbxContent>
                            <w:p w14:paraId="59D6075C" w14:textId="57275819" w:rsidR="0057279B" w:rsidRDefault="0057279B" w:rsidP="00E40C9E">
                              <w:pPr>
                                <w:jc w:val="center"/>
                                <w:rPr>
                                  <w:rFonts w:ascii="Arial" w:eastAsia="Arial" w:hAnsi="Arial" w:cs="Arial"/>
                                  <w:b/>
                                  <w:sz w:val="20"/>
                                </w:rPr>
                              </w:pPr>
                              <w:r w:rsidRPr="009F750C">
                                <w:rPr>
                                  <w:rFonts w:ascii="Arial" w:eastAsia="Arial" w:hAnsi="Arial" w:cs="Arial"/>
                                  <w:b/>
                                  <w:sz w:val="20"/>
                                </w:rPr>
                                <w:t>Day 28</w:t>
                              </w:r>
                            </w:p>
                            <w:p w14:paraId="1B6BA3A8" w14:textId="6B79E6C3" w:rsidR="0057279B" w:rsidRPr="00E40C9E" w:rsidRDefault="0057279B" w:rsidP="00E40C9E">
                              <w:pPr>
                                <w:jc w:val="center"/>
                              </w:pPr>
                              <w:r w:rsidRPr="00E40C9E">
                                <w:rPr>
                                  <w:rFonts w:ascii="Arial" w:eastAsia="Arial" w:hAnsi="Arial" w:cs="Arial"/>
                                  <w:sz w:val="20"/>
                                </w:rPr>
                                <w:t>(n = 140)</w:t>
                              </w:r>
                            </w:p>
                          </w:txbxContent>
                        </wps:txbx>
                        <wps:bodyPr horzOverflow="overflow" vert="horz" lIns="0" tIns="0" rIns="0" bIns="0" rtlCol="0">
                          <a:noAutofit/>
                        </wps:bodyPr>
                      </wps:wsp>
                      <wps:wsp>
                        <wps:cNvPr id="295" name="Rectangle 295"/>
                        <wps:cNvSpPr/>
                        <wps:spPr>
                          <a:xfrm>
                            <a:off x="2020528" y="2401978"/>
                            <a:ext cx="664557" cy="457883"/>
                          </a:xfrm>
                          <a:prstGeom prst="rect">
                            <a:avLst/>
                          </a:prstGeom>
                          <a:ln>
                            <a:noFill/>
                          </a:ln>
                        </wps:spPr>
                        <wps:txbx>
                          <w:txbxContent>
                            <w:p w14:paraId="02E54D83" w14:textId="3E96AB2B" w:rsidR="0057279B" w:rsidRDefault="0057279B" w:rsidP="00E40C9E">
                              <w:pPr>
                                <w:jc w:val="center"/>
                                <w:rPr>
                                  <w:rFonts w:ascii="Arial" w:eastAsia="Arial" w:hAnsi="Arial" w:cs="Arial"/>
                                  <w:b/>
                                  <w:sz w:val="20"/>
                                </w:rPr>
                              </w:pPr>
                              <w:r w:rsidRPr="009F750C">
                                <w:rPr>
                                  <w:rFonts w:ascii="Arial" w:eastAsia="Arial" w:hAnsi="Arial" w:cs="Arial"/>
                                  <w:b/>
                                  <w:sz w:val="20"/>
                                </w:rPr>
                                <w:t>Month 3</w:t>
                              </w:r>
                            </w:p>
                            <w:p w14:paraId="353172DA" w14:textId="66C97604" w:rsidR="0057279B" w:rsidRPr="00E40C9E" w:rsidRDefault="0057279B" w:rsidP="00E40C9E">
                              <w:pPr>
                                <w:jc w:val="center"/>
                              </w:pPr>
                              <w:r w:rsidRPr="00E40C9E">
                                <w:rPr>
                                  <w:rFonts w:ascii="Arial" w:eastAsia="Arial" w:hAnsi="Arial" w:cs="Arial"/>
                                  <w:sz w:val="20"/>
                                </w:rPr>
                                <w:t>(n = 122)</w:t>
                              </w:r>
                            </w:p>
                          </w:txbxContent>
                        </wps:txbx>
                        <wps:bodyPr horzOverflow="overflow" vert="horz" lIns="0" tIns="0" rIns="0" bIns="0" rtlCol="0">
                          <a:noAutofit/>
                        </wps:bodyPr>
                      </wps:wsp>
                      <wps:wsp>
                        <wps:cNvPr id="296" name="Rectangle 296"/>
                        <wps:cNvSpPr/>
                        <wps:spPr>
                          <a:xfrm>
                            <a:off x="2802315" y="2402383"/>
                            <a:ext cx="672647" cy="457457"/>
                          </a:xfrm>
                          <a:prstGeom prst="rect">
                            <a:avLst/>
                          </a:prstGeom>
                          <a:ln>
                            <a:noFill/>
                          </a:ln>
                        </wps:spPr>
                        <wps:txbx>
                          <w:txbxContent>
                            <w:p w14:paraId="31DB3C16" w14:textId="44D06BBC" w:rsidR="0057279B" w:rsidRDefault="0057279B" w:rsidP="00E40C9E">
                              <w:pPr>
                                <w:jc w:val="center"/>
                                <w:rPr>
                                  <w:rFonts w:ascii="Arial" w:eastAsia="Arial" w:hAnsi="Arial" w:cs="Arial"/>
                                  <w:b/>
                                  <w:sz w:val="20"/>
                                </w:rPr>
                              </w:pPr>
                              <w:r w:rsidRPr="009F750C">
                                <w:rPr>
                                  <w:rFonts w:ascii="Arial" w:eastAsia="Arial" w:hAnsi="Arial" w:cs="Arial"/>
                                  <w:b/>
                                  <w:sz w:val="20"/>
                                </w:rPr>
                                <w:t>Month 6</w:t>
                              </w:r>
                            </w:p>
                            <w:p w14:paraId="0AC1E3F1" w14:textId="5574E311" w:rsidR="0057279B" w:rsidRPr="00E40C9E" w:rsidRDefault="0057279B" w:rsidP="00E40C9E">
                              <w:pPr>
                                <w:jc w:val="center"/>
                              </w:pPr>
                              <w:r w:rsidRPr="00E40C9E">
                                <w:rPr>
                                  <w:rFonts w:ascii="Arial" w:eastAsia="Arial" w:hAnsi="Arial" w:cs="Arial"/>
                                  <w:sz w:val="20"/>
                                </w:rPr>
                                <w:t>(n = 102)</w:t>
                              </w:r>
                            </w:p>
                          </w:txbxContent>
                        </wps:txbx>
                        <wps:bodyPr horzOverflow="overflow" vert="horz" lIns="0" tIns="0" rIns="0" bIns="0" rtlCol="0">
                          <a:noAutofit/>
                        </wps:bodyPr>
                      </wps:wsp>
                      <wps:wsp>
                        <wps:cNvPr id="297" name="Rectangle 297"/>
                        <wps:cNvSpPr/>
                        <wps:spPr>
                          <a:xfrm>
                            <a:off x="3567154" y="2403548"/>
                            <a:ext cx="702581" cy="514883"/>
                          </a:xfrm>
                          <a:prstGeom prst="rect">
                            <a:avLst/>
                          </a:prstGeom>
                          <a:ln>
                            <a:noFill/>
                          </a:ln>
                        </wps:spPr>
                        <wps:txbx>
                          <w:txbxContent>
                            <w:p w14:paraId="429CD2E3" w14:textId="0037D9FC" w:rsidR="0057279B" w:rsidRDefault="0057279B" w:rsidP="00E40C9E">
                              <w:pPr>
                                <w:jc w:val="center"/>
                                <w:rPr>
                                  <w:rFonts w:ascii="Arial" w:eastAsia="Arial" w:hAnsi="Arial" w:cs="Arial"/>
                                  <w:b/>
                                  <w:sz w:val="20"/>
                                </w:rPr>
                              </w:pPr>
                              <w:r w:rsidRPr="009F750C">
                                <w:rPr>
                                  <w:rFonts w:ascii="Arial" w:eastAsia="Arial" w:hAnsi="Arial" w:cs="Arial"/>
                                  <w:b/>
                                  <w:sz w:val="20"/>
                                </w:rPr>
                                <w:t>Month 12</w:t>
                              </w:r>
                            </w:p>
                            <w:p w14:paraId="79B24966" w14:textId="4097A9A4" w:rsidR="0057279B" w:rsidRPr="00E40C9E" w:rsidRDefault="0057279B" w:rsidP="00E40C9E">
                              <w:pPr>
                                <w:jc w:val="center"/>
                              </w:pPr>
                              <w:r w:rsidRPr="00E40C9E">
                                <w:rPr>
                                  <w:rFonts w:ascii="Arial" w:eastAsia="Arial" w:hAnsi="Arial" w:cs="Arial"/>
                                  <w:sz w:val="20"/>
                                </w:rPr>
                                <w:t>(n = 103)</w:t>
                              </w:r>
                            </w:p>
                          </w:txbxContent>
                        </wps:txbx>
                        <wps:bodyPr horzOverflow="overflow" vert="horz" lIns="0" tIns="0" rIns="0" bIns="0" rtlCol="0">
                          <a:noAutofit/>
                        </wps:bodyPr>
                      </wps:wsp>
                    </wpg:wgp>
                  </a:graphicData>
                </a:graphic>
              </wp:inline>
            </w:drawing>
          </mc:Choice>
          <mc:Fallback>
            <w:pict>
              <v:group w14:anchorId="5783D52C" id="Group 6605" o:spid="_x0000_s1166" style="width:380.1pt;height:223.1pt;mso-position-horizontal-relative:char;mso-position-vertical-relative:line" coordorigin=",-699" coordsize="44496,2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el1hcAAEJUAQAOAAAAZHJzL2Uyb0RvYy54bWzsXWtv4ziy/X6B+x+MfO+JSL2D6V4stu8M&#10;FljsDnZmf4DbsZMAjm3YniS9v/6e4kskLaVFJ7H8YA8Qa2haIkUeVtWpYvHnv7w8zkdP0/XmYbn4&#10;fMV+Sq5G08VkefuwuPt89Z8/fvlUXY022/HidjxfLqafr75PN1d/+fK///Pz8+pmypf3y/ntdD3C&#10;TRabm+fV56v77XZ1c329mdxPH8ebn5ar6QJfzpbrx/EW/7u+u75dj59x98f5NU+S4vp5ub5drZeT&#10;6WaD0q/yy6sv4v6z2XSy/ddstpluR/PPV2jbVvxdi7/f6O/1l5/HN3fr8er+YaKaMd6jFY/jhwUe&#10;am71dbwdj/5cP+zc6vFhsl5ulrPtT5Pl4/VyNnuYTEUf0BuWeL35db38cyX6cnfzfLcyrwmv1ntP&#10;e9928s+n39ajh9vPV0WR5FejxfgRoyQePBIleEHPq7sb1Pt1vfp99dtaFdzJ/6M+v8zWj/SJ3oxe&#10;xKv9bl7t9GU7mqAwq3iZl+XVaILveJWmaZXJlz+5xwg1v/tU1DUaIsZlcv9/+udZVuML9fO6wg0K&#10;qnOtn35NjTRtel5hNm2aF7Z52wv7/X68mopx2NCLUC+M5YV+X6LCiArE2xG1zLva3Gzw2lpeVJ7k&#10;eA9XI7wRxosqzWrZbf3OClaVWSb7LGaq6e34ZvLnZvvrdCne+/jpH5uteGF3t/pqfK+vJi8LfbkG&#10;HF4Fwmq8pd9RW+ly9IxpIRtBRY/Lp+kfS/Hlthkw3bLm2/nCrqV7oecEOiEr4IIeIgbRPBiFdtfm&#10;C2oDr/ISc3MyxgIxm4+3AmnAxuJWToH5AjehMZcvWlxtv8+n1NT54t/TGSY45iATv9us7779bb4e&#10;PY1pSRD/1EwSVek3s4f53Pwq6fwVVR3PV/djdS91G/UA0S91J6o5FauRf9uJao1ckgBsLFJ6YcK7&#10;MD8SzVoutub3Cyyn4oFWb+ny2/L2uwCpeCEAAeH3IGgAuOXqodFQUvvo4cDMj9FQsaykFYjQkLM0&#10;yz004MXQ2pHVvABo5MDrlceeMh+HhnvzdBqNZr6vLDQ4zWuquJBAV96AhjrnGgzrxa2YndT/r+MN&#10;sDS+ud2MsJpznmNqQ/YCMmkpruUrs6tGCB0ZhKAsuRCq9oVQkfM6EQDEIqKEqEZQwfNUCF8sMIdH&#10;kHx6N4J+JE8keDK7E6HyJCJISUQl285ICEFFdBEkpEhvIQSVN2G4B5Znsi6SmhMAGwilSZ2WfGCV&#10;TDVifwjpXryvEIrS5LikSYGV0sECCkIUMgsLbdJETyJSyvSafVhpAssgQgGLU5tFQ4tDtE20pV4w&#10;HwosCAq2pc5YnmXi541Y0DYuYSGtq4QJve3g6lVjro9gq6iGdIsJp6Vdtorumt8zbdHoT2kEWbX1&#10;mqAr6E/bWupTx2mlvAlebE/moEXTi2LqyMQU1ClXTAmdq7fKxnhZlYWm0VjK01fAqSfcwQWVAkY3&#10;GHXLeuBQVw0FQ6TRZvT+Z0dNo9FMduEgyK7+cMiriqWKR0ux/nHPhNEsQJ4WIJeH4tHk07vhkNnN&#10;68KEpAL2hUOLbLDJscij4fWeJhVdwGniYkhM9L0wVBR1WQt1rlH3FITSkvxYQ0FIPb0bQhoXr6PH&#10;6USoRIkQOlcirYAEcSGUB1lMLEtT+GylO6fKqqoQvtEGQ5E+gGuSnJstGIomypGZKL6jX07m/vLE&#10;AkObPIlYiFhAaAZ8+ydgn/hu/iLMze+Y60kGW+UVcz1FSEAtvh+aS5MN6Va2nJZ2aVwWO+bU19SY&#10;/vw4Ls1+n++g7EVBdVyCqoRl4mhtKAhx+fAk56xWXBpjgKdn+WAGF0xF8Wn7YggujRrRDUbdsldw&#10;KHphea5CwRC5tBOQVaXv9kFBEBzSAnYMgnIwURjHZaliVr2IGp6XCAsYighQT++Gg9O8LkxELk0H&#10;g9KLjK5T7TqlaBdXpIS5Z7iFoTIv8rQ9rJPnVTqQ1xSuUvX0bgj9SKJI9DidCJUoLTxApKMRp336&#10;kdGl79JBQZAY4klRlYpLy0o4OD2TCfwBzygm2FJoDq6VqUbsjyHdC6sT74ChaKIcmYni+2akTtWb&#10;S+MWGNrkiZ5FEQu72wQiFo4MC76TBbucggSDba4nLMM2Kfp942SxzXVW1zmsZnw/EJcmTG4oW6oh&#10;3YLCaWmXvaK7RqaZ3TMpMvQeMwSKic05Vm2tyrVXbDOD/JvJOi1PjXFpm/PZSlD5hg8KgsBZ8Ryb&#10;ViV5kNRZmYmZ54Azbu+M2ztPxO9T+UYMCkLgkGJLZ1UoLo3VOe31dGQVVlURPp0Utdz6eXAxRTHT&#10;8undsklVkFK0Sza1CZE3yYZIBJwFEYCUBy6XJnMg9LZ9bAyVCXgAT6IoCHHEQ+cCXUNASD29G0Ja&#10;AXsdPU4n3oEHiBA6Dwj5JlMVaDKJ3TlQ7chuyBNeIFbUEUPgD+IOzxiXdhKxOJUfl4aCEJ2MW2Bo&#10;kycRCzEu7VTi0io/Lg0FQViwzPW6qmsEQDtyAQySsdYRJqOs+YMrWO4WT9WQbl3LaWmXwqW7BpHo&#10;1G9nyKzaWpNrr9hmBbVTaS1PfZO5FHnuKU1emRJLJsIiG2Ow1FAUUebEEKAgBJtpDkRyRaWxJC1S&#10;z/DRc3JQp49qRDcYNVx64FBXDTV8YljaCYSl1T4NgIIgONRJBdVNh6WxGukNHFmleYCsrBNx64OL&#10;KYqpkU/vhoOqQAuVnU1NC5PuPAFvkg2RBzgLHqD2eQAU7IuhkmcJ9zynGkJlBlWP7jwIhOTTuyGk&#10;xUSXRJEqGLc7ESpRYljauW7xJN+kq5WFsQdIK4nYTkWlIV1n5ZtMkT6I9MGp0Ae1Tx+gIEieWGBo&#10;kycRCxELJ4MFPw2tzH/R301pmes1xELimSe2tc4ZMrlrNebgMcu6JWSuyIZ061pOS7sULn1DotLs&#10;nmmjRn+aqDTBKaK2fgW6gv7stoI6qLTdp77JXIpU2lFRaRz2vKO0UUGInOJlmtI9yP2Z5LXcctPE&#10;pCmzh2IbuZSAQ9g9+vHdYNQ1pGHWhUZp/rjQimg4nxhN+A18NISxAKwuETQt0MBZgi2e4ucNHMq8&#10;omzQg9LKsg1tUFCts6RHBILKhSv4mss5fAN7YnwghNnyFhBYgcgy//CNCIQYEnMKITEcZ154+lGY&#10;HW8Doc3TGIEQgXAaQPCMeJ6EnSVjAaFIstLPfBFxEHFwGjiA/m57OXgSdiKMhYM2gzniIOLgJHDA&#10;fAsBBXsSR7xghZdUPGNIwU8+eTKVYUZnlYTZwdkjxEeatghWVzalzXxWznGnsV0GtLnnTvc0Uas/&#10;JWFr13f5p3batk8d97XK50U264zYLEqs54gquV2/t9/F4nZb2SwxKVM47Afls3Qr2iCpvyN6WkOi&#10;C5LHSe5+5fSfChiKB8r2Oua6/XhlDt+EB4cwC8aCQyunZSZbhMOHJSGPcBDH2Acdz94FB9+QgWdi&#10;TwUOmV13Y+gjHEgifWxO/giHd4MDh/x3lCUU7AmHNn4roiGiYTqbnUjIFudepmMq2BMNbSxXRENE&#10;w+mgoaBdT45wECUheDjPA19/ZFJb0Yu6qqa19OdO4GLL8aztFFfviu6j+zNcUAgm49Xnq/XiVpwN&#10;EB66mIjf7Xmccruxz3Zv+UtJ/ymK4IJiVLi3C5ijYF9M8qJKcboYft4Ea+nZO6g5rxpB7WqIq7Yg&#10;3ubbTmjtC4S4Cfj4NwFz7okoKghBQ8Vwlo8MXWQ5cuv5EVu0GoJFzbBvfrgzKtXTu9HgNK8LEu/O&#10;9MY9wOewB5hzP/oXBXtCqEC4O0LHHHmiEVTwPB1sC3Amn96NIC0kXgePug36B33qHVyHEUHngSA/&#10;KABJVkIQVBRJQgHy5BVPkgLHULgQirseP5hQTsQ/eukC1zoS5WE+x+Xo4faF/Ki0eOxp1FySeeJ7&#10;32VKiN7edwsLbdIkQiFC4WTYZN/zzsM87+fJnjkEVpe6pUkISESnvjby9ecOj6b1OF1Bf7ZxB/o7&#10;/WnXaXlqfwqtJdlLOIvWQnlFMfVefk8w2Z7VI0pClLYzPYFZA6gHMnVVjR/9uQPKHqc0S3Kid0X3&#10;0f2RScZoJLeNUrtYLo5rXz4yUjoeJy5TVPbWHh1QInUEkvu7ppQWLJHdxilXFGhOaJjNx9s9fT1R&#10;Ss0XmxvMz89X99vt6ub6ejO5fy8pRbPXg0NYPALLq4qlit7GxgLOPWZBk3NIQZYNR87Jp3eTc5nd&#10;vC7BJCXIvoKhRWWL5NxZkHMUqe9EuKEgSM+zMFQUdSmzODX+UgWhtKzS4TxE6undENK4eB09Tiek&#10;Otdft4oQcqnCsznDj2NeexAKCzlgWZpmiDMQ6ZKqrKoKwY83GIqsXmT1ToXVgxPTA0NYxIENhjZ5&#10;ErEQsXAyWPBINGQ8CtOteIlD9iBdwPOyJIOt8oq57pBDQ+a4VA3pVraclnZpXJqJIIobMUi16Llw&#10;P/6xpFt3smlaldMV9KdNX/ep0/LUNyl7keI+Mi7NRCX8G+vJeHE3n454GhaZwPICnAFcugRQxMDV&#10;pUcgFFWFjDgiRq7OEgl/zCINz9V6s/11unwc0QViitEQQTSNn/6x2Up3u64i5zz9XSx/geddfjtf&#10;wCdP9N9m9dv6y890tX359gKfPGBjDDl5JM/ofrn+77+epuvZfIkEBkt1dTXCBR5O316N5n9fgKuB&#10;0bbVF2t98U1frLfzvy3n2ue/WP71z+1y9iDaSw2QT1Ptet6sZLNwMXp5/FA2yLjW7QENTMzlDGjJ&#10;qkSo8o0qPuiAGrPiIgYULicDUbFbdSRKQsgJpO7kjM6FEgKUIQunF30HKVNQQgTiuynbq8yFYCGU&#10;WC5CKAFPo3J8c3cr8Ymye301eVnoS8LxSABkBGABTGvx9xv9RfPHN6vxln6nLym5jW4J0omohtC3&#10;jXRsE1/Nt66Q0/dCp16XdFZFp/f6dvrTfnjviu6j+8tOYoyiE+qInVD+FvE0cIu4DUpsEgfhseOE&#10;MqDUk0hLzEPj8QNA2B8JcYvFCWyxyLBeOQQ6CoJkFI63yVIoiSSCOC79JIi0HuI7npc4M5pufXDx&#10;RCmu5NO74eA0r0swoSs7Mqk/HCKDfq4MeuY7clGwL4bKvMilRGq0dgOhKpVnEQwDIfH0bghpWfc6&#10;enhudUIqaBFCQtmWS+OF5mbPfD8uCoIghOzuVamcUFmJ2AqPawTxzjMKibFW8INrZaoR+2NI98Lq&#10;xDtgKHJ7x8XtZb5HFgX7gqFNnuhZFLGQ0/bIN5rrMUjuI2lRBK559kmYQ/ZMOTSHxurSuML4Mau2&#10;VuU0gaY/bSKtTx2nlVFQqV2G5xM6RAqVJA8snwUKg4RVmuY5RYZDpykontWLHhrUZWHWmotwWfDM&#10;eCzs8QxzKiKezIwnHFAFk4eON9bsoANq5uaFDGibUzELcyo6A4pdi3l1TAg1k/NCBtTsOrURGrbz&#10;1B5QHI3JykrI8iNBqJmcFzKgxh1lD2igS8pecvMUx0r4Lqkh4zjM5LyMAc2hyuzoRCjcVydiRVYo&#10;z8mRINRMzosYUERtGCFq4jjMIjX559PviF1SgyvDmJoAqeVsNkJ2EV7xPKuhW0HFrau6LoQWYo0m&#10;q8QR18JPluSldMEdnOSXYRyiJeQykw3Zn6uEPdnv4G6ronooXid6r61O/Wlbn70rumZqf1cD+Vxi&#10;GMfxhnHkvsMABUFLrIVJltSZAl07KPUkOrjDQEHjA0DYHwkxjOMEwjhy32WAghA4pMiOWRUqjAMm&#10;O6XNxO8bOCgfdJoUtcyieXDxBJmknt4NB6d5XbSo5Jo0pt+Blox7ic9iL3HuuxpQsC+GSpwPzsQU&#10;24EQx6aYXKBrCAipp3dDSOPidfQ4nYgQWt2PR0/jGMaBee166+REp30V/SylukpYBdUOlhLLE14U&#10;AoINhuC6TrFLZfAwDmrE/hjSvYhhHJOtMTHOzjsGT5YHBkNWB4OhTZ7oWTR0GEfEQkwcu15OppvN&#10;w+Ku42A+7FzysBApNMOxQcmEKtilcIXRY1Ztrclp/kx/2jxanzotXFt/9qAl6j2GG07JrpAbX7ff&#10;51O5xVSy6fqLA+48zdt8iigMs32Sqi6kZQ2um+2cOzOgB6rZ0XIRDgsOfqbFA2W8Nr10DxivZjxx&#10;iErG5dbSRhEfMoqj2V5xGQNKuNpxKaJwX4DCwkoS7NnC749kQA13fyEDajYMWU7/ImzTkIPQoqor&#10;ZFo5ngE17POFDKjxRtkDamZ18JJ7dGE5Mn9okx/jzLNxwOlvlCLj9A/UiHK4+nFUjHD6A52JtyFJ&#10;K+rC6c/SVK7nB6eEPae/bMj+zJbu1Q6z1bjzpflhVUQm56b32kjRn7ax0ruia9X0N1bIyRWd/oaR&#10;O7oE4mCDXRZB0sO96eXUwiRSN6SFTEBuKUFWJI6eRNHpHxOIi0Oijg8OvrdFBpb1hwOkHEesqPC2&#10;cMZqqYI2cKD1ECs5z0o6LRra5cHFEwWiyad3yySneV0smqQmNKaldOkvGFpYrOj0PwunP5IVeyIl&#10;zEmTWhgqeZbIA9F2IVRmiOscDELy6d0Q0rh4HT3c7kSEUHT6i0SNvPB9OygIoqZKnADBlNMfZzRX&#10;fnx0dHTGpMmnkjSZYiidfFoo2BcMbfIkYiFi4WSwYBxRkkNDhuEwLFjmen02FJrDYnUpXGH0mFVb&#10;a3KaP9OfNo/Wp47TynfQ9aLT/7ic/mWbCwqFQbKqqjjsH8kf1HWaczGzGuNnUCexCLG+GI8Fp6jY&#10;HSexTOjenxCyBxS54ZHIgSbEkQyoMcwvw6dYmi09lk8RhXsjtEhS5h8ROChCjZl4IQNqvBf2gAbu&#10;MbEQenxOYmPqXMiA+vw7zlwNQScv0xS8uqDfk7yWuV2bxVax75REi9cCK0PQ7/rx3eShroGuo4Fd&#10;Gu27E/BRozwyjdJn0ksjsHvFv7C6xAkXAg2cJcglLsDUwKHMKwaDctDdDrINbVBQrbPiHiIQLjSX&#10;cenz4SgIEQsWEFiBfaRyv3UEgj7IZr6gE2daXLJRIhyZRPC58NIoiKESoTVaJ0qECAQEq5E4ni0X&#10;zU7SowvUocT0jlMIBXtKhCLJSv+IlYiDiIOTwAESTbo4kJkne/OTtmbUYjBHHEQcnAYO2pwvVQ/n&#10;y2i9xJGMn3BCEP0TGShUjsFPjPGEnDqwQAGTvPaP/kRa0BSZe4X9TAe/ygNWLEZJH9X6Iae5yv2g&#10;l+ONoRwmO94YFP5Q6r8ywkXOmGILcehg4Sd55VWR0QQgguTwA9xkOL0M7rdq886g8A0DjDOLaIMD&#10;DV/C0kruwG7M/jrFturBhtcsThcyvHjTu/jt4at5Bb8MhxDKKMc8QcZmbz8Ydp5UHAbzQPA1S9OF&#10;jK9x3Vi+OLDPb4DvpwLx0TD0gN9PJZOJrxr08ophF/1gw2sWpgsZXt8XIc8s6G1oWJ45XrBCgKMZ&#10;S6TML1IcayGwCj9FhozrNHMsZepgB/2attBOGdWUNv+EdL/pGrKxXR4Kc09MZfcXOppMf8qoMrt+&#10;n9iyPnXanov3S0ePixdtziBHof2yIzksUqodPydW+V4SFPxw9aVuKYOnQloSJKml5ZbjnJlaxq41&#10;IKVA6byGljaow1C3ohuSGgxdYNR3oI7qujEe8+ySBeIUeY8aC/OV/AgOKpgExIA8/ufgsgryST58&#10;fyhIGWZ3IQLh/IDg+0qqQF9JXtEpct2CISIhssQnwRJTZL3jNURBiIbEsasyQ5qvThUpIiEi4TSQ&#10;YPwlaiNZbejIXoEk9ukWrcZCREJEwmkgwfiVNBIMcdsPCVa6ioiEzVZwSZE/0sTCdDY7lc3FRO3s&#10;eGhQGKIhIe9ESjwUcUhZkmZIBoOfNxxSXpWUtUVQSNCk6Aw/fG+Zzh/qM2+On7kM0r5u87mhMGRE&#10;Ga+wQ0rpvMjGU/vcfV6WCXYWyCHNKuWnOdiQGg/ThQwp3vQuSM1L6CWyeIIE9M2QIrhFMGMNSnFI&#10;TE7nCxDRiyxLlfTCH2xIzS6XCxlS41qzPKdyYezvXqvoeCzF0QClqRwya0hLjmAWM6QY1YMuvMYT&#10;cSFDalwx9pCal9ALpWlewOmNFVzJUjhFXVmKE2ywgUsOac4QwCRE9cFQatj0oYcUxz7c3TzfrYQe&#10;cbcer+4fJl/H27H9/7h+Xt1M+fJ+Ob+drr/8PwAAAP//AwBQSwMEFAAGAAgAAAAhAGoESindAAAA&#10;BQEAAA8AAABkcnMvZG93bnJldi54bWxMj0FLw0AQhe+C/2EZwZvdJNZYYjalFPVUhLaC9DbNTpPQ&#10;7GzIbpP037t60cvA4z3e+yZfTqYVA/WusawgnkUgiEurG64UfO7fHhYgnEfW2FomBVdysCxub3LM&#10;tB15S8POVyKUsMtQQe19l0npypoMupntiIN3sr1BH2RfSd3jGMpNK5MoSqXBhsNCjR2tayrPu4tR&#10;8D7iuHqMX4fN+bS+HvZPH1+bmJS6v5tWLyA8Tf4vDD/4AR2KwHS0F9ZOtArCI/73Bu85jRIQRwXz&#10;eZqALHL5n774BgAA//8DAFBLAQItABQABgAIAAAAIQC2gziS/gAAAOEBAAATAAAAAAAAAAAAAAAA&#10;AAAAAABbQ29udGVudF9UeXBlc10ueG1sUEsBAi0AFAAGAAgAAAAhADj9If/WAAAAlAEAAAsAAAAA&#10;AAAAAAAAAAAALwEAAF9yZWxzLy5yZWxzUEsBAi0AFAAGAAgAAAAhANTe16XWFwAAQlQBAA4AAAAA&#10;AAAAAAAAAAAALgIAAGRycy9lMm9Eb2MueG1sUEsBAi0AFAAGAAgAAAAhAGoESindAAAABQEAAA8A&#10;AAAAAAAAAAAAAAAAMBoAAGRycy9kb3ducmV2LnhtbFBLBQYAAAAABAAEAPMAAAA6GwAAAAA=&#10;">
                <v:shape id="Shape 156" o:spid="_x0000_s1167" style="position:absolute;left:5053;top:12683;width:6187;height:0;visibility:visible;mso-wrap-style:square;v-text-anchor:top" coordsize="618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nwwAAANwAAAAPAAAAZHJzL2Rvd25yZXYueG1sRE9NawIx&#10;EL0X/A9hhF5KzVpQltUoRdAKnqql9Dhuxk3oZrJuUl3315tCobd5vM+ZLztXiwu1wXpWMB5lIIhL&#10;ry1XCj4O6+ccRIjIGmvPpOBGAZaLwcMcC+2v/E6XfaxECuFQoAITY1NIGUpDDsPIN8SJO/nWYUyw&#10;raRu8ZrCXS1fsmwqHVpODQYbWhkqv/c/TkG/+urt9myrN0O7/Oj7z6d42ij1OOxeZyAidfFf/Ofe&#10;6jR/MoXfZ9IFcnEHAAD//wMAUEsBAi0AFAAGAAgAAAAhANvh9svuAAAAhQEAABMAAAAAAAAAAAAA&#10;AAAAAAAAAFtDb250ZW50X1R5cGVzXS54bWxQSwECLQAUAAYACAAAACEAWvQsW78AAAAVAQAACwAA&#10;AAAAAAAAAAAAAAAfAQAAX3JlbHMvLnJlbHNQSwECLQAUAAYACAAAACEABZvmJ8MAAADcAAAADwAA&#10;AAAAAAAAAAAAAAAHAgAAZHJzL2Rvd25yZXYueG1sUEsFBgAAAAADAAMAtwAAAPcCAAAAAA==&#10;" path="m,l618744,e" filled="f" strokeweight="2.25pt">
                  <v:path arrowok="t" textboxrect="0,0,618744,0"/>
                </v:shape>
                <v:shape id="Shape 157" o:spid="_x0000_s1168" style="position:absolute;left:8147;top:15134;width:0;height:4926;visibility:visible;mso-wrap-style:square;v-text-anchor:top" coordsize="0,49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JuwQAAANwAAAAPAAAAZHJzL2Rvd25yZXYueG1sRE/NasJA&#10;EL4X+g7LFLzVTUVbSV1FLELxINT6AEN2zEazszE7jfHtu4LgbT6+35ktel+rjtpYBTbwNsxAERfB&#10;Vlwa2P+uX6egoiBbrAOTgStFWMyfn2aY23DhH+p2UqoUwjFHA06kybWOhSOPcRga4sQdQutREmxL&#10;bVu8pHBf61GWvWuPFacGhw2tHBWn3Z83MNp8ufWqPJx5O76K7fDYneRozOClX36CEurlIb67v22a&#10;P/mA2zPpAj3/BwAA//8DAFBLAQItABQABgAIAAAAIQDb4fbL7gAAAIUBAAATAAAAAAAAAAAAAAAA&#10;AAAAAABbQ29udGVudF9UeXBlc10ueG1sUEsBAi0AFAAGAAgAAAAhAFr0LFu/AAAAFQEAAAsAAAAA&#10;AAAAAAAAAAAAHwEAAF9yZWxzLy5yZWxzUEsBAi0AFAAGAAgAAAAhAMN7Em7BAAAA3AAAAA8AAAAA&#10;AAAAAAAAAAAABwIAAGRycy9kb3ducmV2LnhtbFBLBQYAAAAAAwADALcAAAD1AgAAAAA=&#10;" path="m,492633l,e" filled="f">
                  <v:stroke endcap="round"/>
                  <v:path arrowok="t" textboxrect="0,0,0,492633"/>
                </v:shape>
                <v:shape id="Shape 158" o:spid="_x0000_s1169" style="position:absolute;left:8147;top:6529;width:0;height:4625;visibility:visible;mso-wrap-style:square;v-text-anchor:top" coordsize="0,46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RAxAAAANwAAAAPAAAAZHJzL2Rvd25yZXYueG1sRI9BT8Mw&#10;DIXvSPyHyEhcEEtBGoKybGJD07hSuHCzGtNWNE6WpF23X48Pk3az9Z7f+7xYTa5XI8XUeTbwMCtA&#10;EdfedtwY+P7a3j+DShnZYu+ZDBwpwWp5fbXA0voDf9JY5UZJCKcSDbQ5h1LrVLfkMM18IBbt10eH&#10;WdbYaBvxIOGu149F8aQddiwNLQbatFT/VYMz0A+74XgKm/cK13e0H2NoXqofY25vprdXUJmmfDGf&#10;rz+s4M+FVp6RCfTyHwAA//8DAFBLAQItABQABgAIAAAAIQDb4fbL7gAAAIUBAAATAAAAAAAAAAAA&#10;AAAAAAAAAABbQ29udGVudF9UeXBlc10ueG1sUEsBAi0AFAAGAAgAAAAhAFr0LFu/AAAAFQEAAAsA&#10;AAAAAAAAAAAAAAAAHwEAAF9yZWxzLy5yZWxzUEsBAi0AFAAGAAgAAAAhAP2JhEDEAAAA3AAAAA8A&#10;AAAAAAAAAAAAAAAABwIAAGRycy9kb3ducmV2LnhtbFBLBQYAAAAAAwADALcAAAD4AgAAAAA=&#10;" path="m,l,462534e" filled="f">
                  <v:stroke endcap="round"/>
                  <v:path arrowok="t" textboxrect="0,0,0,462534"/>
                </v:shape>
                <v:shape id="Shape 159" o:spid="_x0000_s1170" style="position:absolute;left:6600;top:20060;width:3093;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sXdwgAAANwAAAAPAAAAZHJzL2Rvd25yZXYueG1sRE9NawIx&#10;EL0X/A9hBG81q1BpV6OIUupFpLa0HofNuFl2M1mS1F3/vRGE3ubxPmex6m0jLuRD5VjBZJyBIC6c&#10;rrhU8P31/vwKIkRkjY1jUnClAKvl4GmBuXYdf9LlGEuRQjjkqMDE2OZShsKQxTB2LXHizs5bjAn6&#10;UmqPXQq3jZxm2UxarDg1GGxpY6ioj39WQXXW9fZ0qrvD7Gey91vJ5qP8VWo07NdzEJH6+C9+uHc6&#10;zX95g/sz6QK5vAEAAP//AwBQSwECLQAUAAYACAAAACEA2+H2y+4AAACFAQAAEwAAAAAAAAAAAAAA&#10;AAAAAAAAW0NvbnRlbnRfVHlwZXNdLnhtbFBLAQItABQABgAIAAAAIQBa9CxbvwAAABUBAAALAAAA&#10;AAAAAAAAAAAAAB8BAABfcmVscy8ucmVsc1BLAQItABQABgAIAAAAIQCW7sXdwgAAANwAAAAPAAAA&#10;AAAAAAAAAAAAAAcCAABkcnMvZG93bnJldi54bWxQSwUGAAAAAAMAAwC3AAAA9gIAAAAA&#10;" path="m,l309372,e" filled="f">
                  <v:stroke endcap="round"/>
                  <v:path arrowok="t" textboxrect="0,0,309372,0"/>
                </v:shape>
                <v:shape id="Shape 160" o:spid="_x0000_s1171" style="position:absolute;left:6600;top:6529;width:3093;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Kb9xQAAANwAAAAPAAAAZHJzL2Rvd25yZXYueG1sRI9Ba8Mw&#10;DIXvg/0Ho0Jvq9MdwkjrltEytksZ60rXo4jVOCSWg+012b+fDoPdJN7Te5/W28n36kYxtYENLBcF&#10;KOI62JYbA6fPl4cnUCkjW+wDk4EfSrDd3N+tsbJh5A+6HXOjJIRThQZczkOldaodeUyLMBCLdg3R&#10;Y5Y1NtpGHCXc9/qxKErtsWVpcDjQzlHdHb+9gfZqu/3l0o3v5Xl5iHvN7rX5MmY+m55XoDJN+d/8&#10;d/1mBb8UfHlGJtCbXwAAAP//AwBQSwECLQAUAAYACAAAACEA2+H2y+4AAACFAQAAEwAAAAAAAAAA&#10;AAAAAAAAAAAAW0NvbnRlbnRfVHlwZXNdLnhtbFBLAQItABQABgAIAAAAIQBa9CxbvwAAABUBAAAL&#10;AAAAAAAAAAAAAAAAAB8BAABfcmVscy8ucmVsc1BLAQItABQABgAIAAAAIQDJuKb9xQAAANwAAAAP&#10;AAAAAAAAAAAAAAAAAAcCAABkcnMvZG93bnJldi54bWxQSwUGAAAAAAMAAwC3AAAA+QIAAAAA&#10;" path="m,l309372,e" filled="f">
                  <v:stroke endcap="round"/>
                  <v:path arrowok="t" textboxrect="0,0,309372,0"/>
                </v:shape>
                <v:shape id="Shape 161" o:spid="_x0000_s1172" style="position:absolute;left:5053;top:11154;width:6187;height:3980;visibility:visible;mso-wrap-style:square;v-text-anchor:top" coordsize="618744,39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XVwgAAANwAAAAPAAAAZHJzL2Rvd25yZXYueG1sRE/basJA&#10;EH0v+A/LCL41G0VEoqsEQbT0AjX9gCE7ZqPZ2ZDdmuTvu4VC3+ZwrrPdD7YRD+p87VjBPElBEJdO&#10;11wp+CqOz2sQPiBrbByTgpE87HeTpy1m2vX8SY9LqEQMYZ+hAhNCm0npS0MWfeJa4shdXWcxRNhV&#10;UnfYx3DbyEWarqTFmmODwZYOhsr75dsq+Cj1u3lZL1/H41t9Lm63/JTnlVKz6ZBvQAQawr/4z33W&#10;cf5qDr/PxAvk7gcAAP//AwBQSwECLQAUAAYACAAAACEA2+H2y+4AAACFAQAAEwAAAAAAAAAAAAAA&#10;AAAAAAAAW0NvbnRlbnRfVHlwZXNdLnhtbFBLAQItABQABgAIAAAAIQBa9CxbvwAAABUBAAALAAAA&#10;AAAAAAAAAAAAAB8BAABfcmVscy8ucmVsc1BLAQItABQABgAIAAAAIQDf0+XVwgAAANwAAAAPAAAA&#10;AAAAAAAAAAAAAAcCAABkcnMvZG93bnJldi54bWxQSwUGAAAAAAMAAwC3AAAA9gIAAAAA&#10;" path="m,398018r618744,l618744,,,,,398018e" filled="f">
                  <v:stroke endcap="round"/>
                  <v:path arrowok="t" textboxrect="0,0,618744,398018"/>
                </v:shape>
                <v:shape id="Shape 162" o:spid="_x0000_s1173" style="position:absolute;left:12787;top:12132;width:6188;height:0;visibility:visible;mso-wrap-style:square;v-text-anchor:top" coordsize="618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CqZwgAAANwAAAAPAAAAZHJzL2Rvd25yZXYueG1sRE9NawIx&#10;EL0X+h/CCF6KZvUgshpFhFahp1oRj+Nm3AQ3k+0m6nZ/fSMIvc3jfc582bpK3KgJ1rOC0TADQVx4&#10;bblUsP9+H0xBhIissfJMCn4pwHLx+jLHXPs7f9FtF0uRQjjkqMDEWOdShsKQwzD0NXHizr5xGBNs&#10;SqkbvKdwV8lxlk2kQ8upwWBNa0PFZXd1Crr1sbPbH1tuDH1OT747vMXzh1L9XruagYjUxn/x073V&#10;af5kDI9n0gVy8QcAAP//AwBQSwECLQAUAAYACAAAACEA2+H2y+4AAACFAQAAEwAAAAAAAAAAAAAA&#10;AAAAAAAAW0NvbnRlbnRfVHlwZXNdLnhtbFBLAQItABQABgAIAAAAIQBa9CxbvwAAABUBAAALAAAA&#10;AAAAAAAAAAAAAB8BAABfcmVscy8ucmVsc1BLAQItABQABgAIAAAAIQC0zCqZwgAAANwAAAAPAAAA&#10;AAAAAAAAAAAAAAcCAABkcnMvZG93bnJldi54bWxQSwUGAAAAAAMAAwC3AAAA9gIAAAAA&#10;" path="m,l618744,e" filled="f" strokeweight="2.25pt">
                  <v:path arrowok="t" textboxrect="0,0,618744,0"/>
                </v:shape>
                <v:shape id="Shape 163" o:spid="_x0000_s1174" style="position:absolute;left:15881;top:13952;width:0;height:4536;visibility:visible;mso-wrap-style:square;v-text-anchor:top" coordsize="0,45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YLwwAAANwAAAAPAAAAZHJzL2Rvd25yZXYueG1sRE9NawIx&#10;EL0X/A9hhF6KZrWgshpFBK1SEGr14G1Ixs3iZrJsom7/vSkUepvH+5zZonWVuFMTSs8KBv0MBLH2&#10;puRCwfF73ZuACBHZYOWZFPxQgMW88zLD3PgHf9H9EAuRQjjkqMDGWOdSBm3JYej7mjhxF984jAk2&#10;hTQNPlK4q+Qwy0bSYcmpwWJNK0v6erg5Bdvb5+Z6LuR5v64+xuPd28BqfVLqtdsupyAitfFf/Ofe&#10;mjR/9A6/z6QL5PwJAAD//wMAUEsBAi0AFAAGAAgAAAAhANvh9svuAAAAhQEAABMAAAAAAAAAAAAA&#10;AAAAAAAAAFtDb250ZW50X1R5cGVzXS54bWxQSwECLQAUAAYACAAAACEAWvQsW78AAAAVAQAACwAA&#10;AAAAAAAAAAAAAAAfAQAAX3JlbHMvLnJlbHNQSwECLQAUAAYACAAAACEAw2ImC8MAAADcAAAADwAA&#10;AAAAAAAAAAAAAAAHAgAAZHJzL2Rvd25yZXYueG1sUEsFBgAAAAADAAMAtwAAAPcCAAAAAA==&#10;" path="m,453644l,e" filled="f">
                  <v:stroke endcap="round"/>
                  <v:path arrowok="t" textboxrect="0,0,0,453644"/>
                </v:shape>
                <v:shape id="Shape 164" o:spid="_x0000_s1175" style="position:absolute;left:15881;top:6697;width:0;height:3784;visibility:visible;mso-wrap-style:square;v-text-anchor:top" coordsize="0,37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YgwQAAANwAAAAPAAAAZHJzL2Rvd25yZXYueG1sRE9Li8Iw&#10;EL4v+B/CCN7WVF1EqlFEkN2Di1r1PjTTBzaT0sRa/fVGWNjbfHzPWaw6U4mWGldaVjAaRiCIU6tL&#10;zhWcT9vPGQjnkTVWlknBgxyslr2PBcba3vlIbeJzEULYxaig8L6OpXRpQQbd0NbEgctsY9AH2ORS&#10;N3gP4aaS4yiaSoMlh4YCa9oUlF6Tm1HwvdtnbXYrN+4xOXT780Uf9PNXqUG/W89BeOr8v/jP/aPD&#10;/OkXvJ8JF8jlCwAA//8DAFBLAQItABQABgAIAAAAIQDb4fbL7gAAAIUBAAATAAAAAAAAAAAAAAAA&#10;AAAAAABbQ29udGVudF9UeXBlc10ueG1sUEsBAi0AFAAGAAgAAAAhAFr0LFu/AAAAFQEAAAsAAAAA&#10;AAAAAAAAAAAAHwEAAF9yZWxzLy5yZWxzUEsBAi0AFAAGAAgAAAAhAB4eRiDBAAAA3AAAAA8AAAAA&#10;AAAAAAAAAAAABwIAAGRycy9kb3ducmV2LnhtbFBLBQYAAAAAAwADALcAAAD1AgAAAAA=&#10;" path="m,l,378333e" filled="f">
                  <v:stroke endcap="round"/>
                  <v:path arrowok="t" textboxrect="0,0,0,378333"/>
                </v:shape>
                <v:shape id="Shape 165" o:spid="_x0000_s1176" style="position:absolute;left:14334;top:18488;width:3094;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VlwgAAANwAAAAPAAAAZHJzL2Rvd25yZXYueG1sRE9LawIx&#10;EL4X/A9hhN5qVsGlbI1SKqKXUnxgPQ6bcbPsZrIk0d3++6Yg9DYf33MWq8G24k4+1I4VTCcZCOLS&#10;6ZorBafj5uUVRIjIGlvHpOCHAqyWo6cFFtr1vKf7IVYihXAoUIGJsSukDKUhi2HiOuLEXZ23GBP0&#10;ldQe+xRuWznLslxarDk1GOzow1DZHG5WQX3Vzfpyafqv/Dz99GvJZlt9K/U8Ht7fQEQa4r/44d7p&#10;ND+fw98z6QK5/AUAAP//AwBQSwECLQAUAAYACAAAACEA2+H2y+4AAACFAQAAEwAAAAAAAAAAAAAA&#10;AAAAAAAAW0NvbnRlbnRfVHlwZXNdLnhtbFBLAQItABQABgAIAAAAIQBa9CxbvwAAABUBAAALAAAA&#10;AAAAAAAAAAAAAB8BAABfcmVscy8ucmVsc1BLAQItABQABgAIAAAAIQDZzwVlwgAAANwAAAAPAAAA&#10;AAAAAAAAAAAAAAcCAABkcnMvZG93bnJldi54bWxQSwUGAAAAAAMAAwC3AAAA9gIAAAAA&#10;" path="m,l309372,e" filled="f">
                  <v:stroke endcap="round"/>
                  <v:path arrowok="t" textboxrect="0,0,309372,0"/>
                </v:shape>
                <v:shape id="Shape 166" o:spid="_x0000_s1177" style="position:absolute;left:14334;top:6697;width:3094;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sSwQAAANwAAAAPAAAAZHJzL2Rvd25yZXYueG1sRE9NawIx&#10;EL0X+h/CFLzVrD0sZWsUUUQvItXSehw242bZzWRJUnf990YQvM3jfc50PthWXMiH2rGCyTgDQVw6&#10;XXOl4Oe4fv8EESKyxtYxKbhSgPns9WWKhXY9f9PlECuRQjgUqMDE2BVShtKQxTB2HXHizs5bjAn6&#10;SmqPfQq3rfzIslxarDk1GOxoaahsDv9WQX3Wzep0avp9/jvZ+ZVks6n+lBq9DYsvEJGG+BQ/3Fud&#10;5uc53J9JF8jZDQAA//8DAFBLAQItABQABgAIAAAAIQDb4fbL7gAAAIUBAAATAAAAAAAAAAAAAAAA&#10;AAAAAABbQ29udGVudF9UeXBlc10ueG1sUEsBAi0AFAAGAAgAAAAhAFr0LFu/AAAAFQEAAAsAAAAA&#10;AAAAAAAAAAAAHwEAAF9yZWxzLy5yZWxzUEsBAi0AFAAGAAgAAAAhACkdmxLBAAAA3AAAAA8AAAAA&#10;AAAAAAAAAAAABwIAAGRycy9kb3ducmV2LnhtbFBLBQYAAAAAAwADALcAAAD1AgAAAAA=&#10;" path="m,l309372,e" filled="f">
                  <v:stroke endcap="round"/>
                  <v:path arrowok="t" textboxrect="0,0,309372,0"/>
                </v:shape>
                <v:shape id="Shape 167" o:spid="_x0000_s1178" style="position:absolute;left:12787;top:10481;width:6188;height:3471;visibility:visible;mso-wrap-style:square;v-text-anchor:top" coordsize="618744,347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UpwwAAANwAAAAPAAAAZHJzL2Rvd25yZXYueG1sRE/basJA&#10;EH0v9B+WKfhWN2nBanSVohQFUaj1A8bsmMRkZ2N2jfHvXaHg2xzOdSazzlSipcYVlhXE/QgEcWp1&#10;wZmC/d/P+xCE88gaK8uk4EYOZtPXlwkm2l75l9qdz0QIYZeggtz7OpHSpTkZdH1bEwfuaBuDPsAm&#10;k7rBawg3lfyIooE0WHBoyLGmeU5pubsYBcPPw1ouTmV73h5GJxOX82W8uSnVe+u+xyA8df4p/nev&#10;dJg/+ILHM+ECOb0DAAD//wMAUEsBAi0AFAAGAAgAAAAhANvh9svuAAAAhQEAABMAAAAAAAAAAAAA&#10;AAAAAAAAAFtDb250ZW50X1R5cGVzXS54bWxQSwECLQAUAAYACAAAACEAWvQsW78AAAAVAQAACwAA&#10;AAAAAAAAAAAAAAAfAQAAX3JlbHMvLnJlbHNQSwECLQAUAAYACAAAACEAMErlKcMAAADcAAAADwAA&#10;AAAAAAAAAAAAAAAHAgAAZHJzL2Rvd25yZXYueG1sUEsFBgAAAAADAAMAtwAAAPcCAAAAAA==&#10;" path="m,347091r618744,l618744,,,,,347091e" filled="f">
                  <v:stroke endcap="round"/>
                  <v:path arrowok="t" textboxrect="0,0,618744,347091"/>
                </v:shape>
                <v:shape id="Shape 170" o:spid="_x0000_s1179" style="position:absolute;left:20521;top:11104;width:6187;height:0;visibility:visible;mso-wrap-style:square;v-text-anchor:top" coordsize="618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VfwgAAANwAAAAPAAAAZHJzL2Rvd25yZXYueG1sRI/NSgRB&#10;DITvgu/QRPDm9jgHlXF7FxkQ1AXBXR8gTGd+cDo9dMfZ9u3NQfCWUJWqL9t9CbNZKeUpsoPbTQWG&#10;uIt+4sHB5+n55gFMFmSPc2Ry8EMZ9rvLiy02Pp75g9ajDEZDODfoYBRZGmtzN1LAvIkLsWp9TAFF&#10;1zRYn/Cs4WG2dVXd2YATa8OIC7UjdV/H7+CglE7aeq3nKkl/eO9fcWkPb85dX5WnRzBCRf7Nf9cv&#10;XvHvFV+f0Qns7hcAAP//AwBQSwECLQAUAAYACAAAACEA2+H2y+4AAACFAQAAEwAAAAAAAAAAAAAA&#10;AAAAAAAAW0NvbnRlbnRfVHlwZXNdLnhtbFBLAQItABQABgAIAAAAIQBa9CxbvwAAABUBAAALAAAA&#10;AAAAAAAAAAAAAB8BAABfcmVscy8ucmVsc1BLAQItABQABgAIAAAAIQDmvfVfwgAAANwAAAAPAAAA&#10;AAAAAAAAAAAAAAcCAABkcnMvZG93bnJldi54bWxQSwUGAAAAAAMAAwC3AAAA9gIAAAAA&#10;" path="m,l618617,e" filled="f" strokeweight="2.25pt">
                  <v:path arrowok="t" textboxrect="0,0,618617,0"/>
                </v:shape>
                <v:shape id="Shape 171" o:spid="_x0000_s1180" style="position:absolute;left:23614;top:12143;width:0;height:2580;visibility:visible;mso-wrap-style:square;v-text-anchor:top" coordsize="0,257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ZiwwAAANwAAAAPAAAAZHJzL2Rvd25yZXYueG1sRE9Li8Iw&#10;EL4L+x/CLHjTVMHHVqNoQfBQD61e9jY0Y9vdZlKaqPXfbxYEb/PxPWe97U0j7tS52rKCyTgCQVxY&#10;XXOp4HI+jJYgnEfW2FgmBU9ysN18DNYYa/vgjO65L0UIYRejgsr7NpbSFRUZdGPbEgfuajuDPsCu&#10;lLrDRwg3jZxG0VwarDk0VNhSUlHxm9+MguQrTfe3n/yYySRtD6dols0v30oNP/vdCoSn3r/FL/dR&#10;h/mLCfw/Ey6Qmz8AAAD//wMAUEsBAi0AFAAGAAgAAAAhANvh9svuAAAAhQEAABMAAAAAAAAAAAAA&#10;AAAAAAAAAFtDb250ZW50X1R5cGVzXS54bWxQSwECLQAUAAYACAAAACEAWvQsW78AAAAVAQAACwAA&#10;AAAAAAAAAAAAAAAfAQAAX3JlbHMvLnJlbHNQSwECLQAUAAYACAAAACEAsi3WYsMAAADcAAAADwAA&#10;AAAAAAAAAAAAAAAHAgAAZHJzL2Rvd25yZXYueG1sUEsFBgAAAAADAAMAtwAAAPcCAAAAAA==&#10;" path="m,257937l,e" filled="f">
                  <v:stroke endcap="round"/>
                  <v:path arrowok="t" textboxrect="0,0,0,257937"/>
                </v:shape>
                <v:shape id="Shape 172" o:spid="_x0000_s1181" style="position:absolute;left:23614;top:7565;width:0;height:2583;visibility:visible;mso-wrap-style:square;v-text-anchor:top" coordsize="0,2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nxAAAANwAAAAPAAAAZHJzL2Rvd25yZXYueG1sRE9La8JA&#10;EL4L/odlhF6CbtT6ILqKCIIt7cEHeh2yYxLMzobsNsZ/3y0UvM3H95zlujWlaKh2hWUFw0EMgji1&#10;uuBMwfm0689BOI+ssbRMCp7kYL3qdpaYaPvgAzVHn4kQwi5BBbn3VSKlS3My6Aa2Ig7czdYGfYB1&#10;JnWNjxBuSjmK46k0WHBoyLGibU7p/fhjFEyie3S97pvxe/TdfH6MS/waXqZKvfXazQKEp9a/xP/u&#10;vQ7zZyP4eyZcIFe/AAAA//8DAFBLAQItABQABgAIAAAAIQDb4fbL7gAAAIUBAAATAAAAAAAAAAAA&#10;AAAAAAAAAABbQ29udGVudF9UeXBlc10ueG1sUEsBAi0AFAAGAAgAAAAhAFr0LFu/AAAAFQEAAAsA&#10;AAAAAAAAAAAAAAAAHwEAAF9yZWxzLy5yZWxzUEsBAi0AFAAGAAgAAAAhANR3/KfEAAAA3AAAAA8A&#10;AAAAAAAAAAAAAAAABwIAAGRycy9kb3ducmV2LnhtbFBLBQYAAAAAAwADALcAAAD4AgAAAAA=&#10;" path="m,l,258318e" filled="f">
                  <v:stroke endcap="round"/>
                  <v:path arrowok="t" textboxrect="0,0,0,258318"/>
                </v:shape>
                <v:shape id="Shape 173" o:spid="_x0000_s1182" style="position:absolute;left:22068;top:14723;width:3093;height:0;visibility:visible;mso-wrap-style:square;v-text-anchor:top" coordsize="30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83wQAAANwAAAAPAAAAZHJzL2Rvd25yZXYueG1sRE/fa8Iw&#10;EH4f+D+EE3ybqZY6rUYRQdjLGHOCr0dzNsXmUpJY63+/DAZ7u4/v5212g21FTz40jhXMphkI4srp&#10;hmsF5+/j6xJEiMgaW8ek4EkBdtvRywZL7R78Rf0p1iKFcChRgYmxK6UMlSGLYeo64sRdnbcYE/S1&#10;1B4fKdy2cp5lC2mx4dRgsKODoep2ulsFqwN+Xnzx0c0LmfXPXOZmUeRKTcbDfg0i0hD/xX/ud53m&#10;v+Xw+0y6QG5/AAAA//8DAFBLAQItABQABgAIAAAAIQDb4fbL7gAAAIUBAAATAAAAAAAAAAAAAAAA&#10;AAAAAABbQ29udGVudF9UeXBlc10ueG1sUEsBAi0AFAAGAAgAAAAhAFr0LFu/AAAAFQEAAAsAAAAA&#10;AAAAAAAAAAAAHwEAAF9yZWxzLy5yZWxzUEsBAi0AFAAGAAgAAAAhAKPL7zfBAAAA3AAAAA8AAAAA&#10;AAAAAAAAAAAABwIAAGRycy9kb3ducmV2LnhtbFBLBQYAAAAAAwADALcAAAD1AgAAAAA=&#10;" path="m,l309245,e" filled="f">
                  <v:stroke endcap="round"/>
                  <v:path arrowok="t" textboxrect="0,0,309245,0"/>
                </v:shape>
                <v:shape id="Shape 174" o:spid="_x0000_s1183" style="position:absolute;left:22068;top:7565;width:3093;height:0;visibility:visible;mso-wrap-style:square;v-text-anchor:top" coordsize="30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dDwgAAANwAAAAPAAAAZHJzL2Rvd25yZXYueG1sRE/fa8Iw&#10;EH4X9j+EG/imqda6rTOKCMJeZOgGez2aW1NsLiWJtf73iyDs7T6+n7faDLYVPfnQOFYwm2YgiCun&#10;G64VfH/tJ68gQkTW2DomBTcKsFk/jVZYanflI/WnWIsUwqFEBSbGrpQyVIYshqnriBP367zFmKCv&#10;pfZ4TeG2lfMsW0qLDacGgx3tDFXn08UqeNvh548vDt28kFl/y2VulkWu1Ph52L6DiDTEf/HD/aHT&#10;/JcF3J9JF8j1HwAAAP//AwBQSwECLQAUAAYACAAAACEA2+H2y+4AAACFAQAAEwAAAAAAAAAAAAAA&#10;AAAAAAAAW0NvbnRlbnRfVHlwZXNdLnhtbFBLAQItABQABgAIAAAAIQBa9CxbvwAAABUBAAALAAAA&#10;AAAAAAAAAAAAAB8BAABfcmVscy8ucmVsc1BLAQItABQABgAIAAAAIQAsIndDwgAAANwAAAAPAAAA&#10;AAAAAAAAAAAAAAcCAABkcnMvZG93bnJldi54bWxQSwUGAAAAAAMAAwC3AAAA9gIAAAAA&#10;" path="m,l309245,e" filled="f">
                  <v:stroke endcap="round"/>
                  <v:path arrowok="t" textboxrect="0,0,309245,0"/>
                </v:shape>
                <v:shape id="Shape 175" o:spid="_x0000_s1184" style="position:absolute;left:20521;top:10148;width:6187;height:1995;visibility:visible;mso-wrap-style:square;v-text-anchor:top" coordsize="618617,1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4wQAAANwAAAAPAAAAZHJzL2Rvd25yZXYueG1sRE/bisIw&#10;EH0X9h/CCPtmUxVd6RplURYURVjdDxia6UWbSWlirX9vBMG3OZzrzJedqURLjSstKxhGMQji1OqS&#10;cwX/p9/BDITzyBory6TgTg6Wi4/eHBNtb/xH7dHnIoSwS1BB4X2dSOnSggy6yNbEgctsY9AH2ORS&#10;N3gL4aaSozieSoMlh4YCa1oVlF6OV6Ngtx37dn05jbNtdt8Pu5nZnw9Gqc9+9/MNwlPn3+KXe6PD&#10;/K8JPJ8JF8jFAwAA//8DAFBLAQItABQABgAIAAAAIQDb4fbL7gAAAIUBAAATAAAAAAAAAAAAAAAA&#10;AAAAAABbQ29udGVudF9UeXBlc10ueG1sUEsBAi0AFAAGAAgAAAAhAFr0LFu/AAAAFQEAAAsAAAAA&#10;AAAAAAAAAAAAHwEAAF9yZWxzLy5yZWxzUEsBAi0AFAAGAAgAAAAhAE6p3/jBAAAA3AAAAA8AAAAA&#10;AAAAAAAAAAAABwIAAGRycy9kb3ducmV2LnhtbFBLBQYAAAAAAwADALcAAAD1AgAAAAA=&#10;" path="m,199517r618617,l618617,,,,,199517e" filled="f">
                  <v:stroke endcap="round"/>
                  <v:path arrowok="t" textboxrect="0,0,618617,199517"/>
                </v:shape>
                <v:shape id="Shape 182" o:spid="_x0000_s1185" style="position:absolute;left:28254;top:10947;width:6188;height:0;visibility:visible;mso-wrap-style:square;v-text-anchor:top" coordsize="618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xjwwAAANwAAAAPAAAAZHJzL2Rvd25yZXYueG1sRE9NawIx&#10;EL0X+h/CFHopmq0HWdaNUgRboadaEY/jZtyEbibrJtXt/nojCL3N431OuehdI87UBetZwes4A0Fc&#10;eW25VrD9Xo1yECEia2w8k4I/CrCYPz6UWGh/4S86b2ItUgiHAhWYGNtCylAZchjGviVO3NF3DmOC&#10;XS11h5cU7ho5ybKpdGg5NRhsaWmo+tn8OgXDcj/Y9cnWH4Y+84Mfdi/x+K7U81P/NgMRqY//4rt7&#10;rdP8fAK3Z9IFcn4FAAD//wMAUEsBAi0AFAAGAAgAAAAhANvh9svuAAAAhQEAABMAAAAAAAAAAAAA&#10;AAAAAAAAAFtDb250ZW50X1R5cGVzXS54bWxQSwECLQAUAAYACAAAACEAWvQsW78AAAAVAQAACwAA&#10;AAAAAAAAAAAAAAAfAQAAX3JlbHMvLnJlbHNQSwECLQAUAAYACAAAACEABMDMY8MAAADcAAAADwAA&#10;AAAAAAAAAAAAAAAHAgAAZHJzL2Rvd25yZXYueG1sUEsFBgAAAAADAAMAtwAAAPcCAAAAAA==&#10;" path="m,l618744,e" filled="f" strokeweight="2.25pt">
                  <v:path arrowok="t" textboxrect="0,0,618744,0"/>
                </v:shape>
                <v:shape id="Shape 183" o:spid="_x0000_s1186" style="position:absolute;left:31348;top:11957;width:0;height:3069;visibility:visible;mso-wrap-style:square;v-text-anchor:top" coordsize="0,30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ckwwAAANwAAAAPAAAAZHJzL2Rvd25yZXYueG1sRE9Na8JA&#10;EL0L/odlhN7qxhZLSN1IEQK2ntQ29Dhkp0lIdjbsrhr7691Cwds83ues1qPpxZmcby0rWMwTEMSV&#10;1S3XCj6PxWMKwgdkjb1lUnAlD+t8Ollhpu2F93Q+hFrEEPYZKmhCGDIpfdWQQT+3A3HkfqwzGCJ0&#10;tdQOLzHc9PIpSV6kwZZjQ4MDbRqqusPJKCi+u6VLv36Lcldul/q0x+t7+aHUw2x8ewURaAx38b97&#10;q+P89Bn+nokXyPwGAAD//wMAUEsBAi0AFAAGAAgAAAAhANvh9svuAAAAhQEAABMAAAAAAAAAAAAA&#10;AAAAAAAAAFtDb250ZW50X1R5cGVzXS54bWxQSwECLQAUAAYACAAAACEAWvQsW78AAAAVAQAACwAA&#10;AAAAAAAAAAAAAAAfAQAAX3JlbHMvLnJlbHNQSwECLQAUAAYACAAAACEAhksHJMMAAADcAAAADwAA&#10;AAAAAAAAAAAAAAAHAgAAZHJzL2Rvd25yZXYueG1sUEsFBgAAAAADAAMAtwAAAPcCAAAAAA==&#10;" path="m,306959l,e" filled="f">
                  <v:stroke endcap="round"/>
                  <v:path arrowok="t" textboxrect="0,0,0,306959"/>
                </v:shape>
                <v:shape id="Shape 184" o:spid="_x0000_s1187" style="position:absolute;left:31348;top:7023;width:0;height:2876;visibility:visible;mso-wrap-style:square;v-text-anchor:top" coordsize="0,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mTwQAAANwAAAAPAAAAZHJzL2Rvd25yZXYueG1sRE/bisIw&#10;EH0X9h/CLPimqSKLVFMRYVdZELwhPg7N9ILNpDTRdv36jSD4NodznfmiM5W4U+NKywpGwwgEcWp1&#10;ybmC0/F7MAXhPLLGyjIp+CMHi+SjN8dY25b3dD/4XIQQdjEqKLyvYyldWpBBN7Q1ceAy2xj0ATa5&#10;1A22IdxUchxFX9JgyaGhwJpWBaXXw80okN1tvau23J7XF2syM378/G6OSvU/u+UMhKfOv8Uv90aH&#10;+dMJPJ8JF8jkHwAA//8DAFBLAQItABQABgAIAAAAIQDb4fbL7gAAAIUBAAATAAAAAAAAAAAAAAAA&#10;AAAAAABbQ29udGVudF9UeXBlc10ueG1sUEsBAi0AFAAGAAgAAAAhAFr0LFu/AAAAFQEAAAsAAAAA&#10;AAAAAAAAAAAAHwEAAF9yZWxzLy5yZWxzUEsBAi0AFAAGAAgAAAAhACu9CZPBAAAA3AAAAA8AAAAA&#10;AAAAAAAAAAAABwIAAGRycy9kb3ducmV2LnhtbFBLBQYAAAAAAwADALcAAAD1AgAAAAA=&#10;" path="m,l,287655e" filled="f">
                  <v:stroke endcap="round"/>
                  <v:path arrowok="t" textboxrect="0,0,0,287655"/>
                </v:shape>
                <v:shape id="Shape 185" o:spid="_x0000_s1188" style="position:absolute;left:29801;top:15026;width:3094;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fwgAAANwAAAAPAAAAZHJzL2Rvd25yZXYueG1sRE/fa8Iw&#10;EH4X/B/CDfamqYOJVNMiE5kvY0xl8/Fozqa0uZQk2u6/XwaDvd3H9/M25Wg7cScfGscKFvMMBHHl&#10;dMO1gvNpP1uBCBFZY+eYFHxTgLKYTjaYazfwB92PsRYphEOOCkyMfS5lqAxZDHPXEyfu6rzFmKCv&#10;pfY4pHDbyacsW0qLDacGgz29GKra480qaK663V0u7fC+/Fy8+Z1k81p/KfX4MG7XICKN8V/85z7o&#10;NH/1DL/PpAtk8QMAAP//AwBQSwECLQAUAAYACAAAACEA2+H2y+4AAACFAQAAEwAAAAAAAAAAAAAA&#10;AAAAAAAAW0NvbnRlbnRfVHlwZXNdLnhtbFBLAQItABQABgAIAAAAIQBa9CxbvwAAABUBAAALAAAA&#10;AAAAAAAAAAAAAB8BAABfcmVscy8ucmVsc1BLAQItABQABgAIAAAAIQBpw+OfwgAAANwAAAAPAAAA&#10;AAAAAAAAAAAAAAcCAABkcnMvZG93bnJldi54bWxQSwUGAAAAAAMAAwC3AAAA9gIAAAAA&#10;" path="m,l309372,e" filled="f">
                  <v:stroke endcap="round"/>
                  <v:path arrowok="t" textboxrect="0,0,309372,0"/>
                </v:shape>
                <v:shape id="Shape 186" o:spid="_x0000_s1189" style="position:absolute;left:29801;top:7023;width:3094;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X3owgAAANwAAAAPAAAAZHJzL2Rvd25yZXYueG1sRE9NawIx&#10;EL0X/A9hCt5qVg+LrEYpFdGLlKpYj8Nm3Cy7mSxJdLf/vikUvM3jfc5yPdhWPMiH2rGC6SQDQVw6&#10;XXOl4Hzavs1BhIissXVMCn4owHo1ellioV3PX/Q4xkqkEA4FKjAxdoWUoTRkMUxcR5y4m/MWY4K+&#10;ktpjn8JtK2dZlkuLNacGgx19GCqb490qqG+62VyvTf+ZX6YHv5FsdtW3UuPX4X0BItIQn+J/916n&#10;+fMc/p5JF8jVLwAAAP//AwBQSwECLQAUAAYACAAAACEA2+H2y+4AAACFAQAAEwAAAAAAAAAAAAAA&#10;AAAAAAAAW0NvbnRlbnRfVHlwZXNdLnhtbFBLAQItABQABgAIAAAAIQBa9CxbvwAAABUBAAALAAAA&#10;AAAAAAAAAAAAAB8BAABfcmVscy8ucmVsc1BLAQItABQABgAIAAAAIQCZEX3owgAAANwAAAAPAAAA&#10;AAAAAAAAAAAAAAcCAABkcnMvZG93bnJldi54bWxQSwUGAAAAAAMAAwC3AAAA9gIAAAAA&#10;" path="m,l309372,e" filled="f">
                  <v:stroke endcap="round"/>
                  <v:path arrowok="t" textboxrect="0,0,309372,0"/>
                </v:shape>
                <v:shape id="Shape 187" o:spid="_x0000_s1190" style="position:absolute;left:28254;top:9899;width:6188;height:2058;visibility:visible;mso-wrap-style:square;v-text-anchor:top" coordsize="6187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7QwQAAANwAAAAPAAAAZHJzL2Rvd25yZXYueG1sRE9Ni8Iw&#10;EL0v+B/CCN7WVA+uVKOIKAjCwmoVvQ3N2FabSWmi7f57Iwje5vE+ZzpvTSkeVLvCsoJBPwJBnFpd&#10;cKYg2a+/xyCcR9ZYWiYF/+RgPut8TTHWtuE/eux8JkIIuxgV5N5XsZQuzcmg69uKOHAXWxv0AdaZ&#10;1DU2IdyUchhFI2mw4NCQY0XLnNLb7m4U/BqJ19Vp26zsIamO1wTN+TZSqtdtFxMQnlr/Eb/dGx3m&#10;j3/g9Uy4QM6eAAAA//8DAFBLAQItABQABgAIAAAAIQDb4fbL7gAAAIUBAAATAAAAAAAAAAAAAAAA&#10;AAAAAABbQ29udGVudF9UeXBlc10ueG1sUEsBAi0AFAAGAAgAAAAhAFr0LFu/AAAAFQEAAAsAAAAA&#10;AAAAAAAAAAAAHwEAAF9yZWxzLy5yZWxzUEsBAi0AFAAGAAgAAAAhANBqjtDBAAAA3AAAAA8AAAAA&#10;AAAAAAAAAAAABwIAAGRycy9kb3ducmV2LnhtbFBLBQYAAAAAAwADALcAAAD1AgAAAAA=&#10;" path="m,205740r618744,l618744,,,,,205740e" filled="f">
                  <v:stroke endcap="round"/>
                  <v:path arrowok="t" textboxrect="0,0,618744,205740"/>
                </v:shape>
                <v:shape id="Shape 193" o:spid="_x0000_s1191" style="position:absolute;left:35989;top:11036;width:6187;height:0;visibility:visible;mso-wrap-style:square;v-text-anchor:top" coordsize="618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8lwwAAANwAAAAPAAAAZHJzL2Rvd25yZXYueG1sRE9NawIx&#10;EL0L/ocwQi+i2VYouhqlCK1CT7UiHsfNuAluJttNqtv99U1B6G0e73MWq9ZV4kpNsJ4VPI4zEMSF&#10;15ZLBfvP19EURIjIGivPpOCHAqyW/d4Cc+1v/EHXXSxFCuGQowITY51LGQpDDsPY18SJO/vGYUyw&#10;KaVu8JbCXSWfsuxZOrScGgzWtDZUXHbfTkG3PnZ2+2XLjaH36cl3h2E8vyn1MGhf5iAitfFffHdv&#10;dZo/m8DfM+kCufwFAAD//wMAUEsBAi0AFAAGAAgAAAAhANvh9svuAAAAhQEAABMAAAAAAAAAAAAA&#10;AAAAAAAAAFtDb250ZW50X1R5cGVzXS54bWxQSwECLQAUAAYACAAAACEAWvQsW78AAAAVAQAACwAA&#10;AAAAAAAAAAAAAAAfAQAAX3JlbHMvLnJlbHNQSwECLQAUAAYACAAAACEA7lX/JcMAAADcAAAADwAA&#10;AAAAAAAAAAAAAAAHAgAAZHJzL2Rvd25yZXYueG1sUEsFBgAAAAADAAMAtwAAAPcCAAAAAA==&#10;" path="m,l618744,e" filled="f" strokeweight="2.25pt">
                  <v:path arrowok="t" textboxrect="0,0,618744,0"/>
                </v:shape>
                <v:shape id="Shape 194" o:spid="_x0000_s1192" style="position:absolute;left:39082;top:12119;width:0;height:2479;visibility:visible;mso-wrap-style:square;v-text-anchor:top" coordsize="0,24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gwwAAANwAAAAPAAAAZHJzL2Rvd25yZXYueG1sRE9Na8JA&#10;EL0X+h+WEXqRulFKramrFKGleIq2B49DdpoNZmdDdozx33cFwds83ucs14NvVE9drAMbmE4yUMRl&#10;sDVXBn5/Pp/fQEVBttgEJgMXirBePT4sMbfhzDvq91KpFMIxRwNOpM21jqUjj3ESWuLE/YXOoyTY&#10;Vdp2eE7hvtGzLHvVHmtODQ5b2jgqj/uTNyCb2VAUi97JeHzR26/doZgfgjFPo+HjHZTQIHfxzf1t&#10;0/zFC1yfSRfo1T8AAAD//wMAUEsBAi0AFAAGAAgAAAAhANvh9svuAAAAhQEAABMAAAAAAAAAAAAA&#10;AAAAAAAAAFtDb250ZW50X1R5cGVzXS54bWxQSwECLQAUAAYACAAAACEAWvQsW78AAAAVAQAACwAA&#10;AAAAAAAAAAAAAAAfAQAAX3JlbHMvLnJlbHNQSwECLQAUAAYACAAAACEAlXIP4MMAAADcAAAADwAA&#10;AAAAAAAAAAAAAAAHAgAAZHJzL2Rvd25yZXYueG1sUEsFBgAAAAADAAMAtwAAAPcCAAAAAA==&#10;" path="m,247904l,e" filled="f">
                  <v:stroke endcap="round"/>
                  <v:path arrowok="t" textboxrect="0,0,0,247904"/>
                </v:shape>
                <v:shape id="Shape 195" o:spid="_x0000_s1193" style="position:absolute;left:39082;top:7240;width:0;height:2746;visibility:visible;mso-wrap-style:square;v-text-anchor:top" coordsize="0,2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7sxAAAANwAAAAPAAAAZHJzL2Rvd25yZXYueG1sRE9La8JA&#10;EL4X/A/LCL0Us7Fg0ZhVpFKQnurj4m3Mjkk0Oxt2tyb213cLBW/z8T0nX/amETdyvrasYJykIIgL&#10;q2suFRz2H6MpCB+QNTaWScGdPCwXg6ccM2073tJtF0oRQ9hnqKAKoc2k9EVFBn1iW+LIna0zGCJ0&#10;pdQOuxhuGvmapm/SYM2xocKW3isqrrtvo+AzPTUvbjuR9279dbqsp3Z8/Nko9TzsV3MQgfrwEP+7&#10;NzrOn03g75l4gVz8AgAA//8DAFBLAQItABQABgAIAAAAIQDb4fbL7gAAAIUBAAATAAAAAAAAAAAA&#10;AAAAAAAAAABbQ29udGVudF9UeXBlc10ueG1sUEsBAi0AFAAGAAgAAAAhAFr0LFu/AAAAFQEAAAsA&#10;AAAAAAAAAAAAAAAAHwEAAF9yZWxzLy5yZWxzUEsBAi0AFAAGAAgAAAAhAC0f7uzEAAAA3AAAAA8A&#10;AAAAAAAAAAAAAAAABwIAAGRycy9kb3ducmV2LnhtbFBLBQYAAAAAAwADALcAAAD4AgAAAAA=&#10;" path="m,l,274574e" filled="f">
                  <v:stroke endcap="round"/>
                  <v:path arrowok="t" textboxrect="0,0,0,274574"/>
                </v:shape>
                <v:shape id="Shape 196" o:spid="_x0000_s1194" style="position:absolute;left:37536;top:14598;width:3093;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Os1wgAAANwAAAAPAAAAZHJzL2Rvd25yZXYueG1sRE9NawIx&#10;EL0X/A9hBG81q4el3RqlVEQvUqpiPQ6bcbPsZrIk0V3/fVMo9DaP9zmL1WBbcScfascKZtMMBHHp&#10;dM2VgtNx8/wCIkRkja1jUvCgAKvl6GmBhXY9f9H9ECuRQjgUqMDE2BVShtKQxTB1HXHirs5bjAn6&#10;SmqPfQq3rZxnWS4t1pwaDHb0YahsDjeroL7qZn25NP1nfp7t/Vqy2VbfSk3Gw/sbiEhD/Bf/uXc6&#10;zX/N4feZdIFc/gAAAP//AwBQSwECLQAUAAYACAAAACEA2+H2y+4AAACFAQAAEwAAAAAAAAAAAAAA&#10;AAAAAAAAW0NvbnRlbnRfVHlwZXNdLnhtbFBLAQItABQABgAIAAAAIQBa9CxbvwAAABUBAAALAAAA&#10;AAAAAAAAAAAAAB8BAABfcmVscy8ucmVsc1BLAQItABQABgAIAAAAIQAcyOs1wgAAANwAAAAPAAAA&#10;AAAAAAAAAAAAAAcCAABkcnMvZG93bnJldi54bWxQSwUGAAAAAAMAAwC3AAAA9gIAAAAA&#10;" path="m,l309372,e" filled="f">
                  <v:stroke endcap="round"/>
                  <v:path arrowok="t" textboxrect="0,0,309372,0"/>
                </v:shape>
                <v:shape id="Shape 197" o:spid="_x0000_s1195" style="position:absolute;left:37536;top:7240;width:3093;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6uwgAAANwAAAAPAAAAZHJzL2Rvd25yZXYueG1sRE9NawIx&#10;EL0X/A9hhN5qVg/WrkYRRdpLEW1pPQ6bcbPsZrIk0d3+eyMIvc3jfc5i1dtGXMmHyrGC8SgDQVw4&#10;XXGp4Ptr9zIDESKyxsYxKfijAKvl4GmBuXYdH+h6jKVIIRxyVGBibHMpQ2HIYhi5ljhxZ+ctxgR9&#10;KbXHLoXbRk6ybCotVpwaDLa0MVTUx4tVUJ11vT2d6m4//Rl/+q1k817+KvU87NdzEJH6+C9+uD90&#10;mv/2Cvdn0gVyeQMAAP//AwBQSwECLQAUAAYACAAAACEA2+H2y+4AAACFAQAAEwAAAAAAAAAAAAAA&#10;AAAAAAAAW0NvbnRlbnRfVHlwZXNdLnhtbFBLAQItABQABgAIAAAAIQBa9CxbvwAAABUBAAALAAAA&#10;AAAAAAAAAAAAAB8BAABfcmVscy8ucmVsc1BLAQItABQABgAIAAAAIQBzhE6uwgAAANwAAAAPAAAA&#10;AAAAAAAAAAAAAAcCAABkcnMvZG93bnJldi54bWxQSwUGAAAAAAMAAwC3AAAA9gIAAAAA&#10;" path="m,l309372,e" filled="f">
                  <v:stroke endcap="round"/>
                  <v:path arrowok="t" textboxrect="0,0,309372,0"/>
                </v:shape>
                <v:shape id="Shape 198" o:spid="_x0000_s1196" style="position:absolute;left:35989;top:9986;width:6187;height:2133;visibility:visible;mso-wrap-style:square;v-text-anchor:top" coordsize="6187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PKxgAAANwAAAAPAAAAZHJzL2Rvd25yZXYueG1sRI9Ba8JA&#10;EIXvgv9hmYKXoptakDa6igitBQ+1VvA6ZKdJSHY2ZLcm+uudg+BthvfmvW8Wq97V6kxtKD0beJkk&#10;oIgzb0vODRx/P8ZvoEJEtlh7JgMXCrBaDgcLTK3v+IfOh5grCeGQooEixibVOmQFOQwT3xCL9udb&#10;h1HWNte2xU7CXa2nSTLTDkuWhgIb2hSUVYd/Z2CXV9vX78/Zc79fH/U1dCdL1cmY0VO/noOK1MeH&#10;+X79ZQX/XWjlGZlAL28AAAD//wMAUEsBAi0AFAAGAAgAAAAhANvh9svuAAAAhQEAABMAAAAAAAAA&#10;AAAAAAAAAAAAAFtDb250ZW50X1R5cGVzXS54bWxQSwECLQAUAAYACAAAACEAWvQsW78AAAAVAQAA&#10;CwAAAAAAAAAAAAAAAAAfAQAAX3JlbHMvLnJlbHNQSwECLQAUAAYACAAAACEAcH1zysYAAADcAAAA&#10;DwAAAAAAAAAAAAAAAAAHAgAAZHJzL2Rvd25yZXYueG1sUEsFBgAAAAADAAMAtwAAAPoCAAAAAA==&#10;" path="m,213360r618744,l618744,,,,,213360e" filled="f">
                  <v:stroke endcap="round"/>
                  <v:path arrowok="t" textboxrect="0,0,618744,213360"/>
                </v:shape>
                <v:shape id="Shape 204" o:spid="_x0000_s1197" style="position:absolute;left:2733;top:1059;width:0;height:19953;visibility:visible;mso-wrap-style:square;v-text-anchor:top" coordsize="0,199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4OzxgAAANwAAAAPAAAAZHJzL2Rvd25yZXYueG1sRI9Ba8JA&#10;FITvgv9heUJvulGkSHQTRBE8FEptU3t8zb5mU7NvQ3Zr4r/vFgoeh5n5htnkg23ElTpfO1YwnyUg&#10;iEuna64UvL0episQPiBrbByTght5yLPxaIOpdj2/0PUUKhEh7FNUYEJoUyl9aciin7mWOHpfrrMY&#10;ouwqqTvsI9w2cpEkj9JizXHBYEs7Q+Xl9GMVLD/Nbb99WjXFd/+xf54X/v3ceqUeJsN2DSLQEO7h&#10;//ZRK1gkS/g7E4+AzH4BAAD//wMAUEsBAi0AFAAGAAgAAAAhANvh9svuAAAAhQEAABMAAAAAAAAA&#10;AAAAAAAAAAAAAFtDb250ZW50X1R5cGVzXS54bWxQSwECLQAUAAYACAAAACEAWvQsW78AAAAVAQAA&#10;CwAAAAAAAAAAAAAAAAAfAQAAX3JlbHMvLnJlbHNQSwECLQAUAAYACAAAACEAod+Ds8YAAADcAAAA&#10;DwAAAAAAAAAAAAAAAAAHAgAAZHJzL2Rvd25yZXYueG1sUEsFBgAAAAADAAMAtwAAAPoCAAAAAA==&#10;" path="m,1995297l,e" filled="f">
                  <v:stroke endcap="round"/>
                  <v:path arrowok="t" textboxrect="0,0,0,1995297"/>
                </v:shape>
                <v:shape id="Shape 205" o:spid="_x0000_s1198" style="position:absolute;left:1974;top:21012;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USxgAAANwAAAAPAAAAZHJzL2Rvd25yZXYueG1sRI9Ba8JA&#10;FITvBf/D8oTe6qYpLSW6ShG0pZ6MevD2zD6zwezbmN3G1F/fFYQeh5n5hpnMeluLjlpfOVbwPEpA&#10;EBdOV1wq2G4WT+8gfEDWWDsmBb/kYTYdPEww0+7Ca+ryUIoIYZ+hAhNCk0npC0MW/cg1xNE7utZi&#10;iLItpW7xEuG2lmmSvEmLFccFgw3NDRWn/McqWK7R7Pdd87nLr/nm+5weyuvLSqnHYf8xBhGoD//h&#10;e/tLK0iTV7idiUdATv8AAAD//wMAUEsBAi0AFAAGAAgAAAAhANvh9svuAAAAhQEAABMAAAAAAAAA&#10;AAAAAAAAAAAAAFtDb250ZW50X1R5cGVzXS54bWxQSwECLQAUAAYACAAAACEAWvQsW78AAAAVAQAA&#10;CwAAAAAAAAAAAAAAAAAfAQAAX3JlbHMvLnJlbHNQSwECLQAUAAYACAAAACEAAsyFEsYAAADcAAAA&#10;DwAAAAAAAAAAAAAAAAAHAgAAZHJzL2Rvd25yZXYueG1sUEsFBgAAAAADAAMAtwAAAPoCAAAAAA==&#10;" path="m75819,l,e" filled="f">
                  <v:stroke endcap="round"/>
                  <v:path arrowok="t" textboxrect="0,0,75819,0"/>
                </v:shape>
                <v:shape id="Shape 206" o:spid="_x0000_s1199" style="position:absolute;left:1974;top:16023;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tlxQAAANwAAAAPAAAAZHJzL2Rvd25yZXYueG1sRI9Ba8JA&#10;FITvBf/D8oTe6sYURKKriGBb2pNRD96e2Wc2mH2bZrcx9dd3C4LHYWa+YebL3taio9ZXjhWMRwkI&#10;4sLpiksF+93mZQrCB2SNtWNS8EselovB0xwz7a68pS4PpYgQ9hkqMCE0mZS+MGTRj1xDHL2zay2G&#10;KNtS6havEW5rmSbJRFqsOC4YbGhtqLjkP1bB2xbN8dg174f8lu8+v9NTeXv9Uup52K9mIAL14RG+&#10;tz+0gjSZwP+ZeATk4g8AAP//AwBQSwECLQAUAAYACAAAACEA2+H2y+4AAACFAQAAEwAAAAAAAAAA&#10;AAAAAAAAAAAAW0NvbnRlbnRfVHlwZXNdLnhtbFBLAQItABQABgAIAAAAIQBa9CxbvwAAABUBAAAL&#10;AAAAAAAAAAAAAAAAAB8BAABfcmVscy8ucmVsc1BLAQItABQABgAIAAAAIQDyHhtlxQAAANwAAAAP&#10;AAAAAAAAAAAAAAAAAAcCAABkcnMvZG93bnJldi54bWxQSwUGAAAAAAMAAwC3AAAA+QIAAAAA&#10;" path="m75819,l,e" filled="f">
                  <v:stroke endcap="round"/>
                  <v:path arrowok="t" textboxrect="0,0,75819,0"/>
                </v:shape>
                <v:shape id="Shape 207" o:spid="_x0000_s1200" style="position:absolute;left:1974;top:11036;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7+xgAAANwAAAAPAAAAZHJzL2Rvd25yZXYueG1sRI9Ba8JA&#10;FITvBf/D8oTe6qYptCW6ShG0pZ6MevD2zD6zwezbmN3G1F/fFYQeh5n5hpnMeluLjlpfOVbwPEpA&#10;EBdOV1wq2G4WT+8gfEDWWDsmBb/kYTYdPEww0+7Ca+ryUIoIYZ+hAhNCk0npC0MW/cg1xNE7utZi&#10;iLItpW7xEuG2lmmSvEqLFccFgw3NDRWn/McqWK7R7Pdd87nLr/nm+5weyuvLSqnHYf8xBhGoD//h&#10;e/tLK0iTN7idiUdATv8AAAD//wMAUEsBAi0AFAAGAAgAAAAhANvh9svuAAAAhQEAABMAAAAAAAAA&#10;AAAAAAAAAAAAAFtDb250ZW50X1R5cGVzXS54bWxQSwECLQAUAAYACAAAACEAWvQsW78AAAAVAQAA&#10;CwAAAAAAAAAAAAAAAAAfAQAAX3JlbHMvLnJlbHNQSwECLQAUAAYACAAAACEAnVK+/sYAAADcAAAA&#10;DwAAAAAAAAAAAAAAAAAHAgAAZHJzL2Rvd25yZXYueG1sUEsFBgAAAAADAAMAtwAAAPoCAAAAAA==&#10;" path="m75819,l,e" filled="f">
                  <v:stroke endcap="round"/>
                  <v:path arrowok="t" textboxrect="0,0,75819,0"/>
                </v:shape>
                <v:shape id="Shape 208" o:spid="_x0000_s1201" style="position:absolute;left:1974;top:6047;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SqMwgAAANwAAAAPAAAAZHJzL2Rvd25yZXYueG1sRE/Pa8Iw&#10;FL4P9j+EN/A201UY0hlFhKnoyaoHb2/NW1PWvNQm1upfvxwEjx/f78mst7XoqPWVYwUfwwQEceF0&#10;xaWCw/77fQzCB2SNtWNScCMPs+nrywQz7a68oy4PpYgh7DNUYEJoMil9YciiH7qGOHK/rrUYImxL&#10;qVu8xnBbyzRJPqXFimODwYYWhoq//GIVLHdoTqeuWR3ze77fnNOf8j7aKjV46+dfIAL14Sl+uNda&#10;QZrEtfFMPAJy+g8AAP//AwBQSwECLQAUAAYACAAAACEA2+H2y+4AAACFAQAAEwAAAAAAAAAAAAAA&#10;AAAAAAAAW0NvbnRlbnRfVHlwZXNdLnhtbFBLAQItABQABgAIAAAAIQBa9CxbvwAAABUBAAALAAAA&#10;AAAAAAAAAAAAAB8BAABfcmVscy8ucmVsc1BLAQItABQABgAIAAAAIQDszSqMwgAAANwAAAAPAAAA&#10;AAAAAAAAAAAAAAcCAABkcnMvZG93bnJldi54bWxQSwUGAAAAAAMAAwC3AAAA9gIAAAAA&#10;" path="m75819,l,e" filled="f">
                  <v:stroke endcap="round"/>
                  <v:path arrowok="t" textboxrect="0,0,75819,0"/>
                </v:shape>
                <v:shape id="Shape 209" o:spid="_x0000_s1202" style="position:absolute;left:1974;top:1059;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8XxgAAANwAAAAPAAAAZHJzL2Rvd25yZXYueG1sRI9Ba8JA&#10;FITvBf/D8oTe6qYplDa6ShG0pZ6MevD2zD6zwezbmN3G1F/fFYQeh5n5hpnMeluLjlpfOVbwPEpA&#10;EBdOV1wq2G4WT28gfEDWWDsmBb/kYTYdPEww0+7Ca+ryUIoIYZ+hAhNCk0npC0MW/cg1xNE7utZi&#10;iLItpW7xEuG2lmmSvEqLFccFgw3NDRWn/McqWK7R7Pdd87nLr/nm+5weyuvLSqnHYf8xBhGoD//h&#10;e/tLK0iTd7idiUdATv8AAAD//wMAUEsBAi0AFAAGAAgAAAAhANvh9svuAAAAhQEAABMAAAAAAAAA&#10;AAAAAAAAAAAAAFtDb250ZW50X1R5cGVzXS54bWxQSwECLQAUAAYACAAAACEAWvQsW78AAAAVAQAA&#10;CwAAAAAAAAAAAAAAAAAfAQAAX3JlbHMvLnJlbHNQSwECLQAUAAYACAAAACEAg4GPF8YAAADcAAAA&#10;DwAAAAAAAAAAAAAAAAAHAgAAZHJzL2Rvd25yZXYueG1sUEsFBgAAAAADAAMAtwAAAPoCAAAAAA==&#10;" path="m75819,l,e" filled="f">
                  <v:stroke endcap="round"/>
                  <v:path arrowok="t" textboxrect="0,0,75819,0"/>
                </v:shape>
                <v:shape id="Shape 216" o:spid="_x0000_s1203" style="position:absolute;left:2733;top:261;width:41763;height:21548;visibility:visible;mso-wrap-style:square;v-text-anchor:top" coordsize="4176395,215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xywwAAANwAAAAPAAAAZHJzL2Rvd25yZXYueG1sRI9Ra8Iw&#10;FIXfB/6HcAXfZtoinVSjiCBzDxuz+gMuzbUpNjclybT798tgsMfDOec7nPV2tL24kw+dYwX5PANB&#10;3Djdcavgcj48L0GEiKyxd0wKvinAdjN5WmOl3YNPdK9jKxKEQ4UKTIxDJWVoDFkMczcQJ+/qvMWY&#10;pG+l9vhIcNvLIstKabHjtGBwoL2h5lZ/WQXLJvemePuoj6+lpLp7aRfv9KnUbDruViAijfE//Nc+&#10;agVFXsLvmXQE5OYHAAD//wMAUEsBAi0AFAAGAAgAAAAhANvh9svuAAAAhQEAABMAAAAAAAAAAAAA&#10;AAAAAAAAAFtDb250ZW50X1R5cGVzXS54bWxQSwECLQAUAAYACAAAACEAWvQsW78AAAAVAQAACwAA&#10;AAAAAAAAAAAAAAAfAQAAX3JlbHMvLnJlbHNQSwECLQAUAAYACAAAACEAH6KscsMAAADcAAAADwAA&#10;AAAAAAAAAAAAAAAHAgAAZHJzL2Rvd25yZXYueG1sUEsFBgAAAAADAAMAtwAAAPcCAAAAAA==&#10;" path="m,2154809r4176395,l4176395,,,,,2154809e" filled="f">
                  <v:stroke endcap="round"/>
                  <v:path arrowok="t" textboxrect="0,0,4176395,2154809"/>
                </v:shape>
                <v:shape id="Shape 217" o:spid="_x0000_s1204" style="position:absolute;left:2733;top:21012;width:41763;height:0;visibility:visible;mso-wrap-style:square;v-text-anchor:top" coordsize="417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IxQAAANwAAAAPAAAAZHJzL2Rvd25yZXYueG1sRI9Ba8JA&#10;FITvQv/D8gRvutFDbVJXsWLRiwVjL709s88kmH0bdtcY/71bKPQ4zMw3zGLVm0Z05HxtWcF0koAg&#10;LqyuuVTwffocv4HwAVljY5kUPMjDavkyWGCm7Z2P1OWhFBHCPkMFVQhtJqUvKjLoJ7Yljt7FOoMh&#10;SldK7fAe4aaRsyR5lQZrjgsVtrSpqLjmN6Og/bglh/wnPXVfZr3LU+u2x/NcqdGwX7+DCNSH//Bf&#10;e68VzKZz+D0Tj4BcPgEAAP//AwBQSwECLQAUAAYACAAAACEA2+H2y+4AAACFAQAAEwAAAAAAAAAA&#10;AAAAAAAAAAAAW0NvbnRlbnRfVHlwZXNdLnhtbFBLAQItABQABgAIAAAAIQBa9CxbvwAAABUBAAAL&#10;AAAAAAAAAAAAAAAAAB8BAABfcmVscy8ucmVsc1BLAQItABQABgAIAAAAIQA/Ak8IxQAAANwAAAAP&#10;AAAAAAAAAAAAAAAAAAcCAABkcnMvZG93bnJldi54bWxQSwUGAAAAAAMAAwC3AAAA+QIAAAAA&#10;" path="m4176332,l,e" filled="f" strokecolor="#d2d2d2">
                  <v:stroke endcap="round"/>
                  <v:path arrowok="t" textboxrect="0,0,4176332,0"/>
                </v:shape>
                <v:shape id="Shape 218" o:spid="_x0000_s1205" style="position:absolute;left:2733;top:16023;width:41763;height:0;visibility:visible;mso-wrap-style:square;v-text-anchor:top" coordsize="417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dt6wQAAANwAAAAPAAAAZHJzL2Rvd25yZXYueG1sRE89b8Iw&#10;EN2R+h+sq9QNHBgKpBhEKxAsIBFY2K7xkUTE58g2Ifx7PCAxPr3v2aIztWjJ+cqyguEgAUGcW11x&#10;oeB0XPcnIHxA1lhbJgUP8rCYf/RmmGp75wO1WShEDGGfooIyhCaV0uclGfQD2xBH7mKdwRChK6R2&#10;eI/hppajJPmWBiuODSU29FdSfs1uRkHze0t22Xl6bPdmucmm1q0O/2Olvj675Q+IQF14i1/urVYw&#10;Gsa18Uw8AnL+BAAA//8DAFBLAQItABQABgAIAAAAIQDb4fbL7gAAAIUBAAATAAAAAAAAAAAAAAAA&#10;AAAAAABbQ29udGVudF9UeXBlc10ueG1sUEsBAi0AFAAGAAgAAAAhAFr0LFu/AAAAFQEAAAsAAAAA&#10;AAAAAAAAAAAAHwEAAF9yZWxzLy5yZWxzUEsBAi0AFAAGAAgAAAAhAE6d23rBAAAA3AAAAA8AAAAA&#10;AAAAAAAAAAAABwIAAGRycy9kb3ducmV2LnhtbFBLBQYAAAAAAwADALcAAAD1AgAAAAA=&#10;" path="m4176332,l,e" filled="f" strokecolor="#d2d2d2">
                  <v:stroke endcap="round"/>
                  <v:path arrowok="t" textboxrect="0,0,4176332,0"/>
                </v:shape>
                <v:shape id="Shape 219" o:spid="_x0000_s1206" style="position:absolute;left:2733;top:11036;width:41763;height:0;visibility:visible;mso-wrap-style:square;v-text-anchor:top" coordsize="417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X7hxQAAANwAAAAPAAAAZHJzL2Rvd25yZXYueG1sRI9Ba8JA&#10;FITvBf/D8oTe6kYPtYmuoqLUiwVjL709s69JaPZt2F1j+u9dQfA4zMw3zHzZm0Z05HxtWcF4lIAg&#10;LqyuuVTwfdq9fYDwAVljY5kU/JOH5WLwMsdM2ysfqctDKSKEfYYKqhDaTEpfVGTQj2xLHL1f6wyG&#10;KF0ptcNrhJtGTpLkXRqsOS5U2NKmouIvvxgF7fqSHPKf9NR9mdVnnlq3PZ6nSr0O+9UMRKA+PMOP&#10;9l4rmIxTuJ+JR0AubgAAAP//AwBQSwECLQAUAAYACAAAACEA2+H2y+4AAACFAQAAEwAAAAAAAAAA&#10;AAAAAAAAAAAAW0NvbnRlbnRfVHlwZXNdLnhtbFBLAQItABQABgAIAAAAIQBa9CxbvwAAABUBAAAL&#10;AAAAAAAAAAAAAAAAAB8BAABfcmVscy8ucmVsc1BLAQItABQABgAIAAAAIQAh0X7hxQAAANwAAAAP&#10;AAAAAAAAAAAAAAAAAAcCAABkcnMvZG93bnJldi54bWxQSwUGAAAAAAMAAwC3AAAA+QIAAAAA&#10;" path="m4176332,l,e" filled="f" strokecolor="#d2d2d2">
                  <v:stroke endcap="round"/>
                  <v:path arrowok="t" textboxrect="0,0,4176332,0"/>
                </v:shape>
                <v:shape id="Shape 220" o:spid="_x0000_s1207" style="position:absolute;left:2733;top:6047;width:41763;height:0;visibility:visible;mso-wrap-style:square;v-text-anchor:top" coordsize="417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3BwgAAANwAAAAPAAAAZHJzL2Rvd25yZXYueG1sRE+7bsIw&#10;FN0r8Q/WRWIrTjPwCDgRoFZlKRKBhe02vk2ixteRbUL69/VQqePReW+L0XRiIOdbywpe5gkI4srq&#10;lmsF18vb8wqED8gaO8uk4Ic8FPnkaYuZtg8+01CGWsQQ9hkqaELoMyl91ZBBP7c9ceS+rDMYInS1&#10;1A4fMdx0Mk2ShTTYcmxosKdDQ9V3eTcK+v09+Shv68twMrv3cm3d6/lzqdRsOu42IAKN4V/85z5q&#10;BWka58cz8QjI/BcAAP//AwBQSwECLQAUAAYACAAAACEA2+H2y+4AAACFAQAAEwAAAAAAAAAAAAAA&#10;AAAAAAAAW0NvbnRlbnRfVHlwZXNdLnhtbFBLAQItABQABgAIAAAAIQBa9CxbvwAAABUBAAALAAAA&#10;AAAAAAAAAAAAAB8BAABfcmVscy8ucmVsc1BLAQItABQABgAIAAAAIQB+hx3BwgAAANwAAAAPAAAA&#10;AAAAAAAAAAAAAAcCAABkcnMvZG93bnJldi54bWxQSwUGAAAAAAMAAwC3AAAA9gIAAAAA&#10;" path="m4176332,l,e" filled="f" strokecolor="#d2d2d2">
                  <v:stroke endcap="round"/>
                  <v:path arrowok="t" textboxrect="0,0,4176332,0"/>
                </v:shape>
                <v:shape id="Shape 221" o:spid="_x0000_s1208" style="position:absolute;left:2733;top:1059;width:41763;height:0;visibility:visible;mso-wrap-style:square;v-text-anchor:top" coordsize="417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7haxQAAANwAAAAPAAAAZHJzL2Rvd25yZXYueG1sRI9Ba8JA&#10;FITvBf/D8oTe6sYcWo2uoqK0FwVjL709s69JaPZt2F1j+u9dQfA4zMw3zHzZm0Z05HxtWcF4lIAg&#10;LqyuuVTwfdq9TUD4gKyxsUwK/snDcjF4mWOm7ZWP1OWhFBHCPkMFVQhtJqUvKjLoR7Yljt6vdQZD&#10;lK6U2uE1wk0j0yR5lwZrjgsVtrSpqPjLL0ZBu74k+/xneuoOZvWZT63bHs8fSr0O+9UMRKA+PMOP&#10;9pdWkKZjuJ+JR0AubgAAAP//AwBQSwECLQAUAAYACAAAACEA2+H2y+4AAACFAQAAEwAAAAAAAAAA&#10;AAAAAAAAAAAAW0NvbnRlbnRfVHlwZXNdLnhtbFBLAQItABQABgAIAAAAIQBa9CxbvwAAABUBAAAL&#10;AAAAAAAAAAAAAAAAAB8BAABfcmVscy8ucmVsc1BLAQItABQABgAIAAAAIQARy7haxQAAANwAAAAP&#10;AAAAAAAAAAAAAAAAAAcCAABkcnMvZG93bnJldi54bWxQSwUGAAAAAAMAAwC3AAAA+QIAAAAA&#10;" path="m4176332,l,e" filled="f" strokecolor="#d2d2d2">
                  <v:stroke endcap="round"/>
                  <v:path arrowok="t" textboxrect="0,0,4176332,0"/>
                </v:shape>
                <v:shape id="Shape 6904" o:spid="_x0000_s1209" style="position:absolute;left:5053;top:11154;width:6187;height:3980;visibility:visible;mso-wrap-style:square;v-text-anchor:top" coordsize="618744,39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5QQxgAAAN0AAAAPAAAAZHJzL2Rvd25yZXYueG1sRI9PawIx&#10;FMTvhX6H8Aq91WytiK5G6R+KXjy4iuLtsXlu1m5eliTV7bc3BcHjMDO/YabzzjbiTD7UjhW89jIQ&#10;xKXTNVcKtpvvlxGIEJE1No5JwR8FmM8eH6aYa3fhNZ2LWIkE4ZCjAhNjm0sZSkMWQ8+1xMk7Om8x&#10;JukrqT1eEtw2sp9lQ2mx5rRgsKVPQ+VP8WsVjL+K9vBx6i8Xq5Epebdf+zc2Sj0/de8TEJG6eA/f&#10;2kutYDjOBvD/Jj0BObsCAAD//wMAUEsBAi0AFAAGAAgAAAAhANvh9svuAAAAhQEAABMAAAAAAAAA&#10;AAAAAAAAAAAAAFtDb250ZW50X1R5cGVzXS54bWxQSwECLQAUAAYACAAAACEAWvQsW78AAAAVAQAA&#10;CwAAAAAAAAAAAAAAAAAfAQAAX3JlbHMvLnJlbHNQSwECLQAUAAYACAAAACEAeuuUEMYAAADdAAAA&#10;DwAAAAAAAAAAAAAAAAAHAgAAZHJzL2Rvd25yZXYueG1sUEsFBgAAAAADAAMAtwAAAPoCAAAAAA==&#10;" path="m,l618744,r,398018l,398018,,e" fillcolor="#f7f7f7" stroked="f" strokeweight="0">
                  <v:stroke endcap="round"/>
                  <v:path arrowok="t" textboxrect="0,0,618744,398018"/>
                </v:shape>
                <v:shape id="Shape 223" o:spid="_x0000_s1210" style="position:absolute;left:5053;top:12683;width:6187;height:0;visibility:visible;mso-wrap-style:square;v-text-anchor:top" coordsize="618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1e+xQAAANwAAAAPAAAAZHJzL2Rvd25yZXYueG1sRI9BawIx&#10;FITvQv9DeIVeRLPdQpHVKEWwFXpSS/H43Dw3oZuXdZPqdn+9KQgeh5n5hpktOleLM7XBelbwPM5A&#10;EJdeW64UfO1WowmIEJE11p5JwR8FWMwfBjMstL/whs7bWIkE4VCgAhNjU0gZSkMOw9g3xMk7+tZh&#10;TLKtpG7xkuCulnmWvUqHltOCwYaWhsqf7a9T0C/3vV2fbPVh6HNy8P33MB7flXp67N6mICJ18R6+&#10;tddaQZ6/wP+ZdATk/AoAAP//AwBQSwECLQAUAAYACAAAACEA2+H2y+4AAACFAQAAEwAAAAAAAAAA&#10;AAAAAAAAAAAAW0NvbnRlbnRfVHlwZXNdLnhtbFBLAQItABQABgAIAAAAIQBa9CxbvwAAABUBAAAL&#10;AAAAAAAAAAAAAAAAAB8BAABfcmVscy8ucmVsc1BLAQItABQABgAIAAAAIQCWz1e+xQAAANwAAAAP&#10;AAAAAAAAAAAAAAAAAAcCAABkcnMvZG93bnJldi54bWxQSwUGAAAAAAMAAwC3AAAA+QIAAAAA&#10;" path="m,l618744,e" filled="f" strokeweight="2.25pt">
                  <v:path arrowok="t" textboxrect="0,0,618744,0"/>
                </v:shape>
                <v:shape id="Shape 224" o:spid="_x0000_s1211" style="position:absolute;left:8147;top:15134;width:0;height:4926;visibility:visible;mso-wrap-style:square;v-text-anchor:top" coordsize="0,49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4YwwAAANwAAAAPAAAAZHJzL2Rvd25yZXYueG1sRI/dasJA&#10;FITvC32H5Qje1Y1BRFJXKYpQelHw5wEO2WM2mj2bZo8xvr1bKPRymPlmmOV68I3qqYt1YAPTSQaK&#10;uAy25srA6bh7W4CKgmyxCUwGHhRhvXp9WWJhw5331B+kUqmEY4EGnEhbaB1LRx7jJLTEyTuHzqMk&#10;2VXadnhP5b7ReZbNtcea04LDljaOyuvh5g3kX1u321TnH/6ePcT2eOmvcjFmPBo+3kEJDfIf/qM/&#10;beLyGfyeSUdAr54AAAD//wMAUEsBAi0AFAAGAAgAAAAhANvh9svuAAAAhQEAABMAAAAAAAAAAAAA&#10;AAAAAAAAAFtDb250ZW50X1R5cGVzXS54bWxQSwECLQAUAAYACAAAACEAWvQsW78AAAAVAQAACwAA&#10;AAAAAAAAAAAAAAAfAQAAX3JlbHMvLnJlbHNQSwECLQAUAAYACAAAACEAsIqeGMMAAADcAAAADwAA&#10;AAAAAAAAAAAAAAAHAgAAZHJzL2Rvd25yZXYueG1sUEsFBgAAAAADAAMAtwAAAPcCAAAAAA==&#10;" path="m,492633l,e" filled="f">
                  <v:stroke endcap="round"/>
                  <v:path arrowok="t" textboxrect="0,0,0,492633"/>
                </v:shape>
                <v:shape id="Shape 225" o:spid="_x0000_s1212" style="position:absolute;left:8147;top:6529;width:0;height:4625;visibility:visible;mso-wrap-style:square;v-text-anchor:top" coordsize="0,46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nfxQAAANwAAAAPAAAAZHJzL2Rvd25yZXYueG1sRI9Ba8JA&#10;FITvBf/D8gQvpW4aaLGpq1hF2mtTL709ss8kmH277m5i9Nd3C4Ueh5n5hlmuR9OJgXxoLSt4nGcg&#10;iCurW64VHL72DwsQISJr7CyTgisFWK8md0sstL3wJw1lrEWCcChQQROjK6QMVUMGw9w64uQdrTcY&#10;k/S11B4vCW46mWfZszTYclpo0NG2oepU9kZB17/315vb7kp8u6fz4F39Un4rNZuOm1cQkcb4H/5r&#10;f2gFef4Ev2fSEZCrHwAAAP//AwBQSwECLQAUAAYACAAAACEA2+H2y+4AAACFAQAAEwAAAAAAAAAA&#10;AAAAAAAAAAAAW0NvbnRlbnRfVHlwZXNdLnhtbFBLAQItABQABgAIAAAAIQBa9CxbvwAAABUBAAAL&#10;AAAAAAAAAAAAAAAAAB8BAABfcmVscy8ucmVsc1BLAQItABQABgAIAAAAIQCQqznfxQAAANwAAAAP&#10;AAAAAAAAAAAAAAAAAAcCAABkcnMvZG93bnJldi54bWxQSwUGAAAAAAMAAwC3AAAA+QIAAAAA&#10;" path="m,l,462534e" filled="f">
                  <v:stroke endcap="round"/>
                  <v:path arrowok="t" textboxrect="0,0,0,462534"/>
                </v:shape>
                <v:shape id="Shape 226" o:spid="_x0000_s1213" style="position:absolute;left:6600;top:20060;width:3093;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OuxAAAANwAAAAPAAAAZHJzL2Rvd25yZXYueG1sRI9Ba8JA&#10;FITvQv/D8gRvujGHIKmrFKW0lyJaaT0+ss9sSPZt2N2a+O/dQqHHYWa+Ydbb0XbiRj40jhUsFxkI&#10;4srphmsF58/X+QpEiMgaO8ek4E4BtpunyRpL7QY+0u0Ua5EgHEpUYGLsSylDZchiWLieOHlX5y3G&#10;JH0ttcchwW0n8ywrpMWG04LBnnaGqvb0YxU0V93uL5d2OBRfyw+/l2ze6m+lZtPx5RlEpDH+h//a&#10;71pBnhfweyYdAbl5AAAA//8DAFBLAQItABQABgAIAAAAIQDb4fbL7gAAAIUBAAATAAAAAAAAAAAA&#10;AAAAAAAAAABbQ29udGVudF9UeXBlc10ueG1sUEsBAi0AFAAGAAgAAAAhAFr0LFu/AAAAFQEAAAsA&#10;AAAAAAAAAAAAAAAAHwEAAF9yZWxzLy5yZWxzUEsBAi0AFAAGAAgAAAAhAGRSQ67EAAAA3AAAAA8A&#10;AAAAAAAAAAAAAAAABwIAAGRycy9kb3ducmV2LnhtbFBLBQYAAAAAAwADALcAAAD4AgAAAAA=&#10;" path="m,l309372,e" filled="f">
                  <v:stroke endcap="round"/>
                  <v:path arrowok="t" textboxrect="0,0,309372,0"/>
                </v:shape>
                <v:shape id="Shape 227" o:spid="_x0000_s1214" style="position:absolute;left:6600;top:6529;width:3093;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Y1xAAAANwAAAAPAAAAZHJzL2Rvd25yZXYueG1sRI9BawIx&#10;FITvBf9DeIK3mnUPtqxGEUXqRUptUY+PzXOz7OZlSVJ3/fdNodDjMDPfMMv1YFtxJx9qxwpm0wwE&#10;cel0zZWCr8/98yuIEJE1to5JwYMCrFejpyUW2vX8QfdTrESCcChQgYmxK6QMpSGLYeo64uTdnLcY&#10;k/SV1B77BLetzLNsLi3WnBYMdrQ1VDanb6ugvulmd702/fv8PDv6nWTzVl2UmoyHzQJEpCH+h//a&#10;B60gz1/g90w6AnL1AwAA//8DAFBLAQItABQABgAIAAAAIQDb4fbL7gAAAIUBAAATAAAAAAAAAAAA&#10;AAAAAAAAAABbQ29udGVudF9UeXBlc10ueG1sUEsBAi0AFAAGAAgAAAAhAFr0LFu/AAAAFQEAAAsA&#10;AAAAAAAAAAAAAAAAHwEAAF9yZWxzLy5yZWxzUEsBAi0AFAAGAAgAAAAhAAse5jXEAAAA3AAAAA8A&#10;AAAAAAAAAAAAAAAABwIAAGRycy9kb3ducmV2LnhtbFBLBQYAAAAAAwADALcAAAD4AgAAAAA=&#10;" path="m,l309372,e" filled="f">
                  <v:stroke endcap="round"/>
                  <v:path arrowok="t" textboxrect="0,0,309372,0"/>
                </v:shape>
                <v:shape id="Shape 228" o:spid="_x0000_s1215" style="position:absolute;left:5053;top:11154;width:6187;height:3980;visibility:visible;mso-wrap-style:square;v-text-anchor:top" coordsize="618744,39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T0wQAAANwAAAAPAAAAZHJzL2Rvd25yZXYueG1sRE/NisIw&#10;EL4v+A5hBG9rahGRapQiiMq6wtZ9gKEZm2ozKU3U+vabw4LHj+9/ue5tIx7U+dqxgsk4AUFcOl1z&#10;peD3vP2cg/ABWWPjmBS8yMN6NfhYYqbdk3/oUYRKxBD2GSowIbSZlL40ZNGPXUscuYvrLIYIu0rq&#10;Dp8x3DYyTZKZtFhzbDDY0sZQeSvuVsGp1N/mMJ9+vbbHen++XvNdnldKjYZ9vgARqA9v8b97rxWk&#10;aVwbz8QjIFd/AAAA//8DAFBLAQItABQABgAIAAAAIQDb4fbL7gAAAIUBAAATAAAAAAAAAAAAAAAA&#10;AAAAAABbQ29udGVudF9UeXBlc10ueG1sUEsBAi0AFAAGAAgAAAAhAFr0LFu/AAAAFQEAAAsAAAAA&#10;AAAAAAAAAAAAHwEAAF9yZWxzLy5yZWxzUEsBAi0AFAAGAAgAAAAhAAOmlPTBAAAA3AAAAA8AAAAA&#10;AAAAAAAAAAAABwIAAGRycy9kb3ducmV2LnhtbFBLBQYAAAAAAwADALcAAAD1AgAAAAA=&#10;" path="m,398018r618744,l618744,,,,,398018e" filled="f">
                  <v:stroke endcap="round"/>
                  <v:path arrowok="t" textboxrect="0,0,618744,398018"/>
                </v:shape>
                <v:shape id="Shape 6905" o:spid="_x0000_s1216" style="position:absolute;left:12787;top:10481;width:6188;height:3471;visibility:visible;mso-wrap-style:square;v-text-anchor:top" coordsize="618744,347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zQxgAAAN0AAAAPAAAAZHJzL2Rvd25yZXYueG1sRI/dagIx&#10;FITvBd8hHKE3otmKv6tRiiC0F73Q9gGOm7M/uDlZkriuPr0pFLwcZuYbZrPrTC1acr6yrOB9nIAg&#10;zqyuuFDw+3MYLUH4gKyxtkwK7uRht+33Nphqe+MjtadQiAhhn6KCMoQmldJnJRn0Y9sQRy+3zmCI&#10;0hVSO7xFuKnlJEnm0mDFcaHEhvYlZZfT1Sj4PtNwke8P7mv6uAwfftLe7TVX6m3QfaxBBOrCK/zf&#10;/tQK5qtkBn9v4hOQ2ycAAAD//wMAUEsBAi0AFAAGAAgAAAAhANvh9svuAAAAhQEAABMAAAAAAAAA&#10;AAAAAAAAAAAAAFtDb250ZW50X1R5cGVzXS54bWxQSwECLQAUAAYACAAAACEAWvQsW78AAAAVAQAA&#10;CwAAAAAAAAAAAAAAAAAfAQAAX3JlbHMvLnJlbHNQSwECLQAUAAYACAAAACEAhL3M0MYAAADdAAAA&#10;DwAAAAAAAAAAAAAAAAAHAgAAZHJzL2Rvd25yZXYueG1sUEsFBgAAAAADAAMAtwAAAPoCAAAAAA==&#10;" path="m,l618744,r,347091l,347091,,e" fillcolor="#f7f7f7" stroked="f" strokeweight="0">
                  <v:stroke endcap="round"/>
                  <v:path arrowok="t" textboxrect="0,0,618744,347091"/>
                </v:shape>
                <v:shape id="Shape 230" o:spid="_x0000_s1217" style="position:absolute;left:12787;top:12132;width:6188;height:0;visibility:visible;mso-wrap-style:square;v-text-anchor:top" coordsize="618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8UwgAAANwAAAAPAAAAZHJzL2Rvd25yZXYueG1sRE/LagIx&#10;FN0L/YdwC26KZmqhyGiUIlQFVz4oXV4n10lwcjOdRB3n65uF4PJw3tN56ypxpSZYzwrehxkI4sJr&#10;y6WCw/57MAYRIrLGyjMpuFOA+eylN8Vc+xtv6bqLpUghHHJUYGKscylDYchhGPqaOHEn3ziMCTal&#10;1A3eUrir5CjLPqVDy6nBYE0LQ8V5d3EKusVvZ9d/tlwZ2oyPvvt5i6elUv3X9msCIlIbn+KHe60V&#10;jD7S/HQmHQE5+wcAAP//AwBQSwECLQAUAAYACAAAACEA2+H2y+4AAACFAQAAEwAAAAAAAAAAAAAA&#10;AAAAAAAAW0NvbnRlbnRfVHlwZXNdLnhtbFBLAQItABQABgAIAAAAIQBa9CxbvwAAABUBAAALAAAA&#10;AAAAAAAAAAAAAB8BAABfcmVscy8ucmVsc1BLAQItABQABgAIAAAAIQDjxF8UwgAAANwAAAAPAAAA&#10;AAAAAAAAAAAAAAcCAABkcnMvZG93bnJldi54bWxQSwUGAAAAAAMAAwC3AAAA9gIAAAAA&#10;" path="m,l618744,e" filled="f" strokeweight="2.25pt">
                  <v:path arrowok="t" textboxrect="0,0,618744,0"/>
                </v:shape>
                <v:shape id="Shape 231" o:spid="_x0000_s1218" style="position:absolute;left:15881;top:13952;width:0;height:4536;visibility:visible;mso-wrap-style:square;v-text-anchor:top" coordsize="0,45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OGxgAAANwAAAAPAAAAZHJzL2Rvd25yZXYueG1sRI9BawIx&#10;FITvBf9DeEIvotm1UGVrFBFslYKgtgdvj+R1s7h5WTZRt/++EYQeh5n5hpktOleLK7Wh8qwgH2Ug&#10;iLU3FZcKvo7r4RREiMgGa8+k4JcCLOa9pxkWxt94T9dDLEWCcChQgY2xKaQM2pLDMPINcfJ+fOsw&#10;JtmW0rR4S3BXy3GWvUqHFacFiw2tLOnz4eIUbC6f7+dTKU+7df0xmWwHudX6W6nnfrd8AxGpi//h&#10;R3tjFIxfcrifSUdAzv8AAAD//wMAUEsBAi0AFAAGAAgAAAAhANvh9svuAAAAhQEAABMAAAAAAAAA&#10;AAAAAAAAAAAAAFtDb250ZW50X1R5cGVzXS54bWxQSwECLQAUAAYACAAAACEAWvQsW78AAAAVAQAA&#10;CwAAAAAAAAAAAAAAAAAfAQAAX3JlbHMvLnJlbHNQSwECLQAUAAYACAAAACEAlGpThsYAAADcAAAA&#10;DwAAAAAAAAAAAAAAAAAHAgAAZHJzL2Rvd25yZXYueG1sUEsFBgAAAAADAAMAtwAAAPoCAAAAAA==&#10;" path="m,453644l,e" filled="f">
                  <v:stroke endcap="round"/>
                  <v:path arrowok="t" textboxrect="0,0,0,453644"/>
                </v:shape>
                <v:shape id="Shape 232" o:spid="_x0000_s1219" style="position:absolute;left:15881;top:6697;width:0;height:3784;visibility:visible;mso-wrap-style:square;v-text-anchor:top" coordsize="0,37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TWuxQAAANwAAAAPAAAAZHJzL2Rvd25yZXYueG1sRI9ba8JA&#10;FITfC/6H5Qi+NRsjlJK6igiiD4rWpu+H7MmFZs+G7OZif323UOjjMDPfMOvtZBoxUOdqywqWUQyC&#10;OLe65lJB9nF4fgXhPLLGxjIpeJCD7Wb2tMZU25Hfabj7UgQIuxQVVN63qZQur8igi2xLHLzCdgZ9&#10;kF0pdYdjgJtGJnH8Ig3WHBYqbGlfUf51742C4/laDEVf791jdZuu2ae+6e+LUov5tHsD4Wny/+G/&#10;9kkrSFYJ/J4JR0BufgAAAP//AwBQSwECLQAUAAYACAAAACEA2+H2y+4AAACFAQAAEwAAAAAAAAAA&#10;AAAAAAAAAAAAW0NvbnRlbnRfVHlwZXNdLnhtbFBLAQItABQABgAIAAAAIQBa9CxbvwAAABUBAAAL&#10;AAAAAAAAAAAAAAAAAB8BAABfcmVscy8ucmVsc1BLAQItABQABgAIAAAAIQA2LTWuxQAAANwAAAAP&#10;AAAAAAAAAAAAAAAAAAcCAABkcnMvZG93bnJldi54bWxQSwUGAAAAAAMAAwC3AAAA+QIAAAAA&#10;" path="m,l,378333e" filled="f">
                  <v:stroke endcap="round"/>
                  <v:path arrowok="t" textboxrect="0,0,0,378333"/>
                </v:shape>
                <v:shape id="Shape 233" o:spid="_x0000_s1220" style="position:absolute;left:14334;top:18488;width:3094;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rxAAAANwAAAAPAAAAZHJzL2Rvd25yZXYueG1sRI9BawIx&#10;FITvQv9DeIXeNKuCyNYopSL2UkQtrcfH5rlZdvOyJKm7/nsjCB6HmfmGWax624gL+VA5VjAeZSCI&#10;C6crLhX8HDfDOYgQkTU2jknBlQKsli+DBebadbynyyGWIkE45KjAxNjmUobCkMUwci1x8s7OW4xJ&#10;+lJqj12C20ZOsmwmLVacFgy29GmoqA//VkF11vX6dKq73ex3/O3Xks22/FPq7bX/eAcRqY/P8KP9&#10;pRVMplO4n0lHQC5vAAAA//8DAFBLAQItABQABgAIAAAAIQDb4fbL7gAAAIUBAAATAAAAAAAAAAAA&#10;AAAAAAAAAABbQ29udGVudF9UeXBlc10ueG1sUEsBAi0AFAAGAAgAAAAhAFr0LFu/AAAAFQEAAAsA&#10;AAAAAAAAAAAAAAAAHwEAAF9yZWxzLy5yZWxzUEsBAi0AFAAGAAgAAAAhAPH8duvEAAAA3AAAAA8A&#10;AAAAAAAAAAAAAAAABwIAAGRycy9kb3ducmV2LnhtbFBLBQYAAAAAAwADALcAAAD4AgAAAAA=&#10;" path="m,l309372,e" filled="f">
                  <v:stroke endcap="round"/>
                  <v:path arrowok="t" textboxrect="0,0,309372,0"/>
                </v:shape>
                <v:shape id="Shape 234" o:spid="_x0000_s1221" style="position:absolute;left:14334;top:6697;width:3094;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6fxQAAANwAAAAPAAAAZHJzL2Rvd25yZXYueG1sRI9PawIx&#10;FMTvBb9DeIXeatY/iGyNUpRiL0WqYj0+Ns/NspuXJUnd7bc3QsHjMDO/YRar3jbiSj5UjhWMhhkI&#10;4sLpiksFx8PH6xxEiMgaG8ek4I8CrJaDpwXm2nX8Tdd9LEWCcMhRgYmxzaUMhSGLYeha4uRdnLcY&#10;k/Sl1B67BLeNHGfZTFqsOC0YbGltqKj3v1ZBddH15nyuu93sNPryG8lmW/4o9fLcv7+BiNTHR/i/&#10;/akVjCdTuJ9JR0AubwAAAP//AwBQSwECLQAUAAYACAAAACEA2+H2y+4AAACFAQAAEwAAAAAAAAAA&#10;AAAAAAAAAAAAW0NvbnRlbnRfVHlwZXNdLnhtbFBLAQItABQABgAIAAAAIQBa9CxbvwAAABUBAAAL&#10;AAAAAAAAAAAAAAAAAB8BAABfcmVscy8ucmVsc1BLAQItABQABgAIAAAAIQB+Fe6fxQAAANwAAAAP&#10;AAAAAAAAAAAAAAAAAAcCAABkcnMvZG93bnJldi54bWxQSwUGAAAAAAMAAwC3AAAA+QIAAAAA&#10;" path="m,l309372,e" filled="f">
                  <v:stroke endcap="round"/>
                  <v:path arrowok="t" textboxrect="0,0,309372,0"/>
                </v:shape>
                <v:shape id="Shape 235" o:spid="_x0000_s1222" style="position:absolute;left:12787;top:10481;width:6188;height:3471;visibility:visible;mso-wrap-style:square;v-text-anchor:top" coordsize="618744,347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CkxQAAANwAAAAPAAAAZHJzL2Rvd25yZXYueG1sRI/RasJA&#10;FETfC/7Dcgt9q5soFhtdRSxFQRS0fsA1e5vEZO+m2TXGv3eFgo/DzJxhpvPOVKKlxhWWFcT9CARx&#10;anXBmYLjz/f7GITzyBory6TgRg7ms97LFBNtr7yn9uAzESDsElSQe18nUro0J4Oub2vi4P3axqAP&#10;ssmkbvAa4KaSgyj6kAYLDgs51rTMKS0PF6NgPDxt5Ne5bP92p8+zicvlKt7elHp77RYTEJ46/wz/&#10;t9dawWA4gseZcATk7A4AAP//AwBQSwECLQAUAAYACAAAACEA2+H2y+4AAACFAQAAEwAAAAAAAAAA&#10;AAAAAAAAAAAAW0NvbnRlbnRfVHlwZXNdLnhtbFBLAQItABQABgAIAAAAIQBa9CxbvwAAABUBAAAL&#10;AAAAAAAAAAAAAAAAAB8BAABfcmVscy8ucmVsc1BLAQItABQABgAIAAAAIQBnQpCkxQAAANwAAAAP&#10;AAAAAAAAAAAAAAAAAAcCAABkcnMvZG93bnJldi54bWxQSwUGAAAAAAMAAwC3AAAA+QIAAAAA&#10;" path="m,347091r618744,l618744,,,,,347091e" filled="f">
                  <v:stroke endcap="round"/>
                  <v:path arrowok="t" textboxrect="0,0,618744,347091"/>
                </v:shape>
                <v:rect id="Rectangle 236" o:spid="_x0000_s1223" style="position:absolute;left:15622;top:19269;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182CEF01" w14:textId="77777777" w:rsidR="0057279B" w:rsidRDefault="0057279B" w:rsidP="00C038FD">
                        <w:r>
                          <w:rPr>
                            <w:rFonts w:ascii="Segoe UI Symbol" w:eastAsia="Segoe UI Symbol" w:hAnsi="Segoe UI Symbol" w:cs="Segoe UI Symbol"/>
                            <w:sz w:val="10"/>
                          </w:rPr>
                          <w:t>●</w:t>
                        </w:r>
                      </w:p>
                    </w:txbxContent>
                  </v:textbox>
                </v:rect>
                <v:rect id="Rectangle 237" o:spid="_x0000_s1224" style="position:absolute;left:15622;top:19718;width:688;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0ED9B65C" w14:textId="77777777" w:rsidR="0057279B" w:rsidRDefault="0057279B" w:rsidP="00C038FD">
                        <w:r>
                          <w:rPr>
                            <w:rFonts w:ascii="Segoe UI Symbol" w:eastAsia="Segoe UI Symbol" w:hAnsi="Segoe UI Symbol" w:cs="Segoe UI Symbol"/>
                            <w:sz w:val="10"/>
                          </w:rPr>
                          <w:t>●</w:t>
                        </w:r>
                      </w:p>
                    </w:txbxContent>
                  </v:textbox>
                </v:rect>
                <v:shape id="Shape 6906" o:spid="_x0000_s1225" style="position:absolute;left:20521;top:10148;width:6187;height:1995;visibility:visible;mso-wrap-style:square;v-text-anchor:top" coordsize="618617,1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e5GxgAAAN0AAAAPAAAAZHJzL2Rvd25yZXYueG1sRI/NasMw&#10;EITvhbyD2EBvtRxDndSNEuxCoT2V/JDzYm1sE2vlWort9umrQiDHYWa+YdbbybRioN41lhUsohgE&#10;cWl1w5WC4+H9aQXCeWSNrWVS8EMOtpvZwxozbUfe0bD3lQgQdhkqqL3vMildWZNBF9mOOHhn2xv0&#10;QfaV1D2OAW5amcRxKg02HBZq7OitpvKyvxoFp+/rMNrnsZL5b1IkX8vd5XMqlHqcT/krCE+Tv4dv&#10;7Q+tIH2JU/h/E56A3PwBAAD//wMAUEsBAi0AFAAGAAgAAAAhANvh9svuAAAAhQEAABMAAAAAAAAA&#10;AAAAAAAAAAAAAFtDb250ZW50X1R5cGVzXS54bWxQSwECLQAUAAYACAAAACEAWvQsW78AAAAVAQAA&#10;CwAAAAAAAAAAAAAAAAAfAQAAX3JlbHMvLnJlbHNQSwECLQAUAAYACAAAACEAELHuRsYAAADdAAAA&#10;DwAAAAAAAAAAAAAAAAAHAgAAZHJzL2Rvd25yZXYueG1sUEsFBgAAAAADAAMAtwAAAPoCAAAAAA==&#10;" path="m,l618617,r,199517l,199517,,e" fillcolor="#f7f7f7" stroked="f" strokeweight="0">
                  <v:stroke endcap="round"/>
                  <v:path arrowok="t" textboxrect="0,0,618617,199517"/>
                </v:shape>
                <v:shape id="Shape 239" o:spid="_x0000_s1226" style="position:absolute;left:20521;top:11104;width:6187;height:0;visibility:visible;mso-wrap-style:square;v-text-anchor:top" coordsize="618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IR+wwAAANwAAAAPAAAAZHJzL2Rvd25yZXYueG1sRI/dSgMx&#10;FITvBd8hHME7m+0KYtempSwU1IJg2wc4bM7+4OZkSU638e2NIHg5zMw3zHqb3KhmCnHwbGC5KEAR&#10;N94O3Bk4n/YPz6CiIFscPZOBb4qw3dzerLGy/sqfNB+lUxnCsUIDvchUaR2bnhzGhZ+Is9f64FCy&#10;DJ22Aa8Z7kZdFsWTdjhwXuhxorqn5ut4cQZSaqQu53IsgrSHj/YNp/rwbsz9Xdq9gBJK8h/+a79a&#10;A+XjCn7P5COgNz8AAAD//wMAUEsBAi0AFAAGAAgAAAAhANvh9svuAAAAhQEAABMAAAAAAAAAAAAA&#10;AAAAAAAAAFtDb250ZW50X1R5cGVzXS54bWxQSwECLQAUAAYACAAAACEAWvQsW78AAAAVAQAACwAA&#10;AAAAAAAAAAAAAAAfAQAAX3JlbHMvLnJlbHNQSwECLQAUAAYACAAAACEAOsiEfsMAAADcAAAADwAA&#10;AAAAAAAAAAAAAAAHAgAAZHJzL2Rvd25yZXYueG1sUEsFBgAAAAADAAMAtwAAAPcCAAAAAA==&#10;" path="m,l618617,e" filled="f" strokeweight="2.25pt">
                  <v:path arrowok="t" textboxrect="0,0,618617,0"/>
                </v:shape>
                <v:shape id="Shape 240" o:spid="_x0000_s1227" style="position:absolute;left:23614;top:12143;width:0;height:2580;visibility:visible;mso-wrap-style:square;v-text-anchor:top" coordsize="0,257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g4wQAAANwAAAAPAAAAZHJzL2Rvd25yZXYueG1sRE9Ni8Iw&#10;EL0L/ocwgjdNFVfcrlG0IHioh1Yv3oZmtu3aTEoTtf57c1jw+Hjf621vGvGgztWWFcymEQjiwuqa&#10;SwWX82GyAuE8ssbGMil4kYPtZjhYY6ztkzN65L4UIYRdjAoq79tYSldUZNBNbUscuF/bGfQBdqXU&#10;HT5DuGnkPIqW0mDNoaHClpKKilt+NwqS7zTd3//yYyaTtD2coq9sebkqNR71ux8Qnnr/Ef+7j1rB&#10;fBHmhzPhCMjNGwAA//8DAFBLAQItABQABgAIAAAAIQDb4fbL7gAAAIUBAAATAAAAAAAAAAAAAAAA&#10;AAAAAABbQ29udGVudF9UeXBlc10ueG1sUEsBAi0AFAAGAAgAAAAhAFr0LFu/AAAAFQEAAAsAAAAA&#10;AAAAAAAAAAAAHwEAAF9yZWxzLy5yZWxzUEsBAi0AFAAGAAgAAAAhAMgo2DjBAAAA3AAAAA8AAAAA&#10;AAAAAAAAAAAABwIAAGRycy9kb3ducmV2LnhtbFBLBQYAAAAAAwADALcAAAD1AgAAAAA=&#10;" path="m,257937l,e" filled="f">
                  <v:stroke endcap="round"/>
                  <v:path arrowok="t" textboxrect="0,0,0,257937"/>
                </v:shape>
                <v:shape id="Shape 241" o:spid="_x0000_s1228" style="position:absolute;left:23614;top:7565;width:0;height:2583;visibility:visible;mso-wrap-style:square;v-text-anchor:top" coordsize="0,2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MkRxgAAANwAAAAPAAAAZHJzL2Rvd25yZXYueG1sRI9Ba8JA&#10;FITvgv9heYKXUDdRKyV1lVIQtOjBtNTrI/uaBLNvQ3aN8d+7BcHjMDPfMMt1b2rRUesqywqSSQyC&#10;OLe64kLBz/fm5Q2E88gaa8uk4EYO1qvhYImptlc+Upf5QgQIuxQVlN43qZQuL8mgm9iGOHh/tjXo&#10;g2wLqVu8Brip5TSOF9JgxWGhxIY+S8rP2cUoeI3O0em07Wbz6NB97WY17pPfhVLjUf/xDsJT75/h&#10;R3urFUznCfyfCUdAru4AAAD//wMAUEsBAi0AFAAGAAgAAAAhANvh9svuAAAAhQEAABMAAAAAAAAA&#10;AAAAAAAAAAAAAFtDb250ZW50X1R5cGVzXS54bWxQSwECLQAUAAYACAAAACEAWvQsW78AAAAVAQAA&#10;CwAAAAAAAAAAAAAAAAAfAQAAX3JlbHMvLnJlbHNQSwECLQAUAAYACAAAACEAMezJEcYAAADcAAAA&#10;DwAAAAAAAAAAAAAAAAAHAgAAZHJzL2Rvd25yZXYueG1sUEsFBgAAAAADAAMAtwAAAPoCAAAAAA==&#10;" path="m,l,258318e" filled="f">
                  <v:stroke endcap="round"/>
                  <v:path arrowok="t" textboxrect="0,0,0,258318"/>
                </v:shape>
                <v:shape id="Shape 242" o:spid="_x0000_s1229" style="position:absolute;left:22068;top:14723;width:3093;height:0;visibility:visible;mso-wrap-style:square;v-text-anchor:top" coordsize="30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FtxAAAANwAAAAPAAAAZHJzL2Rvd25yZXYueG1sRI9Ba8JA&#10;FITvBf/D8gRvdWPSiEZXEaHgpZTagtdH9pkNZt+G3W2M/75bKPQ4zMw3zHY/2k4M5EPrWMFinoEg&#10;rp1uuVHw9fn6vAIRIrLGzjEpeFCA/W7ytMVKuzt/0HCOjUgQDhUqMDH2lZShNmQxzF1PnLyr8xZj&#10;kr6R2uM9wW0n8yxbSostpwWDPR0N1bfzt1WwPuL7xZdvfV7KbHgUsjDLslBqNh0PGxCRxvgf/muf&#10;tIL8JYffM+kIyN0PAAAA//8DAFBLAQItABQABgAIAAAAIQDb4fbL7gAAAIUBAAATAAAAAAAAAAAA&#10;AAAAAAAAAABbQ29udGVudF9UeXBlc10ueG1sUEsBAi0AFAAGAAgAAAAhAFr0LFu/AAAAFQEAAAsA&#10;AAAAAAAAAAAAAAAAHwEAAF9yZWxzLy5yZWxzUEsBAi0AFAAGAAgAAAAhANnO4W3EAAAA3AAAAA8A&#10;AAAAAAAAAAAAAAAABwIAAGRycy9kb3ducmV2LnhtbFBLBQYAAAAAAwADALcAAAD4AgAAAAA=&#10;" path="m,l309245,e" filled="f">
                  <v:stroke endcap="round"/>
                  <v:path arrowok="t" textboxrect="0,0,309245,0"/>
                </v:shape>
                <v:shape id="Shape 243" o:spid="_x0000_s1230" style="position:absolute;left:22068;top:7565;width:3093;height:0;visibility:visible;mso-wrap-style:square;v-text-anchor:top" coordsize="30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T2xAAAANwAAAAPAAAAZHJzL2Rvd25yZXYueG1sRI9Ba8JA&#10;FITvBf/D8gRvdWPSiEZXEaHgpZTagtdH9pkNZt+G3W2M/75bKPQ4zMw3zHY/2k4M5EPrWMFinoEg&#10;rp1uuVHw9fn6vAIRIrLGzjEpeFCA/W7ytMVKuzt/0HCOjUgQDhUqMDH2lZShNmQxzF1PnLyr8xZj&#10;kr6R2uM9wW0n8yxbSostpwWDPR0N1bfzt1WwPuL7xZdvfV7KbHgUsjDLslBqNh0PGxCRxvgf/muf&#10;tIL8pYDfM+kIyN0PAAAA//8DAFBLAQItABQABgAIAAAAIQDb4fbL7gAAAIUBAAATAAAAAAAAAAAA&#10;AAAAAAAAAABbQ29udGVudF9UeXBlc10ueG1sUEsBAi0AFAAGAAgAAAAhAFr0LFu/AAAAFQEAAAsA&#10;AAAAAAAAAAAAAAAAHwEAAF9yZWxzLy5yZWxzUEsBAi0AFAAGAAgAAAAhALaCRPbEAAAA3AAAAA8A&#10;AAAAAAAAAAAAAAAABwIAAGRycy9kb3ducmV2LnhtbFBLBQYAAAAAAwADALcAAAD4AgAAAAA=&#10;" path="m,l309245,e" filled="f">
                  <v:stroke endcap="round"/>
                  <v:path arrowok="t" textboxrect="0,0,309245,0"/>
                </v:shape>
                <v:shape id="Shape 244" o:spid="_x0000_s1231" style="position:absolute;left:20521;top:10148;width:6187;height:1995;visibility:visible;mso-wrap-style:square;v-text-anchor:top" coordsize="618617,1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NGixQAAANwAAAAPAAAAZHJzL2Rvd25yZXYueG1sRI/dasJA&#10;FITvC77DcoTe1Y2JFImuIpaCoVKo9gEO2ZMfzZ4N2TUmb98tCF4OM/MNs94OphE9da62rGA+i0AQ&#10;51bXXCr4PX++LUE4j6yxsUwKRnKw3Uxe1phqe+cf6k++FAHCLkUFlfdtKqXLKzLoZrYlDl5hO4M+&#10;yK6UusN7gJtGxlH0Lg3WHBYqbGlfUX493YyCryzx/cf1nBRZMR7nw9IcL99GqdfpsFuB8DT4Z/jR&#10;PmgF8WIB/2fCEZCbPwAAAP//AwBQSwECLQAUAAYACAAAACEA2+H2y+4AAACFAQAAEwAAAAAAAAAA&#10;AAAAAAAAAAAAW0NvbnRlbnRfVHlwZXNdLnhtbFBLAQItABQABgAIAAAAIQBa9CxbvwAAABUBAAAL&#10;AAAAAAAAAAAAAAAAAB8BAABfcmVscy8ucmVsc1BLAQItABQABgAIAAAAIQA0rNGixQAAANwAAAAP&#10;AAAAAAAAAAAAAAAAAAcCAABkcnMvZG93bnJldi54bWxQSwUGAAAAAAMAAwC3AAAA+QIAAAAA&#10;" path="m,199517r618617,l618617,,,,,199517e" filled="f">
                  <v:stroke endcap="round"/>
                  <v:path arrowok="t" textboxrect="0,0,618617,199517"/>
                </v:shape>
                <v:rect id="Rectangle 245" o:spid="_x0000_s1232" style="position:absolute;left:23355;top:6813;width:688;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5135955A" w14:textId="77777777" w:rsidR="0057279B" w:rsidRDefault="0057279B" w:rsidP="00C038FD">
                        <w:r>
                          <w:rPr>
                            <w:rFonts w:ascii="Segoe UI Symbol" w:eastAsia="Segoe UI Symbol" w:hAnsi="Segoe UI Symbol" w:cs="Segoe UI Symbol"/>
                            <w:sz w:val="10"/>
                          </w:rPr>
                          <w:t>●</w:t>
                        </w:r>
                      </w:p>
                    </w:txbxContent>
                  </v:textbox>
                </v:rect>
                <v:rect id="Rectangle 246" o:spid="_x0000_s1233" style="position:absolute;left:23355;top:18061;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0FAF84CD" w14:textId="77777777" w:rsidR="0057279B" w:rsidRDefault="0057279B" w:rsidP="00C038FD">
                        <w:r>
                          <w:rPr>
                            <w:rFonts w:ascii="Segoe UI Symbol" w:eastAsia="Segoe UI Symbol" w:hAnsi="Segoe UI Symbol" w:cs="Segoe UI Symbol"/>
                            <w:sz w:val="10"/>
                          </w:rPr>
                          <w:t>●</w:t>
                        </w:r>
                      </w:p>
                    </w:txbxContent>
                  </v:textbox>
                </v:rect>
                <v:rect id="Rectangle 247" o:spid="_x0000_s1234" style="position:absolute;left:23355;top:15055;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5B865D8D" w14:textId="77777777" w:rsidR="0057279B" w:rsidRDefault="0057279B" w:rsidP="00C038FD">
                        <w:r>
                          <w:rPr>
                            <w:rFonts w:ascii="Segoe UI Symbol" w:eastAsia="Segoe UI Symbol" w:hAnsi="Segoe UI Symbol" w:cs="Segoe UI Symbol"/>
                            <w:sz w:val="10"/>
                          </w:rPr>
                          <w:t>●</w:t>
                        </w:r>
                      </w:p>
                    </w:txbxContent>
                  </v:textbox>
                </v:rect>
                <v:rect id="Rectangle 248" o:spid="_x0000_s1235" style="position:absolute;left:23355;top:20417;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4CBFC316" w14:textId="77777777" w:rsidR="0057279B" w:rsidRDefault="0057279B" w:rsidP="00C038FD">
                        <w:r>
                          <w:rPr>
                            <w:rFonts w:ascii="Segoe UI Symbol" w:eastAsia="Segoe UI Symbol" w:hAnsi="Segoe UI Symbol" w:cs="Segoe UI Symbol"/>
                            <w:sz w:val="10"/>
                          </w:rPr>
                          <w:t>●</w:t>
                        </w:r>
                      </w:p>
                    </w:txbxContent>
                  </v:textbox>
                </v:rect>
                <v:rect id="Rectangle 249" o:spid="_x0000_s1236" style="position:absolute;left:23355;top:15380;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3AC0D2A" w14:textId="77777777" w:rsidR="0057279B" w:rsidRDefault="0057279B" w:rsidP="00C038FD">
                        <w:r>
                          <w:rPr>
                            <w:rFonts w:ascii="Segoe UI Symbol" w:eastAsia="Segoe UI Symbol" w:hAnsi="Segoe UI Symbol" w:cs="Segoe UI Symbol"/>
                            <w:sz w:val="10"/>
                          </w:rPr>
                          <w:t>●</w:t>
                        </w:r>
                      </w:p>
                    </w:txbxContent>
                  </v:textbox>
                </v:rect>
                <v:rect id="Rectangle 250" o:spid="_x0000_s1237" style="position:absolute;left:23355;top:16469;width:688;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2A81ECDC" w14:textId="77777777" w:rsidR="0057279B" w:rsidRDefault="0057279B" w:rsidP="00C038FD">
                        <w:r>
                          <w:rPr>
                            <w:rFonts w:ascii="Segoe UI Symbol" w:eastAsia="Segoe UI Symbol" w:hAnsi="Segoe UI Symbol" w:cs="Segoe UI Symbol"/>
                            <w:sz w:val="10"/>
                          </w:rPr>
                          <w:t>●</w:t>
                        </w:r>
                      </w:p>
                    </w:txbxContent>
                  </v:textbox>
                </v:rect>
                <v:shape id="Shape 6907" o:spid="_x0000_s1238" style="position:absolute;left:28254;top:9899;width:6188;height:2058;visibility:visible;mso-wrap-style:square;v-text-anchor:top" coordsize="6187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tfwgAAAN0AAAAPAAAAZHJzL2Rvd25yZXYueG1sRI9Bi8Iw&#10;FITvgv8hPGFvmrosbq1NRQRFvGn1/miebbF5KU3Wtv/eLCzscZiZb5h0O5hGvKhztWUFy0UEgriw&#10;uuZSwS0/zGMQziNrbCyTgpEcbLPpJMVE254v9Lr6UgQIuwQVVN63iZSuqMigW9iWOHgP2xn0QXal&#10;1B32AW4a+RlFK2mw5rBQYUv7iorn9ccoOPdNfj4+TDvGfJHLryK+l6NT6mM27DYgPA3+P/zXPmkF&#10;q3X0Db9vwhOQ2RsAAP//AwBQSwECLQAUAAYACAAAACEA2+H2y+4AAACFAQAAEwAAAAAAAAAAAAAA&#10;AAAAAAAAW0NvbnRlbnRfVHlwZXNdLnhtbFBLAQItABQABgAIAAAAIQBa9CxbvwAAABUBAAALAAAA&#10;AAAAAAAAAAAAAB8BAABfcmVscy8ucmVsc1BLAQItABQABgAIAAAAIQCwietfwgAAAN0AAAAPAAAA&#10;AAAAAAAAAAAAAAcCAABkcnMvZG93bnJldi54bWxQSwUGAAAAAAMAAwC3AAAA9gIAAAAA&#10;" path="m,l618744,r,205740l,205740,,e" fillcolor="#f7f7f7" stroked="f" strokeweight="0">
                  <v:stroke endcap="round"/>
                  <v:path arrowok="t" textboxrect="0,0,618744,205740"/>
                </v:shape>
                <v:shape id="Shape 252" o:spid="_x0000_s1239" style="position:absolute;left:28254;top:10947;width:6188;height:0;visibility:visible;mso-wrap-style:square;v-text-anchor:top" coordsize="618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FYxQAAANwAAAAPAAAAZHJzL2Rvd25yZXYueG1sRI9BawIx&#10;FITvQv9DeIVeRLNdaJHVKEWwFXpSS/H43Dw3oZuXdZPqdn+9KQgeh5n5hpktOleLM7XBelbwPM5A&#10;EJdeW64UfO1WowmIEJE11p5JwR8FWMwfBjMstL/whs7bWIkE4VCgAhNjU0gZSkMOw9g3xMk7+tZh&#10;TLKtpG7xkuCulnmWvUqHltOCwYaWhsqf7a9T0C/3vV2fbPVh6HNy8P33MB7flXp67N6mICJ18R6+&#10;tddaQf6Sw/+ZdATk/AoAAP//AwBQSwECLQAUAAYACAAAACEA2+H2y+4AAACFAQAAEwAAAAAAAAAA&#10;AAAAAAAAAAAAW0NvbnRlbnRfVHlwZXNdLnhtbFBLAQItABQABgAIAAAAIQBa9CxbvwAAABUBAAAL&#10;AAAAAAAAAAAAAAAAAB8BAABfcmVscy8ucmVsc1BLAQItABQABgAIAAAAIQChhYFYxQAAANwAAAAP&#10;AAAAAAAAAAAAAAAAAAcCAABkcnMvZG93bnJldi54bWxQSwUGAAAAAAMAAwC3AAAA+QIAAAAA&#10;" path="m,l618744,e" filled="f" strokeweight="2.25pt">
                  <v:path arrowok="t" textboxrect="0,0,618744,0"/>
                </v:shape>
                <v:shape id="Shape 253" o:spid="_x0000_s1240" style="position:absolute;left:31348;top:11957;width:0;height:3069;visibility:visible;mso-wrap-style:square;v-text-anchor:top" coordsize="0,30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ofxQAAANwAAAAPAAAAZHJzL2Rvd25yZXYueG1sRI9Pa8JA&#10;FMTvBb/D8gRvdaOSIqmrSCFg7cl/weMj+5oEs2/D7qrRT98tFHocZuY3zGLVm1bcyPnGsoLJOAFB&#10;XFrdcKXgeMhf5yB8QNbYWiYFD/KwWg5eFphpe+cd3fahEhHCPkMFdQhdJqUvazLox7Yjjt63dQZD&#10;lK6S2uE9wk0rp0nyJg02HBdq7OijpvKyvxoF+fmSuvnpmRdfxSbV1x0+PoutUqNhv34HEagP/+G/&#10;9kYrmKYz+D0Tj4Bc/gAAAP//AwBQSwECLQAUAAYACAAAACEA2+H2y+4AAACFAQAAEwAAAAAAAAAA&#10;AAAAAAAAAAAAW0NvbnRlbnRfVHlwZXNdLnhtbFBLAQItABQABgAIAAAAIQBa9CxbvwAAABUBAAAL&#10;AAAAAAAAAAAAAAAAAB8BAABfcmVscy8ucmVsc1BLAQItABQABgAIAAAAIQAjDkofxQAAANwAAAAP&#10;AAAAAAAAAAAAAAAAAAcCAABkcnMvZG93bnJldi54bWxQSwUGAAAAAAMAAwC3AAAA+QIAAAAA&#10;" path="m,306959l,e" filled="f">
                  <v:stroke endcap="round"/>
                  <v:path arrowok="t" textboxrect="0,0,0,306959"/>
                </v:shape>
                <v:shape id="Shape 254" o:spid="_x0000_s1241" style="position:absolute;left:31348;top:7023;width:0;height:2876;visibility:visible;mso-wrap-style:square;v-text-anchor:top" coordsize="0,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oxQAAANwAAAAPAAAAZHJzL2Rvd25yZXYueG1sRI9bi8Iw&#10;FITfF/wP4Qi+aWrRRbpGEcELgrBeWPbx0Bzbss1JaaKt/nojCPs4zMw3zHTemlLcqHaFZQXDQQSC&#10;OLW64EzB+bTqT0A4j6yxtEwK7uRgPut8TDHRtuED3Y4+EwHCLkEFufdVIqVLczLoBrYiDt7F1gZ9&#10;kHUmdY1NgJtSxlH0KQ0WHBZyrGiZU/p3vBoFsr1uvss9Nz+bX2suJn6sd9uTUr1uu/gC4an1/+F3&#10;e6sVxOMRvM6EIyBnTwAAAP//AwBQSwECLQAUAAYACAAAACEA2+H2y+4AAACFAQAAEwAAAAAAAAAA&#10;AAAAAAAAAAAAW0NvbnRlbnRfVHlwZXNdLnhtbFBLAQItABQABgAIAAAAIQBa9CxbvwAAABUBAAAL&#10;AAAAAAAAAAAAAAAAAB8BAABfcmVscy8ucmVsc1BLAQItABQABgAIAAAAIQCO+ESoxQAAANwAAAAP&#10;AAAAAAAAAAAAAAAAAAcCAABkcnMvZG93bnJldi54bWxQSwUGAAAAAAMAAwC3AAAA+QIAAAAA&#10;" path="m,l,287655e" filled="f">
                  <v:stroke endcap="round"/>
                  <v:path arrowok="t" textboxrect="0,0,0,287655"/>
                </v:shape>
                <v:shape id="Shape 255" o:spid="_x0000_s1242" style="position:absolute;left:29801;top:15026;width:3094;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6kxAAAANwAAAAPAAAAZHJzL2Rvd25yZXYueG1sRI9BawIx&#10;FITvQv9DeIXeNKugyNYopSL2UkQtrcfH5rlZdvOyJKm7/nsjCB6HmfmGWax624gL+VA5VjAeZSCI&#10;C6crLhX8HDfDOYgQkTU2jknBlQKsli+DBebadbynyyGWIkE45KjAxNjmUobCkMUwci1x8s7OW4xJ&#10;+lJqj12C20ZOsmwmLVacFgy29GmoqA//VkF11vX6dKq73ex3/O3Xks22/FPq7bX/eAcRqY/P8KP9&#10;pRVMplO4n0lHQC5vAAAA//8DAFBLAQItABQABgAIAAAAIQDb4fbL7gAAAIUBAAATAAAAAAAAAAAA&#10;AAAAAAAAAABbQ29udGVudF9UeXBlc10ueG1sUEsBAi0AFAAGAAgAAAAhAFr0LFu/AAAAFQEAAAsA&#10;AAAAAAAAAAAAAAAAHwEAAF9yZWxzLy5yZWxzUEsBAi0AFAAGAAgAAAAhAMyGrqTEAAAA3AAAAA8A&#10;AAAAAAAAAAAAAAAABwIAAGRycy9kb3ducmV2LnhtbFBLBQYAAAAAAwADALcAAAD4AgAAAAA=&#10;" path="m,l309372,e" filled="f">
                  <v:stroke endcap="round"/>
                  <v:path arrowok="t" textboxrect="0,0,309372,0"/>
                </v:shape>
                <v:shape id="Shape 256" o:spid="_x0000_s1243" style="position:absolute;left:29801;top:7023;width:3094;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DTxQAAANwAAAAPAAAAZHJzL2Rvd25yZXYueG1sRI9Ba8JA&#10;FITvhf6H5RW8NRsFQ0ldpVSKXqRUpfX4yD6zIdm3YXc18d+7hUKPw8x8wyxWo+3ElXxoHCuYZjkI&#10;4srphmsFx8PH8wuIEJE1do5JwY0CrJaPDwsstRv4i677WIsE4VCiAhNjX0oZKkMWQ+Z64uSdnbcY&#10;k/S11B6HBLednOV5IS02nBYM9vRuqGr3F6ugOet2fTq1w2fxPd35tWSzqX+UmjyNb68gIo3xP/zX&#10;3moFs3kBv2fSEZDLOwAAAP//AwBQSwECLQAUAAYACAAAACEA2+H2y+4AAACFAQAAEwAAAAAAAAAA&#10;AAAAAAAAAAAAW0NvbnRlbnRfVHlwZXNdLnhtbFBLAQItABQABgAIAAAAIQBa9CxbvwAAABUBAAAL&#10;AAAAAAAAAAAAAAAAAB8BAABfcmVscy8ucmVsc1BLAQItABQABgAIAAAAIQA8VDDTxQAAANwAAAAP&#10;AAAAAAAAAAAAAAAAAAcCAABkcnMvZG93bnJldi54bWxQSwUGAAAAAAMAAwC3AAAA+QIAAAAA&#10;" path="m,l309372,e" filled="f">
                  <v:stroke endcap="round"/>
                  <v:path arrowok="t" textboxrect="0,0,309372,0"/>
                </v:shape>
                <v:shape id="Shape 257" o:spid="_x0000_s1244" style="position:absolute;left:28254;top:9899;width:6188;height:2058;visibility:visible;mso-wrap-style:square;v-text-anchor:top" coordsize="6187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8PrxQAAANwAAAAPAAAAZHJzL2Rvd25yZXYueG1sRI/dasJA&#10;FITvC77DcgTv6kbBVFJXEbFQKBTUWNq7Q/aY3z0bstskfXu3UOjlMDPfMJvdaBrRU+dKywoW8wgE&#10;cWZ1ybmC9PLyuAbhPLLGxjIp+CEHu+3kYYOJtgOfqD/7XAQIuwQVFN63iZQuK8igm9uWOHg32xn0&#10;QXa51B0OAW4auYyiWBosOSwU2NKhoKw+fxsF70Zidfx8G472mrYfVYrmq46Vmk3H/TMIT6P/D/+1&#10;X7WC5eoJfs+EIyC3dwAAAP//AwBQSwECLQAUAAYACAAAACEA2+H2y+4AAACFAQAAEwAAAAAAAAAA&#10;AAAAAAAAAAAAW0NvbnRlbnRfVHlwZXNdLnhtbFBLAQItABQABgAIAAAAIQBa9CxbvwAAABUBAAAL&#10;AAAAAAAAAAAAAAAAAB8BAABfcmVscy8ucmVsc1BLAQItABQABgAIAAAAIQB1L8PrxQAAANwAAAAP&#10;AAAAAAAAAAAAAAAAAAcCAABkcnMvZG93bnJldi54bWxQSwUGAAAAAAMAAwC3AAAA+QIAAAAA&#10;" path="m,205740r618744,l618744,,,,,205740e" filled="f">
                  <v:stroke endcap="round"/>
                  <v:path arrowok="t" textboxrect="0,0,618744,205740"/>
                </v:shape>
                <v:rect id="Rectangle 258" o:spid="_x0000_s1245" style="position:absolute;left:31089;top:5491;width:688;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55687D47" w14:textId="77777777" w:rsidR="0057279B" w:rsidRDefault="0057279B" w:rsidP="00C038FD">
                        <w:r>
                          <w:rPr>
                            <w:rFonts w:ascii="Segoe UI Symbol" w:eastAsia="Segoe UI Symbol" w:hAnsi="Segoe UI Symbol" w:cs="Segoe UI Symbol"/>
                            <w:sz w:val="10"/>
                          </w:rPr>
                          <w:t>●</w:t>
                        </w:r>
                      </w:p>
                    </w:txbxContent>
                  </v:textbox>
                </v:rect>
                <v:rect id="Rectangle 259" o:spid="_x0000_s1246" style="position:absolute;left:31089;top:14742;width:688;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249ADFF7" w14:textId="77777777" w:rsidR="0057279B" w:rsidRDefault="0057279B" w:rsidP="00C038FD">
                        <w:r>
                          <w:rPr>
                            <w:rFonts w:ascii="Segoe UI Symbol" w:eastAsia="Segoe UI Symbol" w:hAnsi="Segoe UI Symbol" w:cs="Segoe UI Symbol"/>
                            <w:sz w:val="10"/>
                          </w:rPr>
                          <w:t>●</w:t>
                        </w:r>
                      </w:p>
                    </w:txbxContent>
                  </v:textbox>
                </v:rect>
                <v:rect id="Rectangle 260" o:spid="_x0000_s1247" style="position:absolute;left:31089;top:18200;width:688;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648ED208" w14:textId="77777777" w:rsidR="0057279B" w:rsidRDefault="0057279B" w:rsidP="00C038FD">
                        <w:r>
                          <w:rPr>
                            <w:rFonts w:ascii="Segoe UI Symbol" w:eastAsia="Segoe UI Symbol" w:hAnsi="Segoe UI Symbol" w:cs="Segoe UI Symbol"/>
                            <w:sz w:val="10"/>
                          </w:rPr>
                          <w:t>●</w:t>
                        </w:r>
                      </w:p>
                    </w:txbxContent>
                  </v:textbox>
                </v:rect>
                <v:rect id="Rectangle 261" o:spid="_x0000_s1248" style="position:absolute;left:31089;top:16898;width:688;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561C6BCD" w14:textId="77777777" w:rsidR="0057279B" w:rsidRDefault="0057279B" w:rsidP="00C038FD">
                        <w:r>
                          <w:rPr>
                            <w:rFonts w:ascii="Segoe UI Symbol" w:eastAsia="Segoe UI Symbol" w:hAnsi="Segoe UI Symbol" w:cs="Segoe UI Symbol"/>
                            <w:sz w:val="10"/>
                          </w:rPr>
                          <w:t>●</w:t>
                        </w:r>
                      </w:p>
                    </w:txbxContent>
                  </v:textbox>
                </v:rect>
                <v:rect id="Rectangle 262" o:spid="_x0000_s1249" style="position:absolute;left:31089;top:20417;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1B606AB8" w14:textId="77777777" w:rsidR="0057279B" w:rsidRDefault="0057279B" w:rsidP="00C038FD">
                        <w:r>
                          <w:rPr>
                            <w:rFonts w:ascii="Segoe UI Symbol" w:eastAsia="Segoe UI Symbol" w:hAnsi="Segoe UI Symbol" w:cs="Segoe UI Symbol"/>
                            <w:sz w:val="10"/>
                          </w:rPr>
                          <w:t>●</w:t>
                        </w:r>
                      </w:p>
                    </w:txbxContent>
                  </v:textbox>
                </v:rect>
                <v:shape id="Shape 6908" o:spid="_x0000_s1250" style="position:absolute;left:35989;top:9986;width:6187;height:2133;visibility:visible;mso-wrap-style:square;v-text-anchor:top" coordsize="6187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e1xAAAAN0AAAAPAAAAZHJzL2Rvd25yZXYueG1sRE/Pa8Iw&#10;FL4L/g/hCbtpMhmi1Sii2/CgB50wj4/mrS1tXromrfW/Xw4Djx/f79Wmt5XoqPGFYw2vEwWCOHWm&#10;4EzD9etjPAfhA7LByjFpeJCHzXo4WGFi3J3P1F1CJmII+wQ15CHUiZQ+zcmin7iaOHI/rrEYImwy&#10;aRq8x3BbyalSM2mx4NiQY027nNLy0loN6rc7lm/H9+m2/Ly17ff5mp32SuuXUb9dggjUh6f4330w&#10;GmYLFefGN/EJyPUfAAAA//8DAFBLAQItABQABgAIAAAAIQDb4fbL7gAAAIUBAAATAAAAAAAAAAAA&#10;AAAAAAAAAABbQ29udGVudF9UeXBlc10ueG1sUEsBAi0AFAAGAAgAAAAhAFr0LFu/AAAAFQEAAAsA&#10;AAAAAAAAAAAAAAAAHwEAAF9yZWxzLy5yZWxzUEsBAi0AFAAGAAgAAAAhAAegt7XEAAAA3QAAAA8A&#10;AAAAAAAAAAAAAAAABwIAAGRycy9kb3ducmV2LnhtbFBLBQYAAAAAAwADALcAAAD4AgAAAAA=&#10;" path="m,l618744,r,213360l,213360,,e" fillcolor="#f7f7f7" stroked="f" strokeweight="0">
                  <v:stroke endcap="round"/>
                  <v:path arrowok="t" textboxrect="0,0,618744,213360"/>
                </v:shape>
                <v:shape id="Shape 264" o:spid="_x0000_s1251" style="position:absolute;left:35989;top:11036;width:6187;height:0;visibility:visible;mso-wrap-style:square;v-text-anchor:top" coordsize="618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YKxQAAANwAAAAPAAAAZHJzL2Rvd25yZXYueG1sRI9PawIx&#10;FMTvBb9DeIKXotlKEdkaRYRWwZN/KD0+N89N6OZl3aS67qdvhEKPw8z8hpktWleJKzXBelbwMspA&#10;EBdeWy4VHA/vwymIEJE1Vp5JwZ0CLOa9pxnm2t94R9d9LEWCcMhRgYmxzqUMhSGHYeRr4uSdfeMw&#10;JtmUUjd4S3BXyXGWTaRDy2nBYE0rQ8X3/scp6FZfnd1cbLk2tJ2efPf5HM8fSg367fINRKQ2/of/&#10;2hutYDx5hceZdATk/BcAAP//AwBQSwECLQAUAAYACAAAACEA2+H2y+4AAACFAQAAEwAAAAAAAAAA&#10;AAAAAAAAAAAAW0NvbnRlbnRfVHlwZXNdLnhtbFBLAQItABQABgAIAAAAIQBa9CxbvwAAABUBAAAL&#10;AAAAAAAAAAAAAAAAAB8BAABfcmVscy8ucmVsc1BLAQItABQABgAIAAAAIQCPTHYKxQAAANwAAAAP&#10;AAAAAAAAAAAAAAAAAAcCAABkcnMvZG93bnJldi54bWxQSwUGAAAAAAMAAwC3AAAA+QIAAAAA&#10;" path="m,l618744,e" filled="f" strokeweight="2.25pt">
                  <v:path arrowok="t" textboxrect="0,0,618744,0"/>
                </v:shape>
                <v:shape id="Shape 265" o:spid="_x0000_s1252" style="position:absolute;left:39082;top:12119;width:0;height:2479;visibility:visible;mso-wrap-style:square;v-text-anchor:top" coordsize="0,24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sgxQAAANwAAAAPAAAAZHJzL2Rvd25yZXYueG1sRI/NasMw&#10;EITvhbyD2EAvIZFraJK6UUIJtJSenJ9Djou1tUytlbG2jvP2VaHQ4zAz3zCb3ehbNVAfm8AGHhYZ&#10;KOIq2IZrA+fT63wNKgqyxTYwGbhRhN12crfBwoYrH2g4Sq0ShGOBBpxIV2gdK0ce4yJ0xMn7DL1H&#10;SbKvte3xmuC+1XmWLbXHhtOCw472jqqv47c3IPt8LMunwclsdtMfb4dLuboEY+6n48szKKFR/sN/&#10;7XdrIF8+wu+ZdAT09gcAAP//AwBQSwECLQAUAAYACAAAACEA2+H2y+4AAACFAQAAEwAAAAAAAAAA&#10;AAAAAAAAAAAAW0NvbnRlbnRfVHlwZXNdLnhtbFBLAQItABQABgAIAAAAIQBa9CxbvwAAABUBAAAL&#10;AAAAAAAAAAAAAAAAAB8BAABfcmVscy8ucmVsc1BLAQItABQABgAIAAAAIQAUzrsgxQAAANwAAAAP&#10;AAAAAAAAAAAAAAAAAAcCAABkcnMvZG93bnJldi54bWxQSwUGAAAAAAMAAwC3AAAA+QIAAAAA&#10;" path="m,247904l,e" filled="f">
                  <v:stroke endcap="round"/>
                  <v:path arrowok="t" textboxrect="0,0,0,247904"/>
                </v:shape>
                <v:shape id="Shape 266" o:spid="_x0000_s1253" style="position:absolute;left:39082;top:7240;width:0;height:2746;visibility:visible;mso-wrap-style:square;v-text-anchor:top" coordsize="0,2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HAxgAAANwAAAAPAAAAZHJzL2Rvd25yZXYueG1sRI9Pa8JA&#10;FMTvBb/D8gQvRTcKhhBdpSiC9OSfXnp7Zp9JbPZt2F1N7KfvFgo9DjPzG2a57k0jHuR8bVnBdJKA&#10;IC6srrlU8HHejTMQPiBrbCyTgid5WK8GL0vMte34SI9TKEWEsM9RQRVCm0vpi4oM+oltiaN3tc5g&#10;iNKVUjvsItw0cpYkqTRYc1yosKVNRcXX6W4UvCeX5tUd5/LZbQ+X2zaz08/vvVKjYf+2ABGoD//h&#10;v/ZeK5ilKfyeiUdArn4AAAD//wMAUEsBAi0AFAAGAAgAAAAhANvh9svuAAAAhQEAABMAAAAAAAAA&#10;AAAAAAAAAAAAAFtDb250ZW50X1R5cGVzXS54bWxQSwECLQAUAAYACAAAACEAWvQsW78AAAAVAQAA&#10;CwAAAAAAAAAAAAAAAAAfAQAAX3JlbHMvLnJlbHNQSwECLQAUAAYACAAAACEAMz1hwMYAAADcAAAA&#10;DwAAAAAAAAAAAAAAAAAHAgAAZHJzL2Rvd25yZXYueG1sUEsFBgAAAAADAAMAtwAAAPoCAAAAAA==&#10;" path="m,l,274574e" filled="f">
                  <v:stroke endcap="round"/>
                  <v:path arrowok="t" textboxrect="0,0,0,274574"/>
                </v:shape>
                <v:shape id="Shape 267" o:spid="_x0000_s1254" style="position:absolute;left:37536;top:14598;width:3093;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F/1xQAAANwAAAAPAAAAZHJzL2Rvd25yZXYueG1sRI9PawIx&#10;FMTvgt8hvII3zephW7ZGKRWpl1L8g3p8bJ6bZTcvS5K622/fFIQeh5n5DbNcD7YVd/KhdqxgPstA&#10;EJdO11wpOB230xcQISJrbB2Tgh8KsF6NR0sstOt5T/dDrESCcChQgYmxK6QMpSGLYeY64uTdnLcY&#10;k/SV1B77BLetXGRZLi3WnBYMdvRuqGwO31ZBfdPN5npt+q/8PP/0G8nmo7ooNXka3l5BRBrif/jR&#10;3mkFi/wZ/s6kIyBXvwAAAP//AwBQSwECLQAUAAYACAAAACEA2+H2y+4AAACFAQAAEwAAAAAAAAAA&#10;AAAAAAAAAAAAW0NvbnRlbnRfVHlwZXNdLnhtbFBLAQItABQABgAIAAAAIQBa9CxbvwAAABUBAAAL&#10;AAAAAAAAAAAAAAAAAB8BAABfcmVscy8ucmVsc1BLAQItABQABgAIAAAAIQCddF/1xQAAANwAAAAP&#10;AAAAAAAAAAAAAAAAAAcCAABkcnMvZG93bnJldi54bWxQSwUGAAAAAAMAAwC3AAAA+QIAAAAA&#10;" path="m,l309372,e" filled="f">
                  <v:stroke endcap="round"/>
                  <v:path arrowok="t" textboxrect="0,0,309372,0"/>
                </v:shape>
                <v:shape id="Shape 268" o:spid="_x0000_s1255" style="position:absolute;left:37536;top:7240;width:3093;height:0;visibility:visible;mso-wrap-style:square;v-text-anchor:top" coordsize="30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8uHwQAAANwAAAAPAAAAZHJzL2Rvd25yZXYueG1sRE/Pa8Iw&#10;FL4P/B/CE7zNVA9FqlFEEb3ImBvT46N5NqXNS0mi7f775SDs+PH9Xm0G24on+VA7VjCbZiCIS6dr&#10;rhR8fx3eFyBCRNbYOiYFvxRgsx69rbDQrudPel5iJVIIhwIVmBi7QspQGrIYpq4jTtzdeYsxQV9J&#10;7bFP4baV8yzLpcWaU4PBjnaGyubysArqu272t1vTf+Q/s7PfSzbH6qrUZDxslyAiDfFf/HKftIJ5&#10;ntamM+kIyPUfAAAA//8DAFBLAQItABQABgAIAAAAIQDb4fbL7gAAAIUBAAATAAAAAAAAAAAAAAAA&#10;AAAAAABbQ29udGVudF9UeXBlc10ueG1sUEsBAi0AFAAGAAgAAAAhAFr0LFu/AAAAFQEAAAsAAAAA&#10;AAAAAAAAAAAAHwEAAF9yZWxzLy5yZWxzUEsBAi0AFAAGAAgAAAAhAOzry4fBAAAA3AAAAA8AAAAA&#10;AAAAAAAAAAAABwIAAGRycy9kb3ducmV2LnhtbFBLBQYAAAAAAwADALcAAAD1AgAAAAA=&#10;" path="m,l309372,e" filled="f">
                  <v:stroke endcap="round"/>
                  <v:path arrowok="t" textboxrect="0,0,309372,0"/>
                </v:shape>
                <v:shape id="Shape 269" o:spid="_x0000_s1256" style="position:absolute;left:35989;top:9986;width:6187;height:2133;visibility:visible;mso-wrap-style:square;v-text-anchor:top" coordsize="6187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cKxQAAANwAAAAPAAAAZHJzL2Rvd25yZXYueG1sRI9Ba8JA&#10;FITvBf/D8oReRDdaCBpdRQTbgodqFLw+ss8kJPs2ZLcm7a93C0KPw8x8w6w2vanFnVpXWlYwnUQg&#10;iDOrS84VXM778RyE88gaa8uk4IccbNaDlxUm2nZ8onvqcxEg7BJUUHjfJFK6rCCDbmIb4uDdbGvQ&#10;B9nmUrfYBbip5SyKYmmw5LBQYEO7grIq/TYKDnn18fb1Ho/64/Yif1131VRdlXod9tslCE+9/w8/&#10;259awSxewN+ZcATk+gEAAP//AwBQSwECLQAUAAYACAAAACEA2+H2y+4AAACFAQAAEwAAAAAAAAAA&#10;AAAAAAAAAAAAW0NvbnRlbnRfVHlwZXNdLnhtbFBLAQItABQABgAIAAAAIQBa9CxbvwAAABUBAAAL&#10;AAAAAAAAAAAAAAAAAB8BAABfcmVscy8ucmVsc1BLAQItABQABgAIAAAAIQDxwccKxQAAANwAAAAP&#10;AAAAAAAAAAAAAAAAAAcCAABkcnMvZG93bnJldi54bWxQSwUGAAAAAAMAAwC3AAAA+QIAAAAA&#10;" path="m,213360r618744,l618744,,,,,213360e" filled="f">
                  <v:stroke endcap="round"/>
                  <v:path arrowok="t" textboxrect="0,0,618744,213360"/>
                </v:shape>
                <v:rect id="Rectangle 271" o:spid="_x0000_s1257" style="position:absolute;left:38823;top:19935;width:688;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5CEAE71D" w14:textId="77777777" w:rsidR="0057279B" w:rsidRDefault="0057279B" w:rsidP="00C038FD">
                        <w:r>
                          <w:rPr>
                            <w:rFonts w:ascii="Segoe UI Symbol" w:eastAsia="Segoe UI Symbol" w:hAnsi="Segoe UI Symbol" w:cs="Segoe UI Symbol"/>
                            <w:sz w:val="10"/>
                          </w:rPr>
                          <w:t>●</w:t>
                        </w:r>
                      </w:p>
                    </w:txbxContent>
                  </v:textbox>
                </v:rect>
                <v:rect id="Rectangle 272" o:spid="_x0000_s1258" style="position:absolute;left:38823;top:16225;width:688;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3AB12E4F" w14:textId="77777777" w:rsidR="0057279B" w:rsidRDefault="0057279B" w:rsidP="00C038FD">
                        <w:r>
                          <w:rPr>
                            <w:rFonts w:ascii="Segoe UI Symbol" w:eastAsia="Segoe UI Symbol" w:hAnsi="Segoe UI Symbol" w:cs="Segoe UI Symbol"/>
                            <w:sz w:val="10"/>
                          </w:rPr>
                          <w:t>●</w:t>
                        </w:r>
                      </w:p>
                    </w:txbxContent>
                  </v:textbox>
                </v:rect>
                <v:rect id="Rectangle 273" o:spid="_x0000_s1259" style="position:absolute;left:38823;top:16031;width:688;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3A4A6052" w14:textId="77777777" w:rsidR="0057279B" w:rsidRDefault="0057279B" w:rsidP="00C038FD">
                        <w:r>
                          <w:rPr>
                            <w:rFonts w:ascii="Segoe UI Symbol" w:eastAsia="Segoe UI Symbol" w:hAnsi="Segoe UI Symbol" w:cs="Segoe UI Symbol"/>
                            <w:sz w:val="10"/>
                          </w:rPr>
                          <w:t>●</w:t>
                        </w:r>
                      </w:p>
                    </w:txbxContent>
                  </v:textbox>
                </v:rect>
                <v:rect id="Rectangle 274" o:spid="_x0000_s1260" style="position:absolute;left:38823;top:20417;width:688;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525DF88A" w14:textId="77777777" w:rsidR="0057279B" w:rsidRDefault="0057279B" w:rsidP="00C038FD">
                        <w:r>
                          <w:rPr>
                            <w:rFonts w:ascii="Segoe UI Symbol" w:eastAsia="Segoe UI Symbol" w:hAnsi="Segoe UI Symbol" w:cs="Segoe UI Symbol"/>
                            <w:sz w:val="10"/>
                          </w:rPr>
                          <w:t>●</w:t>
                        </w:r>
                      </w:p>
                    </w:txbxContent>
                  </v:textbox>
                </v:rect>
                <v:shape id="Shape 275" o:spid="_x0000_s1261" style="position:absolute;left:2733;top:1059;width:0;height:19953;visibility:visible;mso-wrap-style:square;v-text-anchor:top" coordsize="0,199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VVxgAAANwAAAAPAAAAZHJzL2Rvd25yZXYueG1sRI9Ba8JA&#10;FITvQv/D8gredKNoG1JXEUXwIJRqbXt8zb5m02bfhuxq4r/vCoLHYWa+YWaLzlbiTI0vHSsYDRMQ&#10;xLnTJRcK3g+bQQrCB2SNlWNScCEPi/lDb4aZdi2/0XkfChEh7DNUYEKoMyl9bsiiH7qaOHo/rrEY&#10;omwKqRtsI9xWcpwkT9JiyXHBYE0rQ/nf/mQVTL7NZb3cpdXxt/1av46O/uOz9kr1H7vlC4hAXbiH&#10;b+2tVjB+nsL1TDwCcv4PAAD//wMAUEsBAi0AFAAGAAgAAAAhANvh9svuAAAAhQEAABMAAAAAAAAA&#10;AAAAAAAAAAAAAFtDb250ZW50X1R5cGVzXS54bWxQSwECLQAUAAYACAAAACEAWvQsW78AAAAVAQAA&#10;CwAAAAAAAAAAAAAAAAAfAQAAX3JlbHMvLnJlbHNQSwECLQAUAAYACAAAACEAlpVVVcYAAADcAAAA&#10;DwAAAAAAAAAAAAAAAAAHAgAAZHJzL2Rvd25yZXYueG1sUEsFBgAAAAADAAMAtwAAAPoCAAAAAA==&#10;" path="m,1995297l,e" filled="f">
                  <v:stroke endcap="round"/>
                  <v:path arrowok="t" textboxrect="0,0,0,1995297"/>
                </v:shape>
                <v:shape id="Shape 276" o:spid="_x0000_s1262" style="position:absolute;left:1974;top:21012;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gYxgAAANwAAAAPAAAAZHJzL2Rvd25yZXYueG1sRI9Pa8JA&#10;FMTvhX6H5Qne6sYIVqKrSKF/qCejHrw9s89sMPs2zW5j6qfvCoUeh5n5DbNY9bYWHbW+cqxgPEpA&#10;EBdOV1wq2O9en2YgfEDWWDsmBT/kYbV8fFhgpt2Vt9TloRQRwj5DBSaEJpPSF4Ys+pFriKN3dq3F&#10;EGVbSt3iNcJtLdMkmUqLFccFgw29GCou+bdV8LZFczx2zfshv+W7z6/0VN4mG6WGg349BxGoD//h&#10;v/aHVpA+T+F+Jh4BufwFAAD//wMAUEsBAi0AFAAGAAgAAAAhANvh9svuAAAAhQEAABMAAAAAAAAA&#10;AAAAAAAAAAAAAFtDb250ZW50X1R5cGVzXS54bWxQSwECLQAUAAYACAAAACEAWvQsW78AAAAVAQAA&#10;CwAAAAAAAAAAAAAAAAAfAQAAX3JlbHMvLnJlbHNQSwECLQAUAAYACAAAACEAqhhoGMYAAADcAAAA&#10;DwAAAAAAAAAAAAAAAAAHAgAAZHJzL2Rvd25yZXYueG1sUEsFBgAAAAADAAMAtwAAAPoCAAAAAA==&#10;" path="m75819,l,e" filled="f">
                  <v:stroke endcap="round"/>
                  <v:path arrowok="t" textboxrect="0,0,75819,0"/>
                </v:shape>
                <v:shape id="Shape 277" o:spid="_x0000_s1263" style="position:absolute;left:1974;top:16023;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2DxgAAANwAAAAPAAAAZHJzL2Rvd25yZXYueG1sRI9Ba8JA&#10;FITvhf6H5Qm91Y0pVImuIgXb0p6MevD2zD6zwezbmN3G6K/vCoUeh5n5hpkteluLjlpfOVYwGiYg&#10;iAunKy4VbDer5wkIH5A11o5JwZU8LOaPDzPMtLvwmro8lCJC2GeowITQZFL6wpBFP3QNcfSOrrUY&#10;omxLqVu8RLitZZokr9JixXHBYENvhopT/mMVvK/R7Pdd87HLb/nm65weytvLt1JPg345BRGoD//h&#10;v/anVpCOx3A/E4+AnP8CAAD//wMAUEsBAi0AFAAGAAgAAAAhANvh9svuAAAAhQEAABMAAAAAAAAA&#10;AAAAAAAAAAAAAFtDb250ZW50X1R5cGVzXS54bWxQSwECLQAUAAYACAAAACEAWvQsW78AAAAVAQAA&#10;CwAAAAAAAAAAAAAAAAAfAQAAX3JlbHMvLnJlbHNQSwECLQAUAAYACAAAACEAxVTNg8YAAADcAAAA&#10;DwAAAAAAAAAAAAAAAAAHAgAAZHJzL2Rvd25yZXYueG1sUEsFBgAAAAADAAMAtwAAAPoCAAAAAA==&#10;" path="m75819,l,e" filled="f">
                  <v:stroke endcap="round"/>
                  <v:path arrowok="t" textboxrect="0,0,75819,0"/>
                </v:shape>
                <v:shape id="Shape 278" o:spid="_x0000_s1264" style="position:absolute;left:1974;top:11036;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1nxwwAAANwAAAAPAAAAZHJzL2Rvd25yZXYueG1sRE/Pa8Iw&#10;FL4L+x/CG3jTdBWmVKOMwebYTrbbwduzeTbF5qVrYu3865eD4PHj+73aDLYRPXW+dqzgaZqAIC6d&#10;rrlS8F28TRYgfEDW2DgmBX/kYbN+GK0w0+7CO+rzUIkYwj5DBSaENpPSl4Ys+qlriSN3dJ3FEGFX&#10;Sd3hJYbbRqZJ8iwt1hwbDLb0aqg85Wer4H2HZr/v2+1Pfs2Lz9/0UF1nX0qNH4eXJYhAQ7iLb+4P&#10;rSCdx7XxTDwCcv0PAAD//wMAUEsBAi0AFAAGAAgAAAAhANvh9svuAAAAhQEAABMAAAAAAAAAAAAA&#10;AAAAAAAAAFtDb250ZW50X1R5cGVzXS54bWxQSwECLQAUAAYACAAAACEAWvQsW78AAAAVAQAACwAA&#10;AAAAAAAAAAAAAAAfAQAAX3JlbHMvLnJlbHNQSwECLQAUAAYACAAAACEAtMtZ8cMAAADcAAAADwAA&#10;AAAAAAAAAAAAAAAHAgAAZHJzL2Rvd25yZXYueG1sUEsFBgAAAAADAAMAtwAAAPcCAAAAAA==&#10;" path="m75819,l,e" filled="f">
                  <v:stroke endcap="round"/>
                  <v:path arrowok="t" textboxrect="0,0,75819,0"/>
                </v:shape>
                <v:shape id="Shape 279" o:spid="_x0000_s1265" style="position:absolute;left:1974;top:6047;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qxwAAANwAAAAPAAAAZHJzL2Rvd25yZXYueG1sRI9Ba8JA&#10;FITvBf/D8oTe6sYUWo2uIgVtaU9GPXh7Zp/ZYPZtmt3G1F/fLRR6HGbmG2a+7G0tOmp95VjBeJSA&#10;IC6crrhUsN+tHyYgfEDWWDsmBd/kYbkY3M0x0+7KW+ryUIoIYZ+hAhNCk0npC0MW/cg1xNE7u9Zi&#10;iLItpW7xGuG2lmmSPEmLFccFgw29GCou+ZdVsNmiOR675vWQ3/Ld+2d6Km+PH0rdD/vVDESgPvyH&#10;/9pvWkH6PIXfM/EIyMUPAAAA//8DAFBLAQItABQABgAIAAAAIQDb4fbL7gAAAIUBAAATAAAAAAAA&#10;AAAAAAAAAAAAAABbQ29udGVudF9UeXBlc10ueG1sUEsBAi0AFAAGAAgAAAAhAFr0LFu/AAAAFQEA&#10;AAsAAAAAAAAAAAAAAAAAHwEAAF9yZWxzLy5yZWxzUEsBAi0AFAAGAAgAAAAhANuH/GrHAAAA3AAA&#10;AA8AAAAAAAAAAAAAAAAABwIAAGRycy9kb3ducmV2LnhtbFBLBQYAAAAAAwADALcAAAD7AgAAAAA=&#10;" path="m75819,l,e" filled="f">
                  <v:stroke endcap="round"/>
                  <v:path arrowok="t" textboxrect="0,0,75819,0"/>
                </v:shape>
                <v:shape id="Shape 280" o:spid="_x0000_s1266" style="position:absolute;left:1974;top:1059;width:759;height:0;visibility:visible;mso-wrap-style:square;v-text-anchor:top" coordsize="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QwwAAANwAAAAPAAAAZHJzL2Rvd25yZXYueG1sRE/Pa8Iw&#10;FL4P/B/CE3abqR2IVGMZgtuYJ6sevL01b01Z81KbrHb965fDwOPH93udD7YRPXW+dqxgPktAEJdO&#10;11wpOB13T0sQPiBrbByTgl/ykG8mD2vMtLvxgfoiVCKGsM9QgQmhzaT0pSGLfuZa4sh9uc5iiLCr&#10;pO7wFsNtI9MkWUiLNccGgy1tDZXfxY9V8HpAc7n07du5GIvjxzX9rMbnvVKP0+FlBSLQEO7if/e7&#10;VpAu4/x4Jh4BufkDAAD//wMAUEsBAi0AFAAGAAgAAAAhANvh9svuAAAAhQEAABMAAAAAAAAAAAAA&#10;AAAAAAAAAFtDb250ZW50X1R5cGVzXS54bWxQSwECLQAUAAYACAAAACEAWvQsW78AAAAVAQAACwAA&#10;AAAAAAAAAAAAAAAfAQAAX3JlbHMvLnJlbHNQSwECLQAUAAYACAAAACEAf2gl0MMAAADcAAAADwAA&#10;AAAAAAAAAAAAAAAHAgAAZHJzL2Rvd25yZXYueG1sUEsFBgAAAAADAAMAtwAAAPcCAAAAAA==&#10;" path="m75819,l,e" filled="f">
                  <v:stroke endcap="round"/>
                  <v:path arrowok="t" textboxrect="0,0,75819,0"/>
                </v:shape>
                <v:rect id="Rectangle 281" o:spid="_x0000_s1267" style="position:absolute;left:-1121;top:19759;width:3804;height:15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JrxQAAANwAAAAPAAAAZHJzL2Rvd25yZXYueG1sRI9Pa8JA&#10;FMTvgt9heYI33USkSsxGSqGklwrVVjw+sy9/aPZtml01/fbdguBxmJnfMOl2MK24Uu8aywrieQSC&#10;uLC64UrB5+F1tgbhPLLG1jIp+CUH22w8SjHR9sYfdN37SgQIuwQV1N53iZSuqMmgm9uOOHil7Q36&#10;IPtK6h5vAW5auYiiJ2mw4bBQY0cvNRXf+4tR8BUfLsfc7c58Kn9Wy3ef78oqV2o6GZ43IDwN/hG+&#10;t9+0gsU6hv8z4QjI7A8AAP//AwBQSwECLQAUAAYACAAAACEA2+H2y+4AAACFAQAAEwAAAAAAAAAA&#10;AAAAAAAAAAAAW0NvbnRlbnRfVHlwZXNdLnhtbFBLAQItABQABgAIAAAAIQBa9CxbvwAAABUBAAAL&#10;AAAAAAAAAAAAAAAAAB8BAABfcmVscy8ucmVsc1BLAQItABQABgAIAAAAIQDhAGJrxQAAANwAAAAP&#10;AAAAAAAAAAAAAAAAAAcCAABkcnMvZG93bnJldi54bWxQSwUGAAAAAAMAAwC3AAAA+QIAAAAA&#10;" filled="f" stroked="f">
                  <v:textbox inset="0,0,0,0">
                    <w:txbxContent>
                      <w:p w14:paraId="7A149C4C" w14:textId="77777777" w:rsidR="0057279B" w:rsidRPr="00BC17CB" w:rsidRDefault="0057279B" w:rsidP="00C038FD">
                        <w:pPr>
                          <w:rPr>
                            <w:b/>
                          </w:rPr>
                        </w:pPr>
                        <w:r w:rsidRPr="00BC17CB">
                          <w:rPr>
                            <w:rFonts w:ascii="Arial" w:eastAsia="Arial" w:hAnsi="Arial" w:cs="Arial"/>
                            <w:b/>
                            <w:sz w:val="20"/>
                          </w:rPr>
                          <w:t>−100</w:t>
                        </w:r>
                      </w:p>
                    </w:txbxContent>
                  </v:textbox>
                </v:rect>
                <v:rect id="Rectangle 282" o:spid="_x0000_s1268" style="position:absolute;left:-652;top:14887;width:2865;height:15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vwcxQAAANwAAAAPAAAAZHJzL2Rvd25yZXYueG1sRI9Pa8JA&#10;FMTvgt9heUJvujEUDamrSKHEi0K1LT2+Zl/+YPZtzK4av71bEDwOM/MbZrHqTSMu1LnasoLpJAJB&#10;nFtdc6ng6/AxTkA4j6yxsUwKbuRgtRwOFphqe+VPuux9KQKEXYoKKu/bVEqXV2TQTWxLHLzCdgZ9&#10;kF0pdYfXADeNjKNoJg3WHBYqbOm9ovy4PxsF39PD+Sdzuz/+LU7z163PdkWZKfUy6tdvIDz1/hl+&#10;tDdaQZzE8H8mHAG5vAMAAP//AwBQSwECLQAUAAYACAAAACEA2+H2y+4AAACFAQAAEwAAAAAAAAAA&#10;AAAAAAAAAAAAW0NvbnRlbnRfVHlwZXNdLnhtbFBLAQItABQABgAIAAAAIQBa9CxbvwAAABUBAAAL&#10;AAAAAAAAAAAAAAAAAB8BAABfcmVscy8ucmVsc1BLAQItABQABgAIAAAAIQAR0vwcxQAAANwAAAAP&#10;AAAAAAAAAAAAAAAAAAcCAABkcnMvZG93bnJldi54bWxQSwUGAAAAAAMAAwC3AAAA+QIAAAAA&#10;" filled="f" stroked="f">
                  <v:textbox inset="0,0,0,0">
                    <w:txbxContent>
                      <w:p w14:paraId="03BD0B78" w14:textId="77777777" w:rsidR="0057279B" w:rsidRPr="00BC17CB" w:rsidRDefault="0057279B" w:rsidP="00C038FD">
                        <w:pPr>
                          <w:rPr>
                            <w:b/>
                          </w:rPr>
                        </w:pPr>
                        <w:r w:rsidRPr="00BC17CB">
                          <w:rPr>
                            <w:rFonts w:ascii="Arial" w:eastAsia="Arial" w:hAnsi="Arial" w:cs="Arial"/>
                            <w:b/>
                            <w:sz w:val="20"/>
                          </w:rPr>
                          <w:t>−50</w:t>
                        </w:r>
                      </w:p>
                    </w:txbxContent>
                  </v:textbox>
                </v:rect>
                <v:rect id="Rectangle 283" o:spid="_x0000_s1269" style="position:absolute;left:311;top:10139;width:939;height:15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HxgAAANwAAAAPAAAAZHJzL2Rvd25yZXYueG1sRI9Pa8JA&#10;FMTvBb/D8oTemo22tBLdBBFKeqlQbYvHZ/blD2bfptlV02/vCoLHYWZ+wyyywbTiRL1rLCuYRDEI&#10;4sLqhisF39v3pxkI55E1tpZJwT85yNLRwwITbc/8RaeNr0SAsEtQQe19l0jpipoMush2xMErbW/Q&#10;B9lXUvd4DnDTymkcv0qDDYeFGjta1VQcNkej4GeyPf7mbr3nXfn39vLp83VZ5Uo9joflHISnwd/D&#10;t/aHVjCdPcP1TDgCMr0AAAD//wMAUEsBAi0AFAAGAAgAAAAhANvh9svuAAAAhQEAABMAAAAAAAAA&#10;AAAAAAAAAAAAAFtDb250ZW50X1R5cGVzXS54bWxQSwECLQAUAAYACAAAACEAWvQsW78AAAAVAQAA&#10;CwAAAAAAAAAAAAAAAAAfAQAAX3JlbHMvLnJlbHNQSwECLQAUAAYACAAAACEAfp5Zh8YAAADcAAAA&#10;DwAAAAAAAAAAAAAAAAAHAgAAZHJzL2Rvd25yZXYueG1sUEsFBgAAAAADAAMAtwAAAPoCAAAAAA==&#10;" filled="f" stroked="f">
                  <v:textbox inset="0,0,0,0">
                    <w:txbxContent>
                      <w:p w14:paraId="066DB7D0" w14:textId="77777777" w:rsidR="0057279B" w:rsidRPr="00BC17CB" w:rsidRDefault="0057279B" w:rsidP="00C038FD">
                        <w:pPr>
                          <w:rPr>
                            <w:b/>
                          </w:rPr>
                        </w:pPr>
                        <w:r w:rsidRPr="00BC17CB">
                          <w:rPr>
                            <w:rFonts w:ascii="Arial" w:eastAsia="Arial" w:hAnsi="Arial" w:cs="Arial"/>
                            <w:b/>
                            <w:sz w:val="20"/>
                          </w:rPr>
                          <w:t>0</w:t>
                        </w:r>
                      </w:p>
                    </w:txbxContent>
                  </v:textbox>
                </v:rect>
                <v:rect id="Rectangle 284" o:spid="_x0000_s1270" style="position:absolute;left:-158;top:5033;width:1878;height:15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HzxAAAANwAAAAPAAAAZHJzL2Rvd25yZXYueG1sRI9Pi8Iw&#10;FMTvC/sdwhO8rakiKtUosiD1orDqLh6fzesfbF5qE7V+e7MgeBxm5jfMbNGaStyocaVlBf1eBII4&#10;tbrkXMFhv/qagHAeWWNlmRQ8yMFi/vkxw1jbO//QbedzESDsYlRQeF/HUrq0IIOuZ2vi4GW2MeiD&#10;bHKpG7wHuKnkIIpG0mDJYaHAmr4LSs+7q1Hw299f/xK3PfExu4yHG59sszxRqttpl1MQnlr/Dr/a&#10;a61gMBnC/5lwBOT8CQAA//8DAFBLAQItABQABgAIAAAAIQDb4fbL7gAAAIUBAAATAAAAAAAAAAAA&#10;AAAAAAAAAABbQ29udGVudF9UeXBlc10ueG1sUEsBAi0AFAAGAAgAAAAhAFr0LFu/AAAAFQEAAAsA&#10;AAAAAAAAAAAAAAAAHwEAAF9yZWxzLy5yZWxzUEsBAi0AFAAGAAgAAAAhAPF3wfPEAAAA3AAAAA8A&#10;AAAAAAAAAAAAAAAABwIAAGRycy9kb3ducmV2LnhtbFBLBQYAAAAAAwADALcAAAD4AgAAAAA=&#10;" filled="f" stroked="f">
                  <v:textbox inset="0,0,0,0">
                    <w:txbxContent>
                      <w:p w14:paraId="3A316966" w14:textId="77777777" w:rsidR="0057279B" w:rsidRPr="00BC17CB" w:rsidRDefault="0057279B" w:rsidP="00C038FD">
                        <w:pPr>
                          <w:rPr>
                            <w:b/>
                          </w:rPr>
                        </w:pPr>
                        <w:r w:rsidRPr="00BC17CB">
                          <w:rPr>
                            <w:rFonts w:ascii="Arial" w:eastAsia="Arial" w:hAnsi="Arial" w:cs="Arial"/>
                            <w:b/>
                            <w:sz w:val="20"/>
                          </w:rPr>
                          <w:t>50</w:t>
                        </w:r>
                      </w:p>
                    </w:txbxContent>
                  </v:textbox>
                </v:rect>
                <v:rect id="Rectangle 285" o:spid="_x0000_s1271" style="position:absolute;left:-628;top:-71;width:2817;height:15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2RoxgAAANwAAAAPAAAAZHJzL2Rvd25yZXYueG1sRI9ba8JA&#10;FITfC/6H5Qh9azZKLxLdBBFK+lKh2hYfj9mTC2bPptlV03/vCoKPw8x8wyyywbTiRL1rLCuYRDEI&#10;4sLqhisF39v3pxkI55E1tpZJwT85yNLRwwITbc/8RaeNr0SAsEtQQe19l0jpipoMush2xMErbW/Q&#10;B9lXUvd4DnDTymkcv0qDDYeFGjta1VQcNkej4GeyPf7mbr3nXfn39vzp83VZ5Uo9joflHISnwd/D&#10;t/aHVjCdvcD1TDgCMr0AAAD//wMAUEsBAi0AFAAGAAgAAAAhANvh9svuAAAAhQEAABMAAAAAAAAA&#10;AAAAAAAAAAAAAFtDb250ZW50X1R5cGVzXS54bWxQSwECLQAUAAYACAAAACEAWvQsW78AAAAVAQAA&#10;CwAAAAAAAAAAAAAAAAAfAQAAX3JlbHMvLnJlbHNQSwECLQAUAAYACAAAACEAnjtkaMYAAADcAAAA&#10;DwAAAAAAAAAAAAAAAAAHAgAAZHJzL2Rvd25yZXYueG1sUEsFBgAAAAADAAMAtwAAAPoCAAAAAA==&#10;" filled="f" stroked="f">
                  <v:textbox inset="0,0,0,0">
                    <w:txbxContent>
                      <w:p w14:paraId="14A548CC" w14:textId="77777777" w:rsidR="0057279B" w:rsidRPr="00BC17CB" w:rsidRDefault="0057279B" w:rsidP="00C038FD">
                        <w:pPr>
                          <w:rPr>
                            <w:b/>
                          </w:rPr>
                        </w:pPr>
                        <w:r w:rsidRPr="00BC17CB">
                          <w:rPr>
                            <w:rFonts w:ascii="Arial" w:eastAsia="Arial" w:hAnsi="Arial" w:cs="Arial"/>
                            <w:b/>
                            <w:sz w:val="20"/>
                          </w:rPr>
                          <w:t>100</w:t>
                        </w:r>
                      </w:p>
                    </w:txbxContent>
                  </v:textbox>
                </v:rect>
                <v:shape id="Shape 286" o:spid="_x0000_s1272" style="position:absolute;left:2733;top:261;width:41763;height:21548;visibility:visible;mso-wrap-style:square;v-text-anchor:top" coordsize="4176395,215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n1wwAAANwAAAAPAAAAZHJzL2Rvd25yZXYueG1sRI9Ra8Iw&#10;FIXfB/6HcAXfZmqRrlSjiCBzDxuz+gMuzbUpNjclybT798tgsMfDOec7nPV2tL24kw+dYwWLeQaC&#10;uHG641bB5Xx4LkGEiKyxd0wKvinAdjN5WmOl3YNPdK9jKxKEQ4UKTIxDJWVoDFkMczcQJ+/qvMWY&#10;pG+l9vhIcNvLPMsKabHjtGBwoL2h5lZ/WQVls/Amf/uoj6+FpLp7aZfv9KnUbDruViAijfE//Nc+&#10;agV5WcDvmXQE5OYHAAD//wMAUEsBAi0AFAAGAAgAAAAhANvh9svuAAAAhQEAABMAAAAAAAAAAAAA&#10;AAAAAAAAAFtDb250ZW50X1R5cGVzXS54bWxQSwECLQAUAAYACAAAACEAWvQsW78AAAAVAQAACwAA&#10;AAAAAAAAAAAAAAAfAQAAX3JlbHMvLnJlbHNQSwECLQAUAAYACAAAACEA96g59cMAAADcAAAADwAA&#10;AAAAAAAAAAAAAAAHAgAAZHJzL2Rvd25yZXYueG1sUEsFBgAAAAADAAMAtwAAAPcCAAAAAA==&#10;" path="m,2154809r4176395,l4176395,,,,,2154809e" filled="f">
                  <v:stroke endcap="round"/>
                  <v:path arrowok="t" textboxrect="0,0,4176395,2154809"/>
                </v:shape>
                <v:shape id="Shape 287" o:spid="_x0000_s1273" style="position:absolute;left:8147;top:21809;width:30935;height:0;visibility:visible;mso-wrap-style:square;v-text-anchor:top" coordsize="3093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JxgAAANwAAAAPAAAAZHJzL2Rvd25yZXYueG1sRI9Ba8JA&#10;FITvQv/D8gq96aah1BBdpVRERTzEFsXbI/vMhmbfxuyq6b/vFgo9DjPzDTOd97YRN+p87VjB8ygB&#10;QVw6XXOl4PNjOcxA+ICssXFMCr7Jw3z2MJhirt2dC7rtQyUihH2OCkwIbS6lLw1Z9CPXEkfv7DqL&#10;IcqukrrDe4TbRqZJ8iot1hwXDLb0bqj82l+tguNum64Wh+1L0dDxtEk35tIXRqmnx/5tAiJQH/7D&#10;f+21VpBmY/g9E4+AnP0AAAD//wMAUEsBAi0AFAAGAAgAAAAhANvh9svuAAAAhQEAABMAAAAAAAAA&#10;AAAAAAAAAAAAAFtDb250ZW50X1R5cGVzXS54bWxQSwECLQAUAAYACAAAACEAWvQsW78AAAAVAQAA&#10;CwAAAAAAAAAAAAAAAAAfAQAAX3JlbHMvLnJlbHNQSwECLQAUAAYACAAAACEArfmaScYAAADcAAAA&#10;DwAAAAAAAAAAAAAAAAAHAgAAZHJzL2Rvd25yZXYueG1sUEsFBgAAAAADAAMAtwAAAPoCAAAAAA==&#10;" path="m,l3093593,e" filled="f">
                  <v:stroke endcap="round"/>
                  <v:path arrowok="t" textboxrect="0,0,3093593,0"/>
                </v:shape>
                <v:shape id="Shape 288" o:spid="_x0000_s1274" style="position:absolute;left:8147;top:21809;width:0;height:760;visibility:visible;mso-wrap-style:square;v-text-anchor:top" coordsize="0,75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55wQAAANwAAAAPAAAAZHJzL2Rvd25yZXYueG1sRE/dasIw&#10;FL4f+A7hDHY307UwpBplEwpOGLjWBzg0x6bYnJQm1vbtzcXAy4/vf7ObbCdGGnzrWMHHMgFBXDvd&#10;cqPgXBXvKxA+IGvsHJOCmTzstouXDeba3fmPxjI0Ioawz1GBCaHPpfS1IYt+6XriyF3cYDFEODRS&#10;D3iP4baTaZJ8SostxwaDPe0N1dfyZhVciuqXsmN60m6cTZF9H8b9j1Pq7XX6WoMINIWn+N990ArS&#10;VVwbz8QjILcPAAAA//8DAFBLAQItABQABgAIAAAAIQDb4fbL7gAAAIUBAAATAAAAAAAAAAAAAAAA&#10;AAAAAABbQ29udGVudF9UeXBlc10ueG1sUEsBAi0AFAAGAAgAAAAhAFr0LFu/AAAAFQEAAAsAAAAA&#10;AAAAAAAAAAAAHwEAAF9yZWxzLy5yZWxzUEsBAi0AFAAGAAgAAAAhAEMQvnnBAAAA3AAAAA8AAAAA&#10;AAAAAAAAAAAABwIAAGRycy9kb3ducmV2LnhtbFBLBQYAAAAAAwADALcAAAD1AgAAAAA=&#10;" path="m,l,75947e" filled="f">
                  <v:stroke endcap="round"/>
                  <v:path arrowok="t" textboxrect="0,0,0,75947"/>
                </v:shape>
                <v:shape id="Shape 289" o:spid="_x0000_s1275" style="position:absolute;left:15881;top:21809;width:0;height:760;visibility:visible;mso-wrap-style:square;v-text-anchor:top" coordsize="0,75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viwwAAANwAAAAPAAAAZHJzL2Rvd25yZXYueG1sRI/disIw&#10;FITvF3yHcATv1tQKi1ajqFBQYWH9eYBDc2yKzUlpYq1vbxYW9nKYmW+Y5bq3teio9ZVjBZNxAoK4&#10;cLriUsH1kn/OQPiArLF2TApe5GG9GnwsMdPuySfqzqEUEcI+QwUmhCaT0heGLPqxa4ijd3OtxRBl&#10;W0rd4jPCbS3TJPmSFiuOCwYb2hkq7ueHVXDLL980PaY/2nUvk0+3+253cEqNhv1mASJQH/7Df+29&#10;VpDO5vB7Jh4BuXoDAAD//wMAUEsBAi0AFAAGAAgAAAAhANvh9svuAAAAhQEAABMAAAAAAAAAAAAA&#10;AAAAAAAAAFtDb250ZW50X1R5cGVzXS54bWxQSwECLQAUAAYACAAAACEAWvQsW78AAAAVAQAACwAA&#10;AAAAAAAAAAAAAAAfAQAAX3JlbHMvLnJlbHNQSwECLQAUAAYACAAAACEALFwb4sMAAADcAAAADwAA&#10;AAAAAAAAAAAAAAAHAgAAZHJzL2Rvd25yZXYueG1sUEsFBgAAAAADAAMAtwAAAPcCAAAAAA==&#10;" path="m,l,75947e" filled="f">
                  <v:stroke endcap="round"/>
                  <v:path arrowok="t" textboxrect="0,0,0,75947"/>
                </v:shape>
                <v:shape id="Shape 290" o:spid="_x0000_s1276" style="position:absolute;left:23614;top:21809;width:0;height:760;visibility:visible;mso-wrap-style:square;v-text-anchor:top" coordsize="0,75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SiwAAAANwAAAAPAAAAZHJzL2Rvd25yZXYueG1sRE/NisIw&#10;EL4L+w5hFvamqRXErUZxhYIrCFr3AYZmbIrNpDTZWt/eHASPH9//ajPYRvTU+dqxgukkAUFcOl1z&#10;peDvko8XIHxA1tg4JgUP8rBZf4xWmGl35zP1RahEDGGfoQITQptJ6UtDFv3EtcSRu7rOYoiwq6Tu&#10;8B7DbSPTJJlLizXHBoMt7QyVt+LfKrjmlyPNDulJu/5h8tnPvt/9OqW+PoftEkSgIbzFL/deK0i/&#10;4/x4Jh4BuX4CAAD//wMAUEsBAi0AFAAGAAgAAAAhANvh9svuAAAAhQEAABMAAAAAAAAAAAAAAAAA&#10;AAAAAFtDb250ZW50X1R5cGVzXS54bWxQSwECLQAUAAYACAAAACEAWvQsW78AAAAVAQAACwAAAAAA&#10;AAAAAAAAAAAfAQAAX3JlbHMvLnJlbHNQSwECLQAUAAYACAAAACEAOL8kosAAAADcAAAADwAAAAAA&#10;AAAAAAAAAAAHAgAAZHJzL2Rvd25yZXYueG1sUEsFBgAAAAADAAMAtwAAAPQCAAAAAA==&#10;" path="m,l,75947e" filled="f">
                  <v:stroke endcap="round"/>
                  <v:path arrowok="t" textboxrect="0,0,0,75947"/>
                </v:shape>
                <v:shape id="Shape 291" o:spid="_x0000_s1277" style="position:absolute;left:31348;top:21809;width:0;height:760;visibility:visible;mso-wrap-style:square;v-text-anchor:top" coordsize="0,75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4E5wwAAANwAAAAPAAAAZHJzL2Rvd25yZXYueG1sRI/disIw&#10;FITvF3yHcIS9W1MrLGs1igoFXRDWnwc4NMem2JyUJlvr2xtB8HKYmW+Y+bK3teio9ZVjBeNRAoK4&#10;cLriUsH5lH/9gPABWWPtmBTcycNyMfiYY6bdjQ/UHUMpIoR9hgpMCE0mpS8MWfQj1xBH7+JaiyHK&#10;tpS6xVuE21qmSfItLVYcFww2tDFUXI//VsElP+1p8pv+adfdTT5Zb7vNzin1OexXMxCB+vAOv9pb&#10;rSCdjuF5Jh4BuXgAAAD//wMAUEsBAi0AFAAGAAgAAAAhANvh9svuAAAAhQEAABMAAAAAAAAAAAAA&#10;AAAAAAAAAFtDb250ZW50X1R5cGVzXS54bWxQSwECLQAUAAYACAAAACEAWvQsW78AAAAVAQAACwAA&#10;AAAAAAAAAAAAAAAfAQAAX3JlbHMvLnJlbHNQSwECLQAUAAYACAAAACEAV/OBOcMAAADcAAAADwAA&#10;AAAAAAAAAAAAAAAHAgAAZHJzL2Rvd25yZXYueG1sUEsFBgAAAAADAAMAtwAAAPcCAAAAAA==&#10;" path="m,l,75947e" filled="f">
                  <v:stroke endcap="round"/>
                  <v:path arrowok="t" textboxrect="0,0,0,75947"/>
                </v:shape>
                <v:shape id="Shape 292" o:spid="_x0000_s1278" style="position:absolute;left:39082;top:21809;width:0;height:760;visibility:visible;mso-wrap-style:square;v-text-anchor:top" coordsize="0,75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9OwwAAANwAAAAPAAAAZHJzL2Rvd25yZXYueG1sRI/disIw&#10;FITvF3yHcIS9W1MrLGs1igoFXRDWnwc4NMem2JyUJlvr2xtB8HKYmW+Y+bK3teio9ZVjBeNRAoK4&#10;cLriUsH5lH/9gPABWWPtmBTcycNyMfiYY6bdjQ/UHUMpIoR9hgpMCE0mpS8MWfQj1xBH7+JaiyHK&#10;tpS6xVuE21qmSfItLVYcFww2tDFUXI//VsElP+1p8pv+adfdTT5Zb7vNzin1OexXMxCB+vAOv9pb&#10;rSCdpvA8E4+AXDwAAAD//wMAUEsBAi0AFAAGAAgAAAAhANvh9svuAAAAhQEAABMAAAAAAAAAAAAA&#10;AAAAAAAAAFtDb250ZW50X1R5cGVzXS54bWxQSwECLQAUAAYACAAAACEAWvQsW78AAAAVAQAACwAA&#10;AAAAAAAAAAAAAAAfAQAAX3JlbHMvLnJlbHNQSwECLQAUAAYACAAAACEApyEfTsMAAADcAAAADwAA&#10;AAAAAAAAAAAAAAAHAgAAZHJzL2Rvd25yZXYueG1sUEsFBgAAAAADAAMAtwAAAPcCAAAAAA==&#10;" path="m,l,75947e" filled="f">
                  <v:stroke endcap="round"/>
                  <v:path arrowok="t" textboxrect="0,0,0,75947"/>
                </v:shape>
                <v:rect id="Rectangle 293" o:spid="_x0000_s1279" style="position:absolute;left:5363;top:24034;width:5876;height: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23E66C50" w14:textId="69E35054" w:rsidR="0057279B" w:rsidRPr="0029528D" w:rsidRDefault="0057279B" w:rsidP="0029528D">
                        <w:pPr>
                          <w:jc w:val="center"/>
                          <w:rPr>
                            <w:rFonts w:ascii="Arial" w:eastAsia="Arial" w:hAnsi="Arial" w:cs="Arial"/>
                            <w:b/>
                            <w:sz w:val="20"/>
                          </w:rPr>
                        </w:pPr>
                        <w:r w:rsidRPr="0029528D">
                          <w:rPr>
                            <w:rFonts w:ascii="Arial" w:eastAsia="Arial" w:hAnsi="Arial" w:cs="Arial"/>
                            <w:b/>
                            <w:sz w:val="20"/>
                          </w:rPr>
                          <w:t>Day 7</w:t>
                        </w:r>
                      </w:p>
                      <w:p w14:paraId="508DA25F" w14:textId="2A6768C3" w:rsidR="0057279B" w:rsidRDefault="0057279B" w:rsidP="0029528D">
                        <w:pPr>
                          <w:jc w:val="center"/>
                          <w:rPr>
                            <w:rFonts w:ascii="Arial" w:eastAsia="Arial" w:hAnsi="Arial" w:cs="Arial"/>
                            <w:sz w:val="20"/>
                          </w:rPr>
                        </w:pPr>
                        <w:r>
                          <w:rPr>
                            <w:rFonts w:ascii="Arial" w:eastAsia="Arial" w:hAnsi="Arial" w:cs="Arial"/>
                            <w:sz w:val="20"/>
                          </w:rPr>
                          <w:t>(n = 178)</w:t>
                        </w:r>
                      </w:p>
                      <w:p w14:paraId="77834E37" w14:textId="77777777" w:rsidR="0057279B" w:rsidRDefault="0057279B" w:rsidP="00C038FD"/>
                    </w:txbxContent>
                  </v:textbox>
                </v:rect>
                <v:rect id="Rectangle 294" o:spid="_x0000_s1280" style="position:absolute;left:12888;top:24029;width:5770;height: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59D6075C" w14:textId="57275819" w:rsidR="0057279B" w:rsidRDefault="0057279B" w:rsidP="00E40C9E">
                        <w:pPr>
                          <w:jc w:val="center"/>
                          <w:rPr>
                            <w:rFonts w:ascii="Arial" w:eastAsia="Arial" w:hAnsi="Arial" w:cs="Arial"/>
                            <w:b/>
                            <w:sz w:val="20"/>
                          </w:rPr>
                        </w:pPr>
                        <w:r w:rsidRPr="009F750C">
                          <w:rPr>
                            <w:rFonts w:ascii="Arial" w:eastAsia="Arial" w:hAnsi="Arial" w:cs="Arial"/>
                            <w:b/>
                            <w:sz w:val="20"/>
                          </w:rPr>
                          <w:t>Day 28</w:t>
                        </w:r>
                      </w:p>
                      <w:p w14:paraId="1B6BA3A8" w14:textId="6B79E6C3" w:rsidR="0057279B" w:rsidRPr="00E40C9E" w:rsidRDefault="0057279B" w:rsidP="00E40C9E">
                        <w:pPr>
                          <w:jc w:val="center"/>
                        </w:pPr>
                        <w:r w:rsidRPr="00E40C9E">
                          <w:rPr>
                            <w:rFonts w:ascii="Arial" w:eastAsia="Arial" w:hAnsi="Arial" w:cs="Arial"/>
                            <w:sz w:val="20"/>
                          </w:rPr>
                          <w:t>(n = 140)</w:t>
                        </w:r>
                      </w:p>
                    </w:txbxContent>
                  </v:textbox>
                </v:rect>
                <v:rect id="Rectangle 295" o:spid="_x0000_s1281" style="position:absolute;left:20205;top:24019;width:6645;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02E54D83" w14:textId="3E96AB2B" w:rsidR="0057279B" w:rsidRDefault="0057279B" w:rsidP="00E40C9E">
                        <w:pPr>
                          <w:jc w:val="center"/>
                          <w:rPr>
                            <w:rFonts w:ascii="Arial" w:eastAsia="Arial" w:hAnsi="Arial" w:cs="Arial"/>
                            <w:b/>
                            <w:sz w:val="20"/>
                          </w:rPr>
                        </w:pPr>
                        <w:r w:rsidRPr="009F750C">
                          <w:rPr>
                            <w:rFonts w:ascii="Arial" w:eastAsia="Arial" w:hAnsi="Arial" w:cs="Arial"/>
                            <w:b/>
                            <w:sz w:val="20"/>
                          </w:rPr>
                          <w:t>Month 3</w:t>
                        </w:r>
                      </w:p>
                      <w:p w14:paraId="353172DA" w14:textId="66C97604" w:rsidR="0057279B" w:rsidRPr="00E40C9E" w:rsidRDefault="0057279B" w:rsidP="00E40C9E">
                        <w:pPr>
                          <w:jc w:val="center"/>
                        </w:pPr>
                        <w:r w:rsidRPr="00E40C9E">
                          <w:rPr>
                            <w:rFonts w:ascii="Arial" w:eastAsia="Arial" w:hAnsi="Arial" w:cs="Arial"/>
                            <w:sz w:val="20"/>
                          </w:rPr>
                          <w:t>(n = 122)</w:t>
                        </w:r>
                      </w:p>
                    </w:txbxContent>
                  </v:textbox>
                </v:rect>
                <v:rect id="Rectangle 296" o:spid="_x0000_s1282" style="position:absolute;left:28023;top:24023;width:6726;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31DB3C16" w14:textId="44D06BBC" w:rsidR="0057279B" w:rsidRDefault="0057279B" w:rsidP="00E40C9E">
                        <w:pPr>
                          <w:jc w:val="center"/>
                          <w:rPr>
                            <w:rFonts w:ascii="Arial" w:eastAsia="Arial" w:hAnsi="Arial" w:cs="Arial"/>
                            <w:b/>
                            <w:sz w:val="20"/>
                          </w:rPr>
                        </w:pPr>
                        <w:r w:rsidRPr="009F750C">
                          <w:rPr>
                            <w:rFonts w:ascii="Arial" w:eastAsia="Arial" w:hAnsi="Arial" w:cs="Arial"/>
                            <w:b/>
                            <w:sz w:val="20"/>
                          </w:rPr>
                          <w:t>Month 6</w:t>
                        </w:r>
                      </w:p>
                      <w:p w14:paraId="0AC1E3F1" w14:textId="5574E311" w:rsidR="0057279B" w:rsidRPr="00E40C9E" w:rsidRDefault="0057279B" w:rsidP="00E40C9E">
                        <w:pPr>
                          <w:jc w:val="center"/>
                        </w:pPr>
                        <w:r w:rsidRPr="00E40C9E">
                          <w:rPr>
                            <w:rFonts w:ascii="Arial" w:eastAsia="Arial" w:hAnsi="Arial" w:cs="Arial"/>
                            <w:sz w:val="20"/>
                          </w:rPr>
                          <w:t>(n = 102)</w:t>
                        </w:r>
                      </w:p>
                    </w:txbxContent>
                  </v:textbox>
                </v:rect>
                <v:rect id="Rectangle 297" o:spid="_x0000_s1283" style="position:absolute;left:35671;top:24035;width:7026;height:5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429CD2E3" w14:textId="0037D9FC" w:rsidR="0057279B" w:rsidRDefault="0057279B" w:rsidP="00E40C9E">
                        <w:pPr>
                          <w:jc w:val="center"/>
                          <w:rPr>
                            <w:rFonts w:ascii="Arial" w:eastAsia="Arial" w:hAnsi="Arial" w:cs="Arial"/>
                            <w:b/>
                            <w:sz w:val="20"/>
                          </w:rPr>
                        </w:pPr>
                        <w:r w:rsidRPr="009F750C">
                          <w:rPr>
                            <w:rFonts w:ascii="Arial" w:eastAsia="Arial" w:hAnsi="Arial" w:cs="Arial"/>
                            <w:b/>
                            <w:sz w:val="20"/>
                          </w:rPr>
                          <w:t>Month 12</w:t>
                        </w:r>
                      </w:p>
                      <w:p w14:paraId="79B24966" w14:textId="4097A9A4" w:rsidR="0057279B" w:rsidRPr="00E40C9E" w:rsidRDefault="0057279B" w:rsidP="00E40C9E">
                        <w:pPr>
                          <w:jc w:val="center"/>
                        </w:pPr>
                        <w:r w:rsidRPr="00E40C9E">
                          <w:rPr>
                            <w:rFonts w:ascii="Arial" w:eastAsia="Arial" w:hAnsi="Arial" w:cs="Arial"/>
                            <w:sz w:val="20"/>
                          </w:rPr>
                          <w:t>(n = 103)</w:t>
                        </w:r>
                      </w:p>
                    </w:txbxContent>
                  </v:textbox>
                </v:rect>
                <w10:anchorlock/>
              </v:group>
            </w:pict>
          </mc:Fallback>
        </mc:AlternateContent>
      </w:r>
    </w:p>
    <w:p w14:paraId="4C8A570B" w14:textId="77777777" w:rsidR="00C038FD" w:rsidRDefault="00C038FD" w:rsidP="00C038FD">
      <w:pPr>
        <w:rPr>
          <w:rFonts w:ascii="Arial" w:hAnsi="Arial" w:cs="Arial"/>
        </w:rPr>
      </w:pPr>
    </w:p>
    <w:p w14:paraId="1B830C1D" w14:textId="77777777" w:rsidR="003A3578" w:rsidRDefault="00C038FD" w:rsidP="00C038FD">
      <w:pPr>
        <w:rPr>
          <w:rFonts w:ascii="Arial" w:hAnsi="Arial" w:cs="Arial"/>
        </w:rPr>
      </w:pPr>
      <w:r w:rsidRPr="00340EA6">
        <w:rPr>
          <w:rFonts w:ascii="Arial" w:hAnsi="Arial" w:cs="Arial"/>
        </w:rPr>
        <w:t>For each time point</w:t>
      </w:r>
      <w:r>
        <w:rPr>
          <w:rFonts w:ascii="Arial" w:hAnsi="Arial" w:cs="Arial"/>
        </w:rPr>
        <w:t>,</w:t>
      </w:r>
      <w:r w:rsidRPr="00340EA6">
        <w:rPr>
          <w:rFonts w:ascii="Arial" w:hAnsi="Arial" w:cs="Arial"/>
        </w:rPr>
        <w:t xml:space="preserve"> median [Q1, Q3] is displayed as a box, with 95% confidence intervals as</w:t>
      </w:r>
      <w:r>
        <w:rPr>
          <w:rFonts w:ascii="Arial" w:hAnsi="Arial" w:cs="Arial"/>
        </w:rPr>
        <w:t xml:space="preserve"> dashed lines above and below the box.</w:t>
      </w:r>
    </w:p>
    <w:p w14:paraId="36244F8B" w14:textId="77777777" w:rsidR="00E97225" w:rsidRDefault="00E97225" w:rsidP="00C038FD">
      <w:pPr>
        <w:rPr>
          <w:rFonts w:ascii="Arial" w:hAnsi="Arial" w:cs="Arial"/>
        </w:rPr>
      </w:pPr>
    </w:p>
    <w:p w14:paraId="20C3C955" w14:textId="714913A1" w:rsidR="00313E12" w:rsidRPr="00160217" w:rsidRDefault="00250A69" w:rsidP="00C038FD">
      <w:pPr>
        <w:rPr>
          <w:rFonts w:ascii="Arial" w:hAnsi="Arial" w:cs="Arial"/>
        </w:rPr>
      </w:pPr>
      <w:r w:rsidRPr="001D3659">
        <w:rPr>
          <w:rFonts w:ascii="Arial" w:hAnsi="Arial" w:cs="Arial"/>
          <w:b/>
          <w:noProof/>
          <w:sz w:val="24"/>
          <w:szCs w:val="24"/>
        </w:rPr>
        <w:lastRenderedPageBreak/>
        <mc:AlternateContent>
          <mc:Choice Requires="wps">
            <w:drawing>
              <wp:anchor distT="45720" distB="45720" distL="114300" distR="114300" simplePos="0" relativeHeight="251858944" behindDoc="0" locked="0" layoutInCell="1" allowOverlap="1" wp14:anchorId="67CE6F58" wp14:editId="1B5F5B8F">
                <wp:simplePos x="0" y="0"/>
                <wp:positionH relativeFrom="column">
                  <wp:posOffset>0</wp:posOffset>
                </wp:positionH>
                <wp:positionV relativeFrom="paragraph">
                  <wp:posOffset>245745</wp:posOffset>
                </wp:positionV>
                <wp:extent cx="6648450" cy="292735"/>
                <wp:effectExtent l="0" t="0" r="19050" b="12065"/>
                <wp:wrapSquare wrapText="bothSides"/>
                <wp:docPr id="6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626E0C03" w14:textId="5000BF1D" w:rsidR="0057279B" w:rsidRPr="000048C0" w:rsidRDefault="0057279B" w:rsidP="00250A69">
                            <w:pPr>
                              <w:rPr>
                                <w:rFonts w:ascii="Arial" w:hAnsi="Arial" w:cs="Arial"/>
                                <w:b/>
                                <w:sz w:val="24"/>
                                <w:szCs w:val="24"/>
                              </w:rPr>
                            </w:pPr>
                            <w:r>
                              <w:rPr>
                                <w:rFonts w:ascii="Arial" w:hAnsi="Arial" w:cs="Arial"/>
                                <w:b/>
                                <w:sz w:val="24"/>
                                <w:szCs w:val="24"/>
                              </w:rPr>
                              <w:t>eTable 7</w:t>
                            </w:r>
                            <w:r w:rsidRPr="000048C0">
                              <w:rPr>
                                <w:rFonts w:ascii="Arial" w:hAnsi="Arial" w:cs="Arial"/>
                                <w:b/>
                                <w:sz w:val="24"/>
                                <w:szCs w:val="24"/>
                              </w:rPr>
                              <w:t xml:space="preserve">.  </w:t>
                            </w:r>
                            <w:r>
                              <w:rPr>
                                <w:rFonts w:ascii="Arial" w:hAnsi="Arial" w:cs="Arial"/>
                                <w:b/>
                                <w:sz w:val="24"/>
                                <w:szCs w:val="24"/>
                              </w:rPr>
                              <w:t>Patients Failing to Return to Baseline FSII-R Over Time</w:t>
                            </w:r>
                          </w:p>
                          <w:p w14:paraId="32CFAB8D" w14:textId="77777777" w:rsidR="0057279B" w:rsidRPr="000445AA" w:rsidRDefault="0057279B" w:rsidP="00250A69">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E6F58" id="_x0000_s1284" type="#_x0000_t202" style="position:absolute;margin-left:0;margin-top:19.35pt;width:523.5pt;height:23.0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QELgIAAE4EAAAOAAAAZHJzL2Uyb0RvYy54bWysVNtu2zAMfR+wfxD0vjjx4jQx4hRdug4D&#10;ugvQ7gNkWY6FSaImKbG7ry8lJ1navQ3zgyCJ1OHhIen19aAVOQjnJZiKziZTSoTh0Eizq+iPx7t3&#10;S0p8YKZhCoyo6JPw9Hrz9s26t6XIoQPVCEcQxPiytxXtQrBllnneCc38BKwwaGzBaRbw6HZZ41iP&#10;6Fpl+XS6yHpwjXXAhfd4ezsa6Sbht63g4VvbehGIqihyC2l1aa3jmm3WrNw5ZjvJjzTYP7DQTBoM&#10;eoa6ZYGRvZN/QWnJHXhow4SDzqBtJRcpB8xmNn2VzUPHrEi5oDjenmXy/w+Wfz18d0Q2FV2sZiiQ&#10;YRqr9CiGQD7AQPIoUG99iX4PFj3DgNdY6JSst/fAf3piYNsxsxM3zkHfCdYgwVl8mV08HXF8BKn7&#10;L9BgGLYPkICG1umoHupBEB15PJ2LE6lwvFws5st5gSaOtnyVX70vUghWnl5b58MnAZrETUUdFj+h&#10;s8O9D5ENK08uMZgHJZs7qVQ6xIYTW+XIgWGrhGHk/8pLGdJXdFXkxZj/CwS3q8/vp+k78nsRSMuA&#10;Da+krujy7MTKqNpH06R2DEyqcY+MlTnKGJUbNQxDPaSSFatTeWponlBYB2OD40DipgP3m5Iem7ui&#10;/teeOUGJ+mywOKvZfB6nIR3mxVWOB3dpqS8tzHCEQlEoGbfbkCYo6mbgBovYyqRvrPbI5MgZmzbJ&#10;fhywOBWX5+T15zeweQYAAP//AwBQSwMEFAAGAAgAAAAhADucgzzcAAAABwEAAA8AAABkcnMvZG93&#10;bnJldi54bWxMj81OwzAQhO9IvIO1SFwQdfoDtUI2VVWpQuJG2wdw420SsNdR7Lbm7XFPcNyZ0cy3&#10;1So5Ky40ht4zwnRSgCBuvOm5RTjst88KRIiajbaeCeGHAqzq+7tKl8Zf+ZMuu9iKXMKh1AhdjEMp&#10;ZWg6cjpM/ECcvZMfnY75HFtpRn3N5c7KWVG8Sqd7zgudHmjTUfO9OzuE09fGq6fZRzq8TIdt0vbd&#10;u/Uc8fEhrd9ARErxLww3/IwOdWY6+jObICxCfiQizNUSxM0tFsusHBHUQoGsK/mfv/4FAAD//wMA&#10;UEsBAi0AFAAGAAgAAAAhALaDOJL+AAAA4QEAABMAAAAAAAAAAAAAAAAAAAAAAFtDb250ZW50X1R5&#10;cGVzXS54bWxQSwECLQAUAAYACAAAACEAOP0h/9YAAACUAQAACwAAAAAAAAAAAAAAAAAvAQAAX3Jl&#10;bHMvLnJlbHNQSwECLQAUAAYACAAAACEAFbYEBC4CAABOBAAADgAAAAAAAAAAAAAAAAAuAgAAZHJz&#10;L2Uyb0RvYy54bWxQSwECLQAUAAYACAAAACEAO5yDPNwAAAAHAQAADwAAAAAAAAAAAAAAAACIBAAA&#10;ZHJzL2Rvd25yZXYueG1sUEsFBgAAAAAEAAQA8wAAAJEFAAAAAA==&#10;" fillcolor="black [3213]">
                <v:textbox>
                  <w:txbxContent>
                    <w:p w14:paraId="626E0C03" w14:textId="5000BF1D" w:rsidR="0057279B" w:rsidRPr="000048C0" w:rsidRDefault="0057279B" w:rsidP="00250A69">
                      <w:pPr>
                        <w:rPr>
                          <w:rFonts w:ascii="Arial" w:hAnsi="Arial" w:cs="Arial"/>
                          <w:b/>
                          <w:sz w:val="24"/>
                          <w:szCs w:val="24"/>
                        </w:rPr>
                      </w:pPr>
                      <w:r>
                        <w:rPr>
                          <w:rFonts w:ascii="Arial" w:hAnsi="Arial" w:cs="Arial"/>
                          <w:b/>
                          <w:sz w:val="24"/>
                          <w:szCs w:val="24"/>
                        </w:rPr>
                        <w:t>eTable 7</w:t>
                      </w:r>
                      <w:r w:rsidRPr="000048C0">
                        <w:rPr>
                          <w:rFonts w:ascii="Arial" w:hAnsi="Arial" w:cs="Arial"/>
                          <w:b/>
                          <w:sz w:val="24"/>
                          <w:szCs w:val="24"/>
                        </w:rPr>
                        <w:t xml:space="preserve">.  </w:t>
                      </w:r>
                      <w:r>
                        <w:rPr>
                          <w:rFonts w:ascii="Arial" w:hAnsi="Arial" w:cs="Arial"/>
                          <w:b/>
                          <w:sz w:val="24"/>
                          <w:szCs w:val="24"/>
                        </w:rPr>
                        <w:t>Patients Failing to Return to Baseline FSII-R Over Time</w:t>
                      </w:r>
                    </w:p>
                    <w:p w14:paraId="32CFAB8D" w14:textId="77777777" w:rsidR="0057279B" w:rsidRPr="000445AA" w:rsidRDefault="0057279B" w:rsidP="00250A69">
                      <w:pPr>
                        <w:rPr>
                          <w:rFonts w:ascii="Arial" w:hAnsi="Arial" w:cs="Arial"/>
                          <w:b/>
                          <w:sz w:val="24"/>
                          <w:szCs w:val="24"/>
                        </w:rPr>
                      </w:pPr>
                    </w:p>
                  </w:txbxContent>
                </v:textbox>
                <w10:wrap type="square"/>
              </v:shape>
            </w:pict>
          </mc:Fallback>
        </mc:AlternateContent>
      </w:r>
    </w:p>
    <w:p w14:paraId="7C9001EF" w14:textId="77777777" w:rsidR="00811C8A" w:rsidRDefault="00811C8A" w:rsidP="00313E12">
      <w:pPr>
        <w:rPr>
          <w:rFonts w:ascii="Arial" w:hAnsi="Arial" w:cs="Arial"/>
          <w:b/>
          <w:sz w:val="28"/>
          <w:szCs w:val="28"/>
        </w:rPr>
      </w:pPr>
    </w:p>
    <w:p w14:paraId="158F8BE2" w14:textId="77777777" w:rsidR="00811C8A" w:rsidRDefault="00811C8A" w:rsidP="00313E12">
      <w:pPr>
        <w:rPr>
          <w:rFonts w:ascii="Arial" w:hAnsi="Arial" w:cs="Arial"/>
          <w:b/>
          <w:sz w:val="28"/>
          <w:szCs w:val="28"/>
        </w:rPr>
      </w:pPr>
    </w:p>
    <w:p w14:paraId="554F8F07" w14:textId="5C0B902E" w:rsidR="00313E12" w:rsidRDefault="00313E12" w:rsidP="00C038FD">
      <w:pPr>
        <w:rPr>
          <w:rFonts w:ascii="Arial" w:hAnsi="Arial" w:cs="Arial"/>
          <w:b/>
        </w:rPr>
      </w:pPr>
    </w:p>
    <w:tbl>
      <w:tblPr>
        <w:tblStyle w:val="TableGrid0"/>
        <w:tblpPr w:vertAnchor="text" w:tblpX="142" w:tblpY="-512"/>
        <w:tblOverlap w:val="never"/>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right w:w="113" w:type="dxa"/>
        </w:tblCellMar>
        <w:tblLook w:val="04A0" w:firstRow="1" w:lastRow="0" w:firstColumn="1" w:lastColumn="0" w:noHBand="0" w:noVBand="1"/>
      </w:tblPr>
      <w:tblGrid>
        <w:gridCol w:w="2965"/>
        <w:gridCol w:w="1260"/>
        <w:gridCol w:w="1260"/>
        <w:gridCol w:w="1350"/>
        <w:gridCol w:w="1350"/>
        <w:gridCol w:w="1350"/>
      </w:tblGrid>
      <w:tr w:rsidR="00193FFA" w14:paraId="4398A6F5" w14:textId="77777777" w:rsidTr="00A47B39">
        <w:trPr>
          <w:trHeight w:val="399"/>
        </w:trPr>
        <w:tc>
          <w:tcPr>
            <w:tcW w:w="2965" w:type="dxa"/>
            <w:shd w:val="clear" w:color="auto" w:fill="auto"/>
          </w:tcPr>
          <w:p w14:paraId="2D973B2E" w14:textId="77777777" w:rsidR="00193FFA" w:rsidRDefault="00193FFA" w:rsidP="00A47B39">
            <w:pPr>
              <w:jc w:val="both"/>
              <w:rPr>
                <w:rFonts w:ascii="Arial" w:eastAsia="Arial" w:hAnsi="Arial" w:cs="Arial"/>
                <w:b/>
                <w:sz w:val="24"/>
              </w:rPr>
            </w:pPr>
          </w:p>
        </w:tc>
        <w:tc>
          <w:tcPr>
            <w:tcW w:w="1260" w:type="dxa"/>
            <w:shd w:val="clear" w:color="auto" w:fill="auto"/>
          </w:tcPr>
          <w:p w14:paraId="1DC6162D" w14:textId="77777777" w:rsidR="00193FFA" w:rsidRDefault="00193FFA" w:rsidP="00A47B39">
            <w:pPr>
              <w:jc w:val="center"/>
              <w:rPr>
                <w:rFonts w:ascii="Arial" w:eastAsia="Arial" w:hAnsi="Arial" w:cs="Arial"/>
                <w:b/>
                <w:sz w:val="24"/>
              </w:rPr>
            </w:pPr>
            <w:r>
              <w:rPr>
                <w:rFonts w:ascii="Arial" w:eastAsia="Arial" w:hAnsi="Arial" w:cs="Arial"/>
                <w:b/>
                <w:sz w:val="24"/>
              </w:rPr>
              <w:t>Day 7</w:t>
            </w:r>
          </w:p>
          <w:p w14:paraId="534D743E" w14:textId="77777777" w:rsidR="00193FFA" w:rsidRPr="00BD3847" w:rsidRDefault="00193FFA" w:rsidP="00A47B39">
            <w:pPr>
              <w:jc w:val="center"/>
            </w:pPr>
            <w:r w:rsidRPr="00BD3847">
              <w:rPr>
                <w:rFonts w:ascii="Arial" w:eastAsia="Arial" w:hAnsi="Arial" w:cs="Arial"/>
                <w:sz w:val="24"/>
              </w:rPr>
              <w:t>(n = 113)</w:t>
            </w:r>
          </w:p>
        </w:tc>
        <w:tc>
          <w:tcPr>
            <w:tcW w:w="1260" w:type="dxa"/>
            <w:shd w:val="clear" w:color="auto" w:fill="auto"/>
          </w:tcPr>
          <w:p w14:paraId="5D715BB1" w14:textId="77777777" w:rsidR="00193FFA" w:rsidRDefault="00193FFA" w:rsidP="00A47B39">
            <w:pPr>
              <w:jc w:val="center"/>
              <w:rPr>
                <w:rFonts w:ascii="Arial" w:eastAsia="Arial" w:hAnsi="Arial" w:cs="Arial"/>
                <w:b/>
                <w:sz w:val="24"/>
              </w:rPr>
            </w:pPr>
            <w:r>
              <w:rPr>
                <w:rFonts w:ascii="Arial" w:eastAsia="Arial" w:hAnsi="Arial" w:cs="Arial"/>
                <w:b/>
                <w:sz w:val="24"/>
              </w:rPr>
              <w:t xml:space="preserve">Day 28 </w:t>
            </w:r>
          </w:p>
          <w:p w14:paraId="60D78817" w14:textId="77777777" w:rsidR="00193FFA" w:rsidRPr="00BD3847" w:rsidRDefault="00193FFA" w:rsidP="00A47B39">
            <w:pPr>
              <w:jc w:val="center"/>
            </w:pPr>
            <w:r w:rsidRPr="00BD3847">
              <w:rPr>
                <w:rFonts w:ascii="Arial" w:eastAsia="Arial" w:hAnsi="Arial" w:cs="Arial"/>
                <w:sz w:val="24"/>
              </w:rPr>
              <w:t>(n = 92)</w:t>
            </w:r>
          </w:p>
        </w:tc>
        <w:tc>
          <w:tcPr>
            <w:tcW w:w="1350" w:type="dxa"/>
            <w:shd w:val="clear" w:color="auto" w:fill="auto"/>
          </w:tcPr>
          <w:p w14:paraId="478CBEAF" w14:textId="77777777" w:rsidR="00193FFA" w:rsidRDefault="00193FFA" w:rsidP="00A47B39">
            <w:pPr>
              <w:jc w:val="center"/>
              <w:rPr>
                <w:rFonts w:ascii="Arial" w:eastAsia="Arial" w:hAnsi="Arial" w:cs="Arial"/>
                <w:b/>
                <w:sz w:val="24"/>
              </w:rPr>
            </w:pPr>
            <w:r>
              <w:rPr>
                <w:rFonts w:ascii="Arial" w:eastAsia="Arial" w:hAnsi="Arial" w:cs="Arial"/>
                <w:b/>
                <w:sz w:val="24"/>
              </w:rPr>
              <w:t xml:space="preserve">Month 3 </w:t>
            </w:r>
          </w:p>
          <w:p w14:paraId="7D7C21BA" w14:textId="77777777" w:rsidR="00193FFA" w:rsidRPr="00BD3847" w:rsidRDefault="00193FFA" w:rsidP="00A47B39">
            <w:pPr>
              <w:jc w:val="center"/>
            </w:pPr>
            <w:r w:rsidRPr="00BD3847">
              <w:rPr>
                <w:rFonts w:ascii="Arial" w:eastAsia="Arial" w:hAnsi="Arial" w:cs="Arial"/>
                <w:sz w:val="24"/>
              </w:rPr>
              <w:t>(n = 81)</w:t>
            </w:r>
          </w:p>
        </w:tc>
        <w:tc>
          <w:tcPr>
            <w:tcW w:w="1350" w:type="dxa"/>
            <w:shd w:val="clear" w:color="auto" w:fill="auto"/>
          </w:tcPr>
          <w:p w14:paraId="1E26DAD4" w14:textId="77777777" w:rsidR="00193FFA" w:rsidRDefault="00193FFA" w:rsidP="00A47B39">
            <w:pPr>
              <w:jc w:val="center"/>
              <w:rPr>
                <w:rFonts w:ascii="Arial" w:eastAsia="Arial" w:hAnsi="Arial" w:cs="Arial"/>
                <w:b/>
                <w:sz w:val="24"/>
              </w:rPr>
            </w:pPr>
            <w:r>
              <w:rPr>
                <w:rFonts w:ascii="Arial" w:eastAsia="Arial" w:hAnsi="Arial" w:cs="Arial"/>
                <w:b/>
                <w:sz w:val="24"/>
              </w:rPr>
              <w:t xml:space="preserve">Month 6 </w:t>
            </w:r>
          </w:p>
          <w:p w14:paraId="53A5AD0A" w14:textId="77777777" w:rsidR="00193FFA" w:rsidRPr="00BD3847" w:rsidRDefault="00193FFA" w:rsidP="00A47B39">
            <w:pPr>
              <w:jc w:val="center"/>
            </w:pPr>
            <w:r w:rsidRPr="00BD3847">
              <w:rPr>
                <w:rFonts w:ascii="Arial" w:eastAsia="Arial" w:hAnsi="Arial" w:cs="Arial"/>
                <w:sz w:val="24"/>
              </w:rPr>
              <w:t>(n = 75)</w:t>
            </w:r>
          </w:p>
        </w:tc>
        <w:tc>
          <w:tcPr>
            <w:tcW w:w="1350" w:type="dxa"/>
            <w:shd w:val="clear" w:color="auto" w:fill="auto"/>
          </w:tcPr>
          <w:p w14:paraId="15EC310D" w14:textId="77777777" w:rsidR="00193FFA" w:rsidRDefault="00193FFA" w:rsidP="00A47B39">
            <w:pPr>
              <w:jc w:val="center"/>
              <w:rPr>
                <w:rFonts w:ascii="Arial" w:eastAsia="Arial" w:hAnsi="Arial" w:cs="Arial"/>
                <w:b/>
                <w:sz w:val="24"/>
              </w:rPr>
            </w:pPr>
            <w:r>
              <w:rPr>
                <w:rFonts w:ascii="Arial" w:eastAsia="Arial" w:hAnsi="Arial" w:cs="Arial"/>
                <w:b/>
                <w:sz w:val="24"/>
              </w:rPr>
              <w:t xml:space="preserve">Month 12 </w:t>
            </w:r>
          </w:p>
          <w:p w14:paraId="21228017" w14:textId="77777777" w:rsidR="00193FFA" w:rsidRPr="00BD3847" w:rsidRDefault="00193FFA" w:rsidP="00A47B39">
            <w:pPr>
              <w:jc w:val="center"/>
            </w:pPr>
            <w:r w:rsidRPr="00BD3847">
              <w:rPr>
                <w:rFonts w:ascii="Arial" w:eastAsia="Arial" w:hAnsi="Arial" w:cs="Arial"/>
                <w:sz w:val="24"/>
              </w:rPr>
              <w:t>(n = 64)</w:t>
            </w:r>
          </w:p>
        </w:tc>
      </w:tr>
      <w:tr w:rsidR="00193FFA" w14:paraId="231615B8" w14:textId="77777777" w:rsidTr="00A47B39">
        <w:trPr>
          <w:trHeight w:val="399"/>
        </w:trPr>
        <w:tc>
          <w:tcPr>
            <w:tcW w:w="2965" w:type="dxa"/>
            <w:shd w:val="clear" w:color="auto" w:fill="auto"/>
          </w:tcPr>
          <w:p w14:paraId="5249CC1C" w14:textId="77777777" w:rsidR="00193FFA" w:rsidRDefault="00193FFA" w:rsidP="00A47B39">
            <w:pPr>
              <w:spacing w:line="240" w:lineRule="exact"/>
              <w:rPr>
                <w:rFonts w:ascii="Arial" w:eastAsia="Arial" w:hAnsi="Arial" w:cs="Arial"/>
                <w:sz w:val="24"/>
              </w:rPr>
            </w:pPr>
            <w:r>
              <w:rPr>
                <w:rFonts w:ascii="Arial" w:eastAsia="Arial" w:hAnsi="Arial" w:cs="Arial"/>
                <w:sz w:val="24"/>
              </w:rPr>
              <w:t xml:space="preserve">Failure to return within </w:t>
            </w:r>
          </w:p>
          <w:p w14:paraId="74283678" w14:textId="77777777" w:rsidR="00193FFA" w:rsidRDefault="00193FFA" w:rsidP="00A47B39">
            <w:pPr>
              <w:spacing w:line="240" w:lineRule="exact"/>
              <w:rPr>
                <w:rFonts w:ascii="Arial" w:eastAsia="Arial" w:hAnsi="Arial" w:cs="Arial"/>
                <w:sz w:val="24"/>
              </w:rPr>
            </w:pPr>
            <w:r>
              <w:rPr>
                <w:rFonts w:ascii="Arial" w:eastAsia="Arial" w:hAnsi="Arial" w:cs="Arial"/>
                <w:sz w:val="24"/>
              </w:rPr>
              <w:t xml:space="preserve">4.5 points from baseline </w:t>
            </w:r>
          </w:p>
        </w:tc>
        <w:tc>
          <w:tcPr>
            <w:tcW w:w="1260" w:type="dxa"/>
            <w:shd w:val="clear" w:color="auto" w:fill="auto"/>
          </w:tcPr>
          <w:p w14:paraId="45BE93CD" w14:textId="77777777" w:rsidR="00193FFA" w:rsidRDefault="00193FFA" w:rsidP="00A47B39">
            <w:pPr>
              <w:jc w:val="center"/>
            </w:pPr>
            <w:r>
              <w:rPr>
                <w:rFonts w:ascii="Arial" w:eastAsia="Arial" w:hAnsi="Arial" w:cs="Arial"/>
                <w:sz w:val="24"/>
              </w:rPr>
              <w:t>66 (58%)</w:t>
            </w:r>
          </w:p>
        </w:tc>
        <w:tc>
          <w:tcPr>
            <w:tcW w:w="1260" w:type="dxa"/>
            <w:shd w:val="clear" w:color="auto" w:fill="auto"/>
          </w:tcPr>
          <w:p w14:paraId="3B390334" w14:textId="77777777" w:rsidR="00193FFA" w:rsidRDefault="00193FFA" w:rsidP="00A47B39">
            <w:pPr>
              <w:jc w:val="center"/>
            </w:pPr>
            <w:r>
              <w:rPr>
                <w:rFonts w:ascii="Arial" w:eastAsia="Arial" w:hAnsi="Arial" w:cs="Arial"/>
                <w:sz w:val="24"/>
              </w:rPr>
              <w:t>36 (39%)</w:t>
            </w:r>
          </w:p>
        </w:tc>
        <w:tc>
          <w:tcPr>
            <w:tcW w:w="1350" w:type="dxa"/>
            <w:shd w:val="clear" w:color="auto" w:fill="auto"/>
          </w:tcPr>
          <w:p w14:paraId="153CB2AB" w14:textId="77777777" w:rsidR="00193FFA" w:rsidRDefault="00193FFA" w:rsidP="00A47B39">
            <w:pPr>
              <w:jc w:val="center"/>
            </w:pPr>
            <w:r>
              <w:rPr>
                <w:rFonts w:ascii="Arial" w:eastAsia="Arial" w:hAnsi="Arial" w:cs="Arial"/>
                <w:sz w:val="24"/>
              </w:rPr>
              <w:t>26 (32%)</w:t>
            </w:r>
          </w:p>
        </w:tc>
        <w:tc>
          <w:tcPr>
            <w:tcW w:w="1350" w:type="dxa"/>
            <w:shd w:val="clear" w:color="auto" w:fill="auto"/>
          </w:tcPr>
          <w:p w14:paraId="549EF641" w14:textId="77777777" w:rsidR="00193FFA" w:rsidRDefault="00193FFA" w:rsidP="00A47B39">
            <w:pPr>
              <w:jc w:val="center"/>
            </w:pPr>
            <w:r>
              <w:rPr>
                <w:rFonts w:ascii="Arial" w:eastAsia="Arial" w:hAnsi="Arial" w:cs="Arial"/>
                <w:sz w:val="24"/>
              </w:rPr>
              <w:t>20 (27%)</w:t>
            </w:r>
          </w:p>
        </w:tc>
        <w:tc>
          <w:tcPr>
            <w:tcW w:w="1350" w:type="dxa"/>
            <w:shd w:val="clear" w:color="auto" w:fill="auto"/>
          </w:tcPr>
          <w:p w14:paraId="7159F4ED" w14:textId="77777777" w:rsidR="00193FFA" w:rsidRDefault="00193FFA" w:rsidP="00A47B39">
            <w:pPr>
              <w:jc w:val="center"/>
            </w:pPr>
            <w:r>
              <w:rPr>
                <w:rFonts w:ascii="Arial" w:eastAsia="Arial" w:hAnsi="Arial" w:cs="Arial"/>
                <w:sz w:val="24"/>
              </w:rPr>
              <w:t>20 (31%)</w:t>
            </w:r>
          </w:p>
        </w:tc>
      </w:tr>
      <w:tr w:rsidR="00193FFA" w14:paraId="3E74DB27" w14:textId="77777777" w:rsidTr="00A47B39">
        <w:trPr>
          <w:trHeight w:val="399"/>
        </w:trPr>
        <w:tc>
          <w:tcPr>
            <w:tcW w:w="2965" w:type="dxa"/>
            <w:shd w:val="clear" w:color="auto" w:fill="auto"/>
          </w:tcPr>
          <w:p w14:paraId="214C03CB" w14:textId="77777777" w:rsidR="00193FFA" w:rsidRDefault="00193FFA" w:rsidP="00A47B39">
            <w:pPr>
              <w:spacing w:line="240" w:lineRule="exact"/>
              <w:rPr>
                <w:rFonts w:ascii="Arial" w:eastAsia="Arial" w:hAnsi="Arial" w:cs="Arial"/>
                <w:sz w:val="24"/>
              </w:rPr>
            </w:pPr>
            <w:r>
              <w:rPr>
                <w:rFonts w:ascii="Arial" w:eastAsia="Arial" w:hAnsi="Arial" w:cs="Arial"/>
                <w:sz w:val="24"/>
              </w:rPr>
              <w:t xml:space="preserve">Failure to return within </w:t>
            </w:r>
          </w:p>
          <w:p w14:paraId="7C3A5550" w14:textId="77777777" w:rsidR="00193FFA" w:rsidRDefault="00193FFA" w:rsidP="00A47B39">
            <w:pPr>
              <w:spacing w:line="240" w:lineRule="exact"/>
              <w:rPr>
                <w:rFonts w:ascii="Arial" w:eastAsia="Arial" w:hAnsi="Arial" w:cs="Arial"/>
                <w:sz w:val="24"/>
              </w:rPr>
            </w:pPr>
            <w:r>
              <w:rPr>
                <w:rFonts w:ascii="Arial" w:eastAsia="Arial" w:hAnsi="Arial" w:cs="Arial"/>
                <w:sz w:val="24"/>
              </w:rPr>
              <w:t xml:space="preserve">9.0 points from baseline </w:t>
            </w:r>
          </w:p>
        </w:tc>
        <w:tc>
          <w:tcPr>
            <w:tcW w:w="1260" w:type="dxa"/>
            <w:shd w:val="clear" w:color="auto" w:fill="auto"/>
          </w:tcPr>
          <w:p w14:paraId="64E7E4B5" w14:textId="77777777" w:rsidR="00193FFA" w:rsidRDefault="00193FFA" w:rsidP="00A47B39">
            <w:pPr>
              <w:jc w:val="center"/>
            </w:pPr>
            <w:r>
              <w:rPr>
                <w:rFonts w:ascii="Arial" w:eastAsia="Arial" w:hAnsi="Arial" w:cs="Arial"/>
                <w:sz w:val="24"/>
              </w:rPr>
              <w:t>61 (54%)</w:t>
            </w:r>
          </w:p>
        </w:tc>
        <w:tc>
          <w:tcPr>
            <w:tcW w:w="1260" w:type="dxa"/>
            <w:shd w:val="clear" w:color="auto" w:fill="auto"/>
          </w:tcPr>
          <w:p w14:paraId="2F3DDD54" w14:textId="77777777" w:rsidR="00193FFA" w:rsidRDefault="00193FFA" w:rsidP="00A47B39">
            <w:pPr>
              <w:jc w:val="center"/>
            </w:pPr>
            <w:r>
              <w:rPr>
                <w:rFonts w:ascii="Arial" w:eastAsia="Arial" w:hAnsi="Arial" w:cs="Arial"/>
                <w:sz w:val="24"/>
              </w:rPr>
              <w:t>28 (30%)</w:t>
            </w:r>
          </w:p>
        </w:tc>
        <w:tc>
          <w:tcPr>
            <w:tcW w:w="1350" w:type="dxa"/>
            <w:shd w:val="clear" w:color="auto" w:fill="auto"/>
          </w:tcPr>
          <w:p w14:paraId="7360B6BB" w14:textId="77777777" w:rsidR="00193FFA" w:rsidRDefault="00193FFA" w:rsidP="00A47B39">
            <w:pPr>
              <w:jc w:val="center"/>
            </w:pPr>
            <w:r>
              <w:rPr>
                <w:rFonts w:ascii="Arial" w:eastAsia="Arial" w:hAnsi="Arial" w:cs="Arial"/>
                <w:sz w:val="24"/>
              </w:rPr>
              <w:t>20 (25%)</w:t>
            </w:r>
          </w:p>
        </w:tc>
        <w:tc>
          <w:tcPr>
            <w:tcW w:w="1350" w:type="dxa"/>
            <w:shd w:val="clear" w:color="auto" w:fill="auto"/>
          </w:tcPr>
          <w:p w14:paraId="604F0E41" w14:textId="77777777" w:rsidR="00193FFA" w:rsidRDefault="00193FFA" w:rsidP="00A47B39">
            <w:pPr>
              <w:jc w:val="center"/>
            </w:pPr>
            <w:r>
              <w:rPr>
                <w:rFonts w:ascii="Arial" w:eastAsia="Arial" w:hAnsi="Arial" w:cs="Arial"/>
                <w:sz w:val="24"/>
              </w:rPr>
              <w:t>14 (19%)</w:t>
            </w:r>
          </w:p>
        </w:tc>
        <w:tc>
          <w:tcPr>
            <w:tcW w:w="1350" w:type="dxa"/>
            <w:shd w:val="clear" w:color="auto" w:fill="auto"/>
          </w:tcPr>
          <w:p w14:paraId="53E2CA39" w14:textId="77777777" w:rsidR="00193FFA" w:rsidRDefault="00193FFA" w:rsidP="00A47B39">
            <w:pPr>
              <w:jc w:val="center"/>
            </w:pPr>
            <w:r>
              <w:rPr>
                <w:rFonts w:ascii="Arial" w:eastAsia="Arial" w:hAnsi="Arial" w:cs="Arial"/>
                <w:sz w:val="24"/>
              </w:rPr>
              <w:t>18 (28%)</w:t>
            </w:r>
          </w:p>
        </w:tc>
      </w:tr>
      <w:tr w:rsidR="00193FFA" w14:paraId="51BF06C4" w14:textId="77777777" w:rsidTr="00A47B39">
        <w:trPr>
          <w:trHeight w:val="399"/>
        </w:trPr>
        <w:tc>
          <w:tcPr>
            <w:tcW w:w="2965" w:type="dxa"/>
            <w:shd w:val="clear" w:color="auto" w:fill="auto"/>
          </w:tcPr>
          <w:p w14:paraId="240836F8" w14:textId="77777777" w:rsidR="00193FFA" w:rsidRDefault="00193FFA" w:rsidP="00A47B39">
            <w:pPr>
              <w:spacing w:line="240" w:lineRule="exact"/>
              <w:rPr>
                <w:rFonts w:ascii="Arial" w:eastAsia="Arial" w:hAnsi="Arial" w:cs="Arial"/>
                <w:sz w:val="24"/>
              </w:rPr>
            </w:pPr>
            <w:r>
              <w:rPr>
                <w:rFonts w:ascii="Arial" w:eastAsia="Arial" w:hAnsi="Arial" w:cs="Arial"/>
                <w:sz w:val="24"/>
              </w:rPr>
              <w:t xml:space="preserve">Failure to return within </w:t>
            </w:r>
          </w:p>
          <w:p w14:paraId="6A318CBA" w14:textId="77777777" w:rsidR="00193FFA" w:rsidRDefault="00193FFA" w:rsidP="00A47B39">
            <w:pPr>
              <w:spacing w:line="240" w:lineRule="exact"/>
              <w:rPr>
                <w:rFonts w:ascii="Arial" w:eastAsia="Arial" w:hAnsi="Arial" w:cs="Arial"/>
                <w:sz w:val="24"/>
              </w:rPr>
            </w:pPr>
            <w:r>
              <w:rPr>
                <w:rFonts w:ascii="Arial" w:eastAsia="Arial" w:hAnsi="Arial" w:cs="Arial"/>
                <w:sz w:val="24"/>
              </w:rPr>
              <w:t xml:space="preserve">13.5 points from baseline </w:t>
            </w:r>
          </w:p>
        </w:tc>
        <w:tc>
          <w:tcPr>
            <w:tcW w:w="1260" w:type="dxa"/>
            <w:shd w:val="clear" w:color="auto" w:fill="auto"/>
          </w:tcPr>
          <w:p w14:paraId="09F0A419" w14:textId="77777777" w:rsidR="00193FFA" w:rsidRDefault="00193FFA" w:rsidP="00A47B39">
            <w:pPr>
              <w:jc w:val="center"/>
            </w:pPr>
            <w:r>
              <w:rPr>
                <w:rFonts w:ascii="Arial" w:eastAsia="Arial" w:hAnsi="Arial" w:cs="Arial"/>
                <w:sz w:val="24"/>
              </w:rPr>
              <w:t>52 (46%)</w:t>
            </w:r>
          </w:p>
        </w:tc>
        <w:tc>
          <w:tcPr>
            <w:tcW w:w="1260" w:type="dxa"/>
            <w:shd w:val="clear" w:color="auto" w:fill="auto"/>
          </w:tcPr>
          <w:p w14:paraId="6FD41577" w14:textId="77777777" w:rsidR="00193FFA" w:rsidRDefault="00193FFA" w:rsidP="00A47B39">
            <w:pPr>
              <w:jc w:val="center"/>
            </w:pPr>
            <w:r>
              <w:rPr>
                <w:rFonts w:ascii="Arial" w:eastAsia="Arial" w:hAnsi="Arial" w:cs="Arial"/>
                <w:sz w:val="24"/>
              </w:rPr>
              <w:t>18 (20%)</w:t>
            </w:r>
          </w:p>
        </w:tc>
        <w:tc>
          <w:tcPr>
            <w:tcW w:w="1350" w:type="dxa"/>
            <w:shd w:val="clear" w:color="auto" w:fill="auto"/>
          </w:tcPr>
          <w:p w14:paraId="364873E3" w14:textId="77777777" w:rsidR="00193FFA" w:rsidRDefault="00193FFA" w:rsidP="00A47B39">
            <w:pPr>
              <w:jc w:val="center"/>
            </w:pPr>
            <w:r>
              <w:rPr>
                <w:rFonts w:ascii="Arial" w:eastAsia="Arial" w:hAnsi="Arial" w:cs="Arial"/>
                <w:sz w:val="24"/>
              </w:rPr>
              <w:t>16 (20%)</w:t>
            </w:r>
          </w:p>
        </w:tc>
        <w:tc>
          <w:tcPr>
            <w:tcW w:w="1350" w:type="dxa"/>
            <w:shd w:val="clear" w:color="auto" w:fill="auto"/>
          </w:tcPr>
          <w:p w14:paraId="14929679" w14:textId="77777777" w:rsidR="00193FFA" w:rsidRDefault="00193FFA" w:rsidP="00A47B39">
            <w:pPr>
              <w:jc w:val="center"/>
            </w:pPr>
            <w:r>
              <w:rPr>
                <w:rFonts w:ascii="Arial" w:eastAsia="Arial" w:hAnsi="Arial" w:cs="Arial"/>
                <w:sz w:val="24"/>
              </w:rPr>
              <w:t>9 (12%)</w:t>
            </w:r>
          </w:p>
        </w:tc>
        <w:tc>
          <w:tcPr>
            <w:tcW w:w="1350" w:type="dxa"/>
            <w:shd w:val="clear" w:color="auto" w:fill="auto"/>
          </w:tcPr>
          <w:p w14:paraId="56A34C9D" w14:textId="77777777" w:rsidR="00193FFA" w:rsidRDefault="00193FFA" w:rsidP="00A47B39">
            <w:pPr>
              <w:jc w:val="center"/>
            </w:pPr>
            <w:r>
              <w:rPr>
                <w:rFonts w:ascii="Arial" w:eastAsia="Arial" w:hAnsi="Arial" w:cs="Arial"/>
                <w:sz w:val="24"/>
              </w:rPr>
              <w:t>15 (23%)</w:t>
            </w:r>
          </w:p>
        </w:tc>
      </w:tr>
      <w:tr w:rsidR="00193FFA" w14:paraId="164B4A9E" w14:textId="77777777" w:rsidTr="00A47B39">
        <w:trPr>
          <w:trHeight w:val="399"/>
        </w:trPr>
        <w:tc>
          <w:tcPr>
            <w:tcW w:w="2965" w:type="dxa"/>
            <w:shd w:val="clear" w:color="auto" w:fill="auto"/>
          </w:tcPr>
          <w:p w14:paraId="28735DFA" w14:textId="77777777" w:rsidR="00193FFA" w:rsidRDefault="00193FFA" w:rsidP="00A47B39">
            <w:pPr>
              <w:spacing w:line="240" w:lineRule="exact"/>
              <w:rPr>
                <w:rFonts w:ascii="Arial" w:eastAsia="Arial" w:hAnsi="Arial" w:cs="Arial"/>
                <w:sz w:val="24"/>
              </w:rPr>
            </w:pPr>
            <w:r>
              <w:rPr>
                <w:rFonts w:ascii="Arial" w:eastAsia="Arial" w:hAnsi="Arial" w:cs="Arial"/>
                <w:sz w:val="24"/>
              </w:rPr>
              <w:t xml:space="preserve">Failure to return within </w:t>
            </w:r>
          </w:p>
          <w:p w14:paraId="6CE91250" w14:textId="77777777" w:rsidR="00193FFA" w:rsidRDefault="00193FFA" w:rsidP="00A47B39">
            <w:pPr>
              <w:spacing w:line="240" w:lineRule="exact"/>
              <w:rPr>
                <w:rFonts w:ascii="Arial" w:eastAsia="Arial" w:hAnsi="Arial" w:cs="Arial"/>
                <w:sz w:val="24"/>
              </w:rPr>
            </w:pPr>
            <w:r>
              <w:rPr>
                <w:rFonts w:ascii="Arial" w:eastAsia="Arial" w:hAnsi="Arial" w:cs="Arial"/>
                <w:sz w:val="24"/>
              </w:rPr>
              <w:t xml:space="preserve">18.0 points from baseline </w:t>
            </w:r>
          </w:p>
        </w:tc>
        <w:tc>
          <w:tcPr>
            <w:tcW w:w="1260" w:type="dxa"/>
            <w:shd w:val="clear" w:color="auto" w:fill="auto"/>
          </w:tcPr>
          <w:p w14:paraId="447086BE" w14:textId="77777777" w:rsidR="00193FFA" w:rsidRDefault="00193FFA" w:rsidP="00A47B39">
            <w:pPr>
              <w:jc w:val="center"/>
            </w:pPr>
            <w:r>
              <w:rPr>
                <w:rFonts w:ascii="Arial" w:eastAsia="Arial" w:hAnsi="Arial" w:cs="Arial"/>
                <w:sz w:val="24"/>
              </w:rPr>
              <w:t>41 (36%)</w:t>
            </w:r>
          </w:p>
        </w:tc>
        <w:tc>
          <w:tcPr>
            <w:tcW w:w="1260" w:type="dxa"/>
            <w:shd w:val="clear" w:color="auto" w:fill="auto"/>
          </w:tcPr>
          <w:p w14:paraId="2BEDEE48" w14:textId="77777777" w:rsidR="00193FFA" w:rsidRDefault="00193FFA" w:rsidP="00A47B39">
            <w:pPr>
              <w:jc w:val="center"/>
            </w:pPr>
            <w:r>
              <w:rPr>
                <w:rFonts w:ascii="Arial" w:eastAsia="Arial" w:hAnsi="Arial" w:cs="Arial"/>
                <w:sz w:val="24"/>
              </w:rPr>
              <w:t>13 (14%)</w:t>
            </w:r>
          </w:p>
        </w:tc>
        <w:tc>
          <w:tcPr>
            <w:tcW w:w="1350" w:type="dxa"/>
            <w:shd w:val="clear" w:color="auto" w:fill="auto"/>
          </w:tcPr>
          <w:p w14:paraId="61DB1007" w14:textId="77777777" w:rsidR="00193FFA" w:rsidRDefault="00193FFA" w:rsidP="00A47B39">
            <w:pPr>
              <w:jc w:val="center"/>
            </w:pPr>
            <w:r>
              <w:rPr>
                <w:rFonts w:ascii="Arial" w:eastAsia="Arial" w:hAnsi="Arial" w:cs="Arial"/>
                <w:sz w:val="24"/>
              </w:rPr>
              <w:t>11 (14%)</w:t>
            </w:r>
          </w:p>
        </w:tc>
        <w:tc>
          <w:tcPr>
            <w:tcW w:w="1350" w:type="dxa"/>
            <w:shd w:val="clear" w:color="auto" w:fill="auto"/>
          </w:tcPr>
          <w:p w14:paraId="2C02CE83" w14:textId="77777777" w:rsidR="00193FFA" w:rsidRDefault="00193FFA" w:rsidP="00A47B39">
            <w:pPr>
              <w:jc w:val="center"/>
            </w:pPr>
            <w:r>
              <w:rPr>
                <w:rFonts w:ascii="Arial" w:eastAsia="Arial" w:hAnsi="Arial" w:cs="Arial"/>
                <w:sz w:val="24"/>
              </w:rPr>
              <w:t>7 (9%)</w:t>
            </w:r>
          </w:p>
        </w:tc>
        <w:tc>
          <w:tcPr>
            <w:tcW w:w="1350" w:type="dxa"/>
            <w:shd w:val="clear" w:color="auto" w:fill="auto"/>
          </w:tcPr>
          <w:p w14:paraId="02B935A2" w14:textId="77777777" w:rsidR="00193FFA" w:rsidRDefault="00193FFA" w:rsidP="00A47B39">
            <w:pPr>
              <w:jc w:val="center"/>
            </w:pPr>
            <w:r>
              <w:rPr>
                <w:rFonts w:ascii="Arial" w:eastAsia="Arial" w:hAnsi="Arial" w:cs="Arial"/>
                <w:sz w:val="24"/>
              </w:rPr>
              <w:t>12 (19%)</w:t>
            </w:r>
          </w:p>
        </w:tc>
      </w:tr>
    </w:tbl>
    <w:p w14:paraId="2FE0000B" w14:textId="6B21D55C" w:rsidR="00C038FD" w:rsidRDefault="00C038FD" w:rsidP="00C038FD"/>
    <w:p w14:paraId="7B92304D" w14:textId="77777777" w:rsidR="00C038FD" w:rsidRPr="001C47D1" w:rsidRDefault="00C038FD" w:rsidP="00C038FD">
      <w:pPr>
        <w:tabs>
          <w:tab w:val="left" w:pos="4050"/>
        </w:tabs>
      </w:pPr>
      <w:r>
        <w:tab/>
      </w:r>
    </w:p>
    <w:p w14:paraId="3253E6FF" w14:textId="77777777" w:rsidR="00C038FD" w:rsidRPr="001C47D1" w:rsidRDefault="00C038FD" w:rsidP="00C038FD">
      <w:pPr>
        <w:tabs>
          <w:tab w:val="left" w:pos="4050"/>
        </w:tabs>
      </w:pPr>
    </w:p>
    <w:p w14:paraId="57D18333" w14:textId="77777777" w:rsidR="00C038FD" w:rsidRDefault="00C038FD" w:rsidP="00C038FD">
      <w:pPr>
        <w:rPr>
          <w:rFonts w:ascii="Arial" w:hAnsi="Arial" w:cs="Arial"/>
        </w:rPr>
      </w:pPr>
    </w:p>
    <w:p w14:paraId="1BA32F12" w14:textId="77777777" w:rsidR="00C038FD" w:rsidRPr="004E1B88" w:rsidRDefault="00C038FD" w:rsidP="00C038FD">
      <w:pPr>
        <w:rPr>
          <w:rFonts w:ascii="Arial" w:hAnsi="Arial" w:cs="Arial"/>
        </w:rPr>
      </w:pPr>
    </w:p>
    <w:p w14:paraId="5E517C76" w14:textId="77777777" w:rsidR="00C038FD" w:rsidRPr="004E1B88" w:rsidRDefault="00C038FD" w:rsidP="00C038FD">
      <w:pPr>
        <w:rPr>
          <w:rFonts w:ascii="Arial" w:hAnsi="Arial" w:cs="Arial"/>
        </w:rPr>
      </w:pPr>
    </w:p>
    <w:p w14:paraId="77209A2C" w14:textId="77777777" w:rsidR="00C038FD" w:rsidRPr="004E1B88" w:rsidRDefault="00C038FD" w:rsidP="00C038FD">
      <w:pPr>
        <w:rPr>
          <w:rFonts w:ascii="Arial" w:hAnsi="Arial" w:cs="Arial"/>
        </w:rPr>
      </w:pPr>
    </w:p>
    <w:p w14:paraId="38C78BFC" w14:textId="77777777" w:rsidR="00C038FD" w:rsidRPr="004E1B88" w:rsidRDefault="00C038FD" w:rsidP="00C038FD">
      <w:pPr>
        <w:rPr>
          <w:rFonts w:ascii="Arial" w:hAnsi="Arial" w:cs="Arial"/>
        </w:rPr>
      </w:pPr>
    </w:p>
    <w:p w14:paraId="5A522214" w14:textId="77777777" w:rsidR="00C038FD" w:rsidRPr="004E1B88" w:rsidRDefault="00C038FD" w:rsidP="00C038FD">
      <w:pPr>
        <w:rPr>
          <w:rFonts w:ascii="Arial" w:hAnsi="Arial" w:cs="Arial"/>
        </w:rPr>
      </w:pPr>
    </w:p>
    <w:p w14:paraId="1BF249CF" w14:textId="77777777" w:rsidR="00C038FD" w:rsidRPr="004E1B88" w:rsidRDefault="00C038FD" w:rsidP="00C038FD">
      <w:pPr>
        <w:rPr>
          <w:rFonts w:ascii="Arial" w:hAnsi="Arial" w:cs="Arial"/>
        </w:rPr>
      </w:pPr>
    </w:p>
    <w:p w14:paraId="39065D4C" w14:textId="77777777" w:rsidR="00C038FD" w:rsidRPr="004E1B88" w:rsidRDefault="00C038FD" w:rsidP="00C038FD">
      <w:pPr>
        <w:rPr>
          <w:rFonts w:ascii="Arial" w:hAnsi="Arial" w:cs="Arial"/>
        </w:rPr>
      </w:pPr>
    </w:p>
    <w:p w14:paraId="16D13DA4" w14:textId="77777777" w:rsidR="00313E12" w:rsidRDefault="00313E12" w:rsidP="00250A69">
      <w:pPr>
        <w:rPr>
          <w:rFonts w:ascii="Arial" w:hAnsi="Arial" w:cs="Arial"/>
        </w:rPr>
      </w:pPr>
    </w:p>
    <w:p w14:paraId="5311B295" w14:textId="335B1A1E" w:rsidR="00313E12" w:rsidRDefault="00313E12" w:rsidP="00250A69">
      <w:pPr>
        <w:rPr>
          <w:rFonts w:ascii="Arial" w:hAnsi="Arial" w:cs="Arial"/>
        </w:rPr>
      </w:pPr>
    </w:p>
    <w:p w14:paraId="38AF9F67" w14:textId="3B1381AB" w:rsidR="009233E5" w:rsidRDefault="009233E5" w:rsidP="009233E5">
      <w:pPr>
        <w:rPr>
          <w:rFonts w:ascii="Arial" w:hAnsi="Arial" w:cs="Arial"/>
        </w:rPr>
      </w:pPr>
      <w:r>
        <w:rPr>
          <w:rFonts w:ascii="Arial" w:hAnsi="Arial" w:cs="Arial"/>
        </w:rPr>
        <w:t>Failure to return to baseline is depicted in multiples of 4.5 points for the FSII-R instrument.  Data is presented as number of patients (percent).</w:t>
      </w:r>
    </w:p>
    <w:p w14:paraId="3F313E1E" w14:textId="77777777" w:rsidR="00236A32" w:rsidRDefault="00236A32" w:rsidP="00C038FD">
      <w:pPr>
        <w:rPr>
          <w:rFonts w:ascii="Arial" w:hAnsi="Arial" w:cs="Arial"/>
        </w:rPr>
      </w:pPr>
    </w:p>
    <w:p w14:paraId="113C416C" w14:textId="77777777" w:rsidR="00236A32" w:rsidRDefault="00236A32" w:rsidP="00C038FD">
      <w:pPr>
        <w:rPr>
          <w:rFonts w:ascii="Arial" w:hAnsi="Arial" w:cs="Arial"/>
        </w:rPr>
      </w:pPr>
    </w:p>
    <w:p w14:paraId="0F93617E" w14:textId="77777777" w:rsidR="00236A32" w:rsidRDefault="00236A32" w:rsidP="00C038FD">
      <w:pPr>
        <w:rPr>
          <w:rFonts w:ascii="Arial" w:hAnsi="Arial" w:cs="Arial"/>
        </w:rPr>
      </w:pPr>
    </w:p>
    <w:p w14:paraId="1C528C9A" w14:textId="77777777" w:rsidR="00236A32" w:rsidRDefault="00236A32" w:rsidP="00C038FD">
      <w:pPr>
        <w:rPr>
          <w:rFonts w:ascii="Arial" w:hAnsi="Arial" w:cs="Arial"/>
        </w:rPr>
      </w:pPr>
    </w:p>
    <w:p w14:paraId="75DFACB3" w14:textId="77777777" w:rsidR="00236A32" w:rsidRDefault="00236A32" w:rsidP="00C038FD">
      <w:pPr>
        <w:rPr>
          <w:rFonts w:ascii="Arial" w:hAnsi="Arial" w:cs="Arial"/>
        </w:rPr>
      </w:pPr>
    </w:p>
    <w:p w14:paraId="5EB17294" w14:textId="77777777" w:rsidR="00236A32" w:rsidRDefault="00236A32" w:rsidP="00C038FD">
      <w:pPr>
        <w:rPr>
          <w:rFonts w:ascii="Arial" w:hAnsi="Arial" w:cs="Arial"/>
        </w:rPr>
      </w:pPr>
    </w:p>
    <w:p w14:paraId="3F5443EC" w14:textId="77777777" w:rsidR="00236A32" w:rsidRDefault="00236A32" w:rsidP="00C038FD">
      <w:pPr>
        <w:rPr>
          <w:rFonts w:ascii="Arial" w:hAnsi="Arial" w:cs="Arial"/>
        </w:rPr>
      </w:pPr>
    </w:p>
    <w:p w14:paraId="47FC0785" w14:textId="7A4A7809" w:rsidR="00236A32" w:rsidRDefault="00236A32" w:rsidP="00C038FD">
      <w:pPr>
        <w:rPr>
          <w:rFonts w:ascii="Arial" w:hAnsi="Arial" w:cs="Arial"/>
        </w:rPr>
      </w:pPr>
    </w:p>
    <w:p w14:paraId="15EBDE98" w14:textId="464277C5" w:rsidR="00BD4352" w:rsidRDefault="00BD4352" w:rsidP="00C038FD">
      <w:pPr>
        <w:rPr>
          <w:rFonts w:ascii="Arial" w:hAnsi="Arial" w:cs="Arial"/>
        </w:rPr>
      </w:pPr>
    </w:p>
    <w:p w14:paraId="7EF9A974" w14:textId="12B04C99" w:rsidR="00BD4352" w:rsidRDefault="00BD4352" w:rsidP="00C038FD">
      <w:pPr>
        <w:rPr>
          <w:rFonts w:ascii="Arial" w:hAnsi="Arial" w:cs="Arial"/>
        </w:rPr>
      </w:pPr>
    </w:p>
    <w:p w14:paraId="10773B7D" w14:textId="7AE69B8C" w:rsidR="00BD4352" w:rsidRDefault="00BD4352" w:rsidP="00C038FD">
      <w:pPr>
        <w:rPr>
          <w:rFonts w:ascii="Arial" w:hAnsi="Arial" w:cs="Arial"/>
        </w:rPr>
      </w:pPr>
    </w:p>
    <w:p w14:paraId="7BEA5500" w14:textId="7399F9E5" w:rsidR="00BD4352" w:rsidRDefault="00BD4352" w:rsidP="00C038FD">
      <w:pPr>
        <w:rPr>
          <w:rFonts w:ascii="Arial" w:hAnsi="Arial" w:cs="Arial"/>
        </w:rPr>
      </w:pPr>
    </w:p>
    <w:p w14:paraId="7514B741" w14:textId="7192141F" w:rsidR="00BD4352" w:rsidRDefault="00BD4352" w:rsidP="00C038FD">
      <w:pPr>
        <w:rPr>
          <w:rFonts w:ascii="Arial" w:hAnsi="Arial" w:cs="Arial"/>
        </w:rPr>
      </w:pPr>
    </w:p>
    <w:p w14:paraId="0C1AD769" w14:textId="16BFBB45" w:rsidR="00BD4352" w:rsidRDefault="00BD4352" w:rsidP="00C038FD">
      <w:pPr>
        <w:rPr>
          <w:rFonts w:ascii="Arial" w:hAnsi="Arial" w:cs="Arial"/>
        </w:rPr>
      </w:pPr>
    </w:p>
    <w:p w14:paraId="548016FD" w14:textId="1088E1C2" w:rsidR="00BD4352" w:rsidRDefault="00BD4352" w:rsidP="00C038FD">
      <w:pPr>
        <w:rPr>
          <w:rFonts w:ascii="Arial" w:hAnsi="Arial" w:cs="Arial"/>
        </w:rPr>
      </w:pPr>
    </w:p>
    <w:p w14:paraId="6E49802D" w14:textId="71070260" w:rsidR="00BD4352" w:rsidRDefault="00BD4352" w:rsidP="00C038FD">
      <w:pPr>
        <w:rPr>
          <w:rFonts w:ascii="Arial" w:hAnsi="Arial" w:cs="Arial"/>
        </w:rPr>
      </w:pPr>
    </w:p>
    <w:p w14:paraId="34F31955" w14:textId="3EDB87F0" w:rsidR="00BD4352" w:rsidRDefault="00BD4352" w:rsidP="00C038FD">
      <w:pPr>
        <w:rPr>
          <w:rFonts w:ascii="Arial" w:hAnsi="Arial" w:cs="Arial"/>
        </w:rPr>
      </w:pPr>
    </w:p>
    <w:p w14:paraId="06FACAF2" w14:textId="3FB528EE" w:rsidR="00BD4352" w:rsidRDefault="00BD4352" w:rsidP="00C038FD">
      <w:pPr>
        <w:rPr>
          <w:rFonts w:ascii="Arial" w:hAnsi="Arial" w:cs="Arial"/>
        </w:rPr>
      </w:pPr>
    </w:p>
    <w:p w14:paraId="23EFF9B8" w14:textId="1674BD1A" w:rsidR="00BD4352" w:rsidRDefault="00BD4352" w:rsidP="00C038FD">
      <w:pPr>
        <w:rPr>
          <w:rFonts w:ascii="Arial" w:hAnsi="Arial" w:cs="Arial"/>
        </w:rPr>
      </w:pPr>
    </w:p>
    <w:p w14:paraId="17875392" w14:textId="53D252A0" w:rsidR="00BD4352" w:rsidRDefault="00BD4352" w:rsidP="00C038FD">
      <w:pPr>
        <w:rPr>
          <w:rFonts w:ascii="Arial" w:hAnsi="Arial" w:cs="Arial"/>
        </w:rPr>
      </w:pPr>
    </w:p>
    <w:p w14:paraId="46B8AFA6" w14:textId="3F9E52BA" w:rsidR="00BD4352" w:rsidRDefault="00BD4352" w:rsidP="00C038FD">
      <w:pPr>
        <w:rPr>
          <w:rFonts w:ascii="Arial" w:hAnsi="Arial" w:cs="Arial"/>
        </w:rPr>
      </w:pPr>
    </w:p>
    <w:p w14:paraId="37D871E0" w14:textId="38940452" w:rsidR="00BD4352" w:rsidRDefault="00BD4352" w:rsidP="00C038FD">
      <w:pPr>
        <w:rPr>
          <w:rFonts w:ascii="Arial" w:hAnsi="Arial" w:cs="Arial"/>
        </w:rPr>
      </w:pPr>
    </w:p>
    <w:p w14:paraId="2176A258" w14:textId="7C715B9C" w:rsidR="00BD4352" w:rsidRDefault="00BD4352" w:rsidP="00C038FD">
      <w:pPr>
        <w:rPr>
          <w:rFonts w:ascii="Arial" w:hAnsi="Arial" w:cs="Arial"/>
        </w:rPr>
      </w:pPr>
    </w:p>
    <w:p w14:paraId="23D469A8" w14:textId="3B912397" w:rsidR="00BD4352" w:rsidRDefault="00BD4352" w:rsidP="00C038FD">
      <w:pPr>
        <w:rPr>
          <w:rFonts w:ascii="Arial" w:hAnsi="Arial" w:cs="Arial"/>
        </w:rPr>
      </w:pPr>
    </w:p>
    <w:p w14:paraId="4A0F1D51" w14:textId="39416569" w:rsidR="00BD4352" w:rsidRDefault="00BD4352" w:rsidP="00C038FD">
      <w:pPr>
        <w:rPr>
          <w:rFonts w:ascii="Arial" w:hAnsi="Arial" w:cs="Arial"/>
        </w:rPr>
      </w:pPr>
    </w:p>
    <w:p w14:paraId="1CDC3826" w14:textId="27642DF1" w:rsidR="00BD4352" w:rsidRDefault="00BD4352" w:rsidP="00C038FD">
      <w:pPr>
        <w:rPr>
          <w:rFonts w:ascii="Arial" w:hAnsi="Arial" w:cs="Arial"/>
        </w:rPr>
      </w:pPr>
    </w:p>
    <w:p w14:paraId="49434081" w14:textId="4A9C415F" w:rsidR="00BD4352" w:rsidRDefault="00BD4352" w:rsidP="00C038FD">
      <w:pPr>
        <w:rPr>
          <w:rFonts w:ascii="Arial" w:hAnsi="Arial" w:cs="Arial"/>
        </w:rPr>
      </w:pPr>
    </w:p>
    <w:p w14:paraId="6784AB68" w14:textId="3E8E81D4" w:rsidR="00BD4352" w:rsidRDefault="00BD4352" w:rsidP="00C038FD">
      <w:pPr>
        <w:rPr>
          <w:rFonts w:ascii="Arial" w:hAnsi="Arial" w:cs="Arial"/>
        </w:rPr>
      </w:pPr>
    </w:p>
    <w:p w14:paraId="7C177BDA" w14:textId="1F824DD9" w:rsidR="00BD4352" w:rsidRDefault="00BD4352" w:rsidP="00C038FD">
      <w:pPr>
        <w:rPr>
          <w:rFonts w:ascii="Arial" w:hAnsi="Arial" w:cs="Arial"/>
        </w:rPr>
      </w:pPr>
    </w:p>
    <w:p w14:paraId="64F14503" w14:textId="2BEF36F6" w:rsidR="00BD4352" w:rsidRDefault="00BD4352" w:rsidP="00C038FD">
      <w:pPr>
        <w:rPr>
          <w:rFonts w:ascii="Arial" w:hAnsi="Arial" w:cs="Arial"/>
        </w:rPr>
      </w:pPr>
    </w:p>
    <w:p w14:paraId="131C56EF" w14:textId="696879FD" w:rsidR="00BD4352" w:rsidRDefault="00BD4352" w:rsidP="00C038FD">
      <w:pPr>
        <w:rPr>
          <w:rFonts w:ascii="Arial" w:hAnsi="Arial" w:cs="Arial"/>
        </w:rPr>
      </w:pPr>
    </w:p>
    <w:p w14:paraId="6BF38659" w14:textId="77777777" w:rsidR="000F60F4" w:rsidRDefault="000F60F4" w:rsidP="00C038FD">
      <w:pPr>
        <w:rPr>
          <w:rFonts w:ascii="Arial" w:hAnsi="Arial" w:cs="Arial"/>
        </w:rPr>
      </w:pPr>
    </w:p>
    <w:p w14:paraId="2DA71509" w14:textId="77777777" w:rsidR="00D03DA9" w:rsidRDefault="00D03DA9" w:rsidP="00C038FD">
      <w:pPr>
        <w:rPr>
          <w:rFonts w:ascii="Arial" w:hAnsi="Arial" w:cs="Arial"/>
        </w:rPr>
      </w:pPr>
    </w:p>
    <w:p w14:paraId="00050A1C" w14:textId="77777777" w:rsidR="00D03DA9" w:rsidRDefault="00D03DA9" w:rsidP="00C038FD">
      <w:pPr>
        <w:rPr>
          <w:rFonts w:ascii="Arial" w:hAnsi="Arial" w:cs="Arial"/>
        </w:rPr>
      </w:pPr>
    </w:p>
    <w:p w14:paraId="2C91E01D" w14:textId="64B7F37E" w:rsidR="003228B2" w:rsidRPr="004E1B88" w:rsidRDefault="00250A69" w:rsidP="00C038FD">
      <w:pPr>
        <w:rPr>
          <w:rFonts w:ascii="Arial" w:hAnsi="Arial" w:cs="Arial"/>
        </w:rPr>
      </w:pPr>
      <w:r w:rsidRPr="001D3659">
        <w:rPr>
          <w:rFonts w:ascii="Arial" w:hAnsi="Arial" w:cs="Arial"/>
          <w:b/>
          <w:noProof/>
          <w:sz w:val="24"/>
          <w:szCs w:val="24"/>
        </w:rPr>
        <w:lastRenderedPageBreak/>
        <mc:AlternateContent>
          <mc:Choice Requires="wps">
            <w:drawing>
              <wp:anchor distT="45720" distB="45720" distL="114300" distR="114300" simplePos="0" relativeHeight="251860992" behindDoc="0" locked="0" layoutInCell="1" allowOverlap="1" wp14:anchorId="1474C6D2" wp14:editId="5EFC1A96">
                <wp:simplePos x="0" y="0"/>
                <wp:positionH relativeFrom="column">
                  <wp:posOffset>0</wp:posOffset>
                </wp:positionH>
                <wp:positionV relativeFrom="paragraph">
                  <wp:posOffset>206375</wp:posOffset>
                </wp:positionV>
                <wp:extent cx="6648450" cy="292735"/>
                <wp:effectExtent l="0" t="0" r="19050" b="12065"/>
                <wp:wrapSquare wrapText="bothSides"/>
                <wp:docPr id="6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26F32709" w14:textId="6875872B" w:rsidR="0057279B" w:rsidRPr="000048C0" w:rsidRDefault="0057279B" w:rsidP="00250A69">
                            <w:pPr>
                              <w:rPr>
                                <w:rFonts w:ascii="Arial" w:hAnsi="Arial" w:cs="Arial"/>
                                <w:b/>
                                <w:sz w:val="24"/>
                                <w:szCs w:val="24"/>
                              </w:rPr>
                            </w:pPr>
                            <w:r>
                              <w:rPr>
                                <w:rFonts w:ascii="Arial" w:hAnsi="Arial" w:cs="Arial"/>
                                <w:b/>
                                <w:sz w:val="24"/>
                                <w:szCs w:val="24"/>
                              </w:rPr>
                              <w:t xml:space="preserve">eFigure </w:t>
                            </w:r>
                            <w:r w:rsidR="00A01A02">
                              <w:rPr>
                                <w:rFonts w:ascii="Arial" w:hAnsi="Arial" w:cs="Arial"/>
                                <w:b/>
                                <w:sz w:val="24"/>
                                <w:szCs w:val="24"/>
                              </w:rPr>
                              <w:t>4</w:t>
                            </w:r>
                            <w:r w:rsidRPr="000048C0">
                              <w:rPr>
                                <w:rFonts w:ascii="Arial" w:hAnsi="Arial" w:cs="Arial"/>
                                <w:b/>
                                <w:sz w:val="24"/>
                                <w:szCs w:val="24"/>
                              </w:rPr>
                              <w:t xml:space="preserve">.  </w:t>
                            </w:r>
                            <w:r>
                              <w:rPr>
                                <w:rFonts w:ascii="Arial" w:hAnsi="Arial" w:cs="Arial"/>
                                <w:b/>
                                <w:sz w:val="24"/>
                                <w:szCs w:val="24"/>
                              </w:rPr>
                              <w:t>Changes In FSII-R Scores Over Time</w:t>
                            </w:r>
                          </w:p>
                          <w:p w14:paraId="592D4994" w14:textId="77777777" w:rsidR="0057279B" w:rsidRPr="000445AA" w:rsidRDefault="0057279B" w:rsidP="00250A69">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4C6D2" id="_x0000_s1285" type="#_x0000_t202" style="position:absolute;margin-left:0;margin-top:16.25pt;width:523.5pt;height:23.0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1vLQIAAE4EAAAOAAAAZHJzL2Uyb0RvYy54bWysVNtu2zAMfR+wfxD0vjj2kjQx4hRdug4D&#10;ugvQ7gNkWY6FSaImKbGzrx8lp2navQ3zgyCJ1OHhIen19aAVOQjnJZiK5pMpJcJwaKTZVfTH4927&#10;JSU+MNMwBUZU9Cg8vd68fbPubSkK6EA1whEEMb7sbUW7EGyZZZ53QjM/ASsMGltwmgU8ul3WONYj&#10;ulZZMZ0ush5cYx1w4T3e3o5Gukn4bSt4+Na2XgSiKorcQlpdWuu4Zps1K3eO2U7yEw32Dyw0kwaD&#10;nqFuWWBk7+RfUFpyBx7aMOGgM2hbyUXKAbPJp6+yeeiYFSkXFMfbs0z+/8Hyr4fvjsimootVnlNi&#10;mMYqPYohkA8wkCIK1Ftfot+DRc8w4DUWOiXr7T3wn54Y2HbM7MSNc9B3gjVIMI8vs4unI46PIHX/&#10;BRoMw/YBEtDQOh3VQz0IomOhjufiRCocLxeL2XI2RxNHW7Eqrt7PUwhWPr22zodPAjSJm4o6LH5C&#10;Z4d7HyIbVj65xGAelGzupFLpEBtObJUjB4atEoaR/ysvZUhf0dW8mI/5v0Bwu/r8fpq+E78XgbQM&#10;2PBK6oouz06sjKp9NE1qx8CkGvfIWJmTjFG5UcMw1MNYstS/UeMamiMK62BscBxI3HTgflPSY3NX&#10;1P/aMycoUZ8NFmeVz2ZxGtJhNr8q8OAuLfWlhRmOUCgKJeN2G9IERd0M3GARW5n0fWZy4oxNm2Q/&#10;DVicistz8nr+DWz+AAAA//8DAFBLAwQUAAYACAAAACEABBdNmtwAAAAHAQAADwAAAGRycy9kb3du&#10;cmV2LnhtbEyPwW7CMBBE75X6D9ZW6qUqDqFAlGaDEBKq1FspH7DEJklrr6PYgPl7zKk97sxo5m21&#10;itaIsx597xhhOslAaG6c6rlF2H9vXwsQPhArMo41wlV7WNWPDxWVyl34S593oRWphH1JCF0IQyml&#10;bzptyU/coDl5RzdaCukcW6lGuqRya2SeZQtpqee00NGgN51ufncni3D82bjiJf+M+/l02EYyH86u&#10;Z4jPT3H9DiLoGP7CcMdP6FAnpoM7sfLCIKRHAsIsn4O4u9nbMikHhGWxAFlX8j9/fQMAAP//AwBQ&#10;SwECLQAUAAYACAAAACEAtoM4kv4AAADhAQAAEwAAAAAAAAAAAAAAAAAAAAAAW0NvbnRlbnRfVHlw&#10;ZXNdLnhtbFBLAQItABQABgAIAAAAIQA4/SH/1gAAAJQBAAALAAAAAAAAAAAAAAAAAC8BAABfcmVs&#10;cy8ucmVsc1BLAQItABQABgAIAAAAIQC4kW1vLQIAAE4EAAAOAAAAAAAAAAAAAAAAAC4CAABkcnMv&#10;ZTJvRG9jLnhtbFBLAQItABQABgAIAAAAIQAEF02a3AAAAAcBAAAPAAAAAAAAAAAAAAAAAIcEAABk&#10;cnMvZG93bnJldi54bWxQSwUGAAAAAAQABADzAAAAkAUAAAAA&#10;" fillcolor="black [3213]">
                <v:textbox>
                  <w:txbxContent>
                    <w:p w14:paraId="26F32709" w14:textId="6875872B" w:rsidR="0057279B" w:rsidRPr="000048C0" w:rsidRDefault="0057279B" w:rsidP="00250A69">
                      <w:pPr>
                        <w:rPr>
                          <w:rFonts w:ascii="Arial" w:hAnsi="Arial" w:cs="Arial"/>
                          <w:b/>
                          <w:sz w:val="24"/>
                          <w:szCs w:val="24"/>
                        </w:rPr>
                      </w:pPr>
                      <w:r>
                        <w:rPr>
                          <w:rFonts w:ascii="Arial" w:hAnsi="Arial" w:cs="Arial"/>
                          <w:b/>
                          <w:sz w:val="24"/>
                          <w:szCs w:val="24"/>
                        </w:rPr>
                        <w:t xml:space="preserve">eFigure </w:t>
                      </w:r>
                      <w:r w:rsidR="00A01A02">
                        <w:rPr>
                          <w:rFonts w:ascii="Arial" w:hAnsi="Arial" w:cs="Arial"/>
                          <w:b/>
                          <w:sz w:val="24"/>
                          <w:szCs w:val="24"/>
                        </w:rPr>
                        <w:t>4</w:t>
                      </w:r>
                      <w:r w:rsidRPr="000048C0">
                        <w:rPr>
                          <w:rFonts w:ascii="Arial" w:hAnsi="Arial" w:cs="Arial"/>
                          <w:b/>
                          <w:sz w:val="24"/>
                          <w:szCs w:val="24"/>
                        </w:rPr>
                        <w:t xml:space="preserve">.  </w:t>
                      </w:r>
                      <w:r>
                        <w:rPr>
                          <w:rFonts w:ascii="Arial" w:hAnsi="Arial" w:cs="Arial"/>
                          <w:b/>
                          <w:sz w:val="24"/>
                          <w:szCs w:val="24"/>
                        </w:rPr>
                        <w:t>Changes In FSII-R Scores Over Time</w:t>
                      </w:r>
                    </w:p>
                    <w:p w14:paraId="592D4994" w14:textId="77777777" w:rsidR="0057279B" w:rsidRPr="000445AA" w:rsidRDefault="0057279B" w:rsidP="00250A69">
                      <w:pPr>
                        <w:rPr>
                          <w:rFonts w:ascii="Arial" w:hAnsi="Arial" w:cs="Arial"/>
                          <w:b/>
                          <w:sz w:val="24"/>
                          <w:szCs w:val="24"/>
                        </w:rPr>
                      </w:pPr>
                    </w:p>
                  </w:txbxContent>
                </v:textbox>
                <w10:wrap type="square"/>
              </v:shape>
            </w:pict>
          </mc:Fallback>
        </mc:AlternateContent>
      </w:r>
    </w:p>
    <w:p w14:paraId="3291A4AA" w14:textId="0A1FF616" w:rsidR="00C038FD" w:rsidRDefault="00C038FD" w:rsidP="00C038FD">
      <w:pPr>
        <w:rPr>
          <w:rFonts w:ascii="Arial" w:hAnsi="Arial" w:cs="Arial"/>
          <w:b/>
        </w:rPr>
      </w:pPr>
    </w:p>
    <w:p w14:paraId="1866D697" w14:textId="0F9D8538" w:rsidR="00C038FD" w:rsidRDefault="00E43CA7" w:rsidP="00C038FD">
      <w:pPr>
        <w:rPr>
          <w:rFonts w:ascii="Arial" w:hAnsi="Arial" w:cs="Arial"/>
          <w:b/>
        </w:rPr>
      </w:pPr>
      <w:r>
        <w:rPr>
          <w:rFonts w:ascii="Arial" w:hAnsi="Arial" w:cs="Arial"/>
          <w:b/>
        </w:rPr>
        <w:t xml:space="preserve">Changes in </w:t>
      </w:r>
      <w:r w:rsidR="00C038FD" w:rsidRPr="003228B2">
        <w:rPr>
          <w:rFonts w:ascii="Arial" w:hAnsi="Arial" w:cs="Arial"/>
          <w:b/>
        </w:rPr>
        <w:t>Absolute FSII-R Scores Over Time</w:t>
      </w:r>
    </w:p>
    <w:p w14:paraId="5D7E97AE" w14:textId="77777777" w:rsidR="003228B2" w:rsidRPr="003228B2" w:rsidRDefault="003228B2" w:rsidP="00C038FD">
      <w:pPr>
        <w:rPr>
          <w:rFonts w:ascii="Arial" w:hAnsi="Arial" w:cs="Arial"/>
          <w:b/>
        </w:rPr>
      </w:pPr>
    </w:p>
    <w:p w14:paraId="3C43279D" w14:textId="334590B9" w:rsidR="00C038FD" w:rsidRDefault="002B228A" w:rsidP="00B036D2">
      <w:pPr>
        <w:ind w:firstLine="810"/>
        <w:rPr>
          <w:rFonts w:ascii="Arial" w:hAnsi="Arial" w:cs="Arial"/>
          <w:b/>
        </w:rPr>
      </w:pPr>
      <w:r w:rsidRPr="00C7559B">
        <w:rPr>
          <w:rFonts w:ascii="Arial" w:hAnsi="Arial" w:cs="Arial"/>
          <w:b/>
          <w:noProof/>
        </w:rPr>
        <w:drawing>
          <wp:inline distT="0" distB="0" distL="0" distR="0" wp14:anchorId="0ECDDD0E" wp14:editId="0A5C0F77">
            <wp:extent cx="6012570" cy="3429000"/>
            <wp:effectExtent l="0" t="0" r="7620" b="0"/>
            <wp:docPr id="3716" name="Picture 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7651" cy="3431898"/>
                    </a:xfrm>
                    <a:prstGeom prst="rect">
                      <a:avLst/>
                    </a:prstGeom>
                  </pic:spPr>
                </pic:pic>
              </a:graphicData>
            </a:graphic>
          </wp:inline>
        </w:drawing>
      </w:r>
    </w:p>
    <w:p w14:paraId="7E549A48" w14:textId="77777777" w:rsidR="00D841AC" w:rsidRPr="00340EA6" w:rsidRDefault="00D841AC" w:rsidP="00D841AC">
      <w:pPr>
        <w:rPr>
          <w:rFonts w:ascii="Arial" w:hAnsi="Arial" w:cs="Arial"/>
        </w:rPr>
      </w:pPr>
      <w:r w:rsidRPr="00340EA6">
        <w:rPr>
          <w:rFonts w:ascii="Arial" w:hAnsi="Arial" w:cs="Arial"/>
        </w:rPr>
        <w:t>For each time point</w:t>
      </w:r>
      <w:r>
        <w:rPr>
          <w:rFonts w:ascii="Arial" w:hAnsi="Arial" w:cs="Arial"/>
        </w:rPr>
        <w:t>,</w:t>
      </w:r>
      <w:r w:rsidRPr="00340EA6">
        <w:rPr>
          <w:rFonts w:ascii="Arial" w:hAnsi="Arial" w:cs="Arial"/>
        </w:rPr>
        <w:t xml:space="preserve"> median [Q1, Q3] is displayed as a box, with</w:t>
      </w:r>
      <w:r>
        <w:rPr>
          <w:rFonts w:ascii="Arial" w:hAnsi="Arial" w:cs="Arial"/>
        </w:rPr>
        <w:t xml:space="preserve"> Q1 – (1.5*IQR) and Q3 + (1.5*IQR) </w:t>
      </w:r>
      <w:r w:rsidRPr="00340EA6">
        <w:rPr>
          <w:rFonts w:ascii="Arial" w:hAnsi="Arial" w:cs="Arial"/>
        </w:rPr>
        <w:t>as</w:t>
      </w:r>
      <w:r>
        <w:rPr>
          <w:rFonts w:ascii="Arial" w:hAnsi="Arial" w:cs="Arial"/>
        </w:rPr>
        <w:t xml:space="preserve"> dashed lines below and above each box.</w:t>
      </w:r>
    </w:p>
    <w:p w14:paraId="0FCC2DE1" w14:textId="77777777" w:rsidR="003228B2" w:rsidRDefault="003228B2" w:rsidP="00C038FD">
      <w:pPr>
        <w:rPr>
          <w:rFonts w:ascii="Arial" w:hAnsi="Arial" w:cs="Arial"/>
          <w:b/>
          <w:sz w:val="24"/>
          <w:szCs w:val="24"/>
        </w:rPr>
      </w:pPr>
    </w:p>
    <w:p w14:paraId="6DA9CEC6" w14:textId="7BAC3C06" w:rsidR="0010177D" w:rsidRPr="0010177D" w:rsidRDefault="00C038FD" w:rsidP="0010177D">
      <w:pPr>
        <w:rPr>
          <w:rFonts w:ascii="Arial" w:hAnsi="Arial" w:cs="Arial"/>
          <w:b/>
        </w:rPr>
      </w:pPr>
      <w:r w:rsidRPr="003228B2">
        <w:rPr>
          <w:rFonts w:ascii="Arial" w:hAnsi="Arial" w:cs="Arial"/>
          <w:b/>
        </w:rPr>
        <w:t xml:space="preserve">FSII-R Scores, </w:t>
      </w:r>
      <w:r w:rsidR="00822890">
        <w:rPr>
          <w:rFonts w:ascii="Arial" w:hAnsi="Arial" w:cs="Arial"/>
          <w:b/>
        </w:rPr>
        <w:t xml:space="preserve">Percent </w:t>
      </w:r>
      <w:r w:rsidRPr="003228B2">
        <w:rPr>
          <w:rFonts w:ascii="Arial" w:hAnsi="Arial" w:cs="Arial"/>
          <w:b/>
        </w:rPr>
        <w:t>Change From Baseline Over Time</w:t>
      </w:r>
    </w:p>
    <w:p w14:paraId="0CB8FDE0" w14:textId="42922F09" w:rsidR="0010177D" w:rsidRPr="0049623D" w:rsidRDefault="00DB7C56" w:rsidP="0049623D">
      <w:pPr>
        <w:ind w:left="1710" w:hanging="900"/>
      </w:pPr>
      <w:r w:rsidRPr="00FB1081">
        <w:rPr>
          <w:noProof/>
        </w:rPr>
        <w:drawing>
          <wp:inline distT="0" distB="0" distL="0" distR="0" wp14:anchorId="6622D4A9" wp14:editId="7D2345F5">
            <wp:extent cx="6096528" cy="3429297"/>
            <wp:effectExtent l="0" t="0" r="0" b="0"/>
            <wp:docPr id="3717" name="Picture 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528" cy="3429297"/>
                    </a:xfrm>
                    <a:prstGeom prst="rect">
                      <a:avLst/>
                    </a:prstGeom>
                  </pic:spPr>
                </pic:pic>
              </a:graphicData>
            </a:graphic>
          </wp:inline>
        </w:drawing>
      </w:r>
      <w:r w:rsidR="0049623D">
        <w:rPr>
          <w:rFonts w:ascii="Arial" w:hAnsi="Arial" w:cs="Arial"/>
        </w:rPr>
        <w:t xml:space="preserve"> </w:t>
      </w:r>
      <w:r w:rsidR="0010177D" w:rsidRPr="00340EA6">
        <w:rPr>
          <w:rFonts w:ascii="Arial" w:hAnsi="Arial" w:cs="Arial"/>
        </w:rPr>
        <w:t>For each time point</w:t>
      </w:r>
      <w:r w:rsidR="0010177D">
        <w:rPr>
          <w:rFonts w:ascii="Arial" w:hAnsi="Arial" w:cs="Arial"/>
        </w:rPr>
        <w:t>,</w:t>
      </w:r>
      <w:r w:rsidR="0010177D" w:rsidRPr="00340EA6">
        <w:rPr>
          <w:rFonts w:ascii="Arial" w:hAnsi="Arial" w:cs="Arial"/>
        </w:rPr>
        <w:t xml:space="preserve"> median [Q1, Q3] is displayed as a box, with</w:t>
      </w:r>
      <w:r w:rsidR="0010177D">
        <w:rPr>
          <w:rFonts w:ascii="Arial" w:hAnsi="Arial" w:cs="Arial"/>
        </w:rPr>
        <w:t xml:space="preserve"> Q1 – (1.5*IQR) and Q3 + (1.5*IQR) </w:t>
      </w:r>
      <w:r w:rsidR="0010177D" w:rsidRPr="00340EA6">
        <w:rPr>
          <w:rFonts w:ascii="Arial" w:hAnsi="Arial" w:cs="Arial"/>
        </w:rPr>
        <w:t>as</w:t>
      </w:r>
      <w:r w:rsidR="0010177D">
        <w:rPr>
          <w:rFonts w:ascii="Arial" w:hAnsi="Arial" w:cs="Arial"/>
        </w:rPr>
        <w:t xml:space="preserve"> dashed lines below and above each box.</w:t>
      </w:r>
    </w:p>
    <w:p w14:paraId="43C8E609" w14:textId="14279C2E" w:rsidR="003228B2" w:rsidRDefault="003228B2" w:rsidP="003228B2"/>
    <w:p w14:paraId="4E9F5199" w14:textId="6956EE96" w:rsidR="00E71D5C" w:rsidRDefault="00737F9F" w:rsidP="003228B2">
      <w:r w:rsidRPr="001D3659">
        <w:rPr>
          <w:rFonts w:ascii="Arial" w:hAnsi="Arial" w:cs="Arial"/>
          <w:b/>
          <w:noProof/>
          <w:sz w:val="24"/>
          <w:szCs w:val="24"/>
        </w:rPr>
        <w:lastRenderedPageBreak/>
        <mc:AlternateContent>
          <mc:Choice Requires="wps">
            <w:drawing>
              <wp:anchor distT="45720" distB="45720" distL="114300" distR="114300" simplePos="0" relativeHeight="251919360" behindDoc="0" locked="0" layoutInCell="1" allowOverlap="1" wp14:anchorId="470BF09F" wp14:editId="301ACE77">
                <wp:simplePos x="0" y="0"/>
                <wp:positionH relativeFrom="column">
                  <wp:posOffset>0</wp:posOffset>
                </wp:positionH>
                <wp:positionV relativeFrom="paragraph">
                  <wp:posOffset>217805</wp:posOffset>
                </wp:positionV>
                <wp:extent cx="6648450" cy="292735"/>
                <wp:effectExtent l="0" t="0" r="19050" b="1206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442DFC9F" w14:textId="297F1B07" w:rsidR="0057279B" w:rsidRDefault="0057279B" w:rsidP="00737F9F">
                            <w:r>
                              <w:rPr>
                                <w:rFonts w:ascii="Arial" w:hAnsi="Arial" w:cs="Arial"/>
                                <w:b/>
                                <w:sz w:val="24"/>
                                <w:szCs w:val="24"/>
                              </w:rPr>
                              <w:t>eTable 8</w:t>
                            </w:r>
                            <w:r w:rsidRPr="006F7C1B">
                              <w:rPr>
                                <w:rFonts w:ascii="Arial" w:hAnsi="Arial" w:cs="Arial"/>
                                <w:b/>
                                <w:sz w:val="24"/>
                                <w:szCs w:val="24"/>
                              </w:rPr>
                              <w:t xml:space="preserve">. </w:t>
                            </w:r>
                            <w:r>
                              <w:rPr>
                                <w:rFonts w:ascii="Arial" w:hAnsi="Arial" w:cs="Arial"/>
                                <w:b/>
                                <w:sz w:val="24"/>
                                <w:szCs w:val="24"/>
                              </w:rPr>
                              <w:t xml:space="preserve"> PICU Resource Utilization Among Patients With and Without  a Month 3 Survey</w:t>
                            </w:r>
                          </w:p>
                          <w:p w14:paraId="33414092" w14:textId="77777777" w:rsidR="0057279B" w:rsidRDefault="0057279B" w:rsidP="00737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BF09F" id="_x0000_s1286" type="#_x0000_t202" style="position:absolute;margin-left:0;margin-top:17.15pt;width:523.5pt;height:23.05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PKLAIAAE0EAAAOAAAAZHJzL2Uyb0RvYy54bWysVNtu2zAMfR+wfxD0vjjxkjQx4hRdug4D&#10;ugvQ7gMYWY6FSaInKbGzrx8lp2navQ3zgyCJ1OHhIenVdW80O0jnFdqST0ZjzqQVWCm7K/mPx7t3&#10;C858AFuBRitLfpSeX6/fvll1bSFzbFBX0jECsb7o2pI3IbRFlnnRSAN+hK20ZKzRGQh0dLusctAR&#10;utFZPh7Psw5d1ToU0nu6vR2MfJ3w61qK8K2uvQxMl5y4hbS6tG7jmq1XUOwctI0SJxrwDywMKEtB&#10;z1C3EIDtnfoLyijh0GMdRgJNhnWthEw5UDaT8atsHhpoZcqFxPHtWSb//2DF18N3x1RV8jxfcmbB&#10;UJEeZR/YB+xZHvXpWl+Q20NLjqGna6pzytW39yh+emZx04DdyRvnsGskVMRvEl9mF08HHB9Btt0X&#10;rCgM7AMmoL52JopHcjBCpzodz7WJVARdzufTxXRGJkG2fJlfvZ+lEFA8vW6dD58kGhY3JXdU+4QO&#10;h3sfIhsonlxiMI9aVXdK63SI/SY32rEDUKeEfuD/yktb1pV8OctnQ/4vENxue34/Tt+J34tARgXq&#10;d61MyRdnJyiiah9tlboxgNLDnhhre5IxKjdoGPptnyo2TySjxlusjiSsw6G/aR5p06D7zVlHvV1y&#10;/2sPTnKmP1sqznIyncZhSIfp7Cqng7u0bC8tYAVBkSicDdtNSAMUdbN4Q0WsVdL3mcmJM/Vskv00&#10;X3EoLs/J6/kvsP4DAAD//wMAUEsDBBQABgAIAAAAIQBnNiUQ3AAAAAcBAAAPAAAAZHJzL2Rvd25y&#10;ZXYueG1sTI/BTsMwEETvSPyDtUhcELXbBBql2VRVpQqJG6Uf4MbbJGCvo9htw9/jnuC4M6OZt9V6&#10;clZcaAy9Z4T5TIEgbrzpuUU4fO6eCxAhajbaeiaEHwqwru/vKl0af+UPuuxjK1IJh1IjdDEOpZSh&#10;6cjpMPMDcfJOfnQ6pnNspRn1NZU7KxdKvUqne04LnR5o21HzvT87hNPX1hdPi/fp8DIfdpO2b95t&#10;MsTHh2mzAhFpin9huOEndKgT09Gf2QRhEdIjESHLMxA3V+XLpBwRCpWDrCv5n7/+BQAA//8DAFBL&#10;AQItABQABgAIAAAAIQC2gziS/gAAAOEBAAATAAAAAAAAAAAAAAAAAAAAAABbQ29udGVudF9UeXBl&#10;c10ueG1sUEsBAi0AFAAGAAgAAAAhADj9If/WAAAAlAEAAAsAAAAAAAAAAAAAAAAALwEAAF9yZWxz&#10;Ly5yZWxzUEsBAi0AFAAGAAgAAAAhAGt/U8osAgAATQQAAA4AAAAAAAAAAAAAAAAALgIAAGRycy9l&#10;Mm9Eb2MueG1sUEsBAi0AFAAGAAgAAAAhAGc2JRDcAAAABwEAAA8AAAAAAAAAAAAAAAAAhgQAAGRy&#10;cy9kb3ducmV2LnhtbFBLBQYAAAAABAAEAPMAAACPBQAAAAA=&#10;" fillcolor="black [3213]">
                <v:textbox>
                  <w:txbxContent>
                    <w:p w14:paraId="442DFC9F" w14:textId="297F1B07" w:rsidR="0057279B" w:rsidRDefault="0057279B" w:rsidP="00737F9F">
                      <w:r>
                        <w:rPr>
                          <w:rFonts w:ascii="Arial" w:hAnsi="Arial" w:cs="Arial"/>
                          <w:b/>
                          <w:sz w:val="24"/>
                          <w:szCs w:val="24"/>
                        </w:rPr>
                        <w:t>eTable 8</w:t>
                      </w:r>
                      <w:r w:rsidRPr="006F7C1B">
                        <w:rPr>
                          <w:rFonts w:ascii="Arial" w:hAnsi="Arial" w:cs="Arial"/>
                          <w:b/>
                          <w:sz w:val="24"/>
                          <w:szCs w:val="24"/>
                        </w:rPr>
                        <w:t xml:space="preserve">. </w:t>
                      </w:r>
                      <w:r>
                        <w:rPr>
                          <w:rFonts w:ascii="Arial" w:hAnsi="Arial" w:cs="Arial"/>
                          <w:b/>
                          <w:sz w:val="24"/>
                          <w:szCs w:val="24"/>
                        </w:rPr>
                        <w:t xml:space="preserve"> PICU Resource Utilization Among Patients With and Without  a Month 3 Survey</w:t>
                      </w:r>
                    </w:p>
                    <w:p w14:paraId="33414092" w14:textId="77777777" w:rsidR="0057279B" w:rsidRDefault="0057279B" w:rsidP="00737F9F"/>
                  </w:txbxContent>
                </v:textbox>
                <w10:wrap type="square"/>
              </v:shape>
            </w:pict>
          </mc:Fallback>
        </mc:AlternateContent>
      </w:r>
    </w:p>
    <w:p w14:paraId="7F8B2A0D" w14:textId="596EC351" w:rsidR="00E71D5C" w:rsidRDefault="00E71D5C" w:rsidP="003228B2"/>
    <w:tbl>
      <w:tblPr>
        <w:tblW w:w="11026" w:type="dxa"/>
        <w:jc w:val="center"/>
        <w:tblLayout w:type="fixed"/>
        <w:tblCellMar>
          <w:left w:w="0" w:type="dxa"/>
          <w:right w:w="0" w:type="dxa"/>
        </w:tblCellMar>
        <w:tblLook w:val="0000" w:firstRow="0" w:lastRow="0" w:firstColumn="0" w:lastColumn="0" w:noHBand="0" w:noVBand="0"/>
      </w:tblPr>
      <w:tblGrid>
        <w:gridCol w:w="4850"/>
        <w:gridCol w:w="1816"/>
        <w:gridCol w:w="2180"/>
        <w:gridCol w:w="2180"/>
      </w:tblGrid>
      <w:tr w:rsidR="00E71D5C" w:rsidRPr="00CE5645" w14:paraId="0105C345" w14:textId="77777777" w:rsidTr="003E44D1">
        <w:trPr>
          <w:cantSplit/>
          <w:tblHeader/>
          <w:jc w:val="center"/>
        </w:trPr>
        <w:tc>
          <w:tcPr>
            <w:tcW w:w="11026" w:type="dxa"/>
            <w:gridSpan w:val="4"/>
            <w:tcBorders>
              <w:top w:val="single" w:sz="8" w:space="0" w:color="000000"/>
              <w:left w:val="single" w:sz="8" w:space="0" w:color="000000"/>
              <w:bottom w:val="single" w:sz="8" w:space="0" w:color="000000"/>
              <w:right w:val="single" w:sz="8" w:space="0" w:color="000000"/>
            </w:tcBorders>
            <w:shd w:val="clear" w:color="auto" w:fill="F5EDE6"/>
            <w:tcMar>
              <w:left w:w="200" w:type="dxa"/>
              <w:right w:w="34" w:type="dxa"/>
            </w:tcMar>
            <w:vAlign w:val="bottom"/>
          </w:tcPr>
          <w:p w14:paraId="14BBBB1B" w14:textId="498F92A3" w:rsidR="00E71D5C" w:rsidRPr="00CE5645" w:rsidRDefault="00E71D5C" w:rsidP="003E44D1">
            <w:pPr>
              <w:keepNext/>
              <w:adjustRightInd w:val="0"/>
              <w:spacing w:before="34" w:after="34"/>
              <w:rPr>
                <w:rFonts w:ascii="Arial" w:hAnsi="Arial" w:cs="Arial"/>
                <w:b/>
                <w:color w:val="000000" w:themeColor="text1"/>
              </w:rPr>
            </w:pPr>
            <w:r>
              <w:rPr>
                <w:rFonts w:ascii="Arial" w:hAnsi="Arial" w:cs="Arial"/>
                <w:b/>
                <w:color w:val="000000" w:themeColor="text1"/>
              </w:rPr>
              <w:t>eTable 8</w:t>
            </w:r>
            <w:r w:rsidRPr="00CE5645">
              <w:rPr>
                <w:rFonts w:ascii="Arial" w:hAnsi="Arial" w:cs="Arial"/>
                <w:b/>
                <w:color w:val="000000" w:themeColor="text1"/>
              </w:rPr>
              <w:t>. </w:t>
            </w:r>
            <w:r>
              <w:rPr>
                <w:rFonts w:ascii="Arial" w:hAnsi="Arial" w:cs="Arial"/>
                <w:b/>
                <w:color w:val="000000" w:themeColor="text1"/>
              </w:rPr>
              <w:t xml:space="preserve"> </w:t>
            </w:r>
            <w:r w:rsidR="00737F9F">
              <w:rPr>
                <w:rFonts w:ascii="Arial" w:hAnsi="Arial" w:cs="Arial"/>
                <w:color w:val="000000" w:themeColor="text1"/>
              </w:rPr>
              <w:t>PICU Resource Utilization Among</w:t>
            </w:r>
            <w:r>
              <w:rPr>
                <w:rFonts w:ascii="Arial" w:hAnsi="Arial" w:cs="Arial"/>
                <w:color w:val="000000" w:themeColor="text1"/>
              </w:rPr>
              <w:t xml:space="preserve"> Patients With and Without a Month 3 Survey</w:t>
            </w:r>
            <w:r w:rsidRPr="00CE5645">
              <w:rPr>
                <w:rFonts w:ascii="Arial" w:hAnsi="Arial" w:cs="Arial"/>
                <w:b/>
                <w:color w:val="000000" w:themeColor="text1"/>
              </w:rPr>
              <w:br/>
            </w:r>
          </w:p>
        </w:tc>
      </w:tr>
      <w:tr w:rsidR="00E71D5C" w:rsidRPr="00CE5645" w14:paraId="79156F43" w14:textId="77777777" w:rsidTr="003E44D1">
        <w:trPr>
          <w:cantSplit/>
          <w:tblHeader/>
          <w:jc w:val="center"/>
        </w:trPr>
        <w:tc>
          <w:tcPr>
            <w:tcW w:w="6666" w:type="dxa"/>
            <w:gridSpan w:val="2"/>
            <w:tcBorders>
              <w:top w:val="nil"/>
              <w:left w:val="single" w:sz="8" w:space="0" w:color="000000"/>
              <w:bottom w:val="nil"/>
              <w:right w:val="nil"/>
            </w:tcBorders>
            <w:shd w:val="clear" w:color="auto" w:fill="FFFFFF"/>
            <w:tcMar>
              <w:left w:w="34" w:type="dxa"/>
              <w:right w:w="34" w:type="dxa"/>
            </w:tcMar>
            <w:vAlign w:val="bottom"/>
          </w:tcPr>
          <w:p w14:paraId="5520D3FB" w14:textId="77777777" w:rsidR="00E71D5C" w:rsidRPr="00DC7730" w:rsidRDefault="00E71D5C" w:rsidP="003E44D1">
            <w:pPr>
              <w:keepNext/>
              <w:adjustRightInd w:val="0"/>
              <w:spacing w:before="34" w:after="34"/>
              <w:jc w:val="center"/>
              <w:rPr>
                <w:rFonts w:ascii="Arial" w:hAnsi="Arial" w:cs="Arial"/>
                <w:color w:val="000000"/>
              </w:rPr>
            </w:pPr>
          </w:p>
        </w:tc>
        <w:tc>
          <w:tcPr>
            <w:tcW w:w="4360" w:type="dxa"/>
            <w:gridSpan w:val="2"/>
            <w:tcBorders>
              <w:top w:val="nil"/>
              <w:left w:val="nil"/>
              <w:bottom w:val="nil"/>
              <w:right w:val="single" w:sz="8" w:space="0" w:color="000000"/>
            </w:tcBorders>
            <w:shd w:val="clear" w:color="auto" w:fill="FFFFFF"/>
            <w:tcMar>
              <w:left w:w="34" w:type="dxa"/>
              <w:right w:w="34" w:type="dxa"/>
            </w:tcMar>
            <w:vAlign w:val="bottom"/>
          </w:tcPr>
          <w:p w14:paraId="67711A93" w14:textId="77777777" w:rsidR="00E71D5C" w:rsidRPr="009B09EF" w:rsidRDefault="00E71D5C" w:rsidP="003E44D1">
            <w:pPr>
              <w:keepNext/>
              <w:pBdr>
                <w:bottom w:val="single" w:sz="6" w:space="0" w:color="auto"/>
              </w:pBdr>
              <w:adjustRightInd w:val="0"/>
              <w:spacing w:before="34" w:after="34"/>
              <w:jc w:val="center"/>
              <w:rPr>
                <w:rFonts w:ascii="Arial" w:hAnsi="Arial" w:cs="Arial"/>
                <w:b/>
                <w:color w:val="000000"/>
              </w:rPr>
            </w:pPr>
            <w:r w:rsidRPr="009B09EF">
              <w:rPr>
                <w:rFonts w:ascii="Arial" w:hAnsi="Arial" w:cs="Arial"/>
                <w:b/>
                <w:color w:val="000000"/>
              </w:rPr>
              <w:t>HRQL Survey Status at Month 3</w:t>
            </w:r>
          </w:p>
        </w:tc>
      </w:tr>
      <w:tr w:rsidR="00E71D5C" w:rsidRPr="00CE5645" w14:paraId="1CF626CF" w14:textId="77777777" w:rsidTr="003E44D1">
        <w:trPr>
          <w:cantSplit/>
          <w:tblHeader/>
          <w:jc w:val="center"/>
        </w:trPr>
        <w:tc>
          <w:tcPr>
            <w:tcW w:w="4850" w:type="dxa"/>
            <w:tcBorders>
              <w:top w:val="nil"/>
              <w:left w:val="single" w:sz="8" w:space="0" w:color="000000"/>
              <w:bottom w:val="single" w:sz="8" w:space="0" w:color="000000"/>
              <w:right w:val="nil"/>
            </w:tcBorders>
            <w:shd w:val="clear" w:color="auto" w:fill="FFFFFF"/>
            <w:tcMar>
              <w:left w:w="34" w:type="dxa"/>
              <w:right w:w="34" w:type="dxa"/>
            </w:tcMar>
            <w:vAlign w:val="bottom"/>
          </w:tcPr>
          <w:p w14:paraId="465A52D4" w14:textId="77777777" w:rsidR="00E71D5C" w:rsidRPr="00CE5645" w:rsidRDefault="00E71D5C" w:rsidP="003E44D1">
            <w:pPr>
              <w:keepNext/>
              <w:adjustRightInd w:val="0"/>
              <w:spacing w:before="34" w:after="34"/>
              <w:jc w:val="center"/>
              <w:rPr>
                <w:rFonts w:ascii="Arial" w:hAnsi="Arial" w:cs="Arial"/>
                <w:color w:val="000000"/>
              </w:rPr>
            </w:pPr>
            <w:r w:rsidRPr="00CE5645">
              <w:rPr>
                <w:rFonts w:ascii="Arial" w:hAnsi="Arial" w:cs="Arial"/>
                <w:color w:val="000000"/>
              </w:rPr>
              <w:t xml:space="preserve"> </w:t>
            </w:r>
          </w:p>
        </w:tc>
        <w:tc>
          <w:tcPr>
            <w:tcW w:w="1816" w:type="dxa"/>
            <w:tcBorders>
              <w:top w:val="nil"/>
              <w:left w:val="nil"/>
              <w:bottom w:val="single" w:sz="8" w:space="0" w:color="000000"/>
              <w:right w:val="nil"/>
            </w:tcBorders>
            <w:shd w:val="clear" w:color="auto" w:fill="FFFFFF"/>
            <w:tcMar>
              <w:left w:w="34" w:type="dxa"/>
              <w:right w:w="34" w:type="dxa"/>
            </w:tcMar>
            <w:vAlign w:val="bottom"/>
          </w:tcPr>
          <w:p w14:paraId="122861AA" w14:textId="77777777" w:rsidR="00E71D5C" w:rsidRPr="009B09EF" w:rsidRDefault="00E71D5C" w:rsidP="003E44D1">
            <w:pPr>
              <w:keepNext/>
              <w:adjustRightInd w:val="0"/>
              <w:jc w:val="center"/>
              <w:rPr>
                <w:rFonts w:ascii="Arial" w:hAnsi="Arial" w:cs="Arial"/>
                <w:b/>
                <w:color w:val="000000"/>
              </w:rPr>
            </w:pPr>
            <w:r w:rsidRPr="009B09EF">
              <w:rPr>
                <w:rFonts w:ascii="Arial" w:hAnsi="Arial" w:cs="Arial"/>
                <w:b/>
                <w:color w:val="000000"/>
              </w:rPr>
              <w:t>Overall</w:t>
            </w:r>
          </w:p>
          <w:p w14:paraId="323777A6" w14:textId="77777777" w:rsidR="00E71D5C" w:rsidRPr="00DC7730" w:rsidRDefault="00E71D5C" w:rsidP="003E44D1">
            <w:pPr>
              <w:keepNext/>
              <w:adjustRightInd w:val="0"/>
              <w:jc w:val="center"/>
              <w:rPr>
                <w:rFonts w:ascii="Arial" w:hAnsi="Arial" w:cs="Arial"/>
                <w:color w:val="000000"/>
              </w:rPr>
            </w:pPr>
            <w:r w:rsidRPr="009B09EF">
              <w:rPr>
                <w:rFonts w:ascii="Arial" w:hAnsi="Arial" w:cs="Arial"/>
                <w:b/>
                <w:color w:val="000000"/>
              </w:rPr>
              <w:t>Cohort</w:t>
            </w:r>
            <w:r w:rsidRPr="009B09EF">
              <w:rPr>
                <w:rFonts w:ascii="Arial" w:hAnsi="Arial" w:cs="Arial"/>
                <w:b/>
                <w:color w:val="000000"/>
              </w:rPr>
              <w:br/>
            </w:r>
            <w:r w:rsidRPr="00DC7730">
              <w:rPr>
                <w:rFonts w:ascii="Arial" w:hAnsi="Arial" w:cs="Arial"/>
                <w:color w:val="000000"/>
              </w:rPr>
              <w:t>(n = 389)</w:t>
            </w:r>
          </w:p>
        </w:tc>
        <w:tc>
          <w:tcPr>
            <w:tcW w:w="2180" w:type="dxa"/>
            <w:tcBorders>
              <w:top w:val="nil"/>
              <w:left w:val="nil"/>
              <w:bottom w:val="single" w:sz="8" w:space="0" w:color="000000"/>
              <w:right w:val="nil"/>
            </w:tcBorders>
            <w:shd w:val="clear" w:color="auto" w:fill="FFFFFF"/>
            <w:tcMar>
              <w:left w:w="34" w:type="dxa"/>
              <w:right w:w="34" w:type="dxa"/>
            </w:tcMar>
            <w:vAlign w:val="bottom"/>
          </w:tcPr>
          <w:p w14:paraId="14F5DA53" w14:textId="77777777" w:rsidR="00E71D5C" w:rsidRPr="009B09EF" w:rsidRDefault="00E71D5C" w:rsidP="003E44D1">
            <w:pPr>
              <w:keepNext/>
              <w:adjustRightInd w:val="0"/>
              <w:jc w:val="center"/>
              <w:rPr>
                <w:rFonts w:ascii="Arial" w:hAnsi="Arial" w:cs="Arial"/>
                <w:b/>
                <w:color w:val="000000"/>
              </w:rPr>
            </w:pPr>
            <w:r w:rsidRPr="009B09EF">
              <w:rPr>
                <w:rFonts w:ascii="Arial" w:hAnsi="Arial" w:cs="Arial"/>
                <w:b/>
                <w:color w:val="000000"/>
              </w:rPr>
              <w:t xml:space="preserve">Survey </w:t>
            </w:r>
          </w:p>
          <w:p w14:paraId="36C54C6A" w14:textId="77777777" w:rsidR="00E71D5C" w:rsidRPr="00DC7730" w:rsidRDefault="00E71D5C" w:rsidP="003E44D1">
            <w:pPr>
              <w:keepNext/>
              <w:adjustRightInd w:val="0"/>
              <w:jc w:val="center"/>
              <w:rPr>
                <w:rFonts w:ascii="Arial" w:hAnsi="Arial" w:cs="Arial"/>
                <w:color w:val="000000"/>
              </w:rPr>
            </w:pPr>
            <w:r w:rsidRPr="009B09EF">
              <w:rPr>
                <w:rFonts w:ascii="Arial" w:hAnsi="Arial" w:cs="Arial"/>
                <w:b/>
                <w:color w:val="000000"/>
              </w:rPr>
              <w:t>Completed</w:t>
            </w:r>
            <w:r w:rsidRPr="00DC7730">
              <w:rPr>
                <w:rFonts w:ascii="Arial" w:hAnsi="Arial" w:cs="Arial"/>
                <w:color w:val="000000"/>
              </w:rPr>
              <w:br/>
              <w:t xml:space="preserve">(n = </w:t>
            </w:r>
            <w:r>
              <w:rPr>
                <w:rFonts w:ascii="Arial" w:hAnsi="Arial" w:cs="Arial"/>
                <w:color w:val="000000"/>
              </w:rPr>
              <w:t>203</w:t>
            </w:r>
            <w:r w:rsidRPr="00DC7730">
              <w:rPr>
                <w:rFonts w:ascii="Arial" w:hAnsi="Arial" w:cs="Arial"/>
                <w:color w:val="000000"/>
              </w:rPr>
              <w:t>)</w:t>
            </w:r>
          </w:p>
        </w:tc>
        <w:tc>
          <w:tcPr>
            <w:tcW w:w="2180" w:type="dxa"/>
            <w:tcBorders>
              <w:top w:val="nil"/>
              <w:left w:val="nil"/>
              <w:bottom w:val="single" w:sz="8" w:space="0" w:color="000000"/>
              <w:right w:val="single" w:sz="8" w:space="0" w:color="000000"/>
            </w:tcBorders>
            <w:shd w:val="clear" w:color="auto" w:fill="FFFFFF"/>
            <w:tcMar>
              <w:left w:w="34" w:type="dxa"/>
              <w:right w:w="34" w:type="dxa"/>
            </w:tcMar>
            <w:vAlign w:val="bottom"/>
          </w:tcPr>
          <w:p w14:paraId="4A114311" w14:textId="77777777" w:rsidR="00E71D5C" w:rsidRPr="009B09EF" w:rsidRDefault="00E71D5C" w:rsidP="003E44D1">
            <w:pPr>
              <w:keepNext/>
              <w:adjustRightInd w:val="0"/>
              <w:jc w:val="center"/>
              <w:rPr>
                <w:rFonts w:ascii="Arial" w:hAnsi="Arial" w:cs="Arial"/>
                <w:b/>
                <w:color w:val="000000"/>
              </w:rPr>
            </w:pPr>
            <w:r w:rsidRPr="009B09EF">
              <w:rPr>
                <w:rFonts w:ascii="Arial" w:hAnsi="Arial" w:cs="Arial"/>
                <w:b/>
                <w:color w:val="000000"/>
              </w:rPr>
              <w:t>Survey</w:t>
            </w:r>
          </w:p>
          <w:p w14:paraId="1346C4BC" w14:textId="77777777" w:rsidR="00E71D5C" w:rsidRPr="00DC7730" w:rsidRDefault="00E71D5C" w:rsidP="003E44D1">
            <w:pPr>
              <w:keepNext/>
              <w:adjustRightInd w:val="0"/>
              <w:jc w:val="center"/>
              <w:rPr>
                <w:rFonts w:ascii="Arial" w:hAnsi="Arial" w:cs="Arial"/>
                <w:color w:val="000000"/>
              </w:rPr>
            </w:pPr>
            <w:r>
              <w:rPr>
                <w:rFonts w:ascii="Arial" w:hAnsi="Arial" w:cs="Arial"/>
                <w:b/>
                <w:color w:val="000000"/>
              </w:rPr>
              <w:t>Not Completed</w:t>
            </w:r>
            <w:r w:rsidRPr="009B09EF">
              <w:rPr>
                <w:rFonts w:ascii="Arial" w:hAnsi="Arial" w:cs="Arial"/>
                <w:b/>
                <w:color w:val="000000"/>
              </w:rPr>
              <w:br/>
            </w:r>
            <w:r w:rsidRPr="00DC7730">
              <w:rPr>
                <w:rFonts w:ascii="Arial" w:hAnsi="Arial" w:cs="Arial"/>
                <w:color w:val="000000"/>
              </w:rPr>
              <w:t xml:space="preserve">(n = </w:t>
            </w:r>
            <w:r>
              <w:rPr>
                <w:rFonts w:ascii="Arial" w:hAnsi="Arial" w:cs="Arial"/>
                <w:color w:val="000000"/>
              </w:rPr>
              <w:t>186</w:t>
            </w:r>
            <w:r w:rsidRPr="00DC7730">
              <w:rPr>
                <w:rFonts w:ascii="Arial" w:hAnsi="Arial" w:cs="Arial"/>
                <w:color w:val="000000"/>
              </w:rPr>
              <w:t>)</w:t>
            </w:r>
          </w:p>
        </w:tc>
      </w:tr>
      <w:tr w:rsidR="00E71D5C" w:rsidRPr="00CE5645" w14:paraId="6FBC0D8B" w14:textId="77777777" w:rsidTr="003E44D1">
        <w:trPr>
          <w:cantSplit/>
          <w:jc w:val="center"/>
        </w:trPr>
        <w:tc>
          <w:tcPr>
            <w:tcW w:w="4850" w:type="dxa"/>
            <w:tcBorders>
              <w:top w:val="nil"/>
              <w:left w:val="single" w:sz="8" w:space="0" w:color="000000"/>
              <w:bottom w:val="nil"/>
              <w:right w:val="nil"/>
            </w:tcBorders>
            <w:shd w:val="clear" w:color="auto" w:fill="FFF6E6"/>
            <w:tcMar>
              <w:left w:w="34" w:type="dxa"/>
              <w:right w:w="34" w:type="dxa"/>
            </w:tcMar>
          </w:tcPr>
          <w:p w14:paraId="2A3B83C1" w14:textId="77777777" w:rsidR="00E71D5C" w:rsidRPr="00CE5645" w:rsidRDefault="00E71D5C" w:rsidP="003E44D1">
            <w:pPr>
              <w:adjustRightInd w:val="0"/>
              <w:spacing w:before="34" w:after="34"/>
              <w:rPr>
                <w:rFonts w:ascii="Arial" w:hAnsi="Arial" w:cs="Arial"/>
                <w:color w:val="000000"/>
              </w:rPr>
            </w:pPr>
            <w:r>
              <w:rPr>
                <w:rFonts w:ascii="Arial" w:hAnsi="Arial" w:cs="Arial"/>
                <w:color w:val="000000"/>
              </w:rPr>
              <w:t xml:space="preserve">    PRISM-IV</w:t>
            </w:r>
            <w:r>
              <w:rPr>
                <w:rFonts w:ascii="Arial" w:hAnsi="Arial" w:cs="Arial"/>
                <w:color w:val="000000"/>
                <w:vertAlign w:val="superscript"/>
              </w:rPr>
              <w:t>1</w:t>
            </w:r>
          </w:p>
        </w:tc>
        <w:tc>
          <w:tcPr>
            <w:tcW w:w="1816" w:type="dxa"/>
            <w:tcBorders>
              <w:top w:val="nil"/>
              <w:left w:val="nil"/>
              <w:bottom w:val="nil"/>
              <w:right w:val="nil"/>
            </w:tcBorders>
            <w:shd w:val="clear" w:color="auto" w:fill="FFF6E6"/>
            <w:tcMar>
              <w:left w:w="34" w:type="dxa"/>
              <w:right w:w="34" w:type="dxa"/>
            </w:tcMar>
          </w:tcPr>
          <w:p w14:paraId="483A5190"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11.0 [6.0, 17.0]</w:t>
            </w:r>
          </w:p>
        </w:tc>
        <w:tc>
          <w:tcPr>
            <w:tcW w:w="2180" w:type="dxa"/>
            <w:tcBorders>
              <w:top w:val="nil"/>
              <w:left w:val="nil"/>
              <w:bottom w:val="nil"/>
              <w:right w:val="nil"/>
            </w:tcBorders>
            <w:shd w:val="clear" w:color="auto" w:fill="FFF6E6"/>
            <w:tcMar>
              <w:left w:w="34" w:type="dxa"/>
              <w:right w:w="34" w:type="dxa"/>
            </w:tcMar>
          </w:tcPr>
          <w:p w14:paraId="0057E1F9"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11.0 [6.0, 16.0]</w:t>
            </w:r>
          </w:p>
        </w:tc>
        <w:tc>
          <w:tcPr>
            <w:tcW w:w="2180" w:type="dxa"/>
            <w:tcBorders>
              <w:top w:val="nil"/>
              <w:left w:val="nil"/>
              <w:bottom w:val="nil"/>
              <w:right w:val="single" w:sz="8" w:space="0" w:color="000000"/>
            </w:tcBorders>
            <w:shd w:val="clear" w:color="auto" w:fill="FFF6E6"/>
            <w:tcMar>
              <w:left w:w="34" w:type="dxa"/>
              <w:right w:w="34" w:type="dxa"/>
            </w:tcMar>
          </w:tcPr>
          <w:p w14:paraId="4684CD12"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11.0 [6.0, 19.0]</w:t>
            </w:r>
          </w:p>
        </w:tc>
      </w:tr>
      <w:tr w:rsidR="00E71D5C" w:rsidRPr="00CE5645" w14:paraId="7AC67FA8" w14:textId="77777777" w:rsidTr="003E44D1">
        <w:trPr>
          <w:cantSplit/>
          <w:jc w:val="center"/>
        </w:trPr>
        <w:tc>
          <w:tcPr>
            <w:tcW w:w="4850" w:type="dxa"/>
            <w:tcBorders>
              <w:top w:val="nil"/>
              <w:left w:val="single" w:sz="8" w:space="0" w:color="000000"/>
              <w:bottom w:val="nil"/>
              <w:right w:val="nil"/>
            </w:tcBorders>
            <w:shd w:val="clear" w:color="auto" w:fill="FFFFFF"/>
            <w:tcMar>
              <w:left w:w="34" w:type="dxa"/>
              <w:right w:w="34" w:type="dxa"/>
            </w:tcMar>
          </w:tcPr>
          <w:p w14:paraId="1C608C34" w14:textId="77777777" w:rsidR="00E71D5C" w:rsidRPr="00CE5645" w:rsidRDefault="00E71D5C" w:rsidP="003E44D1">
            <w:pPr>
              <w:adjustRightInd w:val="0"/>
              <w:spacing w:before="34" w:after="34"/>
              <w:rPr>
                <w:rFonts w:ascii="Arial" w:hAnsi="Arial" w:cs="Arial"/>
                <w:color w:val="000000"/>
              </w:rPr>
            </w:pPr>
            <w:r>
              <w:rPr>
                <w:rFonts w:ascii="Arial" w:hAnsi="Arial" w:cs="Arial"/>
                <w:color w:val="000000"/>
              </w:rPr>
              <w:t xml:space="preserve">    PELOD-2, First Day</w:t>
            </w:r>
            <w:r>
              <w:rPr>
                <w:rFonts w:ascii="Arial" w:hAnsi="Arial" w:cs="Arial"/>
                <w:color w:val="000000"/>
                <w:vertAlign w:val="superscript"/>
              </w:rPr>
              <w:t>2</w:t>
            </w:r>
          </w:p>
        </w:tc>
        <w:tc>
          <w:tcPr>
            <w:tcW w:w="1816" w:type="dxa"/>
            <w:tcBorders>
              <w:top w:val="nil"/>
              <w:left w:val="nil"/>
              <w:bottom w:val="nil"/>
              <w:right w:val="nil"/>
            </w:tcBorders>
            <w:shd w:val="clear" w:color="auto" w:fill="FFFFFF"/>
            <w:tcMar>
              <w:left w:w="34" w:type="dxa"/>
              <w:right w:w="34" w:type="dxa"/>
            </w:tcMar>
          </w:tcPr>
          <w:p w14:paraId="3EEF605C"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8.0 [6.0, 11.0]</w:t>
            </w:r>
          </w:p>
        </w:tc>
        <w:tc>
          <w:tcPr>
            <w:tcW w:w="2180" w:type="dxa"/>
            <w:tcBorders>
              <w:top w:val="nil"/>
              <w:left w:val="nil"/>
              <w:bottom w:val="nil"/>
              <w:right w:val="nil"/>
            </w:tcBorders>
            <w:shd w:val="clear" w:color="auto" w:fill="FFFFFF"/>
            <w:tcMar>
              <w:left w:w="34" w:type="dxa"/>
              <w:right w:w="34" w:type="dxa"/>
            </w:tcMar>
          </w:tcPr>
          <w:p w14:paraId="00508F7A"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8.0 [5.0, 11.0]</w:t>
            </w:r>
          </w:p>
        </w:tc>
        <w:tc>
          <w:tcPr>
            <w:tcW w:w="2180" w:type="dxa"/>
            <w:tcBorders>
              <w:top w:val="nil"/>
              <w:left w:val="nil"/>
              <w:bottom w:val="nil"/>
              <w:right w:val="single" w:sz="8" w:space="0" w:color="000000"/>
            </w:tcBorders>
            <w:shd w:val="clear" w:color="auto" w:fill="FFFFFF"/>
            <w:tcMar>
              <w:left w:w="34" w:type="dxa"/>
              <w:right w:w="34" w:type="dxa"/>
            </w:tcMar>
          </w:tcPr>
          <w:p w14:paraId="2D9CFDEF"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9.0 [6.0, 11.0]</w:t>
            </w:r>
          </w:p>
        </w:tc>
      </w:tr>
      <w:tr w:rsidR="00E71D5C" w:rsidRPr="00CE5645" w14:paraId="5C75906B" w14:textId="77777777" w:rsidTr="003E44D1">
        <w:trPr>
          <w:cantSplit/>
          <w:jc w:val="center"/>
        </w:trPr>
        <w:tc>
          <w:tcPr>
            <w:tcW w:w="4850" w:type="dxa"/>
            <w:tcBorders>
              <w:top w:val="nil"/>
              <w:left w:val="single" w:sz="8" w:space="0" w:color="000000"/>
              <w:bottom w:val="nil"/>
              <w:right w:val="nil"/>
            </w:tcBorders>
            <w:shd w:val="clear" w:color="auto" w:fill="FFF6E6"/>
            <w:tcMar>
              <w:left w:w="34" w:type="dxa"/>
              <w:right w:w="34" w:type="dxa"/>
            </w:tcMar>
          </w:tcPr>
          <w:p w14:paraId="2C1C4359" w14:textId="77777777" w:rsidR="00E71D5C" w:rsidRPr="00CE5645" w:rsidRDefault="00E71D5C" w:rsidP="003E44D1">
            <w:pPr>
              <w:adjustRightInd w:val="0"/>
              <w:spacing w:before="34" w:after="34"/>
              <w:rPr>
                <w:rFonts w:ascii="Arial" w:hAnsi="Arial" w:cs="Arial"/>
                <w:color w:val="000000"/>
              </w:rPr>
            </w:pPr>
            <w:r>
              <w:rPr>
                <w:rFonts w:ascii="Arial" w:hAnsi="Arial" w:cs="Arial"/>
                <w:color w:val="000000"/>
              </w:rPr>
              <w:t xml:space="preserve">    Sum of PELOD</w:t>
            </w:r>
            <w:r>
              <w:rPr>
                <w:rFonts w:ascii="Arial" w:hAnsi="Arial" w:cs="Arial"/>
                <w:color w:val="000000"/>
                <w:vertAlign w:val="superscript"/>
              </w:rPr>
              <w:t>3</w:t>
            </w:r>
          </w:p>
        </w:tc>
        <w:tc>
          <w:tcPr>
            <w:tcW w:w="1816" w:type="dxa"/>
            <w:tcBorders>
              <w:top w:val="nil"/>
              <w:left w:val="nil"/>
              <w:bottom w:val="nil"/>
              <w:right w:val="nil"/>
            </w:tcBorders>
            <w:shd w:val="clear" w:color="auto" w:fill="FFF6E6"/>
            <w:tcMar>
              <w:left w:w="34" w:type="dxa"/>
              <w:right w:w="34" w:type="dxa"/>
            </w:tcMar>
          </w:tcPr>
          <w:p w14:paraId="535075C9"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57.0 [32.0, 94.0]</w:t>
            </w:r>
          </w:p>
        </w:tc>
        <w:tc>
          <w:tcPr>
            <w:tcW w:w="2180" w:type="dxa"/>
            <w:tcBorders>
              <w:top w:val="nil"/>
              <w:left w:val="nil"/>
              <w:bottom w:val="nil"/>
              <w:right w:val="nil"/>
            </w:tcBorders>
            <w:shd w:val="clear" w:color="auto" w:fill="FFF6E6"/>
            <w:tcMar>
              <w:left w:w="34" w:type="dxa"/>
              <w:right w:w="34" w:type="dxa"/>
            </w:tcMar>
          </w:tcPr>
          <w:p w14:paraId="50C392A9"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52.0 [29.0, 83.0]</w:t>
            </w:r>
          </w:p>
        </w:tc>
        <w:tc>
          <w:tcPr>
            <w:tcW w:w="2180" w:type="dxa"/>
            <w:tcBorders>
              <w:top w:val="nil"/>
              <w:left w:val="nil"/>
              <w:bottom w:val="nil"/>
              <w:right w:val="single" w:sz="8" w:space="0" w:color="000000"/>
            </w:tcBorders>
            <w:shd w:val="clear" w:color="auto" w:fill="FFF6E6"/>
            <w:tcMar>
              <w:left w:w="34" w:type="dxa"/>
              <w:right w:w="34" w:type="dxa"/>
            </w:tcMar>
          </w:tcPr>
          <w:p w14:paraId="79DE33C9"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68.0 [34.0, 105.0]</w:t>
            </w:r>
          </w:p>
        </w:tc>
      </w:tr>
      <w:tr w:rsidR="00E71D5C" w:rsidRPr="00CE5645" w14:paraId="03D8A601" w14:textId="77777777" w:rsidTr="003E44D1">
        <w:trPr>
          <w:cantSplit/>
          <w:jc w:val="center"/>
        </w:trPr>
        <w:tc>
          <w:tcPr>
            <w:tcW w:w="4850" w:type="dxa"/>
            <w:tcBorders>
              <w:top w:val="nil"/>
              <w:left w:val="single" w:sz="8" w:space="0" w:color="000000"/>
              <w:bottom w:val="nil"/>
              <w:right w:val="nil"/>
            </w:tcBorders>
            <w:shd w:val="clear" w:color="auto" w:fill="FFFFFF"/>
            <w:tcMar>
              <w:left w:w="34" w:type="dxa"/>
              <w:right w:w="34" w:type="dxa"/>
            </w:tcMar>
          </w:tcPr>
          <w:p w14:paraId="25323004" w14:textId="77777777" w:rsidR="00E71D5C" w:rsidRPr="00CE5645" w:rsidRDefault="00E71D5C" w:rsidP="003E44D1">
            <w:pPr>
              <w:adjustRightInd w:val="0"/>
              <w:spacing w:before="34" w:after="34"/>
              <w:ind w:firstLine="225"/>
              <w:rPr>
                <w:rFonts w:ascii="Arial" w:hAnsi="Arial" w:cs="Arial"/>
                <w:color w:val="000000"/>
              </w:rPr>
            </w:pPr>
            <w:r>
              <w:rPr>
                <w:rFonts w:ascii="Arial" w:hAnsi="Arial" w:cs="Arial"/>
                <w:color w:val="000000"/>
              </w:rPr>
              <w:t>Subjects Receiving VIS</w:t>
            </w:r>
          </w:p>
        </w:tc>
        <w:tc>
          <w:tcPr>
            <w:tcW w:w="1816" w:type="dxa"/>
            <w:tcBorders>
              <w:top w:val="nil"/>
              <w:left w:val="nil"/>
              <w:bottom w:val="nil"/>
              <w:right w:val="nil"/>
            </w:tcBorders>
            <w:shd w:val="clear" w:color="auto" w:fill="FFFFFF"/>
            <w:tcMar>
              <w:left w:w="34" w:type="dxa"/>
              <w:right w:w="34" w:type="dxa"/>
            </w:tcMar>
          </w:tcPr>
          <w:p w14:paraId="1168C673"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368 (94.6%)</w:t>
            </w:r>
          </w:p>
        </w:tc>
        <w:tc>
          <w:tcPr>
            <w:tcW w:w="2180" w:type="dxa"/>
            <w:tcBorders>
              <w:top w:val="nil"/>
              <w:left w:val="nil"/>
              <w:bottom w:val="nil"/>
              <w:right w:val="nil"/>
            </w:tcBorders>
            <w:shd w:val="clear" w:color="auto" w:fill="FFFFFF"/>
            <w:tcMar>
              <w:left w:w="34" w:type="dxa"/>
              <w:right w:w="34" w:type="dxa"/>
            </w:tcMar>
          </w:tcPr>
          <w:p w14:paraId="7B91D7B5"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186 (91.6%)</w:t>
            </w:r>
          </w:p>
        </w:tc>
        <w:tc>
          <w:tcPr>
            <w:tcW w:w="2180" w:type="dxa"/>
            <w:tcBorders>
              <w:top w:val="nil"/>
              <w:left w:val="nil"/>
              <w:bottom w:val="nil"/>
              <w:right w:val="single" w:sz="8" w:space="0" w:color="000000"/>
            </w:tcBorders>
            <w:shd w:val="clear" w:color="auto" w:fill="FFFFFF"/>
            <w:tcMar>
              <w:left w:w="34" w:type="dxa"/>
              <w:right w:w="34" w:type="dxa"/>
            </w:tcMar>
          </w:tcPr>
          <w:p w14:paraId="250D21DB"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182 (97.8%)</w:t>
            </w:r>
          </w:p>
        </w:tc>
      </w:tr>
      <w:tr w:rsidR="00E71D5C" w:rsidRPr="00CE5645" w14:paraId="5726666D" w14:textId="77777777" w:rsidTr="003E44D1">
        <w:trPr>
          <w:cantSplit/>
          <w:jc w:val="center"/>
        </w:trPr>
        <w:tc>
          <w:tcPr>
            <w:tcW w:w="4850" w:type="dxa"/>
            <w:tcBorders>
              <w:top w:val="nil"/>
              <w:left w:val="single" w:sz="8" w:space="0" w:color="000000"/>
              <w:bottom w:val="nil"/>
              <w:right w:val="nil"/>
            </w:tcBorders>
            <w:shd w:val="clear" w:color="auto" w:fill="FFF6E6"/>
            <w:tcMar>
              <w:left w:w="34" w:type="dxa"/>
              <w:right w:w="34" w:type="dxa"/>
            </w:tcMar>
          </w:tcPr>
          <w:p w14:paraId="296526DE" w14:textId="77777777" w:rsidR="00E71D5C" w:rsidRPr="00CE5645" w:rsidRDefault="00E71D5C" w:rsidP="003E44D1">
            <w:pPr>
              <w:adjustRightInd w:val="0"/>
              <w:spacing w:before="34" w:after="34"/>
              <w:ind w:firstLine="225"/>
              <w:rPr>
                <w:rFonts w:ascii="Arial" w:hAnsi="Arial" w:cs="Arial"/>
                <w:color w:val="000000"/>
              </w:rPr>
            </w:pPr>
            <w:r>
              <w:rPr>
                <w:rFonts w:ascii="Arial" w:hAnsi="Arial" w:cs="Arial"/>
                <w:color w:val="000000"/>
              </w:rPr>
              <w:t xml:space="preserve">    VIS Days</w:t>
            </w:r>
            <w:r>
              <w:rPr>
                <w:rFonts w:ascii="Arial" w:hAnsi="Arial" w:cs="Arial"/>
                <w:color w:val="000000"/>
                <w:vertAlign w:val="superscript"/>
              </w:rPr>
              <w:t>4</w:t>
            </w:r>
          </w:p>
        </w:tc>
        <w:tc>
          <w:tcPr>
            <w:tcW w:w="1816" w:type="dxa"/>
            <w:tcBorders>
              <w:top w:val="nil"/>
              <w:left w:val="nil"/>
              <w:bottom w:val="nil"/>
              <w:right w:val="nil"/>
            </w:tcBorders>
            <w:shd w:val="clear" w:color="auto" w:fill="FFF6E6"/>
            <w:tcMar>
              <w:left w:w="34" w:type="dxa"/>
              <w:right w:w="34" w:type="dxa"/>
            </w:tcMar>
          </w:tcPr>
          <w:p w14:paraId="2890D676"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3.0 [2.0, 6.0]</w:t>
            </w:r>
          </w:p>
        </w:tc>
        <w:tc>
          <w:tcPr>
            <w:tcW w:w="2180" w:type="dxa"/>
            <w:tcBorders>
              <w:top w:val="nil"/>
              <w:left w:val="nil"/>
              <w:bottom w:val="nil"/>
              <w:right w:val="nil"/>
            </w:tcBorders>
            <w:shd w:val="clear" w:color="auto" w:fill="FFF6E6"/>
            <w:tcMar>
              <w:left w:w="34" w:type="dxa"/>
              <w:right w:w="34" w:type="dxa"/>
            </w:tcMar>
          </w:tcPr>
          <w:p w14:paraId="57802F1A"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3.0 [2.0, 5.0]</w:t>
            </w:r>
          </w:p>
        </w:tc>
        <w:tc>
          <w:tcPr>
            <w:tcW w:w="2180" w:type="dxa"/>
            <w:tcBorders>
              <w:top w:val="nil"/>
              <w:left w:val="nil"/>
              <w:bottom w:val="nil"/>
              <w:right w:val="single" w:sz="8" w:space="0" w:color="000000"/>
            </w:tcBorders>
            <w:shd w:val="clear" w:color="auto" w:fill="FFF6E6"/>
            <w:tcMar>
              <w:left w:w="34" w:type="dxa"/>
              <w:right w:w="34" w:type="dxa"/>
            </w:tcMar>
          </w:tcPr>
          <w:p w14:paraId="6B9BE829"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3.0 [2.0, 7.0]</w:t>
            </w:r>
          </w:p>
        </w:tc>
      </w:tr>
      <w:tr w:rsidR="00E71D5C" w:rsidRPr="00CE5645" w14:paraId="024C9100" w14:textId="77777777" w:rsidTr="003E44D1">
        <w:trPr>
          <w:cantSplit/>
          <w:jc w:val="center"/>
        </w:trPr>
        <w:tc>
          <w:tcPr>
            <w:tcW w:w="4850" w:type="dxa"/>
            <w:tcBorders>
              <w:top w:val="nil"/>
              <w:left w:val="single" w:sz="8" w:space="0" w:color="000000"/>
              <w:bottom w:val="nil"/>
              <w:right w:val="nil"/>
            </w:tcBorders>
            <w:shd w:val="clear" w:color="auto" w:fill="FFFFFF"/>
            <w:tcMar>
              <w:left w:w="34" w:type="dxa"/>
              <w:right w:w="34" w:type="dxa"/>
            </w:tcMar>
          </w:tcPr>
          <w:p w14:paraId="77345569" w14:textId="77777777" w:rsidR="00E71D5C" w:rsidRPr="00CE5645" w:rsidRDefault="00E71D5C" w:rsidP="003E44D1">
            <w:pPr>
              <w:adjustRightInd w:val="0"/>
              <w:spacing w:before="34" w:after="34"/>
              <w:rPr>
                <w:rFonts w:ascii="Arial" w:hAnsi="Arial" w:cs="Arial"/>
                <w:color w:val="000000"/>
              </w:rPr>
            </w:pPr>
            <w:r>
              <w:rPr>
                <w:rFonts w:ascii="Arial" w:hAnsi="Arial" w:cs="Arial"/>
                <w:color w:val="000000"/>
              </w:rPr>
              <w:t xml:space="preserve">    VIS Free Days</w:t>
            </w:r>
            <w:r>
              <w:rPr>
                <w:rFonts w:ascii="Arial" w:hAnsi="Arial" w:cs="Arial"/>
                <w:color w:val="000000"/>
                <w:vertAlign w:val="superscript"/>
              </w:rPr>
              <w:t>5</w:t>
            </w:r>
          </w:p>
        </w:tc>
        <w:tc>
          <w:tcPr>
            <w:tcW w:w="1816" w:type="dxa"/>
            <w:tcBorders>
              <w:top w:val="nil"/>
              <w:left w:val="nil"/>
              <w:bottom w:val="nil"/>
              <w:right w:val="nil"/>
            </w:tcBorders>
            <w:shd w:val="clear" w:color="auto" w:fill="FFFFFF"/>
            <w:tcMar>
              <w:left w:w="34" w:type="dxa"/>
              <w:right w:w="34" w:type="dxa"/>
            </w:tcMar>
          </w:tcPr>
          <w:p w14:paraId="2DBD99FA"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25.0 [22.0, 26.0]</w:t>
            </w:r>
          </w:p>
        </w:tc>
        <w:tc>
          <w:tcPr>
            <w:tcW w:w="2180" w:type="dxa"/>
            <w:tcBorders>
              <w:top w:val="nil"/>
              <w:left w:val="nil"/>
              <w:bottom w:val="nil"/>
              <w:right w:val="nil"/>
            </w:tcBorders>
            <w:shd w:val="clear" w:color="auto" w:fill="FFFFFF"/>
            <w:tcMar>
              <w:left w:w="34" w:type="dxa"/>
              <w:right w:w="34" w:type="dxa"/>
            </w:tcMar>
          </w:tcPr>
          <w:p w14:paraId="5DC8D6F9"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25.0 [24.0, 27.0]</w:t>
            </w:r>
          </w:p>
        </w:tc>
        <w:tc>
          <w:tcPr>
            <w:tcW w:w="2180" w:type="dxa"/>
            <w:tcBorders>
              <w:top w:val="nil"/>
              <w:left w:val="nil"/>
              <w:bottom w:val="nil"/>
              <w:right w:val="single" w:sz="8" w:space="0" w:color="000000"/>
            </w:tcBorders>
            <w:shd w:val="clear" w:color="auto" w:fill="FFFFFF"/>
            <w:tcMar>
              <w:left w:w="34" w:type="dxa"/>
              <w:right w:w="34" w:type="dxa"/>
            </w:tcMar>
          </w:tcPr>
          <w:p w14:paraId="7CEBEF69"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25.0 [18.0, 26.0]</w:t>
            </w:r>
          </w:p>
        </w:tc>
      </w:tr>
      <w:tr w:rsidR="00E71D5C" w:rsidRPr="00CE5645" w14:paraId="3CDB9A25" w14:textId="77777777" w:rsidTr="003E44D1">
        <w:trPr>
          <w:cantSplit/>
          <w:jc w:val="center"/>
        </w:trPr>
        <w:tc>
          <w:tcPr>
            <w:tcW w:w="4850" w:type="dxa"/>
            <w:tcBorders>
              <w:top w:val="nil"/>
              <w:left w:val="single" w:sz="8" w:space="0" w:color="000000"/>
              <w:bottom w:val="nil"/>
              <w:right w:val="nil"/>
            </w:tcBorders>
            <w:shd w:val="clear" w:color="auto" w:fill="FFF6E6"/>
            <w:tcMar>
              <w:left w:w="34" w:type="dxa"/>
              <w:right w:w="34" w:type="dxa"/>
            </w:tcMar>
          </w:tcPr>
          <w:p w14:paraId="4E63583C" w14:textId="77777777" w:rsidR="00E71D5C" w:rsidRPr="00CE5645" w:rsidRDefault="00E71D5C" w:rsidP="003E44D1">
            <w:pPr>
              <w:adjustRightInd w:val="0"/>
              <w:spacing w:before="34" w:after="34"/>
              <w:ind w:firstLine="225"/>
              <w:rPr>
                <w:rFonts w:ascii="Arial" w:hAnsi="Arial" w:cs="Arial"/>
                <w:color w:val="000000"/>
              </w:rPr>
            </w:pPr>
            <w:r>
              <w:rPr>
                <w:rFonts w:ascii="Arial" w:hAnsi="Arial" w:cs="Arial"/>
                <w:color w:val="000000"/>
              </w:rPr>
              <w:t>Subjects Receiving Mechanical Ventilation</w:t>
            </w:r>
          </w:p>
        </w:tc>
        <w:tc>
          <w:tcPr>
            <w:tcW w:w="1816" w:type="dxa"/>
            <w:tcBorders>
              <w:top w:val="nil"/>
              <w:left w:val="nil"/>
              <w:bottom w:val="nil"/>
              <w:right w:val="nil"/>
            </w:tcBorders>
            <w:shd w:val="clear" w:color="auto" w:fill="FFF6E6"/>
            <w:tcMar>
              <w:left w:w="34" w:type="dxa"/>
              <w:right w:w="34" w:type="dxa"/>
            </w:tcMar>
          </w:tcPr>
          <w:p w14:paraId="543CC838"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380 (97.7%)</w:t>
            </w:r>
          </w:p>
        </w:tc>
        <w:tc>
          <w:tcPr>
            <w:tcW w:w="2180" w:type="dxa"/>
            <w:tcBorders>
              <w:top w:val="nil"/>
              <w:left w:val="nil"/>
              <w:bottom w:val="nil"/>
              <w:right w:val="nil"/>
            </w:tcBorders>
            <w:shd w:val="clear" w:color="auto" w:fill="FFF6E6"/>
            <w:tcMar>
              <w:left w:w="34" w:type="dxa"/>
              <w:right w:w="34" w:type="dxa"/>
            </w:tcMar>
          </w:tcPr>
          <w:p w14:paraId="3AD9F5B2"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198 (97.5%)</w:t>
            </w:r>
          </w:p>
        </w:tc>
        <w:tc>
          <w:tcPr>
            <w:tcW w:w="2180" w:type="dxa"/>
            <w:tcBorders>
              <w:top w:val="nil"/>
              <w:left w:val="nil"/>
              <w:bottom w:val="nil"/>
              <w:right w:val="single" w:sz="8" w:space="0" w:color="000000"/>
            </w:tcBorders>
            <w:shd w:val="clear" w:color="auto" w:fill="FFF6E6"/>
            <w:tcMar>
              <w:left w:w="34" w:type="dxa"/>
              <w:right w:w="34" w:type="dxa"/>
            </w:tcMar>
          </w:tcPr>
          <w:p w14:paraId="56B36FF9"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182 (97.8%)</w:t>
            </w:r>
          </w:p>
        </w:tc>
      </w:tr>
      <w:tr w:rsidR="00E71D5C" w:rsidRPr="00CE5645" w14:paraId="3C084337" w14:textId="77777777" w:rsidTr="003E44D1">
        <w:trPr>
          <w:cantSplit/>
          <w:jc w:val="center"/>
        </w:trPr>
        <w:tc>
          <w:tcPr>
            <w:tcW w:w="4850" w:type="dxa"/>
            <w:tcBorders>
              <w:top w:val="nil"/>
              <w:left w:val="single" w:sz="8" w:space="0" w:color="000000"/>
              <w:bottom w:val="nil"/>
              <w:right w:val="nil"/>
            </w:tcBorders>
            <w:shd w:val="clear" w:color="auto" w:fill="FFFFFF" w:themeFill="background1"/>
            <w:tcMar>
              <w:left w:w="34" w:type="dxa"/>
              <w:right w:w="34" w:type="dxa"/>
            </w:tcMar>
          </w:tcPr>
          <w:p w14:paraId="4FB54C7D" w14:textId="77777777" w:rsidR="00E71D5C" w:rsidRPr="00CE5645" w:rsidRDefault="00E71D5C" w:rsidP="003E44D1">
            <w:pPr>
              <w:adjustRightInd w:val="0"/>
              <w:spacing w:before="34" w:after="34"/>
              <w:ind w:left="-47" w:firstLine="542"/>
              <w:rPr>
                <w:rFonts w:ascii="Arial" w:hAnsi="Arial" w:cs="Arial"/>
                <w:color w:val="000000"/>
              </w:rPr>
            </w:pPr>
            <w:r>
              <w:rPr>
                <w:rFonts w:ascii="Arial" w:hAnsi="Arial" w:cs="Arial"/>
                <w:color w:val="000000"/>
              </w:rPr>
              <w:t>Mechanical Ventilation Days</w:t>
            </w:r>
            <w:r>
              <w:rPr>
                <w:rFonts w:ascii="Arial" w:hAnsi="Arial" w:cs="Arial"/>
                <w:color w:val="000000"/>
                <w:vertAlign w:val="superscript"/>
              </w:rPr>
              <w:t>4</w:t>
            </w:r>
          </w:p>
        </w:tc>
        <w:tc>
          <w:tcPr>
            <w:tcW w:w="1816" w:type="dxa"/>
            <w:tcBorders>
              <w:top w:val="nil"/>
              <w:left w:val="nil"/>
              <w:bottom w:val="nil"/>
              <w:right w:val="nil"/>
            </w:tcBorders>
            <w:shd w:val="clear" w:color="auto" w:fill="FFFFFF" w:themeFill="background1"/>
            <w:tcMar>
              <w:left w:w="34" w:type="dxa"/>
              <w:right w:w="34" w:type="dxa"/>
            </w:tcMar>
          </w:tcPr>
          <w:p w14:paraId="79444973"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8.0 [5.0, 14.0]</w:t>
            </w:r>
          </w:p>
        </w:tc>
        <w:tc>
          <w:tcPr>
            <w:tcW w:w="2180" w:type="dxa"/>
            <w:tcBorders>
              <w:top w:val="nil"/>
              <w:left w:val="nil"/>
              <w:bottom w:val="nil"/>
              <w:right w:val="nil"/>
            </w:tcBorders>
            <w:shd w:val="clear" w:color="auto" w:fill="FFFFFF" w:themeFill="background1"/>
            <w:tcMar>
              <w:left w:w="34" w:type="dxa"/>
              <w:right w:w="34" w:type="dxa"/>
            </w:tcMar>
          </w:tcPr>
          <w:p w14:paraId="4BC2AC26"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8.0 [5.0, 12.0]</w:t>
            </w:r>
          </w:p>
        </w:tc>
        <w:tc>
          <w:tcPr>
            <w:tcW w:w="2180" w:type="dxa"/>
            <w:tcBorders>
              <w:top w:val="nil"/>
              <w:left w:val="nil"/>
              <w:bottom w:val="nil"/>
              <w:right w:val="single" w:sz="8" w:space="0" w:color="000000"/>
            </w:tcBorders>
            <w:shd w:val="clear" w:color="auto" w:fill="FFFFFF" w:themeFill="background1"/>
            <w:tcMar>
              <w:left w:w="34" w:type="dxa"/>
              <w:right w:w="34" w:type="dxa"/>
            </w:tcMar>
          </w:tcPr>
          <w:p w14:paraId="065312E3"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9.0 [5.0, 15.0]</w:t>
            </w:r>
          </w:p>
        </w:tc>
      </w:tr>
      <w:tr w:rsidR="00E71D5C" w:rsidRPr="00CE5645" w14:paraId="53066E87" w14:textId="77777777" w:rsidTr="003E44D1">
        <w:trPr>
          <w:cantSplit/>
          <w:jc w:val="center"/>
        </w:trPr>
        <w:tc>
          <w:tcPr>
            <w:tcW w:w="4850" w:type="dxa"/>
            <w:tcBorders>
              <w:top w:val="nil"/>
              <w:left w:val="single" w:sz="8" w:space="0" w:color="000000"/>
              <w:bottom w:val="nil"/>
              <w:right w:val="nil"/>
            </w:tcBorders>
            <w:shd w:val="clear" w:color="auto" w:fill="FFF6E6"/>
            <w:tcMar>
              <w:left w:w="34" w:type="dxa"/>
              <w:right w:w="34" w:type="dxa"/>
            </w:tcMar>
          </w:tcPr>
          <w:p w14:paraId="24076A07" w14:textId="77777777" w:rsidR="00E71D5C" w:rsidRPr="00CE5645" w:rsidRDefault="00E71D5C" w:rsidP="003E44D1">
            <w:pPr>
              <w:adjustRightInd w:val="0"/>
              <w:spacing w:before="34" w:after="34"/>
              <w:rPr>
                <w:rFonts w:ascii="Arial" w:hAnsi="Arial" w:cs="Arial"/>
                <w:color w:val="000000"/>
              </w:rPr>
            </w:pPr>
            <w:r>
              <w:rPr>
                <w:rFonts w:ascii="Arial" w:hAnsi="Arial" w:cs="Arial"/>
                <w:color w:val="000000"/>
              </w:rPr>
              <w:t xml:space="preserve">    Mechanical Ventilation Free Days</w:t>
            </w:r>
            <w:r>
              <w:rPr>
                <w:rFonts w:ascii="Arial" w:hAnsi="Arial" w:cs="Arial"/>
                <w:color w:val="000000"/>
                <w:vertAlign w:val="superscript"/>
              </w:rPr>
              <w:t>5</w:t>
            </w:r>
          </w:p>
        </w:tc>
        <w:tc>
          <w:tcPr>
            <w:tcW w:w="1816" w:type="dxa"/>
            <w:tcBorders>
              <w:top w:val="nil"/>
              <w:left w:val="nil"/>
              <w:bottom w:val="nil"/>
              <w:right w:val="nil"/>
            </w:tcBorders>
            <w:shd w:val="clear" w:color="auto" w:fill="FFF6E6"/>
            <w:tcMar>
              <w:left w:w="34" w:type="dxa"/>
              <w:right w:w="34" w:type="dxa"/>
            </w:tcMar>
          </w:tcPr>
          <w:p w14:paraId="4B7B483D"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20.0 [12.0, 23.0]</w:t>
            </w:r>
          </w:p>
        </w:tc>
        <w:tc>
          <w:tcPr>
            <w:tcW w:w="2180" w:type="dxa"/>
            <w:tcBorders>
              <w:top w:val="nil"/>
              <w:left w:val="nil"/>
              <w:bottom w:val="nil"/>
              <w:right w:val="nil"/>
            </w:tcBorders>
            <w:shd w:val="clear" w:color="auto" w:fill="FFF6E6"/>
            <w:tcMar>
              <w:left w:w="34" w:type="dxa"/>
              <w:right w:w="34" w:type="dxa"/>
            </w:tcMar>
          </w:tcPr>
          <w:p w14:paraId="538F20C1"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20.0 [16.0, 24.0]</w:t>
            </w:r>
          </w:p>
        </w:tc>
        <w:tc>
          <w:tcPr>
            <w:tcW w:w="2180" w:type="dxa"/>
            <w:tcBorders>
              <w:top w:val="nil"/>
              <w:left w:val="nil"/>
              <w:bottom w:val="nil"/>
              <w:right w:val="single" w:sz="8" w:space="0" w:color="000000"/>
            </w:tcBorders>
            <w:shd w:val="clear" w:color="auto" w:fill="FFF6E6"/>
            <w:tcMar>
              <w:left w:w="34" w:type="dxa"/>
              <w:right w:w="34" w:type="dxa"/>
            </w:tcMar>
          </w:tcPr>
          <w:p w14:paraId="34E868BA"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18.0 [5.0, 23.0]</w:t>
            </w:r>
          </w:p>
        </w:tc>
      </w:tr>
      <w:tr w:rsidR="00E71D5C" w:rsidRPr="00CE5645" w14:paraId="5B1F02CA" w14:textId="77777777" w:rsidTr="003E44D1">
        <w:trPr>
          <w:cantSplit/>
          <w:jc w:val="center"/>
        </w:trPr>
        <w:tc>
          <w:tcPr>
            <w:tcW w:w="4850" w:type="dxa"/>
            <w:tcBorders>
              <w:top w:val="nil"/>
              <w:left w:val="single" w:sz="8" w:space="0" w:color="000000"/>
              <w:bottom w:val="nil"/>
              <w:right w:val="nil"/>
            </w:tcBorders>
            <w:shd w:val="clear" w:color="auto" w:fill="FFFFFF" w:themeFill="background1"/>
            <w:tcMar>
              <w:left w:w="34" w:type="dxa"/>
              <w:right w:w="34" w:type="dxa"/>
            </w:tcMar>
          </w:tcPr>
          <w:p w14:paraId="38CB0B68" w14:textId="77777777" w:rsidR="00E71D5C" w:rsidRPr="00CE5645" w:rsidRDefault="00E71D5C" w:rsidP="003E44D1">
            <w:pPr>
              <w:adjustRightInd w:val="0"/>
              <w:spacing w:before="34" w:after="34"/>
              <w:ind w:firstLine="223"/>
              <w:rPr>
                <w:rFonts w:ascii="Arial" w:hAnsi="Arial" w:cs="Arial"/>
                <w:color w:val="000000"/>
              </w:rPr>
            </w:pPr>
            <w:r>
              <w:rPr>
                <w:rFonts w:ascii="Arial" w:hAnsi="Arial" w:cs="Arial"/>
                <w:color w:val="000000"/>
              </w:rPr>
              <w:t>Subjects Receiving RRT</w:t>
            </w:r>
          </w:p>
        </w:tc>
        <w:tc>
          <w:tcPr>
            <w:tcW w:w="1816" w:type="dxa"/>
            <w:tcBorders>
              <w:top w:val="nil"/>
              <w:left w:val="nil"/>
              <w:bottom w:val="nil"/>
              <w:right w:val="nil"/>
            </w:tcBorders>
            <w:shd w:val="clear" w:color="auto" w:fill="FFFFFF" w:themeFill="background1"/>
            <w:tcMar>
              <w:left w:w="34" w:type="dxa"/>
              <w:right w:w="34" w:type="dxa"/>
            </w:tcMar>
          </w:tcPr>
          <w:p w14:paraId="608170DE"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38 (9.8%)</w:t>
            </w:r>
          </w:p>
        </w:tc>
        <w:tc>
          <w:tcPr>
            <w:tcW w:w="2180" w:type="dxa"/>
            <w:tcBorders>
              <w:top w:val="nil"/>
              <w:left w:val="nil"/>
              <w:bottom w:val="nil"/>
              <w:right w:val="nil"/>
            </w:tcBorders>
            <w:shd w:val="clear" w:color="auto" w:fill="FFFFFF" w:themeFill="background1"/>
            <w:tcMar>
              <w:left w:w="34" w:type="dxa"/>
              <w:right w:w="34" w:type="dxa"/>
            </w:tcMar>
          </w:tcPr>
          <w:p w14:paraId="60D3D78D"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14 (6.9%)</w:t>
            </w:r>
          </w:p>
        </w:tc>
        <w:tc>
          <w:tcPr>
            <w:tcW w:w="2180" w:type="dxa"/>
            <w:tcBorders>
              <w:top w:val="nil"/>
              <w:left w:val="nil"/>
              <w:bottom w:val="nil"/>
              <w:right w:val="single" w:sz="8" w:space="0" w:color="000000"/>
            </w:tcBorders>
            <w:shd w:val="clear" w:color="auto" w:fill="FFFFFF" w:themeFill="background1"/>
            <w:tcMar>
              <w:left w:w="34" w:type="dxa"/>
              <w:right w:w="34" w:type="dxa"/>
            </w:tcMar>
          </w:tcPr>
          <w:p w14:paraId="3A01336F"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24 (12.9%)</w:t>
            </w:r>
          </w:p>
        </w:tc>
      </w:tr>
      <w:tr w:rsidR="00E71D5C" w:rsidRPr="00CE5645" w14:paraId="65F16C5A" w14:textId="77777777" w:rsidTr="003E44D1">
        <w:trPr>
          <w:cantSplit/>
          <w:jc w:val="center"/>
        </w:trPr>
        <w:tc>
          <w:tcPr>
            <w:tcW w:w="4850" w:type="dxa"/>
            <w:tcBorders>
              <w:top w:val="nil"/>
              <w:left w:val="single" w:sz="8" w:space="0" w:color="000000"/>
              <w:bottom w:val="nil"/>
              <w:right w:val="nil"/>
            </w:tcBorders>
            <w:shd w:val="clear" w:color="auto" w:fill="FFF6E6"/>
            <w:tcMar>
              <w:left w:w="34" w:type="dxa"/>
              <w:right w:w="34" w:type="dxa"/>
            </w:tcMar>
          </w:tcPr>
          <w:p w14:paraId="4FBAD493" w14:textId="77777777" w:rsidR="00E71D5C" w:rsidRPr="00CE5645" w:rsidRDefault="00E71D5C" w:rsidP="003E44D1">
            <w:pPr>
              <w:adjustRightInd w:val="0"/>
              <w:spacing w:before="34" w:after="34"/>
              <w:ind w:firstLine="495"/>
              <w:rPr>
                <w:rFonts w:ascii="Arial" w:hAnsi="Arial" w:cs="Arial"/>
                <w:color w:val="000000"/>
              </w:rPr>
            </w:pPr>
            <w:r>
              <w:rPr>
                <w:rFonts w:ascii="Arial" w:hAnsi="Arial" w:cs="Arial"/>
                <w:color w:val="000000"/>
              </w:rPr>
              <w:t>RRT Duration (Days)</w:t>
            </w:r>
            <w:r>
              <w:rPr>
                <w:rFonts w:ascii="Arial" w:hAnsi="Arial" w:cs="Arial"/>
                <w:color w:val="000000"/>
                <w:vertAlign w:val="superscript"/>
              </w:rPr>
              <w:t>5</w:t>
            </w:r>
          </w:p>
        </w:tc>
        <w:tc>
          <w:tcPr>
            <w:tcW w:w="1816" w:type="dxa"/>
            <w:tcBorders>
              <w:top w:val="nil"/>
              <w:left w:val="nil"/>
              <w:bottom w:val="nil"/>
              <w:right w:val="nil"/>
            </w:tcBorders>
            <w:shd w:val="clear" w:color="auto" w:fill="FFF6E6"/>
            <w:tcMar>
              <w:left w:w="34" w:type="dxa"/>
              <w:right w:w="34" w:type="dxa"/>
            </w:tcMar>
          </w:tcPr>
          <w:p w14:paraId="4D79F966"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8.0 [5.0, 17.0]</w:t>
            </w:r>
          </w:p>
        </w:tc>
        <w:tc>
          <w:tcPr>
            <w:tcW w:w="2180" w:type="dxa"/>
            <w:tcBorders>
              <w:top w:val="nil"/>
              <w:left w:val="nil"/>
              <w:bottom w:val="nil"/>
              <w:right w:val="nil"/>
            </w:tcBorders>
            <w:shd w:val="clear" w:color="auto" w:fill="FFF6E6"/>
            <w:tcMar>
              <w:left w:w="34" w:type="dxa"/>
              <w:right w:w="34" w:type="dxa"/>
            </w:tcMar>
          </w:tcPr>
          <w:p w14:paraId="5B618A68"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5.5 [3.0, 9.0]</w:t>
            </w:r>
          </w:p>
        </w:tc>
        <w:tc>
          <w:tcPr>
            <w:tcW w:w="2180" w:type="dxa"/>
            <w:tcBorders>
              <w:top w:val="nil"/>
              <w:left w:val="nil"/>
              <w:bottom w:val="nil"/>
              <w:right w:val="single" w:sz="8" w:space="0" w:color="000000"/>
            </w:tcBorders>
            <w:shd w:val="clear" w:color="auto" w:fill="FFF6E6"/>
            <w:tcMar>
              <w:left w:w="34" w:type="dxa"/>
              <w:right w:w="34" w:type="dxa"/>
            </w:tcMar>
          </w:tcPr>
          <w:p w14:paraId="48079524" w14:textId="77777777" w:rsidR="00E71D5C" w:rsidRPr="00CB3961" w:rsidRDefault="00E71D5C" w:rsidP="003E44D1">
            <w:pPr>
              <w:adjustRightInd w:val="0"/>
              <w:spacing w:before="34" w:after="34"/>
              <w:jc w:val="center"/>
              <w:rPr>
                <w:rFonts w:ascii="Arial" w:hAnsi="Arial" w:cs="Arial"/>
              </w:rPr>
            </w:pPr>
            <w:r>
              <w:rPr>
                <w:rFonts w:ascii="Arial" w:hAnsi="Arial" w:cs="Arial"/>
                <w:color w:val="000000"/>
              </w:rPr>
              <w:t xml:space="preserve">  9.0 [7.0, 19.5]</w:t>
            </w:r>
          </w:p>
        </w:tc>
      </w:tr>
      <w:tr w:rsidR="00E71D5C" w:rsidRPr="00CE5645" w14:paraId="3D9221EC" w14:textId="77777777" w:rsidTr="003E44D1">
        <w:trPr>
          <w:cantSplit/>
          <w:jc w:val="center"/>
        </w:trPr>
        <w:tc>
          <w:tcPr>
            <w:tcW w:w="4850" w:type="dxa"/>
            <w:tcBorders>
              <w:top w:val="nil"/>
              <w:left w:val="single" w:sz="8" w:space="0" w:color="000000"/>
              <w:bottom w:val="nil"/>
              <w:right w:val="nil"/>
            </w:tcBorders>
            <w:shd w:val="clear" w:color="auto" w:fill="FFFFFF"/>
            <w:tcMar>
              <w:left w:w="34" w:type="dxa"/>
              <w:right w:w="34" w:type="dxa"/>
            </w:tcMar>
          </w:tcPr>
          <w:p w14:paraId="79D6B692" w14:textId="77777777" w:rsidR="00E71D5C" w:rsidRPr="00CE5645" w:rsidRDefault="00E71D5C" w:rsidP="003E44D1">
            <w:pPr>
              <w:adjustRightInd w:val="0"/>
              <w:spacing w:before="34" w:after="34"/>
              <w:ind w:firstLine="225"/>
              <w:rPr>
                <w:rFonts w:ascii="Arial" w:hAnsi="Arial" w:cs="Arial"/>
                <w:color w:val="000000"/>
              </w:rPr>
            </w:pPr>
            <w:r>
              <w:rPr>
                <w:rFonts w:ascii="Arial" w:hAnsi="Arial" w:cs="Arial"/>
                <w:color w:val="000000"/>
              </w:rPr>
              <w:t>Subjects Receiving ECLS</w:t>
            </w:r>
          </w:p>
        </w:tc>
        <w:tc>
          <w:tcPr>
            <w:tcW w:w="1816" w:type="dxa"/>
            <w:tcBorders>
              <w:top w:val="nil"/>
              <w:left w:val="nil"/>
              <w:bottom w:val="nil"/>
              <w:right w:val="nil"/>
            </w:tcBorders>
            <w:shd w:val="clear" w:color="auto" w:fill="FFFFFF"/>
            <w:tcMar>
              <w:left w:w="34" w:type="dxa"/>
              <w:right w:w="34" w:type="dxa"/>
            </w:tcMar>
          </w:tcPr>
          <w:p w14:paraId="3D27053C"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27 (6.9%)</w:t>
            </w:r>
          </w:p>
        </w:tc>
        <w:tc>
          <w:tcPr>
            <w:tcW w:w="2180" w:type="dxa"/>
            <w:tcBorders>
              <w:top w:val="nil"/>
              <w:left w:val="nil"/>
              <w:bottom w:val="nil"/>
              <w:right w:val="nil"/>
            </w:tcBorders>
            <w:shd w:val="clear" w:color="auto" w:fill="FFFFFF"/>
            <w:tcMar>
              <w:left w:w="34" w:type="dxa"/>
              <w:right w:w="34" w:type="dxa"/>
            </w:tcMar>
          </w:tcPr>
          <w:p w14:paraId="1D00B4ED"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7 (3.4%)</w:t>
            </w:r>
          </w:p>
        </w:tc>
        <w:tc>
          <w:tcPr>
            <w:tcW w:w="2180" w:type="dxa"/>
            <w:tcBorders>
              <w:top w:val="nil"/>
              <w:left w:val="nil"/>
              <w:bottom w:val="nil"/>
              <w:right w:val="single" w:sz="8" w:space="0" w:color="000000"/>
            </w:tcBorders>
            <w:shd w:val="clear" w:color="auto" w:fill="FFFFFF"/>
            <w:tcMar>
              <w:left w:w="34" w:type="dxa"/>
              <w:right w:w="34" w:type="dxa"/>
            </w:tcMar>
          </w:tcPr>
          <w:p w14:paraId="3F29B1AD"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20 (10.8%)</w:t>
            </w:r>
          </w:p>
        </w:tc>
      </w:tr>
      <w:tr w:rsidR="00E71D5C" w:rsidRPr="00CE5645" w14:paraId="7198D6E8" w14:textId="77777777" w:rsidTr="003E44D1">
        <w:trPr>
          <w:cantSplit/>
          <w:jc w:val="center"/>
        </w:trPr>
        <w:tc>
          <w:tcPr>
            <w:tcW w:w="4850" w:type="dxa"/>
            <w:tcBorders>
              <w:top w:val="nil"/>
              <w:left w:val="single" w:sz="8" w:space="0" w:color="000000"/>
              <w:bottom w:val="nil"/>
              <w:right w:val="nil"/>
            </w:tcBorders>
            <w:shd w:val="clear" w:color="auto" w:fill="FFF6E6"/>
            <w:tcMar>
              <w:left w:w="34" w:type="dxa"/>
              <w:right w:w="34" w:type="dxa"/>
            </w:tcMar>
          </w:tcPr>
          <w:p w14:paraId="2A2C400A" w14:textId="77777777" w:rsidR="00E71D5C" w:rsidRPr="00CE5645" w:rsidRDefault="00E71D5C" w:rsidP="003E44D1">
            <w:pPr>
              <w:adjustRightInd w:val="0"/>
              <w:spacing w:before="34" w:after="34"/>
              <w:ind w:firstLine="223"/>
              <w:rPr>
                <w:rFonts w:ascii="Arial" w:hAnsi="Arial" w:cs="Arial"/>
                <w:color w:val="000000"/>
              </w:rPr>
            </w:pPr>
            <w:r>
              <w:rPr>
                <w:rFonts w:ascii="Arial" w:hAnsi="Arial" w:cs="Arial"/>
                <w:color w:val="000000"/>
              </w:rPr>
              <w:t xml:space="preserve">     ECLS Duration (Days)</w:t>
            </w:r>
            <w:r>
              <w:rPr>
                <w:rFonts w:ascii="Arial" w:hAnsi="Arial" w:cs="Arial"/>
                <w:color w:val="000000"/>
                <w:vertAlign w:val="superscript"/>
              </w:rPr>
              <w:t>5</w:t>
            </w:r>
          </w:p>
        </w:tc>
        <w:tc>
          <w:tcPr>
            <w:tcW w:w="1816" w:type="dxa"/>
            <w:tcBorders>
              <w:top w:val="nil"/>
              <w:left w:val="nil"/>
              <w:bottom w:val="nil"/>
              <w:right w:val="nil"/>
            </w:tcBorders>
            <w:shd w:val="clear" w:color="auto" w:fill="FFF6E6"/>
            <w:tcMar>
              <w:left w:w="34" w:type="dxa"/>
              <w:right w:w="34" w:type="dxa"/>
            </w:tcMar>
          </w:tcPr>
          <w:p w14:paraId="7EA18949"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8.0 [4.0, 16.0]</w:t>
            </w:r>
          </w:p>
        </w:tc>
        <w:tc>
          <w:tcPr>
            <w:tcW w:w="2180" w:type="dxa"/>
            <w:tcBorders>
              <w:top w:val="nil"/>
              <w:left w:val="nil"/>
              <w:bottom w:val="nil"/>
              <w:right w:val="nil"/>
            </w:tcBorders>
            <w:shd w:val="clear" w:color="auto" w:fill="FFF6E6"/>
            <w:tcMar>
              <w:left w:w="34" w:type="dxa"/>
              <w:right w:w="34" w:type="dxa"/>
            </w:tcMar>
          </w:tcPr>
          <w:p w14:paraId="161CA491"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8.0 [3.0, 10.0]</w:t>
            </w:r>
          </w:p>
        </w:tc>
        <w:tc>
          <w:tcPr>
            <w:tcW w:w="2180" w:type="dxa"/>
            <w:tcBorders>
              <w:top w:val="nil"/>
              <w:left w:val="nil"/>
              <w:bottom w:val="nil"/>
              <w:right w:val="single" w:sz="8" w:space="0" w:color="000000"/>
            </w:tcBorders>
            <w:shd w:val="clear" w:color="auto" w:fill="FFF6E6"/>
            <w:tcMar>
              <w:left w:w="34" w:type="dxa"/>
              <w:right w:w="34" w:type="dxa"/>
            </w:tcMar>
          </w:tcPr>
          <w:p w14:paraId="63E209A4"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9.0 [4.5, 17.5]</w:t>
            </w:r>
          </w:p>
        </w:tc>
      </w:tr>
      <w:tr w:rsidR="00E71D5C" w:rsidRPr="00CE5645" w14:paraId="584F4DB4" w14:textId="77777777" w:rsidTr="003E44D1">
        <w:trPr>
          <w:cantSplit/>
          <w:jc w:val="center"/>
        </w:trPr>
        <w:tc>
          <w:tcPr>
            <w:tcW w:w="4850" w:type="dxa"/>
            <w:tcBorders>
              <w:top w:val="nil"/>
              <w:left w:val="single" w:sz="8" w:space="0" w:color="000000"/>
              <w:right w:val="nil"/>
            </w:tcBorders>
            <w:shd w:val="clear" w:color="auto" w:fill="FFFFFF"/>
            <w:tcMar>
              <w:left w:w="34" w:type="dxa"/>
              <w:right w:w="34" w:type="dxa"/>
            </w:tcMar>
          </w:tcPr>
          <w:p w14:paraId="0F796591" w14:textId="77777777" w:rsidR="00E71D5C" w:rsidRPr="00CE5645" w:rsidRDefault="00E71D5C" w:rsidP="003E44D1">
            <w:pPr>
              <w:adjustRightInd w:val="0"/>
              <w:spacing w:before="34" w:after="34"/>
              <w:ind w:firstLine="133"/>
              <w:rPr>
                <w:rFonts w:ascii="Arial" w:hAnsi="Arial" w:cs="Arial"/>
                <w:color w:val="000000"/>
              </w:rPr>
            </w:pPr>
            <w:r>
              <w:rPr>
                <w:rFonts w:ascii="Arial" w:hAnsi="Arial" w:cs="Arial"/>
                <w:color w:val="000000"/>
              </w:rPr>
              <w:t xml:space="preserve">  PICU Duration of Stay (Days)</w:t>
            </w:r>
          </w:p>
        </w:tc>
        <w:tc>
          <w:tcPr>
            <w:tcW w:w="1816" w:type="dxa"/>
            <w:tcBorders>
              <w:top w:val="nil"/>
              <w:left w:val="nil"/>
              <w:right w:val="nil"/>
            </w:tcBorders>
            <w:shd w:val="clear" w:color="auto" w:fill="FFFFFF"/>
            <w:tcMar>
              <w:left w:w="34" w:type="dxa"/>
              <w:right w:w="34" w:type="dxa"/>
            </w:tcMar>
          </w:tcPr>
          <w:p w14:paraId="3F3A12B7"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9.4 [5.6, 15.4]</w:t>
            </w:r>
          </w:p>
        </w:tc>
        <w:tc>
          <w:tcPr>
            <w:tcW w:w="2180" w:type="dxa"/>
            <w:tcBorders>
              <w:top w:val="nil"/>
              <w:left w:val="nil"/>
              <w:right w:val="nil"/>
            </w:tcBorders>
            <w:shd w:val="clear" w:color="auto" w:fill="FFFFFF"/>
            <w:tcMar>
              <w:left w:w="34" w:type="dxa"/>
              <w:right w:w="34" w:type="dxa"/>
            </w:tcMar>
          </w:tcPr>
          <w:p w14:paraId="31ECC24F"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9.1 [5.2, 14.9]</w:t>
            </w:r>
          </w:p>
        </w:tc>
        <w:tc>
          <w:tcPr>
            <w:tcW w:w="2180" w:type="dxa"/>
            <w:tcBorders>
              <w:top w:val="nil"/>
              <w:left w:val="nil"/>
              <w:right w:val="single" w:sz="8" w:space="0" w:color="000000"/>
            </w:tcBorders>
            <w:shd w:val="clear" w:color="auto" w:fill="FFFFFF"/>
            <w:tcMar>
              <w:left w:w="34" w:type="dxa"/>
              <w:right w:w="34" w:type="dxa"/>
            </w:tcMar>
          </w:tcPr>
          <w:p w14:paraId="62E723A5"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9.9 [5.8, 17.2]</w:t>
            </w:r>
          </w:p>
        </w:tc>
      </w:tr>
      <w:tr w:rsidR="00E71D5C" w:rsidRPr="00CE5645" w14:paraId="7D334182" w14:textId="77777777" w:rsidTr="003E44D1">
        <w:trPr>
          <w:cantSplit/>
          <w:jc w:val="center"/>
        </w:trPr>
        <w:tc>
          <w:tcPr>
            <w:tcW w:w="4850" w:type="dxa"/>
            <w:tcBorders>
              <w:top w:val="nil"/>
              <w:left w:val="single" w:sz="8" w:space="0" w:color="000000"/>
              <w:bottom w:val="single" w:sz="4" w:space="0" w:color="auto"/>
              <w:right w:val="nil"/>
            </w:tcBorders>
            <w:shd w:val="clear" w:color="auto" w:fill="FFF6E6"/>
            <w:tcMar>
              <w:left w:w="34" w:type="dxa"/>
              <w:right w:w="34" w:type="dxa"/>
            </w:tcMar>
          </w:tcPr>
          <w:p w14:paraId="7564C748" w14:textId="77777777" w:rsidR="00E71D5C" w:rsidRPr="00CE5645" w:rsidRDefault="00E71D5C" w:rsidP="003E44D1">
            <w:pPr>
              <w:adjustRightInd w:val="0"/>
              <w:spacing w:before="34" w:after="34"/>
              <w:ind w:firstLine="133"/>
              <w:rPr>
                <w:rFonts w:ascii="Arial" w:hAnsi="Arial" w:cs="Arial"/>
                <w:color w:val="000000"/>
              </w:rPr>
            </w:pPr>
            <w:r>
              <w:rPr>
                <w:rFonts w:ascii="Arial" w:hAnsi="Arial" w:cs="Arial"/>
                <w:color w:val="000000"/>
              </w:rPr>
              <w:t xml:space="preserve">  Hospital Duration of Stay (Days)</w:t>
            </w:r>
          </w:p>
        </w:tc>
        <w:tc>
          <w:tcPr>
            <w:tcW w:w="1816" w:type="dxa"/>
            <w:tcBorders>
              <w:top w:val="nil"/>
              <w:left w:val="nil"/>
              <w:bottom w:val="single" w:sz="4" w:space="0" w:color="auto"/>
              <w:right w:val="nil"/>
            </w:tcBorders>
            <w:shd w:val="clear" w:color="auto" w:fill="FFF6E6"/>
            <w:tcMar>
              <w:left w:w="34" w:type="dxa"/>
              <w:right w:w="34" w:type="dxa"/>
            </w:tcMar>
          </w:tcPr>
          <w:p w14:paraId="363E0DA4"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15.7 [9.2, 26.0]</w:t>
            </w:r>
          </w:p>
        </w:tc>
        <w:tc>
          <w:tcPr>
            <w:tcW w:w="2180" w:type="dxa"/>
            <w:tcBorders>
              <w:top w:val="nil"/>
              <w:left w:val="nil"/>
              <w:bottom w:val="single" w:sz="4" w:space="0" w:color="auto"/>
              <w:right w:val="nil"/>
            </w:tcBorders>
            <w:shd w:val="clear" w:color="auto" w:fill="FFF6E6"/>
            <w:tcMar>
              <w:left w:w="34" w:type="dxa"/>
              <w:right w:w="34" w:type="dxa"/>
            </w:tcMar>
          </w:tcPr>
          <w:p w14:paraId="059E296B"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16.1 [9.7, 25.8]</w:t>
            </w:r>
          </w:p>
        </w:tc>
        <w:tc>
          <w:tcPr>
            <w:tcW w:w="2180" w:type="dxa"/>
            <w:tcBorders>
              <w:top w:val="nil"/>
              <w:left w:val="nil"/>
              <w:bottom w:val="single" w:sz="4" w:space="0" w:color="auto"/>
              <w:right w:val="single" w:sz="8" w:space="0" w:color="000000"/>
            </w:tcBorders>
            <w:shd w:val="clear" w:color="auto" w:fill="FFF6E6"/>
            <w:tcMar>
              <w:left w:w="34" w:type="dxa"/>
              <w:right w:w="34" w:type="dxa"/>
            </w:tcMar>
          </w:tcPr>
          <w:p w14:paraId="1FA7A35F" w14:textId="77777777" w:rsidR="00E71D5C" w:rsidRPr="00CE5645" w:rsidRDefault="00E71D5C" w:rsidP="003E44D1">
            <w:pPr>
              <w:adjustRightInd w:val="0"/>
              <w:spacing w:before="34" w:after="34"/>
              <w:jc w:val="center"/>
              <w:rPr>
                <w:rFonts w:ascii="Arial" w:hAnsi="Arial" w:cs="Arial"/>
                <w:color w:val="000000"/>
              </w:rPr>
            </w:pPr>
            <w:r>
              <w:rPr>
                <w:rFonts w:ascii="Arial" w:hAnsi="Arial" w:cs="Arial"/>
                <w:color w:val="000000"/>
              </w:rPr>
              <w:t xml:space="preserve">  15.4 [8.8, 26.8]</w:t>
            </w:r>
          </w:p>
        </w:tc>
      </w:tr>
      <w:tr w:rsidR="00E71D5C" w:rsidRPr="00CE5645" w14:paraId="71030416" w14:textId="77777777" w:rsidTr="003E44D1">
        <w:trPr>
          <w:cantSplit/>
          <w:jc w:val="center"/>
        </w:trPr>
        <w:tc>
          <w:tcPr>
            <w:tcW w:w="11026" w:type="dxa"/>
            <w:gridSpan w:val="4"/>
            <w:tcBorders>
              <w:top w:val="single" w:sz="4" w:space="0" w:color="auto"/>
              <w:left w:val="single" w:sz="8" w:space="0" w:color="FFFFFF"/>
              <w:bottom w:val="single" w:sz="8" w:space="0" w:color="FFFFFF"/>
              <w:right w:val="single" w:sz="8" w:space="0" w:color="FFFFFF"/>
            </w:tcBorders>
            <w:shd w:val="clear" w:color="auto" w:fill="FFFFFF"/>
            <w:tcMar>
              <w:left w:w="34" w:type="dxa"/>
              <w:right w:w="34" w:type="dxa"/>
            </w:tcMar>
          </w:tcPr>
          <w:p w14:paraId="32651BCD" w14:textId="77777777" w:rsidR="00E71D5C" w:rsidRDefault="00E71D5C" w:rsidP="003E44D1">
            <w:pPr>
              <w:keepNext/>
              <w:adjustRightInd w:val="0"/>
              <w:spacing w:before="34" w:after="34"/>
              <w:rPr>
                <w:rFonts w:ascii="Arial" w:hAnsi="Arial" w:cs="Arial"/>
                <w:color w:val="000000"/>
                <w:vertAlign w:val="superscript"/>
              </w:rPr>
            </w:pPr>
          </w:p>
          <w:p w14:paraId="6BE85FD0" w14:textId="77777777" w:rsidR="00E71D5C" w:rsidRDefault="00E71D5C" w:rsidP="003E44D1">
            <w:pPr>
              <w:keepNext/>
              <w:adjustRightInd w:val="0"/>
              <w:spacing w:before="34" w:after="34"/>
              <w:rPr>
                <w:rFonts w:ascii="Arial" w:hAnsi="Arial" w:cs="Arial"/>
                <w:color w:val="000000"/>
              </w:rPr>
            </w:pPr>
            <w:r>
              <w:rPr>
                <w:rFonts w:ascii="Arial" w:hAnsi="Arial" w:cs="Arial"/>
                <w:color w:val="000000"/>
              </w:rPr>
              <w:t>Abbreviations: PRISM-IV, Pediatric Risk of Mortality, version IV; PELOD-2, Pediatric Logistic Organ Dysfunction score, version 2; VIS, vasoactive-inotropic support; PICU, pediatric intensive care unit; RRT, renal replacement (dialytic) therapy; ECLS, extracorporeal life support.</w:t>
            </w:r>
          </w:p>
          <w:p w14:paraId="4CB08E52" w14:textId="77777777" w:rsidR="00E71D5C" w:rsidRPr="00F071B1" w:rsidRDefault="00E71D5C" w:rsidP="003E44D1">
            <w:pPr>
              <w:keepNext/>
              <w:adjustRightInd w:val="0"/>
              <w:spacing w:before="34" w:after="34"/>
              <w:rPr>
                <w:rFonts w:ascii="Arial" w:hAnsi="Arial" w:cs="Arial"/>
                <w:color w:val="000000"/>
              </w:rPr>
            </w:pPr>
            <w:r w:rsidRPr="00F071B1">
              <w:rPr>
                <w:rFonts w:ascii="Arial" w:hAnsi="Arial" w:cs="Arial"/>
                <w:color w:val="000000"/>
              </w:rPr>
              <w:t xml:space="preserve">Results </w:t>
            </w:r>
            <w:r>
              <w:rPr>
                <w:rFonts w:ascii="Arial" w:hAnsi="Arial" w:cs="Arial"/>
                <w:color w:val="000000"/>
              </w:rPr>
              <w:t xml:space="preserve">are presented as </w:t>
            </w:r>
            <w:r w:rsidRPr="00F071B1">
              <w:rPr>
                <w:rFonts w:ascii="Arial" w:hAnsi="Arial" w:cs="Arial"/>
                <w:color w:val="000000"/>
              </w:rPr>
              <w:t>median [Q1, Q3]</w:t>
            </w:r>
            <w:r>
              <w:rPr>
                <w:rFonts w:ascii="Arial" w:hAnsi="Arial" w:cs="Arial"/>
                <w:color w:val="000000"/>
              </w:rPr>
              <w:t xml:space="preserve"> or number of patients (%)</w:t>
            </w:r>
          </w:p>
          <w:p w14:paraId="2C50BF06" w14:textId="77777777" w:rsidR="00E71D5C" w:rsidRDefault="00E71D5C" w:rsidP="003E44D1">
            <w:pPr>
              <w:keepNext/>
              <w:adjustRightInd w:val="0"/>
              <w:spacing w:before="34" w:after="34"/>
              <w:rPr>
                <w:rFonts w:ascii="Arial" w:hAnsi="Arial" w:cs="Arial"/>
                <w:color w:val="000000"/>
              </w:rPr>
            </w:pPr>
            <w:r w:rsidRPr="00CE5645">
              <w:rPr>
                <w:rFonts w:ascii="Arial" w:hAnsi="Arial" w:cs="Arial"/>
                <w:color w:val="000000"/>
                <w:vertAlign w:val="superscript"/>
              </w:rPr>
              <w:t>1</w:t>
            </w:r>
            <w:r>
              <w:rPr>
                <w:rFonts w:ascii="Arial" w:hAnsi="Arial" w:cs="Arial"/>
                <w:color w:val="000000"/>
              </w:rPr>
              <w:t xml:space="preserve"> PRISM data were collected during a modified period of 2 hours prior to PICU admission through 4 hours post PICU admission. </w:t>
            </w:r>
          </w:p>
          <w:p w14:paraId="30BD1DDA" w14:textId="77777777" w:rsidR="00E71D5C" w:rsidRDefault="00E71D5C" w:rsidP="003E44D1">
            <w:pPr>
              <w:keepNext/>
              <w:adjustRightInd w:val="0"/>
              <w:spacing w:before="34" w:after="34"/>
              <w:rPr>
                <w:rFonts w:ascii="Arial" w:hAnsi="Arial" w:cs="Arial"/>
                <w:color w:val="000000"/>
              </w:rPr>
            </w:pPr>
            <w:r w:rsidRPr="001F7C5B">
              <w:rPr>
                <w:rFonts w:ascii="Arial" w:hAnsi="Arial" w:cs="Arial"/>
                <w:color w:val="000000"/>
                <w:vertAlign w:val="superscript"/>
              </w:rPr>
              <w:t>2</w:t>
            </w:r>
            <w:r>
              <w:rPr>
                <w:rFonts w:ascii="Arial" w:hAnsi="Arial" w:cs="Arial"/>
                <w:color w:val="000000"/>
              </w:rPr>
              <w:t>PELOD-2, First Day, time from PICU admission to 0000, the following day</w:t>
            </w:r>
          </w:p>
          <w:p w14:paraId="622EF169" w14:textId="77777777" w:rsidR="00E71D5C" w:rsidRDefault="00E71D5C" w:rsidP="003E44D1">
            <w:pPr>
              <w:keepNext/>
              <w:adjustRightInd w:val="0"/>
              <w:spacing w:before="34" w:after="34"/>
              <w:rPr>
                <w:rFonts w:ascii="Arial" w:hAnsi="Arial" w:cs="Arial"/>
                <w:color w:val="000000"/>
              </w:rPr>
            </w:pPr>
            <w:r>
              <w:rPr>
                <w:rFonts w:ascii="Arial" w:hAnsi="Arial" w:cs="Arial"/>
                <w:color w:val="000000"/>
                <w:vertAlign w:val="superscript"/>
              </w:rPr>
              <w:t>3</w:t>
            </w:r>
            <w:r>
              <w:rPr>
                <w:rFonts w:ascii="Arial" w:hAnsi="Arial" w:cs="Arial"/>
                <w:color w:val="000000"/>
              </w:rPr>
              <w:t xml:space="preserve">Summation of daily PELOD scores during PICU admission </w:t>
            </w:r>
          </w:p>
          <w:p w14:paraId="3DF03258" w14:textId="77777777" w:rsidR="00E71D5C" w:rsidRDefault="00E71D5C" w:rsidP="003E44D1">
            <w:pPr>
              <w:keepNext/>
              <w:adjustRightInd w:val="0"/>
              <w:spacing w:before="34" w:after="34"/>
              <w:rPr>
                <w:rFonts w:ascii="Arial" w:hAnsi="Arial" w:cs="Arial"/>
                <w:color w:val="000000"/>
              </w:rPr>
            </w:pPr>
            <w:r>
              <w:rPr>
                <w:rFonts w:ascii="Arial" w:hAnsi="Arial" w:cs="Arial"/>
                <w:color w:val="000000"/>
                <w:vertAlign w:val="superscript"/>
              </w:rPr>
              <w:t>4</w:t>
            </w:r>
            <w:r>
              <w:rPr>
                <w:rFonts w:ascii="Arial" w:hAnsi="Arial" w:cs="Arial"/>
                <w:color w:val="000000"/>
              </w:rPr>
              <w:t xml:space="preserve"> The n</w:t>
            </w:r>
            <w:r w:rsidRPr="00E23A84">
              <w:rPr>
                <w:rFonts w:ascii="Arial" w:hAnsi="Arial" w:cs="Arial"/>
                <w:color w:val="000000"/>
              </w:rPr>
              <w:t>umber</w:t>
            </w:r>
            <w:r>
              <w:rPr>
                <w:rFonts w:ascii="Arial" w:hAnsi="Arial" w:cs="Arial"/>
                <w:color w:val="000000"/>
              </w:rPr>
              <w:t xml:space="preserve"> of calendar days from</w:t>
            </w:r>
            <w:r w:rsidRPr="00CE5645">
              <w:rPr>
                <w:rFonts w:ascii="Arial" w:hAnsi="Arial" w:cs="Arial"/>
                <w:color w:val="000000"/>
              </w:rPr>
              <w:t> PICU admission to study day 28 </w:t>
            </w:r>
            <w:r>
              <w:rPr>
                <w:rFonts w:ascii="Arial" w:hAnsi="Arial" w:cs="Arial"/>
                <w:color w:val="000000"/>
              </w:rPr>
              <w:t>that the therapy was administered.  Subjects never receiving the therapy have values of 0 and are excluded from these summaries.</w:t>
            </w:r>
          </w:p>
          <w:p w14:paraId="42C834B5" w14:textId="77777777" w:rsidR="00E71D5C" w:rsidRDefault="00E71D5C" w:rsidP="003E44D1">
            <w:pPr>
              <w:keepNext/>
              <w:adjustRightInd w:val="0"/>
              <w:spacing w:before="34" w:after="34"/>
              <w:rPr>
                <w:rFonts w:ascii="Arial" w:hAnsi="Arial" w:cs="Arial"/>
                <w:color w:val="000000"/>
              </w:rPr>
            </w:pPr>
            <w:r>
              <w:rPr>
                <w:rFonts w:ascii="Arial" w:hAnsi="Arial" w:cs="Arial"/>
                <w:color w:val="000000"/>
                <w:vertAlign w:val="superscript"/>
              </w:rPr>
              <w:t>5</w:t>
            </w:r>
            <w:r>
              <w:rPr>
                <w:rFonts w:ascii="Arial" w:hAnsi="Arial" w:cs="Arial"/>
                <w:color w:val="000000"/>
              </w:rPr>
              <w:t xml:space="preserve"> The n</w:t>
            </w:r>
            <w:r w:rsidRPr="00E23A84">
              <w:rPr>
                <w:rFonts w:ascii="Arial" w:hAnsi="Arial" w:cs="Arial"/>
                <w:color w:val="000000"/>
              </w:rPr>
              <w:t>umber</w:t>
            </w:r>
            <w:r w:rsidRPr="00B10687">
              <w:rPr>
                <w:rFonts w:ascii="Arial" w:hAnsi="Arial" w:cs="Arial"/>
                <w:color w:val="000000"/>
              </w:rPr>
              <w:t xml:space="preserve"> of </w:t>
            </w:r>
            <w:r>
              <w:rPr>
                <w:rFonts w:ascii="Arial" w:hAnsi="Arial" w:cs="Arial"/>
                <w:color w:val="000000"/>
              </w:rPr>
              <w:t xml:space="preserve">calendar </w:t>
            </w:r>
            <w:r w:rsidRPr="00B10687">
              <w:rPr>
                <w:rFonts w:ascii="Arial" w:hAnsi="Arial" w:cs="Arial"/>
                <w:color w:val="000000"/>
              </w:rPr>
              <w:t xml:space="preserve">days from PICU admission through </w:t>
            </w:r>
            <w:r>
              <w:rPr>
                <w:rFonts w:ascii="Arial" w:hAnsi="Arial" w:cs="Arial"/>
                <w:color w:val="000000"/>
              </w:rPr>
              <w:t xml:space="preserve">study day 28 </w:t>
            </w:r>
            <w:r w:rsidRPr="00B10687">
              <w:rPr>
                <w:rFonts w:ascii="Arial" w:hAnsi="Arial" w:cs="Arial"/>
                <w:color w:val="000000"/>
              </w:rPr>
              <w:t>that the patient did NOT receive the therapy.  If the patient die</w:t>
            </w:r>
            <w:r>
              <w:rPr>
                <w:rFonts w:ascii="Arial" w:hAnsi="Arial" w:cs="Arial"/>
                <w:color w:val="000000"/>
              </w:rPr>
              <w:t>d</w:t>
            </w:r>
            <w:r w:rsidRPr="00B10687">
              <w:rPr>
                <w:rFonts w:ascii="Arial" w:hAnsi="Arial" w:cs="Arial"/>
                <w:color w:val="000000"/>
              </w:rPr>
              <w:t xml:space="preserve"> before </w:t>
            </w:r>
            <w:r>
              <w:rPr>
                <w:rFonts w:ascii="Arial" w:hAnsi="Arial" w:cs="Arial"/>
                <w:color w:val="000000"/>
              </w:rPr>
              <w:t>study d</w:t>
            </w:r>
            <w:r w:rsidRPr="00B10687">
              <w:rPr>
                <w:rFonts w:ascii="Arial" w:hAnsi="Arial" w:cs="Arial"/>
                <w:color w:val="000000"/>
              </w:rPr>
              <w:t>a</w:t>
            </w:r>
            <w:r>
              <w:rPr>
                <w:rFonts w:ascii="Arial" w:hAnsi="Arial" w:cs="Arial"/>
                <w:color w:val="000000"/>
              </w:rPr>
              <w:t>y 28, then values were set to zero.</w:t>
            </w:r>
          </w:p>
          <w:p w14:paraId="159ADC52" w14:textId="77777777" w:rsidR="00E71D5C" w:rsidRPr="00CE5645" w:rsidRDefault="00E71D5C" w:rsidP="003E44D1">
            <w:pPr>
              <w:keepNext/>
              <w:adjustRightInd w:val="0"/>
              <w:spacing w:before="34" w:after="34"/>
              <w:rPr>
                <w:rFonts w:ascii="Arial" w:hAnsi="Arial" w:cs="Arial"/>
                <w:color w:val="000000"/>
              </w:rPr>
            </w:pPr>
          </w:p>
        </w:tc>
      </w:tr>
    </w:tbl>
    <w:p w14:paraId="0947D3D2" w14:textId="10E98578" w:rsidR="00E71D5C" w:rsidRDefault="00E71D5C" w:rsidP="003228B2"/>
    <w:p w14:paraId="69B20131" w14:textId="20CAFB01" w:rsidR="00E71D5C" w:rsidRDefault="00E71D5C" w:rsidP="003228B2"/>
    <w:p w14:paraId="260C102F" w14:textId="6E2E734E" w:rsidR="00E71D5C" w:rsidRDefault="00E71D5C" w:rsidP="003228B2"/>
    <w:p w14:paraId="070A62F0" w14:textId="0A5FACE7" w:rsidR="00E71D5C" w:rsidRDefault="00E71D5C" w:rsidP="003228B2"/>
    <w:p w14:paraId="1378BD70" w14:textId="69C64038" w:rsidR="00E71D5C" w:rsidRDefault="00E71D5C" w:rsidP="003228B2"/>
    <w:p w14:paraId="759A8DD7" w14:textId="25B62818" w:rsidR="00E71D5C" w:rsidRDefault="00E71D5C" w:rsidP="003228B2"/>
    <w:p w14:paraId="582CE521" w14:textId="04C7EA25" w:rsidR="00E71D5C" w:rsidRDefault="00E71D5C" w:rsidP="003228B2"/>
    <w:p w14:paraId="046E4903" w14:textId="58A2676E" w:rsidR="00E71D5C" w:rsidRDefault="00E71D5C" w:rsidP="003228B2"/>
    <w:p w14:paraId="6966BF13" w14:textId="755FE370" w:rsidR="00E71D5C" w:rsidRDefault="00E71D5C" w:rsidP="003228B2"/>
    <w:p w14:paraId="6D1F06CD" w14:textId="341A614F" w:rsidR="00E71D5C" w:rsidRPr="003228B2" w:rsidRDefault="00E71D5C" w:rsidP="003228B2"/>
    <w:p w14:paraId="4EC193B3" w14:textId="29442E0C" w:rsidR="00171F6C" w:rsidRDefault="00E351FA" w:rsidP="00171F6C">
      <w:pPr>
        <w:tabs>
          <w:tab w:val="left" w:pos="666"/>
        </w:tabs>
      </w:pPr>
      <w:r>
        <w:rPr>
          <w:noProof/>
        </w:rPr>
        <w:lastRenderedPageBreak/>
        <w:drawing>
          <wp:anchor distT="0" distB="0" distL="114300" distR="114300" simplePos="0" relativeHeight="251900928" behindDoc="1" locked="0" layoutInCell="1" allowOverlap="1" wp14:anchorId="4EDA7821" wp14:editId="7626BC85">
            <wp:simplePos x="0" y="0"/>
            <wp:positionH relativeFrom="column">
              <wp:posOffset>328413</wp:posOffset>
            </wp:positionH>
            <wp:positionV relativeFrom="paragraph">
              <wp:posOffset>839514</wp:posOffset>
            </wp:positionV>
            <wp:extent cx="6285734" cy="3285460"/>
            <wp:effectExtent l="19050" t="19050" r="20320" b="10795"/>
            <wp:wrapNone/>
            <wp:docPr id="6650" name="Picture 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85734" cy="32854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71F6C" w:rsidRPr="001D3659">
        <w:rPr>
          <w:rFonts w:ascii="Arial" w:hAnsi="Arial" w:cs="Arial"/>
          <w:b/>
          <w:noProof/>
          <w:sz w:val="24"/>
          <w:szCs w:val="24"/>
        </w:rPr>
        <mc:AlternateContent>
          <mc:Choice Requires="wps">
            <w:drawing>
              <wp:anchor distT="45720" distB="45720" distL="114300" distR="114300" simplePos="0" relativeHeight="251895808" behindDoc="0" locked="0" layoutInCell="1" allowOverlap="1" wp14:anchorId="55C35C23" wp14:editId="42B29E67">
                <wp:simplePos x="0" y="0"/>
                <wp:positionH relativeFrom="margin">
                  <wp:posOffset>0</wp:posOffset>
                </wp:positionH>
                <wp:positionV relativeFrom="paragraph">
                  <wp:posOffset>212090</wp:posOffset>
                </wp:positionV>
                <wp:extent cx="7143115" cy="292735"/>
                <wp:effectExtent l="0" t="0" r="19685" b="12065"/>
                <wp:wrapSquare wrapText="bothSides"/>
                <wp:docPr id="6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292735"/>
                        </a:xfrm>
                        <a:prstGeom prst="rect">
                          <a:avLst/>
                        </a:prstGeom>
                        <a:solidFill>
                          <a:schemeClr val="tx1"/>
                        </a:solidFill>
                        <a:ln w="9525">
                          <a:solidFill>
                            <a:srgbClr val="000000"/>
                          </a:solidFill>
                          <a:miter lim="800000"/>
                          <a:headEnd/>
                          <a:tailEnd/>
                        </a:ln>
                      </wps:spPr>
                      <wps:txbx>
                        <w:txbxContent>
                          <w:p w14:paraId="63300598" w14:textId="55C0BEA7" w:rsidR="0057279B" w:rsidRDefault="0057279B" w:rsidP="00171F6C">
                            <w:r>
                              <w:rPr>
                                <w:rFonts w:ascii="Arial" w:hAnsi="Arial" w:cs="Arial"/>
                                <w:b/>
                                <w:sz w:val="24"/>
                                <w:szCs w:val="24"/>
                              </w:rPr>
                              <w:t xml:space="preserve">eFigure </w:t>
                            </w:r>
                            <w:r w:rsidR="00A01A02">
                              <w:rPr>
                                <w:rFonts w:ascii="Arial" w:hAnsi="Arial" w:cs="Arial"/>
                                <w:b/>
                                <w:sz w:val="24"/>
                                <w:szCs w:val="24"/>
                              </w:rPr>
                              <w:t>5</w:t>
                            </w:r>
                            <w:r w:rsidRPr="006F7C1B">
                              <w:rPr>
                                <w:rFonts w:ascii="Arial" w:hAnsi="Arial" w:cs="Arial"/>
                                <w:b/>
                                <w:sz w:val="24"/>
                                <w:szCs w:val="24"/>
                              </w:rPr>
                              <w:t xml:space="preserve">. </w:t>
                            </w:r>
                            <w:r>
                              <w:rPr>
                                <w:rFonts w:ascii="Arial" w:hAnsi="Arial" w:cs="Arial"/>
                                <w:b/>
                                <w:sz w:val="24"/>
                                <w:szCs w:val="24"/>
                              </w:rPr>
                              <w:t xml:space="preserve"> </w:t>
                            </w:r>
                            <w:r w:rsidRPr="006F7C1B">
                              <w:rPr>
                                <w:rFonts w:ascii="Arial" w:hAnsi="Arial" w:cs="Arial"/>
                                <w:b/>
                                <w:sz w:val="24"/>
                                <w:szCs w:val="24"/>
                              </w:rPr>
                              <w:t>Longitudinal PedsQL</w:t>
                            </w:r>
                            <w:r w:rsidRPr="006F7C1B">
                              <w:rPr>
                                <w:rFonts w:ascii="Arial" w:hAnsi="Arial" w:cs="Arial"/>
                                <w:b/>
                                <w:sz w:val="24"/>
                                <w:szCs w:val="24"/>
                                <w:vertAlign w:val="superscript"/>
                              </w:rPr>
                              <w:t>TM</w:t>
                            </w:r>
                            <w:r w:rsidRPr="006F7C1B">
                              <w:rPr>
                                <w:rFonts w:ascii="Arial" w:hAnsi="Arial" w:cs="Arial"/>
                                <w:b/>
                                <w:sz w:val="24"/>
                                <w:szCs w:val="24"/>
                              </w:rPr>
                              <w:t xml:space="preserve"> Detail With Imputation of Missing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35C23" id="_x0000_s1287" type="#_x0000_t202" style="position:absolute;margin-left:0;margin-top:16.7pt;width:562.45pt;height:23.05pt;z-index:25189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hALgIAAE4EAAAOAAAAZHJzL2Uyb0RvYy54bWysVNtu2zAMfR+wfxD0vjh2kyYx4hRdug4D&#10;ugvQ7gMUWY6FSaImKbGzrx8lp17avQ3zgyBK1OHhIen1Ta8VOQrnJZiK5pMpJcJwqKXZV/T70/27&#10;JSU+MFMzBUZU9CQ8vdm8fbPubCkKaEHVwhEEMb7sbEXbEGyZZZ63QjM/ASsMXjbgNAtoun1WO9Yh&#10;ulZZMZ1eZx242jrgwns8vRsu6SbhN43g4WvTeBGIqihyC2l1ad3FNdusWbl3zLaSn2mwf2ChmTQY&#10;dIS6Y4GRg5N/QWnJHXhowoSDzqBpJBcpB8wmn77K5rFlVqRcUBxvR5n8/4PlX47fHJF1Ra+XqwUl&#10;hmms0pPoA3kPPSmiQJ31Jfo9WvQMPR5joVOy3j4A/+GJgW3LzF7cOgddK1iNBPP4Mrt4OuD4CLLr&#10;PkONYdghQALqG6ejeqgHQXQs1GksTqTC8XCRz67yfE4Jx7tiVSyu5ikEK59fW+fDRwGaxE1FHRY/&#10;obPjgw+RDSufXWIwD0rW91KpZMSGE1vlyJFhq4R+4P/KSxnSVXQ1L+ZD/i8Q3H43vp+m78zvRSAt&#10;Aza8krqiy9GJlVG1D6ZO7RiYVMMeGStzljEqN2gY+l0/lGwszw7qEwrrYGhwHEjctOB+UdJhc1fU&#10;/zwwJyhRnwwWZ5XPZnEakjGbLwo03OXN7vKGGY5QKAolw3Yb0gRF3QzcYhEbmfSN1R6YnDlj0ybZ&#10;zwMWp+LSTl5/fgOb3wAAAP//AwBQSwMEFAAGAAgAAAAhAGu51VLdAAAABwEAAA8AAABkcnMvZG93&#10;bnJldi54bWxMj81uwjAQhO+V+g7WVuqlKs4PFEjjIISEKvVWygMs8ZKExusoNuC+fc2pHEczmvmm&#10;XAXTiwuNrrOsIJ0kIIhrqztuFOy/t68LEM4ja+wtk4JfcrCqHh9KLLS98hdddr4RsYRdgQpa74dC&#10;Sle3ZNBN7EAcvaMdDfoox0bqEa+x3PQyS5I3abDjuNDiQJuW6p/d2Sg4njZ28ZJ9hv0sHbYB+w9r&#10;1rlSz09h/Q7CU/D/YbjhR3SoItPBnlk70SuIR7yCPJ+CuLlpNl2COCiYL2cgq1Le81d/AAAA//8D&#10;AFBLAQItABQABgAIAAAAIQC2gziS/gAAAOEBAAATAAAAAAAAAAAAAAAAAAAAAABbQ29udGVudF9U&#10;eXBlc10ueG1sUEsBAi0AFAAGAAgAAAAhADj9If/WAAAAlAEAAAsAAAAAAAAAAAAAAAAALwEAAF9y&#10;ZWxzLy5yZWxzUEsBAi0AFAAGAAgAAAAhAOxC6EAuAgAATgQAAA4AAAAAAAAAAAAAAAAALgIAAGRy&#10;cy9lMm9Eb2MueG1sUEsBAi0AFAAGAAgAAAAhAGu51VLdAAAABwEAAA8AAAAAAAAAAAAAAAAAiAQA&#10;AGRycy9kb3ducmV2LnhtbFBLBQYAAAAABAAEAPMAAACSBQAAAAA=&#10;" fillcolor="black [3213]">
                <v:textbox>
                  <w:txbxContent>
                    <w:p w14:paraId="63300598" w14:textId="55C0BEA7" w:rsidR="0057279B" w:rsidRDefault="0057279B" w:rsidP="00171F6C">
                      <w:r>
                        <w:rPr>
                          <w:rFonts w:ascii="Arial" w:hAnsi="Arial" w:cs="Arial"/>
                          <w:b/>
                          <w:sz w:val="24"/>
                          <w:szCs w:val="24"/>
                        </w:rPr>
                        <w:t xml:space="preserve">eFigure </w:t>
                      </w:r>
                      <w:r w:rsidR="00A01A02">
                        <w:rPr>
                          <w:rFonts w:ascii="Arial" w:hAnsi="Arial" w:cs="Arial"/>
                          <w:b/>
                          <w:sz w:val="24"/>
                          <w:szCs w:val="24"/>
                        </w:rPr>
                        <w:t>5</w:t>
                      </w:r>
                      <w:r w:rsidRPr="006F7C1B">
                        <w:rPr>
                          <w:rFonts w:ascii="Arial" w:hAnsi="Arial" w:cs="Arial"/>
                          <w:b/>
                          <w:sz w:val="24"/>
                          <w:szCs w:val="24"/>
                        </w:rPr>
                        <w:t xml:space="preserve">. </w:t>
                      </w:r>
                      <w:r>
                        <w:rPr>
                          <w:rFonts w:ascii="Arial" w:hAnsi="Arial" w:cs="Arial"/>
                          <w:b/>
                          <w:sz w:val="24"/>
                          <w:szCs w:val="24"/>
                        </w:rPr>
                        <w:t xml:space="preserve"> </w:t>
                      </w:r>
                      <w:r w:rsidRPr="006F7C1B">
                        <w:rPr>
                          <w:rFonts w:ascii="Arial" w:hAnsi="Arial" w:cs="Arial"/>
                          <w:b/>
                          <w:sz w:val="24"/>
                          <w:szCs w:val="24"/>
                        </w:rPr>
                        <w:t>Longitudinal PedsQL</w:t>
                      </w:r>
                      <w:r w:rsidRPr="006F7C1B">
                        <w:rPr>
                          <w:rFonts w:ascii="Arial" w:hAnsi="Arial" w:cs="Arial"/>
                          <w:b/>
                          <w:sz w:val="24"/>
                          <w:szCs w:val="24"/>
                          <w:vertAlign w:val="superscript"/>
                        </w:rPr>
                        <w:t>TM</w:t>
                      </w:r>
                      <w:r w:rsidRPr="006F7C1B">
                        <w:rPr>
                          <w:rFonts w:ascii="Arial" w:hAnsi="Arial" w:cs="Arial"/>
                          <w:b/>
                          <w:sz w:val="24"/>
                          <w:szCs w:val="24"/>
                        </w:rPr>
                        <w:t xml:space="preserve"> Detail With Imputation of Missing Data</w:t>
                      </w:r>
                    </w:p>
                  </w:txbxContent>
                </v:textbox>
                <w10:wrap type="square" anchorx="margin"/>
              </v:shape>
            </w:pict>
          </mc:Fallback>
        </mc:AlternateContent>
      </w:r>
    </w:p>
    <w:p w14:paraId="2ACCED0B" w14:textId="31ECFAE4" w:rsidR="00171F6C" w:rsidRDefault="00171F6C" w:rsidP="00171F6C"/>
    <w:p w14:paraId="4E36E195" w14:textId="0ED25FBC" w:rsidR="00171F6C" w:rsidRDefault="00171F6C" w:rsidP="00171F6C"/>
    <w:p w14:paraId="37AF5CB4" w14:textId="1E02F172" w:rsidR="00171F6C" w:rsidRDefault="00171F6C" w:rsidP="00171F6C">
      <w:pPr>
        <w:framePr w:wrap="around" w:vAnchor="text" w:hAnchor="text" w:x="142" w:y="-512"/>
        <w:suppressOverlap/>
      </w:pPr>
    </w:p>
    <w:p w14:paraId="71F55C08" w14:textId="77777777" w:rsidR="00E351FA" w:rsidRPr="00171F6C" w:rsidRDefault="00E351FA" w:rsidP="00171F6C">
      <w:pPr>
        <w:framePr w:wrap="around" w:vAnchor="text" w:hAnchor="text" w:x="142" w:y="-512"/>
        <w:suppressOverlap/>
      </w:pPr>
    </w:p>
    <w:p w14:paraId="2E6C9C23" w14:textId="63A17C30" w:rsidR="00171F6C" w:rsidRDefault="00171F6C" w:rsidP="00171F6C">
      <w:pPr>
        <w:framePr w:wrap="around" w:vAnchor="text" w:hAnchor="text" w:x="142" w:y="-512"/>
        <w:suppressOverlap/>
      </w:pPr>
    </w:p>
    <w:p w14:paraId="45261E52" w14:textId="15217055" w:rsidR="00171F6C" w:rsidRDefault="00171F6C" w:rsidP="00171F6C">
      <w:pPr>
        <w:framePr w:wrap="around" w:vAnchor="text" w:hAnchor="text" w:x="142" w:y="-512"/>
        <w:suppressOverlap/>
      </w:pPr>
    </w:p>
    <w:p w14:paraId="3CFEDA56" w14:textId="681F138C" w:rsidR="00E351FA" w:rsidRDefault="00E351FA" w:rsidP="00171F6C"/>
    <w:p w14:paraId="0AEEDDCB" w14:textId="77777777" w:rsidR="00E351FA" w:rsidRPr="008D5ECA" w:rsidRDefault="00E351FA" w:rsidP="008D5ECA"/>
    <w:p w14:paraId="307316E0" w14:textId="77777777" w:rsidR="00E351FA" w:rsidRPr="008D5ECA" w:rsidRDefault="00E351FA" w:rsidP="008D5ECA"/>
    <w:p w14:paraId="46B0FFB8" w14:textId="77777777" w:rsidR="00E351FA" w:rsidRPr="008D5ECA" w:rsidRDefault="00E351FA" w:rsidP="008D5ECA"/>
    <w:p w14:paraId="65B7EE27" w14:textId="77777777" w:rsidR="00E351FA" w:rsidRPr="008D5ECA" w:rsidRDefault="00E351FA" w:rsidP="008D5ECA"/>
    <w:p w14:paraId="728BB913" w14:textId="77777777" w:rsidR="00E351FA" w:rsidRPr="008D5ECA" w:rsidRDefault="00E351FA" w:rsidP="008D5ECA"/>
    <w:p w14:paraId="67E1D886" w14:textId="77777777" w:rsidR="00E351FA" w:rsidRPr="008D5ECA" w:rsidRDefault="00E351FA" w:rsidP="008D5ECA"/>
    <w:p w14:paraId="4F3E4217" w14:textId="77777777" w:rsidR="00E351FA" w:rsidRPr="008D5ECA" w:rsidRDefault="00E351FA" w:rsidP="008D5ECA"/>
    <w:p w14:paraId="487EF6DA" w14:textId="77777777" w:rsidR="00E351FA" w:rsidRPr="008D5ECA" w:rsidRDefault="00E351FA" w:rsidP="008D5ECA"/>
    <w:p w14:paraId="6EB69586" w14:textId="77777777" w:rsidR="00E351FA" w:rsidRPr="008D5ECA" w:rsidRDefault="00E351FA" w:rsidP="008D5ECA"/>
    <w:p w14:paraId="41A9C651" w14:textId="77777777" w:rsidR="00E351FA" w:rsidRPr="008D5ECA" w:rsidRDefault="00E351FA" w:rsidP="008D5ECA"/>
    <w:p w14:paraId="4839211E" w14:textId="77777777" w:rsidR="00E351FA" w:rsidRPr="008D5ECA" w:rsidRDefault="00E351FA" w:rsidP="008D5ECA"/>
    <w:p w14:paraId="03709456" w14:textId="77777777" w:rsidR="00E351FA" w:rsidRPr="008D5ECA" w:rsidRDefault="00E351FA" w:rsidP="008D5ECA"/>
    <w:p w14:paraId="7EF538C4" w14:textId="77777777" w:rsidR="00E351FA" w:rsidRPr="008D5ECA" w:rsidRDefault="00E351FA" w:rsidP="008D5ECA"/>
    <w:p w14:paraId="4619CFE8" w14:textId="77777777" w:rsidR="00E351FA" w:rsidRPr="008D5ECA" w:rsidRDefault="00E351FA" w:rsidP="008D5ECA"/>
    <w:p w14:paraId="143097B9" w14:textId="77777777" w:rsidR="00E351FA" w:rsidRPr="008D5ECA" w:rsidRDefault="00E351FA" w:rsidP="008D5ECA"/>
    <w:p w14:paraId="5DEF9A2E" w14:textId="77777777" w:rsidR="00E351FA" w:rsidRPr="008D5ECA" w:rsidRDefault="00E351FA" w:rsidP="008D5ECA"/>
    <w:p w14:paraId="7C639C18" w14:textId="77777777" w:rsidR="00E351FA" w:rsidRPr="008D5ECA" w:rsidRDefault="00E351FA" w:rsidP="00E351FA">
      <w:pPr>
        <w:tabs>
          <w:tab w:val="left" w:pos="1222"/>
        </w:tabs>
      </w:pPr>
      <w:r>
        <w:tab/>
      </w:r>
    </w:p>
    <w:tbl>
      <w:tblPr>
        <w:tblStyle w:val="TableGrid0"/>
        <w:tblpPr w:vertAnchor="text" w:tblpXSpec="center" w:tblpY="-512"/>
        <w:tblOverlap w:val="never"/>
        <w:tblW w:w="97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right w:w="113" w:type="dxa"/>
        </w:tblCellMar>
        <w:tblLook w:val="04A0" w:firstRow="1" w:lastRow="0" w:firstColumn="1" w:lastColumn="0" w:noHBand="0" w:noVBand="1"/>
      </w:tblPr>
      <w:tblGrid>
        <w:gridCol w:w="3145"/>
        <w:gridCol w:w="1260"/>
        <w:gridCol w:w="1260"/>
        <w:gridCol w:w="1350"/>
        <w:gridCol w:w="1350"/>
        <w:gridCol w:w="1350"/>
      </w:tblGrid>
      <w:tr w:rsidR="00E351FA" w:rsidRPr="006E3381" w14:paraId="4A48A4C9" w14:textId="77777777" w:rsidTr="00DE01B1">
        <w:trPr>
          <w:trHeight w:val="399"/>
        </w:trPr>
        <w:tc>
          <w:tcPr>
            <w:tcW w:w="3145" w:type="dxa"/>
            <w:shd w:val="clear" w:color="auto" w:fill="auto"/>
          </w:tcPr>
          <w:p w14:paraId="14684F44" w14:textId="77777777" w:rsidR="00E351FA" w:rsidRPr="006E3381" w:rsidRDefault="00E351FA" w:rsidP="00CD324C">
            <w:pPr>
              <w:jc w:val="both"/>
              <w:rPr>
                <w:rFonts w:ascii="Arial" w:eastAsia="Arial" w:hAnsi="Arial" w:cs="Arial"/>
                <w:b/>
                <w:sz w:val="24"/>
                <w:szCs w:val="24"/>
              </w:rPr>
            </w:pPr>
          </w:p>
        </w:tc>
        <w:tc>
          <w:tcPr>
            <w:tcW w:w="1260" w:type="dxa"/>
            <w:shd w:val="clear" w:color="auto" w:fill="auto"/>
          </w:tcPr>
          <w:p w14:paraId="628BD1FC" w14:textId="77777777" w:rsidR="00E351FA" w:rsidRDefault="00E351FA" w:rsidP="00CD324C">
            <w:pPr>
              <w:jc w:val="center"/>
              <w:rPr>
                <w:rFonts w:ascii="Arial" w:eastAsia="Arial" w:hAnsi="Arial" w:cs="Arial"/>
                <w:b/>
                <w:sz w:val="24"/>
                <w:szCs w:val="24"/>
              </w:rPr>
            </w:pPr>
            <w:r w:rsidRPr="006E3381">
              <w:rPr>
                <w:rFonts w:ascii="Arial" w:eastAsia="Arial" w:hAnsi="Arial" w:cs="Arial"/>
                <w:b/>
                <w:sz w:val="24"/>
                <w:szCs w:val="24"/>
              </w:rPr>
              <w:t>Day 7</w:t>
            </w:r>
          </w:p>
          <w:p w14:paraId="00B591A3" w14:textId="05428374" w:rsidR="008509AC" w:rsidRPr="00550F00" w:rsidRDefault="001D1FBC" w:rsidP="00CD324C">
            <w:pPr>
              <w:jc w:val="center"/>
              <w:rPr>
                <w:rFonts w:ascii="Arial" w:hAnsi="Arial" w:cs="Arial"/>
                <w:sz w:val="24"/>
                <w:szCs w:val="24"/>
              </w:rPr>
            </w:pPr>
            <w:r w:rsidRPr="00550F00">
              <w:rPr>
                <w:rFonts w:ascii="Arial" w:eastAsia="Arial" w:hAnsi="Arial" w:cs="Arial"/>
                <w:sz w:val="24"/>
                <w:szCs w:val="24"/>
              </w:rPr>
              <w:t>(n=226)</w:t>
            </w:r>
          </w:p>
        </w:tc>
        <w:tc>
          <w:tcPr>
            <w:tcW w:w="1260" w:type="dxa"/>
            <w:shd w:val="clear" w:color="auto" w:fill="auto"/>
          </w:tcPr>
          <w:p w14:paraId="6411C73A" w14:textId="77777777" w:rsidR="00E351FA" w:rsidRDefault="00E351FA" w:rsidP="00CD324C">
            <w:pPr>
              <w:jc w:val="center"/>
              <w:rPr>
                <w:rFonts w:ascii="Arial" w:eastAsia="Arial" w:hAnsi="Arial" w:cs="Arial"/>
                <w:b/>
                <w:sz w:val="24"/>
                <w:szCs w:val="24"/>
              </w:rPr>
            </w:pPr>
            <w:r w:rsidRPr="006E3381">
              <w:rPr>
                <w:rFonts w:ascii="Arial" w:eastAsia="Arial" w:hAnsi="Arial" w:cs="Arial"/>
                <w:b/>
                <w:sz w:val="24"/>
                <w:szCs w:val="24"/>
              </w:rPr>
              <w:t>Day 28</w:t>
            </w:r>
          </w:p>
          <w:p w14:paraId="50A0DAF4" w14:textId="05B9BB19" w:rsidR="001D1FBC" w:rsidRPr="00550F00" w:rsidRDefault="001D1FBC" w:rsidP="00CD324C">
            <w:pPr>
              <w:jc w:val="center"/>
              <w:rPr>
                <w:rFonts w:ascii="Arial" w:hAnsi="Arial" w:cs="Arial"/>
                <w:sz w:val="24"/>
                <w:szCs w:val="24"/>
              </w:rPr>
            </w:pPr>
            <w:r w:rsidRPr="00550F00">
              <w:rPr>
                <w:rFonts w:ascii="Arial" w:eastAsia="Arial" w:hAnsi="Arial" w:cs="Arial"/>
                <w:sz w:val="24"/>
                <w:szCs w:val="24"/>
              </w:rPr>
              <w:t>(n=213)</w:t>
            </w:r>
          </w:p>
        </w:tc>
        <w:tc>
          <w:tcPr>
            <w:tcW w:w="1350" w:type="dxa"/>
            <w:shd w:val="clear" w:color="auto" w:fill="auto"/>
          </w:tcPr>
          <w:p w14:paraId="021E9151" w14:textId="77777777" w:rsidR="00E351FA" w:rsidRDefault="00E351FA" w:rsidP="00CD324C">
            <w:pPr>
              <w:jc w:val="center"/>
              <w:rPr>
                <w:rFonts w:ascii="Arial" w:eastAsia="Arial" w:hAnsi="Arial" w:cs="Arial"/>
                <w:b/>
                <w:sz w:val="24"/>
                <w:szCs w:val="24"/>
              </w:rPr>
            </w:pPr>
            <w:r w:rsidRPr="006E3381">
              <w:rPr>
                <w:rFonts w:ascii="Arial" w:eastAsia="Arial" w:hAnsi="Arial" w:cs="Arial"/>
                <w:b/>
                <w:sz w:val="24"/>
                <w:szCs w:val="24"/>
              </w:rPr>
              <w:t>Month 3</w:t>
            </w:r>
          </w:p>
          <w:p w14:paraId="45FC9A15" w14:textId="7B93D7E0" w:rsidR="001D1FBC" w:rsidRPr="00550F00" w:rsidRDefault="001D1FBC" w:rsidP="00CD324C">
            <w:pPr>
              <w:jc w:val="center"/>
              <w:rPr>
                <w:rFonts w:ascii="Arial" w:hAnsi="Arial" w:cs="Arial"/>
                <w:sz w:val="24"/>
                <w:szCs w:val="24"/>
              </w:rPr>
            </w:pPr>
            <w:r w:rsidRPr="00550F00">
              <w:rPr>
                <w:rFonts w:ascii="Arial" w:eastAsia="Arial" w:hAnsi="Arial" w:cs="Arial"/>
                <w:sz w:val="24"/>
                <w:szCs w:val="24"/>
              </w:rPr>
              <w:t>(n=206)</w:t>
            </w:r>
          </w:p>
        </w:tc>
        <w:tc>
          <w:tcPr>
            <w:tcW w:w="1350" w:type="dxa"/>
            <w:shd w:val="clear" w:color="auto" w:fill="auto"/>
          </w:tcPr>
          <w:p w14:paraId="787CB171" w14:textId="77777777" w:rsidR="00E351FA" w:rsidRDefault="00E351FA" w:rsidP="00CD324C">
            <w:pPr>
              <w:jc w:val="center"/>
              <w:rPr>
                <w:rFonts w:ascii="Arial" w:eastAsia="Arial" w:hAnsi="Arial" w:cs="Arial"/>
                <w:b/>
                <w:sz w:val="24"/>
                <w:szCs w:val="24"/>
              </w:rPr>
            </w:pPr>
            <w:r w:rsidRPr="006E3381">
              <w:rPr>
                <w:rFonts w:ascii="Arial" w:eastAsia="Arial" w:hAnsi="Arial" w:cs="Arial"/>
                <w:b/>
                <w:sz w:val="24"/>
                <w:szCs w:val="24"/>
              </w:rPr>
              <w:t>Month 6</w:t>
            </w:r>
          </w:p>
          <w:p w14:paraId="06AFFBF6" w14:textId="1E1ECFF9" w:rsidR="001D1FBC" w:rsidRPr="00550F00" w:rsidRDefault="00550F00" w:rsidP="00CD324C">
            <w:pPr>
              <w:jc w:val="center"/>
              <w:rPr>
                <w:rFonts w:ascii="Arial" w:hAnsi="Arial" w:cs="Arial"/>
                <w:sz w:val="24"/>
                <w:szCs w:val="24"/>
              </w:rPr>
            </w:pPr>
            <w:r w:rsidRPr="00550F00">
              <w:rPr>
                <w:rFonts w:ascii="Arial" w:eastAsia="Arial" w:hAnsi="Arial" w:cs="Arial"/>
                <w:sz w:val="24"/>
                <w:szCs w:val="24"/>
              </w:rPr>
              <w:t>(n=200)</w:t>
            </w:r>
          </w:p>
        </w:tc>
        <w:tc>
          <w:tcPr>
            <w:tcW w:w="1350" w:type="dxa"/>
            <w:shd w:val="clear" w:color="auto" w:fill="auto"/>
          </w:tcPr>
          <w:p w14:paraId="41B9BF00" w14:textId="77777777" w:rsidR="00E351FA" w:rsidRDefault="00E351FA" w:rsidP="00CD324C">
            <w:pPr>
              <w:jc w:val="center"/>
              <w:rPr>
                <w:rFonts w:ascii="Arial" w:eastAsia="Arial" w:hAnsi="Arial" w:cs="Arial"/>
                <w:b/>
                <w:sz w:val="24"/>
                <w:szCs w:val="24"/>
              </w:rPr>
            </w:pPr>
            <w:r w:rsidRPr="006E3381">
              <w:rPr>
                <w:rFonts w:ascii="Arial" w:eastAsia="Arial" w:hAnsi="Arial" w:cs="Arial"/>
                <w:b/>
                <w:sz w:val="24"/>
                <w:szCs w:val="24"/>
              </w:rPr>
              <w:t>Month 12</w:t>
            </w:r>
          </w:p>
          <w:p w14:paraId="2861C829" w14:textId="55D77672" w:rsidR="00550F00" w:rsidRPr="006E3381" w:rsidRDefault="00550F00" w:rsidP="00CD324C">
            <w:pPr>
              <w:jc w:val="center"/>
              <w:rPr>
                <w:rFonts w:ascii="Arial" w:hAnsi="Arial" w:cs="Arial"/>
                <w:sz w:val="24"/>
                <w:szCs w:val="24"/>
              </w:rPr>
            </w:pPr>
            <w:r>
              <w:rPr>
                <w:rFonts w:ascii="Arial" w:hAnsi="Arial" w:cs="Arial"/>
                <w:sz w:val="24"/>
                <w:szCs w:val="24"/>
              </w:rPr>
              <w:t>(n=199)</w:t>
            </w:r>
          </w:p>
        </w:tc>
      </w:tr>
      <w:tr w:rsidR="00E351FA" w:rsidRPr="006E3381" w14:paraId="2608B8B8" w14:textId="77777777" w:rsidTr="00DE01B1">
        <w:trPr>
          <w:trHeight w:val="399"/>
        </w:trPr>
        <w:tc>
          <w:tcPr>
            <w:tcW w:w="3145" w:type="dxa"/>
            <w:shd w:val="clear" w:color="auto" w:fill="auto"/>
          </w:tcPr>
          <w:p w14:paraId="1ADD896C" w14:textId="77777777" w:rsidR="00D03DA9" w:rsidRDefault="00E351FA" w:rsidP="00CD324C">
            <w:pPr>
              <w:spacing w:line="240" w:lineRule="exact"/>
              <w:rPr>
                <w:rFonts w:ascii="Arial" w:eastAsia="Arial" w:hAnsi="Arial" w:cs="Arial"/>
                <w:sz w:val="24"/>
                <w:szCs w:val="24"/>
              </w:rPr>
            </w:pPr>
            <w:r w:rsidRPr="006E3381">
              <w:rPr>
                <w:rFonts w:ascii="Arial" w:eastAsia="Arial" w:hAnsi="Arial" w:cs="Arial"/>
                <w:sz w:val="24"/>
                <w:szCs w:val="24"/>
              </w:rPr>
              <w:t>Failure to return wit</w:t>
            </w:r>
            <w:r w:rsidR="00D03DA9">
              <w:rPr>
                <w:rFonts w:ascii="Arial" w:eastAsia="Arial" w:hAnsi="Arial" w:cs="Arial"/>
                <w:sz w:val="24"/>
                <w:szCs w:val="24"/>
              </w:rPr>
              <w:t xml:space="preserve">hin </w:t>
            </w:r>
          </w:p>
          <w:p w14:paraId="5FE68F54" w14:textId="0630D810" w:rsidR="00E351FA" w:rsidRPr="006E3381" w:rsidRDefault="00D03DA9" w:rsidP="00CD324C">
            <w:pPr>
              <w:spacing w:line="240" w:lineRule="exact"/>
              <w:rPr>
                <w:rFonts w:ascii="Arial" w:eastAsia="Arial" w:hAnsi="Arial" w:cs="Arial"/>
                <w:sz w:val="24"/>
                <w:szCs w:val="24"/>
              </w:rPr>
            </w:pPr>
            <w:r>
              <w:rPr>
                <w:rFonts w:ascii="Arial" w:eastAsia="Arial" w:hAnsi="Arial" w:cs="Arial"/>
                <w:sz w:val="24"/>
                <w:szCs w:val="24"/>
              </w:rPr>
              <w:t xml:space="preserve">4.5 points from baseline </w:t>
            </w:r>
          </w:p>
        </w:tc>
        <w:tc>
          <w:tcPr>
            <w:tcW w:w="1260" w:type="dxa"/>
            <w:shd w:val="clear" w:color="auto" w:fill="auto"/>
          </w:tcPr>
          <w:p w14:paraId="2B158154" w14:textId="609665CE" w:rsidR="00E351FA" w:rsidRPr="006E3381" w:rsidRDefault="00313EAB" w:rsidP="00CD324C">
            <w:pPr>
              <w:jc w:val="center"/>
              <w:rPr>
                <w:rFonts w:ascii="Arial" w:hAnsi="Arial" w:cs="Arial"/>
                <w:sz w:val="24"/>
                <w:szCs w:val="24"/>
              </w:rPr>
            </w:pPr>
            <w:r>
              <w:rPr>
                <w:rFonts w:ascii="Arial" w:hAnsi="Arial" w:cs="Arial"/>
                <w:sz w:val="24"/>
                <w:szCs w:val="24"/>
              </w:rPr>
              <w:t>81</w:t>
            </w:r>
            <w:r w:rsidR="00D03DA9">
              <w:rPr>
                <w:rFonts w:ascii="Arial" w:hAnsi="Arial" w:cs="Arial"/>
                <w:sz w:val="24"/>
                <w:szCs w:val="24"/>
              </w:rPr>
              <w:t>%</w:t>
            </w:r>
          </w:p>
        </w:tc>
        <w:tc>
          <w:tcPr>
            <w:tcW w:w="1260" w:type="dxa"/>
            <w:shd w:val="clear" w:color="auto" w:fill="auto"/>
          </w:tcPr>
          <w:p w14:paraId="730F37FF" w14:textId="03838065" w:rsidR="00E351FA" w:rsidRPr="006E3381" w:rsidRDefault="00E351FA" w:rsidP="00CD324C">
            <w:pPr>
              <w:jc w:val="center"/>
              <w:rPr>
                <w:rFonts w:ascii="Arial" w:hAnsi="Arial" w:cs="Arial"/>
                <w:sz w:val="24"/>
                <w:szCs w:val="24"/>
              </w:rPr>
            </w:pPr>
            <w:r>
              <w:rPr>
                <w:rFonts w:ascii="Arial" w:eastAsia="Arial" w:hAnsi="Arial" w:cs="Arial"/>
                <w:sz w:val="24"/>
                <w:szCs w:val="24"/>
              </w:rPr>
              <w:t>6</w:t>
            </w:r>
            <w:r w:rsidR="00407D5C">
              <w:rPr>
                <w:rFonts w:ascii="Arial" w:eastAsia="Arial" w:hAnsi="Arial" w:cs="Arial"/>
                <w:sz w:val="24"/>
                <w:szCs w:val="24"/>
              </w:rPr>
              <w:t>1</w:t>
            </w:r>
            <w:r w:rsidR="00D03DA9">
              <w:rPr>
                <w:rFonts w:ascii="Arial" w:hAnsi="Arial" w:cs="Arial"/>
                <w:sz w:val="24"/>
                <w:szCs w:val="24"/>
              </w:rPr>
              <w:t>%</w:t>
            </w:r>
          </w:p>
        </w:tc>
        <w:tc>
          <w:tcPr>
            <w:tcW w:w="1350" w:type="dxa"/>
            <w:shd w:val="clear" w:color="auto" w:fill="auto"/>
          </w:tcPr>
          <w:p w14:paraId="29E43297" w14:textId="3A3AF466" w:rsidR="00E351FA" w:rsidRPr="006E3381" w:rsidRDefault="00E351FA" w:rsidP="00CD324C">
            <w:pPr>
              <w:jc w:val="center"/>
              <w:rPr>
                <w:rFonts w:ascii="Arial" w:hAnsi="Arial" w:cs="Arial"/>
                <w:sz w:val="24"/>
                <w:szCs w:val="24"/>
              </w:rPr>
            </w:pPr>
            <w:r>
              <w:rPr>
                <w:rFonts w:ascii="Arial" w:eastAsia="Arial" w:hAnsi="Arial" w:cs="Arial"/>
                <w:sz w:val="24"/>
                <w:szCs w:val="24"/>
              </w:rPr>
              <w:t>5</w:t>
            </w:r>
            <w:r w:rsidR="00407D5C">
              <w:rPr>
                <w:rFonts w:ascii="Arial" w:eastAsia="Arial" w:hAnsi="Arial" w:cs="Arial"/>
                <w:sz w:val="24"/>
                <w:szCs w:val="24"/>
              </w:rPr>
              <w:t>1</w:t>
            </w:r>
            <w:r w:rsidR="00D03DA9">
              <w:rPr>
                <w:rFonts w:ascii="Arial" w:hAnsi="Arial" w:cs="Arial"/>
                <w:sz w:val="24"/>
                <w:szCs w:val="24"/>
              </w:rPr>
              <w:t>%</w:t>
            </w:r>
          </w:p>
        </w:tc>
        <w:tc>
          <w:tcPr>
            <w:tcW w:w="1350" w:type="dxa"/>
            <w:shd w:val="clear" w:color="auto" w:fill="auto"/>
          </w:tcPr>
          <w:p w14:paraId="3275958F" w14:textId="4EB76194" w:rsidR="00E351FA" w:rsidRPr="006E3381" w:rsidRDefault="00E351FA" w:rsidP="00CD324C">
            <w:pPr>
              <w:jc w:val="center"/>
              <w:rPr>
                <w:rFonts w:ascii="Arial" w:hAnsi="Arial" w:cs="Arial"/>
                <w:sz w:val="24"/>
                <w:szCs w:val="24"/>
              </w:rPr>
            </w:pPr>
            <w:r>
              <w:rPr>
                <w:rFonts w:ascii="Arial" w:eastAsia="Arial" w:hAnsi="Arial" w:cs="Arial"/>
                <w:sz w:val="24"/>
                <w:szCs w:val="24"/>
              </w:rPr>
              <w:t>4</w:t>
            </w:r>
            <w:r w:rsidR="00407D5C">
              <w:rPr>
                <w:rFonts w:ascii="Arial" w:eastAsia="Arial" w:hAnsi="Arial" w:cs="Arial"/>
                <w:sz w:val="24"/>
                <w:szCs w:val="24"/>
              </w:rPr>
              <w:t>8</w:t>
            </w:r>
            <w:r w:rsidR="00D03DA9">
              <w:rPr>
                <w:rFonts w:ascii="Arial" w:hAnsi="Arial" w:cs="Arial"/>
                <w:sz w:val="24"/>
                <w:szCs w:val="24"/>
              </w:rPr>
              <w:t>%</w:t>
            </w:r>
          </w:p>
        </w:tc>
        <w:tc>
          <w:tcPr>
            <w:tcW w:w="1350" w:type="dxa"/>
            <w:shd w:val="clear" w:color="auto" w:fill="auto"/>
          </w:tcPr>
          <w:p w14:paraId="63F76C75" w14:textId="5B704055" w:rsidR="00E351FA" w:rsidRPr="006E3381" w:rsidRDefault="00E351FA" w:rsidP="00CD324C">
            <w:pPr>
              <w:jc w:val="center"/>
              <w:rPr>
                <w:rFonts w:ascii="Arial" w:hAnsi="Arial" w:cs="Arial"/>
                <w:sz w:val="24"/>
                <w:szCs w:val="24"/>
              </w:rPr>
            </w:pPr>
            <w:r>
              <w:rPr>
                <w:rFonts w:ascii="Arial" w:eastAsia="Arial" w:hAnsi="Arial" w:cs="Arial"/>
                <w:sz w:val="24"/>
                <w:szCs w:val="24"/>
              </w:rPr>
              <w:t>4</w:t>
            </w:r>
            <w:r w:rsidR="00407D5C">
              <w:rPr>
                <w:rFonts w:ascii="Arial" w:eastAsia="Arial" w:hAnsi="Arial" w:cs="Arial"/>
                <w:sz w:val="24"/>
                <w:szCs w:val="24"/>
              </w:rPr>
              <w:t>6</w:t>
            </w:r>
            <w:r w:rsidR="00D03DA9">
              <w:rPr>
                <w:rFonts w:ascii="Arial" w:hAnsi="Arial" w:cs="Arial"/>
                <w:sz w:val="24"/>
                <w:szCs w:val="24"/>
              </w:rPr>
              <w:t>%</w:t>
            </w:r>
          </w:p>
        </w:tc>
      </w:tr>
      <w:tr w:rsidR="00E351FA" w:rsidRPr="006E3381" w14:paraId="09596166" w14:textId="77777777" w:rsidTr="00DE01B1">
        <w:trPr>
          <w:trHeight w:val="399"/>
        </w:trPr>
        <w:tc>
          <w:tcPr>
            <w:tcW w:w="3145" w:type="dxa"/>
            <w:shd w:val="clear" w:color="auto" w:fill="auto"/>
          </w:tcPr>
          <w:p w14:paraId="27BCC906" w14:textId="77777777" w:rsidR="00D03DA9" w:rsidRDefault="00E351FA" w:rsidP="00CD324C">
            <w:pPr>
              <w:spacing w:line="240" w:lineRule="exact"/>
              <w:rPr>
                <w:rFonts w:ascii="Arial" w:eastAsia="Arial" w:hAnsi="Arial" w:cs="Arial"/>
                <w:sz w:val="24"/>
                <w:szCs w:val="24"/>
              </w:rPr>
            </w:pPr>
            <w:r w:rsidRPr="006E3381">
              <w:rPr>
                <w:rFonts w:ascii="Arial" w:eastAsia="Arial" w:hAnsi="Arial" w:cs="Arial"/>
                <w:sz w:val="24"/>
                <w:szCs w:val="24"/>
              </w:rPr>
              <w:t>Failure to return wit</w:t>
            </w:r>
            <w:r w:rsidR="00D03DA9">
              <w:rPr>
                <w:rFonts w:ascii="Arial" w:eastAsia="Arial" w:hAnsi="Arial" w:cs="Arial"/>
                <w:sz w:val="24"/>
                <w:szCs w:val="24"/>
              </w:rPr>
              <w:t xml:space="preserve">hin </w:t>
            </w:r>
          </w:p>
          <w:p w14:paraId="37A33A1E" w14:textId="247B42C2" w:rsidR="00E351FA" w:rsidRPr="006E3381" w:rsidRDefault="00D03DA9" w:rsidP="00CD324C">
            <w:pPr>
              <w:spacing w:line="240" w:lineRule="exact"/>
              <w:rPr>
                <w:rFonts w:ascii="Arial" w:eastAsia="Arial" w:hAnsi="Arial" w:cs="Arial"/>
                <w:sz w:val="24"/>
                <w:szCs w:val="24"/>
              </w:rPr>
            </w:pPr>
            <w:r>
              <w:rPr>
                <w:rFonts w:ascii="Arial" w:eastAsia="Arial" w:hAnsi="Arial" w:cs="Arial"/>
                <w:sz w:val="24"/>
                <w:szCs w:val="24"/>
              </w:rPr>
              <w:t xml:space="preserve">9.0 points from baseline </w:t>
            </w:r>
          </w:p>
        </w:tc>
        <w:tc>
          <w:tcPr>
            <w:tcW w:w="1260" w:type="dxa"/>
            <w:shd w:val="clear" w:color="auto" w:fill="auto"/>
          </w:tcPr>
          <w:p w14:paraId="0BF9717C" w14:textId="5E407D80" w:rsidR="00E351FA" w:rsidRPr="006E3381" w:rsidRDefault="00313EAB" w:rsidP="00CD324C">
            <w:pPr>
              <w:jc w:val="center"/>
              <w:rPr>
                <w:rFonts w:ascii="Arial" w:hAnsi="Arial" w:cs="Arial"/>
                <w:sz w:val="24"/>
                <w:szCs w:val="24"/>
              </w:rPr>
            </w:pPr>
            <w:r>
              <w:rPr>
                <w:rFonts w:ascii="Arial" w:hAnsi="Arial" w:cs="Arial"/>
                <w:sz w:val="24"/>
                <w:szCs w:val="24"/>
              </w:rPr>
              <w:t>75</w:t>
            </w:r>
            <w:r w:rsidR="00D03DA9">
              <w:rPr>
                <w:rFonts w:ascii="Arial" w:hAnsi="Arial" w:cs="Arial"/>
                <w:sz w:val="24"/>
                <w:szCs w:val="24"/>
              </w:rPr>
              <w:t>%</w:t>
            </w:r>
          </w:p>
        </w:tc>
        <w:tc>
          <w:tcPr>
            <w:tcW w:w="1260" w:type="dxa"/>
            <w:shd w:val="clear" w:color="auto" w:fill="auto"/>
          </w:tcPr>
          <w:p w14:paraId="7B835AB0" w14:textId="10966A82" w:rsidR="00E351FA" w:rsidRPr="006E3381" w:rsidRDefault="00313EAB" w:rsidP="00CD324C">
            <w:pPr>
              <w:jc w:val="center"/>
              <w:rPr>
                <w:rFonts w:ascii="Arial" w:hAnsi="Arial" w:cs="Arial"/>
                <w:sz w:val="24"/>
                <w:szCs w:val="24"/>
              </w:rPr>
            </w:pPr>
            <w:r>
              <w:rPr>
                <w:rFonts w:ascii="Arial" w:eastAsia="Arial" w:hAnsi="Arial" w:cs="Arial"/>
                <w:sz w:val="24"/>
                <w:szCs w:val="24"/>
              </w:rPr>
              <w:t>56</w:t>
            </w:r>
            <w:r w:rsidR="00D03DA9">
              <w:rPr>
                <w:rFonts w:ascii="Arial" w:hAnsi="Arial" w:cs="Arial"/>
                <w:sz w:val="24"/>
                <w:szCs w:val="24"/>
              </w:rPr>
              <w:t>%</w:t>
            </w:r>
          </w:p>
        </w:tc>
        <w:tc>
          <w:tcPr>
            <w:tcW w:w="1350" w:type="dxa"/>
            <w:shd w:val="clear" w:color="auto" w:fill="auto"/>
          </w:tcPr>
          <w:p w14:paraId="793B1E6D" w14:textId="73C193FE" w:rsidR="00E351FA" w:rsidRPr="006E3381" w:rsidRDefault="00E351FA" w:rsidP="00CD324C">
            <w:pPr>
              <w:jc w:val="center"/>
              <w:rPr>
                <w:rFonts w:ascii="Arial" w:hAnsi="Arial" w:cs="Arial"/>
                <w:sz w:val="24"/>
                <w:szCs w:val="24"/>
              </w:rPr>
            </w:pPr>
            <w:r>
              <w:rPr>
                <w:rFonts w:ascii="Arial" w:eastAsia="Arial" w:hAnsi="Arial" w:cs="Arial"/>
                <w:sz w:val="24"/>
                <w:szCs w:val="24"/>
              </w:rPr>
              <w:t>4</w:t>
            </w:r>
            <w:r w:rsidR="00407D5C">
              <w:rPr>
                <w:rFonts w:ascii="Arial" w:eastAsia="Arial" w:hAnsi="Arial" w:cs="Arial"/>
                <w:sz w:val="24"/>
                <w:szCs w:val="24"/>
              </w:rPr>
              <w:t>2</w:t>
            </w:r>
            <w:r w:rsidR="00D03DA9">
              <w:rPr>
                <w:rFonts w:ascii="Arial" w:hAnsi="Arial" w:cs="Arial"/>
                <w:sz w:val="24"/>
                <w:szCs w:val="24"/>
              </w:rPr>
              <w:t>%</w:t>
            </w:r>
          </w:p>
        </w:tc>
        <w:tc>
          <w:tcPr>
            <w:tcW w:w="1350" w:type="dxa"/>
            <w:shd w:val="clear" w:color="auto" w:fill="auto"/>
          </w:tcPr>
          <w:p w14:paraId="6C0B2B9D" w14:textId="2297A15B" w:rsidR="00E351FA" w:rsidRPr="006E3381" w:rsidRDefault="00313EAB" w:rsidP="00CD324C">
            <w:pPr>
              <w:jc w:val="center"/>
              <w:rPr>
                <w:rFonts w:ascii="Arial" w:hAnsi="Arial" w:cs="Arial"/>
                <w:sz w:val="24"/>
                <w:szCs w:val="24"/>
              </w:rPr>
            </w:pPr>
            <w:r>
              <w:rPr>
                <w:rFonts w:ascii="Arial" w:eastAsia="Arial" w:hAnsi="Arial" w:cs="Arial"/>
                <w:sz w:val="24"/>
                <w:szCs w:val="24"/>
              </w:rPr>
              <w:t>40</w:t>
            </w:r>
            <w:r w:rsidR="00D03DA9">
              <w:rPr>
                <w:rFonts w:ascii="Arial" w:hAnsi="Arial" w:cs="Arial"/>
                <w:sz w:val="24"/>
                <w:szCs w:val="24"/>
              </w:rPr>
              <w:t>%</w:t>
            </w:r>
          </w:p>
        </w:tc>
        <w:tc>
          <w:tcPr>
            <w:tcW w:w="1350" w:type="dxa"/>
            <w:shd w:val="clear" w:color="auto" w:fill="auto"/>
          </w:tcPr>
          <w:p w14:paraId="03951528" w14:textId="2F306540" w:rsidR="00E351FA" w:rsidRPr="006E3381" w:rsidRDefault="00313EAB" w:rsidP="00CD324C">
            <w:pPr>
              <w:jc w:val="center"/>
              <w:rPr>
                <w:rFonts w:ascii="Arial" w:hAnsi="Arial" w:cs="Arial"/>
                <w:sz w:val="24"/>
                <w:szCs w:val="24"/>
              </w:rPr>
            </w:pPr>
            <w:r>
              <w:rPr>
                <w:rFonts w:ascii="Arial" w:eastAsia="Arial" w:hAnsi="Arial" w:cs="Arial"/>
                <w:sz w:val="24"/>
                <w:szCs w:val="24"/>
              </w:rPr>
              <w:t>3</w:t>
            </w:r>
            <w:r w:rsidR="00407D5C">
              <w:rPr>
                <w:rFonts w:ascii="Arial" w:eastAsia="Arial" w:hAnsi="Arial" w:cs="Arial"/>
                <w:sz w:val="24"/>
                <w:szCs w:val="24"/>
              </w:rPr>
              <w:t>7</w:t>
            </w:r>
            <w:r w:rsidR="00D03DA9">
              <w:rPr>
                <w:rFonts w:ascii="Arial" w:hAnsi="Arial" w:cs="Arial"/>
                <w:sz w:val="24"/>
                <w:szCs w:val="24"/>
              </w:rPr>
              <w:t>%</w:t>
            </w:r>
          </w:p>
        </w:tc>
      </w:tr>
      <w:tr w:rsidR="00E351FA" w:rsidRPr="006E3381" w14:paraId="4DA34BCE" w14:textId="77777777" w:rsidTr="00DE01B1">
        <w:trPr>
          <w:trHeight w:val="399"/>
        </w:trPr>
        <w:tc>
          <w:tcPr>
            <w:tcW w:w="3145" w:type="dxa"/>
            <w:shd w:val="clear" w:color="auto" w:fill="auto"/>
          </w:tcPr>
          <w:p w14:paraId="71D6365C" w14:textId="77777777" w:rsidR="00D03DA9" w:rsidRDefault="00E351FA" w:rsidP="00CD324C">
            <w:pPr>
              <w:spacing w:line="240" w:lineRule="exact"/>
              <w:rPr>
                <w:rFonts w:ascii="Arial" w:eastAsia="Arial" w:hAnsi="Arial" w:cs="Arial"/>
                <w:sz w:val="24"/>
                <w:szCs w:val="24"/>
              </w:rPr>
            </w:pPr>
            <w:r w:rsidRPr="006E3381">
              <w:rPr>
                <w:rFonts w:ascii="Arial" w:eastAsia="Arial" w:hAnsi="Arial" w:cs="Arial"/>
                <w:sz w:val="24"/>
                <w:szCs w:val="24"/>
              </w:rPr>
              <w:t>Failure to return with</w:t>
            </w:r>
            <w:r w:rsidR="00D03DA9">
              <w:rPr>
                <w:rFonts w:ascii="Arial" w:eastAsia="Arial" w:hAnsi="Arial" w:cs="Arial"/>
                <w:sz w:val="24"/>
                <w:szCs w:val="24"/>
              </w:rPr>
              <w:t xml:space="preserve">in </w:t>
            </w:r>
          </w:p>
          <w:p w14:paraId="44FA2C91" w14:textId="24BC9614" w:rsidR="00E351FA" w:rsidRPr="006E3381" w:rsidRDefault="00D03DA9" w:rsidP="00CD324C">
            <w:pPr>
              <w:spacing w:line="240" w:lineRule="exact"/>
              <w:rPr>
                <w:rFonts w:ascii="Arial" w:eastAsia="Arial" w:hAnsi="Arial" w:cs="Arial"/>
                <w:sz w:val="24"/>
                <w:szCs w:val="24"/>
              </w:rPr>
            </w:pPr>
            <w:r>
              <w:rPr>
                <w:rFonts w:ascii="Arial" w:eastAsia="Arial" w:hAnsi="Arial" w:cs="Arial"/>
                <w:sz w:val="24"/>
                <w:szCs w:val="24"/>
              </w:rPr>
              <w:t xml:space="preserve">13.5 points from baseline </w:t>
            </w:r>
          </w:p>
        </w:tc>
        <w:tc>
          <w:tcPr>
            <w:tcW w:w="1260" w:type="dxa"/>
            <w:shd w:val="clear" w:color="auto" w:fill="auto"/>
          </w:tcPr>
          <w:p w14:paraId="4C8C9E73" w14:textId="07EC9033" w:rsidR="00E351FA" w:rsidRPr="006E3381" w:rsidRDefault="00313EAB" w:rsidP="00CD324C">
            <w:pPr>
              <w:jc w:val="center"/>
              <w:rPr>
                <w:rFonts w:ascii="Arial" w:hAnsi="Arial" w:cs="Arial"/>
                <w:sz w:val="24"/>
                <w:szCs w:val="24"/>
              </w:rPr>
            </w:pPr>
            <w:r>
              <w:rPr>
                <w:rFonts w:ascii="Arial" w:hAnsi="Arial" w:cs="Arial"/>
                <w:sz w:val="24"/>
                <w:szCs w:val="24"/>
              </w:rPr>
              <w:t>70</w:t>
            </w:r>
            <w:r w:rsidR="00D03DA9">
              <w:rPr>
                <w:rFonts w:ascii="Arial" w:hAnsi="Arial" w:cs="Arial"/>
                <w:sz w:val="24"/>
                <w:szCs w:val="24"/>
              </w:rPr>
              <w:t>%</w:t>
            </w:r>
          </w:p>
        </w:tc>
        <w:tc>
          <w:tcPr>
            <w:tcW w:w="1260" w:type="dxa"/>
            <w:shd w:val="clear" w:color="auto" w:fill="auto"/>
          </w:tcPr>
          <w:p w14:paraId="49A79192" w14:textId="7F85D3AB" w:rsidR="00E351FA" w:rsidRPr="006E3381" w:rsidRDefault="00313EAB" w:rsidP="00CD324C">
            <w:pPr>
              <w:jc w:val="center"/>
              <w:rPr>
                <w:rFonts w:ascii="Arial" w:hAnsi="Arial" w:cs="Arial"/>
                <w:sz w:val="24"/>
                <w:szCs w:val="24"/>
              </w:rPr>
            </w:pPr>
            <w:r>
              <w:rPr>
                <w:rFonts w:ascii="Arial" w:hAnsi="Arial" w:cs="Arial"/>
                <w:sz w:val="24"/>
                <w:szCs w:val="24"/>
              </w:rPr>
              <w:t>5</w:t>
            </w:r>
            <w:r w:rsidR="00407D5C">
              <w:rPr>
                <w:rFonts w:ascii="Arial" w:hAnsi="Arial" w:cs="Arial"/>
                <w:sz w:val="24"/>
                <w:szCs w:val="24"/>
              </w:rPr>
              <w:t>1</w:t>
            </w:r>
            <w:r w:rsidR="00D03DA9">
              <w:rPr>
                <w:rFonts w:ascii="Arial" w:hAnsi="Arial" w:cs="Arial"/>
                <w:sz w:val="24"/>
                <w:szCs w:val="24"/>
              </w:rPr>
              <w:t>%</w:t>
            </w:r>
          </w:p>
        </w:tc>
        <w:tc>
          <w:tcPr>
            <w:tcW w:w="1350" w:type="dxa"/>
            <w:shd w:val="clear" w:color="auto" w:fill="auto"/>
          </w:tcPr>
          <w:p w14:paraId="3C88682E" w14:textId="42EA3FFC" w:rsidR="00E351FA" w:rsidRPr="006E3381" w:rsidRDefault="00E351FA" w:rsidP="00CD324C">
            <w:pPr>
              <w:jc w:val="center"/>
              <w:rPr>
                <w:rFonts w:ascii="Arial" w:hAnsi="Arial" w:cs="Arial"/>
                <w:sz w:val="24"/>
                <w:szCs w:val="24"/>
              </w:rPr>
            </w:pPr>
            <w:r>
              <w:rPr>
                <w:rFonts w:ascii="Arial" w:eastAsia="Arial" w:hAnsi="Arial" w:cs="Arial"/>
                <w:sz w:val="24"/>
                <w:szCs w:val="24"/>
              </w:rPr>
              <w:t>3</w:t>
            </w:r>
            <w:r w:rsidR="00407D5C">
              <w:rPr>
                <w:rFonts w:ascii="Arial" w:eastAsia="Arial" w:hAnsi="Arial" w:cs="Arial"/>
                <w:sz w:val="24"/>
                <w:szCs w:val="24"/>
              </w:rPr>
              <w:t>5</w:t>
            </w:r>
            <w:r w:rsidR="00D03DA9">
              <w:rPr>
                <w:rFonts w:ascii="Arial" w:hAnsi="Arial" w:cs="Arial"/>
                <w:sz w:val="24"/>
                <w:szCs w:val="24"/>
              </w:rPr>
              <w:t>%</w:t>
            </w:r>
          </w:p>
        </w:tc>
        <w:tc>
          <w:tcPr>
            <w:tcW w:w="1350" w:type="dxa"/>
            <w:shd w:val="clear" w:color="auto" w:fill="auto"/>
          </w:tcPr>
          <w:p w14:paraId="581173E4" w14:textId="2ED09C9B" w:rsidR="00E351FA" w:rsidRPr="006E3381" w:rsidRDefault="00E351FA" w:rsidP="00CD324C">
            <w:pPr>
              <w:jc w:val="center"/>
              <w:rPr>
                <w:rFonts w:ascii="Arial" w:hAnsi="Arial" w:cs="Arial"/>
                <w:sz w:val="24"/>
                <w:szCs w:val="24"/>
              </w:rPr>
            </w:pPr>
            <w:r>
              <w:rPr>
                <w:rFonts w:ascii="Arial" w:eastAsia="Arial" w:hAnsi="Arial" w:cs="Arial"/>
                <w:sz w:val="24"/>
                <w:szCs w:val="24"/>
              </w:rPr>
              <w:t>3</w:t>
            </w:r>
            <w:r w:rsidR="00407D5C">
              <w:rPr>
                <w:rFonts w:ascii="Arial" w:eastAsia="Arial" w:hAnsi="Arial" w:cs="Arial"/>
                <w:sz w:val="24"/>
                <w:szCs w:val="24"/>
              </w:rPr>
              <w:t>3</w:t>
            </w:r>
            <w:r w:rsidR="00D03DA9">
              <w:rPr>
                <w:rFonts w:ascii="Arial" w:hAnsi="Arial" w:cs="Arial"/>
                <w:sz w:val="24"/>
                <w:szCs w:val="24"/>
              </w:rPr>
              <w:t>%</w:t>
            </w:r>
          </w:p>
        </w:tc>
        <w:tc>
          <w:tcPr>
            <w:tcW w:w="1350" w:type="dxa"/>
            <w:shd w:val="clear" w:color="auto" w:fill="auto"/>
          </w:tcPr>
          <w:p w14:paraId="3097E119" w14:textId="6A14A585" w:rsidR="00E351FA" w:rsidRPr="006E3381" w:rsidRDefault="00313EAB" w:rsidP="00CD324C">
            <w:pPr>
              <w:jc w:val="center"/>
              <w:rPr>
                <w:rFonts w:ascii="Arial" w:hAnsi="Arial" w:cs="Arial"/>
                <w:sz w:val="24"/>
                <w:szCs w:val="24"/>
              </w:rPr>
            </w:pPr>
            <w:r>
              <w:rPr>
                <w:rFonts w:ascii="Arial" w:eastAsia="Arial" w:hAnsi="Arial" w:cs="Arial"/>
                <w:sz w:val="24"/>
                <w:szCs w:val="24"/>
              </w:rPr>
              <w:t>2</w:t>
            </w:r>
            <w:r w:rsidR="00407D5C">
              <w:rPr>
                <w:rFonts w:ascii="Arial" w:eastAsia="Arial" w:hAnsi="Arial" w:cs="Arial"/>
                <w:sz w:val="24"/>
                <w:szCs w:val="24"/>
              </w:rPr>
              <w:t>8</w:t>
            </w:r>
            <w:r w:rsidR="00D03DA9">
              <w:rPr>
                <w:rFonts w:ascii="Arial" w:hAnsi="Arial" w:cs="Arial"/>
                <w:sz w:val="24"/>
                <w:szCs w:val="24"/>
              </w:rPr>
              <w:t>%</w:t>
            </w:r>
          </w:p>
        </w:tc>
      </w:tr>
      <w:tr w:rsidR="00E351FA" w:rsidRPr="006E3381" w14:paraId="4FE22D59" w14:textId="77777777" w:rsidTr="00DE01B1">
        <w:trPr>
          <w:trHeight w:val="399"/>
        </w:trPr>
        <w:tc>
          <w:tcPr>
            <w:tcW w:w="3145" w:type="dxa"/>
            <w:shd w:val="clear" w:color="auto" w:fill="auto"/>
          </w:tcPr>
          <w:p w14:paraId="2952B17A" w14:textId="77777777" w:rsidR="00D03DA9" w:rsidRDefault="00E351FA" w:rsidP="00CD324C">
            <w:pPr>
              <w:spacing w:line="240" w:lineRule="exact"/>
              <w:rPr>
                <w:rFonts w:ascii="Arial" w:eastAsia="Arial" w:hAnsi="Arial" w:cs="Arial"/>
                <w:sz w:val="24"/>
                <w:szCs w:val="24"/>
              </w:rPr>
            </w:pPr>
            <w:r w:rsidRPr="006E3381">
              <w:rPr>
                <w:rFonts w:ascii="Arial" w:eastAsia="Arial" w:hAnsi="Arial" w:cs="Arial"/>
                <w:sz w:val="24"/>
                <w:szCs w:val="24"/>
              </w:rPr>
              <w:t>Failure to return with</w:t>
            </w:r>
            <w:r w:rsidR="00D03DA9">
              <w:rPr>
                <w:rFonts w:ascii="Arial" w:eastAsia="Arial" w:hAnsi="Arial" w:cs="Arial"/>
                <w:sz w:val="24"/>
                <w:szCs w:val="24"/>
              </w:rPr>
              <w:t xml:space="preserve">in </w:t>
            </w:r>
          </w:p>
          <w:p w14:paraId="0CA001DE" w14:textId="7ED415BB" w:rsidR="00E351FA" w:rsidRPr="006E3381" w:rsidRDefault="00D03DA9" w:rsidP="00CD324C">
            <w:pPr>
              <w:spacing w:line="240" w:lineRule="exact"/>
              <w:rPr>
                <w:rFonts w:ascii="Arial" w:eastAsia="Arial" w:hAnsi="Arial" w:cs="Arial"/>
                <w:sz w:val="24"/>
                <w:szCs w:val="24"/>
              </w:rPr>
            </w:pPr>
            <w:r>
              <w:rPr>
                <w:rFonts w:ascii="Arial" w:eastAsia="Arial" w:hAnsi="Arial" w:cs="Arial"/>
                <w:sz w:val="24"/>
                <w:szCs w:val="24"/>
              </w:rPr>
              <w:t xml:space="preserve">18.0 points from baseline </w:t>
            </w:r>
          </w:p>
        </w:tc>
        <w:tc>
          <w:tcPr>
            <w:tcW w:w="1260" w:type="dxa"/>
            <w:shd w:val="clear" w:color="auto" w:fill="auto"/>
          </w:tcPr>
          <w:p w14:paraId="717467EE" w14:textId="4352F2E8" w:rsidR="00E351FA" w:rsidRPr="006E3381" w:rsidRDefault="00313EAB" w:rsidP="00CD324C">
            <w:pPr>
              <w:jc w:val="center"/>
              <w:rPr>
                <w:rFonts w:ascii="Arial" w:hAnsi="Arial" w:cs="Arial"/>
                <w:sz w:val="24"/>
                <w:szCs w:val="24"/>
              </w:rPr>
            </w:pPr>
            <w:r>
              <w:rPr>
                <w:rFonts w:ascii="Arial" w:hAnsi="Arial" w:cs="Arial"/>
                <w:sz w:val="24"/>
                <w:szCs w:val="24"/>
              </w:rPr>
              <w:t>6</w:t>
            </w:r>
            <w:r w:rsidR="00407D5C">
              <w:rPr>
                <w:rFonts w:ascii="Arial" w:hAnsi="Arial" w:cs="Arial"/>
                <w:sz w:val="24"/>
                <w:szCs w:val="24"/>
              </w:rPr>
              <w:t>2</w:t>
            </w:r>
            <w:r w:rsidR="00D03DA9">
              <w:rPr>
                <w:rFonts w:ascii="Arial" w:hAnsi="Arial" w:cs="Arial"/>
                <w:sz w:val="24"/>
                <w:szCs w:val="24"/>
              </w:rPr>
              <w:t>%</w:t>
            </w:r>
          </w:p>
        </w:tc>
        <w:tc>
          <w:tcPr>
            <w:tcW w:w="1260" w:type="dxa"/>
            <w:shd w:val="clear" w:color="auto" w:fill="auto"/>
          </w:tcPr>
          <w:p w14:paraId="19C3FDD7" w14:textId="421D7A5D" w:rsidR="00E351FA" w:rsidRPr="006E3381" w:rsidRDefault="00E351FA" w:rsidP="00CD324C">
            <w:pPr>
              <w:jc w:val="center"/>
              <w:rPr>
                <w:rFonts w:ascii="Arial" w:hAnsi="Arial" w:cs="Arial"/>
                <w:sz w:val="24"/>
                <w:szCs w:val="24"/>
              </w:rPr>
            </w:pPr>
            <w:r>
              <w:rPr>
                <w:rFonts w:ascii="Arial" w:eastAsia="Arial" w:hAnsi="Arial" w:cs="Arial"/>
                <w:sz w:val="24"/>
                <w:szCs w:val="24"/>
              </w:rPr>
              <w:t>4</w:t>
            </w:r>
            <w:r w:rsidR="00407D5C">
              <w:rPr>
                <w:rFonts w:ascii="Arial" w:eastAsia="Arial" w:hAnsi="Arial" w:cs="Arial"/>
                <w:sz w:val="24"/>
                <w:szCs w:val="24"/>
              </w:rPr>
              <w:t>4</w:t>
            </w:r>
            <w:r w:rsidR="00D03DA9">
              <w:rPr>
                <w:rFonts w:ascii="Arial" w:hAnsi="Arial" w:cs="Arial"/>
                <w:sz w:val="24"/>
                <w:szCs w:val="24"/>
              </w:rPr>
              <w:t>%</w:t>
            </w:r>
          </w:p>
        </w:tc>
        <w:tc>
          <w:tcPr>
            <w:tcW w:w="1350" w:type="dxa"/>
            <w:shd w:val="clear" w:color="auto" w:fill="auto"/>
          </w:tcPr>
          <w:p w14:paraId="0EEDD5A2" w14:textId="5B4BA003" w:rsidR="00E351FA" w:rsidRPr="006E3381" w:rsidRDefault="00E351FA" w:rsidP="00CD324C">
            <w:pPr>
              <w:jc w:val="center"/>
              <w:rPr>
                <w:rFonts w:ascii="Arial" w:hAnsi="Arial" w:cs="Arial"/>
                <w:sz w:val="24"/>
                <w:szCs w:val="24"/>
              </w:rPr>
            </w:pPr>
            <w:r>
              <w:rPr>
                <w:rFonts w:ascii="Arial" w:hAnsi="Arial" w:cs="Arial"/>
                <w:sz w:val="24"/>
                <w:szCs w:val="24"/>
              </w:rPr>
              <w:t>2</w:t>
            </w:r>
            <w:r w:rsidR="00407D5C">
              <w:rPr>
                <w:rFonts w:ascii="Arial" w:hAnsi="Arial" w:cs="Arial"/>
                <w:sz w:val="24"/>
                <w:szCs w:val="24"/>
              </w:rPr>
              <w:t>6</w:t>
            </w:r>
            <w:r w:rsidR="00D03DA9">
              <w:rPr>
                <w:rFonts w:ascii="Arial" w:hAnsi="Arial" w:cs="Arial"/>
                <w:sz w:val="24"/>
                <w:szCs w:val="24"/>
              </w:rPr>
              <w:t>%</w:t>
            </w:r>
          </w:p>
        </w:tc>
        <w:tc>
          <w:tcPr>
            <w:tcW w:w="1350" w:type="dxa"/>
            <w:shd w:val="clear" w:color="auto" w:fill="auto"/>
          </w:tcPr>
          <w:p w14:paraId="552967FD" w14:textId="12A9E36A" w:rsidR="00E351FA" w:rsidRPr="006E3381" w:rsidRDefault="00E351FA" w:rsidP="00CD324C">
            <w:pPr>
              <w:jc w:val="center"/>
              <w:rPr>
                <w:rFonts w:ascii="Arial" w:hAnsi="Arial" w:cs="Arial"/>
                <w:sz w:val="24"/>
                <w:szCs w:val="24"/>
              </w:rPr>
            </w:pPr>
            <w:r>
              <w:rPr>
                <w:rFonts w:ascii="Arial" w:eastAsia="Arial" w:hAnsi="Arial" w:cs="Arial"/>
                <w:sz w:val="24"/>
                <w:szCs w:val="24"/>
              </w:rPr>
              <w:t>25</w:t>
            </w:r>
            <w:r w:rsidR="00D03DA9">
              <w:rPr>
                <w:rFonts w:ascii="Arial" w:hAnsi="Arial" w:cs="Arial"/>
                <w:sz w:val="24"/>
                <w:szCs w:val="24"/>
              </w:rPr>
              <w:t>%</w:t>
            </w:r>
          </w:p>
        </w:tc>
        <w:tc>
          <w:tcPr>
            <w:tcW w:w="1350" w:type="dxa"/>
            <w:shd w:val="clear" w:color="auto" w:fill="auto"/>
          </w:tcPr>
          <w:p w14:paraId="30874155" w14:textId="1841598F" w:rsidR="00E351FA" w:rsidRPr="006E3381" w:rsidRDefault="00313EAB" w:rsidP="00CD324C">
            <w:pPr>
              <w:jc w:val="center"/>
              <w:rPr>
                <w:rFonts w:ascii="Arial" w:hAnsi="Arial" w:cs="Arial"/>
                <w:sz w:val="24"/>
                <w:szCs w:val="24"/>
              </w:rPr>
            </w:pPr>
            <w:r>
              <w:rPr>
                <w:rFonts w:ascii="Arial" w:hAnsi="Arial" w:cs="Arial"/>
                <w:sz w:val="24"/>
                <w:szCs w:val="24"/>
              </w:rPr>
              <w:t>2</w:t>
            </w:r>
            <w:r w:rsidR="00407D5C">
              <w:rPr>
                <w:rFonts w:ascii="Arial" w:hAnsi="Arial" w:cs="Arial"/>
                <w:sz w:val="24"/>
                <w:szCs w:val="24"/>
              </w:rPr>
              <w:t>1</w:t>
            </w:r>
            <w:r w:rsidR="00D03DA9">
              <w:rPr>
                <w:rFonts w:ascii="Arial" w:hAnsi="Arial" w:cs="Arial"/>
                <w:sz w:val="24"/>
                <w:szCs w:val="24"/>
              </w:rPr>
              <w:t>%</w:t>
            </w:r>
          </w:p>
        </w:tc>
      </w:tr>
    </w:tbl>
    <w:p w14:paraId="118C61CE" w14:textId="77777777" w:rsidR="00C038FD" w:rsidRDefault="00C038FD" w:rsidP="00DE01B1">
      <w:pPr>
        <w:tabs>
          <w:tab w:val="left" w:pos="1222"/>
        </w:tabs>
      </w:pPr>
    </w:p>
    <w:p w14:paraId="3C6256BE" w14:textId="77777777" w:rsidR="00BB3665" w:rsidRPr="00BB3665" w:rsidRDefault="00BB3665" w:rsidP="00BB3665"/>
    <w:p w14:paraId="473E6966" w14:textId="77777777" w:rsidR="00BB3665" w:rsidRPr="00BB3665" w:rsidRDefault="00BB3665" w:rsidP="00BB3665"/>
    <w:p w14:paraId="7AFED91C" w14:textId="77777777" w:rsidR="00BB3665" w:rsidRPr="00BB3665" w:rsidRDefault="00BB3665" w:rsidP="00BB3665"/>
    <w:p w14:paraId="1EFF4996" w14:textId="77777777" w:rsidR="00BB3665" w:rsidRPr="00BB3665" w:rsidRDefault="00BB3665" w:rsidP="00BB3665"/>
    <w:p w14:paraId="75E2C6ED" w14:textId="77777777" w:rsidR="00BB3665" w:rsidRPr="00BB3665" w:rsidRDefault="00BB3665" w:rsidP="00BB3665"/>
    <w:p w14:paraId="6449A89E" w14:textId="77777777" w:rsidR="00BB3665" w:rsidRPr="00BB3665" w:rsidRDefault="00BB3665" w:rsidP="00BB3665"/>
    <w:p w14:paraId="5CE56A70" w14:textId="77777777" w:rsidR="00BB3665" w:rsidRPr="00BB3665" w:rsidRDefault="00BB3665" w:rsidP="00BB3665"/>
    <w:p w14:paraId="449D2F50" w14:textId="77777777" w:rsidR="00BB3665" w:rsidRPr="00BB3665" w:rsidRDefault="00BB3665" w:rsidP="00BB3665"/>
    <w:p w14:paraId="1ED117B2" w14:textId="77777777" w:rsidR="00BB3665" w:rsidRPr="00BB3665" w:rsidRDefault="00BB3665" w:rsidP="00BB3665"/>
    <w:p w14:paraId="0B3DE2E4" w14:textId="094A3D2F" w:rsidR="00BB3665" w:rsidRPr="00BB3665" w:rsidRDefault="00BB3665" w:rsidP="00BB3665">
      <w:pPr>
        <w:tabs>
          <w:tab w:val="left" w:pos="773"/>
        </w:tabs>
        <w:sectPr w:rsidR="00BB3665" w:rsidRPr="00BB3665" w:rsidSect="00FF6E4F">
          <w:headerReference w:type="default" r:id="rId15"/>
          <w:footerReference w:type="default" r:id="rId16"/>
          <w:pgSz w:w="12240" w:h="15840"/>
          <w:pgMar w:top="720" w:right="720" w:bottom="720" w:left="720" w:header="0" w:footer="0" w:gutter="0"/>
          <w:cols w:space="720"/>
          <w:docGrid w:linePitch="299"/>
        </w:sectPr>
      </w:pPr>
    </w:p>
    <w:p w14:paraId="366FE7EE" w14:textId="5B784EBE" w:rsidR="006F7C1B" w:rsidRDefault="006F7C1B" w:rsidP="00056219">
      <w:pPr>
        <w:rPr>
          <w:rFonts w:ascii="Arial" w:hAnsi="Arial" w:cs="Arial"/>
          <w:b/>
        </w:rPr>
      </w:pPr>
      <w:bookmarkStart w:id="19" w:name="IDX1"/>
      <w:bookmarkEnd w:id="19"/>
      <w:r w:rsidRPr="001D3659">
        <w:rPr>
          <w:rFonts w:ascii="Arial" w:hAnsi="Arial" w:cs="Arial"/>
          <w:b/>
          <w:noProof/>
          <w:sz w:val="24"/>
          <w:szCs w:val="24"/>
        </w:rPr>
        <w:lastRenderedPageBreak/>
        <mc:AlternateContent>
          <mc:Choice Requires="wps">
            <w:drawing>
              <wp:anchor distT="45720" distB="45720" distL="114300" distR="114300" simplePos="0" relativeHeight="251687936" behindDoc="0" locked="0" layoutInCell="1" allowOverlap="1" wp14:anchorId="68257CFD" wp14:editId="742DCC80">
                <wp:simplePos x="0" y="0"/>
                <wp:positionH relativeFrom="column">
                  <wp:posOffset>0</wp:posOffset>
                </wp:positionH>
                <wp:positionV relativeFrom="paragraph">
                  <wp:posOffset>205740</wp:posOffset>
                </wp:positionV>
                <wp:extent cx="6648450" cy="292735"/>
                <wp:effectExtent l="0" t="0" r="19050" b="12065"/>
                <wp:wrapSquare wrapText="bothSides"/>
                <wp:docPr id="6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2F87EF92" w14:textId="794AE011" w:rsidR="0057279B" w:rsidRDefault="0057279B" w:rsidP="006F7C1B">
                            <w:r>
                              <w:rPr>
                                <w:rFonts w:ascii="Arial" w:hAnsi="Arial" w:cs="Arial"/>
                                <w:b/>
                                <w:sz w:val="24"/>
                                <w:szCs w:val="24"/>
                              </w:rPr>
                              <w:t xml:space="preserve">eFigure </w:t>
                            </w:r>
                            <w:r w:rsidR="00A01A02">
                              <w:rPr>
                                <w:rFonts w:ascii="Arial" w:hAnsi="Arial" w:cs="Arial"/>
                                <w:b/>
                                <w:sz w:val="24"/>
                                <w:szCs w:val="24"/>
                              </w:rPr>
                              <w:t>6</w:t>
                            </w:r>
                            <w:r w:rsidRPr="006F7C1B">
                              <w:rPr>
                                <w:rFonts w:ascii="Arial" w:hAnsi="Arial" w:cs="Arial"/>
                                <w:b/>
                                <w:sz w:val="24"/>
                                <w:szCs w:val="24"/>
                              </w:rPr>
                              <w:t xml:space="preserve">. </w:t>
                            </w:r>
                            <w:r>
                              <w:rPr>
                                <w:rFonts w:ascii="Arial" w:hAnsi="Arial" w:cs="Arial"/>
                                <w:b/>
                                <w:sz w:val="24"/>
                                <w:szCs w:val="24"/>
                              </w:rPr>
                              <w:t xml:space="preserve"> </w:t>
                            </w:r>
                            <w:r w:rsidRPr="006F7C1B">
                              <w:rPr>
                                <w:rFonts w:ascii="Arial" w:hAnsi="Arial" w:cs="Arial"/>
                                <w:b/>
                                <w:sz w:val="24"/>
                                <w:szCs w:val="24"/>
                              </w:rPr>
                              <w:t xml:space="preserve">Longitudinal </w:t>
                            </w:r>
                            <w:r>
                              <w:rPr>
                                <w:rFonts w:ascii="Arial" w:hAnsi="Arial" w:cs="Arial"/>
                                <w:b/>
                                <w:sz w:val="24"/>
                                <w:szCs w:val="24"/>
                              </w:rPr>
                              <w:t>FSII-R</w:t>
                            </w:r>
                            <w:r w:rsidRPr="006F7C1B">
                              <w:rPr>
                                <w:rFonts w:ascii="Arial" w:hAnsi="Arial" w:cs="Arial"/>
                                <w:b/>
                                <w:sz w:val="24"/>
                                <w:szCs w:val="24"/>
                              </w:rPr>
                              <w:t xml:space="preserve"> Detail With Imputation of Missing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57CFD" id="_x0000_s1288" type="#_x0000_t202" style="position:absolute;margin-left:0;margin-top:16.2pt;width:523.5pt;height:23.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wpLgIAAE4EAAAOAAAAZHJzL2Uyb0RvYy54bWysVF1v2yAUfZ+0/4B4X5y4SZpYcaouXadJ&#10;3YfU7gfcYByjAdcDErv79bvgJEu7t2l+QMC9HM495+LVTW80O0jnFdqST0ZjzqQVWCm7K/n3p/t3&#10;C858AFuBRitL/iw9v1m/fbPq2kLm2KCupGMEYn3RtSVvQmiLLPOikQb8CFtpKVijMxBo6XZZ5aAj&#10;dKOzfDyeZx26qnUopPe0ezcE+Trh17UU4WtdexmYLjlxC2l0adzGMVuvoNg5aBsljjTgH1gYUJYu&#10;PUPdQQC2d+ovKKOEQ491GAk0Gda1EjLVQNVMxq+qeWyglakWEse3Z5n8/4MVXw7fHFNVyeeLJXll&#10;wZBLT7IP7D32LI8Cda0vKO+xpczQ0zYZnYr17QOKH55Z3DRgd/LWOewaCRURnMST2cXRAcdHkG33&#10;GSu6BvYBE1BfOxPVIz0YoZNRz2dzIhVBm/P5dDGdUUhQLF/m11ezdAUUp9Ot8+GjRMPipOSOzE/o&#10;cHjwIbKB4pQSL/OoVXWvtE6L2HByox07ALVK6Af+r7K0ZV3Jl7N8NtT/AsHttufz4/Qd+b24yKhA&#10;Da+VKfninARFVO2DrVI7BlB6mBNjbY8yRuUGDUO/7QfLrk72bLF6JmEdDg1OD5ImDbpfnHXU3CX3&#10;P/fgJGf6kyVzlpPpNL6GtJjOrnNauMvI9jICVhAUicLZMN2E9IKibhZvycRaJX2j2wOTI2dq2iT7&#10;8YHFV3G5Tll/fgPr3wAAAP//AwBQSwMEFAAGAAgAAAAhALKG67ncAAAABwEAAA8AAABkcnMvZG93&#10;bnJldi54bWxMj8FuwjAQRO+V+g/WVuqlKg4BSpRmgxASqtRbKR+wxCYJ2OsoNuD+fc2pPe7MaOZt&#10;tYrWiKsefe8YYTrJQGhunOq5Rdh/b18LED4QKzKONcKP9rCqHx8qKpW78Ze+7kIrUgn7khC6EIZS&#10;St902pKfuEFz8o5utBTSObZSjXRL5dbIPMvepKWe00JHg950ujnvLhbheNq44iX/jPvFdNhGMh/O&#10;rmeIz09x/Q4i6Bj+wnDHT+hQJ6aDu7DywiCkRwLCLJ+DuLvZfJmUA8KyWICsK/mfv/4FAAD//wMA&#10;UEsBAi0AFAAGAAgAAAAhALaDOJL+AAAA4QEAABMAAAAAAAAAAAAAAAAAAAAAAFtDb250ZW50X1R5&#10;cGVzXS54bWxQSwECLQAUAAYACAAAACEAOP0h/9YAAACUAQAACwAAAAAAAAAAAAAAAAAvAQAAX3Jl&#10;bHMvLnJlbHNQSwECLQAUAAYACAAAACEAc3M8KS4CAABOBAAADgAAAAAAAAAAAAAAAAAuAgAAZHJz&#10;L2Uyb0RvYy54bWxQSwECLQAUAAYACAAAACEAsobrudwAAAAHAQAADwAAAAAAAAAAAAAAAACIBAAA&#10;ZHJzL2Rvd25yZXYueG1sUEsFBgAAAAAEAAQA8wAAAJEFAAAAAA==&#10;" fillcolor="black [3213]">
                <v:textbox>
                  <w:txbxContent>
                    <w:p w14:paraId="2F87EF92" w14:textId="794AE011" w:rsidR="0057279B" w:rsidRDefault="0057279B" w:rsidP="006F7C1B">
                      <w:r>
                        <w:rPr>
                          <w:rFonts w:ascii="Arial" w:hAnsi="Arial" w:cs="Arial"/>
                          <w:b/>
                          <w:sz w:val="24"/>
                          <w:szCs w:val="24"/>
                        </w:rPr>
                        <w:t xml:space="preserve">eFigure </w:t>
                      </w:r>
                      <w:r w:rsidR="00A01A02">
                        <w:rPr>
                          <w:rFonts w:ascii="Arial" w:hAnsi="Arial" w:cs="Arial"/>
                          <w:b/>
                          <w:sz w:val="24"/>
                          <w:szCs w:val="24"/>
                        </w:rPr>
                        <w:t>6</w:t>
                      </w:r>
                      <w:r w:rsidRPr="006F7C1B">
                        <w:rPr>
                          <w:rFonts w:ascii="Arial" w:hAnsi="Arial" w:cs="Arial"/>
                          <w:b/>
                          <w:sz w:val="24"/>
                          <w:szCs w:val="24"/>
                        </w:rPr>
                        <w:t xml:space="preserve">. </w:t>
                      </w:r>
                      <w:r>
                        <w:rPr>
                          <w:rFonts w:ascii="Arial" w:hAnsi="Arial" w:cs="Arial"/>
                          <w:b/>
                          <w:sz w:val="24"/>
                          <w:szCs w:val="24"/>
                        </w:rPr>
                        <w:t xml:space="preserve"> </w:t>
                      </w:r>
                      <w:r w:rsidRPr="006F7C1B">
                        <w:rPr>
                          <w:rFonts w:ascii="Arial" w:hAnsi="Arial" w:cs="Arial"/>
                          <w:b/>
                          <w:sz w:val="24"/>
                          <w:szCs w:val="24"/>
                        </w:rPr>
                        <w:t xml:space="preserve">Longitudinal </w:t>
                      </w:r>
                      <w:r>
                        <w:rPr>
                          <w:rFonts w:ascii="Arial" w:hAnsi="Arial" w:cs="Arial"/>
                          <w:b/>
                          <w:sz w:val="24"/>
                          <w:szCs w:val="24"/>
                        </w:rPr>
                        <w:t>FSII-R</w:t>
                      </w:r>
                      <w:r w:rsidRPr="006F7C1B">
                        <w:rPr>
                          <w:rFonts w:ascii="Arial" w:hAnsi="Arial" w:cs="Arial"/>
                          <w:b/>
                          <w:sz w:val="24"/>
                          <w:szCs w:val="24"/>
                        </w:rPr>
                        <w:t xml:space="preserve"> Detail With Imputation of Missing Data</w:t>
                      </w:r>
                    </w:p>
                  </w:txbxContent>
                </v:textbox>
                <w10:wrap type="square"/>
              </v:shape>
            </w:pict>
          </mc:Fallback>
        </mc:AlternateContent>
      </w:r>
    </w:p>
    <w:p w14:paraId="696E4064" w14:textId="0B76FF3B" w:rsidR="006E3381" w:rsidRDefault="00E351FA" w:rsidP="00056219">
      <w:pPr>
        <w:rPr>
          <w:rFonts w:ascii="Arial" w:hAnsi="Arial" w:cs="Arial"/>
          <w:b/>
          <w:sz w:val="24"/>
          <w:szCs w:val="24"/>
        </w:rPr>
      </w:pPr>
      <w:r>
        <w:rPr>
          <w:noProof/>
        </w:rPr>
        <w:drawing>
          <wp:anchor distT="0" distB="0" distL="114300" distR="114300" simplePos="0" relativeHeight="251902976" behindDoc="1" locked="0" layoutInCell="1" allowOverlap="1" wp14:anchorId="0FDEF5AD" wp14:editId="5F21EAE5">
            <wp:simplePos x="0" y="0"/>
            <wp:positionH relativeFrom="column">
              <wp:posOffset>335856</wp:posOffset>
            </wp:positionH>
            <wp:positionV relativeFrom="paragraph">
              <wp:posOffset>163801</wp:posOffset>
            </wp:positionV>
            <wp:extent cx="6188075" cy="3144520"/>
            <wp:effectExtent l="19050" t="19050" r="22225" b="17780"/>
            <wp:wrapNone/>
            <wp:docPr id="6651" name="Picture 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188075" cy="31445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7AF48A7" w14:textId="41242956" w:rsidR="006E3381" w:rsidRDefault="006E3381" w:rsidP="00056219">
      <w:pPr>
        <w:rPr>
          <w:rFonts w:ascii="Arial" w:hAnsi="Arial" w:cs="Arial"/>
          <w:b/>
          <w:sz w:val="24"/>
          <w:szCs w:val="24"/>
        </w:rPr>
      </w:pPr>
    </w:p>
    <w:p w14:paraId="38C56D1B" w14:textId="1740D08F" w:rsidR="00056219" w:rsidRDefault="00056219" w:rsidP="00056219">
      <w:pPr>
        <w:rPr>
          <w:rFonts w:ascii="Arial" w:hAnsi="Arial" w:cs="Arial"/>
          <w:b/>
          <w:sz w:val="24"/>
          <w:szCs w:val="24"/>
        </w:rPr>
      </w:pPr>
    </w:p>
    <w:p w14:paraId="180D8BA3" w14:textId="31F1BD66" w:rsidR="00056219" w:rsidRDefault="00056219" w:rsidP="00056219">
      <w:pPr>
        <w:rPr>
          <w:rFonts w:ascii="Arial" w:hAnsi="Arial" w:cs="Arial"/>
          <w:b/>
          <w:sz w:val="24"/>
          <w:szCs w:val="24"/>
        </w:rPr>
      </w:pPr>
    </w:p>
    <w:p w14:paraId="68813FB1" w14:textId="6D5F9820" w:rsidR="006E3381" w:rsidRDefault="006E3381" w:rsidP="00056219">
      <w:pPr>
        <w:rPr>
          <w:rFonts w:ascii="Arial" w:hAnsi="Arial" w:cs="Arial"/>
          <w:b/>
          <w:sz w:val="24"/>
          <w:szCs w:val="24"/>
        </w:rPr>
      </w:pPr>
    </w:p>
    <w:p w14:paraId="33B03113" w14:textId="0957782D" w:rsidR="006E3381" w:rsidRDefault="006E3381" w:rsidP="00056219">
      <w:pPr>
        <w:rPr>
          <w:rFonts w:ascii="Arial" w:hAnsi="Arial" w:cs="Arial"/>
          <w:b/>
          <w:sz w:val="24"/>
          <w:szCs w:val="24"/>
        </w:rPr>
      </w:pPr>
    </w:p>
    <w:p w14:paraId="7BAA1AC1" w14:textId="77777777" w:rsidR="006E3381" w:rsidRPr="00056219" w:rsidRDefault="006E3381" w:rsidP="00056219">
      <w:pPr>
        <w:rPr>
          <w:rFonts w:ascii="Arial" w:hAnsi="Arial" w:cs="Arial"/>
          <w:b/>
          <w:sz w:val="24"/>
          <w:szCs w:val="24"/>
        </w:rPr>
      </w:pPr>
    </w:p>
    <w:p w14:paraId="286BC8CF" w14:textId="344E36BF" w:rsidR="00056219" w:rsidRDefault="00056219" w:rsidP="00B9136F">
      <w:pPr>
        <w:rPr>
          <w:rFonts w:ascii="Arial" w:hAnsi="Arial" w:cs="Arial"/>
        </w:rPr>
      </w:pPr>
    </w:p>
    <w:p w14:paraId="418E4541" w14:textId="0A03A9A8" w:rsidR="00B9136F" w:rsidRDefault="00B9136F" w:rsidP="00B9136F">
      <w:pPr>
        <w:rPr>
          <w:rFonts w:ascii="Arial" w:hAnsi="Arial" w:cs="Arial"/>
        </w:rPr>
      </w:pPr>
    </w:p>
    <w:p w14:paraId="499039BE" w14:textId="3D041234" w:rsidR="00B9136F" w:rsidRDefault="00B9136F" w:rsidP="00B9136F">
      <w:pPr>
        <w:rPr>
          <w:rFonts w:ascii="Arial" w:hAnsi="Arial" w:cs="Arial"/>
        </w:rPr>
      </w:pPr>
    </w:p>
    <w:p w14:paraId="603B291C" w14:textId="77777777" w:rsidR="00B9136F" w:rsidRPr="00B9136F" w:rsidRDefault="00B9136F" w:rsidP="00B9136F">
      <w:pPr>
        <w:rPr>
          <w:rFonts w:ascii="Arial" w:hAnsi="Arial" w:cs="Arial"/>
        </w:rPr>
      </w:pPr>
    </w:p>
    <w:p w14:paraId="08CBEFA5" w14:textId="157DB7C3" w:rsidR="00B9136F" w:rsidRDefault="00B9136F" w:rsidP="00B9136F">
      <w:pPr>
        <w:rPr>
          <w:rFonts w:ascii="Arial" w:hAnsi="Arial" w:cs="Arial"/>
        </w:rPr>
      </w:pPr>
    </w:p>
    <w:p w14:paraId="12FF6333" w14:textId="1DFF706D" w:rsidR="000B4909" w:rsidRDefault="000B4909" w:rsidP="00B9136F">
      <w:pPr>
        <w:rPr>
          <w:rFonts w:ascii="Arial" w:hAnsi="Arial" w:cs="Arial"/>
        </w:rPr>
      </w:pPr>
    </w:p>
    <w:p w14:paraId="6B88BE9E" w14:textId="3372D64A" w:rsidR="000B4909" w:rsidRDefault="000B4909" w:rsidP="00B9136F">
      <w:pPr>
        <w:rPr>
          <w:rFonts w:ascii="Arial" w:hAnsi="Arial" w:cs="Arial"/>
        </w:rPr>
      </w:pPr>
    </w:p>
    <w:p w14:paraId="5793A402" w14:textId="4D04FC7B" w:rsidR="000B4909" w:rsidRDefault="000B4909" w:rsidP="00B9136F">
      <w:pPr>
        <w:rPr>
          <w:rFonts w:ascii="Arial" w:hAnsi="Arial" w:cs="Arial"/>
        </w:rPr>
      </w:pPr>
    </w:p>
    <w:p w14:paraId="5356D486" w14:textId="508E4A83" w:rsidR="000B4909" w:rsidRDefault="000B4909" w:rsidP="00B9136F">
      <w:pPr>
        <w:rPr>
          <w:rFonts w:ascii="Arial" w:hAnsi="Arial" w:cs="Arial"/>
        </w:rPr>
      </w:pPr>
    </w:p>
    <w:p w14:paraId="7DCD5688" w14:textId="77777777" w:rsidR="000B4909" w:rsidRDefault="000B4909" w:rsidP="00B9136F">
      <w:pPr>
        <w:rPr>
          <w:rFonts w:ascii="Arial" w:hAnsi="Arial" w:cs="Arial"/>
        </w:rPr>
      </w:pPr>
    </w:p>
    <w:p w14:paraId="2DA4E6D4" w14:textId="75485621" w:rsidR="000B4909" w:rsidRDefault="000B4909" w:rsidP="00B9136F">
      <w:pPr>
        <w:rPr>
          <w:rFonts w:ascii="Arial" w:hAnsi="Arial" w:cs="Arial"/>
        </w:rPr>
      </w:pPr>
    </w:p>
    <w:p w14:paraId="731D2972" w14:textId="24FEF10D" w:rsidR="000B4909" w:rsidRDefault="000B4909" w:rsidP="00B9136F">
      <w:pPr>
        <w:rPr>
          <w:rFonts w:ascii="Arial" w:hAnsi="Arial" w:cs="Arial"/>
        </w:rPr>
      </w:pPr>
    </w:p>
    <w:p w14:paraId="6372549D" w14:textId="24B0AB89" w:rsidR="000B4909" w:rsidRDefault="000B4909" w:rsidP="00B9136F">
      <w:pPr>
        <w:rPr>
          <w:rFonts w:ascii="Arial" w:hAnsi="Arial" w:cs="Arial"/>
        </w:rPr>
      </w:pPr>
    </w:p>
    <w:p w14:paraId="6AD9A399" w14:textId="2E897262" w:rsidR="000B4909" w:rsidRDefault="00C45C15" w:rsidP="000B4909">
      <w:pPr>
        <w:jc w:val="center"/>
        <w:rPr>
          <w:rFonts w:ascii="Arial" w:hAnsi="Arial" w:cs="Arial"/>
          <w:b/>
          <w:sz w:val="24"/>
          <w:szCs w:val="24"/>
        </w:rPr>
      </w:pPr>
      <w:r w:rsidRPr="00C45C15">
        <w:rPr>
          <w:rFonts w:ascii="Arial" w:hAnsi="Arial" w:cs="Arial"/>
          <w:b/>
          <w:noProof/>
          <w:sz w:val="24"/>
          <w:szCs w:val="24"/>
        </w:rPr>
        <mc:AlternateContent>
          <mc:Choice Requires="wps">
            <w:drawing>
              <wp:anchor distT="45720" distB="45720" distL="114300" distR="114300" simplePos="0" relativeHeight="251667968" behindDoc="0" locked="0" layoutInCell="1" allowOverlap="1" wp14:anchorId="2DB44241" wp14:editId="2B00B77A">
                <wp:simplePos x="0" y="0"/>
                <wp:positionH relativeFrom="column">
                  <wp:posOffset>290830</wp:posOffset>
                </wp:positionH>
                <wp:positionV relativeFrom="paragraph">
                  <wp:posOffset>355600</wp:posOffset>
                </wp:positionV>
                <wp:extent cx="6293485" cy="1404620"/>
                <wp:effectExtent l="0" t="0" r="0" b="0"/>
                <wp:wrapSquare wrapText="bothSides"/>
                <wp:docPr id="3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404620"/>
                        </a:xfrm>
                        <a:prstGeom prst="rect">
                          <a:avLst/>
                        </a:prstGeom>
                        <a:solidFill>
                          <a:srgbClr val="FFFFFF"/>
                        </a:solidFill>
                        <a:ln w="9525">
                          <a:noFill/>
                          <a:miter lim="800000"/>
                          <a:headEnd/>
                          <a:tailEnd/>
                        </a:ln>
                      </wps:spPr>
                      <wps:txbx>
                        <w:txbxContent>
                          <w:p w14:paraId="12245F28" w14:textId="31466B16" w:rsidR="0057279B" w:rsidRDefault="0057279B"/>
                          <w:tbl>
                            <w:tblPr>
                              <w:tblStyle w:val="TableGrid0"/>
                              <w:tblOverlap w:val="never"/>
                              <w:tblW w:w="97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right w:w="113" w:type="dxa"/>
                              </w:tblCellMar>
                              <w:tblLook w:val="04A0" w:firstRow="1" w:lastRow="0" w:firstColumn="1" w:lastColumn="0" w:noHBand="0" w:noVBand="1"/>
                            </w:tblPr>
                            <w:tblGrid>
                              <w:gridCol w:w="3145"/>
                              <w:gridCol w:w="1260"/>
                              <w:gridCol w:w="1260"/>
                              <w:gridCol w:w="1350"/>
                              <w:gridCol w:w="1350"/>
                              <w:gridCol w:w="1350"/>
                            </w:tblGrid>
                            <w:tr w:rsidR="0057279B" w:rsidRPr="006E3381" w14:paraId="63165702" w14:textId="77777777" w:rsidTr="00C909A5">
                              <w:trPr>
                                <w:trHeight w:val="399"/>
                              </w:trPr>
                              <w:tc>
                                <w:tcPr>
                                  <w:tcW w:w="3145" w:type="dxa"/>
                                  <w:shd w:val="clear" w:color="auto" w:fill="auto"/>
                                </w:tcPr>
                                <w:p w14:paraId="18632D11" w14:textId="77777777" w:rsidR="0057279B" w:rsidRPr="006E3381" w:rsidRDefault="0057279B" w:rsidP="00C45C15">
                                  <w:pPr>
                                    <w:suppressOverlap/>
                                    <w:jc w:val="both"/>
                                    <w:rPr>
                                      <w:rFonts w:ascii="Arial" w:eastAsia="Arial" w:hAnsi="Arial" w:cs="Arial"/>
                                      <w:b/>
                                      <w:sz w:val="24"/>
                                      <w:szCs w:val="24"/>
                                    </w:rPr>
                                  </w:pPr>
                                </w:p>
                              </w:tc>
                              <w:tc>
                                <w:tcPr>
                                  <w:tcW w:w="1260" w:type="dxa"/>
                                  <w:shd w:val="clear" w:color="auto" w:fill="auto"/>
                                </w:tcPr>
                                <w:p w14:paraId="2FC4AD1C" w14:textId="77777777" w:rsidR="0057279B" w:rsidRDefault="0057279B" w:rsidP="00C45C15">
                                  <w:pPr>
                                    <w:suppressOverlap/>
                                    <w:jc w:val="center"/>
                                    <w:rPr>
                                      <w:rFonts w:ascii="Arial" w:eastAsia="Arial" w:hAnsi="Arial" w:cs="Arial"/>
                                      <w:b/>
                                      <w:sz w:val="24"/>
                                      <w:szCs w:val="24"/>
                                    </w:rPr>
                                  </w:pPr>
                                  <w:r w:rsidRPr="006E3381">
                                    <w:rPr>
                                      <w:rFonts w:ascii="Arial" w:eastAsia="Arial" w:hAnsi="Arial" w:cs="Arial"/>
                                      <w:b/>
                                      <w:sz w:val="24"/>
                                      <w:szCs w:val="24"/>
                                    </w:rPr>
                                    <w:t>Day 7</w:t>
                                  </w:r>
                                </w:p>
                                <w:p w14:paraId="2731CD09" w14:textId="77777777" w:rsidR="0057279B" w:rsidRPr="00E5008F" w:rsidRDefault="0057279B" w:rsidP="00C45C15">
                                  <w:pPr>
                                    <w:suppressOverlap/>
                                    <w:jc w:val="center"/>
                                    <w:rPr>
                                      <w:rFonts w:ascii="Arial" w:hAnsi="Arial" w:cs="Arial"/>
                                      <w:sz w:val="24"/>
                                      <w:szCs w:val="24"/>
                                    </w:rPr>
                                  </w:pPr>
                                  <w:r w:rsidRPr="00E5008F">
                                    <w:rPr>
                                      <w:rFonts w:ascii="Arial" w:eastAsia="Arial" w:hAnsi="Arial" w:cs="Arial"/>
                                      <w:sz w:val="24"/>
                                      <w:szCs w:val="24"/>
                                    </w:rPr>
                                    <w:t>(n=137)</w:t>
                                  </w:r>
                                </w:p>
                              </w:tc>
                              <w:tc>
                                <w:tcPr>
                                  <w:tcW w:w="1260" w:type="dxa"/>
                                  <w:shd w:val="clear" w:color="auto" w:fill="auto"/>
                                </w:tcPr>
                                <w:p w14:paraId="3C939F26" w14:textId="77777777" w:rsidR="0057279B" w:rsidRDefault="0057279B" w:rsidP="00C45C15">
                                  <w:pPr>
                                    <w:suppressOverlap/>
                                    <w:jc w:val="center"/>
                                    <w:rPr>
                                      <w:rFonts w:ascii="Arial" w:eastAsia="Arial" w:hAnsi="Arial" w:cs="Arial"/>
                                      <w:b/>
                                      <w:sz w:val="24"/>
                                      <w:szCs w:val="24"/>
                                    </w:rPr>
                                  </w:pPr>
                                  <w:r w:rsidRPr="006E3381">
                                    <w:rPr>
                                      <w:rFonts w:ascii="Arial" w:eastAsia="Arial" w:hAnsi="Arial" w:cs="Arial"/>
                                      <w:b/>
                                      <w:sz w:val="24"/>
                                      <w:szCs w:val="24"/>
                                    </w:rPr>
                                    <w:t>Day 28</w:t>
                                  </w:r>
                                </w:p>
                                <w:p w14:paraId="064D3639" w14:textId="77777777" w:rsidR="0057279B" w:rsidRPr="00E5008F" w:rsidRDefault="0057279B" w:rsidP="00C45C15">
                                  <w:pPr>
                                    <w:suppressOverlap/>
                                    <w:jc w:val="center"/>
                                    <w:rPr>
                                      <w:rFonts w:ascii="Arial" w:hAnsi="Arial" w:cs="Arial"/>
                                      <w:sz w:val="24"/>
                                      <w:szCs w:val="24"/>
                                    </w:rPr>
                                  </w:pPr>
                                  <w:r w:rsidRPr="00E5008F">
                                    <w:rPr>
                                      <w:rFonts w:ascii="Arial" w:eastAsia="Arial" w:hAnsi="Arial" w:cs="Arial"/>
                                      <w:sz w:val="24"/>
                                      <w:szCs w:val="24"/>
                                    </w:rPr>
                                    <w:t>(n=136)</w:t>
                                  </w:r>
                                </w:p>
                              </w:tc>
                              <w:tc>
                                <w:tcPr>
                                  <w:tcW w:w="1350" w:type="dxa"/>
                                  <w:shd w:val="clear" w:color="auto" w:fill="auto"/>
                                </w:tcPr>
                                <w:p w14:paraId="5B25CBC6" w14:textId="77777777" w:rsidR="0057279B" w:rsidRDefault="0057279B" w:rsidP="00C45C15">
                                  <w:pPr>
                                    <w:suppressOverlap/>
                                    <w:jc w:val="center"/>
                                    <w:rPr>
                                      <w:rFonts w:ascii="Arial" w:eastAsia="Arial" w:hAnsi="Arial" w:cs="Arial"/>
                                      <w:b/>
                                      <w:sz w:val="24"/>
                                      <w:szCs w:val="24"/>
                                    </w:rPr>
                                  </w:pPr>
                                  <w:r w:rsidRPr="006E3381">
                                    <w:rPr>
                                      <w:rFonts w:ascii="Arial" w:eastAsia="Arial" w:hAnsi="Arial" w:cs="Arial"/>
                                      <w:b/>
                                      <w:sz w:val="24"/>
                                      <w:szCs w:val="24"/>
                                    </w:rPr>
                                    <w:t>Month 3</w:t>
                                  </w:r>
                                </w:p>
                                <w:p w14:paraId="54074511" w14:textId="77777777" w:rsidR="0057279B" w:rsidRPr="00E5008F" w:rsidRDefault="0057279B" w:rsidP="00C45C15">
                                  <w:pPr>
                                    <w:suppressOverlap/>
                                    <w:jc w:val="center"/>
                                    <w:rPr>
                                      <w:rFonts w:ascii="Arial" w:hAnsi="Arial" w:cs="Arial"/>
                                      <w:sz w:val="24"/>
                                      <w:szCs w:val="24"/>
                                    </w:rPr>
                                  </w:pPr>
                                  <w:r w:rsidRPr="00E5008F">
                                    <w:rPr>
                                      <w:rFonts w:ascii="Arial" w:eastAsia="Arial" w:hAnsi="Arial" w:cs="Arial"/>
                                      <w:sz w:val="24"/>
                                      <w:szCs w:val="24"/>
                                    </w:rPr>
                                    <w:t>(n=128)</w:t>
                                  </w:r>
                                </w:p>
                              </w:tc>
                              <w:tc>
                                <w:tcPr>
                                  <w:tcW w:w="1350" w:type="dxa"/>
                                  <w:shd w:val="clear" w:color="auto" w:fill="auto"/>
                                </w:tcPr>
                                <w:p w14:paraId="35F18AB9" w14:textId="77777777" w:rsidR="0057279B" w:rsidRDefault="0057279B" w:rsidP="00C45C15">
                                  <w:pPr>
                                    <w:suppressOverlap/>
                                    <w:jc w:val="center"/>
                                    <w:rPr>
                                      <w:rFonts w:ascii="Arial" w:eastAsia="Arial" w:hAnsi="Arial" w:cs="Arial"/>
                                      <w:b/>
                                      <w:sz w:val="24"/>
                                      <w:szCs w:val="24"/>
                                    </w:rPr>
                                  </w:pPr>
                                  <w:r w:rsidRPr="006E3381">
                                    <w:rPr>
                                      <w:rFonts w:ascii="Arial" w:eastAsia="Arial" w:hAnsi="Arial" w:cs="Arial"/>
                                      <w:b/>
                                      <w:sz w:val="24"/>
                                      <w:szCs w:val="24"/>
                                    </w:rPr>
                                    <w:t>Month 6</w:t>
                                  </w:r>
                                </w:p>
                                <w:p w14:paraId="0E63A41E" w14:textId="77777777" w:rsidR="0057279B" w:rsidRPr="00E5008F" w:rsidRDefault="0057279B" w:rsidP="00C45C15">
                                  <w:pPr>
                                    <w:suppressOverlap/>
                                    <w:jc w:val="center"/>
                                    <w:rPr>
                                      <w:rFonts w:ascii="Arial" w:hAnsi="Arial" w:cs="Arial"/>
                                      <w:sz w:val="24"/>
                                      <w:szCs w:val="24"/>
                                    </w:rPr>
                                  </w:pPr>
                                  <w:r w:rsidRPr="00E5008F">
                                    <w:rPr>
                                      <w:rFonts w:ascii="Arial" w:eastAsia="Arial" w:hAnsi="Arial" w:cs="Arial"/>
                                      <w:sz w:val="24"/>
                                      <w:szCs w:val="24"/>
                                    </w:rPr>
                                    <w:t>(n=125)</w:t>
                                  </w:r>
                                </w:p>
                              </w:tc>
                              <w:tc>
                                <w:tcPr>
                                  <w:tcW w:w="1350" w:type="dxa"/>
                                  <w:shd w:val="clear" w:color="auto" w:fill="auto"/>
                                </w:tcPr>
                                <w:p w14:paraId="1F9BBC43" w14:textId="77777777" w:rsidR="0057279B" w:rsidRDefault="0057279B" w:rsidP="00C45C15">
                                  <w:pPr>
                                    <w:suppressOverlap/>
                                    <w:jc w:val="center"/>
                                    <w:rPr>
                                      <w:rFonts w:ascii="Arial" w:eastAsia="Arial" w:hAnsi="Arial" w:cs="Arial"/>
                                      <w:b/>
                                      <w:sz w:val="24"/>
                                      <w:szCs w:val="24"/>
                                    </w:rPr>
                                  </w:pPr>
                                  <w:r w:rsidRPr="006E3381">
                                    <w:rPr>
                                      <w:rFonts w:ascii="Arial" w:eastAsia="Arial" w:hAnsi="Arial" w:cs="Arial"/>
                                      <w:b/>
                                      <w:sz w:val="24"/>
                                      <w:szCs w:val="24"/>
                                    </w:rPr>
                                    <w:t>Month 12</w:t>
                                  </w:r>
                                </w:p>
                                <w:p w14:paraId="34921402" w14:textId="77777777" w:rsidR="0057279B" w:rsidRPr="00E5008F" w:rsidRDefault="0057279B" w:rsidP="00C45C15">
                                  <w:pPr>
                                    <w:suppressOverlap/>
                                    <w:jc w:val="center"/>
                                    <w:rPr>
                                      <w:rFonts w:ascii="Arial" w:hAnsi="Arial" w:cs="Arial"/>
                                      <w:sz w:val="24"/>
                                      <w:szCs w:val="24"/>
                                    </w:rPr>
                                  </w:pPr>
                                  <w:r w:rsidRPr="00E5008F">
                                    <w:rPr>
                                      <w:rFonts w:ascii="Arial" w:eastAsia="Arial" w:hAnsi="Arial" w:cs="Arial"/>
                                      <w:sz w:val="24"/>
                                      <w:szCs w:val="24"/>
                                    </w:rPr>
                                    <w:t>(n=121)</w:t>
                                  </w:r>
                                </w:p>
                              </w:tc>
                            </w:tr>
                            <w:tr w:rsidR="0057279B" w:rsidRPr="006E3381" w14:paraId="60313D50" w14:textId="77777777" w:rsidTr="00C909A5">
                              <w:trPr>
                                <w:trHeight w:val="399"/>
                              </w:trPr>
                              <w:tc>
                                <w:tcPr>
                                  <w:tcW w:w="3145" w:type="dxa"/>
                                  <w:shd w:val="clear" w:color="auto" w:fill="auto"/>
                                </w:tcPr>
                                <w:p w14:paraId="6EDEA76A" w14:textId="77777777" w:rsidR="0057279B"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 xml:space="preserve">Failure to return within </w:t>
                                  </w:r>
                                </w:p>
                                <w:p w14:paraId="6B14D019" w14:textId="7CFF72A9" w:rsidR="0057279B" w:rsidRPr="006E3381"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4.5 points from baseline</w:t>
                                  </w:r>
                                </w:p>
                              </w:tc>
                              <w:tc>
                                <w:tcPr>
                                  <w:tcW w:w="1260" w:type="dxa"/>
                                  <w:shd w:val="clear" w:color="auto" w:fill="auto"/>
                                </w:tcPr>
                                <w:p w14:paraId="18805043" w14:textId="3B75D6B4" w:rsidR="0057279B" w:rsidRPr="006E3381" w:rsidRDefault="0057279B" w:rsidP="00C45C15">
                                  <w:pPr>
                                    <w:suppressOverlap/>
                                    <w:jc w:val="center"/>
                                    <w:rPr>
                                      <w:rFonts w:ascii="Arial" w:hAnsi="Arial" w:cs="Arial"/>
                                      <w:sz w:val="24"/>
                                      <w:szCs w:val="24"/>
                                    </w:rPr>
                                  </w:pPr>
                                  <w:r>
                                    <w:rPr>
                                      <w:rFonts w:ascii="Arial" w:hAnsi="Arial" w:cs="Arial"/>
                                      <w:sz w:val="24"/>
                                      <w:szCs w:val="24"/>
                                    </w:rPr>
                                    <w:t>6</w:t>
                                  </w:r>
                                  <w:r w:rsidR="00407D5C">
                                    <w:rPr>
                                      <w:rFonts w:ascii="Arial" w:hAnsi="Arial" w:cs="Arial"/>
                                      <w:sz w:val="24"/>
                                      <w:szCs w:val="24"/>
                                    </w:rPr>
                                    <w:t>1</w:t>
                                  </w:r>
                                  <w:r>
                                    <w:rPr>
                                      <w:rFonts w:ascii="Arial" w:hAnsi="Arial" w:cs="Arial"/>
                                      <w:sz w:val="24"/>
                                      <w:szCs w:val="24"/>
                                    </w:rPr>
                                    <w:t>%</w:t>
                                  </w:r>
                                </w:p>
                              </w:tc>
                              <w:tc>
                                <w:tcPr>
                                  <w:tcW w:w="1260" w:type="dxa"/>
                                  <w:shd w:val="clear" w:color="auto" w:fill="auto"/>
                                </w:tcPr>
                                <w:p w14:paraId="0D93D383" w14:textId="32CA8949" w:rsidR="0057279B" w:rsidRPr="006E3381" w:rsidRDefault="00407D5C" w:rsidP="00C45C15">
                                  <w:pPr>
                                    <w:suppressOverlap/>
                                    <w:jc w:val="center"/>
                                    <w:rPr>
                                      <w:rFonts w:ascii="Arial" w:hAnsi="Arial" w:cs="Arial"/>
                                      <w:sz w:val="24"/>
                                      <w:szCs w:val="24"/>
                                    </w:rPr>
                                  </w:pPr>
                                  <w:r>
                                    <w:rPr>
                                      <w:rFonts w:ascii="Arial" w:eastAsia="Arial" w:hAnsi="Arial" w:cs="Arial"/>
                                      <w:sz w:val="24"/>
                                      <w:szCs w:val="24"/>
                                    </w:rPr>
                                    <w:t>51</w:t>
                                  </w:r>
                                  <w:r w:rsidR="0057279B">
                                    <w:rPr>
                                      <w:rFonts w:ascii="Arial" w:eastAsia="Arial" w:hAnsi="Arial" w:cs="Arial"/>
                                      <w:sz w:val="24"/>
                                      <w:szCs w:val="24"/>
                                    </w:rPr>
                                    <w:t>%</w:t>
                                  </w:r>
                                </w:p>
                              </w:tc>
                              <w:tc>
                                <w:tcPr>
                                  <w:tcW w:w="1350" w:type="dxa"/>
                                  <w:shd w:val="clear" w:color="auto" w:fill="auto"/>
                                </w:tcPr>
                                <w:p w14:paraId="7B2612C4" w14:textId="5EBDEEDA" w:rsidR="0057279B" w:rsidRPr="006E3381" w:rsidRDefault="0057279B" w:rsidP="00C45C15">
                                  <w:pPr>
                                    <w:suppressOverlap/>
                                    <w:jc w:val="center"/>
                                    <w:rPr>
                                      <w:rFonts w:ascii="Arial" w:hAnsi="Arial" w:cs="Arial"/>
                                      <w:sz w:val="24"/>
                                      <w:szCs w:val="24"/>
                                    </w:rPr>
                                  </w:pPr>
                                  <w:r>
                                    <w:rPr>
                                      <w:rFonts w:ascii="Arial" w:eastAsia="Arial" w:hAnsi="Arial" w:cs="Arial"/>
                                      <w:sz w:val="24"/>
                                      <w:szCs w:val="24"/>
                                    </w:rPr>
                                    <w:t>5</w:t>
                                  </w:r>
                                  <w:r w:rsidR="00407D5C">
                                    <w:rPr>
                                      <w:rFonts w:ascii="Arial" w:eastAsia="Arial" w:hAnsi="Arial" w:cs="Arial"/>
                                      <w:sz w:val="24"/>
                                      <w:szCs w:val="24"/>
                                    </w:rPr>
                                    <w:t>0</w:t>
                                  </w:r>
                                  <w:r>
                                    <w:rPr>
                                      <w:rFonts w:ascii="Arial" w:eastAsia="Arial" w:hAnsi="Arial" w:cs="Arial"/>
                                      <w:sz w:val="24"/>
                                      <w:szCs w:val="24"/>
                                    </w:rPr>
                                    <w:t>%</w:t>
                                  </w:r>
                                </w:p>
                              </w:tc>
                              <w:tc>
                                <w:tcPr>
                                  <w:tcW w:w="1350" w:type="dxa"/>
                                  <w:shd w:val="clear" w:color="auto" w:fill="auto"/>
                                </w:tcPr>
                                <w:p w14:paraId="7EAAE2A9" w14:textId="1CB3A9DA" w:rsidR="0057279B" w:rsidRPr="006E3381" w:rsidRDefault="0057279B" w:rsidP="00C45C15">
                                  <w:pPr>
                                    <w:suppressOverlap/>
                                    <w:jc w:val="center"/>
                                    <w:rPr>
                                      <w:rFonts w:ascii="Arial" w:hAnsi="Arial" w:cs="Arial"/>
                                      <w:sz w:val="24"/>
                                      <w:szCs w:val="24"/>
                                    </w:rPr>
                                  </w:pPr>
                                  <w:r>
                                    <w:rPr>
                                      <w:rFonts w:ascii="Arial" w:eastAsia="Arial" w:hAnsi="Arial" w:cs="Arial"/>
                                      <w:sz w:val="24"/>
                                      <w:szCs w:val="24"/>
                                    </w:rPr>
                                    <w:t>5</w:t>
                                  </w:r>
                                  <w:r w:rsidR="00407D5C">
                                    <w:rPr>
                                      <w:rFonts w:ascii="Arial" w:eastAsia="Arial" w:hAnsi="Arial" w:cs="Arial"/>
                                      <w:sz w:val="24"/>
                                      <w:szCs w:val="24"/>
                                    </w:rPr>
                                    <w:t>0</w:t>
                                  </w:r>
                                  <w:r>
                                    <w:rPr>
                                      <w:rFonts w:ascii="Arial" w:eastAsia="Arial" w:hAnsi="Arial" w:cs="Arial"/>
                                      <w:sz w:val="24"/>
                                      <w:szCs w:val="24"/>
                                    </w:rPr>
                                    <w:t>%</w:t>
                                  </w:r>
                                </w:p>
                              </w:tc>
                              <w:tc>
                                <w:tcPr>
                                  <w:tcW w:w="1350" w:type="dxa"/>
                                  <w:shd w:val="clear" w:color="auto" w:fill="auto"/>
                                </w:tcPr>
                                <w:p w14:paraId="7CC6582A" w14:textId="2C6D787E" w:rsidR="0057279B" w:rsidRPr="006E3381" w:rsidRDefault="0057279B" w:rsidP="00C45C15">
                                  <w:pPr>
                                    <w:suppressOverlap/>
                                    <w:jc w:val="center"/>
                                    <w:rPr>
                                      <w:rFonts w:ascii="Arial" w:hAnsi="Arial" w:cs="Arial"/>
                                      <w:sz w:val="24"/>
                                      <w:szCs w:val="24"/>
                                    </w:rPr>
                                  </w:pPr>
                                  <w:r>
                                    <w:rPr>
                                      <w:rFonts w:ascii="Arial" w:hAnsi="Arial" w:cs="Arial"/>
                                      <w:sz w:val="24"/>
                                      <w:szCs w:val="24"/>
                                    </w:rPr>
                                    <w:t>5</w:t>
                                  </w:r>
                                  <w:r w:rsidR="00407D5C">
                                    <w:rPr>
                                      <w:rFonts w:ascii="Arial" w:hAnsi="Arial" w:cs="Arial"/>
                                      <w:sz w:val="24"/>
                                      <w:szCs w:val="24"/>
                                    </w:rPr>
                                    <w:t>3</w:t>
                                  </w:r>
                                  <w:r>
                                    <w:rPr>
                                      <w:rFonts w:ascii="Arial" w:hAnsi="Arial" w:cs="Arial"/>
                                      <w:sz w:val="24"/>
                                      <w:szCs w:val="24"/>
                                    </w:rPr>
                                    <w:t>%</w:t>
                                  </w:r>
                                </w:p>
                              </w:tc>
                            </w:tr>
                            <w:tr w:rsidR="0057279B" w:rsidRPr="006E3381" w14:paraId="02DB7C8D" w14:textId="77777777" w:rsidTr="00C909A5">
                              <w:trPr>
                                <w:trHeight w:val="399"/>
                              </w:trPr>
                              <w:tc>
                                <w:tcPr>
                                  <w:tcW w:w="3145" w:type="dxa"/>
                                  <w:shd w:val="clear" w:color="auto" w:fill="auto"/>
                                </w:tcPr>
                                <w:p w14:paraId="644CED83" w14:textId="77777777" w:rsidR="0057279B"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 xml:space="preserve">Failure to return within </w:t>
                                  </w:r>
                                </w:p>
                                <w:p w14:paraId="5C0A2238" w14:textId="4979E4D7" w:rsidR="0057279B" w:rsidRPr="006E3381"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9.0 points from baseline</w:t>
                                  </w:r>
                                </w:p>
                              </w:tc>
                              <w:tc>
                                <w:tcPr>
                                  <w:tcW w:w="1260" w:type="dxa"/>
                                  <w:shd w:val="clear" w:color="auto" w:fill="auto"/>
                                </w:tcPr>
                                <w:p w14:paraId="0BCF975D" w14:textId="65F70BB6" w:rsidR="0057279B" w:rsidRPr="006E3381" w:rsidRDefault="0057279B" w:rsidP="00C45C15">
                                  <w:pPr>
                                    <w:suppressOverlap/>
                                    <w:jc w:val="center"/>
                                    <w:rPr>
                                      <w:rFonts w:ascii="Arial" w:hAnsi="Arial" w:cs="Arial"/>
                                      <w:sz w:val="24"/>
                                      <w:szCs w:val="24"/>
                                    </w:rPr>
                                  </w:pPr>
                                  <w:r>
                                    <w:rPr>
                                      <w:rFonts w:ascii="Arial" w:hAnsi="Arial" w:cs="Arial"/>
                                      <w:sz w:val="24"/>
                                      <w:szCs w:val="24"/>
                                    </w:rPr>
                                    <w:t>5</w:t>
                                  </w:r>
                                  <w:r w:rsidR="00407D5C">
                                    <w:rPr>
                                      <w:rFonts w:ascii="Arial" w:hAnsi="Arial" w:cs="Arial"/>
                                      <w:sz w:val="24"/>
                                      <w:szCs w:val="24"/>
                                    </w:rPr>
                                    <w:t>7</w:t>
                                  </w:r>
                                  <w:r>
                                    <w:rPr>
                                      <w:rFonts w:ascii="Arial" w:hAnsi="Arial" w:cs="Arial"/>
                                      <w:sz w:val="24"/>
                                      <w:szCs w:val="24"/>
                                    </w:rPr>
                                    <w:t>%</w:t>
                                  </w:r>
                                </w:p>
                              </w:tc>
                              <w:tc>
                                <w:tcPr>
                                  <w:tcW w:w="1260" w:type="dxa"/>
                                  <w:shd w:val="clear" w:color="auto" w:fill="auto"/>
                                </w:tcPr>
                                <w:p w14:paraId="35EE762B" w14:textId="1374E65B" w:rsidR="0057279B" w:rsidRPr="006E3381" w:rsidRDefault="0057279B" w:rsidP="00C45C15">
                                  <w:pPr>
                                    <w:suppressOverlap/>
                                    <w:jc w:val="center"/>
                                    <w:rPr>
                                      <w:rFonts w:ascii="Arial" w:hAnsi="Arial" w:cs="Arial"/>
                                      <w:sz w:val="24"/>
                                      <w:szCs w:val="24"/>
                                    </w:rPr>
                                  </w:pPr>
                                  <w:r>
                                    <w:rPr>
                                      <w:rFonts w:ascii="Arial" w:hAnsi="Arial" w:cs="Arial"/>
                                      <w:sz w:val="24"/>
                                      <w:szCs w:val="24"/>
                                    </w:rPr>
                                    <w:t>4</w:t>
                                  </w:r>
                                  <w:r w:rsidR="00407D5C">
                                    <w:rPr>
                                      <w:rFonts w:ascii="Arial" w:hAnsi="Arial" w:cs="Arial"/>
                                      <w:sz w:val="24"/>
                                      <w:szCs w:val="24"/>
                                    </w:rPr>
                                    <w:t>2</w:t>
                                  </w:r>
                                  <w:r>
                                    <w:rPr>
                                      <w:rFonts w:ascii="Arial" w:hAnsi="Arial" w:cs="Arial"/>
                                      <w:sz w:val="24"/>
                                      <w:szCs w:val="24"/>
                                    </w:rPr>
                                    <w:t>%</w:t>
                                  </w:r>
                                </w:p>
                              </w:tc>
                              <w:tc>
                                <w:tcPr>
                                  <w:tcW w:w="1350" w:type="dxa"/>
                                  <w:shd w:val="clear" w:color="auto" w:fill="auto"/>
                                </w:tcPr>
                                <w:p w14:paraId="18382FFB" w14:textId="76A2CB5C" w:rsidR="0057279B" w:rsidRPr="006E3381" w:rsidRDefault="0057279B" w:rsidP="00C45C15">
                                  <w:pPr>
                                    <w:suppressOverlap/>
                                    <w:jc w:val="center"/>
                                    <w:rPr>
                                      <w:rFonts w:ascii="Arial" w:hAnsi="Arial" w:cs="Arial"/>
                                      <w:sz w:val="24"/>
                                      <w:szCs w:val="24"/>
                                    </w:rPr>
                                  </w:pPr>
                                  <w:r>
                                    <w:rPr>
                                      <w:rFonts w:ascii="Arial" w:eastAsia="Arial" w:hAnsi="Arial" w:cs="Arial"/>
                                      <w:sz w:val="24"/>
                                      <w:szCs w:val="24"/>
                                    </w:rPr>
                                    <w:t>4</w:t>
                                  </w:r>
                                  <w:r w:rsidR="00407D5C">
                                    <w:rPr>
                                      <w:rFonts w:ascii="Arial" w:eastAsia="Arial" w:hAnsi="Arial" w:cs="Arial"/>
                                      <w:sz w:val="24"/>
                                      <w:szCs w:val="24"/>
                                    </w:rPr>
                                    <w:t>4</w:t>
                                  </w:r>
                                  <w:r>
                                    <w:rPr>
                                      <w:rFonts w:ascii="Arial" w:eastAsia="Arial" w:hAnsi="Arial" w:cs="Arial"/>
                                      <w:sz w:val="24"/>
                                      <w:szCs w:val="24"/>
                                    </w:rPr>
                                    <w:t>%</w:t>
                                  </w:r>
                                </w:p>
                              </w:tc>
                              <w:tc>
                                <w:tcPr>
                                  <w:tcW w:w="1350" w:type="dxa"/>
                                  <w:shd w:val="clear" w:color="auto" w:fill="auto"/>
                                </w:tcPr>
                                <w:p w14:paraId="3E957A4A" w14:textId="77777777" w:rsidR="0057279B" w:rsidRPr="006E3381" w:rsidRDefault="0057279B" w:rsidP="00C45C15">
                                  <w:pPr>
                                    <w:suppressOverlap/>
                                    <w:jc w:val="center"/>
                                    <w:rPr>
                                      <w:rFonts w:ascii="Arial" w:hAnsi="Arial" w:cs="Arial"/>
                                      <w:sz w:val="24"/>
                                      <w:szCs w:val="24"/>
                                    </w:rPr>
                                  </w:pPr>
                                  <w:r>
                                    <w:rPr>
                                      <w:rFonts w:ascii="Arial" w:hAnsi="Arial" w:cs="Arial"/>
                                      <w:sz w:val="24"/>
                                      <w:szCs w:val="24"/>
                                    </w:rPr>
                                    <w:t>43%</w:t>
                                  </w:r>
                                </w:p>
                              </w:tc>
                              <w:tc>
                                <w:tcPr>
                                  <w:tcW w:w="1350" w:type="dxa"/>
                                  <w:shd w:val="clear" w:color="auto" w:fill="auto"/>
                                </w:tcPr>
                                <w:p w14:paraId="07813504" w14:textId="275DAB4A" w:rsidR="0057279B" w:rsidRPr="006E3381" w:rsidRDefault="0057279B" w:rsidP="00C45C15">
                                  <w:pPr>
                                    <w:suppressOverlap/>
                                    <w:jc w:val="center"/>
                                    <w:rPr>
                                      <w:rFonts w:ascii="Arial" w:hAnsi="Arial" w:cs="Arial"/>
                                      <w:sz w:val="24"/>
                                      <w:szCs w:val="24"/>
                                    </w:rPr>
                                  </w:pPr>
                                  <w:r>
                                    <w:rPr>
                                      <w:rFonts w:ascii="Arial" w:eastAsia="Arial" w:hAnsi="Arial" w:cs="Arial"/>
                                      <w:sz w:val="24"/>
                                      <w:szCs w:val="24"/>
                                    </w:rPr>
                                    <w:t>4</w:t>
                                  </w:r>
                                  <w:r w:rsidR="00407D5C">
                                    <w:rPr>
                                      <w:rFonts w:ascii="Arial" w:eastAsia="Arial" w:hAnsi="Arial" w:cs="Arial"/>
                                      <w:sz w:val="24"/>
                                      <w:szCs w:val="24"/>
                                    </w:rPr>
                                    <w:t>8</w:t>
                                  </w:r>
                                  <w:r>
                                    <w:rPr>
                                      <w:rFonts w:ascii="Arial" w:eastAsia="Arial" w:hAnsi="Arial" w:cs="Arial"/>
                                      <w:sz w:val="24"/>
                                      <w:szCs w:val="24"/>
                                    </w:rPr>
                                    <w:t>%</w:t>
                                  </w:r>
                                </w:p>
                              </w:tc>
                            </w:tr>
                            <w:tr w:rsidR="0057279B" w:rsidRPr="006E3381" w14:paraId="586CD40D" w14:textId="77777777" w:rsidTr="00C909A5">
                              <w:trPr>
                                <w:trHeight w:val="399"/>
                              </w:trPr>
                              <w:tc>
                                <w:tcPr>
                                  <w:tcW w:w="3145" w:type="dxa"/>
                                  <w:shd w:val="clear" w:color="auto" w:fill="auto"/>
                                </w:tcPr>
                                <w:p w14:paraId="2FEB6887" w14:textId="77777777" w:rsidR="0057279B"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 xml:space="preserve">Failure to return within </w:t>
                                  </w:r>
                                </w:p>
                                <w:p w14:paraId="3945D323" w14:textId="347CB9A9" w:rsidR="0057279B" w:rsidRPr="006E3381"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13.5 points from baseline</w:t>
                                  </w:r>
                                </w:p>
                              </w:tc>
                              <w:tc>
                                <w:tcPr>
                                  <w:tcW w:w="1260" w:type="dxa"/>
                                  <w:shd w:val="clear" w:color="auto" w:fill="auto"/>
                                </w:tcPr>
                                <w:p w14:paraId="46C1BC1C" w14:textId="3032D215" w:rsidR="0057279B" w:rsidRPr="006E3381" w:rsidRDefault="0057279B" w:rsidP="00C45C15">
                                  <w:pPr>
                                    <w:suppressOverlap/>
                                    <w:jc w:val="center"/>
                                    <w:rPr>
                                      <w:rFonts w:ascii="Arial" w:hAnsi="Arial" w:cs="Arial"/>
                                      <w:sz w:val="24"/>
                                      <w:szCs w:val="24"/>
                                    </w:rPr>
                                  </w:pPr>
                                  <w:r>
                                    <w:rPr>
                                      <w:rFonts w:ascii="Arial" w:hAnsi="Arial" w:cs="Arial"/>
                                      <w:sz w:val="24"/>
                                      <w:szCs w:val="24"/>
                                    </w:rPr>
                                    <w:t>4</w:t>
                                  </w:r>
                                  <w:r w:rsidR="00407D5C">
                                    <w:rPr>
                                      <w:rFonts w:ascii="Arial" w:hAnsi="Arial" w:cs="Arial"/>
                                      <w:sz w:val="24"/>
                                      <w:szCs w:val="24"/>
                                    </w:rPr>
                                    <w:t>9</w:t>
                                  </w:r>
                                  <w:r>
                                    <w:rPr>
                                      <w:rFonts w:ascii="Arial" w:hAnsi="Arial" w:cs="Arial"/>
                                      <w:sz w:val="24"/>
                                      <w:szCs w:val="24"/>
                                    </w:rPr>
                                    <w:t>%</w:t>
                                  </w:r>
                                </w:p>
                              </w:tc>
                              <w:tc>
                                <w:tcPr>
                                  <w:tcW w:w="1260" w:type="dxa"/>
                                  <w:shd w:val="clear" w:color="auto" w:fill="auto"/>
                                </w:tcPr>
                                <w:p w14:paraId="115A5937" w14:textId="0ED05B83" w:rsidR="0057279B" w:rsidRPr="006E3381" w:rsidRDefault="0057279B" w:rsidP="00C45C15">
                                  <w:pPr>
                                    <w:suppressOverlap/>
                                    <w:jc w:val="center"/>
                                    <w:rPr>
                                      <w:rFonts w:ascii="Arial" w:hAnsi="Arial" w:cs="Arial"/>
                                      <w:sz w:val="24"/>
                                      <w:szCs w:val="24"/>
                                    </w:rPr>
                                  </w:pPr>
                                  <w:r>
                                    <w:rPr>
                                      <w:rFonts w:ascii="Arial" w:hAnsi="Arial" w:cs="Arial"/>
                                      <w:sz w:val="24"/>
                                      <w:szCs w:val="24"/>
                                    </w:rPr>
                                    <w:t>3</w:t>
                                  </w:r>
                                  <w:r w:rsidR="00407D5C">
                                    <w:rPr>
                                      <w:rFonts w:ascii="Arial" w:hAnsi="Arial" w:cs="Arial"/>
                                      <w:sz w:val="24"/>
                                      <w:szCs w:val="24"/>
                                    </w:rPr>
                                    <w:t>4</w:t>
                                  </w:r>
                                  <w:r>
                                    <w:rPr>
                                      <w:rFonts w:ascii="Arial" w:hAnsi="Arial" w:cs="Arial"/>
                                      <w:sz w:val="24"/>
                                      <w:szCs w:val="24"/>
                                    </w:rPr>
                                    <w:t>%</w:t>
                                  </w:r>
                                </w:p>
                              </w:tc>
                              <w:tc>
                                <w:tcPr>
                                  <w:tcW w:w="1350" w:type="dxa"/>
                                  <w:shd w:val="clear" w:color="auto" w:fill="auto"/>
                                </w:tcPr>
                                <w:p w14:paraId="521D3AB1" w14:textId="6CCCB194" w:rsidR="0057279B" w:rsidRPr="006E3381" w:rsidRDefault="0057279B" w:rsidP="00C45C15">
                                  <w:pPr>
                                    <w:suppressOverlap/>
                                    <w:jc w:val="center"/>
                                    <w:rPr>
                                      <w:rFonts w:ascii="Arial" w:hAnsi="Arial" w:cs="Arial"/>
                                      <w:sz w:val="24"/>
                                      <w:szCs w:val="24"/>
                                    </w:rPr>
                                  </w:pPr>
                                  <w:r>
                                    <w:rPr>
                                      <w:rFonts w:ascii="Arial" w:hAnsi="Arial" w:cs="Arial"/>
                                      <w:sz w:val="24"/>
                                      <w:szCs w:val="24"/>
                                    </w:rPr>
                                    <w:t>4</w:t>
                                  </w:r>
                                  <w:r w:rsidR="00407D5C">
                                    <w:rPr>
                                      <w:rFonts w:ascii="Arial" w:hAnsi="Arial" w:cs="Arial"/>
                                      <w:sz w:val="24"/>
                                      <w:szCs w:val="24"/>
                                    </w:rPr>
                                    <w:t>0</w:t>
                                  </w:r>
                                  <w:r>
                                    <w:rPr>
                                      <w:rFonts w:ascii="Arial" w:hAnsi="Arial" w:cs="Arial"/>
                                      <w:sz w:val="24"/>
                                      <w:szCs w:val="24"/>
                                    </w:rPr>
                                    <w:t>%</w:t>
                                  </w:r>
                                </w:p>
                              </w:tc>
                              <w:tc>
                                <w:tcPr>
                                  <w:tcW w:w="1350" w:type="dxa"/>
                                  <w:shd w:val="clear" w:color="auto" w:fill="auto"/>
                                </w:tcPr>
                                <w:p w14:paraId="46617C7B" w14:textId="33E23BF0" w:rsidR="0057279B" w:rsidRPr="006E3381" w:rsidRDefault="0057279B" w:rsidP="00C45C15">
                                  <w:pPr>
                                    <w:suppressOverlap/>
                                    <w:jc w:val="center"/>
                                    <w:rPr>
                                      <w:rFonts w:ascii="Arial" w:hAnsi="Arial" w:cs="Arial"/>
                                      <w:sz w:val="24"/>
                                      <w:szCs w:val="24"/>
                                    </w:rPr>
                                  </w:pPr>
                                  <w:r>
                                    <w:rPr>
                                      <w:rFonts w:ascii="Arial" w:eastAsia="Arial" w:hAnsi="Arial" w:cs="Arial"/>
                                      <w:sz w:val="24"/>
                                      <w:szCs w:val="24"/>
                                    </w:rPr>
                                    <w:t>3</w:t>
                                  </w:r>
                                  <w:r w:rsidR="00407D5C">
                                    <w:rPr>
                                      <w:rFonts w:ascii="Arial" w:eastAsia="Arial" w:hAnsi="Arial" w:cs="Arial"/>
                                      <w:sz w:val="24"/>
                                      <w:szCs w:val="24"/>
                                    </w:rPr>
                                    <w:t>6</w:t>
                                  </w:r>
                                  <w:r>
                                    <w:rPr>
                                      <w:rFonts w:ascii="Arial" w:eastAsia="Arial" w:hAnsi="Arial" w:cs="Arial"/>
                                      <w:sz w:val="24"/>
                                      <w:szCs w:val="24"/>
                                    </w:rPr>
                                    <w:t>%</w:t>
                                  </w:r>
                                </w:p>
                              </w:tc>
                              <w:tc>
                                <w:tcPr>
                                  <w:tcW w:w="1350" w:type="dxa"/>
                                  <w:shd w:val="clear" w:color="auto" w:fill="auto"/>
                                </w:tcPr>
                                <w:p w14:paraId="24F14EE8" w14:textId="526B101C" w:rsidR="0057279B" w:rsidRPr="006E3381" w:rsidRDefault="0057279B" w:rsidP="00C45C15">
                                  <w:pPr>
                                    <w:suppressOverlap/>
                                    <w:jc w:val="center"/>
                                    <w:rPr>
                                      <w:rFonts w:ascii="Arial" w:hAnsi="Arial" w:cs="Arial"/>
                                      <w:sz w:val="24"/>
                                      <w:szCs w:val="24"/>
                                    </w:rPr>
                                  </w:pPr>
                                  <w:r>
                                    <w:rPr>
                                      <w:rFonts w:ascii="Arial" w:hAnsi="Arial" w:cs="Arial"/>
                                      <w:sz w:val="24"/>
                                      <w:szCs w:val="24"/>
                                    </w:rPr>
                                    <w:t>4</w:t>
                                  </w:r>
                                  <w:r w:rsidR="00407D5C">
                                    <w:rPr>
                                      <w:rFonts w:ascii="Arial" w:hAnsi="Arial" w:cs="Arial"/>
                                      <w:sz w:val="24"/>
                                      <w:szCs w:val="24"/>
                                    </w:rPr>
                                    <w:t>2</w:t>
                                  </w:r>
                                  <w:r>
                                    <w:rPr>
                                      <w:rFonts w:ascii="Arial" w:hAnsi="Arial" w:cs="Arial"/>
                                      <w:sz w:val="24"/>
                                      <w:szCs w:val="24"/>
                                    </w:rPr>
                                    <w:t>%</w:t>
                                  </w:r>
                                </w:p>
                              </w:tc>
                            </w:tr>
                            <w:tr w:rsidR="0057279B" w:rsidRPr="006E3381" w14:paraId="4280A9F0" w14:textId="77777777" w:rsidTr="00C909A5">
                              <w:trPr>
                                <w:trHeight w:val="399"/>
                              </w:trPr>
                              <w:tc>
                                <w:tcPr>
                                  <w:tcW w:w="3145" w:type="dxa"/>
                                  <w:shd w:val="clear" w:color="auto" w:fill="auto"/>
                                </w:tcPr>
                                <w:p w14:paraId="178FA846" w14:textId="77777777" w:rsidR="0057279B"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 xml:space="preserve">Failure to return within </w:t>
                                  </w:r>
                                </w:p>
                                <w:p w14:paraId="620FD249" w14:textId="68A4DBC3" w:rsidR="0057279B" w:rsidRPr="006E3381"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18.0 points from baseline</w:t>
                                  </w:r>
                                </w:p>
                              </w:tc>
                              <w:tc>
                                <w:tcPr>
                                  <w:tcW w:w="1260" w:type="dxa"/>
                                  <w:shd w:val="clear" w:color="auto" w:fill="auto"/>
                                </w:tcPr>
                                <w:p w14:paraId="14031303" w14:textId="77777777" w:rsidR="0057279B" w:rsidRPr="006E3381" w:rsidRDefault="0057279B" w:rsidP="00C45C15">
                                  <w:pPr>
                                    <w:suppressOverlap/>
                                    <w:jc w:val="center"/>
                                    <w:rPr>
                                      <w:rFonts w:ascii="Arial" w:hAnsi="Arial" w:cs="Arial"/>
                                      <w:sz w:val="24"/>
                                      <w:szCs w:val="24"/>
                                    </w:rPr>
                                  </w:pPr>
                                  <w:r>
                                    <w:rPr>
                                      <w:rFonts w:ascii="Arial" w:hAnsi="Arial" w:cs="Arial"/>
                                      <w:sz w:val="24"/>
                                      <w:szCs w:val="24"/>
                                    </w:rPr>
                                    <w:t>39%</w:t>
                                  </w:r>
                                </w:p>
                              </w:tc>
                              <w:tc>
                                <w:tcPr>
                                  <w:tcW w:w="1260" w:type="dxa"/>
                                  <w:shd w:val="clear" w:color="auto" w:fill="auto"/>
                                </w:tcPr>
                                <w:p w14:paraId="54FD216C" w14:textId="77777777" w:rsidR="0057279B" w:rsidRPr="006E3381" w:rsidRDefault="0057279B" w:rsidP="00C45C15">
                                  <w:pPr>
                                    <w:suppressOverlap/>
                                    <w:jc w:val="center"/>
                                    <w:rPr>
                                      <w:rFonts w:ascii="Arial" w:hAnsi="Arial" w:cs="Arial"/>
                                      <w:sz w:val="24"/>
                                      <w:szCs w:val="24"/>
                                    </w:rPr>
                                  </w:pPr>
                                  <w:r>
                                    <w:rPr>
                                      <w:rFonts w:ascii="Arial" w:hAnsi="Arial" w:cs="Arial"/>
                                      <w:sz w:val="24"/>
                                      <w:szCs w:val="24"/>
                                    </w:rPr>
                                    <w:t>24%</w:t>
                                  </w:r>
                                </w:p>
                              </w:tc>
                              <w:tc>
                                <w:tcPr>
                                  <w:tcW w:w="1350" w:type="dxa"/>
                                  <w:shd w:val="clear" w:color="auto" w:fill="auto"/>
                                </w:tcPr>
                                <w:p w14:paraId="0DF80314" w14:textId="77777777" w:rsidR="0057279B" w:rsidRPr="006E3381" w:rsidRDefault="0057279B" w:rsidP="00C45C15">
                                  <w:pPr>
                                    <w:suppressOverlap/>
                                    <w:jc w:val="center"/>
                                    <w:rPr>
                                      <w:rFonts w:ascii="Arial" w:hAnsi="Arial" w:cs="Arial"/>
                                      <w:sz w:val="24"/>
                                      <w:szCs w:val="24"/>
                                    </w:rPr>
                                  </w:pPr>
                                  <w:r>
                                    <w:rPr>
                                      <w:rFonts w:ascii="Arial" w:hAnsi="Arial" w:cs="Arial"/>
                                      <w:sz w:val="24"/>
                                      <w:szCs w:val="24"/>
                                    </w:rPr>
                                    <w:t>30%</w:t>
                                  </w:r>
                                </w:p>
                              </w:tc>
                              <w:tc>
                                <w:tcPr>
                                  <w:tcW w:w="1350" w:type="dxa"/>
                                  <w:shd w:val="clear" w:color="auto" w:fill="auto"/>
                                </w:tcPr>
                                <w:p w14:paraId="7E9ADDBE" w14:textId="698C2BC9" w:rsidR="0057279B" w:rsidRPr="006E3381" w:rsidRDefault="00407D5C" w:rsidP="00C45C15">
                                  <w:pPr>
                                    <w:suppressOverlap/>
                                    <w:jc w:val="center"/>
                                    <w:rPr>
                                      <w:rFonts w:ascii="Arial" w:hAnsi="Arial" w:cs="Arial"/>
                                      <w:sz w:val="24"/>
                                      <w:szCs w:val="24"/>
                                    </w:rPr>
                                  </w:pPr>
                                  <w:r>
                                    <w:rPr>
                                      <w:rFonts w:ascii="Arial" w:eastAsia="Arial" w:hAnsi="Arial" w:cs="Arial"/>
                                      <w:sz w:val="24"/>
                                      <w:szCs w:val="24"/>
                                    </w:rPr>
                                    <w:t>29</w:t>
                                  </w:r>
                                  <w:r w:rsidR="0057279B">
                                    <w:rPr>
                                      <w:rFonts w:ascii="Arial" w:eastAsia="Arial" w:hAnsi="Arial" w:cs="Arial"/>
                                      <w:sz w:val="24"/>
                                      <w:szCs w:val="24"/>
                                    </w:rPr>
                                    <w:t>%</w:t>
                                  </w:r>
                                </w:p>
                              </w:tc>
                              <w:tc>
                                <w:tcPr>
                                  <w:tcW w:w="1350" w:type="dxa"/>
                                  <w:shd w:val="clear" w:color="auto" w:fill="auto"/>
                                </w:tcPr>
                                <w:p w14:paraId="1639CD2B" w14:textId="39E99EE8" w:rsidR="0057279B" w:rsidRPr="006E3381" w:rsidRDefault="0057279B" w:rsidP="00C45C15">
                                  <w:pPr>
                                    <w:suppressOverlap/>
                                    <w:jc w:val="center"/>
                                    <w:rPr>
                                      <w:rFonts w:ascii="Arial" w:hAnsi="Arial" w:cs="Arial"/>
                                      <w:sz w:val="24"/>
                                      <w:szCs w:val="24"/>
                                    </w:rPr>
                                  </w:pPr>
                                  <w:r w:rsidRPr="006E3381">
                                    <w:rPr>
                                      <w:rFonts w:ascii="Arial" w:hAnsi="Arial" w:cs="Arial"/>
                                      <w:sz w:val="24"/>
                                      <w:szCs w:val="24"/>
                                    </w:rPr>
                                    <w:t>3</w:t>
                                  </w:r>
                                  <w:r w:rsidR="00407D5C">
                                    <w:rPr>
                                      <w:rFonts w:ascii="Arial" w:hAnsi="Arial" w:cs="Arial"/>
                                      <w:sz w:val="24"/>
                                      <w:szCs w:val="24"/>
                                    </w:rPr>
                                    <w:t>3</w:t>
                                  </w:r>
                                  <w:r>
                                    <w:rPr>
                                      <w:rFonts w:ascii="Arial" w:hAnsi="Arial" w:cs="Arial"/>
                                      <w:sz w:val="24"/>
                                      <w:szCs w:val="24"/>
                                    </w:rPr>
                                    <w:t>%</w:t>
                                  </w:r>
                                </w:p>
                              </w:tc>
                            </w:tr>
                          </w:tbl>
                          <w:p w14:paraId="0D3F13D4" w14:textId="1C20CC32" w:rsidR="0057279B" w:rsidRDefault="005727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B44241" id="_x0000_s1289" type="#_x0000_t202" style="position:absolute;left:0;text-align:left;margin-left:22.9pt;margin-top:28pt;width:495.5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DCJwIAACcEAAAOAAAAZHJzL2Uyb0RvYy54bWysU9uO2yAQfa/Uf0C8N76sk02sOKtttqkq&#10;bS/Sbj8AYxyjYoYCib39+g44SaPtW1UeEDDD4cw5w/pu7BU5Cusk6Ipms5QSoTk0Uu8r+v15925J&#10;ifNMN0yBFhV9EY7ebd6+WQ+mFDl0oBphCYJoVw6mop33pkwSxzvRMzcDIzQGW7A987i1+6SxbED0&#10;XiV5mi6SAWxjLHDhHJ4+TEG6ifhtK7j/2rZOeKIqitx8nG2c6zAnmzUr95aZTvITDfYPLHomNT56&#10;gXpgnpGDlX9B9ZJbcND6GYc+gbaVXMQasJosfVXNU8eMiLWgOM5cZHL/D5Z/OX6zRDYVvbnN5pRo&#10;1qNLz2L05D2MJA8CDcaVmPdkMNOPeIxGx2KdeQT+wxEN247pvbi3FoZOsAYJZuFmcnV1wnEBpB4+&#10;Q4PPsIOHCDS2tg/qoR4E0dGol4s5gQrHw0W+uimWSJFjLCvSYpFH+xJWnq8b6/xHAT0Ji4padD/C&#10;s+Oj84EOK88p4TUHSjY7qVTc2H29VZYcGXbKLo5Ywas0pclQ0dU8n0dkDeF+bKJeeuxkJfuKLtMw&#10;pt4KcnzQTUzxTKppjUyUPukTJJnE8WM9Ri8WxVn3GpoXVMzC1Ln403DRgf1FyYBdW1H388CsoER9&#10;0qj6KiuK0OZxU8xvUSJiryP1dYRpjlAV9ZRMy62PXyPqYe7RnZ2MugUbJyYnztiNUc7Tzwntfr2P&#10;WX/+9+Y3AAAA//8DAFBLAwQUAAYACAAAACEAhXNE798AAAAKAQAADwAAAGRycy9kb3ducmV2Lnht&#10;bEyPMU/DMBSEdyT+g/WQ2KhDIGkJeakqKhYGJAoSHd3YiSPiZ8t20/DvcSc6nu509129ns3IJuXD&#10;YAnhfpEBU9RaOVCP8PX5ercCFqIgKUZLCuFXBVg311e1qKQ90YeadrFnqYRCJRB0jK7iPLRaGREW&#10;1ilKXme9ETFJ33PpxSmVm5HnWVZyIwZKC1o49aJV+7M7GoRvowe59e/7To7T9q3bFG72DvH2Zt48&#10;A4tqjv9hOOMndGgS08EeSQY2IjwWiTwiFGW6dPazh/IJ2AEhXy5z4E3NLy80fwAAAP//AwBQSwEC&#10;LQAUAAYACAAAACEAtoM4kv4AAADhAQAAEwAAAAAAAAAAAAAAAAAAAAAAW0NvbnRlbnRfVHlwZXNd&#10;LnhtbFBLAQItABQABgAIAAAAIQA4/SH/1gAAAJQBAAALAAAAAAAAAAAAAAAAAC8BAABfcmVscy8u&#10;cmVsc1BLAQItABQABgAIAAAAIQBHPoDCJwIAACcEAAAOAAAAAAAAAAAAAAAAAC4CAABkcnMvZTJv&#10;RG9jLnhtbFBLAQItABQABgAIAAAAIQCFc0Tv3wAAAAoBAAAPAAAAAAAAAAAAAAAAAIEEAABkcnMv&#10;ZG93bnJldi54bWxQSwUGAAAAAAQABADzAAAAjQUAAAAA&#10;" stroked="f">
                <v:textbox style="mso-fit-shape-to-text:t">
                  <w:txbxContent>
                    <w:p w14:paraId="12245F28" w14:textId="31466B16" w:rsidR="0057279B" w:rsidRDefault="0057279B"/>
                    <w:tbl>
                      <w:tblPr>
                        <w:tblStyle w:val="TableGrid0"/>
                        <w:tblOverlap w:val="never"/>
                        <w:tblW w:w="97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right w:w="113" w:type="dxa"/>
                        </w:tblCellMar>
                        <w:tblLook w:val="04A0" w:firstRow="1" w:lastRow="0" w:firstColumn="1" w:lastColumn="0" w:noHBand="0" w:noVBand="1"/>
                      </w:tblPr>
                      <w:tblGrid>
                        <w:gridCol w:w="3145"/>
                        <w:gridCol w:w="1260"/>
                        <w:gridCol w:w="1260"/>
                        <w:gridCol w:w="1350"/>
                        <w:gridCol w:w="1350"/>
                        <w:gridCol w:w="1350"/>
                      </w:tblGrid>
                      <w:tr w:rsidR="0057279B" w:rsidRPr="006E3381" w14:paraId="63165702" w14:textId="77777777" w:rsidTr="00C909A5">
                        <w:trPr>
                          <w:trHeight w:val="399"/>
                        </w:trPr>
                        <w:tc>
                          <w:tcPr>
                            <w:tcW w:w="3145" w:type="dxa"/>
                            <w:shd w:val="clear" w:color="auto" w:fill="auto"/>
                          </w:tcPr>
                          <w:p w14:paraId="18632D11" w14:textId="77777777" w:rsidR="0057279B" w:rsidRPr="006E3381" w:rsidRDefault="0057279B" w:rsidP="00C45C15">
                            <w:pPr>
                              <w:suppressOverlap/>
                              <w:jc w:val="both"/>
                              <w:rPr>
                                <w:rFonts w:ascii="Arial" w:eastAsia="Arial" w:hAnsi="Arial" w:cs="Arial"/>
                                <w:b/>
                                <w:sz w:val="24"/>
                                <w:szCs w:val="24"/>
                              </w:rPr>
                            </w:pPr>
                          </w:p>
                        </w:tc>
                        <w:tc>
                          <w:tcPr>
                            <w:tcW w:w="1260" w:type="dxa"/>
                            <w:shd w:val="clear" w:color="auto" w:fill="auto"/>
                          </w:tcPr>
                          <w:p w14:paraId="2FC4AD1C" w14:textId="77777777" w:rsidR="0057279B" w:rsidRDefault="0057279B" w:rsidP="00C45C15">
                            <w:pPr>
                              <w:suppressOverlap/>
                              <w:jc w:val="center"/>
                              <w:rPr>
                                <w:rFonts w:ascii="Arial" w:eastAsia="Arial" w:hAnsi="Arial" w:cs="Arial"/>
                                <w:b/>
                                <w:sz w:val="24"/>
                                <w:szCs w:val="24"/>
                              </w:rPr>
                            </w:pPr>
                            <w:r w:rsidRPr="006E3381">
                              <w:rPr>
                                <w:rFonts w:ascii="Arial" w:eastAsia="Arial" w:hAnsi="Arial" w:cs="Arial"/>
                                <w:b/>
                                <w:sz w:val="24"/>
                                <w:szCs w:val="24"/>
                              </w:rPr>
                              <w:t>Day 7</w:t>
                            </w:r>
                          </w:p>
                          <w:p w14:paraId="2731CD09" w14:textId="77777777" w:rsidR="0057279B" w:rsidRPr="00E5008F" w:rsidRDefault="0057279B" w:rsidP="00C45C15">
                            <w:pPr>
                              <w:suppressOverlap/>
                              <w:jc w:val="center"/>
                              <w:rPr>
                                <w:rFonts w:ascii="Arial" w:hAnsi="Arial" w:cs="Arial"/>
                                <w:sz w:val="24"/>
                                <w:szCs w:val="24"/>
                              </w:rPr>
                            </w:pPr>
                            <w:r w:rsidRPr="00E5008F">
                              <w:rPr>
                                <w:rFonts w:ascii="Arial" w:eastAsia="Arial" w:hAnsi="Arial" w:cs="Arial"/>
                                <w:sz w:val="24"/>
                                <w:szCs w:val="24"/>
                              </w:rPr>
                              <w:t>(n=137)</w:t>
                            </w:r>
                          </w:p>
                        </w:tc>
                        <w:tc>
                          <w:tcPr>
                            <w:tcW w:w="1260" w:type="dxa"/>
                            <w:shd w:val="clear" w:color="auto" w:fill="auto"/>
                          </w:tcPr>
                          <w:p w14:paraId="3C939F26" w14:textId="77777777" w:rsidR="0057279B" w:rsidRDefault="0057279B" w:rsidP="00C45C15">
                            <w:pPr>
                              <w:suppressOverlap/>
                              <w:jc w:val="center"/>
                              <w:rPr>
                                <w:rFonts w:ascii="Arial" w:eastAsia="Arial" w:hAnsi="Arial" w:cs="Arial"/>
                                <w:b/>
                                <w:sz w:val="24"/>
                                <w:szCs w:val="24"/>
                              </w:rPr>
                            </w:pPr>
                            <w:r w:rsidRPr="006E3381">
                              <w:rPr>
                                <w:rFonts w:ascii="Arial" w:eastAsia="Arial" w:hAnsi="Arial" w:cs="Arial"/>
                                <w:b/>
                                <w:sz w:val="24"/>
                                <w:szCs w:val="24"/>
                              </w:rPr>
                              <w:t>Day 28</w:t>
                            </w:r>
                          </w:p>
                          <w:p w14:paraId="064D3639" w14:textId="77777777" w:rsidR="0057279B" w:rsidRPr="00E5008F" w:rsidRDefault="0057279B" w:rsidP="00C45C15">
                            <w:pPr>
                              <w:suppressOverlap/>
                              <w:jc w:val="center"/>
                              <w:rPr>
                                <w:rFonts w:ascii="Arial" w:hAnsi="Arial" w:cs="Arial"/>
                                <w:sz w:val="24"/>
                                <w:szCs w:val="24"/>
                              </w:rPr>
                            </w:pPr>
                            <w:r w:rsidRPr="00E5008F">
                              <w:rPr>
                                <w:rFonts w:ascii="Arial" w:eastAsia="Arial" w:hAnsi="Arial" w:cs="Arial"/>
                                <w:sz w:val="24"/>
                                <w:szCs w:val="24"/>
                              </w:rPr>
                              <w:t>(n=136)</w:t>
                            </w:r>
                          </w:p>
                        </w:tc>
                        <w:tc>
                          <w:tcPr>
                            <w:tcW w:w="1350" w:type="dxa"/>
                            <w:shd w:val="clear" w:color="auto" w:fill="auto"/>
                          </w:tcPr>
                          <w:p w14:paraId="5B25CBC6" w14:textId="77777777" w:rsidR="0057279B" w:rsidRDefault="0057279B" w:rsidP="00C45C15">
                            <w:pPr>
                              <w:suppressOverlap/>
                              <w:jc w:val="center"/>
                              <w:rPr>
                                <w:rFonts w:ascii="Arial" w:eastAsia="Arial" w:hAnsi="Arial" w:cs="Arial"/>
                                <w:b/>
                                <w:sz w:val="24"/>
                                <w:szCs w:val="24"/>
                              </w:rPr>
                            </w:pPr>
                            <w:r w:rsidRPr="006E3381">
                              <w:rPr>
                                <w:rFonts w:ascii="Arial" w:eastAsia="Arial" w:hAnsi="Arial" w:cs="Arial"/>
                                <w:b/>
                                <w:sz w:val="24"/>
                                <w:szCs w:val="24"/>
                              </w:rPr>
                              <w:t>Month 3</w:t>
                            </w:r>
                          </w:p>
                          <w:p w14:paraId="54074511" w14:textId="77777777" w:rsidR="0057279B" w:rsidRPr="00E5008F" w:rsidRDefault="0057279B" w:rsidP="00C45C15">
                            <w:pPr>
                              <w:suppressOverlap/>
                              <w:jc w:val="center"/>
                              <w:rPr>
                                <w:rFonts w:ascii="Arial" w:hAnsi="Arial" w:cs="Arial"/>
                                <w:sz w:val="24"/>
                                <w:szCs w:val="24"/>
                              </w:rPr>
                            </w:pPr>
                            <w:r w:rsidRPr="00E5008F">
                              <w:rPr>
                                <w:rFonts w:ascii="Arial" w:eastAsia="Arial" w:hAnsi="Arial" w:cs="Arial"/>
                                <w:sz w:val="24"/>
                                <w:szCs w:val="24"/>
                              </w:rPr>
                              <w:t>(n=128)</w:t>
                            </w:r>
                          </w:p>
                        </w:tc>
                        <w:tc>
                          <w:tcPr>
                            <w:tcW w:w="1350" w:type="dxa"/>
                            <w:shd w:val="clear" w:color="auto" w:fill="auto"/>
                          </w:tcPr>
                          <w:p w14:paraId="35F18AB9" w14:textId="77777777" w:rsidR="0057279B" w:rsidRDefault="0057279B" w:rsidP="00C45C15">
                            <w:pPr>
                              <w:suppressOverlap/>
                              <w:jc w:val="center"/>
                              <w:rPr>
                                <w:rFonts w:ascii="Arial" w:eastAsia="Arial" w:hAnsi="Arial" w:cs="Arial"/>
                                <w:b/>
                                <w:sz w:val="24"/>
                                <w:szCs w:val="24"/>
                              </w:rPr>
                            </w:pPr>
                            <w:r w:rsidRPr="006E3381">
                              <w:rPr>
                                <w:rFonts w:ascii="Arial" w:eastAsia="Arial" w:hAnsi="Arial" w:cs="Arial"/>
                                <w:b/>
                                <w:sz w:val="24"/>
                                <w:szCs w:val="24"/>
                              </w:rPr>
                              <w:t>Month 6</w:t>
                            </w:r>
                          </w:p>
                          <w:p w14:paraId="0E63A41E" w14:textId="77777777" w:rsidR="0057279B" w:rsidRPr="00E5008F" w:rsidRDefault="0057279B" w:rsidP="00C45C15">
                            <w:pPr>
                              <w:suppressOverlap/>
                              <w:jc w:val="center"/>
                              <w:rPr>
                                <w:rFonts w:ascii="Arial" w:hAnsi="Arial" w:cs="Arial"/>
                                <w:sz w:val="24"/>
                                <w:szCs w:val="24"/>
                              </w:rPr>
                            </w:pPr>
                            <w:r w:rsidRPr="00E5008F">
                              <w:rPr>
                                <w:rFonts w:ascii="Arial" w:eastAsia="Arial" w:hAnsi="Arial" w:cs="Arial"/>
                                <w:sz w:val="24"/>
                                <w:szCs w:val="24"/>
                              </w:rPr>
                              <w:t>(n=125)</w:t>
                            </w:r>
                          </w:p>
                        </w:tc>
                        <w:tc>
                          <w:tcPr>
                            <w:tcW w:w="1350" w:type="dxa"/>
                            <w:shd w:val="clear" w:color="auto" w:fill="auto"/>
                          </w:tcPr>
                          <w:p w14:paraId="1F9BBC43" w14:textId="77777777" w:rsidR="0057279B" w:rsidRDefault="0057279B" w:rsidP="00C45C15">
                            <w:pPr>
                              <w:suppressOverlap/>
                              <w:jc w:val="center"/>
                              <w:rPr>
                                <w:rFonts w:ascii="Arial" w:eastAsia="Arial" w:hAnsi="Arial" w:cs="Arial"/>
                                <w:b/>
                                <w:sz w:val="24"/>
                                <w:szCs w:val="24"/>
                              </w:rPr>
                            </w:pPr>
                            <w:r w:rsidRPr="006E3381">
                              <w:rPr>
                                <w:rFonts w:ascii="Arial" w:eastAsia="Arial" w:hAnsi="Arial" w:cs="Arial"/>
                                <w:b/>
                                <w:sz w:val="24"/>
                                <w:szCs w:val="24"/>
                              </w:rPr>
                              <w:t>Month 12</w:t>
                            </w:r>
                          </w:p>
                          <w:p w14:paraId="34921402" w14:textId="77777777" w:rsidR="0057279B" w:rsidRPr="00E5008F" w:rsidRDefault="0057279B" w:rsidP="00C45C15">
                            <w:pPr>
                              <w:suppressOverlap/>
                              <w:jc w:val="center"/>
                              <w:rPr>
                                <w:rFonts w:ascii="Arial" w:hAnsi="Arial" w:cs="Arial"/>
                                <w:sz w:val="24"/>
                                <w:szCs w:val="24"/>
                              </w:rPr>
                            </w:pPr>
                            <w:r w:rsidRPr="00E5008F">
                              <w:rPr>
                                <w:rFonts w:ascii="Arial" w:eastAsia="Arial" w:hAnsi="Arial" w:cs="Arial"/>
                                <w:sz w:val="24"/>
                                <w:szCs w:val="24"/>
                              </w:rPr>
                              <w:t>(n=121)</w:t>
                            </w:r>
                          </w:p>
                        </w:tc>
                      </w:tr>
                      <w:tr w:rsidR="0057279B" w:rsidRPr="006E3381" w14:paraId="60313D50" w14:textId="77777777" w:rsidTr="00C909A5">
                        <w:trPr>
                          <w:trHeight w:val="399"/>
                        </w:trPr>
                        <w:tc>
                          <w:tcPr>
                            <w:tcW w:w="3145" w:type="dxa"/>
                            <w:shd w:val="clear" w:color="auto" w:fill="auto"/>
                          </w:tcPr>
                          <w:p w14:paraId="6EDEA76A" w14:textId="77777777" w:rsidR="0057279B"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 xml:space="preserve">Failure to return within </w:t>
                            </w:r>
                          </w:p>
                          <w:p w14:paraId="6B14D019" w14:textId="7CFF72A9" w:rsidR="0057279B" w:rsidRPr="006E3381"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4.5 points from baseline</w:t>
                            </w:r>
                          </w:p>
                        </w:tc>
                        <w:tc>
                          <w:tcPr>
                            <w:tcW w:w="1260" w:type="dxa"/>
                            <w:shd w:val="clear" w:color="auto" w:fill="auto"/>
                          </w:tcPr>
                          <w:p w14:paraId="18805043" w14:textId="3B75D6B4" w:rsidR="0057279B" w:rsidRPr="006E3381" w:rsidRDefault="0057279B" w:rsidP="00C45C15">
                            <w:pPr>
                              <w:suppressOverlap/>
                              <w:jc w:val="center"/>
                              <w:rPr>
                                <w:rFonts w:ascii="Arial" w:hAnsi="Arial" w:cs="Arial"/>
                                <w:sz w:val="24"/>
                                <w:szCs w:val="24"/>
                              </w:rPr>
                            </w:pPr>
                            <w:r>
                              <w:rPr>
                                <w:rFonts w:ascii="Arial" w:hAnsi="Arial" w:cs="Arial"/>
                                <w:sz w:val="24"/>
                                <w:szCs w:val="24"/>
                              </w:rPr>
                              <w:t>6</w:t>
                            </w:r>
                            <w:r w:rsidR="00407D5C">
                              <w:rPr>
                                <w:rFonts w:ascii="Arial" w:hAnsi="Arial" w:cs="Arial"/>
                                <w:sz w:val="24"/>
                                <w:szCs w:val="24"/>
                              </w:rPr>
                              <w:t>1</w:t>
                            </w:r>
                            <w:r>
                              <w:rPr>
                                <w:rFonts w:ascii="Arial" w:hAnsi="Arial" w:cs="Arial"/>
                                <w:sz w:val="24"/>
                                <w:szCs w:val="24"/>
                              </w:rPr>
                              <w:t>%</w:t>
                            </w:r>
                          </w:p>
                        </w:tc>
                        <w:tc>
                          <w:tcPr>
                            <w:tcW w:w="1260" w:type="dxa"/>
                            <w:shd w:val="clear" w:color="auto" w:fill="auto"/>
                          </w:tcPr>
                          <w:p w14:paraId="0D93D383" w14:textId="32CA8949" w:rsidR="0057279B" w:rsidRPr="006E3381" w:rsidRDefault="00407D5C" w:rsidP="00C45C15">
                            <w:pPr>
                              <w:suppressOverlap/>
                              <w:jc w:val="center"/>
                              <w:rPr>
                                <w:rFonts w:ascii="Arial" w:hAnsi="Arial" w:cs="Arial"/>
                                <w:sz w:val="24"/>
                                <w:szCs w:val="24"/>
                              </w:rPr>
                            </w:pPr>
                            <w:r>
                              <w:rPr>
                                <w:rFonts w:ascii="Arial" w:eastAsia="Arial" w:hAnsi="Arial" w:cs="Arial"/>
                                <w:sz w:val="24"/>
                                <w:szCs w:val="24"/>
                              </w:rPr>
                              <w:t>51</w:t>
                            </w:r>
                            <w:r w:rsidR="0057279B">
                              <w:rPr>
                                <w:rFonts w:ascii="Arial" w:eastAsia="Arial" w:hAnsi="Arial" w:cs="Arial"/>
                                <w:sz w:val="24"/>
                                <w:szCs w:val="24"/>
                              </w:rPr>
                              <w:t>%</w:t>
                            </w:r>
                          </w:p>
                        </w:tc>
                        <w:tc>
                          <w:tcPr>
                            <w:tcW w:w="1350" w:type="dxa"/>
                            <w:shd w:val="clear" w:color="auto" w:fill="auto"/>
                          </w:tcPr>
                          <w:p w14:paraId="7B2612C4" w14:textId="5EBDEEDA" w:rsidR="0057279B" w:rsidRPr="006E3381" w:rsidRDefault="0057279B" w:rsidP="00C45C15">
                            <w:pPr>
                              <w:suppressOverlap/>
                              <w:jc w:val="center"/>
                              <w:rPr>
                                <w:rFonts w:ascii="Arial" w:hAnsi="Arial" w:cs="Arial"/>
                                <w:sz w:val="24"/>
                                <w:szCs w:val="24"/>
                              </w:rPr>
                            </w:pPr>
                            <w:r>
                              <w:rPr>
                                <w:rFonts w:ascii="Arial" w:eastAsia="Arial" w:hAnsi="Arial" w:cs="Arial"/>
                                <w:sz w:val="24"/>
                                <w:szCs w:val="24"/>
                              </w:rPr>
                              <w:t>5</w:t>
                            </w:r>
                            <w:r w:rsidR="00407D5C">
                              <w:rPr>
                                <w:rFonts w:ascii="Arial" w:eastAsia="Arial" w:hAnsi="Arial" w:cs="Arial"/>
                                <w:sz w:val="24"/>
                                <w:szCs w:val="24"/>
                              </w:rPr>
                              <w:t>0</w:t>
                            </w:r>
                            <w:r>
                              <w:rPr>
                                <w:rFonts w:ascii="Arial" w:eastAsia="Arial" w:hAnsi="Arial" w:cs="Arial"/>
                                <w:sz w:val="24"/>
                                <w:szCs w:val="24"/>
                              </w:rPr>
                              <w:t>%</w:t>
                            </w:r>
                          </w:p>
                        </w:tc>
                        <w:tc>
                          <w:tcPr>
                            <w:tcW w:w="1350" w:type="dxa"/>
                            <w:shd w:val="clear" w:color="auto" w:fill="auto"/>
                          </w:tcPr>
                          <w:p w14:paraId="7EAAE2A9" w14:textId="1CB3A9DA" w:rsidR="0057279B" w:rsidRPr="006E3381" w:rsidRDefault="0057279B" w:rsidP="00C45C15">
                            <w:pPr>
                              <w:suppressOverlap/>
                              <w:jc w:val="center"/>
                              <w:rPr>
                                <w:rFonts w:ascii="Arial" w:hAnsi="Arial" w:cs="Arial"/>
                                <w:sz w:val="24"/>
                                <w:szCs w:val="24"/>
                              </w:rPr>
                            </w:pPr>
                            <w:r>
                              <w:rPr>
                                <w:rFonts w:ascii="Arial" w:eastAsia="Arial" w:hAnsi="Arial" w:cs="Arial"/>
                                <w:sz w:val="24"/>
                                <w:szCs w:val="24"/>
                              </w:rPr>
                              <w:t>5</w:t>
                            </w:r>
                            <w:r w:rsidR="00407D5C">
                              <w:rPr>
                                <w:rFonts w:ascii="Arial" w:eastAsia="Arial" w:hAnsi="Arial" w:cs="Arial"/>
                                <w:sz w:val="24"/>
                                <w:szCs w:val="24"/>
                              </w:rPr>
                              <w:t>0</w:t>
                            </w:r>
                            <w:r>
                              <w:rPr>
                                <w:rFonts w:ascii="Arial" w:eastAsia="Arial" w:hAnsi="Arial" w:cs="Arial"/>
                                <w:sz w:val="24"/>
                                <w:szCs w:val="24"/>
                              </w:rPr>
                              <w:t>%</w:t>
                            </w:r>
                          </w:p>
                        </w:tc>
                        <w:tc>
                          <w:tcPr>
                            <w:tcW w:w="1350" w:type="dxa"/>
                            <w:shd w:val="clear" w:color="auto" w:fill="auto"/>
                          </w:tcPr>
                          <w:p w14:paraId="7CC6582A" w14:textId="2C6D787E" w:rsidR="0057279B" w:rsidRPr="006E3381" w:rsidRDefault="0057279B" w:rsidP="00C45C15">
                            <w:pPr>
                              <w:suppressOverlap/>
                              <w:jc w:val="center"/>
                              <w:rPr>
                                <w:rFonts w:ascii="Arial" w:hAnsi="Arial" w:cs="Arial"/>
                                <w:sz w:val="24"/>
                                <w:szCs w:val="24"/>
                              </w:rPr>
                            </w:pPr>
                            <w:r>
                              <w:rPr>
                                <w:rFonts w:ascii="Arial" w:hAnsi="Arial" w:cs="Arial"/>
                                <w:sz w:val="24"/>
                                <w:szCs w:val="24"/>
                              </w:rPr>
                              <w:t>5</w:t>
                            </w:r>
                            <w:r w:rsidR="00407D5C">
                              <w:rPr>
                                <w:rFonts w:ascii="Arial" w:hAnsi="Arial" w:cs="Arial"/>
                                <w:sz w:val="24"/>
                                <w:szCs w:val="24"/>
                              </w:rPr>
                              <w:t>3</w:t>
                            </w:r>
                            <w:r>
                              <w:rPr>
                                <w:rFonts w:ascii="Arial" w:hAnsi="Arial" w:cs="Arial"/>
                                <w:sz w:val="24"/>
                                <w:szCs w:val="24"/>
                              </w:rPr>
                              <w:t>%</w:t>
                            </w:r>
                          </w:p>
                        </w:tc>
                      </w:tr>
                      <w:tr w:rsidR="0057279B" w:rsidRPr="006E3381" w14:paraId="02DB7C8D" w14:textId="77777777" w:rsidTr="00C909A5">
                        <w:trPr>
                          <w:trHeight w:val="399"/>
                        </w:trPr>
                        <w:tc>
                          <w:tcPr>
                            <w:tcW w:w="3145" w:type="dxa"/>
                            <w:shd w:val="clear" w:color="auto" w:fill="auto"/>
                          </w:tcPr>
                          <w:p w14:paraId="644CED83" w14:textId="77777777" w:rsidR="0057279B"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 xml:space="preserve">Failure to return within </w:t>
                            </w:r>
                          </w:p>
                          <w:p w14:paraId="5C0A2238" w14:textId="4979E4D7" w:rsidR="0057279B" w:rsidRPr="006E3381"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9.0 points from baseline</w:t>
                            </w:r>
                          </w:p>
                        </w:tc>
                        <w:tc>
                          <w:tcPr>
                            <w:tcW w:w="1260" w:type="dxa"/>
                            <w:shd w:val="clear" w:color="auto" w:fill="auto"/>
                          </w:tcPr>
                          <w:p w14:paraId="0BCF975D" w14:textId="65F70BB6" w:rsidR="0057279B" w:rsidRPr="006E3381" w:rsidRDefault="0057279B" w:rsidP="00C45C15">
                            <w:pPr>
                              <w:suppressOverlap/>
                              <w:jc w:val="center"/>
                              <w:rPr>
                                <w:rFonts w:ascii="Arial" w:hAnsi="Arial" w:cs="Arial"/>
                                <w:sz w:val="24"/>
                                <w:szCs w:val="24"/>
                              </w:rPr>
                            </w:pPr>
                            <w:r>
                              <w:rPr>
                                <w:rFonts w:ascii="Arial" w:hAnsi="Arial" w:cs="Arial"/>
                                <w:sz w:val="24"/>
                                <w:szCs w:val="24"/>
                              </w:rPr>
                              <w:t>5</w:t>
                            </w:r>
                            <w:r w:rsidR="00407D5C">
                              <w:rPr>
                                <w:rFonts w:ascii="Arial" w:hAnsi="Arial" w:cs="Arial"/>
                                <w:sz w:val="24"/>
                                <w:szCs w:val="24"/>
                              </w:rPr>
                              <w:t>7</w:t>
                            </w:r>
                            <w:r>
                              <w:rPr>
                                <w:rFonts w:ascii="Arial" w:hAnsi="Arial" w:cs="Arial"/>
                                <w:sz w:val="24"/>
                                <w:szCs w:val="24"/>
                              </w:rPr>
                              <w:t>%</w:t>
                            </w:r>
                          </w:p>
                        </w:tc>
                        <w:tc>
                          <w:tcPr>
                            <w:tcW w:w="1260" w:type="dxa"/>
                            <w:shd w:val="clear" w:color="auto" w:fill="auto"/>
                          </w:tcPr>
                          <w:p w14:paraId="35EE762B" w14:textId="1374E65B" w:rsidR="0057279B" w:rsidRPr="006E3381" w:rsidRDefault="0057279B" w:rsidP="00C45C15">
                            <w:pPr>
                              <w:suppressOverlap/>
                              <w:jc w:val="center"/>
                              <w:rPr>
                                <w:rFonts w:ascii="Arial" w:hAnsi="Arial" w:cs="Arial"/>
                                <w:sz w:val="24"/>
                                <w:szCs w:val="24"/>
                              </w:rPr>
                            </w:pPr>
                            <w:r>
                              <w:rPr>
                                <w:rFonts w:ascii="Arial" w:hAnsi="Arial" w:cs="Arial"/>
                                <w:sz w:val="24"/>
                                <w:szCs w:val="24"/>
                              </w:rPr>
                              <w:t>4</w:t>
                            </w:r>
                            <w:r w:rsidR="00407D5C">
                              <w:rPr>
                                <w:rFonts w:ascii="Arial" w:hAnsi="Arial" w:cs="Arial"/>
                                <w:sz w:val="24"/>
                                <w:szCs w:val="24"/>
                              </w:rPr>
                              <w:t>2</w:t>
                            </w:r>
                            <w:r>
                              <w:rPr>
                                <w:rFonts w:ascii="Arial" w:hAnsi="Arial" w:cs="Arial"/>
                                <w:sz w:val="24"/>
                                <w:szCs w:val="24"/>
                              </w:rPr>
                              <w:t>%</w:t>
                            </w:r>
                          </w:p>
                        </w:tc>
                        <w:tc>
                          <w:tcPr>
                            <w:tcW w:w="1350" w:type="dxa"/>
                            <w:shd w:val="clear" w:color="auto" w:fill="auto"/>
                          </w:tcPr>
                          <w:p w14:paraId="18382FFB" w14:textId="76A2CB5C" w:rsidR="0057279B" w:rsidRPr="006E3381" w:rsidRDefault="0057279B" w:rsidP="00C45C15">
                            <w:pPr>
                              <w:suppressOverlap/>
                              <w:jc w:val="center"/>
                              <w:rPr>
                                <w:rFonts w:ascii="Arial" w:hAnsi="Arial" w:cs="Arial"/>
                                <w:sz w:val="24"/>
                                <w:szCs w:val="24"/>
                              </w:rPr>
                            </w:pPr>
                            <w:r>
                              <w:rPr>
                                <w:rFonts w:ascii="Arial" w:eastAsia="Arial" w:hAnsi="Arial" w:cs="Arial"/>
                                <w:sz w:val="24"/>
                                <w:szCs w:val="24"/>
                              </w:rPr>
                              <w:t>4</w:t>
                            </w:r>
                            <w:r w:rsidR="00407D5C">
                              <w:rPr>
                                <w:rFonts w:ascii="Arial" w:eastAsia="Arial" w:hAnsi="Arial" w:cs="Arial"/>
                                <w:sz w:val="24"/>
                                <w:szCs w:val="24"/>
                              </w:rPr>
                              <w:t>4</w:t>
                            </w:r>
                            <w:r>
                              <w:rPr>
                                <w:rFonts w:ascii="Arial" w:eastAsia="Arial" w:hAnsi="Arial" w:cs="Arial"/>
                                <w:sz w:val="24"/>
                                <w:szCs w:val="24"/>
                              </w:rPr>
                              <w:t>%</w:t>
                            </w:r>
                          </w:p>
                        </w:tc>
                        <w:tc>
                          <w:tcPr>
                            <w:tcW w:w="1350" w:type="dxa"/>
                            <w:shd w:val="clear" w:color="auto" w:fill="auto"/>
                          </w:tcPr>
                          <w:p w14:paraId="3E957A4A" w14:textId="77777777" w:rsidR="0057279B" w:rsidRPr="006E3381" w:rsidRDefault="0057279B" w:rsidP="00C45C15">
                            <w:pPr>
                              <w:suppressOverlap/>
                              <w:jc w:val="center"/>
                              <w:rPr>
                                <w:rFonts w:ascii="Arial" w:hAnsi="Arial" w:cs="Arial"/>
                                <w:sz w:val="24"/>
                                <w:szCs w:val="24"/>
                              </w:rPr>
                            </w:pPr>
                            <w:r>
                              <w:rPr>
                                <w:rFonts w:ascii="Arial" w:hAnsi="Arial" w:cs="Arial"/>
                                <w:sz w:val="24"/>
                                <w:szCs w:val="24"/>
                              </w:rPr>
                              <w:t>43%</w:t>
                            </w:r>
                          </w:p>
                        </w:tc>
                        <w:tc>
                          <w:tcPr>
                            <w:tcW w:w="1350" w:type="dxa"/>
                            <w:shd w:val="clear" w:color="auto" w:fill="auto"/>
                          </w:tcPr>
                          <w:p w14:paraId="07813504" w14:textId="275DAB4A" w:rsidR="0057279B" w:rsidRPr="006E3381" w:rsidRDefault="0057279B" w:rsidP="00C45C15">
                            <w:pPr>
                              <w:suppressOverlap/>
                              <w:jc w:val="center"/>
                              <w:rPr>
                                <w:rFonts w:ascii="Arial" w:hAnsi="Arial" w:cs="Arial"/>
                                <w:sz w:val="24"/>
                                <w:szCs w:val="24"/>
                              </w:rPr>
                            </w:pPr>
                            <w:r>
                              <w:rPr>
                                <w:rFonts w:ascii="Arial" w:eastAsia="Arial" w:hAnsi="Arial" w:cs="Arial"/>
                                <w:sz w:val="24"/>
                                <w:szCs w:val="24"/>
                              </w:rPr>
                              <w:t>4</w:t>
                            </w:r>
                            <w:r w:rsidR="00407D5C">
                              <w:rPr>
                                <w:rFonts w:ascii="Arial" w:eastAsia="Arial" w:hAnsi="Arial" w:cs="Arial"/>
                                <w:sz w:val="24"/>
                                <w:szCs w:val="24"/>
                              </w:rPr>
                              <w:t>8</w:t>
                            </w:r>
                            <w:r>
                              <w:rPr>
                                <w:rFonts w:ascii="Arial" w:eastAsia="Arial" w:hAnsi="Arial" w:cs="Arial"/>
                                <w:sz w:val="24"/>
                                <w:szCs w:val="24"/>
                              </w:rPr>
                              <w:t>%</w:t>
                            </w:r>
                          </w:p>
                        </w:tc>
                      </w:tr>
                      <w:tr w:rsidR="0057279B" w:rsidRPr="006E3381" w14:paraId="586CD40D" w14:textId="77777777" w:rsidTr="00C909A5">
                        <w:trPr>
                          <w:trHeight w:val="399"/>
                        </w:trPr>
                        <w:tc>
                          <w:tcPr>
                            <w:tcW w:w="3145" w:type="dxa"/>
                            <w:shd w:val="clear" w:color="auto" w:fill="auto"/>
                          </w:tcPr>
                          <w:p w14:paraId="2FEB6887" w14:textId="77777777" w:rsidR="0057279B"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 xml:space="preserve">Failure to return within </w:t>
                            </w:r>
                          </w:p>
                          <w:p w14:paraId="3945D323" w14:textId="347CB9A9" w:rsidR="0057279B" w:rsidRPr="006E3381"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13.5 points from baseline</w:t>
                            </w:r>
                          </w:p>
                        </w:tc>
                        <w:tc>
                          <w:tcPr>
                            <w:tcW w:w="1260" w:type="dxa"/>
                            <w:shd w:val="clear" w:color="auto" w:fill="auto"/>
                          </w:tcPr>
                          <w:p w14:paraId="46C1BC1C" w14:textId="3032D215" w:rsidR="0057279B" w:rsidRPr="006E3381" w:rsidRDefault="0057279B" w:rsidP="00C45C15">
                            <w:pPr>
                              <w:suppressOverlap/>
                              <w:jc w:val="center"/>
                              <w:rPr>
                                <w:rFonts w:ascii="Arial" w:hAnsi="Arial" w:cs="Arial"/>
                                <w:sz w:val="24"/>
                                <w:szCs w:val="24"/>
                              </w:rPr>
                            </w:pPr>
                            <w:r>
                              <w:rPr>
                                <w:rFonts w:ascii="Arial" w:hAnsi="Arial" w:cs="Arial"/>
                                <w:sz w:val="24"/>
                                <w:szCs w:val="24"/>
                              </w:rPr>
                              <w:t>4</w:t>
                            </w:r>
                            <w:r w:rsidR="00407D5C">
                              <w:rPr>
                                <w:rFonts w:ascii="Arial" w:hAnsi="Arial" w:cs="Arial"/>
                                <w:sz w:val="24"/>
                                <w:szCs w:val="24"/>
                              </w:rPr>
                              <w:t>9</w:t>
                            </w:r>
                            <w:r>
                              <w:rPr>
                                <w:rFonts w:ascii="Arial" w:hAnsi="Arial" w:cs="Arial"/>
                                <w:sz w:val="24"/>
                                <w:szCs w:val="24"/>
                              </w:rPr>
                              <w:t>%</w:t>
                            </w:r>
                          </w:p>
                        </w:tc>
                        <w:tc>
                          <w:tcPr>
                            <w:tcW w:w="1260" w:type="dxa"/>
                            <w:shd w:val="clear" w:color="auto" w:fill="auto"/>
                          </w:tcPr>
                          <w:p w14:paraId="115A5937" w14:textId="0ED05B83" w:rsidR="0057279B" w:rsidRPr="006E3381" w:rsidRDefault="0057279B" w:rsidP="00C45C15">
                            <w:pPr>
                              <w:suppressOverlap/>
                              <w:jc w:val="center"/>
                              <w:rPr>
                                <w:rFonts w:ascii="Arial" w:hAnsi="Arial" w:cs="Arial"/>
                                <w:sz w:val="24"/>
                                <w:szCs w:val="24"/>
                              </w:rPr>
                            </w:pPr>
                            <w:r>
                              <w:rPr>
                                <w:rFonts w:ascii="Arial" w:hAnsi="Arial" w:cs="Arial"/>
                                <w:sz w:val="24"/>
                                <w:szCs w:val="24"/>
                              </w:rPr>
                              <w:t>3</w:t>
                            </w:r>
                            <w:r w:rsidR="00407D5C">
                              <w:rPr>
                                <w:rFonts w:ascii="Arial" w:hAnsi="Arial" w:cs="Arial"/>
                                <w:sz w:val="24"/>
                                <w:szCs w:val="24"/>
                              </w:rPr>
                              <w:t>4</w:t>
                            </w:r>
                            <w:r>
                              <w:rPr>
                                <w:rFonts w:ascii="Arial" w:hAnsi="Arial" w:cs="Arial"/>
                                <w:sz w:val="24"/>
                                <w:szCs w:val="24"/>
                              </w:rPr>
                              <w:t>%</w:t>
                            </w:r>
                          </w:p>
                        </w:tc>
                        <w:tc>
                          <w:tcPr>
                            <w:tcW w:w="1350" w:type="dxa"/>
                            <w:shd w:val="clear" w:color="auto" w:fill="auto"/>
                          </w:tcPr>
                          <w:p w14:paraId="521D3AB1" w14:textId="6CCCB194" w:rsidR="0057279B" w:rsidRPr="006E3381" w:rsidRDefault="0057279B" w:rsidP="00C45C15">
                            <w:pPr>
                              <w:suppressOverlap/>
                              <w:jc w:val="center"/>
                              <w:rPr>
                                <w:rFonts w:ascii="Arial" w:hAnsi="Arial" w:cs="Arial"/>
                                <w:sz w:val="24"/>
                                <w:szCs w:val="24"/>
                              </w:rPr>
                            </w:pPr>
                            <w:r>
                              <w:rPr>
                                <w:rFonts w:ascii="Arial" w:hAnsi="Arial" w:cs="Arial"/>
                                <w:sz w:val="24"/>
                                <w:szCs w:val="24"/>
                              </w:rPr>
                              <w:t>4</w:t>
                            </w:r>
                            <w:r w:rsidR="00407D5C">
                              <w:rPr>
                                <w:rFonts w:ascii="Arial" w:hAnsi="Arial" w:cs="Arial"/>
                                <w:sz w:val="24"/>
                                <w:szCs w:val="24"/>
                              </w:rPr>
                              <w:t>0</w:t>
                            </w:r>
                            <w:r>
                              <w:rPr>
                                <w:rFonts w:ascii="Arial" w:hAnsi="Arial" w:cs="Arial"/>
                                <w:sz w:val="24"/>
                                <w:szCs w:val="24"/>
                              </w:rPr>
                              <w:t>%</w:t>
                            </w:r>
                          </w:p>
                        </w:tc>
                        <w:tc>
                          <w:tcPr>
                            <w:tcW w:w="1350" w:type="dxa"/>
                            <w:shd w:val="clear" w:color="auto" w:fill="auto"/>
                          </w:tcPr>
                          <w:p w14:paraId="46617C7B" w14:textId="33E23BF0" w:rsidR="0057279B" w:rsidRPr="006E3381" w:rsidRDefault="0057279B" w:rsidP="00C45C15">
                            <w:pPr>
                              <w:suppressOverlap/>
                              <w:jc w:val="center"/>
                              <w:rPr>
                                <w:rFonts w:ascii="Arial" w:hAnsi="Arial" w:cs="Arial"/>
                                <w:sz w:val="24"/>
                                <w:szCs w:val="24"/>
                              </w:rPr>
                            </w:pPr>
                            <w:r>
                              <w:rPr>
                                <w:rFonts w:ascii="Arial" w:eastAsia="Arial" w:hAnsi="Arial" w:cs="Arial"/>
                                <w:sz w:val="24"/>
                                <w:szCs w:val="24"/>
                              </w:rPr>
                              <w:t>3</w:t>
                            </w:r>
                            <w:r w:rsidR="00407D5C">
                              <w:rPr>
                                <w:rFonts w:ascii="Arial" w:eastAsia="Arial" w:hAnsi="Arial" w:cs="Arial"/>
                                <w:sz w:val="24"/>
                                <w:szCs w:val="24"/>
                              </w:rPr>
                              <w:t>6</w:t>
                            </w:r>
                            <w:r>
                              <w:rPr>
                                <w:rFonts w:ascii="Arial" w:eastAsia="Arial" w:hAnsi="Arial" w:cs="Arial"/>
                                <w:sz w:val="24"/>
                                <w:szCs w:val="24"/>
                              </w:rPr>
                              <w:t>%</w:t>
                            </w:r>
                          </w:p>
                        </w:tc>
                        <w:tc>
                          <w:tcPr>
                            <w:tcW w:w="1350" w:type="dxa"/>
                            <w:shd w:val="clear" w:color="auto" w:fill="auto"/>
                          </w:tcPr>
                          <w:p w14:paraId="24F14EE8" w14:textId="526B101C" w:rsidR="0057279B" w:rsidRPr="006E3381" w:rsidRDefault="0057279B" w:rsidP="00C45C15">
                            <w:pPr>
                              <w:suppressOverlap/>
                              <w:jc w:val="center"/>
                              <w:rPr>
                                <w:rFonts w:ascii="Arial" w:hAnsi="Arial" w:cs="Arial"/>
                                <w:sz w:val="24"/>
                                <w:szCs w:val="24"/>
                              </w:rPr>
                            </w:pPr>
                            <w:r>
                              <w:rPr>
                                <w:rFonts w:ascii="Arial" w:hAnsi="Arial" w:cs="Arial"/>
                                <w:sz w:val="24"/>
                                <w:szCs w:val="24"/>
                              </w:rPr>
                              <w:t>4</w:t>
                            </w:r>
                            <w:r w:rsidR="00407D5C">
                              <w:rPr>
                                <w:rFonts w:ascii="Arial" w:hAnsi="Arial" w:cs="Arial"/>
                                <w:sz w:val="24"/>
                                <w:szCs w:val="24"/>
                              </w:rPr>
                              <w:t>2</w:t>
                            </w:r>
                            <w:r>
                              <w:rPr>
                                <w:rFonts w:ascii="Arial" w:hAnsi="Arial" w:cs="Arial"/>
                                <w:sz w:val="24"/>
                                <w:szCs w:val="24"/>
                              </w:rPr>
                              <w:t>%</w:t>
                            </w:r>
                          </w:p>
                        </w:tc>
                      </w:tr>
                      <w:tr w:rsidR="0057279B" w:rsidRPr="006E3381" w14:paraId="4280A9F0" w14:textId="77777777" w:rsidTr="00C909A5">
                        <w:trPr>
                          <w:trHeight w:val="399"/>
                        </w:trPr>
                        <w:tc>
                          <w:tcPr>
                            <w:tcW w:w="3145" w:type="dxa"/>
                            <w:shd w:val="clear" w:color="auto" w:fill="auto"/>
                          </w:tcPr>
                          <w:p w14:paraId="178FA846" w14:textId="77777777" w:rsidR="0057279B"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 xml:space="preserve">Failure to return within </w:t>
                            </w:r>
                          </w:p>
                          <w:p w14:paraId="620FD249" w14:textId="68A4DBC3" w:rsidR="0057279B" w:rsidRPr="006E3381" w:rsidRDefault="0057279B" w:rsidP="00C45C15">
                            <w:pPr>
                              <w:spacing w:line="240" w:lineRule="exact"/>
                              <w:suppressOverlap/>
                              <w:rPr>
                                <w:rFonts w:ascii="Arial" w:eastAsia="Arial" w:hAnsi="Arial" w:cs="Arial"/>
                                <w:sz w:val="24"/>
                                <w:szCs w:val="24"/>
                              </w:rPr>
                            </w:pPr>
                            <w:r w:rsidRPr="006E3381">
                              <w:rPr>
                                <w:rFonts w:ascii="Arial" w:eastAsia="Arial" w:hAnsi="Arial" w:cs="Arial"/>
                                <w:sz w:val="24"/>
                                <w:szCs w:val="24"/>
                              </w:rPr>
                              <w:t>18.0 points from baseline</w:t>
                            </w:r>
                          </w:p>
                        </w:tc>
                        <w:tc>
                          <w:tcPr>
                            <w:tcW w:w="1260" w:type="dxa"/>
                            <w:shd w:val="clear" w:color="auto" w:fill="auto"/>
                          </w:tcPr>
                          <w:p w14:paraId="14031303" w14:textId="77777777" w:rsidR="0057279B" w:rsidRPr="006E3381" w:rsidRDefault="0057279B" w:rsidP="00C45C15">
                            <w:pPr>
                              <w:suppressOverlap/>
                              <w:jc w:val="center"/>
                              <w:rPr>
                                <w:rFonts w:ascii="Arial" w:hAnsi="Arial" w:cs="Arial"/>
                                <w:sz w:val="24"/>
                                <w:szCs w:val="24"/>
                              </w:rPr>
                            </w:pPr>
                            <w:r>
                              <w:rPr>
                                <w:rFonts w:ascii="Arial" w:hAnsi="Arial" w:cs="Arial"/>
                                <w:sz w:val="24"/>
                                <w:szCs w:val="24"/>
                              </w:rPr>
                              <w:t>39%</w:t>
                            </w:r>
                          </w:p>
                        </w:tc>
                        <w:tc>
                          <w:tcPr>
                            <w:tcW w:w="1260" w:type="dxa"/>
                            <w:shd w:val="clear" w:color="auto" w:fill="auto"/>
                          </w:tcPr>
                          <w:p w14:paraId="54FD216C" w14:textId="77777777" w:rsidR="0057279B" w:rsidRPr="006E3381" w:rsidRDefault="0057279B" w:rsidP="00C45C15">
                            <w:pPr>
                              <w:suppressOverlap/>
                              <w:jc w:val="center"/>
                              <w:rPr>
                                <w:rFonts w:ascii="Arial" w:hAnsi="Arial" w:cs="Arial"/>
                                <w:sz w:val="24"/>
                                <w:szCs w:val="24"/>
                              </w:rPr>
                            </w:pPr>
                            <w:r>
                              <w:rPr>
                                <w:rFonts w:ascii="Arial" w:hAnsi="Arial" w:cs="Arial"/>
                                <w:sz w:val="24"/>
                                <w:szCs w:val="24"/>
                              </w:rPr>
                              <w:t>24%</w:t>
                            </w:r>
                          </w:p>
                        </w:tc>
                        <w:tc>
                          <w:tcPr>
                            <w:tcW w:w="1350" w:type="dxa"/>
                            <w:shd w:val="clear" w:color="auto" w:fill="auto"/>
                          </w:tcPr>
                          <w:p w14:paraId="0DF80314" w14:textId="77777777" w:rsidR="0057279B" w:rsidRPr="006E3381" w:rsidRDefault="0057279B" w:rsidP="00C45C15">
                            <w:pPr>
                              <w:suppressOverlap/>
                              <w:jc w:val="center"/>
                              <w:rPr>
                                <w:rFonts w:ascii="Arial" w:hAnsi="Arial" w:cs="Arial"/>
                                <w:sz w:val="24"/>
                                <w:szCs w:val="24"/>
                              </w:rPr>
                            </w:pPr>
                            <w:r>
                              <w:rPr>
                                <w:rFonts w:ascii="Arial" w:hAnsi="Arial" w:cs="Arial"/>
                                <w:sz w:val="24"/>
                                <w:szCs w:val="24"/>
                              </w:rPr>
                              <w:t>30%</w:t>
                            </w:r>
                          </w:p>
                        </w:tc>
                        <w:tc>
                          <w:tcPr>
                            <w:tcW w:w="1350" w:type="dxa"/>
                            <w:shd w:val="clear" w:color="auto" w:fill="auto"/>
                          </w:tcPr>
                          <w:p w14:paraId="7E9ADDBE" w14:textId="698C2BC9" w:rsidR="0057279B" w:rsidRPr="006E3381" w:rsidRDefault="00407D5C" w:rsidP="00C45C15">
                            <w:pPr>
                              <w:suppressOverlap/>
                              <w:jc w:val="center"/>
                              <w:rPr>
                                <w:rFonts w:ascii="Arial" w:hAnsi="Arial" w:cs="Arial"/>
                                <w:sz w:val="24"/>
                                <w:szCs w:val="24"/>
                              </w:rPr>
                            </w:pPr>
                            <w:r>
                              <w:rPr>
                                <w:rFonts w:ascii="Arial" w:eastAsia="Arial" w:hAnsi="Arial" w:cs="Arial"/>
                                <w:sz w:val="24"/>
                                <w:szCs w:val="24"/>
                              </w:rPr>
                              <w:t>29</w:t>
                            </w:r>
                            <w:r w:rsidR="0057279B">
                              <w:rPr>
                                <w:rFonts w:ascii="Arial" w:eastAsia="Arial" w:hAnsi="Arial" w:cs="Arial"/>
                                <w:sz w:val="24"/>
                                <w:szCs w:val="24"/>
                              </w:rPr>
                              <w:t>%</w:t>
                            </w:r>
                          </w:p>
                        </w:tc>
                        <w:tc>
                          <w:tcPr>
                            <w:tcW w:w="1350" w:type="dxa"/>
                            <w:shd w:val="clear" w:color="auto" w:fill="auto"/>
                          </w:tcPr>
                          <w:p w14:paraId="1639CD2B" w14:textId="39E99EE8" w:rsidR="0057279B" w:rsidRPr="006E3381" w:rsidRDefault="0057279B" w:rsidP="00C45C15">
                            <w:pPr>
                              <w:suppressOverlap/>
                              <w:jc w:val="center"/>
                              <w:rPr>
                                <w:rFonts w:ascii="Arial" w:hAnsi="Arial" w:cs="Arial"/>
                                <w:sz w:val="24"/>
                                <w:szCs w:val="24"/>
                              </w:rPr>
                            </w:pPr>
                            <w:r w:rsidRPr="006E3381">
                              <w:rPr>
                                <w:rFonts w:ascii="Arial" w:hAnsi="Arial" w:cs="Arial"/>
                                <w:sz w:val="24"/>
                                <w:szCs w:val="24"/>
                              </w:rPr>
                              <w:t>3</w:t>
                            </w:r>
                            <w:r w:rsidR="00407D5C">
                              <w:rPr>
                                <w:rFonts w:ascii="Arial" w:hAnsi="Arial" w:cs="Arial"/>
                                <w:sz w:val="24"/>
                                <w:szCs w:val="24"/>
                              </w:rPr>
                              <w:t>3</w:t>
                            </w:r>
                            <w:r>
                              <w:rPr>
                                <w:rFonts w:ascii="Arial" w:hAnsi="Arial" w:cs="Arial"/>
                                <w:sz w:val="24"/>
                                <w:szCs w:val="24"/>
                              </w:rPr>
                              <w:t>%</w:t>
                            </w:r>
                          </w:p>
                        </w:tc>
                      </w:tr>
                    </w:tbl>
                    <w:p w14:paraId="0D3F13D4" w14:textId="1C20CC32" w:rsidR="0057279B" w:rsidRDefault="0057279B"/>
                  </w:txbxContent>
                </v:textbox>
                <w10:wrap type="square"/>
              </v:shape>
            </w:pict>
          </mc:Fallback>
        </mc:AlternateContent>
      </w:r>
    </w:p>
    <w:p w14:paraId="755CBD2D" w14:textId="0A8C5098" w:rsidR="00C45C15" w:rsidRDefault="00C45C15" w:rsidP="000B4909">
      <w:pPr>
        <w:jc w:val="center"/>
        <w:rPr>
          <w:rFonts w:ascii="Arial" w:hAnsi="Arial" w:cs="Arial"/>
          <w:b/>
          <w:sz w:val="24"/>
          <w:szCs w:val="24"/>
        </w:rPr>
      </w:pPr>
    </w:p>
    <w:p w14:paraId="33E3BCC8" w14:textId="58040D92" w:rsidR="00AB42A8" w:rsidRDefault="00AB42A8" w:rsidP="000B4909">
      <w:pPr>
        <w:jc w:val="center"/>
        <w:rPr>
          <w:rFonts w:ascii="Arial" w:hAnsi="Arial" w:cs="Arial"/>
          <w:b/>
          <w:sz w:val="24"/>
          <w:szCs w:val="24"/>
        </w:rPr>
      </w:pPr>
    </w:p>
    <w:p w14:paraId="405230A8" w14:textId="0BDD1AC3" w:rsidR="00135487" w:rsidRDefault="00135487" w:rsidP="00AB42A8">
      <w:pPr>
        <w:rPr>
          <w:rFonts w:ascii="Arial" w:hAnsi="Arial" w:cs="Arial"/>
          <w:b/>
          <w:sz w:val="24"/>
          <w:szCs w:val="24"/>
        </w:rPr>
      </w:pPr>
    </w:p>
    <w:p w14:paraId="5EC17F55" w14:textId="43814F07" w:rsidR="00E351FA" w:rsidRDefault="00E351FA" w:rsidP="00AB42A8">
      <w:pPr>
        <w:rPr>
          <w:rFonts w:ascii="Arial" w:hAnsi="Arial" w:cs="Arial"/>
          <w:b/>
          <w:sz w:val="24"/>
          <w:szCs w:val="24"/>
        </w:rPr>
      </w:pPr>
    </w:p>
    <w:p w14:paraId="52C1A06D" w14:textId="329D3955" w:rsidR="00E351FA" w:rsidRDefault="00E351FA" w:rsidP="00AB42A8">
      <w:pPr>
        <w:rPr>
          <w:rFonts w:ascii="Arial" w:hAnsi="Arial" w:cs="Arial"/>
          <w:b/>
          <w:sz w:val="24"/>
          <w:szCs w:val="24"/>
        </w:rPr>
      </w:pPr>
    </w:p>
    <w:p w14:paraId="3408D7D5" w14:textId="7C42905F" w:rsidR="00E351FA" w:rsidRDefault="00E351FA" w:rsidP="00AB42A8">
      <w:pPr>
        <w:rPr>
          <w:rFonts w:ascii="Arial" w:hAnsi="Arial" w:cs="Arial"/>
          <w:b/>
          <w:sz w:val="24"/>
          <w:szCs w:val="24"/>
        </w:rPr>
      </w:pPr>
    </w:p>
    <w:p w14:paraId="0B54A752" w14:textId="5D5522B5" w:rsidR="00E351FA" w:rsidRDefault="00E351FA" w:rsidP="00AB42A8">
      <w:pPr>
        <w:rPr>
          <w:rFonts w:ascii="Arial" w:hAnsi="Arial" w:cs="Arial"/>
          <w:b/>
          <w:sz w:val="24"/>
          <w:szCs w:val="24"/>
        </w:rPr>
      </w:pPr>
    </w:p>
    <w:p w14:paraId="6CFF7E8C" w14:textId="0C946BBE" w:rsidR="00E351FA" w:rsidRDefault="00E351FA" w:rsidP="00AB42A8">
      <w:pPr>
        <w:rPr>
          <w:rFonts w:ascii="Arial" w:hAnsi="Arial" w:cs="Arial"/>
          <w:b/>
          <w:sz w:val="24"/>
          <w:szCs w:val="24"/>
        </w:rPr>
      </w:pPr>
    </w:p>
    <w:p w14:paraId="34F60BBA" w14:textId="6FCDF7C1" w:rsidR="00C45C15" w:rsidRDefault="00C45C15" w:rsidP="00AB42A8">
      <w:pPr>
        <w:rPr>
          <w:rFonts w:ascii="Arial" w:hAnsi="Arial" w:cs="Arial"/>
          <w:b/>
          <w:sz w:val="24"/>
          <w:szCs w:val="24"/>
        </w:rPr>
      </w:pPr>
    </w:p>
    <w:p w14:paraId="4BA6A24C" w14:textId="77777777" w:rsidR="00C45C15" w:rsidRDefault="00C45C15" w:rsidP="00AB42A8">
      <w:pPr>
        <w:rPr>
          <w:rFonts w:ascii="Arial" w:hAnsi="Arial" w:cs="Arial"/>
          <w:b/>
          <w:sz w:val="24"/>
          <w:szCs w:val="24"/>
        </w:rPr>
      </w:pPr>
    </w:p>
    <w:p w14:paraId="09ED3CEF" w14:textId="472BB11B" w:rsidR="00D5522D" w:rsidRDefault="00D5522D" w:rsidP="00264768">
      <w:pPr>
        <w:rPr>
          <w:rFonts w:ascii="Arial" w:hAnsi="Arial" w:cs="Arial"/>
          <w:sz w:val="24"/>
          <w:szCs w:val="24"/>
        </w:rPr>
      </w:pPr>
    </w:p>
    <w:p w14:paraId="6356809E" w14:textId="039EC6C3" w:rsidR="00986DE1" w:rsidRDefault="00442EDA" w:rsidP="00B9136F">
      <w:pPr>
        <w:rPr>
          <w:rFonts w:ascii="Arial" w:hAnsi="Arial" w:cs="Arial"/>
        </w:rPr>
      </w:pPr>
      <w:r w:rsidRPr="001D3659">
        <w:rPr>
          <w:rFonts w:ascii="Arial" w:hAnsi="Arial" w:cs="Arial"/>
          <w:b/>
          <w:noProof/>
          <w:sz w:val="24"/>
          <w:szCs w:val="24"/>
        </w:rPr>
        <w:lastRenderedPageBreak/>
        <mc:AlternateContent>
          <mc:Choice Requires="wps">
            <w:drawing>
              <wp:anchor distT="45720" distB="45720" distL="114300" distR="114300" simplePos="0" relativeHeight="251897856" behindDoc="0" locked="0" layoutInCell="1" allowOverlap="1" wp14:anchorId="1867BCA3" wp14:editId="5EBC8138">
                <wp:simplePos x="0" y="0"/>
                <wp:positionH relativeFrom="column">
                  <wp:posOffset>0</wp:posOffset>
                </wp:positionH>
                <wp:positionV relativeFrom="paragraph">
                  <wp:posOffset>202565</wp:posOffset>
                </wp:positionV>
                <wp:extent cx="6648450" cy="292735"/>
                <wp:effectExtent l="0" t="0" r="19050" b="12065"/>
                <wp:wrapSquare wrapText="bothSides"/>
                <wp:docPr id="6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7416EA1E" w14:textId="4A313231" w:rsidR="0057279B" w:rsidRDefault="0057279B" w:rsidP="00442EDA">
                            <w:r>
                              <w:rPr>
                                <w:rFonts w:ascii="Arial" w:hAnsi="Arial" w:cs="Arial"/>
                                <w:b/>
                                <w:sz w:val="24"/>
                                <w:szCs w:val="24"/>
                              </w:rPr>
                              <w:t>References</w:t>
                            </w:r>
                            <w:r w:rsidRPr="004F7EE4">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7BCA3" id="_x0000_s1290" type="#_x0000_t202" style="position:absolute;margin-left:0;margin-top:15.95pt;width:523.5pt;height:23.0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7aLQIAAE4EAAAOAAAAZHJzL2Uyb0RvYy54bWysVNtu2zAMfR+wfxD0vjhxkzQx4hRdug4D&#10;ugvQ7gMYWY6FSaInKbG7ry8lp2navQ3zgyCJ1OHhIenVVW80O0jnFdqST0ZjzqQVWCm7K/nPh9sP&#10;C858AFuBRitL/ig9v1q/f7fq2kLm2KCupGMEYn3RtSVvQmiLLPOikQb8CFtpyVijMxDo6HZZ5aAj&#10;dKOzfDyeZx26qnUopPd0ezMY+Trh17UU4XtdexmYLjlxC2l1ad3GNVuvoNg5aBsljjTgH1gYUJaC&#10;nqBuIADbO/UXlFHCocc6jASaDOtaCZlyoGwm4zfZ3DfQypQLiePbk0z+/8GKb4cfjqmq5PPl5IIz&#10;C4aq9CD7wD5iz/IoUNf6gvzuW/IMPV1ToVOyvr1D8cszi5sG7E5eO4ddI6EigpP4Mjt7OuD4CLLt&#10;vmJFYWAfMAH1tTNRPdKDEToV6vFUnEhF0OV8Pl1MZ2QSZMuX+eXFLIWA4vl163z4LNGwuCm5o+In&#10;dDjc+RDZQPHsEoN51Kq6VVqnQ2w4udGOHYBaJfQD/zde2rKu5MtZPhvyf4XgdtvT+3H6jvxeBTIq&#10;UMNrZUq+ODlBEVX7ZKvUjgGUHvbEWNujjFG5QcPQb/uhZEmBqPEWq0cS1uHQ4DSQtGnQ/eGso+Yu&#10;uf+9Byc5018sFWc5mU7jNKTDdHaZ08GdW7bnFrCCoEgUzobtJqQJirpZvKYi1irp+8LkyJmaNsl+&#10;HLA4Fefn5PXyG1g/AQAA//8DAFBLAwQUAAYACAAAACEAseeM+NwAAAAHAQAADwAAAGRycy9kb3du&#10;cmV2LnhtbEyPwW7CMBBE75X6D9ZW6qUqTqAtIc0GISRUqTcoH7DEJgm111FswP37mlN73JnRzNtq&#10;Ga0RFz363jFCPslAaG6c6rlF2H9tngsQPhArMo41wo/2sKzv7yoqlbvyVl92oRWphH1JCF0IQyml&#10;bzptyU/coDl5RzdaCukcW6lGuqZya+Q0y96kpZ7TQkeDXne6+d6dLcLxtHbF0/Qz7l/zYRPJfDi7&#10;miE+PsTVO4igY/gLww0/oUOdmA7uzMoLg5AeCQizfAHi5mYv86QcEOZFBrKu5H/++hcAAP//AwBQ&#10;SwECLQAUAAYACAAAACEAtoM4kv4AAADhAQAAEwAAAAAAAAAAAAAAAAAAAAAAW0NvbnRlbnRfVHlw&#10;ZXNdLnhtbFBLAQItABQABgAIAAAAIQA4/SH/1gAAAJQBAAALAAAAAAAAAAAAAAAAAC8BAABfcmVs&#10;cy8ucmVsc1BLAQItABQABgAIAAAAIQCVU77aLQIAAE4EAAAOAAAAAAAAAAAAAAAAAC4CAABkcnMv&#10;ZTJvRG9jLnhtbFBLAQItABQABgAIAAAAIQCx54z43AAAAAcBAAAPAAAAAAAAAAAAAAAAAIcEAABk&#10;cnMvZG93bnJldi54bWxQSwUGAAAAAAQABADzAAAAkAUAAAAA&#10;" fillcolor="black [3213]">
                <v:textbox>
                  <w:txbxContent>
                    <w:p w14:paraId="7416EA1E" w14:textId="4A313231" w:rsidR="0057279B" w:rsidRDefault="0057279B" w:rsidP="00442EDA">
                      <w:r>
                        <w:rPr>
                          <w:rFonts w:ascii="Arial" w:hAnsi="Arial" w:cs="Arial"/>
                          <w:b/>
                          <w:sz w:val="24"/>
                          <w:szCs w:val="24"/>
                        </w:rPr>
                        <w:t>References</w:t>
                      </w:r>
                      <w:r w:rsidRPr="004F7EE4">
                        <w:rPr>
                          <w:rFonts w:ascii="Arial" w:hAnsi="Arial" w:cs="Arial"/>
                          <w:b/>
                          <w:sz w:val="24"/>
                          <w:szCs w:val="24"/>
                        </w:rPr>
                        <w:t xml:space="preserve"> </w:t>
                      </w:r>
                    </w:p>
                  </w:txbxContent>
                </v:textbox>
                <w10:wrap type="square"/>
              </v:shape>
            </w:pict>
          </mc:Fallback>
        </mc:AlternateContent>
      </w:r>
    </w:p>
    <w:p w14:paraId="21C8ACD9" w14:textId="77777777" w:rsidR="007D546E" w:rsidRPr="007D546E" w:rsidRDefault="00986DE1" w:rsidP="007D546E">
      <w:pPr>
        <w:pStyle w:val="EndNoteBibliography"/>
        <w:spacing w:after="480"/>
      </w:pPr>
      <w:r w:rsidRPr="007C26C1">
        <w:rPr>
          <w:rFonts w:ascii="Arial" w:hAnsi="Arial" w:cs="Arial"/>
        </w:rPr>
        <w:fldChar w:fldCharType="begin"/>
      </w:r>
      <w:r w:rsidRPr="007C26C1">
        <w:rPr>
          <w:rFonts w:ascii="Arial" w:hAnsi="Arial" w:cs="Arial"/>
        </w:rPr>
        <w:instrText xml:space="preserve"> ADDIN EN.REFLIST </w:instrText>
      </w:r>
      <w:r w:rsidRPr="007C26C1">
        <w:rPr>
          <w:rFonts w:ascii="Arial" w:hAnsi="Arial" w:cs="Arial"/>
        </w:rPr>
        <w:fldChar w:fldCharType="separate"/>
      </w:r>
      <w:r w:rsidR="007D546E" w:rsidRPr="007D546E">
        <w:t>1.</w:t>
      </w:r>
      <w:r w:rsidR="007D546E" w:rsidRPr="007D546E">
        <w:tab/>
        <w:t>Association CsH. Pediatric Health Information System, PHIS.</w:t>
      </w:r>
    </w:p>
    <w:p w14:paraId="5617584E" w14:textId="77777777" w:rsidR="007D546E" w:rsidRPr="007D546E" w:rsidRDefault="007D546E" w:rsidP="007D546E">
      <w:pPr>
        <w:pStyle w:val="EndNoteBibliography"/>
        <w:spacing w:after="480"/>
      </w:pPr>
      <w:r w:rsidRPr="007D546E">
        <w:t>2.</w:t>
      </w:r>
      <w:r w:rsidRPr="007D546E">
        <w:tab/>
        <w:t>Simon TD, Cawthon ML, Stanford S, Popalisky J, Lyons D, Woodcox P, et al. Pediatric medical complexity algorithm: a new method to stratify children by medical complexity. Pediatrics. 2014;133(6):e1647-54.</w:t>
      </w:r>
    </w:p>
    <w:p w14:paraId="0BD42634" w14:textId="77777777" w:rsidR="007D546E" w:rsidRPr="007D546E" w:rsidRDefault="007D546E" w:rsidP="007D546E">
      <w:pPr>
        <w:pStyle w:val="EndNoteBibliography"/>
        <w:spacing w:after="480"/>
      </w:pPr>
      <w:r w:rsidRPr="007D546E">
        <w:t>3.</w:t>
      </w:r>
      <w:r w:rsidRPr="007D546E">
        <w:tab/>
        <w:t>Fiser DH, Long N, Roberson PK, Hefley G, Zolten K, Brodie-Fowler M. Relationship of pediatric overall performance category and pediatric cerebral performance category scores at pediatric intensive care unit discharge with outcome measures collected at hospital discharge and 1- and 6-month follow-up assessments. Crit Care Med. 2000;28(7):2616-20.</w:t>
      </w:r>
    </w:p>
    <w:p w14:paraId="4295128E" w14:textId="77777777" w:rsidR="007D546E" w:rsidRPr="007D546E" w:rsidRDefault="007D546E" w:rsidP="007D546E">
      <w:pPr>
        <w:pStyle w:val="EndNoteBibliography"/>
        <w:spacing w:after="480"/>
      </w:pPr>
      <w:r w:rsidRPr="007D546E">
        <w:t>4.</w:t>
      </w:r>
      <w:r w:rsidRPr="007D546E">
        <w:tab/>
        <w:t>Pollack MM, Holubkov R, Glass P, Dean JM, Meert KL, Zimmerman J, et al. Functional Status Scale: new pediatric outcome measure. Pediatrics. 2009;124(1):e18-28.</w:t>
      </w:r>
    </w:p>
    <w:p w14:paraId="58FC52DD" w14:textId="77777777" w:rsidR="007D546E" w:rsidRPr="007D546E" w:rsidRDefault="007D546E" w:rsidP="007D546E">
      <w:pPr>
        <w:pStyle w:val="EndNoteBibliography"/>
        <w:spacing w:after="480"/>
      </w:pPr>
      <w:r w:rsidRPr="007D546E">
        <w:t>5.</w:t>
      </w:r>
      <w:r w:rsidRPr="007D546E">
        <w:tab/>
        <w:t>Pollack MM, Holubkov R, Funai T, Clark A, Moler F, Shanley T, et al. Relationship between the functional status scale and the pediatric overall performance category and pediatric cerebral performance category scales. JAMA pediatrics. 2014;168(7):671-6.</w:t>
      </w:r>
    </w:p>
    <w:p w14:paraId="22CDB0B4" w14:textId="77777777" w:rsidR="007D546E" w:rsidRPr="007D546E" w:rsidRDefault="007D546E" w:rsidP="007D546E">
      <w:pPr>
        <w:pStyle w:val="EndNoteBibliography"/>
        <w:spacing w:after="480"/>
      </w:pPr>
      <w:r w:rsidRPr="007D546E">
        <w:t>6.</w:t>
      </w:r>
      <w:r w:rsidRPr="007D546E">
        <w:tab/>
        <w:t>Varni JW, Limbers, C.A. The Pediatric Quality of Life Inventory:  Measureing pediatric health-related quality of life from the perspective of children and their parents. Pediat Clin N Am. 2009;56:843-63.</w:t>
      </w:r>
    </w:p>
    <w:p w14:paraId="1F8B92A5" w14:textId="77777777" w:rsidR="007D546E" w:rsidRPr="007D546E" w:rsidRDefault="007D546E" w:rsidP="007D546E">
      <w:pPr>
        <w:pStyle w:val="EndNoteBibliography"/>
        <w:spacing w:after="480"/>
      </w:pPr>
      <w:r w:rsidRPr="007D546E">
        <w:t>7.</w:t>
      </w:r>
      <w:r w:rsidRPr="007D546E">
        <w:tab/>
        <w:t>Varni JW, Limbers, C.A., Newman, D.W. Factorial invariance of the PedsQL 4.0 Generic Core Scales child self-report across gender:  A multigroup confirmatory factor analysis with 11,356 children ages 5 to 18. Appl Res Qual Lif 2008;3:137-48.</w:t>
      </w:r>
    </w:p>
    <w:p w14:paraId="46466D1C" w14:textId="77777777" w:rsidR="007D546E" w:rsidRPr="007D546E" w:rsidRDefault="007D546E" w:rsidP="007D546E">
      <w:pPr>
        <w:pStyle w:val="EndNoteBibliography"/>
        <w:spacing w:after="480"/>
      </w:pPr>
      <w:r w:rsidRPr="007D546E">
        <w:t>8.</w:t>
      </w:r>
      <w:r w:rsidRPr="007D546E">
        <w:tab/>
        <w:t>Varni JW, Burwinkle TM, Seid M, Skarr D. The PedsQL 4.0 as a pediatric population health measure: feasibility, reliability, and validity. Ambul Pediatr. 2003;3(6):329-41.</w:t>
      </w:r>
    </w:p>
    <w:p w14:paraId="7CAD0545" w14:textId="77777777" w:rsidR="007D546E" w:rsidRPr="007D546E" w:rsidRDefault="007D546E" w:rsidP="007D546E">
      <w:pPr>
        <w:pStyle w:val="EndNoteBibliography"/>
        <w:spacing w:after="480"/>
      </w:pPr>
      <w:r w:rsidRPr="007D546E">
        <w:t>9.</w:t>
      </w:r>
      <w:r w:rsidRPr="007D546E">
        <w:tab/>
        <w:t>Varni JW, Limbers CA, Burwinkle TM. Parent proxy-report of their children's health-related quality of life: an analysis of 13,878 parents' reliability and validity across age subgroups using the PedsQL 4.0 Generic Core Scales. Health Qual Life Outcomes. 2007;5:2.</w:t>
      </w:r>
    </w:p>
    <w:p w14:paraId="1DAC211E" w14:textId="77777777" w:rsidR="007D546E" w:rsidRPr="007D546E" w:rsidRDefault="007D546E" w:rsidP="007D546E">
      <w:pPr>
        <w:pStyle w:val="EndNoteBibliography"/>
        <w:spacing w:after="480"/>
      </w:pPr>
      <w:r w:rsidRPr="007D546E">
        <w:lastRenderedPageBreak/>
        <w:t>10.</w:t>
      </w:r>
      <w:r w:rsidRPr="007D546E">
        <w:tab/>
        <w:t>Varni JW, Limbers CA, Neighbors K, Schulz K, Lieu JE, Heffer RW, et al. The PedsQL Infant Scales: feasibility, internal consistency reliability, and validity in healthy and ill infants. Qual Life Res. 2011;20(1):45-55.</w:t>
      </w:r>
    </w:p>
    <w:p w14:paraId="713FB428" w14:textId="77777777" w:rsidR="007D546E" w:rsidRPr="007D546E" w:rsidRDefault="007D546E" w:rsidP="007D546E">
      <w:pPr>
        <w:pStyle w:val="EndNoteBibliography"/>
        <w:spacing w:after="480"/>
      </w:pPr>
      <w:r w:rsidRPr="007D546E">
        <w:t>11.</w:t>
      </w:r>
      <w:r w:rsidRPr="007D546E">
        <w:tab/>
        <w:t>Varni JW, Limbers CA, Newman DA, Seid M. Longitudinal factorial invariance of the PedsQL 4.0 Generic Core Scales child self-report Version: one year prospective evidence from the California State Children's Health Insurance Program (SCHIP). Qual Life Res. 2008;17(9):1153-62.</w:t>
      </w:r>
    </w:p>
    <w:p w14:paraId="058EABBC" w14:textId="77777777" w:rsidR="007D546E" w:rsidRPr="007D546E" w:rsidRDefault="007D546E" w:rsidP="007D546E">
      <w:pPr>
        <w:pStyle w:val="EndNoteBibliography"/>
        <w:spacing w:after="480"/>
      </w:pPr>
      <w:r w:rsidRPr="007D546E">
        <w:t>12.</w:t>
      </w:r>
      <w:r w:rsidRPr="007D546E">
        <w:tab/>
        <w:t>Varni JW, Seid M, Kurtin PS. PedsQL 4.0: reliability and validity of the Pediatric Quality of Life Inventory version 4.0 generic core scales in healthy and patient populations. Med Care. 2001;39(8):800-12.</w:t>
      </w:r>
    </w:p>
    <w:p w14:paraId="69EDA675" w14:textId="77777777" w:rsidR="007D546E" w:rsidRPr="007D546E" w:rsidRDefault="007D546E" w:rsidP="007D546E">
      <w:pPr>
        <w:pStyle w:val="EndNoteBibliography"/>
        <w:spacing w:after="480"/>
      </w:pPr>
      <w:r w:rsidRPr="007D546E">
        <w:t>13.</w:t>
      </w:r>
      <w:r w:rsidRPr="007D546E">
        <w:tab/>
        <w:t>Aspesberro F, Fesinmeyer MD, Zhou C, Zimmerman JJ, Mangione-Smith R. Construct Validity and Responsiveness of the Pediatric Quality of Life Inventory 4.0 Generic Core Scales and Infant Scales in the PICU. Pediatr Crit Care Med. 2016;17(6):e272-9.</w:t>
      </w:r>
    </w:p>
    <w:p w14:paraId="75587DA6" w14:textId="77777777" w:rsidR="007D546E" w:rsidRPr="007D546E" w:rsidRDefault="007D546E" w:rsidP="007D546E">
      <w:pPr>
        <w:pStyle w:val="EndNoteBibliography"/>
        <w:spacing w:after="480"/>
      </w:pPr>
      <w:r w:rsidRPr="007D546E">
        <w:t>14.</w:t>
      </w:r>
      <w:r w:rsidRPr="007D546E">
        <w:tab/>
        <w:t>Stein RE, Jessop DJ. Functional status II(R). A measure of child health status. Med Care. 1990;28(11):1041-55.</w:t>
      </w:r>
    </w:p>
    <w:p w14:paraId="0833C0C1" w14:textId="77777777" w:rsidR="007D546E" w:rsidRPr="007D546E" w:rsidRDefault="007D546E" w:rsidP="007D546E">
      <w:pPr>
        <w:pStyle w:val="EndNoteBibliography"/>
        <w:spacing w:after="480"/>
      </w:pPr>
      <w:r w:rsidRPr="007D546E">
        <w:t>15.</w:t>
      </w:r>
      <w:r w:rsidRPr="007D546E">
        <w:tab/>
        <w:t>Keenan HT, Runyan DK, Nocera M. Longitudinal follow-up of families and young children with traumatic brain injury. Pediatrics. 2006;117(4):1291-7.</w:t>
      </w:r>
    </w:p>
    <w:p w14:paraId="758B2F14" w14:textId="77777777" w:rsidR="007D546E" w:rsidRPr="007D546E" w:rsidRDefault="007D546E" w:rsidP="007D546E">
      <w:pPr>
        <w:pStyle w:val="EndNoteBibliography"/>
        <w:spacing w:after="480"/>
      </w:pPr>
      <w:r w:rsidRPr="007D546E">
        <w:t>16.</w:t>
      </w:r>
      <w:r w:rsidRPr="007D546E">
        <w:tab/>
        <w:t>Bhat SR, Goodwin TL, Burwinkle TM, Lansdale MF, Dahl GV, Huhn SL, et al. Profile of daily life in children with brain tumors: an assessment of health-related quality of life. J Clin Oncol. 2005;23(24):5493-500.</w:t>
      </w:r>
    </w:p>
    <w:p w14:paraId="6B678710" w14:textId="77777777" w:rsidR="007D546E" w:rsidRPr="007D546E" w:rsidRDefault="007D546E" w:rsidP="007D546E">
      <w:pPr>
        <w:pStyle w:val="EndNoteBibliography"/>
        <w:spacing w:after="480"/>
      </w:pPr>
      <w:r w:rsidRPr="007D546E">
        <w:t>17.</w:t>
      </w:r>
      <w:r w:rsidRPr="007D546E">
        <w:tab/>
        <w:t>Group JHUOACISO. Cohort retention tools. In: Needham DM, editor.</w:t>
      </w:r>
    </w:p>
    <w:p w14:paraId="6067C942" w14:textId="77777777" w:rsidR="007D546E" w:rsidRPr="007D546E" w:rsidRDefault="007D546E" w:rsidP="007D546E">
      <w:pPr>
        <w:pStyle w:val="EndNoteBibliography"/>
        <w:spacing w:after="480"/>
      </w:pPr>
      <w:r w:rsidRPr="007D546E">
        <w:t>18.</w:t>
      </w:r>
      <w:r w:rsidRPr="007D546E">
        <w:tab/>
        <w:t>Jaeschke R, Singer J, Guyatt GH. Measurement of health status. Ascertaining the minimal clinically important difference. Control Clin Trials. 1989;10(4):407-15.</w:t>
      </w:r>
    </w:p>
    <w:p w14:paraId="1D699A8E" w14:textId="77777777" w:rsidR="007D546E" w:rsidRPr="007D546E" w:rsidRDefault="007D546E" w:rsidP="007D546E">
      <w:pPr>
        <w:pStyle w:val="EndNoteBibliography"/>
        <w:spacing w:after="480"/>
      </w:pPr>
      <w:r w:rsidRPr="007D546E">
        <w:t>19.</w:t>
      </w:r>
      <w:r w:rsidRPr="007D546E">
        <w:tab/>
        <w:t>Pigott TD. A review of methods for missing data. Educational Research and Evaluation. 2001;7(4):353-83.</w:t>
      </w:r>
    </w:p>
    <w:p w14:paraId="38D96F66" w14:textId="77777777" w:rsidR="007D546E" w:rsidRPr="007D546E" w:rsidRDefault="007D546E" w:rsidP="007D546E">
      <w:pPr>
        <w:pStyle w:val="EndNoteBibliography"/>
        <w:spacing w:after="480"/>
      </w:pPr>
      <w:r w:rsidRPr="007D546E">
        <w:t>20.</w:t>
      </w:r>
      <w:r w:rsidRPr="007D546E">
        <w:tab/>
        <w:t>Sterne JA, White IR, Carlin JB, Spratt M, Royston P, Kenward MG, et al. Multiple imputation for missing data in epidemiological and clinical research: potential and pitfalls. BMJ. 2009;338:b2393.</w:t>
      </w:r>
    </w:p>
    <w:p w14:paraId="73E96FCD" w14:textId="77777777" w:rsidR="007D546E" w:rsidRPr="007D546E" w:rsidRDefault="007D546E" w:rsidP="007D546E">
      <w:pPr>
        <w:pStyle w:val="EndNoteBibliography"/>
        <w:spacing w:after="480"/>
      </w:pPr>
      <w:r w:rsidRPr="007D546E">
        <w:lastRenderedPageBreak/>
        <w:t>21.</w:t>
      </w:r>
      <w:r w:rsidRPr="007D546E">
        <w:tab/>
        <w:t>Pampaka M, Hutcheson G, Williams J. Handling missing data: analysis of a challenging data set using multiple imputation. International Journal of Research &amp; Method in Education. 2016;39(1):19-37.</w:t>
      </w:r>
    </w:p>
    <w:p w14:paraId="21B91BD7" w14:textId="77777777" w:rsidR="007D546E" w:rsidRPr="007D546E" w:rsidRDefault="007D546E" w:rsidP="007D546E">
      <w:pPr>
        <w:pStyle w:val="EndNoteBibliography"/>
        <w:spacing w:after="480"/>
      </w:pPr>
      <w:r w:rsidRPr="007D546E">
        <w:t>22.</w:t>
      </w:r>
      <w:r w:rsidRPr="007D546E">
        <w:tab/>
        <w:t>Rubin DB. Multiple Imputation for Nonresponse in Surveys. New York: Wiley; 1987.</w:t>
      </w:r>
    </w:p>
    <w:p w14:paraId="0F3E61BD" w14:textId="77777777" w:rsidR="007D546E" w:rsidRPr="007D546E" w:rsidRDefault="007D546E" w:rsidP="007D546E">
      <w:pPr>
        <w:pStyle w:val="EndNoteBibliography"/>
      </w:pPr>
      <w:r w:rsidRPr="007D546E">
        <w:t>23.</w:t>
      </w:r>
      <w:r w:rsidRPr="007D546E">
        <w:tab/>
        <w:t>Raghunathan TE, Lepkowski, J. M., Van Hoewyk, J., Solenberger, P. . A Multivariate Technique for Multiply Imputing Missing Values Using a Sequence of Regression Models. Survey Methodology. 2001;27(1).</w:t>
      </w:r>
    </w:p>
    <w:p w14:paraId="07DAB4F9" w14:textId="7102B09D" w:rsidR="008D5ECA" w:rsidRPr="007C26C1" w:rsidRDefault="00986DE1" w:rsidP="008D5ECA">
      <w:pPr>
        <w:pStyle w:val="EndNoteBibliography"/>
        <w:ind w:left="420" w:hanging="420"/>
        <w:rPr>
          <w:rFonts w:ascii="Arial" w:hAnsi="Arial" w:cs="Arial"/>
        </w:rPr>
      </w:pPr>
      <w:r w:rsidRPr="007C26C1">
        <w:rPr>
          <w:rFonts w:ascii="Arial" w:hAnsi="Arial" w:cs="Arial"/>
        </w:rPr>
        <w:fldChar w:fldCharType="end"/>
      </w:r>
    </w:p>
    <w:p w14:paraId="314D70C8" w14:textId="3F0E5BB8" w:rsidR="008D5ECA" w:rsidRPr="007C26C1" w:rsidRDefault="008D5ECA" w:rsidP="008D5ECA">
      <w:pPr>
        <w:pStyle w:val="EndNoteBibliography"/>
        <w:ind w:left="420" w:hanging="420"/>
        <w:rPr>
          <w:rFonts w:ascii="Arial" w:hAnsi="Arial" w:cs="Arial"/>
        </w:rPr>
      </w:pPr>
    </w:p>
    <w:p w14:paraId="0B9F967A" w14:textId="0F95BE42" w:rsidR="008D5ECA" w:rsidRPr="007C26C1" w:rsidRDefault="008D5ECA" w:rsidP="00B9136F">
      <w:pPr>
        <w:rPr>
          <w:rFonts w:ascii="Arial" w:eastAsia="Arial Unicode MS" w:hAnsi="Arial" w:cs="Arial"/>
        </w:rPr>
      </w:pPr>
      <w:r w:rsidRPr="007C26C1">
        <w:rPr>
          <w:rFonts w:ascii="Arial" w:eastAsia="Arial Unicode MS" w:hAnsi="Arial" w:cs="Arial"/>
        </w:rPr>
        <w:t xml:space="preserve"> </w:t>
      </w:r>
    </w:p>
    <w:sectPr w:rsidR="008D5ECA" w:rsidRPr="007C26C1" w:rsidSect="003A3B08">
      <w:footerReference w:type="default" r:id="rId1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E1792" w14:textId="77777777" w:rsidR="0057279B" w:rsidRDefault="0057279B" w:rsidP="00B70740">
      <w:r>
        <w:separator/>
      </w:r>
    </w:p>
  </w:endnote>
  <w:endnote w:type="continuationSeparator" w:id="0">
    <w:p w14:paraId="1EF81281" w14:textId="77777777" w:rsidR="0057279B" w:rsidRDefault="0057279B" w:rsidP="00B70740">
      <w:r>
        <w:continuationSeparator/>
      </w:r>
    </w:p>
  </w:endnote>
  <w:endnote w:type="continuationNotice" w:id="1">
    <w:p w14:paraId="1CA65224" w14:textId="77777777" w:rsidR="0057279B" w:rsidRDefault="00572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931341"/>
      <w:docPartObj>
        <w:docPartGallery w:val="Page Numbers (Bottom of Page)"/>
        <w:docPartUnique/>
      </w:docPartObj>
    </w:sdtPr>
    <w:sdtEndPr/>
    <w:sdtContent>
      <w:sdt>
        <w:sdtPr>
          <w:id w:val="-2037642572"/>
          <w:docPartObj>
            <w:docPartGallery w:val="Page Numbers (Top of Page)"/>
            <w:docPartUnique/>
          </w:docPartObj>
        </w:sdtPr>
        <w:sdtEndPr/>
        <w:sdtContent>
          <w:p w14:paraId="7952A4F2" w14:textId="24F632A0" w:rsidR="0057279B" w:rsidRDefault="005727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54C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54C4">
              <w:rPr>
                <w:b/>
                <w:bCs/>
                <w:noProof/>
              </w:rPr>
              <w:t>28</w:t>
            </w:r>
            <w:r>
              <w:rPr>
                <w:b/>
                <w:bCs/>
                <w:sz w:val="24"/>
                <w:szCs w:val="24"/>
              </w:rPr>
              <w:fldChar w:fldCharType="end"/>
            </w:r>
          </w:p>
        </w:sdtContent>
      </w:sdt>
    </w:sdtContent>
  </w:sdt>
  <w:p w14:paraId="65D4BF10" w14:textId="77777777" w:rsidR="0057279B" w:rsidRDefault="00572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195502"/>
      <w:docPartObj>
        <w:docPartGallery w:val="Page Numbers (Bottom of Page)"/>
        <w:docPartUnique/>
      </w:docPartObj>
    </w:sdtPr>
    <w:sdtEndPr>
      <w:rPr>
        <w:rFonts w:ascii="Arial" w:hAnsi="Arial" w:cs="Arial"/>
      </w:rPr>
    </w:sdtEndPr>
    <w:sdtContent>
      <w:sdt>
        <w:sdtPr>
          <w:rPr>
            <w:rFonts w:ascii="Arial" w:hAnsi="Arial" w:cs="Arial"/>
          </w:rPr>
          <w:id w:val="1213154637"/>
          <w:docPartObj>
            <w:docPartGallery w:val="Page Numbers (Top of Page)"/>
            <w:docPartUnique/>
          </w:docPartObj>
        </w:sdtPr>
        <w:sdtEndPr/>
        <w:sdtContent>
          <w:p w14:paraId="57FBCD18" w14:textId="55490945" w:rsidR="0057279B" w:rsidRPr="00814374" w:rsidRDefault="0057279B">
            <w:pPr>
              <w:pStyle w:val="Footer"/>
              <w:jc w:val="center"/>
              <w:rPr>
                <w:rFonts w:ascii="Arial" w:hAnsi="Arial" w:cs="Arial"/>
              </w:rPr>
            </w:pPr>
            <w:r w:rsidRPr="00814374">
              <w:rPr>
                <w:rFonts w:ascii="Arial" w:hAnsi="Arial" w:cs="Arial"/>
              </w:rPr>
              <w:t xml:space="preserve">Page </w:t>
            </w:r>
            <w:r w:rsidRPr="00814374">
              <w:rPr>
                <w:rFonts w:ascii="Arial" w:hAnsi="Arial" w:cs="Arial"/>
                <w:b/>
                <w:bCs/>
                <w:sz w:val="24"/>
                <w:szCs w:val="24"/>
              </w:rPr>
              <w:fldChar w:fldCharType="begin"/>
            </w:r>
            <w:r w:rsidRPr="00814374">
              <w:rPr>
                <w:rFonts w:ascii="Arial" w:hAnsi="Arial" w:cs="Arial"/>
                <w:b/>
                <w:bCs/>
              </w:rPr>
              <w:instrText xml:space="preserve"> PAGE </w:instrText>
            </w:r>
            <w:r w:rsidRPr="00814374">
              <w:rPr>
                <w:rFonts w:ascii="Arial" w:hAnsi="Arial" w:cs="Arial"/>
                <w:b/>
                <w:bCs/>
                <w:sz w:val="24"/>
                <w:szCs w:val="24"/>
              </w:rPr>
              <w:fldChar w:fldCharType="separate"/>
            </w:r>
            <w:r w:rsidR="005D54C4">
              <w:rPr>
                <w:rFonts w:ascii="Arial" w:hAnsi="Arial" w:cs="Arial"/>
                <w:b/>
                <w:bCs/>
                <w:noProof/>
              </w:rPr>
              <w:t>24</w:t>
            </w:r>
            <w:r w:rsidRPr="00814374">
              <w:rPr>
                <w:rFonts w:ascii="Arial" w:hAnsi="Arial" w:cs="Arial"/>
                <w:b/>
                <w:bCs/>
                <w:sz w:val="24"/>
                <w:szCs w:val="24"/>
              </w:rPr>
              <w:fldChar w:fldCharType="end"/>
            </w:r>
            <w:r w:rsidRPr="00814374">
              <w:rPr>
                <w:rFonts w:ascii="Arial" w:hAnsi="Arial" w:cs="Arial"/>
              </w:rPr>
              <w:t xml:space="preserve"> of </w:t>
            </w:r>
            <w:r w:rsidRPr="00814374">
              <w:rPr>
                <w:rFonts w:ascii="Arial" w:hAnsi="Arial" w:cs="Arial"/>
                <w:b/>
                <w:bCs/>
                <w:sz w:val="24"/>
                <w:szCs w:val="24"/>
              </w:rPr>
              <w:fldChar w:fldCharType="begin"/>
            </w:r>
            <w:r w:rsidRPr="00814374">
              <w:rPr>
                <w:rFonts w:ascii="Arial" w:hAnsi="Arial" w:cs="Arial"/>
                <w:b/>
                <w:bCs/>
              </w:rPr>
              <w:instrText xml:space="preserve"> NUMPAGES  </w:instrText>
            </w:r>
            <w:r w:rsidRPr="00814374">
              <w:rPr>
                <w:rFonts w:ascii="Arial" w:hAnsi="Arial" w:cs="Arial"/>
                <w:b/>
                <w:bCs/>
                <w:sz w:val="24"/>
                <w:szCs w:val="24"/>
              </w:rPr>
              <w:fldChar w:fldCharType="separate"/>
            </w:r>
            <w:r w:rsidR="005D54C4">
              <w:rPr>
                <w:rFonts w:ascii="Arial" w:hAnsi="Arial" w:cs="Arial"/>
                <w:b/>
                <w:bCs/>
                <w:noProof/>
              </w:rPr>
              <w:t>28</w:t>
            </w:r>
            <w:r w:rsidRPr="00814374">
              <w:rPr>
                <w:rFonts w:ascii="Arial" w:hAnsi="Arial" w:cs="Arial"/>
                <w:b/>
                <w:bCs/>
                <w:sz w:val="24"/>
                <w:szCs w:val="24"/>
              </w:rPr>
              <w:fldChar w:fldCharType="end"/>
            </w:r>
          </w:p>
        </w:sdtContent>
      </w:sdt>
    </w:sdtContent>
  </w:sdt>
  <w:p w14:paraId="56ABAA4E" w14:textId="77777777" w:rsidR="0057279B" w:rsidRDefault="0057279B">
    <w:pPr>
      <w:adjustRightInd w:val="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3429"/>
      <w:docPartObj>
        <w:docPartGallery w:val="Page Numbers (Bottom of Page)"/>
        <w:docPartUnique/>
      </w:docPartObj>
    </w:sdtPr>
    <w:sdtEndPr/>
    <w:sdtContent>
      <w:sdt>
        <w:sdtPr>
          <w:id w:val="1728636285"/>
          <w:docPartObj>
            <w:docPartGallery w:val="Page Numbers (Top of Page)"/>
            <w:docPartUnique/>
          </w:docPartObj>
        </w:sdtPr>
        <w:sdtEndPr/>
        <w:sdtContent>
          <w:p w14:paraId="33680F6A" w14:textId="0A94CFDA" w:rsidR="0057279B" w:rsidRDefault="0057279B">
            <w:pPr>
              <w:pStyle w:val="Footer"/>
              <w:jc w:val="center"/>
            </w:pPr>
            <w:r w:rsidRPr="00B70740">
              <w:rPr>
                <w:rFonts w:ascii="Arial" w:hAnsi="Arial" w:cs="Arial"/>
                <w:sz w:val="20"/>
                <w:szCs w:val="20"/>
              </w:rPr>
              <w:t xml:space="preserve">Page </w:t>
            </w:r>
            <w:r w:rsidRPr="00B70740">
              <w:rPr>
                <w:rFonts w:ascii="Arial" w:hAnsi="Arial" w:cs="Arial"/>
                <w:b/>
                <w:bCs/>
                <w:sz w:val="20"/>
                <w:szCs w:val="20"/>
              </w:rPr>
              <w:fldChar w:fldCharType="begin"/>
            </w:r>
            <w:r w:rsidRPr="00B70740">
              <w:rPr>
                <w:rFonts w:ascii="Arial" w:hAnsi="Arial" w:cs="Arial"/>
                <w:b/>
                <w:bCs/>
                <w:sz w:val="20"/>
                <w:szCs w:val="20"/>
              </w:rPr>
              <w:instrText xml:space="preserve"> PAGE </w:instrText>
            </w:r>
            <w:r w:rsidRPr="00B70740">
              <w:rPr>
                <w:rFonts w:ascii="Arial" w:hAnsi="Arial" w:cs="Arial"/>
                <w:b/>
                <w:bCs/>
                <w:sz w:val="20"/>
                <w:szCs w:val="20"/>
              </w:rPr>
              <w:fldChar w:fldCharType="separate"/>
            </w:r>
            <w:r w:rsidR="005D54C4">
              <w:rPr>
                <w:rFonts w:ascii="Arial" w:hAnsi="Arial" w:cs="Arial"/>
                <w:b/>
                <w:bCs/>
                <w:noProof/>
                <w:sz w:val="20"/>
                <w:szCs w:val="20"/>
              </w:rPr>
              <w:t>28</w:t>
            </w:r>
            <w:r w:rsidRPr="00B70740">
              <w:rPr>
                <w:rFonts w:ascii="Arial" w:hAnsi="Arial" w:cs="Arial"/>
                <w:b/>
                <w:bCs/>
                <w:sz w:val="20"/>
                <w:szCs w:val="20"/>
              </w:rPr>
              <w:fldChar w:fldCharType="end"/>
            </w:r>
            <w:r w:rsidRPr="00B70740">
              <w:rPr>
                <w:rFonts w:ascii="Arial" w:hAnsi="Arial" w:cs="Arial"/>
                <w:sz w:val="20"/>
                <w:szCs w:val="20"/>
              </w:rPr>
              <w:t xml:space="preserve"> of </w:t>
            </w:r>
            <w:r w:rsidRPr="00B70740">
              <w:rPr>
                <w:rFonts w:ascii="Arial" w:hAnsi="Arial" w:cs="Arial"/>
                <w:b/>
                <w:bCs/>
                <w:sz w:val="20"/>
                <w:szCs w:val="20"/>
              </w:rPr>
              <w:fldChar w:fldCharType="begin"/>
            </w:r>
            <w:r w:rsidRPr="00B70740">
              <w:rPr>
                <w:rFonts w:ascii="Arial" w:hAnsi="Arial" w:cs="Arial"/>
                <w:b/>
                <w:bCs/>
                <w:sz w:val="20"/>
                <w:szCs w:val="20"/>
              </w:rPr>
              <w:instrText xml:space="preserve"> NUMPAGES  </w:instrText>
            </w:r>
            <w:r w:rsidRPr="00B70740">
              <w:rPr>
                <w:rFonts w:ascii="Arial" w:hAnsi="Arial" w:cs="Arial"/>
                <w:b/>
                <w:bCs/>
                <w:sz w:val="20"/>
                <w:szCs w:val="20"/>
              </w:rPr>
              <w:fldChar w:fldCharType="separate"/>
            </w:r>
            <w:r w:rsidR="005D54C4">
              <w:rPr>
                <w:rFonts w:ascii="Arial" w:hAnsi="Arial" w:cs="Arial"/>
                <w:b/>
                <w:bCs/>
                <w:noProof/>
                <w:sz w:val="20"/>
                <w:szCs w:val="20"/>
              </w:rPr>
              <w:t>28</w:t>
            </w:r>
            <w:r w:rsidRPr="00B70740">
              <w:rPr>
                <w:rFonts w:ascii="Arial" w:hAnsi="Arial" w:cs="Arial"/>
                <w:b/>
                <w:bCs/>
                <w:sz w:val="20"/>
                <w:szCs w:val="20"/>
              </w:rPr>
              <w:fldChar w:fldCharType="end"/>
            </w:r>
          </w:p>
        </w:sdtContent>
      </w:sdt>
    </w:sdtContent>
  </w:sdt>
  <w:p w14:paraId="7AEC9FE9" w14:textId="77777777" w:rsidR="0057279B" w:rsidRDefault="00572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BB698" w14:textId="77777777" w:rsidR="0057279B" w:rsidRDefault="0057279B" w:rsidP="00B70740">
      <w:r>
        <w:separator/>
      </w:r>
    </w:p>
  </w:footnote>
  <w:footnote w:type="continuationSeparator" w:id="0">
    <w:p w14:paraId="3E7B30B4" w14:textId="77777777" w:rsidR="0057279B" w:rsidRDefault="0057279B" w:rsidP="00B70740">
      <w:r>
        <w:continuationSeparator/>
      </w:r>
    </w:p>
  </w:footnote>
  <w:footnote w:type="continuationNotice" w:id="1">
    <w:p w14:paraId="31787215" w14:textId="77777777" w:rsidR="0057279B" w:rsidRDefault="00572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7010" w14:textId="77777777" w:rsidR="0057279B" w:rsidRDefault="0057279B">
    <w:pPr>
      <w:adjustRightInd w:val="0"/>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56DF"/>
    <w:multiLevelType w:val="hybridMultilevel"/>
    <w:tmpl w:val="FCBEA6CE"/>
    <w:lvl w:ilvl="0" w:tplc="B04CCB3C">
      <w:numFmt w:val="bullet"/>
      <w:lvlText w:val="•"/>
      <w:lvlJc w:val="left"/>
      <w:pPr>
        <w:ind w:left="1085" w:hanging="237"/>
      </w:pPr>
      <w:rPr>
        <w:rFonts w:ascii="Lucida Sans Unicode" w:eastAsia="Lucida Sans Unicode" w:hAnsi="Lucida Sans Unicode" w:cs="Lucida Sans Unicode" w:hint="default"/>
        <w:w w:val="78"/>
        <w:sz w:val="24"/>
        <w:szCs w:val="24"/>
      </w:rPr>
    </w:lvl>
    <w:lvl w:ilvl="1" w:tplc="32D2F552">
      <w:numFmt w:val="bullet"/>
      <w:lvlText w:val="•"/>
      <w:lvlJc w:val="left"/>
      <w:pPr>
        <w:ind w:left="2066" w:hanging="237"/>
      </w:pPr>
      <w:rPr>
        <w:rFonts w:hint="default"/>
      </w:rPr>
    </w:lvl>
    <w:lvl w:ilvl="2" w:tplc="D6AE632A">
      <w:numFmt w:val="bullet"/>
      <w:lvlText w:val="•"/>
      <w:lvlJc w:val="left"/>
      <w:pPr>
        <w:ind w:left="3052" w:hanging="237"/>
      </w:pPr>
      <w:rPr>
        <w:rFonts w:hint="default"/>
      </w:rPr>
    </w:lvl>
    <w:lvl w:ilvl="3" w:tplc="96745BFE">
      <w:numFmt w:val="bullet"/>
      <w:lvlText w:val="•"/>
      <w:lvlJc w:val="left"/>
      <w:pPr>
        <w:ind w:left="4038" w:hanging="237"/>
      </w:pPr>
      <w:rPr>
        <w:rFonts w:hint="default"/>
      </w:rPr>
    </w:lvl>
    <w:lvl w:ilvl="4" w:tplc="7C7C0AB0">
      <w:numFmt w:val="bullet"/>
      <w:lvlText w:val="•"/>
      <w:lvlJc w:val="left"/>
      <w:pPr>
        <w:ind w:left="5024" w:hanging="237"/>
      </w:pPr>
      <w:rPr>
        <w:rFonts w:hint="default"/>
      </w:rPr>
    </w:lvl>
    <w:lvl w:ilvl="5" w:tplc="7AD83A7E">
      <w:numFmt w:val="bullet"/>
      <w:lvlText w:val="•"/>
      <w:lvlJc w:val="left"/>
      <w:pPr>
        <w:ind w:left="6010" w:hanging="237"/>
      </w:pPr>
      <w:rPr>
        <w:rFonts w:hint="default"/>
      </w:rPr>
    </w:lvl>
    <w:lvl w:ilvl="6" w:tplc="3C364E2A">
      <w:numFmt w:val="bullet"/>
      <w:lvlText w:val="•"/>
      <w:lvlJc w:val="left"/>
      <w:pPr>
        <w:ind w:left="6996" w:hanging="237"/>
      </w:pPr>
      <w:rPr>
        <w:rFonts w:hint="default"/>
      </w:rPr>
    </w:lvl>
    <w:lvl w:ilvl="7" w:tplc="129664B4">
      <w:numFmt w:val="bullet"/>
      <w:lvlText w:val="•"/>
      <w:lvlJc w:val="left"/>
      <w:pPr>
        <w:ind w:left="7982" w:hanging="237"/>
      </w:pPr>
      <w:rPr>
        <w:rFonts w:hint="default"/>
      </w:rPr>
    </w:lvl>
    <w:lvl w:ilvl="8" w:tplc="C8260902">
      <w:numFmt w:val="bullet"/>
      <w:lvlText w:val="•"/>
      <w:lvlJc w:val="left"/>
      <w:pPr>
        <w:ind w:left="8968" w:hanging="237"/>
      </w:pPr>
      <w:rPr>
        <w:rFonts w:hint="default"/>
      </w:rPr>
    </w:lvl>
  </w:abstractNum>
  <w:abstractNum w:abstractNumId="1" w15:restartNumberingAfterBreak="0">
    <w:nsid w:val="0A743DB8"/>
    <w:multiLevelType w:val="hybridMultilevel"/>
    <w:tmpl w:val="087CF9A8"/>
    <w:lvl w:ilvl="0" w:tplc="50BC9BFC">
      <w:numFmt w:val="bullet"/>
      <w:lvlText w:val="–"/>
      <w:lvlJc w:val="left"/>
      <w:pPr>
        <w:ind w:left="1600" w:hanging="252"/>
      </w:pPr>
      <w:rPr>
        <w:rFonts w:ascii="Georgia" w:eastAsia="Georgia" w:hAnsi="Georgia" w:cs="Georgia" w:hint="default"/>
        <w:b/>
        <w:bCs/>
        <w:w w:val="79"/>
        <w:sz w:val="24"/>
        <w:szCs w:val="24"/>
      </w:rPr>
    </w:lvl>
    <w:lvl w:ilvl="1" w:tplc="8AD228B4">
      <w:numFmt w:val="bullet"/>
      <w:lvlText w:val="•"/>
      <w:lvlJc w:val="left"/>
      <w:pPr>
        <w:ind w:left="2534" w:hanging="252"/>
      </w:pPr>
      <w:rPr>
        <w:rFonts w:hint="default"/>
      </w:rPr>
    </w:lvl>
    <w:lvl w:ilvl="2" w:tplc="E348D55C">
      <w:numFmt w:val="bullet"/>
      <w:lvlText w:val="•"/>
      <w:lvlJc w:val="left"/>
      <w:pPr>
        <w:ind w:left="3468" w:hanging="252"/>
      </w:pPr>
      <w:rPr>
        <w:rFonts w:hint="default"/>
      </w:rPr>
    </w:lvl>
    <w:lvl w:ilvl="3" w:tplc="BA107980">
      <w:numFmt w:val="bullet"/>
      <w:lvlText w:val="•"/>
      <w:lvlJc w:val="left"/>
      <w:pPr>
        <w:ind w:left="4402" w:hanging="252"/>
      </w:pPr>
      <w:rPr>
        <w:rFonts w:hint="default"/>
      </w:rPr>
    </w:lvl>
    <w:lvl w:ilvl="4" w:tplc="9572D6E8">
      <w:numFmt w:val="bullet"/>
      <w:lvlText w:val="•"/>
      <w:lvlJc w:val="left"/>
      <w:pPr>
        <w:ind w:left="5336" w:hanging="252"/>
      </w:pPr>
      <w:rPr>
        <w:rFonts w:hint="default"/>
      </w:rPr>
    </w:lvl>
    <w:lvl w:ilvl="5" w:tplc="1F986B6C">
      <w:numFmt w:val="bullet"/>
      <w:lvlText w:val="•"/>
      <w:lvlJc w:val="left"/>
      <w:pPr>
        <w:ind w:left="6270" w:hanging="252"/>
      </w:pPr>
      <w:rPr>
        <w:rFonts w:hint="default"/>
      </w:rPr>
    </w:lvl>
    <w:lvl w:ilvl="6" w:tplc="6C2E9BE0">
      <w:numFmt w:val="bullet"/>
      <w:lvlText w:val="•"/>
      <w:lvlJc w:val="left"/>
      <w:pPr>
        <w:ind w:left="7204" w:hanging="252"/>
      </w:pPr>
      <w:rPr>
        <w:rFonts w:hint="default"/>
      </w:rPr>
    </w:lvl>
    <w:lvl w:ilvl="7" w:tplc="91D657BE">
      <w:numFmt w:val="bullet"/>
      <w:lvlText w:val="•"/>
      <w:lvlJc w:val="left"/>
      <w:pPr>
        <w:ind w:left="8138" w:hanging="252"/>
      </w:pPr>
      <w:rPr>
        <w:rFonts w:hint="default"/>
      </w:rPr>
    </w:lvl>
    <w:lvl w:ilvl="8" w:tplc="8744B3FC">
      <w:numFmt w:val="bullet"/>
      <w:lvlText w:val="•"/>
      <w:lvlJc w:val="left"/>
      <w:pPr>
        <w:ind w:left="9072" w:hanging="252"/>
      </w:pPr>
      <w:rPr>
        <w:rFonts w:hint="default"/>
      </w:rPr>
    </w:lvl>
  </w:abstractNum>
  <w:abstractNum w:abstractNumId="2" w15:restartNumberingAfterBreak="0">
    <w:nsid w:val="0C3E5179"/>
    <w:multiLevelType w:val="hybridMultilevel"/>
    <w:tmpl w:val="3314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6037E"/>
    <w:multiLevelType w:val="hybridMultilevel"/>
    <w:tmpl w:val="578E5ED2"/>
    <w:lvl w:ilvl="0" w:tplc="1FB60E80">
      <w:numFmt w:val="bullet"/>
      <w:lvlText w:val="–"/>
      <w:lvlJc w:val="left"/>
      <w:pPr>
        <w:ind w:left="1240" w:hanging="252"/>
      </w:pPr>
      <w:rPr>
        <w:rFonts w:ascii="Georgia" w:eastAsia="Georgia" w:hAnsi="Georgia" w:cs="Georgia" w:hint="default"/>
        <w:b/>
        <w:bCs/>
        <w:w w:val="79"/>
        <w:sz w:val="24"/>
        <w:szCs w:val="24"/>
      </w:rPr>
    </w:lvl>
    <w:lvl w:ilvl="1" w:tplc="C7F6D8FC">
      <w:numFmt w:val="bullet"/>
      <w:lvlText w:val="•"/>
      <w:lvlJc w:val="left"/>
      <w:pPr>
        <w:ind w:left="1600" w:hanging="252"/>
      </w:pPr>
      <w:rPr>
        <w:rFonts w:hint="default"/>
      </w:rPr>
    </w:lvl>
    <w:lvl w:ilvl="2" w:tplc="D576A0CA">
      <w:numFmt w:val="bullet"/>
      <w:lvlText w:val="•"/>
      <w:lvlJc w:val="left"/>
      <w:pPr>
        <w:ind w:left="2637" w:hanging="252"/>
      </w:pPr>
      <w:rPr>
        <w:rFonts w:hint="default"/>
      </w:rPr>
    </w:lvl>
    <w:lvl w:ilvl="3" w:tplc="FBAC8BBE">
      <w:numFmt w:val="bullet"/>
      <w:lvlText w:val="•"/>
      <w:lvlJc w:val="left"/>
      <w:pPr>
        <w:ind w:left="3675" w:hanging="252"/>
      </w:pPr>
      <w:rPr>
        <w:rFonts w:hint="default"/>
      </w:rPr>
    </w:lvl>
    <w:lvl w:ilvl="4" w:tplc="84124676">
      <w:numFmt w:val="bullet"/>
      <w:lvlText w:val="•"/>
      <w:lvlJc w:val="left"/>
      <w:pPr>
        <w:ind w:left="4713" w:hanging="252"/>
      </w:pPr>
      <w:rPr>
        <w:rFonts w:hint="default"/>
      </w:rPr>
    </w:lvl>
    <w:lvl w:ilvl="5" w:tplc="6A9673CC">
      <w:numFmt w:val="bullet"/>
      <w:lvlText w:val="•"/>
      <w:lvlJc w:val="left"/>
      <w:pPr>
        <w:ind w:left="5751" w:hanging="252"/>
      </w:pPr>
      <w:rPr>
        <w:rFonts w:hint="default"/>
      </w:rPr>
    </w:lvl>
    <w:lvl w:ilvl="6" w:tplc="D90637E4">
      <w:numFmt w:val="bullet"/>
      <w:lvlText w:val="•"/>
      <w:lvlJc w:val="left"/>
      <w:pPr>
        <w:ind w:left="6788" w:hanging="252"/>
      </w:pPr>
      <w:rPr>
        <w:rFonts w:hint="default"/>
      </w:rPr>
    </w:lvl>
    <w:lvl w:ilvl="7" w:tplc="AE1025E2">
      <w:numFmt w:val="bullet"/>
      <w:lvlText w:val="•"/>
      <w:lvlJc w:val="left"/>
      <w:pPr>
        <w:ind w:left="7826" w:hanging="252"/>
      </w:pPr>
      <w:rPr>
        <w:rFonts w:hint="default"/>
      </w:rPr>
    </w:lvl>
    <w:lvl w:ilvl="8" w:tplc="9EEADFE0">
      <w:numFmt w:val="bullet"/>
      <w:lvlText w:val="•"/>
      <w:lvlJc w:val="left"/>
      <w:pPr>
        <w:ind w:left="8864" w:hanging="252"/>
      </w:pPr>
      <w:rPr>
        <w:rFonts w:hint="default"/>
      </w:rPr>
    </w:lvl>
  </w:abstractNum>
  <w:abstractNum w:abstractNumId="4" w15:restartNumberingAfterBreak="0">
    <w:nsid w:val="2A2637BA"/>
    <w:multiLevelType w:val="multilevel"/>
    <w:tmpl w:val="35B6F4E8"/>
    <w:lvl w:ilvl="0">
      <w:start w:val="1"/>
      <w:numFmt w:val="decimal"/>
      <w:lvlText w:val="%1"/>
      <w:lvlJc w:val="left"/>
      <w:pPr>
        <w:ind w:left="851" w:hanging="352"/>
        <w:jc w:val="right"/>
      </w:pPr>
      <w:rPr>
        <w:rFonts w:ascii="Georgia" w:eastAsia="Georgia" w:hAnsi="Georgia" w:cs="Georgia" w:hint="default"/>
        <w:b/>
        <w:bCs/>
        <w:color w:val="0000FF"/>
        <w:w w:val="114"/>
        <w:sz w:val="24"/>
        <w:szCs w:val="24"/>
      </w:rPr>
    </w:lvl>
    <w:lvl w:ilvl="1">
      <w:start w:val="1"/>
      <w:numFmt w:val="decimal"/>
      <w:lvlText w:val="%1.%2"/>
      <w:lvlJc w:val="left"/>
      <w:pPr>
        <w:ind w:left="1389" w:hanging="539"/>
      </w:pPr>
      <w:rPr>
        <w:rFonts w:ascii="Georgia" w:eastAsia="Georgia" w:hAnsi="Georgia" w:cs="Georgia" w:hint="default"/>
        <w:color w:val="0000FF"/>
        <w:w w:val="98"/>
        <w:sz w:val="24"/>
        <w:szCs w:val="24"/>
      </w:rPr>
    </w:lvl>
    <w:lvl w:ilvl="2">
      <w:start w:val="1"/>
      <w:numFmt w:val="decimal"/>
      <w:lvlText w:val="%1.%2.%3"/>
      <w:lvlJc w:val="left"/>
      <w:pPr>
        <w:ind w:left="2138" w:hanging="749"/>
      </w:pPr>
      <w:rPr>
        <w:rFonts w:ascii="Georgia" w:eastAsia="Georgia" w:hAnsi="Georgia" w:cs="Georgia" w:hint="default"/>
        <w:color w:val="0000FF"/>
        <w:w w:val="101"/>
        <w:sz w:val="24"/>
        <w:szCs w:val="24"/>
      </w:rPr>
    </w:lvl>
    <w:lvl w:ilvl="3">
      <w:numFmt w:val="bullet"/>
      <w:lvlText w:val="•"/>
      <w:lvlJc w:val="left"/>
      <w:pPr>
        <w:ind w:left="3240" w:hanging="749"/>
      </w:pPr>
      <w:rPr>
        <w:rFonts w:hint="default"/>
      </w:rPr>
    </w:lvl>
    <w:lvl w:ilvl="4">
      <w:numFmt w:val="bullet"/>
      <w:lvlText w:val="•"/>
      <w:lvlJc w:val="left"/>
      <w:pPr>
        <w:ind w:left="4340" w:hanging="749"/>
      </w:pPr>
      <w:rPr>
        <w:rFonts w:hint="default"/>
      </w:rPr>
    </w:lvl>
    <w:lvl w:ilvl="5">
      <w:numFmt w:val="bullet"/>
      <w:lvlText w:val="•"/>
      <w:lvlJc w:val="left"/>
      <w:pPr>
        <w:ind w:left="5440" w:hanging="749"/>
      </w:pPr>
      <w:rPr>
        <w:rFonts w:hint="default"/>
      </w:rPr>
    </w:lvl>
    <w:lvl w:ilvl="6">
      <w:numFmt w:val="bullet"/>
      <w:lvlText w:val="•"/>
      <w:lvlJc w:val="left"/>
      <w:pPr>
        <w:ind w:left="6540" w:hanging="749"/>
      </w:pPr>
      <w:rPr>
        <w:rFonts w:hint="default"/>
      </w:rPr>
    </w:lvl>
    <w:lvl w:ilvl="7">
      <w:numFmt w:val="bullet"/>
      <w:lvlText w:val="•"/>
      <w:lvlJc w:val="left"/>
      <w:pPr>
        <w:ind w:left="7640" w:hanging="749"/>
      </w:pPr>
      <w:rPr>
        <w:rFonts w:hint="default"/>
      </w:rPr>
    </w:lvl>
    <w:lvl w:ilvl="8">
      <w:numFmt w:val="bullet"/>
      <w:lvlText w:val="•"/>
      <w:lvlJc w:val="left"/>
      <w:pPr>
        <w:ind w:left="8740" w:hanging="749"/>
      </w:pPr>
      <w:rPr>
        <w:rFonts w:hint="default"/>
      </w:rPr>
    </w:lvl>
  </w:abstractNum>
  <w:abstractNum w:abstractNumId="5" w15:restartNumberingAfterBreak="0">
    <w:nsid w:val="2AE41CA5"/>
    <w:multiLevelType w:val="hybridMultilevel"/>
    <w:tmpl w:val="45B00300"/>
    <w:lvl w:ilvl="0" w:tplc="5BF662BA">
      <w:numFmt w:val="bullet"/>
      <w:lvlText w:val="–"/>
      <w:lvlJc w:val="left"/>
      <w:pPr>
        <w:ind w:left="725" w:hanging="252"/>
      </w:pPr>
      <w:rPr>
        <w:rFonts w:ascii="Georgia" w:eastAsia="Georgia" w:hAnsi="Georgia" w:cs="Georgia" w:hint="default"/>
        <w:b/>
        <w:bCs/>
        <w:w w:val="79"/>
        <w:sz w:val="24"/>
        <w:szCs w:val="24"/>
      </w:rPr>
    </w:lvl>
    <w:lvl w:ilvl="1" w:tplc="0BAC10D0">
      <w:numFmt w:val="bullet"/>
      <w:lvlText w:val="•"/>
      <w:lvlJc w:val="left"/>
      <w:pPr>
        <w:ind w:left="1742" w:hanging="252"/>
      </w:pPr>
      <w:rPr>
        <w:rFonts w:hint="default"/>
      </w:rPr>
    </w:lvl>
    <w:lvl w:ilvl="2" w:tplc="6B5ABFB2">
      <w:numFmt w:val="bullet"/>
      <w:lvlText w:val="•"/>
      <w:lvlJc w:val="left"/>
      <w:pPr>
        <w:ind w:left="2764" w:hanging="252"/>
      </w:pPr>
      <w:rPr>
        <w:rFonts w:hint="default"/>
      </w:rPr>
    </w:lvl>
    <w:lvl w:ilvl="3" w:tplc="93E4FD48">
      <w:numFmt w:val="bullet"/>
      <w:lvlText w:val="•"/>
      <w:lvlJc w:val="left"/>
      <w:pPr>
        <w:ind w:left="3786" w:hanging="252"/>
      </w:pPr>
      <w:rPr>
        <w:rFonts w:hint="default"/>
      </w:rPr>
    </w:lvl>
    <w:lvl w:ilvl="4" w:tplc="4FA25560">
      <w:numFmt w:val="bullet"/>
      <w:lvlText w:val="•"/>
      <w:lvlJc w:val="left"/>
      <w:pPr>
        <w:ind w:left="4808" w:hanging="252"/>
      </w:pPr>
      <w:rPr>
        <w:rFonts w:hint="default"/>
      </w:rPr>
    </w:lvl>
    <w:lvl w:ilvl="5" w:tplc="C3285470">
      <w:numFmt w:val="bullet"/>
      <w:lvlText w:val="•"/>
      <w:lvlJc w:val="left"/>
      <w:pPr>
        <w:ind w:left="5830" w:hanging="252"/>
      </w:pPr>
      <w:rPr>
        <w:rFonts w:hint="default"/>
      </w:rPr>
    </w:lvl>
    <w:lvl w:ilvl="6" w:tplc="B8A2A96E">
      <w:numFmt w:val="bullet"/>
      <w:lvlText w:val="•"/>
      <w:lvlJc w:val="left"/>
      <w:pPr>
        <w:ind w:left="6852" w:hanging="252"/>
      </w:pPr>
      <w:rPr>
        <w:rFonts w:hint="default"/>
      </w:rPr>
    </w:lvl>
    <w:lvl w:ilvl="7" w:tplc="65E8DD62">
      <w:numFmt w:val="bullet"/>
      <w:lvlText w:val="•"/>
      <w:lvlJc w:val="left"/>
      <w:pPr>
        <w:ind w:left="7874" w:hanging="252"/>
      </w:pPr>
      <w:rPr>
        <w:rFonts w:hint="default"/>
      </w:rPr>
    </w:lvl>
    <w:lvl w:ilvl="8" w:tplc="97AC0808">
      <w:numFmt w:val="bullet"/>
      <w:lvlText w:val="•"/>
      <w:lvlJc w:val="left"/>
      <w:pPr>
        <w:ind w:left="8896" w:hanging="252"/>
      </w:pPr>
      <w:rPr>
        <w:rFonts w:hint="default"/>
      </w:rPr>
    </w:lvl>
  </w:abstractNum>
  <w:abstractNum w:abstractNumId="6" w15:restartNumberingAfterBreak="0">
    <w:nsid w:val="306F4280"/>
    <w:multiLevelType w:val="multilevel"/>
    <w:tmpl w:val="1AB02868"/>
    <w:lvl w:ilvl="0">
      <w:start w:val="1"/>
      <w:numFmt w:val="decimal"/>
      <w:lvlText w:val="%1"/>
      <w:lvlJc w:val="left"/>
      <w:pPr>
        <w:ind w:left="721" w:hanging="582"/>
        <w:jc w:val="right"/>
      </w:pPr>
      <w:rPr>
        <w:rFonts w:ascii="Georgia" w:eastAsia="Georgia" w:hAnsi="Georgia" w:cs="Georgia" w:hint="default"/>
        <w:b/>
        <w:bCs/>
        <w:w w:val="116"/>
        <w:sz w:val="34"/>
        <w:szCs w:val="34"/>
      </w:rPr>
    </w:lvl>
    <w:lvl w:ilvl="1">
      <w:start w:val="1"/>
      <w:numFmt w:val="decimal"/>
      <w:lvlText w:val="%1.%2"/>
      <w:lvlJc w:val="left"/>
      <w:pPr>
        <w:ind w:left="736" w:hanging="736"/>
        <w:jc w:val="right"/>
      </w:pPr>
      <w:rPr>
        <w:rFonts w:ascii="Georgia" w:eastAsia="Georgia" w:hAnsi="Georgia" w:cs="Georgia" w:hint="default"/>
        <w:b/>
        <w:bCs/>
        <w:w w:val="112"/>
        <w:sz w:val="28"/>
        <w:szCs w:val="28"/>
      </w:rPr>
    </w:lvl>
    <w:lvl w:ilvl="2">
      <w:numFmt w:val="bullet"/>
      <w:lvlText w:val="•"/>
      <w:lvlJc w:val="left"/>
      <w:pPr>
        <w:ind w:left="1085" w:hanging="237"/>
      </w:pPr>
      <w:rPr>
        <w:rFonts w:ascii="Lucida Sans Unicode" w:eastAsia="Lucida Sans Unicode" w:hAnsi="Lucida Sans Unicode" w:cs="Lucida Sans Unicode" w:hint="default"/>
        <w:w w:val="78"/>
        <w:sz w:val="24"/>
        <w:szCs w:val="24"/>
      </w:rPr>
    </w:lvl>
    <w:lvl w:ilvl="3">
      <w:numFmt w:val="bullet"/>
      <w:lvlText w:val="•"/>
      <w:lvlJc w:val="left"/>
      <w:pPr>
        <w:ind w:left="2452" w:hanging="237"/>
      </w:pPr>
      <w:rPr>
        <w:rFonts w:hint="default"/>
      </w:rPr>
    </w:lvl>
    <w:lvl w:ilvl="4">
      <w:numFmt w:val="bullet"/>
      <w:lvlText w:val="•"/>
      <w:lvlJc w:val="left"/>
      <w:pPr>
        <w:ind w:left="3665" w:hanging="237"/>
      </w:pPr>
      <w:rPr>
        <w:rFonts w:hint="default"/>
      </w:rPr>
    </w:lvl>
    <w:lvl w:ilvl="5">
      <w:numFmt w:val="bullet"/>
      <w:lvlText w:val="•"/>
      <w:lvlJc w:val="left"/>
      <w:pPr>
        <w:ind w:left="4877" w:hanging="237"/>
      </w:pPr>
      <w:rPr>
        <w:rFonts w:hint="default"/>
      </w:rPr>
    </w:lvl>
    <w:lvl w:ilvl="6">
      <w:numFmt w:val="bullet"/>
      <w:lvlText w:val="•"/>
      <w:lvlJc w:val="left"/>
      <w:pPr>
        <w:ind w:left="6090" w:hanging="237"/>
      </w:pPr>
      <w:rPr>
        <w:rFonts w:hint="default"/>
      </w:rPr>
    </w:lvl>
    <w:lvl w:ilvl="7">
      <w:numFmt w:val="bullet"/>
      <w:lvlText w:val="•"/>
      <w:lvlJc w:val="left"/>
      <w:pPr>
        <w:ind w:left="7302" w:hanging="237"/>
      </w:pPr>
      <w:rPr>
        <w:rFonts w:hint="default"/>
      </w:rPr>
    </w:lvl>
    <w:lvl w:ilvl="8">
      <w:numFmt w:val="bullet"/>
      <w:lvlText w:val="•"/>
      <w:lvlJc w:val="left"/>
      <w:pPr>
        <w:ind w:left="8515" w:hanging="237"/>
      </w:pPr>
      <w:rPr>
        <w:rFonts w:hint="default"/>
      </w:rPr>
    </w:lvl>
  </w:abstractNum>
  <w:abstractNum w:abstractNumId="7" w15:restartNumberingAfterBreak="0">
    <w:nsid w:val="35077CC2"/>
    <w:multiLevelType w:val="multilevel"/>
    <w:tmpl w:val="897E0B8A"/>
    <w:lvl w:ilvl="0">
      <w:start w:val="6"/>
      <w:numFmt w:val="decimal"/>
      <w:lvlText w:val="%1"/>
      <w:lvlJc w:val="left"/>
      <w:pPr>
        <w:ind w:left="875" w:hanging="736"/>
        <w:jc w:val="right"/>
      </w:pPr>
      <w:rPr>
        <w:rFonts w:hint="default"/>
      </w:rPr>
    </w:lvl>
    <w:lvl w:ilvl="1">
      <w:start w:val="1"/>
      <w:numFmt w:val="decimal"/>
      <w:lvlText w:val="%1.%2"/>
      <w:lvlJc w:val="left"/>
      <w:pPr>
        <w:ind w:left="875" w:hanging="736"/>
        <w:jc w:val="right"/>
      </w:pPr>
      <w:rPr>
        <w:rFonts w:ascii="Georgia" w:eastAsia="Georgia" w:hAnsi="Georgia" w:cs="Georgia" w:hint="default"/>
        <w:b/>
        <w:bCs/>
        <w:w w:val="100"/>
        <w:sz w:val="28"/>
        <w:szCs w:val="28"/>
      </w:rPr>
    </w:lvl>
    <w:lvl w:ilvl="2">
      <w:numFmt w:val="bullet"/>
      <w:lvlText w:val="•"/>
      <w:lvlJc w:val="left"/>
      <w:pPr>
        <w:ind w:left="2317" w:hanging="736"/>
      </w:pPr>
      <w:rPr>
        <w:rFonts w:hint="default"/>
      </w:rPr>
    </w:lvl>
    <w:lvl w:ilvl="3">
      <w:numFmt w:val="bullet"/>
      <w:lvlText w:val="•"/>
      <w:lvlJc w:val="left"/>
      <w:pPr>
        <w:ind w:left="3395" w:hanging="736"/>
      </w:pPr>
      <w:rPr>
        <w:rFonts w:hint="default"/>
      </w:rPr>
    </w:lvl>
    <w:lvl w:ilvl="4">
      <w:numFmt w:val="bullet"/>
      <w:lvlText w:val="•"/>
      <w:lvlJc w:val="left"/>
      <w:pPr>
        <w:ind w:left="4473" w:hanging="736"/>
      </w:pPr>
      <w:rPr>
        <w:rFonts w:hint="default"/>
      </w:rPr>
    </w:lvl>
    <w:lvl w:ilvl="5">
      <w:numFmt w:val="bullet"/>
      <w:lvlText w:val="•"/>
      <w:lvlJc w:val="left"/>
      <w:pPr>
        <w:ind w:left="5551" w:hanging="736"/>
      </w:pPr>
      <w:rPr>
        <w:rFonts w:hint="default"/>
      </w:rPr>
    </w:lvl>
    <w:lvl w:ilvl="6">
      <w:numFmt w:val="bullet"/>
      <w:lvlText w:val="•"/>
      <w:lvlJc w:val="left"/>
      <w:pPr>
        <w:ind w:left="6628" w:hanging="736"/>
      </w:pPr>
      <w:rPr>
        <w:rFonts w:hint="default"/>
      </w:rPr>
    </w:lvl>
    <w:lvl w:ilvl="7">
      <w:numFmt w:val="bullet"/>
      <w:lvlText w:val="•"/>
      <w:lvlJc w:val="left"/>
      <w:pPr>
        <w:ind w:left="7706" w:hanging="736"/>
      </w:pPr>
      <w:rPr>
        <w:rFonts w:hint="default"/>
      </w:rPr>
    </w:lvl>
    <w:lvl w:ilvl="8">
      <w:numFmt w:val="bullet"/>
      <w:lvlText w:val="•"/>
      <w:lvlJc w:val="left"/>
      <w:pPr>
        <w:ind w:left="8784" w:hanging="736"/>
      </w:pPr>
      <w:rPr>
        <w:rFonts w:hint="default"/>
      </w:rPr>
    </w:lvl>
  </w:abstractNum>
  <w:abstractNum w:abstractNumId="8" w15:restartNumberingAfterBreak="0">
    <w:nsid w:val="38CE6464"/>
    <w:multiLevelType w:val="hybridMultilevel"/>
    <w:tmpl w:val="3C8C25DE"/>
    <w:lvl w:ilvl="0" w:tplc="17D6BA98">
      <w:numFmt w:val="bullet"/>
      <w:lvlText w:val="–"/>
      <w:lvlJc w:val="left"/>
      <w:pPr>
        <w:ind w:left="1600" w:hanging="252"/>
      </w:pPr>
      <w:rPr>
        <w:rFonts w:ascii="Georgia" w:eastAsia="Georgia" w:hAnsi="Georgia" w:cs="Georgia" w:hint="default"/>
        <w:b/>
        <w:bCs/>
        <w:w w:val="79"/>
        <w:sz w:val="24"/>
        <w:szCs w:val="24"/>
      </w:rPr>
    </w:lvl>
    <w:lvl w:ilvl="1" w:tplc="D5469BCE">
      <w:numFmt w:val="bullet"/>
      <w:lvlText w:val="•"/>
      <w:lvlJc w:val="left"/>
      <w:pPr>
        <w:ind w:left="2534" w:hanging="252"/>
      </w:pPr>
      <w:rPr>
        <w:rFonts w:hint="default"/>
      </w:rPr>
    </w:lvl>
    <w:lvl w:ilvl="2" w:tplc="CE02AE94">
      <w:numFmt w:val="bullet"/>
      <w:lvlText w:val="•"/>
      <w:lvlJc w:val="left"/>
      <w:pPr>
        <w:ind w:left="3468" w:hanging="252"/>
      </w:pPr>
      <w:rPr>
        <w:rFonts w:hint="default"/>
      </w:rPr>
    </w:lvl>
    <w:lvl w:ilvl="3" w:tplc="E44E3A12">
      <w:numFmt w:val="bullet"/>
      <w:lvlText w:val="•"/>
      <w:lvlJc w:val="left"/>
      <w:pPr>
        <w:ind w:left="4402" w:hanging="252"/>
      </w:pPr>
      <w:rPr>
        <w:rFonts w:hint="default"/>
      </w:rPr>
    </w:lvl>
    <w:lvl w:ilvl="4" w:tplc="1436B46C">
      <w:numFmt w:val="bullet"/>
      <w:lvlText w:val="•"/>
      <w:lvlJc w:val="left"/>
      <w:pPr>
        <w:ind w:left="5336" w:hanging="252"/>
      </w:pPr>
      <w:rPr>
        <w:rFonts w:hint="default"/>
      </w:rPr>
    </w:lvl>
    <w:lvl w:ilvl="5" w:tplc="21843ECA">
      <w:numFmt w:val="bullet"/>
      <w:lvlText w:val="•"/>
      <w:lvlJc w:val="left"/>
      <w:pPr>
        <w:ind w:left="6270" w:hanging="252"/>
      </w:pPr>
      <w:rPr>
        <w:rFonts w:hint="default"/>
      </w:rPr>
    </w:lvl>
    <w:lvl w:ilvl="6" w:tplc="50808DFC">
      <w:numFmt w:val="bullet"/>
      <w:lvlText w:val="•"/>
      <w:lvlJc w:val="left"/>
      <w:pPr>
        <w:ind w:left="7204" w:hanging="252"/>
      </w:pPr>
      <w:rPr>
        <w:rFonts w:hint="default"/>
      </w:rPr>
    </w:lvl>
    <w:lvl w:ilvl="7" w:tplc="984E79E6">
      <w:numFmt w:val="bullet"/>
      <w:lvlText w:val="•"/>
      <w:lvlJc w:val="left"/>
      <w:pPr>
        <w:ind w:left="8138" w:hanging="252"/>
      </w:pPr>
      <w:rPr>
        <w:rFonts w:hint="default"/>
      </w:rPr>
    </w:lvl>
    <w:lvl w:ilvl="8" w:tplc="D4D815BE">
      <w:numFmt w:val="bullet"/>
      <w:lvlText w:val="•"/>
      <w:lvlJc w:val="left"/>
      <w:pPr>
        <w:ind w:left="9072" w:hanging="252"/>
      </w:pPr>
      <w:rPr>
        <w:rFonts w:hint="default"/>
      </w:rPr>
    </w:lvl>
  </w:abstractNum>
  <w:abstractNum w:abstractNumId="9" w15:restartNumberingAfterBreak="0">
    <w:nsid w:val="3B5C78C7"/>
    <w:multiLevelType w:val="hybridMultilevel"/>
    <w:tmpl w:val="924864F4"/>
    <w:lvl w:ilvl="0" w:tplc="76A88B34">
      <w:numFmt w:val="bullet"/>
      <w:lvlText w:val="–"/>
      <w:lvlJc w:val="left"/>
      <w:pPr>
        <w:ind w:left="1240" w:hanging="252"/>
      </w:pPr>
      <w:rPr>
        <w:rFonts w:ascii="Georgia" w:eastAsia="Georgia" w:hAnsi="Georgia" w:cs="Georgia" w:hint="default"/>
        <w:b/>
        <w:bCs/>
        <w:w w:val="79"/>
        <w:sz w:val="24"/>
        <w:szCs w:val="24"/>
      </w:rPr>
    </w:lvl>
    <w:lvl w:ilvl="1" w:tplc="B880AA4E">
      <w:numFmt w:val="bullet"/>
      <w:lvlText w:val="•"/>
      <w:lvlJc w:val="left"/>
      <w:pPr>
        <w:ind w:left="2210" w:hanging="252"/>
      </w:pPr>
      <w:rPr>
        <w:rFonts w:hint="default"/>
      </w:rPr>
    </w:lvl>
    <w:lvl w:ilvl="2" w:tplc="ED28CB7E">
      <w:numFmt w:val="bullet"/>
      <w:lvlText w:val="•"/>
      <w:lvlJc w:val="left"/>
      <w:pPr>
        <w:ind w:left="3180" w:hanging="252"/>
      </w:pPr>
      <w:rPr>
        <w:rFonts w:hint="default"/>
      </w:rPr>
    </w:lvl>
    <w:lvl w:ilvl="3" w:tplc="4DEA8534">
      <w:numFmt w:val="bullet"/>
      <w:lvlText w:val="•"/>
      <w:lvlJc w:val="left"/>
      <w:pPr>
        <w:ind w:left="4150" w:hanging="252"/>
      </w:pPr>
      <w:rPr>
        <w:rFonts w:hint="default"/>
      </w:rPr>
    </w:lvl>
    <w:lvl w:ilvl="4" w:tplc="B7167104">
      <w:numFmt w:val="bullet"/>
      <w:lvlText w:val="•"/>
      <w:lvlJc w:val="left"/>
      <w:pPr>
        <w:ind w:left="5120" w:hanging="252"/>
      </w:pPr>
      <w:rPr>
        <w:rFonts w:hint="default"/>
      </w:rPr>
    </w:lvl>
    <w:lvl w:ilvl="5" w:tplc="0C8E1A18">
      <w:numFmt w:val="bullet"/>
      <w:lvlText w:val="•"/>
      <w:lvlJc w:val="left"/>
      <w:pPr>
        <w:ind w:left="6090" w:hanging="252"/>
      </w:pPr>
      <w:rPr>
        <w:rFonts w:hint="default"/>
      </w:rPr>
    </w:lvl>
    <w:lvl w:ilvl="6" w:tplc="5F68AA82">
      <w:numFmt w:val="bullet"/>
      <w:lvlText w:val="•"/>
      <w:lvlJc w:val="left"/>
      <w:pPr>
        <w:ind w:left="7060" w:hanging="252"/>
      </w:pPr>
      <w:rPr>
        <w:rFonts w:hint="default"/>
      </w:rPr>
    </w:lvl>
    <w:lvl w:ilvl="7" w:tplc="AF2A5AD6">
      <w:numFmt w:val="bullet"/>
      <w:lvlText w:val="•"/>
      <w:lvlJc w:val="left"/>
      <w:pPr>
        <w:ind w:left="8030" w:hanging="252"/>
      </w:pPr>
      <w:rPr>
        <w:rFonts w:hint="default"/>
      </w:rPr>
    </w:lvl>
    <w:lvl w:ilvl="8" w:tplc="3D4CFD86">
      <w:numFmt w:val="bullet"/>
      <w:lvlText w:val="•"/>
      <w:lvlJc w:val="left"/>
      <w:pPr>
        <w:ind w:left="9000" w:hanging="252"/>
      </w:pPr>
      <w:rPr>
        <w:rFonts w:hint="default"/>
      </w:rPr>
    </w:lvl>
  </w:abstractNum>
  <w:abstractNum w:abstractNumId="10" w15:restartNumberingAfterBreak="0">
    <w:nsid w:val="42050095"/>
    <w:multiLevelType w:val="hybridMultilevel"/>
    <w:tmpl w:val="F1423302"/>
    <w:lvl w:ilvl="0" w:tplc="629C9904">
      <w:numFmt w:val="bullet"/>
      <w:lvlText w:val="•"/>
      <w:lvlJc w:val="left"/>
      <w:pPr>
        <w:ind w:left="725" w:hanging="237"/>
      </w:pPr>
      <w:rPr>
        <w:rFonts w:ascii="Lucida Sans Unicode" w:eastAsia="Lucida Sans Unicode" w:hAnsi="Lucida Sans Unicode" w:cs="Lucida Sans Unicode" w:hint="default"/>
        <w:w w:val="78"/>
        <w:sz w:val="24"/>
        <w:szCs w:val="24"/>
      </w:rPr>
    </w:lvl>
    <w:lvl w:ilvl="1" w:tplc="C8D2B856">
      <w:numFmt w:val="bullet"/>
      <w:lvlText w:val="•"/>
      <w:lvlJc w:val="left"/>
      <w:pPr>
        <w:ind w:left="1085" w:hanging="237"/>
      </w:pPr>
      <w:rPr>
        <w:rFonts w:ascii="Lucida Sans Unicode" w:eastAsia="Lucida Sans Unicode" w:hAnsi="Lucida Sans Unicode" w:cs="Lucida Sans Unicode" w:hint="default"/>
        <w:w w:val="78"/>
        <w:sz w:val="24"/>
        <w:szCs w:val="24"/>
      </w:rPr>
    </w:lvl>
    <w:lvl w:ilvl="2" w:tplc="3CF4CB06">
      <w:numFmt w:val="bullet"/>
      <w:lvlText w:val="–"/>
      <w:lvlJc w:val="left"/>
      <w:pPr>
        <w:ind w:left="1600" w:hanging="252"/>
      </w:pPr>
      <w:rPr>
        <w:rFonts w:ascii="Georgia" w:eastAsia="Georgia" w:hAnsi="Georgia" w:cs="Georgia" w:hint="default"/>
        <w:b/>
        <w:bCs/>
        <w:w w:val="79"/>
        <w:sz w:val="24"/>
        <w:szCs w:val="24"/>
      </w:rPr>
    </w:lvl>
    <w:lvl w:ilvl="3" w:tplc="2168E2F8">
      <w:numFmt w:val="bullet"/>
      <w:lvlText w:val="•"/>
      <w:lvlJc w:val="left"/>
      <w:pPr>
        <w:ind w:left="2767" w:hanging="252"/>
      </w:pPr>
      <w:rPr>
        <w:rFonts w:hint="default"/>
      </w:rPr>
    </w:lvl>
    <w:lvl w:ilvl="4" w:tplc="C64CCEDC">
      <w:numFmt w:val="bullet"/>
      <w:lvlText w:val="•"/>
      <w:lvlJc w:val="left"/>
      <w:pPr>
        <w:ind w:left="3935" w:hanging="252"/>
      </w:pPr>
      <w:rPr>
        <w:rFonts w:hint="default"/>
      </w:rPr>
    </w:lvl>
    <w:lvl w:ilvl="5" w:tplc="6AFCE79A">
      <w:numFmt w:val="bullet"/>
      <w:lvlText w:val="•"/>
      <w:lvlJc w:val="left"/>
      <w:pPr>
        <w:ind w:left="5102" w:hanging="252"/>
      </w:pPr>
      <w:rPr>
        <w:rFonts w:hint="default"/>
      </w:rPr>
    </w:lvl>
    <w:lvl w:ilvl="6" w:tplc="B4EEB278">
      <w:numFmt w:val="bullet"/>
      <w:lvlText w:val="•"/>
      <w:lvlJc w:val="left"/>
      <w:pPr>
        <w:ind w:left="6270" w:hanging="252"/>
      </w:pPr>
      <w:rPr>
        <w:rFonts w:hint="default"/>
      </w:rPr>
    </w:lvl>
    <w:lvl w:ilvl="7" w:tplc="4AD41B50">
      <w:numFmt w:val="bullet"/>
      <w:lvlText w:val="•"/>
      <w:lvlJc w:val="left"/>
      <w:pPr>
        <w:ind w:left="7437" w:hanging="252"/>
      </w:pPr>
      <w:rPr>
        <w:rFonts w:hint="default"/>
      </w:rPr>
    </w:lvl>
    <w:lvl w:ilvl="8" w:tplc="2CC4CB48">
      <w:numFmt w:val="bullet"/>
      <w:lvlText w:val="•"/>
      <w:lvlJc w:val="left"/>
      <w:pPr>
        <w:ind w:left="8605" w:hanging="252"/>
      </w:pPr>
      <w:rPr>
        <w:rFonts w:hint="default"/>
      </w:rPr>
    </w:lvl>
  </w:abstractNum>
  <w:abstractNum w:abstractNumId="11" w15:restartNumberingAfterBreak="0">
    <w:nsid w:val="44E65C61"/>
    <w:multiLevelType w:val="hybridMultilevel"/>
    <w:tmpl w:val="7988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4682F"/>
    <w:multiLevelType w:val="hybridMultilevel"/>
    <w:tmpl w:val="3D2C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730DC"/>
    <w:multiLevelType w:val="hybridMultilevel"/>
    <w:tmpl w:val="3F6A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436AC"/>
    <w:multiLevelType w:val="hybridMultilevel"/>
    <w:tmpl w:val="FB16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D1481"/>
    <w:multiLevelType w:val="hybridMultilevel"/>
    <w:tmpl w:val="024A4B76"/>
    <w:lvl w:ilvl="0" w:tplc="6E5E9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841A8"/>
    <w:multiLevelType w:val="hybridMultilevel"/>
    <w:tmpl w:val="3222C5F8"/>
    <w:lvl w:ilvl="0" w:tplc="604E160E">
      <w:numFmt w:val="bullet"/>
      <w:lvlText w:val="–"/>
      <w:lvlJc w:val="left"/>
      <w:pPr>
        <w:ind w:left="1240" w:hanging="252"/>
      </w:pPr>
      <w:rPr>
        <w:rFonts w:ascii="Georgia" w:eastAsia="Georgia" w:hAnsi="Georgia" w:cs="Georgia" w:hint="default"/>
        <w:b/>
        <w:bCs/>
        <w:w w:val="79"/>
        <w:sz w:val="24"/>
        <w:szCs w:val="24"/>
      </w:rPr>
    </w:lvl>
    <w:lvl w:ilvl="1" w:tplc="7A8E1A68">
      <w:numFmt w:val="bullet"/>
      <w:lvlText w:val="•"/>
      <w:lvlJc w:val="left"/>
      <w:pPr>
        <w:ind w:left="2210" w:hanging="252"/>
      </w:pPr>
      <w:rPr>
        <w:rFonts w:hint="default"/>
      </w:rPr>
    </w:lvl>
    <w:lvl w:ilvl="2" w:tplc="73C0FAFE">
      <w:numFmt w:val="bullet"/>
      <w:lvlText w:val="•"/>
      <w:lvlJc w:val="left"/>
      <w:pPr>
        <w:ind w:left="3180" w:hanging="252"/>
      </w:pPr>
      <w:rPr>
        <w:rFonts w:hint="default"/>
      </w:rPr>
    </w:lvl>
    <w:lvl w:ilvl="3" w:tplc="641CDB7A">
      <w:numFmt w:val="bullet"/>
      <w:lvlText w:val="•"/>
      <w:lvlJc w:val="left"/>
      <w:pPr>
        <w:ind w:left="4150" w:hanging="252"/>
      </w:pPr>
      <w:rPr>
        <w:rFonts w:hint="default"/>
      </w:rPr>
    </w:lvl>
    <w:lvl w:ilvl="4" w:tplc="6C626302">
      <w:numFmt w:val="bullet"/>
      <w:lvlText w:val="•"/>
      <w:lvlJc w:val="left"/>
      <w:pPr>
        <w:ind w:left="5120" w:hanging="252"/>
      </w:pPr>
      <w:rPr>
        <w:rFonts w:hint="default"/>
      </w:rPr>
    </w:lvl>
    <w:lvl w:ilvl="5" w:tplc="DD441214">
      <w:numFmt w:val="bullet"/>
      <w:lvlText w:val="•"/>
      <w:lvlJc w:val="left"/>
      <w:pPr>
        <w:ind w:left="6090" w:hanging="252"/>
      </w:pPr>
      <w:rPr>
        <w:rFonts w:hint="default"/>
      </w:rPr>
    </w:lvl>
    <w:lvl w:ilvl="6" w:tplc="1096B96E">
      <w:numFmt w:val="bullet"/>
      <w:lvlText w:val="•"/>
      <w:lvlJc w:val="left"/>
      <w:pPr>
        <w:ind w:left="7060" w:hanging="252"/>
      </w:pPr>
      <w:rPr>
        <w:rFonts w:hint="default"/>
      </w:rPr>
    </w:lvl>
    <w:lvl w:ilvl="7" w:tplc="64A447A4">
      <w:numFmt w:val="bullet"/>
      <w:lvlText w:val="•"/>
      <w:lvlJc w:val="left"/>
      <w:pPr>
        <w:ind w:left="8030" w:hanging="252"/>
      </w:pPr>
      <w:rPr>
        <w:rFonts w:hint="default"/>
      </w:rPr>
    </w:lvl>
    <w:lvl w:ilvl="8" w:tplc="BC94246E">
      <w:numFmt w:val="bullet"/>
      <w:lvlText w:val="•"/>
      <w:lvlJc w:val="left"/>
      <w:pPr>
        <w:ind w:left="9000" w:hanging="252"/>
      </w:pPr>
      <w:rPr>
        <w:rFonts w:hint="default"/>
      </w:rPr>
    </w:lvl>
  </w:abstractNum>
  <w:abstractNum w:abstractNumId="17" w15:restartNumberingAfterBreak="0">
    <w:nsid w:val="4EE0269A"/>
    <w:multiLevelType w:val="hybridMultilevel"/>
    <w:tmpl w:val="50F6470C"/>
    <w:lvl w:ilvl="0" w:tplc="1316AB5E">
      <w:numFmt w:val="bullet"/>
      <w:lvlText w:val="•"/>
      <w:lvlJc w:val="left"/>
      <w:pPr>
        <w:ind w:left="711" w:hanging="712"/>
      </w:pPr>
      <w:rPr>
        <w:rFonts w:ascii="Lucida Sans Unicode" w:eastAsia="Lucida Sans Unicode" w:hAnsi="Lucida Sans Unicode" w:cs="Lucida Sans Unicode" w:hint="default"/>
        <w:w w:val="78"/>
        <w:sz w:val="24"/>
        <w:szCs w:val="24"/>
      </w:rPr>
    </w:lvl>
    <w:lvl w:ilvl="1" w:tplc="9F28709A">
      <w:numFmt w:val="bullet"/>
      <w:lvlText w:val="•"/>
      <w:lvlJc w:val="left"/>
      <w:pPr>
        <w:ind w:left="737" w:hanging="712"/>
      </w:pPr>
      <w:rPr>
        <w:rFonts w:hint="default"/>
      </w:rPr>
    </w:lvl>
    <w:lvl w:ilvl="2" w:tplc="33DE2828">
      <w:numFmt w:val="bullet"/>
      <w:lvlText w:val="•"/>
      <w:lvlJc w:val="left"/>
      <w:pPr>
        <w:ind w:left="755" w:hanging="712"/>
      </w:pPr>
      <w:rPr>
        <w:rFonts w:hint="default"/>
      </w:rPr>
    </w:lvl>
    <w:lvl w:ilvl="3" w:tplc="F8A8EFB4">
      <w:numFmt w:val="bullet"/>
      <w:lvlText w:val="•"/>
      <w:lvlJc w:val="left"/>
      <w:pPr>
        <w:ind w:left="773" w:hanging="712"/>
      </w:pPr>
      <w:rPr>
        <w:rFonts w:hint="default"/>
      </w:rPr>
    </w:lvl>
    <w:lvl w:ilvl="4" w:tplc="528A0D14">
      <w:numFmt w:val="bullet"/>
      <w:lvlText w:val="•"/>
      <w:lvlJc w:val="left"/>
      <w:pPr>
        <w:ind w:left="790" w:hanging="712"/>
      </w:pPr>
      <w:rPr>
        <w:rFonts w:hint="default"/>
      </w:rPr>
    </w:lvl>
    <w:lvl w:ilvl="5" w:tplc="0F7A0746">
      <w:numFmt w:val="bullet"/>
      <w:lvlText w:val="•"/>
      <w:lvlJc w:val="left"/>
      <w:pPr>
        <w:ind w:left="808" w:hanging="712"/>
      </w:pPr>
      <w:rPr>
        <w:rFonts w:hint="default"/>
      </w:rPr>
    </w:lvl>
    <w:lvl w:ilvl="6" w:tplc="8990E130">
      <w:numFmt w:val="bullet"/>
      <w:lvlText w:val="•"/>
      <w:lvlJc w:val="left"/>
      <w:pPr>
        <w:ind w:left="826" w:hanging="712"/>
      </w:pPr>
      <w:rPr>
        <w:rFonts w:hint="default"/>
      </w:rPr>
    </w:lvl>
    <w:lvl w:ilvl="7" w:tplc="A620AC24">
      <w:numFmt w:val="bullet"/>
      <w:lvlText w:val="•"/>
      <w:lvlJc w:val="left"/>
      <w:pPr>
        <w:ind w:left="843" w:hanging="712"/>
      </w:pPr>
      <w:rPr>
        <w:rFonts w:hint="default"/>
      </w:rPr>
    </w:lvl>
    <w:lvl w:ilvl="8" w:tplc="900473A0">
      <w:numFmt w:val="bullet"/>
      <w:lvlText w:val="•"/>
      <w:lvlJc w:val="left"/>
      <w:pPr>
        <w:ind w:left="861" w:hanging="712"/>
      </w:pPr>
      <w:rPr>
        <w:rFonts w:hint="default"/>
      </w:rPr>
    </w:lvl>
  </w:abstractNum>
  <w:abstractNum w:abstractNumId="18" w15:restartNumberingAfterBreak="0">
    <w:nsid w:val="55A71F59"/>
    <w:multiLevelType w:val="hybridMultilevel"/>
    <w:tmpl w:val="F7728D6A"/>
    <w:lvl w:ilvl="0" w:tplc="361C2482">
      <w:numFmt w:val="bullet"/>
      <w:lvlText w:val="•"/>
      <w:lvlJc w:val="left"/>
      <w:pPr>
        <w:ind w:left="1080" w:hanging="72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02E5F"/>
    <w:multiLevelType w:val="hybridMultilevel"/>
    <w:tmpl w:val="57527266"/>
    <w:lvl w:ilvl="0" w:tplc="2A64B93A">
      <w:start w:val="1"/>
      <w:numFmt w:val="decimal"/>
      <w:lvlText w:val="%1."/>
      <w:lvlJc w:val="left"/>
      <w:pPr>
        <w:ind w:left="196" w:hanging="208"/>
      </w:pPr>
      <w:rPr>
        <w:rFonts w:ascii="Arial" w:eastAsia="Arial" w:hAnsi="Arial" w:cs="Arial" w:hint="default"/>
        <w:w w:val="100"/>
        <w:sz w:val="15"/>
        <w:szCs w:val="15"/>
      </w:rPr>
    </w:lvl>
    <w:lvl w:ilvl="1" w:tplc="560A1F90">
      <w:numFmt w:val="bullet"/>
      <w:lvlText w:val="•"/>
      <w:lvlJc w:val="left"/>
      <w:pPr>
        <w:ind w:left="411" w:hanging="208"/>
      </w:pPr>
      <w:rPr>
        <w:rFonts w:hint="default"/>
      </w:rPr>
    </w:lvl>
    <w:lvl w:ilvl="2" w:tplc="418C0612">
      <w:numFmt w:val="bullet"/>
      <w:lvlText w:val="•"/>
      <w:lvlJc w:val="left"/>
      <w:pPr>
        <w:ind w:left="623" w:hanging="208"/>
      </w:pPr>
      <w:rPr>
        <w:rFonts w:hint="default"/>
      </w:rPr>
    </w:lvl>
    <w:lvl w:ilvl="3" w:tplc="193EAF02">
      <w:numFmt w:val="bullet"/>
      <w:lvlText w:val="•"/>
      <w:lvlJc w:val="left"/>
      <w:pPr>
        <w:ind w:left="834" w:hanging="208"/>
      </w:pPr>
      <w:rPr>
        <w:rFonts w:hint="default"/>
      </w:rPr>
    </w:lvl>
    <w:lvl w:ilvl="4" w:tplc="786EB1AE">
      <w:numFmt w:val="bullet"/>
      <w:lvlText w:val="•"/>
      <w:lvlJc w:val="left"/>
      <w:pPr>
        <w:ind w:left="1046" w:hanging="208"/>
      </w:pPr>
      <w:rPr>
        <w:rFonts w:hint="default"/>
      </w:rPr>
    </w:lvl>
    <w:lvl w:ilvl="5" w:tplc="0A32603E">
      <w:numFmt w:val="bullet"/>
      <w:lvlText w:val="•"/>
      <w:lvlJc w:val="left"/>
      <w:pPr>
        <w:ind w:left="1258" w:hanging="208"/>
      </w:pPr>
      <w:rPr>
        <w:rFonts w:hint="default"/>
      </w:rPr>
    </w:lvl>
    <w:lvl w:ilvl="6" w:tplc="C642534C">
      <w:numFmt w:val="bullet"/>
      <w:lvlText w:val="•"/>
      <w:lvlJc w:val="left"/>
      <w:pPr>
        <w:ind w:left="1469" w:hanging="208"/>
      </w:pPr>
      <w:rPr>
        <w:rFonts w:hint="default"/>
      </w:rPr>
    </w:lvl>
    <w:lvl w:ilvl="7" w:tplc="FFD08F8C">
      <w:numFmt w:val="bullet"/>
      <w:lvlText w:val="•"/>
      <w:lvlJc w:val="left"/>
      <w:pPr>
        <w:ind w:left="1681" w:hanging="208"/>
      </w:pPr>
      <w:rPr>
        <w:rFonts w:hint="default"/>
      </w:rPr>
    </w:lvl>
    <w:lvl w:ilvl="8" w:tplc="5D748B84">
      <w:numFmt w:val="bullet"/>
      <w:lvlText w:val="•"/>
      <w:lvlJc w:val="left"/>
      <w:pPr>
        <w:ind w:left="1892" w:hanging="208"/>
      </w:pPr>
      <w:rPr>
        <w:rFonts w:hint="default"/>
      </w:rPr>
    </w:lvl>
  </w:abstractNum>
  <w:abstractNum w:abstractNumId="20" w15:restartNumberingAfterBreak="0">
    <w:nsid w:val="56972D15"/>
    <w:multiLevelType w:val="hybridMultilevel"/>
    <w:tmpl w:val="811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F4CA0"/>
    <w:multiLevelType w:val="hybridMultilevel"/>
    <w:tmpl w:val="D25219EE"/>
    <w:lvl w:ilvl="0" w:tplc="49C0BC12">
      <w:start w:val="1"/>
      <w:numFmt w:val="decimal"/>
      <w:lvlText w:val="[%1]"/>
      <w:lvlJc w:val="left"/>
      <w:pPr>
        <w:ind w:left="975" w:hanging="365"/>
        <w:jc w:val="right"/>
      </w:pPr>
      <w:rPr>
        <w:rFonts w:ascii="Georgia" w:eastAsia="Georgia" w:hAnsi="Georgia" w:cs="Georgia" w:hint="default"/>
        <w:w w:val="87"/>
        <w:sz w:val="24"/>
        <w:szCs w:val="24"/>
      </w:rPr>
    </w:lvl>
    <w:lvl w:ilvl="1" w:tplc="7DEAD9EA">
      <w:numFmt w:val="bullet"/>
      <w:lvlText w:val="•"/>
      <w:lvlJc w:val="left"/>
      <w:pPr>
        <w:ind w:left="1976" w:hanging="365"/>
      </w:pPr>
      <w:rPr>
        <w:rFonts w:hint="default"/>
      </w:rPr>
    </w:lvl>
    <w:lvl w:ilvl="2" w:tplc="80C8F580">
      <w:numFmt w:val="bullet"/>
      <w:lvlText w:val="•"/>
      <w:lvlJc w:val="left"/>
      <w:pPr>
        <w:ind w:left="2972" w:hanging="365"/>
      </w:pPr>
      <w:rPr>
        <w:rFonts w:hint="default"/>
      </w:rPr>
    </w:lvl>
    <w:lvl w:ilvl="3" w:tplc="CCDCB59A">
      <w:numFmt w:val="bullet"/>
      <w:lvlText w:val="•"/>
      <w:lvlJc w:val="left"/>
      <w:pPr>
        <w:ind w:left="3968" w:hanging="365"/>
      </w:pPr>
      <w:rPr>
        <w:rFonts w:hint="default"/>
      </w:rPr>
    </w:lvl>
    <w:lvl w:ilvl="4" w:tplc="71B6CA42">
      <w:numFmt w:val="bullet"/>
      <w:lvlText w:val="•"/>
      <w:lvlJc w:val="left"/>
      <w:pPr>
        <w:ind w:left="4964" w:hanging="365"/>
      </w:pPr>
      <w:rPr>
        <w:rFonts w:hint="default"/>
      </w:rPr>
    </w:lvl>
    <w:lvl w:ilvl="5" w:tplc="C6820154">
      <w:numFmt w:val="bullet"/>
      <w:lvlText w:val="•"/>
      <w:lvlJc w:val="left"/>
      <w:pPr>
        <w:ind w:left="5960" w:hanging="365"/>
      </w:pPr>
      <w:rPr>
        <w:rFonts w:hint="default"/>
      </w:rPr>
    </w:lvl>
    <w:lvl w:ilvl="6" w:tplc="614E47DE">
      <w:numFmt w:val="bullet"/>
      <w:lvlText w:val="•"/>
      <w:lvlJc w:val="left"/>
      <w:pPr>
        <w:ind w:left="6956" w:hanging="365"/>
      </w:pPr>
      <w:rPr>
        <w:rFonts w:hint="default"/>
      </w:rPr>
    </w:lvl>
    <w:lvl w:ilvl="7" w:tplc="6DEC87F6">
      <w:numFmt w:val="bullet"/>
      <w:lvlText w:val="•"/>
      <w:lvlJc w:val="left"/>
      <w:pPr>
        <w:ind w:left="7952" w:hanging="365"/>
      </w:pPr>
      <w:rPr>
        <w:rFonts w:hint="default"/>
      </w:rPr>
    </w:lvl>
    <w:lvl w:ilvl="8" w:tplc="792E6628">
      <w:numFmt w:val="bullet"/>
      <w:lvlText w:val="•"/>
      <w:lvlJc w:val="left"/>
      <w:pPr>
        <w:ind w:left="8948" w:hanging="365"/>
      </w:pPr>
      <w:rPr>
        <w:rFonts w:hint="default"/>
      </w:rPr>
    </w:lvl>
  </w:abstractNum>
  <w:abstractNum w:abstractNumId="22" w15:restartNumberingAfterBreak="0">
    <w:nsid w:val="628C537A"/>
    <w:multiLevelType w:val="hybridMultilevel"/>
    <w:tmpl w:val="595A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0318A"/>
    <w:multiLevelType w:val="hybridMultilevel"/>
    <w:tmpl w:val="80F2621A"/>
    <w:lvl w:ilvl="0" w:tplc="0D780394">
      <w:numFmt w:val="bullet"/>
      <w:lvlText w:val="–"/>
      <w:lvlJc w:val="left"/>
      <w:pPr>
        <w:ind w:left="1085" w:hanging="252"/>
      </w:pPr>
      <w:rPr>
        <w:rFonts w:ascii="Georgia" w:eastAsia="Georgia" w:hAnsi="Georgia" w:cs="Georgia" w:hint="default"/>
        <w:b/>
        <w:bCs/>
        <w:w w:val="79"/>
        <w:sz w:val="24"/>
        <w:szCs w:val="24"/>
      </w:rPr>
    </w:lvl>
    <w:lvl w:ilvl="1" w:tplc="C3E0156A">
      <w:numFmt w:val="bullet"/>
      <w:lvlText w:val="•"/>
      <w:lvlJc w:val="left"/>
      <w:pPr>
        <w:ind w:left="2066" w:hanging="252"/>
      </w:pPr>
      <w:rPr>
        <w:rFonts w:hint="default"/>
      </w:rPr>
    </w:lvl>
    <w:lvl w:ilvl="2" w:tplc="E0D0062E">
      <w:numFmt w:val="bullet"/>
      <w:lvlText w:val="•"/>
      <w:lvlJc w:val="left"/>
      <w:pPr>
        <w:ind w:left="3052" w:hanging="252"/>
      </w:pPr>
      <w:rPr>
        <w:rFonts w:hint="default"/>
      </w:rPr>
    </w:lvl>
    <w:lvl w:ilvl="3" w:tplc="67A8EFE8">
      <w:numFmt w:val="bullet"/>
      <w:lvlText w:val="•"/>
      <w:lvlJc w:val="left"/>
      <w:pPr>
        <w:ind w:left="4038" w:hanging="252"/>
      </w:pPr>
      <w:rPr>
        <w:rFonts w:hint="default"/>
      </w:rPr>
    </w:lvl>
    <w:lvl w:ilvl="4" w:tplc="49EEB5F8">
      <w:numFmt w:val="bullet"/>
      <w:lvlText w:val="•"/>
      <w:lvlJc w:val="left"/>
      <w:pPr>
        <w:ind w:left="5024" w:hanging="252"/>
      </w:pPr>
      <w:rPr>
        <w:rFonts w:hint="default"/>
      </w:rPr>
    </w:lvl>
    <w:lvl w:ilvl="5" w:tplc="89A866F8">
      <w:numFmt w:val="bullet"/>
      <w:lvlText w:val="•"/>
      <w:lvlJc w:val="left"/>
      <w:pPr>
        <w:ind w:left="6010" w:hanging="252"/>
      </w:pPr>
      <w:rPr>
        <w:rFonts w:hint="default"/>
      </w:rPr>
    </w:lvl>
    <w:lvl w:ilvl="6" w:tplc="BE0C4C72">
      <w:numFmt w:val="bullet"/>
      <w:lvlText w:val="•"/>
      <w:lvlJc w:val="left"/>
      <w:pPr>
        <w:ind w:left="6996" w:hanging="252"/>
      </w:pPr>
      <w:rPr>
        <w:rFonts w:hint="default"/>
      </w:rPr>
    </w:lvl>
    <w:lvl w:ilvl="7" w:tplc="12803DF8">
      <w:numFmt w:val="bullet"/>
      <w:lvlText w:val="•"/>
      <w:lvlJc w:val="left"/>
      <w:pPr>
        <w:ind w:left="7982" w:hanging="252"/>
      </w:pPr>
      <w:rPr>
        <w:rFonts w:hint="default"/>
      </w:rPr>
    </w:lvl>
    <w:lvl w:ilvl="8" w:tplc="D7EABE98">
      <w:numFmt w:val="bullet"/>
      <w:lvlText w:val="•"/>
      <w:lvlJc w:val="left"/>
      <w:pPr>
        <w:ind w:left="8968" w:hanging="252"/>
      </w:pPr>
      <w:rPr>
        <w:rFonts w:hint="default"/>
      </w:rPr>
    </w:lvl>
  </w:abstractNum>
  <w:abstractNum w:abstractNumId="24" w15:restartNumberingAfterBreak="0">
    <w:nsid w:val="7A9C0019"/>
    <w:multiLevelType w:val="multilevel"/>
    <w:tmpl w:val="028E4DCC"/>
    <w:lvl w:ilvl="0">
      <w:start w:val="4"/>
      <w:numFmt w:val="decimal"/>
      <w:lvlText w:val="%1"/>
      <w:lvlJc w:val="left"/>
      <w:pPr>
        <w:ind w:left="1235" w:hanging="736"/>
        <w:jc w:val="right"/>
      </w:pPr>
      <w:rPr>
        <w:rFonts w:hint="default"/>
      </w:rPr>
    </w:lvl>
    <w:lvl w:ilvl="1">
      <w:start w:val="2"/>
      <w:numFmt w:val="decimal"/>
      <w:lvlText w:val="%1.%2"/>
      <w:lvlJc w:val="left"/>
      <w:pPr>
        <w:ind w:left="1235" w:hanging="736"/>
        <w:jc w:val="right"/>
      </w:pPr>
      <w:rPr>
        <w:rFonts w:ascii="Georgia" w:eastAsia="Georgia" w:hAnsi="Georgia" w:cs="Georgia" w:hint="default"/>
        <w:b/>
        <w:bCs/>
        <w:w w:val="91"/>
        <w:sz w:val="28"/>
        <w:szCs w:val="28"/>
      </w:rPr>
    </w:lvl>
    <w:lvl w:ilvl="2">
      <w:numFmt w:val="bullet"/>
      <w:lvlText w:val="•"/>
      <w:lvlJc w:val="left"/>
      <w:pPr>
        <w:ind w:left="3180" w:hanging="736"/>
      </w:pPr>
      <w:rPr>
        <w:rFonts w:hint="default"/>
      </w:rPr>
    </w:lvl>
    <w:lvl w:ilvl="3">
      <w:numFmt w:val="bullet"/>
      <w:lvlText w:val="•"/>
      <w:lvlJc w:val="left"/>
      <w:pPr>
        <w:ind w:left="4150" w:hanging="736"/>
      </w:pPr>
      <w:rPr>
        <w:rFonts w:hint="default"/>
      </w:rPr>
    </w:lvl>
    <w:lvl w:ilvl="4">
      <w:numFmt w:val="bullet"/>
      <w:lvlText w:val="•"/>
      <w:lvlJc w:val="left"/>
      <w:pPr>
        <w:ind w:left="5120" w:hanging="736"/>
      </w:pPr>
      <w:rPr>
        <w:rFonts w:hint="default"/>
      </w:rPr>
    </w:lvl>
    <w:lvl w:ilvl="5">
      <w:numFmt w:val="bullet"/>
      <w:lvlText w:val="•"/>
      <w:lvlJc w:val="left"/>
      <w:pPr>
        <w:ind w:left="6090" w:hanging="736"/>
      </w:pPr>
      <w:rPr>
        <w:rFonts w:hint="default"/>
      </w:rPr>
    </w:lvl>
    <w:lvl w:ilvl="6">
      <w:numFmt w:val="bullet"/>
      <w:lvlText w:val="•"/>
      <w:lvlJc w:val="left"/>
      <w:pPr>
        <w:ind w:left="7060" w:hanging="736"/>
      </w:pPr>
      <w:rPr>
        <w:rFonts w:hint="default"/>
      </w:rPr>
    </w:lvl>
    <w:lvl w:ilvl="7">
      <w:numFmt w:val="bullet"/>
      <w:lvlText w:val="•"/>
      <w:lvlJc w:val="left"/>
      <w:pPr>
        <w:ind w:left="8030" w:hanging="736"/>
      </w:pPr>
      <w:rPr>
        <w:rFonts w:hint="default"/>
      </w:rPr>
    </w:lvl>
    <w:lvl w:ilvl="8">
      <w:numFmt w:val="bullet"/>
      <w:lvlText w:val="•"/>
      <w:lvlJc w:val="left"/>
      <w:pPr>
        <w:ind w:left="9000" w:hanging="736"/>
      </w:pPr>
      <w:rPr>
        <w:rFonts w:hint="default"/>
      </w:rPr>
    </w:lvl>
  </w:abstractNum>
  <w:abstractNum w:abstractNumId="25" w15:restartNumberingAfterBreak="0">
    <w:nsid w:val="7F826237"/>
    <w:multiLevelType w:val="multilevel"/>
    <w:tmpl w:val="0C06BA7E"/>
    <w:lvl w:ilvl="0">
      <w:start w:val="4"/>
      <w:numFmt w:val="decimal"/>
      <w:lvlText w:val="%1"/>
      <w:lvlJc w:val="left"/>
      <w:pPr>
        <w:ind w:left="1321" w:hanging="822"/>
      </w:pPr>
      <w:rPr>
        <w:rFonts w:hint="default"/>
      </w:rPr>
    </w:lvl>
    <w:lvl w:ilvl="1">
      <w:start w:val="1"/>
      <w:numFmt w:val="decimal"/>
      <w:lvlText w:val="%1.%2"/>
      <w:lvlJc w:val="left"/>
      <w:pPr>
        <w:ind w:left="1321" w:hanging="822"/>
      </w:pPr>
      <w:rPr>
        <w:rFonts w:hint="default"/>
      </w:rPr>
    </w:lvl>
    <w:lvl w:ilvl="2">
      <w:start w:val="1"/>
      <w:numFmt w:val="decimal"/>
      <w:lvlText w:val="%1.%2.%3"/>
      <w:lvlJc w:val="left"/>
      <w:pPr>
        <w:ind w:left="1362" w:hanging="822"/>
        <w:jc w:val="right"/>
      </w:pPr>
      <w:rPr>
        <w:rFonts w:ascii="Georgia" w:eastAsia="Georgia" w:hAnsi="Georgia" w:cs="Georgia" w:hint="default"/>
        <w:b/>
        <w:bCs/>
        <w:w w:val="100"/>
        <w:sz w:val="24"/>
        <w:szCs w:val="24"/>
      </w:rPr>
    </w:lvl>
    <w:lvl w:ilvl="3">
      <w:numFmt w:val="bullet"/>
      <w:lvlText w:val="•"/>
      <w:lvlJc w:val="left"/>
      <w:pPr>
        <w:ind w:left="1085" w:hanging="237"/>
      </w:pPr>
      <w:rPr>
        <w:rFonts w:ascii="Lucida Sans Unicode" w:eastAsia="Lucida Sans Unicode" w:hAnsi="Lucida Sans Unicode" w:cs="Lucida Sans Unicode" w:hint="default"/>
        <w:w w:val="78"/>
        <w:sz w:val="24"/>
        <w:szCs w:val="24"/>
      </w:rPr>
    </w:lvl>
    <w:lvl w:ilvl="4">
      <w:numFmt w:val="bullet"/>
      <w:lvlText w:val="•"/>
      <w:lvlJc w:val="left"/>
      <w:pPr>
        <w:ind w:left="4526" w:hanging="237"/>
      </w:pPr>
      <w:rPr>
        <w:rFonts w:hint="default"/>
      </w:rPr>
    </w:lvl>
    <w:lvl w:ilvl="5">
      <w:numFmt w:val="bullet"/>
      <w:lvlText w:val="•"/>
      <w:lvlJc w:val="left"/>
      <w:pPr>
        <w:ind w:left="5595" w:hanging="237"/>
      </w:pPr>
      <w:rPr>
        <w:rFonts w:hint="default"/>
      </w:rPr>
    </w:lvl>
    <w:lvl w:ilvl="6">
      <w:numFmt w:val="bullet"/>
      <w:lvlText w:val="•"/>
      <w:lvlJc w:val="left"/>
      <w:pPr>
        <w:ind w:left="6664" w:hanging="237"/>
      </w:pPr>
      <w:rPr>
        <w:rFonts w:hint="default"/>
      </w:rPr>
    </w:lvl>
    <w:lvl w:ilvl="7">
      <w:numFmt w:val="bullet"/>
      <w:lvlText w:val="•"/>
      <w:lvlJc w:val="left"/>
      <w:pPr>
        <w:ind w:left="7733" w:hanging="237"/>
      </w:pPr>
      <w:rPr>
        <w:rFonts w:hint="default"/>
      </w:rPr>
    </w:lvl>
    <w:lvl w:ilvl="8">
      <w:numFmt w:val="bullet"/>
      <w:lvlText w:val="•"/>
      <w:lvlJc w:val="left"/>
      <w:pPr>
        <w:ind w:left="8802" w:hanging="237"/>
      </w:pPr>
      <w:rPr>
        <w:rFonts w:hint="default"/>
      </w:rPr>
    </w:lvl>
  </w:abstractNum>
  <w:num w:numId="1">
    <w:abstractNumId w:val="20"/>
  </w:num>
  <w:num w:numId="2">
    <w:abstractNumId w:val="11"/>
  </w:num>
  <w:num w:numId="3">
    <w:abstractNumId w:val="12"/>
  </w:num>
  <w:num w:numId="4">
    <w:abstractNumId w:val="2"/>
  </w:num>
  <w:num w:numId="5">
    <w:abstractNumId w:val="14"/>
  </w:num>
  <w:num w:numId="6">
    <w:abstractNumId w:val="19"/>
  </w:num>
  <w:num w:numId="7">
    <w:abstractNumId w:val="21"/>
  </w:num>
  <w:num w:numId="8">
    <w:abstractNumId w:val="7"/>
  </w:num>
  <w:num w:numId="9">
    <w:abstractNumId w:val="0"/>
  </w:num>
  <w:num w:numId="10">
    <w:abstractNumId w:val="24"/>
  </w:num>
  <w:num w:numId="11">
    <w:abstractNumId w:val="16"/>
  </w:num>
  <w:num w:numId="12">
    <w:abstractNumId w:val="23"/>
  </w:num>
  <w:num w:numId="13">
    <w:abstractNumId w:val="3"/>
  </w:num>
  <w:num w:numId="14">
    <w:abstractNumId w:val="1"/>
  </w:num>
  <w:num w:numId="15">
    <w:abstractNumId w:val="5"/>
  </w:num>
  <w:num w:numId="16">
    <w:abstractNumId w:val="8"/>
  </w:num>
  <w:num w:numId="17">
    <w:abstractNumId w:val="9"/>
  </w:num>
  <w:num w:numId="18">
    <w:abstractNumId w:val="10"/>
  </w:num>
  <w:num w:numId="19">
    <w:abstractNumId w:val="25"/>
  </w:num>
  <w:num w:numId="20">
    <w:abstractNumId w:val="17"/>
  </w:num>
  <w:num w:numId="21">
    <w:abstractNumId w:val="6"/>
  </w:num>
  <w:num w:numId="22">
    <w:abstractNumId w:val="4"/>
  </w:num>
  <w:num w:numId="23">
    <w:abstractNumId w:val="22"/>
  </w:num>
  <w:num w:numId="24">
    <w:abstractNumId w:val="13"/>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 Unicode MS&lt;/FontName&gt;&lt;FontSize&gt;11&lt;/FontSize&gt;&lt;ReflistTitle&gt;&lt;/ReflistTitle&gt;&lt;StartingRefnum&gt;1&lt;/StartingRefnum&gt;&lt;FirstLineIndent&gt;0&lt;/FirstLineIndent&gt;&lt;HangingIndent&gt;216&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00f02zt0ewddses2d85zswfwsz5va9xwxzv&quot;&gt;EndNote Primary&lt;record-ids&gt;&lt;item&gt;60&lt;/item&gt;&lt;item&gt;77&lt;/item&gt;&lt;item&gt;5472&lt;/item&gt;&lt;item&gt;5664&lt;/item&gt;&lt;item&gt;5670&lt;/item&gt;&lt;item&gt;5672&lt;/item&gt;&lt;item&gt;5679&lt;/item&gt;&lt;item&gt;5882&lt;/item&gt;&lt;item&gt;12286&lt;/item&gt;&lt;item&gt;12411&lt;/item&gt;&lt;item&gt;12434&lt;/item&gt;&lt;item&gt;12496&lt;/item&gt;&lt;item&gt;12544&lt;/item&gt;&lt;item&gt;12795&lt;/item&gt;&lt;item&gt;12914&lt;/item&gt;&lt;item&gt;13348&lt;/item&gt;&lt;item&gt;13352&lt;/item&gt;&lt;item&gt;13389&lt;/item&gt;&lt;item&gt;13404&lt;/item&gt;&lt;item&gt;13405&lt;/item&gt;&lt;item&gt;13408&lt;/item&gt;&lt;item&gt;13409&lt;/item&gt;&lt;item&gt;13410&lt;/item&gt;&lt;/record-ids&gt;&lt;/item&gt;&lt;/Libraries&gt;"/>
  </w:docVars>
  <w:rsids>
    <w:rsidRoot w:val="00D21941"/>
    <w:rsid w:val="000045DB"/>
    <w:rsid w:val="000048C0"/>
    <w:rsid w:val="000138B9"/>
    <w:rsid w:val="0001741F"/>
    <w:rsid w:val="0002356C"/>
    <w:rsid w:val="00030A13"/>
    <w:rsid w:val="00031B17"/>
    <w:rsid w:val="00033839"/>
    <w:rsid w:val="000374F6"/>
    <w:rsid w:val="00037CE1"/>
    <w:rsid w:val="000445AA"/>
    <w:rsid w:val="000468A4"/>
    <w:rsid w:val="0005284E"/>
    <w:rsid w:val="00056219"/>
    <w:rsid w:val="00061780"/>
    <w:rsid w:val="0006569C"/>
    <w:rsid w:val="00072992"/>
    <w:rsid w:val="00073A31"/>
    <w:rsid w:val="00074B95"/>
    <w:rsid w:val="00082204"/>
    <w:rsid w:val="00083E34"/>
    <w:rsid w:val="000A094F"/>
    <w:rsid w:val="000A17E5"/>
    <w:rsid w:val="000A23DE"/>
    <w:rsid w:val="000B4909"/>
    <w:rsid w:val="000B67FA"/>
    <w:rsid w:val="000B7AE7"/>
    <w:rsid w:val="000C26BB"/>
    <w:rsid w:val="000C2898"/>
    <w:rsid w:val="000D0F48"/>
    <w:rsid w:val="000D303D"/>
    <w:rsid w:val="000D3940"/>
    <w:rsid w:val="000D4FD8"/>
    <w:rsid w:val="000E2D12"/>
    <w:rsid w:val="000E3759"/>
    <w:rsid w:val="000F0542"/>
    <w:rsid w:val="000F60F4"/>
    <w:rsid w:val="000F71D9"/>
    <w:rsid w:val="00101047"/>
    <w:rsid w:val="0010177D"/>
    <w:rsid w:val="00102BE1"/>
    <w:rsid w:val="00110C2D"/>
    <w:rsid w:val="00115137"/>
    <w:rsid w:val="001204BF"/>
    <w:rsid w:val="00120C9E"/>
    <w:rsid w:val="001220F5"/>
    <w:rsid w:val="00126CEA"/>
    <w:rsid w:val="00131452"/>
    <w:rsid w:val="00133026"/>
    <w:rsid w:val="00134D2C"/>
    <w:rsid w:val="00135487"/>
    <w:rsid w:val="00144247"/>
    <w:rsid w:val="001508BE"/>
    <w:rsid w:val="00154487"/>
    <w:rsid w:val="00155338"/>
    <w:rsid w:val="00160217"/>
    <w:rsid w:val="00160BC1"/>
    <w:rsid w:val="0016353B"/>
    <w:rsid w:val="00171F6C"/>
    <w:rsid w:val="00193FFA"/>
    <w:rsid w:val="001A6564"/>
    <w:rsid w:val="001B2631"/>
    <w:rsid w:val="001B6B05"/>
    <w:rsid w:val="001B6C2C"/>
    <w:rsid w:val="001C0807"/>
    <w:rsid w:val="001C1BCE"/>
    <w:rsid w:val="001C34B4"/>
    <w:rsid w:val="001D1FBC"/>
    <w:rsid w:val="001D2F61"/>
    <w:rsid w:val="001D3659"/>
    <w:rsid w:val="001D4689"/>
    <w:rsid w:val="001D7C6E"/>
    <w:rsid w:val="001E0679"/>
    <w:rsid w:val="001E4201"/>
    <w:rsid w:val="001F4B2E"/>
    <w:rsid w:val="002075A4"/>
    <w:rsid w:val="002077E4"/>
    <w:rsid w:val="00213BFE"/>
    <w:rsid w:val="00217181"/>
    <w:rsid w:val="00223237"/>
    <w:rsid w:val="00223532"/>
    <w:rsid w:val="00233CB5"/>
    <w:rsid w:val="0023601A"/>
    <w:rsid w:val="00236A32"/>
    <w:rsid w:val="00241EAF"/>
    <w:rsid w:val="00244BD9"/>
    <w:rsid w:val="00245FF7"/>
    <w:rsid w:val="00247C59"/>
    <w:rsid w:val="002506C9"/>
    <w:rsid w:val="00250A69"/>
    <w:rsid w:val="002521FC"/>
    <w:rsid w:val="00255467"/>
    <w:rsid w:val="00255525"/>
    <w:rsid w:val="00257731"/>
    <w:rsid w:val="00262AF2"/>
    <w:rsid w:val="00264329"/>
    <w:rsid w:val="00264768"/>
    <w:rsid w:val="00277AA6"/>
    <w:rsid w:val="00281816"/>
    <w:rsid w:val="00284D51"/>
    <w:rsid w:val="00293610"/>
    <w:rsid w:val="0029528D"/>
    <w:rsid w:val="002A34B4"/>
    <w:rsid w:val="002A4D50"/>
    <w:rsid w:val="002B0A35"/>
    <w:rsid w:val="002B1CF5"/>
    <w:rsid w:val="002B228A"/>
    <w:rsid w:val="002B3A02"/>
    <w:rsid w:val="002C3C3C"/>
    <w:rsid w:val="002C6C03"/>
    <w:rsid w:val="002D2FA1"/>
    <w:rsid w:val="002E45D4"/>
    <w:rsid w:val="002E51B8"/>
    <w:rsid w:val="002E6320"/>
    <w:rsid w:val="002F6B29"/>
    <w:rsid w:val="00302476"/>
    <w:rsid w:val="00303EB5"/>
    <w:rsid w:val="00313E12"/>
    <w:rsid w:val="00313E79"/>
    <w:rsid w:val="00313EAB"/>
    <w:rsid w:val="003228B2"/>
    <w:rsid w:val="00325885"/>
    <w:rsid w:val="00340EA6"/>
    <w:rsid w:val="003411A0"/>
    <w:rsid w:val="00343F25"/>
    <w:rsid w:val="00345DFD"/>
    <w:rsid w:val="00345ECF"/>
    <w:rsid w:val="00346824"/>
    <w:rsid w:val="00350F34"/>
    <w:rsid w:val="003525F0"/>
    <w:rsid w:val="00352F6F"/>
    <w:rsid w:val="00356DF6"/>
    <w:rsid w:val="00357C4C"/>
    <w:rsid w:val="00362B9E"/>
    <w:rsid w:val="00373CD5"/>
    <w:rsid w:val="00381E8E"/>
    <w:rsid w:val="00386C90"/>
    <w:rsid w:val="003907BD"/>
    <w:rsid w:val="00391DEA"/>
    <w:rsid w:val="00393447"/>
    <w:rsid w:val="003960E2"/>
    <w:rsid w:val="00396DEF"/>
    <w:rsid w:val="003A3578"/>
    <w:rsid w:val="003A3B08"/>
    <w:rsid w:val="003A5E56"/>
    <w:rsid w:val="003B567B"/>
    <w:rsid w:val="003B624A"/>
    <w:rsid w:val="003C3FCE"/>
    <w:rsid w:val="003E44D1"/>
    <w:rsid w:val="003E4BE7"/>
    <w:rsid w:val="003F0E52"/>
    <w:rsid w:val="003F674B"/>
    <w:rsid w:val="00406994"/>
    <w:rsid w:val="00407D5C"/>
    <w:rsid w:val="00407D8B"/>
    <w:rsid w:val="00415EB5"/>
    <w:rsid w:val="004160FC"/>
    <w:rsid w:val="00417332"/>
    <w:rsid w:val="00420913"/>
    <w:rsid w:val="00422B3A"/>
    <w:rsid w:val="004266CF"/>
    <w:rsid w:val="0043394C"/>
    <w:rsid w:val="00441EB3"/>
    <w:rsid w:val="00442EDA"/>
    <w:rsid w:val="00447137"/>
    <w:rsid w:val="004539D1"/>
    <w:rsid w:val="00455320"/>
    <w:rsid w:val="00463D2C"/>
    <w:rsid w:val="00473149"/>
    <w:rsid w:val="0047677A"/>
    <w:rsid w:val="004823E2"/>
    <w:rsid w:val="00492F4A"/>
    <w:rsid w:val="004946C7"/>
    <w:rsid w:val="0049623D"/>
    <w:rsid w:val="004A5EA4"/>
    <w:rsid w:val="004B22A8"/>
    <w:rsid w:val="004B4149"/>
    <w:rsid w:val="004B4A97"/>
    <w:rsid w:val="004B6323"/>
    <w:rsid w:val="004E1B88"/>
    <w:rsid w:val="004F3E5B"/>
    <w:rsid w:val="004F7EE4"/>
    <w:rsid w:val="0051250E"/>
    <w:rsid w:val="00516FE6"/>
    <w:rsid w:val="00521AC7"/>
    <w:rsid w:val="0052295A"/>
    <w:rsid w:val="005336AC"/>
    <w:rsid w:val="00535964"/>
    <w:rsid w:val="00543A62"/>
    <w:rsid w:val="00550F00"/>
    <w:rsid w:val="00551BAA"/>
    <w:rsid w:val="00557DCC"/>
    <w:rsid w:val="00563B18"/>
    <w:rsid w:val="00565CEA"/>
    <w:rsid w:val="0056768B"/>
    <w:rsid w:val="005719F7"/>
    <w:rsid w:val="0057279B"/>
    <w:rsid w:val="00574C6A"/>
    <w:rsid w:val="0057797D"/>
    <w:rsid w:val="00581C4E"/>
    <w:rsid w:val="00582329"/>
    <w:rsid w:val="00587345"/>
    <w:rsid w:val="00592E72"/>
    <w:rsid w:val="00593240"/>
    <w:rsid w:val="005A49BF"/>
    <w:rsid w:val="005A7EE2"/>
    <w:rsid w:val="005B49C9"/>
    <w:rsid w:val="005B6A59"/>
    <w:rsid w:val="005C6537"/>
    <w:rsid w:val="005D0E04"/>
    <w:rsid w:val="005D4C81"/>
    <w:rsid w:val="005D54C4"/>
    <w:rsid w:val="005E3BED"/>
    <w:rsid w:val="005E566E"/>
    <w:rsid w:val="005F1528"/>
    <w:rsid w:val="005F255E"/>
    <w:rsid w:val="005F3A93"/>
    <w:rsid w:val="005F6F01"/>
    <w:rsid w:val="00602DDC"/>
    <w:rsid w:val="006204B7"/>
    <w:rsid w:val="00622035"/>
    <w:rsid w:val="00624737"/>
    <w:rsid w:val="00625833"/>
    <w:rsid w:val="00626FF7"/>
    <w:rsid w:val="0063011D"/>
    <w:rsid w:val="006327EC"/>
    <w:rsid w:val="00634E47"/>
    <w:rsid w:val="00657FBA"/>
    <w:rsid w:val="00662A03"/>
    <w:rsid w:val="00663C05"/>
    <w:rsid w:val="006659FF"/>
    <w:rsid w:val="00666F61"/>
    <w:rsid w:val="00671E46"/>
    <w:rsid w:val="00673A02"/>
    <w:rsid w:val="00673ED4"/>
    <w:rsid w:val="0067719E"/>
    <w:rsid w:val="006814BB"/>
    <w:rsid w:val="006833A2"/>
    <w:rsid w:val="006853FE"/>
    <w:rsid w:val="00692EBD"/>
    <w:rsid w:val="006A1A65"/>
    <w:rsid w:val="006A2DE5"/>
    <w:rsid w:val="006A3C5A"/>
    <w:rsid w:val="006B2A7E"/>
    <w:rsid w:val="006B455F"/>
    <w:rsid w:val="006B6EB9"/>
    <w:rsid w:val="006C1573"/>
    <w:rsid w:val="006C31DE"/>
    <w:rsid w:val="006D0068"/>
    <w:rsid w:val="006D35B7"/>
    <w:rsid w:val="006D4633"/>
    <w:rsid w:val="006E3381"/>
    <w:rsid w:val="006F0938"/>
    <w:rsid w:val="006F269C"/>
    <w:rsid w:val="006F67BF"/>
    <w:rsid w:val="006F7C1B"/>
    <w:rsid w:val="00704BB6"/>
    <w:rsid w:val="0070626A"/>
    <w:rsid w:val="00712D63"/>
    <w:rsid w:val="00712E8E"/>
    <w:rsid w:val="00717E40"/>
    <w:rsid w:val="00720988"/>
    <w:rsid w:val="00727193"/>
    <w:rsid w:val="00732F70"/>
    <w:rsid w:val="00735517"/>
    <w:rsid w:val="0073653E"/>
    <w:rsid w:val="00737F9F"/>
    <w:rsid w:val="00741B49"/>
    <w:rsid w:val="00741C7A"/>
    <w:rsid w:val="00743A23"/>
    <w:rsid w:val="0075030A"/>
    <w:rsid w:val="007548F9"/>
    <w:rsid w:val="00763B1C"/>
    <w:rsid w:val="0076475F"/>
    <w:rsid w:val="007671D7"/>
    <w:rsid w:val="0077694B"/>
    <w:rsid w:val="00777F75"/>
    <w:rsid w:val="0078468D"/>
    <w:rsid w:val="00785340"/>
    <w:rsid w:val="00786CE2"/>
    <w:rsid w:val="0079181D"/>
    <w:rsid w:val="0079740D"/>
    <w:rsid w:val="0079797E"/>
    <w:rsid w:val="007A5894"/>
    <w:rsid w:val="007B1015"/>
    <w:rsid w:val="007B19C6"/>
    <w:rsid w:val="007C0EDE"/>
    <w:rsid w:val="007C25A2"/>
    <w:rsid w:val="007C26C1"/>
    <w:rsid w:val="007D3D2C"/>
    <w:rsid w:val="007D4F6E"/>
    <w:rsid w:val="007D546E"/>
    <w:rsid w:val="007D690F"/>
    <w:rsid w:val="007D7D2C"/>
    <w:rsid w:val="007E1C4D"/>
    <w:rsid w:val="00800CC3"/>
    <w:rsid w:val="008013AA"/>
    <w:rsid w:val="00801593"/>
    <w:rsid w:val="00805AF3"/>
    <w:rsid w:val="00811C8A"/>
    <w:rsid w:val="00814374"/>
    <w:rsid w:val="008226EE"/>
    <w:rsid w:val="00822890"/>
    <w:rsid w:val="008249DD"/>
    <w:rsid w:val="00834FEE"/>
    <w:rsid w:val="00845C78"/>
    <w:rsid w:val="0084619E"/>
    <w:rsid w:val="008470F4"/>
    <w:rsid w:val="008509AC"/>
    <w:rsid w:val="00850A07"/>
    <w:rsid w:val="00857348"/>
    <w:rsid w:val="00861372"/>
    <w:rsid w:val="00863E15"/>
    <w:rsid w:val="008646E9"/>
    <w:rsid w:val="00865705"/>
    <w:rsid w:val="00867940"/>
    <w:rsid w:val="008738D3"/>
    <w:rsid w:val="00874FDE"/>
    <w:rsid w:val="00875A9C"/>
    <w:rsid w:val="00883348"/>
    <w:rsid w:val="0089085B"/>
    <w:rsid w:val="00891759"/>
    <w:rsid w:val="00892140"/>
    <w:rsid w:val="0089334C"/>
    <w:rsid w:val="00895B84"/>
    <w:rsid w:val="00897FCE"/>
    <w:rsid w:val="008A20C8"/>
    <w:rsid w:val="008A2E2F"/>
    <w:rsid w:val="008A69E8"/>
    <w:rsid w:val="008B09F8"/>
    <w:rsid w:val="008B4EE3"/>
    <w:rsid w:val="008D5ECA"/>
    <w:rsid w:val="008E09D0"/>
    <w:rsid w:val="008E1B4B"/>
    <w:rsid w:val="008E457D"/>
    <w:rsid w:val="008F2783"/>
    <w:rsid w:val="008F3992"/>
    <w:rsid w:val="009061FF"/>
    <w:rsid w:val="00911B3D"/>
    <w:rsid w:val="0091254A"/>
    <w:rsid w:val="00914DC9"/>
    <w:rsid w:val="00917EE7"/>
    <w:rsid w:val="009233E5"/>
    <w:rsid w:val="00923EC2"/>
    <w:rsid w:val="009248DC"/>
    <w:rsid w:val="00927907"/>
    <w:rsid w:val="00931E67"/>
    <w:rsid w:val="00940D45"/>
    <w:rsid w:val="009437C4"/>
    <w:rsid w:val="00945326"/>
    <w:rsid w:val="009567CE"/>
    <w:rsid w:val="009630E8"/>
    <w:rsid w:val="00963662"/>
    <w:rsid w:val="00966C61"/>
    <w:rsid w:val="0097753D"/>
    <w:rsid w:val="00984D6F"/>
    <w:rsid w:val="00986DE1"/>
    <w:rsid w:val="00987FB1"/>
    <w:rsid w:val="00990E94"/>
    <w:rsid w:val="00991B6C"/>
    <w:rsid w:val="009961A6"/>
    <w:rsid w:val="0099756E"/>
    <w:rsid w:val="009A1DAE"/>
    <w:rsid w:val="009A6B75"/>
    <w:rsid w:val="009B0BF6"/>
    <w:rsid w:val="009B13DE"/>
    <w:rsid w:val="009B287B"/>
    <w:rsid w:val="009B7AAD"/>
    <w:rsid w:val="009C1831"/>
    <w:rsid w:val="009C2C53"/>
    <w:rsid w:val="009C6173"/>
    <w:rsid w:val="009E1B3A"/>
    <w:rsid w:val="009E4C1B"/>
    <w:rsid w:val="009E796C"/>
    <w:rsid w:val="009F750C"/>
    <w:rsid w:val="009F77F9"/>
    <w:rsid w:val="00A01A02"/>
    <w:rsid w:val="00A073F0"/>
    <w:rsid w:val="00A162AF"/>
    <w:rsid w:val="00A30473"/>
    <w:rsid w:val="00A338A2"/>
    <w:rsid w:val="00A36A32"/>
    <w:rsid w:val="00A40DC8"/>
    <w:rsid w:val="00A47B39"/>
    <w:rsid w:val="00A53DAA"/>
    <w:rsid w:val="00A57C15"/>
    <w:rsid w:val="00A57F11"/>
    <w:rsid w:val="00A651F5"/>
    <w:rsid w:val="00A6649E"/>
    <w:rsid w:val="00A66C9E"/>
    <w:rsid w:val="00A7138E"/>
    <w:rsid w:val="00A814DB"/>
    <w:rsid w:val="00A85176"/>
    <w:rsid w:val="00A86C55"/>
    <w:rsid w:val="00A91C68"/>
    <w:rsid w:val="00A92C19"/>
    <w:rsid w:val="00A9488D"/>
    <w:rsid w:val="00A97478"/>
    <w:rsid w:val="00AA29F8"/>
    <w:rsid w:val="00AB42A8"/>
    <w:rsid w:val="00AB6866"/>
    <w:rsid w:val="00AC50D8"/>
    <w:rsid w:val="00AC6817"/>
    <w:rsid w:val="00AD069C"/>
    <w:rsid w:val="00AD72A1"/>
    <w:rsid w:val="00AD7309"/>
    <w:rsid w:val="00AE0085"/>
    <w:rsid w:val="00AE0092"/>
    <w:rsid w:val="00AE3A9F"/>
    <w:rsid w:val="00AF0644"/>
    <w:rsid w:val="00AF124E"/>
    <w:rsid w:val="00AF68D8"/>
    <w:rsid w:val="00B036D2"/>
    <w:rsid w:val="00B07AE7"/>
    <w:rsid w:val="00B119A9"/>
    <w:rsid w:val="00B14D8A"/>
    <w:rsid w:val="00B16287"/>
    <w:rsid w:val="00B327F1"/>
    <w:rsid w:val="00B33FED"/>
    <w:rsid w:val="00B46000"/>
    <w:rsid w:val="00B47190"/>
    <w:rsid w:val="00B52BCF"/>
    <w:rsid w:val="00B55BAF"/>
    <w:rsid w:val="00B56EF6"/>
    <w:rsid w:val="00B674D9"/>
    <w:rsid w:val="00B67983"/>
    <w:rsid w:val="00B70740"/>
    <w:rsid w:val="00B73270"/>
    <w:rsid w:val="00B7748B"/>
    <w:rsid w:val="00B82156"/>
    <w:rsid w:val="00B848AB"/>
    <w:rsid w:val="00B85BB7"/>
    <w:rsid w:val="00B90836"/>
    <w:rsid w:val="00B9136F"/>
    <w:rsid w:val="00B96442"/>
    <w:rsid w:val="00BA5A8B"/>
    <w:rsid w:val="00BA5C47"/>
    <w:rsid w:val="00BB3665"/>
    <w:rsid w:val="00BB6D2F"/>
    <w:rsid w:val="00BB77D0"/>
    <w:rsid w:val="00BC164D"/>
    <w:rsid w:val="00BC17CB"/>
    <w:rsid w:val="00BC655E"/>
    <w:rsid w:val="00BD3371"/>
    <w:rsid w:val="00BD4352"/>
    <w:rsid w:val="00BD696D"/>
    <w:rsid w:val="00BE2F46"/>
    <w:rsid w:val="00BE48F4"/>
    <w:rsid w:val="00BE7D35"/>
    <w:rsid w:val="00BF0B7B"/>
    <w:rsid w:val="00C038FD"/>
    <w:rsid w:val="00C04AE5"/>
    <w:rsid w:val="00C054AC"/>
    <w:rsid w:val="00C12FC5"/>
    <w:rsid w:val="00C21E5F"/>
    <w:rsid w:val="00C370FE"/>
    <w:rsid w:val="00C379B3"/>
    <w:rsid w:val="00C437A0"/>
    <w:rsid w:val="00C45C15"/>
    <w:rsid w:val="00C50E66"/>
    <w:rsid w:val="00C51385"/>
    <w:rsid w:val="00C6020C"/>
    <w:rsid w:val="00C65A0E"/>
    <w:rsid w:val="00C6627B"/>
    <w:rsid w:val="00C82FCB"/>
    <w:rsid w:val="00C87D0C"/>
    <w:rsid w:val="00C909A5"/>
    <w:rsid w:val="00C919A8"/>
    <w:rsid w:val="00C94329"/>
    <w:rsid w:val="00C96819"/>
    <w:rsid w:val="00C96C0F"/>
    <w:rsid w:val="00CA2253"/>
    <w:rsid w:val="00CA4D8F"/>
    <w:rsid w:val="00CA51E2"/>
    <w:rsid w:val="00CA740F"/>
    <w:rsid w:val="00CC57FA"/>
    <w:rsid w:val="00CD1A21"/>
    <w:rsid w:val="00CD324C"/>
    <w:rsid w:val="00CE2EC2"/>
    <w:rsid w:val="00CE455F"/>
    <w:rsid w:val="00CE7070"/>
    <w:rsid w:val="00CE7821"/>
    <w:rsid w:val="00CF1DB7"/>
    <w:rsid w:val="00CF1ED4"/>
    <w:rsid w:val="00CF76D0"/>
    <w:rsid w:val="00D03DA9"/>
    <w:rsid w:val="00D109C4"/>
    <w:rsid w:val="00D17D16"/>
    <w:rsid w:val="00D218CC"/>
    <w:rsid w:val="00D21941"/>
    <w:rsid w:val="00D219EB"/>
    <w:rsid w:val="00D21E80"/>
    <w:rsid w:val="00D26ADB"/>
    <w:rsid w:val="00D27C02"/>
    <w:rsid w:val="00D3702E"/>
    <w:rsid w:val="00D37A13"/>
    <w:rsid w:val="00D51790"/>
    <w:rsid w:val="00D5342C"/>
    <w:rsid w:val="00D5522D"/>
    <w:rsid w:val="00D56717"/>
    <w:rsid w:val="00D6071A"/>
    <w:rsid w:val="00D61FCC"/>
    <w:rsid w:val="00D64686"/>
    <w:rsid w:val="00D649E4"/>
    <w:rsid w:val="00D6527F"/>
    <w:rsid w:val="00D77541"/>
    <w:rsid w:val="00D841AC"/>
    <w:rsid w:val="00D8537E"/>
    <w:rsid w:val="00D85E66"/>
    <w:rsid w:val="00D872BD"/>
    <w:rsid w:val="00D90174"/>
    <w:rsid w:val="00D9554B"/>
    <w:rsid w:val="00D95B36"/>
    <w:rsid w:val="00D96652"/>
    <w:rsid w:val="00DA1FBA"/>
    <w:rsid w:val="00DA3AA7"/>
    <w:rsid w:val="00DB1F5F"/>
    <w:rsid w:val="00DB3918"/>
    <w:rsid w:val="00DB3A29"/>
    <w:rsid w:val="00DB683E"/>
    <w:rsid w:val="00DB6AB7"/>
    <w:rsid w:val="00DB7424"/>
    <w:rsid w:val="00DB7C56"/>
    <w:rsid w:val="00DC1559"/>
    <w:rsid w:val="00DC690A"/>
    <w:rsid w:val="00DC7313"/>
    <w:rsid w:val="00DC7900"/>
    <w:rsid w:val="00DD223A"/>
    <w:rsid w:val="00DD3569"/>
    <w:rsid w:val="00DD58E2"/>
    <w:rsid w:val="00DE01B1"/>
    <w:rsid w:val="00DE62D3"/>
    <w:rsid w:val="00DF1EF3"/>
    <w:rsid w:val="00DF5152"/>
    <w:rsid w:val="00E10348"/>
    <w:rsid w:val="00E13BDE"/>
    <w:rsid w:val="00E176ED"/>
    <w:rsid w:val="00E32FDF"/>
    <w:rsid w:val="00E3316B"/>
    <w:rsid w:val="00E351FA"/>
    <w:rsid w:val="00E37EBB"/>
    <w:rsid w:val="00E40C9E"/>
    <w:rsid w:val="00E43CA7"/>
    <w:rsid w:val="00E44162"/>
    <w:rsid w:val="00E4665C"/>
    <w:rsid w:val="00E47605"/>
    <w:rsid w:val="00E5008F"/>
    <w:rsid w:val="00E52E26"/>
    <w:rsid w:val="00E53E78"/>
    <w:rsid w:val="00E56457"/>
    <w:rsid w:val="00E60768"/>
    <w:rsid w:val="00E62EE1"/>
    <w:rsid w:val="00E71D5C"/>
    <w:rsid w:val="00E76A78"/>
    <w:rsid w:val="00E81D24"/>
    <w:rsid w:val="00E91DDB"/>
    <w:rsid w:val="00E9465A"/>
    <w:rsid w:val="00E97225"/>
    <w:rsid w:val="00EA41A8"/>
    <w:rsid w:val="00EA424B"/>
    <w:rsid w:val="00EA4AC6"/>
    <w:rsid w:val="00EB1157"/>
    <w:rsid w:val="00EB4973"/>
    <w:rsid w:val="00EB4A78"/>
    <w:rsid w:val="00EB5C2A"/>
    <w:rsid w:val="00EC01A9"/>
    <w:rsid w:val="00ED381A"/>
    <w:rsid w:val="00ED6D66"/>
    <w:rsid w:val="00EE1F30"/>
    <w:rsid w:val="00EF006D"/>
    <w:rsid w:val="00F01F0B"/>
    <w:rsid w:val="00F052D6"/>
    <w:rsid w:val="00F07240"/>
    <w:rsid w:val="00F25204"/>
    <w:rsid w:val="00F277A1"/>
    <w:rsid w:val="00F3037B"/>
    <w:rsid w:val="00F313BB"/>
    <w:rsid w:val="00F32492"/>
    <w:rsid w:val="00F33130"/>
    <w:rsid w:val="00F46B5C"/>
    <w:rsid w:val="00F552EB"/>
    <w:rsid w:val="00F60529"/>
    <w:rsid w:val="00F64716"/>
    <w:rsid w:val="00F7125D"/>
    <w:rsid w:val="00F769D8"/>
    <w:rsid w:val="00F77E24"/>
    <w:rsid w:val="00F866F3"/>
    <w:rsid w:val="00F919E4"/>
    <w:rsid w:val="00F9692C"/>
    <w:rsid w:val="00FA04CA"/>
    <w:rsid w:val="00FA5F5C"/>
    <w:rsid w:val="00FB6C5D"/>
    <w:rsid w:val="00FC2B65"/>
    <w:rsid w:val="00FC3B27"/>
    <w:rsid w:val="00FD029A"/>
    <w:rsid w:val="00FE470A"/>
    <w:rsid w:val="00FE631A"/>
    <w:rsid w:val="00FE7CD1"/>
    <w:rsid w:val="00FF67FF"/>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BC94B3"/>
  <w15:docId w15:val="{02620652-BDB3-4AF3-87D7-7BF1FDFE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56DF6"/>
    <w:pPr>
      <w:widowControl w:val="0"/>
      <w:autoSpaceDE w:val="0"/>
      <w:autoSpaceDN w:val="0"/>
      <w:ind w:left="721" w:hanging="581"/>
      <w:outlineLvl w:val="0"/>
    </w:pPr>
    <w:rPr>
      <w:rFonts w:ascii="Georgia" w:eastAsia="Georgia" w:hAnsi="Georgia" w:cs="Georgia"/>
      <w:b/>
      <w:bCs/>
      <w:sz w:val="34"/>
      <w:szCs w:val="34"/>
    </w:rPr>
  </w:style>
  <w:style w:type="paragraph" w:styleId="Heading2">
    <w:name w:val="heading 2"/>
    <w:basedOn w:val="Normal"/>
    <w:link w:val="Heading2Char"/>
    <w:uiPriority w:val="1"/>
    <w:qFormat/>
    <w:rsid w:val="00356DF6"/>
    <w:pPr>
      <w:widowControl w:val="0"/>
      <w:autoSpaceDE w:val="0"/>
      <w:autoSpaceDN w:val="0"/>
      <w:ind w:left="1235" w:hanging="735"/>
      <w:outlineLvl w:val="1"/>
    </w:pPr>
    <w:rPr>
      <w:rFonts w:ascii="Georgia" w:eastAsia="Georgia" w:hAnsi="Georgia" w:cs="Georgia"/>
      <w:b/>
      <w:bCs/>
      <w:sz w:val="28"/>
      <w:szCs w:val="28"/>
    </w:rPr>
  </w:style>
  <w:style w:type="paragraph" w:styleId="Heading3">
    <w:name w:val="heading 3"/>
    <w:basedOn w:val="Normal"/>
    <w:link w:val="Heading3Char"/>
    <w:uiPriority w:val="1"/>
    <w:qFormat/>
    <w:rsid w:val="00356DF6"/>
    <w:pPr>
      <w:widowControl w:val="0"/>
      <w:autoSpaceDE w:val="0"/>
      <w:autoSpaceDN w:val="0"/>
      <w:ind w:left="1321" w:hanging="821"/>
      <w:jc w:val="both"/>
      <w:outlineLvl w:val="2"/>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740"/>
    <w:pPr>
      <w:tabs>
        <w:tab w:val="center" w:pos="4680"/>
        <w:tab w:val="right" w:pos="9360"/>
      </w:tabs>
    </w:pPr>
  </w:style>
  <w:style w:type="character" w:customStyle="1" w:styleId="HeaderChar">
    <w:name w:val="Header Char"/>
    <w:basedOn w:val="DefaultParagraphFont"/>
    <w:link w:val="Header"/>
    <w:uiPriority w:val="99"/>
    <w:rsid w:val="00B70740"/>
  </w:style>
  <w:style w:type="paragraph" w:styleId="Footer">
    <w:name w:val="footer"/>
    <w:basedOn w:val="Normal"/>
    <w:link w:val="FooterChar"/>
    <w:uiPriority w:val="99"/>
    <w:unhideWhenUsed/>
    <w:rsid w:val="00B70740"/>
    <w:pPr>
      <w:tabs>
        <w:tab w:val="center" w:pos="4680"/>
        <w:tab w:val="right" w:pos="9360"/>
      </w:tabs>
    </w:pPr>
  </w:style>
  <w:style w:type="character" w:customStyle="1" w:styleId="FooterChar">
    <w:name w:val="Footer Char"/>
    <w:basedOn w:val="DefaultParagraphFont"/>
    <w:link w:val="Footer"/>
    <w:uiPriority w:val="99"/>
    <w:rsid w:val="00B70740"/>
  </w:style>
  <w:style w:type="table" w:styleId="TableGrid">
    <w:name w:val="Table Grid"/>
    <w:basedOn w:val="TableNormal"/>
    <w:uiPriority w:val="39"/>
    <w:rsid w:val="00B7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21E5F"/>
    <w:pPr>
      <w:ind w:left="720"/>
      <w:contextualSpacing/>
    </w:pPr>
  </w:style>
  <w:style w:type="character" w:styleId="Hyperlink">
    <w:name w:val="Hyperlink"/>
    <w:basedOn w:val="DefaultParagraphFont"/>
    <w:uiPriority w:val="99"/>
    <w:unhideWhenUsed/>
    <w:rsid w:val="00D77541"/>
    <w:rPr>
      <w:color w:val="0563C1" w:themeColor="hyperlink"/>
      <w:u w:val="single"/>
    </w:rPr>
  </w:style>
  <w:style w:type="paragraph" w:styleId="NormalWeb">
    <w:name w:val="Normal (Web)"/>
    <w:basedOn w:val="Normal"/>
    <w:uiPriority w:val="99"/>
    <w:unhideWhenUsed/>
    <w:rsid w:val="00D109C4"/>
    <w:pPr>
      <w:spacing w:before="100" w:beforeAutospacing="1" w:after="100" w:afterAutospacing="1"/>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78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5340"/>
    <w:rPr>
      <w:rFonts w:ascii="Courier New" w:eastAsiaTheme="minorEastAsia" w:hAnsi="Courier New" w:cs="Courier New"/>
      <w:sz w:val="20"/>
      <w:szCs w:val="20"/>
    </w:rPr>
  </w:style>
  <w:style w:type="character" w:customStyle="1" w:styleId="c1">
    <w:name w:val="c1"/>
    <w:basedOn w:val="DefaultParagraphFont"/>
    <w:rsid w:val="00785340"/>
  </w:style>
  <w:style w:type="table" w:customStyle="1" w:styleId="TableGrid0">
    <w:name w:val="TableGrid"/>
    <w:rsid w:val="0063011D"/>
    <w:rPr>
      <w:rFonts w:eastAsiaTheme="minorEastAsia"/>
    </w:rPr>
    <w:tblPr>
      <w:tblCellMar>
        <w:top w:w="0" w:type="dxa"/>
        <w:left w:w="0" w:type="dxa"/>
        <w:bottom w:w="0" w:type="dxa"/>
        <w:right w:w="0" w:type="dxa"/>
      </w:tblCellMar>
    </w:tblPr>
  </w:style>
  <w:style w:type="paragraph" w:customStyle="1" w:styleId="EndNoteBibliography">
    <w:name w:val="EndNote Bibliography"/>
    <w:basedOn w:val="Normal"/>
    <w:link w:val="EndNoteBibliographyChar"/>
    <w:rsid w:val="00923EC2"/>
    <w:pPr>
      <w:spacing w:after="160"/>
    </w:pPr>
    <w:rPr>
      <w:rFonts w:ascii="@Arial Unicode MS" w:eastAsia="@Arial Unicode MS" w:hAnsi="@Arial Unicode MS" w:cs="@Arial Unicode MS"/>
      <w:noProof/>
    </w:rPr>
  </w:style>
  <w:style w:type="character" w:customStyle="1" w:styleId="EndNoteBibliographyChar">
    <w:name w:val="EndNote Bibliography Char"/>
    <w:basedOn w:val="DefaultParagraphFont"/>
    <w:link w:val="EndNoteBibliography"/>
    <w:rsid w:val="00923EC2"/>
    <w:rPr>
      <w:rFonts w:ascii="@Arial Unicode MS" w:eastAsia="@Arial Unicode MS" w:hAnsi="@Arial Unicode MS" w:cs="@Arial Unicode MS"/>
      <w:noProof/>
    </w:rPr>
  </w:style>
  <w:style w:type="character" w:styleId="FollowedHyperlink">
    <w:name w:val="FollowedHyperlink"/>
    <w:basedOn w:val="DefaultParagraphFont"/>
    <w:uiPriority w:val="99"/>
    <w:semiHidden/>
    <w:unhideWhenUsed/>
    <w:rsid w:val="000B4909"/>
    <w:rPr>
      <w:color w:val="954F72" w:themeColor="followedHyperlink"/>
      <w:u w:val="single"/>
    </w:rPr>
  </w:style>
  <w:style w:type="character" w:styleId="CommentReference">
    <w:name w:val="annotation reference"/>
    <w:basedOn w:val="DefaultParagraphFont"/>
    <w:uiPriority w:val="99"/>
    <w:semiHidden/>
    <w:unhideWhenUsed/>
    <w:rsid w:val="000B4909"/>
    <w:rPr>
      <w:sz w:val="16"/>
      <w:szCs w:val="16"/>
    </w:rPr>
  </w:style>
  <w:style w:type="paragraph" w:styleId="CommentText">
    <w:name w:val="annotation text"/>
    <w:basedOn w:val="Normal"/>
    <w:link w:val="CommentTextChar"/>
    <w:uiPriority w:val="99"/>
    <w:unhideWhenUsed/>
    <w:rsid w:val="000B4909"/>
    <w:rPr>
      <w:sz w:val="20"/>
      <w:szCs w:val="20"/>
    </w:rPr>
  </w:style>
  <w:style w:type="character" w:customStyle="1" w:styleId="CommentTextChar">
    <w:name w:val="Comment Text Char"/>
    <w:basedOn w:val="DefaultParagraphFont"/>
    <w:link w:val="CommentText"/>
    <w:uiPriority w:val="99"/>
    <w:rsid w:val="000B4909"/>
    <w:rPr>
      <w:sz w:val="20"/>
      <w:szCs w:val="20"/>
    </w:rPr>
  </w:style>
  <w:style w:type="paragraph" w:styleId="CommentSubject">
    <w:name w:val="annotation subject"/>
    <w:basedOn w:val="CommentText"/>
    <w:next w:val="CommentText"/>
    <w:link w:val="CommentSubjectChar"/>
    <w:uiPriority w:val="99"/>
    <w:semiHidden/>
    <w:unhideWhenUsed/>
    <w:rsid w:val="000B4909"/>
    <w:rPr>
      <w:b/>
      <w:bCs/>
    </w:rPr>
  </w:style>
  <w:style w:type="character" w:customStyle="1" w:styleId="CommentSubjectChar">
    <w:name w:val="Comment Subject Char"/>
    <w:basedOn w:val="CommentTextChar"/>
    <w:link w:val="CommentSubject"/>
    <w:uiPriority w:val="99"/>
    <w:semiHidden/>
    <w:rsid w:val="000B4909"/>
    <w:rPr>
      <w:b/>
      <w:bCs/>
      <w:sz w:val="20"/>
      <w:szCs w:val="20"/>
    </w:rPr>
  </w:style>
  <w:style w:type="paragraph" w:styleId="BalloonText">
    <w:name w:val="Balloon Text"/>
    <w:basedOn w:val="Normal"/>
    <w:link w:val="BalloonTextChar"/>
    <w:uiPriority w:val="99"/>
    <w:semiHidden/>
    <w:unhideWhenUsed/>
    <w:rsid w:val="000B4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09"/>
    <w:rPr>
      <w:rFonts w:ascii="Segoe UI" w:hAnsi="Segoe UI" w:cs="Segoe UI"/>
      <w:sz w:val="18"/>
      <w:szCs w:val="18"/>
    </w:rPr>
  </w:style>
  <w:style w:type="paragraph" w:customStyle="1" w:styleId="EndNoteBibliographyTitle">
    <w:name w:val="EndNote Bibliography Title"/>
    <w:basedOn w:val="Normal"/>
    <w:link w:val="EndNoteBibliographyTitleChar"/>
    <w:rsid w:val="00986DE1"/>
    <w:pPr>
      <w:jc w:val="center"/>
    </w:pPr>
    <w:rPr>
      <w:rFonts w:ascii="@Arial Unicode MS" w:eastAsia="@Arial Unicode MS" w:hAnsi="@Arial Unicode MS" w:cs="@Arial Unicode MS"/>
      <w:noProof/>
    </w:rPr>
  </w:style>
  <w:style w:type="character" w:customStyle="1" w:styleId="EndNoteBibliographyTitleChar">
    <w:name w:val="EndNote Bibliography Title Char"/>
    <w:basedOn w:val="DefaultParagraphFont"/>
    <w:link w:val="EndNoteBibliographyTitle"/>
    <w:rsid w:val="00986DE1"/>
    <w:rPr>
      <w:rFonts w:ascii="@Arial Unicode MS" w:eastAsia="@Arial Unicode MS" w:hAnsi="@Arial Unicode MS" w:cs="@Arial Unicode MS"/>
      <w:noProof/>
    </w:rPr>
  </w:style>
  <w:style w:type="paragraph" w:styleId="BodyText">
    <w:name w:val="Body Text"/>
    <w:basedOn w:val="Normal"/>
    <w:link w:val="BodyTextChar"/>
    <w:uiPriority w:val="1"/>
    <w:qFormat/>
    <w:rsid w:val="00356DF6"/>
    <w:pPr>
      <w:widowControl w:val="0"/>
      <w:autoSpaceDE w:val="0"/>
      <w:autoSpaceDN w:val="0"/>
    </w:pPr>
    <w:rPr>
      <w:rFonts w:ascii="Georgia" w:eastAsia="Georgia" w:hAnsi="Georgia" w:cs="Georgia"/>
      <w:sz w:val="24"/>
      <w:szCs w:val="24"/>
    </w:rPr>
  </w:style>
  <w:style w:type="character" w:customStyle="1" w:styleId="BodyTextChar">
    <w:name w:val="Body Text Char"/>
    <w:basedOn w:val="DefaultParagraphFont"/>
    <w:link w:val="BodyText"/>
    <w:uiPriority w:val="1"/>
    <w:rsid w:val="00356DF6"/>
    <w:rPr>
      <w:rFonts w:ascii="Georgia" w:eastAsia="Georgia" w:hAnsi="Georgia" w:cs="Georgia"/>
      <w:sz w:val="24"/>
      <w:szCs w:val="24"/>
    </w:rPr>
  </w:style>
  <w:style w:type="character" w:customStyle="1" w:styleId="Heading1Char">
    <w:name w:val="Heading 1 Char"/>
    <w:basedOn w:val="DefaultParagraphFont"/>
    <w:link w:val="Heading1"/>
    <w:uiPriority w:val="1"/>
    <w:rsid w:val="00356DF6"/>
    <w:rPr>
      <w:rFonts w:ascii="Georgia" w:eastAsia="Georgia" w:hAnsi="Georgia" w:cs="Georgia"/>
      <w:b/>
      <w:bCs/>
      <w:sz w:val="34"/>
      <w:szCs w:val="34"/>
    </w:rPr>
  </w:style>
  <w:style w:type="character" w:customStyle="1" w:styleId="Heading2Char">
    <w:name w:val="Heading 2 Char"/>
    <w:basedOn w:val="DefaultParagraphFont"/>
    <w:link w:val="Heading2"/>
    <w:uiPriority w:val="1"/>
    <w:rsid w:val="00356DF6"/>
    <w:rPr>
      <w:rFonts w:ascii="Georgia" w:eastAsia="Georgia" w:hAnsi="Georgia" w:cs="Georgia"/>
      <w:b/>
      <w:bCs/>
      <w:sz w:val="28"/>
      <w:szCs w:val="28"/>
    </w:rPr>
  </w:style>
  <w:style w:type="character" w:customStyle="1" w:styleId="Heading3Char">
    <w:name w:val="Heading 3 Char"/>
    <w:basedOn w:val="DefaultParagraphFont"/>
    <w:link w:val="Heading3"/>
    <w:uiPriority w:val="1"/>
    <w:rsid w:val="00356DF6"/>
    <w:rPr>
      <w:rFonts w:ascii="Georgia" w:eastAsia="Georgia" w:hAnsi="Georgia" w:cs="Georgia"/>
      <w:b/>
      <w:bCs/>
      <w:sz w:val="24"/>
      <w:szCs w:val="24"/>
    </w:rPr>
  </w:style>
  <w:style w:type="paragraph" w:styleId="TOC1">
    <w:name w:val="toc 1"/>
    <w:basedOn w:val="Normal"/>
    <w:uiPriority w:val="1"/>
    <w:qFormat/>
    <w:rsid w:val="00356DF6"/>
    <w:pPr>
      <w:widowControl w:val="0"/>
      <w:autoSpaceDE w:val="0"/>
      <w:autoSpaceDN w:val="0"/>
      <w:spacing w:before="254"/>
      <w:ind w:left="851" w:hanging="351"/>
    </w:pPr>
    <w:rPr>
      <w:rFonts w:ascii="Georgia" w:eastAsia="Georgia" w:hAnsi="Georgia" w:cs="Georgia"/>
      <w:b/>
      <w:bCs/>
      <w:sz w:val="24"/>
      <w:szCs w:val="24"/>
    </w:rPr>
  </w:style>
  <w:style w:type="paragraph" w:styleId="TOC2">
    <w:name w:val="toc 2"/>
    <w:basedOn w:val="Normal"/>
    <w:uiPriority w:val="1"/>
    <w:qFormat/>
    <w:rsid w:val="00356DF6"/>
    <w:pPr>
      <w:widowControl w:val="0"/>
      <w:autoSpaceDE w:val="0"/>
      <w:autoSpaceDN w:val="0"/>
      <w:spacing w:before="18"/>
      <w:ind w:left="1389" w:hanging="538"/>
    </w:pPr>
    <w:rPr>
      <w:rFonts w:ascii="Georgia" w:eastAsia="Georgia" w:hAnsi="Georgia" w:cs="Georgia"/>
      <w:sz w:val="24"/>
      <w:szCs w:val="24"/>
    </w:rPr>
  </w:style>
  <w:style w:type="paragraph" w:styleId="TOC3">
    <w:name w:val="toc 3"/>
    <w:basedOn w:val="Normal"/>
    <w:uiPriority w:val="1"/>
    <w:qFormat/>
    <w:rsid w:val="00356DF6"/>
    <w:pPr>
      <w:widowControl w:val="0"/>
      <w:autoSpaceDE w:val="0"/>
      <w:autoSpaceDN w:val="0"/>
      <w:spacing w:before="18"/>
      <w:ind w:left="2138" w:hanging="749"/>
    </w:pPr>
    <w:rPr>
      <w:rFonts w:ascii="Georgia" w:eastAsia="Georgia" w:hAnsi="Georgia" w:cs="Georgia"/>
      <w:sz w:val="24"/>
      <w:szCs w:val="24"/>
    </w:rPr>
  </w:style>
  <w:style w:type="paragraph" w:customStyle="1" w:styleId="TableParagraph">
    <w:name w:val="Table Paragraph"/>
    <w:basedOn w:val="Normal"/>
    <w:uiPriority w:val="1"/>
    <w:qFormat/>
    <w:rsid w:val="00356DF6"/>
    <w:pPr>
      <w:widowControl w:val="0"/>
      <w:autoSpaceDE w:val="0"/>
      <w:autoSpaceDN w:val="0"/>
    </w:pPr>
    <w:rPr>
      <w:rFonts w:ascii="Georgia" w:eastAsia="Georgia" w:hAnsi="Georgia" w:cs="Georgia"/>
    </w:rPr>
  </w:style>
  <w:style w:type="paragraph" w:styleId="Revision">
    <w:name w:val="Revision"/>
    <w:hidden/>
    <w:uiPriority w:val="99"/>
    <w:semiHidden/>
    <w:rsid w:val="00B52BCF"/>
  </w:style>
  <w:style w:type="table" w:customStyle="1" w:styleId="PlainTable11">
    <w:name w:val="Plain Table 11"/>
    <w:basedOn w:val="TableNormal"/>
    <w:uiPriority w:val="41"/>
    <w:rsid w:val="005336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uiPriority w:val="41"/>
    <w:rsid w:val="00F313BB"/>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12">
    <w:name w:val="Plain Table 12"/>
    <w:basedOn w:val="TableNormal"/>
    <w:uiPriority w:val="41"/>
    <w:rsid w:val="0023601A"/>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13">
    <w:name w:val="Plain Table 13"/>
    <w:basedOn w:val="TableNormal"/>
    <w:uiPriority w:val="41"/>
    <w:rsid w:val="001508BE"/>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14">
    <w:name w:val="Plain Table 14"/>
    <w:basedOn w:val="TableNormal"/>
    <w:uiPriority w:val="41"/>
    <w:rsid w:val="00247C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pccr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646C-E625-4237-8E08-55701922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8634</Words>
  <Characters>49219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57738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Zimmerman</dc:creator>
  <cp:lastModifiedBy>Baeuerlein, Christopher</cp:lastModifiedBy>
  <cp:revision>3</cp:revision>
  <cp:lastPrinted>2019-03-19T00:26:00Z</cp:lastPrinted>
  <dcterms:created xsi:type="dcterms:W3CDTF">2019-08-08T22:01:00Z</dcterms:created>
  <dcterms:modified xsi:type="dcterms:W3CDTF">2019-10-29T19:01:00Z</dcterms:modified>
</cp:coreProperties>
</file>