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C11F" w14:textId="77777777" w:rsidR="004F7521" w:rsidRPr="005845F8" w:rsidRDefault="004F7521">
      <w:pPr>
        <w:rPr>
          <w:rFonts w:ascii="Times-Roman" w:hAnsi="Times-Roman" w:cs="Times-Roman"/>
          <w:b/>
          <w:sz w:val="20"/>
          <w:szCs w:val="20"/>
          <w:lang w:val="en-US" w:eastAsia="fr-F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4896" w:rsidRPr="00F64896" w14:paraId="7517E0D8" w14:textId="77777777" w:rsidTr="00CB0448">
        <w:trPr>
          <w:trHeight w:val="1008"/>
        </w:trPr>
        <w:tc>
          <w:tcPr>
            <w:tcW w:w="2303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38FDB56D" w14:textId="77777777" w:rsidR="00BA5B89" w:rsidRPr="00F64896" w:rsidRDefault="00BA5B89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tcBorders>
              <w:bottom w:val="single" w:sz="4" w:space="0" w:color="7F7F7F"/>
            </w:tcBorders>
            <w:shd w:val="clear" w:color="auto" w:fill="auto"/>
          </w:tcPr>
          <w:p w14:paraId="7825F77A" w14:textId="77777777" w:rsidR="00930ABD" w:rsidRPr="00F64896" w:rsidRDefault="00930ABD" w:rsidP="00F6489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F64896">
              <w:rPr>
                <w:b/>
                <w:bCs/>
                <w:caps/>
              </w:rPr>
              <w:t>PMC1</w:t>
            </w:r>
          </w:p>
        </w:tc>
        <w:tc>
          <w:tcPr>
            <w:tcW w:w="2303" w:type="dxa"/>
            <w:tcBorders>
              <w:bottom w:val="single" w:sz="4" w:space="0" w:color="7F7F7F"/>
            </w:tcBorders>
            <w:shd w:val="clear" w:color="auto" w:fill="auto"/>
          </w:tcPr>
          <w:p w14:paraId="6393FE33" w14:textId="77777777" w:rsidR="00930ABD" w:rsidRPr="00F64896" w:rsidRDefault="00930ABD" w:rsidP="00F6489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F64896">
              <w:rPr>
                <w:b/>
                <w:bCs/>
                <w:caps/>
              </w:rPr>
              <w:t>PMC2</w:t>
            </w:r>
          </w:p>
        </w:tc>
        <w:tc>
          <w:tcPr>
            <w:tcW w:w="2303" w:type="dxa"/>
            <w:tcBorders>
              <w:bottom w:val="single" w:sz="4" w:space="0" w:color="7F7F7F"/>
            </w:tcBorders>
            <w:shd w:val="clear" w:color="auto" w:fill="auto"/>
          </w:tcPr>
          <w:p w14:paraId="3F8BE689" w14:textId="77777777" w:rsidR="00930ABD" w:rsidRPr="00F64896" w:rsidRDefault="00930ABD" w:rsidP="00F64896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F64896">
              <w:rPr>
                <w:b/>
                <w:bCs/>
                <w:caps/>
              </w:rPr>
              <w:t>PMC3</w:t>
            </w:r>
          </w:p>
        </w:tc>
      </w:tr>
      <w:tr w:rsidR="00F64896" w:rsidRPr="00F64896" w14:paraId="298D276C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3019BED2" w14:textId="77777777" w:rsidR="00930ABD" w:rsidRPr="00BA5B89" w:rsidRDefault="00F64896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="00930ABD" w:rsidRPr="00BA5B89">
              <w:rPr>
                <w:b/>
                <w:bCs/>
                <w:caps/>
              </w:rPr>
              <w:t>PFC01</w:t>
            </w:r>
          </w:p>
          <w:p w14:paraId="66BA5DF8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16B3F193" w14:textId="77777777" w:rsidR="00930ABD" w:rsidRPr="00F64896" w:rsidRDefault="00930ABD" w:rsidP="00F64896">
            <w:pPr>
              <w:tabs>
                <w:tab w:val="center" w:pos="1043"/>
              </w:tabs>
              <w:spacing w:after="0" w:line="240" w:lineRule="auto"/>
              <w:jc w:val="center"/>
            </w:pPr>
            <w:r w:rsidRPr="00F64896">
              <w:t>ns</w:t>
            </w:r>
          </w:p>
        </w:tc>
        <w:tc>
          <w:tcPr>
            <w:tcW w:w="2303" w:type="dxa"/>
            <w:shd w:val="clear" w:color="auto" w:fill="F2F2F2"/>
          </w:tcPr>
          <w:p w14:paraId="10475F42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</w:tc>
        <w:tc>
          <w:tcPr>
            <w:tcW w:w="2303" w:type="dxa"/>
            <w:shd w:val="clear" w:color="auto" w:fill="F2F2F2"/>
          </w:tcPr>
          <w:p w14:paraId="1D1E2C10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</w:tc>
      </w:tr>
      <w:tr w:rsidR="00F64896" w:rsidRPr="00F64896" w14:paraId="05000E2C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auto"/>
          </w:tcPr>
          <w:p w14:paraId="272E2A42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PFC02</w:t>
            </w:r>
          </w:p>
          <w:p w14:paraId="3117FF84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00B2471E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  <w:p w14:paraId="525F0D68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  <w:p w14:paraId="239241E0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</w:tc>
        <w:tc>
          <w:tcPr>
            <w:tcW w:w="2303" w:type="dxa"/>
            <w:shd w:val="clear" w:color="auto" w:fill="auto"/>
          </w:tcPr>
          <w:p w14:paraId="3CF5ED5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F=41,16; p&lt;.00001</w:t>
            </w:r>
          </w:p>
          <w:p w14:paraId="419E0615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665C1C4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auto"/>
          </w:tcPr>
          <w:p w14:paraId="76B6E3E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F=63,84; p&lt;00001</w:t>
            </w:r>
          </w:p>
          <w:p w14:paraId="61511F2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</w:t>
            </w:r>
            <w:proofErr w:type="gramStart"/>
            <w:r w:rsidRPr="00F64896">
              <w:rPr>
                <w:lang w:val="en-US"/>
              </w:rPr>
              <w:t>TBI;p</w:t>
            </w:r>
            <w:proofErr w:type="gramEnd"/>
            <w:r w:rsidRPr="00F64896">
              <w:rPr>
                <w:lang w:val="en-US"/>
              </w:rPr>
              <w:t>&lt;00001</w:t>
            </w:r>
          </w:p>
          <w:p w14:paraId="00242084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</w:t>
            </w:r>
            <w:proofErr w:type="gramStart"/>
            <w:r w:rsidRPr="00F64896">
              <w:rPr>
                <w:lang w:val="en-US"/>
              </w:rPr>
              <w:t>Anox;p</w:t>
            </w:r>
            <w:proofErr w:type="gramEnd"/>
            <w:r w:rsidRPr="00F64896">
              <w:rPr>
                <w:lang w:val="en-US"/>
              </w:rPr>
              <w:t>&lt;.00001</w:t>
            </w:r>
          </w:p>
        </w:tc>
      </w:tr>
      <w:tr w:rsidR="00F64896" w:rsidRPr="00F64896" w14:paraId="4D177F24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6E2C5386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PFC03</w:t>
            </w:r>
          </w:p>
          <w:p w14:paraId="358D23F7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02A99E2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F=29,64; p&lt;.00001</w:t>
            </w:r>
          </w:p>
          <w:p w14:paraId="4025662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p&lt;.00007</w:t>
            </w:r>
          </w:p>
          <w:p w14:paraId="75CCEF8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</w:t>
            </w:r>
            <w:proofErr w:type="gramStart"/>
            <w:r w:rsidRPr="00F64896">
              <w:rPr>
                <w:lang w:val="en-US"/>
              </w:rPr>
              <w:t>Anox;p</w:t>
            </w:r>
            <w:proofErr w:type="gramEnd"/>
            <w:r w:rsidRPr="00F64896">
              <w:rPr>
                <w:lang w:val="en-US"/>
              </w:rPr>
              <w:t>&lt;.00001</w:t>
            </w:r>
          </w:p>
        </w:tc>
        <w:tc>
          <w:tcPr>
            <w:tcW w:w="2303" w:type="dxa"/>
            <w:shd w:val="clear" w:color="auto" w:fill="F2F2F2"/>
          </w:tcPr>
          <w:p w14:paraId="520D636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F=35,35; p&lt;.00001</w:t>
            </w:r>
          </w:p>
          <w:p w14:paraId="66AB7F7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5C47087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2C1DD66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F=48,14; p&lt;.00001</w:t>
            </w:r>
          </w:p>
          <w:p w14:paraId="0FB77807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0C845E04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6F00108D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auto"/>
          </w:tcPr>
          <w:p w14:paraId="1975710E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PFC04</w:t>
            </w:r>
          </w:p>
          <w:p w14:paraId="497EEBEB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252D7B4D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F=29,87; p&lt;.00001</w:t>
            </w:r>
          </w:p>
          <w:p w14:paraId="5CE00626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p&lt;.00003</w:t>
            </w:r>
          </w:p>
          <w:p w14:paraId="1958BD1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auto"/>
          </w:tcPr>
          <w:p w14:paraId="7C5AFAA9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F=25,88; p&lt;.00001</w:t>
            </w:r>
          </w:p>
          <w:p w14:paraId="494F2765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7CA72D39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auto"/>
          </w:tcPr>
          <w:p w14:paraId="347ED44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F=39,49; p&lt;.00001</w:t>
            </w:r>
          </w:p>
          <w:p w14:paraId="00A16E8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4C18D06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5D079808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7087F6AB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PFC05</w:t>
            </w:r>
          </w:p>
          <w:p w14:paraId="2B0EEB4B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766568B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F=12,87; p&lt;.00002</w:t>
            </w:r>
          </w:p>
          <w:p w14:paraId="2B7052B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p&lt;.04</w:t>
            </w:r>
          </w:p>
          <w:p w14:paraId="0F20E19D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p&lt;.00003</w:t>
            </w:r>
          </w:p>
        </w:tc>
        <w:tc>
          <w:tcPr>
            <w:tcW w:w="2303" w:type="dxa"/>
            <w:shd w:val="clear" w:color="auto" w:fill="F2F2F2"/>
          </w:tcPr>
          <w:p w14:paraId="7B7BF5E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F=35,35; p&lt;.00001</w:t>
            </w:r>
          </w:p>
          <w:p w14:paraId="5D96D0F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7DDBEA19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78B0B4C5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F=16,06; p&lt;.00001</w:t>
            </w:r>
          </w:p>
          <w:p w14:paraId="2E13D4C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p&lt;.02</w:t>
            </w:r>
          </w:p>
          <w:p w14:paraId="49D72086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52B934DB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auto"/>
          </w:tcPr>
          <w:p w14:paraId="07606591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PFC06</w:t>
            </w:r>
          </w:p>
          <w:p w14:paraId="18252C6B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6525B5F2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F=46,57; p&lt;.00001</w:t>
            </w:r>
          </w:p>
          <w:p w14:paraId="72C20424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1825C34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auto"/>
          </w:tcPr>
          <w:p w14:paraId="7BC056EC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F=35,00; p&lt;.00001</w:t>
            </w:r>
          </w:p>
          <w:p w14:paraId="1CD3926C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p&lt;.00002</w:t>
            </w:r>
          </w:p>
          <w:p w14:paraId="7BA5084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auto"/>
          </w:tcPr>
          <w:p w14:paraId="053BA43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F=41,64; p&lt;.00001</w:t>
            </w:r>
          </w:p>
          <w:p w14:paraId="5C16FDA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790F158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1F65E1BB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262D8F8D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PFC07</w:t>
            </w:r>
          </w:p>
          <w:p w14:paraId="3CE8CD78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4A1F45BE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F=20,92; p&lt;.00001</w:t>
            </w:r>
          </w:p>
          <w:p w14:paraId="2CC3590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p&lt;.002</w:t>
            </w:r>
          </w:p>
          <w:p w14:paraId="5D3A19B5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18F9244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F=; p&lt;.00001</w:t>
            </w:r>
          </w:p>
          <w:p w14:paraId="28F06984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2A0CC49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46DFCF2B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F=28,37; p&lt;.00001</w:t>
            </w:r>
          </w:p>
          <w:p w14:paraId="131B826F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p&lt;.00002</w:t>
            </w:r>
          </w:p>
          <w:p w14:paraId="21679FB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4BBB73CB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auto"/>
          </w:tcPr>
          <w:p w14:paraId="22917EA7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PFC08</w:t>
            </w:r>
          </w:p>
          <w:p w14:paraId="42B49D97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260E8A4A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  <w:p w14:paraId="16DC09F5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  <w:p w14:paraId="1276C403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</w:tc>
        <w:tc>
          <w:tcPr>
            <w:tcW w:w="2303" w:type="dxa"/>
            <w:shd w:val="clear" w:color="auto" w:fill="auto"/>
          </w:tcPr>
          <w:p w14:paraId="714A6FEB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  <w:p w14:paraId="4FB4797D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  <w:p w14:paraId="59A598A2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</w:tc>
        <w:tc>
          <w:tcPr>
            <w:tcW w:w="2303" w:type="dxa"/>
            <w:shd w:val="clear" w:color="auto" w:fill="auto"/>
          </w:tcPr>
          <w:p w14:paraId="40DD7217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ns</w:t>
            </w:r>
          </w:p>
          <w:p w14:paraId="0A6EC422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  <w:p w14:paraId="566715C8" w14:textId="77777777" w:rsidR="00930ABD" w:rsidRPr="00F64896" w:rsidRDefault="00930ABD" w:rsidP="00F64896">
            <w:pPr>
              <w:spacing w:after="0" w:line="240" w:lineRule="auto"/>
              <w:jc w:val="center"/>
            </w:pPr>
            <w:r w:rsidRPr="00F64896">
              <w:t>-</w:t>
            </w:r>
          </w:p>
        </w:tc>
      </w:tr>
      <w:tr w:rsidR="00F64896" w:rsidRPr="00F64896" w14:paraId="03A503C4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7156204A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PFC09</w:t>
            </w:r>
          </w:p>
          <w:p w14:paraId="1021A628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75EFF5F7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F=17,01; p&lt;.00001</w:t>
            </w:r>
          </w:p>
          <w:p w14:paraId="11BBEFBB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p&lt;.02</w:t>
            </w:r>
          </w:p>
          <w:p w14:paraId="71E89B1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0392D079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F=13,21; p&lt;.00001</w:t>
            </w:r>
          </w:p>
          <w:p w14:paraId="32546309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p&lt;.02</w:t>
            </w:r>
          </w:p>
          <w:p w14:paraId="6A682922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p&lt;.00003</w:t>
            </w:r>
          </w:p>
        </w:tc>
        <w:tc>
          <w:tcPr>
            <w:tcW w:w="2303" w:type="dxa"/>
            <w:shd w:val="clear" w:color="auto" w:fill="F2F2F2"/>
          </w:tcPr>
          <w:p w14:paraId="38FEE787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F=17,81; p&lt;.00001</w:t>
            </w:r>
          </w:p>
          <w:p w14:paraId="2604E84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p&lt;.03</w:t>
            </w:r>
          </w:p>
          <w:p w14:paraId="254FDB8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  <w:tr w:rsidR="00F64896" w:rsidRPr="00F64896" w14:paraId="4DFD87AF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auto"/>
          </w:tcPr>
          <w:p w14:paraId="6C8E1B24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PFC10</w:t>
            </w:r>
          </w:p>
          <w:p w14:paraId="22B422F9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73AE7DB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F=5,68; p&lt;.005</w:t>
            </w:r>
          </w:p>
          <w:p w14:paraId="081934A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ns</w:t>
            </w:r>
          </w:p>
          <w:p w14:paraId="4A06225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p&lt;.006</w:t>
            </w:r>
          </w:p>
        </w:tc>
        <w:tc>
          <w:tcPr>
            <w:tcW w:w="2303" w:type="dxa"/>
            <w:shd w:val="clear" w:color="auto" w:fill="auto"/>
          </w:tcPr>
          <w:p w14:paraId="685F5EFB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F=5,43; p&lt;.007</w:t>
            </w:r>
          </w:p>
          <w:p w14:paraId="2DCBB00E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ns</w:t>
            </w:r>
          </w:p>
          <w:p w14:paraId="7A2DE00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p&lt;.008</w:t>
            </w:r>
          </w:p>
        </w:tc>
        <w:tc>
          <w:tcPr>
            <w:tcW w:w="2303" w:type="dxa"/>
            <w:shd w:val="clear" w:color="auto" w:fill="auto"/>
          </w:tcPr>
          <w:p w14:paraId="4CF754D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F=6,86; p&lt;.002</w:t>
            </w:r>
          </w:p>
          <w:p w14:paraId="477D904B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ns</w:t>
            </w:r>
          </w:p>
          <w:p w14:paraId="37157A3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p&lt;.003</w:t>
            </w:r>
          </w:p>
        </w:tc>
      </w:tr>
      <w:tr w:rsidR="00F64896" w:rsidRPr="00F64896" w14:paraId="0B5F9871" w14:textId="77777777" w:rsidTr="00F64896">
        <w:tc>
          <w:tcPr>
            <w:tcW w:w="2303" w:type="dxa"/>
            <w:tcBorders>
              <w:right w:val="single" w:sz="4" w:space="0" w:color="7F7F7F"/>
            </w:tcBorders>
            <w:shd w:val="clear" w:color="auto" w:fill="F2F2F2"/>
          </w:tcPr>
          <w:p w14:paraId="124B3545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  <w:r w:rsidRPr="00BA5B89">
              <w:rPr>
                <w:b/>
                <w:lang w:val="en-US"/>
              </w:rPr>
              <w:t>m</w:t>
            </w:r>
            <w:r w:rsidRPr="00BA5B89">
              <w:rPr>
                <w:b/>
                <w:bCs/>
                <w:caps/>
              </w:rPr>
              <w:t>PFC11</w:t>
            </w:r>
          </w:p>
          <w:p w14:paraId="6A4752BC" w14:textId="77777777" w:rsidR="00930ABD" w:rsidRPr="00BA5B89" w:rsidRDefault="00930ABD" w:rsidP="00F64896">
            <w:pPr>
              <w:spacing w:after="0" w:line="240" w:lineRule="auto"/>
              <w:rPr>
                <w:b/>
                <w:bCs/>
                <w:caps/>
              </w:rPr>
            </w:pPr>
          </w:p>
        </w:tc>
        <w:tc>
          <w:tcPr>
            <w:tcW w:w="2303" w:type="dxa"/>
            <w:shd w:val="clear" w:color="auto" w:fill="F2F2F2"/>
          </w:tcPr>
          <w:p w14:paraId="4D3DD8C1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F=36,54; p&lt;.00001</w:t>
            </w:r>
          </w:p>
          <w:p w14:paraId="58B13183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p&lt;.00003</w:t>
            </w:r>
          </w:p>
          <w:p w14:paraId="20C560C8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4F1EAB9A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F=23,30; p&lt;.00001</w:t>
            </w:r>
          </w:p>
          <w:p w14:paraId="66AA0FB4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p&lt;.003</w:t>
            </w:r>
          </w:p>
          <w:p w14:paraId="252967A6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  <w:tc>
          <w:tcPr>
            <w:tcW w:w="2303" w:type="dxa"/>
            <w:shd w:val="clear" w:color="auto" w:fill="F2F2F2"/>
          </w:tcPr>
          <w:p w14:paraId="407A1D6D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F=30,21; p&lt;.00001</w:t>
            </w:r>
          </w:p>
          <w:p w14:paraId="27C7BB7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HC&gt;TBI; p&lt;.00001</w:t>
            </w:r>
          </w:p>
          <w:p w14:paraId="346E6D30" w14:textId="77777777" w:rsidR="00930ABD" w:rsidRPr="00F64896" w:rsidRDefault="00930ABD" w:rsidP="00F64896">
            <w:pPr>
              <w:spacing w:after="0" w:line="240" w:lineRule="auto"/>
              <w:jc w:val="center"/>
              <w:rPr>
                <w:lang w:val="en-US"/>
              </w:rPr>
            </w:pPr>
            <w:r w:rsidRPr="00F64896">
              <w:rPr>
                <w:lang w:val="en-US"/>
              </w:rPr>
              <w:t>HC&gt;Anox; p&lt;.00001</w:t>
            </w:r>
          </w:p>
        </w:tc>
      </w:tr>
    </w:tbl>
    <w:p w14:paraId="6D67DDE5" w14:textId="77777777" w:rsidR="00930ABD" w:rsidRDefault="00930ABD" w:rsidP="00930ABD"/>
    <w:p w14:paraId="44B898E5" w14:textId="77777777" w:rsidR="008914BB" w:rsidRPr="00DC0003" w:rsidRDefault="002779CD" w:rsidP="008914BB">
      <w:pPr>
        <w:rPr>
          <w:rFonts w:ascii="Times New Roman" w:hAnsi="Times New Roman"/>
          <w:lang w:val="en-US" w:eastAsia="fr-FR"/>
        </w:rPr>
      </w:pPr>
      <w:r>
        <w:rPr>
          <w:rFonts w:ascii="Times New Roman" w:hAnsi="Times New Roman"/>
          <w:i/>
          <w:lang w:val="en-US"/>
        </w:rPr>
        <w:t>T</w:t>
      </w:r>
      <w:r w:rsidR="008914BB" w:rsidRPr="00DC0003">
        <w:rPr>
          <w:rFonts w:ascii="Times New Roman" w:hAnsi="Times New Roman"/>
          <w:i/>
          <w:lang w:val="en-US"/>
        </w:rPr>
        <w:t>able</w:t>
      </w:r>
      <w:r w:rsidR="008914BB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e-</w:t>
      </w:r>
      <w:r w:rsidR="00F67C86">
        <w:rPr>
          <w:rFonts w:ascii="Times New Roman" w:hAnsi="Times New Roman"/>
          <w:i/>
          <w:lang w:val="en-US"/>
        </w:rPr>
        <w:t>2</w:t>
      </w:r>
      <w:r w:rsidR="008914BB" w:rsidRPr="00DC0003">
        <w:rPr>
          <w:rFonts w:ascii="Times New Roman" w:hAnsi="Times New Roman"/>
          <w:i/>
          <w:lang w:val="en-US"/>
        </w:rPr>
        <w:t>.</w:t>
      </w:r>
      <w:r w:rsidR="008914BB" w:rsidRPr="00DC0003">
        <w:rPr>
          <w:rFonts w:ascii="Times New Roman" w:hAnsi="Times New Roman"/>
          <w:b/>
          <w:lang w:val="en-US"/>
        </w:rPr>
        <w:t xml:space="preserve"> ANOVAs and post hoc pair-wise contrasts (Scheffé test) from functional connectivity between mPFC and PMC</w:t>
      </w:r>
      <w:r w:rsidR="0090767D">
        <w:rPr>
          <w:rFonts w:ascii="Times New Roman" w:hAnsi="Times New Roman"/>
          <w:b/>
          <w:lang w:val="en-US"/>
        </w:rPr>
        <w:t xml:space="preserve"> subregions</w:t>
      </w:r>
      <w:r w:rsidR="008914BB" w:rsidRPr="00DC0003">
        <w:rPr>
          <w:rFonts w:ascii="Times New Roman" w:hAnsi="Times New Roman"/>
          <w:b/>
          <w:lang w:val="en-US"/>
        </w:rPr>
        <w:t xml:space="preserve">. </w:t>
      </w:r>
      <w:r w:rsidR="008914BB" w:rsidRPr="00DC0003">
        <w:rPr>
          <w:rFonts w:ascii="Times New Roman" w:hAnsi="Times New Roman"/>
          <w:lang w:val="en-US"/>
        </w:rPr>
        <w:t>Abbreviations</w:t>
      </w:r>
      <w:r w:rsidR="008914BB" w:rsidRPr="00DC0003">
        <w:rPr>
          <w:rFonts w:ascii="Times New Roman" w:hAnsi="Times New Roman"/>
          <w:b/>
          <w:lang w:val="en-US"/>
        </w:rPr>
        <w:t xml:space="preserve">: </w:t>
      </w:r>
      <w:r w:rsidR="008914BB" w:rsidRPr="00DC0003">
        <w:rPr>
          <w:rFonts w:ascii="Times New Roman" w:hAnsi="Times New Roman"/>
          <w:lang w:val="en-US"/>
        </w:rPr>
        <w:t>(</w:t>
      </w:r>
      <w:r w:rsidR="008914BB" w:rsidRPr="00DC0003">
        <w:rPr>
          <w:rFonts w:ascii="Times New Roman" w:hAnsi="Times New Roman"/>
          <w:lang w:val="en-US" w:eastAsia="fr-FR"/>
        </w:rPr>
        <w:t>ns): non-significant; (-): not applicable</w:t>
      </w:r>
      <w:r w:rsidR="008851AC">
        <w:rPr>
          <w:rFonts w:ascii="Times New Roman" w:hAnsi="Times New Roman"/>
          <w:lang w:val="en-US" w:eastAsia="fr-FR"/>
        </w:rPr>
        <w:t>, HC = healthy controls, TBI = traumatic brain injury, Anox= anoxic</w:t>
      </w:r>
      <w:r w:rsidR="004B1D4B">
        <w:rPr>
          <w:rFonts w:ascii="Times New Roman" w:hAnsi="Times New Roman"/>
          <w:lang w:val="en-US" w:eastAsia="fr-FR"/>
        </w:rPr>
        <w:t xml:space="preserve">, PMC = </w:t>
      </w:r>
      <w:r w:rsidR="004B1D4B" w:rsidRPr="00DC0003">
        <w:rPr>
          <w:rFonts w:ascii="Times New Roman" w:hAnsi="Times New Roman"/>
          <w:lang w:val="en-US"/>
        </w:rPr>
        <w:t>posteromedial parietal cortex</w:t>
      </w:r>
      <w:r w:rsidR="004B1D4B">
        <w:rPr>
          <w:rFonts w:ascii="Times New Roman" w:hAnsi="Times New Roman"/>
          <w:lang w:val="en-US"/>
        </w:rPr>
        <w:t xml:space="preserve">, mPFC = </w:t>
      </w:r>
      <w:r w:rsidR="004B1D4B" w:rsidRPr="00DC0003">
        <w:rPr>
          <w:rFonts w:ascii="Times New Roman" w:hAnsi="Times New Roman"/>
          <w:lang w:val="en-US"/>
        </w:rPr>
        <w:t>medial prefrontal cortex</w:t>
      </w:r>
      <w:r w:rsidR="004B1D4B">
        <w:rPr>
          <w:rFonts w:ascii="Times New Roman" w:hAnsi="Times New Roman"/>
          <w:lang w:val="en-US"/>
        </w:rPr>
        <w:t>.</w:t>
      </w:r>
    </w:p>
    <w:p w14:paraId="78CE6906" w14:textId="77777777" w:rsidR="008914BB" w:rsidRDefault="008914BB" w:rsidP="00930ABD"/>
    <w:sectPr w:rsidR="0089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ABD"/>
    <w:rsid w:val="00072841"/>
    <w:rsid w:val="00083B54"/>
    <w:rsid w:val="000E7EAB"/>
    <w:rsid w:val="001E0A67"/>
    <w:rsid w:val="0024086A"/>
    <w:rsid w:val="00262AEE"/>
    <w:rsid w:val="002779CD"/>
    <w:rsid w:val="002B7983"/>
    <w:rsid w:val="004B1D4B"/>
    <w:rsid w:val="004F7521"/>
    <w:rsid w:val="005845F8"/>
    <w:rsid w:val="007D3B2B"/>
    <w:rsid w:val="007F47E3"/>
    <w:rsid w:val="0084748B"/>
    <w:rsid w:val="008851AC"/>
    <w:rsid w:val="008914BB"/>
    <w:rsid w:val="0090767D"/>
    <w:rsid w:val="00930ABD"/>
    <w:rsid w:val="00A93FCF"/>
    <w:rsid w:val="00BA5B89"/>
    <w:rsid w:val="00BE1A1E"/>
    <w:rsid w:val="00CB0448"/>
    <w:rsid w:val="00CE61FA"/>
    <w:rsid w:val="00F64896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64D90"/>
  <w15:chartTrackingRefBased/>
  <w15:docId w15:val="{DF6A2CE0-CE96-4950-B7CD-C4580E98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AB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30A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D43C9-3EF3-4DF0-ADD5-2CA5D98F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ABB21-77EA-4859-BC47-6526803E2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EC379-974B-4865-92C1-244DC91A652D}">
  <ds:schemaRefs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1466</Characters>
  <Application>Microsoft Office Word</Application>
  <DocSecurity>0</DocSecurity>
  <Lines>86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Baeuerlein, Christopher</cp:lastModifiedBy>
  <cp:revision>2</cp:revision>
  <dcterms:created xsi:type="dcterms:W3CDTF">2020-04-17T21:47:00Z</dcterms:created>
  <dcterms:modified xsi:type="dcterms:W3CDTF">2020-04-17T21:47:00Z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