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6B34F" w14:textId="629710C7" w:rsidR="003D7183" w:rsidRPr="001B2287" w:rsidRDefault="003D7183" w:rsidP="001923E1">
      <w:pPr>
        <w:pStyle w:val="Heading2"/>
      </w:pPr>
      <w:bookmarkStart w:id="0" w:name="_Table_1:_Baseline"/>
      <w:bookmarkEnd w:id="0"/>
      <w:r w:rsidRPr="00265153">
        <w:t xml:space="preserve">Table </w:t>
      </w:r>
      <w:r w:rsidR="00C25BB6">
        <w:t>E</w:t>
      </w:r>
      <w:r w:rsidRPr="00265153">
        <w:t>1</w:t>
      </w:r>
      <w:r>
        <w:t>: Baseline Patient Demographics and Characteristics</w:t>
      </w:r>
      <w:r w:rsidRPr="00265153">
        <w:t xml:space="preserve"> </w:t>
      </w:r>
    </w:p>
    <w:tbl>
      <w:tblPr>
        <w:tblW w:w="11245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00"/>
        <w:gridCol w:w="4005"/>
        <w:gridCol w:w="1080"/>
        <w:gridCol w:w="1260"/>
        <w:gridCol w:w="990"/>
        <w:gridCol w:w="1260"/>
        <w:gridCol w:w="990"/>
        <w:gridCol w:w="1260"/>
      </w:tblGrid>
      <w:tr w:rsidR="003D7183" w:rsidRPr="002E3181" w14:paraId="450C7FC9" w14:textId="77777777" w:rsidTr="006A7F29">
        <w:trPr>
          <w:trHeight w:val="31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39D0F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6F1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082E7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A9D1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Change in FS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17EDB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Decline in FS</w:t>
            </w:r>
          </w:p>
        </w:tc>
      </w:tr>
      <w:tr w:rsidR="003D7183" w:rsidRPr="002E3181" w14:paraId="66AE7EC1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F0EE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Patients </w:t>
            </w:r>
            <w:r w:rsidRPr="002E3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3B4EF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129,917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51498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7E73D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91,801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2E067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(70.7)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BB18DE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38,116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B5A60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(29.3)</w:t>
            </w:r>
          </w:p>
        </w:tc>
      </w:tr>
      <w:tr w:rsidR="003D7183" w:rsidRPr="002E3181" w14:paraId="3ADF801F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19EC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Age, </w:t>
            </w:r>
            <w:r w:rsidRPr="002E3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median (IQR)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460DB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660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(50.0-75.0)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3A4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E68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(47.0-72.0)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D4F69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59D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(57.0-79.0)</w:t>
            </w:r>
          </w:p>
        </w:tc>
      </w:tr>
      <w:tr w:rsidR="003D7183" w:rsidRPr="002E3181" w14:paraId="5085FB9D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2F83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38E60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DCFC5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C9B474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1CA2F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A52CAF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B0039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83" w:rsidRPr="002E3181" w14:paraId="5C47201F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8E60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D8A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9DF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59,899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C6E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(46.1%)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113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41,788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6D4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(45.5%)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122F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18,111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8581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(47.5%)</w:t>
            </w:r>
          </w:p>
        </w:tc>
      </w:tr>
      <w:tr w:rsidR="003D7183" w:rsidRPr="002E3181" w14:paraId="64B10382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A83BF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10A85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166A3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69,994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F4C52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(53.9%)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D0E1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49,996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51570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(54.5%)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83770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19,998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98A0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(52.5%)</w:t>
            </w:r>
          </w:p>
        </w:tc>
      </w:tr>
      <w:tr w:rsidR="003D7183" w:rsidRPr="002E3181" w14:paraId="38EF6133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91A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98E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985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E5B8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DB2D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AFC8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337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83" w:rsidRPr="002E3181" w14:paraId="18CDC783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0B1A0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5B27A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C49E4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103,189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7B9A1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(80.5%)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D2BA9F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71,808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4E38E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(79.2%)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AF42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31,381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45E9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(83.6%)</w:t>
            </w:r>
          </w:p>
        </w:tc>
      </w:tr>
      <w:tr w:rsidR="003D7183" w:rsidRPr="002E3181" w14:paraId="0676113A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9B5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65F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B81B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16,978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E72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3D36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12,834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098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9A1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4FD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(11.0%)</w:t>
            </w:r>
          </w:p>
        </w:tc>
      </w:tr>
      <w:tr w:rsidR="003D7183" w:rsidRPr="002E3181" w14:paraId="2355EDBC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7F9CE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B465E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B50F5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19D1E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962A0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D69D8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6698E9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05247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( 0.9%)</w:t>
            </w:r>
          </w:p>
        </w:tc>
      </w:tr>
      <w:tr w:rsidR="003D7183" w:rsidRPr="002E3181" w14:paraId="47F00373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E17B8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0C03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9E32E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2B3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F85BE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9CA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9336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A8E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( 1.0%)</w:t>
            </w:r>
          </w:p>
        </w:tc>
      </w:tr>
      <w:tr w:rsidR="003D7183" w:rsidRPr="002E3181" w14:paraId="047C90D3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C13DB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68E90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American Indian/Alaska Native/Australian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C15637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15423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990CD7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1,835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E996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9FE3A7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ED525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( 1.4%)</w:t>
            </w:r>
          </w:p>
        </w:tc>
      </w:tr>
      <w:tr w:rsidR="003D7183" w:rsidRPr="002E3181" w14:paraId="60321D8B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CB17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E32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4015F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67F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( 2.3%)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290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2,130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B12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( 2.4%)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52D8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D11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( 2.1%)</w:t>
            </w:r>
          </w:p>
        </w:tc>
      </w:tr>
      <w:tr w:rsidR="003D7183" w:rsidRPr="002E3181" w14:paraId="205DB179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A4548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4CBD7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DCEC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1AF5C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712FD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44523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1D0BE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83" w:rsidRPr="002E3181" w14:paraId="20F05185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E36AA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EB1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Managed Care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378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14,188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4368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C39F4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10,694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EA8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3ECB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1A2D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( 9.2%)</w:t>
            </w:r>
          </w:p>
        </w:tc>
      </w:tr>
      <w:tr w:rsidR="003D7183" w:rsidRPr="002E3181" w14:paraId="2773B8C2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741F2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DAF73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4B356C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65,386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4D69C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(50.8%)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F7605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42,474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BF744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(46.8%)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CDF8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22,912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77EAB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(60.5%)</w:t>
            </w:r>
          </w:p>
        </w:tc>
      </w:tr>
      <w:tr w:rsidR="003D7183" w:rsidRPr="002E3181" w14:paraId="36CDF5E7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BB4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358B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Self-Pay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70B4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11,169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70A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( 8.7%)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602D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8,940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905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3177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8B5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( 5.9%)</w:t>
            </w:r>
          </w:p>
        </w:tc>
      </w:tr>
      <w:tr w:rsidR="003D7183" w:rsidRPr="002E3181" w14:paraId="7EF4FDF2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5F829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210B3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B7C6DF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17,481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5531F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(13.6%)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6A286B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13,067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9D755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(14.4%)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ABC76D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0E704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(11.6%)</w:t>
            </w:r>
          </w:p>
        </w:tc>
      </w:tr>
      <w:tr w:rsidR="003D7183" w:rsidRPr="002E3181" w14:paraId="65D0E968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1DB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9B38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Medicaid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624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14,732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FFD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(11.4%)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166E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11,248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7315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(12.4%)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6CA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06C2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( 9.2%)</w:t>
            </w:r>
          </w:p>
        </w:tc>
      </w:tr>
      <w:tr w:rsidR="003D7183" w:rsidRPr="002E3181" w14:paraId="7AA12810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97163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3B46B8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Health Service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14D06B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8C6EF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( 0.7%)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89C84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D44D3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A3FF1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7DFEB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( 0.3%)</w:t>
            </w:r>
          </w:p>
        </w:tc>
      </w:tr>
      <w:tr w:rsidR="003D7183" w:rsidRPr="002E3181" w14:paraId="168BD49E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E48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D18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FD9E7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3,462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37E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( 2.7%)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641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2,580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20D9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3305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268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( 2.3%)</w:t>
            </w:r>
          </w:p>
        </w:tc>
      </w:tr>
      <w:tr w:rsidR="003D7183" w:rsidRPr="002E3181" w14:paraId="23EE6080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687C4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738EB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362EA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A7F35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( 1.1%)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2E24A5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40ACF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37CC6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A97B5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( 1.0%)</w:t>
            </w:r>
          </w:p>
        </w:tc>
      </w:tr>
      <w:tr w:rsidR="003D7183" w:rsidRPr="002E3181" w14:paraId="20E8ACF7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CD8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Admission Functional Status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119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1F54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A94B5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D0A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611F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915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83" w:rsidRPr="002E3181" w14:paraId="17A69912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403FB9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D9545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84F63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102,564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E6F57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(78.9%)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64EE97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67,771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21EE7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(73.8%)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C57237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34,793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BB89E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(91.3%)</w:t>
            </w:r>
          </w:p>
        </w:tc>
      </w:tr>
      <w:tr w:rsidR="003D7183" w:rsidRPr="002E3181" w14:paraId="237BFBEA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10D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147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Partially Dependent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BF54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20,156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D4DA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F31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16,833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0F9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(18.3%)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602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5ABC8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( 8.7%)</w:t>
            </w:r>
          </w:p>
        </w:tc>
      </w:tr>
      <w:tr w:rsidR="003D7183" w:rsidRPr="002E3181" w14:paraId="5813ADC5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7BF4D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6C6B6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Fully Dependent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60B744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6380A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C1F9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4231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4122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58933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( 0.0%)</w:t>
            </w:r>
          </w:p>
        </w:tc>
      </w:tr>
      <w:tr w:rsidR="003D7183" w:rsidRPr="002E3181" w14:paraId="1016E085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E38C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Discharge Functional Status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1EC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AFFB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B26A4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6885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BBC4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4150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83" w:rsidRPr="002E3181" w14:paraId="060632B4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B00C48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D4084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FBCF5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72,227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10B90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(55.6%)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9719F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72,227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CBB2B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(78.7%)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948AE5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160A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( 0.0%)</w:t>
            </w:r>
          </w:p>
        </w:tc>
      </w:tr>
      <w:tr w:rsidR="003D7183" w:rsidRPr="002E3181" w14:paraId="7B96B11F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C7E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EE2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Partially Dependent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6D0C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42,432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9357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(32.7%)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AA04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14,830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0D2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953E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10E8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(72.4%)</w:t>
            </w:r>
          </w:p>
        </w:tc>
      </w:tr>
      <w:tr w:rsidR="003D7183" w:rsidRPr="002E3181" w14:paraId="48753169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15E3E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5EA1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Fully Dependent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81686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15,258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8E927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(11.7%)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63D7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C0F4B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780AD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10,514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437F3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(27.6%)</w:t>
            </w:r>
          </w:p>
        </w:tc>
      </w:tr>
      <w:tr w:rsidR="003D7183" w:rsidRPr="002E3181" w14:paraId="24051B27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525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Functional Status Severity*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0BE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77D0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7D82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BE84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3A312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D09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83" w:rsidRPr="002E3181" w14:paraId="28AB9193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F5DCA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DF82E" w14:textId="277F0D49" w:rsidR="003D7183" w:rsidRPr="002E3181" w:rsidRDefault="002E3181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3D7183"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change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56E8D5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91,801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2F1158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(70.7%)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B907E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91,801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105D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F978D9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9DE6C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( 0.0%)</w:t>
            </w:r>
          </w:p>
        </w:tc>
      </w:tr>
      <w:tr w:rsidR="003D7183" w:rsidRPr="002E3181" w14:paraId="55016EE9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851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01F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--&gt; Partially Dependent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8AE4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3A1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BE7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09A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16D3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27,602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67C0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(72.4%)</w:t>
            </w:r>
          </w:p>
        </w:tc>
      </w:tr>
      <w:tr w:rsidR="003D7183" w:rsidRPr="002E3181" w14:paraId="22FAE279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8D45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C6AC1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Partially Dependent --&gt; Fully Dependent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C53884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15D62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( 2.6%)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C46FF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08A84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2D940C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3,323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9576C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( 8.7%)</w:t>
            </w:r>
          </w:p>
        </w:tc>
      </w:tr>
      <w:tr w:rsidR="003D7183" w:rsidRPr="002E3181" w14:paraId="44B4ABC9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F138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C8A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--&gt; Fully Dependent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DD5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2A28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0F12D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11BA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F6489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7,191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0A77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(18.9%)</w:t>
            </w:r>
          </w:p>
        </w:tc>
      </w:tr>
      <w:tr w:rsidR="003D7183" w:rsidRPr="002E3181" w14:paraId="3BDC6617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2F230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Admit Code Status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5F715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8B565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B411B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DA75D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8A6CAF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783D8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83" w:rsidRPr="002E3181" w14:paraId="415D62D8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4D3C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0B83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Code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B90C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121,646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DB7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(93.9%)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B84AF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86,688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DF67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(94.7%)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9C6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34,958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E25D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(91.9%)</w:t>
            </w:r>
          </w:p>
        </w:tc>
      </w:tr>
      <w:tr w:rsidR="003D7183" w:rsidRPr="002E3181" w14:paraId="5DF02517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A5E0D8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AF994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83EB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5,779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A9D67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95FFC7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2601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( 3.9%)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AC3FCC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1843D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( 5.9%)</w:t>
            </w:r>
          </w:p>
        </w:tc>
      </w:tr>
      <w:tr w:rsidR="003D7183" w:rsidRPr="002E3181" w14:paraId="780CE69E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BB8D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405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Limited/Withholding Treatment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0579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D1D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( 1.1%)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2E1F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240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( 0.9%)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959B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215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( 1.4%)</w:t>
            </w:r>
          </w:p>
        </w:tc>
      </w:tr>
      <w:tr w:rsidR="003D7183" w:rsidRPr="002E3181" w14:paraId="1DD80CBA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F8229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533FE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DNR and Withholding Treatment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C6C32D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3A7BC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( 0.6%)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AB406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1C73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D3899B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52BAE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( 0.8%)</w:t>
            </w:r>
          </w:p>
        </w:tc>
      </w:tr>
      <w:tr w:rsidR="003D7183" w:rsidRPr="002E3181" w14:paraId="54C43C3D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CFDE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Admission Year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976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1FFA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4EFC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7DE8E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1D296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BF0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83" w:rsidRPr="002E3181" w14:paraId="1B520518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47D6D1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08BD8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5CE22D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3,754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5DC04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( 2.9%)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614E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2,619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7B87E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( 2.9%)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18868C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EE918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( 3.0%)</w:t>
            </w:r>
          </w:p>
        </w:tc>
      </w:tr>
      <w:tr w:rsidR="003D7183" w:rsidRPr="002E3181" w14:paraId="4585A678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38C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A93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99AE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5,907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283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ADA5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E1D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( 4.6%)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BAF7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943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( 4.3%)</w:t>
            </w:r>
          </w:p>
        </w:tc>
      </w:tr>
      <w:tr w:rsidR="003D7183" w:rsidRPr="002E3181" w14:paraId="7134A7B8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50350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0FAC9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5D865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7,881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F7446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( 6.1%)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08990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5,703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E3B1C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28126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56137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( 5.7%)</w:t>
            </w:r>
          </w:p>
        </w:tc>
      </w:tr>
      <w:tr w:rsidR="003D7183" w:rsidRPr="002E3181" w14:paraId="64BADF41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3D9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E4E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84D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9,158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75A8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0E8E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6,742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5BE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( 7.3%)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037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2,416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BAF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( 6.3%)</w:t>
            </w:r>
          </w:p>
        </w:tc>
      </w:tr>
      <w:tr w:rsidR="003D7183" w:rsidRPr="002E3181" w14:paraId="7518D555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13BED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8E26F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797CD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10,832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B62269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( 8.3%)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52F0BD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EA26E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( 8.9%)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E428A4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F7F90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( 7.1%)</w:t>
            </w:r>
          </w:p>
        </w:tc>
      </w:tr>
      <w:tr w:rsidR="003D7183" w:rsidRPr="002E3181" w14:paraId="54CA4BD5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17A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A87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F9A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19,637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B27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(15.1%)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474F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497D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(15.3%)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BDFE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5,584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FA8C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(14.7%)</w:t>
            </w:r>
          </w:p>
        </w:tc>
      </w:tr>
      <w:tr w:rsidR="003D7183" w:rsidRPr="002E3181" w14:paraId="55B0F27C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CC020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774DC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F361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23,401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FADAB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A4582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16,508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D664D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E7B7C5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6,893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81B95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(18.1%)</w:t>
            </w:r>
          </w:p>
        </w:tc>
      </w:tr>
      <w:tr w:rsidR="003D7183" w:rsidRPr="002E3181" w14:paraId="0FEDF526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66C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9963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73E2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28,312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E53E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077E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19,555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A1D6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(21.3%)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CDD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8,757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36747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(23.0%)</w:t>
            </w:r>
          </w:p>
        </w:tc>
      </w:tr>
      <w:tr w:rsidR="003D7183" w:rsidRPr="002E3181" w14:paraId="56FB4AC4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E26B1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32A18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6C7C6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21,035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ED87F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869F1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14,218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923FA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18F2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6,817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E046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(17.9%)</w:t>
            </w:r>
          </w:p>
        </w:tc>
      </w:tr>
      <w:tr w:rsidR="003D7183" w:rsidRPr="002E3181" w14:paraId="5FA3974E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0244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Admission Disease System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D6C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C81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EF38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164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280F3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9DE57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183" w:rsidRPr="002E3181" w14:paraId="43D0E54A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F0742A" w14:textId="77777777" w:rsidR="003D7183" w:rsidRPr="002E3181" w:rsidRDefault="003D7183" w:rsidP="006A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A52728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Neurological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DBF05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17,496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A00608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14453D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9,924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B0F0F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18988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7,572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A075B8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(19.9%)</w:t>
            </w:r>
          </w:p>
        </w:tc>
      </w:tr>
      <w:tr w:rsidR="003D7183" w:rsidRPr="002E3181" w14:paraId="18DDD5F5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932B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C0A8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Cardiac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C815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29,236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8A3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3E7E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22,438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5D0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(24.4%)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065F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6,798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5E2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(17.8%)</w:t>
            </w:r>
          </w:p>
        </w:tc>
      </w:tr>
      <w:tr w:rsidR="003D7183" w:rsidRPr="002E3181" w14:paraId="75CA2856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5D3C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7B110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48095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20,209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9A138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(15.6%)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EB4D1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14,250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F8AC7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FE2867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5,959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60CDF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(15.6%)</w:t>
            </w:r>
          </w:p>
        </w:tc>
      </w:tr>
      <w:tr w:rsidR="003D7183" w:rsidRPr="002E3181" w14:paraId="539AB72C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A608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5190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Gastrointestinal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8F3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10,043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111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( 7.7%)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2612B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7,753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B48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( 8.4%)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81C9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CE71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( 6.0%)</w:t>
            </w:r>
          </w:p>
        </w:tc>
      </w:tr>
      <w:tr w:rsidR="003D7183" w:rsidRPr="002E3181" w14:paraId="3163F43F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1EDF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C24A6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AC79F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3,384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D046A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( 2.6%)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32946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2,541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73642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D5B28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2F1C78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( 2.2%)</w:t>
            </w:r>
          </w:p>
        </w:tc>
      </w:tr>
      <w:tr w:rsidR="003D7183" w:rsidRPr="002E3181" w14:paraId="664DFC9B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E7C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0D34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Non-surgical Trauma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D71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12,762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9126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( 9.8%)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CD3B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7,445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8410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( 8.1%)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69C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5,317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2A98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(13.9%)</w:t>
            </w:r>
          </w:p>
        </w:tc>
      </w:tr>
      <w:tr w:rsidR="003D7183" w:rsidRPr="002E3181" w14:paraId="08A3791E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E0BC0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99F35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Toxicology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1A3809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8,519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E497C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( 6.6%)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9F4CFD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6,927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595961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( 7.5%)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C6C56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1,592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051E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( 4.2%)</w:t>
            </w:r>
          </w:p>
        </w:tc>
      </w:tr>
      <w:tr w:rsidR="003D7183" w:rsidRPr="002E3181" w14:paraId="5FF4FC74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381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662B5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Vascular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94DE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F4B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27A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2D7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( 1.2%)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7150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5F06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( 1.1%)</w:t>
            </w:r>
          </w:p>
        </w:tc>
      </w:tr>
      <w:tr w:rsidR="003D7183" w:rsidRPr="002E3181" w14:paraId="4E364E58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85E83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29C23F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Septic Infection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0DBCEF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17,736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15F2B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(13.7%)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0C5049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12,052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70CE2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(13.1%)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A1422C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5,684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747EE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(14.9%)</w:t>
            </w:r>
          </w:p>
        </w:tc>
      </w:tr>
      <w:tr w:rsidR="003D7183" w:rsidRPr="002E3181" w14:paraId="2970DFD7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76A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126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Endocrine/Metabolic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C20D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7,735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607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( 6.0%)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7673C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6,420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621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( 7.0%)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82A5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CFC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( 3.4%)</w:t>
            </w:r>
          </w:p>
        </w:tc>
      </w:tr>
      <w:tr w:rsidR="003D7183" w:rsidRPr="002E3181" w14:paraId="3BB6ED09" w14:textId="77777777" w:rsidTr="006A7F29">
        <w:trPr>
          <w:trHeight w:val="255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47F1F3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19F5F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Hematologic/Oncologic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E7DF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3265A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71E4F3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6903B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( 1.0%)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C12BBF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B8202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( 0.8%)</w:t>
            </w:r>
          </w:p>
        </w:tc>
      </w:tr>
      <w:tr w:rsidR="003D7183" w:rsidRPr="002E3181" w14:paraId="0931C935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3CD2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APACHE III Score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3A3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995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(21.7)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6E86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2EA10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(20.4)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A4A6C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C63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(22.6)</w:t>
            </w:r>
          </w:p>
        </w:tc>
      </w:tr>
      <w:tr w:rsidR="003D7183" w:rsidRPr="002E3181" w14:paraId="687A426B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00A396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APS Score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908735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9FF4AA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(19.0)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79F3B4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8700F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(17.7)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3D66B1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994F0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(20.9)</w:t>
            </w:r>
          </w:p>
        </w:tc>
      </w:tr>
      <w:tr w:rsidR="003D7183" w:rsidRPr="002E3181" w14:paraId="22F6532A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F28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ICU LOS, </w:t>
            </w:r>
            <w:r w:rsidRPr="002E3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median (IQR)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7E28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93F4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(1.1-3.6)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AE629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89BD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(1.0-2.9)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CDF25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94CDB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(1.6-5.9)</w:t>
            </w:r>
          </w:p>
        </w:tc>
      </w:tr>
      <w:tr w:rsidR="003D7183" w:rsidRPr="002E3181" w14:paraId="3079CCD9" w14:textId="77777777" w:rsidTr="006A7F29">
        <w:trPr>
          <w:trHeight w:val="25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E1316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Hospital LOS, </w:t>
            </w:r>
            <w:r w:rsidRPr="002E3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median (IQR)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31DACC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A3806E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(3.1-10.4)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82B7E9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D60D1C" w14:textId="77777777" w:rsidR="003D7183" w:rsidRPr="002E3181" w:rsidRDefault="003D7183" w:rsidP="006A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(2.7-8.2)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C1E8AA" w14:textId="77777777" w:rsidR="003D7183" w:rsidRPr="002E3181" w:rsidRDefault="003D7183" w:rsidP="006A7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077754" w14:textId="77777777" w:rsidR="003D7183" w:rsidRPr="002E3181" w:rsidRDefault="003D7183" w:rsidP="0023163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(5.2-15.8)</w:t>
            </w:r>
          </w:p>
        </w:tc>
      </w:tr>
    </w:tbl>
    <w:p w14:paraId="4BB479EC" w14:textId="5B070E4B" w:rsidR="003D7183" w:rsidRPr="00231631" w:rsidRDefault="003D7183" w:rsidP="00231631">
      <w:pPr>
        <w:pStyle w:val="Caption"/>
      </w:pPr>
      <w:r>
        <w:t xml:space="preserve">Table </w:t>
      </w:r>
      <w:r w:rsidR="00353307">
        <w:t>E</w:t>
      </w:r>
      <w:bookmarkStart w:id="1" w:name="_GoBack"/>
      <w:bookmarkEnd w:id="1"/>
      <w:r w:rsidR="000E6931">
        <w:fldChar w:fldCharType="begin"/>
      </w:r>
      <w:r w:rsidR="000E6931">
        <w:instrText xml:space="preserve"> SEQ Table \* ARABIC </w:instrText>
      </w:r>
      <w:r w:rsidR="000E6931">
        <w:fldChar w:fldCharType="separate"/>
      </w:r>
      <w:r>
        <w:rPr>
          <w:noProof/>
        </w:rPr>
        <w:t>1</w:t>
      </w:r>
      <w:r w:rsidR="000E6931">
        <w:rPr>
          <w:noProof/>
        </w:rPr>
        <w:fldChar w:fldCharType="end"/>
      </w:r>
      <w:r>
        <w:t>: Patient demographics and characteristics</w:t>
      </w:r>
      <w:r>
        <w:br/>
        <w:t>* comparing admission functional status versus hospital discharge functional status</w:t>
      </w:r>
      <w:r>
        <w:br/>
        <w:t>IQR = Interquartile Range, FS = Functional Status</w:t>
      </w:r>
    </w:p>
    <w:p w14:paraId="65B62B73" w14:textId="77777777" w:rsidR="003D7183" w:rsidRPr="001B2287" w:rsidRDefault="003D7183" w:rsidP="0029626F">
      <w:pPr>
        <w:rPr>
          <w:sz w:val="24"/>
          <w:szCs w:val="24"/>
        </w:rPr>
      </w:pPr>
    </w:p>
    <w:sectPr w:rsidR="003D7183" w:rsidRPr="001B2287" w:rsidSect="00B641A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A2E29" w14:textId="77777777" w:rsidR="000E6931" w:rsidRDefault="000E6931">
      <w:pPr>
        <w:spacing w:after="0" w:line="240" w:lineRule="auto"/>
      </w:pPr>
      <w:r>
        <w:separator/>
      </w:r>
    </w:p>
  </w:endnote>
  <w:endnote w:type="continuationSeparator" w:id="0">
    <w:p w14:paraId="2394AD9C" w14:textId="77777777" w:rsidR="000E6931" w:rsidRDefault="000E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3926" w14:textId="77777777" w:rsidR="000E6931" w:rsidRDefault="000E6931">
      <w:pPr>
        <w:spacing w:after="0" w:line="240" w:lineRule="auto"/>
      </w:pPr>
      <w:r>
        <w:separator/>
      </w:r>
    </w:p>
  </w:footnote>
  <w:footnote w:type="continuationSeparator" w:id="0">
    <w:p w14:paraId="53997286" w14:textId="77777777" w:rsidR="000E6931" w:rsidRDefault="000E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532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666414" w14:textId="77777777" w:rsidR="00144574" w:rsidRDefault="006560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51A4E4C" w14:textId="77777777" w:rsidR="00144574" w:rsidRDefault="000E6931">
    <w:pPr>
      <w:pStyle w:val="Header"/>
    </w:pPr>
  </w:p>
  <w:p w14:paraId="1D3A9D57" w14:textId="77777777" w:rsidR="00144574" w:rsidRDefault="000E6931"/>
  <w:p w14:paraId="6CB2E360" w14:textId="77777777" w:rsidR="00144574" w:rsidRDefault="000E6931" w:rsidP="00CD7C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4BC"/>
    <w:multiLevelType w:val="multilevel"/>
    <w:tmpl w:val="80281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65813"/>
    <w:multiLevelType w:val="hybridMultilevel"/>
    <w:tmpl w:val="44C0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4802"/>
    <w:multiLevelType w:val="hybridMultilevel"/>
    <w:tmpl w:val="796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B5A"/>
    <w:multiLevelType w:val="hybridMultilevel"/>
    <w:tmpl w:val="04AA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7836"/>
    <w:multiLevelType w:val="hybridMultilevel"/>
    <w:tmpl w:val="F006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7C46"/>
    <w:multiLevelType w:val="hybridMultilevel"/>
    <w:tmpl w:val="9FCE3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F09F8"/>
    <w:multiLevelType w:val="hybridMultilevel"/>
    <w:tmpl w:val="48BC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C1551"/>
    <w:multiLevelType w:val="hybridMultilevel"/>
    <w:tmpl w:val="4246EF94"/>
    <w:lvl w:ilvl="0" w:tplc="9E4AF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07E1"/>
    <w:multiLevelType w:val="multilevel"/>
    <w:tmpl w:val="E5E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65032"/>
    <w:multiLevelType w:val="hybridMultilevel"/>
    <w:tmpl w:val="BAF2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450C"/>
    <w:multiLevelType w:val="hybridMultilevel"/>
    <w:tmpl w:val="E5B0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D3930"/>
    <w:multiLevelType w:val="hybridMultilevel"/>
    <w:tmpl w:val="466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wMLY0MzAwsLAwNTVX0lEKTi0uzszPAykwqQUA3TumBy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D7183"/>
    <w:rsid w:val="000E6931"/>
    <w:rsid w:val="001053A4"/>
    <w:rsid w:val="00114309"/>
    <w:rsid w:val="002E3181"/>
    <w:rsid w:val="002E6533"/>
    <w:rsid w:val="00353307"/>
    <w:rsid w:val="003D7183"/>
    <w:rsid w:val="00547632"/>
    <w:rsid w:val="00557B3E"/>
    <w:rsid w:val="00656087"/>
    <w:rsid w:val="00747786"/>
    <w:rsid w:val="008A2E67"/>
    <w:rsid w:val="008B6587"/>
    <w:rsid w:val="009278BB"/>
    <w:rsid w:val="009F0AE0"/>
    <w:rsid w:val="00A512EC"/>
    <w:rsid w:val="00C25BB6"/>
    <w:rsid w:val="00E77CE9"/>
    <w:rsid w:val="00E92AA2"/>
    <w:rsid w:val="00EA2416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72E9"/>
  <w15:chartTrackingRefBased/>
  <w15:docId w15:val="{E0032A59-FEB1-4860-B78F-2A87BE7F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183"/>
  </w:style>
  <w:style w:type="paragraph" w:styleId="Heading1">
    <w:name w:val="heading 1"/>
    <w:basedOn w:val="Normal"/>
    <w:next w:val="Normal"/>
    <w:link w:val="Heading1Char"/>
    <w:uiPriority w:val="9"/>
    <w:qFormat/>
    <w:rsid w:val="003D7183"/>
    <w:pPr>
      <w:spacing w:after="0" w:line="480" w:lineRule="auto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7183"/>
    <w:pPr>
      <w:spacing w:before="120" w:after="0" w:line="48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183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183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7183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71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7183"/>
  </w:style>
  <w:style w:type="paragraph" w:styleId="NoSpacing">
    <w:name w:val="No Spacing"/>
    <w:link w:val="NoSpacingChar"/>
    <w:uiPriority w:val="1"/>
    <w:qFormat/>
    <w:rsid w:val="003D7183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3D7183"/>
    <w:pPr>
      <w:spacing w:after="0" w:line="480" w:lineRule="auto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3D7183"/>
  </w:style>
  <w:style w:type="character" w:customStyle="1" w:styleId="EndNoteBibliographyTitleChar">
    <w:name w:val="EndNote Bibliography Title Char"/>
    <w:basedOn w:val="NoSpacingChar"/>
    <w:link w:val="EndNoteBibliographyTitle"/>
    <w:rsid w:val="003D718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D7183"/>
    <w:pPr>
      <w:spacing w:after="0" w:line="48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3D7183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D718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D718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D71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8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1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1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71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71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D71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71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D7183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3D7183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18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D71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183"/>
  </w:style>
  <w:style w:type="paragraph" w:customStyle="1" w:styleId="Style1">
    <w:name w:val="Style1"/>
    <w:basedOn w:val="Normal"/>
    <w:link w:val="Style1Char"/>
    <w:qFormat/>
    <w:rsid w:val="003D7183"/>
    <w:pPr>
      <w:spacing w:after="0"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DefaultParagraphFont"/>
    <w:link w:val="Style1"/>
    <w:rsid w:val="003D7183"/>
    <w:rPr>
      <w:rFonts w:ascii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1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718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1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Table 1: Baseline Patient Demographics and Characteristics </vt:lpstr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Ingraham</dc:creator>
  <cp:keywords/>
  <dc:description/>
  <cp:lastModifiedBy>Nick Ingraham</cp:lastModifiedBy>
  <cp:revision>6</cp:revision>
  <dcterms:created xsi:type="dcterms:W3CDTF">2020-02-13T16:20:00Z</dcterms:created>
  <dcterms:modified xsi:type="dcterms:W3CDTF">2020-02-15T22:19:00Z</dcterms:modified>
</cp:coreProperties>
</file>