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0545" w:rsidRPr="0055290D" w:rsidRDefault="00E90545" w:rsidP="004547DE">
      <w:pPr>
        <w:spacing w:after="0" w:line="240" w:lineRule="auto"/>
        <w:jc w:val="center"/>
        <w:rPr>
          <w:rFonts w:ascii="Times New Roman" w:hAnsi="Times New Roman" w:cs="Times New Roman"/>
          <w:sz w:val="24"/>
          <w:szCs w:val="24"/>
        </w:rPr>
      </w:pPr>
      <w:r w:rsidRPr="0055290D">
        <w:rPr>
          <w:rFonts w:ascii="Times New Roman" w:hAnsi="Times New Roman" w:cs="Times New Roman"/>
          <w:sz w:val="24"/>
          <w:szCs w:val="24"/>
        </w:rPr>
        <w:t>Supplement to “</w:t>
      </w:r>
      <w:r w:rsidR="00EE0DD7" w:rsidRPr="0055290D">
        <w:rPr>
          <w:rFonts w:ascii="Times New Roman" w:hAnsi="Times New Roman" w:cs="Times New Roman"/>
          <w:sz w:val="24"/>
          <w:szCs w:val="24"/>
        </w:rPr>
        <w:t xml:space="preserve">Changes in Stress and Workplace Shortages Reported by </w:t>
      </w:r>
      <w:r w:rsidR="003D11A8">
        <w:rPr>
          <w:rFonts w:ascii="Times New Roman" w:hAnsi="Times New Roman" w:cs="Times New Roman"/>
          <w:sz w:val="24"/>
          <w:szCs w:val="24"/>
        </w:rPr>
        <w:t xml:space="preserve">US </w:t>
      </w:r>
      <w:r w:rsidR="00EE0DD7" w:rsidRPr="0055290D">
        <w:rPr>
          <w:rFonts w:ascii="Times New Roman" w:hAnsi="Times New Roman" w:cs="Times New Roman"/>
          <w:sz w:val="24"/>
          <w:szCs w:val="24"/>
        </w:rPr>
        <w:t>Critical Care Physicians treating COVID-19 patients</w:t>
      </w:r>
      <w:r w:rsidR="00B51012" w:rsidRPr="0055290D">
        <w:rPr>
          <w:rFonts w:ascii="Times New Roman" w:hAnsi="Times New Roman" w:cs="Times New Roman"/>
          <w:sz w:val="24"/>
          <w:szCs w:val="24"/>
        </w:rPr>
        <w:t>”</w:t>
      </w:r>
    </w:p>
    <w:p w:rsidR="004547DE" w:rsidRPr="0055290D" w:rsidRDefault="004547DE" w:rsidP="004547DE">
      <w:pPr>
        <w:spacing w:after="0" w:line="240" w:lineRule="auto"/>
        <w:jc w:val="center"/>
        <w:rPr>
          <w:rFonts w:ascii="Times New Roman" w:hAnsi="Times New Roman" w:cs="Times New Roman"/>
          <w:sz w:val="24"/>
          <w:szCs w:val="24"/>
        </w:rPr>
      </w:pPr>
    </w:p>
    <w:p w:rsidR="004547DE" w:rsidRPr="0055290D" w:rsidRDefault="004547DE" w:rsidP="004547DE">
      <w:pPr>
        <w:spacing w:after="0" w:line="240" w:lineRule="auto"/>
        <w:jc w:val="center"/>
        <w:rPr>
          <w:rFonts w:ascii="Times New Roman" w:hAnsi="Times New Roman" w:cs="Times New Roman"/>
          <w:sz w:val="24"/>
          <w:szCs w:val="24"/>
        </w:rPr>
      </w:pPr>
      <w:r w:rsidRPr="0055290D">
        <w:rPr>
          <w:rFonts w:ascii="Times New Roman" w:hAnsi="Times New Roman" w:cs="Times New Roman"/>
          <w:sz w:val="24"/>
          <w:szCs w:val="24"/>
        </w:rPr>
        <w:t>Bradley M. Gray, PhD (1), Jonathan L. Vandergrift, MS (1), Brendan J. Barnhart, MS (1), Siddharta G., Reddy, MPH (1), MPH, Benjamin J. Chesluk, PhD (1), Jennifer S. Stevens, MD (2), Rebecca S. Lipner, PhD (1), Lorn</w:t>
      </w:r>
      <w:r w:rsidR="00070130">
        <w:rPr>
          <w:rFonts w:ascii="Times New Roman" w:hAnsi="Times New Roman" w:cs="Times New Roman"/>
          <w:sz w:val="24"/>
          <w:szCs w:val="24"/>
        </w:rPr>
        <w:t>a</w:t>
      </w:r>
      <w:r w:rsidRPr="0055290D">
        <w:rPr>
          <w:rFonts w:ascii="Times New Roman" w:hAnsi="Times New Roman" w:cs="Times New Roman"/>
          <w:sz w:val="24"/>
          <w:szCs w:val="24"/>
        </w:rPr>
        <w:t xml:space="preserve"> A. Lynn, MD (1), Michael L. Barnett, MD (3), Bruce E. Landon, MD (4)</w:t>
      </w:r>
    </w:p>
    <w:p w:rsidR="004547DE" w:rsidRPr="0055290D" w:rsidRDefault="004547DE" w:rsidP="004547DE">
      <w:pPr>
        <w:spacing w:after="0" w:line="240" w:lineRule="auto"/>
        <w:jc w:val="center"/>
        <w:rPr>
          <w:rFonts w:ascii="Times New Roman" w:hAnsi="Times New Roman" w:cs="Times New Roman"/>
          <w:sz w:val="24"/>
          <w:szCs w:val="24"/>
        </w:rPr>
      </w:pPr>
      <w:r w:rsidRPr="0055290D">
        <w:rPr>
          <w:rFonts w:ascii="Times New Roman" w:hAnsi="Times New Roman" w:cs="Times New Roman"/>
          <w:sz w:val="24"/>
          <w:szCs w:val="24"/>
        </w:rPr>
        <w:t>Corresponding author: Bradley Gray,</w:t>
      </w:r>
    </w:p>
    <w:p w:rsidR="004547DE" w:rsidRPr="0055290D" w:rsidRDefault="004547DE" w:rsidP="004547DE">
      <w:pPr>
        <w:spacing w:after="0" w:line="240" w:lineRule="auto"/>
        <w:jc w:val="center"/>
        <w:rPr>
          <w:rFonts w:ascii="Times New Roman" w:hAnsi="Times New Roman" w:cs="Times New Roman"/>
          <w:sz w:val="24"/>
          <w:szCs w:val="24"/>
        </w:rPr>
      </w:pPr>
      <w:r w:rsidRPr="0055290D">
        <w:rPr>
          <w:rFonts w:ascii="Times New Roman" w:hAnsi="Times New Roman" w:cs="Times New Roman"/>
          <w:sz w:val="24"/>
          <w:szCs w:val="24"/>
        </w:rPr>
        <w:t xml:space="preserve">Contact information: email: </w:t>
      </w:r>
      <w:hyperlink r:id="rId8" w:history="1">
        <w:r w:rsidRPr="0055290D">
          <w:rPr>
            <w:rFonts w:ascii="Times New Roman" w:hAnsi="Times New Roman" w:cs="Times New Roman"/>
            <w:sz w:val="24"/>
            <w:szCs w:val="24"/>
          </w:rPr>
          <w:t>bgray@abim.org</w:t>
        </w:r>
      </w:hyperlink>
      <w:r w:rsidRPr="0055290D">
        <w:rPr>
          <w:rFonts w:ascii="Times New Roman" w:hAnsi="Times New Roman" w:cs="Times New Roman"/>
          <w:sz w:val="24"/>
          <w:szCs w:val="24"/>
        </w:rPr>
        <w:t>, Phone: (202) 213 6646, Address: 510 Walnut Street, Suite 1700, Philadelphia, PA 19106</w:t>
      </w:r>
    </w:p>
    <w:p w:rsidR="004547DE" w:rsidRPr="0055290D" w:rsidRDefault="004547DE" w:rsidP="004547DE">
      <w:pPr>
        <w:spacing w:after="0" w:line="240" w:lineRule="auto"/>
        <w:rPr>
          <w:rFonts w:ascii="Times New Roman" w:hAnsi="Times New Roman" w:cs="Times New Roman"/>
          <w:sz w:val="24"/>
          <w:szCs w:val="24"/>
        </w:rPr>
      </w:pPr>
    </w:p>
    <w:p w:rsidR="004547DE" w:rsidRPr="006518A0" w:rsidRDefault="004547DE" w:rsidP="006518A0">
      <w:pPr>
        <w:pStyle w:val="ListParagraph"/>
        <w:numPr>
          <w:ilvl w:val="0"/>
          <w:numId w:val="8"/>
        </w:numPr>
        <w:spacing w:after="0" w:line="240" w:lineRule="auto"/>
        <w:rPr>
          <w:rFonts w:ascii="Times New Roman" w:hAnsi="Times New Roman" w:cs="Times New Roman"/>
          <w:sz w:val="24"/>
          <w:szCs w:val="24"/>
        </w:rPr>
      </w:pPr>
      <w:r w:rsidRPr="006518A0">
        <w:rPr>
          <w:rFonts w:ascii="Times New Roman" w:hAnsi="Times New Roman" w:cs="Times New Roman"/>
          <w:sz w:val="24"/>
          <w:szCs w:val="24"/>
        </w:rPr>
        <w:t>American Board of Internal Medicine</w:t>
      </w:r>
    </w:p>
    <w:p w:rsidR="004547DE" w:rsidRPr="006518A0" w:rsidRDefault="004547DE" w:rsidP="006518A0">
      <w:pPr>
        <w:pStyle w:val="ListParagraph"/>
        <w:numPr>
          <w:ilvl w:val="0"/>
          <w:numId w:val="8"/>
        </w:numPr>
        <w:spacing w:after="0" w:line="240" w:lineRule="auto"/>
        <w:rPr>
          <w:rFonts w:ascii="Times New Roman" w:hAnsi="Times New Roman" w:cs="Times New Roman"/>
          <w:sz w:val="24"/>
          <w:szCs w:val="24"/>
        </w:rPr>
      </w:pPr>
      <w:r w:rsidRPr="006518A0">
        <w:rPr>
          <w:rFonts w:ascii="Times New Roman" w:hAnsi="Times New Roman" w:cs="Times New Roman"/>
          <w:sz w:val="24"/>
          <w:szCs w:val="24"/>
        </w:rPr>
        <w:t xml:space="preserve">Beth </w:t>
      </w:r>
      <w:r w:rsidR="00070130" w:rsidRPr="006518A0">
        <w:rPr>
          <w:rFonts w:ascii="Times New Roman" w:hAnsi="Times New Roman" w:cs="Times New Roman"/>
          <w:sz w:val="24"/>
          <w:szCs w:val="24"/>
        </w:rPr>
        <w:t>Israel</w:t>
      </w:r>
      <w:r w:rsidRPr="006518A0">
        <w:rPr>
          <w:rFonts w:ascii="Times New Roman" w:hAnsi="Times New Roman" w:cs="Times New Roman"/>
          <w:sz w:val="24"/>
          <w:szCs w:val="24"/>
        </w:rPr>
        <w:t xml:space="preserve"> Deaconess Medical Center and Harvard Medical School</w:t>
      </w:r>
    </w:p>
    <w:p w:rsidR="004547DE" w:rsidRPr="006518A0" w:rsidRDefault="004547DE" w:rsidP="006518A0">
      <w:pPr>
        <w:pStyle w:val="ListParagraph"/>
        <w:numPr>
          <w:ilvl w:val="0"/>
          <w:numId w:val="8"/>
        </w:numPr>
        <w:spacing w:after="0" w:line="240" w:lineRule="auto"/>
        <w:rPr>
          <w:rFonts w:ascii="Times New Roman" w:hAnsi="Times New Roman" w:cs="Times New Roman"/>
          <w:sz w:val="24"/>
          <w:szCs w:val="24"/>
        </w:rPr>
      </w:pPr>
      <w:r w:rsidRPr="006518A0">
        <w:rPr>
          <w:rFonts w:ascii="Times New Roman" w:hAnsi="Times New Roman" w:cs="Times New Roman"/>
          <w:sz w:val="24"/>
          <w:szCs w:val="24"/>
        </w:rPr>
        <w:t>Harvard T.H. Chan School of Public Health</w:t>
      </w:r>
    </w:p>
    <w:p w:rsidR="004547DE" w:rsidRPr="006518A0" w:rsidRDefault="004547DE" w:rsidP="006518A0">
      <w:pPr>
        <w:pStyle w:val="ListParagraph"/>
        <w:numPr>
          <w:ilvl w:val="0"/>
          <w:numId w:val="8"/>
        </w:numPr>
        <w:spacing w:after="0" w:line="240" w:lineRule="auto"/>
        <w:rPr>
          <w:rFonts w:ascii="Times New Roman" w:hAnsi="Times New Roman" w:cs="Times New Roman"/>
          <w:sz w:val="24"/>
          <w:szCs w:val="24"/>
        </w:rPr>
      </w:pPr>
      <w:r w:rsidRPr="006518A0">
        <w:rPr>
          <w:rFonts w:ascii="Times New Roman" w:hAnsi="Times New Roman" w:cs="Times New Roman"/>
          <w:sz w:val="24"/>
          <w:szCs w:val="24"/>
        </w:rPr>
        <w:t>Harvard Medical School</w:t>
      </w:r>
    </w:p>
    <w:p w:rsidR="00E90545" w:rsidRDefault="00E90545" w:rsidP="00E90545">
      <w:pPr>
        <w:rPr>
          <w:rFonts w:ascii="Times New Roman" w:hAnsi="Times New Roman" w:cs="Times New Roman"/>
          <w:sz w:val="24"/>
          <w:szCs w:val="24"/>
        </w:rPr>
      </w:pPr>
    </w:p>
    <w:p w:rsidR="00501664" w:rsidRPr="00A14D6B" w:rsidRDefault="00501664" w:rsidP="00501664">
      <w:pPr>
        <w:tabs>
          <w:tab w:val="left" w:pos="360"/>
          <w:tab w:val="left" w:leader="dot" w:pos="7200"/>
        </w:tabs>
        <w:spacing w:after="0" w:line="240" w:lineRule="auto"/>
        <w:rPr>
          <w:rFonts w:ascii="Times New Roman" w:hAnsi="Times New Roman" w:cs="Times New Roman"/>
          <w:sz w:val="24"/>
          <w:szCs w:val="24"/>
        </w:rPr>
      </w:pPr>
      <w:r>
        <w:rPr>
          <w:rFonts w:ascii="Times New Roman" w:hAnsi="Times New Roman" w:cs="Times New Roman"/>
          <w:sz w:val="24"/>
          <w:szCs w:val="24"/>
        </w:rPr>
        <w:t>eFigure 1: Sample s</w:t>
      </w:r>
      <w:r w:rsidRPr="00A14D6B">
        <w:rPr>
          <w:rFonts w:ascii="Times New Roman" w:hAnsi="Times New Roman" w:cs="Times New Roman"/>
          <w:sz w:val="24"/>
          <w:szCs w:val="24"/>
        </w:rPr>
        <w:t>election</w:t>
      </w:r>
      <w:r w:rsidRPr="00A14D6B">
        <w:rPr>
          <w:rFonts w:ascii="Times New Roman" w:hAnsi="Times New Roman" w:cs="Times New Roman"/>
          <w:sz w:val="24"/>
          <w:szCs w:val="24"/>
        </w:rPr>
        <w:tab/>
        <w:t>2</w:t>
      </w:r>
    </w:p>
    <w:p w:rsidR="00501664" w:rsidRPr="00A14D6B" w:rsidRDefault="00501664" w:rsidP="00501664">
      <w:pPr>
        <w:tabs>
          <w:tab w:val="left" w:pos="360"/>
          <w:tab w:val="left" w:leader="dot" w:pos="7200"/>
        </w:tabs>
        <w:spacing w:after="0" w:line="240" w:lineRule="auto"/>
        <w:ind w:left="270" w:hanging="270"/>
        <w:rPr>
          <w:rFonts w:ascii="Times New Roman" w:hAnsi="Times New Roman" w:cs="Times New Roman"/>
          <w:sz w:val="24"/>
          <w:szCs w:val="24"/>
        </w:rPr>
      </w:pPr>
      <w:r w:rsidRPr="00A14D6B">
        <w:rPr>
          <w:rFonts w:ascii="Times New Roman" w:hAnsi="Times New Roman" w:cs="Times New Roman"/>
          <w:sz w:val="24"/>
          <w:szCs w:val="24"/>
        </w:rPr>
        <w:t xml:space="preserve">eTable 1: Demographic differences between responders and </w:t>
      </w:r>
    </w:p>
    <w:p w:rsidR="00501664" w:rsidRPr="00A14D6B" w:rsidRDefault="00501664" w:rsidP="00501664">
      <w:pPr>
        <w:tabs>
          <w:tab w:val="left" w:pos="360"/>
          <w:tab w:val="left" w:leader="dot" w:pos="7200"/>
        </w:tabs>
        <w:spacing w:after="0" w:line="240" w:lineRule="auto"/>
        <w:ind w:left="270"/>
        <w:rPr>
          <w:rFonts w:ascii="Times New Roman" w:hAnsi="Times New Roman" w:cs="Times New Roman"/>
          <w:sz w:val="24"/>
          <w:szCs w:val="24"/>
        </w:rPr>
      </w:pPr>
      <w:r>
        <w:rPr>
          <w:rFonts w:ascii="Times New Roman" w:hAnsi="Times New Roman" w:cs="Times New Roman"/>
          <w:sz w:val="24"/>
          <w:szCs w:val="24"/>
        </w:rPr>
        <w:t>non-responders to the S</w:t>
      </w:r>
      <w:r w:rsidRPr="00A14D6B">
        <w:rPr>
          <w:rFonts w:ascii="Times New Roman" w:hAnsi="Times New Roman" w:cs="Times New Roman"/>
          <w:sz w:val="24"/>
          <w:szCs w:val="24"/>
        </w:rPr>
        <w:t>pring survey</w:t>
      </w:r>
      <w:r w:rsidRPr="00A14D6B">
        <w:rPr>
          <w:rFonts w:ascii="Times New Roman" w:hAnsi="Times New Roman" w:cs="Times New Roman"/>
          <w:sz w:val="24"/>
          <w:szCs w:val="24"/>
        </w:rPr>
        <w:tab/>
        <w:t>3</w:t>
      </w:r>
    </w:p>
    <w:p w:rsidR="00501664" w:rsidRPr="00A14D6B" w:rsidRDefault="00501664" w:rsidP="00501664">
      <w:pPr>
        <w:tabs>
          <w:tab w:val="left" w:pos="360"/>
          <w:tab w:val="left" w:leader="dot" w:pos="7200"/>
        </w:tabs>
        <w:spacing w:after="0" w:line="240" w:lineRule="auto"/>
        <w:rPr>
          <w:rFonts w:ascii="Times New Roman" w:hAnsi="Times New Roman" w:cs="Times New Roman"/>
          <w:sz w:val="24"/>
          <w:szCs w:val="24"/>
        </w:rPr>
      </w:pPr>
      <w:r w:rsidRPr="00A14D6B">
        <w:rPr>
          <w:rFonts w:ascii="Times New Roman" w:hAnsi="Times New Roman" w:cs="Times New Roman"/>
          <w:sz w:val="24"/>
          <w:szCs w:val="24"/>
        </w:rPr>
        <w:t xml:space="preserve">eTable </w:t>
      </w:r>
      <w:r>
        <w:rPr>
          <w:rFonts w:ascii="Times New Roman" w:hAnsi="Times New Roman" w:cs="Times New Roman"/>
          <w:sz w:val="24"/>
          <w:szCs w:val="24"/>
        </w:rPr>
        <w:t>2: Physical and e</w:t>
      </w:r>
      <w:r w:rsidRPr="00A14D6B">
        <w:rPr>
          <w:rFonts w:ascii="Times New Roman" w:hAnsi="Times New Roman" w:cs="Times New Roman"/>
          <w:sz w:val="24"/>
          <w:szCs w:val="24"/>
        </w:rPr>
        <w:t xml:space="preserve">motional </w:t>
      </w:r>
      <w:r>
        <w:rPr>
          <w:rFonts w:ascii="Times New Roman" w:hAnsi="Times New Roman" w:cs="Times New Roman"/>
          <w:sz w:val="24"/>
          <w:szCs w:val="24"/>
        </w:rPr>
        <w:t>s</w:t>
      </w:r>
      <w:r w:rsidRPr="00A14D6B">
        <w:rPr>
          <w:rFonts w:ascii="Times New Roman" w:hAnsi="Times New Roman" w:cs="Times New Roman"/>
          <w:sz w:val="24"/>
          <w:szCs w:val="24"/>
        </w:rPr>
        <w:t>tress Levels</w:t>
      </w:r>
      <w:r>
        <w:rPr>
          <w:rFonts w:ascii="Times New Roman" w:hAnsi="Times New Roman" w:cs="Times New Roman"/>
          <w:sz w:val="24"/>
          <w:szCs w:val="24"/>
        </w:rPr>
        <w:tab/>
        <w:t>4</w:t>
      </w:r>
    </w:p>
    <w:p w:rsidR="00501664" w:rsidRPr="00A14D6B" w:rsidRDefault="00501664" w:rsidP="00501664">
      <w:pPr>
        <w:tabs>
          <w:tab w:val="left" w:pos="360"/>
          <w:tab w:val="left" w:leader="dot" w:pos="7200"/>
        </w:tabs>
        <w:spacing w:after="0" w:line="240" w:lineRule="auto"/>
        <w:rPr>
          <w:rFonts w:ascii="Times New Roman" w:hAnsi="Times New Roman" w:cs="Times New Roman"/>
          <w:sz w:val="24"/>
          <w:szCs w:val="24"/>
        </w:rPr>
      </w:pPr>
      <w:r w:rsidRPr="00A14D6B">
        <w:rPr>
          <w:rFonts w:ascii="Times New Roman" w:hAnsi="Times New Roman" w:cs="Times New Roman"/>
          <w:sz w:val="24"/>
          <w:szCs w:val="24"/>
        </w:rPr>
        <w:t xml:space="preserve">eTable </w:t>
      </w:r>
      <w:r>
        <w:rPr>
          <w:rFonts w:ascii="Times New Roman" w:hAnsi="Times New Roman" w:cs="Times New Roman"/>
          <w:sz w:val="24"/>
          <w:szCs w:val="24"/>
        </w:rPr>
        <w:t>3</w:t>
      </w:r>
      <w:r w:rsidRPr="00A14D6B">
        <w:rPr>
          <w:rFonts w:ascii="Times New Roman" w:hAnsi="Times New Roman" w:cs="Times New Roman"/>
          <w:sz w:val="24"/>
          <w:szCs w:val="24"/>
        </w:rPr>
        <w:t>: Phys</w:t>
      </w:r>
      <w:r>
        <w:rPr>
          <w:rFonts w:ascii="Times New Roman" w:hAnsi="Times New Roman" w:cs="Times New Roman"/>
          <w:sz w:val="24"/>
          <w:szCs w:val="24"/>
        </w:rPr>
        <w:t>ician’s reported stress in the S</w:t>
      </w:r>
      <w:r w:rsidRPr="00A14D6B">
        <w:rPr>
          <w:rFonts w:ascii="Times New Roman" w:hAnsi="Times New Roman" w:cs="Times New Roman"/>
          <w:sz w:val="24"/>
          <w:szCs w:val="24"/>
        </w:rPr>
        <w:t xml:space="preserve">pring </w:t>
      </w:r>
    </w:p>
    <w:p w:rsidR="00501664" w:rsidRPr="00A14D6B" w:rsidRDefault="00501664" w:rsidP="00501664">
      <w:pPr>
        <w:tabs>
          <w:tab w:val="left" w:pos="360"/>
          <w:tab w:val="left" w:leader="dot" w:pos="720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A14D6B">
        <w:rPr>
          <w:rFonts w:ascii="Times New Roman" w:hAnsi="Times New Roman" w:cs="Times New Roman"/>
          <w:sz w:val="24"/>
          <w:szCs w:val="24"/>
        </w:rPr>
        <w:t>compared with fall</w:t>
      </w:r>
      <w:r>
        <w:rPr>
          <w:rFonts w:ascii="Times New Roman" w:hAnsi="Times New Roman" w:cs="Times New Roman"/>
          <w:sz w:val="24"/>
          <w:szCs w:val="24"/>
        </w:rPr>
        <w:tab/>
        <w:t>4</w:t>
      </w:r>
    </w:p>
    <w:p w:rsidR="00501664" w:rsidRDefault="00501664" w:rsidP="00501664">
      <w:pPr>
        <w:tabs>
          <w:tab w:val="left" w:pos="360"/>
          <w:tab w:val="left" w:leader="dot" w:pos="7200"/>
        </w:tabs>
        <w:spacing w:after="0" w:line="240" w:lineRule="auto"/>
        <w:rPr>
          <w:rFonts w:ascii="Times New Roman" w:hAnsi="Times New Roman" w:cs="Times New Roman"/>
          <w:sz w:val="24"/>
          <w:szCs w:val="24"/>
        </w:rPr>
      </w:pPr>
      <w:r w:rsidRPr="00A14D6B">
        <w:rPr>
          <w:rFonts w:ascii="Times New Roman" w:hAnsi="Times New Roman" w:cs="Times New Roman"/>
          <w:sz w:val="24"/>
          <w:szCs w:val="24"/>
        </w:rPr>
        <w:t xml:space="preserve">eTable </w:t>
      </w:r>
      <w:r>
        <w:rPr>
          <w:rFonts w:ascii="Times New Roman" w:hAnsi="Times New Roman" w:cs="Times New Roman"/>
          <w:sz w:val="24"/>
          <w:szCs w:val="24"/>
        </w:rPr>
        <w:t>4</w:t>
      </w:r>
      <w:r w:rsidRPr="00A14D6B">
        <w:rPr>
          <w:rFonts w:ascii="Times New Roman" w:hAnsi="Times New Roman" w:cs="Times New Roman"/>
          <w:sz w:val="24"/>
          <w:szCs w:val="24"/>
        </w:rPr>
        <w:t>: Contributors to emotional distress by level of stress</w:t>
      </w:r>
      <w:r>
        <w:rPr>
          <w:rFonts w:ascii="Times New Roman" w:hAnsi="Times New Roman" w:cs="Times New Roman"/>
          <w:sz w:val="24"/>
          <w:szCs w:val="24"/>
        </w:rPr>
        <w:tab/>
        <w:t>5</w:t>
      </w:r>
    </w:p>
    <w:p w:rsidR="00501664" w:rsidRPr="00A14D6B" w:rsidRDefault="00501664" w:rsidP="00501664">
      <w:pPr>
        <w:tabs>
          <w:tab w:val="left" w:pos="360"/>
          <w:tab w:val="left" w:leader="dot" w:pos="7200"/>
        </w:tabs>
        <w:spacing w:after="0" w:line="240" w:lineRule="auto"/>
        <w:rPr>
          <w:rFonts w:ascii="Times New Roman" w:hAnsi="Times New Roman" w:cs="Times New Roman"/>
          <w:sz w:val="24"/>
          <w:szCs w:val="24"/>
        </w:rPr>
      </w:pPr>
      <w:r w:rsidRPr="00A14D6B">
        <w:rPr>
          <w:rFonts w:ascii="Times New Roman" w:hAnsi="Times New Roman" w:cs="Times New Roman"/>
          <w:sz w:val="24"/>
          <w:szCs w:val="24"/>
        </w:rPr>
        <w:t xml:space="preserve">eTable </w:t>
      </w:r>
      <w:r>
        <w:rPr>
          <w:rFonts w:ascii="Times New Roman" w:hAnsi="Times New Roman" w:cs="Times New Roman"/>
          <w:sz w:val="24"/>
          <w:szCs w:val="24"/>
        </w:rPr>
        <w:t>5a: Contributors of s</w:t>
      </w:r>
      <w:r w:rsidRPr="00A14D6B">
        <w:rPr>
          <w:rFonts w:ascii="Times New Roman" w:hAnsi="Times New Roman" w:cs="Times New Roman"/>
          <w:sz w:val="24"/>
          <w:szCs w:val="24"/>
        </w:rPr>
        <w:t>tress</w:t>
      </w:r>
      <w:r>
        <w:rPr>
          <w:rFonts w:ascii="Times New Roman" w:hAnsi="Times New Roman" w:cs="Times New Roman"/>
          <w:sz w:val="24"/>
          <w:szCs w:val="24"/>
        </w:rPr>
        <w:tab/>
        <w:t>6</w:t>
      </w:r>
    </w:p>
    <w:p w:rsidR="00501664" w:rsidRDefault="00501664" w:rsidP="00501664">
      <w:pPr>
        <w:tabs>
          <w:tab w:val="left" w:pos="360"/>
          <w:tab w:val="left" w:leader="dot" w:pos="7200"/>
        </w:tabs>
        <w:spacing w:after="0" w:line="240" w:lineRule="auto"/>
        <w:rPr>
          <w:rFonts w:ascii="Times New Roman" w:hAnsi="Times New Roman" w:cs="Times New Roman"/>
          <w:sz w:val="24"/>
          <w:szCs w:val="24"/>
        </w:rPr>
      </w:pPr>
      <w:r w:rsidRPr="00A14D6B">
        <w:rPr>
          <w:rFonts w:ascii="Times New Roman" w:hAnsi="Times New Roman" w:cs="Times New Roman"/>
          <w:sz w:val="24"/>
          <w:szCs w:val="24"/>
        </w:rPr>
        <w:t xml:space="preserve">eTable </w:t>
      </w:r>
      <w:r>
        <w:rPr>
          <w:rFonts w:ascii="Times New Roman" w:hAnsi="Times New Roman" w:cs="Times New Roman"/>
          <w:sz w:val="24"/>
          <w:szCs w:val="24"/>
        </w:rPr>
        <w:t>5b: Contributors of s</w:t>
      </w:r>
      <w:r w:rsidRPr="00A14D6B">
        <w:rPr>
          <w:rFonts w:ascii="Times New Roman" w:hAnsi="Times New Roman" w:cs="Times New Roman"/>
          <w:sz w:val="24"/>
          <w:szCs w:val="24"/>
        </w:rPr>
        <w:t xml:space="preserve">tress for </w:t>
      </w:r>
      <w:r>
        <w:rPr>
          <w:rFonts w:ascii="Times New Roman" w:hAnsi="Times New Roman" w:cs="Times New Roman"/>
          <w:sz w:val="24"/>
          <w:szCs w:val="24"/>
        </w:rPr>
        <w:t>d</w:t>
      </w:r>
      <w:r w:rsidRPr="00A14D6B">
        <w:rPr>
          <w:rFonts w:ascii="Times New Roman" w:hAnsi="Times New Roman" w:cs="Times New Roman"/>
          <w:sz w:val="24"/>
          <w:szCs w:val="24"/>
        </w:rPr>
        <w:t xml:space="preserve">octors with </w:t>
      </w:r>
      <w:r>
        <w:rPr>
          <w:rFonts w:ascii="Times New Roman" w:hAnsi="Times New Roman" w:cs="Times New Roman"/>
          <w:sz w:val="24"/>
          <w:szCs w:val="24"/>
        </w:rPr>
        <w:t>l</w:t>
      </w:r>
      <w:r w:rsidRPr="00A14D6B">
        <w:rPr>
          <w:rFonts w:ascii="Times New Roman" w:hAnsi="Times New Roman" w:cs="Times New Roman"/>
          <w:sz w:val="24"/>
          <w:szCs w:val="24"/>
        </w:rPr>
        <w:t xml:space="preserve">ow </w:t>
      </w:r>
    </w:p>
    <w:p w:rsidR="00501664" w:rsidRPr="00A14D6B" w:rsidRDefault="00501664" w:rsidP="00501664">
      <w:pPr>
        <w:tabs>
          <w:tab w:val="left" w:pos="360"/>
          <w:tab w:val="left" w:leader="dot" w:pos="7200"/>
        </w:tabs>
        <w:spacing w:after="0" w:line="240" w:lineRule="auto"/>
        <w:rPr>
          <w:rFonts w:ascii="Times New Roman" w:hAnsi="Times New Roman" w:cs="Times New Roman"/>
          <w:sz w:val="24"/>
          <w:szCs w:val="24"/>
        </w:rPr>
      </w:pPr>
      <w:r>
        <w:rPr>
          <w:rFonts w:ascii="Times New Roman" w:hAnsi="Times New Roman" w:cs="Times New Roman"/>
          <w:sz w:val="24"/>
          <w:szCs w:val="24"/>
        </w:rPr>
        <w:tab/>
        <w:t>e</w:t>
      </w:r>
      <w:r w:rsidRPr="00A14D6B">
        <w:rPr>
          <w:rFonts w:ascii="Times New Roman" w:hAnsi="Times New Roman" w:cs="Times New Roman"/>
          <w:sz w:val="24"/>
          <w:szCs w:val="24"/>
        </w:rPr>
        <w:t xml:space="preserve">motional </w:t>
      </w:r>
      <w:r>
        <w:rPr>
          <w:rFonts w:ascii="Times New Roman" w:hAnsi="Times New Roman" w:cs="Times New Roman"/>
          <w:sz w:val="24"/>
          <w:szCs w:val="24"/>
        </w:rPr>
        <w:t>s</w:t>
      </w:r>
      <w:r w:rsidRPr="00A14D6B">
        <w:rPr>
          <w:rFonts w:ascii="Times New Roman" w:hAnsi="Times New Roman" w:cs="Times New Roman"/>
          <w:sz w:val="24"/>
          <w:szCs w:val="24"/>
        </w:rPr>
        <w:t>tress</w:t>
      </w:r>
      <w:r>
        <w:rPr>
          <w:rFonts w:ascii="Times New Roman" w:hAnsi="Times New Roman" w:cs="Times New Roman"/>
          <w:sz w:val="24"/>
          <w:szCs w:val="24"/>
        </w:rPr>
        <w:tab/>
        <w:t>7</w:t>
      </w:r>
    </w:p>
    <w:p w:rsidR="00501664" w:rsidRDefault="00501664" w:rsidP="00501664">
      <w:pPr>
        <w:tabs>
          <w:tab w:val="left" w:pos="360"/>
          <w:tab w:val="left" w:leader="dot" w:pos="7200"/>
        </w:tabs>
        <w:spacing w:after="0" w:line="240" w:lineRule="auto"/>
        <w:rPr>
          <w:rFonts w:ascii="Times New Roman" w:hAnsi="Times New Roman" w:cs="Times New Roman"/>
          <w:sz w:val="24"/>
          <w:szCs w:val="24"/>
        </w:rPr>
      </w:pPr>
      <w:r w:rsidRPr="00A14D6B">
        <w:rPr>
          <w:rFonts w:ascii="Times New Roman" w:hAnsi="Times New Roman" w:cs="Times New Roman"/>
          <w:sz w:val="24"/>
          <w:szCs w:val="24"/>
        </w:rPr>
        <w:t xml:space="preserve">eTable </w:t>
      </w:r>
      <w:r>
        <w:rPr>
          <w:rFonts w:ascii="Times New Roman" w:hAnsi="Times New Roman" w:cs="Times New Roman"/>
          <w:sz w:val="24"/>
          <w:szCs w:val="24"/>
        </w:rPr>
        <w:t>5</w:t>
      </w:r>
      <w:r w:rsidRPr="00A14D6B">
        <w:rPr>
          <w:rFonts w:ascii="Times New Roman" w:hAnsi="Times New Roman" w:cs="Times New Roman"/>
          <w:sz w:val="24"/>
          <w:szCs w:val="24"/>
        </w:rPr>
        <w:t xml:space="preserve">c: Contributors of </w:t>
      </w:r>
      <w:r>
        <w:rPr>
          <w:rFonts w:ascii="Times New Roman" w:hAnsi="Times New Roman" w:cs="Times New Roman"/>
          <w:sz w:val="24"/>
          <w:szCs w:val="24"/>
        </w:rPr>
        <w:t>s</w:t>
      </w:r>
      <w:r w:rsidRPr="00A14D6B">
        <w:rPr>
          <w:rFonts w:ascii="Times New Roman" w:hAnsi="Times New Roman" w:cs="Times New Roman"/>
          <w:sz w:val="24"/>
          <w:szCs w:val="24"/>
        </w:rPr>
        <w:t xml:space="preserve">tress for </w:t>
      </w:r>
      <w:r>
        <w:rPr>
          <w:rFonts w:ascii="Times New Roman" w:hAnsi="Times New Roman" w:cs="Times New Roman"/>
          <w:sz w:val="24"/>
          <w:szCs w:val="24"/>
        </w:rPr>
        <w:t>d</w:t>
      </w:r>
      <w:r w:rsidRPr="00A14D6B">
        <w:rPr>
          <w:rFonts w:ascii="Times New Roman" w:hAnsi="Times New Roman" w:cs="Times New Roman"/>
          <w:sz w:val="24"/>
          <w:szCs w:val="24"/>
        </w:rPr>
        <w:t xml:space="preserve">octors with </w:t>
      </w:r>
      <w:r>
        <w:rPr>
          <w:rFonts w:ascii="Times New Roman" w:hAnsi="Times New Roman" w:cs="Times New Roman"/>
          <w:sz w:val="24"/>
          <w:szCs w:val="24"/>
        </w:rPr>
        <w:t>m</w:t>
      </w:r>
      <w:r w:rsidRPr="00A14D6B">
        <w:rPr>
          <w:rFonts w:ascii="Times New Roman" w:hAnsi="Times New Roman" w:cs="Times New Roman"/>
          <w:sz w:val="24"/>
          <w:szCs w:val="24"/>
        </w:rPr>
        <w:t xml:space="preserve">oderate </w:t>
      </w:r>
    </w:p>
    <w:p w:rsidR="00501664" w:rsidRPr="00A14D6B" w:rsidRDefault="00501664" w:rsidP="00501664">
      <w:pPr>
        <w:tabs>
          <w:tab w:val="left" w:pos="360"/>
          <w:tab w:val="left" w:leader="dot" w:pos="7200"/>
        </w:tabs>
        <w:spacing w:after="0" w:line="240" w:lineRule="auto"/>
        <w:rPr>
          <w:rFonts w:ascii="Times New Roman" w:hAnsi="Times New Roman" w:cs="Times New Roman"/>
          <w:sz w:val="24"/>
          <w:szCs w:val="24"/>
        </w:rPr>
      </w:pPr>
      <w:r>
        <w:rPr>
          <w:rFonts w:ascii="Times New Roman" w:hAnsi="Times New Roman" w:cs="Times New Roman"/>
          <w:sz w:val="24"/>
          <w:szCs w:val="24"/>
        </w:rPr>
        <w:tab/>
        <w:t>e</w:t>
      </w:r>
      <w:r w:rsidRPr="00A14D6B">
        <w:rPr>
          <w:rFonts w:ascii="Times New Roman" w:hAnsi="Times New Roman" w:cs="Times New Roman"/>
          <w:sz w:val="24"/>
          <w:szCs w:val="24"/>
        </w:rPr>
        <w:t xml:space="preserve">motional </w:t>
      </w:r>
      <w:r>
        <w:rPr>
          <w:rFonts w:ascii="Times New Roman" w:hAnsi="Times New Roman" w:cs="Times New Roman"/>
          <w:sz w:val="24"/>
          <w:szCs w:val="24"/>
        </w:rPr>
        <w:t>s</w:t>
      </w:r>
      <w:r w:rsidRPr="00A14D6B">
        <w:rPr>
          <w:rFonts w:ascii="Times New Roman" w:hAnsi="Times New Roman" w:cs="Times New Roman"/>
          <w:sz w:val="24"/>
          <w:szCs w:val="24"/>
        </w:rPr>
        <w:t>tress</w:t>
      </w:r>
      <w:r>
        <w:rPr>
          <w:rFonts w:ascii="Times New Roman" w:hAnsi="Times New Roman" w:cs="Times New Roman"/>
          <w:sz w:val="24"/>
          <w:szCs w:val="24"/>
        </w:rPr>
        <w:tab/>
        <w:t>8</w:t>
      </w:r>
    </w:p>
    <w:p w:rsidR="00501664" w:rsidRDefault="00501664" w:rsidP="00501664">
      <w:pPr>
        <w:tabs>
          <w:tab w:val="left" w:pos="360"/>
          <w:tab w:val="left" w:leader="dot" w:pos="7200"/>
        </w:tabs>
        <w:spacing w:after="0" w:line="240" w:lineRule="auto"/>
        <w:rPr>
          <w:rFonts w:ascii="Times New Roman" w:hAnsi="Times New Roman" w:cs="Times New Roman"/>
          <w:sz w:val="24"/>
          <w:szCs w:val="24"/>
        </w:rPr>
      </w:pPr>
      <w:r w:rsidRPr="00A14D6B">
        <w:rPr>
          <w:rFonts w:ascii="Times New Roman" w:hAnsi="Times New Roman" w:cs="Times New Roman"/>
          <w:sz w:val="24"/>
          <w:szCs w:val="24"/>
        </w:rPr>
        <w:t xml:space="preserve">eTable </w:t>
      </w:r>
      <w:r>
        <w:rPr>
          <w:rFonts w:ascii="Times New Roman" w:hAnsi="Times New Roman" w:cs="Times New Roman"/>
          <w:sz w:val="24"/>
          <w:szCs w:val="24"/>
        </w:rPr>
        <w:t>5</w:t>
      </w:r>
      <w:r w:rsidRPr="00A14D6B">
        <w:rPr>
          <w:rFonts w:ascii="Times New Roman" w:hAnsi="Times New Roman" w:cs="Times New Roman"/>
          <w:sz w:val="24"/>
          <w:szCs w:val="24"/>
        </w:rPr>
        <w:t xml:space="preserve">d: Contributors of </w:t>
      </w:r>
      <w:r>
        <w:rPr>
          <w:rFonts w:ascii="Times New Roman" w:hAnsi="Times New Roman" w:cs="Times New Roman"/>
          <w:sz w:val="24"/>
          <w:szCs w:val="24"/>
        </w:rPr>
        <w:t>s</w:t>
      </w:r>
      <w:r w:rsidRPr="00A14D6B">
        <w:rPr>
          <w:rFonts w:ascii="Times New Roman" w:hAnsi="Times New Roman" w:cs="Times New Roman"/>
          <w:sz w:val="24"/>
          <w:szCs w:val="24"/>
        </w:rPr>
        <w:t xml:space="preserve">tress for </w:t>
      </w:r>
      <w:r>
        <w:rPr>
          <w:rFonts w:ascii="Times New Roman" w:hAnsi="Times New Roman" w:cs="Times New Roman"/>
          <w:sz w:val="24"/>
          <w:szCs w:val="24"/>
        </w:rPr>
        <w:t>d</w:t>
      </w:r>
      <w:r w:rsidRPr="00A14D6B">
        <w:rPr>
          <w:rFonts w:ascii="Times New Roman" w:hAnsi="Times New Roman" w:cs="Times New Roman"/>
          <w:sz w:val="24"/>
          <w:szCs w:val="24"/>
        </w:rPr>
        <w:t xml:space="preserve">octors with </w:t>
      </w:r>
      <w:r>
        <w:rPr>
          <w:rFonts w:ascii="Times New Roman" w:hAnsi="Times New Roman" w:cs="Times New Roman"/>
          <w:sz w:val="24"/>
          <w:szCs w:val="24"/>
        </w:rPr>
        <w:t>h</w:t>
      </w:r>
      <w:r w:rsidRPr="00A14D6B">
        <w:rPr>
          <w:rFonts w:ascii="Times New Roman" w:hAnsi="Times New Roman" w:cs="Times New Roman"/>
          <w:sz w:val="24"/>
          <w:szCs w:val="24"/>
        </w:rPr>
        <w:t xml:space="preserve">igh </w:t>
      </w:r>
    </w:p>
    <w:p w:rsidR="00501664" w:rsidRPr="00A14D6B" w:rsidRDefault="00501664" w:rsidP="00501664">
      <w:pPr>
        <w:tabs>
          <w:tab w:val="left" w:pos="360"/>
          <w:tab w:val="left" w:leader="dot" w:pos="7200"/>
        </w:tabs>
        <w:spacing w:after="0" w:line="240" w:lineRule="auto"/>
        <w:rPr>
          <w:rFonts w:ascii="Times New Roman" w:hAnsi="Times New Roman" w:cs="Times New Roman"/>
          <w:sz w:val="24"/>
          <w:szCs w:val="24"/>
        </w:rPr>
      </w:pPr>
      <w:r>
        <w:rPr>
          <w:rFonts w:ascii="Times New Roman" w:hAnsi="Times New Roman" w:cs="Times New Roman"/>
          <w:sz w:val="24"/>
          <w:szCs w:val="24"/>
        </w:rPr>
        <w:tab/>
        <w:t>e</w:t>
      </w:r>
      <w:r w:rsidRPr="00A14D6B">
        <w:rPr>
          <w:rFonts w:ascii="Times New Roman" w:hAnsi="Times New Roman" w:cs="Times New Roman"/>
          <w:sz w:val="24"/>
          <w:szCs w:val="24"/>
        </w:rPr>
        <w:t xml:space="preserve">motional </w:t>
      </w:r>
      <w:r>
        <w:rPr>
          <w:rFonts w:ascii="Times New Roman" w:hAnsi="Times New Roman" w:cs="Times New Roman"/>
          <w:sz w:val="24"/>
          <w:szCs w:val="24"/>
        </w:rPr>
        <w:t>s</w:t>
      </w:r>
      <w:r w:rsidRPr="00A14D6B">
        <w:rPr>
          <w:rFonts w:ascii="Times New Roman" w:hAnsi="Times New Roman" w:cs="Times New Roman"/>
          <w:sz w:val="24"/>
          <w:szCs w:val="24"/>
        </w:rPr>
        <w:t>tress</w:t>
      </w:r>
      <w:r>
        <w:rPr>
          <w:rFonts w:ascii="Times New Roman" w:hAnsi="Times New Roman" w:cs="Times New Roman"/>
          <w:sz w:val="24"/>
          <w:szCs w:val="24"/>
        </w:rPr>
        <w:tab/>
        <w:t>9</w:t>
      </w:r>
    </w:p>
    <w:p w:rsidR="00501664" w:rsidRPr="00A14D6B" w:rsidRDefault="00501664" w:rsidP="00501664">
      <w:pPr>
        <w:tabs>
          <w:tab w:val="left" w:pos="360"/>
          <w:tab w:val="left" w:leader="dot" w:pos="7200"/>
        </w:tabs>
        <w:spacing w:after="0" w:line="240" w:lineRule="auto"/>
        <w:rPr>
          <w:rFonts w:ascii="Times New Roman" w:hAnsi="Times New Roman" w:cs="Times New Roman"/>
          <w:sz w:val="24"/>
          <w:szCs w:val="24"/>
        </w:rPr>
      </w:pPr>
      <w:r w:rsidRPr="00A14D6B">
        <w:rPr>
          <w:rFonts w:ascii="Times New Roman" w:hAnsi="Times New Roman" w:cs="Times New Roman"/>
          <w:sz w:val="24"/>
          <w:szCs w:val="24"/>
        </w:rPr>
        <w:t xml:space="preserve">eTable </w:t>
      </w:r>
      <w:r>
        <w:rPr>
          <w:rFonts w:ascii="Times New Roman" w:hAnsi="Times New Roman" w:cs="Times New Roman"/>
          <w:sz w:val="24"/>
          <w:szCs w:val="24"/>
        </w:rPr>
        <w:t>6</w:t>
      </w:r>
      <w:r w:rsidRPr="00A14D6B">
        <w:rPr>
          <w:rFonts w:ascii="Times New Roman" w:hAnsi="Times New Roman" w:cs="Times New Roman"/>
          <w:sz w:val="24"/>
          <w:szCs w:val="24"/>
        </w:rPr>
        <w:t>: Staffing</w:t>
      </w:r>
      <w:r>
        <w:rPr>
          <w:rFonts w:ascii="Times New Roman" w:hAnsi="Times New Roman" w:cs="Times New Roman"/>
          <w:sz w:val="24"/>
          <w:szCs w:val="24"/>
        </w:rPr>
        <w:tab/>
        <w:t>10</w:t>
      </w:r>
    </w:p>
    <w:p w:rsidR="00501664" w:rsidRPr="00A14D6B" w:rsidRDefault="00501664" w:rsidP="00501664">
      <w:pPr>
        <w:tabs>
          <w:tab w:val="left" w:pos="360"/>
          <w:tab w:val="left" w:leader="dot" w:pos="7200"/>
        </w:tabs>
        <w:spacing w:after="0" w:line="240" w:lineRule="auto"/>
        <w:rPr>
          <w:rFonts w:ascii="Times New Roman" w:hAnsi="Times New Roman" w:cs="Times New Roman"/>
          <w:sz w:val="24"/>
          <w:szCs w:val="24"/>
        </w:rPr>
      </w:pPr>
      <w:r w:rsidRPr="00A14D6B">
        <w:rPr>
          <w:rFonts w:ascii="Times New Roman" w:hAnsi="Times New Roman" w:cs="Times New Roman"/>
          <w:sz w:val="24"/>
          <w:szCs w:val="24"/>
        </w:rPr>
        <w:t xml:space="preserve">eTable </w:t>
      </w:r>
      <w:r>
        <w:rPr>
          <w:rFonts w:ascii="Times New Roman" w:hAnsi="Times New Roman" w:cs="Times New Roman"/>
          <w:sz w:val="24"/>
          <w:szCs w:val="24"/>
        </w:rPr>
        <w:t>7</w:t>
      </w:r>
      <w:r w:rsidRPr="00A14D6B">
        <w:rPr>
          <w:rFonts w:ascii="Times New Roman" w:hAnsi="Times New Roman" w:cs="Times New Roman"/>
          <w:sz w:val="24"/>
          <w:szCs w:val="24"/>
        </w:rPr>
        <w:t xml:space="preserve">: PPE </w:t>
      </w:r>
      <w:r>
        <w:rPr>
          <w:rFonts w:ascii="Times New Roman" w:hAnsi="Times New Roman" w:cs="Times New Roman"/>
          <w:sz w:val="24"/>
          <w:szCs w:val="24"/>
        </w:rPr>
        <w:t>a</w:t>
      </w:r>
      <w:r w:rsidRPr="00A14D6B">
        <w:rPr>
          <w:rFonts w:ascii="Times New Roman" w:hAnsi="Times New Roman" w:cs="Times New Roman"/>
          <w:sz w:val="24"/>
          <w:szCs w:val="24"/>
        </w:rPr>
        <w:t>vailability</w:t>
      </w:r>
      <w:r>
        <w:rPr>
          <w:rFonts w:ascii="Times New Roman" w:hAnsi="Times New Roman" w:cs="Times New Roman"/>
          <w:sz w:val="24"/>
          <w:szCs w:val="24"/>
        </w:rPr>
        <w:tab/>
        <w:t>11</w:t>
      </w:r>
    </w:p>
    <w:p w:rsidR="00501664" w:rsidRDefault="00501664" w:rsidP="00501664">
      <w:pPr>
        <w:tabs>
          <w:tab w:val="left" w:pos="360"/>
          <w:tab w:val="left" w:leader="dot" w:pos="7200"/>
        </w:tabs>
        <w:spacing w:after="0" w:line="240" w:lineRule="auto"/>
        <w:rPr>
          <w:rFonts w:ascii="Times New Roman" w:hAnsi="Times New Roman" w:cs="Times New Roman"/>
          <w:sz w:val="24"/>
          <w:szCs w:val="24"/>
        </w:rPr>
      </w:pPr>
      <w:r w:rsidRPr="00A14D6B">
        <w:rPr>
          <w:rFonts w:ascii="Times New Roman" w:hAnsi="Times New Roman" w:cs="Times New Roman"/>
          <w:sz w:val="24"/>
          <w:szCs w:val="24"/>
        </w:rPr>
        <w:t xml:space="preserve">eTable </w:t>
      </w:r>
      <w:r>
        <w:rPr>
          <w:rFonts w:ascii="Times New Roman" w:hAnsi="Times New Roman" w:cs="Times New Roman"/>
          <w:sz w:val="24"/>
          <w:szCs w:val="24"/>
        </w:rPr>
        <w:t>8</w:t>
      </w:r>
      <w:r w:rsidRPr="00A14D6B">
        <w:rPr>
          <w:rFonts w:ascii="Times New Roman" w:hAnsi="Times New Roman" w:cs="Times New Roman"/>
          <w:sz w:val="24"/>
          <w:szCs w:val="24"/>
        </w:rPr>
        <w:t xml:space="preserve">: Frequency of PPE </w:t>
      </w:r>
      <w:r>
        <w:rPr>
          <w:rFonts w:ascii="Times New Roman" w:hAnsi="Times New Roman" w:cs="Times New Roman"/>
          <w:sz w:val="24"/>
          <w:szCs w:val="24"/>
        </w:rPr>
        <w:t>c</w:t>
      </w:r>
      <w:r w:rsidRPr="00A14D6B">
        <w:rPr>
          <w:rFonts w:ascii="Times New Roman" w:hAnsi="Times New Roman" w:cs="Times New Roman"/>
          <w:sz w:val="24"/>
          <w:szCs w:val="24"/>
        </w:rPr>
        <w:t>hange</w:t>
      </w:r>
      <w:r>
        <w:rPr>
          <w:rFonts w:ascii="Times New Roman" w:hAnsi="Times New Roman" w:cs="Times New Roman"/>
          <w:sz w:val="24"/>
          <w:szCs w:val="24"/>
        </w:rPr>
        <w:tab/>
        <w:t>12</w:t>
      </w:r>
    </w:p>
    <w:p w:rsidR="00501664" w:rsidRDefault="00501664" w:rsidP="00501664">
      <w:pPr>
        <w:tabs>
          <w:tab w:val="left" w:pos="360"/>
          <w:tab w:val="left" w:leader="dot" w:pos="7200"/>
        </w:tabs>
        <w:spacing w:after="0" w:line="240" w:lineRule="auto"/>
        <w:rPr>
          <w:rFonts w:ascii="Times New Roman" w:hAnsi="Times New Roman" w:cs="Times New Roman"/>
          <w:sz w:val="24"/>
          <w:szCs w:val="24"/>
        </w:rPr>
      </w:pPr>
    </w:p>
    <w:p w:rsidR="00501664" w:rsidRPr="00A14D6B" w:rsidRDefault="00501664" w:rsidP="00501664">
      <w:pPr>
        <w:tabs>
          <w:tab w:val="left" w:pos="360"/>
          <w:tab w:val="left" w:leader="dot" w:pos="7200"/>
        </w:tabs>
        <w:spacing w:after="0" w:line="240" w:lineRule="auto"/>
        <w:rPr>
          <w:rFonts w:ascii="Times New Roman" w:hAnsi="Times New Roman" w:cs="Times New Roman"/>
          <w:sz w:val="24"/>
          <w:szCs w:val="24"/>
        </w:rPr>
      </w:pPr>
      <w:r w:rsidRPr="00A14D6B">
        <w:rPr>
          <w:rFonts w:ascii="Times New Roman" w:hAnsi="Times New Roman" w:cs="Times New Roman"/>
          <w:sz w:val="24"/>
          <w:szCs w:val="24"/>
        </w:rPr>
        <w:t xml:space="preserve">eTable </w:t>
      </w:r>
      <w:r>
        <w:rPr>
          <w:rFonts w:ascii="Times New Roman" w:hAnsi="Times New Roman" w:cs="Times New Roman"/>
          <w:sz w:val="24"/>
          <w:szCs w:val="24"/>
        </w:rPr>
        <w:t>9</w:t>
      </w:r>
      <w:r w:rsidRPr="00A14D6B">
        <w:rPr>
          <w:rFonts w:ascii="Times New Roman" w:hAnsi="Times New Roman" w:cs="Times New Roman"/>
          <w:sz w:val="24"/>
          <w:szCs w:val="24"/>
        </w:rPr>
        <w:t xml:space="preserve">: Medication and </w:t>
      </w:r>
      <w:r>
        <w:rPr>
          <w:rFonts w:ascii="Times New Roman" w:hAnsi="Times New Roman" w:cs="Times New Roman"/>
          <w:sz w:val="24"/>
          <w:szCs w:val="24"/>
        </w:rPr>
        <w:t>e</w:t>
      </w:r>
      <w:r w:rsidRPr="00A14D6B">
        <w:rPr>
          <w:rFonts w:ascii="Times New Roman" w:hAnsi="Times New Roman" w:cs="Times New Roman"/>
          <w:sz w:val="24"/>
          <w:szCs w:val="24"/>
        </w:rPr>
        <w:t>quipment</w:t>
      </w:r>
      <w:r>
        <w:rPr>
          <w:rFonts w:ascii="Times New Roman" w:hAnsi="Times New Roman" w:cs="Times New Roman"/>
          <w:sz w:val="24"/>
          <w:szCs w:val="24"/>
        </w:rPr>
        <w:tab/>
        <w:t>13</w:t>
      </w:r>
    </w:p>
    <w:p w:rsidR="00501664" w:rsidRPr="00A14D6B" w:rsidRDefault="00501664" w:rsidP="00501664">
      <w:pPr>
        <w:tabs>
          <w:tab w:val="left" w:pos="360"/>
          <w:tab w:val="left" w:leader="dot" w:pos="7200"/>
        </w:tabs>
        <w:spacing w:after="0" w:line="240" w:lineRule="auto"/>
        <w:rPr>
          <w:rFonts w:ascii="Times New Roman" w:hAnsi="Times New Roman" w:cs="Times New Roman"/>
          <w:sz w:val="24"/>
          <w:szCs w:val="24"/>
        </w:rPr>
      </w:pPr>
    </w:p>
    <w:p w:rsidR="00501664" w:rsidRPr="00A14D6B" w:rsidRDefault="00501664" w:rsidP="00501664">
      <w:pPr>
        <w:tabs>
          <w:tab w:val="left" w:pos="360"/>
          <w:tab w:val="left" w:leader="dot" w:pos="7200"/>
        </w:tabs>
        <w:spacing w:after="0" w:line="240" w:lineRule="auto"/>
        <w:rPr>
          <w:rFonts w:ascii="Times New Roman" w:hAnsi="Times New Roman" w:cs="Times New Roman"/>
          <w:sz w:val="24"/>
          <w:szCs w:val="24"/>
        </w:rPr>
      </w:pPr>
      <w:r w:rsidRPr="00A14D6B">
        <w:rPr>
          <w:rFonts w:ascii="Times New Roman" w:hAnsi="Times New Roman" w:cs="Times New Roman"/>
          <w:sz w:val="24"/>
          <w:szCs w:val="24"/>
        </w:rPr>
        <w:t xml:space="preserve">eTable </w:t>
      </w:r>
      <w:r>
        <w:rPr>
          <w:rFonts w:ascii="Times New Roman" w:hAnsi="Times New Roman" w:cs="Times New Roman"/>
          <w:sz w:val="24"/>
          <w:szCs w:val="24"/>
        </w:rPr>
        <w:t>10</w:t>
      </w:r>
      <w:r w:rsidRPr="00A14D6B">
        <w:rPr>
          <w:rFonts w:ascii="Times New Roman" w:hAnsi="Times New Roman" w:cs="Times New Roman"/>
          <w:sz w:val="24"/>
          <w:szCs w:val="24"/>
        </w:rPr>
        <w:t xml:space="preserve">. Changes in reported shortage between </w:t>
      </w:r>
      <w:r>
        <w:rPr>
          <w:rFonts w:ascii="Times New Roman" w:hAnsi="Times New Roman" w:cs="Times New Roman"/>
          <w:sz w:val="24"/>
          <w:szCs w:val="24"/>
        </w:rPr>
        <w:t>S</w:t>
      </w:r>
      <w:r w:rsidRPr="00A14D6B">
        <w:rPr>
          <w:rFonts w:ascii="Times New Roman" w:hAnsi="Times New Roman" w:cs="Times New Roman"/>
          <w:sz w:val="24"/>
          <w:szCs w:val="24"/>
        </w:rPr>
        <w:t xml:space="preserve">pring and </w:t>
      </w:r>
      <w:r>
        <w:rPr>
          <w:rFonts w:ascii="Times New Roman" w:hAnsi="Times New Roman" w:cs="Times New Roman"/>
          <w:sz w:val="24"/>
          <w:szCs w:val="24"/>
        </w:rPr>
        <w:t>F</w:t>
      </w:r>
      <w:r w:rsidRPr="00A14D6B">
        <w:rPr>
          <w:rFonts w:ascii="Times New Roman" w:hAnsi="Times New Roman" w:cs="Times New Roman"/>
          <w:sz w:val="24"/>
          <w:szCs w:val="24"/>
        </w:rPr>
        <w:t>all</w:t>
      </w:r>
      <w:r>
        <w:rPr>
          <w:rFonts w:ascii="Times New Roman" w:hAnsi="Times New Roman" w:cs="Times New Roman"/>
          <w:sz w:val="24"/>
          <w:szCs w:val="24"/>
        </w:rPr>
        <w:tab/>
        <w:t>14</w:t>
      </w:r>
    </w:p>
    <w:p w:rsidR="00501664" w:rsidRDefault="00501664" w:rsidP="00501664">
      <w:pPr>
        <w:tabs>
          <w:tab w:val="left" w:pos="360"/>
          <w:tab w:val="left" w:leader="dot" w:pos="7200"/>
        </w:tabs>
        <w:spacing w:after="0" w:line="240" w:lineRule="auto"/>
        <w:rPr>
          <w:rFonts w:ascii="Times New Roman" w:hAnsi="Times New Roman" w:cs="Times New Roman"/>
          <w:sz w:val="24"/>
          <w:szCs w:val="24"/>
        </w:rPr>
      </w:pPr>
      <w:r w:rsidRPr="00A14D6B">
        <w:rPr>
          <w:rFonts w:ascii="Times New Roman" w:hAnsi="Times New Roman" w:cs="Times New Roman"/>
          <w:sz w:val="24"/>
          <w:szCs w:val="24"/>
        </w:rPr>
        <w:t xml:space="preserve">eTable </w:t>
      </w:r>
      <w:r>
        <w:rPr>
          <w:rFonts w:ascii="Times New Roman" w:hAnsi="Times New Roman" w:cs="Times New Roman"/>
          <w:sz w:val="24"/>
          <w:szCs w:val="24"/>
        </w:rPr>
        <w:t>11</w:t>
      </w:r>
      <w:r w:rsidRPr="00A14D6B">
        <w:rPr>
          <w:rFonts w:ascii="Times New Roman" w:hAnsi="Times New Roman" w:cs="Times New Roman"/>
          <w:sz w:val="24"/>
          <w:szCs w:val="24"/>
        </w:rPr>
        <w:t xml:space="preserve"> Changes in </w:t>
      </w:r>
      <w:r>
        <w:rPr>
          <w:rFonts w:ascii="Times New Roman" w:eastAsia="Times New Roman" w:hAnsi="Times New Roman" w:cs="Times New Roman"/>
          <w:color w:val="000000"/>
          <w:sz w:val="24"/>
          <w:szCs w:val="24"/>
        </w:rPr>
        <w:t>e</w:t>
      </w:r>
      <w:r w:rsidRPr="00A14D6B">
        <w:rPr>
          <w:rFonts w:ascii="Times New Roman" w:eastAsia="Times New Roman" w:hAnsi="Times New Roman" w:cs="Times New Roman"/>
          <w:color w:val="000000"/>
          <w:sz w:val="24"/>
          <w:szCs w:val="24"/>
        </w:rPr>
        <w:t>motional distress by</w:t>
      </w:r>
      <w:r w:rsidRPr="00A14D6B">
        <w:rPr>
          <w:rFonts w:ascii="Times New Roman" w:hAnsi="Times New Roman" w:cs="Times New Roman"/>
          <w:sz w:val="24"/>
          <w:szCs w:val="24"/>
        </w:rPr>
        <w:t xml:space="preserve"> COVID-19 hotspot </w:t>
      </w:r>
    </w:p>
    <w:p w:rsidR="00501664" w:rsidRPr="00A14D6B" w:rsidRDefault="00501664" w:rsidP="00501664">
      <w:pPr>
        <w:tabs>
          <w:tab w:val="left" w:pos="360"/>
          <w:tab w:val="left" w:leader="dot" w:pos="720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A14D6B">
        <w:rPr>
          <w:rFonts w:ascii="Times New Roman" w:hAnsi="Times New Roman" w:cs="Times New Roman"/>
          <w:sz w:val="24"/>
          <w:szCs w:val="24"/>
        </w:rPr>
        <w:t>and shortages</w:t>
      </w:r>
      <w:r>
        <w:rPr>
          <w:rFonts w:ascii="Times New Roman" w:hAnsi="Times New Roman" w:cs="Times New Roman"/>
          <w:sz w:val="24"/>
          <w:szCs w:val="24"/>
        </w:rPr>
        <w:tab/>
        <w:t>15</w:t>
      </w:r>
    </w:p>
    <w:p w:rsidR="00501664" w:rsidRDefault="00501664" w:rsidP="00501664">
      <w:pPr>
        <w:tabs>
          <w:tab w:val="left" w:pos="360"/>
          <w:tab w:val="left" w:leader="dot" w:pos="7200"/>
        </w:tabs>
        <w:spacing w:after="0" w:line="240" w:lineRule="auto"/>
        <w:rPr>
          <w:rFonts w:ascii="Times New Roman" w:hAnsi="Times New Roman" w:cs="Times New Roman"/>
          <w:sz w:val="24"/>
          <w:szCs w:val="24"/>
        </w:rPr>
      </w:pPr>
      <w:r w:rsidRPr="00A14D6B">
        <w:rPr>
          <w:rFonts w:ascii="Times New Roman" w:hAnsi="Times New Roman" w:cs="Times New Roman"/>
          <w:sz w:val="24"/>
          <w:szCs w:val="24"/>
        </w:rPr>
        <w:t xml:space="preserve">eTable </w:t>
      </w:r>
      <w:r>
        <w:rPr>
          <w:rFonts w:ascii="Times New Roman" w:hAnsi="Times New Roman" w:cs="Times New Roman"/>
          <w:sz w:val="24"/>
          <w:szCs w:val="24"/>
        </w:rPr>
        <w:t>12</w:t>
      </w:r>
      <w:r w:rsidRPr="00A14D6B">
        <w:rPr>
          <w:rFonts w:ascii="Times New Roman" w:hAnsi="Times New Roman" w:cs="Times New Roman"/>
          <w:sz w:val="24"/>
          <w:szCs w:val="24"/>
        </w:rPr>
        <w:t xml:space="preserve"> Changes in </w:t>
      </w:r>
      <w:r>
        <w:rPr>
          <w:rFonts w:ascii="Times New Roman" w:hAnsi="Times New Roman" w:cs="Times New Roman"/>
          <w:sz w:val="24"/>
          <w:szCs w:val="24"/>
        </w:rPr>
        <w:t>p</w:t>
      </w:r>
      <w:r w:rsidRPr="00A14D6B">
        <w:rPr>
          <w:rFonts w:ascii="Times New Roman" w:eastAsia="Times New Roman" w:hAnsi="Times New Roman" w:cs="Times New Roman"/>
          <w:color w:val="000000"/>
          <w:sz w:val="24"/>
          <w:szCs w:val="24"/>
        </w:rPr>
        <w:t>hysical stress by</w:t>
      </w:r>
      <w:r w:rsidRPr="00A14D6B">
        <w:rPr>
          <w:rFonts w:ascii="Times New Roman" w:hAnsi="Times New Roman" w:cs="Times New Roman"/>
          <w:sz w:val="24"/>
          <w:szCs w:val="24"/>
        </w:rPr>
        <w:t xml:space="preserve"> COVID-19 hotspot </w:t>
      </w:r>
    </w:p>
    <w:p w:rsidR="00501664" w:rsidRPr="00A14D6B" w:rsidRDefault="00501664" w:rsidP="00501664">
      <w:pPr>
        <w:tabs>
          <w:tab w:val="left" w:pos="360"/>
          <w:tab w:val="left" w:leader="dot" w:pos="7200"/>
        </w:tabs>
        <w:spacing w:after="0" w:line="240" w:lineRule="auto"/>
        <w:rPr>
          <w:rFonts w:ascii="Times New Roman" w:eastAsia="Times New Roman" w:hAnsi="Times New Roman" w:cs="Times New Roman"/>
          <w:color w:val="000000"/>
          <w:sz w:val="24"/>
          <w:szCs w:val="24"/>
        </w:rPr>
      </w:pPr>
      <w:r>
        <w:rPr>
          <w:rFonts w:ascii="Times New Roman" w:hAnsi="Times New Roman" w:cs="Times New Roman"/>
          <w:sz w:val="24"/>
          <w:szCs w:val="24"/>
        </w:rPr>
        <w:tab/>
      </w:r>
      <w:r w:rsidRPr="00A14D6B">
        <w:rPr>
          <w:rFonts w:ascii="Times New Roman" w:hAnsi="Times New Roman" w:cs="Times New Roman"/>
          <w:sz w:val="24"/>
          <w:szCs w:val="24"/>
        </w:rPr>
        <w:t>and shortages</w:t>
      </w:r>
      <w:r>
        <w:rPr>
          <w:rFonts w:ascii="Times New Roman" w:hAnsi="Times New Roman" w:cs="Times New Roman"/>
          <w:sz w:val="24"/>
          <w:szCs w:val="24"/>
        </w:rPr>
        <w:tab/>
        <w:t>21</w:t>
      </w:r>
    </w:p>
    <w:p w:rsidR="00E90545" w:rsidRDefault="00501664" w:rsidP="00501664">
      <w:pPr>
        <w:tabs>
          <w:tab w:val="left" w:pos="360"/>
          <w:tab w:val="left" w:leader="dot" w:pos="7200"/>
        </w:tabs>
        <w:spacing w:after="0" w:line="240" w:lineRule="auto"/>
        <w:rPr>
          <w:rFonts w:ascii="Times New Roman" w:hAnsi="Times New Roman" w:cs="Times New Roman"/>
          <w:b/>
          <w:sz w:val="24"/>
          <w:szCs w:val="24"/>
        </w:rPr>
      </w:pPr>
      <w:r w:rsidRPr="00EE4B2C">
        <w:rPr>
          <w:rFonts w:ascii="Times New Roman" w:hAnsi="Times New Roman" w:cs="Times New Roman"/>
          <w:sz w:val="24"/>
          <w:szCs w:val="24"/>
        </w:rPr>
        <w:t xml:space="preserve">eTable </w:t>
      </w:r>
      <w:r>
        <w:rPr>
          <w:rFonts w:ascii="Times New Roman" w:hAnsi="Times New Roman" w:cs="Times New Roman"/>
          <w:sz w:val="24"/>
          <w:szCs w:val="24"/>
        </w:rPr>
        <w:t>13</w:t>
      </w:r>
      <w:r w:rsidRPr="00EE4B2C">
        <w:rPr>
          <w:rFonts w:ascii="Times New Roman" w:hAnsi="Times New Roman" w:cs="Times New Roman"/>
          <w:sz w:val="24"/>
          <w:szCs w:val="24"/>
        </w:rPr>
        <w:t>:</w:t>
      </w:r>
      <w:r>
        <w:rPr>
          <w:rFonts w:ascii="Times New Roman" w:hAnsi="Times New Roman" w:cs="Times New Roman"/>
          <w:sz w:val="24"/>
          <w:szCs w:val="24"/>
        </w:rPr>
        <w:t xml:space="preserve"> Sping/Fall COVID-19 hotspot prevalence</w:t>
      </w:r>
      <w:r>
        <w:rPr>
          <w:rFonts w:ascii="Times New Roman" w:hAnsi="Times New Roman" w:cs="Times New Roman"/>
          <w:sz w:val="24"/>
          <w:szCs w:val="24"/>
        </w:rPr>
        <w:tab/>
        <w:t>27</w:t>
      </w:r>
      <w:bookmarkStart w:id="0" w:name="_GoBack"/>
      <w:bookmarkEnd w:id="0"/>
      <w:r w:rsidR="00E90545">
        <w:rPr>
          <w:rFonts w:ascii="Times New Roman" w:hAnsi="Times New Roman" w:cs="Times New Roman"/>
          <w:b/>
          <w:sz w:val="24"/>
          <w:szCs w:val="24"/>
        </w:rPr>
        <w:br w:type="page"/>
      </w:r>
    </w:p>
    <w:p w:rsidR="00405183" w:rsidRPr="00C1762D" w:rsidRDefault="00BC59E2">
      <w:pPr>
        <w:rPr>
          <w:rFonts w:ascii="Times New Roman" w:hAnsi="Times New Roman" w:cs="Times New Roman"/>
          <w:b/>
          <w:sz w:val="24"/>
          <w:szCs w:val="24"/>
        </w:rPr>
      </w:pPr>
      <w:r w:rsidRPr="00C1762D">
        <w:rPr>
          <w:rFonts w:ascii="Times New Roman" w:hAnsi="Times New Roman" w:cs="Times New Roman"/>
          <w:b/>
          <w:sz w:val="24"/>
          <w:szCs w:val="24"/>
        </w:rPr>
        <w:lastRenderedPageBreak/>
        <w:t>eFigure 1</w:t>
      </w:r>
      <w:r w:rsidR="00C1762D" w:rsidRPr="00C1762D">
        <w:rPr>
          <w:rFonts w:ascii="Times New Roman" w:hAnsi="Times New Roman" w:cs="Times New Roman"/>
          <w:b/>
          <w:sz w:val="24"/>
          <w:szCs w:val="24"/>
        </w:rPr>
        <w:t xml:space="preserve">: Sample </w:t>
      </w:r>
      <w:r w:rsidR="00B16E6A">
        <w:rPr>
          <w:rFonts w:ascii="Times New Roman" w:hAnsi="Times New Roman" w:cs="Times New Roman"/>
          <w:b/>
          <w:sz w:val="24"/>
          <w:szCs w:val="24"/>
        </w:rPr>
        <w:t>s</w:t>
      </w:r>
      <w:r w:rsidR="00C1762D" w:rsidRPr="00C1762D">
        <w:rPr>
          <w:rFonts w:ascii="Times New Roman" w:hAnsi="Times New Roman" w:cs="Times New Roman"/>
          <w:b/>
          <w:sz w:val="24"/>
          <w:szCs w:val="24"/>
        </w:rPr>
        <w:t>election</w:t>
      </w:r>
    </w:p>
    <w:p w:rsidR="00C1762D" w:rsidRDefault="00C1762D">
      <w:pPr>
        <w:rPr>
          <w:rFonts w:ascii="Arial" w:hAnsi="Arial" w:cs="Arial"/>
          <w:b/>
          <w:sz w:val="20"/>
          <w:szCs w:val="20"/>
        </w:rPr>
      </w:pPr>
      <w:r>
        <w:rPr>
          <w:noProof/>
        </w:rPr>
        <mc:AlternateContent>
          <mc:Choice Requires="wpg">
            <w:drawing>
              <wp:anchor distT="0" distB="0" distL="114300" distR="114300" simplePos="0" relativeHeight="251659264" behindDoc="0" locked="0" layoutInCell="1" allowOverlap="1" wp14:anchorId="41E68670" wp14:editId="43C03B3F">
                <wp:simplePos x="0" y="0"/>
                <wp:positionH relativeFrom="column">
                  <wp:posOffset>0</wp:posOffset>
                </wp:positionH>
                <wp:positionV relativeFrom="paragraph">
                  <wp:posOffset>26670</wp:posOffset>
                </wp:positionV>
                <wp:extent cx="5499100" cy="6315075"/>
                <wp:effectExtent l="0" t="0" r="6350" b="9525"/>
                <wp:wrapNone/>
                <wp:docPr id="2" name="Group 2"/>
                <wp:cNvGraphicFramePr/>
                <a:graphic xmlns:a="http://schemas.openxmlformats.org/drawingml/2006/main">
                  <a:graphicData uri="http://schemas.microsoft.com/office/word/2010/wordprocessingGroup">
                    <wpg:wgp>
                      <wpg:cNvGrpSpPr/>
                      <wpg:grpSpPr>
                        <a:xfrm>
                          <a:off x="0" y="0"/>
                          <a:ext cx="5499100" cy="6315075"/>
                          <a:chOff x="0" y="0"/>
                          <a:chExt cx="5499646" cy="6315075"/>
                        </a:xfrm>
                      </wpg:grpSpPr>
                      <wps:wsp>
                        <wps:cNvPr id="3" name="Text Box 3"/>
                        <wps:cNvSpPr txBox="1"/>
                        <wps:spPr>
                          <a:xfrm>
                            <a:off x="9525" y="0"/>
                            <a:ext cx="4448176" cy="293365"/>
                          </a:xfrm>
                          <a:prstGeom prst="rect">
                            <a:avLst/>
                          </a:prstGeom>
                          <a:solidFill>
                            <a:srgbClr val="FFFF00"/>
                          </a:solidFill>
                          <a:ln w="6350">
                            <a:noFill/>
                          </a:ln>
                        </wps:spPr>
                        <wps:txbx>
                          <w:txbxContent>
                            <w:p w:rsidR="003925FE" w:rsidRPr="00C77BD4" w:rsidRDefault="003925FE" w:rsidP="00C1762D">
                              <w:pPr>
                                <w:pStyle w:val="NormalWeb"/>
                                <w:spacing w:before="0" w:beforeAutospacing="0" w:after="160" w:afterAutospacing="0" w:line="256" w:lineRule="auto"/>
                                <w:rPr>
                                  <w:rFonts w:ascii="Arial" w:hAnsi="Arial" w:cs="Arial"/>
                                  <w:sz w:val="20"/>
                                  <w:szCs w:val="20"/>
                                </w:rPr>
                              </w:pPr>
                              <w:r w:rsidRPr="00C77BD4">
                                <w:rPr>
                                  <w:rFonts w:ascii="Arial" w:eastAsia="Calibri" w:hAnsi="Arial" w:cs="Arial"/>
                                  <w:b/>
                                  <w:bCs/>
                                  <w:sz w:val="20"/>
                                  <w:szCs w:val="20"/>
                                </w:rPr>
                                <w:t>15,161 Active Critical Care Medicine Physicians in United States</w:t>
                              </w:r>
                              <w:r w:rsidRPr="00463176">
                                <w:rPr>
                                  <w:sz w:val="20"/>
                                  <w:szCs w:val="20"/>
                                  <w:vertAlign w:val="superscript"/>
                                </w:rPr>
                                <w:t>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 name="Straight Arrow Connector 2"/>
                        <wps:cNvCnPr/>
                        <wps:spPr>
                          <a:xfrm>
                            <a:off x="323850" y="371475"/>
                            <a:ext cx="0" cy="331605"/>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 name="Text Box 5"/>
                        <wps:cNvSpPr txBox="1"/>
                        <wps:spPr>
                          <a:xfrm>
                            <a:off x="9525" y="733425"/>
                            <a:ext cx="1464896" cy="349814"/>
                          </a:xfrm>
                          <a:prstGeom prst="rect">
                            <a:avLst/>
                          </a:prstGeom>
                          <a:solidFill>
                            <a:schemeClr val="lt1"/>
                          </a:solidFill>
                          <a:ln w="6350">
                            <a:noFill/>
                          </a:ln>
                        </wps:spPr>
                        <wps:txbx>
                          <w:txbxContent>
                            <w:p w:rsidR="003925FE" w:rsidRPr="00C77BD4" w:rsidRDefault="003925FE" w:rsidP="00C1762D">
                              <w:pPr>
                                <w:pStyle w:val="NormalWeb"/>
                                <w:spacing w:before="0" w:beforeAutospacing="0" w:after="160" w:afterAutospacing="0" w:line="256" w:lineRule="auto"/>
                                <w:rPr>
                                  <w:rFonts w:ascii="Arial" w:hAnsi="Arial" w:cs="Arial"/>
                                  <w:sz w:val="20"/>
                                  <w:szCs w:val="20"/>
                                </w:rPr>
                              </w:pPr>
                              <w:r w:rsidRPr="00C77BD4">
                                <w:rPr>
                                  <w:rFonts w:ascii="Arial" w:eastAsia="Calibri" w:hAnsi="Arial" w:cs="Arial"/>
                                  <w:sz w:val="20"/>
                                  <w:szCs w:val="20"/>
                                </w:rPr>
                                <w:t>14,259 (94.1%)</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 name="Straight Arrow Connector 4"/>
                        <wps:cNvCnPr/>
                        <wps:spPr>
                          <a:xfrm>
                            <a:off x="609600" y="504825"/>
                            <a:ext cx="1518323" cy="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7" name="Text Box 9"/>
                        <wps:cNvSpPr txBox="1"/>
                        <wps:spPr>
                          <a:xfrm>
                            <a:off x="2181225" y="323850"/>
                            <a:ext cx="3308896" cy="349814"/>
                          </a:xfrm>
                          <a:prstGeom prst="rect">
                            <a:avLst/>
                          </a:prstGeom>
                          <a:solidFill>
                            <a:schemeClr val="lt1"/>
                          </a:solidFill>
                          <a:ln w="6350">
                            <a:noFill/>
                          </a:ln>
                        </wps:spPr>
                        <wps:txbx>
                          <w:txbxContent>
                            <w:p w:rsidR="003925FE" w:rsidRPr="00C77BD4" w:rsidRDefault="003925FE" w:rsidP="00C1762D">
                              <w:pPr>
                                <w:pStyle w:val="NormalWeb"/>
                                <w:spacing w:before="0" w:beforeAutospacing="0" w:after="0" w:afterAutospacing="0" w:line="256" w:lineRule="auto"/>
                                <w:rPr>
                                  <w:rFonts w:ascii="Arial" w:hAnsi="Arial" w:cs="Arial"/>
                                  <w:sz w:val="20"/>
                                  <w:szCs w:val="20"/>
                                </w:rPr>
                              </w:pPr>
                              <w:r w:rsidRPr="00C77BD4">
                                <w:rPr>
                                  <w:rFonts w:ascii="Arial" w:eastAsia="Calibri" w:hAnsi="Arial" w:cs="Arial"/>
                                  <w:sz w:val="20"/>
                                  <w:szCs w:val="20"/>
                                </w:rPr>
                                <w:t>Excluded 915 with an incorrect email address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 name="Straight Arrow Connector 6"/>
                        <wps:cNvCnPr/>
                        <wps:spPr>
                          <a:xfrm>
                            <a:off x="323850" y="1009650"/>
                            <a:ext cx="0" cy="331605"/>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9" name="Straight Arrow Connector 7"/>
                        <wps:cNvCnPr/>
                        <wps:spPr>
                          <a:xfrm>
                            <a:off x="609600" y="1066800"/>
                            <a:ext cx="1518323" cy="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0" name="Text Box 10"/>
                        <wps:cNvSpPr txBox="1"/>
                        <wps:spPr>
                          <a:xfrm>
                            <a:off x="2181225" y="914400"/>
                            <a:ext cx="3308896" cy="457200"/>
                          </a:xfrm>
                          <a:prstGeom prst="rect">
                            <a:avLst/>
                          </a:prstGeom>
                          <a:solidFill>
                            <a:schemeClr val="lt1"/>
                          </a:solidFill>
                          <a:ln w="6350">
                            <a:noFill/>
                          </a:ln>
                        </wps:spPr>
                        <wps:txbx>
                          <w:txbxContent>
                            <w:p w:rsidR="003925FE" w:rsidRPr="00C77BD4" w:rsidRDefault="003925FE" w:rsidP="00C1762D">
                              <w:pPr>
                                <w:pStyle w:val="NormalWeb"/>
                                <w:spacing w:before="0" w:beforeAutospacing="0" w:after="0" w:afterAutospacing="0" w:line="256" w:lineRule="auto"/>
                                <w:rPr>
                                  <w:rFonts w:ascii="Arial" w:hAnsi="Arial" w:cs="Arial"/>
                                  <w:sz w:val="20"/>
                                  <w:szCs w:val="20"/>
                                </w:rPr>
                              </w:pPr>
                              <w:r w:rsidRPr="00C77BD4">
                                <w:rPr>
                                  <w:rFonts w:ascii="Arial" w:eastAsia="Calibri" w:hAnsi="Arial" w:cs="Arial"/>
                                  <w:sz w:val="20"/>
                                  <w:szCs w:val="20"/>
                                </w:rPr>
                                <w:t>Excluded 118 who unsubscribed from research opportunities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 name="Text Box 5"/>
                        <wps:cNvSpPr txBox="1"/>
                        <wps:spPr>
                          <a:xfrm>
                            <a:off x="9525" y="2171700"/>
                            <a:ext cx="3514724" cy="323850"/>
                          </a:xfrm>
                          <a:prstGeom prst="rect">
                            <a:avLst/>
                          </a:prstGeom>
                          <a:solidFill>
                            <a:srgbClr val="FFFF00"/>
                          </a:solidFill>
                          <a:ln w="6350">
                            <a:noFill/>
                          </a:ln>
                        </wps:spPr>
                        <wps:txbx>
                          <w:txbxContent>
                            <w:p w:rsidR="003925FE" w:rsidRPr="00C77BD4" w:rsidRDefault="003925FE" w:rsidP="00C1762D">
                              <w:pPr>
                                <w:pStyle w:val="NormalWeb"/>
                                <w:spacing w:before="0" w:beforeAutospacing="0" w:after="160" w:afterAutospacing="0" w:line="256" w:lineRule="auto"/>
                                <w:rPr>
                                  <w:rFonts w:ascii="Arial" w:hAnsi="Arial" w:cs="Arial"/>
                                  <w:sz w:val="20"/>
                                  <w:szCs w:val="20"/>
                                </w:rPr>
                              </w:pPr>
                              <w:r w:rsidRPr="00C77BD4">
                                <w:rPr>
                                  <w:rFonts w:ascii="Arial" w:eastAsia="Calibri" w:hAnsi="Arial" w:cs="Arial"/>
                                  <w:b/>
                                  <w:bCs/>
                                  <w:sz w:val="20"/>
                                  <w:szCs w:val="20"/>
                                </w:rPr>
                                <w:t>2,882  (20.4%) Responders to First Administration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 name="Text Box 5"/>
                        <wps:cNvSpPr txBox="1"/>
                        <wps:spPr>
                          <a:xfrm>
                            <a:off x="9525" y="1400175"/>
                            <a:ext cx="3895726" cy="295275"/>
                          </a:xfrm>
                          <a:prstGeom prst="rect">
                            <a:avLst/>
                          </a:prstGeom>
                          <a:solidFill>
                            <a:srgbClr val="FFFF00"/>
                          </a:solidFill>
                          <a:ln w="6350">
                            <a:noFill/>
                          </a:ln>
                        </wps:spPr>
                        <wps:txbx>
                          <w:txbxContent>
                            <w:p w:rsidR="003925FE" w:rsidRPr="00C77BD4" w:rsidRDefault="003925FE" w:rsidP="00C1762D">
                              <w:pPr>
                                <w:pStyle w:val="NormalWeb"/>
                                <w:spacing w:before="0" w:beforeAutospacing="0" w:after="160" w:afterAutospacing="0" w:line="256" w:lineRule="auto"/>
                                <w:rPr>
                                  <w:rFonts w:ascii="Arial" w:hAnsi="Arial" w:cs="Arial"/>
                                  <w:sz w:val="20"/>
                                  <w:szCs w:val="20"/>
                                </w:rPr>
                              </w:pPr>
                              <w:r w:rsidRPr="00C77BD4">
                                <w:rPr>
                                  <w:rFonts w:ascii="Arial" w:eastAsia="Calibri" w:hAnsi="Arial" w:cs="Arial"/>
                                  <w:b/>
                                  <w:bCs/>
                                  <w:sz w:val="20"/>
                                  <w:szCs w:val="20"/>
                                </w:rPr>
                                <w:t>14,141 (93.3%)</w:t>
                              </w:r>
                              <w:r w:rsidRPr="00C77BD4">
                                <w:rPr>
                                  <w:rFonts w:ascii="Arial" w:eastAsia="Calibri" w:hAnsi="Arial" w:cs="Arial"/>
                                  <w:sz w:val="20"/>
                                  <w:szCs w:val="20"/>
                                </w:rPr>
                                <w:t xml:space="preserve"> </w:t>
                              </w:r>
                              <w:r w:rsidRPr="00C77BD4">
                                <w:rPr>
                                  <w:rFonts w:ascii="Arial" w:eastAsia="Calibri" w:hAnsi="Arial" w:cs="Arial"/>
                                  <w:b/>
                                  <w:bCs/>
                                  <w:sz w:val="20"/>
                                  <w:szCs w:val="20"/>
                                </w:rPr>
                                <w:t>Starting Sample for First Administration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 name="Straight Arrow Connector 11"/>
                        <wps:cNvCnPr/>
                        <wps:spPr>
                          <a:xfrm>
                            <a:off x="323850" y="1781175"/>
                            <a:ext cx="0" cy="331605"/>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4" name="Straight Arrow Connector 12"/>
                        <wps:cNvCnPr/>
                        <wps:spPr>
                          <a:xfrm>
                            <a:off x="609600" y="1933575"/>
                            <a:ext cx="1518323" cy="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5" name="Straight Arrow Connector 13"/>
                        <wps:cNvCnPr/>
                        <wps:spPr>
                          <a:xfrm>
                            <a:off x="323850" y="3286125"/>
                            <a:ext cx="0" cy="331605"/>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6" name="Text Box 5"/>
                        <wps:cNvSpPr txBox="1"/>
                        <wps:spPr>
                          <a:xfrm>
                            <a:off x="9525" y="3686175"/>
                            <a:ext cx="1464896" cy="333375"/>
                          </a:xfrm>
                          <a:prstGeom prst="rect">
                            <a:avLst/>
                          </a:prstGeom>
                          <a:solidFill>
                            <a:schemeClr val="lt1"/>
                          </a:solidFill>
                          <a:ln w="6350">
                            <a:noFill/>
                          </a:ln>
                        </wps:spPr>
                        <wps:txbx>
                          <w:txbxContent>
                            <w:p w:rsidR="003925FE" w:rsidRPr="00C77BD4" w:rsidRDefault="003925FE" w:rsidP="00C1762D">
                              <w:pPr>
                                <w:pStyle w:val="NormalWeb"/>
                                <w:spacing w:before="0" w:beforeAutospacing="0" w:after="160" w:afterAutospacing="0" w:line="256" w:lineRule="auto"/>
                                <w:rPr>
                                  <w:rFonts w:ascii="Arial" w:hAnsi="Arial" w:cs="Arial"/>
                                  <w:sz w:val="20"/>
                                  <w:szCs w:val="20"/>
                                </w:rPr>
                              </w:pPr>
                              <w:r w:rsidRPr="00C77BD4">
                                <w:rPr>
                                  <w:rFonts w:ascii="Arial" w:eastAsia="Calibri" w:hAnsi="Arial" w:cs="Arial"/>
                                  <w:sz w:val="20"/>
                                  <w:szCs w:val="20"/>
                                </w:rPr>
                                <w:t>2,590  (89.9%)</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 name="Straight Arrow Connector 15"/>
                        <wps:cNvCnPr/>
                        <wps:spPr>
                          <a:xfrm>
                            <a:off x="609600" y="3467100"/>
                            <a:ext cx="1518323" cy="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8" name="Text Box 9"/>
                        <wps:cNvSpPr txBox="1"/>
                        <wps:spPr>
                          <a:xfrm>
                            <a:off x="2190750" y="1714500"/>
                            <a:ext cx="3308896" cy="390525"/>
                          </a:xfrm>
                          <a:prstGeom prst="rect">
                            <a:avLst/>
                          </a:prstGeom>
                          <a:solidFill>
                            <a:schemeClr val="lt1"/>
                          </a:solidFill>
                          <a:ln w="6350">
                            <a:noFill/>
                          </a:ln>
                        </wps:spPr>
                        <wps:txbx>
                          <w:txbxContent>
                            <w:p w:rsidR="003925FE" w:rsidRPr="00C77BD4" w:rsidRDefault="003925FE" w:rsidP="00C1762D">
                              <w:pPr>
                                <w:pStyle w:val="NormalWeb"/>
                                <w:spacing w:before="0" w:beforeAutospacing="0" w:after="0" w:afterAutospacing="0" w:line="256" w:lineRule="auto"/>
                                <w:rPr>
                                  <w:rFonts w:ascii="Arial" w:hAnsi="Arial" w:cs="Arial"/>
                                  <w:sz w:val="20"/>
                                  <w:szCs w:val="20"/>
                                </w:rPr>
                              </w:pPr>
                              <w:r w:rsidRPr="00C77BD4">
                                <w:rPr>
                                  <w:rFonts w:ascii="Arial" w:eastAsia="Calibri" w:hAnsi="Arial" w:cs="Arial"/>
                                  <w:sz w:val="20"/>
                                  <w:szCs w:val="20"/>
                                </w:rPr>
                                <w:t>Excluded 11,259 who did not respond to the first survey administration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 name="Text Box 9"/>
                        <wps:cNvSpPr txBox="1"/>
                        <wps:spPr>
                          <a:xfrm>
                            <a:off x="2190533" y="3295649"/>
                            <a:ext cx="3308896" cy="504825"/>
                          </a:xfrm>
                          <a:prstGeom prst="rect">
                            <a:avLst/>
                          </a:prstGeom>
                          <a:solidFill>
                            <a:schemeClr val="lt1"/>
                          </a:solidFill>
                          <a:ln w="6350">
                            <a:noFill/>
                          </a:ln>
                        </wps:spPr>
                        <wps:txbx>
                          <w:txbxContent>
                            <w:p w:rsidR="003925FE" w:rsidRPr="00C77BD4" w:rsidRDefault="003925FE" w:rsidP="00C1762D">
                              <w:pPr>
                                <w:pStyle w:val="NormalWeb"/>
                                <w:spacing w:before="0" w:beforeAutospacing="0" w:after="0" w:afterAutospacing="0" w:line="256" w:lineRule="auto"/>
                                <w:rPr>
                                  <w:rFonts w:ascii="Arial" w:hAnsi="Arial" w:cs="Arial"/>
                                  <w:sz w:val="20"/>
                                  <w:szCs w:val="20"/>
                                </w:rPr>
                              </w:pPr>
                              <w:r w:rsidRPr="00C77BD4">
                                <w:rPr>
                                  <w:rFonts w:ascii="Arial" w:eastAsia="Calibri" w:hAnsi="Arial" w:cs="Arial"/>
                                  <w:sz w:val="20"/>
                                  <w:szCs w:val="20"/>
                                </w:rPr>
                                <w:t>Excluded 175 who did not answer all questions in first administration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0" name="Straight Arrow Connector 18"/>
                        <wps:cNvCnPr/>
                        <wps:spPr>
                          <a:xfrm>
                            <a:off x="323850" y="4000500"/>
                            <a:ext cx="0" cy="331605"/>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1" name="Text Box 5"/>
                        <wps:cNvSpPr txBox="1"/>
                        <wps:spPr>
                          <a:xfrm>
                            <a:off x="9525" y="4400550"/>
                            <a:ext cx="3962400" cy="304800"/>
                          </a:xfrm>
                          <a:prstGeom prst="rect">
                            <a:avLst/>
                          </a:prstGeom>
                          <a:solidFill>
                            <a:srgbClr val="FFFF00"/>
                          </a:solidFill>
                          <a:ln w="6350">
                            <a:noFill/>
                          </a:ln>
                        </wps:spPr>
                        <wps:txbx>
                          <w:txbxContent>
                            <w:p w:rsidR="003925FE" w:rsidRPr="00C77BD4" w:rsidRDefault="003925FE" w:rsidP="00C1762D">
                              <w:pPr>
                                <w:pStyle w:val="NormalWeb"/>
                                <w:spacing w:before="0" w:beforeAutospacing="0" w:after="160" w:afterAutospacing="0" w:line="256" w:lineRule="auto"/>
                                <w:rPr>
                                  <w:rFonts w:ascii="Arial" w:hAnsi="Arial" w:cs="Arial"/>
                                  <w:sz w:val="20"/>
                                  <w:szCs w:val="20"/>
                                </w:rPr>
                              </w:pPr>
                              <w:r w:rsidRPr="00C77BD4">
                                <w:rPr>
                                  <w:rFonts w:ascii="Arial" w:eastAsia="Calibri" w:hAnsi="Arial" w:cs="Arial"/>
                                  <w:b/>
                                  <w:bCs/>
                                  <w:sz w:val="20"/>
                                  <w:szCs w:val="20"/>
                                </w:rPr>
                                <w:t>2,375 (82.4%) Starting Sample for Second Administration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2" name="Straight Arrow Connector 20"/>
                        <wps:cNvCnPr/>
                        <wps:spPr>
                          <a:xfrm>
                            <a:off x="609600" y="4086225"/>
                            <a:ext cx="1518323" cy="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3" name="Text Box 9"/>
                        <wps:cNvSpPr txBox="1"/>
                        <wps:spPr>
                          <a:xfrm>
                            <a:off x="2190750" y="3790950"/>
                            <a:ext cx="3308896" cy="541155"/>
                          </a:xfrm>
                          <a:prstGeom prst="rect">
                            <a:avLst/>
                          </a:prstGeom>
                          <a:solidFill>
                            <a:schemeClr val="lt1"/>
                          </a:solidFill>
                          <a:ln w="6350">
                            <a:noFill/>
                          </a:ln>
                        </wps:spPr>
                        <wps:txbx>
                          <w:txbxContent>
                            <w:p w:rsidR="003925FE" w:rsidRPr="00C77BD4" w:rsidRDefault="003925FE" w:rsidP="00C1762D">
                              <w:pPr>
                                <w:pStyle w:val="NormalWeb"/>
                                <w:spacing w:before="0" w:beforeAutospacing="0" w:after="0" w:afterAutospacing="0" w:line="256" w:lineRule="auto"/>
                                <w:rPr>
                                  <w:rFonts w:ascii="Arial" w:hAnsi="Arial" w:cs="Arial"/>
                                  <w:sz w:val="20"/>
                                  <w:szCs w:val="20"/>
                                </w:rPr>
                              </w:pPr>
                              <w:r w:rsidRPr="00C77BD4">
                                <w:rPr>
                                  <w:rFonts w:ascii="Arial" w:eastAsia="Calibri" w:hAnsi="Arial" w:cs="Arial"/>
                                  <w:sz w:val="20"/>
                                  <w:szCs w:val="20"/>
                                </w:rPr>
                                <w:t>Excluded 215 who did not wish to participate in the second survey administration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4" name="Straight Arrow Connector 22"/>
                        <wps:cNvCnPr/>
                        <wps:spPr>
                          <a:xfrm>
                            <a:off x="323850" y="4829175"/>
                            <a:ext cx="0" cy="331605"/>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5" name="Text Box 5"/>
                        <wps:cNvSpPr txBox="1"/>
                        <wps:spPr>
                          <a:xfrm>
                            <a:off x="9525" y="6000750"/>
                            <a:ext cx="5486401" cy="314325"/>
                          </a:xfrm>
                          <a:prstGeom prst="rect">
                            <a:avLst/>
                          </a:prstGeom>
                          <a:solidFill>
                            <a:srgbClr val="92D050"/>
                          </a:solidFill>
                          <a:ln w="6350">
                            <a:noFill/>
                          </a:ln>
                        </wps:spPr>
                        <wps:txbx>
                          <w:txbxContent>
                            <w:p w:rsidR="003925FE" w:rsidRPr="00C77BD4" w:rsidRDefault="003925FE" w:rsidP="00C1762D">
                              <w:pPr>
                                <w:pStyle w:val="NormalWeb"/>
                                <w:spacing w:before="0" w:beforeAutospacing="0" w:after="160" w:afterAutospacing="0" w:line="256" w:lineRule="auto"/>
                                <w:rPr>
                                  <w:rFonts w:ascii="Arial" w:hAnsi="Arial" w:cs="Arial"/>
                                  <w:sz w:val="20"/>
                                  <w:szCs w:val="20"/>
                                </w:rPr>
                              </w:pPr>
                              <w:r w:rsidRPr="00C77BD4">
                                <w:rPr>
                                  <w:rFonts w:ascii="Arial" w:eastAsia="Calibri" w:hAnsi="Arial" w:cs="Arial"/>
                                  <w:b/>
                                  <w:bCs/>
                                  <w:sz w:val="20"/>
                                  <w:szCs w:val="20"/>
                                </w:rPr>
                                <w:t>1,278  (53.8%) Final Analysis Sample</w:t>
                              </w:r>
                              <w:r>
                                <w:rPr>
                                  <w:rFonts w:ascii="Arial" w:eastAsia="Calibri" w:hAnsi="Arial" w:cs="Arial"/>
                                  <w:b/>
                                  <w:bCs/>
                                  <w:position w:val="7"/>
                                  <w:sz w:val="20"/>
                                  <w:szCs w:val="20"/>
                                  <w:vertAlign w:val="superscript"/>
                                </w:rPr>
                                <w:t>b</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6" name="Straight Arrow Connector 24"/>
                        <wps:cNvCnPr/>
                        <wps:spPr>
                          <a:xfrm>
                            <a:off x="609600" y="4981575"/>
                            <a:ext cx="1518323" cy="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7" name="Text Box 9"/>
                        <wps:cNvSpPr txBox="1"/>
                        <wps:spPr>
                          <a:xfrm>
                            <a:off x="2190750" y="4800600"/>
                            <a:ext cx="3308896" cy="438150"/>
                          </a:xfrm>
                          <a:prstGeom prst="rect">
                            <a:avLst/>
                          </a:prstGeom>
                          <a:solidFill>
                            <a:schemeClr val="lt1"/>
                          </a:solidFill>
                          <a:ln w="6350">
                            <a:noFill/>
                          </a:ln>
                        </wps:spPr>
                        <wps:txbx>
                          <w:txbxContent>
                            <w:p w:rsidR="003925FE" w:rsidRPr="00C77BD4" w:rsidRDefault="003925FE" w:rsidP="00C1762D">
                              <w:pPr>
                                <w:pStyle w:val="NormalWeb"/>
                                <w:spacing w:before="0" w:beforeAutospacing="0" w:after="0" w:afterAutospacing="0" w:line="256" w:lineRule="auto"/>
                                <w:rPr>
                                  <w:rFonts w:ascii="Arial" w:hAnsi="Arial" w:cs="Arial"/>
                                  <w:sz w:val="20"/>
                                  <w:szCs w:val="20"/>
                                </w:rPr>
                              </w:pPr>
                              <w:r w:rsidRPr="00C77BD4">
                                <w:rPr>
                                  <w:rFonts w:ascii="Arial" w:eastAsia="Calibri" w:hAnsi="Arial" w:cs="Arial"/>
                                  <w:sz w:val="20"/>
                                  <w:szCs w:val="20"/>
                                </w:rPr>
                                <w:t>Excluded 1,019 who did not respond to the second survey administration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 name="Text Box 5"/>
                        <wps:cNvSpPr txBox="1"/>
                        <wps:spPr>
                          <a:xfrm>
                            <a:off x="9525" y="5200650"/>
                            <a:ext cx="3638550" cy="304800"/>
                          </a:xfrm>
                          <a:prstGeom prst="rect">
                            <a:avLst/>
                          </a:prstGeom>
                          <a:solidFill>
                            <a:srgbClr val="FFFF00"/>
                          </a:solidFill>
                          <a:ln w="6350">
                            <a:noFill/>
                          </a:ln>
                        </wps:spPr>
                        <wps:txbx>
                          <w:txbxContent>
                            <w:p w:rsidR="003925FE" w:rsidRPr="00C77BD4" w:rsidRDefault="003925FE" w:rsidP="00C1762D">
                              <w:pPr>
                                <w:pStyle w:val="NormalWeb"/>
                                <w:spacing w:before="0" w:beforeAutospacing="0" w:after="160" w:afterAutospacing="0" w:line="256" w:lineRule="auto"/>
                                <w:rPr>
                                  <w:rFonts w:ascii="Arial" w:hAnsi="Arial" w:cs="Arial"/>
                                  <w:sz w:val="20"/>
                                  <w:szCs w:val="20"/>
                                </w:rPr>
                              </w:pPr>
                              <w:r w:rsidRPr="00C77BD4">
                                <w:rPr>
                                  <w:rFonts w:ascii="Arial" w:eastAsia="Calibri" w:hAnsi="Arial" w:cs="Arial"/>
                                  <w:b/>
                                  <w:bCs/>
                                  <w:sz w:val="20"/>
                                  <w:szCs w:val="20"/>
                                </w:rPr>
                                <w:t>1,356 (57.1%) Responders to Second Administration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 name="Straight Arrow Connector 27"/>
                        <wps:cNvCnPr/>
                        <wps:spPr>
                          <a:xfrm>
                            <a:off x="323850" y="5581650"/>
                            <a:ext cx="0" cy="331605"/>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0" name="Straight Arrow Connector 28"/>
                        <wps:cNvCnPr/>
                        <wps:spPr>
                          <a:xfrm>
                            <a:off x="609600" y="5715000"/>
                            <a:ext cx="1518323" cy="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1" name="Text Box 9"/>
                        <wps:cNvSpPr txBox="1"/>
                        <wps:spPr>
                          <a:xfrm>
                            <a:off x="2190750" y="5581649"/>
                            <a:ext cx="3308896" cy="390525"/>
                          </a:xfrm>
                          <a:prstGeom prst="rect">
                            <a:avLst/>
                          </a:prstGeom>
                          <a:solidFill>
                            <a:schemeClr val="lt1"/>
                          </a:solidFill>
                          <a:ln w="6350">
                            <a:noFill/>
                          </a:ln>
                        </wps:spPr>
                        <wps:txbx>
                          <w:txbxContent>
                            <w:p w:rsidR="003925FE" w:rsidRPr="00C77BD4" w:rsidRDefault="003925FE" w:rsidP="00C1762D">
                              <w:pPr>
                                <w:pStyle w:val="NormalWeb"/>
                                <w:spacing w:before="0" w:beforeAutospacing="0" w:after="0" w:afterAutospacing="0" w:line="256" w:lineRule="auto"/>
                                <w:rPr>
                                  <w:rFonts w:ascii="Arial" w:hAnsi="Arial" w:cs="Arial"/>
                                  <w:sz w:val="20"/>
                                  <w:szCs w:val="20"/>
                                </w:rPr>
                              </w:pPr>
                              <w:r w:rsidRPr="00C77BD4">
                                <w:rPr>
                                  <w:rFonts w:ascii="Arial" w:eastAsia="Calibri" w:hAnsi="Arial" w:cs="Arial"/>
                                  <w:sz w:val="20"/>
                                  <w:szCs w:val="20"/>
                                </w:rPr>
                                <w:t>Excluded 78 who did not see Covid-19 patients in the second administration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2" name="Straight Arrow Connector 30"/>
                        <wps:cNvCnPr/>
                        <wps:spPr>
                          <a:xfrm>
                            <a:off x="323850" y="2543175"/>
                            <a:ext cx="0" cy="331605"/>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3" name="Straight Arrow Connector 32"/>
                        <wps:cNvCnPr/>
                        <wps:spPr>
                          <a:xfrm>
                            <a:off x="609600" y="2714625"/>
                            <a:ext cx="1518323" cy="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4" name="Text Box 9"/>
                        <wps:cNvSpPr txBox="1"/>
                        <wps:spPr>
                          <a:xfrm>
                            <a:off x="2190750" y="2476499"/>
                            <a:ext cx="3308896" cy="485775"/>
                          </a:xfrm>
                          <a:prstGeom prst="rect">
                            <a:avLst/>
                          </a:prstGeom>
                          <a:solidFill>
                            <a:schemeClr val="lt1"/>
                          </a:solidFill>
                          <a:ln w="6350">
                            <a:noFill/>
                          </a:ln>
                        </wps:spPr>
                        <wps:txbx>
                          <w:txbxContent>
                            <w:p w:rsidR="003925FE" w:rsidRPr="00C77BD4" w:rsidRDefault="003925FE" w:rsidP="00C1762D">
                              <w:pPr>
                                <w:pStyle w:val="NormalWeb"/>
                                <w:spacing w:before="0" w:beforeAutospacing="0" w:after="0" w:afterAutospacing="0" w:line="256" w:lineRule="auto"/>
                                <w:rPr>
                                  <w:rFonts w:ascii="Arial" w:hAnsi="Arial" w:cs="Arial"/>
                                  <w:sz w:val="20"/>
                                  <w:szCs w:val="20"/>
                                </w:rPr>
                              </w:pPr>
                              <w:r w:rsidRPr="00C77BD4">
                                <w:rPr>
                                  <w:rFonts w:ascii="Arial" w:eastAsia="Calibri" w:hAnsi="Arial" w:cs="Arial"/>
                                  <w:sz w:val="20"/>
                                  <w:szCs w:val="20"/>
                                </w:rPr>
                                <w:t xml:space="preserve">Excluded 117 who did not see Covid-19 patients in the </w:t>
                              </w:r>
                              <w:r>
                                <w:rPr>
                                  <w:rFonts w:ascii="Arial" w:eastAsia="Calibri" w:hAnsi="Arial" w:cs="Arial"/>
                                  <w:sz w:val="20"/>
                                  <w:szCs w:val="20"/>
                                </w:rPr>
                                <w:t xml:space="preserve">first </w:t>
                              </w:r>
                              <w:r w:rsidRPr="00C77BD4">
                                <w:rPr>
                                  <w:rFonts w:ascii="Arial" w:eastAsia="Calibri" w:hAnsi="Arial" w:cs="Arial"/>
                                  <w:sz w:val="20"/>
                                  <w:szCs w:val="20"/>
                                </w:rPr>
                                <w:t>administration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5" name="Text Box 5"/>
                        <wps:cNvSpPr txBox="1"/>
                        <wps:spPr>
                          <a:xfrm>
                            <a:off x="0" y="2933700"/>
                            <a:ext cx="5476876" cy="323850"/>
                          </a:xfrm>
                          <a:prstGeom prst="rect">
                            <a:avLst/>
                          </a:prstGeom>
                          <a:solidFill>
                            <a:srgbClr val="FFFF00"/>
                          </a:solidFill>
                          <a:ln w="6350">
                            <a:noFill/>
                          </a:ln>
                        </wps:spPr>
                        <wps:txbx>
                          <w:txbxContent>
                            <w:p w:rsidR="003925FE" w:rsidRPr="00C77BD4" w:rsidRDefault="003925FE" w:rsidP="00C1762D">
                              <w:pPr>
                                <w:pStyle w:val="NormalWeb"/>
                                <w:spacing w:before="0" w:beforeAutospacing="0" w:after="160" w:afterAutospacing="0" w:line="256" w:lineRule="auto"/>
                                <w:rPr>
                                  <w:rFonts w:ascii="Arial" w:hAnsi="Arial" w:cs="Arial"/>
                                  <w:sz w:val="20"/>
                                  <w:szCs w:val="20"/>
                                </w:rPr>
                              </w:pPr>
                              <w:r w:rsidRPr="00C77BD4">
                                <w:rPr>
                                  <w:rFonts w:ascii="Arial" w:eastAsia="Calibri" w:hAnsi="Arial" w:cs="Arial"/>
                                  <w:b/>
                                  <w:bCs/>
                                  <w:sz w:val="20"/>
                                  <w:szCs w:val="20"/>
                                </w:rPr>
                                <w:t xml:space="preserve">2,765  (19.6%) Population that </w:t>
                              </w:r>
                              <w:r>
                                <w:rPr>
                                  <w:rFonts w:ascii="Arial" w:eastAsia="Calibri" w:hAnsi="Arial" w:cs="Arial"/>
                                  <w:b/>
                                  <w:bCs/>
                                  <w:sz w:val="20"/>
                                  <w:szCs w:val="20"/>
                                </w:rPr>
                                <w:t>S</w:t>
                              </w:r>
                              <w:r w:rsidRPr="00C77BD4">
                                <w:rPr>
                                  <w:rFonts w:ascii="Arial" w:eastAsia="Calibri" w:hAnsi="Arial" w:cs="Arial"/>
                                  <w:b/>
                                  <w:bCs/>
                                  <w:sz w:val="20"/>
                                  <w:szCs w:val="20"/>
                                </w:rPr>
                                <w:t>aw Covid-19 Patients in the First Administration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41E68670" id="Group 2" o:spid="_x0000_s1026" style="position:absolute;margin-left:0;margin-top:2.1pt;width:433pt;height:497.25pt;z-index:251659264;mso-height-relative:margin" coordsize="54996,63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">
                <v:shapetype id="_x0000_t202" coordsize="21600,21600" o:spt="202" path="m,l,21600r21600,l21600,xe">
                  <v:stroke joinstyle="miter"/>
                  <v:path gradientshapeok="t" o:connecttype="rect"/>
                </v:shapetype>
                <v:shape id="Text Box 3" o:spid="_x0000_s1027" type="#_x0000_t202" style="position:absolute;left:95;width:44482;height:29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" fillcolor="yellow" stroked="f" strokeweight=".5pt">
                  <v:textbox>
                    <w:txbxContent>
                      <w:p w:rsidR="003925FE" w:rsidRPr="00C77BD4" w:rsidRDefault="003925FE" w:rsidP="00C1762D">
                        <w:pPr>
                          <w:pStyle w:val="NormalWeb"/>
                          <w:spacing w:before="0" w:beforeAutospacing="0" w:after="160" w:afterAutospacing="0" w:line="256" w:lineRule="auto"/>
                          <w:rPr>
                            <w:rFonts w:ascii="Arial" w:hAnsi="Arial" w:cs="Arial"/>
                            <w:sz w:val="20"/>
                            <w:szCs w:val="20"/>
                          </w:rPr>
                        </w:pPr>
                        <w:r w:rsidRPr="00C77BD4">
                          <w:rPr>
                            <w:rFonts w:ascii="Arial" w:eastAsia="Calibri" w:hAnsi="Arial" w:cs="Arial"/>
                            <w:b/>
                            <w:bCs/>
                            <w:sz w:val="20"/>
                            <w:szCs w:val="20"/>
                          </w:rPr>
                          <w:t>15,161 Active Critical Care Medicine Physicians in United States</w:t>
                        </w:r>
                        <w:r w:rsidRPr="00463176">
                          <w:rPr>
                            <w:sz w:val="20"/>
                            <w:szCs w:val="20"/>
                            <w:vertAlign w:val="superscript"/>
                          </w:rPr>
                          <w:t>a</w:t>
                        </w:r>
                      </w:p>
                    </w:txbxContent>
                  </v:textbox>
                </v:shape>
                <v:shapetype id="_x0000_t32" coordsize="21600,21600" o:spt="32" o:oned="t" path="m,l21600,21600e" filled="f">
                  <v:path arrowok="t" fillok="f" o:connecttype="none"/>
                  <o:lock v:ext="edit" shapetype="t"/>
                </v:shapetype>
                <v:shape id="Straight Arrow Connector 2" o:spid="_x0000_s1028" type="#_x0000_t32" style="position:absolute;left:3238;top:3714;width:0;height:33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" strokecolor="black [3213]" strokeweight="2.25pt">
                  <v:stroke endarrow="block" joinstyle="miter"/>
                </v:shape>
                <v:shape id="Text Box 5" o:spid="_x0000_s1029" type="#_x0000_t202" style="position:absolute;left:95;top:7334;width:14649;height:34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" fillcolor="white [3201]" stroked="f" strokeweight=".5pt">
                  <v:textbox>
                    <w:txbxContent>
                      <w:p w:rsidR="003925FE" w:rsidRPr="00C77BD4" w:rsidRDefault="003925FE" w:rsidP="00C1762D">
                        <w:pPr>
                          <w:pStyle w:val="NormalWeb"/>
                          <w:spacing w:before="0" w:beforeAutospacing="0" w:after="160" w:afterAutospacing="0" w:line="256" w:lineRule="auto"/>
                          <w:rPr>
                            <w:rFonts w:ascii="Arial" w:hAnsi="Arial" w:cs="Arial"/>
                            <w:sz w:val="20"/>
                            <w:szCs w:val="20"/>
                          </w:rPr>
                        </w:pPr>
                        <w:r w:rsidRPr="00C77BD4">
                          <w:rPr>
                            <w:rFonts w:ascii="Arial" w:eastAsia="Calibri" w:hAnsi="Arial" w:cs="Arial"/>
                            <w:sz w:val="20"/>
                            <w:szCs w:val="20"/>
                          </w:rPr>
                          <w:t>14,259 (94.1%)</w:t>
                        </w:r>
                      </w:p>
                    </w:txbxContent>
                  </v:textbox>
                </v:shape>
                <v:shape id="Straight Arrow Connector 4" o:spid="_x0000_s1030" type="#_x0000_t32" style="position:absolute;left:6096;top:5048;width:1518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" strokecolor="black [3213]" strokeweight="2.25pt">
                  <v:stroke endarrow="block" joinstyle="miter"/>
                </v:shape>
                <v:shape id="Text Box 9" o:spid="_x0000_s1031" type="#_x0000_t202" style="position:absolute;left:21812;top:3238;width:33089;height:34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" fillcolor="white [3201]" stroked="f" strokeweight=".5pt">
                  <v:textbox>
                    <w:txbxContent>
                      <w:p w:rsidR="003925FE" w:rsidRPr="00C77BD4" w:rsidRDefault="003925FE" w:rsidP="00C1762D">
                        <w:pPr>
                          <w:pStyle w:val="NormalWeb"/>
                          <w:spacing w:before="0" w:beforeAutospacing="0" w:after="0" w:afterAutospacing="0" w:line="256" w:lineRule="auto"/>
                          <w:rPr>
                            <w:rFonts w:ascii="Arial" w:hAnsi="Arial" w:cs="Arial"/>
                            <w:sz w:val="20"/>
                            <w:szCs w:val="20"/>
                          </w:rPr>
                        </w:pPr>
                        <w:r w:rsidRPr="00C77BD4">
                          <w:rPr>
                            <w:rFonts w:ascii="Arial" w:eastAsia="Calibri" w:hAnsi="Arial" w:cs="Arial"/>
                            <w:sz w:val="20"/>
                            <w:szCs w:val="20"/>
                          </w:rPr>
                          <w:t>Excluded 915 with an incorrect email address</w:t>
                        </w:r>
                      </w:p>
                    </w:txbxContent>
                  </v:textbox>
                </v:shape>
                <v:shape id="Straight Arrow Connector 6" o:spid="_x0000_s1032" type="#_x0000_t32" style="position:absolute;left:3238;top:10096;width:0;height:33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" strokecolor="black [3213]" strokeweight="2.25pt">
                  <v:stroke endarrow="block" joinstyle="miter"/>
                </v:shape>
                <v:shape id="Straight Arrow Connector 7" o:spid="_x0000_s1033" type="#_x0000_t32" style="position:absolute;left:6096;top:10668;width:1518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" strokecolor="black [3213]" strokeweight="2.25pt">
                  <v:stroke endarrow="block" joinstyle="miter"/>
                </v:shape>
                <v:shape id="Text Box 10" o:spid="_x0000_s1034" type="#_x0000_t202" style="position:absolute;left:21812;top:9144;width:33089;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" fillcolor="white [3201]" stroked="f" strokeweight=".5pt">
                  <v:textbox>
                    <w:txbxContent>
                      <w:p w:rsidR="003925FE" w:rsidRPr="00C77BD4" w:rsidRDefault="003925FE" w:rsidP="00C1762D">
                        <w:pPr>
                          <w:pStyle w:val="NormalWeb"/>
                          <w:spacing w:before="0" w:beforeAutospacing="0" w:after="0" w:afterAutospacing="0" w:line="256" w:lineRule="auto"/>
                          <w:rPr>
                            <w:rFonts w:ascii="Arial" w:hAnsi="Arial" w:cs="Arial"/>
                            <w:sz w:val="20"/>
                            <w:szCs w:val="20"/>
                          </w:rPr>
                        </w:pPr>
                        <w:r w:rsidRPr="00C77BD4">
                          <w:rPr>
                            <w:rFonts w:ascii="Arial" w:eastAsia="Calibri" w:hAnsi="Arial" w:cs="Arial"/>
                            <w:sz w:val="20"/>
                            <w:szCs w:val="20"/>
                          </w:rPr>
                          <w:t>Excluded 118 who unsubscribed from research opportunities</w:t>
                        </w:r>
                      </w:p>
                    </w:txbxContent>
                  </v:textbox>
                </v:shape>
                <v:shape id="Text Box 5" o:spid="_x0000_s1035" type="#_x0000_t202" style="position:absolute;left:95;top:21717;width:35147;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" fillcolor="yellow" stroked="f" strokeweight=".5pt">
                  <v:textbox>
                    <w:txbxContent>
                      <w:p w:rsidR="003925FE" w:rsidRPr="00C77BD4" w:rsidRDefault="003925FE" w:rsidP="00C1762D">
                        <w:pPr>
                          <w:pStyle w:val="NormalWeb"/>
                          <w:spacing w:before="0" w:beforeAutospacing="0" w:after="160" w:afterAutospacing="0" w:line="256" w:lineRule="auto"/>
                          <w:rPr>
                            <w:rFonts w:ascii="Arial" w:hAnsi="Arial" w:cs="Arial"/>
                            <w:sz w:val="20"/>
                            <w:szCs w:val="20"/>
                          </w:rPr>
                        </w:pPr>
                        <w:r w:rsidRPr="00C77BD4">
                          <w:rPr>
                            <w:rFonts w:ascii="Arial" w:eastAsia="Calibri" w:hAnsi="Arial" w:cs="Arial"/>
                            <w:b/>
                            <w:bCs/>
                            <w:sz w:val="20"/>
                            <w:szCs w:val="20"/>
                          </w:rPr>
                          <w:t>2,882  (20.4%) Responders to First Administration</w:t>
                        </w:r>
                      </w:p>
                    </w:txbxContent>
                  </v:textbox>
                </v:shape>
                <v:shape id="Text Box 5" o:spid="_x0000_s1036" type="#_x0000_t202" style="position:absolute;left:95;top:14001;width:38957;height:2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" fillcolor="yellow" stroked="f" strokeweight=".5pt">
                  <v:textbox>
                    <w:txbxContent>
                      <w:p w:rsidR="003925FE" w:rsidRPr="00C77BD4" w:rsidRDefault="003925FE" w:rsidP="00C1762D">
                        <w:pPr>
                          <w:pStyle w:val="NormalWeb"/>
                          <w:spacing w:before="0" w:beforeAutospacing="0" w:after="160" w:afterAutospacing="0" w:line="256" w:lineRule="auto"/>
                          <w:rPr>
                            <w:rFonts w:ascii="Arial" w:hAnsi="Arial" w:cs="Arial"/>
                            <w:sz w:val="20"/>
                            <w:szCs w:val="20"/>
                          </w:rPr>
                        </w:pPr>
                        <w:r w:rsidRPr="00C77BD4">
                          <w:rPr>
                            <w:rFonts w:ascii="Arial" w:eastAsia="Calibri" w:hAnsi="Arial" w:cs="Arial"/>
                            <w:b/>
                            <w:bCs/>
                            <w:sz w:val="20"/>
                            <w:szCs w:val="20"/>
                          </w:rPr>
                          <w:t>14,141 (93.3%)</w:t>
                        </w:r>
                        <w:r w:rsidRPr="00C77BD4">
                          <w:rPr>
                            <w:rFonts w:ascii="Arial" w:eastAsia="Calibri" w:hAnsi="Arial" w:cs="Arial"/>
                            <w:sz w:val="20"/>
                            <w:szCs w:val="20"/>
                          </w:rPr>
                          <w:t xml:space="preserve"> </w:t>
                        </w:r>
                        <w:r w:rsidRPr="00C77BD4">
                          <w:rPr>
                            <w:rFonts w:ascii="Arial" w:eastAsia="Calibri" w:hAnsi="Arial" w:cs="Arial"/>
                            <w:b/>
                            <w:bCs/>
                            <w:sz w:val="20"/>
                            <w:szCs w:val="20"/>
                          </w:rPr>
                          <w:t>Starting Sample for First Administration</w:t>
                        </w:r>
                      </w:p>
                    </w:txbxContent>
                  </v:textbox>
                </v:shape>
                <v:shape id="Straight Arrow Connector 11" o:spid="_x0000_s1037" type="#_x0000_t32" style="position:absolute;left:3238;top:17811;width:0;height:33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" strokecolor="black [3213]" strokeweight="2.25pt">
                  <v:stroke endarrow="block" joinstyle="miter"/>
                </v:shape>
                <v:shape id="Straight Arrow Connector 12" o:spid="_x0000_s1038" type="#_x0000_t32" style="position:absolute;left:6096;top:19335;width:1518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" strokecolor="black [3213]" strokeweight="2.25pt">
                  <v:stroke endarrow="block" joinstyle="miter"/>
                </v:shape>
                <v:shape id="Straight Arrow Connector 13" o:spid="_x0000_s1039" type="#_x0000_t32" style="position:absolute;left:3238;top:32861;width:0;height:33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" strokecolor="black [3213]" strokeweight="2.25pt">
                  <v:stroke endarrow="block" joinstyle="miter"/>
                </v:shape>
                <v:shape id="Text Box 5" o:spid="_x0000_s1040" type="#_x0000_t202" style="position:absolute;left:95;top:36861;width:14649;height:3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" fillcolor="white [3201]" stroked="f" strokeweight=".5pt">
                  <v:textbox>
                    <w:txbxContent>
                      <w:p w:rsidR="003925FE" w:rsidRPr="00C77BD4" w:rsidRDefault="003925FE" w:rsidP="00C1762D">
                        <w:pPr>
                          <w:pStyle w:val="NormalWeb"/>
                          <w:spacing w:before="0" w:beforeAutospacing="0" w:after="160" w:afterAutospacing="0" w:line="256" w:lineRule="auto"/>
                          <w:rPr>
                            <w:rFonts w:ascii="Arial" w:hAnsi="Arial" w:cs="Arial"/>
                            <w:sz w:val="20"/>
                            <w:szCs w:val="20"/>
                          </w:rPr>
                        </w:pPr>
                        <w:r w:rsidRPr="00C77BD4">
                          <w:rPr>
                            <w:rFonts w:ascii="Arial" w:eastAsia="Calibri" w:hAnsi="Arial" w:cs="Arial"/>
                            <w:sz w:val="20"/>
                            <w:szCs w:val="20"/>
                          </w:rPr>
                          <w:t>2,590  (89.9%)</w:t>
                        </w:r>
                      </w:p>
                    </w:txbxContent>
                  </v:textbox>
                </v:shape>
                <v:shape id="Straight Arrow Connector 15" o:spid="_x0000_s1041" type="#_x0000_t32" style="position:absolute;left:6096;top:34671;width:1518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" strokecolor="black [3213]" strokeweight="2.25pt">
                  <v:stroke endarrow="block" joinstyle="miter"/>
                </v:shape>
                <v:shape id="Text Box 9" o:spid="_x0000_s1042" type="#_x0000_t202" style="position:absolute;left:21907;top:17145;width:33089;height:3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" fillcolor="white [3201]" stroked="f" strokeweight=".5pt">
                  <v:textbox>
                    <w:txbxContent>
                      <w:p w:rsidR="003925FE" w:rsidRPr="00C77BD4" w:rsidRDefault="003925FE" w:rsidP="00C1762D">
                        <w:pPr>
                          <w:pStyle w:val="NormalWeb"/>
                          <w:spacing w:before="0" w:beforeAutospacing="0" w:after="0" w:afterAutospacing="0" w:line="256" w:lineRule="auto"/>
                          <w:rPr>
                            <w:rFonts w:ascii="Arial" w:hAnsi="Arial" w:cs="Arial"/>
                            <w:sz w:val="20"/>
                            <w:szCs w:val="20"/>
                          </w:rPr>
                        </w:pPr>
                        <w:r w:rsidRPr="00C77BD4">
                          <w:rPr>
                            <w:rFonts w:ascii="Arial" w:eastAsia="Calibri" w:hAnsi="Arial" w:cs="Arial"/>
                            <w:sz w:val="20"/>
                            <w:szCs w:val="20"/>
                          </w:rPr>
                          <w:t>Excluded 11,259 who did not respond to the first survey administration</w:t>
                        </w:r>
                      </w:p>
                    </w:txbxContent>
                  </v:textbox>
                </v:shape>
                <v:shape id="Text Box 9" o:spid="_x0000_s1043" type="#_x0000_t202" style="position:absolute;left:21905;top:32956;width:33089;height:5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" fillcolor="white [3201]" stroked="f" strokeweight=".5pt">
                  <v:textbox>
                    <w:txbxContent>
                      <w:p w:rsidR="003925FE" w:rsidRPr="00C77BD4" w:rsidRDefault="003925FE" w:rsidP="00C1762D">
                        <w:pPr>
                          <w:pStyle w:val="NormalWeb"/>
                          <w:spacing w:before="0" w:beforeAutospacing="0" w:after="0" w:afterAutospacing="0" w:line="256" w:lineRule="auto"/>
                          <w:rPr>
                            <w:rFonts w:ascii="Arial" w:hAnsi="Arial" w:cs="Arial"/>
                            <w:sz w:val="20"/>
                            <w:szCs w:val="20"/>
                          </w:rPr>
                        </w:pPr>
                        <w:r w:rsidRPr="00C77BD4">
                          <w:rPr>
                            <w:rFonts w:ascii="Arial" w:eastAsia="Calibri" w:hAnsi="Arial" w:cs="Arial"/>
                            <w:sz w:val="20"/>
                            <w:szCs w:val="20"/>
                          </w:rPr>
                          <w:t>Excluded 175 who did not answer all questions in first administration</w:t>
                        </w:r>
                      </w:p>
                    </w:txbxContent>
                  </v:textbox>
                </v:shape>
                <v:shape id="Straight Arrow Connector 18" o:spid="_x0000_s1044" type="#_x0000_t32" style="position:absolute;left:3238;top:40005;width:0;height:33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" strokecolor="black [3213]" strokeweight="2.25pt">
                  <v:stroke endarrow="block" joinstyle="miter"/>
                </v:shape>
                <v:shape id="Text Box 5" o:spid="_x0000_s1045" type="#_x0000_t202" style="position:absolute;left:95;top:44005;width:39624;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" fillcolor="yellow" stroked="f" strokeweight=".5pt">
                  <v:textbox>
                    <w:txbxContent>
                      <w:p w:rsidR="003925FE" w:rsidRPr="00C77BD4" w:rsidRDefault="003925FE" w:rsidP="00C1762D">
                        <w:pPr>
                          <w:pStyle w:val="NormalWeb"/>
                          <w:spacing w:before="0" w:beforeAutospacing="0" w:after="160" w:afterAutospacing="0" w:line="256" w:lineRule="auto"/>
                          <w:rPr>
                            <w:rFonts w:ascii="Arial" w:hAnsi="Arial" w:cs="Arial"/>
                            <w:sz w:val="20"/>
                            <w:szCs w:val="20"/>
                          </w:rPr>
                        </w:pPr>
                        <w:r w:rsidRPr="00C77BD4">
                          <w:rPr>
                            <w:rFonts w:ascii="Arial" w:eastAsia="Calibri" w:hAnsi="Arial" w:cs="Arial"/>
                            <w:b/>
                            <w:bCs/>
                            <w:sz w:val="20"/>
                            <w:szCs w:val="20"/>
                          </w:rPr>
                          <w:t>2,375 (82.4%) Starting Sample for Second Administration</w:t>
                        </w:r>
                      </w:p>
                    </w:txbxContent>
                  </v:textbox>
                </v:shape>
                <v:shape id="Straight Arrow Connector 20" o:spid="_x0000_s1046" type="#_x0000_t32" style="position:absolute;left:6096;top:40862;width:1518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" strokecolor="black [3213]" strokeweight="2.25pt">
                  <v:stroke endarrow="block" joinstyle="miter"/>
                </v:shape>
                <v:shape id="Text Box 9" o:spid="_x0000_s1047" type="#_x0000_t202" style="position:absolute;left:21907;top:37909;width:33089;height:54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" fillcolor="white [3201]" stroked="f" strokeweight=".5pt">
                  <v:textbox>
                    <w:txbxContent>
                      <w:p w:rsidR="003925FE" w:rsidRPr="00C77BD4" w:rsidRDefault="003925FE" w:rsidP="00C1762D">
                        <w:pPr>
                          <w:pStyle w:val="NormalWeb"/>
                          <w:spacing w:before="0" w:beforeAutospacing="0" w:after="0" w:afterAutospacing="0" w:line="256" w:lineRule="auto"/>
                          <w:rPr>
                            <w:rFonts w:ascii="Arial" w:hAnsi="Arial" w:cs="Arial"/>
                            <w:sz w:val="20"/>
                            <w:szCs w:val="20"/>
                          </w:rPr>
                        </w:pPr>
                        <w:r w:rsidRPr="00C77BD4">
                          <w:rPr>
                            <w:rFonts w:ascii="Arial" w:eastAsia="Calibri" w:hAnsi="Arial" w:cs="Arial"/>
                            <w:sz w:val="20"/>
                            <w:szCs w:val="20"/>
                          </w:rPr>
                          <w:t>Excluded 215 who did not wish to participate in the second survey administration</w:t>
                        </w:r>
                      </w:p>
                    </w:txbxContent>
                  </v:textbox>
                </v:shape>
                <v:shape id="Straight Arrow Connector 22" o:spid="_x0000_s1048" type="#_x0000_t32" style="position:absolute;left:3238;top:48291;width:0;height:33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" strokecolor="black [3213]" strokeweight="2.25pt">
                  <v:stroke endarrow="block" joinstyle="miter"/>
                </v:shape>
                <v:shape id="Text Box 5" o:spid="_x0000_s1049" type="#_x0000_t202" style="position:absolute;left:95;top:60007;width:54864;height:3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" fillcolor="#92d050" stroked="f" strokeweight=".5pt">
                  <v:textbox>
                    <w:txbxContent>
                      <w:p w:rsidR="003925FE" w:rsidRPr="00C77BD4" w:rsidRDefault="003925FE" w:rsidP="00C1762D">
                        <w:pPr>
                          <w:pStyle w:val="NormalWeb"/>
                          <w:spacing w:before="0" w:beforeAutospacing="0" w:after="160" w:afterAutospacing="0" w:line="256" w:lineRule="auto"/>
                          <w:rPr>
                            <w:rFonts w:ascii="Arial" w:hAnsi="Arial" w:cs="Arial"/>
                            <w:sz w:val="20"/>
                            <w:szCs w:val="20"/>
                          </w:rPr>
                        </w:pPr>
                        <w:r w:rsidRPr="00C77BD4">
                          <w:rPr>
                            <w:rFonts w:ascii="Arial" w:eastAsia="Calibri" w:hAnsi="Arial" w:cs="Arial"/>
                            <w:b/>
                            <w:bCs/>
                            <w:sz w:val="20"/>
                            <w:szCs w:val="20"/>
                          </w:rPr>
                          <w:t>1,278  (53.8%) Final Analysis Sample</w:t>
                        </w:r>
                        <w:r>
                          <w:rPr>
                            <w:rFonts w:ascii="Arial" w:eastAsia="Calibri" w:hAnsi="Arial" w:cs="Arial"/>
                            <w:b/>
                            <w:bCs/>
                            <w:position w:val="7"/>
                            <w:sz w:val="20"/>
                            <w:szCs w:val="20"/>
                            <w:vertAlign w:val="superscript"/>
                          </w:rPr>
                          <w:t>b</w:t>
                        </w:r>
                      </w:p>
                    </w:txbxContent>
                  </v:textbox>
                </v:shape>
                <v:shape id="Straight Arrow Connector 24" o:spid="_x0000_s1050" type="#_x0000_t32" style="position:absolute;left:6096;top:49815;width:1518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" strokecolor="black [3213]" strokeweight="2.25pt">
                  <v:stroke endarrow="block" joinstyle="miter"/>
                </v:shape>
                <v:shape id="Text Box 9" o:spid="_x0000_s1051" type="#_x0000_t202" style="position:absolute;left:21907;top:48006;width:33089;height:4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" fillcolor="white [3201]" stroked="f" strokeweight=".5pt">
                  <v:textbox>
                    <w:txbxContent>
                      <w:p w:rsidR="003925FE" w:rsidRPr="00C77BD4" w:rsidRDefault="003925FE" w:rsidP="00C1762D">
                        <w:pPr>
                          <w:pStyle w:val="NormalWeb"/>
                          <w:spacing w:before="0" w:beforeAutospacing="0" w:after="0" w:afterAutospacing="0" w:line="256" w:lineRule="auto"/>
                          <w:rPr>
                            <w:rFonts w:ascii="Arial" w:hAnsi="Arial" w:cs="Arial"/>
                            <w:sz w:val="20"/>
                            <w:szCs w:val="20"/>
                          </w:rPr>
                        </w:pPr>
                        <w:r w:rsidRPr="00C77BD4">
                          <w:rPr>
                            <w:rFonts w:ascii="Arial" w:eastAsia="Calibri" w:hAnsi="Arial" w:cs="Arial"/>
                            <w:sz w:val="20"/>
                            <w:szCs w:val="20"/>
                          </w:rPr>
                          <w:t>Excluded 1,019 who did not respond to the second survey administration</w:t>
                        </w:r>
                      </w:p>
                    </w:txbxContent>
                  </v:textbox>
                </v:shape>
                <v:shape id="Text Box 5" o:spid="_x0000_s1052" type="#_x0000_t202" style="position:absolute;left:95;top:52006;width:36385;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" fillcolor="yellow" stroked="f" strokeweight=".5pt">
                  <v:textbox>
                    <w:txbxContent>
                      <w:p w:rsidR="003925FE" w:rsidRPr="00C77BD4" w:rsidRDefault="003925FE" w:rsidP="00C1762D">
                        <w:pPr>
                          <w:pStyle w:val="NormalWeb"/>
                          <w:spacing w:before="0" w:beforeAutospacing="0" w:after="160" w:afterAutospacing="0" w:line="256" w:lineRule="auto"/>
                          <w:rPr>
                            <w:rFonts w:ascii="Arial" w:hAnsi="Arial" w:cs="Arial"/>
                            <w:sz w:val="20"/>
                            <w:szCs w:val="20"/>
                          </w:rPr>
                        </w:pPr>
                        <w:r w:rsidRPr="00C77BD4">
                          <w:rPr>
                            <w:rFonts w:ascii="Arial" w:eastAsia="Calibri" w:hAnsi="Arial" w:cs="Arial"/>
                            <w:b/>
                            <w:bCs/>
                            <w:sz w:val="20"/>
                            <w:szCs w:val="20"/>
                          </w:rPr>
                          <w:t>1,356 (57.1%) Responders to Second Administration</w:t>
                        </w:r>
                      </w:p>
                    </w:txbxContent>
                  </v:textbox>
                </v:shape>
                <v:shape id="Straight Arrow Connector 27" o:spid="_x0000_s1053" type="#_x0000_t32" style="position:absolute;left:3238;top:55816;width:0;height:33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" strokecolor="black [3213]" strokeweight="2.25pt">
                  <v:stroke endarrow="block" joinstyle="miter"/>
                </v:shape>
                <v:shape id="Straight Arrow Connector 28" o:spid="_x0000_s1054" type="#_x0000_t32" style="position:absolute;left:6096;top:57150;width:1518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" strokecolor="black [3213]" strokeweight="2.25pt">
                  <v:stroke endarrow="block" joinstyle="miter"/>
                </v:shape>
                <v:shape id="Text Box 9" o:spid="_x0000_s1055" type="#_x0000_t202" style="position:absolute;left:21907;top:55816;width:33089;height:3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" fillcolor="white [3201]" stroked="f" strokeweight=".5pt">
                  <v:textbox>
                    <w:txbxContent>
                      <w:p w:rsidR="003925FE" w:rsidRPr="00C77BD4" w:rsidRDefault="003925FE" w:rsidP="00C1762D">
                        <w:pPr>
                          <w:pStyle w:val="NormalWeb"/>
                          <w:spacing w:before="0" w:beforeAutospacing="0" w:after="0" w:afterAutospacing="0" w:line="256" w:lineRule="auto"/>
                          <w:rPr>
                            <w:rFonts w:ascii="Arial" w:hAnsi="Arial" w:cs="Arial"/>
                            <w:sz w:val="20"/>
                            <w:szCs w:val="20"/>
                          </w:rPr>
                        </w:pPr>
                        <w:r w:rsidRPr="00C77BD4">
                          <w:rPr>
                            <w:rFonts w:ascii="Arial" w:eastAsia="Calibri" w:hAnsi="Arial" w:cs="Arial"/>
                            <w:sz w:val="20"/>
                            <w:szCs w:val="20"/>
                          </w:rPr>
                          <w:t>Excluded 78 who did not see Covid-19 patients in the second administration</w:t>
                        </w:r>
                      </w:p>
                    </w:txbxContent>
                  </v:textbox>
                </v:shape>
                <v:shape id="Straight Arrow Connector 30" o:spid="_x0000_s1056" type="#_x0000_t32" style="position:absolute;left:3238;top:25431;width:0;height:33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" strokecolor="black [3213]" strokeweight="2.25pt">
                  <v:stroke endarrow="block" joinstyle="miter"/>
                </v:shape>
                <v:shape id="Straight Arrow Connector 32" o:spid="_x0000_s1057" type="#_x0000_t32" style="position:absolute;left:6096;top:27146;width:1518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" strokecolor="black [3213]" strokeweight="2.25pt">
                  <v:stroke endarrow="block" joinstyle="miter"/>
                </v:shape>
                <v:shape id="Text Box 9" o:spid="_x0000_s1058" type="#_x0000_t202" style="position:absolute;left:21907;top:24764;width:33089;height:4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" fillcolor="white [3201]" stroked="f" strokeweight=".5pt">
                  <v:textbox>
                    <w:txbxContent>
                      <w:p w:rsidR="003925FE" w:rsidRPr="00C77BD4" w:rsidRDefault="003925FE" w:rsidP="00C1762D">
                        <w:pPr>
                          <w:pStyle w:val="NormalWeb"/>
                          <w:spacing w:before="0" w:beforeAutospacing="0" w:after="0" w:afterAutospacing="0" w:line="256" w:lineRule="auto"/>
                          <w:rPr>
                            <w:rFonts w:ascii="Arial" w:hAnsi="Arial" w:cs="Arial"/>
                            <w:sz w:val="20"/>
                            <w:szCs w:val="20"/>
                          </w:rPr>
                        </w:pPr>
                        <w:r w:rsidRPr="00C77BD4">
                          <w:rPr>
                            <w:rFonts w:ascii="Arial" w:eastAsia="Calibri" w:hAnsi="Arial" w:cs="Arial"/>
                            <w:sz w:val="20"/>
                            <w:szCs w:val="20"/>
                          </w:rPr>
                          <w:t xml:space="preserve">Excluded 117 who did not see Covid-19 patients in the </w:t>
                        </w:r>
                        <w:r>
                          <w:rPr>
                            <w:rFonts w:ascii="Arial" w:eastAsia="Calibri" w:hAnsi="Arial" w:cs="Arial"/>
                            <w:sz w:val="20"/>
                            <w:szCs w:val="20"/>
                          </w:rPr>
                          <w:t xml:space="preserve">first </w:t>
                        </w:r>
                        <w:r w:rsidRPr="00C77BD4">
                          <w:rPr>
                            <w:rFonts w:ascii="Arial" w:eastAsia="Calibri" w:hAnsi="Arial" w:cs="Arial"/>
                            <w:sz w:val="20"/>
                            <w:szCs w:val="20"/>
                          </w:rPr>
                          <w:t>administration</w:t>
                        </w:r>
                      </w:p>
                    </w:txbxContent>
                  </v:textbox>
                </v:shape>
                <v:shape id="Text Box 5" o:spid="_x0000_s1059" type="#_x0000_t202" style="position:absolute;top:29337;width:54768;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" fillcolor="yellow" stroked="f" strokeweight=".5pt">
                  <v:textbox>
                    <w:txbxContent>
                      <w:p w:rsidR="003925FE" w:rsidRPr="00C77BD4" w:rsidRDefault="003925FE" w:rsidP="00C1762D">
                        <w:pPr>
                          <w:pStyle w:val="NormalWeb"/>
                          <w:spacing w:before="0" w:beforeAutospacing="0" w:after="160" w:afterAutospacing="0" w:line="256" w:lineRule="auto"/>
                          <w:rPr>
                            <w:rFonts w:ascii="Arial" w:hAnsi="Arial" w:cs="Arial"/>
                            <w:sz w:val="20"/>
                            <w:szCs w:val="20"/>
                          </w:rPr>
                        </w:pPr>
                        <w:r w:rsidRPr="00C77BD4">
                          <w:rPr>
                            <w:rFonts w:ascii="Arial" w:eastAsia="Calibri" w:hAnsi="Arial" w:cs="Arial"/>
                            <w:b/>
                            <w:bCs/>
                            <w:sz w:val="20"/>
                            <w:szCs w:val="20"/>
                          </w:rPr>
                          <w:t xml:space="preserve">2,765  (19.6%) Population that </w:t>
                        </w:r>
                        <w:r>
                          <w:rPr>
                            <w:rFonts w:ascii="Arial" w:eastAsia="Calibri" w:hAnsi="Arial" w:cs="Arial"/>
                            <w:b/>
                            <w:bCs/>
                            <w:sz w:val="20"/>
                            <w:szCs w:val="20"/>
                          </w:rPr>
                          <w:t>S</w:t>
                        </w:r>
                        <w:r w:rsidRPr="00C77BD4">
                          <w:rPr>
                            <w:rFonts w:ascii="Arial" w:eastAsia="Calibri" w:hAnsi="Arial" w:cs="Arial"/>
                            <w:b/>
                            <w:bCs/>
                            <w:sz w:val="20"/>
                            <w:szCs w:val="20"/>
                          </w:rPr>
                          <w:t>aw Covid-19 Patients in the First Administration</w:t>
                        </w:r>
                      </w:p>
                    </w:txbxContent>
                  </v:textbox>
                </v:shape>
              </v:group>
            </w:pict>
          </mc:Fallback>
        </mc:AlternateContent>
      </w:r>
    </w:p>
    <w:p w:rsidR="00C1762D" w:rsidRDefault="00C1762D">
      <w:pPr>
        <w:rPr>
          <w:rFonts w:ascii="Arial" w:hAnsi="Arial" w:cs="Arial"/>
          <w:b/>
          <w:sz w:val="20"/>
          <w:szCs w:val="20"/>
        </w:rPr>
      </w:pPr>
    </w:p>
    <w:p w:rsidR="00405183" w:rsidRDefault="00405183">
      <w:pPr>
        <w:rPr>
          <w:rFonts w:ascii="Arial" w:hAnsi="Arial" w:cs="Arial"/>
          <w:b/>
          <w:sz w:val="20"/>
          <w:szCs w:val="20"/>
        </w:rPr>
      </w:pPr>
    </w:p>
    <w:p w:rsidR="00C1762D" w:rsidRDefault="00C1762D" w:rsidP="00C1762D">
      <w:pPr>
        <w:rPr>
          <w:rFonts w:ascii="Arial" w:hAnsi="Arial" w:cs="Arial"/>
          <w:b/>
          <w:sz w:val="20"/>
          <w:szCs w:val="20"/>
        </w:rPr>
      </w:pPr>
    </w:p>
    <w:p w:rsidR="00C1762D" w:rsidRDefault="00C1762D" w:rsidP="00C1762D">
      <w:pPr>
        <w:rPr>
          <w:rFonts w:ascii="Arial" w:hAnsi="Arial" w:cs="Arial"/>
          <w:b/>
          <w:sz w:val="20"/>
          <w:szCs w:val="20"/>
        </w:rPr>
      </w:pPr>
    </w:p>
    <w:p w:rsidR="00C1762D" w:rsidRDefault="00C1762D" w:rsidP="00C1762D">
      <w:pPr>
        <w:rPr>
          <w:rFonts w:ascii="Arial" w:hAnsi="Arial" w:cs="Arial"/>
          <w:b/>
          <w:sz w:val="20"/>
          <w:szCs w:val="20"/>
        </w:rPr>
      </w:pPr>
    </w:p>
    <w:p w:rsidR="00C1762D" w:rsidRDefault="00C1762D" w:rsidP="00C1762D">
      <w:pPr>
        <w:rPr>
          <w:rFonts w:ascii="Arial" w:hAnsi="Arial" w:cs="Arial"/>
          <w:b/>
          <w:sz w:val="20"/>
          <w:szCs w:val="20"/>
        </w:rPr>
      </w:pPr>
    </w:p>
    <w:p w:rsidR="00C1762D" w:rsidRDefault="00C1762D" w:rsidP="00C1762D">
      <w:pPr>
        <w:rPr>
          <w:rFonts w:ascii="Arial" w:hAnsi="Arial" w:cs="Arial"/>
          <w:b/>
          <w:sz w:val="20"/>
          <w:szCs w:val="20"/>
        </w:rPr>
      </w:pPr>
    </w:p>
    <w:p w:rsidR="00C1762D" w:rsidRDefault="00C1762D" w:rsidP="00C1762D">
      <w:pPr>
        <w:rPr>
          <w:rFonts w:ascii="Arial" w:hAnsi="Arial" w:cs="Arial"/>
          <w:b/>
          <w:sz w:val="20"/>
          <w:szCs w:val="20"/>
        </w:rPr>
      </w:pPr>
    </w:p>
    <w:p w:rsidR="00C1762D" w:rsidRDefault="00C1762D" w:rsidP="00C1762D">
      <w:pPr>
        <w:rPr>
          <w:rFonts w:ascii="Arial" w:hAnsi="Arial" w:cs="Arial"/>
          <w:b/>
          <w:sz w:val="20"/>
          <w:szCs w:val="20"/>
        </w:rPr>
      </w:pPr>
    </w:p>
    <w:p w:rsidR="00C1762D" w:rsidRDefault="00C1762D" w:rsidP="00C1762D">
      <w:pPr>
        <w:rPr>
          <w:rFonts w:ascii="Arial" w:hAnsi="Arial" w:cs="Arial"/>
          <w:b/>
          <w:sz w:val="20"/>
          <w:szCs w:val="20"/>
        </w:rPr>
      </w:pPr>
    </w:p>
    <w:p w:rsidR="00C1762D" w:rsidRDefault="00C1762D" w:rsidP="00C1762D">
      <w:pPr>
        <w:rPr>
          <w:rFonts w:ascii="Arial" w:hAnsi="Arial" w:cs="Arial"/>
          <w:b/>
          <w:sz w:val="20"/>
          <w:szCs w:val="20"/>
        </w:rPr>
      </w:pPr>
    </w:p>
    <w:p w:rsidR="00C1762D" w:rsidRDefault="00C1762D" w:rsidP="00C1762D">
      <w:pPr>
        <w:rPr>
          <w:rFonts w:ascii="Arial" w:hAnsi="Arial" w:cs="Arial"/>
          <w:b/>
          <w:sz w:val="20"/>
          <w:szCs w:val="20"/>
        </w:rPr>
      </w:pPr>
    </w:p>
    <w:p w:rsidR="00C1762D" w:rsidRDefault="00C1762D" w:rsidP="00C1762D">
      <w:pPr>
        <w:rPr>
          <w:rFonts w:ascii="Arial" w:hAnsi="Arial" w:cs="Arial"/>
          <w:b/>
          <w:sz w:val="20"/>
          <w:szCs w:val="20"/>
        </w:rPr>
      </w:pPr>
    </w:p>
    <w:p w:rsidR="00C1762D" w:rsidRDefault="00C1762D" w:rsidP="00C1762D">
      <w:pPr>
        <w:rPr>
          <w:rFonts w:ascii="Arial" w:hAnsi="Arial" w:cs="Arial"/>
          <w:b/>
          <w:sz w:val="20"/>
          <w:szCs w:val="20"/>
        </w:rPr>
      </w:pPr>
    </w:p>
    <w:p w:rsidR="00C1762D" w:rsidRDefault="00C1762D" w:rsidP="00C1762D">
      <w:pPr>
        <w:rPr>
          <w:rFonts w:ascii="Arial" w:hAnsi="Arial" w:cs="Arial"/>
          <w:b/>
          <w:sz w:val="20"/>
          <w:szCs w:val="20"/>
        </w:rPr>
      </w:pPr>
    </w:p>
    <w:p w:rsidR="00C1762D" w:rsidRDefault="00C1762D" w:rsidP="00C1762D">
      <w:pPr>
        <w:rPr>
          <w:rFonts w:ascii="Arial" w:hAnsi="Arial" w:cs="Arial"/>
          <w:b/>
          <w:sz w:val="20"/>
          <w:szCs w:val="20"/>
        </w:rPr>
      </w:pPr>
    </w:p>
    <w:p w:rsidR="00C1762D" w:rsidRDefault="00C1762D" w:rsidP="00C1762D">
      <w:pPr>
        <w:rPr>
          <w:rFonts w:ascii="Arial" w:hAnsi="Arial" w:cs="Arial"/>
          <w:b/>
          <w:sz w:val="20"/>
          <w:szCs w:val="20"/>
        </w:rPr>
      </w:pPr>
    </w:p>
    <w:p w:rsidR="00C1762D" w:rsidRDefault="00C1762D" w:rsidP="00C1762D">
      <w:pPr>
        <w:rPr>
          <w:rFonts w:ascii="Arial" w:hAnsi="Arial" w:cs="Arial"/>
          <w:b/>
          <w:sz w:val="20"/>
          <w:szCs w:val="20"/>
        </w:rPr>
      </w:pPr>
    </w:p>
    <w:p w:rsidR="00C1762D" w:rsidRDefault="00C1762D" w:rsidP="00C1762D">
      <w:pPr>
        <w:rPr>
          <w:rFonts w:ascii="Arial" w:hAnsi="Arial" w:cs="Arial"/>
          <w:b/>
          <w:sz w:val="20"/>
          <w:szCs w:val="20"/>
        </w:rPr>
      </w:pPr>
    </w:p>
    <w:p w:rsidR="00C1762D" w:rsidRDefault="00C1762D" w:rsidP="00C1762D">
      <w:pPr>
        <w:rPr>
          <w:rFonts w:ascii="Arial" w:hAnsi="Arial" w:cs="Arial"/>
          <w:b/>
          <w:sz w:val="20"/>
          <w:szCs w:val="20"/>
        </w:rPr>
      </w:pPr>
    </w:p>
    <w:p w:rsidR="00C1762D" w:rsidRDefault="00C1762D" w:rsidP="00C1762D">
      <w:pPr>
        <w:rPr>
          <w:rFonts w:ascii="Arial" w:hAnsi="Arial" w:cs="Arial"/>
          <w:b/>
          <w:sz w:val="20"/>
          <w:szCs w:val="20"/>
        </w:rPr>
      </w:pPr>
    </w:p>
    <w:p w:rsidR="00C1762D" w:rsidRDefault="00C1762D" w:rsidP="00C1762D">
      <w:pPr>
        <w:rPr>
          <w:rFonts w:ascii="Arial" w:hAnsi="Arial" w:cs="Arial"/>
          <w:b/>
          <w:sz w:val="20"/>
          <w:szCs w:val="20"/>
        </w:rPr>
      </w:pPr>
    </w:p>
    <w:p w:rsidR="00C1762D" w:rsidRDefault="00C1762D" w:rsidP="00C1762D">
      <w:pPr>
        <w:rPr>
          <w:rFonts w:ascii="Arial" w:hAnsi="Arial" w:cs="Arial"/>
          <w:b/>
          <w:sz w:val="20"/>
          <w:szCs w:val="20"/>
        </w:rPr>
      </w:pPr>
    </w:p>
    <w:p w:rsidR="00C1762D" w:rsidRDefault="00C1762D" w:rsidP="00C1762D">
      <w:pPr>
        <w:rPr>
          <w:rFonts w:ascii="Arial" w:hAnsi="Arial" w:cs="Arial"/>
          <w:b/>
          <w:sz w:val="20"/>
          <w:szCs w:val="20"/>
        </w:rPr>
      </w:pPr>
    </w:p>
    <w:p w:rsidR="00C1762D" w:rsidRPr="00C1762D" w:rsidRDefault="00463176" w:rsidP="00C1762D">
      <w:pPr>
        <w:spacing w:after="0" w:line="240" w:lineRule="auto"/>
        <w:rPr>
          <w:rFonts w:ascii="Times New Roman" w:hAnsi="Times New Roman" w:cs="Times New Roman"/>
          <w:sz w:val="20"/>
          <w:szCs w:val="20"/>
        </w:rPr>
      </w:pPr>
      <w:r w:rsidRPr="00463176">
        <w:rPr>
          <w:rFonts w:ascii="Times New Roman" w:hAnsi="Times New Roman" w:cs="Times New Roman"/>
          <w:sz w:val="20"/>
          <w:szCs w:val="20"/>
          <w:vertAlign w:val="superscript"/>
        </w:rPr>
        <w:t>a</w:t>
      </w:r>
      <w:r w:rsidR="00C1762D" w:rsidRPr="00C1762D">
        <w:rPr>
          <w:rFonts w:ascii="Times New Roman" w:hAnsi="Times New Roman" w:cs="Times New Roman"/>
          <w:sz w:val="20"/>
          <w:szCs w:val="20"/>
        </w:rPr>
        <w:t>Active is defined as not deceased, retired, under current disciplinary action, without an active medica</w:t>
      </w:r>
      <w:r>
        <w:rPr>
          <w:rFonts w:ascii="Times New Roman" w:hAnsi="Times New Roman" w:cs="Times New Roman"/>
          <w:sz w:val="20"/>
          <w:szCs w:val="20"/>
        </w:rPr>
        <w:t>l license, or over 70 years old</w:t>
      </w:r>
    </w:p>
    <w:p w:rsidR="00C1762D" w:rsidRPr="00C1762D" w:rsidRDefault="00463176" w:rsidP="00C1762D">
      <w:pPr>
        <w:spacing w:after="0" w:line="240" w:lineRule="auto"/>
        <w:rPr>
          <w:rFonts w:ascii="Times New Roman" w:hAnsi="Times New Roman" w:cs="Times New Roman"/>
          <w:sz w:val="20"/>
          <w:szCs w:val="20"/>
        </w:rPr>
      </w:pPr>
      <w:r w:rsidRPr="00463176">
        <w:rPr>
          <w:rFonts w:ascii="Times New Roman" w:hAnsi="Times New Roman" w:cs="Times New Roman"/>
          <w:sz w:val="20"/>
          <w:szCs w:val="20"/>
          <w:vertAlign w:val="superscript"/>
        </w:rPr>
        <w:t>b</w:t>
      </w:r>
      <w:r w:rsidR="00C1762D" w:rsidRPr="00C1762D">
        <w:rPr>
          <w:rFonts w:ascii="Times New Roman" w:hAnsi="Times New Roman" w:cs="Times New Roman"/>
          <w:sz w:val="20"/>
          <w:szCs w:val="20"/>
        </w:rPr>
        <w:t xml:space="preserve">Complete data for both administrations; doctors who saw Covid-19 patients in </w:t>
      </w:r>
      <w:r w:rsidR="007E5B57">
        <w:rPr>
          <w:rFonts w:ascii="Times New Roman" w:hAnsi="Times New Roman" w:cs="Times New Roman"/>
          <w:sz w:val="20"/>
          <w:szCs w:val="20"/>
        </w:rPr>
        <w:t>Spring</w:t>
      </w:r>
      <w:r w:rsidR="00C1762D" w:rsidRPr="00C1762D">
        <w:rPr>
          <w:rFonts w:ascii="Times New Roman" w:hAnsi="Times New Roman" w:cs="Times New Roman"/>
          <w:sz w:val="20"/>
          <w:szCs w:val="20"/>
        </w:rPr>
        <w:t xml:space="preserve"> and </w:t>
      </w:r>
      <w:r w:rsidR="007E5B57">
        <w:rPr>
          <w:rFonts w:ascii="Times New Roman" w:hAnsi="Times New Roman" w:cs="Times New Roman"/>
          <w:sz w:val="20"/>
          <w:szCs w:val="20"/>
        </w:rPr>
        <w:t>Fall</w:t>
      </w:r>
    </w:p>
    <w:p w:rsidR="00C1762D" w:rsidRDefault="00C1762D" w:rsidP="00C1762D">
      <w:pPr>
        <w:spacing w:after="0" w:line="240" w:lineRule="auto"/>
        <w:rPr>
          <w:rFonts w:ascii="Arial" w:hAnsi="Arial" w:cs="Arial"/>
          <w:b/>
          <w:sz w:val="20"/>
          <w:szCs w:val="20"/>
        </w:rPr>
      </w:pPr>
    </w:p>
    <w:p w:rsidR="00C1762D" w:rsidRDefault="00C1762D">
      <w:pPr>
        <w:rPr>
          <w:rFonts w:ascii="Arial" w:hAnsi="Arial" w:cs="Arial"/>
          <w:b/>
          <w:sz w:val="20"/>
          <w:szCs w:val="20"/>
        </w:rPr>
      </w:pPr>
      <w:r>
        <w:rPr>
          <w:rFonts w:ascii="Arial" w:hAnsi="Arial" w:cs="Arial"/>
          <w:b/>
          <w:sz w:val="20"/>
          <w:szCs w:val="20"/>
        </w:rPr>
        <w:br w:type="page"/>
      </w:r>
    </w:p>
    <w:p w:rsidR="00D37EEA" w:rsidRDefault="00D37EEA" w:rsidP="00D96D1F">
      <w:pPr>
        <w:rPr>
          <w:rFonts w:ascii="Times New Roman" w:hAnsi="Times New Roman" w:cs="Times New Roman"/>
          <w:b/>
          <w:sz w:val="24"/>
          <w:szCs w:val="24"/>
        </w:rPr>
      </w:pPr>
      <w:r w:rsidRPr="00D37EEA">
        <w:rPr>
          <w:rFonts w:ascii="Times New Roman" w:hAnsi="Times New Roman" w:cs="Times New Roman"/>
          <w:b/>
          <w:sz w:val="24"/>
          <w:szCs w:val="24"/>
        </w:rPr>
        <w:lastRenderedPageBreak/>
        <w:t xml:space="preserve">eTable </w:t>
      </w:r>
      <w:r w:rsidR="00463176">
        <w:rPr>
          <w:rFonts w:ascii="Times New Roman" w:hAnsi="Times New Roman" w:cs="Times New Roman"/>
          <w:b/>
          <w:sz w:val="24"/>
          <w:szCs w:val="24"/>
        </w:rPr>
        <w:t>1</w:t>
      </w:r>
      <w:r w:rsidRPr="00D37EEA">
        <w:rPr>
          <w:rFonts w:ascii="Times New Roman" w:hAnsi="Times New Roman" w:cs="Times New Roman"/>
          <w:b/>
          <w:sz w:val="24"/>
          <w:szCs w:val="24"/>
        </w:rPr>
        <w:t xml:space="preserve">: Demographic differences between responders and non-responders to the </w:t>
      </w:r>
      <w:r w:rsidR="007E5B57">
        <w:rPr>
          <w:rFonts w:ascii="Times New Roman" w:hAnsi="Times New Roman" w:cs="Times New Roman"/>
          <w:b/>
          <w:sz w:val="24"/>
          <w:szCs w:val="24"/>
        </w:rPr>
        <w:t>Spring</w:t>
      </w:r>
      <w:r w:rsidRPr="00D37EEA">
        <w:rPr>
          <w:rFonts w:ascii="Times New Roman" w:hAnsi="Times New Roman" w:cs="Times New Roman"/>
          <w:b/>
          <w:sz w:val="24"/>
          <w:szCs w:val="24"/>
        </w:rPr>
        <w:t xml:space="preserve"> survey  </w:t>
      </w:r>
    </w:p>
    <w:tbl>
      <w:tblPr>
        <w:tblW w:w="9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0"/>
        <w:gridCol w:w="1790"/>
        <w:gridCol w:w="1790"/>
        <w:gridCol w:w="1498"/>
      </w:tblGrid>
      <w:tr w:rsidR="00D906DF" w:rsidRPr="00D37EEA" w:rsidTr="008714AE">
        <w:trPr>
          <w:trHeight w:val="1590"/>
        </w:trPr>
        <w:tc>
          <w:tcPr>
            <w:tcW w:w="4050" w:type="dxa"/>
            <w:shd w:val="clear" w:color="auto" w:fill="auto"/>
            <w:noWrap/>
            <w:vAlign w:val="bottom"/>
            <w:hideMark/>
          </w:tcPr>
          <w:p w:rsidR="00D906DF" w:rsidRPr="00D37EEA" w:rsidRDefault="00D906DF" w:rsidP="008714AE">
            <w:pPr>
              <w:spacing w:after="0" w:line="240" w:lineRule="auto"/>
              <w:rPr>
                <w:rFonts w:ascii="Arial" w:eastAsia="Times New Roman" w:hAnsi="Arial" w:cs="Arial"/>
                <w:b/>
                <w:bCs/>
                <w:color w:val="000000"/>
                <w:sz w:val="20"/>
                <w:szCs w:val="20"/>
              </w:rPr>
            </w:pPr>
            <w:r w:rsidRPr="00D37EEA">
              <w:rPr>
                <w:rFonts w:ascii="Arial" w:eastAsia="Times New Roman" w:hAnsi="Arial" w:cs="Arial"/>
                <w:b/>
                <w:bCs/>
                <w:color w:val="000000"/>
                <w:sz w:val="20"/>
                <w:szCs w:val="20"/>
              </w:rPr>
              <w:t>Auxiliary Variable</w:t>
            </w:r>
          </w:p>
        </w:tc>
        <w:tc>
          <w:tcPr>
            <w:tcW w:w="1790" w:type="dxa"/>
            <w:shd w:val="clear" w:color="auto" w:fill="auto"/>
            <w:vAlign w:val="bottom"/>
            <w:hideMark/>
          </w:tcPr>
          <w:p w:rsidR="00D906DF" w:rsidRPr="00D37EEA" w:rsidRDefault="00FB45CD" w:rsidP="008714AE">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Spring 2020</w:t>
            </w:r>
            <w:r w:rsidR="00D906DF" w:rsidRPr="00D37EEA">
              <w:rPr>
                <w:rFonts w:ascii="Arial" w:eastAsia="Times New Roman" w:hAnsi="Arial" w:cs="Arial"/>
                <w:b/>
                <w:bCs/>
                <w:color w:val="000000"/>
                <w:sz w:val="20"/>
                <w:szCs w:val="20"/>
              </w:rPr>
              <w:t xml:space="preserve"> Administration Non-Responders (N=11,259)</w:t>
            </w:r>
          </w:p>
        </w:tc>
        <w:tc>
          <w:tcPr>
            <w:tcW w:w="1790" w:type="dxa"/>
            <w:shd w:val="clear" w:color="auto" w:fill="auto"/>
            <w:vAlign w:val="bottom"/>
            <w:hideMark/>
          </w:tcPr>
          <w:p w:rsidR="00D906DF" w:rsidRPr="00D37EEA" w:rsidRDefault="006E0057" w:rsidP="008714AE">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Spring</w:t>
            </w:r>
            <w:r w:rsidR="00FB45CD">
              <w:rPr>
                <w:rFonts w:ascii="Arial" w:eastAsia="Times New Roman" w:hAnsi="Arial" w:cs="Arial"/>
                <w:b/>
                <w:bCs/>
                <w:color w:val="000000"/>
                <w:sz w:val="20"/>
                <w:szCs w:val="20"/>
              </w:rPr>
              <w:t xml:space="preserve"> 2020</w:t>
            </w:r>
            <w:r w:rsidR="00D906DF" w:rsidRPr="00D37EEA">
              <w:rPr>
                <w:rFonts w:ascii="Arial" w:eastAsia="Times New Roman" w:hAnsi="Arial" w:cs="Arial"/>
                <w:b/>
                <w:bCs/>
                <w:color w:val="000000"/>
                <w:sz w:val="20"/>
                <w:szCs w:val="20"/>
              </w:rPr>
              <w:t xml:space="preserve"> Administration Responders (N=2,882)</w:t>
            </w:r>
          </w:p>
        </w:tc>
        <w:tc>
          <w:tcPr>
            <w:tcW w:w="1498" w:type="dxa"/>
            <w:shd w:val="clear" w:color="auto" w:fill="auto"/>
            <w:vAlign w:val="bottom"/>
            <w:hideMark/>
          </w:tcPr>
          <w:p w:rsidR="00D906DF" w:rsidRPr="00D37EEA" w:rsidRDefault="00D906DF" w:rsidP="00C02C04">
            <w:pPr>
              <w:spacing w:after="0" w:line="240" w:lineRule="auto"/>
              <w:jc w:val="center"/>
              <w:rPr>
                <w:rFonts w:ascii="Arial" w:eastAsia="Times New Roman" w:hAnsi="Arial" w:cs="Arial"/>
                <w:b/>
                <w:bCs/>
                <w:color w:val="000000"/>
                <w:sz w:val="20"/>
                <w:szCs w:val="20"/>
              </w:rPr>
            </w:pPr>
            <w:r w:rsidRPr="00D37EEA">
              <w:rPr>
                <w:rFonts w:ascii="Arial" w:eastAsia="Times New Roman" w:hAnsi="Arial" w:cs="Arial"/>
                <w:b/>
                <w:bCs/>
                <w:color w:val="000000"/>
                <w:sz w:val="20"/>
                <w:szCs w:val="20"/>
              </w:rPr>
              <w:t>P-</w:t>
            </w:r>
            <w:r w:rsidR="00C02C04">
              <w:rPr>
                <w:rFonts w:ascii="Arial" w:eastAsia="Times New Roman" w:hAnsi="Arial" w:cs="Arial"/>
                <w:b/>
                <w:bCs/>
                <w:color w:val="000000"/>
                <w:sz w:val="20"/>
                <w:szCs w:val="20"/>
              </w:rPr>
              <w:t>stat</w:t>
            </w:r>
          </w:p>
        </w:tc>
      </w:tr>
      <w:tr w:rsidR="00D906DF" w:rsidRPr="00D37EEA" w:rsidTr="008714AE">
        <w:trPr>
          <w:trHeight w:val="390"/>
        </w:trPr>
        <w:tc>
          <w:tcPr>
            <w:tcW w:w="4050" w:type="dxa"/>
            <w:shd w:val="clear" w:color="auto" w:fill="auto"/>
            <w:vAlign w:val="center"/>
            <w:hideMark/>
          </w:tcPr>
          <w:p w:rsidR="00D906DF" w:rsidRPr="00D37EEA" w:rsidRDefault="00D906DF" w:rsidP="008714AE">
            <w:pPr>
              <w:spacing w:after="0" w:line="240" w:lineRule="auto"/>
              <w:rPr>
                <w:rFonts w:ascii="Arial" w:eastAsia="Times New Roman" w:hAnsi="Arial" w:cs="Arial"/>
                <w:color w:val="000000"/>
                <w:sz w:val="20"/>
                <w:szCs w:val="20"/>
              </w:rPr>
            </w:pPr>
            <w:r w:rsidRPr="00D37EEA">
              <w:rPr>
                <w:rFonts w:ascii="Arial" w:eastAsia="Times New Roman" w:hAnsi="Arial" w:cs="Arial"/>
                <w:color w:val="000000"/>
                <w:sz w:val="20"/>
                <w:szCs w:val="20"/>
              </w:rPr>
              <w:t>Physician age</w:t>
            </w:r>
            <w:r w:rsidRPr="00463176">
              <w:rPr>
                <w:rFonts w:ascii="Arial" w:eastAsia="Times New Roman" w:hAnsi="Arial" w:cs="Arial"/>
                <w:color w:val="000000"/>
                <w:sz w:val="20"/>
                <w:szCs w:val="20"/>
                <w:vertAlign w:val="superscript"/>
              </w:rPr>
              <w:t>a</w:t>
            </w:r>
            <w:r w:rsidRPr="00D37EEA">
              <w:rPr>
                <w:rFonts w:ascii="Arial" w:eastAsia="Times New Roman" w:hAnsi="Arial" w:cs="Arial"/>
                <w:color w:val="000000"/>
                <w:sz w:val="20"/>
                <w:szCs w:val="20"/>
              </w:rPr>
              <w:t xml:space="preserve"> [</w:t>
            </w:r>
            <w:r>
              <w:rPr>
                <w:rFonts w:ascii="Arial" w:eastAsia="Times New Roman" w:hAnsi="Arial" w:cs="Arial"/>
                <w:color w:val="000000"/>
                <w:sz w:val="20"/>
                <w:szCs w:val="20"/>
              </w:rPr>
              <w:t>mean (SD)</w:t>
            </w:r>
            <w:r w:rsidRPr="00D37EEA">
              <w:rPr>
                <w:rFonts w:ascii="Arial" w:eastAsia="Times New Roman" w:hAnsi="Arial" w:cs="Arial"/>
                <w:color w:val="000000"/>
                <w:sz w:val="20"/>
                <w:szCs w:val="20"/>
              </w:rPr>
              <w:t>]</w:t>
            </w:r>
          </w:p>
        </w:tc>
        <w:tc>
          <w:tcPr>
            <w:tcW w:w="1790" w:type="dxa"/>
            <w:shd w:val="clear" w:color="auto" w:fill="auto"/>
            <w:vAlign w:val="bottom"/>
            <w:hideMark/>
          </w:tcPr>
          <w:p w:rsidR="00D906DF" w:rsidRPr="00D37EEA" w:rsidRDefault="00D906DF" w:rsidP="008714AE">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49.3 (10.4)</w:t>
            </w:r>
          </w:p>
        </w:tc>
        <w:tc>
          <w:tcPr>
            <w:tcW w:w="1790" w:type="dxa"/>
            <w:shd w:val="clear" w:color="auto" w:fill="auto"/>
            <w:noWrap/>
            <w:vAlign w:val="bottom"/>
            <w:hideMark/>
          </w:tcPr>
          <w:p w:rsidR="00D906DF" w:rsidRPr="00D37EEA" w:rsidRDefault="00D906DF" w:rsidP="008714AE">
            <w:pPr>
              <w:spacing w:after="0" w:line="240" w:lineRule="auto"/>
              <w:rPr>
                <w:rFonts w:ascii="Arial" w:eastAsia="Times New Roman" w:hAnsi="Arial" w:cs="Arial"/>
                <w:sz w:val="20"/>
                <w:szCs w:val="20"/>
              </w:rPr>
            </w:pPr>
            <w:r>
              <w:rPr>
                <w:rFonts w:ascii="Arial" w:eastAsia="Times New Roman" w:hAnsi="Arial" w:cs="Arial"/>
                <w:sz w:val="20"/>
                <w:szCs w:val="20"/>
              </w:rPr>
              <w:t>48.7 (9.7)</w:t>
            </w:r>
          </w:p>
        </w:tc>
        <w:tc>
          <w:tcPr>
            <w:tcW w:w="1498" w:type="dxa"/>
            <w:shd w:val="clear" w:color="auto" w:fill="auto"/>
            <w:noWrap/>
            <w:vAlign w:val="bottom"/>
            <w:hideMark/>
          </w:tcPr>
          <w:p w:rsidR="00D906DF" w:rsidRPr="00D37EEA" w:rsidRDefault="00D906DF" w:rsidP="008714AE">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.01</w:t>
            </w:r>
          </w:p>
        </w:tc>
      </w:tr>
      <w:tr w:rsidR="00D906DF" w:rsidRPr="00D37EEA" w:rsidTr="008714AE">
        <w:trPr>
          <w:trHeight w:val="315"/>
        </w:trPr>
        <w:tc>
          <w:tcPr>
            <w:tcW w:w="4050" w:type="dxa"/>
            <w:shd w:val="clear" w:color="auto" w:fill="auto"/>
            <w:vAlign w:val="center"/>
            <w:hideMark/>
          </w:tcPr>
          <w:p w:rsidR="00D906DF" w:rsidRPr="00D37EEA" w:rsidRDefault="00D906DF" w:rsidP="008714AE">
            <w:pPr>
              <w:spacing w:after="0" w:line="240" w:lineRule="auto"/>
              <w:rPr>
                <w:rFonts w:ascii="Arial" w:eastAsia="Times New Roman" w:hAnsi="Arial" w:cs="Arial"/>
                <w:color w:val="000000"/>
                <w:sz w:val="20"/>
                <w:szCs w:val="20"/>
              </w:rPr>
            </w:pPr>
            <w:r w:rsidRPr="00D37EEA">
              <w:rPr>
                <w:rFonts w:ascii="Arial" w:eastAsia="Times New Roman" w:hAnsi="Arial" w:cs="Arial"/>
                <w:color w:val="000000"/>
                <w:sz w:val="20"/>
                <w:szCs w:val="20"/>
              </w:rPr>
              <w:t>Female [N (%)]</w:t>
            </w:r>
          </w:p>
        </w:tc>
        <w:tc>
          <w:tcPr>
            <w:tcW w:w="1790" w:type="dxa"/>
            <w:shd w:val="clear" w:color="auto" w:fill="auto"/>
            <w:vAlign w:val="bottom"/>
            <w:hideMark/>
          </w:tcPr>
          <w:p w:rsidR="00D906DF" w:rsidRPr="00D37EEA" w:rsidRDefault="00D906DF" w:rsidP="008714AE">
            <w:pPr>
              <w:spacing w:after="0" w:line="240" w:lineRule="auto"/>
              <w:rPr>
                <w:rFonts w:ascii="Arial" w:eastAsia="Times New Roman" w:hAnsi="Arial" w:cs="Arial"/>
                <w:color w:val="000000"/>
                <w:sz w:val="20"/>
                <w:szCs w:val="20"/>
              </w:rPr>
            </w:pPr>
            <w:r w:rsidRPr="00D37EEA">
              <w:rPr>
                <w:rFonts w:ascii="Arial" w:eastAsia="Times New Roman" w:hAnsi="Arial" w:cs="Arial"/>
                <w:color w:val="000000"/>
                <w:sz w:val="20"/>
                <w:szCs w:val="20"/>
              </w:rPr>
              <w:t>2,573 (22.9%)</w:t>
            </w:r>
          </w:p>
        </w:tc>
        <w:tc>
          <w:tcPr>
            <w:tcW w:w="1790" w:type="dxa"/>
            <w:shd w:val="clear" w:color="auto" w:fill="auto"/>
            <w:noWrap/>
            <w:vAlign w:val="bottom"/>
            <w:hideMark/>
          </w:tcPr>
          <w:p w:rsidR="00D906DF" w:rsidRPr="00D37EEA" w:rsidRDefault="00D906DF" w:rsidP="008714AE">
            <w:pPr>
              <w:spacing w:after="0" w:line="240" w:lineRule="auto"/>
              <w:rPr>
                <w:rFonts w:ascii="Arial" w:eastAsia="Times New Roman" w:hAnsi="Arial" w:cs="Arial"/>
                <w:color w:val="000000"/>
                <w:sz w:val="20"/>
                <w:szCs w:val="20"/>
              </w:rPr>
            </w:pPr>
            <w:r w:rsidRPr="00D37EEA">
              <w:rPr>
                <w:rFonts w:ascii="Arial" w:eastAsia="Times New Roman" w:hAnsi="Arial" w:cs="Arial"/>
                <w:color w:val="000000"/>
                <w:sz w:val="20"/>
                <w:szCs w:val="20"/>
              </w:rPr>
              <w:t>685 (23.8%)</w:t>
            </w:r>
          </w:p>
        </w:tc>
        <w:tc>
          <w:tcPr>
            <w:tcW w:w="1498" w:type="dxa"/>
            <w:shd w:val="clear" w:color="auto" w:fill="auto"/>
            <w:noWrap/>
            <w:vAlign w:val="bottom"/>
            <w:hideMark/>
          </w:tcPr>
          <w:p w:rsidR="00D906DF" w:rsidRPr="00D37EEA" w:rsidRDefault="00D906DF" w:rsidP="008714AE">
            <w:pPr>
              <w:spacing w:after="0" w:line="240" w:lineRule="auto"/>
              <w:jc w:val="center"/>
              <w:rPr>
                <w:rFonts w:ascii="Arial" w:eastAsia="Times New Roman" w:hAnsi="Arial" w:cs="Arial"/>
                <w:color w:val="000000"/>
                <w:sz w:val="20"/>
                <w:szCs w:val="20"/>
              </w:rPr>
            </w:pPr>
            <w:r w:rsidRPr="00D37EEA">
              <w:rPr>
                <w:rFonts w:ascii="Arial" w:eastAsia="Times New Roman" w:hAnsi="Arial" w:cs="Arial"/>
                <w:color w:val="000000"/>
                <w:sz w:val="20"/>
                <w:szCs w:val="20"/>
              </w:rPr>
              <w:t>.30</w:t>
            </w:r>
          </w:p>
        </w:tc>
      </w:tr>
      <w:tr w:rsidR="00D906DF" w:rsidRPr="00D37EEA" w:rsidTr="008714AE">
        <w:trPr>
          <w:trHeight w:val="315"/>
        </w:trPr>
        <w:tc>
          <w:tcPr>
            <w:tcW w:w="4050" w:type="dxa"/>
            <w:shd w:val="clear" w:color="auto" w:fill="auto"/>
            <w:vAlign w:val="center"/>
            <w:hideMark/>
          </w:tcPr>
          <w:p w:rsidR="00D906DF" w:rsidRPr="00D37EEA" w:rsidRDefault="00D906DF" w:rsidP="008714AE">
            <w:pPr>
              <w:spacing w:after="0" w:line="240" w:lineRule="auto"/>
              <w:rPr>
                <w:rFonts w:ascii="Arial" w:eastAsia="Times New Roman" w:hAnsi="Arial" w:cs="Arial"/>
                <w:color w:val="000000"/>
                <w:sz w:val="20"/>
                <w:szCs w:val="20"/>
              </w:rPr>
            </w:pPr>
            <w:r w:rsidRPr="00D37EEA">
              <w:rPr>
                <w:rFonts w:ascii="Arial" w:eastAsia="Times New Roman" w:hAnsi="Arial" w:cs="Arial"/>
                <w:color w:val="000000"/>
                <w:sz w:val="20"/>
                <w:szCs w:val="20"/>
              </w:rPr>
              <w:t>International Medical School Graduate (IMG) [N (%)]</w:t>
            </w:r>
          </w:p>
        </w:tc>
        <w:tc>
          <w:tcPr>
            <w:tcW w:w="1790" w:type="dxa"/>
            <w:shd w:val="clear" w:color="auto" w:fill="auto"/>
            <w:vAlign w:val="bottom"/>
            <w:hideMark/>
          </w:tcPr>
          <w:p w:rsidR="00D906DF" w:rsidRPr="00D37EEA" w:rsidRDefault="00D906DF" w:rsidP="008714AE">
            <w:pPr>
              <w:spacing w:after="0" w:line="240" w:lineRule="auto"/>
              <w:rPr>
                <w:rFonts w:ascii="Arial" w:eastAsia="Times New Roman" w:hAnsi="Arial" w:cs="Arial"/>
                <w:color w:val="000000"/>
                <w:sz w:val="20"/>
                <w:szCs w:val="20"/>
              </w:rPr>
            </w:pPr>
            <w:r w:rsidRPr="00D37EEA">
              <w:rPr>
                <w:rFonts w:ascii="Arial" w:eastAsia="Times New Roman" w:hAnsi="Arial" w:cs="Arial"/>
                <w:color w:val="000000"/>
                <w:sz w:val="20"/>
                <w:szCs w:val="20"/>
              </w:rPr>
              <w:t>4,531 (40.2%)</w:t>
            </w:r>
          </w:p>
        </w:tc>
        <w:tc>
          <w:tcPr>
            <w:tcW w:w="1790" w:type="dxa"/>
            <w:shd w:val="clear" w:color="auto" w:fill="auto"/>
            <w:noWrap/>
            <w:vAlign w:val="bottom"/>
            <w:hideMark/>
          </w:tcPr>
          <w:p w:rsidR="00D906DF" w:rsidRPr="00D37EEA" w:rsidRDefault="00D906DF" w:rsidP="008714AE">
            <w:pPr>
              <w:spacing w:after="0" w:line="240" w:lineRule="auto"/>
              <w:rPr>
                <w:rFonts w:ascii="Arial" w:eastAsia="Times New Roman" w:hAnsi="Arial" w:cs="Arial"/>
                <w:color w:val="000000"/>
                <w:sz w:val="20"/>
                <w:szCs w:val="20"/>
              </w:rPr>
            </w:pPr>
            <w:r w:rsidRPr="00D37EEA">
              <w:rPr>
                <w:rFonts w:ascii="Arial" w:eastAsia="Times New Roman" w:hAnsi="Arial" w:cs="Arial"/>
                <w:color w:val="000000"/>
                <w:sz w:val="20"/>
                <w:szCs w:val="20"/>
              </w:rPr>
              <w:t>1,220 (42.3%)</w:t>
            </w:r>
          </w:p>
        </w:tc>
        <w:tc>
          <w:tcPr>
            <w:tcW w:w="1498" w:type="dxa"/>
            <w:shd w:val="clear" w:color="auto" w:fill="auto"/>
            <w:noWrap/>
            <w:vAlign w:val="bottom"/>
            <w:hideMark/>
          </w:tcPr>
          <w:p w:rsidR="00D906DF" w:rsidRPr="00D37EEA" w:rsidRDefault="00D906DF" w:rsidP="008714AE">
            <w:pPr>
              <w:spacing w:after="0" w:line="240" w:lineRule="auto"/>
              <w:jc w:val="center"/>
              <w:rPr>
                <w:rFonts w:ascii="Arial" w:eastAsia="Times New Roman" w:hAnsi="Arial" w:cs="Arial"/>
                <w:color w:val="000000"/>
                <w:sz w:val="20"/>
                <w:szCs w:val="20"/>
              </w:rPr>
            </w:pPr>
            <w:r w:rsidRPr="00D37EEA">
              <w:rPr>
                <w:rFonts w:ascii="Arial" w:eastAsia="Times New Roman" w:hAnsi="Arial" w:cs="Arial"/>
                <w:color w:val="000000"/>
                <w:sz w:val="20"/>
                <w:szCs w:val="20"/>
              </w:rPr>
              <w:t>.04</w:t>
            </w:r>
          </w:p>
        </w:tc>
      </w:tr>
      <w:tr w:rsidR="00C02C04" w:rsidRPr="00D37EEA" w:rsidTr="008714AE">
        <w:trPr>
          <w:trHeight w:val="375"/>
        </w:trPr>
        <w:tc>
          <w:tcPr>
            <w:tcW w:w="4050" w:type="dxa"/>
            <w:shd w:val="clear" w:color="auto" w:fill="auto"/>
            <w:vAlign w:val="center"/>
          </w:tcPr>
          <w:p w:rsidR="00C02C04" w:rsidRPr="00D37EEA" w:rsidRDefault="00C02C04" w:rsidP="008714AE">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Hotspot Location</w:t>
            </w:r>
          </w:p>
        </w:tc>
        <w:tc>
          <w:tcPr>
            <w:tcW w:w="1790" w:type="dxa"/>
            <w:shd w:val="clear" w:color="auto" w:fill="auto"/>
            <w:vAlign w:val="bottom"/>
          </w:tcPr>
          <w:p w:rsidR="00C02C04" w:rsidRPr="00D37EEA" w:rsidRDefault="00C02C04" w:rsidP="008714AE">
            <w:pPr>
              <w:spacing w:after="0" w:line="240" w:lineRule="auto"/>
              <w:rPr>
                <w:rFonts w:ascii="Arial" w:eastAsia="Times New Roman" w:hAnsi="Arial" w:cs="Arial"/>
                <w:color w:val="000000"/>
                <w:sz w:val="20"/>
                <w:szCs w:val="20"/>
              </w:rPr>
            </w:pPr>
          </w:p>
        </w:tc>
        <w:tc>
          <w:tcPr>
            <w:tcW w:w="1790" w:type="dxa"/>
            <w:shd w:val="clear" w:color="auto" w:fill="auto"/>
            <w:noWrap/>
            <w:vAlign w:val="bottom"/>
          </w:tcPr>
          <w:p w:rsidR="00C02C04" w:rsidRPr="00D37EEA" w:rsidRDefault="00C02C04" w:rsidP="008714AE">
            <w:pPr>
              <w:spacing w:after="0" w:line="240" w:lineRule="auto"/>
              <w:rPr>
                <w:rFonts w:ascii="Arial" w:eastAsia="Times New Roman" w:hAnsi="Arial" w:cs="Arial"/>
                <w:sz w:val="20"/>
                <w:szCs w:val="20"/>
              </w:rPr>
            </w:pPr>
          </w:p>
        </w:tc>
        <w:tc>
          <w:tcPr>
            <w:tcW w:w="1498" w:type="dxa"/>
            <w:shd w:val="clear" w:color="auto" w:fill="auto"/>
            <w:noWrap/>
            <w:vAlign w:val="bottom"/>
          </w:tcPr>
          <w:p w:rsidR="00C02C04" w:rsidRPr="00D37EEA" w:rsidRDefault="00C02C04" w:rsidP="008714AE">
            <w:pPr>
              <w:spacing w:after="0" w:line="240" w:lineRule="auto"/>
              <w:jc w:val="center"/>
              <w:rPr>
                <w:rFonts w:ascii="Arial" w:eastAsia="Times New Roman" w:hAnsi="Arial" w:cs="Arial"/>
                <w:color w:val="000000"/>
                <w:sz w:val="20"/>
                <w:szCs w:val="20"/>
              </w:rPr>
            </w:pPr>
          </w:p>
        </w:tc>
      </w:tr>
      <w:tr w:rsidR="00C02C04" w:rsidRPr="00D37EEA" w:rsidTr="008714AE">
        <w:trPr>
          <w:trHeight w:val="375"/>
        </w:trPr>
        <w:tc>
          <w:tcPr>
            <w:tcW w:w="4050" w:type="dxa"/>
            <w:shd w:val="clear" w:color="auto" w:fill="auto"/>
            <w:vAlign w:val="center"/>
          </w:tcPr>
          <w:p w:rsidR="00C02C04" w:rsidRDefault="00C02C04" w:rsidP="008714AE">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Not a hotspot</w:t>
            </w:r>
          </w:p>
        </w:tc>
        <w:tc>
          <w:tcPr>
            <w:tcW w:w="1790" w:type="dxa"/>
            <w:shd w:val="clear" w:color="auto" w:fill="auto"/>
            <w:vAlign w:val="bottom"/>
          </w:tcPr>
          <w:p w:rsidR="00C02C04" w:rsidRPr="00D37EEA" w:rsidRDefault="00C02C04" w:rsidP="008714AE">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9,830 (87.4%)</w:t>
            </w:r>
          </w:p>
        </w:tc>
        <w:tc>
          <w:tcPr>
            <w:tcW w:w="1790" w:type="dxa"/>
            <w:shd w:val="clear" w:color="auto" w:fill="auto"/>
            <w:noWrap/>
            <w:vAlign w:val="bottom"/>
          </w:tcPr>
          <w:p w:rsidR="00C02C04" w:rsidRPr="00D37EEA" w:rsidRDefault="00C02C04" w:rsidP="008714AE">
            <w:pPr>
              <w:spacing w:after="0" w:line="240" w:lineRule="auto"/>
              <w:rPr>
                <w:rFonts w:ascii="Arial" w:eastAsia="Times New Roman" w:hAnsi="Arial" w:cs="Arial"/>
                <w:sz w:val="20"/>
                <w:szCs w:val="20"/>
              </w:rPr>
            </w:pPr>
            <w:r>
              <w:rPr>
                <w:rFonts w:ascii="Arial" w:eastAsia="Times New Roman" w:hAnsi="Arial" w:cs="Arial"/>
                <w:sz w:val="20"/>
                <w:szCs w:val="20"/>
              </w:rPr>
              <w:t>2,482 (86.2%)</w:t>
            </w:r>
          </w:p>
        </w:tc>
        <w:tc>
          <w:tcPr>
            <w:tcW w:w="1498" w:type="dxa"/>
            <w:shd w:val="clear" w:color="auto" w:fill="auto"/>
            <w:noWrap/>
            <w:vAlign w:val="bottom"/>
          </w:tcPr>
          <w:p w:rsidR="00C02C04" w:rsidRDefault="00CD4AC4" w:rsidP="008714AE">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.68</w:t>
            </w:r>
          </w:p>
        </w:tc>
      </w:tr>
      <w:tr w:rsidR="00C02C04" w:rsidRPr="00D37EEA" w:rsidTr="008714AE">
        <w:trPr>
          <w:trHeight w:val="375"/>
        </w:trPr>
        <w:tc>
          <w:tcPr>
            <w:tcW w:w="4050" w:type="dxa"/>
            <w:shd w:val="clear" w:color="auto" w:fill="auto"/>
            <w:vAlign w:val="center"/>
          </w:tcPr>
          <w:p w:rsidR="00C02C04" w:rsidRDefault="00C02C04" w:rsidP="008714AE">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In a hotspot</w:t>
            </w:r>
          </w:p>
        </w:tc>
        <w:tc>
          <w:tcPr>
            <w:tcW w:w="1790" w:type="dxa"/>
            <w:shd w:val="clear" w:color="auto" w:fill="auto"/>
            <w:vAlign w:val="bottom"/>
          </w:tcPr>
          <w:p w:rsidR="00C02C04" w:rsidRPr="00D37EEA" w:rsidRDefault="00C02C04" w:rsidP="008714AE">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1,414 (12.6%)</w:t>
            </w:r>
          </w:p>
        </w:tc>
        <w:tc>
          <w:tcPr>
            <w:tcW w:w="1790" w:type="dxa"/>
            <w:shd w:val="clear" w:color="auto" w:fill="auto"/>
            <w:noWrap/>
            <w:vAlign w:val="bottom"/>
          </w:tcPr>
          <w:p w:rsidR="00C02C04" w:rsidRPr="00D37EEA" w:rsidRDefault="00C02C04" w:rsidP="008714AE">
            <w:pPr>
              <w:spacing w:after="0" w:line="240" w:lineRule="auto"/>
              <w:rPr>
                <w:rFonts w:ascii="Arial" w:eastAsia="Times New Roman" w:hAnsi="Arial" w:cs="Arial"/>
                <w:sz w:val="20"/>
                <w:szCs w:val="20"/>
              </w:rPr>
            </w:pPr>
            <w:r>
              <w:rPr>
                <w:rFonts w:ascii="Arial" w:eastAsia="Times New Roman" w:hAnsi="Arial" w:cs="Arial"/>
                <w:sz w:val="20"/>
                <w:szCs w:val="20"/>
              </w:rPr>
              <w:t>399 (13.8%)</w:t>
            </w:r>
          </w:p>
        </w:tc>
        <w:tc>
          <w:tcPr>
            <w:tcW w:w="1498" w:type="dxa"/>
            <w:shd w:val="clear" w:color="auto" w:fill="auto"/>
            <w:noWrap/>
            <w:vAlign w:val="bottom"/>
          </w:tcPr>
          <w:p w:rsidR="00C02C04" w:rsidRDefault="00C02C04" w:rsidP="008714AE">
            <w:pPr>
              <w:spacing w:after="0" w:line="240" w:lineRule="auto"/>
              <w:jc w:val="center"/>
              <w:rPr>
                <w:rFonts w:ascii="Arial" w:eastAsia="Times New Roman" w:hAnsi="Arial" w:cs="Arial"/>
                <w:color w:val="000000"/>
                <w:sz w:val="20"/>
                <w:szCs w:val="20"/>
              </w:rPr>
            </w:pPr>
          </w:p>
        </w:tc>
      </w:tr>
      <w:tr w:rsidR="00D906DF" w:rsidRPr="00D37EEA" w:rsidTr="008714AE">
        <w:trPr>
          <w:trHeight w:val="375"/>
        </w:trPr>
        <w:tc>
          <w:tcPr>
            <w:tcW w:w="4050" w:type="dxa"/>
            <w:shd w:val="clear" w:color="auto" w:fill="auto"/>
            <w:vAlign w:val="center"/>
            <w:hideMark/>
          </w:tcPr>
          <w:p w:rsidR="00D906DF" w:rsidRPr="00D37EEA" w:rsidRDefault="00D906DF" w:rsidP="008714AE">
            <w:pPr>
              <w:spacing w:after="0" w:line="240" w:lineRule="auto"/>
              <w:rPr>
                <w:rFonts w:ascii="Arial" w:eastAsia="Times New Roman" w:hAnsi="Arial" w:cs="Arial"/>
                <w:color w:val="000000"/>
                <w:sz w:val="20"/>
                <w:szCs w:val="20"/>
              </w:rPr>
            </w:pPr>
            <w:r w:rsidRPr="00D37EEA">
              <w:rPr>
                <w:rFonts w:ascii="Arial" w:eastAsia="Times New Roman" w:hAnsi="Arial" w:cs="Arial"/>
                <w:color w:val="000000"/>
                <w:sz w:val="20"/>
                <w:szCs w:val="20"/>
              </w:rPr>
              <w:t>US Census Region</w:t>
            </w:r>
            <w:r w:rsidRPr="00463176">
              <w:rPr>
                <w:rFonts w:ascii="Arial" w:eastAsia="Times New Roman" w:hAnsi="Arial" w:cs="Arial"/>
                <w:color w:val="000000"/>
                <w:sz w:val="20"/>
                <w:szCs w:val="20"/>
                <w:vertAlign w:val="superscript"/>
              </w:rPr>
              <w:t>b</w:t>
            </w:r>
            <w:r w:rsidRPr="00D37EEA">
              <w:rPr>
                <w:rFonts w:ascii="Arial" w:eastAsia="Times New Roman" w:hAnsi="Arial" w:cs="Arial"/>
                <w:color w:val="000000"/>
                <w:sz w:val="20"/>
                <w:szCs w:val="20"/>
              </w:rPr>
              <w:t xml:space="preserve"> [N (%)]</w:t>
            </w:r>
          </w:p>
        </w:tc>
        <w:tc>
          <w:tcPr>
            <w:tcW w:w="1790" w:type="dxa"/>
            <w:shd w:val="clear" w:color="auto" w:fill="auto"/>
            <w:vAlign w:val="bottom"/>
            <w:hideMark/>
          </w:tcPr>
          <w:p w:rsidR="00D906DF" w:rsidRPr="00D37EEA" w:rsidRDefault="00D906DF" w:rsidP="008714AE">
            <w:pPr>
              <w:spacing w:after="0" w:line="240" w:lineRule="auto"/>
              <w:rPr>
                <w:rFonts w:ascii="Arial" w:eastAsia="Times New Roman" w:hAnsi="Arial" w:cs="Arial"/>
                <w:color w:val="000000"/>
                <w:sz w:val="20"/>
                <w:szCs w:val="20"/>
              </w:rPr>
            </w:pPr>
          </w:p>
        </w:tc>
        <w:tc>
          <w:tcPr>
            <w:tcW w:w="1790" w:type="dxa"/>
            <w:shd w:val="clear" w:color="auto" w:fill="auto"/>
            <w:noWrap/>
            <w:vAlign w:val="bottom"/>
            <w:hideMark/>
          </w:tcPr>
          <w:p w:rsidR="00D906DF" w:rsidRPr="00D37EEA" w:rsidRDefault="00D906DF" w:rsidP="008714AE">
            <w:pPr>
              <w:spacing w:after="0" w:line="240" w:lineRule="auto"/>
              <w:rPr>
                <w:rFonts w:ascii="Arial" w:eastAsia="Times New Roman" w:hAnsi="Arial" w:cs="Arial"/>
                <w:sz w:val="20"/>
                <w:szCs w:val="20"/>
              </w:rPr>
            </w:pPr>
          </w:p>
        </w:tc>
        <w:tc>
          <w:tcPr>
            <w:tcW w:w="1498" w:type="dxa"/>
            <w:shd w:val="clear" w:color="auto" w:fill="auto"/>
            <w:noWrap/>
            <w:vAlign w:val="bottom"/>
            <w:hideMark/>
          </w:tcPr>
          <w:p w:rsidR="00D906DF" w:rsidRPr="00D37EEA" w:rsidRDefault="00D906DF" w:rsidP="008714AE">
            <w:pPr>
              <w:spacing w:after="0" w:line="240" w:lineRule="auto"/>
              <w:jc w:val="center"/>
              <w:rPr>
                <w:rFonts w:ascii="Arial" w:eastAsia="Times New Roman" w:hAnsi="Arial" w:cs="Arial"/>
                <w:color w:val="000000"/>
                <w:sz w:val="20"/>
                <w:szCs w:val="20"/>
              </w:rPr>
            </w:pPr>
          </w:p>
        </w:tc>
      </w:tr>
      <w:tr w:rsidR="00D906DF" w:rsidRPr="00D37EEA" w:rsidTr="008714AE">
        <w:trPr>
          <w:trHeight w:val="315"/>
        </w:trPr>
        <w:tc>
          <w:tcPr>
            <w:tcW w:w="4050" w:type="dxa"/>
            <w:shd w:val="clear" w:color="auto" w:fill="auto"/>
            <w:vAlign w:val="center"/>
            <w:hideMark/>
          </w:tcPr>
          <w:p w:rsidR="00D906DF" w:rsidRPr="00D37EEA" w:rsidRDefault="00D906DF" w:rsidP="008714AE">
            <w:pPr>
              <w:spacing w:after="0" w:line="240" w:lineRule="auto"/>
              <w:rPr>
                <w:rFonts w:ascii="Arial" w:eastAsia="Times New Roman" w:hAnsi="Arial" w:cs="Arial"/>
                <w:color w:val="000000"/>
                <w:sz w:val="20"/>
                <w:szCs w:val="20"/>
              </w:rPr>
            </w:pPr>
            <w:r w:rsidRPr="00D37EEA">
              <w:rPr>
                <w:rFonts w:ascii="Arial" w:eastAsia="Times New Roman" w:hAnsi="Arial" w:cs="Arial"/>
                <w:color w:val="000000"/>
                <w:sz w:val="20"/>
                <w:szCs w:val="20"/>
              </w:rPr>
              <w:t xml:space="preserve">     West</w:t>
            </w:r>
          </w:p>
        </w:tc>
        <w:tc>
          <w:tcPr>
            <w:tcW w:w="1790" w:type="dxa"/>
            <w:shd w:val="clear" w:color="auto" w:fill="auto"/>
            <w:vAlign w:val="bottom"/>
            <w:hideMark/>
          </w:tcPr>
          <w:p w:rsidR="00D906DF" w:rsidRPr="00D37EEA" w:rsidRDefault="00D906DF" w:rsidP="008714AE">
            <w:pPr>
              <w:spacing w:after="0" w:line="240" w:lineRule="auto"/>
              <w:rPr>
                <w:rFonts w:ascii="Arial" w:eastAsia="Times New Roman" w:hAnsi="Arial" w:cs="Arial"/>
                <w:color w:val="000000"/>
                <w:sz w:val="20"/>
                <w:szCs w:val="20"/>
              </w:rPr>
            </w:pPr>
            <w:r w:rsidRPr="00D37EEA">
              <w:rPr>
                <w:rFonts w:ascii="Arial" w:eastAsia="Times New Roman" w:hAnsi="Arial" w:cs="Arial"/>
                <w:color w:val="000000"/>
                <w:sz w:val="20"/>
                <w:szCs w:val="20"/>
              </w:rPr>
              <w:t>2,386 (21.2%)</w:t>
            </w:r>
          </w:p>
        </w:tc>
        <w:tc>
          <w:tcPr>
            <w:tcW w:w="1790" w:type="dxa"/>
            <w:shd w:val="clear" w:color="auto" w:fill="auto"/>
            <w:noWrap/>
            <w:vAlign w:val="bottom"/>
            <w:hideMark/>
          </w:tcPr>
          <w:p w:rsidR="00D906DF" w:rsidRPr="00D37EEA" w:rsidRDefault="00D906DF" w:rsidP="008714AE">
            <w:pPr>
              <w:spacing w:after="0" w:line="240" w:lineRule="auto"/>
              <w:rPr>
                <w:rFonts w:ascii="Arial" w:eastAsia="Times New Roman" w:hAnsi="Arial" w:cs="Arial"/>
                <w:color w:val="000000"/>
                <w:sz w:val="20"/>
                <w:szCs w:val="20"/>
              </w:rPr>
            </w:pPr>
            <w:r w:rsidRPr="00D37EEA">
              <w:rPr>
                <w:rFonts w:ascii="Arial" w:eastAsia="Times New Roman" w:hAnsi="Arial" w:cs="Arial"/>
                <w:color w:val="000000"/>
                <w:sz w:val="20"/>
                <w:szCs w:val="20"/>
              </w:rPr>
              <w:t>604 (21.0%)</w:t>
            </w:r>
          </w:p>
        </w:tc>
        <w:tc>
          <w:tcPr>
            <w:tcW w:w="1498" w:type="dxa"/>
            <w:shd w:val="clear" w:color="auto" w:fill="auto"/>
            <w:noWrap/>
            <w:vAlign w:val="bottom"/>
            <w:hideMark/>
          </w:tcPr>
          <w:p w:rsidR="00D906DF" w:rsidRPr="00D37EEA" w:rsidRDefault="00D906DF" w:rsidP="008714AE">
            <w:pPr>
              <w:spacing w:after="0" w:line="240" w:lineRule="auto"/>
              <w:jc w:val="center"/>
              <w:rPr>
                <w:rFonts w:ascii="Arial" w:eastAsia="Times New Roman" w:hAnsi="Arial" w:cs="Arial"/>
                <w:color w:val="000000"/>
                <w:sz w:val="20"/>
                <w:szCs w:val="20"/>
              </w:rPr>
            </w:pPr>
            <w:r w:rsidRPr="00D37EEA">
              <w:rPr>
                <w:rFonts w:ascii="Arial" w:eastAsia="Times New Roman" w:hAnsi="Arial" w:cs="Arial"/>
                <w:color w:val="000000"/>
                <w:sz w:val="20"/>
                <w:szCs w:val="20"/>
              </w:rPr>
              <w:t>.64</w:t>
            </w:r>
          </w:p>
        </w:tc>
      </w:tr>
      <w:tr w:rsidR="00D906DF" w:rsidRPr="00D37EEA" w:rsidTr="008714AE">
        <w:trPr>
          <w:trHeight w:val="315"/>
        </w:trPr>
        <w:tc>
          <w:tcPr>
            <w:tcW w:w="4050" w:type="dxa"/>
            <w:shd w:val="clear" w:color="auto" w:fill="auto"/>
            <w:vAlign w:val="center"/>
            <w:hideMark/>
          </w:tcPr>
          <w:p w:rsidR="00D906DF" w:rsidRPr="00D37EEA" w:rsidRDefault="00D906DF" w:rsidP="008714AE">
            <w:pPr>
              <w:spacing w:after="0" w:line="240" w:lineRule="auto"/>
              <w:rPr>
                <w:rFonts w:ascii="Arial" w:eastAsia="Times New Roman" w:hAnsi="Arial" w:cs="Arial"/>
                <w:color w:val="000000"/>
                <w:sz w:val="20"/>
                <w:szCs w:val="20"/>
              </w:rPr>
            </w:pPr>
            <w:r w:rsidRPr="00D37EEA">
              <w:rPr>
                <w:rFonts w:ascii="Arial" w:eastAsia="Times New Roman" w:hAnsi="Arial" w:cs="Arial"/>
                <w:color w:val="000000"/>
                <w:sz w:val="20"/>
                <w:szCs w:val="20"/>
              </w:rPr>
              <w:t xml:space="preserve">     Midwest</w:t>
            </w:r>
          </w:p>
        </w:tc>
        <w:tc>
          <w:tcPr>
            <w:tcW w:w="1790" w:type="dxa"/>
            <w:shd w:val="clear" w:color="auto" w:fill="auto"/>
            <w:vAlign w:val="bottom"/>
            <w:hideMark/>
          </w:tcPr>
          <w:p w:rsidR="00D906DF" w:rsidRPr="00D37EEA" w:rsidRDefault="00D906DF" w:rsidP="008714AE">
            <w:pPr>
              <w:spacing w:after="0" w:line="240" w:lineRule="auto"/>
              <w:rPr>
                <w:rFonts w:ascii="Arial" w:eastAsia="Times New Roman" w:hAnsi="Arial" w:cs="Arial"/>
                <w:color w:val="000000"/>
                <w:sz w:val="20"/>
                <w:szCs w:val="20"/>
              </w:rPr>
            </w:pPr>
            <w:r w:rsidRPr="00D37EEA">
              <w:rPr>
                <w:rFonts w:ascii="Arial" w:eastAsia="Times New Roman" w:hAnsi="Arial" w:cs="Arial"/>
                <w:color w:val="000000"/>
                <w:sz w:val="20"/>
                <w:szCs w:val="20"/>
              </w:rPr>
              <w:t>2,314 (20.6%)</w:t>
            </w:r>
          </w:p>
        </w:tc>
        <w:tc>
          <w:tcPr>
            <w:tcW w:w="1790" w:type="dxa"/>
            <w:shd w:val="clear" w:color="auto" w:fill="auto"/>
            <w:noWrap/>
            <w:vAlign w:val="bottom"/>
            <w:hideMark/>
          </w:tcPr>
          <w:p w:rsidR="00D906DF" w:rsidRPr="00D37EEA" w:rsidRDefault="00D906DF" w:rsidP="008714AE">
            <w:pPr>
              <w:spacing w:after="0" w:line="240" w:lineRule="auto"/>
              <w:rPr>
                <w:rFonts w:ascii="Arial" w:eastAsia="Times New Roman" w:hAnsi="Arial" w:cs="Arial"/>
                <w:color w:val="000000"/>
                <w:sz w:val="20"/>
                <w:szCs w:val="20"/>
              </w:rPr>
            </w:pPr>
            <w:r w:rsidRPr="00D37EEA">
              <w:rPr>
                <w:rFonts w:ascii="Arial" w:eastAsia="Times New Roman" w:hAnsi="Arial" w:cs="Arial"/>
                <w:color w:val="000000"/>
                <w:sz w:val="20"/>
                <w:szCs w:val="20"/>
              </w:rPr>
              <w:t>622 (21.6%)</w:t>
            </w:r>
          </w:p>
        </w:tc>
        <w:tc>
          <w:tcPr>
            <w:tcW w:w="1498" w:type="dxa"/>
            <w:shd w:val="clear" w:color="auto" w:fill="auto"/>
            <w:noWrap/>
            <w:vAlign w:val="bottom"/>
            <w:hideMark/>
          </w:tcPr>
          <w:p w:rsidR="00D906DF" w:rsidRPr="00D37EEA" w:rsidRDefault="00D906DF" w:rsidP="008714AE">
            <w:pPr>
              <w:spacing w:after="0" w:line="240" w:lineRule="auto"/>
              <w:jc w:val="center"/>
              <w:rPr>
                <w:rFonts w:ascii="Arial" w:eastAsia="Times New Roman" w:hAnsi="Arial" w:cs="Arial"/>
                <w:color w:val="000000"/>
                <w:sz w:val="20"/>
                <w:szCs w:val="20"/>
              </w:rPr>
            </w:pPr>
          </w:p>
        </w:tc>
      </w:tr>
      <w:tr w:rsidR="00D906DF" w:rsidRPr="00D37EEA" w:rsidTr="008714AE">
        <w:trPr>
          <w:trHeight w:val="315"/>
        </w:trPr>
        <w:tc>
          <w:tcPr>
            <w:tcW w:w="4050" w:type="dxa"/>
            <w:shd w:val="clear" w:color="auto" w:fill="auto"/>
            <w:vAlign w:val="center"/>
            <w:hideMark/>
          </w:tcPr>
          <w:p w:rsidR="00D906DF" w:rsidRPr="00D37EEA" w:rsidRDefault="00D906DF" w:rsidP="008714AE">
            <w:pPr>
              <w:spacing w:after="0" w:line="240" w:lineRule="auto"/>
              <w:rPr>
                <w:rFonts w:ascii="Arial" w:eastAsia="Times New Roman" w:hAnsi="Arial" w:cs="Arial"/>
                <w:color w:val="000000"/>
                <w:sz w:val="20"/>
                <w:szCs w:val="20"/>
              </w:rPr>
            </w:pPr>
            <w:r w:rsidRPr="00D37EEA">
              <w:rPr>
                <w:rFonts w:ascii="Arial" w:eastAsia="Times New Roman" w:hAnsi="Arial" w:cs="Arial"/>
                <w:color w:val="000000"/>
                <w:sz w:val="20"/>
                <w:szCs w:val="20"/>
              </w:rPr>
              <w:t xml:space="preserve">     South</w:t>
            </w:r>
          </w:p>
        </w:tc>
        <w:tc>
          <w:tcPr>
            <w:tcW w:w="1790" w:type="dxa"/>
            <w:shd w:val="clear" w:color="auto" w:fill="auto"/>
            <w:vAlign w:val="bottom"/>
            <w:hideMark/>
          </w:tcPr>
          <w:p w:rsidR="00D906DF" w:rsidRPr="00D37EEA" w:rsidRDefault="00D906DF" w:rsidP="008714AE">
            <w:pPr>
              <w:spacing w:after="0" w:line="240" w:lineRule="auto"/>
              <w:rPr>
                <w:rFonts w:ascii="Arial" w:eastAsia="Times New Roman" w:hAnsi="Arial" w:cs="Arial"/>
                <w:color w:val="000000"/>
                <w:sz w:val="20"/>
                <w:szCs w:val="20"/>
              </w:rPr>
            </w:pPr>
            <w:r w:rsidRPr="00D37EEA">
              <w:rPr>
                <w:rFonts w:ascii="Arial" w:eastAsia="Times New Roman" w:hAnsi="Arial" w:cs="Arial"/>
                <w:color w:val="000000"/>
                <w:sz w:val="20"/>
                <w:szCs w:val="20"/>
              </w:rPr>
              <w:t>3,835 (34.1%)</w:t>
            </w:r>
          </w:p>
        </w:tc>
        <w:tc>
          <w:tcPr>
            <w:tcW w:w="1790" w:type="dxa"/>
            <w:shd w:val="clear" w:color="auto" w:fill="auto"/>
            <w:noWrap/>
            <w:vAlign w:val="bottom"/>
            <w:hideMark/>
          </w:tcPr>
          <w:p w:rsidR="00D906DF" w:rsidRPr="00D37EEA" w:rsidRDefault="00D906DF" w:rsidP="008714AE">
            <w:pPr>
              <w:spacing w:after="0" w:line="240" w:lineRule="auto"/>
              <w:rPr>
                <w:rFonts w:ascii="Arial" w:eastAsia="Times New Roman" w:hAnsi="Arial" w:cs="Arial"/>
                <w:color w:val="000000"/>
                <w:sz w:val="20"/>
                <w:szCs w:val="20"/>
              </w:rPr>
            </w:pPr>
            <w:r w:rsidRPr="00D37EEA">
              <w:rPr>
                <w:rFonts w:ascii="Arial" w:eastAsia="Times New Roman" w:hAnsi="Arial" w:cs="Arial"/>
                <w:color w:val="000000"/>
                <w:sz w:val="20"/>
                <w:szCs w:val="20"/>
              </w:rPr>
              <w:t>958 (33.2%)</w:t>
            </w:r>
          </w:p>
        </w:tc>
        <w:tc>
          <w:tcPr>
            <w:tcW w:w="1498" w:type="dxa"/>
            <w:shd w:val="clear" w:color="auto" w:fill="auto"/>
            <w:noWrap/>
            <w:vAlign w:val="bottom"/>
            <w:hideMark/>
          </w:tcPr>
          <w:p w:rsidR="00D906DF" w:rsidRPr="00D37EEA" w:rsidRDefault="00D906DF" w:rsidP="008714AE">
            <w:pPr>
              <w:spacing w:after="0" w:line="240" w:lineRule="auto"/>
              <w:jc w:val="center"/>
              <w:rPr>
                <w:rFonts w:ascii="Arial" w:eastAsia="Times New Roman" w:hAnsi="Arial" w:cs="Arial"/>
                <w:color w:val="000000"/>
                <w:sz w:val="20"/>
                <w:szCs w:val="20"/>
              </w:rPr>
            </w:pPr>
          </w:p>
        </w:tc>
      </w:tr>
      <w:tr w:rsidR="00D906DF" w:rsidRPr="00D37EEA" w:rsidTr="008714AE">
        <w:trPr>
          <w:trHeight w:val="315"/>
        </w:trPr>
        <w:tc>
          <w:tcPr>
            <w:tcW w:w="4050" w:type="dxa"/>
            <w:shd w:val="clear" w:color="auto" w:fill="auto"/>
            <w:vAlign w:val="center"/>
            <w:hideMark/>
          </w:tcPr>
          <w:p w:rsidR="00D906DF" w:rsidRPr="00D37EEA" w:rsidRDefault="00D906DF" w:rsidP="008714AE">
            <w:pPr>
              <w:spacing w:after="0" w:line="240" w:lineRule="auto"/>
              <w:rPr>
                <w:rFonts w:ascii="Arial" w:eastAsia="Times New Roman" w:hAnsi="Arial" w:cs="Arial"/>
                <w:color w:val="000000"/>
                <w:sz w:val="20"/>
                <w:szCs w:val="20"/>
              </w:rPr>
            </w:pPr>
            <w:r w:rsidRPr="00D37EEA">
              <w:rPr>
                <w:rFonts w:ascii="Arial" w:eastAsia="Times New Roman" w:hAnsi="Arial" w:cs="Arial"/>
                <w:color w:val="000000"/>
                <w:sz w:val="20"/>
                <w:szCs w:val="20"/>
              </w:rPr>
              <w:t xml:space="preserve">     Northeast</w:t>
            </w:r>
          </w:p>
        </w:tc>
        <w:tc>
          <w:tcPr>
            <w:tcW w:w="1790" w:type="dxa"/>
            <w:shd w:val="clear" w:color="auto" w:fill="auto"/>
            <w:vAlign w:val="bottom"/>
            <w:hideMark/>
          </w:tcPr>
          <w:p w:rsidR="00D906DF" w:rsidRPr="00D37EEA" w:rsidRDefault="00D906DF" w:rsidP="008714AE">
            <w:pPr>
              <w:spacing w:after="0" w:line="240" w:lineRule="auto"/>
              <w:rPr>
                <w:rFonts w:ascii="Arial" w:eastAsia="Times New Roman" w:hAnsi="Arial" w:cs="Arial"/>
                <w:color w:val="000000"/>
                <w:sz w:val="20"/>
                <w:szCs w:val="20"/>
              </w:rPr>
            </w:pPr>
            <w:r w:rsidRPr="00D37EEA">
              <w:rPr>
                <w:rFonts w:ascii="Arial" w:eastAsia="Times New Roman" w:hAnsi="Arial" w:cs="Arial"/>
                <w:color w:val="000000"/>
                <w:sz w:val="20"/>
                <w:szCs w:val="20"/>
              </w:rPr>
              <w:t>2,724 (24.2%)</w:t>
            </w:r>
          </w:p>
        </w:tc>
        <w:tc>
          <w:tcPr>
            <w:tcW w:w="1790" w:type="dxa"/>
            <w:shd w:val="clear" w:color="auto" w:fill="auto"/>
            <w:noWrap/>
            <w:vAlign w:val="bottom"/>
            <w:hideMark/>
          </w:tcPr>
          <w:p w:rsidR="00D906DF" w:rsidRPr="00D37EEA" w:rsidRDefault="00D906DF" w:rsidP="008714AE">
            <w:pPr>
              <w:spacing w:after="0" w:line="240" w:lineRule="auto"/>
              <w:rPr>
                <w:rFonts w:ascii="Arial" w:eastAsia="Times New Roman" w:hAnsi="Arial" w:cs="Arial"/>
                <w:color w:val="000000"/>
                <w:sz w:val="20"/>
                <w:szCs w:val="20"/>
              </w:rPr>
            </w:pPr>
            <w:r w:rsidRPr="00D37EEA">
              <w:rPr>
                <w:rFonts w:ascii="Arial" w:eastAsia="Times New Roman" w:hAnsi="Arial" w:cs="Arial"/>
                <w:color w:val="000000"/>
                <w:sz w:val="20"/>
                <w:szCs w:val="20"/>
              </w:rPr>
              <w:t>698 (24.2%)</w:t>
            </w:r>
          </w:p>
        </w:tc>
        <w:tc>
          <w:tcPr>
            <w:tcW w:w="1498" w:type="dxa"/>
            <w:shd w:val="clear" w:color="auto" w:fill="auto"/>
            <w:noWrap/>
            <w:vAlign w:val="bottom"/>
            <w:hideMark/>
          </w:tcPr>
          <w:p w:rsidR="00D906DF" w:rsidRPr="00D37EEA" w:rsidRDefault="00D906DF" w:rsidP="008714AE">
            <w:pPr>
              <w:spacing w:after="0" w:line="240" w:lineRule="auto"/>
              <w:jc w:val="center"/>
              <w:rPr>
                <w:rFonts w:ascii="Arial" w:eastAsia="Times New Roman" w:hAnsi="Arial" w:cs="Arial"/>
                <w:color w:val="000000"/>
                <w:sz w:val="20"/>
                <w:szCs w:val="20"/>
              </w:rPr>
            </w:pPr>
          </w:p>
        </w:tc>
      </w:tr>
      <w:tr w:rsidR="00D906DF" w:rsidRPr="00D37EEA" w:rsidTr="008714AE">
        <w:trPr>
          <w:trHeight w:val="390"/>
        </w:trPr>
        <w:tc>
          <w:tcPr>
            <w:tcW w:w="4050" w:type="dxa"/>
            <w:shd w:val="clear" w:color="auto" w:fill="auto"/>
            <w:vAlign w:val="center"/>
            <w:hideMark/>
          </w:tcPr>
          <w:p w:rsidR="00D906DF" w:rsidRPr="00D37EEA" w:rsidRDefault="00D906DF" w:rsidP="008714AE">
            <w:pPr>
              <w:spacing w:after="0" w:line="240" w:lineRule="auto"/>
              <w:rPr>
                <w:rFonts w:ascii="Arial" w:eastAsia="Times New Roman" w:hAnsi="Arial" w:cs="Arial"/>
                <w:color w:val="000000"/>
                <w:sz w:val="20"/>
                <w:szCs w:val="20"/>
              </w:rPr>
            </w:pPr>
            <w:r w:rsidRPr="00D37EEA">
              <w:rPr>
                <w:rFonts w:ascii="Arial" w:eastAsia="Times New Roman" w:hAnsi="Arial" w:cs="Arial"/>
                <w:color w:val="000000"/>
                <w:sz w:val="20"/>
                <w:szCs w:val="20"/>
              </w:rPr>
              <w:t>Active Critical Care Medicine Certification [N (%)]</w:t>
            </w:r>
          </w:p>
        </w:tc>
        <w:tc>
          <w:tcPr>
            <w:tcW w:w="1790" w:type="dxa"/>
            <w:shd w:val="clear" w:color="auto" w:fill="auto"/>
            <w:vAlign w:val="bottom"/>
            <w:hideMark/>
          </w:tcPr>
          <w:p w:rsidR="00D906DF" w:rsidRPr="00D37EEA" w:rsidRDefault="00D906DF" w:rsidP="008714AE">
            <w:pPr>
              <w:spacing w:after="0" w:line="240" w:lineRule="auto"/>
              <w:rPr>
                <w:rFonts w:ascii="Arial" w:eastAsia="Times New Roman" w:hAnsi="Arial" w:cs="Arial"/>
                <w:color w:val="000000"/>
                <w:sz w:val="20"/>
                <w:szCs w:val="20"/>
              </w:rPr>
            </w:pPr>
            <w:r w:rsidRPr="00D37EEA">
              <w:rPr>
                <w:rFonts w:ascii="Arial" w:eastAsia="Times New Roman" w:hAnsi="Arial" w:cs="Arial"/>
                <w:color w:val="000000"/>
                <w:sz w:val="20"/>
                <w:szCs w:val="20"/>
              </w:rPr>
              <w:t>9,059 (80.5%)</w:t>
            </w:r>
          </w:p>
        </w:tc>
        <w:tc>
          <w:tcPr>
            <w:tcW w:w="1790" w:type="dxa"/>
            <w:shd w:val="clear" w:color="auto" w:fill="auto"/>
            <w:noWrap/>
            <w:vAlign w:val="bottom"/>
            <w:hideMark/>
          </w:tcPr>
          <w:p w:rsidR="00D906DF" w:rsidRPr="00D37EEA" w:rsidRDefault="00D906DF" w:rsidP="008714AE">
            <w:pPr>
              <w:spacing w:after="0" w:line="240" w:lineRule="auto"/>
              <w:rPr>
                <w:rFonts w:ascii="Arial" w:eastAsia="Times New Roman" w:hAnsi="Arial" w:cs="Arial"/>
                <w:color w:val="000000"/>
                <w:sz w:val="20"/>
                <w:szCs w:val="20"/>
              </w:rPr>
            </w:pPr>
            <w:r w:rsidRPr="00D37EEA">
              <w:rPr>
                <w:rFonts w:ascii="Arial" w:eastAsia="Times New Roman" w:hAnsi="Arial" w:cs="Arial"/>
                <w:color w:val="000000"/>
                <w:sz w:val="20"/>
                <w:szCs w:val="20"/>
              </w:rPr>
              <w:t>2,678 (92.9%)</w:t>
            </w:r>
          </w:p>
        </w:tc>
        <w:tc>
          <w:tcPr>
            <w:tcW w:w="1498" w:type="dxa"/>
            <w:shd w:val="clear" w:color="auto" w:fill="auto"/>
            <w:noWrap/>
            <w:vAlign w:val="bottom"/>
            <w:hideMark/>
          </w:tcPr>
          <w:p w:rsidR="00D906DF" w:rsidRPr="00D37EEA" w:rsidRDefault="00D906DF" w:rsidP="008714AE">
            <w:pPr>
              <w:spacing w:after="0" w:line="240" w:lineRule="auto"/>
              <w:jc w:val="center"/>
              <w:rPr>
                <w:rFonts w:ascii="Arial" w:eastAsia="Times New Roman" w:hAnsi="Arial" w:cs="Arial"/>
                <w:color w:val="000000"/>
                <w:sz w:val="20"/>
                <w:szCs w:val="20"/>
              </w:rPr>
            </w:pPr>
            <w:r w:rsidRPr="00D37EEA">
              <w:rPr>
                <w:rFonts w:ascii="Arial" w:eastAsia="Times New Roman" w:hAnsi="Arial" w:cs="Arial"/>
                <w:color w:val="000000"/>
                <w:sz w:val="20"/>
                <w:szCs w:val="20"/>
              </w:rPr>
              <w:t>&lt;.001</w:t>
            </w:r>
          </w:p>
        </w:tc>
      </w:tr>
    </w:tbl>
    <w:p w:rsidR="00D37EEA" w:rsidRPr="00D37EEA" w:rsidRDefault="00D37EEA" w:rsidP="00D37EEA">
      <w:pPr>
        <w:spacing w:after="0" w:line="240" w:lineRule="auto"/>
        <w:rPr>
          <w:rFonts w:ascii="Times New Roman" w:hAnsi="Times New Roman" w:cs="Times New Roman"/>
          <w:sz w:val="20"/>
          <w:szCs w:val="20"/>
        </w:rPr>
      </w:pPr>
      <w:r w:rsidRPr="00D37EEA">
        <w:rPr>
          <w:rFonts w:ascii="Times New Roman" w:hAnsi="Times New Roman" w:cs="Times New Roman"/>
          <w:sz w:val="20"/>
          <w:szCs w:val="20"/>
          <w:vertAlign w:val="superscript"/>
        </w:rPr>
        <w:t>a</w:t>
      </w:r>
      <w:r w:rsidRPr="00D37EEA">
        <w:rPr>
          <w:rFonts w:ascii="Times New Roman" w:hAnsi="Times New Roman" w:cs="Times New Roman"/>
          <w:sz w:val="20"/>
          <w:szCs w:val="20"/>
        </w:rPr>
        <w:t>Age is calculated based on physician date of birth in ABIM registration data as of January 1, 2020.</w:t>
      </w:r>
    </w:p>
    <w:p w:rsidR="00D37EEA" w:rsidRPr="00D37EEA" w:rsidRDefault="00D37EEA" w:rsidP="00D37EEA">
      <w:pPr>
        <w:spacing w:after="0" w:line="240" w:lineRule="auto"/>
        <w:rPr>
          <w:rFonts w:ascii="Times New Roman" w:hAnsi="Times New Roman" w:cs="Times New Roman"/>
          <w:sz w:val="20"/>
          <w:szCs w:val="20"/>
        </w:rPr>
      </w:pPr>
      <w:r w:rsidRPr="00D37EEA">
        <w:rPr>
          <w:rFonts w:ascii="Times New Roman" w:hAnsi="Times New Roman" w:cs="Times New Roman"/>
          <w:sz w:val="20"/>
          <w:szCs w:val="20"/>
          <w:vertAlign w:val="superscript"/>
        </w:rPr>
        <w:t>b</w:t>
      </w:r>
      <w:r w:rsidRPr="00D37EEA">
        <w:rPr>
          <w:rFonts w:ascii="Times New Roman" w:hAnsi="Times New Roman" w:cs="Times New Roman"/>
          <w:sz w:val="20"/>
          <w:szCs w:val="20"/>
        </w:rPr>
        <w:t>Region is calculated based on reported address in ABIM registration data.</w:t>
      </w:r>
    </w:p>
    <w:p w:rsidR="00D96D1F" w:rsidRDefault="00D96D1F" w:rsidP="00B82E9E">
      <w:pPr>
        <w:rPr>
          <w:rFonts w:ascii="Times New Roman" w:hAnsi="Times New Roman" w:cs="Times New Roman"/>
          <w:b/>
          <w:sz w:val="24"/>
          <w:szCs w:val="24"/>
        </w:rPr>
        <w:sectPr w:rsidR="00D96D1F">
          <w:footerReference w:type="default" r:id="rId9"/>
          <w:pgSz w:w="12240" w:h="15840"/>
          <w:pgMar w:top="1440" w:right="1440" w:bottom="1440" w:left="1440" w:header="720" w:footer="720" w:gutter="0"/>
          <w:cols w:space="720"/>
          <w:docGrid w:linePitch="360"/>
        </w:sectPr>
      </w:pPr>
    </w:p>
    <w:p w:rsidR="00B82E9E" w:rsidRPr="000F41E5" w:rsidRDefault="00B82E9E" w:rsidP="00B82E9E">
      <w:pPr>
        <w:rPr>
          <w:rFonts w:ascii="Times New Roman" w:hAnsi="Times New Roman" w:cs="Times New Roman"/>
          <w:b/>
          <w:sz w:val="24"/>
          <w:szCs w:val="24"/>
        </w:rPr>
      </w:pPr>
      <w:r w:rsidRPr="000F41E5">
        <w:rPr>
          <w:rFonts w:ascii="Times New Roman" w:hAnsi="Times New Roman" w:cs="Times New Roman"/>
          <w:b/>
          <w:sz w:val="24"/>
          <w:szCs w:val="24"/>
        </w:rPr>
        <w:lastRenderedPageBreak/>
        <w:t xml:space="preserve">eTable </w:t>
      </w:r>
      <w:r>
        <w:rPr>
          <w:rFonts w:ascii="Times New Roman" w:hAnsi="Times New Roman" w:cs="Times New Roman"/>
          <w:b/>
          <w:sz w:val="24"/>
          <w:szCs w:val="24"/>
        </w:rPr>
        <w:t>2</w:t>
      </w:r>
      <w:r w:rsidRPr="000F41E5">
        <w:rPr>
          <w:rFonts w:ascii="Times New Roman" w:hAnsi="Times New Roman" w:cs="Times New Roman"/>
          <w:b/>
          <w:sz w:val="24"/>
          <w:szCs w:val="24"/>
        </w:rPr>
        <w:t xml:space="preserve">: Physical and </w:t>
      </w:r>
      <w:r>
        <w:rPr>
          <w:rFonts w:ascii="Times New Roman" w:hAnsi="Times New Roman" w:cs="Times New Roman"/>
          <w:b/>
          <w:sz w:val="24"/>
          <w:szCs w:val="24"/>
        </w:rPr>
        <w:t>e</w:t>
      </w:r>
      <w:r w:rsidRPr="000F41E5">
        <w:rPr>
          <w:rFonts w:ascii="Times New Roman" w:hAnsi="Times New Roman" w:cs="Times New Roman"/>
          <w:b/>
          <w:sz w:val="24"/>
          <w:szCs w:val="24"/>
        </w:rPr>
        <w:t xml:space="preserve">motional </w:t>
      </w:r>
      <w:r>
        <w:rPr>
          <w:rFonts w:ascii="Times New Roman" w:hAnsi="Times New Roman" w:cs="Times New Roman"/>
          <w:b/>
          <w:sz w:val="24"/>
          <w:szCs w:val="24"/>
        </w:rPr>
        <w:t>s</w:t>
      </w:r>
      <w:r w:rsidRPr="000F41E5">
        <w:rPr>
          <w:rFonts w:ascii="Times New Roman" w:hAnsi="Times New Roman" w:cs="Times New Roman"/>
          <w:b/>
          <w:sz w:val="24"/>
          <w:szCs w:val="24"/>
        </w:rPr>
        <w:t>tress Levels (N=1,278)</w:t>
      </w:r>
    </w:p>
    <w:p w:rsidR="00B82E9E" w:rsidRPr="000F41E5" w:rsidRDefault="00B82E9E" w:rsidP="00B82E9E">
      <w:pPr>
        <w:rPr>
          <w:rFonts w:ascii="Times New Roman" w:hAnsi="Times New Roman" w:cs="Times New Roman"/>
          <w:sz w:val="24"/>
          <w:szCs w:val="24"/>
        </w:rPr>
      </w:pPr>
      <w:r w:rsidRPr="000F41E5">
        <w:rPr>
          <w:rFonts w:ascii="Times New Roman" w:hAnsi="Times New Roman" w:cs="Times New Roman"/>
          <w:sz w:val="24"/>
          <w:szCs w:val="24"/>
        </w:rPr>
        <w:t>During this period when caring for COVID-19 patients I have felt…</w:t>
      </w:r>
    </w:p>
    <w:tbl>
      <w:tblPr>
        <w:tblW w:w="11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1"/>
        <w:gridCol w:w="1323"/>
        <w:gridCol w:w="1431"/>
        <w:gridCol w:w="1406"/>
        <w:gridCol w:w="1381"/>
        <w:gridCol w:w="1446"/>
        <w:gridCol w:w="1241"/>
      </w:tblGrid>
      <w:tr w:rsidR="00B82E9E" w:rsidRPr="00A06482" w:rsidTr="00C8612E">
        <w:trPr>
          <w:trHeight w:val="200"/>
        </w:trPr>
        <w:tc>
          <w:tcPr>
            <w:tcW w:w="3001" w:type="dxa"/>
            <w:shd w:val="clear" w:color="auto" w:fill="auto"/>
            <w:vAlign w:val="bottom"/>
            <w:hideMark/>
          </w:tcPr>
          <w:p w:rsidR="00B82E9E" w:rsidRPr="00A06482" w:rsidRDefault="00B82E9E" w:rsidP="00C8612E">
            <w:pPr>
              <w:spacing w:after="0" w:line="240" w:lineRule="auto"/>
              <w:rPr>
                <w:rFonts w:ascii="Arial" w:eastAsia="Times New Roman" w:hAnsi="Arial" w:cs="Arial"/>
                <w:b/>
                <w:bCs/>
                <w:color w:val="000000"/>
                <w:sz w:val="20"/>
                <w:szCs w:val="20"/>
              </w:rPr>
            </w:pPr>
            <w:r w:rsidRPr="00A06482">
              <w:rPr>
                <w:rFonts w:ascii="Arial" w:eastAsia="Times New Roman" w:hAnsi="Arial" w:cs="Arial"/>
                <w:b/>
                <w:bCs/>
                <w:color w:val="000000"/>
                <w:sz w:val="20"/>
                <w:szCs w:val="20"/>
              </w:rPr>
              <w:t>Stress Variable</w:t>
            </w:r>
            <w:r>
              <w:rPr>
                <w:rFonts w:ascii="Arial" w:eastAsia="Times New Roman" w:hAnsi="Arial" w:cs="Arial"/>
                <w:b/>
                <w:bCs/>
                <w:color w:val="000000"/>
                <w:sz w:val="20"/>
                <w:szCs w:val="20"/>
              </w:rPr>
              <w:t>, N (%)</w:t>
            </w:r>
          </w:p>
        </w:tc>
        <w:tc>
          <w:tcPr>
            <w:tcW w:w="1323" w:type="dxa"/>
            <w:shd w:val="clear" w:color="auto" w:fill="auto"/>
            <w:vAlign w:val="bottom"/>
            <w:hideMark/>
          </w:tcPr>
          <w:p w:rsidR="00B82E9E" w:rsidRPr="00A06482" w:rsidRDefault="00B82E9E" w:rsidP="00C8612E">
            <w:pPr>
              <w:spacing w:after="0" w:line="240" w:lineRule="auto"/>
              <w:rPr>
                <w:rFonts w:ascii="Arial" w:eastAsia="Times New Roman" w:hAnsi="Arial" w:cs="Arial"/>
                <w:b/>
                <w:bCs/>
                <w:color w:val="000000"/>
                <w:sz w:val="20"/>
                <w:szCs w:val="20"/>
              </w:rPr>
            </w:pPr>
            <w:r w:rsidRPr="00A06482">
              <w:rPr>
                <w:rFonts w:ascii="Arial" w:eastAsia="Times New Roman" w:hAnsi="Arial" w:cs="Arial"/>
                <w:b/>
                <w:bCs/>
                <w:color w:val="000000"/>
                <w:sz w:val="20"/>
                <w:szCs w:val="20"/>
              </w:rPr>
              <w:t>Admin</w:t>
            </w:r>
          </w:p>
        </w:tc>
        <w:tc>
          <w:tcPr>
            <w:tcW w:w="1431" w:type="dxa"/>
            <w:shd w:val="clear" w:color="auto" w:fill="auto"/>
            <w:vAlign w:val="bottom"/>
            <w:hideMark/>
          </w:tcPr>
          <w:p w:rsidR="00B82E9E" w:rsidRPr="00A06482" w:rsidRDefault="00B82E9E" w:rsidP="00C8612E">
            <w:pPr>
              <w:spacing w:after="0" w:line="240" w:lineRule="auto"/>
              <w:rPr>
                <w:rFonts w:ascii="Arial" w:eastAsia="Times New Roman" w:hAnsi="Arial" w:cs="Arial"/>
                <w:b/>
                <w:bCs/>
                <w:color w:val="000000"/>
                <w:sz w:val="20"/>
                <w:szCs w:val="20"/>
              </w:rPr>
            </w:pPr>
            <w:r w:rsidRPr="00A06482">
              <w:rPr>
                <w:rFonts w:ascii="Arial" w:eastAsia="Times New Roman" w:hAnsi="Arial" w:cs="Arial"/>
                <w:b/>
                <w:bCs/>
                <w:color w:val="000000"/>
                <w:sz w:val="20"/>
                <w:szCs w:val="20"/>
              </w:rPr>
              <w:t xml:space="preserve">Not at </w:t>
            </w:r>
            <w:r w:rsidRPr="00A06482">
              <w:rPr>
                <w:rFonts w:ascii="Arial" w:eastAsia="Times New Roman" w:hAnsi="Arial" w:cs="Arial"/>
                <w:bCs/>
                <w:color w:val="000000"/>
                <w:sz w:val="20"/>
                <w:szCs w:val="20"/>
              </w:rPr>
              <w:t>all</w:t>
            </w:r>
          </w:p>
        </w:tc>
        <w:tc>
          <w:tcPr>
            <w:tcW w:w="1406" w:type="dxa"/>
            <w:shd w:val="clear" w:color="auto" w:fill="auto"/>
            <w:vAlign w:val="bottom"/>
            <w:hideMark/>
          </w:tcPr>
          <w:p w:rsidR="00B82E9E" w:rsidRPr="00A06482" w:rsidRDefault="00B82E9E" w:rsidP="00C8612E">
            <w:pPr>
              <w:spacing w:after="0" w:line="240" w:lineRule="auto"/>
              <w:rPr>
                <w:rFonts w:ascii="Arial" w:eastAsia="Times New Roman" w:hAnsi="Arial" w:cs="Arial"/>
                <w:b/>
                <w:bCs/>
                <w:color w:val="000000"/>
                <w:sz w:val="20"/>
                <w:szCs w:val="20"/>
              </w:rPr>
            </w:pPr>
            <w:r w:rsidRPr="00A06482">
              <w:rPr>
                <w:rFonts w:ascii="Arial" w:eastAsia="Times New Roman" w:hAnsi="Arial" w:cs="Arial"/>
                <w:b/>
                <w:bCs/>
                <w:color w:val="000000"/>
                <w:sz w:val="20"/>
                <w:szCs w:val="20"/>
              </w:rPr>
              <w:t>Very little</w:t>
            </w:r>
          </w:p>
        </w:tc>
        <w:tc>
          <w:tcPr>
            <w:tcW w:w="1381" w:type="dxa"/>
            <w:shd w:val="clear" w:color="auto" w:fill="auto"/>
            <w:vAlign w:val="bottom"/>
            <w:hideMark/>
          </w:tcPr>
          <w:p w:rsidR="00B82E9E" w:rsidRPr="00A06482" w:rsidRDefault="00B82E9E" w:rsidP="00C8612E">
            <w:pPr>
              <w:spacing w:after="0" w:line="240" w:lineRule="auto"/>
              <w:rPr>
                <w:rFonts w:ascii="Arial" w:eastAsia="Times New Roman" w:hAnsi="Arial" w:cs="Arial"/>
                <w:b/>
                <w:bCs/>
                <w:color w:val="000000"/>
                <w:sz w:val="20"/>
                <w:szCs w:val="20"/>
              </w:rPr>
            </w:pPr>
            <w:r w:rsidRPr="00A06482">
              <w:rPr>
                <w:rFonts w:ascii="Arial" w:eastAsia="Times New Roman" w:hAnsi="Arial" w:cs="Arial"/>
                <w:b/>
                <w:bCs/>
                <w:color w:val="000000"/>
                <w:sz w:val="20"/>
                <w:szCs w:val="20"/>
              </w:rPr>
              <w:t>Moderately</w:t>
            </w:r>
          </w:p>
        </w:tc>
        <w:tc>
          <w:tcPr>
            <w:tcW w:w="1446" w:type="dxa"/>
            <w:shd w:val="clear" w:color="auto" w:fill="auto"/>
            <w:vAlign w:val="bottom"/>
            <w:hideMark/>
          </w:tcPr>
          <w:p w:rsidR="00B82E9E" w:rsidRPr="00A06482" w:rsidRDefault="00B82E9E" w:rsidP="00C8612E">
            <w:pPr>
              <w:spacing w:after="0" w:line="240" w:lineRule="auto"/>
              <w:rPr>
                <w:rFonts w:ascii="Arial" w:eastAsia="Times New Roman" w:hAnsi="Arial" w:cs="Arial"/>
                <w:b/>
                <w:bCs/>
                <w:color w:val="000000"/>
                <w:sz w:val="20"/>
                <w:szCs w:val="20"/>
              </w:rPr>
            </w:pPr>
            <w:r w:rsidRPr="00A06482">
              <w:rPr>
                <w:rFonts w:ascii="Arial" w:eastAsia="Times New Roman" w:hAnsi="Arial" w:cs="Arial"/>
                <w:b/>
                <w:bCs/>
                <w:color w:val="000000"/>
                <w:sz w:val="20"/>
                <w:szCs w:val="20"/>
              </w:rPr>
              <w:t>A lot</w:t>
            </w:r>
          </w:p>
        </w:tc>
        <w:tc>
          <w:tcPr>
            <w:tcW w:w="1241" w:type="dxa"/>
            <w:shd w:val="clear" w:color="auto" w:fill="auto"/>
            <w:vAlign w:val="bottom"/>
            <w:hideMark/>
          </w:tcPr>
          <w:p w:rsidR="00B82E9E" w:rsidRPr="00A06482" w:rsidRDefault="00B82E9E" w:rsidP="00C8612E">
            <w:pPr>
              <w:spacing w:after="0" w:line="240" w:lineRule="auto"/>
              <w:rPr>
                <w:rFonts w:ascii="Arial" w:eastAsia="Times New Roman" w:hAnsi="Arial" w:cs="Arial"/>
                <w:b/>
                <w:bCs/>
                <w:color w:val="000000"/>
                <w:sz w:val="20"/>
                <w:szCs w:val="20"/>
              </w:rPr>
            </w:pPr>
            <w:r w:rsidRPr="00A06482">
              <w:rPr>
                <w:rFonts w:ascii="Arial" w:eastAsia="Times New Roman" w:hAnsi="Arial" w:cs="Arial"/>
                <w:b/>
                <w:bCs/>
                <w:color w:val="000000"/>
                <w:sz w:val="20"/>
                <w:szCs w:val="20"/>
              </w:rPr>
              <w:t>Extremely</w:t>
            </w:r>
          </w:p>
        </w:tc>
      </w:tr>
      <w:tr w:rsidR="00B82E9E" w:rsidRPr="00A06482" w:rsidTr="00C8612E">
        <w:trPr>
          <w:trHeight w:val="200"/>
        </w:trPr>
        <w:tc>
          <w:tcPr>
            <w:tcW w:w="3001" w:type="dxa"/>
            <w:shd w:val="clear" w:color="auto" w:fill="auto"/>
            <w:vAlign w:val="center"/>
            <w:hideMark/>
          </w:tcPr>
          <w:p w:rsidR="00B82E9E" w:rsidRPr="00A06482" w:rsidRDefault="00B82E9E" w:rsidP="00C8612E">
            <w:pPr>
              <w:spacing w:after="0" w:line="240" w:lineRule="auto"/>
              <w:rPr>
                <w:rFonts w:ascii="Arial" w:eastAsia="Times New Roman" w:hAnsi="Arial" w:cs="Arial"/>
                <w:color w:val="000000"/>
                <w:sz w:val="20"/>
                <w:szCs w:val="20"/>
              </w:rPr>
            </w:pPr>
            <w:r w:rsidRPr="00A06482">
              <w:rPr>
                <w:rFonts w:ascii="Arial" w:eastAsia="Times New Roman" w:hAnsi="Arial" w:cs="Arial"/>
                <w:color w:val="000000"/>
                <w:sz w:val="20"/>
                <w:szCs w:val="20"/>
              </w:rPr>
              <w:t>Physically exhausted at work</w:t>
            </w:r>
          </w:p>
        </w:tc>
        <w:tc>
          <w:tcPr>
            <w:tcW w:w="1323" w:type="dxa"/>
            <w:shd w:val="clear" w:color="auto" w:fill="auto"/>
            <w:vAlign w:val="center"/>
            <w:hideMark/>
          </w:tcPr>
          <w:p w:rsidR="00B82E9E" w:rsidRPr="00A06482" w:rsidRDefault="00B82E9E" w:rsidP="00C8612E">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Spring</w:t>
            </w:r>
          </w:p>
        </w:tc>
        <w:tc>
          <w:tcPr>
            <w:tcW w:w="1431" w:type="dxa"/>
            <w:shd w:val="clear" w:color="auto" w:fill="auto"/>
            <w:noWrap/>
            <w:vAlign w:val="center"/>
            <w:hideMark/>
          </w:tcPr>
          <w:p w:rsidR="00B82E9E" w:rsidRPr="00A06482" w:rsidRDefault="00B82E9E" w:rsidP="00C8612E">
            <w:pPr>
              <w:spacing w:after="0" w:line="240" w:lineRule="auto"/>
              <w:rPr>
                <w:rFonts w:ascii="Arial" w:eastAsia="Times New Roman" w:hAnsi="Arial" w:cs="Arial"/>
                <w:color w:val="000000"/>
                <w:sz w:val="20"/>
                <w:szCs w:val="20"/>
              </w:rPr>
            </w:pPr>
            <w:r w:rsidRPr="00A06482">
              <w:rPr>
                <w:rFonts w:ascii="Arial" w:eastAsia="Times New Roman" w:hAnsi="Arial" w:cs="Arial"/>
                <w:color w:val="000000"/>
                <w:sz w:val="20"/>
                <w:szCs w:val="20"/>
              </w:rPr>
              <w:t>120 (9.4)</w:t>
            </w:r>
          </w:p>
        </w:tc>
        <w:tc>
          <w:tcPr>
            <w:tcW w:w="1406" w:type="dxa"/>
            <w:shd w:val="clear" w:color="auto" w:fill="auto"/>
            <w:noWrap/>
            <w:vAlign w:val="center"/>
            <w:hideMark/>
          </w:tcPr>
          <w:p w:rsidR="00B82E9E" w:rsidRPr="00A06482" w:rsidRDefault="00B82E9E" w:rsidP="00C8612E">
            <w:pPr>
              <w:spacing w:after="0" w:line="240" w:lineRule="auto"/>
              <w:rPr>
                <w:rFonts w:ascii="Arial" w:eastAsia="Times New Roman" w:hAnsi="Arial" w:cs="Arial"/>
                <w:color w:val="000000"/>
                <w:sz w:val="20"/>
                <w:szCs w:val="20"/>
              </w:rPr>
            </w:pPr>
            <w:r w:rsidRPr="00A06482">
              <w:rPr>
                <w:rFonts w:ascii="Arial" w:eastAsia="Times New Roman" w:hAnsi="Arial" w:cs="Arial"/>
                <w:color w:val="000000"/>
                <w:sz w:val="20"/>
                <w:szCs w:val="20"/>
              </w:rPr>
              <w:t>228 (17.8)</w:t>
            </w:r>
          </w:p>
        </w:tc>
        <w:tc>
          <w:tcPr>
            <w:tcW w:w="1381" w:type="dxa"/>
            <w:shd w:val="clear" w:color="auto" w:fill="auto"/>
            <w:noWrap/>
            <w:vAlign w:val="center"/>
            <w:hideMark/>
          </w:tcPr>
          <w:p w:rsidR="00B82E9E" w:rsidRPr="00A06482" w:rsidRDefault="00B82E9E" w:rsidP="00C8612E">
            <w:pPr>
              <w:spacing w:after="0" w:line="240" w:lineRule="auto"/>
              <w:rPr>
                <w:rFonts w:ascii="Arial" w:eastAsia="Times New Roman" w:hAnsi="Arial" w:cs="Arial"/>
                <w:color w:val="000000"/>
                <w:sz w:val="20"/>
                <w:szCs w:val="20"/>
              </w:rPr>
            </w:pPr>
            <w:r w:rsidRPr="00A06482">
              <w:rPr>
                <w:rFonts w:ascii="Arial" w:eastAsia="Times New Roman" w:hAnsi="Arial" w:cs="Arial"/>
                <w:color w:val="000000"/>
                <w:sz w:val="20"/>
                <w:szCs w:val="20"/>
              </w:rPr>
              <w:t>558 (43.7)</w:t>
            </w:r>
          </w:p>
        </w:tc>
        <w:tc>
          <w:tcPr>
            <w:tcW w:w="1446" w:type="dxa"/>
            <w:shd w:val="clear" w:color="auto" w:fill="auto"/>
            <w:noWrap/>
            <w:vAlign w:val="center"/>
            <w:hideMark/>
          </w:tcPr>
          <w:p w:rsidR="00B82E9E" w:rsidRPr="00A06482" w:rsidRDefault="00B82E9E" w:rsidP="00C8612E">
            <w:pPr>
              <w:spacing w:after="0" w:line="240" w:lineRule="auto"/>
              <w:rPr>
                <w:rFonts w:ascii="Arial" w:eastAsia="Times New Roman" w:hAnsi="Arial" w:cs="Arial"/>
                <w:color w:val="000000"/>
                <w:sz w:val="20"/>
                <w:szCs w:val="20"/>
              </w:rPr>
            </w:pPr>
            <w:r w:rsidRPr="00A06482">
              <w:rPr>
                <w:rFonts w:ascii="Arial" w:eastAsia="Times New Roman" w:hAnsi="Arial" w:cs="Arial"/>
                <w:color w:val="000000"/>
                <w:sz w:val="20"/>
                <w:szCs w:val="20"/>
              </w:rPr>
              <w:t>286 (22.4)</w:t>
            </w:r>
          </w:p>
        </w:tc>
        <w:tc>
          <w:tcPr>
            <w:tcW w:w="1241" w:type="dxa"/>
            <w:shd w:val="clear" w:color="auto" w:fill="auto"/>
            <w:noWrap/>
            <w:vAlign w:val="center"/>
            <w:hideMark/>
          </w:tcPr>
          <w:p w:rsidR="00B82E9E" w:rsidRPr="00A06482" w:rsidRDefault="00B82E9E" w:rsidP="00C8612E">
            <w:pPr>
              <w:spacing w:after="0" w:line="240" w:lineRule="auto"/>
              <w:rPr>
                <w:rFonts w:ascii="Arial" w:eastAsia="Times New Roman" w:hAnsi="Arial" w:cs="Arial"/>
                <w:color w:val="000000"/>
                <w:sz w:val="20"/>
                <w:szCs w:val="20"/>
              </w:rPr>
            </w:pPr>
            <w:r w:rsidRPr="00A06482">
              <w:rPr>
                <w:rFonts w:ascii="Arial" w:eastAsia="Times New Roman" w:hAnsi="Arial" w:cs="Arial"/>
                <w:color w:val="000000"/>
                <w:sz w:val="20"/>
                <w:szCs w:val="20"/>
              </w:rPr>
              <w:t>86 (6.7)</w:t>
            </w:r>
          </w:p>
        </w:tc>
      </w:tr>
      <w:tr w:rsidR="00B82E9E" w:rsidRPr="00A06482" w:rsidTr="00C8612E">
        <w:trPr>
          <w:trHeight w:val="191"/>
        </w:trPr>
        <w:tc>
          <w:tcPr>
            <w:tcW w:w="3001" w:type="dxa"/>
            <w:shd w:val="clear" w:color="auto" w:fill="auto"/>
            <w:vAlign w:val="center"/>
            <w:hideMark/>
          </w:tcPr>
          <w:p w:rsidR="00B82E9E" w:rsidRPr="00A06482" w:rsidRDefault="00B82E9E" w:rsidP="00C8612E">
            <w:pPr>
              <w:spacing w:after="0" w:line="240" w:lineRule="auto"/>
              <w:rPr>
                <w:rFonts w:ascii="Arial" w:eastAsia="Times New Roman" w:hAnsi="Arial" w:cs="Arial"/>
                <w:color w:val="000000"/>
                <w:sz w:val="20"/>
                <w:szCs w:val="20"/>
              </w:rPr>
            </w:pPr>
            <w:r w:rsidRPr="00A06482">
              <w:rPr>
                <w:rFonts w:ascii="Arial" w:eastAsia="Times New Roman" w:hAnsi="Arial" w:cs="Arial"/>
                <w:color w:val="000000"/>
                <w:sz w:val="20"/>
                <w:szCs w:val="20"/>
              </w:rPr>
              <w:t>Physically exhausted at work</w:t>
            </w:r>
          </w:p>
        </w:tc>
        <w:tc>
          <w:tcPr>
            <w:tcW w:w="1323" w:type="dxa"/>
            <w:shd w:val="clear" w:color="auto" w:fill="auto"/>
            <w:vAlign w:val="center"/>
            <w:hideMark/>
          </w:tcPr>
          <w:p w:rsidR="00B82E9E" w:rsidRPr="00A06482" w:rsidRDefault="00B82E9E" w:rsidP="00C8612E">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Fall</w:t>
            </w:r>
          </w:p>
        </w:tc>
        <w:tc>
          <w:tcPr>
            <w:tcW w:w="1431" w:type="dxa"/>
            <w:shd w:val="clear" w:color="auto" w:fill="auto"/>
            <w:noWrap/>
            <w:vAlign w:val="center"/>
            <w:hideMark/>
          </w:tcPr>
          <w:p w:rsidR="00B82E9E" w:rsidRPr="00A06482" w:rsidRDefault="00B82E9E" w:rsidP="00C8612E">
            <w:pPr>
              <w:spacing w:after="0" w:line="240" w:lineRule="auto"/>
              <w:rPr>
                <w:rFonts w:ascii="Arial" w:eastAsia="Times New Roman" w:hAnsi="Arial" w:cs="Arial"/>
                <w:color w:val="000000"/>
                <w:sz w:val="20"/>
                <w:szCs w:val="20"/>
              </w:rPr>
            </w:pPr>
            <w:r w:rsidRPr="00A06482">
              <w:rPr>
                <w:rFonts w:ascii="Arial" w:eastAsia="Times New Roman" w:hAnsi="Arial" w:cs="Arial"/>
                <w:color w:val="000000"/>
                <w:sz w:val="20"/>
                <w:szCs w:val="20"/>
              </w:rPr>
              <w:t>141 (11)</w:t>
            </w:r>
          </w:p>
        </w:tc>
        <w:tc>
          <w:tcPr>
            <w:tcW w:w="1406" w:type="dxa"/>
            <w:shd w:val="clear" w:color="auto" w:fill="auto"/>
            <w:noWrap/>
            <w:vAlign w:val="center"/>
            <w:hideMark/>
          </w:tcPr>
          <w:p w:rsidR="00B82E9E" w:rsidRPr="00A06482" w:rsidRDefault="00B82E9E" w:rsidP="00C8612E">
            <w:pPr>
              <w:spacing w:after="0" w:line="240" w:lineRule="auto"/>
              <w:rPr>
                <w:rFonts w:ascii="Arial" w:eastAsia="Times New Roman" w:hAnsi="Arial" w:cs="Arial"/>
                <w:color w:val="000000"/>
                <w:sz w:val="20"/>
                <w:szCs w:val="20"/>
              </w:rPr>
            </w:pPr>
            <w:r w:rsidRPr="00A06482">
              <w:rPr>
                <w:rFonts w:ascii="Arial" w:eastAsia="Times New Roman" w:hAnsi="Arial" w:cs="Arial"/>
                <w:color w:val="000000"/>
                <w:sz w:val="20"/>
                <w:szCs w:val="20"/>
              </w:rPr>
              <w:t>306 (23.9)</w:t>
            </w:r>
          </w:p>
        </w:tc>
        <w:tc>
          <w:tcPr>
            <w:tcW w:w="1381" w:type="dxa"/>
            <w:shd w:val="clear" w:color="auto" w:fill="auto"/>
            <w:noWrap/>
            <w:vAlign w:val="center"/>
            <w:hideMark/>
          </w:tcPr>
          <w:p w:rsidR="00B82E9E" w:rsidRPr="00A06482" w:rsidRDefault="00B82E9E" w:rsidP="00C8612E">
            <w:pPr>
              <w:spacing w:after="0" w:line="240" w:lineRule="auto"/>
              <w:rPr>
                <w:rFonts w:ascii="Arial" w:eastAsia="Times New Roman" w:hAnsi="Arial" w:cs="Arial"/>
                <w:color w:val="000000"/>
                <w:sz w:val="20"/>
                <w:szCs w:val="20"/>
              </w:rPr>
            </w:pPr>
            <w:r w:rsidRPr="00A06482">
              <w:rPr>
                <w:rFonts w:ascii="Arial" w:eastAsia="Times New Roman" w:hAnsi="Arial" w:cs="Arial"/>
                <w:color w:val="000000"/>
                <w:sz w:val="20"/>
                <w:szCs w:val="20"/>
              </w:rPr>
              <w:t>493 (38.6)</w:t>
            </w:r>
          </w:p>
        </w:tc>
        <w:tc>
          <w:tcPr>
            <w:tcW w:w="1446" w:type="dxa"/>
            <w:shd w:val="clear" w:color="auto" w:fill="auto"/>
            <w:noWrap/>
            <w:vAlign w:val="center"/>
            <w:hideMark/>
          </w:tcPr>
          <w:p w:rsidR="00B82E9E" w:rsidRPr="00A06482" w:rsidRDefault="00B82E9E" w:rsidP="00C8612E">
            <w:pPr>
              <w:spacing w:after="0" w:line="240" w:lineRule="auto"/>
              <w:rPr>
                <w:rFonts w:ascii="Arial" w:eastAsia="Times New Roman" w:hAnsi="Arial" w:cs="Arial"/>
                <w:color w:val="000000"/>
                <w:sz w:val="20"/>
                <w:szCs w:val="20"/>
              </w:rPr>
            </w:pPr>
            <w:r w:rsidRPr="00A06482">
              <w:rPr>
                <w:rFonts w:ascii="Arial" w:eastAsia="Times New Roman" w:hAnsi="Arial" w:cs="Arial"/>
                <w:color w:val="000000"/>
                <w:sz w:val="20"/>
                <w:szCs w:val="20"/>
              </w:rPr>
              <w:t>235 (18.4)</w:t>
            </w:r>
          </w:p>
        </w:tc>
        <w:tc>
          <w:tcPr>
            <w:tcW w:w="1241" w:type="dxa"/>
            <w:shd w:val="clear" w:color="auto" w:fill="auto"/>
            <w:noWrap/>
            <w:vAlign w:val="center"/>
            <w:hideMark/>
          </w:tcPr>
          <w:p w:rsidR="00B82E9E" w:rsidRPr="00A06482" w:rsidRDefault="00B82E9E" w:rsidP="00C8612E">
            <w:pPr>
              <w:spacing w:after="0" w:line="240" w:lineRule="auto"/>
              <w:rPr>
                <w:rFonts w:ascii="Arial" w:eastAsia="Times New Roman" w:hAnsi="Arial" w:cs="Arial"/>
                <w:color w:val="000000"/>
                <w:sz w:val="20"/>
                <w:szCs w:val="20"/>
              </w:rPr>
            </w:pPr>
            <w:r w:rsidRPr="00A06482">
              <w:rPr>
                <w:rFonts w:ascii="Arial" w:eastAsia="Times New Roman" w:hAnsi="Arial" w:cs="Arial"/>
                <w:color w:val="000000"/>
                <w:sz w:val="20"/>
                <w:szCs w:val="20"/>
              </w:rPr>
              <w:t>103 (8.1)</w:t>
            </w:r>
          </w:p>
        </w:tc>
      </w:tr>
      <w:tr w:rsidR="00B82E9E" w:rsidRPr="00A06482" w:rsidTr="00C8612E">
        <w:trPr>
          <w:trHeight w:val="191"/>
        </w:trPr>
        <w:tc>
          <w:tcPr>
            <w:tcW w:w="3001" w:type="dxa"/>
            <w:shd w:val="clear" w:color="auto" w:fill="auto"/>
            <w:vAlign w:val="center"/>
            <w:hideMark/>
          </w:tcPr>
          <w:p w:rsidR="00B82E9E" w:rsidRPr="00A06482" w:rsidRDefault="00B82E9E" w:rsidP="00C8612E">
            <w:pPr>
              <w:spacing w:after="0" w:line="240" w:lineRule="auto"/>
              <w:rPr>
                <w:rFonts w:ascii="Arial" w:eastAsia="Times New Roman" w:hAnsi="Arial" w:cs="Arial"/>
                <w:color w:val="000000"/>
                <w:sz w:val="20"/>
                <w:szCs w:val="20"/>
              </w:rPr>
            </w:pPr>
            <w:r w:rsidRPr="00A06482">
              <w:rPr>
                <w:rFonts w:ascii="Arial" w:eastAsia="Times New Roman" w:hAnsi="Arial" w:cs="Arial"/>
                <w:color w:val="000000"/>
                <w:sz w:val="20"/>
                <w:szCs w:val="20"/>
              </w:rPr>
              <w:t>Emotionally distressed at work</w:t>
            </w:r>
          </w:p>
        </w:tc>
        <w:tc>
          <w:tcPr>
            <w:tcW w:w="1323" w:type="dxa"/>
            <w:shd w:val="clear" w:color="auto" w:fill="auto"/>
            <w:vAlign w:val="center"/>
            <w:hideMark/>
          </w:tcPr>
          <w:p w:rsidR="00B82E9E" w:rsidRPr="00A06482" w:rsidRDefault="00B82E9E" w:rsidP="00C8612E">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Spring</w:t>
            </w:r>
          </w:p>
        </w:tc>
        <w:tc>
          <w:tcPr>
            <w:tcW w:w="1431" w:type="dxa"/>
            <w:shd w:val="clear" w:color="auto" w:fill="auto"/>
            <w:noWrap/>
            <w:vAlign w:val="center"/>
            <w:hideMark/>
          </w:tcPr>
          <w:p w:rsidR="00B82E9E" w:rsidRPr="00A06482" w:rsidRDefault="00B82E9E" w:rsidP="00C8612E">
            <w:pPr>
              <w:spacing w:after="0" w:line="240" w:lineRule="auto"/>
              <w:rPr>
                <w:rFonts w:ascii="Arial" w:eastAsia="Times New Roman" w:hAnsi="Arial" w:cs="Arial"/>
                <w:color w:val="000000"/>
                <w:sz w:val="20"/>
                <w:szCs w:val="20"/>
              </w:rPr>
            </w:pPr>
            <w:r w:rsidRPr="00A06482">
              <w:rPr>
                <w:rFonts w:ascii="Arial" w:eastAsia="Times New Roman" w:hAnsi="Arial" w:cs="Arial"/>
                <w:color w:val="000000"/>
                <w:sz w:val="20"/>
                <w:szCs w:val="20"/>
              </w:rPr>
              <w:t>112 (8.8)</w:t>
            </w:r>
          </w:p>
        </w:tc>
        <w:tc>
          <w:tcPr>
            <w:tcW w:w="1406" w:type="dxa"/>
            <w:shd w:val="clear" w:color="auto" w:fill="auto"/>
            <w:noWrap/>
            <w:vAlign w:val="center"/>
            <w:hideMark/>
          </w:tcPr>
          <w:p w:rsidR="00B82E9E" w:rsidRPr="00A06482" w:rsidRDefault="00B82E9E" w:rsidP="00C8612E">
            <w:pPr>
              <w:spacing w:after="0" w:line="240" w:lineRule="auto"/>
              <w:rPr>
                <w:rFonts w:ascii="Arial" w:eastAsia="Times New Roman" w:hAnsi="Arial" w:cs="Arial"/>
                <w:color w:val="000000"/>
                <w:sz w:val="20"/>
                <w:szCs w:val="20"/>
              </w:rPr>
            </w:pPr>
            <w:r w:rsidRPr="00A06482">
              <w:rPr>
                <w:rFonts w:ascii="Arial" w:eastAsia="Times New Roman" w:hAnsi="Arial" w:cs="Arial"/>
                <w:color w:val="000000"/>
                <w:sz w:val="20"/>
                <w:szCs w:val="20"/>
              </w:rPr>
              <w:t>302 (23.6)</w:t>
            </w:r>
          </w:p>
        </w:tc>
        <w:tc>
          <w:tcPr>
            <w:tcW w:w="1381" w:type="dxa"/>
            <w:shd w:val="clear" w:color="auto" w:fill="auto"/>
            <w:noWrap/>
            <w:vAlign w:val="center"/>
            <w:hideMark/>
          </w:tcPr>
          <w:p w:rsidR="00B82E9E" w:rsidRPr="00A06482" w:rsidRDefault="00B82E9E" w:rsidP="00C8612E">
            <w:pPr>
              <w:spacing w:after="0" w:line="240" w:lineRule="auto"/>
              <w:rPr>
                <w:rFonts w:ascii="Arial" w:eastAsia="Times New Roman" w:hAnsi="Arial" w:cs="Arial"/>
                <w:color w:val="000000"/>
                <w:sz w:val="20"/>
                <w:szCs w:val="20"/>
              </w:rPr>
            </w:pPr>
            <w:r w:rsidRPr="00A06482">
              <w:rPr>
                <w:rFonts w:ascii="Arial" w:eastAsia="Times New Roman" w:hAnsi="Arial" w:cs="Arial"/>
                <w:color w:val="000000"/>
                <w:sz w:val="20"/>
                <w:szCs w:val="20"/>
              </w:rPr>
              <w:t>529 (41.4)</w:t>
            </w:r>
          </w:p>
        </w:tc>
        <w:tc>
          <w:tcPr>
            <w:tcW w:w="1446" w:type="dxa"/>
            <w:shd w:val="clear" w:color="auto" w:fill="auto"/>
            <w:noWrap/>
            <w:vAlign w:val="center"/>
            <w:hideMark/>
          </w:tcPr>
          <w:p w:rsidR="00B82E9E" w:rsidRPr="00A06482" w:rsidRDefault="00B82E9E" w:rsidP="00C8612E">
            <w:pPr>
              <w:spacing w:after="0" w:line="240" w:lineRule="auto"/>
              <w:rPr>
                <w:rFonts w:ascii="Arial" w:eastAsia="Times New Roman" w:hAnsi="Arial" w:cs="Arial"/>
                <w:color w:val="000000"/>
                <w:sz w:val="20"/>
                <w:szCs w:val="20"/>
              </w:rPr>
            </w:pPr>
            <w:r w:rsidRPr="00A06482">
              <w:rPr>
                <w:rFonts w:ascii="Arial" w:eastAsia="Times New Roman" w:hAnsi="Arial" w:cs="Arial"/>
                <w:color w:val="000000"/>
                <w:sz w:val="20"/>
                <w:szCs w:val="20"/>
              </w:rPr>
              <w:t>235 (18.4)</w:t>
            </w:r>
          </w:p>
        </w:tc>
        <w:tc>
          <w:tcPr>
            <w:tcW w:w="1241" w:type="dxa"/>
            <w:shd w:val="clear" w:color="auto" w:fill="auto"/>
            <w:noWrap/>
            <w:vAlign w:val="center"/>
            <w:hideMark/>
          </w:tcPr>
          <w:p w:rsidR="00B82E9E" w:rsidRPr="00A06482" w:rsidRDefault="00B82E9E" w:rsidP="00C8612E">
            <w:pPr>
              <w:spacing w:after="0" w:line="240" w:lineRule="auto"/>
              <w:rPr>
                <w:rFonts w:ascii="Arial" w:eastAsia="Times New Roman" w:hAnsi="Arial" w:cs="Arial"/>
                <w:color w:val="000000"/>
                <w:sz w:val="20"/>
                <w:szCs w:val="20"/>
              </w:rPr>
            </w:pPr>
            <w:r w:rsidRPr="00A06482">
              <w:rPr>
                <w:rFonts w:ascii="Arial" w:eastAsia="Times New Roman" w:hAnsi="Arial" w:cs="Arial"/>
                <w:color w:val="000000"/>
                <w:sz w:val="20"/>
                <w:szCs w:val="20"/>
              </w:rPr>
              <w:t>100 (7.8)</w:t>
            </w:r>
          </w:p>
        </w:tc>
      </w:tr>
      <w:tr w:rsidR="00B82E9E" w:rsidRPr="00A06482" w:rsidTr="00C8612E">
        <w:trPr>
          <w:trHeight w:val="200"/>
        </w:trPr>
        <w:tc>
          <w:tcPr>
            <w:tcW w:w="3001" w:type="dxa"/>
            <w:shd w:val="clear" w:color="auto" w:fill="auto"/>
            <w:vAlign w:val="center"/>
            <w:hideMark/>
          </w:tcPr>
          <w:p w:rsidR="00B82E9E" w:rsidRPr="00A06482" w:rsidRDefault="00B82E9E" w:rsidP="00C8612E">
            <w:pPr>
              <w:spacing w:after="0" w:line="240" w:lineRule="auto"/>
              <w:rPr>
                <w:rFonts w:ascii="Arial" w:eastAsia="Times New Roman" w:hAnsi="Arial" w:cs="Arial"/>
                <w:color w:val="000000"/>
                <w:sz w:val="20"/>
                <w:szCs w:val="20"/>
              </w:rPr>
            </w:pPr>
            <w:r w:rsidRPr="00A06482">
              <w:rPr>
                <w:rFonts w:ascii="Arial" w:eastAsia="Times New Roman" w:hAnsi="Arial" w:cs="Arial"/>
                <w:color w:val="000000"/>
                <w:sz w:val="20"/>
                <w:szCs w:val="20"/>
              </w:rPr>
              <w:t>Emotionally distressed at work</w:t>
            </w:r>
          </w:p>
        </w:tc>
        <w:tc>
          <w:tcPr>
            <w:tcW w:w="1323" w:type="dxa"/>
            <w:shd w:val="clear" w:color="auto" w:fill="auto"/>
            <w:vAlign w:val="center"/>
            <w:hideMark/>
          </w:tcPr>
          <w:p w:rsidR="00B82E9E" w:rsidRPr="00A06482" w:rsidRDefault="00B82E9E" w:rsidP="00C8612E">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Fall</w:t>
            </w:r>
          </w:p>
        </w:tc>
        <w:tc>
          <w:tcPr>
            <w:tcW w:w="1431" w:type="dxa"/>
            <w:shd w:val="clear" w:color="auto" w:fill="auto"/>
            <w:noWrap/>
            <w:vAlign w:val="center"/>
            <w:hideMark/>
          </w:tcPr>
          <w:p w:rsidR="00B82E9E" w:rsidRPr="00A06482" w:rsidRDefault="00B82E9E" w:rsidP="00C8612E">
            <w:pPr>
              <w:spacing w:after="0" w:line="240" w:lineRule="auto"/>
              <w:rPr>
                <w:rFonts w:ascii="Arial" w:eastAsia="Times New Roman" w:hAnsi="Arial" w:cs="Arial"/>
                <w:color w:val="000000"/>
                <w:sz w:val="20"/>
                <w:szCs w:val="20"/>
              </w:rPr>
            </w:pPr>
            <w:r w:rsidRPr="00A06482">
              <w:rPr>
                <w:rFonts w:ascii="Arial" w:eastAsia="Times New Roman" w:hAnsi="Arial" w:cs="Arial"/>
                <w:color w:val="000000"/>
                <w:sz w:val="20"/>
                <w:szCs w:val="20"/>
              </w:rPr>
              <w:t>152 (11.9)</w:t>
            </w:r>
          </w:p>
        </w:tc>
        <w:tc>
          <w:tcPr>
            <w:tcW w:w="1406" w:type="dxa"/>
            <w:shd w:val="clear" w:color="auto" w:fill="auto"/>
            <w:noWrap/>
            <w:vAlign w:val="center"/>
            <w:hideMark/>
          </w:tcPr>
          <w:p w:rsidR="00B82E9E" w:rsidRPr="00A06482" w:rsidRDefault="00B82E9E" w:rsidP="00C8612E">
            <w:pPr>
              <w:spacing w:after="0" w:line="240" w:lineRule="auto"/>
              <w:rPr>
                <w:rFonts w:ascii="Arial" w:eastAsia="Times New Roman" w:hAnsi="Arial" w:cs="Arial"/>
                <w:color w:val="000000"/>
                <w:sz w:val="20"/>
                <w:szCs w:val="20"/>
              </w:rPr>
            </w:pPr>
            <w:r w:rsidRPr="00A06482">
              <w:rPr>
                <w:rFonts w:ascii="Arial" w:eastAsia="Times New Roman" w:hAnsi="Arial" w:cs="Arial"/>
                <w:color w:val="000000"/>
                <w:sz w:val="20"/>
                <w:szCs w:val="20"/>
              </w:rPr>
              <w:t>363 (28.4)</w:t>
            </w:r>
          </w:p>
        </w:tc>
        <w:tc>
          <w:tcPr>
            <w:tcW w:w="1381" w:type="dxa"/>
            <w:shd w:val="clear" w:color="auto" w:fill="auto"/>
            <w:noWrap/>
            <w:vAlign w:val="center"/>
            <w:hideMark/>
          </w:tcPr>
          <w:p w:rsidR="00B82E9E" w:rsidRPr="00A06482" w:rsidRDefault="00B82E9E" w:rsidP="00C8612E">
            <w:pPr>
              <w:spacing w:after="0" w:line="240" w:lineRule="auto"/>
              <w:rPr>
                <w:rFonts w:ascii="Arial" w:eastAsia="Times New Roman" w:hAnsi="Arial" w:cs="Arial"/>
                <w:color w:val="000000"/>
                <w:sz w:val="20"/>
                <w:szCs w:val="20"/>
              </w:rPr>
            </w:pPr>
            <w:r w:rsidRPr="00A06482">
              <w:rPr>
                <w:rFonts w:ascii="Arial" w:eastAsia="Times New Roman" w:hAnsi="Arial" w:cs="Arial"/>
                <w:color w:val="000000"/>
                <w:sz w:val="20"/>
                <w:szCs w:val="20"/>
              </w:rPr>
              <w:t>469 (36.7)</w:t>
            </w:r>
          </w:p>
        </w:tc>
        <w:tc>
          <w:tcPr>
            <w:tcW w:w="1446" w:type="dxa"/>
            <w:shd w:val="clear" w:color="auto" w:fill="auto"/>
            <w:noWrap/>
            <w:vAlign w:val="center"/>
            <w:hideMark/>
          </w:tcPr>
          <w:p w:rsidR="00B82E9E" w:rsidRPr="00A06482" w:rsidRDefault="00B82E9E" w:rsidP="00C8612E">
            <w:pPr>
              <w:spacing w:after="0" w:line="240" w:lineRule="auto"/>
              <w:rPr>
                <w:rFonts w:ascii="Arial" w:eastAsia="Times New Roman" w:hAnsi="Arial" w:cs="Arial"/>
                <w:color w:val="000000"/>
                <w:sz w:val="20"/>
                <w:szCs w:val="20"/>
              </w:rPr>
            </w:pPr>
            <w:r w:rsidRPr="00A06482">
              <w:rPr>
                <w:rFonts w:ascii="Arial" w:eastAsia="Times New Roman" w:hAnsi="Arial" w:cs="Arial"/>
                <w:color w:val="000000"/>
                <w:sz w:val="20"/>
                <w:szCs w:val="20"/>
              </w:rPr>
              <w:t>207 (16.2)</w:t>
            </w:r>
          </w:p>
        </w:tc>
        <w:tc>
          <w:tcPr>
            <w:tcW w:w="1241" w:type="dxa"/>
            <w:shd w:val="clear" w:color="auto" w:fill="auto"/>
            <w:noWrap/>
            <w:vAlign w:val="center"/>
            <w:hideMark/>
          </w:tcPr>
          <w:p w:rsidR="00B82E9E" w:rsidRPr="00A06482" w:rsidRDefault="00B82E9E" w:rsidP="00C8612E">
            <w:pPr>
              <w:spacing w:after="0" w:line="240" w:lineRule="auto"/>
              <w:rPr>
                <w:rFonts w:ascii="Arial" w:eastAsia="Times New Roman" w:hAnsi="Arial" w:cs="Arial"/>
                <w:color w:val="000000"/>
                <w:sz w:val="20"/>
                <w:szCs w:val="20"/>
              </w:rPr>
            </w:pPr>
            <w:r w:rsidRPr="00A06482">
              <w:rPr>
                <w:rFonts w:ascii="Arial" w:eastAsia="Times New Roman" w:hAnsi="Arial" w:cs="Arial"/>
                <w:color w:val="000000"/>
                <w:sz w:val="20"/>
                <w:szCs w:val="20"/>
              </w:rPr>
              <w:t>87 (6.8)</w:t>
            </w:r>
          </w:p>
        </w:tc>
      </w:tr>
    </w:tbl>
    <w:p w:rsidR="00B82E9E" w:rsidRPr="00A06482" w:rsidRDefault="00B82E9E" w:rsidP="00B82E9E">
      <w:pPr>
        <w:rPr>
          <w:rFonts w:ascii="Arial" w:hAnsi="Arial" w:cs="Arial"/>
          <w:sz w:val="20"/>
          <w:szCs w:val="20"/>
        </w:rPr>
      </w:pPr>
    </w:p>
    <w:p w:rsidR="005E46F7" w:rsidRPr="00463176" w:rsidRDefault="00A8760A" w:rsidP="00217B60">
      <w:pPr>
        <w:spacing w:after="0" w:line="240" w:lineRule="auto"/>
        <w:rPr>
          <w:rFonts w:ascii="Times New Roman" w:hAnsi="Times New Roman" w:cs="Times New Roman"/>
          <w:b/>
          <w:sz w:val="24"/>
          <w:szCs w:val="24"/>
        </w:rPr>
      </w:pPr>
      <w:r w:rsidRPr="00463176">
        <w:rPr>
          <w:rFonts w:ascii="Times New Roman" w:hAnsi="Times New Roman" w:cs="Times New Roman"/>
          <w:b/>
          <w:sz w:val="24"/>
          <w:szCs w:val="24"/>
        </w:rPr>
        <w:t xml:space="preserve">eTable </w:t>
      </w:r>
      <w:r w:rsidR="00900695">
        <w:rPr>
          <w:rFonts w:ascii="Times New Roman" w:hAnsi="Times New Roman" w:cs="Times New Roman"/>
          <w:b/>
          <w:sz w:val="24"/>
          <w:szCs w:val="24"/>
        </w:rPr>
        <w:t>3</w:t>
      </w:r>
      <w:r w:rsidRPr="00463176">
        <w:rPr>
          <w:rFonts w:ascii="Times New Roman" w:hAnsi="Times New Roman" w:cs="Times New Roman"/>
          <w:b/>
          <w:sz w:val="24"/>
          <w:szCs w:val="24"/>
        </w:rPr>
        <w:t xml:space="preserve">: Physician’s reported stress in </w:t>
      </w:r>
      <w:r w:rsidR="007E5B57">
        <w:rPr>
          <w:rFonts w:ascii="Times New Roman" w:hAnsi="Times New Roman" w:cs="Times New Roman"/>
          <w:b/>
          <w:sz w:val="24"/>
          <w:szCs w:val="24"/>
        </w:rPr>
        <w:t>Spring</w:t>
      </w:r>
      <w:r w:rsidRPr="00463176">
        <w:rPr>
          <w:rFonts w:ascii="Times New Roman" w:hAnsi="Times New Roman" w:cs="Times New Roman"/>
          <w:b/>
          <w:sz w:val="24"/>
          <w:szCs w:val="24"/>
        </w:rPr>
        <w:t xml:space="preserve"> compared with </w:t>
      </w:r>
      <w:r w:rsidR="007E5B57">
        <w:rPr>
          <w:rFonts w:ascii="Times New Roman" w:hAnsi="Times New Roman" w:cs="Times New Roman"/>
          <w:b/>
          <w:sz w:val="24"/>
          <w:szCs w:val="24"/>
        </w:rPr>
        <w:t>Fall</w:t>
      </w:r>
      <w:r w:rsidR="007E5B57" w:rsidRPr="00463176">
        <w:rPr>
          <w:rFonts w:ascii="Times New Roman" w:hAnsi="Times New Roman" w:cs="Times New Roman"/>
          <w:b/>
          <w:sz w:val="24"/>
          <w:szCs w:val="24"/>
        </w:rPr>
        <w:t xml:space="preserve"> </w:t>
      </w:r>
    </w:p>
    <w:p w:rsidR="007F1812" w:rsidRDefault="007F1812" w:rsidP="00217B60">
      <w:pPr>
        <w:spacing w:after="0" w:line="240" w:lineRule="auto"/>
        <w:rPr>
          <w:rFonts w:ascii="Arial" w:hAnsi="Arial" w:cs="Arial"/>
          <w:sz w:val="20"/>
          <w:szCs w:val="20"/>
        </w:rPr>
      </w:pPr>
    </w:p>
    <w:tbl>
      <w:tblPr>
        <w:tblW w:w="8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6"/>
        <w:gridCol w:w="1752"/>
        <w:gridCol w:w="1527"/>
        <w:gridCol w:w="1439"/>
        <w:gridCol w:w="1132"/>
      </w:tblGrid>
      <w:tr w:rsidR="00687B39" w:rsidRPr="007F1812" w:rsidTr="00687B39">
        <w:trPr>
          <w:trHeight w:val="205"/>
        </w:trPr>
        <w:tc>
          <w:tcPr>
            <w:tcW w:w="2196" w:type="dxa"/>
            <w:vMerge w:val="restart"/>
            <w:shd w:val="clear" w:color="auto" w:fill="auto"/>
            <w:noWrap/>
            <w:vAlign w:val="bottom"/>
            <w:hideMark/>
          </w:tcPr>
          <w:p w:rsidR="00687B39" w:rsidRPr="007F1812" w:rsidRDefault="00687B39" w:rsidP="007F1812">
            <w:pPr>
              <w:spacing w:after="0" w:line="240" w:lineRule="auto"/>
              <w:jc w:val="center"/>
              <w:rPr>
                <w:rFonts w:ascii="Arial" w:eastAsia="Times New Roman" w:hAnsi="Arial" w:cs="Arial"/>
                <w:bCs/>
                <w:color w:val="000000"/>
                <w:sz w:val="20"/>
                <w:szCs w:val="20"/>
              </w:rPr>
            </w:pPr>
            <w:r w:rsidRPr="007F1812">
              <w:rPr>
                <w:rFonts w:ascii="Arial" w:eastAsia="Times New Roman" w:hAnsi="Arial" w:cs="Arial"/>
                <w:bCs/>
                <w:color w:val="000000"/>
                <w:sz w:val="20"/>
                <w:szCs w:val="20"/>
              </w:rPr>
              <w:t> </w:t>
            </w:r>
          </w:p>
        </w:tc>
        <w:tc>
          <w:tcPr>
            <w:tcW w:w="4718" w:type="dxa"/>
            <w:gridSpan w:val="3"/>
            <w:shd w:val="clear" w:color="auto" w:fill="auto"/>
            <w:noWrap/>
            <w:vAlign w:val="bottom"/>
            <w:hideMark/>
          </w:tcPr>
          <w:p w:rsidR="00687B39" w:rsidRPr="007F1812" w:rsidRDefault="00687B39" w:rsidP="007E5B57">
            <w:pPr>
              <w:spacing w:after="0" w:line="240" w:lineRule="auto"/>
              <w:jc w:val="center"/>
              <w:rPr>
                <w:rFonts w:ascii="Arial" w:eastAsia="Times New Roman" w:hAnsi="Arial" w:cs="Arial"/>
                <w:b/>
                <w:bCs/>
                <w:color w:val="000000"/>
                <w:sz w:val="20"/>
                <w:szCs w:val="20"/>
              </w:rPr>
            </w:pPr>
            <w:r w:rsidRPr="007F1812">
              <w:rPr>
                <w:rFonts w:ascii="Arial" w:eastAsia="Times New Roman" w:hAnsi="Arial" w:cs="Arial"/>
                <w:b/>
                <w:bCs/>
                <w:color w:val="000000"/>
                <w:sz w:val="20"/>
                <w:szCs w:val="20"/>
              </w:rPr>
              <w:t xml:space="preserve">Stress in </w:t>
            </w:r>
            <w:r w:rsidR="007E5B57">
              <w:rPr>
                <w:rFonts w:ascii="Arial" w:eastAsia="Times New Roman" w:hAnsi="Arial" w:cs="Arial"/>
                <w:b/>
                <w:bCs/>
                <w:color w:val="000000"/>
                <w:sz w:val="20"/>
                <w:szCs w:val="20"/>
              </w:rPr>
              <w:t>Fall</w:t>
            </w:r>
            <w:r w:rsidRPr="007F1812">
              <w:rPr>
                <w:rFonts w:ascii="Arial" w:eastAsia="Times New Roman" w:hAnsi="Arial" w:cs="Arial"/>
                <w:b/>
                <w:bCs/>
                <w:color w:val="000000"/>
                <w:sz w:val="20"/>
                <w:szCs w:val="20"/>
              </w:rPr>
              <w:t>, N (%)</w:t>
            </w:r>
          </w:p>
        </w:tc>
        <w:tc>
          <w:tcPr>
            <w:tcW w:w="1132" w:type="dxa"/>
            <w:vMerge w:val="restart"/>
            <w:shd w:val="clear" w:color="auto" w:fill="auto"/>
            <w:noWrap/>
            <w:vAlign w:val="bottom"/>
            <w:hideMark/>
          </w:tcPr>
          <w:p w:rsidR="00687B39" w:rsidRPr="007F1812" w:rsidRDefault="00687B39" w:rsidP="007F1812">
            <w:pPr>
              <w:spacing w:after="0" w:line="240" w:lineRule="auto"/>
              <w:jc w:val="center"/>
              <w:rPr>
                <w:rFonts w:ascii="Arial" w:eastAsia="Times New Roman" w:hAnsi="Arial" w:cs="Arial"/>
                <w:b/>
                <w:color w:val="000000"/>
                <w:sz w:val="20"/>
                <w:szCs w:val="20"/>
              </w:rPr>
            </w:pPr>
            <w:r w:rsidRPr="007F1812">
              <w:rPr>
                <w:rFonts w:ascii="Arial" w:eastAsia="Times New Roman" w:hAnsi="Arial" w:cs="Arial"/>
                <w:b/>
                <w:color w:val="000000"/>
                <w:sz w:val="20"/>
                <w:szCs w:val="20"/>
              </w:rPr>
              <w:t>Total, N</w:t>
            </w:r>
          </w:p>
        </w:tc>
      </w:tr>
      <w:tr w:rsidR="00687B39" w:rsidRPr="007F1812" w:rsidTr="00687B39">
        <w:trPr>
          <w:trHeight w:val="411"/>
        </w:trPr>
        <w:tc>
          <w:tcPr>
            <w:tcW w:w="2196" w:type="dxa"/>
            <w:vMerge/>
            <w:shd w:val="clear" w:color="auto" w:fill="auto"/>
            <w:vAlign w:val="center"/>
            <w:hideMark/>
          </w:tcPr>
          <w:p w:rsidR="00687B39" w:rsidRPr="007F1812" w:rsidRDefault="00687B39" w:rsidP="007F1812">
            <w:pPr>
              <w:spacing w:after="0" w:line="240" w:lineRule="auto"/>
              <w:rPr>
                <w:rFonts w:ascii="Arial" w:eastAsia="Times New Roman" w:hAnsi="Arial" w:cs="Arial"/>
                <w:bCs/>
                <w:color w:val="000000"/>
                <w:sz w:val="20"/>
                <w:szCs w:val="20"/>
              </w:rPr>
            </w:pPr>
          </w:p>
        </w:tc>
        <w:tc>
          <w:tcPr>
            <w:tcW w:w="1752" w:type="dxa"/>
            <w:shd w:val="clear" w:color="auto" w:fill="auto"/>
            <w:vAlign w:val="center"/>
            <w:hideMark/>
          </w:tcPr>
          <w:p w:rsidR="00687B39" w:rsidRPr="007F1812" w:rsidRDefault="00687B39" w:rsidP="007F1812">
            <w:pPr>
              <w:spacing w:after="0" w:line="240" w:lineRule="auto"/>
              <w:jc w:val="center"/>
              <w:rPr>
                <w:rFonts w:ascii="Arial" w:eastAsia="Times New Roman" w:hAnsi="Arial" w:cs="Arial"/>
                <w:b/>
                <w:bCs/>
                <w:color w:val="000000"/>
                <w:sz w:val="20"/>
                <w:szCs w:val="20"/>
              </w:rPr>
            </w:pPr>
            <w:r w:rsidRPr="00687B39">
              <w:rPr>
                <w:rFonts w:ascii="Arial" w:eastAsia="Times New Roman" w:hAnsi="Arial" w:cs="Arial"/>
                <w:b/>
                <w:bCs/>
                <w:color w:val="000000"/>
                <w:sz w:val="20"/>
                <w:szCs w:val="20"/>
              </w:rPr>
              <w:t>Low</w:t>
            </w:r>
            <w:r w:rsidRPr="00687B39">
              <w:rPr>
                <w:rFonts w:ascii="Arial" w:eastAsia="Times New Roman" w:hAnsi="Arial" w:cs="Arial"/>
                <w:b/>
                <w:bCs/>
                <w:color w:val="000000"/>
                <w:sz w:val="20"/>
                <w:szCs w:val="20"/>
                <w:vertAlign w:val="superscript"/>
              </w:rPr>
              <w:t>a</w:t>
            </w:r>
          </w:p>
        </w:tc>
        <w:tc>
          <w:tcPr>
            <w:tcW w:w="1527" w:type="dxa"/>
            <w:shd w:val="clear" w:color="auto" w:fill="auto"/>
            <w:vAlign w:val="center"/>
            <w:hideMark/>
          </w:tcPr>
          <w:p w:rsidR="00687B39" w:rsidRPr="007F1812" w:rsidRDefault="00687B39" w:rsidP="007F1812">
            <w:pPr>
              <w:spacing w:after="0" w:line="240" w:lineRule="auto"/>
              <w:jc w:val="center"/>
              <w:rPr>
                <w:rFonts w:ascii="Arial" w:eastAsia="Times New Roman" w:hAnsi="Arial" w:cs="Arial"/>
                <w:b/>
                <w:bCs/>
                <w:color w:val="000000"/>
                <w:sz w:val="20"/>
                <w:szCs w:val="20"/>
              </w:rPr>
            </w:pPr>
            <w:r w:rsidRPr="007F1812">
              <w:rPr>
                <w:rFonts w:ascii="Arial" w:eastAsia="Times New Roman" w:hAnsi="Arial" w:cs="Arial"/>
                <w:b/>
                <w:bCs/>
                <w:color w:val="000000"/>
                <w:sz w:val="20"/>
                <w:szCs w:val="20"/>
              </w:rPr>
              <w:t>Moderate</w:t>
            </w:r>
          </w:p>
        </w:tc>
        <w:tc>
          <w:tcPr>
            <w:tcW w:w="1438" w:type="dxa"/>
            <w:shd w:val="clear" w:color="auto" w:fill="auto"/>
            <w:vAlign w:val="center"/>
            <w:hideMark/>
          </w:tcPr>
          <w:p w:rsidR="00687B39" w:rsidRPr="007F1812" w:rsidRDefault="00687B39" w:rsidP="007F1812">
            <w:pPr>
              <w:spacing w:after="0" w:line="240" w:lineRule="auto"/>
              <w:jc w:val="center"/>
              <w:rPr>
                <w:rFonts w:ascii="Arial" w:eastAsia="Times New Roman" w:hAnsi="Arial" w:cs="Arial"/>
                <w:b/>
                <w:bCs/>
                <w:color w:val="000000"/>
                <w:sz w:val="20"/>
                <w:szCs w:val="20"/>
              </w:rPr>
            </w:pPr>
            <w:r w:rsidRPr="00687B39">
              <w:rPr>
                <w:rFonts w:ascii="Arial" w:eastAsia="Times New Roman" w:hAnsi="Arial" w:cs="Arial"/>
                <w:b/>
                <w:bCs/>
                <w:color w:val="000000"/>
                <w:sz w:val="20"/>
                <w:szCs w:val="20"/>
              </w:rPr>
              <w:t>High</w:t>
            </w:r>
            <w:r w:rsidRPr="00687B39">
              <w:rPr>
                <w:rFonts w:ascii="Arial" w:eastAsia="Times New Roman" w:hAnsi="Arial" w:cs="Arial"/>
                <w:b/>
                <w:bCs/>
                <w:color w:val="000000"/>
                <w:sz w:val="20"/>
                <w:szCs w:val="20"/>
                <w:vertAlign w:val="superscript"/>
              </w:rPr>
              <w:t>b</w:t>
            </w:r>
          </w:p>
        </w:tc>
        <w:tc>
          <w:tcPr>
            <w:tcW w:w="1132" w:type="dxa"/>
            <w:vMerge/>
            <w:shd w:val="clear" w:color="auto" w:fill="auto"/>
            <w:vAlign w:val="center"/>
            <w:hideMark/>
          </w:tcPr>
          <w:p w:rsidR="00687B39" w:rsidRPr="007F1812" w:rsidRDefault="00687B39" w:rsidP="007F1812">
            <w:pPr>
              <w:spacing w:after="0" w:line="240" w:lineRule="auto"/>
              <w:rPr>
                <w:rFonts w:ascii="Arial" w:eastAsia="Times New Roman" w:hAnsi="Arial" w:cs="Arial"/>
                <w:color w:val="000000"/>
                <w:sz w:val="20"/>
                <w:szCs w:val="20"/>
              </w:rPr>
            </w:pPr>
          </w:p>
        </w:tc>
      </w:tr>
      <w:tr w:rsidR="007F1812" w:rsidRPr="007F1812" w:rsidTr="00687B39">
        <w:trPr>
          <w:trHeight w:val="205"/>
        </w:trPr>
        <w:tc>
          <w:tcPr>
            <w:tcW w:w="2196" w:type="dxa"/>
            <w:shd w:val="clear" w:color="auto" w:fill="auto"/>
            <w:noWrap/>
            <w:vAlign w:val="center"/>
            <w:hideMark/>
          </w:tcPr>
          <w:p w:rsidR="007F1812" w:rsidRPr="007F1812" w:rsidRDefault="007F1812" w:rsidP="007F1812">
            <w:pPr>
              <w:spacing w:after="0" w:line="240" w:lineRule="auto"/>
              <w:rPr>
                <w:rFonts w:ascii="Arial" w:eastAsia="Times New Roman" w:hAnsi="Arial" w:cs="Arial"/>
                <w:b/>
                <w:bCs/>
                <w:color w:val="000000"/>
                <w:sz w:val="20"/>
                <w:szCs w:val="20"/>
              </w:rPr>
            </w:pPr>
            <w:r w:rsidRPr="007F1812">
              <w:rPr>
                <w:rFonts w:ascii="Arial" w:eastAsia="Times New Roman" w:hAnsi="Arial" w:cs="Arial"/>
                <w:b/>
                <w:bCs/>
                <w:color w:val="000000"/>
                <w:sz w:val="20"/>
                <w:szCs w:val="20"/>
              </w:rPr>
              <w:t xml:space="preserve">Stress in </w:t>
            </w:r>
            <w:r w:rsidR="007E5B57">
              <w:rPr>
                <w:rFonts w:ascii="Arial" w:eastAsia="Times New Roman" w:hAnsi="Arial" w:cs="Arial"/>
                <w:b/>
                <w:bCs/>
                <w:color w:val="000000"/>
                <w:sz w:val="20"/>
                <w:szCs w:val="20"/>
              </w:rPr>
              <w:t>Spring</w:t>
            </w:r>
          </w:p>
        </w:tc>
        <w:tc>
          <w:tcPr>
            <w:tcW w:w="1752" w:type="dxa"/>
            <w:shd w:val="clear" w:color="auto" w:fill="auto"/>
            <w:noWrap/>
            <w:vAlign w:val="center"/>
            <w:hideMark/>
          </w:tcPr>
          <w:p w:rsidR="007F1812" w:rsidRPr="007F1812" w:rsidRDefault="007F1812" w:rsidP="007F1812">
            <w:pPr>
              <w:spacing w:after="0" w:line="240" w:lineRule="auto"/>
              <w:jc w:val="center"/>
              <w:rPr>
                <w:rFonts w:ascii="Arial" w:eastAsia="Times New Roman" w:hAnsi="Arial" w:cs="Arial"/>
                <w:bCs/>
                <w:color w:val="000000"/>
                <w:sz w:val="20"/>
                <w:szCs w:val="20"/>
              </w:rPr>
            </w:pPr>
          </w:p>
        </w:tc>
        <w:tc>
          <w:tcPr>
            <w:tcW w:w="1527" w:type="dxa"/>
            <w:shd w:val="clear" w:color="auto" w:fill="auto"/>
            <w:noWrap/>
            <w:vAlign w:val="center"/>
            <w:hideMark/>
          </w:tcPr>
          <w:p w:rsidR="007F1812" w:rsidRPr="007F1812" w:rsidRDefault="007F1812" w:rsidP="007F1812">
            <w:pPr>
              <w:spacing w:after="0" w:line="240" w:lineRule="auto"/>
              <w:jc w:val="center"/>
              <w:rPr>
                <w:rFonts w:ascii="Arial" w:eastAsia="Times New Roman" w:hAnsi="Arial" w:cs="Arial"/>
                <w:bCs/>
                <w:color w:val="000000"/>
                <w:sz w:val="20"/>
                <w:szCs w:val="20"/>
              </w:rPr>
            </w:pPr>
          </w:p>
        </w:tc>
        <w:tc>
          <w:tcPr>
            <w:tcW w:w="1438" w:type="dxa"/>
            <w:shd w:val="clear" w:color="auto" w:fill="auto"/>
            <w:noWrap/>
            <w:vAlign w:val="center"/>
            <w:hideMark/>
          </w:tcPr>
          <w:p w:rsidR="007F1812" w:rsidRPr="007F1812" w:rsidRDefault="007F1812" w:rsidP="007F1812">
            <w:pPr>
              <w:spacing w:after="0" w:line="240" w:lineRule="auto"/>
              <w:jc w:val="center"/>
              <w:rPr>
                <w:rFonts w:ascii="Arial" w:eastAsia="Times New Roman" w:hAnsi="Arial" w:cs="Arial"/>
                <w:bCs/>
                <w:color w:val="000000"/>
                <w:sz w:val="20"/>
                <w:szCs w:val="20"/>
              </w:rPr>
            </w:pPr>
          </w:p>
        </w:tc>
        <w:tc>
          <w:tcPr>
            <w:tcW w:w="1132" w:type="dxa"/>
            <w:shd w:val="clear" w:color="auto" w:fill="auto"/>
            <w:noWrap/>
            <w:vAlign w:val="center"/>
            <w:hideMark/>
          </w:tcPr>
          <w:p w:rsidR="007F1812" w:rsidRPr="007F1812" w:rsidRDefault="007F1812" w:rsidP="007F1812">
            <w:pPr>
              <w:spacing w:after="0" w:line="240" w:lineRule="auto"/>
              <w:jc w:val="center"/>
              <w:rPr>
                <w:rFonts w:ascii="Arial" w:eastAsia="Times New Roman" w:hAnsi="Arial" w:cs="Arial"/>
                <w:color w:val="000000"/>
                <w:sz w:val="20"/>
                <w:szCs w:val="20"/>
              </w:rPr>
            </w:pPr>
          </w:p>
        </w:tc>
      </w:tr>
      <w:tr w:rsidR="007F1812" w:rsidRPr="007F1812" w:rsidTr="00687B39">
        <w:trPr>
          <w:trHeight w:val="205"/>
        </w:trPr>
        <w:tc>
          <w:tcPr>
            <w:tcW w:w="2196" w:type="dxa"/>
            <w:shd w:val="clear" w:color="auto" w:fill="auto"/>
            <w:noWrap/>
            <w:vAlign w:val="center"/>
            <w:hideMark/>
          </w:tcPr>
          <w:p w:rsidR="007F1812" w:rsidRPr="007F1812" w:rsidRDefault="007F1812" w:rsidP="007F1812">
            <w:pPr>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 xml:space="preserve">  </w:t>
            </w:r>
            <w:r w:rsidRPr="007F1812">
              <w:rPr>
                <w:rFonts w:ascii="Arial" w:eastAsia="Times New Roman" w:hAnsi="Arial" w:cs="Arial"/>
                <w:bCs/>
                <w:color w:val="000000"/>
                <w:sz w:val="20"/>
                <w:szCs w:val="20"/>
              </w:rPr>
              <w:t>Emotional distress</w:t>
            </w:r>
          </w:p>
        </w:tc>
        <w:tc>
          <w:tcPr>
            <w:tcW w:w="1752" w:type="dxa"/>
            <w:shd w:val="clear" w:color="auto" w:fill="auto"/>
            <w:noWrap/>
            <w:vAlign w:val="center"/>
            <w:hideMark/>
          </w:tcPr>
          <w:p w:rsidR="007F1812" w:rsidRPr="007F1812" w:rsidRDefault="007F1812" w:rsidP="007F1812">
            <w:pPr>
              <w:spacing w:after="0" w:line="240" w:lineRule="auto"/>
              <w:jc w:val="center"/>
              <w:rPr>
                <w:rFonts w:ascii="Arial" w:eastAsia="Times New Roman" w:hAnsi="Arial" w:cs="Arial"/>
                <w:color w:val="000000"/>
                <w:sz w:val="20"/>
                <w:szCs w:val="20"/>
              </w:rPr>
            </w:pPr>
          </w:p>
        </w:tc>
        <w:tc>
          <w:tcPr>
            <w:tcW w:w="1527" w:type="dxa"/>
            <w:shd w:val="clear" w:color="auto" w:fill="auto"/>
            <w:noWrap/>
            <w:vAlign w:val="center"/>
            <w:hideMark/>
          </w:tcPr>
          <w:p w:rsidR="007F1812" w:rsidRPr="007F1812" w:rsidRDefault="007F1812" w:rsidP="007F1812">
            <w:pPr>
              <w:spacing w:after="0" w:line="240" w:lineRule="auto"/>
              <w:jc w:val="center"/>
              <w:rPr>
                <w:rFonts w:ascii="Arial" w:eastAsia="Times New Roman" w:hAnsi="Arial" w:cs="Arial"/>
                <w:color w:val="000000"/>
                <w:sz w:val="20"/>
                <w:szCs w:val="20"/>
              </w:rPr>
            </w:pPr>
          </w:p>
        </w:tc>
        <w:tc>
          <w:tcPr>
            <w:tcW w:w="1438" w:type="dxa"/>
            <w:shd w:val="clear" w:color="auto" w:fill="auto"/>
            <w:noWrap/>
            <w:vAlign w:val="center"/>
            <w:hideMark/>
          </w:tcPr>
          <w:p w:rsidR="007F1812" w:rsidRPr="007F1812" w:rsidRDefault="007F1812" w:rsidP="007F1812">
            <w:pPr>
              <w:spacing w:after="0" w:line="240" w:lineRule="auto"/>
              <w:jc w:val="center"/>
              <w:rPr>
                <w:rFonts w:ascii="Arial" w:eastAsia="Times New Roman" w:hAnsi="Arial" w:cs="Arial"/>
                <w:color w:val="000000"/>
                <w:sz w:val="20"/>
                <w:szCs w:val="20"/>
              </w:rPr>
            </w:pPr>
          </w:p>
        </w:tc>
        <w:tc>
          <w:tcPr>
            <w:tcW w:w="1132" w:type="dxa"/>
            <w:shd w:val="clear" w:color="auto" w:fill="auto"/>
            <w:noWrap/>
            <w:vAlign w:val="center"/>
            <w:hideMark/>
          </w:tcPr>
          <w:p w:rsidR="007F1812" w:rsidRPr="007F1812" w:rsidRDefault="007F1812" w:rsidP="007F1812">
            <w:pPr>
              <w:spacing w:after="0" w:line="240" w:lineRule="auto"/>
              <w:jc w:val="center"/>
              <w:rPr>
                <w:rFonts w:ascii="Arial" w:eastAsia="Times New Roman" w:hAnsi="Arial" w:cs="Arial"/>
                <w:color w:val="000000"/>
                <w:sz w:val="20"/>
                <w:szCs w:val="20"/>
              </w:rPr>
            </w:pPr>
          </w:p>
        </w:tc>
      </w:tr>
      <w:tr w:rsidR="007F1812" w:rsidRPr="007F1812" w:rsidTr="00687B39">
        <w:trPr>
          <w:trHeight w:val="216"/>
        </w:trPr>
        <w:tc>
          <w:tcPr>
            <w:tcW w:w="2196" w:type="dxa"/>
            <w:shd w:val="clear" w:color="auto" w:fill="auto"/>
            <w:vAlign w:val="center"/>
            <w:hideMark/>
          </w:tcPr>
          <w:p w:rsidR="007F1812" w:rsidRPr="007F1812" w:rsidRDefault="007F1812" w:rsidP="007F1812">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Low</w:t>
            </w:r>
            <w:r w:rsidRPr="007F1812">
              <w:rPr>
                <w:rFonts w:ascii="Arial" w:eastAsia="Times New Roman" w:hAnsi="Arial" w:cs="Arial"/>
                <w:bCs/>
                <w:color w:val="000000"/>
                <w:sz w:val="20"/>
                <w:szCs w:val="20"/>
                <w:vertAlign w:val="superscript"/>
              </w:rPr>
              <w:t>a</w:t>
            </w:r>
          </w:p>
        </w:tc>
        <w:tc>
          <w:tcPr>
            <w:tcW w:w="1752" w:type="dxa"/>
            <w:shd w:val="clear" w:color="auto" w:fill="auto"/>
            <w:noWrap/>
            <w:vAlign w:val="center"/>
            <w:hideMark/>
          </w:tcPr>
          <w:p w:rsidR="007F1812" w:rsidRPr="007F1812" w:rsidRDefault="007F1812" w:rsidP="007F1812">
            <w:pPr>
              <w:spacing w:after="0" w:line="240" w:lineRule="auto"/>
              <w:jc w:val="center"/>
              <w:rPr>
                <w:rFonts w:ascii="Arial" w:eastAsia="Times New Roman" w:hAnsi="Arial" w:cs="Arial"/>
                <w:color w:val="000000"/>
                <w:sz w:val="20"/>
                <w:szCs w:val="20"/>
              </w:rPr>
            </w:pPr>
            <w:r w:rsidRPr="007F1812">
              <w:rPr>
                <w:rFonts w:ascii="Arial" w:eastAsia="Times New Roman" w:hAnsi="Arial" w:cs="Arial"/>
                <w:color w:val="000000"/>
                <w:sz w:val="20"/>
                <w:szCs w:val="20"/>
              </w:rPr>
              <w:t>271 (65.5)</w:t>
            </w:r>
          </w:p>
        </w:tc>
        <w:tc>
          <w:tcPr>
            <w:tcW w:w="1527" w:type="dxa"/>
            <w:shd w:val="clear" w:color="auto" w:fill="auto"/>
            <w:noWrap/>
            <w:vAlign w:val="center"/>
            <w:hideMark/>
          </w:tcPr>
          <w:p w:rsidR="007F1812" w:rsidRPr="007F1812" w:rsidRDefault="007F1812" w:rsidP="007F1812">
            <w:pPr>
              <w:spacing w:after="0" w:line="240" w:lineRule="auto"/>
              <w:jc w:val="center"/>
              <w:rPr>
                <w:rFonts w:ascii="Arial" w:eastAsia="Times New Roman" w:hAnsi="Arial" w:cs="Arial"/>
                <w:color w:val="000000"/>
                <w:sz w:val="20"/>
                <w:szCs w:val="20"/>
              </w:rPr>
            </w:pPr>
            <w:r w:rsidRPr="007F1812">
              <w:rPr>
                <w:rFonts w:ascii="Arial" w:eastAsia="Times New Roman" w:hAnsi="Arial" w:cs="Arial"/>
                <w:color w:val="000000"/>
                <w:sz w:val="20"/>
                <w:szCs w:val="20"/>
              </w:rPr>
              <w:t>110 (26.6)</w:t>
            </w:r>
          </w:p>
        </w:tc>
        <w:tc>
          <w:tcPr>
            <w:tcW w:w="1438" w:type="dxa"/>
            <w:shd w:val="clear" w:color="auto" w:fill="auto"/>
            <w:noWrap/>
            <w:vAlign w:val="center"/>
            <w:hideMark/>
          </w:tcPr>
          <w:p w:rsidR="007F1812" w:rsidRPr="007F1812" w:rsidRDefault="007F1812" w:rsidP="007F1812">
            <w:pPr>
              <w:spacing w:after="0" w:line="240" w:lineRule="auto"/>
              <w:jc w:val="center"/>
              <w:rPr>
                <w:rFonts w:ascii="Arial" w:eastAsia="Times New Roman" w:hAnsi="Arial" w:cs="Arial"/>
                <w:color w:val="000000"/>
                <w:sz w:val="20"/>
                <w:szCs w:val="20"/>
              </w:rPr>
            </w:pPr>
            <w:r w:rsidRPr="007F1812">
              <w:rPr>
                <w:rFonts w:ascii="Arial" w:eastAsia="Times New Roman" w:hAnsi="Arial" w:cs="Arial"/>
                <w:color w:val="000000"/>
                <w:sz w:val="20"/>
                <w:szCs w:val="20"/>
              </w:rPr>
              <w:t>33 (8.0)</w:t>
            </w:r>
          </w:p>
        </w:tc>
        <w:tc>
          <w:tcPr>
            <w:tcW w:w="1132" w:type="dxa"/>
            <w:shd w:val="clear" w:color="auto" w:fill="auto"/>
            <w:noWrap/>
            <w:vAlign w:val="center"/>
            <w:hideMark/>
          </w:tcPr>
          <w:p w:rsidR="007F1812" w:rsidRPr="007F1812" w:rsidRDefault="007F1812" w:rsidP="007F1812">
            <w:pPr>
              <w:spacing w:after="0" w:line="240" w:lineRule="auto"/>
              <w:jc w:val="center"/>
              <w:rPr>
                <w:rFonts w:ascii="Arial" w:eastAsia="Times New Roman" w:hAnsi="Arial" w:cs="Arial"/>
                <w:color w:val="000000"/>
                <w:sz w:val="20"/>
                <w:szCs w:val="20"/>
              </w:rPr>
            </w:pPr>
            <w:r w:rsidRPr="007F1812">
              <w:rPr>
                <w:rFonts w:ascii="Arial" w:eastAsia="Times New Roman" w:hAnsi="Arial" w:cs="Arial"/>
                <w:color w:val="000000"/>
                <w:sz w:val="20"/>
                <w:szCs w:val="20"/>
              </w:rPr>
              <w:t>414</w:t>
            </w:r>
          </w:p>
        </w:tc>
      </w:tr>
      <w:tr w:rsidR="007F1812" w:rsidRPr="007F1812" w:rsidTr="00687B39">
        <w:trPr>
          <w:trHeight w:val="216"/>
        </w:trPr>
        <w:tc>
          <w:tcPr>
            <w:tcW w:w="2196" w:type="dxa"/>
            <w:shd w:val="clear" w:color="auto" w:fill="auto"/>
            <w:vAlign w:val="center"/>
            <w:hideMark/>
          </w:tcPr>
          <w:p w:rsidR="007F1812" w:rsidRPr="007F1812" w:rsidRDefault="007F1812" w:rsidP="007F1812">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w:t>
            </w:r>
            <w:r w:rsidRPr="007F1812">
              <w:rPr>
                <w:rFonts w:ascii="Arial" w:eastAsia="Times New Roman" w:hAnsi="Arial" w:cs="Arial"/>
                <w:color w:val="000000"/>
                <w:sz w:val="20"/>
                <w:szCs w:val="20"/>
              </w:rPr>
              <w:t>Moderate</w:t>
            </w:r>
          </w:p>
        </w:tc>
        <w:tc>
          <w:tcPr>
            <w:tcW w:w="1752" w:type="dxa"/>
            <w:shd w:val="clear" w:color="auto" w:fill="auto"/>
            <w:noWrap/>
            <w:vAlign w:val="center"/>
            <w:hideMark/>
          </w:tcPr>
          <w:p w:rsidR="007F1812" w:rsidRPr="007F1812" w:rsidRDefault="007F1812" w:rsidP="007F1812">
            <w:pPr>
              <w:spacing w:after="0" w:line="240" w:lineRule="auto"/>
              <w:jc w:val="center"/>
              <w:rPr>
                <w:rFonts w:ascii="Arial" w:eastAsia="Times New Roman" w:hAnsi="Arial" w:cs="Arial"/>
                <w:color w:val="000000"/>
                <w:sz w:val="20"/>
                <w:szCs w:val="20"/>
              </w:rPr>
            </w:pPr>
            <w:r w:rsidRPr="007F1812">
              <w:rPr>
                <w:rFonts w:ascii="Arial" w:eastAsia="Times New Roman" w:hAnsi="Arial" w:cs="Arial"/>
                <w:color w:val="000000"/>
                <w:sz w:val="20"/>
                <w:szCs w:val="20"/>
              </w:rPr>
              <w:t>187 (35.3)</w:t>
            </w:r>
          </w:p>
        </w:tc>
        <w:tc>
          <w:tcPr>
            <w:tcW w:w="1527" w:type="dxa"/>
            <w:shd w:val="clear" w:color="auto" w:fill="auto"/>
            <w:noWrap/>
            <w:vAlign w:val="center"/>
            <w:hideMark/>
          </w:tcPr>
          <w:p w:rsidR="007F1812" w:rsidRPr="007F1812" w:rsidRDefault="007F1812" w:rsidP="007F1812">
            <w:pPr>
              <w:spacing w:after="0" w:line="240" w:lineRule="auto"/>
              <w:jc w:val="center"/>
              <w:rPr>
                <w:rFonts w:ascii="Arial" w:eastAsia="Times New Roman" w:hAnsi="Arial" w:cs="Arial"/>
                <w:color w:val="000000"/>
                <w:sz w:val="20"/>
                <w:szCs w:val="20"/>
              </w:rPr>
            </w:pPr>
            <w:r w:rsidRPr="007F1812">
              <w:rPr>
                <w:rFonts w:ascii="Arial" w:eastAsia="Times New Roman" w:hAnsi="Arial" w:cs="Arial"/>
                <w:color w:val="000000"/>
                <w:sz w:val="20"/>
                <w:szCs w:val="20"/>
              </w:rPr>
              <w:t>250 (47.3)</w:t>
            </w:r>
          </w:p>
        </w:tc>
        <w:tc>
          <w:tcPr>
            <w:tcW w:w="1438" w:type="dxa"/>
            <w:shd w:val="clear" w:color="auto" w:fill="auto"/>
            <w:noWrap/>
            <w:vAlign w:val="center"/>
            <w:hideMark/>
          </w:tcPr>
          <w:p w:rsidR="007F1812" w:rsidRPr="007F1812" w:rsidRDefault="007F1812" w:rsidP="007F1812">
            <w:pPr>
              <w:spacing w:after="0" w:line="240" w:lineRule="auto"/>
              <w:jc w:val="center"/>
              <w:rPr>
                <w:rFonts w:ascii="Arial" w:eastAsia="Times New Roman" w:hAnsi="Arial" w:cs="Arial"/>
                <w:color w:val="000000"/>
                <w:sz w:val="20"/>
                <w:szCs w:val="20"/>
              </w:rPr>
            </w:pPr>
            <w:r w:rsidRPr="007F1812">
              <w:rPr>
                <w:rFonts w:ascii="Arial" w:eastAsia="Times New Roman" w:hAnsi="Arial" w:cs="Arial"/>
                <w:color w:val="000000"/>
                <w:sz w:val="20"/>
                <w:szCs w:val="20"/>
              </w:rPr>
              <w:t>92 (17.4)</w:t>
            </w:r>
          </w:p>
        </w:tc>
        <w:tc>
          <w:tcPr>
            <w:tcW w:w="1132" w:type="dxa"/>
            <w:shd w:val="clear" w:color="auto" w:fill="auto"/>
            <w:noWrap/>
            <w:vAlign w:val="center"/>
            <w:hideMark/>
          </w:tcPr>
          <w:p w:rsidR="007F1812" w:rsidRPr="007F1812" w:rsidRDefault="007F1812" w:rsidP="007F1812">
            <w:pPr>
              <w:spacing w:after="0" w:line="240" w:lineRule="auto"/>
              <w:jc w:val="center"/>
              <w:rPr>
                <w:rFonts w:ascii="Arial" w:eastAsia="Times New Roman" w:hAnsi="Arial" w:cs="Arial"/>
                <w:color w:val="000000"/>
                <w:sz w:val="20"/>
                <w:szCs w:val="20"/>
              </w:rPr>
            </w:pPr>
            <w:r w:rsidRPr="007F1812">
              <w:rPr>
                <w:rFonts w:ascii="Arial" w:eastAsia="Times New Roman" w:hAnsi="Arial" w:cs="Arial"/>
                <w:color w:val="000000"/>
                <w:sz w:val="20"/>
                <w:szCs w:val="20"/>
              </w:rPr>
              <w:t>529</w:t>
            </w:r>
          </w:p>
        </w:tc>
      </w:tr>
      <w:tr w:rsidR="007F1812" w:rsidRPr="007F1812" w:rsidTr="00687B39">
        <w:trPr>
          <w:trHeight w:val="216"/>
        </w:trPr>
        <w:tc>
          <w:tcPr>
            <w:tcW w:w="2196" w:type="dxa"/>
            <w:shd w:val="clear" w:color="auto" w:fill="auto"/>
            <w:vAlign w:val="center"/>
            <w:hideMark/>
          </w:tcPr>
          <w:p w:rsidR="007F1812" w:rsidRPr="007F1812" w:rsidRDefault="007F1812" w:rsidP="007F1812">
            <w:pPr>
              <w:spacing w:after="0" w:line="240" w:lineRule="auto"/>
              <w:rPr>
                <w:rFonts w:ascii="Arial" w:hAnsi="Arial" w:cs="Arial"/>
                <w:sz w:val="20"/>
                <w:szCs w:val="20"/>
              </w:rPr>
            </w:pPr>
            <w:r>
              <w:rPr>
                <w:rFonts w:ascii="Arial" w:eastAsia="Times New Roman" w:hAnsi="Arial" w:cs="Arial"/>
                <w:color w:val="000000"/>
                <w:sz w:val="20"/>
                <w:szCs w:val="20"/>
              </w:rPr>
              <w:t xml:space="preserve">    High</w:t>
            </w:r>
            <w:r>
              <w:rPr>
                <w:rFonts w:ascii="Arial" w:eastAsia="Times New Roman" w:hAnsi="Arial" w:cs="Arial"/>
                <w:bCs/>
                <w:color w:val="000000"/>
                <w:sz w:val="20"/>
                <w:szCs w:val="20"/>
                <w:vertAlign w:val="superscript"/>
              </w:rPr>
              <w:t xml:space="preserve"> b</w:t>
            </w:r>
          </w:p>
        </w:tc>
        <w:tc>
          <w:tcPr>
            <w:tcW w:w="1752" w:type="dxa"/>
            <w:shd w:val="clear" w:color="auto" w:fill="auto"/>
            <w:noWrap/>
            <w:vAlign w:val="center"/>
            <w:hideMark/>
          </w:tcPr>
          <w:p w:rsidR="007F1812" w:rsidRPr="007F1812" w:rsidRDefault="007F1812" w:rsidP="007F1812">
            <w:pPr>
              <w:spacing w:after="0" w:line="240" w:lineRule="auto"/>
              <w:jc w:val="center"/>
              <w:rPr>
                <w:rFonts w:ascii="Arial" w:eastAsia="Times New Roman" w:hAnsi="Arial" w:cs="Arial"/>
                <w:color w:val="000000"/>
                <w:sz w:val="20"/>
                <w:szCs w:val="20"/>
              </w:rPr>
            </w:pPr>
            <w:r w:rsidRPr="007F1812">
              <w:rPr>
                <w:rFonts w:ascii="Arial" w:eastAsia="Times New Roman" w:hAnsi="Arial" w:cs="Arial"/>
                <w:color w:val="000000"/>
                <w:sz w:val="20"/>
                <w:szCs w:val="20"/>
              </w:rPr>
              <w:t>57 (17.0)</w:t>
            </w:r>
          </w:p>
        </w:tc>
        <w:tc>
          <w:tcPr>
            <w:tcW w:w="1527" w:type="dxa"/>
            <w:shd w:val="clear" w:color="auto" w:fill="auto"/>
            <w:noWrap/>
            <w:vAlign w:val="center"/>
            <w:hideMark/>
          </w:tcPr>
          <w:p w:rsidR="007F1812" w:rsidRPr="007F1812" w:rsidRDefault="007F1812" w:rsidP="007F1812">
            <w:pPr>
              <w:spacing w:after="0" w:line="240" w:lineRule="auto"/>
              <w:jc w:val="center"/>
              <w:rPr>
                <w:rFonts w:ascii="Arial" w:eastAsia="Times New Roman" w:hAnsi="Arial" w:cs="Arial"/>
                <w:color w:val="000000"/>
                <w:sz w:val="20"/>
                <w:szCs w:val="20"/>
              </w:rPr>
            </w:pPr>
            <w:r w:rsidRPr="007F1812">
              <w:rPr>
                <w:rFonts w:ascii="Arial" w:eastAsia="Times New Roman" w:hAnsi="Arial" w:cs="Arial"/>
                <w:color w:val="000000"/>
                <w:sz w:val="20"/>
                <w:szCs w:val="20"/>
              </w:rPr>
              <w:t>109 (32.5)</w:t>
            </w:r>
          </w:p>
        </w:tc>
        <w:tc>
          <w:tcPr>
            <w:tcW w:w="1438" w:type="dxa"/>
            <w:shd w:val="clear" w:color="auto" w:fill="auto"/>
            <w:noWrap/>
            <w:vAlign w:val="center"/>
            <w:hideMark/>
          </w:tcPr>
          <w:p w:rsidR="007F1812" w:rsidRPr="007F1812" w:rsidRDefault="007F1812" w:rsidP="007F1812">
            <w:pPr>
              <w:spacing w:after="0" w:line="240" w:lineRule="auto"/>
              <w:jc w:val="center"/>
              <w:rPr>
                <w:rFonts w:ascii="Arial" w:eastAsia="Times New Roman" w:hAnsi="Arial" w:cs="Arial"/>
                <w:color w:val="000000"/>
                <w:sz w:val="20"/>
                <w:szCs w:val="20"/>
              </w:rPr>
            </w:pPr>
            <w:r w:rsidRPr="007F1812">
              <w:rPr>
                <w:rFonts w:ascii="Arial" w:eastAsia="Times New Roman" w:hAnsi="Arial" w:cs="Arial"/>
                <w:color w:val="000000"/>
                <w:sz w:val="20"/>
                <w:szCs w:val="20"/>
              </w:rPr>
              <w:t>169 (50.4)</w:t>
            </w:r>
          </w:p>
        </w:tc>
        <w:tc>
          <w:tcPr>
            <w:tcW w:w="1132" w:type="dxa"/>
            <w:shd w:val="clear" w:color="auto" w:fill="auto"/>
            <w:noWrap/>
            <w:vAlign w:val="center"/>
            <w:hideMark/>
          </w:tcPr>
          <w:p w:rsidR="007F1812" w:rsidRPr="007F1812" w:rsidRDefault="007F1812" w:rsidP="007F1812">
            <w:pPr>
              <w:spacing w:after="0" w:line="240" w:lineRule="auto"/>
              <w:jc w:val="center"/>
              <w:rPr>
                <w:rFonts w:ascii="Arial" w:eastAsia="Times New Roman" w:hAnsi="Arial" w:cs="Arial"/>
                <w:color w:val="000000"/>
                <w:sz w:val="20"/>
                <w:szCs w:val="20"/>
              </w:rPr>
            </w:pPr>
            <w:r w:rsidRPr="007F1812">
              <w:rPr>
                <w:rFonts w:ascii="Arial" w:eastAsia="Times New Roman" w:hAnsi="Arial" w:cs="Arial"/>
                <w:color w:val="000000"/>
                <w:sz w:val="20"/>
                <w:szCs w:val="20"/>
              </w:rPr>
              <w:t>335</w:t>
            </w:r>
          </w:p>
        </w:tc>
      </w:tr>
      <w:tr w:rsidR="007F1812" w:rsidRPr="007F1812" w:rsidTr="00687B39">
        <w:trPr>
          <w:trHeight w:val="178"/>
        </w:trPr>
        <w:tc>
          <w:tcPr>
            <w:tcW w:w="2196" w:type="dxa"/>
            <w:shd w:val="clear" w:color="auto" w:fill="auto"/>
            <w:noWrap/>
            <w:vAlign w:val="center"/>
            <w:hideMark/>
          </w:tcPr>
          <w:p w:rsidR="007F1812" w:rsidRPr="007F1812" w:rsidRDefault="007F1812" w:rsidP="007F1812">
            <w:pPr>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 xml:space="preserve">  </w:t>
            </w:r>
            <w:r w:rsidRPr="007F1812">
              <w:rPr>
                <w:rFonts w:ascii="Arial" w:eastAsia="Times New Roman" w:hAnsi="Arial" w:cs="Arial"/>
                <w:bCs/>
                <w:color w:val="000000"/>
                <w:sz w:val="20"/>
                <w:szCs w:val="20"/>
              </w:rPr>
              <w:t>Physical Stress</w:t>
            </w:r>
          </w:p>
        </w:tc>
        <w:tc>
          <w:tcPr>
            <w:tcW w:w="1752" w:type="dxa"/>
            <w:shd w:val="clear" w:color="auto" w:fill="auto"/>
            <w:noWrap/>
            <w:vAlign w:val="center"/>
            <w:hideMark/>
          </w:tcPr>
          <w:p w:rsidR="007F1812" w:rsidRPr="007F1812" w:rsidRDefault="007F1812" w:rsidP="007F1812">
            <w:pPr>
              <w:spacing w:after="0" w:line="240" w:lineRule="auto"/>
              <w:jc w:val="center"/>
              <w:rPr>
                <w:rFonts w:ascii="Arial" w:eastAsia="Times New Roman" w:hAnsi="Arial" w:cs="Arial"/>
                <w:color w:val="000000"/>
                <w:sz w:val="20"/>
                <w:szCs w:val="20"/>
              </w:rPr>
            </w:pPr>
          </w:p>
        </w:tc>
        <w:tc>
          <w:tcPr>
            <w:tcW w:w="1527" w:type="dxa"/>
            <w:shd w:val="clear" w:color="auto" w:fill="auto"/>
            <w:noWrap/>
            <w:vAlign w:val="center"/>
            <w:hideMark/>
          </w:tcPr>
          <w:p w:rsidR="007F1812" w:rsidRPr="007F1812" w:rsidRDefault="007F1812" w:rsidP="007F1812">
            <w:pPr>
              <w:spacing w:after="0" w:line="240" w:lineRule="auto"/>
              <w:jc w:val="center"/>
              <w:rPr>
                <w:rFonts w:ascii="Arial" w:eastAsia="Times New Roman" w:hAnsi="Arial" w:cs="Arial"/>
                <w:color w:val="000000"/>
                <w:sz w:val="20"/>
                <w:szCs w:val="20"/>
              </w:rPr>
            </w:pPr>
          </w:p>
        </w:tc>
        <w:tc>
          <w:tcPr>
            <w:tcW w:w="1438" w:type="dxa"/>
            <w:shd w:val="clear" w:color="auto" w:fill="auto"/>
            <w:noWrap/>
            <w:vAlign w:val="center"/>
            <w:hideMark/>
          </w:tcPr>
          <w:p w:rsidR="007F1812" w:rsidRPr="007F1812" w:rsidRDefault="007F1812" w:rsidP="007F1812">
            <w:pPr>
              <w:spacing w:after="0" w:line="240" w:lineRule="auto"/>
              <w:jc w:val="center"/>
              <w:rPr>
                <w:rFonts w:ascii="Arial" w:eastAsia="Times New Roman" w:hAnsi="Arial" w:cs="Arial"/>
                <w:color w:val="000000"/>
                <w:sz w:val="20"/>
                <w:szCs w:val="20"/>
              </w:rPr>
            </w:pPr>
          </w:p>
        </w:tc>
        <w:tc>
          <w:tcPr>
            <w:tcW w:w="1132" w:type="dxa"/>
            <w:shd w:val="clear" w:color="auto" w:fill="auto"/>
            <w:noWrap/>
            <w:vAlign w:val="center"/>
            <w:hideMark/>
          </w:tcPr>
          <w:p w:rsidR="007F1812" w:rsidRPr="007F1812" w:rsidRDefault="007F1812" w:rsidP="007F1812">
            <w:pPr>
              <w:spacing w:after="0" w:line="240" w:lineRule="auto"/>
              <w:jc w:val="center"/>
              <w:rPr>
                <w:rFonts w:ascii="Arial" w:eastAsia="Times New Roman" w:hAnsi="Arial" w:cs="Arial"/>
                <w:color w:val="000000"/>
                <w:sz w:val="20"/>
                <w:szCs w:val="20"/>
              </w:rPr>
            </w:pPr>
          </w:p>
        </w:tc>
      </w:tr>
      <w:tr w:rsidR="007F1812" w:rsidRPr="007F1812" w:rsidTr="00687B39">
        <w:trPr>
          <w:trHeight w:val="257"/>
        </w:trPr>
        <w:tc>
          <w:tcPr>
            <w:tcW w:w="2196" w:type="dxa"/>
            <w:shd w:val="clear" w:color="auto" w:fill="auto"/>
            <w:vAlign w:val="center"/>
            <w:hideMark/>
          </w:tcPr>
          <w:p w:rsidR="007F1812" w:rsidRPr="007F1812" w:rsidRDefault="007F1812" w:rsidP="007F1812">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Low</w:t>
            </w:r>
            <w:r w:rsidRPr="007F1812">
              <w:rPr>
                <w:rFonts w:ascii="Arial" w:eastAsia="Times New Roman" w:hAnsi="Arial" w:cs="Arial"/>
                <w:bCs/>
                <w:color w:val="000000"/>
                <w:sz w:val="20"/>
                <w:szCs w:val="20"/>
                <w:vertAlign w:val="superscript"/>
              </w:rPr>
              <w:t>a</w:t>
            </w:r>
          </w:p>
        </w:tc>
        <w:tc>
          <w:tcPr>
            <w:tcW w:w="1752" w:type="dxa"/>
            <w:shd w:val="clear" w:color="auto" w:fill="auto"/>
            <w:noWrap/>
            <w:vAlign w:val="center"/>
            <w:hideMark/>
          </w:tcPr>
          <w:p w:rsidR="007F1812" w:rsidRPr="007F1812" w:rsidRDefault="007F1812" w:rsidP="007F1812">
            <w:pPr>
              <w:spacing w:after="0" w:line="240" w:lineRule="auto"/>
              <w:jc w:val="center"/>
              <w:rPr>
                <w:rFonts w:ascii="Arial" w:eastAsia="Times New Roman" w:hAnsi="Arial" w:cs="Arial"/>
                <w:color w:val="000000"/>
                <w:sz w:val="20"/>
                <w:szCs w:val="20"/>
              </w:rPr>
            </w:pPr>
            <w:r w:rsidRPr="007F1812">
              <w:rPr>
                <w:rFonts w:ascii="Arial" w:eastAsia="Times New Roman" w:hAnsi="Arial" w:cs="Arial"/>
                <w:color w:val="000000"/>
                <w:sz w:val="20"/>
                <w:szCs w:val="20"/>
              </w:rPr>
              <w:t>196 (56.3)</w:t>
            </w:r>
          </w:p>
        </w:tc>
        <w:tc>
          <w:tcPr>
            <w:tcW w:w="1527" w:type="dxa"/>
            <w:shd w:val="clear" w:color="auto" w:fill="auto"/>
            <w:noWrap/>
            <w:vAlign w:val="center"/>
            <w:hideMark/>
          </w:tcPr>
          <w:p w:rsidR="007F1812" w:rsidRPr="007F1812" w:rsidRDefault="007F1812" w:rsidP="007F1812">
            <w:pPr>
              <w:spacing w:after="0" w:line="240" w:lineRule="auto"/>
              <w:jc w:val="center"/>
              <w:rPr>
                <w:rFonts w:ascii="Arial" w:eastAsia="Times New Roman" w:hAnsi="Arial" w:cs="Arial"/>
                <w:color w:val="000000"/>
                <w:sz w:val="20"/>
                <w:szCs w:val="20"/>
              </w:rPr>
            </w:pPr>
            <w:r w:rsidRPr="007F1812">
              <w:rPr>
                <w:rFonts w:ascii="Arial" w:eastAsia="Times New Roman" w:hAnsi="Arial" w:cs="Arial"/>
                <w:color w:val="000000"/>
                <w:sz w:val="20"/>
                <w:szCs w:val="20"/>
              </w:rPr>
              <w:t>108 (31.0)</w:t>
            </w:r>
          </w:p>
        </w:tc>
        <w:tc>
          <w:tcPr>
            <w:tcW w:w="1438" w:type="dxa"/>
            <w:shd w:val="clear" w:color="auto" w:fill="auto"/>
            <w:noWrap/>
            <w:vAlign w:val="center"/>
            <w:hideMark/>
          </w:tcPr>
          <w:p w:rsidR="007F1812" w:rsidRPr="007F1812" w:rsidRDefault="007F1812" w:rsidP="007F1812">
            <w:pPr>
              <w:spacing w:after="0" w:line="240" w:lineRule="auto"/>
              <w:jc w:val="center"/>
              <w:rPr>
                <w:rFonts w:ascii="Arial" w:eastAsia="Times New Roman" w:hAnsi="Arial" w:cs="Arial"/>
                <w:color w:val="000000"/>
                <w:sz w:val="20"/>
                <w:szCs w:val="20"/>
              </w:rPr>
            </w:pPr>
            <w:r w:rsidRPr="007F1812">
              <w:rPr>
                <w:rFonts w:ascii="Arial" w:eastAsia="Times New Roman" w:hAnsi="Arial" w:cs="Arial"/>
                <w:color w:val="000000"/>
                <w:sz w:val="20"/>
                <w:szCs w:val="20"/>
              </w:rPr>
              <w:t>44 (12.6)</w:t>
            </w:r>
          </w:p>
        </w:tc>
        <w:tc>
          <w:tcPr>
            <w:tcW w:w="1132" w:type="dxa"/>
            <w:shd w:val="clear" w:color="auto" w:fill="auto"/>
            <w:noWrap/>
            <w:vAlign w:val="center"/>
            <w:hideMark/>
          </w:tcPr>
          <w:p w:rsidR="007F1812" w:rsidRPr="007F1812" w:rsidRDefault="007F1812" w:rsidP="007F1812">
            <w:pPr>
              <w:spacing w:after="0" w:line="240" w:lineRule="auto"/>
              <w:jc w:val="center"/>
              <w:rPr>
                <w:rFonts w:ascii="Arial" w:eastAsia="Times New Roman" w:hAnsi="Arial" w:cs="Arial"/>
                <w:color w:val="000000"/>
                <w:sz w:val="20"/>
                <w:szCs w:val="20"/>
              </w:rPr>
            </w:pPr>
            <w:r w:rsidRPr="007F1812">
              <w:rPr>
                <w:rFonts w:ascii="Arial" w:eastAsia="Times New Roman" w:hAnsi="Arial" w:cs="Arial"/>
                <w:color w:val="000000"/>
                <w:sz w:val="20"/>
                <w:szCs w:val="20"/>
              </w:rPr>
              <w:t>348</w:t>
            </w:r>
          </w:p>
        </w:tc>
      </w:tr>
      <w:tr w:rsidR="007F1812" w:rsidRPr="007F1812" w:rsidTr="00687B39">
        <w:trPr>
          <w:trHeight w:val="257"/>
        </w:trPr>
        <w:tc>
          <w:tcPr>
            <w:tcW w:w="2196" w:type="dxa"/>
            <w:shd w:val="clear" w:color="auto" w:fill="auto"/>
            <w:vAlign w:val="center"/>
            <w:hideMark/>
          </w:tcPr>
          <w:p w:rsidR="007F1812" w:rsidRPr="007F1812" w:rsidRDefault="007F1812" w:rsidP="007F1812">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w:t>
            </w:r>
            <w:r w:rsidRPr="007F1812">
              <w:rPr>
                <w:rFonts w:ascii="Arial" w:eastAsia="Times New Roman" w:hAnsi="Arial" w:cs="Arial"/>
                <w:color w:val="000000"/>
                <w:sz w:val="20"/>
                <w:szCs w:val="20"/>
              </w:rPr>
              <w:t>Moderate</w:t>
            </w:r>
          </w:p>
        </w:tc>
        <w:tc>
          <w:tcPr>
            <w:tcW w:w="1752" w:type="dxa"/>
            <w:shd w:val="clear" w:color="auto" w:fill="auto"/>
            <w:noWrap/>
            <w:vAlign w:val="center"/>
            <w:hideMark/>
          </w:tcPr>
          <w:p w:rsidR="007F1812" w:rsidRPr="007F1812" w:rsidRDefault="007F1812" w:rsidP="007F1812">
            <w:pPr>
              <w:spacing w:after="0" w:line="240" w:lineRule="auto"/>
              <w:jc w:val="center"/>
              <w:rPr>
                <w:rFonts w:ascii="Arial" w:eastAsia="Times New Roman" w:hAnsi="Arial" w:cs="Arial"/>
                <w:color w:val="000000"/>
                <w:sz w:val="20"/>
                <w:szCs w:val="20"/>
              </w:rPr>
            </w:pPr>
            <w:r w:rsidRPr="007F1812">
              <w:rPr>
                <w:rFonts w:ascii="Arial" w:eastAsia="Times New Roman" w:hAnsi="Arial" w:cs="Arial"/>
                <w:color w:val="000000"/>
                <w:sz w:val="20"/>
                <w:szCs w:val="20"/>
              </w:rPr>
              <w:t>183 (32.8)</w:t>
            </w:r>
          </w:p>
        </w:tc>
        <w:tc>
          <w:tcPr>
            <w:tcW w:w="1527" w:type="dxa"/>
            <w:shd w:val="clear" w:color="auto" w:fill="auto"/>
            <w:noWrap/>
            <w:vAlign w:val="center"/>
            <w:hideMark/>
          </w:tcPr>
          <w:p w:rsidR="007F1812" w:rsidRPr="007F1812" w:rsidRDefault="007F1812" w:rsidP="007F1812">
            <w:pPr>
              <w:spacing w:after="0" w:line="240" w:lineRule="auto"/>
              <w:jc w:val="center"/>
              <w:rPr>
                <w:rFonts w:ascii="Arial" w:eastAsia="Times New Roman" w:hAnsi="Arial" w:cs="Arial"/>
                <w:color w:val="000000"/>
                <w:sz w:val="20"/>
                <w:szCs w:val="20"/>
              </w:rPr>
            </w:pPr>
            <w:r w:rsidRPr="007F1812">
              <w:rPr>
                <w:rFonts w:ascii="Arial" w:eastAsia="Times New Roman" w:hAnsi="Arial" w:cs="Arial"/>
                <w:color w:val="000000"/>
                <w:sz w:val="20"/>
                <w:szCs w:val="20"/>
              </w:rPr>
              <w:t>249 (44.6)</w:t>
            </w:r>
          </w:p>
        </w:tc>
        <w:tc>
          <w:tcPr>
            <w:tcW w:w="1438" w:type="dxa"/>
            <w:shd w:val="clear" w:color="auto" w:fill="auto"/>
            <w:noWrap/>
            <w:vAlign w:val="center"/>
            <w:hideMark/>
          </w:tcPr>
          <w:p w:rsidR="007F1812" w:rsidRPr="007F1812" w:rsidRDefault="007F1812" w:rsidP="007F1812">
            <w:pPr>
              <w:spacing w:after="0" w:line="240" w:lineRule="auto"/>
              <w:jc w:val="center"/>
              <w:rPr>
                <w:rFonts w:ascii="Arial" w:eastAsia="Times New Roman" w:hAnsi="Arial" w:cs="Arial"/>
                <w:color w:val="000000"/>
                <w:sz w:val="20"/>
                <w:szCs w:val="20"/>
              </w:rPr>
            </w:pPr>
            <w:r w:rsidRPr="007F1812">
              <w:rPr>
                <w:rFonts w:ascii="Arial" w:eastAsia="Times New Roman" w:hAnsi="Arial" w:cs="Arial"/>
                <w:color w:val="000000"/>
                <w:sz w:val="20"/>
                <w:szCs w:val="20"/>
              </w:rPr>
              <w:t>126 (22.6)</w:t>
            </w:r>
          </w:p>
        </w:tc>
        <w:tc>
          <w:tcPr>
            <w:tcW w:w="1132" w:type="dxa"/>
            <w:shd w:val="clear" w:color="auto" w:fill="auto"/>
            <w:noWrap/>
            <w:vAlign w:val="center"/>
            <w:hideMark/>
          </w:tcPr>
          <w:p w:rsidR="007F1812" w:rsidRPr="007F1812" w:rsidRDefault="007F1812" w:rsidP="007F1812">
            <w:pPr>
              <w:spacing w:after="0" w:line="240" w:lineRule="auto"/>
              <w:jc w:val="center"/>
              <w:rPr>
                <w:rFonts w:ascii="Arial" w:eastAsia="Times New Roman" w:hAnsi="Arial" w:cs="Arial"/>
                <w:color w:val="000000"/>
                <w:sz w:val="20"/>
                <w:szCs w:val="20"/>
              </w:rPr>
            </w:pPr>
            <w:r w:rsidRPr="007F1812">
              <w:rPr>
                <w:rFonts w:ascii="Arial" w:eastAsia="Times New Roman" w:hAnsi="Arial" w:cs="Arial"/>
                <w:color w:val="000000"/>
                <w:sz w:val="20"/>
                <w:szCs w:val="20"/>
              </w:rPr>
              <w:t>558</w:t>
            </w:r>
          </w:p>
        </w:tc>
      </w:tr>
      <w:tr w:rsidR="007F1812" w:rsidRPr="007F1812" w:rsidTr="00687B39">
        <w:trPr>
          <w:trHeight w:val="257"/>
        </w:trPr>
        <w:tc>
          <w:tcPr>
            <w:tcW w:w="2196" w:type="dxa"/>
            <w:shd w:val="clear" w:color="auto" w:fill="auto"/>
            <w:vAlign w:val="center"/>
            <w:hideMark/>
          </w:tcPr>
          <w:p w:rsidR="007F1812" w:rsidRPr="007F1812" w:rsidRDefault="007F1812" w:rsidP="007F1812">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High</w:t>
            </w:r>
            <w:r>
              <w:rPr>
                <w:rFonts w:ascii="Arial" w:eastAsia="Times New Roman" w:hAnsi="Arial" w:cs="Arial"/>
                <w:bCs/>
                <w:color w:val="000000"/>
                <w:sz w:val="20"/>
                <w:szCs w:val="20"/>
                <w:vertAlign w:val="superscript"/>
              </w:rPr>
              <w:t>b</w:t>
            </w:r>
          </w:p>
        </w:tc>
        <w:tc>
          <w:tcPr>
            <w:tcW w:w="1752" w:type="dxa"/>
            <w:shd w:val="clear" w:color="auto" w:fill="auto"/>
            <w:noWrap/>
            <w:vAlign w:val="center"/>
            <w:hideMark/>
          </w:tcPr>
          <w:p w:rsidR="007F1812" w:rsidRPr="007F1812" w:rsidRDefault="007F1812" w:rsidP="007F1812">
            <w:pPr>
              <w:spacing w:after="0" w:line="240" w:lineRule="auto"/>
              <w:jc w:val="center"/>
              <w:rPr>
                <w:rFonts w:ascii="Arial" w:eastAsia="Times New Roman" w:hAnsi="Arial" w:cs="Arial"/>
                <w:color w:val="000000"/>
                <w:sz w:val="20"/>
                <w:szCs w:val="20"/>
              </w:rPr>
            </w:pPr>
            <w:r w:rsidRPr="007F1812">
              <w:rPr>
                <w:rFonts w:ascii="Arial" w:eastAsia="Times New Roman" w:hAnsi="Arial" w:cs="Arial"/>
                <w:color w:val="000000"/>
                <w:sz w:val="20"/>
                <w:szCs w:val="20"/>
              </w:rPr>
              <w:t>68 (18.3)</w:t>
            </w:r>
          </w:p>
        </w:tc>
        <w:tc>
          <w:tcPr>
            <w:tcW w:w="1527" w:type="dxa"/>
            <w:shd w:val="clear" w:color="auto" w:fill="auto"/>
            <w:noWrap/>
            <w:vAlign w:val="center"/>
            <w:hideMark/>
          </w:tcPr>
          <w:p w:rsidR="007F1812" w:rsidRPr="007F1812" w:rsidRDefault="007F1812" w:rsidP="007F1812">
            <w:pPr>
              <w:spacing w:after="0" w:line="240" w:lineRule="auto"/>
              <w:jc w:val="center"/>
              <w:rPr>
                <w:rFonts w:ascii="Arial" w:eastAsia="Times New Roman" w:hAnsi="Arial" w:cs="Arial"/>
                <w:color w:val="000000"/>
                <w:sz w:val="20"/>
                <w:szCs w:val="20"/>
              </w:rPr>
            </w:pPr>
            <w:r w:rsidRPr="007F1812">
              <w:rPr>
                <w:rFonts w:ascii="Arial" w:eastAsia="Times New Roman" w:hAnsi="Arial" w:cs="Arial"/>
                <w:color w:val="000000"/>
                <w:sz w:val="20"/>
                <w:szCs w:val="20"/>
              </w:rPr>
              <w:t>136 (36.6)</w:t>
            </w:r>
          </w:p>
        </w:tc>
        <w:tc>
          <w:tcPr>
            <w:tcW w:w="1438" w:type="dxa"/>
            <w:shd w:val="clear" w:color="auto" w:fill="auto"/>
            <w:noWrap/>
            <w:vAlign w:val="center"/>
            <w:hideMark/>
          </w:tcPr>
          <w:p w:rsidR="007F1812" w:rsidRPr="007F1812" w:rsidRDefault="007F1812" w:rsidP="007F1812">
            <w:pPr>
              <w:spacing w:after="0" w:line="240" w:lineRule="auto"/>
              <w:jc w:val="center"/>
              <w:rPr>
                <w:rFonts w:ascii="Arial" w:eastAsia="Times New Roman" w:hAnsi="Arial" w:cs="Arial"/>
                <w:color w:val="000000"/>
                <w:sz w:val="20"/>
                <w:szCs w:val="20"/>
              </w:rPr>
            </w:pPr>
            <w:r w:rsidRPr="007F1812">
              <w:rPr>
                <w:rFonts w:ascii="Arial" w:eastAsia="Times New Roman" w:hAnsi="Arial" w:cs="Arial"/>
                <w:color w:val="000000"/>
                <w:sz w:val="20"/>
                <w:szCs w:val="20"/>
              </w:rPr>
              <w:t>168 (45.2)</w:t>
            </w:r>
          </w:p>
        </w:tc>
        <w:tc>
          <w:tcPr>
            <w:tcW w:w="1132" w:type="dxa"/>
            <w:shd w:val="clear" w:color="auto" w:fill="auto"/>
            <w:noWrap/>
            <w:vAlign w:val="center"/>
            <w:hideMark/>
          </w:tcPr>
          <w:p w:rsidR="007F1812" w:rsidRPr="007F1812" w:rsidRDefault="007F1812" w:rsidP="007F1812">
            <w:pPr>
              <w:spacing w:after="0" w:line="240" w:lineRule="auto"/>
              <w:jc w:val="center"/>
              <w:rPr>
                <w:rFonts w:ascii="Arial" w:eastAsia="Times New Roman" w:hAnsi="Arial" w:cs="Arial"/>
                <w:color w:val="000000"/>
                <w:sz w:val="20"/>
                <w:szCs w:val="20"/>
              </w:rPr>
            </w:pPr>
            <w:r w:rsidRPr="007F1812">
              <w:rPr>
                <w:rFonts w:ascii="Arial" w:eastAsia="Times New Roman" w:hAnsi="Arial" w:cs="Arial"/>
                <w:color w:val="000000"/>
                <w:sz w:val="20"/>
                <w:szCs w:val="20"/>
              </w:rPr>
              <w:t>372</w:t>
            </w:r>
          </w:p>
        </w:tc>
      </w:tr>
    </w:tbl>
    <w:p w:rsidR="007F1812" w:rsidRPr="00A4552F" w:rsidRDefault="007F1812" w:rsidP="007F1812">
      <w:pPr>
        <w:spacing w:after="0" w:line="240" w:lineRule="auto"/>
        <w:rPr>
          <w:rFonts w:ascii="Times New Roman" w:eastAsia="Times New Roman" w:hAnsi="Times New Roman" w:cs="Times New Roman"/>
          <w:bCs/>
          <w:color w:val="000000"/>
          <w:sz w:val="20"/>
          <w:szCs w:val="20"/>
        </w:rPr>
      </w:pPr>
      <w:r w:rsidRPr="00A4552F">
        <w:rPr>
          <w:rFonts w:ascii="Times New Roman" w:eastAsia="Times New Roman" w:hAnsi="Times New Roman" w:cs="Times New Roman"/>
          <w:bCs/>
          <w:color w:val="000000"/>
          <w:sz w:val="20"/>
          <w:szCs w:val="20"/>
          <w:vertAlign w:val="superscript"/>
        </w:rPr>
        <w:t>a</w:t>
      </w:r>
      <w:r w:rsidRPr="00A4552F">
        <w:rPr>
          <w:rFonts w:ascii="Times New Roman" w:eastAsia="Times New Roman" w:hAnsi="Times New Roman" w:cs="Times New Roman"/>
          <w:bCs/>
          <w:color w:val="000000"/>
          <w:sz w:val="20"/>
          <w:szCs w:val="20"/>
        </w:rPr>
        <w:t xml:space="preserve">Low stress defined as </w:t>
      </w:r>
      <w:r w:rsidR="007E5B57">
        <w:rPr>
          <w:rFonts w:ascii="Times New Roman" w:eastAsia="Times New Roman" w:hAnsi="Times New Roman" w:cs="Times New Roman"/>
          <w:bCs/>
          <w:color w:val="000000"/>
          <w:sz w:val="20"/>
          <w:szCs w:val="20"/>
        </w:rPr>
        <w:t>“</w:t>
      </w:r>
      <w:r w:rsidRPr="00A4552F">
        <w:rPr>
          <w:rFonts w:ascii="Times New Roman" w:eastAsia="Times New Roman" w:hAnsi="Times New Roman" w:cs="Times New Roman"/>
          <w:bCs/>
          <w:color w:val="000000"/>
          <w:sz w:val="20"/>
          <w:szCs w:val="20"/>
        </w:rPr>
        <w:t>Not at all” or “Very Little” stress</w:t>
      </w:r>
    </w:p>
    <w:p w:rsidR="007F1812" w:rsidRPr="00A4552F" w:rsidRDefault="007F1812" w:rsidP="007F1812">
      <w:pPr>
        <w:spacing w:after="0" w:line="240" w:lineRule="auto"/>
        <w:rPr>
          <w:rFonts w:ascii="Times New Roman" w:eastAsia="Times New Roman" w:hAnsi="Times New Roman" w:cs="Times New Roman"/>
          <w:bCs/>
          <w:color w:val="000000"/>
          <w:sz w:val="20"/>
          <w:szCs w:val="20"/>
        </w:rPr>
      </w:pPr>
      <w:r w:rsidRPr="00A4552F">
        <w:rPr>
          <w:rFonts w:ascii="Times New Roman" w:eastAsia="Times New Roman" w:hAnsi="Times New Roman" w:cs="Times New Roman"/>
          <w:bCs/>
          <w:color w:val="000000"/>
          <w:sz w:val="20"/>
          <w:szCs w:val="20"/>
          <w:vertAlign w:val="superscript"/>
        </w:rPr>
        <w:t>b</w:t>
      </w:r>
      <w:r w:rsidRPr="00A4552F">
        <w:rPr>
          <w:rFonts w:ascii="Times New Roman" w:eastAsia="Times New Roman" w:hAnsi="Times New Roman" w:cs="Times New Roman"/>
          <w:bCs/>
          <w:color w:val="000000"/>
          <w:sz w:val="20"/>
          <w:szCs w:val="20"/>
        </w:rPr>
        <w:t xml:space="preserve">High stress defined as </w:t>
      </w:r>
      <w:r w:rsidR="007E5B57">
        <w:rPr>
          <w:rFonts w:ascii="Times New Roman" w:eastAsia="Times New Roman" w:hAnsi="Times New Roman" w:cs="Times New Roman"/>
          <w:bCs/>
          <w:color w:val="000000"/>
          <w:sz w:val="20"/>
          <w:szCs w:val="20"/>
        </w:rPr>
        <w:t>“</w:t>
      </w:r>
      <w:r w:rsidRPr="00A4552F">
        <w:rPr>
          <w:rFonts w:ascii="Times New Roman" w:eastAsia="Times New Roman" w:hAnsi="Times New Roman" w:cs="Times New Roman"/>
          <w:bCs/>
          <w:color w:val="000000"/>
          <w:sz w:val="20"/>
          <w:szCs w:val="20"/>
        </w:rPr>
        <w:t>A lot” or “Extremely” stressed</w:t>
      </w:r>
    </w:p>
    <w:p w:rsidR="007F1812" w:rsidRDefault="007F1812" w:rsidP="007F1812">
      <w:pPr>
        <w:spacing w:after="0" w:line="240" w:lineRule="auto"/>
        <w:rPr>
          <w:rFonts w:ascii="Arial" w:hAnsi="Arial" w:cs="Arial"/>
          <w:sz w:val="20"/>
          <w:szCs w:val="20"/>
        </w:rPr>
      </w:pPr>
    </w:p>
    <w:p w:rsidR="00501664" w:rsidRDefault="007F1812">
      <w:pPr>
        <w:rPr>
          <w:rFonts w:ascii="Arial" w:hAnsi="Arial" w:cs="Arial"/>
          <w:sz w:val="20"/>
          <w:szCs w:val="20"/>
        </w:rPr>
        <w:sectPr w:rsidR="00501664" w:rsidSect="00501664">
          <w:footerReference w:type="default" r:id="rId10"/>
          <w:pgSz w:w="15840" w:h="12240" w:orient="landscape"/>
          <w:pgMar w:top="1440" w:right="1440" w:bottom="1440" w:left="1440" w:header="720" w:footer="720" w:gutter="0"/>
          <w:cols w:space="720"/>
          <w:docGrid w:linePitch="360"/>
        </w:sectPr>
      </w:pPr>
      <w:r>
        <w:rPr>
          <w:rFonts w:ascii="Arial" w:hAnsi="Arial" w:cs="Arial"/>
          <w:sz w:val="20"/>
          <w:szCs w:val="20"/>
        </w:rPr>
        <w:br w:type="page"/>
      </w:r>
    </w:p>
    <w:p w:rsidR="007F1812" w:rsidRDefault="007F1812">
      <w:pPr>
        <w:rPr>
          <w:rFonts w:ascii="Arial" w:hAnsi="Arial" w:cs="Arial"/>
          <w:sz w:val="20"/>
          <w:szCs w:val="20"/>
        </w:rPr>
      </w:pPr>
    </w:p>
    <w:p w:rsidR="00687B39" w:rsidRPr="00463176" w:rsidRDefault="007F1812" w:rsidP="00687B39">
      <w:pPr>
        <w:spacing w:after="0" w:line="240" w:lineRule="auto"/>
        <w:rPr>
          <w:rFonts w:ascii="Arial" w:hAnsi="Arial" w:cs="Arial"/>
          <w:b/>
          <w:sz w:val="20"/>
          <w:szCs w:val="20"/>
        </w:rPr>
      </w:pPr>
      <w:r w:rsidRPr="00463176">
        <w:rPr>
          <w:rFonts w:ascii="Arial" w:hAnsi="Arial" w:cs="Arial"/>
          <w:b/>
          <w:sz w:val="20"/>
          <w:szCs w:val="20"/>
        </w:rPr>
        <w:t xml:space="preserve">eTable </w:t>
      </w:r>
      <w:r w:rsidR="00B82E9E">
        <w:rPr>
          <w:rFonts w:ascii="Arial" w:hAnsi="Arial" w:cs="Arial"/>
          <w:b/>
          <w:sz w:val="20"/>
          <w:szCs w:val="20"/>
        </w:rPr>
        <w:t>4</w:t>
      </w:r>
      <w:r w:rsidRPr="00463176">
        <w:rPr>
          <w:rFonts w:ascii="Arial" w:hAnsi="Arial" w:cs="Arial"/>
          <w:b/>
          <w:sz w:val="20"/>
          <w:szCs w:val="20"/>
        </w:rPr>
        <w:t xml:space="preserve">: </w:t>
      </w:r>
      <w:r w:rsidR="00687B39" w:rsidRPr="00463176">
        <w:rPr>
          <w:rFonts w:ascii="Times New Roman" w:hAnsi="Times New Roman" w:cs="Times New Roman"/>
          <w:b/>
          <w:sz w:val="24"/>
          <w:szCs w:val="24"/>
        </w:rPr>
        <w:t>Contributors to emotional distress by level of stress</w:t>
      </w:r>
    </w:p>
    <w:p w:rsidR="00687B39" w:rsidRPr="00A4552F" w:rsidRDefault="00687B39" w:rsidP="00687B39">
      <w:pPr>
        <w:spacing w:after="0" w:line="240" w:lineRule="auto"/>
        <w:rPr>
          <w:rFonts w:ascii="Times New Roman" w:hAnsi="Times New Roman" w:cs="Times New Roman"/>
          <w:sz w:val="24"/>
          <w:szCs w:val="24"/>
        </w:rPr>
      </w:pPr>
    </w:p>
    <w:tbl>
      <w:tblPr>
        <w:tblW w:w="10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5"/>
        <w:gridCol w:w="1258"/>
        <w:gridCol w:w="1258"/>
        <w:gridCol w:w="1991"/>
        <w:gridCol w:w="744"/>
      </w:tblGrid>
      <w:tr w:rsidR="00687B39" w:rsidRPr="00687B39" w:rsidTr="000F41E5">
        <w:trPr>
          <w:trHeight w:val="230"/>
        </w:trPr>
        <w:tc>
          <w:tcPr>
            <w:tcW w:w="4855" w:type="dxa"/>
            <w:vMerge w:val="restart"/>
            <w:shd w:val="clear" w:color="auto" w:fill="auto"/>
            <w:noWrap/>
            <w:vAlign w:val="bottom"/>
            <w:hideMark/>
          </w:tcPr>
          <w:p w:rsidR="00687B39" w:rsidRPr="00687B39" w:rsidRDefault="00687B39" w:rsidP="00221856">
            <w:pPr>
              <w:spacing w:after="0" w:line="240" w:lineRule="auto"/>
              <w:rPr>
                <w:rFonts w:ascii="Arial" w:eastAsia="Times New Roman" w:hAnsi="Arial" w:cs="Arial"/>
                <w:b/>
                <w:color w:val="000000"/>
                <w:sz w:val="20"/>
                <w:szCs w:val="20"/>
              </w:rPr>
            </w:pPr>
            <w:r w:rsidRPr="00687B39">
              <w:rPr>
                <w:rFonts w:ascii="Arial" w:eastAsia="Times New Roman" w:hAnsi="Arial" w:cs="Arial"/>
                <w:b/>
                <w:color w:val="000000"/>
                <w:sz w:val="20"/>
                <w:szCs w:val="20"/>
              </w:rPr>
              <w:t>Category</w:t>
            </w:r>
          </w:p>
        </w:tc>
        <w:tc>
          <w:tcPr>
            <w:tcW w:w="5251" w:type="dxa"/>
            <w:gridSpan w:val="4"/>
            <w:vMerge w:val="restart"/>
            <w:shd w:val="clear" w:color="auto" w:fill="auto"/>
            <w:noWrap/>
            <w:vAlign w:val="center"/>
            <w:hideMark/>
          </w:tcPr>
          <w:p w:rsidR="00687B39" w:rsidRPr="00687B39" w:rsidRDefault="00687B39" w:rsidP="00687B39">
            <w:pPr>
              <w:spacing w:after="0" w:line="240" w:lineRule="auto"/>
              <w:jc w:val="center"/>
              <w:rPr>
                <w:rFonts w:ascii="Arial" w:eastAsia="Times New Roman" w:hAnsi="Arial" w:cs="Arial"/>
                <w:b/>
                <w:bCs/>
                <w:color w:val="000000"/>
                <w:sz w:val="20"/>
                <w:szCs w:val="20"/>
              </w:rPr>
            </w:pPr>
            <w:r w:rsidRPr="00687B39">
              <w:rPr>
                <w:rFonts w:ascii="Arial" w:eastAsia="Times New Roman" w:hAnsi="Arial" w:cs="Arial"/>
                <w:b/>
                <w:bCs/>
                <w:color w:val="000000"/>
                <w:sz w:val="20"/>
                <w:szCs w:val="20"/>
              </w:rPr>
              <w:t>Reported it was a significant factor</w:t>
            </w:r>
          </w:p>
        </w:tc>
      </w:tr>
      <w:tr w:rsidR="00687B39" w:rsidRPr="00687B39" w:rsidTr="000F41E5">
        <w:trPr>
          <w:trHeight w:val="450"/>
        </w:trPr>
        <w:tc>
          <w:tcPr>
            <w:tcW w:w="4855" w:type="dxa"/>
            <w:vMerge/>
            <w:vAlign w:val="center"/>
            <w:hideMark/>
          </w:tcPr>
          <w:p w:rsidR="00687B39" w:rsidRPr="00687B39" w:rsidRDefault="00687B39" w:rsidP="00687B39">
            <w:pPr>
              <w:spacing w:after="0" w:line="240" w:lineRule="auto"/>
              <w:rPr>
                <w:rFonts w:ascii="Arial" w:eastAsia="Times New Roman" w:hAnsi="Arial" w:cs="Arial"/>
                <w:b/>
                <w:color w:val="000000"/>
                <w:sz w:val="20"/>
                <w:szCs w:val="20"/>
              </w:rPr>
            </w:pPr>
          </w:p>
        </w:tc>
        <w:tc>
          <w:tcPr>
            <w:tcW w:w="5251" w:type="dxa"/>
            <w:gridSpan w:val="4"/>
            <w:vMerge/>
            <w:vAlign w:val="center"/>
            <w:hideMark/>
          </w:tcPr>
          <w:p w:rsidR="00687B39" w:rsidRPr="00687B39" w:rsidRDefault="00687B39" w:rsidP="00687B39">
            <w:pPr>
              <w:spacing w:after="0" w:line="240" w:lineRule="auto"/>
              <w:rPr>
                <w:rFonts w:ascii="Arial" w:eastAsia="Times New Roman" w:hAnsi="Arial" w:cs="Arial"/>
                <w:b/>
                <w:bCs/>
                <w:color w:val="000000"/>
                <w:sz w:val="20"/>
                <w:szCs w:val="20"/>
              </w:rPr>
            </w:pPr>
          </w:p>
        </w:tc>
      </w:tr>
      <w:tr w:rsidR="00687B39" w:rsidRPr="00687B39" w:rsidTr="000F41E5">
        <w:trPr>
          <w:trHeight w:val="168"/>
        </w:trPr>
        <w:tc>
          <w:tcPr>
            <w:tcW w:w="4855" w:type="dxa"/>
            <w:vMerge/>
            <w:vAlign w:val="center"/>
            <w:hideMark/>
          </w:tcPr>
          <w:p w:rsidR="00687B39" w:rsidRPr="00687B39" w:rsidRDefault="00687B39" w:rsidP="00687B39">
            <w:pPr>
              <w:spacing w:after="0" w:line="240" w:lineRule="auto"/>
              <w:rPr>
                <w:rFonts w:ascii="Arial" w:eastAsia="Times New Roman" w:hAnsi="Arial" w:cs="Arial"/>
                <w:b/>
                <w:color w:val="000000"/>
                <w:sz w:val="20"/>
                <w:szCs w:val="20"/>
              </w:rPr>
            </w:pPr>
          </w:p>
        </w:tc>
        <w:tc>
          <w:tcPr>
            <w:tcW w:w="1258" w:type="dxa"/>
            <w:shd w:val="clear" w:color="auto" w:fill="auto"/>
            <w:vAlign w:val="center"/>
            <w:hideMark/>
          </w:tcPr>
          <w:p w:rsidR="00687B39" w:rsidRPr="00687B39" w:rsidRDefault="007E5B57" w:rsidP="00687B39">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Spring</w:t>
            </w:r>
            <w:r w:rsidR="00687B39" w:rsidRPr="00687B39">
              <w:rPr>
                <w:rFonts w:ascii="Arial" w:eastAsia="Times New Roman" w:hAnsi="Arial" w:cs="Arial"/>
                <w:b/>
                <w:bCs/>
                <w:color w:val="000000"/>
                <w:sz w:val="20"/>
                <w:szCs w:val="20"/>
              </w:rPr>
              <w:t>,</w:t>
            </w:r>
            <w:r w:rsidR="00687B39" w:rsidRPr="00687B39">
              <w:rPr>
                <w:rFonts w:ascii="Arial" w:eastAsia="Times New Roman" w:hAnsi="Arial" w:cs="Arial"/>
                <w:b/>
                <w:bCs/>
                <w:color w:val="000000"/>
                <w:sz w:val="20"/>
                <w:szCs w:val="20"/>
              </w:rPr>
              <w:br/>
              <w:t>N (%)</w:t>
            </w:r>
          </w:p>
        </w:tc>
        <w:tc>
          <w:tcPr>
            <w:tcW w:w="1258" w:type="dxa"/>
            <w:shd w:val="clear" w:color="auto" w:fill="auto"/>
            <w:vAlign w:val="center"/>
            <w:hideMark/>
          </w:tcPr>
          <w:p w:rsidR="00687B39" w:rsidRPr="00687B39" w:rsidRDefault="003A0989" w:rsidP="003A0989">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Fall</w:t>
            </w:r>
            <w:r w:rsidR="00687B39" w:rsidRPr="00687B39">
              <w:rPr>
                <w:rFonts w:ascii="Arial" w:eastAsia="Times New Roman" w:hAnsi="Arial" w:cs="Arial"/>
                <w:b/>
                <w:bCs/>
                <w:color w:val="000000"/>
                <w:sz w:val="20"/>
                <w:szCs w:val="20"/>
              </w:rPr>
              <w:t>,</w:t>
            </w:r>
            <w:r w:rsidR="00687B39" w:rsidRPr="00687B39">
              <w:rPr>
                <w:rFonts w:ascii="Arial" w:eastAsia="Times New Roman" w:hAnsi="Arial" w:cs="Arial"/>
                <w:b/>
                <w:bCs/>
                <w:color w:val="000000"/>
                <w:sz w:val="20"/>
                <w:szCs w:val="20"/>
              </w:rPr>
              <w:br/>
              <w:t>N (%)</w:t>
            </w:r>
          </w:p>
        </w:tc>
        <w:tc>
          <w:tcPr>
            <w:tcW w:w="1991" w:type="dxa"/>
            <w:shd w:val="clear" w:color="auto" w:fill="auto"/>
            <w:vAlign w:val="center"/>
            <w:hideMark/>
          </w:tcPr>
          <w:p w:rsidR="00687B39" w:rsidRPr="00687B39" w:rsidRDefault="00687B39" w:rsidP="00687B39">
            <w:pPr>
              <w:spacing w:after="0" w:line="240" w:lineRule="auto"/>
              <w:jc w:val="center"/>
              <w:rPr>
                <w:rFonts w:ascii="Arial" w:eastAsia="Times New Roman" w:hAnsi="Arial" w:cs="Arial"/>
                <w:b/>
                <w:bCs/>
                <w:color w:val="000000"/>
                <w:sz w:val="20"/>
                <w:szCs w:val="20"/>
              </w:rPr>
            </w:pPr>
            <w:r w:rsidRPr="00687B39">
              <w:rPr>
                <w:rFonts w:ascii="Arial" w:eastAsia="Times New Roman" w:hAnsi="Arial" w:cs="Arial"/>
                <w:b/>
                <w:bCs/>
                <w:color w:val="000000"/>
                <w:sz w:val="20"/>
                <w:szCs w:val="20"/>
              </w:rPr>
              <w:t>Percentage point difference</w:t>
            </w:r>
            <w:r w:rsidRPr="00687B39">
              <w:rPr>
                <w:rFonts w:ascii="Arial" w:eastAsia="Times New Roman" w:hAnsi="Arial" w:cs="Arial"/>
                <w:b/>
                <w:bCs/>
                <w:color w:val="000000"/>
                <w:sz w:val="20"/>
                <w:szCs w:val="20"/>
              </w:rPr>
              <w:br/>
              <w:t>(95% CI)</w:t>
            </w:r>
          </w:p>
        </w:tc>
        <w:tc>
          <w:tcPr>
            <w:tcW w:w="744" w:type="dxa"/>
            <w:shd w:val="clear" w:color="auto" w:fill="auto"/>
            <w:vAlign w:val="center"/>
            <w:hideMark/>
          </w:tcPr>
          <w:p w:rsidR="00687B39" w:rsidRPr="00687B39" w:rsidRDefault="00687B39" w:rsidP="00687B39">
            <w:pPr>
              <w:spacing w:after="0" w:line="240" w:lineRule="auto"/>
              <w:jc w:val="center"/>
              <w:rPr>
                <w:rFonts w:ascii="Arial" w:eastAsia="Times New Roman" w:hAnsi="Arial" w:cs="Arial"/>
                <w:b/>
                <w:bCs/>
                <w:color w:val="000000"/>
                <w:sz w:val="20"/>
                <w:szCs w:val="20"/>
              </w:rPr>
            </w:pPr>
            <w:r w:rsidRPr="00687B39">
              <w:rPr>
                <w:rFonts w:ascii="Arial" w:eastAsia="Times New Roman" w:hAnsi="Arial" w:cs="Arial"/>
                <w:b/>
                <w:bCs/>
                <w:color w:val="000000"/>
                <w:sz w:val="20"/>
                <w:szCs w:val="20"/>
              </w:rPr>
              <w:t>P-value</w:t>
            </w:r>
          </w:p>
        </w:tc>
      </w:tr>
      <w:tr w:rsidR="00687B39" w:rsidRPr="00687B39" w:rsidTr="000F41E5">
        <w:trPr>
          <w:trHeight w:val="112"/>
        </w:trPr>
        <w:tc>
          <w:tcPr>
            <w:tcW w:w="4855" w:type="dxa"/>
            <w:shd w:val="clear" w:color="auto" w:fill="E7E6E6" w:themeFill="background2"/>
            <w:vAlign w:val="center"/>
          </w:tcPr>
          <w:p w:rsidR="00687B39" w:rsidRPr="00687B39" w:rsidRDefault="00687B39" w:rsidP="00687B39">
            <w:pPr>
              <w:spacing w:after="0" w:line="240" w:lineRule="auto"/>
              <w:rPr>
                <w:rFonts w:ascii="Arial" w:eastAsia="Times New Roman" w:hAnsi="Arial" w:cs="Arial"/>
                <w:b/>
                <w:color w:val="000000"/>
                <w:sz w:val="20"/>
                <w:szCs w:val="20"/>
              </w:rPr>
            </w:pPr>
            <w:r w:rsidRPr="00687B39">
              <w:rPr>
                <w:rFonts w:ascii="Arial" w:eastAsia="Times New Roman" w:hAnsi="Arial" w:cs="Arial"/>
                <w:b/>
                <w:color w:val="000000"/>
                <w:sz w:val="20"/>
                <w:szCs w:val="20"/>
              </w:rPr>
              <w:t>Conditional on a lot or extreme stress</w:t>
            </w:r>
          </w:p>
        </w:tc>
        <w:tc>
          <w:tcPr>
            <w:tcW w:w="1258" w:type="dxa"/>
            <w:shd w:val="clear" w:color="auto" w:fill="E7E6E6" w:themeFill="background2"/>
            <w:noWrap/>
            <w:vAlign w:val="center"/>
          </w:tcPr>
          <w:p w:rsidR="00687B39" w:rsidRPr="00687B39" w:rsidRDefault="00687B39" w:rsidP="00687B39">
            <w:pPr>
              <w:spacing w:after="0" w:line="240" w:lineRule="auto"/>
              <w:jc w:val="center"/>
              <w:rPr>
                <w:rFonts w:ascii="Arial" w:eastAsia="Times New Roman" w:hAnsi="Arial" w:cs="Arial"/>
                <w:color w:val="000000"/>
                <w:sz w:val="20"/>
                <w:szCs w:val="20"/>
              </w:rPr>
            </w:pPr>
          </w:p>
        </w:tc>
        <w:tc>
          <w:tcPr>
            <w:tcW w:w="1258" w:type="dxa"/>
            <w:shd w:val="clear" w:color="auto" w:fill="E7E6E6" w:themeFill="background2"/>
            <w:noWrap/>
            <w:vAlign w:val="center"/>
          </w:tcPr>
          <w:p w:rsidR="00687B39" w:rsidRPr="00687B39" w:rsidRDefault="00687B39" w:rsidP="00687B39">
            <w:pPr>
              <w:spacing w:after="0" w:line="240" w:lineRule="auto"/>
              <w:jc w:val="center"/>
              <w:rPr>
                <w:rFonts w:ascii="Arial" w:eastAsia="Times New Roman" w:hAnsi="Arial" w:cs="Arial"/>
                <w:color w:val="000000"/>
                <w:sz w:val="20"/>
                <w:szCs w:val="20"/>
              </w:rPr>
            </w:pPr>
          </w:p>
        </w:tc>
        <w:tc>
          <w:tcPr>
            <w:tcW w:w="1991" w:type="dxa"/>
            <w:shd w:val="clear" w:color="auto" w:fill="E7E6E6" w:themeFill="background2"/>
            <w:noWrap/>
            <w:vAlign w:val="center"/>
          </w:tcPr>
          <w:p w:rsidR="00687B39" w:rsidRPr="00687B39" w:rsidRDefault="00687B39" w:rsidP="00687B39">
            <w:pPr>
              <w:spacing w:after="0" w:line="240" w:lineRule="auto"/>
              <w:jc w:val="center"/>
              <w:rPr>
                <w:rFonts w:ascii="Arial" w:eastAsia="Times New Roman" w:hAnsi="Arial" w:cs="Arial"/>
                <w:color w:val="000000"/>
                <w:sz w:val="20"/>
                <w:szCs w:val="20"/>
              </w:rPr>
            </w:pPr>
          </w:p>
        </w:tc>
        <w:tc>
          <w:tcPr>
            <w:tcW w:w="744" w:type="dxa"/>
            <w:shd w:val="clear" w:color="auto" w:fill="E7E6E6" w:themeFill="background2"/>
            <w:noWrap/>
            <w:vAlign w:val="center"/>
          </w:tcPr>
          <w:p w:rsidR="00687B39" w:rsidRPr="00687B39" w:rsidRDefault="00687B39" w:rsidP="00687B39">
            <w:pPr>
              <w:spacing w:after="0" w:line="240" w:lineRule="auto"/>
              <w:jc w:val="center"/>
              <w:rPr>
                <w:rFonts w:ascii="Arial" w:eastAsia="Times New Roman" w:hAnsi="Arial" w:cs="Arial"/>
                <w:color w:val="000000"/>
                <w:sz w:val="20"/>
                <w:szCs w:val="20"/>
              </w:rPr>
            </w:pPr>
          </w:p>
        </w:tc>
      </w:tr>
      <w:tr w:rsidR="00687B39" w:rsidRPr="00687B39" w:rsidTr="000F41E5">
        <w:trPr>
          <w:trHeight w:val="112"/>
        </w:trPr>
        <w:tc>
          <w:tcPr>
            <w:tcW w:w="4855" w:type="dxa"/>
            <w:shd w:val="clear" w:color="auto" w:fill="auto"/>
            <w:vAlign w:val="center"/>
          </w:tcPr>
          <w:p w:rsidR="00687B39" w:rsidRPr="00687B39" w:rsidRDefault="00687B39" w:rsidP="00687B39">
            <w:pPr>
              <w:spacing w:after="0" w:line="240" w:lineRule="auto"/>
              <w:rPr>
                <w:rFonts w:ascii="Arial" w:eastAsia="Times New Roman" w:hAnsi="Arial" w:cs="Arial"/>
                <w:color w:val="000000"/>
                <w:sz w:val="20"/>
                <w:szCs w:val="20"/>
              </w:rPr>
            </w:pPr>
            <w:r w:rsidRPr="00687B39">
              <w:rPr>
                <w:rFonts w:ascii="Arial" w:eastAsia="Times New Roman" w:hAnsi="Arial" w:cs="Arial"/>
                <w:color w:val="000000"/>
                <w:sz w:val="20"/>
                <w:szCs w:val="20"/>
              </w:rPr>
              <w:t>Total Number</w:t>
            </w:r>
          </w:p>
        </w:tc>
        <w:tc>
          <w:tcPr>
            <w:tcW w:w="1258" w:type="dxa"/>
            <w:shd w:val="clear" w:color="auto" w:fill="auto"/>
            <w:noWrap/>
            <w:vAlign w:val="center"/>
          </w:tcPr>
          <w:p w:rsidR="00687B39" w:rsidRPr="00687B39" w:rsidRDefault="00EE4499" w:rsidP="00687B39">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335</w:t>
            </w:r>
          </w:p>
        </w:tc>
        <w:tc>
          <w:tcPr>
            <w:tcW w:w="1258" w:type="dxa"/>
            <w:shd w:val="clear" w:color="auto" w:fill="auto"/>
            <w:noWrap/>
            <w:vAlign w:val="center"/>
          </w:tcPr>
          <w:p w:rsidR="00687B39" w:rsidRPr="00687B39" w:rsidRDefault="00EE4499" w:rsidP="00687B39">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294</w:t>
            </w:r>
          </w:p>
        </w:tc>
        <w:tc>
          <w:tcPr>
            <w:tcW w:w="1991" w:type="dxa"/>
            <w:shd w:val="clear" w:color="auto" w:fill="auto"/>
            <w:noWrap/>
            <w:vAlign w:val="center"/>
          </w:tcPr>
          <w:p w:rsidR="00687B39" w:rsidRPr="00687B39" w:rsidRDefault="00687B39" w:rsidP="00687B39">
            <w:pPr>
              <w:spacing w:after="0" w:line="240" w:lineRule="auto"/>
              <w:jc w:val="center"/>
              <w:rPr>
                <w:rFonts w:ascii="Arial" w:eastAsia="Times New Roman" w:hAnsi="Arial" w:cs="Arial"/>
                <w:color w:val="000000"/>
                <w:sz w:val="20"/>
                <w:szCs w:val="20"/>
              </w:rPr>
            </w:pPr>
            <w:r w:rsidRPr="00687B39">
              <w:rPr>
                <w:rFonts w:ascii="Arial" w:eastAsia="Times New Roman" w:hAnsi="Arial" w:cs="Arial"/>
                <w:color w:val="000000"/>
                <w:sz w:val="20"/>
                <w:szCs w:val="20"/>
              </w:rPr>
              <w:t>-</w:t>
            </w:r>
          </w:p>
        </w:tc>
        <w:tc>
          <w:tcPr>
            <w:tcW w:w="744" w:type="dxa"/>
            <w:shd w:val="clear" w:color="auto" w:fill="auto"/>
            <w:noWrap/>
            <w:vAlign w:val="center"/>
          </w:tcPr>
          <w:p w:rsidR="00687B39" w:rsidRPr="00687B39" w:rsidRDefault="00687B39" w:rsidP="00687B39">
            <w:pPr>
              <w:spacing w:after="0" w:line="240" w:lineRule="auto"/>
              <w:jc w:val="center"/>
              <w:rPr>
                <w:rFonts w:ascii="Arial" w:eastAsia="Times New Roman" w:hAnsi="Arial" w:cs="Arial"/>
                <w:color w:val="000000"/>
                <w:sz w:val="20"/>
                <w:szCs w:val="20"/>
              </w:rPr>
            </w:pPr>
            <w:r w:rsidRPr="00687B39">
              <w:rPr>
                <w:rFonts w:ascii="Arial" w:eastAsia="Times New Roman" w:hAnsi="Arial" w:cs="Arial"/>
                <w:color w:val="000000"/>
                <w:sz w:val="20"/>
                <w:szCs w:val="20"/>
              </w:rPr>
              <w:t>-</w:t>
            </w:r>
          </w:p>
        </w:tc>
      </w:tr>
      <w:tr w:rsidR="00687B39" w:rsidRPr="00687B39" w:rsidTr="000F41E5">
        <w:trPr>
          <w:trHeight w:val="112"/>
        </w:trPr>
        <w:tc>
          <w:tcPr>
            <w:tcW w:w="4855" w:type="dxa"/>
            <w:shd w:val="clear" w:color="auto" w:fill="auto"/>
            <w:vAlign w:val="center"/>
            <w:hideMark/>
          </w:tcPr>
          <w:p w:rsidR="00687B39" w:rsidRPr="00687B39" w:rsidRDefault="00687B39" w:rsidP="00687B39">
            <w:pPr>
              <w:spacing w:after="0" w:line="240" w:lineRule="auto"/>
              <w:rPr>
                <w:rFonts w:ascii="Arial" w:hAnsi="Arial" w:cs="Arial"/>
                <w:color w:val="000000"/>
                <w:sz w:val="20"/>
                <w:szCs w:val="20"/>
              </w:rPr>
            </w:pPr>
            <w:r>
              <w:rPr>
                <w:rFonts w:ascii="Arial" w:hAnsi="Arial" w:cs="Arial"/>
                <w:color w:val="000000"/>
                <w:sz w:val="20"/>
                <w:szCs w:val="20"/>
              </w:rPr>
              <w:t xml:space="preserve">  </w:t>
            </w:r>
            <w:r w:rsidRPr="00687B39">
              <w:rPr>
                <w:rFonts w:ascii="Arial" w:hAnsi="Arial" w:cs="Arial"/>
                <w:color w:val="000000"/>
                <w:sz w:val="20"/>
                <w:szCs w:val="20"/>
              </w:rPr>
              <w:t>Personal risk of exposure to COVID-19</w:t>
            </w:r>
          </w:p>
        </w:tc>
        <w:tc>
          <w:tcPr>
            <w:tcW w:w="1258" w:type="dxa"/>
            <w:shd w:val="clear" w:color="auto" w:fill="auto"/>
            <w:noWrap/>
            <w:vAlign w:val="center"/>
            <w:hideMark/>
          </w:tcPr>
          <w:p w:rsidR="00687B39" w:rsidRPr="00687B39" w:rsidRDefault="00687B39" w:rsidP="00687B39">
            <w:pPr>
              <w:spacing w:after="0" w:line="240" w:lineRule="auto"/>
              <w:jc w:val="center"/>
              <w:rPr>
                <w:rFonts w:ascii="Arial" w:hAnsi="Arial" w:cs="Arial"/>
                <w:color w:val="000000"/>
                <w:sz w:val="20"/>
                <w:szCs w:val="20"/>
              </w:rPr>
            </w:pPr>
            <w:r w:rsidRPr="00687B39">
              <w:rPr>
                <w:rFonts w:ascii="Arial" w:hAnsi="Arial" w:cs="Arial"/>
                <w:color w:val="000000"/>
                <w:sz w:val="20"/>
                <w:szCs w:val="20"/>
              </w:rPr>
              <w:t>236 (70.4)</w:t>
            </w:r>
          </w:p>
        </w:tc>
        <w:tc>
          <w:tcPr>
            <w:tcW w:w="1258" w:type="dxa"/>
            <w:shd w:val="clear" w:color="auto" w:fill="auto"/>
            <w:noWrap/>
            <w:vAlign w:val="center"/>
            <w:hideMark/>
          </w:tcPr>
          <w:p w:rsidR="00687B39" w:rsidRPr="00687B39" w:rsidRDefault="00687B39" w:rsidP="00687B39">
            <w:pPr>
              <w:spacing w:after="0" w:line="240" w:lineRule="auto"/>
              <w:jc w:val="center"/>
              <w:rPr>
                <w:rFonts w:ascii="Arial" w:hAnsi="Arial" w:cs="Arial"/>
                <w:color w:val="000000"/>
                <w:sz w:val="20"/>
                <w:szCs w:val="20"/>
              </w:rPr>
            </w:pPr>
            <w:r w:rsidRPr="00687B39">
              <w:rPr>
                <w:rFonts w:ascii="Arial" w:hAnsi="Arial" w:cs="Arial"/>
                <w:color w:val="000000"/>
                <w:sz w:val="20"/>
                <w:szCs w:val="20"/>
              </w:rPr>
              <w:t>163 (55.4)</w:t>
            </w:r>
          </w:p>
        </w:tc>
        <w:tc>
          <w:tcPr>
            <w:tcW w:w="1991" w:type="dxa"/>
            <w:shd w:val="clear" w:color="auto" w:fill="auto"/>
            <w:noWrap/>
            <w:vAlign w:val="center"/>
            <w:hideMark/>
          </w:tcPr>
          <w:p w:rsidR="00687B39" w:rsidRPr="00687B39" w:rsidRDefault="00687B39" w:rsidP="00687B39">
            <w:pPr>
              <w:spacing w:after="0" w:line="240" w:lineRule="auto"/>
              <w:jc w:val="center"/>
              <w:rPr>
                <w:rFonts w:ascii="Arial" w:hAnsi="Arial" w:cs="Arial"/>
                <w:color w:val="000000"/>
                <w:sz w:val="20"/>
                <w:szCs w:val="20"/>
              </w:rPr>
            </w:pPr>
            <w:r w:rsidRPr="00687B39">
              <w:rPr>
                <w:rFonts w:ascii="Arial" w:hAnsi="Arial" w:cs="Arial"/>
                <w:color w:val="000000"/>
                <w:sz w:val="20"/>
                <w:szCs w:val="20"/>
              </w:rPr>
              <w:t>-15.0 (-22.5 to -7.5)</w:t>
            </w:r>
          </w:p>
        </w:tc>
        <w:tc>
          <w:tcPr>
            <w:tcW w:w="744" w:type="dxa"/>
            <w:shd w:val="clear" w:color="auto" w:fill="auto"/>
            <w:noWrap/>
            <w:vAlign w:val="center"/>
            <w:hideMark/>
          </w:tcPr>
          <w:p w:rsidR="00687B39" w:rsidRPr="00687B39" w:rsidRDefault="00687B39" w:rsidP="00687B39">
            <w:pPr>
              <w:spacing w:after="0" w:line="240" w:lineRule="auto"/>
              <w:jc w:val="center"/>
              <w:rPr>
                <w:rFonts w:ascii="Arial" w:hAnsi="Arial" w:cs="Arial"/>
                <w:color w:val="000000"/>
                <w:sz w:val="20"/>
                <w:szCs w:val="20"/>
              </w:rPr>
            </w:pPr>
            <w:r w:rsidRPr="00687B39">
              <w:rPr>
                <w:rFonts w:ascii="Arial" w:hAnsi="Arial" w:cs="Arial"/>
                <w:color w:val="000000"/>
                <w:sz w:val="20"/>
                <w:szCs w:val="20"/>
              </w:rPr>
              <w:t>&lt;.001</w:t>
            </w:r>
          </w:p>
        </w:tc>
      </w:tr>
      <w:tr w:rsidR="00687B39" w:rsidRPr="00687B39" w:rsidTr="000F41E5">
        <w:trPr>
          <w:trHeight w:val="112"/>
        </w:trPr>
        <w:tc>
          <w:tcPr>
            <w:tcW w:w="4855" w:type="dxa"/>
            <w:shd w:val="clear" w:color="auto" w:fill="auto"/>
            <w:vAlign w:val="center"/>
            <w:hideMark/>
          </w:tcPr>
          <w:p w:rsidR="00687B39" w:rsidRPr="00687B39" w:rsidRDefault="00687B39" w:rsidP="00687B39">
            <w:pPr>
              <w:spacing w:after="0" w:line="240" w:lineRule="auto"/>
              <w:rPr>
                <w:rFonts w:ascii="Arial" w:hAnsi="Arial" w:cs="Arial"/>
                <w:color w:val="000000"/>
                <w:sz w:val="20"/>
                <w:szCs w:val="20"/>
              </w:rPr>
            </w:pPr>
            <w:r>
              <w:rPr>
                <w:rFonts w:ascii="Arial" w:hAnsi="Arial" w:cs="Arial"/>
                <w:color w:val="000000"/>
                <w:sz w:val="20"/>
                <w:szCs w:val="20"/>
              </w:rPr>
              <w:t xml:space="preserve">  </w:t>
            </w:r>
            <w:r w:rsidRPr="00687B39">
              <w:rPr>
                <w:rFonts w:ascii="Arial" w:hAnsi="Arial" w:cs="Arial"/>
                <w:color w:val="000000"/>
                <w:sz w:val="20"/>
                <w:szCs w:val="20"/>
              </w:rPr>
              <w:t>Lack of personal protective equipment</w:t>
            </w:r>
          </w:p>
        </w:tc>
        <w:tc>
          <w:tcPr>
            <w:tcW w:w="1258" w:type="dxa"/>
            <w:shd w:val="clear" w:color="auto" w:fill="auto"/>
            <w:noWrap/>
            <w:vAlign w:val="center"/>
            <w:hideMark/>
          </w:tcPr>
          <w:p w:rsidR="00687B39" w:rsidRPr="00687B39" w:rsidRDefault="00687B39" w:rsidP="00687B39">
            <w:pPr>
              <w:spacing w:after="0" w:line="240" w:lineRule="auto"/>
              <w:jc w:val="center"/>
              <w:rPr>
                <w:rFonts w:ascii="Arial" w:hAnsi="Arial" w:cs="Arial"/>
                <w:color w:val="000000"/>
                <w:sz w:val="20"/>
                <w:szCs w:val="20"/>
              </w:rPr>
            </w:pPr>
            <w:r w:rsidRPr="00687B39">
              <w:rPr>
                <w:rFonts w:ascii="Arial" w:hAnsi="Arial" w:cs="Arial"/>
                <w:color w:val="000000"/>
                <w:sz w:val="20"/>
                <w:szCs w:val="20"/>
              </w:rPr>
              <w:t>127 (37.9)</w:t>
            </w:r>
          </w:p>
        </w:tc>
        <w:tc>
          <w:tcPr>
            <w:tcW w:w="1258" w:type="dxa"/>
            <w:shd w:val="clear" w:color="auto" w:fill="auto"/>
            <w:noWrap/>
            <w:vAlign w:val="center"/>
            <w:hideMark/>
          </w:tcPr>
          <w:p w:rsidR="00687B39" w:rsidRPr="00687B39" w:rsidRDefault="00687B39" w:rsidP="00687B39">
            <w:pPr>
              <w:spacing w:after="0" w:line="240" w:lineRule="auto"/>
              <w:jc w:val="center"/>
              <w:rPr>
                <w:rFonts w:ascii="Arial" w:hAnsi="Arial" w:cs="Arial"/>
                <w:color w:val="000000"/>
                <w:sz w:val="20"/>
                <w:szCs w:val="20"/>
              </w:rPr>
            </w:pPr>
            <w:r w:rsidRPr="00687B39">
              <w:rPr>
                <w:rFonts w:ascii="Arial" w:hAnsi="Arial" w:cs="Arial"/>
                <w:color w:val="000000"/>
                <w:sz w:val="20"/>
                <w:szCs w:val="20"/>
              </w:rPr>
              <w:t>77 (26.2)</w:t>
            </w:r>
          </w:p>
        </w:tc>
        <w:tc>
          <w:tcPr>
            <w:tcW w:w="1991" w:type="dxa"/>
            <w:shd w:val="clear" w:color="auto" w:fill="auto"/>
            <w:noWrap/>
            <w:vAlign w:val="center"/>
            <w:hideMark/>
          </w:tcPr>
          <w:p w:rsidR="00687B39" w:rsidRPr="00687B39" w:rsidRDefault="00687B39" w:rsidP="00687B39">
            <w:pPr>
              <w:spacing w:after="0" w:line="240" w:lineRule="auto"/>
              <w:jc w:val="center"/>
              <w:rPr>
                <w:rFonts w:ascii="Arial" w:hAnsi="Arial" w:cs="Arial"/>
                <w:color w:val="000000"/>
                <w:sz w:val="20"/>
                <w:szCs w:val="20"/>
              </w:rPr>
            </w:pPr>
            <w:r w:rsidRPr="00687B39">
              <w:rPr>
                <w:rFonts w:ascii="Arial" w:hAnsi="Arial" w:cs="Arial"/>
                <w:color w:val="000000"/>
                <w:sz w:val="20"/>
                <w:szCs w:val="20"/>
              </w:rPr>
              <w:t>-11.7 (-19.1 to -4.4)</w:t>
            </w:r>
          </w:p>
        </w:tc>
        <w:tc>
          <w:tcPr>
            <w:tcW w:w="744" w:type="dxa"/>
            <w:shd w:val="clear" w:color="auto" w:fill="auto"/>
            <w:noWrap/>
            <w:vAlign w:val="center"/>
            <w:hideMark/>
          </w:tcPr>
          <w:p w:rsidR="00687B39" w:rsidRPr="00687B39" w:rsidRDefault="00687B39" w:rsidP="00687B39">
            <w:pPr>
              <w:spacing w:after="0" w:line="240" w:lineRule="auto"/>
              <w:jc w:val="center"/>
              <w:rPr>
                <w:rFonts w:ascii="Arial" w:hAnsi="Arial" w:cs="Arial"/>
                <w:color w:val="000000"/>
                <w:sz w:val="20"/>
                <w:szCs w:val="20"/>
              </w:rPr>
            </w:pPr>
            <w:r w:rsidRPr="00687B39">
              <w:rPr>
                <w:rFonts w:ascii="Arial" w:hAnsi="Arial" w:cs="Arial"/>
                <w:color w:val="000000"/>
                <w:sz w:val="20"/>
                <w:szCs w:val="20"/>
              </w:rPr>
              <w:t>0.002</w:t>
            </w:r>
          </w:p>
        </w:tc>
      </w:tr>
      <w:tr w:rsidR="00687B39" w:rsidRPr="00687B39" w:rsidTr="000F41E5">
        <w:trPr>
          <w:trHeight w:val="112"/>
        </w:trPr>
        <w:tc>
          <w:tcPr>
            <w:tcW w:w="4855" w:type="dxa"/>
            <w:shd w:val="clear" w:color="auto" w:fill="auto"/>
            <w:vAlign w:val="center"/>
            <w:hideMark/>
          </w:tcPr>
          <w:p w:rsidR="00687B39" w:rsidRPr="00687B39" w:rsidRDefault="00687B39" w:rsidP="00687B39">
            <w:pPr>
              <w:spacing w:after="0" w:line="240" w:lineRule="auto"/>
              <w:rPr>
                <w:rFonts w:ascii="Arial" w:hAnsi="Arial" w:cs="Arial"/>
                <w:color w:val="000000"/>
                <w:sz w:val="20"/>
                <w:szCs w:val="20"/>
              </w:rPr>
            </w:pPr>
            <w:r>
              <w:rPr>
                <w:rFonts w:ascii="Arial" w:hAnsi="Arial" w:cs="Arial"/>
                <w:color w:val="000000"/>
                <w:sz w:val="20"/>
                <w:szCs w:val="20"/>
              </w:rPr>
              <w:t xml:space="preserve">  </w:t>
            </w:r>
            <w:r w:rsidRPr="00687B39">
              <w:rPr>
                <w:rFonts w:ascii="Arial" w:hAnsi="Arial" w:cs="Arial"/>
                <w:color w:val="000000"/>
                <w:sz w:val="20"/>
                <w:szCs w:val="20"/>
              </w:rPr>
              <w:t>Risk of exposing family/friends to COVID-19</w:t>
            </w:r>
          </w:p>
        </w:tc>
        <w:tc>
          <w:tcPr>
            <w:tcW w:w="1258" w:type="dxa"/>
            <w:shd w:val="clear" w:color="auto" w:fill="auto"/>
            <w:noWrap/>
            <w:vAlign w:val="center"/>
            <w:hideMark/>
          </w:tcPr>
          <w:p w:rsidR="00687B39" w:rsidRPr="00687B39" w:rsidRDefault="00687B39" w:rsidP="00687B39">
            <w:pPr>
              <w:spacing w:after="0" w:line="240" w:lineRule="auto"/>
              <w:jc w:val="center"/>
              <w:rPr>
                <w:rFonts w:ascii="Arial" w:hAnsi="Arial" w:cs="Arial"/>
                <w:color w:val="000000"/>
                <w:sz w:val="20"/>
                <w:szCs w:val="20"/>
              </w:rPr>
            </w:pPr>
            <w:r w:rsidRPr="00687B39">
              <w:rPr>
                <w:rFonts w:ascii="Arial" w:hAnsi="Arial" w:cs="Arial"/>
                <w:color w:val="000000"/>
                <w:sz w:val="20"/>
                <w:szCs w:val="20"/>
              </w:rPr>
              <w:t>263 (78.5)</w:t>
            </w:r>
          </w:p>
        </w:tc>
        <w:tc>
          <w:tcPr>
            <w:tcW w:w="1258" w:type="dxa"/>
            <w:shd w:val="clear" w:color="auto" w:fill="auto"/>
            <w:noWrap/>
            <w:vAlign w:val="center"/>
            <w:hideMark/>
          </w:tcPr>
          <w:p w:rsidR="00687B39" w:rsidRPr="00687B39" w:rsidRDefault="00687B39" w:rsidP="00687B39">
            <w:pPr>
              <w:spacing w:after="0" w:line="240" w:lineRule="auto"/>
              <w:jc w:val="center"/>
              <w:rPr>
                <w:rFonts w:ascii="Arial" w:hAnsi="Arial" w:cs="Arial"/>
                <w:color w:val="000000"/>
                <w:sz w:val="20"/>
                <w:szCs w:val="20"/>
              </w:rPr>
            </w:pPr>
            <w:r w:rsidRPr="00687B39">
              <w:rPr>
                <w:rFonts w:ascii="Arial" w:hAnsi="Arial" w:cs="Arial"/>
                <w:color w:val="000000"/>
                <w:sz w:val="20"/>
                <w:szCs w:val="20"/>
              </w:rPr>
              <w:t>216 (73.5)</w:t>
            </w:r>
          </w:p>
        </w:tc>
        <w:tc>
          <w:tcPr>
            <w:tcW w:w="1991" w:type="dxa"/>
            <w:shd w:val="clear" w:color="auto" w:fill="auto"/>
            <w:noWrap/>
            <w:vAlign w:val="center"/>
            <w:hideMark/>
          </w:tcPr>
          <w:p w:rsidR="00687B39" w:rsidRPr="00687B39" w:rsidRDefault="00687B39" w:rsidP="00687B39">
            <w:pPr>
              <w:spacing w:after="0" w:line="240" w:lineRule="auto"/>
              <w:jc w:val="center"/>
              <w:rPr>
                <w:rFonts w:ascii="Arial" w:hAnsi="Arial" w:cs="Arial"/>
                <w:color w:val="000000"/>
                <w:sz w:val="20"/>
                <w:szCs w:val="20"/>
              </w:rPr>
            </w:pPr>
            <w:r w:rsidRPr="00687B39">
              <w:rPr>
                <w:rFonts w:ascii="Arial" w:hAnsi="Arial" w:cs="Arial"/>
                <w:color w:val="000000"/>
                <w:sz w:val="20"/>
                <w:szCs w:val="20"/>
              </w:rPr>
              <w:t>-5.0 (-11.7 to 1.6)</w:t>
            </w:r>
          </w:p>
        </w:tc>
        <w:tc>
          <w:tcPr>
            <w:tcW w:w="744" w:type="dxa"/>
            <w:shd w:val="clear" w:color="auto" w:fill="auto"/>
            <w:noWrap/>
            <w:vAlign w:val="center"/>
            <w:hideMark/>
          </w:tcPr>
          <w:p w:rsidR="00687B39" w:rsidRPr="00687B39" w:rsidRDefault="00687B39" w:rsidP="00687B39">
            <w:pPr>
              <w:spacing w:after="0" w:line="240" w:lineRule="auto"/>
              <w:jc w:val="center"/>
              <w:rPr>
                <w:rFonts w:ascii="Arial" w:hAnsi="Arial" w:cs="Arial"/>
                <w:color w:val="000000"/>
                <w:sz w:val="20"/>
                <w:szCs w:val="20"/>
              </w:rPr>
            </w:pPr>
            <w:r w:rsidRPr="00687B39">
              <w:rPr>
                <w:rFonts w:ascii="Arial" w:hAnsi="Arial" w:cs="Arial"/>
                <w:color w:val="000000"/>
                <w:sz w:val="20"/>
                <w:szCs w:val="20"/>
              </w:rPr>
              <w:t>0.14</w:t>
            </w:r>
          </w:p>
        </w:tc>
      </w:tr>
      <w:tr w:rsidR="00687B39" w:rsidRPr="00687B39" w:rsidTr="000F41E5">
        <w:trPr>
          <w:trHeight w:val="112"/>
        </w:trPr>
        <w:tc>
          <w:tcPr>
            <w:tcW w:w="4855" w:type="dxa"/>
            <w:shd w:val="clear" w:color="auto" w:fill="auto"/>
            <w:vAlign w:val="center"/>
            <w:hideMark/>
          </w:tcPr>
          <w:p w:rsidR="00687B39" w:rsidRPr="00687B39" w:rsidRDefault="00687B39" w:rsidP="00687B39">
            <w:pPr>
              <w:spacing w:after="0" w:line="240" w:lineRule="auto"/>
              <w:rPr>
                <w:rFonts w:ascii="Arial" w:hAnsi="Arial" w:cs="Arial"/>
                <w:color w:val="000000"/>
                <w:sz w:val="20"/>
                <w:szCs w:val="20"/>
              </w:rPr>
            </w:pPr>
            <w:r>
              <w:rPr>
                <w:rFonts w:ascii="Arial" w:hAnsi="Arial" w:cs="Arial"/>
                <w:color w:val="000000"/>
                <w:sz w:val="20"/>
                <w:szCs w:val="20"/>
              </w:rPr>
              <w:t xml:space="preserve">  </w:t>
            </w:r>
            <w:r w:rsidRPr="00687B39">
              <w:rPr>
                <w:rFonts w:ascii="Arial" w:hAnsi="Arial" w:cs="Arial"/>
                <w:color w:val="000000"/>
                <w:sz w:val="20"/>
                <w:szCs w:val="20"/>
              </w:rPr>
              <w:t>Ethical decisions related to the care of patients with COVID-19</w:t>
            </w:r>
          </w:p>
        </w:tc>
        <w:tc>
          <w:tcPr>
            <w:tcW w:w="1258" w:type="dxa"/>
            <w:shd w:val="clear" w:color="auto" w:fill="auto"/>
            <w:noWrap/>
            <w:vAlign w:val="center"/>
            <w:hideMark/>
          </w:tcPr>
          <w:p w:rsidR="00687B39" w:rsidRPr="00687B39" w:rsidRDefault="00687B39" w:rsidP="00687B39">
            <w:pPr>
              <w:spacing w:after="0" w:line="240" w:lineRule="auto"/>
              <w:jc w:val="center"/>
              <w:rPr>
                <w:rFonts w:ascii="Arial" w:hAnsi="Arial" w:cs="Arial"/>
                <w:color w:val="000000"/>
                <w:sz w:val="20"/>
                <w:szCs w:val="20"/>
              </w:rPr>
            </w:pPr>
            <w:r w:rsidRPr="00687B39">
              <w:rPr>
                <w:rFonts w:ascii="Arial" w:hAnsi="Arial" w:cs="Arial"/>
                <w:color w:val="000000"/>
                <w:sz w:val="20"/>
                <w:szCs w:val="20"/>
              </w:rPr>
              <w:t>187 (55.8)</w:t>
            </w:r>
          </w:p>
        </w:tc>
        <w:tc>
          <w:tcPr>
            <w:tcW w:w="1258" w:type="dxa"/>
            <w:shd w:val="clear" w:color="auto" w:fill="auto"/>
            <w:noWrap/>
            <w:vAlign w:val="center"/>
            <w:hideMark/>
          </w:tcPr>
          <w:p w:rsidR="00687B39" w:rsidRPr="00687B39" w:rsidRDefault="00687B39" w:rsidP="00687B39">
            <w:pPr>
              <w:spacing w:after="0" w:line="240" w:lineRule="auto"/>
              <w:jc w:val="center"/>
              <w:rPr>
                <w:rFonts w:ascii="Arial" w:hAnsi="Arial" w:cs="Arial"/>
                <w:color w:val="000000"/>
                <w:sz w:val="20"/>
                <w:szCs w:val="20"/>
              </w:rPr>
            </w:pPr>
            <w:r w:rsidRPr="00687B39">
              <w:rPr>
                <w:rFonts w:ascii="Arial" w:hAnsi="Arial" w:cs="Arial"/>
                <w:color w:val="000000"/>
                <w:sz w:val="20"/>
                <w:szCs w:val="20"/>
              </w:rPr>
              <w:t>152 (51.7)</w:t>
            </w:r>
          </w:p>
        </w:tc>
        <w:tc>
          <w:tcPr>
            <w:tcW w:w="1991" w:type="dxa"/>
            <w:shd w:val="clear" w:color="auto" w:fill="auto"/>
            <w:noWrap/>
            <w:vAlign w:val="center"/>
            <w:hideMark/>
          </w:tcPr>
          <w:p w:rsidR="00687B39" w:rsidRPr="00687B39" w:rsidRDefault="00687B39" w:rsidP="00687B39">
            <w:pPr>
              <w:spacing w:after="0" w:line="240" w:lineRule="auto"/>
              <w:jc w:val="center"/>
              <w:rPr>
                <w:rFonts w:ascii="Arial" w:hAnsi="Arial" w:cs="Arial"/>
                <w:color w:val="000000"/>
                <w:sz w:val="20"/>
                <w:szCs w:val="20"/>
              </w:rPr>
            </w:pPr>
            <w:r w:rsidRPr="00687B39">
              <w:rPr>
                <w:rFonts w:ascii="Arial" w:hAnsi="Arial" w:cs="Arial"/>
                <w:color w:val="000000"/>
                <w:sz w:val="20"/>
                <w:szCs w:val="20"/>
              </w:rPr>
              <w:t>-4.1 (-11.9 to 3.7)</w:t>
            </w:r>
          </w:p>
        </w:tc>
        <w:tc>
          <w:tcPr>
            <w:tcW w:w="744" w:type="dxa"/>
            <w:shd w:val="clear" w:color="auto" w:fill="auto"/>
            <w:noWrap/>
            <w:vAlign w:val="center"/>
            <w:hideMark/>
          </w:tcPr>
          <w:p w:rsidR="00687B39" w:rsidRPr="00687B39" w:rsidRDefault="00687B39" w:rsidP="00687B39">
            <w:pPr>
              <w:spacing w:after="0" w:line="240" w:lineRule="auto"/>
              <w:jc w:val="center"/>
              <w:rPr>
                <w:rFonts w:ascii="Arial" w:hAnsi="Arial" w:cs="Arial"/>
                <w:color w:val="000000"/>
                <w:sz w:val="20"/>
                <w:szCs w:val="20"/>
              </w:rPr>
            </w:pPr>
            <w:r w:rsidRPr="00687B39">
              <w:rPr>
                <w:rFonts w:ascii="Arial" w:hAnsi="Arial" w:cs="Arial"/>
                <w:color w:val="000000"/>
                <w:sz w:val="20"/>
                <w:szCs w:val="20"/>
              </w:rPr>
              <w:t>0.30</w:t>
            </w:r>
          </w:p>
        </w:tc>
      </w:tr>
      <w:tr w:rsidR="00687B39" w:rsidRPr="00687B39" w:rsidTr="000F41E5">
        <w:trPr>
          <w:trHeight w:val="117"/>
        </w:trPr>
        <w:tc>
          <w:tcPr>
            <w:tcW w:w="4855" w:type="dxa"/>
            <w:shd w:val="clear" w:color="auto" w:fill="auto"/>
            <w:vAlign w:val="bottom"/>
            <w:hideMark/>
          </w:tcPr>
          <w:p w:rsidR="00687B39" w:rsidRPr="00687B39" w:rsidRDefault="00687B39" w:rsidP="00687B39">
            <w:pPr>
              <w:spacing w:after="0" w:line="240" w:lineRule="auto"/>
              <w:rPr>
                <w:rFonts w:ascii="Arial" w:hAnsi="Arial" w:cs="Arial"/>
                <w:color w:val="000000"/>
                <w:sz w:val="20"/>
                <w:szCs w:val="20"/>
              </w:rPr>
            </w:pPr>
            <w:r>
              <w:rPr>
                <w:rFonts w:ascii="Arial" w:hAnsi="Arial" w:cs="Arial"/>
                <w:color w:val="000000"/>
                <w:sz w:val="20"/>
                <w:szCs w:val="20"/>
              </w:rPr>
              <w:t xml:space="preserve">  </w:t>
            </w:r>
            <w:r w:rsidRPr="00687B39">
              <w:rPr>
                <w:rFonts w:ascii="Arial" w:hAnsi="Arial" w:cs="Arial"/>
                <w:color w:val="000000"/>
                <w:sz w:val="20"/>
                <w:szCs w:val="20"/>
              </w:rPr>
              <w:t>Risk to staff/colleagues of exposure to COVID-19</w:t>
            </w:r>
          </w:p>
        </w:tc>
        <w:tc>
          <w:tcPr>
            <w:tcW w:w="1258" w:type="dxa"/>
            <w:shd w:val="clear" w:color="auto" w:fill="auto"/>
            <w:noWrap/>
            <w:vAlign w:val="center"/>
            <w:hideMark/>
          </w:tcPr>
          <w:p w:rsidR="00687B39" w:rsidRPr="00687B39" w:rsidRDefault="00AA6254" w:rsidP="00687B39">
            <w:pPr>
              <w:spacing w:after="0" w:line="240" w:lineRule="auto"/>
              <w:jc w:val="center"/>
              <w:rPr>
                <w:rFonts w:ascii="Arial" w:hAnsi="Arial" w:cs="Arial"/>
                <w:color w:val="000000"/>
                <w:sz w:val="20"/>
                <w:szCs w:val="20"/>
              </w:rPr>
            </w:pPr>
            <w:r>
              <w:rPr>
                <w:rFonts w:ascii="Arial" w:hAnsi="Arial" w:cs="Arial"/>
                <w:color w:val="000000"/>
                <w:sz w:val="20"/>
                <w:szCs w:val="20"/>
              </w:rPr>
              <w:t>na</w:t>
            </w:r>
            <w:r w:rsidR="00687B39" w:rsidRPr="00687B39">
              <w:rPr>
                <w:rFonts w:ascii="Arial" w:hAnsi="Arial" w:cs="Arial"/>
                <w:color w:val="000000"/>
                <w:sz w:val="20"/>
                <w:szCs w:val="20"/>
                <w:vertAlign w:val="superscript"/>
              </w:rPr>
              <w:t>a</w:t>
            </w:r>
          </w:p>
        </w:tc>
        <w:tc>
          <w:tcPr>
            <w:tcW w:w="1258" w:type="dxa"/>
            <w:shd w:val="clear" w:color="auto" w:fill="auto"/>
            <w:noWrap/>
            <w:vAlign w:val="center"/>
            <w:hideMark/>
          </w:tcPr>
          <w:p w:rsidR="00687B39" w:rsidRPr="00687B39" w:rsidRDefault="002F7A86" w:rsidP="00687B39">
            <w:pPr>
              <w:spacing w:after="0" w:line="240" w:lineRule="auto"/>
              <w:jc w:val="center"/>
              <w:rPr>
                <w:rFonts w:ascii="Arial" w:hAnsi="Arial" w:cs="Arial"/>
                <w:color w:val="000000"/>
                <w:sz w:val="20"/>
                <w:szCs w:val="20"/>
              </w:rPr>
            </w:pPr>
            <w:r>
              <w:rPr>
                <w:rFonts w:ascii="Arial" w:hAnsi="Arial" w:cs="Arial"/>
                <w:color w:val="000000"/>
                <w:sz w:val="20"/>
                <w:szCs w:val="20"/>
              </w:rPr>
              <w:t>168 (57.1)</w:t>
            </w:r>
            <w:r w:rsidR="00687B39" w:rsidRPr="00687B39">
              <w:rPr>
                <w:rFonts w:ascii="Arial" w:hAnsi="Arial" w:cs="Arial"/>
                <w:color w:val="000000"/>
                <w:sz w:val="20"/>
                <w:szCs w:val="20"/>
              </w:rPr>
              <w:t xml:space="preserve"> </w:t>
            </w:r>
          </w:p>
        </w:tc>
        <w:tc>
          <w:tcPr>
            <w:tcW w:w="1991" w:type="dxa"/>
            <w:shd w:val="clear" w:color="auto" w:fill="auto"/>
            <w:noWrap/>
            <w:vAlign w:val="center"/>
            <w:hideMark/>
          </w:tcPr>
          <w:p w:rsidR="00687B39" w:rsidRPr="00687B39" w:rsidRDefault="00687B39" w:rsidP="00687B39">
            <w:pPr>
              <w:spacing w:after="0" w:line="240" w:lineRule="auto"/>
              <w:jc w:val="center"/>
              <w:rPr>
                <w:rFonts w:ascii="Arial" w:hAnsi="Arial" w:cs="Arial"/>
                <w:color w:val="000000"/>
                <w:sz w:val="20"/>
                <w:szCs w:val="20"/>
              </w:rPr>
            </w:pPr>
            <w:r w:rsidRPr="00687B39">
              <w:rPr>
                <w:rFonts w:ascii="Arial" w:hAnsi="Arial" w:cs="Arial"/>
                <w:color w:val="000000"/>
                <w:sz w:val="20"/>
                <w:szCs w:val="20"/>
              </w:rPr>
              <w:t>-</w:t>
            </w:r>
          </w:p>
        </w:tc>
        <w:tc>
          <w:tcPr>
            <w:tcW w:w="744" w:type="dxa"/>
            <w:shd w:val="clear" w:color="auto" w:fill="auto"/>
            <w:noWrap/>
            <w:vAlign w:val="center"/>
            <w:hideMark/>
          </w:tcPr>
          <w:p w:rsidR="00687B39" w:rsidRPr="00687B39" w:rsidRDefault="00687B39" w:rsidP="00687B39">
            <w:pPr>
              <w:spacing w:after="0" w:line="240" w:lineRule="auto"/>
              <w:jc w:val="center"/>
              <w:rPr>
                <w:rFonts w:ascii="Arial" w:hAnsi="Arial" w:cs="Arial"/>
                <w:color w:val="000000"/>
                <w:sz w:val="20"/>
                <w:szCs w:val="20"/>
              </w:rPr>
            </w:pPr>
            <w:r w:rsidRPr="00687B39">
              <w:rPr>
                <w:rFonts w:ascii="Arial" w:hAnsi="Arial" w:cs="Arial"/>
                <w:color w:val="000000"/>
                <w:sz w:val="20"/>
                <w:szCs w:val="20"/>
              </w:rPr>
              <w:t>-</w:t>
            </w:r>
          </w:p>
        </w:tc>
      </w:tr>
      <w:tr w:rsidR="00687B39" w:rsidRPr="00687B39" w:rsidTr="000F41E5">
        <w:trPr>
          <w:trHeight w:val="54"/>
        </w:trPr>
        <w:tc>
          <w:tcPr>
            <w:tcW w:w="4855" w:type="dxa"/>
            <w:shd w:val="clear" w:color="auto" w:fill="auto"/>
            <w:vAlign w:val="center"/>
            <w:hideMark/>
          </w:tcPr>
          <w:p w:rsidR="00687B39" w:rsidRPr="00687B39" w:rsidRDefault="00687B39" w:rsidP="00687B39">
            <w:pPr>
              <w:spacing w:after="0" w:line="240" w:lineRule="auto"/>
              <w:rPr>
                <w:rFonts w:ascii="Arial" w:hAnsi="Arial" w:cs="Arial"/>
                <w:color w:val="212121"/>
                <w:sz w:val="20"/>
                <w:szCs w:val="20"/>
              </w:rPr>
            </w:pPr>
            <w:r>
              <w:rPr>
                <w:rFonts w:ascii="Arial" w:hAnsi="Arial" w:cs="Arial"/>
                <w:color w:val="212121"/>
                <w:sz w:val="20"/>
                <w:szCs w:val="20"/>
              </w:rPr>
              <w:t xml:space="preserve">  </w:t>
            </w:r>
            <w:r w:rsidRPr="00687B39">
              <w:rPr>
                <w:rFonts w:ascii="Arial" w:hAnsi="Arial" w:cs="Arial"/>
                <w:color w:val="212121"/>
                <w:sz w:val="20"/>
                <w:szCs w:val="20"/>
              </w:rPr>
              <w:t xml:space="preserve">Lack of knowledge about COVID-19 </w:t>
            </w:r>
          </w:p>
        </w:tc>
        <w:tc>
          <w:tcPr>
            <w:tcW w:w="1258" w:type="dxa"/>
            <w:shd w:val="clear" w:color="auto" w:fill="auto"/>
            <w:noWrap/>
            <w:vAlign w:val="center"/>
            <w:hideMark/>
          </w:tcPr>
          <w:p w:rsidR="00687B39" w:rsidRPr="00687B39" w:rsidRDefault="00AA6254" w:rsidP="00687B39">
            <w:pPr>
              <w:spacing w:after="0" w:line="240" w:lineRule="auto"/>
              <w:jc w:val="center"/>
              <w:rPr>
                <w:rFonts w:ascii="Arial" w:hAnsi="Arial" w:cs="Arial"/>
                <w:color w:val="000000"/>
                <w:sz w:val="20"/>
                <w:szCs w:val="20"/>
              </w:rPr>
            </w:pPr>
            <w:r>
              <w:rPr>
                <w:rFonts w:ascii="Arial" w:hAnsi="Arial" w:cs="Arial"/>
                <w:color w:val="000000"/>
                <w:sz w:val="20"/>
                <w:szCs w:val="20"/>
              </w:rPr>
              <w:t>na</w:t>
            </w:r>
            <w:r w:rsidR="00687B39" w:rsidRPr="00687B39">
              <w:rPr>
                <w:rFonts w:ascii="Arial" w:hAnsi="Arial" w:cs="Arial"/>
                <w:color w:val="000000"/>
                <w:sz w:val="20"/>
                <w:szCs w:val="20"/>
                <w:vertAlign w:val="superscript"/>
              </w:rPr>
              <w:t>a</w:t>
            </w:r>
          </w:p>
        </w:tc>
        <w:tc>
          <w:tcPr>
            <w:tcW w:w="1258" w:type="dxa"/>
            <w:shd w:val="clear" w:color="auto" w:fill="auto"/>
            <w:noWrap/>
            <w:vAlign w:val="center"/>
            <w:hideMark/>
          </w:tcPr>
          <w:p w:rsidR="00687B39" w:rsidRPr="00687B39" w:rsidRDefault="00687B39" w:rsidP="00687B39">
            <w:pPr>
              <w:spacing w:after="0" w:line="240" w:lineRule="auto"/>
              <w:jc w:val="center"/>
              <w:rPr>
                <w:rFonts w:ascii="Arial" w:hAnsi="Arial" w:cs="Arial"/>
                <w:color w:val="000000"/>
                <w:sz w:val="20"/>
                <w:szCs w:val="20"/>
              </w:rPr>
            </w:pPr>
            <w:r w:rsidRPr="00687B39">
              <w:rPr>
                <w:rFonts w:ascii="Arial" w:hAnsi="Arial" w:cs="Arial"/>
                <w:color w:val="000000"/>
                <w:sz w:val="20"/>
                <w:szCs w:val="20"/>
              </w:rPr>
              <w:t>91 (31.0)</w:t>
            </w:r>
          </w:p>
        </w:tc>
        <w:tc>
          <w:tcPr>
            <w:tcW w:w="1991" w:type="dxa"/>
            <w:shd w:val="clear" w:color="auto" w:fill="auto"/>
            <w:noWrap/>
            <w:vAlign w:val="center"/>
            <w:hideMark/>
          </w:tcPr>
          <w:p w:rsidR="00687B39" w:rsidRPr="00687B39" w:rsidRDefault="00687B39" w:rsidP="00687B39">
            <w:pPr>
              <w:spacing w:after="0" w:line="240" w:lineRule="auto"/>
              <w:jc w:val="center"/>
              <w:rPr>
                <w:rFonts w:ascii="Arial" w:hAnsi="Arial" w:cs="Arial"/>
                <w:color w:val="000000"/>
                <w:sz w:val="20"/>
                <w:szCs w:val="20"/>
              </w:rPr>
            </w:pPr>
            <w:r w:rsidRPr="00687B39">
              <w:rPr>
                <w:rFonts w:ascii="Arial" w:hAnsi="Arial" w:cs="Arial"/>
                <w:color w:val="000000"/>
                <w:sz w:val="20"/>
                <w:szCs w:val="20"/>
              </w:rPr>
              <w:t>-</w:t>
            </w:r>
          </w:p>
        </w:tc>
        <w:tc>
          <w:tcPr>
            <w:tcW w:w="744" w:type="dxa"/>
            <w:shd w:val="clear" w:color="auto" w:fill="auto"/>
            <w:noWrap/>
            <w:vAlign w:val="center"/>
            <w:hideMark/>
          </w:tcPr>
          <w:p w:rsidR="00687B39" w:rsidRPr="00687B39" w:rsidRDefault="00687B39" w:rsidP="00687B39">
            <w:pPr>
              <w:spacing w:after="0" w:line="240" w:lineRule="auto"/>
              <w:jc w:val="center"/>
              <w:rPr>
                <w:rFonts w:ascii="Arial" w:hAnsi="Arial" w:cs="Arial"/>
                <w:color w:val="000000"/>
                <w:sz w:val="20"/>
                <w:szCs w:val="20"/>
              </w:rPr>
            </w:pPr>
            <w:r w:rsidRPr="00687B39">
              <w:rPr>
                <w:rFonts w:ascii="Arial" w:hAnsi="Arial" w:cs="Arial"/>
                <w:color w:val="000000"/>
                <w:sz w:val="20"/>
                <w:szCs w:val="20"/>
              </w:rPr>
              <w:t>-</w:t>
            </w:r>
          </w:p>
        </w:tc>
      </w:tr>
      <w:tr w:rsidR="00687B39" w:rsidRPr="00687B39" w:rsidTr="000F41E5">
        <w:trPr>
          <w:trHeight w:val="117"/>
        </w:trPr>
        <w:tc>
          <w:tcPr>
            <w:tcW w:w="4855" w:type="dxa"/>
            <w:shd w:val="clear" w:color="auto" w:fill="auto"/>
            <w:vAlign w:val="center"/>
            <w:hideMark/>
          </w:tcPr>
          <w:p w:rsidR="00687B39" w:rsidRPr="00687B39" w:rsidRDefault="00687B39" w:rsidP="00687B39">
            <w:pPr>
              <w:spacing w:after="0" w:line="240" w:lineRule="auto"/>
              <w:rPr>
                <w:rFonts w:ascii="Arial" w:hAnsi="Arial" w:cs="Arial"/>
                <w:color w:val="000000"/>
                <w:sz w:val="20"/>
                <w:szCs w:val="20"/>
              </w:rPr>
            </w:pPr>
            <w:r>
              <w:rPr>
                <w:rFonts w:ascii="Arial" w:hAnsi="Arial" w:cs="Arial"/>
                <w:color w:val="000000"/>
                <w:sz w:val="20"/>
                <w:szCs w:val="20"/>
              </w:rPr>
              <w:t xml:space="preserve">  </w:t>
            </w:r>
            <w:r w:rsidRPr="00687B39">
              <w:rPr>
                <w:rFonts w:ascii="Arial" w:hAnsi="Arial" w:cs="Arial"/>
                <w:color w:val="000000"/>
                <w:sz w:val="20"/>
                <w:szCs w:val="20"/>
              </w:rPr>
              <w:t>High mortality of COVID-19 patients</w:t>
            </w:r>
          </w:p>
        </w:tc>
        <w:tc>
          <w:tcPr>
            <w:tcW w:w="1258" w:type="dxa"/>
            <w:shd w:val="clear" w:color="auto" w:fill="auto"/>
            <w:noWrap/>
            <w:vAlign w:val="center"/>
            <w:hideMark/>
          </w:tcPr>
          <w:p w:rsidR="00687B39" w:rsidRPr="00687B39" w:rsidRDefault="00AA6254" w:rsidP="00687B39">
            <w:pPr>
              <w:spacing w:after="0" w:line="240" w:lineRule="auto"/>
              <w:jc w:val="center"/>
              <w:rPr>
                <w:rFonts w:ascii="Arial" w:hAnsi="Arial" w:cs="Arial"/>
                <w:color w:val="000000"/>
                <w:sz w:val="20"/>
                <w:szCs w:val="20"/>
              </w:rPr>
            </w:pPr>
            <w:r>
              <w:rPr>
                <w:rFonts w:ascii="Arial" w:hAnsi="Arial" w:cs="Arial"/>
                <w:color w:val="000000"/>
                <w:sz w:val="20"/>
                <w:szCs w:val="20"/>
              </w:rPr>
              <w:t>na</w:t>
            </w:r>
            <w:r w:rsidR="00687B39" w:rsidRPr="00687B39">
              <w:rPr>
                <w:rFonts w:ascii="Arial" w:hAnsi="Arial" w:cs="Arial"/>
                <w:color w:val="000000"/>
                <w:sz w:val="20"/>
                <w:szCs w:val="20"/>
                <w:vertAlign w:val="superscript"/>
              </w:rPr>
              <w:t>a</w:t>
            </w:r>
          </w:p>
        </w:tc>
        <w:tc>
          <w:tcPr>
            <w:tcW w:w="1258" w:type="dxa"/>
            <w:shd w:val="clear" w:color="auto" w:fill="auto"/>
            <w:noWrap/>
            <w:vAlign w:val="center"/>
            <w:hideMark/>
          </w:tcPr>
          <w:p w:rsidR="00687B39" w:rsidRPr="00687B39" w:rsidRDefault="00687B39" w:rsidP="00687B39">
            <w:pPr>
              <w:spacing w:after="0" w:line="240" w:lineRule="auto"/>
              <w:jc w:val="center"/>
              <w:rPr>
                <w:rFonts w:ascii="Arial" w:hAnsi="Arial" w:cs="Arial"/>
                <w:color w:val="000000"/>
                <w:sz w:val="20"/>
                <w:szCs w:val="20"/>
              </w:rPr>
            </w:pPr>
            <w:r w:rsidRPr="00687B39">
              <w:rPr>
                <w:rFonts w:ascii="Arial" w:hAnsi="Arial" w:cs="Arial"/>
                <w:color w:val="000000"/>
                <w:sz w:val="20"/>
                <w:szCs w:val="20"/>
              </w:rPr>
              <w:t>236 (80.3)</w:t>
            </w:r>
          </w:p>
        </w:tc>
        <w:tc>
          <w:tcPr>
            <w:tcW w:w="1991" w:type="dxa"/>
            <w:shd w:val="clear" w:color="auto" w:fill="auto"/>
            <w:noWrap/>
            <w:vAlign w:val="center"/>
            <w:hideMark/>
          </w:tcPr>
          <w:p w:rsidR="00687B39" w:rsidRPr="00687B39" w:rsidRDefault="00687B39" w:rsidP="00687B39">
            <w:pPr>
              <w:spacing w:after="0" w:line="240" w:lineRule="auto"/>
              <w:jc w:val="center"/>
              <w:rPr>
                <w:rFonts w:ascii="Arial" w:hAnsi="Arial" w:cs="Arial"/>
                <w:color w:val="000000"/>
                <w:sz w:val="20"/>
                <w:szCs w:val="20"/>
              </w:rPr>
            </w:pPr>
            <w:r w:rsidRPr="00687B39">
              <w:rPr>
                <w:rFonts w:ascii="Arial" w:hAnsi="Arial" w:cs="Arial"/>
                <w:color w:val="000000"/>
                <w:sz w:val="20"/>
                <w:szCs w:val="20"/>
              </w:rPr>
              <w:t>-</w:t>
            </w:r>
          </w:p>
        </w:tc>
        <w:tc>
          <w:tcPr>
            <w:tcW w:w="744" w:type="dxa"/>
            <w:shd w:val="clear" w:color="auto" w:fill="auto"/>
            <w:noWrap/>
            <w:vAlign w:val="center"/>
            <w:hideMark/>
          </w:tcPr>
          <w:p w:rsidR="00687B39" w:rsidRPr="00687B39" w:rsidRDefault="00687B39" w:rsidP="00687B39">
            <w:pPr>
              <w:spacing w:after="0" w:line="240" w:lineRule="auto"/>
              <w:jc w:val="center"/>
              <w:rPr>
                <w:rFonts w:ascii="Arial" w:hAnsi="Arial" w:cs="Arial"/>
                <w:color w:val="000000"/>
                <w:sz w:val="20"/>
                <w:szCs w:val="20"/>
              </w:rPr>
            </w:pPr>
            <w:r w:rsidRPr="00687B39">
              <w:rPr>
                <w:rFonts w:ascii="Arial" w:hAnsi="Arial" w:cs="Arial"/>
                <w:color w:val="000000"/>
                <w:sz w:val="20"/>
                <w:szCs w:val="20"/>
              </w:rPr>
              <w:t>-</w:t>
            </w:r>
          </w:p>
        </w:tc>
      </w:tr>
      <w:tr w:rsidR="00687B39" w:rsidRPr="00687B39" w:rsidTr="000F41E5">
        <w:trPr>
          <w:trHeight w:val="119"/>
        </w:trPr>
        <w:tc>
          <w:tcPr>
            <w:tcW w:w="4855" w:type="dxa"/>
            <w:shd w:val="clear" w:color="auto" w:fill="auto"/>
            <w:vAlign w:val="center"/>
            <w:hideMark/>
          </w:tcPr>
          <w:p w:rsidR="00687B39" w:rsidRPr="00687B39" w:rsidRDefault="00687B39" w:rsidP="00687B39">
            <w:pPr>
              <w:spacing w:after="0" w:line="240" w:lineRule="auto"/>
              <w:rPr>
                <w:rFonts w:ascii="Arial" w:hAnsi="Arial" w:cs="Arial"/>
                <w:color w:val="000000"/>
                <w:sz w:val="20"/>
                <w:szCs w:val="20"/>
              </w:rPr>
            </w:pPr>
            <w:r>
              <w:rPr>
                <w:rFonts w:ascii="Arial" w:hAnsi="Arial" w:cs="Arial"/>
                <w:color w:val="000000"/>
                <w:sz w:val="20"/>
                <w:szCs w:val="20"/>
              </w:rPr>
              <w:t xml:space="preserve">  </w:t>
            </w:r>
            <w:r w:rsidRPr="00687B39">
              <w:rPr>
                <w:rFonts w:ascii="Arial" w:hAnsi="Arial" w:cs="Arial"/>
                <w:color w:val="000000"/>
                <w:sz w:val="20"/>
                <w:szCs w:val="20"/>
              </w:rPr>
              <w:t xml:space="preserve">Caring for patients isolated from their families. </w:t>
            </w:r>
          </w:p>
        </w:tc>
        <w:tc>
          <w:tcPr>
            <w:tcW w:w="1258" w:type="dxa"/>
            <w:shd w:val="clear" w:color="auto" w:fill="auto"/>
            <w:noWrap/>
            <w:vAlign w:val="center"/>
            <w:hideMark/>
          </w:tcPr>
          <w:p w:rsidR="00687B39" w:rsidRPr="00687B39" w:rsidRDefault="00AA6254" w:rsidP="00687B39">
            <w:pPr>
              <w:spacing w:after="0" w:line="240" w:lineRule="auto"/>
              <w:jc w:val="center"/>
              <w:rPr>
                <w:rFonts w:ascii="Arial" w:hAnsi="Arial" w:cs="Arial"/>
                <w:color w:val="000000"/>
                <w:sz w:val="20"/>
                <w:szCs w:val="20"/>
              </w:rPr>
            </w:pPr>
            <w:r>
              <w:rPr>
                <w:rFonts w:ascii="Arial" w:hAnsi="Arial" w:cs="Arial"/>
                <w:color w:val="000000"/>
                <w:sz w:val="20"/>
                <w:szCs w:val="20"/>
              </w:rPr>
              <w:t>na</w:t>
            </w:r>
            <w:r w:rsidR="00687B39" w:rsidRPr="00687B39">
              <w:rPr>
                <w:rFonts w:ascii="Arial" w:hAnsi="Arial" w:cs="Arial"/>
                <w:color w:val="000000"/>
                <w:sz w:val="20"/>
                <w:szCs w:val="20"/>
                <w:vertAlign w:val="superscript"/>
              </w:rPr>
              <w:t>a</w:t>
            </w:r>
          </w:p>
        </w:tc>
        <w:tc>
          <w:tcPr>
            <w:tcW w:w="1258" w:type="dxa"/>
            <w:shd w:val="clear" w:color="auto" w:fill="auto"/>
            <w:noWrap/>
            <w:vAlign w:val="center"/>
            <w:hideMark/>
          </w:tcPr>
          <w:p w:rsidR="00687B39" w:rsidRPr="00687B39" w:rsidRDefault="00687B39" w:rsidP="00687B39">
            <w:pPr>
              <w:spacing w:after="0" w:line="240" w:lineRule="auto"/>
              <w:jc w:val="center"/>
              <w:rPr>
                <w:rFonts w:ascii="Arial" w:hAnsi="Arial" w:cs="Arial"/>
                <w:color w:val="000000"/>
                <w:sz w:val="20"/>
                <w:szCs w:val="20"/>
              </w:rPr>
            </w:pPr>
            <w:r w:rsidRPr="00687B39">
              <w:rPr>
                <w:rFonts w:ascii="Arial" w:hAnsi="Arial" w:cs="Arial"/>
                <w:color w:val="000000"/>
                <w:sz w:val="20"/>
                <w:szCs w:val="20"/>
              </w:rPr>
              <w:t>225 (76.5)</w:t>
            </w:r>
          </w:p>
        </w:tc>
        <w:tc>
          <w:tcPr>
            <w:tcW w:w="1991" w:type="dxa"/>
            <w:shd w:val="clear" w:color="auto" w:fill="auto"/>
            <w:noWrap/>
            <w:vAlign w:val="center"/>
            <w:hideMark/>
          </w:tcPr>
          <w:p w:rsidR="00687B39" w:rsidRPr="00687B39" w:rsidRDefault="00687B39" w:rsidP="00687B39">
            <w:pPr>
              <w:spacing w:after="0" w:line="240" w:lineRule="auto"/>
              <w:jc w:val="center"/>
              <w:rPr>
                <w:rFonts w:ascii="Arial" w:hAnsi="Arial" w:cs="Arial"/>
                <w:color w:val="000000"/>
                <w:sz w:val="20"/>
                <w:szCs w:val="20"/>
              </w:rPr>
            </w:pPr>
            <w:r w:rsidRPr="00687B39">
              <w:rPr>
                <w:rFonts w:ascii="Arial" w:hAnsi="Arial" w:cs="Arial"/>
                <w:color w:val="000000"/>
                <w:sz w:val="20"/>
                <w:szCs w:val="20"/>
              </w:rPr>
              <w:t>-</w:t>
            </w:r>
          </w:p>
        </w:tc>
        <w:tc>
          <w:tcPr>
            <w:tcW w:w="744" w:type="dxa"/>
            <w:shd w:val="clear" w:color="auto" w:fill="auto"/>
            <w:noWrap/>
            <w:vAlign w:val="center"/>
            <w:hideMark/>
          </w:tcPr>
          <w:p w:rsidR="00687B39" w:rsidRPr="00687B39" w:rsidRDefault="00687B39" w:rsidP="00687B39">
            <w:pPr>
              <w:spacing w:after="0" w:line="240" w:lineRule="auto"/>
              <w:jc w:val="center"/>
              <w:rPr>
                <w:rFonts w:ascii="Arial" w:hAnsi="Arial" w:cs="Arial"/>
                <w:color w:val="000000"/>
                <w:sz w:val="20"/>
                <w:szCs w:val="20"/>
              </w:rPr>
            </w:pPr>
            <w:r w:rsidRPr="00687B39">
              <w:rPr>
                <w:rFonts w:ascii="Arial" w:hAnsi="Arial" w:cs="Arial"/>
                <w:color w:val="000000"/>
                <w:sz w:val="20"/>
                <w:szCs w:val="20"/>
              </w:rPr>
              <w:t>-</w:t>
            </w:r>
          </w:p>
        </w:tc>
      </w:tr>
      <w:tr w:rsidR="00687B39" w:rsidRPr="00687B39" w:rsidTr="000F41E5">
        <w:trPr>
          <w:trHeight w:val="117"/>
        </w:trPr>
        <w:tc>
          <w:tcPr>
            <w:tcW w:w="4855" w:type="dxa"/>
            <w:shd w:val="clear" w:color="auto" w:fill="auto"/>
            <w:vAlign w:val="center"/>
            <w:hideMark/>
          </w:tcPr>
          <w:p w:rsidR="00687B39" w:rsidRPr="00687B39" w:rsidRDefault="00687B39" w:rsidP="00687B39">
            <w:pPr>
              <w:spacing w:after="0" w:line="240" w:lineRule="auto"/>
              <w:rPr>
                <w:rFonts w:ascii="Arial" w:hAnsi="Arial" w:cs="Arial"/>
                <w:color w:val="000000"/>
                <w:sz w:val="20"/>
                <w:szCs w:val="20"/>
              </w:rPr>
            </w:pPr>
            <w:r>
              <w:rPr>
                <w:rFonts w:ascii="Arial" w:hAnsi="Arial" w:cs="Arial"/>
                <w:color w:val="000000"/>
                <w:sz w:val="20"/>
                <w:szCs w:val="20"/>
              </w:rPr>
              <w:t xml:space="preserve">  </w:t>
            </w:r>
            <w:r w:rsidRPr="00687B39">
              <w:rPr>
                <w:rFonts w:ascii="Arial" w:hAnsi="Arial" w:cs="Arial"/>
                <w:color w:val="000000"/>
                <w:sz w:val="20"/>
                <w:szCs w:val="20"/>
              </w:rPr>
              <w:t>Emotional wellbeing of staff and colleagues</w:t>
            </w:r>
          </w:p>
        </w:tc>
        <w:tc>
          <w:tcPr>
            <w:tcW w:w="1258" w:type="dxa"/>
            <w:shd w:val="clear" w:color="auto" w:fill="auto"/>
            <w:noWrap/>
            <w:vAlign w:val="center"/>
            <w:hideMark/>
          </w:tcPr>
          <w:p w:rsidR="00687B39" w:rsidRPr="00687B39" w:rsidRDefault="00AA6254" w:rsidP="00687B39">
            <w:pPr>
              <w:spacing w:after="0" w:line="240" w:lineRule="auto"/>
              <w:jc w:val="center"/>
              <w:rPr>
                <w:rFonts w:ascii="Arial" w:hAnsi="Arial" w:cs="Arial"/>
                <w:color w:val="000000"/>
                <w:sz w:val="20"/>
                <w:szCs w:val="20"/>
              </w:rPr>
            </w:pPr>
            <w:r>
              <w:rPr>
                <w:rFonts w:ascii="Arial" w:hAnsi="Arial" w:cs="Arial"/>
                <w:color w:val="000000"/>
                <w:sz w:val="20"/>
                <w:szCs w:val="20"/>
              </w:rPr>
              <w:t>na</w:t>
            </w:r>
            <w:r w:rsidR="00687B39" w:rsidRPr="00687B39">
              <w:rPr>
                <w:rFonts w:ascii="Arial" w:hAnsi="Arial" w:cs="Arial"/>
                <w:color w:val="000000"/>
                <w:sz w:val="20"/>
                <w:szCs w:val="20"/>
                <w:vertAlign w:val="superscript"/>
              </w:rPr>
              <w:t>a</w:t>
            </w:r>
          </w:p>
        </w:tc>
        <w:tc>
          <w:tcPr>
            <w:tcW w:w="1258" w:type="dxa"/>
            <w:shd w:val="clear" w:color="auto" w:fill="auto"/>
            <w:noWrap/>
            <w:vAlign w:val="center"/>
            <w:hideMark/>
          </w:tcPr>
          <w:p w:rsidR="00687B39" w:rsidRPr="00687B39" w:rsidRDefault="00687B39" w:rsidP="00687B39">
            <w:pPr>
              <w:spacing w:after="0" w:line="240" w:lineRule="auto"/>
              <w:jc w:val="center"/>
              <w:rPr>
                <w:rFonts w:ascii="Arial" w:hAnsi="Arial" w:cs="Arial"/>
                <w:color w:val="000000"/>
                <w:sz w:val="20"/>
                <w:szCs w:val="20"/>
              </w:rPr>
            </w:pPr>
            <w:r w:rsidRPr="00687B39">
              <w:rPr>
                <w:rFonts w:ascii="Arial" w:hAnsi="Arial" w:cs="Arial"/>
                <w:color w:val="000000"/>
                <w:sz w:val="20"/>
                <w:szCs w:val="20"/>
              </w:rPr>
              <w:t>221 (75.2)</w:t>
            </w:r>
          </w:p>
        </w:tc>
        <w:tc>
          <w:tcPr>
            <w:tcW w:w="1991" w:type="dxa"/>
            <w:shd w:val="clear" w:color="auto" w:fill="auto"/>
            <w:noWrap/>
            <w:vAlign w:val="center"/>
            <w:hideMark/>
          </w:tcPr>
          <w:p w:rsidR="00687B39" w:rsidRPr="00687B39" w:rsidRDefault="00687B39" w:rsidP="00687B39">
            <w:pPr>
              <w:spacing w:after="0" w:line="240" w:lineRule="auto"/>
              <w:jc w:val="center"/>
              <w:rPr>
                <w:rFonts w:ascii="Arial" w:hAnsi="Arial" w:cs="Arial"/>
                <w:color w:val="000000"/>
                <w:sz w:val="20"/>
                <w:szCs w:val="20"/>
              </w:rPr>
            </w:pPr>
            <w:r w:rsidRPr="00687B39">
              <w:rPr>
                <w:rFonts w:ascii="Arial" w:hAnsi="Arial" w:cs="Arial"/>
                <w:color w:val="000000"/>
                <w:sz w:val="20"/>
                <w:szCs w:val="20"/>
              </w:rPr>
              <w:t>-</w:t>
            </w:r>
          </w:p>
        </w:tc>
        <w:tc>
          <w:tcPr>
            <w:tcW w:w="744" w:type="dxa"/>
            <w:shd w:val="clear" w:color="auto" w:fill="auto"/>
            <w:noWrap/>
            <w:vAlign w:val="center"/>
            <w:hideMark/>
          </w:tcPr>
          <w:p w:rsidR="00687B39" w:rsidRPr="00687B39" w:rsidRDefault="00687B39" w:rsidP="00687B39">
            <w:pPr>
              <w:spacing w:after="0" w:line="240" w:lineRule="auto"/>
              <w:jc w:val="center"/>
              <w:rPr>
                <w:rFonts w:ascii="Arial" w:hAnsi="Arial" w:cs="Arial"/>
                <w:color w:val="000000"/>
                <w:sz w:val="20"/>
                <w:szCs w:val="20"/>
              </w:rPr>
            </w:pPr>
            <w:r w:rsidRPr="00687B39">
              <w:rPr>
                <w:rFonts w:ascii="Arial" w:hAnsi="Arial" w:cs="Arial"/>
                <w:color w:val="000000"/>
                <w:sz w:val="20"/>
                <w:szCs w:val="20"/>
              </w:rPr>
              <w:t>-</w:t>
            </w:r>
          </w:p>
        </w:tc>
      </w:tr>
      <w:tr w:rsidR="00687B39" w:rsidRPr="00687B39" w:rsidTr="000F41E5">
        <w:trPr>
          <w:trHeight w:val="117"/>
        </w:trPr>
        <w:tc>
          <w:tcPr>
            <w:tcW w:w="4855" w:type="dxa"/>
            <w:shd w:val="clear" w:color="auto" w:fill="E7E6E6" w:themeFill="background2"/>
            <w:vAlign w:val="center"/>
          </w:tcPr>
          <w:p w:rsidR="00687B39" w:rsidRPr="00687B39" w:rsidRDefault="00687B39" w:rsidP="00687B39">
            <w:pPr>
              <w:spacing w:after="0" w:line="240" w:lineRule="auto"/>
              <w:rPr>
                <w:rFonts w:ascii="Arial" w:hAnsi="Arial" w:cs="Arial"/>
                <w:b/>
                <w:color w:val="000000"/>
                <w:sz w:val="20"/>
                <w:szCs w:val="20"/>
              </w:rPr>
            </w:pPr>
            <w:r w:rsidRPr="00687B39">
              <w:rPr>
                <w:rFonts w:ascii="Arial" w:hAnsi="Arial" w:cs="Arial"/>
                <w:b/>
                <w:color w:val="000000"/>
                <w:sz w:val="20"/>
                <w:szCs w:val="20"/>
              </w:rPr>
              <w:t>Conditional on moderate stress</w:t>
            </w:r>
          </w:p>
        </w:tc>
        <w:tc>
          <w:tcPr>
            <w:tcW w:w="1258" w:type="dxa"/>
            <w:shd w:val="clear" w:color="auto" w:fill="E7E6E6" w:themeFill="background2"/>
            <w:noWrap/>
            <w:vAlign w:val="center"/>
          </w:tcPr>
          <w:p w:rsidR="00687B39" w:rsidRPr="00687B39" w:rsidRDefault="00687B39" w:rsidP="00687B39">
            <w:pPr>
              <w:spacing w:after="0" w:line="240" w:lineRule="auto"/>
              <w:jc w:val="center"/>
              <w:rPr>
                <w:rFonts w:ascii="Arial" w:hAnsi="Arial" w:cs="Arial"/>
                <w:color w:val="000000"/>
                <w:sz w:val="20"/>
                <w:szCs w:val="20"/>
              </w:rPr>
            </w:pPr>
          </w:p>
        </w:tc>
        <w:tc>
          <w:tcPr>
            <w:tcW w:w="1258" w:type="dxa"/>
            <w:shd w:val="clear" w:color="auto" w:fill="E7E6E6" w:themeFill="background2"/>
            <w:noWrap/>
            <w:vAlign w:val="center"/>
          </w:tcPr>
          <w:p w:rsidR="00687B39" w:rsidRPr="00687B39" w:rsidRDefault="00687B39" w:rsidP="00687B39">
            <w:pPr>
              <w:spacing w:after="0" w:line="240" w:lineRule="auto"/>
              <w:jc w:val="center"/>
              <w:rPr>
                <w:rFonts w:ascii="Arial" w:hAnsi="Arial" w:cs="Arial"/>
                <w:color w:val="000000"/>
                <w:sz w:val="20"/>
                <w:szCs w:val="20"/>
              </w:rPr>
            </w:pPr>
          </w:p>
        </w:tc>
        <w:tc>
          <w:tcPr>
            <w:tcW w:w="1991" w:type="dxa"/>
            <w:shd w:val="clear" w:color="auto" w:fill="E7E6E6" w:themeFill="background2"/>
            <w:noWrap/>
            <w:vAlign w:val="center"/>
          </w:tcPr>
          <w:p w:rsidR="00687B39" w:rsidRPr="00687B39" w:rsidRDefault="00687B39" w:rsidP="00687B39">
            <w:pPr>
              <w:spacing w:after="0" w:line="240" w:lineRule="auto"/>
              <w:jc w:val="center"/>
              <w:rPr>
                <w:rFonts w:ascii="Arial" w:hAnsi="Arial" w:cs="Arial"/>
                <w:color w:val="000000"/>
                <w:sz w:val="20"/>
                <w:szCs w:val="20"/>
              </w:rPr>
            </w:pPr>
          </w:p>
        </w:tc>
        <w:tc>
          <w:tcPr>
            <w:tcW w:w="744" w:type="dxa"/>
            <w:shd w:val="clear" w:color="auto" w:fill="E7E6E6" w:themeFill="background2"/>
            <w:noWrap/>
            <w:vAlign w:val="center"/>
          </w:tcPr>
          <w:p w:rsidR="00687B39" w:rsidRPr="00687B39" w:rsidRDefault="00687B39" w:rsidP="00687B39">
            <w:pPr>
              <w:spacing w:after="0" w:line="240" w:lineRule="auto"/>
              <w:jc w:val="center"/>
              <w:rPr>
                <w:rFonts w:ascii="Arial" w:hAnsi="Arial" w:cs="Arial"/>
                <w:color w:val="000000"/>
                <w:sz w:val="20"/>
                <w:szCs w:val="20"/>
              </w:rPr>
            </w:pPr>
          </w:p>
        </w:tc>
      </w:tr>
      <w:tr w:rsidR="00EE4499" w:rsidRPr="00687B39" w:rsidTr="000F41E5">
        <w:trPr>
          <w:trHeight w:val="117"/>
        </w:trPr>
        <w:tc>
          <w:tcPr>
            <w:tcW w:w="4855" w:type="dxa"/>
            <w:shd w:val="clear" w:color="auto" w:fill="auto"/>
            <w:vAlign w:val="center"/>
          </w:tcPr>
          <w:p w:rsidR="00EE4499" w:rsidRPr="00EE4499" w:rsidRDefault="00EE4499" w:rsidP="00687B39">
            <w:pPr>
              <w:spacing w:after="0" w:line="240" w:lineRule="auto"/>
              <w:rPr>
                <w:rFonts w:ascii="Arial" w:hAnsi="Arial" w:cs="Arial"/>
                <w:color w:val="000000"/>
                <w:sz w:val="20"/>
                <w:szCs w:val="20"/>
              </w:rPr>
            </w:pPr>
            <w:r w:rsidRPr="00EE4499">
              <w:rPr>
                <w:rFonts w:ascii="Arial" w:hAnsi="Arial" w:cs="Arial"/>
                <w:color w:val="000000"/>
                <w:sz w:val="20"/>
                <w:szCs w:val="20"/>
              </w:rPr>
              <w:t>Total Number</w:t>
            </w:r>
          </w:p>
        </w:tc>
        <w:tc>
          <w:tcPr>
            <w:tcW w:w="1258" w:type="dxa"/>
            <w:shd w:val="clear" w:color="auto" w:fill="auto"/>
            <w:noWrap/>
            <w:vAlign w:val="center"/>
          </w:tcPr>
          <w:p w:rsidR="00EE4499" w:rsidRPr="00687B39" w:rsidRDefault="00EE4499" w:rsidP="00687B39">
            <w:pPr>
              <w:spacing w:after="0" w:line="240" w:lineRule="auto"/>
              <w:jc w:val="center"/>
              <w:rPr>
                <w:rFonts w:ascii="Arial" w:hAnsi="Arial" w:cs="Arial"/>
                <w:color w:val="000000"/>
                <w:sz w:val="20"/>
                <w:szCs w:val="20"/>
              </w:rPr>
            </w:pPr>
            <w:r>
              <w:rPr>
                <w:rFonts w:ascii="Arial" w:hAnsi="Arial" w:cs="Arial"/>
                <w:color w:val="000000"/>
                <w:sz w:val="20"/>
                <w:szCs w:val="20"/>
              </w:rPr>
              <w:t>529</w:t>
            </w:r>
          </w:p>
        </w:tc>
        <w:tc>
          <w:tcPr>
            <w:tcW w:w="1258" w:type="dxa"/>
            <w:shd w:val="clear" w:color="auto" w:fill="auto"/>
            <w:noWrap/>
            <w:vAlign w:val="center"/>
          </w:tcPr>
          <w:p w:rsidR="00EE4499" w:rsidRPr="00687B39" w:rsidRDefault="00EE4499" w:rsidP="00687B39">
            <w:pPr>
              <w:spacing w:after="0" w:line="240" w:lineRule="auto"/>
              <w:jc w:val="center"/>
              <w:rPr>
                <w:rFonts w:ascii="Arial" w:hAnsi="Arial" w:cs="Arial"/>
                <w:color w:val="000000"/>
                <w:sz w:val="20"/>
                <w:szCs w:val="20"/>
              </w:rPr>
            </w:pPr>
            <w:r>
              <w:rPr>
                <w:rFonts w:ascii="Arial" w:hAnsi="Arial" w:cs="Arial"/>
                <w:color w:val="000000"/>
                <w:sz w:val="20"/>
                <w:szCs w:val="20"/>
              </w:rPr>
              <w:t>469</w:t>
            </w:r>
          </w:p>
        </w:tc>
        <w:tc>
          <w:tcPr>
            <w:tcW w:w="1991" w:type="dxa"/>
            <w:shd w:val="clear" w:color="auto" w:fill="auto"/>
            <w:noWrap/>
            <w:vAlign w:val="center"/>
          </w:tcPr>
          <w:p w:rsidR="00EE4499" w:rsidRPr="00687B39" w:rsidRDefault="00EE4499" w:rsidP="00687B39">
            <w:pPr>
              <w:spacing w:after="0" w:line="240" w:lineRule="auto"/>
              <w:jc w:val="center"/>
              <w:rPr>
                <w:rFonts w:ascii="Arial" w:hAnsi="Arial" w:cs="Arial"/>
                <w:color w:val="000000"/>
                <w:sz w:val="20"/>
                <w:szCs w:val="20"/>
              </w:rPr>
            </w:pPr>
            <w:r>
              <w:rPr>
                <w:rFonts w:ascii="Arial" w:hAnsi="Arial" w:cs="Arial"/>
                <w:color w:val="000000"/>
                <w:sz w:val="20"/>
                <w:szCs w:val="20"/>
              </w:rPr>
              <w:t>-</w:t>
            </w:r>
          </w:p>
        </w:tc>
        <w:tc>
          <w:tcPr>
            <w:tcW w:w="744" w:type="dxa"/>
            <w:shd w:val="clear" w:color="auto" w:fill="auto"/>
            <w:noWrap/>
            <w:vAlign w:val="center"/>
          </w:tcPr>
          <w:p w:rsidR="00EE4499" w:rsidRPr="00687B39" w:rsidRDefault="00EE4499" w:rsidP="00687B39">
            <w:pPr>
              <w:spacing w:after="0" w:line="240" w:lineRule="auto"/>
              <w:jc w:val="center"/>
              <w:rPr>
                <w:rFonts w:ascii="Arial" w:hAnsi="Arial" w:cs="Arial"/>
                <w:color w:val="000000"/>
                <w:sz w:val="20"/>
                <w:szCs w:val="20"/>
              </w:rPr>
            </w:pPr>
            <w:r>
              <w:rPr>
                <w:rFonts w:ascii="Arial" w:hAnsi="Arial" w:cs="Arial"/>
                <w:color w:val="000000"/>
                <w:sz w:val="20"/>
                <w:szCs w:val="20"/>
              </w:rPr>
              <w:t>-</w:t>
            </w:r>
          </w:p>
        </w:tc>
      </w:tr>
      <w:tr w:rsidR="00687B39" w:rsidRPr="00687B39" w:rsidTr="000F41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7B39" w:rsidRPr="00687B39" w:rsidRDefault="00687B39" w:rsidP="00687B39">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w:t>
            </w:r>
            <w:r w:rsidRPr="00687B39">
              <w:rPr>
                <w:rFonts w:ascii="Arial" w:eastAsia="Times New Roman" w:hAnsi="Arial" w:cs="Arial"/>
                <w:color w:val="000000"/>
                <w:sz w:val="20"/>
                <w:szCs w:val="20"/>
              </w:rPr>
              <w:t>Personal risk of exposure to COVID-19</w:t>
            </w:r>
          </w:p>
        </w:tc>
        <w:tc>
          <w:tcPr>
            <w:tcW w:w="1258" w:type="dxa"/>
            <w:tcBorders>
              <w:top w:val="single" w:sz="4" w:space="0" w:color="auto"/>
              <w:left w:val="nil"/>
              <w:bottom w:val="single" w:sz="4" w:space="0" w:color="auto"/>
              <w:right w:val="single" w:sz="4" w:space="0" w:color="auto"/>
            </w:tcBorders>
            <w:shd w:val="clear" w:color="auto" w:fill="auto"/>
            <w:noWrap/>
            <w:vAlign w:val="center"/>
            <w:hideMark/>
          </w:tcPr>
          <w:p w:rsidR="00687B39" w:rsidRPr="00687B39" w:rsidRDefault="00687B39" w:rsidP="00687B39">
            <w:pPr>
              <w:spacing w:after="0" w:line="240" w:lineRule="auto"/>
              <w:jc w:val="center"/>
              <w:rPr>
                <w:rFonts w:ascii="Arial" w:eastAsia="Times New Roman" w:hAnsi="Arial" w:cs="Arial"/>
                <w:color w:val="000000"/>
                <w:sz w:val="20"/>
                <w:szCs w:val="20"/>
              </w:rPr>
            </w:pPr>
            <w:r w:rsidRPr="00687B39">
              <w:rPr>
                <w:rFonts w:ascii="Arial" w:eastAsia="Times New Roman" w:hAnsi="Arial" w:cs="Arial"/>
                <w:color w:val="000000"/>
                <w:sz w:val="20"/>
                <w:szCs w:val="20"/>
              </w:rPr>
              <w:t>261 (49.3)</w:t>
            </w:r>
          </w:p>
        </w:tc>
        <w:tc>
          <w:tcPr>
            <w:tcW w:w="1258" w:type="dxa"/>
            <w:tcBorders>
              <w:top w:val="single" w:sz="4" w:space="0" w:color="auto"/>
              <w:left w:val="nil"/>
              <w:bottom w:val="single" w:sz="4" w:space="0" w:color="auto"/>
              <w:right w:val="single" w:sz="4" w:space="0" w:color="auto"/>
            </w:tcBorders>
            <w:shd w:val="clear" w:color="auto" w:fill="auto"/>
            <w:noWrap/>
            <w:vAlign w:val="center"/>
            <w:hideMark/>
          </w:tcPr>
          <w:p w:rsidR="00687B39" w:rsidRPr="00687B39" w:rsidRDefault="00687B39" w:rsidP="00687B39">
            <w:pPr>
              <w:spacing w:after="0" w:line="240" w:lineRule="auto"/>
              <w:jc w:val="center"/>
              <w:rPr>
                <w:rFonts w:ascii="Arial" w:eastAsia="Times New Roman" w:hAnsi="Arial" w:cs="Arial"/>
                <w:color w:val="000000"/>
                <w:sz w:val="20"/>
                <w:szCs w:val="20"/>
              </w:rPr>
            </w:pPr>
            <w:r w:rsidRPr="00687B39">
              <w:rPr>
                <w:rFonts w:ascii="Arial" w:eastAsia="Times New Roman" w:hAnsi="Arial" w:cs="Arial"/>
                <w:color w:val="000000"/>
                <w:sz w:val="20"/>
                <w:szCs w:val="20"/>
              </w:rPr>
              <w:t>178 (38.0)</w:t>
            </w:r>
          </w:p>
        </w:tc>
        <w:tc>
          <w:tcPr>
            <w:tcW w:w="1991" w:type="dxa"/>
            <w:tcBorders>
              <w:top w:val="single" w:sz="4" w:space="0" w:color="auto"/>
              <w:left w:val="nil"/>
              <w:bottom w:val="single" w:sz="4" w:space="0" w:color="auto"/>
              <w:right w:val="single" w:sz="4" w:space="0" w:color="auto"/>
            </w:tcBorders>
            <w:shd w:val="clear" w:color="auto" w:fill="auto"/>
            <w:noWrap/>
            <w:vAlign w:val="center"/>
            <w:hideMark/>
          </w:tcPr>
          <w:p w:rsidR="00687B39" w:rsidRPr="00687B39" w:rsidRDefault="00687B39" w:rsidP="00687B39">
            <w:pPr>
              <w:spacing w:after="0" w:line="240" w:lineRule="auto"/>
              <w:jc w:val="center"/>
              <w:rPr>
                <w:rFonts w:ascii="Arial" w:eastAsia="Times New Roman" w:hAnsi="Arial" w:cs="Arial"/>
                <w:color w:val="000000"/>
                <w:sz w:val="20"/>
                <w:szCs w:val="20"/>
              </w:rPr>
            </w:pPr>
            <w:r w:rsidRPr="00687B39">
              <w:rPr>
                <w:rFonts w:ascii="Arial" w:eastAsia="Times New Roman" w:hAnsi="Arial" w:cs="Arial"/>
                <w:color w:val="000000"/>
                <w:sz w:val="20"/>
                <w:szCs w:val="20"/>
              </w:rPr>
              <w:t>-11.4 (-17.6 to -5.2)</w:t>
            </w:r>
          </w:p>
        </w:tc>
        <w:tc>
          <w:tcPr>
            <w:tcW w:w="744" w:type="dxa"/>
            <w:tcBorders>
              <w:top w:val="single" w:sz="4" w:space="0" w:color="auto"/>
              <w:left w:val="nil"/>
              <w:bottom w:val="single" w:sz="4" w:space="0" w:color="auto"/>
              <w:right w:val="single" w:sz="4" w:space="0" w:color="auto"/>
            </w:tcBorders>
            <w:shd w:val="clear" w:color="auto" w:fill="auto"/>
            <w:noWrap/>
            <w:vAlign w:val="center"/>
            <w:hideMark/>
          </w:tcPr>
          <w:p w:rsidR="00687B39" w:rsidRPr="00687B39" w:rsidRDefault="00687B39" w:rsidP="00687B39">
            <w:pPr>
              <w:spacing w:after="0" w:line="240" w:lineRule="auto"/>
              <w:jc w:val="center"/>
              <w:rPr>
                <w:rFonts w:ascii="Arial" w:eastAsia="Times New Roman" w:hAnsi="Arial" w:cs="Arial"/>
                <w:color w:val="000000"/>
                <w:sz w:val="20"/>
                <w:szCs w:val="20"/>
              </w:rPr>
            </w:pPr>
            <w:r w:rsidRPr="00687B39">
              <w:rPr>
                <w:rFonts w:ascii="Arial" w:eastAsia="Times New Roman" w:hAnsi="Arial" w:cs="Arial"/>
                <w:color w:val="000000"/>
                <w:sz w:val="20"/>
                <w:szCs w:val="20"/>
              </w:rPr>
              <w:t>&lt;.001</w:t>
            </w:r>
          </w:p>
        </w:tc>
      </w:tr>
      <w:tr w:rsidR="00687B39" w:rsidRPr="00687B39" w:rsidTr="000F41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8"/>
        </w:trPr>
        <w:tc>
          <w:tcPr>
            <w:tcW w:w="4855" w:type="dxa"/>
            <w:tcBorders>
              <w:top w:val="nil"/>
              <w:left w:val="single" w:sz="4" w:space="0" w:color="auto"/>
              <w:bottom w:val="single" w:sz="4" w:space="0" w:color="auto"/>
              <w:right w:val="single" w:sz="4" w:space="0" w:color="auto"/>
            </w:tcBorders>
            <w:shd w:val="clear" w:color="auto" w:fill="auto"/>
            <w:vAlign w:val="center"/>
            <w:hideMark/>
          </w:tcPr>
          <w:p w:rsidR="00687B39" w:rsidRPr="00687B39" w:rsidRDefault="00687B39" w:rsidP="00687B39">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w:t>
            </w:r>
            <w:r w:rsidRPr="00687B39">
              <w:rPr>
                <w:rFonts w:ascii="Arial" w:eastAsia="Times New Roman" w:hAnsi="Arial" w:cs="Arial"/>
                <w:color w:val="000000"/>
                <w:sz w:val="20"/>
                <w:szCs w:val="20"/>
              </w:rPr>
              <w:t>Lack of personal protective equipment</w:t>
            </w:r>
          </w:p>
        </w:tc>
        <w:tc>
          <w:tcPr>
            <w:tcW w:w="1258" w:type="dxa"/>
            <w:tcBorders>
              <w:top w:val="nil"/>
              <w:left w:val="nil"/>
              <w:bottom w:val="single" w:sz="4" w:space="0" w:color="auto"/>
              <w:right w:val="single" w:sz="4" w:space="0" w:color="auto"/>
            </w:tcBorders>
            <w:shd w:val="clear" w:color="auto" w:fill="auto"/>
            <w:noWrap/>
            <w:vAlign w:val="center"/>
            <w:hideMark/>
          </w:tcPr>
          <w:p w:rsidR="00687B39" w:rsidRPr="00687B39" w:rsidRDefault="00687B39" w:rsidP="00687B39">
            <w:pPr>
              <w:spacing w:after="0" w:line="240" w:lineRule="auto"/>
              <w:jc w:val="center"/>
              <w:rPr>
                <w:rFonts w:ascii="Arial" w:eastAsia="Times New Roman" w:hAnsi="Arial" w:cs="Arial"/>
                <w:color w:val="000000"/>
                <w:sz w:val="20"/>
                <w:szCs w:val="20"/>
              </w:rPr>
            </w:pPr>
            <w:r w:rsidRPr="00687B39">
              <w:rPr>
                <w:rFonts w:ascii="Arial" w:eastAsia="Times New Roman" w:hAnsi="Arial" w:cs="Arial"/>
                <w:color w:val="000000"/>
                <w:sz w:val="20"/>
                <w:szCs w:val="20"/>
              </w:rPr>
              <w:t>108 (20.4)</w:t>
            </w:r>
          </w:p>
        </w:tc>
        <w:tc>
          <w:tcPr>
            <w:tcW w:w="1258" w:type="dxa"/>
            <w:tcBorders>
              <w:top w:val="nil"/>
              <w:left w:val="nil"/>
              <w:bottom w:val="single" w:sz="4" w:space="0" w:color="auto"/>
              <w:right w:val="single" w:sz="4" w:space="0" w:color="auto"/>
            </w:tcBorders>
            <w:shd w:val="clear" w:color="auto" w:fill="auto"/>
            <w:noWrap/>
            <w:vAlign w:val="center"/>
            <w:hideMark/>
          </w:tcPr>
          <w:p w:rsidR="00687B39" w:rsidRPr="00687B39" w:rsidRDefault="00687B39" w:rsidP="00687B39">
            <w:pPr>
              <w:spacing w:after="0" w:line="240" w:lineRule="auto"/>
              <w:jc w:val="center"/>
              <w:rPr>
                <w:rFonts w:ascii="Arial" w:eastAsia="Times New Roman" w:hAnsi="Arial" w:cs="Arial"/>
                <w:color w:val="000000"/>
                <w:sz w:val="20"/>
                <w:szCs w:val="20"/>
              </w:rPr>
            </w:pPr>
            <w:r w:rsidRPr="00687B39">
              <w:rPr>
                <w:rFonts w:ascii="Arial" w:eastAsia="Times New Roman" w:hAnsi="Arial" w:cs="Arial"/>
                <w:color w:val="000000"/>
                <w:sz w:val="20"/>
                <w:szCs w:val="20"/>
              </w:rPr>
              <w:t>53 (11.3)</w:t>
            </w:r>
          </w:p>
        </w:tc>
        <w:tc>
          <w:tcPr>
            <w:tcW w:w="1991" w:type="dxa"/>
            <w:tcBorders>
              <w:top w:val="nil"/>
              <w:left w:val="nil"/>
              <w:bottom w:val="single" w:sz="4" w:space="0" w:color="auto"/>
              <w:right w:val="single" w:sz="4" w:space="0" w:color="auto"/>
            </w:tcBorders>
            <w:shd w:val="clear" w:color="auto" w:fill="auto"/>
            <w:noWrap/>
            <w:vAlign w:val="center"/>
            <w:hideMark/>
          </w:tcPr>
          <w:p w:rsidR="00687B39" w:rsidRPr="00687B39" w:rsidRDefault="00687B39" w:rsidP="00687B39">
            <w:pPr>
              <w:spacing w:after="0" w:line="240" w:lineRule="auto"/>
              <w:jc w:val="center"/>
              <w:rPr>
                <w:rFonts w:ascii="Arial" w:eastAsia="Times New Roman" w:hAnsi="Arial" w:cs="Arial"/>
                <w:color w:val="000000"/>
                <w:sz w:val="20"/>
                <w:szCs w:val="20"/>
              </w:rPr>
            </w:pPr>
            <w:r w:rsidRPr="00687B39">
              <w:rPr>
                <w:rFonts w:ascii="Arial" w:eastAsia="Times New Roman" w:hAnsi="Arial" w:cs="Arial"/>
                <w:color w:val="000000"/>
                <w:sz w:val="20"/>
                <w:szCs w:val="20"/>
              </w:rPr>
              <w:t>-9.1 (-13.7 to -4.5)</w:t>
            </w:r>
          </w:p>
        </w:tc>
        <w:tc>
          <w:tcPr>
            <w:tcW w:w="744" w:type="dxa"/>
            <w:tcBorders>
              <w:top w:val="nil"/>
              <w:left w:val="nil"/>
              <w:bottom w:val="single" w:sz="4" w:space="0" w:color="auto"/>
              <w:right w:val="single" w:sz="4" w:space="0" w:color="auto"/>
            </w:tcBorders>
            <w:shd w:val="clear" w:color="auto" w:fill="auto"/>
            <w:noWrap/>
            <w:vAlign w:val="center"/>
            <w:hideMark/>
          </w:tcPr>
          <w:p w:rsidR="00687B39" w:rsidRPr="00687B39" w:rsidRDefault="00687B39" w:rsidP="00687B39">
            <w:pPr>
              <w:spacing w:after="0" w:line="240" w:lineRule="auto"/>
              <w:jc w:val="center"/>
              <w:rPr>
                <w:rFonts w:ascii="Arial" w:eastAsia="Times New Roman" w:hAnsi="Arial" w:cs="Arial"/>
                <w:color w:val="000000"/>
                <w:sz w:val="20"/>
                <w:szCs w:val="20"/>
              </w:rPr>
            </w:pPr>
            <w:r w:rsidRPr="00687B39">
              <w:rPr>
                <w:rFonts w:ascii="Arial" w:eastAsia="Times New Roman" w:hAnsi="Arial" w:cs="Arial"/>
                <w:color w:val="000000"/>
                <w:sz w:val="20"/>
                <w:szCs w:val="20"/>
              </w:rPr>
              <w:t>&lt;.001</w:t>
            </w:r>
          </w:p>
        </w:tc>
      </w:tr>
      <w:tr w:rsidR="00687B39" w:rsidRPr="00687B39" w:rsidTr="000F41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8"/>
        </w:trPr>
        <w:tc>
          <w:tcPr>
            <w:tcW w:w="4855" w:type="dxa"/>
            <w:tcBorders>
              <w:top w:val="nil"/>
              <w:left w:val="single" w:sz="4" w:space="0" w:color="auto"/>
              <w:bottom w:val="single" w:sz="4" w:space="0" w:color="auto"/>
              <w:right w:val="single" w:sz="4" w:space="0" w:color="auto"/>
            </w:tcBorders>
            <w:shd w:val="clear" w:color="auto" w:fill="auto"/>
            <w:vAlign w:val="center"/>
            <w:hideMark/>
          </w:tcPr>
          <w:p w:rsidR="00687B39" w:rsidRPr="00687B39" w:rsidRDefault="00687B39" w:rsidP="00687B39">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w:t>
            </w:r>
            <w:r w:rsidRPr="00687B39">
              <w:rPr>
                <w:rFonts w:ascii="Arial" w:eastAsia="Times New Roman" w:hAnsi="Arial" w:cs="Arial"/>
                <w:color w:val="000000"/>
                <w:sz w:val="20"/>
                <w:szCs w:val="20"/>
              </w:rPr>
              <w:t>Risk of exposing family/friends to COVID-19</w:t>
            </w:r>
          </w:p>
        </w:tc>
        <w:tc>
          <w:tcPr>
            <w:tcW w:w="1258" w:type="dxa"/>
            <w:tcBorders>
              <w:top w:val="nil"/>
              <w:left w:val="nil"/>
              <w:bottom w:val="single" w:sz="4" w:space="0" w:color="auto"/>
              <w:right w:val="single" w:sz="4" w:space="0" w:color="auto"/>
            </w:tcBorders>
            <w:shd w:val="clear" w:color="auto" w:fill="auto"/>
            <w:noWrap/>
            <w:vAlign w:val="center"/>
            <w:hideMark/>
          </w:tcPr>
          <w:p w:rsidR="00687B39" w:rsidRPr="00687B39" w:rsidRDefault="00687B39" w:rsidP="00687B39">
            <w:pPr>
              <w:spacing w:after="0" w:line="240" w:lineRule="auto"/>
              <w:jc w:val="center"/>
              <w:rPr>
                <w:rFonts w:ascii="Arial" w:eastAsia="Times New Roman" w:hAnsi="Arial" w:cs="Arial"/>
                <w:color w:val="000000"/>
                <w:sz w:val="20"/>
                <w:szCs w:val="20"/>
              </w:rPr>
            </w:pPr>
            <w:r w:rsidRPr="00687B39">
              <w:rPr>
                <w:rFonts w:ascii="Arial" w:eastAsia="Times New Roman" w:hAnsi="Arial" w:cs="Arial"/>
                <w:color w:val="000000"/>
                <w:sz w:val="20"/>
                <w:szCs w:val="20"/>
              </w:rPr>
              <w:t>355 (67.1)</w:t>
            </w:r>
          </w:p>
        </w:tc>
        <w:tc>
          <w:tcPr>
            <w:tcW w:w="1258" w:type="dxa"/>
            <w:tcBorders>
              <w:top w:val="nil"/>
              <w:left w:val="nil"/>
              <w:bottom w:val="single" w:sz="4" w:space="0" w:color="auto"/>
              <w:right w:val="single" w:sz="4" w:space="0" w:color="auto"/>
            </w:tcBorders>
            <w:shd w:val="clear" w:color="auto" w:fill="auto"/>
            <w:noWrap/>
            <w:vAlign w:val="center"/>
            <w:hideMark/>
          </w:tcPr>
          <w:p w:rsidR="00687B39" w:rsidRPr="00687B39" w:rsidRDefault="00687B39" w:rsidP="00687B39">
            <w:pPr>
              <w:spacing w:after="0" w:line="240" w:lineRule="auto"/>
              <w:jc w:val="center"/>
              <w:rPr>
                <w:rFonts w:ascii="Arial" w:eastAsia="Times New Roman" w:hAnsi="Arial" w:cs="Arial"/>
                <w:color w:val="000000"/>
                <w:sz w:val="20"/>
                <w:szCs w:val="20"/>
              </w:rPr>
            </w:pPr>
            <w:r w:rsidRPr="00687B39">
              <w:rPr>
                <w:rFonts w:ascii="Arial" w:eastAsia="Times New Roman" w:hAnsi="Arial" w:cs="Arial"/>
                <w:color w:val="000000"/>
                <w:sz w:val="20"/>
                <w:szCs w:val="20"/>
              </w:rPr>
              <w:t>292 (62.3)</w:t>
            </w:r>
          </w:p>
        </w:tc>
        <w:tc>
          <w:tcPr>
            <w:tcW w:w="1991" w:type="dxa"/>
            <w:tcBorders>
              <w:top w:val="nil"/>
              <w:left w:val="nil"/>
              <w:bottom w:val="single" w:sz="4" w:space="0" w:color="auto"/>
              <w:right w:val="single" w:sz="4" w:space="0" w:color="auto"/>
            </w:tcBorders>
            <w:shd w:val="clear" w:color="auto" w:fill="auto"/>
            <w:noWrap/>
            <w:vAlign w:val="center"/>
            <w:hideMark/>
          </w:tcPr>
          <w:p w:rsidR="00687B39" w:rsidRPr="00687B39" w:rsidRDefault="00687B39" w:rsidP="00687B39">
            <w:pPr>
              <w:spacing w:after="0" w:line="240" w:lineRule="auto"/>
              <w:jc w:val="center"/>
              <w:rPr>
                <w:rFonts w:ascii="Arial" w:eastAsia="Times New Roman" w:hAnsi="Arial" w:cs="Arial"/>
                <w:color w:val="000000"/>
                <w:sz w:val="20"/>
                <w:szCs w:val="20"/>
              </w:rPr>
            </w:pPr>
            <w:r w:rsidRPr="00687B39">
              <w:rPr>
                <w:rFonts w:ascii="Arial" w:eastAsia="Times New Roman" w:hAnsi="Arial" w:cs="Arial"/>
                <w:color w:val="000000"/>
                <w:sz w:val="20"/>
                <w:szCs w:val="20"/>
              </w:rPr>
              <w:t>-4.8 (-10.8 to 1.1)</w:t>
            </w:r>
          </w:p>
        </w:tc>
        <w:tc>
          <w:tcPr>
            <w:tcW w:w="744" w:type="dxa"/>
            <w:tcBorders>
              <w:top w:val="nil"/>
              <w:left w:val="nil"/>
              <w:bottom w:val="single" w:sz="4" w:space="0" w:color="auto"/>
              <w:right w:val="single" w:sz="4" w:space="0" w:color="auto"/>
            </w:tcBorders>
            <w:shd w:val="clear" w:color="auto" w:fill="auto"/>
            <w:noWrap/>
            <w:vAlign w:val="center"/>
            <w:hideMark/>
          </w:tcPr>
          <w:p w:rsidR="00687B39" w:rsidRPr="00687B39" w:rsidRDefault="00687B39" w:rsidP="00687B39">
            <w:pPr>
              <w:spacing w:after="0" w:line="240" w:lineRule="auto"/>
              <w:jc w:val="center"/>
              <w:rPr>
                <w:rFonts w:ascii="Arial" w:eastAsia="Times New Roman" w:hAnsi="Arial" w:cs="Arial"/>
                <w:color w:val="000000"/>
                <w:sz w:val="20"/>
                <w:szCs w:val="20"/>
              </w:rPr>
            </w:pPr>
            <w:r w:rsidRPr="00687B39">
              <w:rPr>
                <w:rFonts w:ascii="Arial" w:eastAsia="Times New Roman" w:hAnsi="Arial" w:cs="Arial"/>
                <w:color w:val="000000"/>
                <w:sz w:val="20"/>
                <w:szCs w:val="20"/>
              </w:rPr>
              <w:t>0.11</w:t>
            </w:r>
          </w:p>
        </w:tc>
      </w:tr>
      <w:tr w:rsidR="00687B39" w:rsidRPr="00687B39" w:rsidTr="000F41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8"/>
        </w:trPr>
        <w:tc>
          <w:tcPr>
            <w:tcW w:w="4855" w:type="dxa"/>
            <w:tcBorders>
              <w:top w:val="nil"/>
              <w:left w:val="single" w:sz="4" w:space="0" w:color="auto"/>
              <w:bottom w:val="single" w:sz="4" w:space="0" w:color="auto"/>
              <w:right w:val="single" w:sz="4" w:space="0" w:color="auto"/>
            </w:tcBorders>
            <w:shd w:val="clear" w:color="auto" w:fill="auto"/>
            <w:vAlign w:val="center"/>
            <w:hideMark/>
          </w:tcPr>
          <w:p w:rsidR="00687B39" w:rsidRPr="00687B39" w:rsidRDefault="00687B39" w:rsidP="00687B39">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w:t>
            </w:r>
            <w:r w:rsidRPr="00687B39">
              <w:rPr>
                <w:rFonts w:ascii="Arial" w:eastAsia="Times New Roman" w:hAnsi="Arial" w:cs="Arial"/>
                <w:color w:val="000000"/>
                <w:sz w:val="20"/>
                <w:szCs w:val="20"/>
              </w:rPr>
              <w:t>Ethical decisions related to the care of patients with COVID-19</w:t>
            </w:r>
          </w:p>
        </w:tc>
        <w:tc>
          <w:tcPr>
            <w:tcW w:w="1258" w:type="dxa"/>
            <w:tcBorders>
              <w:top w:val="nil"/>
              <w:left w:val="nil"/>
              <w:bottom w:val="single" w:sz="4" w:space="0" w:color="auto"/>
              <w:right w:val="single" w:sz="4" w:space="0" w:color="auto"/>
            </w:tcBorders>
            <w:shd w:val="clear" w:color="auto" w:fill="auto"/>
            <w:noWrap/>
            <w:vAlign w:val="center"/>
            <w:hideMark/>
          </w:tcPr>
          <w:p w:rsidR="00687B39" w:rsidRPr="00687B39" w:rsidRDefault="00687B39" w:rsidP="00687B39">
            <w:pPr>
              <w:spacing w:after="0" w:line="240" w:lineRule="auto"/>
              <w:jc w:val="center"/>
              <w:rPr>
                <w:rFonts w:ascii="Arial" w:eastAsia="Times New Roman" w:hAnsi="Arial" w:cs="Arial"/>
                <w:color w:val="000000"/>
                <w:sz w:val="20"/>
                <w:szCs w:val="20"/>
              </w:rPr>
            </w:pPr>
            <w:r w:rsidRPr="00687B39">
              <w:rPr>
                <w:rFonts w:ascii="Arial" w:eastAsia="Times New Roman" w:hAnsi="Arial" w:cs="Arial"/>
                <w:color w:val="000000"/>
                <w:sz w:val="20"/>
                <w:szCs w:val="20"/>
              </w:rPr>
              <w:t>185 (35.0)</w:t>
            </w:r>
          </w:p>
        </w:tc>
        <w:tc>
          <w:tcPr>
            <w:tcW w:w="1258" w:type="dxa"/>
            <w:tcBorders>
              <w:top w:val="nil"/>
              <w:left w:val="nil"/>
              <w:bottom w:val="single" w:sz="4" w:space="0" w:color="auto"/>
              <w:right w:val="single" w:sz="4" w:space="0" w:color="auto"/>
            </w:tcBorders>
            <w:shd w:val="clear" w:color="auto" w:fill="auto"/>
            <w:noWrap/>
            <w:vAlign w:val="center"/>
            <w:hideMark/>
          </w:tcPr>
          <w:p w:rsidR="00687B39" w:rsidRPr="00687B39" w:rsidRDefault="00687B39" w:rsidP="00687B39">
            <w:pPr>
              <w:spacing w:after="0" w:line="240" w:lineRule="auto"/>
              <w:jc w:val="center"/>
              <w:rPr>
                <w:rFonts w:ascii="Arial" w:eastAsia="Times New Roman" w:hAnsi="Arial" w:cs="Arial"/>
                <w:color w:val="000000"/>
                <w:sz w:val="20"/>
                <w:szCs w:val="20"/>
              </w:rPr>
            </w:pPr>
            <w:r w:rsidRPr="00687B39">
              <w:rPr>
                <w:rFonts w:ascii="Arial" w:eastAsia="Times New Roman" w:hAnsi="Arial" w:cs="Arial"/>
                <w:color w:val="000000"/>
                <w:sz w:val="20"/>
                <w:szCs w:val="20"/>
              </w:rPr>
              <w:t>170 (36.2)</w:t>
            </w:r>
          </w:p>
        </w:tc>
        <w:tc>
          <w:tcPr>
            <w:tcW w:w="1991" w:type="dxa"/>
            <w:tcBorders>
              <w:top w:val="nil"/>
              <w:left w:val="nil"/>
              <w:bottom w:val="single" w:sz="4" w:space="0" w:color="auto"/>
              <w:right w:val="single" w:sz="4" w:space="0" w:color="auto"/>
            </w:tcBorders>
            <w:shd w:val="clear" w:color="auto" w:fill="auto"/>
            <w:noWrap/>
            <w:vAlign w:val="center"/>
            <w:hideMark/>
          </w:tcPr>
          <w:p w:rsidR="00687B39" w:rsidRPr="00687B39" w:rsidRDefault="00687B39" w:rsidP="00687B39">
            <w:pPr>
              <w:spacing w:after="0" w:line="240" w:lineRule="auto"/>
              <w:jc w:val="center"/>
              <w:rPr>
                <w:rFonts w:ascii="Arial" w:eastAsia="Times New Roman" w:hAnsi="Arial" w:cs="Arial"/>
                <w:color w:val="000000"/>
                <w:sz w:val="20"/>
                <w:szCs w:val="20"/>
              </w:rPr>
            </w:pPr>
            <w:r w:rsidRPr="00687B39">
              <w:rPr>
                <w:rFonts w:ascii="Arial" w:eastAsia="Times New Roman" w:hAnsi="Arial" w:cs="Arial"/>
                <w:color w:val="000000"/>
                <w:sz w:val="20"/>
                <w:szCs w:val="20"/>
              </w:rPr>
              <w:t>1.3 (-4.7 to 7.2)</w:t>
            </w:r>
          </w:p>
        </w:tc>
        <w:tc>
          <w:tcPr>
            <w:tcW w:w="744" w:type="dxa"/>
            <w:tcBorders>
              <w:top w:val="nil"/>
              <w:left w:val="nil"/>
              <w:bottom w:val="single" w:sz="4" w:space="0" w:color="auto"/>
              <w:right w:val="single" w:sz="4" w:space="0" w:color="auto"/>
            </w:tcBorders>
            <w:shd w:val="clear" w:color="auto" w:fill="auto"/>
            <w:noWrap/>
            <w:vAlign w:val="center"/>
            <w:hideMark/>
          </w:tcPr>
          <w:p w:rsidR="00687B39" w:rsidRPr="00687B39" w:rsidRDefault="00687B39" w:rsidP="00687B39">
            <w:pPr>
              <w:spacing w:after="0" w:line="240" w:lineRule="auto"/>
              <w:jc w:val="center"/>
              <w:rPr>
                <w:rFonts w:ascii="Arial" w:eastAsia="Times New Roman" w:hAnsi="Arial" w:cs="Arial"/>
                <w:color w:val="000000"/>
                <w:sz w:val="20"/>
                <w:szCs w:val="20"/>
              </w:rPr>
            </w:pPr>
            <w:r w:rsidRPr="00687B39">
              <w:rPr>
                <w:rFonts w:ascii="Arial" w:eastAsia="Times New Roman" w:hAnsi="Arial" w:cs="Arial"/>
                <w:color w:val="000000"/>
                <w:sz w:val="20"/>
                <w:szCs w:val="20"/>
              </w:rPr>
              <w:t>0.67</w:t>
            </w:r>
          </w:p>
        </w:tc>
      </w:tr>
      <w:tr w:rsidR="00687B39" w:rsidRPr="00687B39" w:rsidTr="000F41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2"/>
        </w:trPr>
        <w:tc>
          <w:tcPr>
            <w:tcW w:w="4855" w:type="dxa"/>
            <w:tcBorders>
              <w:top w:val="nil"/>
              <w:left w:val="single" w:sz="4" w:space="0" w:color="auto"/>
              <w:bottom w:val="single" w:sz="4" w:space="0" w:color="auto"/>
              <w:right w:val="single" w:sz="4" w:space="0" w:color="auto"/>
            </w:tcBorders>
            <w:shd w:val="clear" w:color="auto" w:fill="auto"/>
            <w:vAlign w:val="bottom"/>
            <w:hideMark/>
          </w:tcPr>
          <w:p w:rsidR="00687B39" w:rsidRPr="00687B39" w:rsidRDefault="00687B39" w:rsidP="00687B39">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w:t>
            </w:r>
            <w:r w:rsidRPr="00687B39">
              <w:rPr>
                <w:rFonts w:ascii="Arial" w:eastAsia="Times New Roman" w:hAnsi="Arial" w:cs="Arial"/>
                <w:color w:val="000000"/>
                <w:sz w:val="20"/>
                <w:szCs w:val="20"/>
              </w:rPr>
              <w:t>Risk to staff/colleagues of exposure to COVID-19</w:t>
            </w:r>
          </w:p>
        </w:tc>
        <w:tc>
          <w:tcPr>
            <w:tcW w:w="12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7B39" w:rsidRPr="00687B39" w:rsidRDefault="00AA6254" w:rsidP="00687B39">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na</w:t>
            </w:r>
            <w:r w:rsidR="00687B39" w:rsidRPr="00687B39">
              <w:rPr>
                <w:rFonts w:ascii="Arial" w:hAnsi="Arial" w:cs="Arial"/>
                <w:color w:val="000000"/>
                <w:sz w:val="20"/>
                <w:szCs w:val="20"/>
                <w:vertAlign w:val="superscript"/>
              </w:rPr>
              <w:t>a</w:t>
            </w:r>
          </w:p>
        </w:tc>
        <w:tc>
          <w:tcPr>
            <w:tcW w:w="12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7B39" w:rsidRPr="00687B39" w:rsidRDefault="00687B39" w:rsidP="00687B39">
            <w:pPr>
              <w:spacing w:after="0" w:line="240" w:lineRule="auto"/>
              <w:jc w:val="center"/>
              <w:rPr>
                <w:rFonts w:ascii="Arial" w:eastAsia="Times New Roman" w:hAnsi="Arial" w:cs="Arial"/>
                <w:color w:val="000000"/>
                <w:sz w:val="20"/>
                <w:szCs w:val="20"/>
              </w:rPr>
            </w:pPr>
            <w:r w:rsidRPr="00687B39">
              <w:rPr>
                <w:rFonts w:ascii="Arial" w:eastAsia="Times New Roman" w:hAnsi="Arial" w:cs="Arial"/>
                <w:color w:val="000000"/>
                <w:sz w:val="20"/>
                <w:szCs w:val="20"/>
              </w:rPr>
              <w:t>196 (41.8)</w:t>
            </w:r>
          </w:p>
        </w:tc>
        <w:tc>
          <w:tcPr>
            <w:tcW w:w="1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7B39" w:rsidRPr="00687B39" w:rsidRDefault="00687B39" w:rsidP="00687B39">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7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7B39" w:rsidRPr="00687B39" w:rsidRDefault="00687B39" w:rsidP="00687B39">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w:t>
            </w:r>
          </w:p>
        </w:tc>
      </w:tr>
      <w:tr w:rsidR="00687B39" w:rsidRPr="00687B39" w:rsidTr="000F41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8"/>
        </w:trPr>
        <w:tc>
          <w:tcPr>
            <w:tcW w:w="4855" w:type="dxa"/>
            <w:tcBorders>
              <w:top w:val="nil"/>
              <w:left w:val="single" w:sz="4" w:space="0" w:color="auto"/>
              <w:bottom w:val="single" w:sz="4" w:space="0" w:color="auto"/>
              <w:right w:val="single" w:sz="4" w:space="0" w:color="auto"/>
            </w:tcBorders>
            <w:shd w:val="clear" w:color="auto" w:fill="auto"/>
            <w:vAlign w:val="center"/>
            <w:hideMark/>
          </w:tcPr>
          <w:p w:rsidR="00687B39" w:rsidRPr="00687B39" w:rsidRDefault="00687B39" w:rsidP="00687B39">
            <w:pPr>
              <w:spacing w:after="0" w:line="240" w:lineRule="auto"/>
              <w:rPr>
                <w:rFonts w:ascii="Arial" w:eastAsia="Times New Roman" w:hAnsi="Arial" w:cs="Arial"/>
                <w:color w:val="212121"/>
                <w:sz w:val="20"/>
                <w:szCs w:val="20"/>
              </w:rPr>
            </w:pPr>
            <w:r>
              <w:rPr>
                <w:rFonts w:ascii="Arial" w:eastAsia="Times New Roman" w:hAnsi="Arial" w:cs="Arial"/>
                <w:color w:val="212121"/>
                <w:sz w:val="20"/>
                <w:szCs w:val="20"/>
              </w:rPr>
              <w:t xml:space="preserve">  </w:t>
            </w:r>
            <w:r w:rsidRPr="00687B39">
              <w:rPr>
                <w:rFonts w:ascii="Arial" w:eastAsia="Times New Roman" w:hAnsi="Arial" w:cs="Arial"/>
                <w:color w:val="212121"/>
                <w:sz w:val="20"/>
                <w:szCs w:val="20"/>
              </w:rPr>
              <w:t xml:space="preserve">Lack of knowledge about COVID-19 </w:t>
            </w:r>
          </w:p>
        </w:tc>
        <w:tc>
          <w:tcPr>
            <w:tcW w:w="12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7B39" w:rsidRPr="00687B39" w:rsidRDefault="00AA6254" w:rsidP="00687B39">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na</w:t>
            </w:r>
            <w:r w:rsidR="00687B39" w:rsidRPr="00687B39">
              <w:rPr>
                <w:rFonts w:ascii="Arial" w:hAnsi="Arial" w:cs="Arial"/>
                <w:color w:val="000000"/>
                <w:sz w:val="20"/>
                <w:szCs w:val="20"/>
                <w:vertAlign w:val="superscript"/>
              </w:rPr>
              <w:t>a</w:t>
            </w:r>
          </w:p>
        </w:tc>
        <w:tc>
          <w:tcPr>
            <w:tcW w:w="12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7B39" w:rsidRPr="00687B39" w:rsidRDefault="00687B39" w:rsidP="00687B39">
            <w:pPr>
              <w:spacing w:after="0" w:line="240" w:lineRule="auto"/>
              <w:jc w:val="center"/>
              <w:rPr>
                <w:rFonts w:ascii="Arial" w:eastAsia="Times New Roman" w:hAnsi="Arial" w:cs="Arial"/>
                <w:color w:val="000000"/>
                <w:sz w:val="20"/>
                <w:szCs w:val="20"/>
              </w:rPr>
            </w:pPr>
            <w:r w:rsidRPr="00687B39">
              <w:rPr>
                <w:rFonts w:ascii="Arial" w:eastAsia="Times New Roman" w:hAnsi="Arial" w:cs="Arial"/>
                <w:color w:val="000000"/>
                <w:sz w:val="20"/>
                <w:szCs w:val="20"/>
              </w:rPr>
              <w:t>70 (14.9)</w:t>
            </w:r>
          </w:p>
        </w:tc>
        <w:tc>
          <w:tcPr>
            <w:tcW w:w="1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7B39" w:rsidRPr="00687B39" w:rsidRDefault="00687B39" w:rsidP="00687B39">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7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7B39" w:rsidRPr="00687B39" w:rsidRDefault="00687B39" w:rsidP="00687B39">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w:t>
            </w:r>
          </w:p>
        </w:tc>
      </w:tr>
      <w:tr w:rsidR="00687B39" w:rsidRPr="00687B39" w:rsidTr="000F41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2"/>
        </w:trPr>
        <w:tc>
          <w:tcPr>
            <w:tcW w:w="4855" w:type="dxa"/>
            <w:tcBorders>
              <w:top w:val="nil"/>
              <w:left w:val="single" w:sz="4" w:space="0" w:color="auto"/>
              <w:bottom w:val="single" w:sz="4" w:space="0" w:color="auto"/>
              <w:right w:val="single" w:sz="4" w:space="0" w:color="auto"/>
            </w:tcBorders>
            <w:shd w:val="clear" w:color="auto" w:fill="auto"/>
            <w:vAlign w:val="center"/>
            <w:hideMark/>
          </w:tcPr>
          <w:p w:rsidR="00687B39" w:rsidRPr="00687B39" w:rsidRDefault="00687B39" w:rsidP="00687B39">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w:t>
            </w:r>
            <w:r w:rsidRPr="00687B39">
              <w:rPr>
                <w:rFonts w:ascii="Arial" w:eastAsia="Times New Roman" w:hAnsi="Arial" w:cs="Arial"/>
                <w:color w:val="000000"/>
                <w:sz w:val="20"/>
                <w:szCs w:val="20"/>
              </w:rPr>
              <w:t>High mortality of COVID-19 patients</w:t>
            </w:r>
          </w:p>
        </w:tc>
        <w:tc>
          <w:tcPr>
            <w:tcW w:w="12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7B39" w:rsidRPr="00687B39" w:rsidRDefault="00AA6254" w:rsidP="00687B39">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na</w:t>
            </w:r>
            <w:r w:rsidR="00687B39" w:rsidRPr="00687B39">
              <w:rPr>
                <w:rFonts w:ascii="Arial" w:hAnsi="Arial" w:cs="Arial"/>
                <w:color w:val="000000"/>
                <w:sz w:val="20"/>
                <w:szCs w:val="20"/>
                <w:vertAlign w:val="superscript"/>
              </w:rPr>
              <w:t>a</w:t>
            </w:r>
          </w:p>
        </w:tc>
        <w:tc>
          <w:tcPr>
            <w:tcW w:w="12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7B39" w:rsidRPr="00687B39" w:rsidRDefault="00687B39" w:rsidP="00687B39">
            <w:pPr>
              <w:spacing w:after="0" w:line="240" w:lineRule="auto"/>
              <w:jc w:val="center"/>
              <w:rPr>
                <w:rFonts w:ascii="Arial" w:eastAsia="Times New Roman" w:hAnsi="Arial" w:cs="Arial"/>
                <w:color w:val="000000"/>
                <w:sz w:val="20"/>
                <w:szCs w:val="20"/>
              </w:rPr>
            </w:pPr>
            <w:r w:rsidRPr="00687B39">
              <w:rPr>
                <w:rFonts w:ascii="Arial" w:eastAsia="Times New Roman" w:hAnsi="Arial" w:cs="Arial"/>
                <w:color w:val="000000"/>
                <w:sz w:val="20"/>
                <w:szCs w:val="20"/>
              </w:rPr>
              <w:t>288 (61.4)</w:t>
            </w:r>
          </w:p>
        </w:tc>
        <w:tc>
          <w:tcPr>
            <w:tcW w:w="1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7B39" w:rsidRPr="00687B39" w:rsidRDefault="00687B39" w:rsidP="00687B39">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7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7B39" w:rsidRPr="00687B39" w:rsidRDefault="00687B39" w:rsidP="00687B39">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w:t>
            </w:r>
          </w:p>
        </w:tc>
      </w:tr>
      <w:tr w:rsidR="00687B39" w:rsidRPr="00687B39" w:rsidTr="000F41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2"/>
        </w:trPr>
        <w:tc>
          <w:tcPr>
            <w:tcW w:w="4855" w:type="dxa"/>
            <w:tcBorders>
              <w:top w:val="nil"/>
              <w:left w:val="single" w:sz="4" w:space="0" w:color="auto"/>
              <w:bottom w:val="single" w:sz="4" w:space="0" w:color="auto"/>
              <w:right w:val="single" w:sz="4" w:space="0" w:color="auto"/>
            </w:tcBorders>
            <w:shd w:val="clear" w:color="auto" w:fill="auto"/>
            <w:vAlign w:val="center"/>
            <w:hideMark/>
          </w:tcPr>
          <w:p w:rsidR="00687B39" w:rsidRPr="00687B39" w:rsidRDefault="00687B39" w:rsidP="00687B39">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w:t>
            </w:r>
            <w:r w:rsidRPr="00687B39">
              <w:rPr>
                <w:rFonts w:ascii="Arial" w:eastAsia="Times New Roman" w:hAnsi="Arial" w:cs="Arial"/>
                <w:color w:val="000000"/>
                <w:sz w:val="20"/>
                <w:szCs w:val="20"/>
              </w:rPr>
              <w:t xml:space="preserve">Caring for patients isolated from their families. </w:t>
            </w:r>
          </w:p>
        </w:tc>
        <w:tc>
          <w:tcPr>
            <w:tcW w:w="12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7B39" w:rsidRPr="00687B39" w:rsidRDefault="00AA6254" w:rsidP="00687B39">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na</w:t>
            </w:r>
            <w:r w:rsidR="00687B39" w:rsidRPr="00687B39">
              <w:rPr>
                <w:rFonts w:ascii="Arial" w:hAnsi="Arial" w:cs="Arial"/>
                <w:color w:val="000000"/>
                <w:sz w:val="20"/>
                <w:szCs w:val="20"/>
                <w:vertAlign w:val="superscript"/>
              </w:rPr>
              <w:t>a</w:t>
            </w:r>
          </w:p>
        </w:tc>
        <w:tc>
          <w:tcPr>
            <w:tcW w:w="12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7B39" w:rsidRPr="00687B39" w:rsidRDefault="00687B39" w:rsidP="00687B39">
            <w:pPr>
              <w:spacing w:after="0" w:line="240" w:lineRule="auto"/>
              <w:jc w:val="center"/>
              <w:rPr>
                <w:rFonts w:ascii="Arial" w:eastAsia="Times New Roman" w:hAnsi="Arial" w:cs="Arial"/>
                <w:color w:val="000000"/>
                <w:sz w:val="20"/>
                <w:szCs w:val="20"/>
              </w:rPr>
            </w:pPr>
            <w:r w:rsidRPr="00687B39">
              <w:rPr>
                <w:rFonts w:ascii="Arial" w:eastAsia="Times New Roman" w:hAnsi="Arial" w:cs="Arial"/>
                <w:color w:val="000000"/>
                <w:sz w:val="20"/>
                <w:szCs w:val="20"/>
              </w:rPr>
              <w:t>297 (63.3)</w:t>
            </w:r>
          </w:p>
        </w:tc>
        <w:tc>
          <w:tcPr>
            <w:tcW w:w="1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7B39" w:rsidRPr="00687B39" w:rsidRDefault="00687B39" w:rsidP="00687B39">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7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7B39" w:rsidRPr="00687B39" w:rsidRDefault="00687B39" w:rsidP="00687B39">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w:t>
            </w:r>
          </w:p>
        </w:tc>
      </w:tr>
      <w:tr w:rsidR="00687B39" w:rsidRPr="00687B39" w:rsidTr="000F41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9"/>
        </w:trPr>
        <w:tc>
          <w:tcPr>
            <w:tcW w:w="4855" w:type="dxa"/>
            <w:tcBorders>
              <w:top w:val="nil"/>
              <w:left w:val="single" w:sz="4" w:space="0" w:color="auto"/>
              <w:bottom w:val="single" w:sz="4" w:space="0" w:color="auto"/>
              <w:right w:val="single" w:sz="4" w:space="0" w:color="auto"/>
            </w:tcBorders>
            <w:shd w:val="clear" w:color="auto" w:fill="auto"/>
            <w:vAlign w:val="center"/>
            <w:hideMark/>
          </w:tcPr>
          <w:p w:rsidR="00687B39" w:rsidRPr="00687B39" w:rsidRDefault="00687B39" w:rsidP="00687B39">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w:t>
            </w:r>
            <w:r w:rsidRPr="00687B39">
              <w:rPr>
                <w:rFonts w:ascii="Arial" w:eastAsia="Times New Roman" w:hAnsi="Arial" w:cs="Arial"/>
                <w:color w:val="000000"/>
                <w:sz w:val="20"/>
                <w:szCs w:val="20"/>
              </w:rPr>
              <w:t>Emotional wellbeing of staff and colleagues</w:t>
            </w:r>
          </w:p>
        </w:tc>
        <w:tc>
          <w:tcPr>
            <w:tcW w:w="12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7B39" w:rsidRPr="00687B39" w:rsidRDefault="00AA6254" w:rsidP="00687B39">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na</w:t>
            </w:r>
            <w:r w:rsidR="00687B39" w:rsidRPr="00687B39">
              <w:rPr>
                <w:rFonts w:ascii="Arial" w:hAnsi="Arial" w:cs="Arial"/>
                <w:color w:val="000000"/>
                <w:sz w:val="20"/>
                <w:szCs w:val="20"/>
                <w:vertAlign w:val="superscript"/>
              </w:rPr>
              <w:t>a</w:t>
            </w:r>
          </w:p>
        </w:tc>
        <w:tc>
          <w:tcPr>
            <w:tcW w:w="12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7B39" w:rsidRPr="00687B39" w:rsidRDefault="00687B39" w:rsidP="00687B39">
            <w:pPr>
              <w:spacing w:after="0" w:line="240" w:lineRule="auto"/>
              <w:jc w:val="center"/>
              <w:rPr>
                <w:rFonts w:ascii="Arial" w:eastAsia="Times New Roman" w:hAnsi="Arial" w:cs="Arial"/>
                <w:color w:val="000000"/>
                <w:sz w:val="20"/>
                <w:szCs w:val="20"/>
              </w:rPr>
            </w:pPr>
            <w:r w:rsidRPr="00687B39">
              <w:rPr>
                <w:rFonts w:ascii="Arial" w:eastAsia="Times New Roman" w:hAnsi="Arial" w:cs="Arial"/>
                <w:color w:val="000000"/>
                <w:sz w:val="20"/>
                <w:szCs w:val="20"/>
              </w:rPr>
              <w:t>282 (60.1)</w:t>
            </w:r>
          </w:p>
        </w:tc>
        <w:tc>
          <w:tcPr>
            <w:tcW w:w="1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7B39" w:rsidRPr="00687B39" w:rsidRDefault="00687B39" w:rsidP="00687B39">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7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7B39" w:rsidRPr="00687B39" w:rsidRDefault="00687B39" w:rsidP="00687B39">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w:t>
            </w:r>
          </w:p>
        </w:tc>
      </w:tr>
    </w:tbl>
    <w:p w:rsidR="00687B39" w:rsidRPr="00A4552F" w:rsidRDefault="00687B39" w:rsidP="00687B39">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vertAlign w:val="superscript"/>
        </w:rPr>
        <w:t>a</w:t>
      </w:r>
      <w:r w:rsidRPr="00A4552F">
        <w:rPr>
          <w:rFonts w:ascii="Times New Roman" w:eastAsia="Times New Roman" w:hAnsi="Times New Roman" w:cs="Times New Roman"/>
          <w:color w:val="000000"/>
          <w:sz w:val="20"/>
          <w:szCs w:val="20"/>
        </w:rPr>
        <w:t xml:space="preserve">Question not included on </w:t>
      </w:r>
      <w:r w:rsidR="007E5B57">
        <w:rPr>
          <w:rFonts w:ascii="Times New Roman" w:eastAsia="Times New Roman" w:hAnsi="Times New Roman" w:cs="Times New Roman"/>
          <w:color w:val="000000"/>
          <w:sz w:val="20"/>
          <w:szCs w:val="20"/>
        </w:rPr>
        <w:t>Spring</w:t>
      </w:r>
      <w:r w:rsidRPr="00A4552F">
        <w:rPr>
          <w:rFonts w:ascii="Times New Roman" w:eastAsia="Times New Roman" w:hAnsi="Times New Roman" w:cs="Times New Roman"/>
          <w:color w:val="000000"/>
          <w:sz w:val="20"/>
          <w:szCs w:val="20"/>
        </w:rPr>
        <w:t xml:space="preserve"> survey</w:t>
      </w:r>
    </w:p>
    <w:p w:rsidR="00687B39" w:rsidRDefault="00687B39" w:rsidP="00687B39">
      <w:pPr>
        <w:spacing w:after="0" w:line="240" w:lineRule="auto"/>
        <w:rPr>
          <w:rFonts w:ascii="Times New Roman" w:hAnsi="Times New Roman" w:cs="Times New Roman"/>
          <w:sz w:val="20"/>
          <w:szCs w:val="20"/>
        </w:rPr>
      </w:pPr>
    </w:p>
    <w:p w:rsidR="00501664" w:rsidRDefault="00B82E9E">
      <w:pPr>
        <w:rPr>
          <w:rFonts w:ascii="Arial" w:hAnsi="Arial" w:cs="Arial"/>
          <w:sz w:val="20"/>
          <w:szCs w:val="20"/>
        </w:rPr>
        <w:sectPr w:rsidR="00501664" w:rsidSect="00501664">
          <w:pgSz w:w="12240" w:h="15840"/>
          <w:pgMar w:top="1440" w:right="1440" w:bottom="1440" w:left="1440" w:header="720" w:footer="720" w:gutter="0"/>
          <w:cols w:space="720"/>
          <w:docGrid w:linePitch="360"/>
        </w:sectPr>
      </w:pPr>
      <w:r>
        <w:rPr>
          <w:rFonts w:ascii="Arial" w:hAnsi="Arial" w:cs="Arial"/>
          <w:sz w:val="20"/>
          <w:szCs w:val="20"/>
        </w:rPr>
        <w:br w:type="page"/>
      </w:r>
    </w:p>
    <w:p w:rsidR="00B82E9E" w:rsidRDefault="00B82E9E">
      <w:pPr>
        <w:rPr>
          <w:rFonts w:ascii="Arial" w:hAnsi="Arial" w:cs="Arial"/>
          <w:sz w:val="20"/>
          <w:szCs w:val="20"/>
        </w:rPr>
      </w:pPr>
    </w:p>
    <w:p w:rsidR="00B82E9E" w:rsidRPr="000F41E5" w:rsidRDefault="00B82E9E" w:rsidP="00B82E9E">
      <w:pPr>
        <w:rPr>
          <w:rFonts w:ascii="Times New Roman" w:hAnsi="Times New Roman" w:cs="Times New Roman"/>
          <w:b/>
          <w:sz w:val="24"/>
          <w:szCs w:val="24"/>
        </w:rPr>
      </w:pPr>
      <w:r w:rsidRPr="000F41E5">
        <w:rPr>
          <w:rFonts w:ascii="Times New Roman" w:hAnsi="Times New Roman" w:cs="Times New Roman"/>
          <w:b/>
          <w:sz w:val="24"/>
          <w:szCs w:val="24"/>
        </w:rPr>
        <w:t xml:space="preserve">eTable </w:t>
      </w:r>
      <w:r>
        <w:rPr>
          <w:rFonts w:ascii="Times New Roman" w:hAnsi="Times New Roman" w:cs="Times New Roman"/>
          <w:b/>
          <w:sz w:val="24"/>
          <w:szCs w:val="24"/>
        </w:rPr>
        <w:t>5</w:t>
      </w:r>
      <w:r w:rsidRPr="000F41E5">
        <w:rPr>
          <w:rFonts w:ascii="Times New Roman" w:hAnsi="Times New Roman" w:cs="Times New Roman"/>
          <w:b/>
          <w:sz w:val="24"/>
          <w:szCs w:val="24"/>
        </w:rPr>
        <w:t xml:space="preserve">a: Contributors of </w:t>
      </w:r>
      <w:r>
        <w:rPr>
          <w:rFonts w:ascii="Times New Roman" w:hAnsi="Times New Roman" w:cs="Times New Roman"/>
          <w:b/>
          <w:sz w:val="24"/>
          <w:szCs w:val="24"/>
        </w:rPr>
        <w:t>s</w:t>
      </w:r>
      <w:r w:rsidRPr="000F41E5">
        <w:rPr>
          <w:rFonts w:ascii="Times New Roman" w:hAnsi="Times New Roman" w:cs="Times New Roman"/>
          <w:b/>
          <w:sz w:val="24"/>
          <w:szCs w:val="24"/>
        </w:rPr>
        <w:t>tress (N=1,278)</w:t>
      </w:r>
    </w:p>
    <w:p w:rsidR="00B82E9E" w:rsidRDefault="00B82E9E" w:rsidP="00B82E9E">
      <w:pPr>
        <w:rPr>
          <w:rFonts w:ascii="Times New Roman" w:hAnsi="Times New Roman" w:cs="Times New Roman"/>
          <w:sz w:val="24"/>
          <w:szCs w:val="24"/>
        </w:rPr>
      </w:pPr>
      <w:r w:rsidRPr="000F41E5">
        <w:rPr>
          <w:rFonts w:ascii="Times New Roman" w:hAnsi="Times New Roman" w:cs="Times New Roman"/>
          <w:sz w:val="24"/>
          <w:szCs w:val="24"/>
        </w:rPr>
        <w:t>Which of the following factors were significant contributors to your emotional stress (check all that apply)?</w:t>
      </w:r>
    </w:p>
    <w:tbl>
      <w:tblPr>
        <w:tblW w:w="11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5"/>
        <w:gridCol w:w="986"/>
        <w:gridCol w:w="1373"/>
        <w:gridCol w:w="1614"/>
        <w:gridCol w:w="1962"/>
      </w:tblGrid>
      <w:tr w:rsidR="00B82E9E" w:rsidRPr="00A06482" w:rsidTr="00C8612E">
        <w:trPr>
          <w:trHeight w:val="173"/>
        </w:trPr>
        <w:tc>
          <w:tcPr>
            <w:tcW w:w="5845" w:type="dxa"/>
            <w:shd w:val="clear" w:color="auto" w:fill="auto"/>
            <w:vAlign w:val="bottom"/>
            <w:hideMark/>
          </w:tcPr>
          <w:p w:rsidR="00B82E9E" w:rsidRPr="00A06482" w:rsidRDefault="00B82E9E" w:rsidP="00C8612E">
            <w:pPr>
              <w:spacing w:after="0" w:line="240" w:lineRule="auto"/>
              <w:rPr>
                <w:rFonts w:ascii="Arial" w:eastAsia="Times New Roman" w:hAnsi="Arial" w:cs="Arial"/>
                <w:b/>
                <w:bCs/>
                <w:color w:val="000000"/>
                <w:sz w:val="20"/>
                <w:szCs w:val="20"/>
              </w:rPr>
            </w:pPr>
            <w:r w:rsidRPr="00A06482">
              <w:rPr>
                <w:rFonts w:ascii="Arial" w:eastAsia="Times New Roman" w:hAnsi="Arial" w:cs="Arial"/>
                <w:b/>
                <w:bCs/>
                <w:color w:val="000000"/>
                <w:sz w:val="20"/>
                <w:szCs w:val="20"/>
              </w:rPr>
              <w:t>Factor</w:t>
            </w:r>
            <w:r>
              <w:rPr>
                <w:rFonts w:ascii="Arial" w:eastAsia="Times New Roman" w:hAnsi="Arial" w:cs="Arial"/>
                <w:b/>
                <w:bCs/>
                <w:color w:val="000000"/>
                <w:sz w:val="20"/>
                <w:szCs w:val="20"/>
              </w:rPr>
              <w:t>, N (%)</w:t>
            </w:r>
          </w:p>
        </w:tc>
        <w:tc>
          <w:tcPr>
            <w:tcW w:w="986" w:type="dxa"/>
            <w:shd w:val="clear" w:color="auto" w:fill="auto"/>
            <w:vAlign w:val="bottom"/>
            <w:hideMark/>
          </w:tcPr>
          <w:p w:rsidR="00B82E9E" w:rsidRPr="00A06482" w:rsidRDefault="00B82E9E" w:rsidP="00C8612E">
            <w:pPr>
              <w:spacing w:after="0" w:line="240" w:lineRule="auto"/>
              <w:rPr>
                <w:rFonts w:ascii="Arial" w:eastAsia="Times New Roman" w:hAnsi="Arial" w:cs="Arial"/>
                <w:b/>
                <w:bCs/>
                <w:color w:val="000000"/>
                <w:sz w:val="20"/>
                <w:szCs w:val="20"/>
              </w:rPr>
            </w:pPr>
            <w:r w:rsidRPr="00A06482">
              <w:rPr>
                <w:rFonts w:ascii="Arial" w:eastAsia="Times New Roman" w:hAnsi="Arial" w:cs="Arial"/>
                <w:b/>
                <w:bCs/>
                <w:color w:val="000000"/>
                <w:sz w:val="20"/>
                <w:szCs w:val="20"/>
              </w:rPr>
              <w:t>Admin</w:t>
            </w:r>
          </w:p>
        </w:tc>
        <w:tc>
          <w:tcPr>
            <w:tcW w:w="1373" w:type="dxa"/>
            <w:shd w:val="clear" w:color="auto" w:fill="auto"/>
            <w:vAlign w:val="bottom"/>
            <w:hideMark/>
          </w:tcPr>
          <w:p w:rsidR="00B82E9E" w:rsidRPr="00A06482" w:rsidRDefault="00B82E9E" w:rsidP="00C8612E">
            <w:pPr>
              <w:spacing w:after="0" w:line="240" w:lineRule="auto"/>
              <w:rPr>
                <w:rFonts w:ascii="Arial" w:eastAsia="Times New Roman" w:hAnsi="Arial" w:cs="Arial"/>
                <w:b/>
                <w:bCs/>
                <w:color w:val="000000"/>
                <w:sz w:val="20"/>
                <w:szCs w:val="20"/>
              </w:rPr>
            </w:pPr>
            <w:r w:rsidRPr="00A06482">
              <w:rPr>
                <w:rFonts w:ascii="Arial" w:eastAsia="Times New Roman" w:hAnsi="Arial" w:cs="Arial"/>
                <w:b/>
                <w:bCs/>
                <w:color w:val="000000"/>
                <w:sz w:val="20"/>
                <w:szCs w:val="20"/>
              </w:rPr>
              <w:t>Not a factor</w:t>
            </w:r>
          </w:p>
        </w:tc>
        <w:tc>
          <w:tcPr>
            <w:tcW w:w="1614" w:type="dxa"/>
            <w:shd w:val="clear" w:color="auto" w:fill="auto"/>
            <w:vAlign w:val="bottom"/>
            <w:hideMark/>
          </w:tcPr>
          <w:p w:rsidR="00B82E9E" w:rsidRPr="00A06482" w:rsidRDefault="00B82E9E" w:rsidP="00C8612E">
            <w:pPr>
              <w:spacing w:after="0" w:line="240" w:lineRule="auto"/>
              <w:rPr>
                <w:rFonts w:ascii="Arial" w:eastAsia="Times New Roman" w:hAnsi="Arial" w:cs="Arial"/>
                <w:b/>
                <w:bCs/>
                <w:color w:val="000000"/>
                <w:sz w:val="20"/>
                <w:szCs w:val="20"/>
              </w:rPr>
            </w:pPr>
            <w:r w:rsidRPr="00A06482">
              <w:rPr>
                <w:rFonts w:ascii="Arial" w:eastAsia="Times New Roman" w:hAnsi="Arial" w:cs="Arial"/>
                <w:b/>
                <w:bCs/>
                <w:color w:val="000000"/>
                <w:sz w:val="20"/>
                <w:szCs w:val="20"/>
              </w:rPr>
              <w:t>A minor factor</w:t>
            </w:r>
          </w:p>
        </w:tc>
        <w:tc>
          <w:tcPr>
            <w:tcW w:w="1962" w:type="dxa"/>
            <w:shd w:val="clear" w:color="auto" w:fill="auto"/>
            <w:vAlign w:val="bottom"/>
            <w:hideMark/>
          </w:tcPr>
          <w:p w:rsidR="00B82E9E" w:rsidRPr="00A06482" w:rsidRDefault="00B82E9E" w:rsidP="00C8612E">
            <w:pPr>
              <w:spacing w:after="0" w:line="240" w:lineRule="auto"/>
              <w:rPr>
                <w:rFonts w:ascii="Arial" w:eastAsia="Times New Roman" w:hAnsi="Arial" w:cs="Arial"/>
                <w:b/>
                <w:bCs/>
                <w:color w:val="000000"/>
                <w:sz w:val="20"/>
                <w:szCs w:val="20"/>
              </w:rPr>
            </w:pPr>
            <w:r w:rsidRPr="00A06482">
              <w:rPr>
                <w:rFonts w:ascii="Arial" w:eastAsia="Times New Roman" w:hAnsi="Arial" w:cs="Arial"/>
                <w:b/>
                <w:bCs/>
                <w:color w:val="000000"/>
                <w:sz w:val="20"/>
                <w:szCs w:val="20"/>
              </w:rPr>
              <w:t>A significant factor</w:t>
            </w:r>
          </w:p>
        </w:tc>
      </w:tr>
      <w:tr w:rsidR="00B82E9E" w:rsidRPr="00A06482" w:rsidTr="00C8612E">
        <w:trPr>
          <w:trHeight w:val="173"/>
        </w:trPr>
        <w:tc>
          <w:tcPr>
            <w:tcW w:w="5845" w:type="dxa"/>
            <w:shd w:val="clear" w:color="auto" w:fill="auto"/>
            <w:vAlign w:val="center"/>
            <w:hideMark/>
          </w:tcPr>
          <w:p w:rsidR="00B82E9E" w:rsidRPr="00A06482" w:rsidRDefault="00B82E9E" w:rsidP="00C8612E">
            <w:pPr>
              <w:spacing w:after="0" w:line="240" w:lineRule="auto"/>
              <w:rPr>
                <w:rFonts w:ascii="Arial" w:eastAsia="Times New Roman" w:hAnsi="Arial" w:cs="Arial"/>
                <w:color w:val="000000"/>
                <w:sz w:val="20"/>
                <w:szCs w:val="20"/>
              </w:rPr>
            </w:pPr>
            <w:r w:rsidRPr="00A06482">
              <w:rPr>
                <w:rFonts w:ascii="Arial" w:eastAsia="Times New Roman" w:hAnsi="Arial" w:cs="Arial"/>
                <w:color w:val="000000"/>
                <w:sz w:val="20"/>
                <w:szCs w:val="20"/>
              </w:rPr>
              <w:t>Personal Risk of exposure to COVID-19</w:t>
            </w:r>
          </w:p>
        </w:tc>
        <w:tc>
          <w:tcPr>
            <w:tcW w:w="986" w:type="dxa"/>
            <w:shd w:val="clear" w:color="auto" w:fill="auto"/>
            <w:vAlign w:val="center"/>
            <w:hideMark/>
          </w:tcPr>
          <w:p w:rsidR="00B82E9E" w:rsidRPr="00A06482" w:rsidRDefault="00B82E9E" w:rsidP="00C8612E">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Spring</w:t>
            </w:r>
          </w:p>
        </w:tc>
        <w:tc>
          <w:tcPr>
            <w:tcW w:w="1373" w:type="dxa"/>
            <w:shd w:val="clear" w:color="auto" w:fill="auto"/>
            <w:noWrap/>
            <w:vAlign w:val="center"/>
            <w:hideMark/>
          </w:tcPr>
          <w:p w:rsidR="00B82E9E" w:rsidRPr="00A06482" w:rsidRDefault="00B82E9E" w:rsidP="00C8612E">
            <w:pPr>
              <w:spacing w:after="0" w:line="240" w:lineRule="auto"/>
              <w:rPr>
                <w:rFonts w:ascii="Arial" w:eastAsia="Times New Roman" w:hAnsi="Arial" w:cs="Arial"/>
                <w:color w:val="000000"/>
                <w:sz w:val="20"/>
                <w:szCs w:val="20"/>
              </w:rPr>
            </w:pPr>
            <w:r w:rsidRPr="00A06482">
              <w:rPr>
                <w:rFonts w:ascii="Arial" w:eastAsia="Times New Roman" w:hAnsi="Arial" w:cs="Arial"/>
                <w:color w:val="000000"/>
                <w:sz w:val="20"/>
                <w:szCs w:val="20"/>
              </w:rPr>
              <w:t>92 (7.9)</w:t>
            </w:r>
          </w:p>
        </w:tc>
        <w:tc>
          <w:tcPr>
            <w:tcW w:w="1614" w:type="dxa"/>
            <w:shd w:val="clear" w:color="auto" w:fill="auto"/>
            <w:noWrap/>
            <w:vAlign w:val="center"/>
            <w:hideMark/>
          </w:tcPr>
          <w:p w:rsidR="00B82E9E" w:rsidRPr="00A06482" w:rsidRDefault="00B82E9E" w:rsidP="00C8612E">
            <w:pPr>
              <w:spacing w:after="0" w:line="240" w:lineRule="auto"/>
              <w:rPr>
                <w:rFonts w:ascii="Arial" w:eastAsia="Times New Roman" w:hAnsi="Arial" w:cs="Arial"/>
                <w:color w:val="000000"/>
                <w:sz w:val="20"/>
                <w:szCs w:val="20"/>
              </w:rPr>
            </w:pPr>
            <w:r w:rsidRPr="00A06482">
              <w:rPr>
                <w:rFonts w:ascii="Arial" w:eastAsia="Times New Roman" w:hAnsi="Arial" w:cs="Arial"/>
                <w:color w:val="000000"/>
                <w:sz w:val="20"/>
                <w:szCs w:val="20"/>
              </w:rPr>
              <w:t>487 (41.8)</w:t>
            </w:r>
          </w:p>
        </w:tc>
        <w:tc>
          <w:tcPr>
            <w:tcW w:w="1962" w:type="dxa"/>
            <w:shd w:val="clear" w:color="auto" w:fill="auto"/>
            <w:noWrap/>
            <w:vAlign w:val="center"/>
            <w:hideMark/>
          </w:tcPr>
          <w:p w:rsidR="00B82E9E" w:rsidRPr="00A06482" w:rsidRDefault="00B82E9E" w:rsidP="00C8612E">
            <w:pPr>
              <w:spacing w:after="0" w:line="240" w:lineRule="auto"/>
              <w:rPr>
                <w:rFonts w:ascii="Arial" w:eastAsia="Times New Roman" w:hAnsi="Arial" w:cs="Arial"/>
                <w:color w:val="000000"/>
                <w:sz w:val="20"/>
                <w:szCs w:val="20"/>
              </w:rPr>
            </w:pPr>
            <w:r w:rsidRPr="00A06482">
              <w:rPr>
                <w:rFonts w:ascii="Arial" w:eastAsia="Times New Roman" w:hAnsi="Arial" w:cs="Arial"/>
                <w:color w:val="000000"/>
                <w:sz w:val="20"/>
                <w:szCs w:val="20"/>
              </w:rPr>
              <w:t>586 (50.3)</w:t>
            </w:r>
          </w:p>
        </w:tc>
      </w:tr>
      <w:tr w:rsidR="00B82E9E" w:rsidRPr="00A06482" w:rsidTr="00C8612E">
        <w:trPr>
          <w:trHeight w:val="165"/>
        </w:trPr>
        <w:tc>
          <w:tcPr>
            <w:tcW w:w="5845" w:type="dxa"/>
            <w:shd w:val="clear" w:color="auto" w:fill="auto"/>
            <w:vAlign w:val="center"/>
            <w:hideMark/>
          </w:tcPr>
          <w:p w:rsidR="00B82E9E" w:rsidRPr="00A06482" w:rsidRDefault="00B82E9E" w:rsidP="00C8612E">
            <w:pPr>
              <w:spacing w:after="0" w:line="240" w:lineRule="auto"/>
              <w:rPr>
                <w:rFonts w:ascii="Arial" w:eastAsia="Times New Roman" w:hAnsi="Arial" w:cs="Arial"/>
                <w:color w:val="000000"/>
                <w:sz w:val="20"/>
                <w:szCs w:val="20"/>
              </w:rPr>
            </w:pPr>
            <w:r w:rsidRPr="00A06482">
              <w:rPr>
                <w:rFonts w:ascii="Arial" w:eastAsia="Times New Roman" w:hAnsi="Arial" w:cs="Arial"/>
                <w:color w:val="000000"/>
                <w:sz w:val="20"/>
                <w:szCs w:val="20"/>
              </w:rPr>
              <w:t>Personal Risk of exposure to COVID-19</w:t>
            </w:r>
          </w:p>
        </w:tc>
        <w:tc>
          <w:tcPr>
            <w:tcW w:w="986" w:type="dxa"/>
            <w:shd w:val="clear" w:color="auto" w:fill="auto"/>
            <w:vAlign w:val="center"/>
            <w:hideMark/>
          </w:tcPr>
          <w:p w:rsidR="00B82E9E" w:rsidRPr="00A06482" w:rsidRDefault="00B82E9E" w:rsidP="00C8612E">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Fall</w:t>
            </w:r>
          </w:p>
        </w:tc>
        <w:tc>
          <w:tcPr>
            <w:tcW w:w="1373" w:type="dxa"/>
            <w:shd w:val="clear" w:color="auto" w:fill="auto"/>
            <w:noWrap/>
            <w:vAlign w:val="center"/>
            <w:hideMark/>
          </w:tcPr>
          <w:p w:rsidR="00B82E9E" w:rsidRPr="00A06482" w:rsidRDefault="00B82E9E" w:rsidP="00C8612E">
            <w:pPr>
              <w:spacing w:after="0" w:line="240" w:lineRule="auto"/>
              <w:rPr>
                <w:rFonts w:ascii="Arial" w:eastAsia="Times New Roman" w:hAnsi="Arial" w:cs="Arial"/>
                <w:color w:val="000000"/>
                <w:sz w:val="20"/>
                <w:szCs w:val="20"/>
              </w:rPr>
            </w:pPr>
            <w:r w:rsidRPr="00A06482">
              <w:rPr>
                <w:rFonts w:ascii="Arial" w:eastAsia="Times New Roman" w:hAnsi="Arial" w:cs="Arial"/>
                <w:color w:val="000000"/>
                <w:sz w:val="20"/>
                <w:szCs w:val="20"/>
              </w:rPr>
              <w:t>180 (16)</w:t>
            </w:r>
          </w:p>
        </w:tc>
        <w:tc>
          <w:tcPr>
            <w:tcW w:w="1614" w:type="dxa"/>
            <w:shd w:val="clear" w:color="auto" w:fill="auto"/>
            <w:noWrap/>
            <w:vAlign w:val="center"/>
            <w:hideMark/>
          </w:tcPr>
          <w:p w:rsidR="00B82E9E" w:rsidRPr="00A06482" w:rsidRDefault="00B82E9E" w:rsidP="00C8612E">
            <w:pPr>
              <w:spacing w:after="0" w:line="240" w:lineRule="auto"/>
              <w:rPr>
                <w:rFonts w:ascii="Arial" w:eastAsia="Times New Roman" w:hAnsi="Arial" w:cs="Arial"/>
                <w:color w:val="000000"/>
                <w:sz w:val="20"/>
                <w:szCs w:val="20"/>
              </w:rPr>
            </w:pPr>
            <w:r w:rsidRPr="00A06482">
              <w:rPr>
                <w:rFonts w:ascii="Arial" w:eastAsia="Times New Roman" w:hAnsi="Arial" w:cs="Arial"/>
                <w:color w:val="000000"/>
                <w:sz w:val="20"/>
                <w:szCs w:val="20"/>
              </w:rPr>
              <w:t>528 (47)</w:t>
            </w:r>
          </w:p>
        </w:tc>
        <w:tc>
          <w:tcPr>
            <w:tcW w:w="1962" w:type="dxa"/>
            <w:shd w:val="clear" w:color="auto" w:fill="auto"/>
            <w:noWrap/>
            <w:vAlign w:val="center"/>
            <w:hideMark/>
          </w:tcPr>
          <w:p w:rsidR="00B82E9E" w:rsidRPr="00A06482" w:rsidRDefault="00B82E9E" w:rsidP="00C8612E">
            <w:pPr>
              <w:spacing w:after="0" w:line="240" w:lineRule="auto"/>
              <w:rPr>
                <w:rFonts w:ascii="Arial" w:eastAsia="Times New Roman" w:hAnsi="Arial" w:cs="Arial"/>
                <w:color w:val="000000"/>
                <w:sz w:val="20"/>
                <w:szCs w:val="20"/>
              </w:rPr>
            </w:pPr>
            <w:r w:rsidRPr="00A06482">
              <w:rPr>
                <w:rFonts w:ascii="Arial" w:eastAsia="Times New Roman" w:hAnsi="Arial" w:cs="Arial"/>
                <w:color w:val="000000"/>
                <w:sz w:val="20"/>
                <w:szCs w:val="20"/>
              </w:rPr>
              <w:t>416 (37)</w:t>
            </w:r>
          </w:p>
        </w:tc>
      </w:tr>
      <w:tr w:rsidR="00B82E9E" w:rsidRPr="00A06482" w:rsidTr="00C8612E">
        <w:trPr>
          <w:trHeight w:val="165"/>
        </w:trPr>
        <w:tc>
          <w:tcPr>
            <w:tcW w:w="5845" w:type="dxa"/>
            <w:shd w:val="clear" w:color="auto" w:fill="auto"/>
            <w:vAlign w:val="center"/>
            <w:hideMark/>
          </w:tcPr>
          <w:p w:rsidR="00B82E9E" w:rsidRPr="00A06482" w:rsidRDefault="00B82E9E" w:rsidP="00C8612E">
            <w:pPr>
              <w:spacing w:after="0" w:line="240" w:lineRule="auto"/>
              <w:rPr>
                <w:rFonts w:ascii="Arial" w:eastAsia="Times New Roman" w:hAnsi="Arial" w:cs="Arial"/>
                <w:color w:val="000000"/>
                <w:sz w:val="20"/>
                <w:szCs w:val="20"/>
              </w:rPr>
            </w:pPr>
            <w:r w:rsidRPr="00A06482">
              <w:rPr>
                <w:rFonts w:ascii="Arial" w:eastAsia="Times New Roman" w:hAnsi="Arial" w:cs="Arial"/>
                <w:color w:val="000000"/>
                <w:sz w:val="20"/>
                <w:szCs w:val="20"/>
              </w:rPr>
              <w:t>Risk to staff/colleagues of exposure to COVID-19</w:t>
            </w:r>
          </w:p>
        </w:tc>
        <w:tc>
          <w:tcPr>
            <w:tcW w:w="986" w:type="dxa"/>
            <w:shd w:val="clear" w:color="auto" w:fill="auto"/>
            <w:vAlign w:val="center"/>
            <w:hideMark/>
          </w:tcPr>
          <w:p w:rsidR="00B82E9E" w:rsidRPr="00A06482" w:rsidRDefault="00B82E9E" w:rsidP="00C8612E">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Spring</w:t>
            </w:r>
          </w:p>
        </w:tc>
        <w:tc>
          <w:tcPr>
            <w:tcW w:w="1373" w:type="dxa"/>
            <w:shd w:val="clear" w:color="auto" w:fill="auto"/>
            <w:noWrap/>
            <w:vAlign w:val="center"/>
            <w:hideMark/>
          </w:tcPr>
          <w:p w:rsidR="00B82E9E" w:rsidRPr="00A06482" w:rsidRDefault="00B82E9E" w:rsidP="00C8612E">
            <w:pPr>
              <w:spacing w:after="0" w:line="240" w:lineRule="auto"/>
              <w:rPr>
                <w:rFonts w:ascii="Arial" w:eastAsia="Times New Roman" w:hAnsi="Arial" w:cs="Arial"/>
                <w:color w:val="000000"/>
                <w:sz w:val="20"/>
                <w:szCs w:val="20"/>
              </w:rPr>
            </w:pPr>
            <w:r w:rsidRPr="00A06482">
              <w:rPr>
                <w:rFonts w:ascii="Arial" w:eastAsia="Times New Roman" w:hAnsi="Arial" w:cs="Arial"/>
                <w:color w:val="000000"/>
                <w:sz w:val="20"/>
                <w:szCs w:val="20"/>
              </w:rPr>
              <w:t>-</w:t>
            </w:r>
          </w:p>
        </w:tc>
        <w:tc>
          <w:tcPr>
            <w:tcW w:w="1614" w:type="dxa"/>
            <w:shd w:val="clear" w:color="auto" w:fill="auto"/>
            <w:noWrap/>
            <w:vAlign w:val="center"/>
            <w:hideMark/>
          </w:tcPr>
          <w:p w:rsidR="00B82E9E" w:rsidRPr="00A06482" w:rsidRDefault="00B82E9E" w:rsidP="00C8612E">
            <w:pPr>
              <w:spacing w:after="0" w:line="240" w:lineRule="auto"/>
              <w:rPr>
                <w:rFonts w:ascii="Arial" w:eastAsia="Times New Roman" w:hAnsi="Arial" w:cs="Arial"/>
                <w:color w:val="000000"/>
                <w:sz w:val="20"/>
                <w:szCs w:val="20"/>
              </w:rPr>
            </w:pPr>
            <w:r w:rsidRPr="00A06482">
              <w:rPr>
                <w:rFonts w:ascii="Arial" w:eastAsia="Times New Roman" w:hAnsi="Arial" w:cs="Arial"/>
                <w:color w:val="000000"/>
                <w:sz w:val="20"/>
                <w:szCs w:val="20"/>
              </w:rPr>
              <w:t>-</w:t>
            </w:r>
          </w:p>
        </w:tc>
        <w:tc>
          <w:tcPr>
            <w:tcW w:w="1962" w:type="dxa"/>
            <w:shd w:val="clear" w:color="auto" w:fill="auto"/>
            <w:noWrap/>
            <w:vAlign w:val="center"/>
            <w:hideMark/>
          </w:tcPr>
          <w:p w:rsidR="00B82E9E" w:rsidRPr="00A06482" w:rsidRDefault="00B82E9E" w:rsidP="00C8612E">
            <w:pPr>
              <w:spacing w:after="0" w:line="240" w:lineRule="auto"/>
              <w:rPr>
                <w:rFonts w:ascii="Arial" w:eastAsia="Times New Roman" w:hAnsi="Arial" w:cs="Arial"/>
                <w:color w:val="000000"/>
                <w:sz w:val="20"/>
                <w:szCs w:val="20"/>
              </w:rPr>
            </w:pPr>
            <w:r w:rsidRPr="00A06482">
              <w:rPr>
                <w:rFonts w:ascii="Arial" w:eastAsia="Times New Roman" w:hAnsi="Arial" w:cs="Arial"/>
                <w:color w:val="000000"/>
                <w:sz w:val="20"/>
                <w:szCs w:val="20"/>
              </w:rPr>
              <w:t>-</w:t>
            </w:r>
          </w:p>
        </w:tc>
      </w:tr>
      <w:tr w:rsidR="00B82E9E" w:rsidRPr="00A06482" w:rsidTr="00C8612E">
        <w:trPr>
          <w:trHeight w:val="165"/>
        </w:trPr>
        <w:tc>
          <w:tcPr>
            <w:tcW w:w="5845" w:type="dxa"/>
            <w:shd w:val="clear" w:color="auto" w:fill="auto"/>
            <w:vAlign w:val="center"/>
            <w:hideMark/>
          </w:tcPr>
          <w:p w:rsidR="00B82E9E" w:rsidRPr="00A06482" w:rsidRDefault="00B82E9E" w:rsidP="00C8612E">
            <w:pPr>
              <w:spacing w:after="0" w:line="240" w:lineRule="auto"/>
              <w:rPr>
                <w:rFonts w:ascii="Arial" w:eastAsia="Times New Roman" w:hAnsi="Arial" w:cs="Arial"/>
                <w:color w:val="000000"/>
                <w:sz w:val="20"/>
                <w:szCs w:val="20"/>
              </w:rPr>
            </w:pPr>
            <w:r w:rsidRPr="00A06482">
              <w:rPr>
                <w:rFonts w:ascii="Arial" w:eastAsia="Times New Roman" w:hAnsi="Arial" w:cs="Arial"/>
                <w:color w:val="000000"/>
                <w:sz w:val="20"/>
                <w:szCs w:val="20"/>
              </w:rPr>
              <w:t>Risk to staff/colleagues of exposure to COVID-19</w:t>
            </w:r>
          </w:p>
        </w:tc>
        <w:tc>
          <w:tcPr>
            <w:tcW w:w="986" w:type="dxa"/>
            <w:shd w:val="clear" w:color="auto" w:fill="auto"/>
            <w:vAlign w:val="center"/>
            <w:hideMark/>
          </w:tcPr>
          <w:p w:rsidR="00B82E9E" w:rsidRPr="00A06482" w:rsidRDefault="00B82E9E" w:rsidP="00C8612E">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Fall</w:t>
            </w:r>
          </w:p>
        </w:tc>
        <w:tc>
          <w:tcPr>
            <w:tcW w:w="1373" w:type="dxa"/>
            <w:shd w:val="clear" w:color="auto" w:fill="auto"/>
            <w:noWrap/>
            <w:vAlign w:val="center"/>
            <w:hideMark/>
          </w:tcPr>
          <w:p w:rsidR="00B82E9E" w:rsidRPr="00A06482" w:rsidRDefault="00B82E9E" w:rsidP="00C8612E">
            <w:pPr>
              <w:spacing w:after="0" w:line="240" w:lineRule="auto"/>
              <w:rPr>
                <w:rFonts w:ascii="Arial" w:eastAsia="Times New Roman" w:hAnsi="Arial" w:cs="Arial"/>
                <w:color w:val="000000"/>
                <w:sz w:val="20"/>
                <w:szCs w:val="20"/>
              </w:rPr>
            </w:pPr>
            <w:r w:rsidRPr="00A06482">
              <w:rPr>
                <w:rFonts w:ascii="Arial" w:eastAsia="Times New Roman" w:hAnsi="Arial" w:cs="Arial"/>
                <w:color w:val="000000"/>
                <w:sz w:val="20"/>
                <w:szCs w:val="20"/>
              </w:rPr>
              <w:t>140 (12.5)</w:t>
            </w:r>
          </w:p>
        </w:tc>
        <w:tc>
          <w:tcPr>
            <w:tcW w:w="1614" w:type="dxa"/>
            <w:shd w:val="clear" w:color="auto" w:fill="auto"/>
            <w:noWrap/>
            <w:vAlign w:val="center"/>
            <w:hideMark/>
          </w:tcPr>
          <w:p w:rsidR="00B82E9E" w:rsidRPr="00A06482" w:rsidRDefault="00B82E9E" w:rsidP="00C8612E">
            <w:pPr>
              <w:spacing w:after="0" w:line="240" w:lineRule="auto"/>
              <w:rPr>
                <w:rFonts w:ascii="Arial" w:eastAsia="Times New Roman" w:hAnsi="Arial" w:cs="Arial"/>
                <w:color w:val="000000"/>
                <w:sz w:val="20"/>
                <w:szCs w:val="20"/>
              </w:rPr>
            </w:pPr>
            <w:r w:rsidRPr="00A06482">
              <w:rPr>
                <w:rFonts w:ascii="Arial" w:eastAsia="Times New Roman" w:hAnsi="Arial" w:cs="Arial"/>
                <w:color w:val="000000"/>
                <w:sz w:val="20"/>
                <w:szCs w:val="20"/>
              </w:rPr>
              <w:t>529 (47.1)</w:t>
            </w:r>
          </w:p>
        </w:tc>
        <w:tc>
          <w:tcPr>
            <w:tcW w:w="1962" w:type="dxa"/>
            <w:shd w:val="clear" w:color="auto" w:fill="auto"/>
            <w:noWrap/>
            <w:vAlign w:val="center"/>
            <w:hideMark/>
          </w:tcPr>
          <w:p w:rsidR="00B82E9E" w:rsidRPr="00A06482" w:rsidRDefault="00B82E9E" w:rsidP="00C8612E">
            <w:pPr>
              <w:spacing w:after="0" w:line="240" w:lineRule="auto"/>
              <w:rPr>
                <w:rFonts w:ascii="Arial" w:eastAsia="Times New Roman" w:hAnsi="Arial" w:cs="Arial"/>
                <w:color w:val="000000"/>
                <w:sz w:val="20"/>
                <w:szCs w:val="20"/>
              </w:rPr>
            </w:pPr>
            <w:r w:rsidRPr="00A06482">
              <w:rPr>
                <w:rFonts w:ascii="Arial" w:eastAsia="Times New Roman" w:hAnsi="Arial" w:cs="Arial"/>
                <w:color w:val="000000"/>
                <w:sz w:val="20"/>
                <w:szCs w:val="20"/>
              </w:rPr>
              <w:t>455 (40.5)</w:t>
            </w:r>
          </w:p>
        </w:tc>
      </w:tr>
      <w:tr w:rsidR="00B82E9E" w:rsidRPr="00A06482" w:rsidTr="00C8612E">
        <w:trPr>
          <w:trHeight w:val="165"/>
        </w:trPr>
        <w:tc>
          <w:tcPr>
            <w:tcW w:w="5845" w:type="dxa"/>
            <w:shd w:val="clear" w:color="auto" w:fill="auto"/>
            <w:vAlign w:val="center"/>
            <w:hideMark/>
          </w:tcPr>
          <w:p w:rsidR="00B82E9E" w:rsidRPr="00A06482" w:rsidRDefault="00B82E9E" w:rsidP="00C8612E">
            <w:pPr>
              <w:spacing w:after="0" w:line="240" w:lineRule="auto"/>
              <w:rPr>
                <w:rFonts w:ascii="Arial" w:eastAsia="Times New Roman" w:hAnsi="Arial" w:cs="Arial"/>
                <w:color w:val="000000"/>
                <w:sz w:val="20"/>
                <w:szCs w:val="20"/>
              </w:rPr>
            </w:pPr>
            <w:r w:rsidRPr="00A06482">
              <w:rPr>
                <w:rFonts w:ascii="Arial" w:eastAsia="Times New Roman" w:hAnsi="Arial" w:cs="Arial"/>
                <w:color w:val="000000"/>
                <w:sz w:val="20"/>
                <w:szCs w:val="20"/>
              </w:rPr>
              <w:t>Risk of exposing family/friends to COVID-19</w:t>
            </w:r>
          </w:p>
        </w:tc>
        <w:tc>
          <w:tcPr>
            <w:tcW w:w="986" w:type="dxa"/>
            <w:shd w:val="clear" w:color="auto" w:fill="auto"/>
            <w:vAlign w:val="center"/>
            <w:hideMark/>
          </w:tcPr>
          <w:p w:rsidR="00B82E9E" w:rsidRPr="00A06482" w:rsidRDefault="00B82E9E" w:rsidP="00C8612E">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Spring</w:t>
            </w:r>
          </w:p>
        </w:tc>
        <w:tc>
          <w:tcPr>
            <w:tcW w:w="1373" w:type="dxa"/>
            <w:shd w:val="clear" w:color="auto" w:fill="auto"/>
            <w:noWrap/>
            <w:vAlign w:val="center"/>
            <w:hideMark/>
          </w:tcPr>
          <w:p w:rsidR="00B82E9E" w:rsidRPr="00A06482" w:rsidRDefault="00B82E9E" w:rsidP="00C8612E">
            <w:pPr>
              <w:spacing w:after="0" w:line="240" w:lineRule="auto"/>
              <w:rPr>
                <w:rFonts w:ascii="Arial" w:eastAsia="Times New Roman" w:hAnsi="Arial" w:cs="Arial"/>
                <w:color w:val="000000"/>
                <w:sz w:val="20"/>
                <w:szCs w:val="20"/>
              </w:rPr>
            </w:pPr>
            <w:r w:rsidRPr="00A06482">
              <w:rPr>
                <w:rFonts w:ascii="Arial" w:eastAsia="Times New Roman" w:hAnsi="Arial" w:cs="Arial"/>
                <w:color w:val="000000"/>
                <w:sz w:val="20"/>
                <w:szCs w:val="20"/>
              </w:rPr>
              <w:t>64 (5.5)</w:t>
            </w:r>
          </w:p>
        </w:tc>
        <w:tc>
          <w:tcPr>
            <w:tcW w:w="1614" w:type="dxa"/>
            <w:shd w:val="clear" w:color="auto" w:fill="auto"/>
            <w:noWrap/>
            <w:vAlign w:val="center"/>
            <w:hideMark/>
          </w:tcPr>
          <w:p w:rsidR="00B82E9E" w:rsidRPr="00A06482" w:rsidRDefault="00B82E9E" w:rsidP="00C8612E">
            <w:pPr>
              <w:spacing w:after="0" w:line="240" w:lineRule="auto"/>
              <w:rPr>
                <w:rFonts w:ascii="Arial" w:eastAsia="Times New Roman" w:hAnsi="Arial" w:cs="Arial"/>
                <w:color w:val="000000"/>
                <w:sz w:val="20"/>
                <w:szCs w:val="20"/>
              </w:rPr>
            </w:pPr>
            <w:r w:rsidRPr="00A06482">
              <w:rPr>
                <w:rFonts w:ascii="Arial" w:eastAsia="Times New Roman" w:hAnsi="Arial" w:cs="Arial"/>
                <w:color w:val="000000"/>
                <w:sz w:val="20"/>
                <w:szCs w:val="20"/>
              </w:rPr>
              <w:t>317 (27.4)</w:t>
            </w:r>
          </w:p>
        </w:tc>
        <w:tc>
          <w:tcPr>
            <w:tcW w:w="1962" w:type="dxa"/>
            <w:shd w:val="clear" w:color="auto" w:fill="auto"/>
            <w:noWrap/>
            <w:vAlign w:val="center"/>
            <w:hideMark/>
          </w:tcPr>
          <w:p w:rsidR="00B82E9E" w:rsidRPr="00A06482" w:rsidRDefault="00B82E9E" w:rsidP="00C8612E">
            <w:pPr>
              <w:spacing w:after="0" w:line="240" w:lineRule="auto"/>
              <w:rPr>
                <w:rFonts w:ascii="Arial" w:eastAsia="Times New Roman" w:hAnsi="Arial" w:cs="Arial"/>
                <w:color w:val="000000"/>
                <w:sz w:val="20"/>
                <w:szCs w:val="20"/>
              </w:rPr>
            </w:pPr>
            <w:r w:rsidRPr="00A06482">
              <w:rPr>
                <w:rFonts w:ascii="Arial" w:eastAsia="Times New Roman" w:hAnsi="Arial" w:cs="Arial"/>
                <w:color w:val="000000"/>
                <w:sz w:val="20"/>
                <w:szCs w:val="20"/>
              </w:rPr>
              <w:t>776 (67.1)</w:t>
            </w:r>
          </w:p>
        </w:tc>
      </w:tr>
      <w:tr w:rsidR="00B82E9E" w:rsidRPr="00A06482" w:rsidTr="00C8612E">
        <w:trPr>
          <w:trHeight w:val="165"/>
        </w:trPr>
        <w:tc>
          <w:tcPr>
            <w:tcW w:w="5845" w:type="dxa"/>
            <w:shd w:val="clear" w:color="auto" w:fill="auto"/>
            <w:vAlign w:val="center"/>
            <w:hideMark/>
          </w:tcPr>
          <w:p w:rsidR="00B82E9E" w:rsidRPr="00A06482" w:rsidRDefault="00B82E9E" w:rsidP="00C8612E">
            <w:pPr>
              <w:spacing w:after="0" w:line="240" w:lineRule="auto"/>
              <w:rPr>
                <w:rFonts w:ascii="Arial" w:eastAsia="Times New Roman" w:hAnsi="Arial" w:cs="Arial"/>
                <w:color w:val="000000"/>
                <w:sz w:val="20"/>
                <w:szCs w:val="20"/>
              </w:rPr>
            </w:pPr>
            <w:r w:rsidRPr="00A06482">
              <w:rPr>
                <w:rFonts w:ascii="Arial" w:eastAsia="Times New Roman" w:hAnsi="Arial" w:cs="Arial"/>
                <w:color w:val="000000"/>
                <w:sz w:val="20"/>
                <w:szCs w:val="20"/>
              </w:rPr>
              <w:t>Risk of exposing family/friends to COVID-19</w:t>
            </w:r>
          </w:p>
        </w:tc>
        <w:tc>
          <w:tcPr>
            <w:tcW w:w="986" w:type="dxa"/>
            <w:shd w:val="clear" w:color="auto" w:fill="auto"/>
            <w:vAlign w:val="center"/>
            <w:hideMark/>
          </w:tcPr>
          <w:p w:rsidR="00B82E9E" w:rsidRPr="00A06482" w:rsidRDefault="00B82E9E" w:rsidP="00C8612E">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Fall</w:t>
            </w:r>
          </w:p>
        </w:tc>
        <w:tc>
          <w:tcPr>
            <w:tcW w:w="1373" w:type="dxa"/>
            <w:shd w:val="clear" w:color="auto" w:fill="auto"/>
            <w:noWrap/>
            <w:vAlign w:val="center"/>
            <w:hideMark/>
          </w:tcPr>
          <w:p w:rsidR="00B82E9E" w:rsidRPr="00A06482" w:rsidRDefault="00B82E9E" w:rsidP="00C8612E">
            <w:pPr>
              <w:spacing w:after="0" w:line="240" w:lineRule="auto"/>
              <w:rPr>
                <w:rFonts w:ascii="Arial" w:eastAsia="Times New Roman" w:hAnsi="Arial" w:cs="Arial"/>
                <w:color w:val="000000"/>
                <w:sz w:val="20"/>
                <w:szCs w:val="20"/>
              </w:rPr>
            </w:pPr>
            <w:r w:rsidRPr="00A06482">
              <w:rPr>
                <w:rFonts w:ascii="Arial" w:eastAsia="Times New Roman" w:hAnsi="Arial" w:cs="Arial"/>
                <w:color w:val="000000"/>
                <w:sz w:val="20"/>
                <w:szCs w:val="20"/>
              </w:rPr>
              <w:t>97 (8.6)</w:t>
            </w:r>
          </w:p>
        </w:tc>
        <w:tc>
          <w:tcPr>
            <w:tcW w:w="1614" w:type="dxa"/>
            <w:shd w:val="clear" w:color="auto" w:fill="auto"/>
            <w:noWrap/>
            <w:vAlign w:val="center"/>
            <w:hideMark/>
          </w:tcPr>
          <w:p w:rsidR="00B82E9E" w:rsidRPr="00A06482" w:rsidRDefault="00B82E9E" w:rsidP="00C8612E">
            <w:pPr>
              <w:spacing w:after="0" w:line="240" w:lineRule="auto"/>
              <w:rPr>
                <w:rFonts w:ascii="Arial" w:eastAsia="Times New Roman" w:hAnsi="Arial" w:cs="Arial"/>
                <w:color w:val="000000"/>
                <w:sz w:val="20"/>
                <w:szCs w:val="20"/>
              </w:rPr>
            </w:pPr>
            <w:r w:rsidRPr="00A06482">
              <w:rPr>
                <w:rFonts w:ascii="Arial" w:eastAsia="Times New Roman" w:hAnsi="Arial" w:cs="Arial"/>
                <w:color w:val="000000"/>
                <w:sz w:val="20"/>
                <w:szCs w:val="20"/>
              </w:rPr>
              <w:t>375 (33.4)</w:t>
            </w:r>
          </w:p>
        </w:tc>
        <w:tc>
          <w:tcPr>
            <w:tcW w:w="1962" w:type="dxa"/>
            <w:shd w:val="clear" w:color="auto" w:fill="auto"/>
            <w:noWrap/>
            <w:vAlign w:val="center"/>
            <w:hideMark/>
          </w:tcPr>
          <w:p w:rsidR="00B82E9E" w:rsidRPr="00A06482" w:rsidRDefault="00B82E9E" w:rsidP="00C8612E">
            <w:pPr>
              <w:spacing w:after="0" w:line="240" w:lineRule="auto"/>
              <w:rPr>
                <w:rFonts w:ascii="Arial" w:eastAsia="Times New Roman" w:hAnsi="Arial" w:cs="Arial"/>
                <w:color w:val="000000"/>
                <w:sz w:val="20"/>
                <w:szCs w:val="20"/>
              </w:rPr>
            </w:pPr>
            <w:r w:rsidRPr="00A06482">
              <w:rPr>
                <w:rFonts w:ascii="Arial" w:eastAsia="Times New Roman" w:hAnsi="Arial" w:cs="Arial"/>
                <w:color w:val="000000"/>
                <w:sz w:val="20"/>
                <w:szCs w:val="20"/>
              </w:rPr>
              <w:t>652 (58)</w:t>
            </w:r>
          </w:p>
        </w:tc>
      </w:tr>
      <w:tr w:rsidR="00B82E9E" w:rsidRPr="00A06482" w:rsidTr="00C8612E">
        <w:trPr>
          <w:trHeight w:val="165"/>
        </w:trPr>
        <w:tc>
          <w:tcPr>
            <w:tcW w:w="5845" w:type="dxa"/>
            <w:shd w:val="clear" w:color="auto" w:fill="auto"/>
            <w:vAlign w:val="center"/>
            <w:hideMark/>
          </w:tcPr>
          <w:p w:rsidR="00B82E9E" w:rsidRPr="00A06482" w:rsidRDefault="00B82E9E" w:rsidP="00C8612E">
            <w:pPr>
              <w:spacing w:after="0" w:line="240" w:lineRule="auto"/>
              <w:rPr>
                <w:rFonts w:ascii="Arial" w:eastAsia="Times New Roman" w:hAnsi="Arial" w:cs="Arial"/>
                <w:color w:val="000000"/>
                <w:sz w:val="20"/>
                <w:szCs w:val="20"/>
              </w:rPr>
            </w:pPr>
            <w:r w:rsidRPr="00A06482">
              <w:rPr>
                <w:rFonts w:ascii="Arial" w:eastAsia="Times New Roman" w:hAnsi="Arial" w:cs="Arial"/>
                <w:color w:val="000000"/>
                <w:sz w:val="20"/>
                <w:szCs w:val="20"/>
              </w:rPr>
              <w:t>Lack of knowledge about COVID-19</w:t>
            </w:r>
          </w:p>
        </w:tc>
        <w:tc>
          <w:tcPr>
            <w:tcW w:w="986" w:type="dxa"/>
            <w:shd w:val="clear" w:color="auto" w:fill="auto"/>
            <w:vAlign w:val="center"/>
            <w:hideMark/>
          </w:tcPr>
          <w:p w:rsidR="00B82E9E" w:rsidRPr="00A06482" w:rsidRDefault="00B82E9E" w:rsidP="00C8612E">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Spring</w:t>
            </w:r>
          </w:p>
        </w:tc>
        <w:tc>
          <w:tcPr>
            <w:tcW w:w="1373" w:type="dxa"/>
            <w:shd w:val="clear" w:color="auto" w:fill="auto"/>
            <w:noWrap/>
            <w:vAlign w:val="center"/>
            <w:hideMark/>
          </w:tcPr>
          <w:p w:rsidR="00B82E9E" w:rsidRPr="00A06482" w:rsidRDefault="00B82E9E" w:rsidP="00C8612E">
            <w:pPr>
              <w:spacing w:after="0" w:line="240" w:lineRule="auto"/>
              <w:rPr>
                <w:rFonts w:ascii="Arial" w:eastAsia="Times New Roman" w:hAnsi="Arial" w:cs="Arial"/>
                <w:color w:val="000000"/>
                <w:sz w:val="20"/>
                <w:szCs w:val="20"/>
              </w:rPr>
            </w:pPr>
            <w:r w:rsidRPr="00A06482">
              <w:rPr>
                <w:rFonts w:ascii="Arial" w:eastAsia="Times New Roman" w:hAnsi="Arial" w:cs="Arial"/>
                <w:color w:val="000000"/>
                <w:sz w:val="20"/>
                <w:szCs w:val="20"/>
              </w:rPr>
              <w:t>-</w:t>
            </w:r>
          </w:p>
        </w:tc>
        <w:tc>
          <w:tcPr>
            <w:tcW w:w="1614" w:type="dxa"/>
            <w:shd w:val="clear" w:color="auto" w:fill="auto"/>
            <w:noWrap/>
            <w:vAlign w:val="center"/>
            <w:hideMark/>
          </w:tcPr>
          <w:p w:rsidR="00B82E9E" w:rsidRPr="00A06482" w:rsidRDefault="00B82E9E" w:rsidP="00C8612E">
            <w:pPr>
              <w:spacing w:after="0" w:line="240" w:lineRule="auto"/>
              <w:rPr>
                <w:rFonts w:ascii="Arial" w:eastAsia="Times New Roman" w:hAnsi="Arial" w:cs="Arial"/>
                <w:color w:val="000000"/>
                <w:sz w:val="20"/>
                <w:szCs w:val="20"/>
              </w:rPr>
            </w:pPr>
            <w:r w:rsidRPr="00A06482">
              <w:rPr>
                <w:rFonts w:ascii="Arial" w:eastAsia="Times New Roman" w:hAnsi="Arial" w:cs="Arial"/>
                <w:color w:val="000000"/>
                <w:sz w:val="20"/>
                <w:szCs w:val="20"/>
              </w:rPr>
              <w:t>-</w:t>
            </w:r>
          </w:p>
        </w:tc>
        <w:tc>
          <w:tcPr>
            <w:tcW w:w="1962" w:type="dxa"/>
            <w:shd w:val="clear" w:color="auto" w:fill="auto"/>
            <w:noWrap/>
            <w:vAlign w:val="center"/>
            <w:hideMark/>
          </w:tcPr>
          <w:p w:rsidR="00B82E9E" w:rsidRPr="00A06482" w:rsidRDefault="00B82E9E" w:rsidP="00C8612E">
            <w:pPr>
              <w:spacing w:after="0" w:line="240" w:lineRule="auto"/>
              <w:rPr>
                <w:rFonts w:ascii="Arial" w:eastAsia="Times New Roman" w:hAnsi="Arial" w:cs="Arial"/>
                <w:color w:val="000000"/>
                <w:sz w:val="20"/>
                <w:szCs w:val="20"/>
              </w:rPr>
            </w:pPr>
            <w:r w:rsidRPr="00A06482">
              <w:rPr>
                <w:rFonts w:ascii="Arial" w:eastAsia="Times New Roman" w:hAnsi="Arial" w:cs="Arial"/>
                <w:color w:val="000000"/>
                <w:sz w:val="20"/>
                <w:szCs w:val="20"/>
              </w:rPr>
              <w:t>-</w:t>
            </w:r>
          </w:p>
        </w:tc>
      </w:tr>
      <w:tr w:rsidR="00B82E9E" w:rsidRPr="00A06482" w:rsidTr="00C8612E">
        <w:trPr>
          <w:trHeight w:val="165"/>
        </w:trPr>
        <w:tc>
          <w:tcPr>
            <w:tcW w:w="5845" w:type="dxa"/>
            <w:shd w:val="clear" w:color="auto" w:fill="auto"/>
            <w:vAlign w:val="center"/>
            <w:hideMark/>
          </w:tcPr>
          <w:p w:rsidR="00B82E9E" w:rsidRPr="00A06482" w:rsidRDefault="00B82E9E" w:rsidP="00C8612E">
            <w:pPr>
              <w:spacing w:after="0" w:line="240" w:lineRule="auto"/>
              <w:rPr>
                <w:rFonts w:ascii="Arial" w:eastAsia="Times New Roman" w:hAnsi="Arial" w:cs="Arial"/>
                <w:color w:val="000000"/>
                <w:sz w:val="20"/>
                <w:szCs w:val="20"/>
              </w:rPr>
            </w:pPr>
            <w:r w:rsidRPr="00A06482">
              <w:rPr>
                <w:rFonts w:ascii="Arial" w:eastAsia="Times New Roman" w:hAnsi="Arial" w:cs="Arial"/>
                <w:color w:val="000000"/>
                <w:sz w:val="20"/>
                <w:szCs w:val="20"/>
              </w:rPr>
              <w:t>Lack of knowledge about COVID-19</w:t>
            </w:r>
          </w:p>
        </w:tc>
        <w:tc>
          <w:tcPr>
            <w:tcW w:w="986" w:type="dxa"/>
            <w:shd w:val="clear" w:color="auto" w:fill="auto"/>
            <w:vAlign w:val="center"/>
            <w:hideMark/>
          </w:tcPr>
          <w:p w:rsidR="00B82E9E" w:rsidRPr="00A06482" w:rsidRDefault="00B82E9E" w:rsidP="00C8612E">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Fall</w:t>
            </w:r>
          </w:p>
        </w:tc>
        <w:tc>
          <w:tcPr>
            <w:tcW w:w="1373" w:type="dxa"/>
            <w:shd w:val="clear" w:color="auto" w:fill="auto"/>
            <w:noWrap/>
            <w:vAlign w:val="center"/>
            <w:hideMark/>
          </w:tcPr>
          <w:p w:rsidR="00B82E9E" w:rsidRPr="00A06482" w:rsidRDefault="00B82E9E" w:rsidP="00C8612E">
            <w:pPr>
              <w:spacing w:after="0" w:line="240" w:lineRule="auto"/>
              <w:rPr>
                <w:rFonts w:ascii="Arial" w:eastAsia="Times New Roman" w:hAnsi="Arial" w:cs="Arial"/>
                <w:color w:val="000000"/>
                <w:sz w:val="20"/>
                <w:szCs w:val="20"/>
              </w:rPr>
            </w:pPr>
            <w:r w:rsidRPr="00A06482">
              <w:rPr>
                <w:rFonts w:ascii="Arial" w:eastAsia="Times New Roman" w:hAnsi="Arial" w:cs="Arial"/>
                <w:color w:val="000000"/>
                <w:sz w:val="20"/>
                <w:szCs w:val="20"/>
              </w:rPr>
              <w:t>554 (49.5)</w:t>
            </w:r>
          </w:p>
        </w:tc>
        <w:tc>
          <w:tcPr>
            <w:tcW w:w="1614" w:type="dxa"/>
            <w:shd w:val="clear" w:color="auto" w:fill="auto"/>
            <w:noWrap/>
            <w:vAlign w:val="center"/>
            <w:hideMark/>
          </w:tcPr>
          <w:p w:rsidR="00B82E9E" w:rsidRPr="00A06482" w:rsidRDefault="00B82E9E" w:rsidP="00C8612E">
            <w:pPr>
              <w:spacing w:after="0" w:line="240" w:lineRule="auto"/>
              <w:rPr>
                <w:rFonts w:ascii="Arial" w:eastAsia="Times New Roman" w:hAnsi="Arial" w:cs="Arial"/>
                <w:color w:val="000000"/>
                <w:sz w:val="20"/>
                <w:szCs w:val="20"/>
              </w:rPr>
            </w:pPr>
            <w:r w:rsidRPr="00A06482">
              <w:rPr>
                <w:rFonts w:ascii="Arial" w:eastAsia="Times New Roman" w:hAnsi="Arial" w:cs="Arial"/>
                <w:color w:val="000000"/>
                <w:sz w:val="20"/>
                <w:szCs w:val="20"/>
              </w:rPr>
              <w:t>379 (33.8)</w:t>
            </w:r>
          </w:p>
        </w:tc>
        <w:tc>
          <w:tcPr>
            <w:tcW w:w="1962" w:type="dxa"/>
            <w:shd w:val="clear" w:color="auto" w:fill="auto"/>
            <w:noWrap/>
            <w:vAlign w:val="center"/>
            <w:hideMark/>
          </w:tcPr>
          <w:p w:rsidR="00B82E9E" w:rsidRPr="00A06482" w:rsidRDefault="00B82E9E" w:rsidP="00C8612E">
            <w:pPr>
              <w:spacing w:after="0" w:line="240" w:lineRule="auto"/>
              <w:rPr>
                <w:rFonts w:ascii="Arial" w:eastAsia="Times New Roman" w:hAnsi="Arial" w:cs="Arial"/>
                <w:color w:val="000000"/>
                <w:sz w:val="20"/>
                <w:szCs w:val="20"/>
              </w:rPr>
            </w:pPr>
            <w:r w:rsidRPr="00A06482">
              <w:rPr>
                <w:rFonts w:ascii="Arial" w:eastAsia="Times New Roman" w:hAnsi="Arial" w:cs="Arial"/>
                <w:color w:val="000000"/>
                <w:sz w:val="20"/>
                <w:szCs w:val="20"/>
              </w:rPr>
              <w:t>187 (16.7)</w:t>
            </w:r>
          </w:p>
        </w:tc>
      </w:tr>
      <w:tr w:rsidR="00B82E9E" w:rsidRPr="00A06482" w:rsidTr="00C8612E">
        <w:trPr>
          <w:trHeight w:val="165"/>
        </w:trPr>
        <w:tc>
          <w:tcPr>
            <w:tcW w:w="5845" w:type="dxa"/>
            <w:shd w:val="clear" w:color="auto" w:fill="auto"/>
            <w:vAlign w:val="center"/>
            <w:hideMark/>
          </w:tcPr>
          <w:p w:rsidR="00B82E9E" w:rsidRPr="00A06482" w:rsidRDefault="00B82E9E" w:rsidP="00C8612E">
            <w:pPr>
              <w:spacing w:after="0" w:line="240" w:lineRule="auto"/>
              <w:rPr>
                <w:rFonts w:ascii="Arial" w:eastAsia="Times New Roman" w:hAnsi="Arial" w:cs="Arial"/>
                <w:color w:val="000000"/>
                <w:sz w:val="20"/>
                <w:szCs w:val="20"/>
              </w:rPr>
            </w:pPr>
            <w:r w:rsidRPr="00A06482">
              <w:rPr>
                <w:rFonts w:ascii="Arial" w:eastAsia="Times New Roman" w:hAnsi="Arial" w:cs="Arial"/>
                <w:color w:val="000000"/>
                <w:sz w:val="20"/>
                <w:szCs w:val="20"/>
              </w:rPr>
              <w:t>High mortality of COVID-19 patients</w:t>
            </w:r>
          </w:p>
        </w:tc>
        <w:tc>
          <w:tcPr>
            <w:tcW w:w="986" w:type="dxa"/>
            <w:shd w:val="clear" w:color="auto" w:fill="auto"/>
            <w:vAlign w:val="center"/>
            <w:hideMark/>
          </w:tcPr>
          <w:p w:rsidR="00B82E9E" w:rsidRPr="00A06482" w:rsidRDefault="00B82E9E" w:rsidP="00C8612E">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Spring</w:t>
            </w:r>
          </w:p>
        </w:tc>
        <w:tc>
          <w:tcPr>
            <w:tcW w:w="1373" w:type="dxa"/>
            <w:shd w:val="clear" w:color="auto" w:fill="auto"/>
            <w:noWrap/>
            <w:vAlign w:val="center"/>
            <w:hideMark/>
          </w:tcPr>
          <w:p w:rsidR="00B82E9E" w:rsidRPr="00A06482" w:rsidRDefault="00B82E9E" w:rsidP="00C8612E">
            <w:pPr>
              <w:spacing w:after="0" w:line="240" w:lineRule="auto"/>
              <w:rPr>
                <w:rFonts w:ascii="Arial" w:eastAsia="Times New Roman" w:hAnsi="Arial" w:cs="Arial"/>
                <w:color w:val="000000"/>
                <w:sz w:val="20"/>
                <w:szCs w:val="20"/>
              </w:rPr>
            </w:pPr>
            <w:r w:rsidRPr="00A06482">
              <w:rPr>
                <w:rFonts w:ascii="Arial" w:eastAsia="Times New Roman" w:hAnsi="Arial" w:cs="Arial"/>
                <w:color w:val="000000"/>
                <w:sz w:val="20"/>
                <w:szCs w:val="20"/>
              </w:rPr>
              <w:t>-</w:t>
            </w:r>
          </w:p>
        </w:tc>
        <w:tc>
          <w:tcPr>
            <w:tcW w:w="1614" w:type="dxa"/>
            <w:shd w:val="clear" w:color="auto" w:fill="auto"/>
            <w:noWrap/>
            <w:vAlign w:val="center"/>
            <w:hideMark/>
          </w:tcPr>
          <w:p w:rsidR="00B82E9E" w:rsidRPr="00A06482" w:rsidRDefault="00B82E9E" w:rsidP="00C8612E">
            <w:pPr>
              <w:spacing w:after="0" w:line="240" w:lineRule="auto"/>
              <w:rPr>
                <w:rFonts w:ascii="Arial" w:eastAsia="Times New Roman" w:hAnsi="Arial" w:cs="Arial"/>
                <w:color w:val="000000"/>
                <w:sz w:val="20"/>
                <w:szCs w:val="20"/>
              </w:rPr>
            </w:pPr>
            <w:r w:rsidRPr="00A06482">
              <w:rPr>
                <w:rFonts w:ascii="Arial" w:eastAsia="Times New Roman" w:hAnsi="Arial" w:cs="Arial"/>
                <w:color w:val="000000"/>
                <w:sz w:val="20"/>
                <w:szCs w:val="20"/>
              </w:rPr>
              <w:t>-</w:t>
            </w:r>
          </w:p>
        </w:tc>
        <w:tc>
          <w:tcPr>
            <w:tcW w:w="1962" w:type="dxa"/>
            <w:shd w:val="clear" w:color="auto" w:fill="auto"/>
            <w:noWrap/>
            <w:vAlign w:val="center"/>
            <w:hideMark/>
          </w:tcPr>
          <w:p w:rsidR="00B82E9E" w:rsidRPr="00A06482" w:rsidRDefault="00B82E9E" w:rsidP="00C8612E">
            <w:pPr>
              <w:spacing w:after="0" w:line="240" w:lineRule="auto"/>
              <w:rPr>
                <w:rFonts w:ascii="Arial" w:eastAsia="Times New Roman" w:hAnsi="Arial" w:cs="Arial"/>
                <w:color w:val="000000"/>
                <w:sz w:val="20"/>
                <w:szCs w:val="20"/>
              </w:rPr>
            </w:pPr>
            <w:r w:rsidRPr="00A06482">
              <w:rPr>
                <w:rFonts w:ascii="Arial" w:eastAsia="Times New Roman" w:hAnsi="Arial" w:cs="Arial"/>
                <w:color w:val="000000"/>
                <w:sz w:val="20"/>
                <w:szCs w:val="20"/>
              </w:rPr>
              <w:t>-</w:t>
            </w:r>
          </w:p>
        </w:tc>
      </w:tr>
      <w:tr w:rsidR="00B82E9E" w:rsidRPr="00A06482" w:rsidTr="00C8612E">
        <w:trPr>
          <w:trHeight w:val="165"/>
        </w:trPr>
        <w:tc>
          <w:tcPr>
            <w:tcW w:w="5845" w:type="dxa"/>
            <w:shd w:val="clear" w:color="auto" w:fill="auto"/>
            <w:vAlign w:val="center"/>
            <w:hideMark/>
          </w:tcPr>
          <w:p w:rsidR="00B82E9E" w:rsidRPr="00A06482" w:rsidRDefault="00B82E9E" w:rsidP="00C8612E">
            <w:pPr>
              <w:spacing w:after="0" w:line="240" w:lineRule="auto"/>
              <w:rPr>
                <w:rFonts w:ascii="Arial" w:eastAsia="Times New Roman" w:hAnsi="Arial" w:cs="Arial"/>
                <w:color w:val="000000"/>
                <w:sz w:val="20"/>
                <w:szCs w:val="20"/>
              </w:rPr>
            </w:pPr>
            <w:r w:rsidRPr="00A06482">
              <w:rPr>
                <w:rFonts w:ascii="Arial" w:eastAsia="Times New Roman" w:hAnsi="Arial" w:cs="Arial"/>
                <w:color w:val="000000"/>
                <w:sz w:val="20"/>
                <w:szCs w:val="20"/>
              </w:rPr>
              <w:t>High mortality of COVID-19 patients</w:t>
            </w:r>
          </w:p>
        </w:tc>
        <w:tc>
          <w:tcPr>
            <w:tcW w:w="986" w:type="dxa"/>
            <w:shd w:val="clear" w:color="auto" w:fill="auto"/>
            <w:vAlign w:val="center"/>
            <w:hideMark/>
          </w:tcPr>
          <w:p w:rsidR="00B82E9E" w:rsidRPr="00A06482" w:rsidRDefault="00B82E9E" w:rsidP="00C8612E">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Fall</w:t>
            </w:r>
          </w:p>
        </w:tc>
        <w:tc>
          <w:tcPr>
            <w:tcW w:w="1373" w:type="dxa"/>
            <w:shd w:val="clear" w:color="auto" w:fill="auto"/>
            <w:noWrap/>
            <w:vAlign w:val="center"/>
            <w:hideMark/>
          </w:tcPr>
          <w:p w:rsidR="00B82E9E" w:rsidRPr="00A06482" w:rsidRDefault="00B82E9E" w:rsidP="00C8612E">
            <w:pPr>
              <w:spacing w:after="0" w:line="240" w:lineRule="auto"/>
              <w:rPr>
                <w:rFonts w:ascii="Arial" w:eastAsia="Times New Roman" w:hAnsi="Arial" w:cs="Arial"/>
                <w:color w:val="000000"/>
                <w:sz w:val="20"/>
                <w:szCs w:val="20"/>
              </w:rPr>
            </w:pPr>
            <w:r w:rsidRPr="00A06482">
              <w:rPr>
                <w:rFonts w:ascii="Arial" w:eastAsia="Times New Roman" w:hAnsi="Arial" w:cs="Arial"/>
                <w:color w:val="000000"/>
                <w:sz w:val="20"/>
                <w:szCs w:val="20"/>
              </w:rPr>
              <w:t>104 (9.2)</w:t>
            </w:r>
          </w:p>
        </w:tc>
        <w:tc>
          <w:tcPr>
            <w:tcW w:w="1614" w:type="dxa"/>
            <w:shd w:val="clear" w:color="auto" w:fill="auto"/>
            <w:noWrap/>
            <w:vAlign w:val="center"/>
            <w:hideMark/>
          </w:tcPr>
          <w:p w:rsidR="00B82E9E" w:rsidRPr="00A06482" w:rsidRDefault="00B82E9E" w:rsidP="00C8612E">
            <w:pPr>
              <w:spacing w:after="0" w:line="240" w:lineRule="auto"/>
              <w:rPr>
                <w:rFonts w:ascii="Arial" w:eastAsia="Times New Roman" w:hAnsi="Arial" w:cs="Arial"/>
                <w:color w:val="000000"/>
                <w:sz w:val="20"/>
                <w:szCs w:val="20"/>
              </w:rPr>
            </w:pPr>
            <w:r w:rsidRPr="00A06482">
              <w:rPr>
                <w:rFonts w:ascii="Arial" w:eastAsia="Times New Roman" w:hAnsi="Arial" w:cs="Arial"/>
                <w:color w:val="000000"/>
                <w:sz w:val="20"/>
                <w:szCs w:val="20"/>
              </w:rPr>
              <w:t>350 (31.1)</w:t>
            </w:r>
          </w:p>
        </w:tc>
        <w:tc>
          <w:tcPr>
            <w:tcW w:w="1962" w:type="dxa"/>
            <w:shd w:val="clear" w:color="auto" w:fill="auto"/>
            <w:noWrap/>
            <w:vAlign w:val="center"/>
            <w:hideMark/>
          </w:tcPr>
          <w:p w:rsidR="00B82E9E" w:rsidRPr="00A06482" w:rsidRDefault="00B82E9E" w:rsidP="00C8612E">
            <w:pPr>
              <w:spacing w:after="0" w:line="240" w:lineRule="auto"/>
              <w:rPr>
                <w:rFonts w:ascii="Arial" w:eastAsia="Times New Roman" w:hAnsi="Arial" w:cs="Arial"/>
                <w:color w:val="000000"/>
                <w:sz w:val="20"/>
                <w:szCs w:val="20"/>
              </w:rPr>
            </w:pPr>
            <w:r w:rsidRPr="00A06482">
              <w:rPr>
                <w:rFonts w:ascii="Arial" w:eastAsia="Times New Roman" w:hAnsi="Arial" w:cs="Arial"/>
                <w:color w:val="000000"/>
                <w:sz w:val="20"/>
                <w:szCs w:val="20"/>
              </w:rPr>
              <w:t>672 (59.7)</w:t>
            </w:r>
          </w:p>
        </w:tc>
      </w:tr>
      <w:tr w:rsidR="00B82E9E" w:rsidRPr="00A06482" w:rsidTr="00C8612E">
        <w:trPr>
          <w:trHeight w:val="165"/>
        </w:trPr>
        <w:tc>
          <w:tcPr>
            <w:tcW w:w="5845" w:type="dxa"/>
            <w:shd w:val="clear" w:color="auto" w:fill="auto"/>
            <w:vAlign w:val="center"/>
            <w:hideMark/>
          </w:tcPr>
          <w:p w:rsidR="00B82E9E" w:rsidRPr="00A06482" w:rsidRDefault="00B82E9E" w:rsidP="00C8612E">
            <w:pPr>
              <w:spacing w:after="0" w:line="240" w:lineRule="auto"/>
              <w:rPr>
                <w:rFonts w:ascii="Arial" w:eastAsia="Times New Roman" w:hAnsi="Arial" w:cs="Arial"/>
                <w:color w:val="000000"/>
                <w:sz w:val="20"/>
                <w:szCs w:val="20"/>
              </w:rPr>
            </w:pPr>
            <w:r w:rsidRPr="00A06482">
              <w:rPr>
                <w:rFonts w:ascii="Arial" w:eastAsia="Times New Roman" w:hAnsi="Arial" w:cs="Arial"/>
                <w:color w:val="000000"/>
                <w:sz w:val="20"/>
                <w:szCs w:val="20"/>
              </w:rPr>
              <w:t>Caring for patients isolated from their families</w:t>
            </w:r>
          </w:p>
        </w:tc>
        <w:tc>
          <w:tcPr>
            <w:tcW w:w="986" w:type="dxa"/>
            <w:shd w:val="clear" w:color="auto" w:fill="auto"/>
            <w:vAlign w:val="center"/>
            <w:hideMark/>
          </w:tcPr>
          <w:p w:rsidR="00B82E9E" w:rsidRPr="00A06482" w:rsidRDefault="00B82E9E" w:rsidP="00C8612E">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Spring</w:t>
            </w:r>
          </w:p>
        </w:tc>
        <w:tc>
          <w:tcPr>
            <w:tcW w:w="1373" w:type="dxa"/>
            <w:shd w:val="clear" w:color="auto" w:fill="auto"/>
            <w:noWrap/>
            <w:vAlign w:val="center"/>
            <w:hideMark/>
          </w:tcPr>
          <w:p w:rsidR="00B82E9E" w:rsidRPr="00A06482" w:rsidRDefault="00B82E9E" w:rsidP="00C8612E">
            <w:pPr>
              <w:spacing w:after="0" w:line="240" w:lineRule="auto"/>
              <w:rPr>
                <w:rFonts w:ascii="Arial" w:eastAsia="Times New Roman" w:hAnsi="Arial" w:cs="Arial"/>
                <w:color w:val="000000"/>
                <w:sz w:val="20"/>
                <w:szCs w:val="20"/>
              </w:rPr>
            </w:pPr>
            <w:r w:rsidRPr="00A06482">
              <w:rPr>
                <w:rFonts w:ascii="Arial" w:eastAsia="Times New Roman" w:hAnsi="Arial" w:cs="Arial"/>
                <w:color w:val="000000"/>
                <w:sz w:val="20"/>
                <w:szCs w:val="20"/>
              </w:rPr>
              <w:t>-</w:t>
            </w:r>
          </w:p>
        </w:tc>
        <w:tc>
          <w:tcPr>
            <w:tcW w:w="1614" w:type="dxa"/>
            <w:shd w:val="clear" w:color="auto" w:fill="auto"/>
            <w:noWrap/>
            <w:vAlign w:val="center"/>
            <w:hideMark/>
          </w:tcPr>
          <w:p w:rsidR="00B82E9E" w:rsidRPr="00A06482" w:rsidRDefault="00B82E9E" w:rsidP="00C8612E">
            <w:pPr>
              <w:spacing w:after="0" w:line="240" w:lineRule="auto"/>
              <w:rPr>
                <w:rFonts w:ascii="Arial" w:eastAsia="Times New Roman" w:hAnsi="Arial" w:cs="Arial"/>
                <w:color w:val="000000"/>
                <w:sz w:val="20"/>
                <w:szCs w:val="20"/>
              </w:rPr>
            </w:pPr>
            <w:r w:rsidRPr="00A06482">
              <w:rPr>
                <w:rFonts w:ascii="Arial" w:eastAsia="Times New Roman" w:hAnsi="Arial" w:cs="Arial"/>
                <w:color w:val="000000"/>
                <w:sz w:val="20"/>
                <w:szCs w:val="20"/>
              </w:rPr>
              <w:t>-</w:t>
            </w:r>
          </w:p>
        </w:tc>
        <w:tc>
          <w:tcPr>
            <w:tcW w:w="1962" w:type="dxa"/>
            <w:shd w:val="clear" w:color="auto" w:fill="auto"/>
            <w:noWrap/>
            <w:vAlign w:val="center"/>
            <w:hideMark/>
          </w:tcPr>
          <w:p w:rsidR="00B82E9E" w:rsidRPr="00A06482" w:rsidRDefault="00B82E9E" w:rsidP="00C8612E">
            <w:pPr>
              <w:spacing w:after="0" w:line="240" w:lineRule="auto"/>
              <w:rPr>
                <w:rFonts w:ascii="Arial" w:eastAsia="Times New Roman" w:hAnsi="Arial" w:cs="Arial"/>
                <w:color w:val="000000"/>
                <w:sz w:val="20"/>
                <w:szCs w:val="20"/>
              </w:rPr>
            </w:pPr>
            <w:r w:rsidRPr="00A06482">
              <w:rPr>
                <w:rFonts w:ascii="Arial" w:eastAsia="Times New Roman" w:hAnsi="Arial" w:cs="Arial"/>
                <w:color w:val="000000"/>
                <w:sz w:val="20"/>
                <w:szCs w:val="20"/>
              </w:rPr>
              <w:t>-</w:t>
            </w:r>
          </w:p>
        </w:tc>
      </w:tr>
      <w:tr w:rsidR="00B82E9E" w:rsidRPr="00A06482" w:rsidTr="00C8612E">
        <w:trPr>
          <w:trHeight w:val="165"/>
        </w:trPr>
        <w:tc>
          <w:tcPr>
            <w:tcW w:w="5845" w:type="dxa"/>
            <w:shd w:val="clear" w:color="auto" w:fill="auto"/>
            <w:vAlign w:val="center"/>
            <w:hideMark/>
          </w:tcPr>
          <w:p w:rsidR="00B82E9E" w:rsidRPr="00A06482" w:rsidRDefault="00B82E9E" w:rsidP="00C8612E">
            <w:pPr>
              <w:spacing w:after="0" w:line="240" w:lineRule="auto"/>
              <w:rPr>
                <w:rFonts w:ascii="Arial" w:eastAsia="Times New Roman" w:hAnsi="Arial" w:cs="Arial"/>
                <w:color w:val="000000"/>
                <w:sz w:val="20"/>
                <w:szCs w:val="20"/>
              </w:rPr>
            </w:pPr>
            <w:r w:rsidRPr="00A06482">
              <w:rPr>
                <w:rFonts w:ascii="Arial" w:eastAsia="Times New Roman" w:hAnsi="Arial" w:cs="Arial"/>
                <w:color w:val="000000"/>
                <w:sz w:val="20"/>
                <w:szCs w:val="20"/>
              </w:rPr>
              <w:t>Caring for patients isolated from their families</w:t>
            </w:r>
          </w:p>
        </w:tc>
        <w:tc>
          <w:tcPr>
            <w:tcW w:w="986" w:type="dxa"/>
            <w:shd w:val="clear" w:color="auto" w:fill="auto"/>
            <w:vAlign w:val="center"/>
            <w:hideMark/>
          </w:tcPr>
          <w:p w:rsidR="00B82E9E" w:rsidRPr="00A06482" w:rsidRDefault="00B82E9E" w:rsidP="00C8612E">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Fall</w:t>
            </w:r>
          </w:p>
        </w:tc>
        <w:tc>
          <w:tcPr>
            <w:tcW w:w="1373" w:type="dxa"/>
            <w:shd w:val="clear" w:color="auto" w:fill="auto"/>
            <w:noWrap/>
            <w:vAlign w:val="center"/>
            <w:hideMark/>
          </w:tcPr>
          <w:p w:rsidR="00B82E9E" w:rsidRPr="00A06482" w:rsidRDefault="00B82E9E" w:rsidP="00C8612E">
            <w:pPr>
              <w:spacing w:after="0" w:line="240" w:lineRule="auto"/>
              <w:rPr>
                <w:rFonts w:ascii="Arial" w:eastAsia="Times New Roman" w:hAnsi="Arial" w:cs="Arial"/>
                <w:color w:val="000000"/>
                <w:sz w:val="20"/>
                <w:szCs w:val="20"/>
              </w:rPr>
            </w:pPr>
            <w:r w:rsidRPr="00A06482">
              <w:rPr>
                <w:rFonts w:ascii="Arial" w:eastAsia="Times New Roman" w:hAnsi="Arial" w:cs="Arial"/>
                <w:color w:val="000000"/>
                <w:sz w:val="20"/>
                <w:szCs w:val="20"/>
              </w:rPr>
              <w:t>69 (6.1)</w:t>
            </w:r>
          </w:p>
        </w:tc>
        <w:tc>
          <w:tcPr>
            <w:tcW w:w="1614" w:type="dxa"/>
            <w:shd w:val="clear" w:color="auto" w:fill="auto"/>
            <w:noWrap/>
            <w:vAlign w:val="center"/>
            <w:hideMark/>
          </w:tcPr>
          <w:p w:rsidR="00B82E9E" w:rsidRPr="00A06482" w:rsidRDefault="00B82E9E" w:rsidP="00C8612E">
            <w:pPr>
              <w:spacing w:after="0" w:line="240" w:lineRule="auto"/>
              <w:rPr>
                <w:rFonts w:ascii="Arial" w:eastAsia="Times New Roman" w:hAnsi="Arial" w:cs="Arial"/>
                <w:color w:val="000000"/>
                <w:sz w:val="20"/>
                <w:szCs w:val="20"/>
              </w:rPr>
            </w:pPr>
            <w:r w:rsidRPr="00A06482">
              <w:rPr>
                <w:rFonts w:ascii="Arial" w:eastAsia="Times New Roman" w:hAnsi="Arial" w:cs="Arial"/>
                <w:color w:val="000000"/>
                <w:sz w:val="20"/>
                <w:szCs w:val="20"/>
              </w:rPr>
              <w:t>385 (34.2)</w:t>
            </w:r>
          </w:p>
        </w:tc>
        <w:tc>
          <w:tcPr>
            <w:tcW w:w="1962" w:type="dxa"/>
            <w:shd w:val="clear" w:color="auto" w:fill="auto"/>
            <w:noWrap/>
            <w:vAlign w:val="center"/>
            <w:hideMark/>
          </w:tcPr>
          <w:p w:rsidR="00B82E9E" w:rsidRPr="00A06482" w:rsidRDefault="00B82E9E" w:rsidP="00C8612E">
            <w:pPr>
              <w:spacing w:after="0" w:line="240" w:lineRule="auto"/>
              <w:rPr>
                <w:rFonts w:ascii="Arial" w:eastAsia="Times New Roman" w:hAnsi="Arial" w:cs="Arial"/>
                <w:color w:val="000000"/>
                <w:sz w:val="20"/>
                <w:szCs w:val="20"/>
              </w:rPr>
            </w:pPr>
            <w:r w:rsidRPr="00A06482">
              <w:rPr>
                <w:rFonts w:ascii="Arial" w:eastAsia="Times New Roman" w:hAnsi="Arial" w:cs="Arial"/>
                <w:color w:val="000000"/>
                <w:sz w:val="20"/>
                <w:szCs w:val="20"/>
              </w:rPr>
              <w:t>671 (59.6)</w:t>
            </w:r>
          </w:p>
        </w:tc>
      </w:tr>
      <w:tr w:rsidR="00B82E9E" w:rsidRPr="00A06482" w:rsidTr="00C8612E">
        <w:trPr>
          <w:trHeight w:val="165"/>
        </w:trPr>
        <w:tc>
          <w:tcPr>
            <w:tcW w:w="5845" w:type="dxa"/>
            <w:shd w:val="clear" w:color="auto" w:fill="auto"/>
            <w:vAlign w:val="center"/>
            <w:hideMark/>
          </w:tcPr>
          <w:p w:rsidR="00B82E9E" w:rsidRPr="00A06482" w:rsidRDefault="00B82E9E" w:rsidP="00C8612E">
            <w:pPr>
              <w:spacing w:after="0" w:line="240" w:lineRule="auto"/>
              <w:rPr>
                <w:rFonts w:ascii="Arial" w:eastAsia="Times New Roman" w:hAnsi="Arial" w:cs="Arial"/>
                <w:color w:val="000000"/>
                <w:sz w:val="20"/>
                <w:szCs w:val="20"/>
              </w:rPr>
            </w:pPr>
            <w:r w:rsidRPr="00A06482">
              <w:rPr>
                <w:rFonts w:ascii="Arial" w:eastAsia="Times New Roman" w:hAnsi="Arial" w:cs="Arial"/>
                <w:color w:val="000000"/>
                <w:sz w:val="20"/>
                <w:szCs w:val="20"/>
              </w:rPr>
              <w:t>Emotional wellbeing of staff and colleagues</w:t>
            </w:r>
          </w:p>
        </w:tc>
        <w:tc>
          <w:tcPr>
            <w:tcW w:w="986" w:type="dxa"/>
            <w:shd w:val="clear" w:color="auto" w:fill="auto"/>
            <w:vAlign w:val="center"/>
            <w:hideMark/>
          </w:tcPr>
          <w:p w:rsidR="00B82E9E" w:rsidRPr="00A06482" w:rsidRDefault="00B82E9E" w:rsidP="00C8612E">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Spring</w:t>
            </w:r>
          </w:p>
        </w:tc>
        <w:tc>
          <w:tcPr>
            <w:tcW w:w="1373" w:type="dxa"/>
            <w:shd w:val="clear" w:color="auto" w:fill="auto"/>
            <w:noWrap/>
            <w:vAlign w:val="center"/>
            <w:hideMark/>
          </w:tcPr>
          <w:p w:rsidR="00B82E9E" w:rsidRPr="00A06482" w:rsidRDefault="00B82E9E" w:rsidP="00C8612E">
            <w:pPr>
              <w:spacing w:after="0" w:line="240" w:lineRule="auto"/>
              <w:rPr>
                <w:rFonts w:ascii="Arial" w:eastAsia="Times New Roman" w:hAnsi="Arial" w:cs="Arial"/>
                <w:color w:val="000000"/>
                <w:sz w:val="20"/>
                <w:szCs w:val="20"/>
              </w:rPr>
            </w:pPr>
            <w:r w:rsidRPr="00A06482">
              <w:rPr>
                <w:rFonts w:ascii="Arial" w:eastAsia="Times New Roman" w:hAnsi="Arial" w:cs="Arial"/>
                <w:color w:val="000000"/>
                <w:sz w:val="20"/>
                <w:szCs w:val="20"/>
              </w:rPr>
              <w:t>-</w:t>
            </w:r>
          </w:p>
        </w:tc>
        <w:tc>
          <w:tcPr>
            <w:tcW w:w="1614" w:type="dxa"/>
            <w:shd w:val="clear" w:color="auto" w:fill="auto"/>
            <w:noWrap/>
            <w:vAlign w:val="center"/>
            <w:hideMark/>
          </w:tcPr>
          <w:p w:rsidR="00B82E9E" w:rsidRPr="00A06482" w:rsidRDefault="00B82E9E" w:rsidP="00C8612E">
            <w:pPr>
              <w:spacing w:after="0" w:line="240" w:lineRule="auto"/>
              <w:rPr>
                <w:rFonts w:ascii="Arial" w:eastAsia="Times New Roman" w:hAnsi="Arial" w:cs="Arial"/>
                <w:color w:val="000000"/>
                <w:sz w:val="20"/>
                <w:szCs w:val="20"/>
              </w:rPr>
            </w:pPr>
            <w:r w:rsidRPr="00A06482">
              <w:rPr>
                <w:rFonts w:ascii="Arial" w:eastAsia="Times New Roman" w:hAnsi="Arial" w:cs="Arial"/>
                <w:color w:val="000000"/>
                <w:sz w:val="20"/>
                <w:szCs w:val="20"/>
              </w:rPr>
              <w:t>-</w:t>
            </w:r>
          </w:p>
        </w:tc>
        <w:tc>
          <w:tcPr>
            <w:tcW w:w="1962" w:type="dxa"/>
            <w:shd w:val="clear" w:color="auto" w:fill="auto"/>
            <w:noWrap/>
            <w:vAlign w:val="center"/>
            <w:hideMark/>
          </w:tcPr>
          <w:p w:rsidR="00B82E9E" w:rsidRPr="00A06482" w:rsidRDefault="00B82E9E" w:rsidP="00C8612E">
            <w:pPr>
              <w:spacing w:after="0" w:line="240" w:lineRule="auto"/>
              <w:rPr>
                <w:rFonts w:ascii="Arial" w:eastAsia="Times New Roman" w:hAnsi="Arial" w:cs="Arial"/>
                <w:color w:val="000000"/>
                <w:sz w:val="20"/>
                <w:szCs w:val="20"/>
              </w:rPr>
            </w:pPr>
            <w:r w:rsidRPr="00A06482">
              <w:rPr>
                <w:rFonts w:ascii="Arial" w:eastAsia="Times New Roman" w:hAnsi="Arial" w:cs="Arial"/>
                <w:color w:val="000000"/>
                <w:sz w:val="20"/>
                <w:szCs w:val="20"/>
              </w:rPr>
              <w:t>-</w:t>
            </w:r>
          </w:p>
        </w:tc>
      </w:tr>
      <w:tr w:rsidR="00B82E9E" w:rsidRPr="00A06482" w:rsidTr="00C8612E">
        <w:trPr>
          <w:trHeight w:val="165"/>
        </w:trPr>
        <w:tc>
          <w:tcPr>
            <w:tcW w:w="5845" w:type="dxa"/>
            <w:shd w:val="clear" w:color="auto" w:fill="auto"/>
            <w:vAlign w:val="center"/>
            <w:hideMark/>
          </w:tcPr>
          <w:p w:rsidR="00B82E9E" w:rsidRPr="00A06482" w:rsidRDefault="00B82E9E" w:rsidP="00C8612E">
            <w:pPr>
              <w:spacing w:after="0" w:line="240" w:lineRule="auto"/>
              <w:rPr>
                <w:rFonts w:ascii="Arial" w:eastAsia="Times New Roman" w:hAnsi="Arial" w:cs="Arial"/>
                <w:color w:val="000000"/>
                <w:sz w:val="20"/>
                <w:szCs w:val="20"/>
              </w:rPr>
            </w:pPr>
            <w:r w:rsidRPr="00A06482">
              <w:rPr>
                <w:rFonts w:ascii="Arial" w:eastAsia="Times New Roman" w:hAnsi="Arial" w:cs="Arial"/>
                <w:color w:val="000000"/>
                <w:sz w:val="20"/>
                <w:szCs w:val="20"/>
              </w:rPr>
              <w:t>Emotional wellbeing of staff and colleagues</w:t>
            </w:r>
          </w:p>
        </w:tc>
        <w:tc>
          <w:tcPr>
            <w:tcW w:w="986" w:type="dxa"/>
            <w:shd w:val="clear" w:color="auto" w:fill="auto"/>
            <w:vAlign w:val="center"/>
            <w:hideMark/>
          </w:tcPr>
          <w:p w:rsidR="00B82E9E" w:rsidRPr="00A06482" w:rsidRDefault="00B82E9E" w:rsidP="00C8612E">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Fall</w:t>
            </w:r>
          </w:p>
        </w:tc>
        <w:tc>
          <w:tcPr>
            <w:tcW w:w="1373" w:type="dxa"/>
            <w:shd w:val="clear" w:color="auto" w:fill="auto"/>
            <w:noWrap/>
            <w:vAlign w:val="center"/>
            <w:hideMark/>
          </w:tcPr>
          <w:p w:rsidR="00B82E9E" w:rsidRPr="00A06482" w:rsidRDefault="00B82E9E" w:rsidP="00C8612E">
            <w:pPr>
              <w:spacing w:after="0" w:line="240" w:lineRule="auto"/>
              <w:rPr>
                <w:rFonts w:ascii="Arial" w:eastAsia="Times New Roman" w:hAnsi="Arial" w:cs="Arial"/>
                <w:color w:val="000000"/>
                <w:sz w:val="20"/>
                <w:szCs w:val="20"/>
              </w:rPr>
            </w:pPr>
            <w:r w:rsidRPr="00A06482">
              <w:rPr>
                <w:rFonts w:ascii="Arial" w:eastAsia="Times New Roman" w:hAnsi="Arial" w:cs="Arial"/>
                <w:color w:val="000000"/>
                <w:sz w:val="20"/>
                <w:szCs w:val="20"/>
              </w:rPr>
              <w:t>52 (4.6)</w:t>
            </w:r>
          </w:p>
        </w:tc>
        <w:tc>
          <w:tcPr>
            <w:tcW w:w="1614" w:type="dxa"/>
            <w:shd w:val="clear" w:color="auto" w:fill="auto"/>
            <w:noWrap/>
            <w:vAlign w:val="center"/>
            <w:hideMark/>
          </w:tcPr>
          <w:p w:rsidR="00B82E9E" w:rsidRPr="00A06482" w:rsidRDefault="00B82E9E" w:rsidP="00C8612E">
            <w:pPr>
              <w:spacing w:after="0" w:line="240" w:lineRule="auto"/>
              <w:rPr>
                <w:rFonts w:ascii="Arial" w:eastAsia="Times New Roman" w:hAnsi="Arial" w:cs="Arial"/>
                <w:color w:val="000000"/>
                <w:sz w:val="20"/>
                <w:szCs w:val="20"/>
              </w:rPr>
            </w:pPr>
            <w:r w:rsidRPr="00A06482">
              <w:rPr>
                <w:rFonts w:ascii="Arial" w:eastAsia="Times New Roman" w:hAnsi="Arial" w:cs="Arial"/>
                <w:color w:val="000000"/>
                <w:sz w:val="20"/>
                <w:szCs w:val="20"/>
              </w:rPr>
              <w:t>419 (37.4)</w:t>
            </w:r>
          </w:p>
        </w:tc>
        <w:tc>
          <w:tcPr>
            <w:tcW w:w="1962" w:type="dxa"/>
            <w:shd w:val="clear" w:color="auto" w:fill="auto"/>
            <w:noWrap/>
            <w:vAlign w:val="center"/>
            <w:hideMark/>
          </w:tcPr>
          <w:p w:rsidR="00B82E9E" w:rsidRPr="00A06482" w:rsidRDefault="00B82E9E" w:rsidP="00C8612E">
            <w:pPr>
              <w:spacing w:after="0" w:line="240" w:lineRule="auto"/>
              <w:rPr>
                <w:rFonts w:ascii="Arial" w:eastAsia="Times New Roman" w:hAnsi="Arial" w:cs="Arial"/>
                <w:color w:val="000000"/>
                <w:sz w:val="20"/>
                <w:szCs w:val="20"/>
              </w:rPr>
            </w:pPr>
            <w:r w:rsidRPr="00A06482">
              <w:rPr>
                <w:rFonts w:ascii="Arial" w:eastAsia="Times New Roman" w:hAnsi="Arial" w:cs="Arial"/>
                <w:color w:val="000000"/>
                <w:sz w:val="20"/>
                <w:szCs w:val="20"/>
              </w:rPr>
              <w:t>650 (58)</w:t>
            </w:r>
          </w:p>
        </w:tc>
      </w:tr>
      <w:tr w:rsidR="00B82E9E" w:rsidRPr="00A06482" w:rsidTr="00C8612E">
        <w:trPr>
          <w:trHeight w:val="165"/>
        </w:trPr>
        <w:tc>
          <w:tcPr>
            <w:tcW w:w="5845" w:type="dxa"/>
            <w:shd w:val="clear" w:color="auto" w:fill="auto"/>
            <w:vAlign w:val="center"/>
            <w:hideMark/>
          </w:tcPr>
          <w:p w:rsidR="00B82E9E" w:rsidRPr="00A06482" w:rsidRDefault="00B82E9E" w:rsidP="00C8612E">
            <w:pPr>
              <w:spacing w:after="0" w:line="240" w:lineRule="auto"/>
              <w:rPr>
                <w:rFonts w:ascii="Arial" w:eastAsia="Times New Roman" w:hAnsi="Arial" w:cs="Arial"/>
                <w:color w:val="000000"/>
                <w:sz w:val="20"/>
                <w:szCs w:val="20"/>
              </w:rPr>
            </w:pPr>
            <w:r w:rsidRPr="00A06482">
              <w:rPr>
                <w:rFonts w:ascii="Arial" w:eastAsia="Times New Roman" w:hAnsi="Arial" w:cs="Arial"/>
                <w:color w:val="000000"/>
                <w:sz w:val="20"/>
                <w:szCs w:val="20"/>
              </w:rPr>
              <w:t>Ethical decisions related to the care of patients with COVID-19</w:t>
            </w:r>
          </w:p>
        </w:tc>
        <w:tc>
          <w:tcPr>
            <w:tcW w:w="986" w:type="dxa"/>
            <w:shd w:val="clear" w:color="auto" w:fill="auto"/>
            <w:vAlign w:val="center"/>
            <w:hideMark/>
          </w:tcPr>
          <w:p w:rsidR="00B82E9E" w:rsidRPr="00A06482" w:rsidRDefault="00B82E9E" w:rsidP="00C8612E">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Spring</w:t>
            </w:r>
          </w:p>
        </w:tc>
        <w:tc>
          <w:tcPr>
            <w:tcW w:w="1373" w:type="dxa"/>
            <w:shd w:val="clear" w:color="auto" w:fill="auto"/>
            <w:noWrap/>
            <w:vAlign w:val="center"/>
            <w:hideMark/>
          </w:tcPr>
          <w:p w:rsidR="00B82E9E" w:rsidRPr="00A06482" w:rsidRDefault="00B82E9E" w:rsidP="00C8612E">
            <w:pPr>
              <w:spacing w:after="0" w:line="240" w:lineRule="auto"/>
              <w:rPr>
                <w:rFonts w:ascii="Arial" w:eastAsia="Times New Roman" w:hAnsi="Arial" w:cs="Arial"/>
                <w:color w:val="000000"/>
                <w:sz w:val="20"/>
                <w:szCs w:val="20"/>
              </w:rPr>
            </w:pPr>
            <w:r w:rsidRPr="00A06482">
              <w:rPr>
                <w:rFonts w:ascii="Arial" w:eastAsia="Times New Roman" w:hAnsi="Arial" w:cs="Arial"/>
                <w:color w:val="000000"/>
                <w:sz w:val="20"/>
                <w:szCs w:val="20"/>
              </w:rPr>
              <w:t>309 (26.6)</w:t>
            </w:r>
          </w:p>
        </w:tc>
        <w:tc>
          <w:tcPr>
            <w:tcW w:w="1614" w:type="dxa"/>
            <w:shd w:val="clear" w:color="auto" w:fill="auto"/>
            <w:noWrap/>
            <w:vAlign w:val="center"/>
            <w:hideMark/>
          </w:tcPr>
          <w:p w:rsidR="00B82E9E" w:rsidRPr="00A06482" w:rsidRDefault="00B82E9E" w:rsidP="00C8612E">
            <w:pPr>
              <w:spacing w:after="0" w:line="240" w:lineRule="auto"/>
              <w:rPr>
                <w:rFonts w:ascii="Arial" w:eastAsia="Times New Roman" w:hAnsi="Arial" w:cs="Arial"/>
                <w:color w:val="000000"/>
                <w:sz w:val="20"/>
                <w:szCs w:val="20"/>
              </w:rPr>
            </w:pPr>
            <w:r w:rsidRPr="00A06482">
              <w:rPr>
                <w:rFonts w:ascii="Arial" w:eastAsia="Times New Roman" w:hAnsi="Arial" w:cs="Arial"/>
                <w:color w:val="000000"/>
                <w:sz w:val="20"/>
                <w:szCs w:val="20"/>
              </w:rPr>
              <w:t>412 (35.5)</w:t>
            </w:r>
          </w:p>
        </w:tc>
        <w:tc>
          <w:tcPr>
            <w:tcW w:w="1962" w:type="dxa"/>
            <w:shd w:val="clear" w:color="auto" w:fill="auto"/>
            <w:noWrap/>
            <w:vAlign w:val="center"/>
            <w:hideMark/>
          </w:tcPr>
          <w:p w:rsidR="00B82E9E" w:rsidRPr="00A06482" w:rsidRDefault="00B82E9E" w:rsidP="00C8612E">
            <w:pPr>
              <w:spacing w:after="0" w:line="240" w:lineRule="auto"/>
              <w:rPr>
                <w:rFonts w:ascii="Arial" w:eastAsia="Times New Roman" w:hAnsi="Arial" w:cs="Arial"/>
                <w:color w:val="000000"/>
                <w:sz w:val="20"/>
                <w:szCs w:val="20"/>
              </w:rPr>
            </w:pPr>
            <w:r w:rsidRPr="00A06482">
              <w:rPr>
                <w:rFonts w:ascii="Arial" w:eastAsia="Times New Roman" w:hAnsi="Arial" w:cs="Arial"/>
                <w:color w:val="000000"/>
                <w:sz w:val="20"/>
                <w:szCs w:val="20"/>
              </w:rPr>
              <w:t>441 (38)</w:t>
            </w:r>
          </w:p>
        </w:tc>
      </w:tr>
      <w:tr w:rsidR="00B82E9E" w:rsidRPr="00A06482" w:rsidTr="00C8612E">
        <w:trPr>
          <w:trHeight w:val="165"/>
        </w:trPr>
        <w:tc>
          <w:tcPr>
            <w:tcW w:w="5845" w:type="dxa"/>
            <w:shd w:val="clear" w:color="auto" w:fill="auto"/>
            <w:vAlign w:val="center"/>
            <w:hideMark/>
          </w:tcPr>
          <w:p w:rsidR="00B82E9E" w:rsidRPr="00A06482" w:rsidRDefault="00B82E9E" w:rsidP="00C8612E">
            <w:pPr>
              <w:spacing w:after="0" w:line="240" w:lineRule="auto"/>
              <w:rPr>
                <w:rFonts w:ascii="Arial" w:eastAsia="Times New Roman" w:hAnsi="Arial" w:cs="Arial"/>
                <w:color w:val="000000"/>
                <w:sz w:val="20"/>
                <w:szCs w:val="20"/>
              </w:rPr>
            </w:pPr>
            <w:r w:rsidRPr="00A06482">
              <w:rPr>
                <w:rFonts w:ascii="Arial" w:eastAsia="Times New Roman" w:hAnsi="Arial" w:cs="Arial"/>
                <w:color w:val="000000"/>
                <w:sz w:val="20"/>
                <w:szCs w:val="20"/>
              </w:rPr>
              <w:t>Ethical decisions related to the care of patients with COVID-19</w:t>
            </w:r>
          </w:p>
        </w:tc>
        <w:tc>
          <w:tcPr>
            <w:tcW w:w="986" w:type="dxa"/>
            <w:shd w:val="clear" w:color="auto" w:fill="auto"/>
            <w:vAlign w:val="center"/>
            <w:hideMark/>
          </w:tcPr>
          <w:p w:rsidR="00B82E9E" w:rsidRPr="00A06482" w:rsidRDefault="00B82E9E" w:rsidP="00C8612E">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Fall</w:t>
            </w:r>
          </w:p>
        </w:tc>
        <w:tc>
          <w:tcPr>
            <w:tcW w:w="1373" w:type="dxa"/>
            <w:shd w:val="clear" w:color="auto" w:fill="auto"/>
            <w:noWrap/>
            <w:vAlign w:val="center"/>
            <w:hideMark/>
          </w:tcPr>
          <w:p w:rsidR="00B82E9E" w:rsidRPr="00A06482" w:rsidRDefault="00B82E9E" w:rsidP="00C8612E">
            <w:pPr>
              <w:spacing w:after="0" w:line="240" w:lineRule="auto"/>
              <w:rPr>
                <w:rFonts w:ascii="Arial" w:eastAsia="Times New Roman" w:hAnsi="Arial" w:cs="Arial"/>
                <w:color w:val="000000"/>
                <w:sz w:val="20"/>
                <w:szCs w:val="20"/>
              </w:rPr>
            </w:pPr>
            <w:r w:rsidRPr="00A06482">
              <w:rPr>
                <w:rFonts w:ascii="Arial" w:eastAsia="Times New Roman" w:hAnsi="Arial" w:cs="Arial"/>
                <w:color w:val="000000"/>
                <w:sz w:val="20"/>
                <w:szCs w:val="20"/>
              </w:rPr>
              <w:t>246 (21.9)</w:t>
            </w:r>
          </w:p>
        </w:tc>
        <w:tc>
          <w:tcPr>
            <w:tcW w:w="1614" w:type="dxa"/>
            <w:shd w:val="clear" w:color="auto" w:fill="auto"/>
            <w:noWrap/>
            <w:vAlign w:val="center"/>
            <w:hideMark/>
          </w:tcPr>
          <w:p w:rsidR="00B82E9E" w:rsidRPr="00A06482" w:rsidRDefault="00B82E9E" w:rsidP="00C8612E">
            <w:pPr>
              <w:spacing w:after="0" w:line="240" w:lineRule="auto"/>
              <w:rPr>
                <w:rFonts w:ascii="Arial" w:eastAsia="Times New Roman" w:hAnsi="Arial" w:cs="Arial"/>
                <w:color w:val="000000"/>
                <w:sz w:val="20"/>
                <w:szCs w:val="20"/>
              </w:rPr>
            </w:pPr>
            <w:r w:rsidRPr="00A06482">
              <w:rPr>
                <w:rFonts w:ascii="Arial" w:eastAsia="Times New Roman" w:hAnsi="Arial" w:cs="Arial"/>
                <w:color w:val="000000"/>
                <w:sz w:val="20"/>
                <w:szCs w:val="20"/>
              </w:rPr>
              <w:t>485 (43.1)</w:t>
            </w:r>
          </w:p>
        </w:tc>
        <w:tc>
          <w:tcPr>
            <w:tcW w:w="1962" w:type="dxa"/>
            <w:shd w:val="clear" w:color="auto" w:fill="auto"/>
            <w:noWrap/>
            <w:vAlign w:val="center"/>
            <w:hideMark/>
          </w:tcPr>
          <w:p w:rsidR="00B82E9E" w:rsidRPr="00A06482" w:rsidRDefault="00B82E9E" w:rsidP="00C8612E">
            <w:pPr>
              <w:spacing w:after="0" w:line="240" w:lineRule="auto"/>
              <w:rPr>
                <w:rFonts w:ascii="Arial" w:eastAsia="Times New Roman" w:hAnsi="Arial" w:cs="Arial"/>
                <w:color w:val="000000"/>
                <w:sz w:val="20"/>
                <w:szCs w:val="20"/>
              </w:rPr>
            </w:pPr>
            <w:r w:rsidRPr="00A06482">
              <w:rPr>
                <w:rFonts w:ascii="Arial" w:eastAsia="Times New Roman" w:hAnsi="Arial" w:cs="Arial"/>
                <w:color w:val="000000"/>
                <w:sz w:val="20"/>
                <w:szCs w:val="20"/>
              </w:rPr>
              <w:t>393 (35)</w:t>
            </w:r>
          </w:p>
        </w:tc>
      </w:tr>
      <w:tr w:rsidR="00B82E9E" w:rsidRPr="00A06482" w:rsidTr="00C8612E">
        <w:trPr>
          <w:trHeight w:val="165"/>
        </w:trPr>
        <w:tc>
          <w:tcPr>
            <w:tcW w:w="5845" w:type="dxa"/>
            <w:shd w:val="clear" w:color="auto" w:fill="auto"/>
            <w:vAlign w:val="center"/>
            <w:hideMark/>
          </w:tcPr>
          <w:p w:rsidR="00B82E9E" w:rsidRPr="00A06482" w:rsidRDefault="00B82E9E" w:rsidP="00C8612E">
            <w:pPr>
              <w:spacing w:after="0" w:line="240" w:lineRule="auto"/>
              <w:rPr>
                <w:rFonts w:ascii="Arial" w:eastAsia="Times New Roman" w:hAnsi="Arial" w:cs="Arial"/>
                <w:color w:val="000000"/>
                <w:sz w:val="20"/>
                <w:szCs w:val="20"/>
              </w:rPr>
            </w:pPr>
            <w:r w:rsidRPr="00A06482">
              <w:rPr>
                <w:rFonts w:ascii="Arial" w:eastAsia="Times New Roman" w:hAnsi="Arial" w:cs="Arial"/>
                <w:color w:val="000000"/>
                <w:sz w:val="20"/>
                <w:szCs w:val="20"/>
              </w:rPr>
              <w:t>Lack of personal protective equipment</w:t>
            </w:r>
          </w:p>
        </w:tc>
        <w:tc>
          <w:tcPr>
            <w:tcW w:w="986" w:type="dxa"/>
            <w:shd w:val="clear" w:color="auto" w:fill="auto"/>
            <w:vAlign w:val="center"/>
            <w:hideMark/>
          </w:tcPr>
          <w:p w:rsidR="00B82E9E" w:rsidRPr="00A06482" w:rsidRDefault="00B82E9E" w:rsidP="00C8612E">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Spring</w:t>
            </w:r>
          </w:p>
        </w:tc>
        <w:tc>
          <w:tcPr>
            <w:tcW w:w="1373" w:type="dxa"/>
            <w:shd w:val="clear" w:color="auto" w:fill="auto"/>
            <w:noWrap/>
            <w:vAlign w:val="center"/>
            <w:hideMark/>
          </w:tcPr>
          <w:p w:rsidR="00B82E9E" w:rsidRPr="00A06482" w:rsidRDefault="00B82E9E" w:rsidP="00C8612E">
            <w:pPr>
              <w:spacing w:after="0" w:line="240" w:lineRule="auto"/>
              <w:rPr>
                <w:rFonts w:ascii="Arial" w:eastAsia="Times New Roman" w:hAnsi="Arial" w:cs="Arial"/>
                <w:color w:val="000000"/>
                <w:sz w:val="20"/>
                <w:szCs w:val="20"/>
              </w:rPr>
            </w:pPr>
            <w:r w:rsidRPr="00A06482">
              <w:rPr>
                <w:rFonts w:ascii="Arial" w:eastAsia="Times New Roman" w:hAnsi="Arial" w:cs="Arial"/>
                <w:color w:val="000000"/>
                <w:sz w:val="20"/>
                <w:szCs w:val="20"/>
              </w:rPr>
              <w:t>491 (42.1)</w:t>
            </w:r>
          </w:p>
        </w:tc>
        <w:tc>
          <w:tcPr>
            <w:tcW w:w="1614" w:type="dxa"/>
            <w:shd w:val="clear" w:color="auto" w:fill="auto"/>
            <w:noWrap/>
            <w:vAlign w:val="center"/>
            <w:hideMark/>
          </w:tcPr>
          <w:p w:rsidR="00B82E9E" w:rsidRPr="00A06482" w:rsidRDefault="00B82E9E" w:rsidP="00C8612E">
            <w:pPr>
              <w:spacing w:after="0" w:line="240" w:lineRule="auto"/>
              <w:rPr>
                <w:rFonts w:ascii="Arial" w:eastAsia="Times New Roman" w:hAnsi="Arial" w:cs="Arial"/>
                <w:color w:val="000000"/>
                <w:sz w:val="20"/>
                <w:szCs w:val="20"/>
              </w:rPr>
            </w:pPr>
            <w:r w:rsidRPr="00A06482">
              <w:rPr>
                <w:rFonts w:ascii="Arial" w:eastAsia="Times New Roman" w:hAnsi="Arial" w:cs="Arial"/>
                <w:color w:val="000000"/>
                <w:sz w:val="20"/>
                <w:szCs w:val="20"/>
              </w:rPr>
              <w:t>403 (34.6)</w:t>
            </w:r>
          </w:p>
        </w:tc>
        <w:tc>
          <w:tcPr>
            <w:tcW w:w="1962" w:type="dxa"/>
            <w:shd w:val="clear" w:color="auto" w:fill="auto"/>
            <w:noWrap/>
            <w:vAlign w:val="center"/>
            <w:hideMark/>
          </w:tcPr>
          <w:p w:rsidR="00B82E9E" w:rsidRPr="00A06482" w:rsidRDefault="00B82E9E" w:rsidP="00C8612E">
            <w:pPr>
              <w:spacing w:after="0" w:line="240" w:lineRule="auto"/>
              <w:rPr>
                <w:rFonts w:ascii="Arial" w:eastAsia="Times New Roman" w:hAnsi="Arial" w:cs="Arial"/>
                <w:color w:val="000000"/>
                <w:sz w:val="20"/>
                <w:szCs w:val="20"/>
              </w:rPr>
            </w:pPr>
            <w:r w:rsidRPr="00A06482">
              <w:rPr>
                <w:rFonts w:ascii="Arial" w:eastAsia="Times New Roman" w:hAnsi="Arial" w:cs="Arial"/>
                <w:color w:val="000000"/>
                <w:sz w:val="20"/>
                <w:szCs w:val="20"/>
              </w:rPr>
              <w:t>271 (23.3)</w:t>
            </w:r>
          </w:p>
        </w:tc>
      </w:tr>
      <w:tr w:rsidR="00B82E9E" w:rsidRPr="00A06482" w:rsidTr="00C8612E">
        <w:trPr>
          <w:trHeight w:val="173"/>
        </w:trPr>
        <w:tc>
          <w:tcPr>
            <w:tcW w:w="5845" w:type="dxa"/>
            <w:shd w:val="clear" w:color="auto" w:fill="auto"/>
            <w:vAlign w:val="center"/>
            <w:hideMark/>
          </w:tcPr>
          <w:p w:rsidR="00B82E9E" w:rsidRPr="00A06482" w:rsidRDefault="00B82E9E" w:rsidP="00C8612E">
            <w:pPr>
              <w:spacing w:after="0" w:line="240" w:lineRule="auto"/>
              <w:rPr>
                <w:rFonts w:ascii="Arial" w:eastAsia="Times New Roman" w:hAnsi="Arial" w:cs="Arial"/>
                <w:color w:val="000000"/>
                <w:sz w:val="20"/>
                <w:szCs w:val="20"/>
              </w:rPr>
            </w:pPr>
            <w:r w:rsidRPr="00A06482">
              <w:rPr>
                <w:rFonts w:ascii="Arial" w:eastAsia="Times New Roman" w:hAnsi="Arial" w:cs="Arial"/>
                <w:color w:val="000000"/>
                <w:sz w:val="20"/>
                <w:szCs w:val="20"/>
              </w:rPr>
              <w:t>Lack of personal protective equipment</w:t>
            </w:r>
          </w:p>
        </w:tc>
        <w:tc>
          <w:tcPr>
            <w:tcW w:w="986" w:type="dxa"/>
            <w:shd w:val="clear" w:color="auto" w:fill="auto"/>
            <w:vAlign w:val="center"/>
            <w:hideMark/>
          </w:tcPr>
          <w:p w:rsidR="00B82E9E" w:rsidRPr="00A06482" w:rsidRDefault="00B82E9E" w:rsidP="00C8612E">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Fall</w:t>
            </w:r>
          </w:p>
        </w:tc>
        <w:tc>
          <w:tcPr>
            <w:tcW w:w="1373" w:type="dxa"/>
            <w:shd w:val="clear" w:color="auto" w:fill="auto"/>
            <w:noWrap/>
            <w:vAlign w:val="center"/>
            <w:hideMark/>
          </w:tcPr>
          <w:p w:rsidR="00B82E9E" w:rsidRPr="00A06482" w:rsidRDefault="00B82E9E" w:rsidP="00C8612E">
            <w:pPr>
              <w:spacing w:after="0" w:line="240" w:lineRule="auto"/>
              <w:rPr>
                <w:rFonts w:ascii="Arial" w:eastAsia="Times New Roman" w:hAnsi="Arial" w:cs="Arial"/>
                <w:color w:val="000000"/>
                <w:sz w:val="20"/>
                <w:szCs w:val="20"/>
              </w:rPr>
            </w:pPr>
            <w:r w:rsidRPr="00A06482">
              <w:rPr>
                <w:rFonts w:ascii="Arial" w:eastAsia="Times New Roman" w:hAnsi="Arial" w:cs="Arial"/>
                <w:color w:val="000000"/>
                <w:sz w:val="20"/>
                <w:szCs w:val="20"/>
              </w:rPr>
              <w:t>689 (61.5)</w:t>
            </w:r>
          </w:p>
        </w:tc>
        <w:tc>
          <w:tcPr>
            <w:tcW w:w="1614" w:type="dxa"/>
            <w:shd w:val="clear" w:color="auto" w:fill="auto"/>
            <w:noWrap/>
            <w:vAlign w:val="center"/>
            <w:hideMark/>
          </w:tcPr>
          <w:p w:rsidR="00B82E9E" w:rsidRPr="00A06482" w:rsidRDefault="00B82E9E" w:rsidP="00C8612E">
            <w:pPr>
              <w:spacing w:after="0" w:line="240" w:lineRule="auto"/>
              <w:rPr>
                <w:rFonts w:ascii="Arial" w:eastAsia="Times New Roman" w:hAnsi="Arial" w:cs="Arial"/>
                <w:color w:val="000000"/>
                <w:sz w:val="20"/>
                <w:szCs w:val="20"/>
              </w:rPr>
            </w:pPr>
            <w:r w:rsidRPr="00A06482">
              <w:rPr>
                <w:rFonts w:ascii="Arial" w:eastAsia="Times New Roman" w:hAnsi="Arial" w:cs="Arial"/>
                <w:color w:val="000000"/>
                <w:sz w:val="20"/>
                <w:szCs w:val="20"/>
              </w:rPr>
              <w:t>282 (25.2)</w:t>
            </w:r>
          </w:p>
        </w:tc>
        <w:tc>
          <w:tcPr>
            <w:tcW w:w="1962" w:type="dxa"/>
            <w:shd w:val="clear" w:color="auto" w:fill="auto"/>
            <w:noWrap/>
            <w:vAlign w:val="center"/>
            <w:hideMark/>
          </w:tcPr>
          <w:p w:rsidR="00B82E9E" w:rsidRPr="00A06482" w:rsidRDefault="00B82E9E" w:rsidP="00C8612E">
            <w:pPr>
              <w:spacing w:after="0" w:line="240" w:lineRule="auto"/>
              <w:rPr>
                <w:rFonts w:ascii="Arial" w:eastAsia="Times New Roman" w:hAnsi="Arial" w:cs="Arial"/>
                <w:color w:val="000000"/>
                <w:sz w:val="20"/>
                <w:szCs w:val="20"/>
              </w:rPr>
            </w:pPr>
            <w:r w:rsidRPr="00A06482">
              <w:rPr>
                <w:rFonts w:ascii="Arial" w:eastAsia="Times New Roman" w:hAnsi="Arial" w:cs="Arial"/>
                <w:color w:val="000000"/>
                <w:sz w:val="20"/>
                <w:szCs w:val="20"/>
              </w:rPr>
              <w:t>149 (13.3)</w:t>
            </w:r>
          </w:p>
        </w:tc>
      </w:tr>
    </w:tbl>
    <w:p w:rsidR="00B82E9E" w:rsidRPr="00A06482" w:rsidRDefault="00B82E9E" w:rsidP="00B82E9E">
      <w:pPr>
        <w:rPr>
          <w:rFonts w:ascii="Arial" w:hAnsi="Arial" w:cs="Arial"/>
          <w:sz w:val="20"/>
          <w:szCs w:val="20"/>
        </w:rPr>
      </w:pPr>
    </w:p>
    <w:p w:rsidR="00B82E9E" w:rsidRDefault="00B82E9E" w:rsidP="00B82E9E">
      <w:pPr>
        <w:rPr>
          <w:rFonts w:ascii="Times New Roman" w:hAnsi="Times New Roman" w:cs="Times New Roman"/>
          <w:b/>
          <w:sz w:val="24"/>
          <w:szCs w:val="24"/>
        </w:rPr>
      </w:pPr>
      <w:r>
        <w:rPr>
          <w:rFonts w:ascii="Times New Roman" w:hAnsi="Times New Roman" w:cs="Times New Roman"/>
          <w:b/>
          <w:sz w:val="24"/>
          <w:szCs w:val="24"/>
        </w:rPr>
        <w:br w:type="page"/>
      </w:r>
    </w:p>
    <w:p w:rsidR="00B82E9E" w:rsidRPr="00A06482" w:rsidRDefault="00B82E9E" w:rsidP="00B82E9E">
      <w:pPr>
        <w:rPr>
          <w:rFonts w:ascii="Times New Roman" w:hAnsi="Times New Roman" w:cs="Times New Roman"/>
          <w:b/>
          <w:sz w:val="24"/>
          <w:szCs w:val="24"/>
        </w:rPr>
      </w:pPr>
      <w:r w:rsidRPr="00A06482">
        <w:rPr>
          <w:rFonts w:ascii="Times New Roman" w:hAnsi="Times New Roman" w:cs="Times New Roman"/>
          <w:b/>
          <w:sz w:val="24"/>
          <w:szCs w:val="24"/>
        </w:rPr>
        <w:lastRenderedPageBreak/>
        <w:t xml:space="preserve">eTable </w:t>
      </w:r>
      <w:r>
        <w:rPr>
          <w:rFonts w:ascii="Times New Roman" w:hAnsi="Times New Roman" w:cs="Times New Roman"/>
          <w:b/>
          <w:sz w:val="24"/>
          <w:szCs w:val="24"/>
        </w:rPr>
        <w:t>5</w:t>
      </w:r>
      <w:r w:rsidRPr="00A06482">
        <w:rPr>
          <w:rFonts w:ascii="Times New Roman" w:hAnsi="Times New Roman" w:cs="Times New Roman"/>
          <w:b/>
          <w:sz w:val="24"/>
          <w:szCs w:val="24"/>
        </w:rPr>
        <w:t xml:space="preserve">b: Contributors of </w:t>
      </w:r>
      <w:r>
        <w:rPr>
          <w:rFonts w:ascii="Times New Roman" w:hAnsi="Times New Roman" w:cs="Times New Roman"/>
          <w:b/>
          <w:sz w:val="24"/>
          <w:szCs w:val="24"/>
        </w:rPr>
        <w:t>s</w:t>
      </w:r>
      <w:r w:rsidRPr="00A06482">
        <w:rPr>
          <w:rFonts w:ascii="Times New Roman" w:hAnsi="Times New Roman" w:cs="Times New Roman"/>
          <w:b/>
          <w:sz w:val="24"/>
          <w:szCs w:val="24"/>
        </w:rPr>
        <w:t xml:space="preserve">tress for </w:t>
      </w:r>
      <w:r>
        <w:rPr>
          <w:rFonts w:ascii="Times New Roman" w:hAnsi="Times New Roman" w:cs="Times New Roman"/>
          <w:b/>
          <w:sz w:val="24"/>
          <w:szCs w:val="24"/>
        </w:rPr>
        <w:t>d</w:t>
      </w:r>
      <w:r w:rsidRPr="00A06482">
        <w:rPr>
          <w:rFonts w:ascii="Times New Roman" w:hAnsi="Times New Roman" w:cs="Times New Roman"/>
          <w:b/>
          <w:sz w:val="24"/>
          <w:szCs w:val="24"/>
        </w:rPr>
        <w:t xml:space="preserve">octors with </w:t>
      </w:r>
      <w:r>
        <w:rPr>
          <w:rFonts w:ascii="Times New Roman" w:hAnsi="Times New Roman" w:cs="Times New Roman"/>
          <w:b/>
          <w:sz w:val="24"/>
          <w:szCs w:val="24"/>
        </w:rPr>
        <w:t>l</w:t>
      </w:r>
      <w:r w:rsidRPr="00A06482">
        <w:rPr>
          <w:rFonts w:ascii="Times New Roman" w:hAnsi="Times New Roman" w:cs="Times New Roman"/>
          <w:b/>
          <w:sz w:val="24"/>
          <w:szCs w:val="24"/>
        </w:rPr>
        <w:t xml:space="preserve">ow </w:t>
      </w:r>
      <w:r>
        <w:rPr>
          <w:rFonts w:ascii="Times New Roman" w:hAnsi="Times New Roman" w:cs="Times New Roman"/>
          <w:b/>
          <w:sz w:val="24"/>
          <w:szCs w:val="24"/>
        </w:rPr>
        <w:t>e</w:t>
      </w:r>
      <w:r w:rsidRPr="00A06482">
        <w:rPr>
          <w:rFonts w:ascii="Times New Roman" w:hAnsi="Times New Roman" w:cs="Times New Roman"/>
          <w:b/>
          <w:sz w:val="24"/>
          <w:szCs w:val="24"/>
        </w:rPr>
        <w:t xml:space="preserve">motional </w:t>
      </w:r>
      <w:r>
        <w:rPr>
          <w:rFonts w:ascii="Times New Roman" w:hAnsi="Times New Roman" w:cs="Times New Roman"/>
          <w:b/>
          <w:sz w:val="24"/>
          <w:szCs w:val="24"/>
        </w:rPr>
        <w:t>s</w:t>
      </w:r>
      <w:r w:rsidRPr="00A06482">
        <w:rPr>
          <w:rFonts w:ascii="Times New Roman" w:hAnsi="Times New Roman" w:cs="Times New Roman"/>
          <w:b/>
          <w:sz w:val="24"/>
          <w:szCs w:val="24"/>
        </w:rPr>
        <w:t>tress</w:t>
      </w:r>
      <w:r w:rsidRPr="00A06482">
        <w:rPr>
          <w:rFonts w:ascii="Times New Roman" w:hAnsi="Times New Roman" w:cs="Times New Roman"/>
          <w:i/>
          <w:sz w:val="24"/>
          <w:szCs w:val="24"/>
          <w:vertAlign w:val="superscript"/>
        </w:rPr>
        <w:t>a</w:t>
      </w:r>
      <w:r w:rsidRPr="00A06482">
        <w:rPr>
          <w:rFonts w:ascii="Times New Roman" w:hAnsi="Times New Roman" w:cs="Times New Roman"/>
          <w:b/>
          <w:sz w:val="24"/>
          <w:szCs w:val="24"/>
        </w:rPr>
        <w:t xml:space="preserve"> (</w:t>
      </w:r>
      <w:r>
        <w:rPr>
          <w:rFonts w:ascii="Times New Roman" w:hAnsi="Times New Roman" w:cs="Times New Roman"/>
          <w:b/>
          <w:sz w:val="24"/>
          <w:szCs w:val="24"/>
        </w:rPr>
        <w:t>Spring</w:t>
      </w:r>
      <w:r w:rsidRPr="00A06482">
        <w:rPr>
          <w:rFonts w:ascii="Times New Roman" w:hAnsi="Times New Roman" w:cs="Times New Roman"/>
          <w:b/>
          <w:sz w:val="24"/>
          <w:szCs w:val="24"/>
        </w:rPr>
        <w:t xml:space="preserve"> N=414; </w:t>
      </w:r>
      <w:r>
        <w:rPr>
          <w:rFonts w:ascii="Times New Roman" w:hAnsi="Times New Roman" w:cs="Times New Roman"/>
          <w:b/>
          <w:sz w:val="24"/>
          <w:szCs w:val="24"/>
        </w:rPr>
        <w:t>Fall</w:t>
      </w:r>
      <w:r w:rsidRPr="00A06482">
        <w:rPr>
          <w:rFonts w:ascii="Times New Roman" w:hAnsi="Times New Roman" w:cs="Times New Roman"/>
          <w:b/>
          <w:sz w:val="24"/>
          <w:szCs w:val="24"/>
        </w:rPr>
        <w:t xml:space="preserve"> N=515)</w:t>
      </w:r>
    </w:p>
    <w:p w:rsidR="00B82E9E" w:rsidRPr="00A06482" w:rsidRDefault="00B82E9E" w:rsidP="00B82E9E">
      <w:pPr>
        <w:rPr>
          <w:rFonts w:ascii="Times New Roman" w:hAnsi="Times New Roman" w:cs="Times New Roman"/>
          <w:sz w:val="24"/>
          <w:szCs w:val="24"/>
        </w:rPr>
      </w:pPr>
      <w:r w:rsidRPr="00A06482">
        <w:rPr>
          <w:rFonts w:ascii="Times New Roman" w:hAnsi="Times New Roman" w:cs="Times New Roman"/>
          <w:sz w:val="24"/>
          <w:szCs w:val="24"/>
        </w:rPr>
        <w:t>Which of the following factors were significant contributors to your emotional stress (check all that apply)?</w:t>
      </w:r>
    </w:p>
    <w:tbl>
      <w:tblPr>
        <w:tblW w:w="11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7"/>
        <w:gridCol w:w="981"/>
        <w:gridCol w:w="1365"/>
        <w:gridCol w:w="1605"/>
        <w:gridCol w:w="2127"/>
      </w:tblGrid>
      <w:tr w:rsidR="00B82E9E" w:rsidRPr="00A06482" w:rsidTr="00C8612E">
        <w:trPr>
          <w:trHeight w:val="216"/>
        </w:trPr>
        <w:tc>
          <w:tcPr>
            <w:tcW w:w="5167" w:type="dxa"/>
            <w:shd w:val="clear" w:color="auto" w:fill="auto"/>
            <w:vAlign w:val="bottom"/>
            <w:hideMark/>
          </w:tcPr>
          <w:p w:rsidR="00B82E9E" w:rsidRPr="00A06482" w:rsidRDefault="00B82E9E" w:rsidP="00C8612E">
            <w:pPr>
              <w:spacing w:after="0" w:line="240" w:lineRule="auto"/>
              <w:rPr>
                <w:rFonts w:ascii="Arial" w:eastAsia="Times New Roman" w:hAnsi="Arial" w:cs="Arial"/>
                <w:b/>
                <w:bCs/>
                <w:color w:val="000000"/>
                <w:sz w:val="20"/>
                <w:szCs w:val="20"/>
              </w:rPr>
            </w:pPr>
            <w:r w:rsidRPr="00A06482">
              <w:rPr>
                <w:rFonts w:ascii="Arial" w:eastAsia="Times New Roman" w:hAnsi="Arial" w:cs="Arial"/>
                <w:b/>
                <w:bCs/>
                <w:color w:val="000000"/>
                <w:sz w:val="20"/>
                <w:szCs w:val="20"/>
              </w:rPr>
              <w:t>Factor</w:t>
            </w:r>
            <w:r>
              <w:rPr>
                <w:rFonts w:ascii="Arial" w:eastAsia="Times New Roman" w:hAnsi="Arial" w:cs="Arial"/>
                <w:b/>
                <w:bCs/>
                <w:color w:val="000000"/>
                <w:sz w:val="20"/>
                <w:szCs w:val="20"/>
              </w:rPr>
              <w:t>, N (%)</w:t>
            </w:r>
          </w:p>
        </w:tc>
        <w:tc>
          <w:tcPr>
            <w:tcW w:w="981" w:type="dxa"/>
            <w:shd w:val="clear" w:color="auto" w:fill="auto"/>
            <w:vAlign w:val="bottom"/>
            <w:hideMark/>
          </w:tcPr>
          <w:p w:rsidR="00B82E9E" w:rsidRPr="00A06482" w:rsidRDefault="00B82E9E" w:rsidP="00C8612E">
            <w:pPr>
              <w:spacing w:after="0" w:line="240" w:lineRule="auto"/>
              <w:rPr>
                <w:rFonts w:ascii="Arial" w:eastAsia="Times New Roman" w:hAnsi="Arial" w:cs="Arial"/>
                <w:b/>
                <w:bCs/>
                <w:color w:val="000000"/>
                <w:sz w:val="20"/>
                <w:szCs w:val="20"/>
              </w:rPr>
            </w:pPr>
            <w:r w:rsidRPr="00A06482">
              <w:rPr>
                <w:rFonts w:ascii="Arial" w:eastAsia="Times New Roman" w:hAnsi="Arial" w:cs="Arial"/>
                <w:b/>
                <w:bCs/>
                <w:color w:val="000000"/>
                <w:sz w:val="20"/>
                <w:szCs w:val="20"/>
              </w:rPr>
              <w:t>Admin</w:t>
            </w:r>
          </w:p>
        </w:tc>
        <w:tc>
          <w:tcPr>
            <w:tcW w:w="1365" w:type="dxa"/>
            <w:shd w:val="clear" w:color="auto" w:fill="auto"/>
            <w:vAlign w:val="bottom"/>
            <w:hideMark/>
          </w:tcPr>
          <w:p w:rsidR="00B82E9E" w:rsidRPr="00A06482" w:rsidRDefault="00B82E9E" w:rsidP="00C8612E">
            <w:pPr>
              <w:spacing w:after="0" w:line="240" w:lineRule="auto"/>
              <w:rPr>
                <w:rFonts w:ascii="Arial" w:eastAsia="Times New Roman" w:hAnsi="Arial" w:cs="Arial"/>
                <w:b/>
                <w:bCs/>
                <w:color w:val="000000"/>
                <w:sz w:val="20"/>
                <w:szCs w:val="20"/>
              </w:rPr>
            </w:pPr>
            <w:r w:rsidRPr="00A06482">
              <w:rPr>
                <w:rFonts w:ascii="Arial" w:eastAsia="Times New Roman" w:hAnsi="Arial" w:cs="Arial"/>
                <w:b/>
                <w:bCs/>
                <w:color w:val="000000"/>
                <w:sz w:val="20"/>
                <w:szCs w:val="20"/>
              </w:rPr>
              <w:t>Not a factor</w:t>
            </w:r>
          </w:p>
        </w:tc>
        <w:tc>
          <w:tcPr>
            <w:tcW w:w="1605" w:type="dxa"/>
            <w:shd w:val="clear" w:color="auto" w:fill="auto"/>
            <w:vAlign w:val="bottom"/>
            <w:hideMark/>
          </w:tcPr>
          <w:p w:rsidR="00B82E9E" w:rsidRPr="00A06482" w:rsidRDefault="00B82E9E" w:rsidP="00C8612E">
            <w:pPr>
              <w:spacing w:after="0" w:line="240" w:lineRule="auto"/>
              <w:rPr>
                <w:rFonts w:ascii="Arial" w:eastAsia="Times New Roman" w:hAnsi="Arial" w:cs="Arial"/>
                <w:b/>
                <w:bCs/>
                <w:color w:val="000000"/>
                <w:sz w:val="20"/>
                <w:szCs w:val="20"/>
              </w:rPr>
            </w:pPr>
            <w:r w:rsidRPr="00A06482">
              <w:rPr>
                <w:rFonts w:ascii="Arial" w:eastAsia="Times New Roman" w:hAnsi="Arial" w:cs="Arial"/>
                <w:b/>
                <w:bCs/>
                <w:color w:val="000000"/>
                <w:sz w:val="20"/>
                <w:szCs w:val="20"/>
              </w:rPr>
              <w:t>A minor factor</w:t>
            </w:r>
          </w:p>
        </w:tc>
        <w:tc>
          <w:tcPr>
            <w:tcW w:w="2127" w:type="dxa"/>
            <w:shd w:val="clear" w:color="auto" w:fill="auto"/>
            <w:vAlign w:val="bottom"/>
            <w:hideMark/>
          </w:tcPr>
          <w:p w:rsidR="00B82E9E" w:rsidRPr="00A06482" w:rsidRDefault="00B82E9E" w:rsidP="00C8612E">
            <w:pPr>
              <w:spacing w:after="0" w:line="240" w:lineRule="auto"/>
              <w:rPr>
                <w:rFonts w:ascii="Arial" w:eastAsia="Times New Roman" w:hAnsi="Arial" w:cs="Arial"/>
                <w:b/>
                <w:bCs/>
                <w:color w:val="000000"/>
                <w:sz w:val="20"/>
                <w:szCs w:val="20"/>
              </w:rPr>
            </w:pPr>
            <w:r w:rsidRPr="00A06482">
              <w:rPr>
                <w:rFonts w:ascii="Arial" w:eastAsia="Times New Roman" w:hAnsi="Arial" w:cs="Arial"/>
                <w:b/>
                <w:bCs/>
                <w:color w:val="000000"/>
                <w:sz w:val="20"/>
                <w:szCs w:val="20"/>
              </w:rPr>
              <w:t>A significant factor</w:t>
            </w:r>
          </w:p>
        </w:tc>
      </w:tr>
      <w:tr w:rsidR="00B82E9E" w:rsidRPr="00A06482" w:rsidTr="00C8612E">
        <w:trPr>
          <w:trHeight w:val="216"/>
        </w:trPr>
        <w:tc>
          <w:tcPr>
            <w:tcW w:w="5167" w:type="dxa"/>
            <w:shd w:val="clear" w:color="auto" w:fill="auto"/>
            <w:vAlign w:val="center"/>
            <w:hideMark/>
          </w:tcPr>
          <w:p w:rsidR="00B82E9E" w:rsidRPr="00A06482" w:rsidRDefault="00B82E9E" w:rsidP="00C8612E">
            <w:pPr>
              <w:spacing w:after="0" w:line="240" w:lineRule="auto"/>
              <w:rPr>
                <w:rFonts w:ascii="Arial" w:eastAsia="Times New Roman" w:hAnsi="Arial" w:cs="Arial"/>
                <w:color w:val="000000"/>
                <w:sz w:val="20"/>
                <w:szCs w:val="20"/>
              </w:rPr>
            </w:pPr>
            <w:r w:rsidRPr="00A06482">
              <w:rPr>
                <w:rFonts w:ascii="Arial" w:eastAsia="Times New Roman" w:hAnsi="Arial" w:cs="Arial"/>
                <w:color w:val="000000"/>
                <w:sz w:val="20"/>
                <w:szCs w:val="20"/>
              </w:rPr>
              <w:t>Personal Risk of exposure to COVID-19</w:t>
            </w:r>
          </w:p>
        </w:tc>
        <w:tc>
          <w:tcPr>
            <w:tcW w:w="981" w:type="dxa"/>
            <w:shd w:val="clear" w:color="auto" w:fill="auto"/>
            <w:vAlign w:val="center"/>
            <w:hideMark/>
          </w:tcPr>
          <w:p w:rsidR="00B82E9E" w:rsidRPr="00A06482" w:rsidRDefault="00B82E9E" w:rsidP="00C8612E">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Spring</w:t>
            </w:r>
          </w:p>
        </w:tc>
        <w:tc>
          <w:tcPr>
            <w:tcW w:w="1365" w:type="dxa"/>
            <w:shd w:val="clear" w:color="auto" w:fill="auto"/>
            <w:noWrap/>
            <w:vAlign w:val="center"/>
            <w:hideMark/>
          </w:tcPr>
          <w:p w:rsidR="00B82E9E" w:rsidRPr="00A06482" w:rsidRDefault="00B82E9E" w:rsidP="00C8612E">
            <w:pPr>
              <w:spacing w:after="0" w:line="240" w:lineRule="auto"/>
              <w:rPr>
                <w:rFonts w:ascii="Arial" w:eastAsia="Times New Roman" w:hAnsi="Arial" w:cs="Arial"/>
                <w:color w:val="000000"/>
                <w:sz w:val="20"/>
                <w:szCs w:val="20"/>
              </w:rPr>
            </w:pPr>
            <w:r w:rsidRPr="00A06482">
              <w:rPr>
                <w:rFonts w:ascii="Arial" w:eastAsia="Times New Roman" w:hAnsi="Arial" w:cs="Arial"/>
                <w:color w:val="000000"/>
                <w:sz w:val="20"/>
                <w:szCs w:val="20"/>
              </w:rPr>
              <w:t>34 (11.3)</w:t>
            </w:r>
          </w:p>
        </w:tc>
        <w:tc>
          <w:tcPr>
            <w:tcW w:w="1605" w:type="dxa"/>
            <w:shd w:val="clear" w:color="auto" w:fill="auto"/>
            <w:noWrap/>
            <w:vAlign w:val="center"/>
            <w:hideMark/>
          </w:tcPr>
          <w:p w:rsidR="00B82E9E" w:rsidRPr="00A06482" w:rsidRDefault="00B82E9E" w:rsidP="00C8612E">
            <w:pPr>
              <w:spacing w:after="0" w:line="240" w:lineRule="auto"/>
              <w:rPr>
                <w:rFonts w:ascii="Arial" w:eastAsia="Times New Roman" w:hAnsi="Arial" w:cs="Arial"/>
                <w:color w:val="000000"/>
                <w:sz w:val="20"/>
                <w:szCs w:val="20"/>
              </w:rPr>
            </w:pPr>
            <w:r w:rsidRPr="00A06482">
              <w:rPr>
                <w:rFonts w:ascii="Arial" w:eastAsia="Times New Roman" w:hAnsi="Arial" w:cs="Arial"/>
                <w:color w:val="000000"/>
                <w:sz w:val="20"/>
                <w:szCs w:val="20"/>
              </w:rPr>
              <w:t>179 (59.3)</w:t>
            </w:r>
          </w:p>
        </w:tc>
        <w:tc>
          <w:tcPr>
            <w:tcW w:w="2127" w:type="dxa"/>
            <w:shd w:val="clear" w:color="auto" w:fill="auto"/>
            <w:noWrap/>
            <w:vAlign w:val="center"/>
            <w:hideMark/>
          </w:tcPr>
          <w:p w:rsidR="00B82E9E" w:rsidRPr="00A06482" w:rsidRDefault="00B82E9E" w:rsidP="00C8612E">
            <w:pPr>
              <w:spacing w:after="0" w:line="240" w:lineRule="auto"/>
              <w:rPr>
                <w:rFonts w:ascii="Arial" w:eastAsia="Times New Roman" w:hAnsi="Arial" w:cs="Arial"/>
                <w:color w:val="000000"/>
                <w:sz w:val="20"/>
                <w:szCs w:val="20"/>
              </w:rPr>
            </w:pPr>
            <w:r w:rsidRPr="00A06482">
              <w:rPr>
                <w:rFonts w:ascii="Arial" w:eastAsia="Times New Roman" w:hAnsi="Arial" w:cs="Arial"/>
                <w:color w:val="000000"/>
                <w:sz w:val="20"/>
                <w:szCs w:val="20"/>
              </w:rPr>
              <w:t>89 (29.5)</w:t>
            </w:r>
          </w:p>
        </w:tc>
      </w:tr>
      <w:tr w:rsidR="00B82E9E" w:rsidRPr="00A06482" w:rsidTr="00C8612E">
        <w:trPr>
          <w:trHeight w:val="206"/>
        </w:trPr>
        <w:tc>
          <w:tcPr>
            <w:tcW w:w="5167" w:type="dxa"/>
            <w:shd w:val="clear" w:color="auto" w:fill="auto"/>
            <w:vAlign w:val="center"/>
            <w:hideMark/>
          </w:tcPr>
          <w:p w:rsidR="00B82E9E" w:rsidRPr="00A06482" w:rsidRDefault="00B82E9E" w:rsidP="00C8612E">
            <w:pPr>
              <w:spacing w:after="0" w:line="240" w:lineRule="auto"/>
              <w:rPr>
                <w:rFonts w:ascii="Arial" w:eastAsia="Times New Roman" w:hAnsi="Arial" w:cs="Arial"/>
                <w:color w:val="000000"/>
                <w:sz w:val="20"/>
                <w:szCs w:val="20"/>
              </w:rPr>
            </w:pPr>
            <w:r w:rsidRPr="00A06482">
              <w:rPr>
                <w:rFonts w:ascii="Arial" w:eastAsia="Times New Roman" w:hAnsi="Arial" w:cs="Arial"/>
                <w:color w:val="000000"/>
                <w:sz w:val="20"/>
                <w:szCs w:val="20"/>
              </w:rPr>
              <w:t>Personal Risk of exposure to COVID-19</w:t>
            </w:r>
          </w:p>
        </w:tc>
        <w:tc>
          <w:tcPr>
            <w:tcW w:w="981" w:type="dxa"/>
            <w:shd w:val="clear" w:color="auto" w:fill="auto"/>
            <w:vAlign w:val="center"/>
            <w:hideMark/>
          </w:tcPr>
          <w:p w:rsidR="00B82E9E" w:rsidRPr="00A06482" w:rsidRDefault="00B82E9E" w:rsidP="00C8612E">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Fall</w:t>
            </w:r>
          </w:p>
        </w:tc>
        <w:tc>
          <w:tcPr>
            <w:tcW w:w="1365" w:type="dxa"/>
            <w:shd w:val="clear" w:color="auto" w:fill="auto"/>
            <w:noWrap/>
            <w:vAlign w:val="center"/>
            <w:hideMark/>
          </w:tcPr>
          <w:p w:rsidR="00B82E9E" w:rsidRPr="00A06482" w:rsidRDefault="00B82E9E" w:rsidP="00C8612E">
            <w:pPr>
              <w:spacing w:after="0" w:line="240" w:lineRule="auto"/>
              <w:rPr>
                <w:rFonts w:ascii="Arial" w:eastAsia="Times New Roman" w:hAnsi="Arial" w:cs="Arial"/>
                <w:color w:val="000000"/>
                <w:sz w:val="20"/>
                <w:szCs w:val="20"/>
              </w:rPr>
            </w:pPr>
            <w:r w:rsidRPr="00A06482">
              <w:rPr>
                <w:rFonts w:ascii="Arial" w:eastAsia="Times New Roman" w:hAnsi="Arial" w:cs="Arial"/>
                <w:color w:val="000000"/>
                <w:sz w:val="20"/>
                <w:szCs w:val="20"/>
              </w:rPr>
              <w:t>90 (24.9)</w:t>
            </w:r>
          </w:p>
        </w:tc>
        <w:tc>
          <w:tcPr>
            <w:tcW w:w="1605" w:type="dxa"/>
            <w:shd w:val="clear" w:color="auto" w:fill="auto"/>
            <w:noWrap/>
            <w:vAlign w:val="center"/>
            <w:hideMark/>
          </w:tcPr>
          <w:p w:rsidR="00B82E9E" w:rsidRPr="00A06482" w:rsidRDefault="00B82E9E" w:rsidP="00C8612E">
            <w:pPr>
              <w:spacing w:after="0" w:line="240" w:lineRule="auto"/>
              <w:rPr>
                <w:rFonts w:ascii="Arial" w:eastAsia="Times New Roman" w:hAnsi="Arial" w:cs="Arial"/>
                <w:color w:val="000000"/>
                <w:sz w:val="20"/>
                <w:szCs w:val="20"/>
              </w:rPr>
            </w:pPr>
            <w:r w:rsidRPr="00A06482">
              <w:rPr>
                <w:rFonts w:ascii="Arial" w:eastAsia="Times New Roman" w:hAnsi="Arial" w:cs="Arial"/>
                <w:color w:val="000000"/>
                <w:sz w:val="20"/>
                <w:szCs w:val="20"/>
              </w:rPr>
              <w:t>197 (54.4)</w:t>
            </w:r>
          </w:p>
        </w:tc>
        <w:tc>
          <w:tcPr>
            <w:tcW w:w="2127" w:type="dxa"/>
            <w:shd w:val="clear" w:color="auto" w:fill="auto"/>
            <w:noWrap/>
            <w:vAlign w:val="center"/>
            <w:hideMark/>
          </w:tcPr>
          <w:p w:rsidR="00B82E9E" w:rsidRPr="00A06482" w:rsidRDefault="00B82E9E" w:rsidP="00C8612E">
            <w:pPr>
              <w:spacing w:after="0" w:line="240" w:lineRule="auto"/>
              <w:rPr>
                <w:rFonts w:ascii="Arial" w:eastAsia="Times New Roman" w:hAnsi="Arial" w:cs="Arial"/>
                <w:color w:val="000000"/>
                <w:sz w:val="20"/>
                <w:szCs w:val="20"/>
              </w:rPr>
            </w:pPr>
            <w:r w:rsidRPr="00A06482">
              <w:rPr>
                <w:rFonts w:ascii="Arial" w:eastAsia="Times New Roman" w:hAnsi="Arial" w:cs="Arial"/>
                <w:color w:val="000000"/>
                <w:sz w:val="20"/>
                <w:szCs w:val="20"/>
              </w:rPr>
              <w:t>75 (20.7)</w:t>
            </w:r>
          </w:p>
        </w:tc>
      </w:tr>
      <w:tr w:rsidR="00B82E9E" w:rsidRPr="00A06482" w:rsidTr="00C8612E">
        <w:trPr>
          <w:trHeight w:val="206"/>
        </w:trPr>
        <w:tc>
          <w:tcPr>
            <w:tcW w:w="5167" w:type="dxa"/>
            <w:shd w:val="clear" w:color="auto" w:fill="auto"/>
            <w:vAlign w:val="center"/>
            <w:hideMark/>
          </w:tcPr>
          <w:p w:rsidR="00B82E9E" w:rsidRPr="00A06482" w:rsidRDefault="00B82E9E" w:rsidP="00C8612E">
            <w:pPr>
              <w:spacing w:after="0" w:line="240" w:lineRule="auto"/>
              <w:rPr>
                <w:rFonts w:ascii="Arial" w:eastAsia="Times New Roman" w:hAnsi="Arial" w:cs="Arial"/>
                <w:color w:val="000000"/>
                <w:sz w:val="20"/>
                <w:szCs w:val="20"/>
              </w:rPr>
            </w:pPr>
            <w:r w:rsidRPr="00A06482">
              <w:rPr>
                <w:rFonts w:ascii="Arial" w:eastAsia="Times New Roman" w:hAnsi="Arial" w:cs="Arial"/>
                <w:color w:val="000000"/>
                <w:sz w:val="20"/>
                <w:szCs w:val="20"/>
              </w:rPr>
              <w:t>Risk to staff/colleagues of exposure to COVID-19</w:t>
            </w:r>
          </w:p>
        </w:tc>
        <w:tc>
          <w:tcPr>
            <w:tcW w:w="981" w:type="dxa"/>
            <w:shd w:val="clear" w:color="auto" w:fill="auto"/>
            <w:vAlign w:val="center"/>
            <w:hideMark/>
          </w:tcPr>
          <w:p w:rsidR="00B82E9E" w:rsidRPr="00A06482" w:rsidRDefault="00B82E9E" w:rsidP="00C8612E">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Spring</w:t>
            </w:r>
          </w:p>
        </w:tc>
        <w:tc>
          <w:tcPr>
            <w:tcW w:w="1365" w:type="dxa"/>
            <w:shd w:val="clear" w:color="auto" w:fill="auto"/>
            <w:noWrap/>
            <w:vAlign w:val="center"/>
            <w:hideMark/>
          </w:tcPr>
          <w:p w:rsidR="00B82E9E" w:rsidRPr="00A06482" w:rsidRDefault="00B82E9E" w:rsidP="00C8612E">
            <w:pPr>
              <w:spacing w:after="0" w:line="240" w:lineRule="auto"/>
              <w:rPr>
                <w:rFonts w:ascii="Arial" w:eastAsia="Times New Roman" w:hAnsi="Arial" w:cs="Arial"/>
                <w:color w:val="000000"/>
                <w:sz w:val="20"/>
                <w:szCs w:val="20"/>
              </w:rPr>
            </w:pPr>
            <w:r w:rsidRPr="00A06482">
              <w:rPr>
                <w:rFonts w:ascii="Arial" w:eastAsia="Times New Roman" w:hAnsi="Arial" w:cs="Arial"/>
                <w:color w:val="000000"/>
                <w:sz w:val="20"/>
                <w:szCs w:val="20"/>
              </w:rPr>
              <w:t>-</w:t>
            </w:r>
          </w:p>
        </w:tc>
        <w:tc>
          <w:tcPr>
            <w:tcW w:w="1605" w:type="dxa"/>
            <w:shd w:val="clear" w:color="auto" w:fill="auto"/>
            <w:noWrap/>
            <w:vAlign w:val="center"/>
            <w:hideMark/>
          </w:tcPr>
          <w:p w:rsidR="00B82E9E" w:rsidRPr="00A06482" w:rsidRDefault="00B82E9E" w:rsidP="00C8612E">
            <w:pPr>
              <w:spacing w:after="0" w:line="240" w:lineRule="auto"/>
              <w:rPr>
                <w:rFonts w:ascii="Arial" w:eastAsia="Times New Roman" w:hAnsi="Arial" w:cs="Arial"/>
                <w:color w:val="000000"/>
                <w:sz w:val="20"/>
                <w:szCs w:val="20"/>
              </w:rPr>
            </w:pPr>
            <w:r w:rsidRPr="00A06482">
              <w:rPr>
                <w:rFonts w:ascii="Arial" w:eastAsia="Times New Roman" w:hAnsi="Arial" w:cs="Arial"/>
                <w:color w:val="000000"/>
                <w:sz w:val="20"/>
                <w:szCs w:val="20"/>
              </w:rPr>
              <w:t>-</w:t>
            </w:r>
          </w:p>
        </w:tc>
        <w:tc>
          <w:tcPr>
            <w:tcW w:w="2127" w:type="dxa"/>
            <w:shd w:val="clear" w:color="auto" w:fill="auto"/>
            <w:noWrap/>
            <w:vAlign w:val="center"/>
            <w:hideMark/>
          </w:tcPr>
          <w:p w:rsidR="00B82E9E" w:rsidRPr="00A06482" w:rsidRDefault="00B82E9E" w:rsidP="00C8612E">
            <w:pPr>
              <w:spacing w:after="0" w:line="240" w:lineRule="auto"/>
              <w:rPr>
                <w:rFonts w:ascii="Arial" w:eastAsia="Times New Roman" w:hAnsi="Arial" w:cs="Arial"/>
                <w:color w:val="000000"/>
                <w:sz w:val="20"/>
                <w:szCs w:val="20"/>
              </w:rPr>
            </w:pPr>
            <w:r w:rsidRPr="00A06482">
              <w:rPr>
                <w:rFonts w:ascii="Arial" w:eastAsia="Times New Roman" w:hAnsi="Arial" w:cs="Arial"/>
                <w:color w:val="000000"/>
                <w:sz w:val="20"/>
                <w:szCs w:val="20"/>
              </w:rPr>
              <w:t>-</w:t>
            </w:r>
          </w:p>
        </w:tc>
      </w:tr>
      <w:tr w:rsidR="00B82E9E" w:rsidRPr="00A06482" w:rsidTr="00C8612E">
        <w:trPr>
          <w:trHeight w:val="206"/>
        </w:trPr>
        <w:tc>
          <w:tcPr>
            <w:tcW w:w="5167" w:type="dxa"/>
            <w:shd w:val="clear" w:color="auto" w:fill="auto"/>
            <w:vAlign w:val="center"/>
            <w:hideMark/>
          </w:tcPr>
          <w:p w:rsidR="00B82E9E" w:rsidRPr="00A06482" w:rsidRDefault="00B82E9E" w:rsidP="00C8612E">
            <w:pPr>
              <w:spacing w:after="0" w:line="240" w:lineRule="auto"/>
              <w:rPr>
                <w:rFonts w:ascii="Arial" w:eastAsia="Times New Roman" w:hAnsi="Arial" w:cs="Arial"/>
                <w:color w:val="000000"/>
                <w:sz w:val="20"/>
                <w:szCs w:val="20"/>
              </w:rPr>
            </w:pPr>
            <w:r w:rsidRPr="00A06482">
              <w:rPr>
                <w:rFonts w:ascii="Arial" w:eastAsia="Times New Roman" w:hAnsi="Arial" w:cs="Arial"/>
                <w:color w:val="000000"/>
                <w:sz w:val="20"/>
                <w:szCs w:val="20"/>
              </w:rPr>
              <w:t>Risk to staff/colleagues of exposure to COVID-19</w:t>
            </w:r>
          </w:p>
        </w:tc>
        <w:tc>
          <w:tcPr>
            <w:tcW w:w="981" w:type="dxa"/>
            <w:shd w:val="clear" w:color="auto" w:fill="auto"/>
            <w:vAlign w:val="center"/>
            <w:hideMark/>
          </w:tcPr>
          <w:p w:rsidR="00B82E9E" w:rsidRPr="00A06482" w:rsidRDefault="00B82E9E" w:rsidP="00C8612E">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Fall</w:t>
            </w:r>
          </w:p>
        </w:tc>
        <w:tc>
          <w:tcPr>
            <w:tcW w:w="1365" w:type="dxa"/>
            <w:shd w:val="clear" w:color="auto" w:fill="auto"/>
            <w:noWrap/>
            <w:vAlign w:val="center"/>
            <w:hideMark/>
          </w:tcPr>
          <w:p w:rsidR="00B82E9E" w:rsidRPr="00A06482" w:rsidRDefault="00B82E9E" w:rsidP="00C8612E">
            <w:pPr>
              <w:spacing w:after="0" w:line="240" w:lineRule="auto"/>
              <w:rPr>
                <w:rFonts w:ascii="Arial" w:eastAsia="Times New Roman" w:hAnsi="Arial" w:cs="Arial"/>
                <w:color w:val="000000"/>
                <w:sz w:val="20"/>
                <w:szCs w:val="20"/>
              </w:rPr>
            </w:pPr>
            <w:r w:rsidRPr="00A06482">
              <w:rPr>
                <w:rFonts w:ascii="Arial" w:eastAsia="Times New Roman" w:hAnsi="Arial" w:cs="Arial"/>
                <w:color w:val="000000"/>
                <w:sz w:val="20"/>
                <w:szCs w:val="20"/>
              </w:rPr>
              <w:t>74 (20.4)</w:t>
            </w:r>
          </w:p>
        </w:tc>
        <w:tc>
          <w:tcPr>
            <w:tcW w:w="1605" w:type="dxa"/>
            <w:shd w:val="clear" w:color="auto" w:fill="auto"/>
            <w:noWrap/>
            <w:vAlign w:val="center"/>
            <w:hideMark/>
          </w:tcPr>
          <w:p w:rsidR="00B82E9E" w:rsidRPr="00A06482" w:rsidRDefault="00B82E9E" w:rsidP="00C8612E">
            <w:pPr>
              <w:spacing w:after="0" w:line="240" w:lineRule="auto"/>
              <w:rPr>
                <w:rFonts w:ascii="Arial" w:eastAsia="Times New Roman" w:hAnsi="Arial" w:cs="Arial"/>
                <w:color w:val="000000"/>
                <w:sz w:val="20"/>
                <w:szCs w:val="20"/>
              </w:rPr>
            </w:pPr>
            <w:r w:rsidRPr="00A06482">
              <w:rPr>
                <w:rFonts w:ascii="Arial" w:eastAsia="Times New Roman" w:hAnsi="Arial" w:cs="Arial"/>
                <w:color w:val="000000"/>
                <w:sz w:val="20"/>
                <w:szCs w:val="20"/>
              </w:rPr>
              <w:t>197 (54.4)</w:t>
            </w:r>
          </w:p>
        </w:tc>
        <w:tc>
          <w:tcPr>
            <w:tcW w:w="2127" w:type="dxa"/>
            <w:shd w:val="clear" w:color="auto" w:fill="auto"/>
            <w:noWrap/>
            <w:vAlign w:val="center"/>
            <w:hideMark/>
          </w:tcPr>
          <w:p w:rsidR="00B82E9E" w:rsidRPr="00A06482" w:rsidRDefault="00B82E9E" w:rsidP="00C8612E">
            <w:pPr>
              <w:spacing w:after="0" w:line="240" w:lineRule="auto"/>
              <w:rPr>
                <w:rFonts w:ascii="Arial" w:eastAsia="Times New Roman" w:hAnsi="Arial" w:cs="Arial"/>
                <w:color w:val="000000"/>
                <w:sz w:val="20"/>
                <w:szCs w:val="20"/>
              </w:rPr>
            </w:pPr>
            <w:r w:rsidRPr="00A06482">
              <w:rPr>
                <w:rFonts w:ascii="Arial" w:eastAsia="Times New Roman" w:hAnsi="Arial" w:cs="Arial"/>
                <w:color w:val="000000"/>
                <w:sz w:val="20"/>
                <w:szCs w:val="20"/>
              </w:rPr>
              <w:t>91 (25.1)</w:t>
            </w:r>
          </w:p>
        </w:tc>
      </w:tr>
      <w:tr w:rsidR="00B82E9E" w:rsidRPr="00A06482" w:rsidTr="00C8612E">
        <w:trPr>
          <w:trHeight w:val="206"/>
        </w:trPr>
        <w:tc>
          <w:tcPr>
            <w:tcW w:w="5167" w:type="dxa"/>
            <w:shd w:val="clear" w:color="auto" w:fill="auto"/>
            <w:vAlign w:val="center"/>
            <w:hideMark/>
          </w:tcPr>
          <w:p w:rsidR="00B82E9E" w:rsidRPr="00A06482" w:rsidRDefault="00B82E9E" w:rsidP="00C8612E">
            <w:pPr>
              <w:spacing w:after="0" w:line="240" w:lineRule="auto"/>
              <w:rPr>
                <w:rFonts w:ascii="Arial" w:eastAsia="Times New Roman" w:hAnsi="Arial" w:cs="Arial"/>
                <w:color w:val="000000"/>
                <w:sz w:val="20"/>
                <w:szCs w:val="20"/>
              </w:rPr>
            </w:pPr>
            <w:r w:rsidRPr="00A06482">
              <w:rPr>
                <w:rFonts w:ascii="Arial" w:eastAsia="Times New Roman" w:hAnsi="Arial" w:cs="Arial"/>
                <w:color w:val="000000"/>
                <w:sz w:val="20"/>
                <w:szCs w:val="20"/>
              </w:rPr>
              <w:t>Risk of exposing family/friends to COVID-19</w:t>
            </w:r>
          </w:p>
        </w:tc>
        <w:tc>
          <w:tcPr>
            <w:tcW w:w="981" w:type="dxa"/>
            <w:shd w:val="clear" w:color="auto" w:fill="auto"/>
            <w:vAlign w:val="center"/>
            <w:hideMark/>
          </w:tcPr>
          <w:p w:rsidR="00B82E9E" w:rsidRPr="00A06482" w:rsidRDefault="00B82E9E" w:rsidP="00C8612E">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Spring</w:t>
            </w:r>
          </w:p>
        </w:tc>
        <w:tc>
          <w:tcPr>
            <w:tcW w:w="1365" w:type="dxa"/>
            <w:shd w:val="clear" w:color="auto" w:fill="auto"/>
            <w:noWrap/>
            <w:vAlign w:val="center"/>
            <w:hideMark/>
          </w:tcPr>
          <w:p w:rsidR="00B82E9E" w:rsidRPr="00A06482" w:rsidRDefault="00B82E9E" w:rsidP="00C8612E">
            <w:pPr>
              <w:spacing w:after="0" w:line="240" w:lineRule="auto"/>
              <w:rPr>
                <w:rFonts w:ascii="Arial" w:eastAsia="Times New Roman" w:hAnsi="Arial" w:cs="Arial"/>
                <w:color w:val="000000"/>
                <w:sz w:val="20"/>
                <w:szCs w:val="20"/>
              </w:rPr>
            </w:pPr>
            <w:r w:rsidRPr="00A06482">
              <w:rPr>
                <w:rFonts w:ascii="Arial" w:eastAsia="Times New Roman" w:hAnsi="Arial" w:cs="Arial"/>
                <w:color w:val="000000"/>
                <w:sz w:val="20"/>
                <w:szCs w:val="20"/>
              </w:rPr>
              <w:t>27 (8.9)</w:t>
            </w:r>
          </w:p>
        </w:tc>
        <w:tc>
          <w:tcPr>
            <w:tcW w:w="1605" w:type="dxa"/>
            <w:shd w:val="clear" w:color="auto" w:fill="auto"/>
            <w:noWrap/>
            <w:vAlign w:val="center"/>
            <w:hideMark/>
          </w:tcPr>
          <w:p w:rsidR="00B82E9E" w:rsidRPr="00A06482" w:rsidRDefault="00B82E9E" w:rsidP="00C8612E">
            <w:pPr>
              <w:spacing w:after="0" w:line="240" w:lineRule="auto"/>
              <w:rPr>
                <w:rFonts w:ascii="Arial" w:eastAsia="Times New Roman" w:hAnsi="Arial" w:cs="Arial"/>
                <w:color w:val="000000"/>
                <w:sz w:val="20"/>
                <w:szCs w:val="20"/>
              </w:rPr>
            </w:pPr>
            <w:r w:rsidRPr="00A06482">
              <w:rPr>
                <w:rFonts w:ascii="Arial" w:eastAsia="Times New Roman" w:hAnsi="Arial" w:cs="Arial"/>
                <w:color w:val="000000"/>
                <w:sz w:val="20"/>
                <w:szCs w:val="20"/>
              </w:rPr>
              <w:t>117 (38.7)</w:t>
            </w:r>
          </w:p>
        </w:tc>
        <w:tc>
          <w:tcPr>
            <w:tcW w:w="2127" w:type="dxa"/>
            <w:shd w:val="clear" w:color="auto" w:fill="auto"/>
            <w:noWrap/>
            <w:vAlign w:val="center"/>
            <w:hideMark/>
          </w:tcPr>
          <w:p w:rsidR="00B82E9E" w:rsidRPr="00A06482" w:rsidRDefault="00B82E9E" w:rsidP="00C8612E">
            <w:pPr>
              <w:spacing w:after="0" w:line="240" w:lineRule="auto"/>
              <w:rPr>
                <w:rFonts w:ascii="Arial" w:eastAsia="Times New Roman" w:hAnsi="Arial" w:cs="Arial"/>
                <w:color w:val="000000"/>
                <w:sz w:val="20"/>
                <w:szCs w:val="20"/>
              </w:rPr>
            </w:pPr>
            <w:r w:rsidRPr="00A06482">
              <w:rPr>
                <w:rFonts w:ascii="Arial" w:eastAsia="Times New Roman" w:hAnsi="Arial" w:cs="Arial"/>
                <w:color w:val="000000"/>
                <w:sz w:val="20"/>
                <w:szCs w:val="20"/>
              </w:rPr>
              <w:t>158 (52.3)</w:t>
            </w:r>
          </w:p>
        </w:tc>
      </w:tr>
      <w:tr w:rsidR="00B82E9E" w:rsidRPr="00A06482" w:rsidTr="00C8612E">
        <w:trPr>
          <w:trHeight w:val="206"/>
        </w:trPr>
        <w:tc>
          <w:tcPr>
            <w:tcW w:w="5167" w:type="dxa"/>
            <w:shd w:val="clear" w:color="auto" w:fill="auto"/>
            <w:vAlign w:val="center"/>
            <w:hideMark/>
          </w:tcPr>
          <w:p w:rsidR="00B82E9E" w:rsidRPr="00A06482" w:rsidRDefault="00B82E9E" w:rsidP="00C8612E">
            <w:pPr>
              <w:spacing w:after="0" w:line="240" w:lineRule="auto"/>
              <w:rPr>
                <w:rFonts w:ascii="Arial" w:eastAsia="Times New Roman" w:hAnsi="Arial" w:cs="Arial"/>
                <w:color w:val="000000"/>
                <w:sz w:val="20"/>
                <w:szCs w:val="20"/>
              </w:rPr>
            </w:pPr>
            <w:r w:rsidRPr="00A06482">
              <w:rPr>
                <w:rFonts w:ascii="Arial" w:eastAsia="Times New Roman" w:hAnsi="Arial" w:cs="Arial"/>
                <w:color w:val="000000"/>
                <w:sz w:val="20"/>
                <w:szCs w:val="20"/>
              </w:rPr>
              <w:t>Risk of exposing family/friends to COVID-19</w:t>
            </w:r>
          </w:p>
        </w:tc>
        <w:tc>
          <w:tcPr>
            <w:tcW w:w="981" w:type="dxa"/>
            <w:shd w:val="clear" w:color="auto" w:fill="auto"/>
            <w:vAlign w:val="center"/>
            <w:hideMark/>
          </w:tcPr>
          <w:p w:rsidR="00B82E9E" w:rsidRPr="00A06482" w:rsidRDefault="00B82E9E" w:rsidP="00C8612E">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Fall</w:t>
            </w:r>
          </w:p>
        </w:tc>
        <w:tc>
          <w:tcPr>
            <w:tcW w:w="1365" w:type="dxa"/>
            <w:shd w:val="clear" w:color="auto" w:fill="auto"/>
            <w:noWrap/>
            <w:vAlign w:val="center"/>
            <w:hideMark/>
          </w:tcPr>
          <w:p w:rsidR="00B82E9E" w:rsidRPr="00A06482" w:rsidRDefault="00B82E9E" w:rsidP="00C8612E">
            <w:pPr>
              <w:spacing w:after="0" w:line="240" w:lineRule="auto"/>
              <w:rPr>
                <w:rFonts w:ascii="Arial" w:eastAsia="Times New Roman" w:hAnsi="Arial" w:cs="Arial"/>
                <w:color w:val="000000"/>
                <w:sz w:val="20"/>
                <w:szCs w:val="20"/>
              </w:rPr>
            </w:pPr>
            <w:r w:rsidRPr="00A06482">
              <w:rPr>
                <w:rFonts w:ascii="Arial" w:eastAsia="Times New Roman" w:hAnsi="Arial" w:cs="Arial"/>
                <w:color w:val="000000"/>
                <w:sz w:val="20"/>
                <w:szCs w:val="20"/>
              </w:rPr>
              <w:t>54 (14.9)</w:t>
            </w:r>
          </w:p>
        </w:tc>
        <w:tc>
          <w:tcPr>
            <w:tcW w:w="1605" w:type="dxa"/>
            <w:shd w:val="clear" w:color="auto" w:fill="auto"/>
            <w:noWrap/>
            <w:vAlign w:val="center"/>
            <w:hideMark/>
          </w:tcPr>
          <w:p w:rsidR="00B82E9E" w:rsidRPr="00A06482" w:rsidRDefault="00B82E9E" w:rsidP="00C8612E">
            <w:pPr>
              <w:spacing w:after="0" w:line="240" w:lineRule="auto"/>
              <w:rPr>
                <w:rFonts w:ascii="Arial" w:eastAsia="Times New Roman" w:hAnsi="Arial" w:cs="Arial"/>
                <w:color w:val="000000"/>
                <w:sz w:val="20"/>
                <w:szCs w:val="20"/>
              </w:rPr>
            </w:pPr>
            <w:r w:rsidRPr="00A06482">
              <w:rPr>
                <w:rFonts w:ascii="Arial" w:eastAsia="Times New Roman" w:hAnsi="Arial" w:cs="Arial"/>
                <w:color w:val="000000"/>
                <w:sz w:val="20"/>
                <w:szCs w:val="20"/>
              </w:rPr>
              <w:t>164 (45.3)</w:t>
            </w:r>
          </w:p>
        </w:tc>
        <w:tc>
          <w:tcPr>
            <w:tcW w:w="2127" w:type="dxa"/>
            <w:shd w:val="clear" w:color="auto" w:fill="auto"/>
            <w:noWrap/>
            <w:vAlign w:val="center"/>
            <w:hideMark/>
          </w:tcPr>
          <w:p w:rsidR="00B82E9E" w:rsidRPr="00A06482" w:rsidRDefault="00B82E9E" w:rsidP="00C8612E">
            <w:pPr>
              <w:spacing w:after="0" w:line="240" w:lineRule="auto"/>
              <w:rPr>
                <w:rFonts w:ascii="Arial" w:eastAsia="Times New Roman" w:hAnsi="Arial" w:cs="Arial"/>
                <w:color w:val="000000"/>
                <w:sz w:val="20"/>
                <w:szCs w:val="20"/>
              </w:rPr>
            </w:pPr>
            <w:r w:rsidRPr="00A06482">
              <w:rPr>
                <w:rFonts w:ascii="Arial" w:eastAsia="Times New Roman" w:hAnsi="Arial" w:cs="Arial"/>
                <w:color w:val="000000"/>
                <w:sz w:val="20"/>
                <w:szCs w:val="20"/>
              </w:rPr>
              <w:t>144 (39.8)</w:t>
            </w:r>
          </w:p>
        </w:tc>
      </w:tr>
      <w:tr w:rsidR="00B82E9E" w:rsidRPr="00A06482" w:rsidTr="00C8612E">
        <w:trPr>
          <w:trHeight w:val="206"/>
        </w:trPr>
        <w:tc>
          <w:tcPr>
            <w:tcW w:w="5167" w:type="dxa"/>
            <w:shd w:val="clear" w:color="auto" w:fill="auto"/>
            <w:vAlign w:val="center"/>
            <w:hideMark/>
          </w:tcPr>
          <w:p w:rsidR="00B82E9E" w:rsidRPr="00A06482" w:rsidRDefault="00B82E9E" w:rsidP="00C8612E">
            <w:pPr>
              <w:spacing w:after="0" w:line="240" w:lineRule="auto"/>
              <w:rPr>
                <w:rFonts w:ascii="Arial" w:eastAsia="Times New Roman" w:hAnsi="Arial" w:cs="Arial"/>
                <w:color w:val="000000"/>
                <w:sz w:val="20"/>
                <w:szCs w:val="20"/>
              </w:rPr>
            </w:pPr>
            <w:r w:rsidRPr="00A06482">
              <w:rPr>
                <w:rFonts w:ascii="Arial" w:eastAsia="Times New Roman" w:hAnsi="Arial" w:cs="Arial"/>
                <w:color w:val="000000"/>
                <w:sz w:val="20"/>
                <w:szCs w:val="20"/>
              </w:rPr>
              <w:t>Lack of knowledge about COVID-19</w:t>
            </w:r>
          </w:p>
        </w:tc>
        <w:tc>
          <w:tcPr>
            <w:tcW w:w="981" w:type="dxa"/>
            <w:shd w:val="clear" w:color="auto" w:fill="auto"/>
            <w:vAlign w:val="center"/>
            <w:hideMark/>
          </w:tcPr>
          <w:p w:rsidR="00B82E9E" w:rsidRPr="00A06482" w:rsidRDefault="00B82E9E" w:rsidP="00C8612E">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Spring</w:t>
            </w:r>
          </w:p>
        </w:tc>
        <w:tc>
          <w:tcPr>
            <w:tcW w:w="1365" w:type="dxa"/>
            <w:shd w:val="clear" w:color="auto" w:fill="auto"/>
            <w:noWrap/>
            <w:vAlign w:val="center"/>
            <w:hideMark/>
          </w:tcPr>
          <w:p w:rsidR="00B82E9E" w:rsidRPr="00A06482" w:rsidRDefault="00B82E9E" w:rsidP="00C8612E">
            <w:pPr>
              <w:spacing w:after="0" w:line="240" w:lineRule="auto"/>
              <w:rPr>
                <w:rFonts w:ascii="Arial" w:eastAsia="Times New Roman" w:hAnsi="Arial" w:cs="Arial"/>
                <w:color w:val="000000"/>
                <w:sz w:val="20"/>
                <w:szCs w:val="20"/>
              </w:rPr>
            </w:pPr>
            <w:r w:rsidRPr="00A06482">
              <w:rPr>
                <w:rFonts w:ascii="Arial" w:eastAsia="Times New Roman" w:hAnsi="Arial" w:cs="Arial"/>
                <w:color w:val="000000"/>
                <w:sz w:val="20"/>
                <w:szCs w:val="20"/>
              </w:rPr>
              <w:t>-</w:t>
            </w:r>
          </w:p>
        </w:tc>
        <w:tc>
          <w:tcPr>
            <w:tcW w:w="1605" w:type="dxa"/>
            <w:shd w:val="clear" w:color="auto" w:fill="auto"/>
            <w:noWrap/>
            <w:vAlign w:val="center"/>
            <w:hideMark/>
          </w:tcPr>
          <w:p w:rsidR="00B82E9E" w:rsidRPr="00A06482" w:rsidRDefault="00B82E9E" w:rsidP="00C8612E">
            <w:pPr>
              <w:spacing w:after="0" w:line="240" w:lineRule="auto"/>
              <w:rPr>
                <w:rFonts w:ascii="Arial" w:eastAsia="Times New Roman" w:hAnsi="Arial" w:cs="Arial"/>
                <w:color w:val="000000"/>
                <w:sz w:val="20"/>
                <w:szCs w:val="20"/>
              </w:rPr>
            </w:pPr>
            <w:r w:rsidRPr="00A06482">
              <w:rPr>
                <w:rFonts w:ascii="Arial" w:eastAsia="Times New Roman" w:hAnsi="Arial" w:cs="Arial"/>
                <w:color w:val="000000"/>
                <w:sz w:val="20"/>
                <w:szCs w:val="20"/>
              </w:rPr>
              <w:t>-</w:t>
            </w:r>
          </w:p>
        </w:tc>
        <w:tc>
          <w:tcPr>
            <w:tcW w:w="2127" w:type="dxa"/>
            <w:shd w:val="clear" w:color="auto" w:fill="auto"/>
            <w:noWrap/>
            <w:vAlign w:val="center"/>
            <w:hideMark/>
          </w:tcPr>
          <w:p w:rsidR="00B82E9E" w:rsidRPr="00A06482" w:rsidRDefault="00B82E9E" w:rsidP="00C8612E">
            <w:pPr>
              <w:spacing w:after="0" w:line="240" w:lineRule="auto"/>
              <w:rPr>
                <w:rFonts w:ascii="Arial" w:eastAsia="Times New Roman" w:hAnsi="Arial" w:cs="Arial"/>
                <w:color w:val="000000"/>
                <w:sz w:val="20"/>
                <w:szCs w:val="20"/>
              </w:rPr>
            </w:pPr>
            <w:r w:rsidRPr="00A06482">
              <w:rPr>
                <w:rFonts w:ascii="Arial" w:eastAsia="Times New Roman" w:hAnsi="Arial" w:cs="Arial"/>
                <w:color w:val="000000"/>
                <w:sz w:val="20"/>
                <w:szCs w:val="20"/>
              </w:rPr>
              <w:t>-</w:t>
            </w:r>
          </w:p>
        </w:tc>
      </w:tr>
      <w:tr w:rsidR="00B82E9E" w:rsidRPr="00A06482" w:rsidTr="00C8612E">
        <w:trPr>
          <w:trHeight w:val="206"/>
        </w:trPr>
        <w:tc>
          <w:tcPr>
            <w:tcW w:w="5167" w:type="dxa"/>
            <w:shd w:val="clear" w:color="auto" w:fill="auto"/>
            <w:vAlign w:val="center"/>
            <w:hideMark/>
          </w:tcPr>
          <w:p w:rsidR="00B82E9E" w:rsidRPr="00A06482" w:rsidRDefault="00B82E9E" w:rsidP="00C8612E">
            <w:pPr>
              <w:spacing w:after="0" w:line="240" w:lineRule="auto"/>
              <w:rPr>
                <w:rFonts w:ascii="Arial" w:eastAsia="Times New Roman" w:hAnsi="Arial" w:cs="Arial"/>
                <w:color w:val="000000"/>
                <w:sz w:val="20"/>
                <w:szCs w:val="20"/>
              </w:rPr>
            </w:pPr>
            <w:r w:rsidRPr="00A06482">
              <w:rPr>
                <w:rFonts w:ascii="Arial" w:eastAsia="Times New Roman" w:hAnsi="Arial" w:cs="Arial"/>
                <w:color w:val="000000"/>
                <w:sz w:val="20"/>
                <w:szCs w:val="20"/>
              </w:rPr>
              <w:t>Lack of knowledge about COVID-19</w:t>
            </w:r>
          </w:p>
        </w:tc>
        <w:tc>
          <w:tcPr>
            <w:tcW w:w="981" w:type="dxa"/>
            <w:shd w:val="clear" w:color="auto" w:fill="auto"/>
            <w:vAlign w:val="center"/>
            <w:hideMark/>
          </w:tcPr>
          <w:p w:rsidR="00B82E9E" w:rsidRPr="00A06482" w:rsidRDefault="00B82E9E" w:rsidP="00C8612E">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Fall</w:t>
            </w:r>
          </w:p>
        </w:tc>
        <w:tc>
          <w:tcPr>
            <w:tcW w:w="1365" w:type="dxa"/>
            <w:shd w:val="clear" w:color="auto" w:fill="auto"/>
            <w:noWrap/>
            <w:vAlign w:val="center"/>
            <w:hideMark/>
          </w:tcPr>
          <w:p w:rsidR="00B82E9E" w:rsidRPr="00A06482" w:rsidRDefault="00B82E9E" w:rsidP="00C8612E">
            <w:pPr>
              <w:spacing w:after="0" w:line="240" w:lineRule="auto"/>
              <w:rPr>
                <w:rFonts w:ascii="Arial" w:eastAsia="Times New Roman" w:hAnsi="Arial" w:cs="Arial"/>
                <w:color w:val="000000"/>
                <w:sz w:val="20"/>
                <w:szCs w:val="20"/>
              </w:rPr>
            </w:pPr>
            <w:r w:rsidRPr="00A06482">
              <w:rPr>
                <w:rFonts w:ascii="Arial" w:eastAsia="Times New Roman" w:hAnsi="Arial" w:cs="Arial"/>
                <w:color w:val="000000"/>
                <w:sz w:val="20"/>
                <w:szCs w:val="20"/>
              </w:rPr>
              <w:t>224 (62)</w:t>
            </w:r>
          </w:p>
        </w:tc>
        <w:tc>
          <w:tcPr>
            <w:tcW w:w="1605" w:type="dxa"/>
            <w:shd w:val="clear" w:color="auto" w:fill="auto"/>
            <w:noWrap/>
            <w:vAlign w:val="center"/>
            <w:hideMark/>
          </w:tcPr>
          <w:p w:rsidR="00B82E9E" w:rsidRPr="00A06482" w:rsidRDefault="00B82E9E" w:rsidP="00C8612E">
            <w:pPr>
              <w:spacing w:after="0" w:line="240" w:lineRule="auto"/>
              <w:rPr>
                <w:rFonts w:ascii="Arial" w:eastAsia="Times New Roman" w:hAnsi="Arial" w:cs="Arial"/>
                <w:color w:val="000000"/>
                <w:sz w:val="20"/>
                <w:szCs w:val="20"/>
              </w:rPr>
            </w:pPr>
            <w:r w:rsidRPr="00A06482">
              <w:rPr>
                <w:rFonts w:ascii="Arial" w:eastAsia="Times New Roman" w:hAnsi="Arial" w:cs="Arial"/>
                <w:color w:val="000000"/>
                <w:sz w:val="20"/>
                <w:szCs w:val="20"/>
              </w:rPr>
              <w:t>111 (30.7)</w:t>
            </w:r>
          </w:p>
        </w:tc>
        <w:tc>
          <w:tcPr>
            <w:tcW w:w="2127" w:type="dxa"/>
            <w:shd w:val="clear" w:color="auto" w:fill="auto"/>
            <w:noWrap/>
            <w:vAlign w:val="center"/>
            <w:hideMark/>
          </w:tcPr>
          <w:p w:rsidR="00B82E9E" w:rsidRPr="00A06482" w:rsidRDefault="00B82E9E" w:rsidP="00C8612E">
            <w:pPr>
              <w:spacing w:after="0" w:line="240" w:lineRule="auto"/>
              <w:rPr>
                <w:rFonts w:ascii="Arial" w:eastAsia="Times New Roman" w:hAnsi="Arial" w:cs="Arial"/>
                <w:color w:val="000000"/>
                <w:sz w:val="20"/>
                <w:szCs w:val="20"/>
              </w:rPr>
            </w:pPr>
            <w:r w:rsidRPr="00A06482">
              <w:rPr>
                <w:rFonts w:ascii="Arial" w:eastAsia="Times New Roman" w:hAnsi="Arial" w:cs="Arial"/>
                <w:color w:val="000000"/>
                <w:sz w:val="20"/>
                <w:szCs w:val="20"/>
              </w:rPr>
              <w:t>26 (7.2)</w:t>
            </w:r>
          </w:p>
        </w:tc>
      </w:tr>
      <w:tr w:rsidR="00B82E9E" w:rsidRPr="00A06482" w:rsidTr="00C8612E">
        <w:trPr>
          <w:trHeight w:val="206"/>
        </w:trPr>
        <w:tc>
          <w:tcPr>
            <w:tcW w:w="5167" w:type="dxa"/>
            <w:shd w:val="clear" w:color="auto" w:fill="auto"/>
            <w:vAlign w:val="center"/>
            <w:hideMark/>
          </w:tcPr>
          <w:p w:rsidR="00B82E9E" w:rsidRPr="00A06482" w:rsidRDefault="00B82E9E" w:rsidP="00C8612E">
            <w:pPr>
              <w:spacing w:after="0" w:line="240" w:lineRule="auto"/>
              <w:rPr>
                <w:rFonts w:ascii="Arial" w:eastAsia="Times New Roman" w:hAnsi="Arial" w:cs="Arial"/>
                <w:color w:val="000000"/>
                <w:sz w:val="20"/>
                <w:szCs w:val="20"/>
              </w:rPr>
            </w:pPr>
            <w:r w:rsidRPr="00A06482">
              <w:rPr>
                <w:rFonts w:ascii="Arial" w:eastAsia="Times New Roman" w:hAnsi="Arial" w:cs="Arial"/>
                <w:color w:val="000000"/>
                <w:sz w:val="20"/>
                <w:szCs w:val="20"/>
              </w:rPr>
              <w:t>High mortality of COVID-19 patients</w:t>
            </w:r>
          </w:p>
        </w:tc>
        <w:tc>
          <w:tcPr>
            <w:tcW w:w="981" w:type="dxa"/>
            <w:shd w:val="clear" w:color="auto" w:fill="auto"/>
            <w:vAlign w:val="center"/>
            <w:hideMark/>
          </w:tcPr>
          <w:p w:rsidR="00B82E9E" w:rsidRPr="00A06482" w:rsidRDefault="00B82E9E" w:rsidP="00C8612E">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Spring</w:t>
            </w:r>
          </w:p>
        </w:tc>
        <w:tc>
          <w:tcPr>
            <w:tcW w:w="1365" w:type="dxa"/>
            <w:shd w:val="clear" w:color="auto" w:fill="auto"/>
            <w:noWrap/>
            <w:vAlign w:val="center"/>
            <w:hideMark/>
          </w:tcPr>
          <w:p w:rsidR="00B82E9E" w:rsidRPr="00A06482" w:rsidRDefault="00B82E9E" w:rsidP="00C8612E">
            <w:pPr>
              <w:spacing w:after="0" w:line="240" w:lineRule="auto"/>
              <w:rPr>
                <w:rFonts w:ascii="Arial" w:eastAsia="Times New Roman" w:hAnsi="Arial" w:cs="Arial"/>
                <w:color w:val="000000"/>
                <w:sz w:val="20"/>
                <w:szCs w:val="20"/>
              </w:rPr>
            </w:pPr>
            <w:r w:rsidRPr="00A06482">
              <w:rPr>
                <w:rFonts w:ascii="Arial" w:eastAsia="Times New Roman" w:hAnsi="Arial" w:cs="Arial"/>
                <w:color w:val="000000"/>
                <w:sz w:val="20"/>
                <w:szCs w:val="20"/>
              </w:rPr>
              <w:t>-</w:t>
            </w:r>
          </w:p>
        </w:tc>
        <w:tc>
          <w:tcPr>
            <w:tcW w:w="1605" w:type="dxa"/>
            <w:shd w:val="clear" w:color="auto" w:fill="auto"/>
            <w:noWrap/>
            <w:vAlign w:val="center"/>
            <w:hideMark/>
          </w:tcPr>
          <w:p w:rsidR="00B82E9E" w:rsidRPr="00A06482" w:rsidRDefault="00B82E9E" w:rsidP="00C8612E">
            <w:pPr>
              <w:spacing w:after="0" w:line="240" w:lineRule="auto"/>
              <w:rPr>
                <w:rFonts w:ascii="Arial" w:eastAsia="Times New Roman" w:hAnsi="Arial" w:cs="Arial"/>
                <w:color w:val="000000"/>
                <w:sz w:val="20"/>
                <w:szCs w:val="20"/>
              </w:rPr>
            </w:pPr>
            <w:r w:rsidRPr="00A06482">
              <w:rPr>
                <w:rFonts w:ascii="Arial" w:eastAsia="Times New Roman" w:hAnsi="Arial" w:cs="Arial"/>
                <w:color w:val="000000"/>
                <w:sz w:val="20"/>
                <w:szCs w:val="20"/>
              </w:rPr>
              <w:t>-</w:t>
            </w:r>
          </w:p>
        </w:tc>
        <w:tc>
          <w:tcPr>
            <w:tcW w:w="2127" w:type="dxa"/>
            <w:shd w:val="clear" w:color="auto" w:fill="auto"/>
            <w:noWrap/>
            <w:vAlign w:val="center"/>
            <w:hideMark/>
          </w:tcPr>
          <w:p w:rsidR="00B82E9E" w:rsidRPr="00A06482" w:rsidRDefault="00B82E9E" w:rsidP="00C8612E">
            <w:pPr>
              <w:spacing w:after="0" w:line="240" w:lineRule="auto"/>
              <w:rPr>
                <w:rFonts w:ascii="Arial" w:eastAsia="Times New Roman" w:hAnsi="Arial" w:cs="Arial"/>
                <w:color w:val="000000"/>
                <w:sz w:val="20"/>
                <w:szCs w:val="20"/>
              </w:rPr>
            </w:pPr>
            <w:r w:rsidRPr="00A06482">
              <w:rPr>
                <w:rFonts w:ascii="Arial" w:eastAsia="Times New Roman" w:hAnsi="Arial" w:cs="Arial"/>
                <w:color w:val="000000"/>
                <w:sz w:val="20"/>
                <w:szCs w:val="20"/>
              </w:rPr>
              <w:t>-</w:t>
            </w:r>
          </w:p>
        </w:tc>
      </w:tr>
      <w:tr w:rsidR="00B82E9E" w:rsidRPr="00A06482" w:rsidTr="00C8612E">
        <w:trPr>
          <w:trHeight w:val="206"/>
        </w:trPr>
        <w:tc>
          <w:tcPr>
            <w:tcW w:w="5167" w:type="dxa"/>
            <w:shd w:val="clear" w:color="auto" w:fill="auto"/>
            <w:vAlign w:val="center"/>
            <w:hideMark/>
          </w:tcPr>
          <w:p w:rsidR="00B82E9E" w:rsidRPr="00A06482" w:rsidRDefault="00B82E9E" w:rsidP="00C8612E">
            <w:pPr>
              <w:spacing w:after="0" w:line="240" w:lineRule="auto"/>
              <w:rPr>
                <w:rFonts w:ascii="Arial" w:eastAsia="Times New Roman" w:hAnsi="Arial" w:cs="Arial"/>
                <w:color w:val="000000"/>
                <w:sz w:val="20"/>
                <w:szCs w:val="20"/>
              </w:rPr>
            </w:pPr>
            <w:r w:rsidRPr="00A06482">
              <w:rPr>
                <w:rFonts w:ascii="Arial" w:eastAsia="Times New Roman" w:hAnsi="Arial" w:cs="Arial"/>
                <w:color w:val="000000"/>
                <w:sz w:val="20"/>
                <w:szCs w:val="20"/>
              </w:rPr>
              <w:t>High mortality of COVID-19 patients</w:t>
            </w:r>
          </w:p>
        </w:tc>
        <w:tc>
          <w:tcPr>
            <w:tcW w:w="981" w:type="dxa"/>
            <w:shd w:val="clear" w:color="auto" w:fill="auto"/>
            <w:vAlign w:val="center"/>
            <w:hideMark/>
          </w:tcPr>
          <w:p w:rsidR="00B82E9E" w:rsidRPr="00A06482" w:rsidRDefault="00B82E9E" w:rsidP="00C8612E">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Fall</w:t>
            </w:r>
          </w:p>
        </w:tc>
        <w:tc>
          <w:tcPr>
            <w:tcW w:w="1365" w:type="dxa"/>
            <w:shd w:val="clear" w:color="auto" w:fill="auto"/>
            <w:noWrap/>
            <w:vAlign w:val="center"/>
            <w:hideMark/>
          </w:tcPr>
          <w:p w:rsidR="00B82E9E" w:rsidRPr="00A06482" w:rsidRDefault="00B82E9E" w:rsidP="00C8612E">
            <w:pPr>
              <w:spacing w:after="0" w:line="240" w:lineRule="auto"/>
              <w:rPr>
                <w:rFonts w:ascii="Arial" w:eastAsia="Times New Roman" w:hAnsi="Arial" w:cs="Arial"/>
                <w:color w:val="000000"/>
                <w:sz w:val="20"/>
                <w:szCs w:val="20"/>
              </w:rPr>
            </w:pPr>
            <w:r w:rsidRPr="00A06482">
              <w:rPr>
                <w:rFonts w:ascii="Arial" w:eastAsia="Times New Roman" w:hAnsi="Arial" w:cs="Arial"/>
                <w:color w:val="000000"/>
                <w:sz w:val="20"/>
                <w:szCs w:val="20"/>
              </w:rPr>
              <w:t>65 (17.9)</w:t>
            </w:r>
          </w:p>
        </w:tc>
        <w:tc>
          <w:tcPr>
            <w:tcW w:w="1605" w:type="dxa"/>
            <w:shd w:val="clear" w:color="auto" w:fill="auto"/>
            <w:noWrap/>
            <w:vAlign w:val="center"/>
            <w:hideMark/>
          </w:tcPr>
          <w:p w:rsidR="00B82E9E" w:rsidRPr="00A06482" w:rsidRDefault="00B82E9E" w:rsidP="00C8612E">
            <w:pPr>
              <w:spacing w:after="0" w:line="240" w:lineRule="auto"/>
              <w:rPr>
                <w:rFonts w:ascii="Arial" w:eastAsia="Times New Roman" w:hAnsi="Arial" w:cs="Arial"/>
                <w:color w:val="000000"/>
                <w:sz w:val="20"/>
                <w:szCs w:val="20"/>
              </w:rPr>
            </w:pPr>
            <w:r w:rsidRPr="00A06482">
              <w:rPr>
                <w:rFonts w:ascii="Arial" w:eastAsia="Times New Roman" w:hAnsi="Arial" w:cs="Arial"/>
                <w:color w:val="000000"/>
                <w:sz w:val="20"/>
                <w:szCs w:val="20"/>
              </w:rPr>
              <w:t>150 (41.3)</w:t>
            </w:r>
          </w:p>
        </w:tc>
        <w:tc>
          <w:tcPr>
            <w:tcW w:w="2127" w:type="dxa"/>
            <w:shd w:val="clear" w:color="auto" w:fill="auto"/>
            <w:noWrap/>
            <w:vAlign w:val="center"/>
            <w:hideMark/>
          </w:tcPr>
          <w:p w:rsidR="00B82E9E" w:rsidRPr="00A06482" w:rsidRDefault="00B82E9E" w:rsidP="00C8612E">
            <w:pPr>
              <w:spacing w:after="0" w:line="240" w:lineRule="auto"/>
              <w:rPr>
                <w:rFonts w:ascii="Arial" w:eastAsia="Times New Roman" w:hAnsi="Arial" w:cs="Arial"/>
                <w:color w:val="000000"/>
                <w:sz w:val="20"/>
                <w:szCs w:val="20"/>
              </w:rPr>
            </w:pPr>
            <w:r w:rsidRPr="00A06482">
              <w:rPr>
                <w:rFonts w:ascii="Arial" w:eastAsia="Times New Roman" w:hAnsi="Arial" w:cs="Arial"/>
                <w:color w:val="000000"/>
                <w:sz w:val="20"/>
                <w:szCs w:val="20"/>
              </w:rPr>
              <w:t>148 (40.8)</w:t>
            </w:r>
          </w:p>
        </w:tc>
      </w:tr>
      <w:tr w:rsidR="00B82E9E" w:rsidRPr="00A06482" w:rsidTr="00C8612E">
        <w:trPr>
          <w:trHeight w:val="206"/>
        </w:trPr>
        <w:tc>
          <w:tcPr>
            <w:tcW w:w="5167" w:type="dxa"/>
            <w:shd w:val="clear" w:color="auto" w:fill="auto"/>
            <w:vAlign w:val="center"/>
            <w:hideMark/>
          </w:tcPr>
          <w:p w:rsidR="00B82E9E" w:rsidRPr="00A06482" w:rsidRDefault="00B82E9E" w:rsidP="00C8612E">
            <w:pPr>
              <w:spacing w:after="0" w:line="240" w:lineRule="auto"/>
              <w:rPr>
                <w:rFonts w:ascii="Arial" w:eastAsia="Times New Roman" w:hAnsi="Arial" w:cs="Arial"/>
                <w:color w:val="000000"/>
                <w:sz w:val="20"/>
                <w:szCs w:val="20"/>
              </w:rPr>
            </w:pPr>
            <w:r w:rsidRPr="00A06482">
              <w:rPr>
                <w:rFonts w:ascii="Arial" w:eastAsia="Times New Roman" w:hAnsi="Arial" w:cs="Arial"/>
                <w:color w:val="000000"/>
                <w:sz w:val="20"/>
                <w:szCs w:val="20"/>
              </w:rPr>
              <w:t>Caring for patients isolated from their families</w:t>
            </w:r>
          </w:p>
        </w:tc>
        <w:tc>
          <w:tcPr>
            <w:tcW w:w="981" w:type="dxa"/>
            <w:shd w:val="clear" w:color="auto" w:fill="auto"/>
            <w:vAlign w:val="center"/>
            <w:hideMark/>
          </w:tcPr>
          <w:p w:rsidR="00B82E9E" w:rsidRPr="00A06482" w:rsidRDefault="00B82E9E" w:rsidP="00C8612E">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Spring</w:t>
            </w:r>
          </w:p>
        </w:tc>
        <w:tc>
          <w:tcPr>
            <w:tcW w:w="1365" w:type="dxa"/>
            <w:shd w:val="clear" w:color="auto" w:fill="auto"/>
            <w:noWrap/>
            <w:vAlign w:val="center"/>
            <w:hideMark/>
          </w:tcPr>
          <w:p w:rsidR="00B82E9E" w:rsidRPr="00A06482" w:rsidRDefault="00B82E9E" w:rsidP="00C8612E">
            <w:pPr>
              <w:spacing w:after="0" w:line="240" w:lineRule="auto"/>
              <w:rPr>
                <w:rFonts w:ascii="Arial" w:eastAsia="Times New Roman" w:hAnsi="Arial" w:cs="Arial"/>
                <w:color w:val="000000"/>
                <w:sz w:val="20"/>
                <w:szCs w:val="20"/>
              </w:rPr>
            </w:pPr>
            <w:r w:rsidRPr="00A06482">
              <w:rPr>
                <w:rFonts w:ascii="Arial" w:eastAsia="Times New Roman" w:hAnsi="Arial" w:cs="Arial"/>
                <w:color w:val="000000"/>
                <w:sz w:val="20"/>
                <w:szCs w:val="20"/>
              </w:rPr>
              <w:t>-</w:t>
            </w:r>
          </w:p>
        </w:tc>
        <w:tc>
          <w:tcPr>
            <w:tcW w:w="1605" w:type="dxa"/>
            <w:shd w:val="clear" w:color="auto" w:fill="auto"/>
            <w:noWrap/>
            <w:vAlign w:val="center"/>
            <w:hideMark/>
          </w:tcPr>
          <w:p w:rsidR="00B82E9E" w:rsidRPr="00A06482" w:rsidRDefault="00B82E9E" w:rsidP="00C8612E">
            <w:pPr>
              <w:spacing w:after="0" w:line="240" w:lineRule="auto"/>
              <w:rPr>
                <w:rFonts w:ascii="Arial" w:eastAsia="Times New Roman" w:hAnsi="Arial" w:cs="Arial"/>
                <w:color w:val="000000"/>
                <w:sz w:val="20"/>
                <w:szCs w:val="20"/>
              </w:rPr>
            </w:pPr>
            <w:r w:rsidRPr="00A06482">
              <w:rPr>
                <w:rFonts w:ascii="Arial" w:eastAsia="Times New Roman" w:hAnsi="Arial" w:cs="Arial"/>
                <w:color w:val="000000"/>
                <w:sz w:val="20"/>
                <w:szCs w:val="20"/>
              </w:rPr>
              <w:t>-</w:t>
            </w:r>
          </w:p>
        </w:tc>
        <w:tc>
          <w:tcPr>
            <w:tcW w:w="2127" w:type="dxa"/>
            <w:shd w:val="clear" w:color="auto" w:fill="auto"/>
            <w:noWrap/>
            <w:vAlign w:val="center"/>
            <w:hideMark/>
          </w:tcPr>
          <w:p w:rsidR="00B82E9E" w:rsidRPr="00A06482" w:rsidRDefault="00B82E9E" w:rsidP="00C8612E">
            <w:pPr>
              <w:spacing w:after="0" w:line="240" w:lineRule="auto"/>
              <w:rPr>
                <w:rFonts w:ascii="Arial" w:eastAsia="Times New Roman" w:hAnsi="Arial" w:cs="Arial"/>
                <w:color w:val="000000"/>
                <w:sz w:val="20"/>
                <w:szCs w:val="20"/>
              </w:rPr>
            </w:pPr>
            <w:r w:rsidRPr="00A06482">
              <w:rPr>
                <w:rFonts w:ascii="Arial" w:eastAsia="Times New Roman" w:hAnsi="Arial" w:cs="Arial"/>
                <w:color w:val="000000"/>
                <w:sz w:val="20"/>
                <w:szCs w:val="20"/>
              </w:rPr>
              <w:t>-</w:t>
            </w:r>
          </w:p>
        </w:tc>
      </w:tr>
      <w:tr w:rsidR="00B82E9E" w:rsidRPr="00A06482" w:rsidTr="00C8612E">
        <w:trPr>
          <w:trHeight w:val="206"/>
        </w:trPr>
        <w:tc>
          <w:tcPr>
            <w:tcW w:w="5167" w:type="dxa"/>
            <w:shd w:val="clear" w:color="auto" w:fill="auto"/>
            <w:vAlign w:val="center"/>
            <w:hideMark/>
          </w:tcPr>
          <w:p w:rsidR="00B82E9E" w:rsidRPr="00A06482" w:rsidRDefault="00B82E9E" w:rsidP="00C8612E">
            <w:pPr>
              <w:spacing w:after="0" w:line="240" w:lineRule="auto"/>
              <w:rPr>
                <w:rFonts w:ascii="Arial" w:eastAsia="Times New Roman" w:hAnsi="Arial" w:cs="Arial"/>
                <w:color w:val="000000"/>
                <w:sz w:val="20"/>
                <w:szCs w:val="20"/>
              </w:rPr>
            </w:pPr>
            <w:r w:rsidRPr="00A06482">
              <w:rPr>
                <w:rFonts w:ascii="Arial" w:eastAsia="Times New Roman" w:hAnsi="Arial" w:cs="Arial"/>
                <w:color w:val="000000"/>
                <w:sz w:val="20"/>
                <w:szCs w:val="20"/>
              </w:rPr>
              <w:t>Caring for patients isolated from their families</w:t>
            </w:r>
          </w:p>
        </w:tc>
        <w:tc>
          <w:tcPr>
            <w:tcW w:w="981" w:type="dxa"/>
            <w:shd w:val="clear" w:color="auto" w:fill="auto"/>
            <w:vAlign w:val="center"/>
            <w:hideMark/>
          </w:tcPr>
          <w:p w:rsidR="00B82E9E" w:rsidRPr="00A06482" w:rsidRDefault="00B82E9E" w:rsidP="00C8612E">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Fall</w:t>
            </w:r>
          </w:p>
        </w:tc>
        <w:tc>
          <w:tcPr>
            <w:tcW w:w="1365" w:type="dxa"/>
            <w:shd w:val="clear" w:color="auto" w:fill="auto"/>
            <w:noWrap/>
            <w:vAlign w:val="center"/>
            <w:hideMark/>
          </w:tcPr>
          <w:p w:rsidR="00B82E9E" w:rsidRPr="00A06482" w:rsidRDefault="00B82E9E" w:rsidP="00C8612E">
            <w:pPr>
              <w:spacing w:after="0" w:line="240" w:lineRule="auto"/>
              <w:rPr>
                <w:rFonts w:ascii="Arial" w:eastAsia="Times New Roman" w:hAnsi="Arial" w:cs="Arial"/>
                <w:color w:val="000000"/>
                <w:sz w:val="20"/>
                <w:szCs w:val="20"/>
              </w:rPr>
            </w:pPr>
            <w:r w:rsidRPr="00A06482">
              <w:rPr>
                <w:rFonts w:ascii="Arial" w:eastAsia="Times New Roman" w:hAnsi="Arial" w:cs="Arial"/>
                <w:color w:val="000000"/>
                <w:sz w:val="20"/>
                <w:szCs w:val="20"/>
              </w:rPr>
              <w:t>40 (11)</w:t>
            </w:r>
          </w:p>
        </w:tc>
        <w:tc>
          <w:tcPr>
            <w:tcW w:w="1605" w:type="dxa"/>
            <w:shd w:val="clear" w:color="auto" w:fill="auto"/>
            <w:noWrap/>
            <w:vAlign w:val="center"/>
            <w:hideMark/>
          </w:tcPr>
          <w:p w:rsidR="00B82E9E" w:rsidRPr="00A06482" w:rsidRDefault="00B82E9E" w:rsidP="00C8612E">
            <w:pPr>
              <w:spacing w:after="0" w:line="240" w:lineRule="auto"/>
              <w:rPr>
                <w:rFonts w:ascii="Arial" w:eastAsia="Times New Roman" w:hAnsi="Arial" w:cs="Arial"/>
                <w:color w:val="000000"/>
                <w:sz w:val="20"/>
                <w:szCs w:val="20"/>
              </w:rPr>
            </w:pPr>
            <w:r w:rsidRPr="00A06482">
              <w:rPr>
                <w:rFonts w:ascii="Arial" w:eastAsia="Times New Roman" w:hAnsi="Arial" w:cs="Arial"/>
                <w:color w:val="000000"/>
                <w:sz w:val="20"/>
                <w:szCs w:val="20"/>
              </w:rPr>
              <w:t>174 (47.9)</w:t>
            </w:r>
          </w:p>
        </w:tc>
        <w:tc>
          <w:tcPr>
            <w:tcW w:w="2127" w:type="dxa"/>
            <w:shd w:val="clear" w:color="auto" w:fill="auto"/>
            <w:noWrap/>
            <w:vAlign w:val="center"/>
            <w:hideMark/>
          </w:tcPr>
          <w:p w:rsidR="00B82E9E" w:rsidRPr="00A06482" w:rsidRDefault="00B82E9E" w:rsidP="00C8612E">
            <w:pPr>
              <w:spacing w:after="0" w:line="240" w:lineRule="auto"/>
              <w:rPr>
                <w:rFonts w:ascii="Arial" w:eastAsia="Times New Roman" w:hAnsi="Arial" w:cs="Arial"/>
                <w:color w:val="000000"/>
                <w:sz w:val="20"/>
                <w:szCs w:val="20"/>
              </w:rPr>
            </w:pPr>
            <w:r w:rsidRPr="00A06482">
              <w:rPr>
                <w:rFonts w:ascii="Arial" w:eastAsia="Times New Roman" w:hAnsi="Arial" w:cs="Arial"/>
                <w:color w:val="000000"/>
                <w:sz w:val="20"/>
                <w:szCs w:val="20"/>
              </w:rPr>
              <w:t>149 (41)</w:t>
            </w:r>
          </w:p>
        </w:tc>
      </w:tr>
      <w:tr w:rsidR="00B82E9E" w:rsidRPr="00A06482" w:rsidTr="00C8612E">
        <w:trPr>
          <w:trHeight w:val="206"/>
        </w:trPr>
        <w:tc>
          <w:tcPr>
            <w:tcW w:w="5167" w:type="dxa"/>
            <w:shd w:val="clear" w:color="auto" w:fill="auto"/>
            <w:vAlign w:val="center"/>
            <w:hideMark/>
          </w:tcPr>
          <w:p w:rsidR="00B82E9E" w:rsidRPr="00A06482" w:rsidRDefault="00B82E9E" w:rsidP="00C8612E">
            <w:pPr>
              <w:spacing w:after="0" w:line="240" w:lineRule="auto"/>
              <w:rPr>
                <w:rFonts w:ascii="Arial" w:eastAsia="Times New Roman" w:hAnsi="Arial" w:cs="Arial"/>
                <w:color w:val="000000"/>
                <w:sz w:val="20"/>
                <w:szCs w:val="20"/>
              </w:rPr>
            </w:pPr>
            <w:r w:rsidRPr="00A06482">
              <w:rPr>
                <w:rFonts w:ascii="Arial" w:eastAsia="Times New Roman" w:hAnsi="Arial" w:cs="Arial"/>
                <w:color w:val="000000"/>
                <w:sz w:val="20"/>
                <w:szCs w:val="20"/>
              </w:rPr>
              <w:t>Emotional wellbeing of staff and colleagues</w:t>
            </w:r>
          </w:p>
        </w:tc>
        <w:tc>
          <w:tcPr>
            <w:tcW w:w="981" w:type="dxa"/>
            <w:shd w:val="clear" w:color="auto" w:fill="auto"/>
            <w:vAlign w:val="center"/>
            <w:hideMark/>
          </w:tcPr>
          <w:p w:rsidR="00B82E9E" w:rsidRPr="00A06482" w:rsidRDefault="00B82E9E" w:rsidP="00C8612E">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Spring</w:t>
            </w:r>
          </w:p>
        </w:tc>
        <w:tc>
          <w:tcPr>
            <w:tcW w:w="1365" w:type="dxa"/>
            <w:shd w:val="clear" w:color="auto" w:fill="auto"/>
            <w:noWrap/>
            <w:vAlign w:val="center"/>
            <w:hideMark/>
          </w:tcPr>
          <w:p w:rsidR="00B82E9E" w:rsidRPr="00A06482" w:rsidRDefault="00B82E9E" w:rsidP="00C8612E">
            <w:pPr>
              <w:spacing w:after="0" w:line="240" w:lineRule="auto"/>
              <w:rPr>
                <w:rFonts w:ascii="Arial" w:eastAsia="Times New Roman" w:hAnsi="Arial" w:cs="Arial"/>
                <w:color w:val="000000"/>
                <w:sz w:val="20"/>
                <w:szCs w:val="20"/>
              </w:rPr>
            </w:pPr>
            <w:r w:rsidRPr="00A06482">
              <w:rPr>
                <w:rFonts w:ascii="Arial" w:eastAsia="Times New Roman" w:hAnsi="Arial" w:cs="Arial"/>
                <w:color w:val="000000"/>
                <w:sz w:val="20"/>
                <w:szCs w:val="20"/>
              </w:rPr>
              <w:t>-</w:t>
            </w:r>
          </w:p>
        </w:tc>
        <w:tc>
          <w:tcPr>
            <w:tcW w:w="1605" w:type="dxa"/>
            <w:shd w:val="clear" w:color="auto" w:fill="auto"/>
            <w:noWrap/>
            <w:vAlign w:val="center"/>
            <w:hideMark/>
          </w:tcPr>
          <w:p w:rsidR="00B82E9E" w:rsidRPr="00A06482" w:rsidRDefault="00B82E9E" w:rsidP="00C8612E">
            <w:pPr>
              <w:spacing w:after="0" w:line="240" w:lineRule="auto"/>
              <w:rPr>
                <w:rFonts w:ascii="Arial" w:eastAsia="Times New Roman" w:hAnsi="Arial" w:cs="Arial"/>
                <w:color w:val="000000"/>
                <w:sz w:val="20"/>
                <w:szCs w:val="20"/>
              </w:rPr>
            </w:pPr>
            <w:r w:rsidRPr="00A06482">
              <w:rPr>
                <w:rFonts w:ascii="Arial" w:eastAsia="Times New Roman" w:hAnsi="Arial" w:cs="Arial"/>
                <w:color w:val="000000"/>
                <w:sz w:val="20"/>
                <w:szCs w:val="20"/>
              </w:rPr>
              <w:t>-</w:t>
            </w:r>
          </w:p>
        </w:tc>
        <w:tc>
          <w:tcPr>
            <w:tcW w:w="2127" w:type="dxa"/>
            <w:shd w:val="clear" w:color="auto" w:fill="auto"/>
            <w:noWrap/>
            <w:vAlign w:val="center"/>
            <w:hideMark/>
          </w:tcPr>
          <w:p w:rsidR="00B82E9E" w:rsidRPr="00A06482" w:rsidRDefault="00B82E9E" w:rsidP="00C8612E">
            <w:pPr>
              <w:spacing w:after="0" w:line="240" w:lineRule="auto"/>
              <w:rPr>
                <w:rFonts w:ascii="Arial" w:eastAsia="Times New Roman" w:hAnsi="Arial" w:cs="Arial"/>
                <w:color w:val="000000"/>
                <w:sz w:val="20"/>
                <w:szCs w:val="20"/>
              </w:rPr>
            </w:pPr>
            <w:r w:rsidRPr="00A06482">
              <w:rPr>
                <w:rFonts w:ascii="Arial" w:eastAsia="Times New Roman" w:hAnsi="Arial" w:cs="Arial"/>
                <w:color w:val="000000"/>
                <w:sz w:val="20"/>
                <w:szCs w:val="20"/>
              </w:rPr>
              <w:t>-</w:t>
            </w:r>
          </w:p>
        </w:tc>
      </w:tr>
      <w:tr w:rsidR="00B82E9E" w:rsidRPr="00A06482" w:rsidTr="00C8612E">
        <w:trPr>
          <w:trHeight w:val="206"/>
        </w:trPr>
        <w:tc>
          <w:tcPr>
            <w:tcW w:w="5167" w:type="dxa"/>
            <w:shd w:val="clear" w:color="auto" w:fill="auto"/>
            <w:vAlign w:val="center"/>
            <w:hideMark/>
          </w:tcPr>
          <w:p w:rsidR="00B82E9E" w:rsidRPr="00A06482" w:rsidRDefault="00B82E9E" w:rsidP="00C8612E">
            <w:pPr>
              <w:spacing w:after="0" w:line="240" w:lineRule="auto"/>
              <w:rPr>
                <w:rFonts w:ascii="Arial" w:eastAsia="Times New Roman" w:hAnsi="Arial" w:cs="Arial"/>
                <w:color w:val="000000"/>
                <w:sz w:val="20"/>
                <w:szCs w:val="20"/>
              </w:rPr>
            </w:pPr>
            <w:r w:rsidRPr="00A06482">
              <w:rPr>
                <w:rFonts w:ascii="Arial" w:eastAsia="Times New Roman" w:hAnsi="Arial" w:cs="Arial"/>
                <w:color w:val="000000"/>
                <w:sz w:val="20"/>
                <w:szCs w:val="20"/>
              </w:rPr>
              <w:t>Emotional wellbeing of staff and colleagues</w:t>
            </w:r>
          </w:p>
        </w:tc>
        <w:tc>
          <w:tcPr>
            <w:tcW w:w="981" w:type="dxa"/>
            <w:shd w:val="clear" w:color="auto" w:fill="auto"/>
            <w:vAlign w:val="center"/>
            <w:hideMark/>
          </w:tcPr>
          <w:p w:rsidR="00B82E9E" w:rsidRPr="00A06482" w:rsidRDefault="00B82E9E" w:rsidP="00C8612E">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Fall</w:t>
            </w:r>
          </w:p>
        </w:tc>
        <w:tc>
          <w:tcPr>
            <w:tcW w:w="1365" w:type="dxa"/>
            <w:shd w:val="clear" w:color="auto" w:fill="auto"/>
            <w:noWrap/>
            <w:vAlign w:val="center"/>
            <w:hideMark/>
          </w:tcPr>
          <w:p w:rsidR="00B82E9E" w:rsidRPr="00A06482" w:rsidRDefault="00B82E9E" w:rsidP="00C8612E">
            <w:pPr>
              <w:spacing w:after="0" w:line="240" w:lineRule="auto"/>
              <w:rPr>
                <w:rFonts w:ascii="Arial" w:eastAsia="Times New Roman" w:hAnsi="Arial" w:cs="Arial"/>
                <w:color w:val="000000"/>
                <w:sz w:val="20"/>
                <w:szCs w:val="20"/>
              </w:rPr>
            </w:pPr>
            <w:r w:rsidRPr="00A06482">
              <w:rPr>
                <w:rFonts w:ascii="Arial" w:eastAsia="Times New Roman" w:hAnsi="Arial" w:cs="Arial"/>
                <w:color w:val="000000"/>
                <w:sz w:val="20"/>
                <w:szCs w:val="20"/>
              </w:rPr>
              <w:t>28 (7.8)</w:t>
            </w:r>
          </w:p>
        </w:tc>
        <w:tc>
          <w:tcPr>
            <w:tcW w:w="1605" w:type="dxa"/>
            <w:shd w:val="clear" w:color="auto" w:fill="auto"/>
            <w:noWrap/>
            <w:vAlign w:val="center"/>
            <w:hideMark/>
          </w:tcPr>
          <w:p w:rsidR="00B82E9E" w:rsidRPr="00A06482" w:rsidRDefault="00B82E9E" w:rsidP="00C8612E">
            <w:pPr>
              <w:spacing w:after="0" w:line="240" w:lineRule="auto"/>
              <w:rPr>
                <w:rFonts w:ascii="Arial" w:eastAsia="Times New Roman" w:hAnsi="Arial" w:cs="Arial"/>
                <w:color w:val="000000"/>
                <w:sz w:val="20"/>
                <w:szCs w:val="20"/>
              </w:rPr>
            </w:pPr>
            <w:r w:rsidRPr="00A06482">
              <w:rPr>
                <w:rFonts w:ascii="Arial" w:eastAsia="Times New Roman" w:hAnsi="Arial" w:cs="Arial"/>
                <w:color w:val="000000"/>
                <w:sz w:val="20"/>
                <w:szCs w:val="20"/>
              </w:rPr>
              <w:t>186 (51.5)</w:t>
            </w:r>
          </w:p>
        </w:tc>
        <w:tc>
          <w:tcPr>
            <w:tcW w:w="2127" w:type="dxa"/>
            <w:shd w:val="clear" w:color="auto" w:fill="auto"/>
            <w:noWrap/>
            <w:vAlign w:val="center"/>
            <w:hideMark/>
          </w:tcPr>
          <w:p w:rsidR="00B82E9E" w:rsidRPr="00A06482" w:rsidRDefault="00B82E9E" w:rsidP="00C8612E">
            <w:pPr>
              <w:spacing w:after="0" w:line="240" w:lineRule="auto"/>
              <w:rPr>
                <w:rFonts w:ascii="Arial" w:eastAsia="Times New Roman" w:hAnsi="Arial" w:cs="Arial"/>
                <w:color w:val="000000"/>
                <w:sz w:val="20"/>
                <w:szCs w:val="20"/>
              </w:rPr>
            </w:pPr>
            <w:r w:rsidRPr="00A06482">
              <w:rPr>
                <w:rFonts w:ascii="Arial" w:eastAsia="Times New Roman" w:hAnsi="Arial" w:cs="Arial"/>
                <w:color w:val="000000"/>
                <w:sz w:val="20"/>
                <w:szCs w:val="20"/>
              </w:rPr>
              <w:t>147 (40.7)</w:t>
            </w:r>
          </w:p>
        </w:tc>
      </w:tr>
      <w:tr w:rsidR="00B82E9E" w:rsidRPr="00A06482" w:rsidTr="00C8612E">
        <w:trPr>
          <w:trHeight w:val="206"/>
        </w:trPr>
        <w:tc>
          <w:tcPr>
            <w:tcW w:w="5167" w:type="dxa"/>
            <w:shd w:val="clear" w:color="auto" w:fill="auto"/>
            <w:vAlign w:val="center"/>
            <w:hideMark/>
          </w:tcPr>
          <w:p w:rsidR="00B82E9E" w:rsidRPr="00A06482" w:rsidRDefault="00B82E9E" w:rsidP="00C8612E">
            <w:pPr>
              <w:spacing w:after="0" w:line="240" w:lineRule="auto"/>
              <w:rPr>
                <w:rFonts w:ascii="Arial" w:eastAsia="Times New Roman" w:hAnsi="Arial" w:cs="Arial"/>
                <w:color w:val="000000"/>
                <w:sz w:val="20"/>
                <w:szCs w:val="20"/>
              </w:rPr>
            </w:pPr>
            <w:r w:rsidRPr="00A06482">
              <w:rPr>
                <w:rFonts w:ascii="Arial" w:eastAsia="Times New Roman" w:hAnsi="Arial" w:cs="Arial"/>
                <w:color w:val="000000"/>
                <w:sz w:val="20"/>
                <w:szCs w:val="20"/>
              </w:rPr>
              <w:t>Ethical decisions related to the care of patients with COVID-19</w:t>
            </w:r>
          </w:p>
        </w:tc>
        <w:tc>
          <w:tcPr>
            <w:tcW w:w="981" w:type="dxa"/>
            <w:shd w:val="clear" w:color="auto" w:fill="auto"/>
            <w:vAlign w:val="center"/>
            <w:hideMark/>
          </w:tcPr>
          <w:p w:rsidR="00B82E9E" w:rsidRPr="00A06482" w:rsidRDefault="00B82E9E" w:rsidP="00C8612E">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Spring</w:t>
            </w:r>
          </w:p>
        </w:tc>
        <w:tc>
          <w:tcPr>
            <w:tcW w:w="1365" w:type="dxa"/>
            <w:shd w:val="clear" w:color="auto" w:fill="auto"/>
            <w:noWrap/>
            <w:vAlign w:val="center"/>
            <w:hideMark/>
          </w:tcPr>
          <w:p w:rsidR="00B82E9E" w:rsidRPr="00A06482" w:rsidRDefault="00B82E9E" w:rsidP="00C8612E">
            <w:pPr>
              <w:spacing w:after="0" w:line="240" w:lineRule="auto"/>
              <w:rPr>
                <w:rFonts w:ascii="Arial" w:eastAsia="Times New Roman" w:hAnsi="Arial" w:cs="Arial"/>
                <w:color w:val="000000"/>
                <w:sz w:val="20"/>
                <w:szCs w:val="20"/>
              </w:rPr>
            </w:pPr>
            <w:r w:rsidRPr="00A06482">
              <w:rPr>
                <w:rFonts w:ascii="Arial" w:eastAsia="Times New Roman" w:hAnsi="Arial" w:cs="Arial"/>
                <w:color w:val="000000"/>
                <w:sz w:val="20"/>
                <w:szCs w:val="20"/>
              </w:rPr>
              <w:t>119 (39.4)</w:t>
            </w:r>
          </w:p>
        </w:tc>
        <w:tc>
          <w:tcPr>
            <w:tcW w:w="1605" w:type="dxa"/>
            <w:shd w:val="clear" w:color="auto" w:fill="auto"/>
            <w:noWrap/>
            <w:vAlign w:val="center"/>
            <w:hideMark/>
          </w:tcPr>
          <w:p w:rsidR="00B82E9E" w:rsidRPr="00A06482" w:rsidRDefault="00B82E9E" w:rsidP="00C8612E">
            <w:pPr>
              <w:spacing w:after="0" w:line="240" w:lineRule="auto"/>
              <w:rPr>
                <w:rFonts w:ascii="Arial" w:eastAsia="Times New Roman" w:hAnsi="Arial" w:cs="Arial"/>
                <w:color w:val="000000"/>
                <w:sz w:val="20"/>
                <w:szCs w:val="20"/>
              </w:rPr>
            </w:pPr>
            <w:r w:rsidRPr="00A06482">
              <w:rPr>
                <w:rFonts w:ascii="Arial" w:eastAsia="Times New Roman" w:hAnsi="Arial" w:cs="Arial"/>
                <w:color w:val="000000"/>
                <w:sz w:val="20"/>
                <w:szCs w:val="20"/>
              </w:rPr>
              <w:t>114 (37.7)</w:t>
            </w:r>
          </w:p>
        </w:tc>
        <w:tc>
          <w:tcPr>
            <w:tcW w:w="2127" w:type="dxa"/>
            <w:shd w:val="clear" w:color="auto" w:fill="auto"/>
            <w:noWrap/>
            <w:vAlign w:val="center"/>
            <w:hideMark/>
          </w:tcPr>
          <w:p w:rsidR="00B82E9E" w:rsidRPr="00A06482" w:rsidRDefault="00B82E9E" w:rsidP="00C8612E">
            <w:pPr>
              <w:spacing w:after="0" w:line="240" w:lineRule="auto"/>
              <w:rPr>
                <w:rFonts w:ascii="Arial" w:eastAsia="Times New Roman" w:hAnsi="Arial" w:cs="Arial"/>
                <w:color w:val="000000"/>
                <w:sz w:val="20"/>
                <w:szCs w:val="20"/>
              </w:rPr>
            </w:pPr>
            <w:r w:rsidRPr="00A06482">
              <w:rPr>
                <w:rFonts w:ascii="Arial" w:eastAsia="Times New Roman" w:hAnsi="Arial" w:cs="Arial"/>
                <w:color w:val="000000"/>
                <w:sz w:val="20"/>
                <w:szCs w:val="20"/>
              </w:rPr>
              <w:t>69 (22.8)</w:t>
            </w:r>
          </w:p>
        </w:tc>
      </w:tr>
      <w:tr w:rsidR="00B82E9E" w:rsidRPr="00A06482" w:rsidTr="00C8612E">
        <w:trPr>
          <w:trHeight w:val="206"/>
        </w:trPr>
        <w:tc>
          <w:tcPr>
            <w:tcW w:w="5167" w:type="dxa"/>
            <w:shd w:val="clear" w:color="auto" w:fill="auto"/>
            <w:vAlign w:val="center"/>
            <w:hideMark/>
          </w:tcPr>
          <w:p w:rsidR="00B82E9E" w:rsidRPr="00A06482" w:rsidRDefault="00B82E9E" w:rsidP="00C8612E">
            <w:pPr>
              <w:spacing w:after="0" w:line="240" w:lineRule="auto"/>
              <w:rPr>
                <w:rFonts w:ascii="Arial" w:eastAsia="Times New Roman" w:hAnsi="Arial" w:cs="Arial"/>
                <w:color w:val="000000"/>
                <w:sz w:val="20"/>
                <w:szCs w:val="20"/>
              </w:rPr>
            </w:pPr>
            <w:r w:rsidRPr="00A06482">
              <w:rPr>
                <w:rFonts w:ascii="Arial" w:eastAsia="Times New Roman" w:hAnsi="Arial" w:cs="Arial"/>
                <w:color w:val="000000"/>
                <w:sz w:val="20"/>
                <w:szCs w:val="20"/>
              </w:rPr>
              <w:t>Ethical decisions related to the care of patients with COVID-19</w:t>
            </w:r>
          </w:p>
        </w:tc>
        <w:tc>
          <w:tcPr>
            <w:tcW w:w="981" w:type="dxa"/>
            <w:shd w:val="clear" w:color="auto" w:fill="auto"/>
            <w:vAlign w:val="center"/>
            <w:hideMark/>
          </w:tcPr>
          <w:p w:rsidR="00B82E9E" w:rsidRPr="00A06482" w:rsidRDefault="00B82E9E" w:rsidP="00C8612E">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Fall</w:t>
            </w:r>
          </w:p>
        </w:tc>
        <w:tc>
          <w:tcPr>
            <w:tcW w:w="1365" w:type="dxa"/>
            <w:shd w:val="clear" w:color="auto" w:fill="auto"/>
            <w:noWrap/>
            <w:vAlign w:val="center"/>
            <w:hideMark/>
          </w:tcPr>
          <w:p w:rsidR="00B82E9E" w:rsidRPr="00A06482" w:rsidRDefault="00B82E9E" w:rsidP="00C8612E">
            <w:pPr>
              <w:spacing w:after="0" w:line="240" w:lineRule="auto"/>
              <w:rPr>
                <w:rFonts w:ascii="Arial" w:eastAsia="Times New Roman" w:hAnsi="Arial" w:cs="Arial"/>
                <w:color w:val="000000"/>
                <w:sz w:val="20"/>
                <w:szCs w:val="20"/>
              </w:rPr>
            </w:pPr>
            <w:r w:rsidRPr="00A06482">
              <w:rPr>
                <w:rFonts w:ascii="Arial" w:eastAsia="Times New Roman" w:hAnsi="Arial" w:cs="Arial"/>
                <w:color w:val="000000"/>
                <w:sz w:val="20"/>
                <w:szCs w:val="20"/>
              </w:rPr>
              <w:t>120 (33.1)</w:t>
            </w:r>
          </w:p>
        </w:tc>
        <w:tc>
          <w:tcPr>
            <w:tcW w:w="1605" w:type="dxa"/>
            <w:shd w:val="clear" w:color="auto" w:fill="auto"/>
            <w:noWrap/>
            <w:vAlign w:val="center"/>
            <w:hideMark/>
          </w:tcPr>
          <w:p w:rsidR="00B82E9E" w:rsidRPr="00A06482" w:rsidRDefault="00B82E9E" w:rsidP="00C8612E">
            <w:pPr>
              <w:spacing w:after="0" w:line="240" w:lineRule="auto"/>
              <w:rPr>
                <w:rFonts w:ascii="Arial" w:eastAsia="Times New Roman" w:hAnsi="Arial" w:cs="Arial"/>
                <w:color w:val="000000"/>
                <w:sz w:val="20"/>
                <w:szCs w:val="20"/>
              </w:rPr>
            </w:pPr>
            <w:r w:rsidRPr="00A06482">
              <w:rPr>
                <w:rFonts w:ascii="Arial" w:eastAsia="Times New Roman" w:hAnsi="Arial" w:cs="Arial"/>
                <w:color w:val="000000"/>
                <w:sz w:val="20"/>
                <w:szCs w:val="20"/>
              </w:rPr>
              <w:t>172 (47.4)</w:t>
            </w:r>
          </w:p>
        </w:tc>
        <w:tc>
          <w:tcPr>
            <w:tcW w:w="2127" w:type="dxa"/>
            <w:shd w:val="clear" w:color="auto" w:fill="auto"/>
            <w:noWrap/>
            <w:vAlign w:val="center"/>
            <w:hideMark/>
          </w:tcPr>
          <w:p w:rsidR="00B82E9E" w:rsidRPr="00A06482" w:rsidRDefault="00B82E9E" w:rsidP="00C8612E">
            <w:pPr>
              <w:spacing w:after="0" w:line="240" w:lineRule="auto"/>
              <w:rPr>
                <w:rFonts w:ascii="Arial" w:eastAsia="Times New Roman" w:hAnsi="Arial" w:cs="Arial"/>
                <w:color w:val="000000"/>
                <w:sz w:val="20"/>
                <w:szCs w:val="20"/>
              </w:rPr>
            </w:pPr>
            <w:r w:rsidRPr="00A06482">
              <w:rPr>
                <w:rFonts w:ascii="Arial" w:eastAsia="Times New Roman" w:hAnsi="Arial" w:cs="Arial"/>
                <w:color w:val="000000"/>
                <w:sz w:val="20"/>
                <w:szCs w:val="20"/>
              </w:rPr>
              <w:t>71 (19.6)</w:t>
            </w:r>
          </w:p>
        </w:tc>
      </w:tr>
      <w:tr w:rsidR="00B82E9E" w:rsidRPr="00A06482" w:rsidTr="00C8612E">
        <w:trPr>
          <w:trHeight w:val="206"/>
        </w:trPr>
        <w:tc>
          <w:tcPr>
            <w:tcW w:w="5167" w:type="dxa"/>
            <w:shd w:val="clear" w:color="auto" w:fill="auto"/>
            <w:vAlign w:val="center"/>
            <w:hideMark/>
          </w:tcPr>
          <w:p w:rsidR="00B82E9E" w:rsidRPr="00A06482" w:rsidRDefault="00B82E9E" w:rsidP="00C8612E">
            <w:pPr>
              <w:spacing w:after="0" w:line="240" w:lineRule="auto"/>
              <w:rPr>
                <w:rFonts w:ascii="Arial" w:eastAsia="Times New Roman" w:hAnsi="Arial" w:cs="Arial"/>
                <w:color w:val="000000"/>
                <w:sz w:val="20"/>
                <w:szCs w:val="20"/>
              </w:rPr>
            </w:pPr>
            <w:r w:rsidRPr="00A06482">
              <w:rPr>
                <w:rFonts w:ascii="Arial" w:eastAsia="Times New Roman" w:hAnsi="Arial" w:cs="Arial"/>
                <w:color w:val="000000"/>
                <w:sz w:val="20"/>
                <w:szCs w:val="20"/>
              </w:rPr>
              <w:t>Lack of personal protective equipment</w:t>
            </w:r>
          </w:p>
        </w:tc>
        <w:tc>
          <w:tcPr>
            <w:tcW w:w="981" w:type="dxa"/>
            <w:shd w:val="clear" w:color="auto" w:fill="auto"/>
            <w:vAlign w:val="center"/>
            <w:hideMark/>
          </w:tcPr>
          <w:p w:rsidR="00B82E9E" w:rsidRPr="00A06482" w:rsidRDefault="00B82E9E" w:rsidP="00C8612E">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Spring</w:t>
            </w:r>
          </w:p>
        </w:tc>
        <w:tc>
          <w:tcPr>
            <w:tcW w:w="1365" w:type="dxa"/>
            <w:shd w:val="clear" w:color="auto" w:fill="auto"/>
            <w:noWrap/>
            <w:vAlign w:val="center"/>
            <w:hideMark/>
          </w:tcPr>
          <w:p w:rsidR="00B82E9E" w:rsidRPr="00A06482" w:rsidRDefault="00B82E9E" w:rsidP="00C8612E">
            <w:pPr>
              <w:spacing w:after="0" w:line="240" w:lineRule="auto"/>
              <w:rPr>
                <w:rFonts w:ascii="Arial" w:eastAsia="Times New Roman" w:hAnsi="Arial" w:cs="Arial"/>
                <w:color w:val="000000"/>
                <w:sz w:val="20"/>
                <w:szCs w:val="20"/>
              </w:rPr>
            </w:pPr>
            <w:r w:rsidRPr="00A06482">
              <w:rPr>
                <w:rFonts w:ascii="Arial" w:eastAsia="Times New Roman" w:hAnsi="Arial" w:cs="Arial"/>
                <w:color w:val="000000"/>
                <w:sz w:val="20"/>
                <w:szCs w:val="20"/>
              </w:rPr>
              <w:t>179 (59.3)</w:t>
            </w:r>
          </w:p>
        </w:tc>
        <w:tc>
          <w:tcPr>
            <w:tcW w:w="1605" w:type="dxa"/>
            <w:shd w:val="clear" w:color="auto" w:fill="auto"/>
            <w:noWrap/>
            <w:vAlign w:val="center"/>
            <w:hideMark/>
          </w:tcPr>
          <w:p w:rsidR="00B82E9E" w:rsidRPr="00A06482" w:rsidRDefault="00B82E9E" w:rsidP="00C8612E">
            <w:pPr>
              <w:spacing w:after="0" w:line="240" w:lineRule="auto"/>
              <w:rPr>
                <w:rFonts w:ascii="Arial" w:eastAsia="Times New Roman" w:hAnsi="Arial" w:cs="Arial"/>
                <w:color w:val="000000"/>
                <w:sz w:val="20"/>
                <w:szCs w:val="20"/>
              </w:rPr>
            </w:pPr>
            <w:r w:rsidRPr="00A06482">
              <w:rPr>
                <w:rFonts w:ascii="Arial" w:eastAsia="Times New Roman" w:hAnsi="Arial" w:cs="Arial"/>
                <w:color w:val="000000"/>
                <w:sz w:val="20"/>
                <w:szCs w:val="20"/>
              </w:rPr>
              <w:t>87 (28.8)</w:t>
            </w:r>
          </w:p>
        </w:tc>
        <w:tc>
          <w:tcPr>
            <w:tcW w:w="2127" w:type="dxa"/>
            <w:shd w:val="clear" w:color="auto" w:fill="auto"/>
            <w:noWrap/>
            <w:vAlign w:val="center"/>
            <w:hideMark/>
          </w:tcPr>
          <w:p w:rsidR="00B82E9E" w:rsidRPr="00A06482" w:rsidRDefault="00B82E9E" w:rsidP="00C8612E">
            <w:pPr>
              <w:spacing w:after="0" w:line="240" w:lineRule="auto"/>
              <w:rPr>
                <w:rFonts w:ascii="Arial" w:eastAsia="Times New Roman" w:hAnsi="Arial" w:cs="Arial"/>
                <w:color w:val="000000"/>
                <w:sz w:val="20"/>
                <w:szCs w:val="20"/>
              </w:rPr>
            </w:pPr>
            <w:r w:rsidRPr="00A06482">
              <w:rPr>
                <w:rFonts w:ascii="Arial" w:eastAsia="Times New Roman" w:hAnsi="Arial" w:cs="Arial"/>
                <w:color w:val="000000"/>
                <w:sz w:val="20"/>
                <w:szCs w:val="20"/>
              </w:rPr>
              <w:t>36 (11.9)</w:t>
            </w:r>
          </w:p>
        </w:tc>
      </w:tr>
      <w:tr w:rsidR="00B82E9E" w:rsidRPr="00A06482" w:rsidTr="00C8612E">
        <w:trPr>
          <w:trHeight w:val="216"/>
        </w:trPr>
        <w:tc>
          <w:tcPr>
            <w:tcW w:w="5167" w:type="dxa"/>
            <w:shd w:val="clear" w:color="auto" w:fill="auto"/>
            <w:vAlign w:val="center"/>
            <w:hideMark/>
          </w:tcPr>
          <w:p w:rsidR="00B82E9E" w:rsidRPr="00A06482" w:rsidRDefault="00B82E9E" w:rsidP="00C8612E">
            <w:pPr>
              <w:spacing w:after="0" w:line="240" w:lineRule="auto"/>
              <w:rPr>
                <w:rFonts w:ascii="Arial" w:eastAsia="Times New Roman" w:hAnsi="Arial" w:cs="Arial"/>
                <w:color w:val="000000"/>
                <w:sz w:val="20"/>
                <w:szCs w:val="20"/>
              </w:rPr>
            </w:pPr>
            <w:r w:rsidRPr="00A06482">
              <w:rPr>
                <w:rFonts w:ascii="Arial" w:eastAsia="Times New Roman" w:hAnsi="Arial" w:cs="Arial"/>
                <w:color w:val="000000"/>
                <w:sz w:val="20"/>
                <w:szCs w:val="20"/>
              </w:rPr>
              <w:t>Lack of personal protective equipment</w:t>
            </w:r>
          </w:p>
        </w:tc>
        <w:tc>
          <w:tcPr>
            <w:tcW w:w="981" w:type="dxa"/>
            <w:shd w:val="clear" w:color="auto" w:fill="auto"/>
            <w:vAlign w:val="center"/>
            <w:hideMark/>
          </w:tcPr>
          <w:p w:rsidR="00B82E9E" w:rsidRPr="00A06482" w:rsidRDefault="00B82E9E" w:rsidP="00C8612E">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Fall</w:t>
            </w:r>
          </w:p>
        </w:tc>
        <w:tc>
          <w:tcPr>
            <w:tcW w:w="1365" w:type="dxa"/>
            <w:shd w:val="clear" w:color="auto" w:fill="auto"/>
            <w:noWrap/>
            <w:vAlign w:val="center"/>
            <w:hideMark/>
          </w:tcPr>
          <w:p w:rsidR="00B82E9E" w:rsidRPr="00A06482" w:rsidRDefault="00B82E9E" w:rsidP="00C8612E">
            <w:pPr>
              <w:spacing w:after="0" w:line="240" w:lineRule="auto"/>
              <w:rPr>
                <w:rFonts w:ascii="Arial" w:eastAsia="Times New Roman" w:hAnsi="Arial" w:cs="Arial"/>
                <w:color w:val="000000"/>
                <w:sz w:val="20"/>
                <w:szCs w:val="20"/>
              </w:rPr>
            </w:pPr>
            <w:r w:rsidRPr="00A06482">
              <w:rPr>
                <w:rFonts w:ascii="Arial" w:eastAsia="Times New Roman" w:hAnsi="Arial" w:cs="Arial"/>
                <w:color w:val="000000"/>
                <w:sz w:val="20"/>
                <w:szCs w:val="20"/>
              </w:rPr>
              <w:t>260 (72)</w:t>
            </w:r>
          </w:p>
        </w:tc>
        <w:tc>
          <w:tcPr>
            <w:tcW w:w="1605" w:type="dxa"/>
            <w:shd w:val="clear" w:color="auto" w:fill="auto"/>
            <w:noWrap/>
            <w:vAlign w:val="center"/>
            <w:hideMark/>
          </w:tcPr>
          <w:p w:rsidR="00B82E9E" w:rsidRPr="00A06482" w:rsidRDefault="00B82E9E" w:rsidP="00C8612E">
            <w:pPr>
              <w:spacing w:after="0" w:line="240" w:lineRule="auto"/>
              <w:rPr>
                <w:rFonts w:ascii="Arial" w:eastAsia="Times New Roman" w:hAnsi="Arial" w:cs="Arial"/>
                <w:color w:val="000000"/>
                <w:sz w:val="20"/>
                <w:szCs w:val="20"/>
              </w:rPr>
            </w:pPr>
            <w:r w:rsidRPr="00A06482">
              <w:rPr>
                <w:rFonts w:ascii="Arial" w:eastAsia="Times New Roman" w:hAnsi="Arial" w:cs="Arial"/>
                <w:color w:val="000000"/>
                <w:sz w:val="20"/>
                <w:szCs w:val="20"/>
              </w:rPr>
              <w:t>82 (22.7)</w:t>
            </w:r>
          </w:p>
        </w:tc>
        <w:tc>
          <w:tcPr>
            <w:tcW w:w="2127" w:type="dxa"/>
            <w:shd w:val="clear" w:color="auto" w:fill="auto"/>
            <w:noWrap/>
            <w:vAlign w:val="center"/>
            <w:hideMark/>
          </w:tcPr>
          <w:p w:rsidR="00B82E9E" w:rsidRPr="00A06482" w:rsidRDefault="00B82E9E" w:rsidP="00C8612E">
            <w:pPr>
              <w:spacing w:after="0" w:line="240" w:lineRule="auto"/>
              <w:rPr>
                <w:rFonts w:ascii="Arial" w:eastAsia="Times New Roman" w:hAnsi="Arial" w:cs="Arial"/>
                <w:color w:val="000000"/>
                <w:sz w:val="20"/>
                <w:szCs w:val="20"/>
              </w:rPr>
            </w:pPr>
            <w:r w:rsidRPr="00A06482">
              <w:rPr>
                <w:rFonts w:ascii="Arial" w:eastAsia="Times New Roman" w:hAnsi="Arial" w:cs="Arial"/>
                <w:color w:val="000000"/>
                <w:sz w:val="20"/>
                <w:szCs w:val="20"/>
              </w:rPr>
              <w:t>19 (5.3)</w:t>
            </w:r>
          </w:p>
        </w:tc>
      </w:tr>
    </w:tbl>
    <w:p w:rsidR="00B82E9E" w:rsidRPr="00A06482" w:rsidRDefault="00B82E9E" w:rsidP="00B82E9E">
      <w:pPr>
        <w:rPr>
          <w:rFonts w:ascii="Times New Roman" w:hAnsi="Times New Roman" w:cs="Times New Roman"/>
          <w:i/>
          <w:sz w:val="20"/>
          <w:szCs w:val="20"/>
        </w:rPr>
      </w:pPr>
      <w:r w:rsidRPr="00A06482">
        <w:rPr>
          <w:rFonts w:ascii="Times New Roman" w:hAnsi="Times New Roman" w:cs="Times New Roman"/>
          <w:i/>
          <w:sz w:val="20"/>
          <w:szCs w:val="20"/>
          <w:vertAlign w:val="superscript"/>
        </w:rPr>
        <w:t>a</w:t>
      </w:r>
      <w:r w:rsidRPr="00A06482">
        <w:rPr>
          <w:rFonts w:ascii="Times New Roman" w:hAnsi="Times New Roman" w:cs="Times New Roman"/>
          <w:i/>
          <w:sz w:val="20"/>
          <w:szCs w:val="20"/>
        </w:rPr>
        <w:t>Includes doctors in each administration who had "Not at all" or "Very little" emotional stress</w:t>
      </w:r>
    </w:p>
    <w:p w:rsidR="004809EA" w:rsidRDefault="004809EA">
      <w:pPr>
        <w:rPr>
          <w:rFonts w:ascii="Arial" w:hAnsi="Arial" w:cs="Arial"/>
          <w:b/>
          <w:sz w:val="20"/>
          <w:szCs w:val="20"/>
        </w:rPr>
      </w:pPr>
      <w:r>
        <w:rPr>
          <w:rFonts w:ascii="Arial" w:hAnsi="Arial" w:cs="Arial"/>
          <w:b/>
          <w:sz w:val="20"/>
          <w:szCs w:val="20"/>
        </w:rPr>
        <w:br w:type="page"/>
      </w:r>
    </w:p>
    <w:p w:rsidR="004809EA" w:rsidRPr="000F41E5" w:rsidRDefault="004809EA" w:rsidP="004809EA">
      <w:pPr>
        <w:rPr>
          <w:rFonts w:ascii="Times New Roman" w:hAnsi="Times New Roman" w:cs="Times New Roman"/>
          <w:b/>
          <w:sz w:val="24"/>
          <w:szCs w:val="24"/>
        </w:rPr>
      </w:pPr>
      <w:r w:rsidRPr="000F41E5">
        <w:rPr>
          <w:rFonts w:ascii="Times New Roman" w:hAnsi="Times New Roman" w:cs="Times New Roman"/>
          <w:b/>
          <w:sz w:val="24"/>
          <w:szCs w:val="24"/>
        </w:rPr>
        <w:lastRenderedPageBreak/>
        <w:t xml:space="preserve">eTable </w:t>
      </w:r>
      <w:r w:rsidR="00F07820">
        <w:rPr>
          <w:rFonts w:ascii="Times New Roman" w:hAnsi="Times New Roman" w:cs="Times New Roman"/>
          <w:b/>
          <w:sz w:val="24"/>
          <w:szCs w:val="24"/>
        </w:rPr>
        <w:t>5</w:t>
      </w:r>
      <w:r w:rsidRPr="000F41E5">
        <w:rPr>
          <w:rFonts w:ascii="Times New Roman" w:hAnsi="Times New Roman" w:cs="Times New Roman"/>
          <w:b/>
          <w:sz w:val="24"/>
          <w:szCs w:val="24"/>
        </w:rPr>
        <w:t xml:space="preserve">c: Contributors of </w:t>
      </w:r>
      <w:r>
        <w:rPr>
          <w:rFonts w:ascii="Times New Roman" w:hAnsi="Times New Roman" w:cs="Times New Roman"/>
          <w:b/>
          <w:sz w:val="24"/>
          <w:szCs w:val="24"/>
        </w:rPr>
        <w:t>s</w:t>
      </w:r>
      <w:r w:rsidRPr="000F41E5">
        <w:rPr>
          <w:rFonts w:ascii="Times New Roman" w:hAnsi="Times New Roman" w:cs="Times New Roman"/>
          <w:b/>
          <w:sz w:val="24"/>
          <w:szCs w:val="24"/>
        </w:rPr>
        <w:t xml:space="preserve">tress for </w:t>
      </w:r>
      <w:r>
        <w:rPr>
          <w:rFonts w:ascii="Times New Roman" w:hAnsi="Times New Roman" w:cs="Times New Roman"/>
          <w:b/>
          <w:sz w:val="24"/>
          <w:szCs w:val="24"/>
        </w:rPr>
        <w:t>d</w:t>
      </w:r>
      <w:r w:rsidRPr="000F41E5">
        <w:rPr>
          <w:rFonts w:ascii="Times New Roman" w:hAnsi="Times New Roman" w:cs="Times New Roman"/>
          <w:b/>
          <w:sz w:val="24"/>
          <w:szCs w:val="24"/>
        </w:rPr>
        <w:t xml:space="preserve">octors with </w:t>
      </w:r>
      <w:r>
        <w:rPr>
          <w:rFonts w:ascii="Times New Roman" w:hAnsi="Times New Roman" w:cs="Times New Roman"/>
          <w:b/>
          <w:sz w:val="24"/>
          <w:szCs w:val="24"/>
        </w:rPr>
        <w:t>m</w:t>
      </w:r>
      <w:r w:rsidRPr="000F41E5">
        <w:rPr>
          <w:rFonts w:ascii="Times New Roman" w:hAnsi="Times New Roman" w:cs="Times New Roman"/>
          <w:b/>
          <w:sz w:val="24"/>
          <w:szCs w:val="24"/>
        </w:rPr>
        <w:t xml:space="preserve">oderate </w:t>
      </w:r>
      <w:r>
        <w:rPr>
          <w:rFonts w:ascii="Times New Roman" w:hAnsi="Times New Roman" w:cs="Times New Roman"/>
          <w:b/>
          <w:sz w:val="24"/>
          <w:szCs w:val="24"/>
        </w:rPr>
        <w:t>e</w:t>
      </w:r>
      <w:r w:rsidRPr="000F41E5">
        <w:rPr>
          <w:rFonts w:ascii="Times New Roman" w:hAnsi="Times New Roman" w:cs="Times New Roman"/>
          <w:b/>
          <w:sz w:val="24"/>
          <w:szCs w:val="24"/>
        </w:rPr>
        <w:t xml:space="preserve">motional </w:t>
      </w:r>
      <w:r>
        <w:rPr>
          <w:rFonts w:ascii="Times New Roman" w:hAnsi="Times New Roman" w:cs="Times New Roman"/>
          <w:b/>
          <w:sz w:val="24"/>
          <w:szCs w:val="24"/>
        </w:rPr>
        <w:t>s</w:t>
      </w:r>
      <w:r w:rsidRPr="000F41E5">
        <w:rPr>
          <w:rFonts w:ascii="Times New Roman" w:hAnsi="Times New Roman" w:cs="Times New Roman"/>
          <w:b/>
          <w:sz w:val="24"/>
          <w:szCs w:val="24"/>
        </w:rPr>
        <w:t>tress</w:t>
      </w:r>
      <w:r w:rsidRPr="000F41E5">
        <w:rPr>
          <w:rFonts w:ascii="Times New Roman" w:hAnsi="Times New Roman" w:cs="Times New Roman"/>
          <w:b/>
          <w:sz w:val="24"/>
          <w:szCs w:val="24"/>
          <w:vertAlign w:val="superscript"/>
        </w:rPr>
        <w:t>a</w:t>
      </w:r>
      <w:r w:rsidRPr="000F41E5">
        <w:rPr>
          <w:rFonts w:ascii="Times New Roman" w:hAnsi="Times New Roman" w:cs="Times New Roman"/>
          <w:b/>
          <w:sz w:val="24"/>
          <w:szCs w:val="24"/>
        </w:rPr>
        <w:t xml:space="preserve"> (Spring N=529; Fall N=469)</w:t>
      </w:r>
    </w:p>
    <w:p w:rsidR="004809EA" w:rsidRPr="000F41E5" w:rsidRDefault="004809EA" w:rsidP="004809EA">
      <w:pPr>
        <w:rPr>
          <w:rFonts w:ascii="Times New Roman" w:hAnsi="Times New Roman" w:cs="Times New Roman"/>
          <w:sz w:val="24"/>
          <w:szCs w:val="24"/>
        </w:rPr>
      </w:pPr>
      <w:r w:rsidRPr="000F41E5">
        <w:rPr>
          <w:rFonts w:ascii="Times New Roman" w:hAnsi="Times New Roman" w:cs="Times New Roman"/>
          <w:sz w:val="24"/>
          <w:szCs w:val="24"/>
        </w:rPr>
        <w:t>Which of the following factors were significant contributors to your emotional stress (check all that apply)?</w:t>
      </w:r>
    </w:p>
    <w:tbl>
      <w:tblPr>
        <w:tblW w:w="11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3"/>
        <w:gridCol w:w="978"/>
        <w:gridCol w:w="1362"/>
        <w:gridCol w:w="1601"/>
        <w:gridCol w:w="2061"/>
      </w:tblGrid>
      <w:tr w:rsidR="004809EA" w:rsidRPr="00A06482" w:rsidTr="00C8612E">
        <w:trPr>
          <w:trHeight w:val="226"/>
        </w:trPr>
        <w:tc>
          <w:tcPr>
            <w:tcW w:w="5153" w:type="dxa"/>
            <w:shd w:val="clear" w:color="auto" w:fill="auto"/>
            <w:vAlign w:val="bottom"/>
            <w:hideMark/>
          </w:tcPr>
          <w:p w:rsidR="004809EA" w:rsidRPr="00A06482" w:rsidRDefault="004809EA" w:rsidP="00C8612E">
            <w:pPr>
              <w:spacing w:after="0" w:line="240" w:lineRule="auto"/>
              <w:rPr>
                <w:rFonts w:ascii="Arial" w:eastAsia="Times New Roman" w:hAnsi="Arial" w:cs="Arial"/>
                <w:b/>
                <w:bCs/>
                <w:color w:val="000000"/>
                <w:sz w:val="20"/>
                <w:szCs w:val="20"/>
              </w:rPr>
            </w:pPr>
            <w:r w:rsidRPr="00A06482">
              <w:rPr>
                <w:rFonts w:ascii="Arial" w:eastAsia="Times New Roman" w:hAnsi="Arial" w:cs="Arial"/>
                <w:b/>
                <w:bCs/>
                <w:color w:val="000000"/>
                <w:sz w:val="20"/>
                <w:szCs w:val="20"/>
              </w:rPr>
              <w:t>Factor</w:t>
            </w:r>
            <w:r>
              <w:rPr>
                <w:rFonts w:ascii="Arial" w:eastAsia="Times New Roman" w:hAnsi="Arial" w:cs="Arial"/>
                <w:b/>
                <w:bCs/>
                <w:color w:val="000000"/>
                <w:sz w:val="20"/>
                <w:szCs w:val="20"/>
              </w:rPr>
              <w:t>, N (%)</w:t>
            </w:r>
          </w:p>
        </w:tc>
        <w:tc>
          <w:tcPr>
            <w:tcW w:w="978" w:type="dxa"/>
            <w:shd w:val="clear" w:color="auto" w:fill="auto"/>
            <w:vAlign w:val="bottom"/>
            <w:hideMark/>
          </w:tcPr>
          <w:p w:rsidR="004809EA" w:rsidRPr="00A06482" w:rsidRDefault="004809EA" w:rsidP="00C8612E">
            <w:pPr>
              <w:spacing w:after="0" w:line="240" w:lineRule="auto"/>
              <w:rPr>
                <w:rFonts w:ascii="Arial" w:eastAsia="Times New Roman" w:hAnsi="Arial" w:cs="Arial"/>
                <w:b/>
                <w:bCs/>
                <w:color w:val="000000"/>
                <w:sz w:val="20"/>
                <w:szCs w:val="20"/>
              </w:rPr>
            </w:pPr>
            <w:r w:rsidRPr="00A06482">
              <w:rPr>
                <w:rFonts w:ascii="Arial" w:eastAsia="Times New Roman" w:hAnsi="Arial" w:cs="Arial"/>
                <w:b/>
                <w:bCs/>
                <w:color w:val="000000"/>
                <w:sz w:val="20"/>
                <w:szCs w:val="20"/>
              </w:rPr>
              <w:t>Admin</w:t>
            </w:r>
          </w:p>
        </w:tc>
        <w:tc>
          <w:tcPr>
            <w:tcW w:w="1362" w:type="dxa"/>
            <w:shd w:val="clear" w:color="auto" w:fill="auto"/>
            <w:vAlign w:val="bottom"/>
            <w:hideMark/>
          </w:tcPr>
          <w:p w:rsidR="004809EA" w:rsidRPr="00A06482" w:rsidRDefault="004809EA" w:rsidP="00C8612E">
            <w:pPr>
              <w:spacing w:after="0" w:line="240" w:lineRule="auto"/>
              <w:rPr>
                <w:rFonts w:ascii="Arial" w:eastAsia="Times New Roman" w:hAnsi="Arial" w:cs="Arial"/>
                <w:b/>
                <w:bCs/>
                <w:color w:val="000000"/>
                <w:sz w:val="20"/>
                <w:szCs w:val="20"/>
              </w:rPr>
            </w:pPr>
            <w:r w:rsidRPr="00A06482">
              <w:rPr>
                <w:rFonts w:ascii="Arial" w:eastAsia="Times New Roman" w:hAnsi="Arial" w:cs="Arial"/>
                <w:b/>
                <w:bCs/>
                <w:color w:val="000000"/>
                <w:sz w:val="20"/>
                <w:szCs w:val="20"/>
              </w:rPr>
              <w:t>Not a factor</w:t>
            </w:r>
          </w:p>
        </w:tc>
        <w:tc>
          <w:tcPr>
            <w:tcW w:w="1601" w:type="dxa"/>
            <w:shd w:val="clear" w:color="auto" w:fill="auto"/>
            <w:vAlign w:val="bottom"/>
            <w:hideMark/>
          </w:tcPr>
          <w:p w:rsidR="004809EA" w:rsidRPr="00A06482" w:rsidRDefault="004809EA" w:rsidP="00C8612E">
            <w:pPr>
              <w:spacing w:after="0" w:line="240" w:lineRule="auto"/>
              <w:rPr>
                <w:rFonts w:ascii="Arial" w:eastAsia="Times New Roman" w:hAnsi="Arial" w:cs="Arial"/>
                <w:b/>
                <w:bCs/>
                <w:color w:val="000000"/>
                <w:sz w:val="20"/>
                <w:szCs w:val="20"/>
              </w:rPr>
            </w:pPr>
            <w:r w:rsidRPr="00A06482">
              <w:rPr>
                <w:rFonts w:ascii="Arial" w:eastAsia="Times New Roman" w:hAnsi="Arial" w:cs="Arial"/>
                <w:b/>
                <w:bCs/>
                <w:color w:val="000000"/>
                <w:sz w:val="20"/>
                <w:szCs w:val="20"/>
              </w:rPr>
              <w:t>A minor factor</w:t>
            </w:r>
          </w:p>
        </w:tc>
        <w:tc>
          <w:tcPr>
            <w:tcW w:w="2061" w:type="dxa"/>
            <w:shd w:val="clear" w:color="auto" w:fill="auto"/>
            <w:vAlign w:val="bottom"/>
            <w:hideMark/>
          </w:tcPr>
          <w:p w:rsidR="004809EA" w:rsidRPr="00A06482" w:rsidRDefault="004809EA" w:rsidP="00C8612E">
            <w:pPr>
              <w:spacing w:after="0" w:line="240" w:lineRule="auto"/>
              <w:rPr>
                <w:rFonts w:ascii="Arial" w:eastAsia="Times New Roman" w:hAnsi="Arial" w:cs="Arial"/>
                <w:b/>
                <w:bCs/>
                <w:color w:val="000000"/>
                <w:sz w:val="20"/>
                <w:szCs w:val="20"/>
              </w:rPr>
            </w:pPr>
            <w:r w:rsidRPr="00A06482">
              <w:rPr>
                <w:rFonts w:ascii="Arial" w:eastAsia="Times New Roman" w:hAnsi="Arial" w:cs="Arial"/>
                <w:b/>
                <w:bCs/>
                <w:color w:val="000000"/>
                <w:sz w:val="20"/>
                <w:szCs w:val="20"/>
              </w:rPr>
              <w:t>A significant factor</w:t>
            </w:r>
          </w:p>
        </w:tc>
      </w:tr>
      <w:tr w:rsidR="004809EA" w:rsidRPr="00A06482" w:rsidTr="00C8612E">
        <w:trPr>
          <w:trHeight w:val="226"/>
        </w:trPr>
        <w:tc>
          <w:tcPr>
            <w:tcW w:w="5153" w:type="dxa"/>
            <w:shd w:val="clear" w:color="auto" w:fill="auto"/>
            <w:vAlign w:val="center"/>
            <w:hideMark/>
          </w:tcPr>
          <w:p w:rsidR="004809EA" w:rsidRPr="00A06482" w:rsidRDefault="004809EA" w:rsidP="00C8612E">
            <w:pPr>
              <w:spacing w:after="0" w:line="240" w:lineRule="auto"/>
              <w:rPr>
                <w:rFonts w:ascii="Arial" w:eastAsia="Times New Roman" w:hAnsi="Arial" w:cs="Arial"/>
                <w:color w:val="000000"/>
                <w:sz w:val="20"/>
                <w:szCs w:val="20"/>
              </w:rPr>
            </w:pPr>
            <w:r w:rsidRPr="00A06482">
              <w:rPr>
                <w:rFonts w:ascii="Arial" w:eastAsia="Times New Roman" w:hAnsi="Arial" w:cs="Arial"/>
                <w:color w:val="000000"/>
                <w:sz w:val="20"/>
                <w:szCs w:val="20"/>
              </w:rPr>
              <w:t>Personal Risk of exposure to COVID-19</w:t>
            </w:r>
          </w:p>
        </w:tc>
        <w:tc>
          <w:tcPr>
            <w:tcW w:w="978" w:type="dxa"/>
            <w:shd w:val="clear" w:color="auto" w:fill="auto"/>
            <w:vAlign w:val="center"/>
            <w:hideMark/>
          </w:tcPr>
          <w:p w:rsidR="004809EA" w:rsidRPr="00A06482" w:rsidRDefault="004809EA" w:rsidP="00C8612E">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Spring</w:t>
            </w:r>
          </w:p>
        </w:tc>
        <w:tc>
          <w:tcPr>
            <w:tcW w:w="1362" w:type="dxa"/>
            <w:shd w:val="clear" w:color="auto" w:fill="auto"/>
            <w:noWrap/>
            <w:vAlign w:val="center"/>
            <w:hideMark/>
          </w:tcPr>
          <w:p w:rsidR="004809EA" w:rsidRPr="00A06482" w:rsidRDefault="004809EA" w:rsidP="00C8612E">
            <w:pPr>
              <w:spacing w:after="0" w:line="240" w:lineRule="auto"/>
              <w:rPr>
                <w:rFonts w:ascii="Arial" w:eastAsia="Times New Roman" w:hAnsi="Arial" w:cs="Arial"/>
                <w:color w:val="000000"/>
                <w:sz w:val="20"/>
                <w:szCs w:val="20"/>
              </w:rPr>
            </w:pPr>
            <w:r w:rsidRPr="00A06482">
              <w:rPr>
                <w:rFonts w:ascii="Arial" w:eastAsia="Times New Roman" w:hAnsi="Arial" w:cs="Arial"/>
                <w:color w:val="000000"/>
                <w:sz w:val="20"/>
                <w:szCs w:val="20"/>
              </w:rPr>
              <w:t>46 (8.7)</w:t>
            </w:r>
          </w:p>
        </w:tc>
        <w:tc>
          <w:tcPr>
            <w:tcW w:w="1601" w:type="dxa"/>
            <w:shd w:val="clear" w:color="auto" w:fill="auto"/>
            <w:noWrap/>
            <w:vAlign w:val="center"/>
            <w:hideMark/>
          </w:tcPr>
          <w:p w:rsidR="004809EA" w:rsidRPr="00A06482" w:rsidRDefault="004809EA" w:rsidP="00C8612E">
            <w:pPr>
              <w:spacing w:after="0" w:line="240" w:lineRule="auto"/>
              <w:rPr>
                <w:rFonts w:ascii="Arial" w:eastAsia="Times New Roman" w:hAnsi="Arial" w:cs="Arial"/>
                <w:color w:val="000000"/>
                <w:sz w:val="20"/>
                <w:szCs w:val="20"/>
              </w:rPr>
            </w:pPr>
            <w:r w:rsidRPr="00A06482">
              <w:rPr>
                <w:rFonts w:ascii="Arial" w:eastAsia="Times New Roman" w:hAnsi="Arial" w:cs="Arial"/>
                <w:color w:val="000000"/>
                <w:sz w:val="20"/>
                <w:szCs w:val="20"/>
              </w:rPr>
              <w:t>222 (42)</w:t>
            </w:r>
          </w:p>
        </w:tc>
        <w:tc>
          <w:tcPr>
            <w:tcW w:w="2061" w:type="dxa"/>
            <w:shd w:val="clear" w:color="auto" w:fill="auto"/>
            <w:noWrap/>
            <w:vAlign w:val="center"/>
            <w:hideMark/>
          </w:tcPr>
          <w:p w:rsidR="004809EA" w:rsidRPr="00A06482" w:rsidRDefault="004809EA" w:rsidP="00C8612E">
            <w:pPr>
              <w:spacing w:after="0" w:line="240" w:lineRule="auto"/>
              <w:rPr>
                <w:rFonts w:ascii="Arial" w:eastAsia="Times New Roman" w:hAnsi="Arial" w:cs="Arial"/>
                <w:color w:val="000000"/>
                <w:sz w:val="20"/>
                <w:szCs w:val="20"/>
              </w:rPr>
            </w:pPr>
            <w:r w:rsidRPr="00A06482">
              <w:rPr>
                <w:rFonts w:ascii="Arial" w:eastAsia="Times New Roman" w:hAnsi="Arial" w:cs="Arial"/>
                <w:color w:val="000000"/>
                <w:sz w:val="20"/>
                <w:szCs w:val="20"/>
              </w:rPr>
              <w:t>261 (49.3)</w:t>
            </w:r>
          </w:p>
        </w:tc>
      </w:tr>
      <w:tr w:rsidR="004809EA" w:rsidRPr="00A06482" w:rsidTr="00C8612E">
        <w:trPr>
          <w:trHeight w:val="215"/>
        </w:trPr>
        <w:tc>
          <w:tcPr>
            <w:tcW w:w="5153" w:type="dxa"/>
            <w:shd w:val="clear" w:color="auto" w:fill="auto"/>
            <w:vAlign w:val="center"/>
            <w:hideMark/>
          </w:tcPr>
          <w:p w:rsidR="004809EA" w:rsidRPr="00A06482" w:rsidRDefault="004809EA" w:rsidP="00C8612E">
            <w:pPr>
              <w:spacing w:after="0" w:line="240" w:lineRule="auto"/>
              <w:rPr>
                <w:rFonts w:ascii="Arial" w:eastAsia="Times New Roman" w:hAnsi="Arial" w:cs="Arial"/>
                <w:color w:val="000000"/>
                <w:sz w:val="20"/>
                <w:szCs w:val="20"/>
              </w:rPr>
            </w:pPr>
            <w:r w:rsidRPr="00A06482">
              <w:rPr>
                <w:rFonts w:ascii="Arial" w:eastAsia="Times New Roman" w:hAnsi="Arial" w:cs="Arial"/>
                <w:color w:val="000000"/>
                <w:sz w:val="20"/>
                <w:szCs w:val="20"/>
              </w:rPr>
              <w:t>Personal Risk of exposure to COVID-19</w:t>
            </w:r>
          </w:p>
        </w:tc>
        <w:tc>
          <w:tcPr>
            <w:tcW w:w="978" w:type="dxa"/>
            <w:shd w:val="clear" w:color="auto" w:fill="auto"/>
            <w:vAlign w:val="center"/>
            <w:hideMark/>
          </w:tcPr>
          <w:p w:rsidR="004809EA" w:rsidRPr="00A06482" w:rsidRDefault="004809EA" w:rsidP="00C8612E">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Fall</w:t>
            </w:r>
          </w:p>
        </w:tc>
        <w:tc>
          <w:tcPr>
            <w:tcW w:w="1362" w:type="dxa"/>
            <w:shd w:val="clear" w:color="auto" w:fill="auto"/>
            <w:noWrap/>
            <w:vAlign w:val="center"/>
            <w:hideMark/>
          </w:tcPr>
          <w:p w:rsidR="004809EA" w:rsidRPr="00A06482" w:rsidRDefault="004809EA" w:rsidP="00C8612E">
            <w:pPr>
              <w:spacing w:after="0" w:line="240" w:lineRule="auto"/>
              <w:rPr>
                <w:rFonts w:ascii="Arial" w:eastAsia="Times New Roman" w:hAnsi="Arial" w:cs="Arial"/>
                <w:color w:val="000000"/>
                <w:sz w:val="20"/>
                <w:szCs w:val="20"/>
              </w:rPr>
            </w:pPr>
            <w:r w:rsidRPr="00A06482">
              <w:rPr>
                <w:rFonts w:ascii="Arial" w:eastAsia="Times New Roman" w:hAnsi="Arial" w:cs="Arial"/>
                <w:color w:val="000000"/>
                <w:sz w:val="20"/>
                <w:szCs w:val="20"/>
              </w:rPr>
              <w:t>60 (12.8)</w:t>
            </w:r>
          </w:p>
        </w:tc>
        <w:tc>
          <w:tcPr>
            <w:tcW w:w="1601" w:type="dxa"/>
            <w:shd w:val="clear" w:color="auto" w:fill="auto"/>
            <w:noWrap/>
            <w:vAlign w:val="center"/>
            <w:hideMark/>
          </w:tcPr>
          <w:p w:rsidR="004809EA" w:rsidRPr="00A06482" w:rsidRDefault="004809EA" w:rsidP="00C8612E">
            <w:pPr>
              <w:spacing w:after="0" w:line="240" w:lineRule="auto"/>
              <w:rPr>
                <w:rFonts w:ascii="Arial" w:eastAsia="Times New Roman" w:hAnsi="Arial" w:cs="Arial"/>
                <w:color w:val="000000"/>
                <w:sz w:val="20"/>
                <w:szCs w:val="20"/>
              </w:rPr>
            </w:pPr>
            <w:r w:rsidRPr="00A06482">
              <w:rPr>
                <w:rFonts w:ascii="Arial" w:eastAsia="Times New Roman" w:hAnsi="Arial" w:cs="Arial"/>
                <w:color w:val="000000"/>
                <w:sz w:val="20"/>
                <w:szCs w:val="20"/>
              </w:rPr>
              <w:t>230 (49.1)</w:t>
            </w:r>
          </w:p>
        </w:tc>
        <w:tc>
          <w:tcPr>
            <w:tcW w:w="2061" w:type="dxa"/>
            <w:shd w:val="clear" w:color="auto" w:fill="auto"/>
            <w:noWrap/>
            <w:vAlign w:val="center"/>
            <w:hideMark/>
          </w:tcPr>
          <w:p w:rsidR="004809EA" w:rsidRPr="00A06482" w:rsidRDefault="004809EA" w:rsidP="00C8612E">
            <w:pPr>
              <w:spacing w:after="0" w:line="240" w:lineRule="auto"/>
              <w:rPr>
                <w:rFonts w:ascii="Arial" w:eastAsia="Times New Roman" w:hAnsi="Arial" w:cs="Arial"/>
                <w:color w:val="000000"/>
                <w:sz w:val="20"/>
                <w:szCs w:val="20"/>
              </w:rPr>
            </w:pPr>
            <w:r w:rsidRPr="00A06482">
              <w:rPr>
                <w:rFonts w:ascii="Arial" w:eastAsia="Times New Roman" w:hAnsi="Arial" w:cs="Arial"/>
                <w:color w:val="000000"/>
                <w:sz w:val="20"/>
                <w:szCs w:val="20"/>
              </w:rPr>
              <w:t>178 (38)</w:t>
            </w:r>
          </w:p>
        </w:tc>
      </w:tr>
      <w:tr w:rsidR="004809EA" w:rsidRPr="00A06482" w:rsidTr="00C8612E">
        <w:trPr>
          <w:trHeight w:val="215"/>
        </w:trPr>
        <w:tc>
          <w:tcPr>
            <w:tcW w:w="5153" w:type="dxa"/>
            <w:shd w:val="clear" w:color="auto" w:fill="auto"/>
            <w:vAlign w:val="center"/>
            <w:hideMark/>
          </w:tcPr>
          <w:p w:rsidR="004809EA" w:rsidRPr="00A06482" w:rsidRDefault="004809EA" w:rsidP="00C8612E">
            <w:pPr>
              <w:spacing w:after="0" w:line="240" w:lineRule="auto"/>
              <w:rPr>
                <w:rFonts w:ascii="Arial" w:eastAsia="Times New Roman" w:hAnsi="Arial" w:cs="Arial"/>
                <w:color w:val="000000"/>
                <w:sz w:val="20"/>
                <w:szCs w:val="20"/>
              </w:rPr>
            </w:pPr>
            <w:r w:rsidRPr="00A06482">
              <w:rPr>
                <w:rFonts w:ascii="Arial" w:eastAsia="Times New Roman" w:hAnsi="Arial" w:cs="Arial"/>
                <w:color w:val="000000"/>
                <w:sz w:val="20"/>
                <w:szCs w:val="20"/>
              </w:rPr>
              <w:t>Risk to staff/colleagues of exposure to COVID-19</w:t>
            </w:r>
          </w:p>
        </w:tc>
        <w:tc>
          <w:tcPr>
            <w:tcW w:w="978" w:type="dxa"/>
            <w:shd w:val="clear" w:color="auto" w:fill="auto"/>
            <w:vAlign w:val="center"/>
            <w:hideMark/>
          </w:tcPr>
          <w:p w:rsidR="004809EA" w:rsidRPr="00A06482" w:rsidRDefault="004809EA" w:rsidP="00C8612E">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Spring</w:t>
            </w:r>
          </w:p>
        </w:tc>
        <w:tc>
          <w:tcPr>
            <w:tcW w:w="1362" w:type="dxa"/>
            <w:shd w:val="clear" w:color="auto" w:fill="auto"/>
            <w:noWrap/>
            <w:vAlign w:val="center"/>
            <w:hideMark/>
          </w:tcPr>
          <w:p w:rsidR="004809EA" w:rsidRPr="00A06482" w:rsidRDefault="004809EA" w:rsidP="00C8612E">
            <w:pPr>
              <w:spacing w:after="0" w:line="240" w:lineRule="auto"/>
              <w:rPr>
                <w:rFonts w:ascii="Arial" w:eastAsia="Times New Roman" w:hAnsi="Arial" w:cs="Arial"/>
                <w:color w:val="000000"/>
                <w:sz w:val="20"/>
                <w:szCs w:val="20"/>
              </w:rPr>
            </w:pPr>
            <w:r w:rsidRPr="00A06482">
              <w:rPr>
                <w:rFonts w:ascii="Arial" w:eastAsia="Times New Roman" w:hAnsi="Arial" w:cs="Arial"/>
                <w:color w:val="000000"/>
                <w:sz w:val="20"/>
                <w:szCs w:val="20"/>
              </w:rPr>
              <w:t>-</w:t>
            </w:r>
          </w:p>
        </w:tc>
        <w:tc>
          <w:tcPr>
            <w:tcW w:w="1601" w:type="dxa"/>
            <w:shd w:val="clear" w:color="auto" w:fill="auto"/>
            <w:noWrap/>
            <w:vAlign w:val="center"/>
            <w:hideMark/>
          </w:tcPr>
          <w:p w:rsidR="004809EA" w:rsidRPr="00A06482" w:rsidRDefault="004809EA" w:rsidP="00C8612E">
            <w:pPr>
              <w:spacing w:after="0" w:line="240" w:lineRule="auto"/>
              <w:rPr>
                <w:rFonts w:ascii="Arial" w:eastAsia="Times New Roman" w:hAnsi="Arial" w:cs="Arial"/>
                <w:color w:val="000000"/>
                <w:sz w:val="20"/>
                <w:szCs w:val="20"/>
              </w:rPr>
            </w:pPr>
            <w:r w:rsidRPr="00A06482">
              <w:rPr>
                <w:rFonts w:ascii="Arial" w:eastAsia="Times New Roman" w:hAnsi="Arial" w:cs="Arial"/>
                <w:color w:val="000000"/>
                <w:sz w:val="20"/>
                <w:szCs w:val="20"/>
              </w:rPr>
              <w:t>-</w:t>
            </w:r>
          </w:p>
        </w:tc>
        <w:tc>
          <w:tcPr>
            <w:tcW w:w="2061" w:type="dxa"/>
            <w:shd w:val="clear" w:color="auto" w:fill="auto"/>
            <w:noWrap/>
            <w:vAlign w:val="center"/>
            <w:hideMark/>
          </w:tcPr>
          <w:p w:rsidR="004809EA" w:rsidRPr="00A06482" w:rsidRDefault="004809EA" w:rsidP="00C8612E">
            <w:pPr>
              <w:spacing w:after="0" w:line="240" w:lineRule="auto"/>
              <w:rPr>
                <w:rFonts w:ascii="Arial" w:eastAsia="Times New Roman" w:hAnsi="Arial" w:cs="Arial"/>
                <w:color w:val="000000"/>
                <w:sz w:val="20"/>
                <w:szCs w:val="20"/>
              </w:rPr>
            </w:pPr>
            <w:r w:rsidRPr="00A06482">
              <w:rPr>
                <w:rFonts w:ascii="Arial" w:eastAsia="Times New Roman" w:hAnsi="Arial" w:cs="Arial"/>
                <w:color w:val="000000"/>
                <w:sz w:val="20"/>
                <w:szCs w:val="20"/>
              </w:rPr>
              <w:t>-</w:t>
            </w:r>
          </w:p>
        </w:tc>
      </w:tr>
      <w:tr w:rsidR="004809EA" w:rsidRPr="00A06482" w:rsidTr="00C8612E">
        <w:trPr>
          <w:trHeight w:val="215"/>
        </w:trPr>
        <w:tc>
          <w:tcPr>
            <w:tcW w:w="5153" w:type="dxa"/>
            <w:shd w:val="clear" w:color="auto" w:fill="auto"/>
            <w:vAlign w:val="center"/>
            <w:hideMark/>
          </w:tcPr>
          <w:p w:rsidR="004809EA" w:rsidRPr="00A06482" w:rsidRDefault="004809EA" w:rsidP="00C8612E">
            <w:pPr>
              <w:spacing w:after="0" w:line="240" w:lineRule="auto"/>
              <w:rPr>
                <w:rFonts w:ascii="Arial" w:eastAsia="Times New Roman" w:hAnsi="Arial" w:cs="Arial"/>
                <w:color w:val="000000"/>
                <w:sz w:val="20"/>
                <w:szCs w:val="20"/>
              </w:rPr>
            </w:pPr>
            <w:r w:rsidRPr="00A06482">
              <w:rPr>
                <w:rFonts w:ascii="Arial" w:eastAsia="Times New Roman" w:hAnsi="Arial" w:cs="Arial"/>
                <w:color w:val="000000"/>
                <w:sz w:val="20"/>
                <w:szCs w:val="20"/>
              </w:rPr>
              <w:t>Risk to staff/colleagues of exposure to COVID-19</w:t>
            </w:r>
          </w:p>
        </w:tc>
        <w:tc>
          <w:tcPr>
            <w:tcW w:w="978" w:type="dxa"/>
            <w:shd w:val="clear" w:color="auto" w:fill="auto"/>
            <w:vAlign w:val="center"/>
            <w:hideMark/>
          </w:tcPr>
          <w:p w:rsidR="004809EA" w:rsidRPr="00A06482" w:rsidRDefault="004809EA" w:rsidP="00C8612E">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Fall</w:t>
            </w:r>
          </w:p>
        </w:tc>
        <w:tc>
          <w:tcPr>
            <w:tcW w:w="1362" w:type="dxa"/>
            <w:shd w:val="clear" w:color="auto" w:fill="auto"/>
            <w:noWrap/>
            <w:vAlign w:val="center"/>
            <w:hideMark/>
          </w:tcPr>
          <w:p w:rsidR="004809EA" w:rsidRPr="00A06482" w:rsidRDefault="004809EA" w:rsidP="00C8612E">
            <w:pPr>
              <w:spacing w:after="0" w:line="240" w:lineRule="auto"/>
              <w:rPr>
                <w:rFonts w:ascii="Arial" w:eastAsia="Times New Roman" w:hAnsi="Arial" w:cs="Arial"/>
                <w:color w:val="000000"/>
                <w:sz w:val="20"/>
                <w:szCs w:val="20"/>
              </w:rPr>
            </w:pPr>
            <w:r w:rsidRPr="00A06482">
              <w:rPr>
                <w:rFonts w:ascii="Arial" w:eastAsia="Times New Roman" w:hAnsi="Arial" w:cs="Arial"/>
                <w:color w:val="000000"/>
                <w:sz w:val="20"/>
                <w:szCs w:val="20"/>
              </w:rPr>
              <w:t>43 (9.2)</w:t>
            </w:r>
          </w:p>
        </w:tc>
        <w:tc>
          <w:tcPr>
            <w:tcW w:w="1601" w:type="dxa"/>
            <w:shd w:val="clear" w:color="auto" w:fill="auto"/>
            <w:noWrap/>
            <w:vAlign w:val="center"/>
            <w:hideMark/>
          </w:tcPr>
          <w:p w:rsidR="004809EA" w:rsidRPr="00A06482" w:rsidRDefault="004809EA" w:rsidP="00C8612E">
            <w:pPr>
              <w:spacing w:after="0" w:line="240" w:lineRule="auto"/>
              <w:rPr>
                <w:rFonts w:ascii="Arial" w:eastAsia="Times New Roman" w:hAnsi="Arial" w:cs="Arial"/>
                <w:color w:val="000000"/>
                <w:sz w:val="20"/>
                <w:szCs w:val="20"/>
              </w:rPr>
            </w:pPr>
            <w:r w:rsidRPr="00A06482">
              <w:rPr>
                <w:rFonts w:ascii="Arial" w:eastAsia="Times New Roman" w:hAnsi="Arial" w:cs="Arial"/>
                <w:color w:val="000000"/>
                <w:sz w:val="20"/>
                <w:szCs w:val="20"/>
              </w:rPr>
              <w:t>229 (48.9)</w:t>
            </w:r>
          </w:p>
        </w:tc>
        <w:tc>
          <w:tcPr>
            <w:tcW w:w="2061" w:type="dxa"/>
            <w:shd w:val="clear" w:color="auto" w:fill="auto"/>
            <w:noWrap/>
            <w:vAlign w:val="center"/>
            <w:hideMark/>
          </w:tcPr>
          <w:p w:rsidR="004809EA" w:rsidRPr="00A06482" w:rsidRDefault="004809EA" w:rsidP="00C8612E">
            <w:pPr>
              <w:spacing w:after="0" w:line="240" w:lineRule="auto"/>
              <w:rPr>
                <w:rFonts w:ascii="Arial" w:eastAsia="Times New Roman" w:hAnsi="Arial" w:cs="Arial"/>
                <w:color w:val="000000"/>
                <w:sz w:val="20"/>
                <w:szCs w:val="20"/>
              </w:rPr>
            </w:pPr>
            <w:r w:rsidRPr="00A06482">
              <w:rPr>
                <w:rFonts w:ascii="Arial" w:eastAsia="Times New Roman" w:hAnsi="Arial" w:cs="Arial"/>
                <w:color w:val="000000"/>
                <w:sz w:val="20"/>
                <w:szCs w:val="20"/>
              </w:rPr>
              <w:t>196 (41.9)</w:t>
            </w:r>
          </w:p>
        </w:tc>
      </w:tr>
      <w:tr w:rsidR="004809EA" w:rsidRPr="00A06482" w:rsidTr="00C8612E">
        <w:trPr>
          <w:trHeight w:val="215"/>
        </w:trPr>
        <w:tc>
          <w:tcPr>
            <w:tcW w:w="5153" w:type="dxa"/>
            <w:shd w:val="clear" w:color="auto" w:fill="auto"/>
            <w:vAlign w:val="center"/>
            <w:hideMark/>
          </w:tcPr>
          <w:p w:rsidR="004809EA" w:rsidRPr="00A06482" w:rsidRDefault="004809EA" w:rsidP="00C8612E">
            <w:pPr>
              <w:spacing w:after="0" w:line="240" w:lineRule="auto"/>
              <w:rPr>
                <w:rFonts w:ascii="Arial" w:eastAsia="Times New Roman" w:hAnsi="Arial" w:cs="Arial"/>
                <w:color w:val="000000"/>
                <w:sz w:val="20"/>
                <w:szCs w:val="20"/>
              </w:rPr>
            </w:pPr>
            <w:r w:rsidRPr="00A06482">
              <w:rPr>
                <w:rFonts w:ascii="Arial" w:eastAsia="Times New Roman" w:hAnsi="Arial" w:cs="Arial"/>
                <w:color w:val="000000"/>
                <w:sz w:val="20"/>
                <w:szCs w:val="20"/>
              </w:rPr>
              <w:t>Risk of exposing family/friends to COVID-19</w:t>
            </w:r>
          </w:p>
        </w:tc>
        <w:tc>
          <w:tcPr>
            <w:tcW w:w="978" w:type="dxa"/>
            <w:shd w:val="clear" w:color="auto" w:fill="auto"/>
            <w:vAlign w:val="center"/>
            <w:hideMark/>
          </w:tcPr>
          <w:p w:rsidR="004809EA" w:rsidRPr="00A06482" w:rsidRDefault="004809EA" w:rsidP="00C8612E">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Spring</w:t>
            </w:r>
          </w:p>
        </w:tc>
        <w:tc>
          <w:tcPr>
            <w:tcW w:w="1362" w:type="dxa"/>
            <w:shd w:val="clear" w:color="auto" w:fill="auto"/>
            <w:noWrap/>
            <w:vAlign w:val="center"/>
            <w:hideMark/>
          </w:tcPr>
          <w:p w:rsidR="004809EA" w:rsidRPr="00A06482" w:rsidRDefault="004809EA" w:rsidP="00C8612E">
            <w:pPr>
              <w:spacing w:after="0" w:line="240" w:lineRule="auto"/>
              <w:rPr>
                <w:rFonts w:ascii="Arial" w:eastAsia="Times New Roman" w:hAnsi="Arial" w:cs="Arial"/>
                <w:color w:val="000000"/>
                <w:sz w:val="20"/>
                <w:szCs w:val="20"/>
              </w:rPr>
            </w:pPr>
            <w:r w:rsidRPr="00A06482">
              <w:rPr>
                <w:rFonts w:ascii="Arial" w:eastAsia="Times New Roman" w:hAnsi="Arial" w:cs="Arial"/>
                <w:color w:val="000000"/>
                <w:sz w:val="20"/>
                <w:szCs w:val="20"/>
              </w:rPr>
              <w:t>31 (5.9)</w:t>
            </w:r>
          </w:p>
        </w:tc>
        <w:tc>
          <w:tcPr>
            <w:tcW w:w="1601" w:type="dxa"/>
            <w:shd w:val="clear" w:color="auto" w:fill="auto"/>
            <w:noWrap/>
            <w:vAlign w:val="center"/>
            <w:hideMark/>
          </w:tcPr>
          <w:p w:rsidR="004809EA" w:rsidRPr="00A06482" w:rsidRDefault="004809EA" w:rsidP="00C8612E">
            <w:pPr>
              <w:spacing w:after="0" w:line="240" w:lineRule="auto"/>
              <w:rPr>
                <w:rFonts w:ascii="Arial" w:eastAsia="Times New Roman" w:hAnsi="Arial" w:cs="Arial"/>
                <w:color w:val="000000"/>
                <w:sz w:val="20"/>
                <w:szCs w:val="20"/>
              </w:rPr>
            </w:pPr>
            <w:r w:rsidRPr="00A06482">
              <w:rPr>
                <w:rFonts w:ascii="Arial" w:eastAsia="Times New Roman" w:hAnsi="Arial" w:cs="Arial"/>
                <w:color w:val="000000"/>
                <w:sz w:val="20"/>
                <w:szCs w:val="20"/>
              </w:rPr>
              <w:t>140 (26.6)</w:t>
            </w:r>
          </w:p>
        </w:tc>
        <w:tc>
          <w:tcPr>
            <w:tcW w:w="2061" w:type="dxa"/>
            <w:shd w:val="clear" w:color="auto" w:fill="auto"/>
            <w:noWrap/>
            <w:vAlign w:val="center"/>
            <w:hideMark/>
          </w:tcPr>
          <w:p w:rsidR="004809EA" w:rsidRPr="00A06482" w:rsidRDefault="004809EA" w:rsidP="00C8612E">
            <w:pPr>
              <w:spacing w:after="0" w:line="240" w:lineRule="auto"/>
              <w:rPr>
                <w:rFonts w:ascii="Arial" w:eastAsia="Times New Roman" w:hAnsi="Arial" w:cs="Arial"/>
                <w:color w:val="000000"/>
                <w:sz w:val="20"/>
                <w:szCs w:val="20"/>
              </w:rPr>
            </w:pPr>
            <w:r w:rsidRPr="00A06482">
              <w:rPr>
                <w:rFonts w:ascii="Arial" w:eastAsia="Times New Roman" w:hAnsi="Arial" w:cs="Arial"/>
                <w:color w:val="000000"/>
                <w:sz w:val="20"/>
                <w:szCs w:val="20"/>
              </w:rPr>
              <w:t>355 (67.5)</w:t>
            </w:r>
          </w:p>
        </w:tc>
      </w:tr>
      <w:tr w:rsidR="004809EA" w:rsidRPr="00A06482" w:rsidTr="00C8612E">
        <w:trPr>
          <w:trHeight w:val="215"/>
        </w:trPr>
        <w:tc>
          <w:tcPr>
            <w:tcW w:w="5153" w:type="dxa"/>
            <w:shd w:val="clear" w:color="auto" w:fill="auto"/>
            <w:vAlign w:val="center"/>
            <w:hideMark/>
          </w:tcPr>
          <w:p w:rsidR="004809EA" w:rsidRPr="00A06482" w:rsidRDefault="004809EA" w:rsidP="00C8612E">
            <w:pPr>
              <w:spacing w:after="0" w:line="240" w:lineRule="auto"/>
              <w:rPr>
                <w:rFonts w:ascii="Arial" w:eastAsia="Times New Roman" w:hAnsi="Arial" w:cs="Arial"/>
                <w:color w:val="000000"/>
                <w:sz w:val="20"/>
                <w:szCs w:val="20"/>
              </w:rPr>
            </w:pPr>
            <w:r w:rsidRPr="00A06482">
              <w:rPr>
                <w:rFonts w:ascii="Arial" w:eastAsia="Times New Roman" w:hAnsi="Arial" w:cs="Arial"/>
                <w:color w:val="000000"/>
                <w:sz w:val="20"/>
                <w:szCs w:val="20"/>
              </w:rPr>
              <w:t>Risk of exposing family/friends to COVID-19</w:t>
            </w:r>
          </w:p>
        </w:tc>
        <w:tc>
          <w:tcPr>
            <w:tcW w:w="978" w:type="dxa"/>
            <w:shd w:val="clear" w:color="auto" w:fill="auto"/>
            <w:vAlign w:val="center"/>
            <w:hideMark/>
          </w:tcPr>
          <w:p w:rsidR="004809EA" w:rsidRPr="00A06482" w:rsidRDefault="004809EA" w:rsidP="00C8612E">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Fall</w:t>
            </w:r>
          </w:p>
        </w:tc>
        <w:tc>
          <w:tcPr>
            <w:tcW w:w="1362" w:type="dxa"/>
            <w:shd w:val="clear" w:color="auto" w:fill="auto"/>
            <w:noWrap/>
            <w:vAlign w:val="center"/>
            <w:hideMark/>
          </w:tcPr>
          <w:p w:rsidR="004809EA" w:rsidRPr="00A06482" w:rsidRDefault="004809EA" w:rsidP="00C8612E">
            <w:pPr>
              <w:spacing w:after="0" w:line="240" w:lineRule="auto"/>
              <w:rPr>
                <w:rFonts w:ascii="Arial" w:eastAsia="Times New Roman" w:hAnsi="Arial" w:cs="Arial"/>
                <w:color w:val="000000"/>
                <w:sz w:val="20"/>
                <w:szCs w:val="20"/>
              </w:rPr>
            </w:pPr>
            <w:r w:rsidRPr="00A06482">
              <w:rPr>
                <w:rFonts w:ascii="Arial" w:eastAsia="Times New Roman" w:hAnsi="Arial" w:cs="Arial"/>
                <w:color w:val="000000"/>
                <w:sz w:val="20"/>
                <w:szCs w:val="20"/>
              </w:rPr>
              <w:t>28 (6)</w:t>
            </w:r>
          </w:p>
        </w:tc>
        <w:tc>
          <w:tcPr>
            <w:tcW w:w="1601" w:type="dxa"/>
            <w:shd w:val="clear" w:color="auto" w:fill="auto"/>
            <w:noWrap/>
            <w:vAlign w:val="center"/>
            <w:hideMark/>
          </w:tcPr>
          <w:p w:rsidR="004809EA" w:rsidRPr="00A06482" w:rsidRDefault="004809EA" w:rsidP="00C8612E">
            <w:pPr>
              <w:spacing w:after="0" w:line="240" w:lineRule="auto"/>
              <w:rPr>
                <w:rFonts w:ascii="Arial" w:eastAsia="Times New Roman" w:hAnsi="Arial" w:cs="Arial"/>
                <w:color w:val="000000"/>
                <w:sz w:val="20"/>
                <w:szCs w:val="20"/>
              </w:rPr>
            </w:pPr>
            <w:r w:rsidRPr="00A06482">
              <w:rPr>
                <w:rFonts w:ascii="Arial" w:eastAsia="Times New Roman" w:hAnsi="Arial" w:cs="Arial"/>
                <w:color w:val="000000"/>
                <w:sz w:val="20"/>
                <w:szCs w:val="20"/>
              </w:rPr>
              <w:t>148 (31.6)</w:t>
            </w:r>
          </w:p>
        </w:tc>
        <w:tc>
          <w:tcPr>
            <w:tcW w:w="2061" w:type="dxa"/>
            <w:shd w:val="clear" w:color="auto" w:fill="auto"/>
            <w:noWrap/>
            <w:vAlign w:val="center"/>
            <w:hideMark/>
          </w:tcPr>
          <w:p w:rsidR="004809EA" w:rsidRPr="00A06482" w:rsidRDefault="004809EA" w:rsidP="00C8612E">
            <w:pPr>
              <w:spacing w:after="0" w:line="240" w:lineRule="auto"/>
              <w:rPr>
                <w:rFonts w:ascii="Arial" w:eastAsia="Times New Roman" w:hAnsi="Arial" w:cs="Arial"/>
                <w:color w:val="000000"/>
                <w:sz w:val="20"/>
                <w:szCs w:val="20"/>
              </w:rPr>
            </w:pPr>
            <w:r w:rsidRPr="00A06482">
              <w:rPr>
                <w:rFonts w:ascii="Arial" w:eastAsia="Times New Roman" w:hAnsi="Arial" w:cs="Arial"/>
                <w:color w:val="000000"/>
                <w:sz w:val="20"/>
                <w:szCs w:val="20"/>
              </w:rPr>
              <w:t>292 (62.4)</w:t>
            </w:r>
          </w:p>
        </w:tc>
      </w:tr>
      <w:tr w:rsidR="004809EA" w:rsidRPr="00A06482" w:rsidTr="00C8612E">
        <w:trPr>
          <w:trHeight w:val="215"/>
        </w:trPr>
        <w:tc>
          <w:tcPr>
            <w:tcW w:w="5153" w:type="dxa"/>
            <w:shd w:val="clear" w:color="auto" w:fill="auto"/>
            <w:vAlign w:val="center"/>
            <w:hideMark/>
          </w:tcPr>
          <w:p w:rsidR="004809EA" w:rsidRPr="00A06482" w:rsidRDefault="004809EA" w:rsidP="00C8612E">
            <w:pPr>
              <w:spacing w:after="0" w:line="240" w:lineRule="auto"/>
              <w:rPr>
                <w:rFonts w:ascii="Arial" w:eastAsia="Times New Roman" w:hAnsi="Arial" w:cs="Arial"/>
                <w:color w:val="000000"/>
                <w:sz w:val="20"/>
                <w:szCs w:val="20"/>
              </w:rPr>
            </w:pPr>
            <w:r w:rsidRPr="00A06482">
              <w:rPr>
                <w:rFonts w:ascii="Arial" w:eastAsia="Times New Roman" w:hAnsi="Arial" w:cs="Arial"/>
                <w:color w:val="000000"/>
                <w:sz w:val="20"/>
                <w:szCs w:val="20"/>
              </w:rPr>
              <w:t>Lack of knowledge about COVID-19</w:t>
            </w:r>
          </w:p>
        </w:tc>
        <w:tc>
          <w:tcPr>
            <w:tcW w:w="978" w:type="dxa"/>
            <w:shd w:val="clear" w:color="auto" w:fill="auto"/>
            <w:vAlign w:val="center"/>
            <w:hideMark/>
          </w:tcPr>
          <w:p w:rsidR="004809EA" w:rsidRPr="00A06482" w:rsidRDefault="004809EA" w:rsidP="00C8612E">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Spring</w:t>
            </w:r>
          </w:p>
        </w:tc>
        <w:tc>
          <w:tcPr>
            <w:tcW w:w="1362" w:type="dxa"/>
            <w:shd w:val="clear" w:color="auto" w:fill="auto"/>
            <w:noWrap/>
            <w:vAlign w:val="center"/>
            <w:hideMark/>
          </w:tcPr>
          <w:p w:rsidR="004809EA" w:rsidRPr="00A06482" w:rsidRDefault="004809EA" w:rsidP="00C8612E">
            <w:pPr>
              <w:spacing w:after="0" w:line="240" w:lineRule="auto"/>
              <w:rPr>
                <w:rFonts w:ascii="Arial" w:eastAsia="Times New Roman" w:hAnsi="Arial" w:cs="Arial"/>
                <w:color w:val="000000"/>
                <w:sz w:val="20"/>
                <w:szCs w:val="20"/>
              </w:rPr>
            </w:pPr>
            <w:r w:rsidRPr="00A06482">
              <w:rPr>
                <w:rFonts w:ascii="Arial" w:eastAsia="Times New Roman" w:hAnsi="Arial" w:cs="Arial"/>
                <w:color w:val="000000"/>
                <w:sz w:val="20"/>
                <w:szCs w:val="20"/>
              </w:rPr>
              <w:t>-</w:t>
            </w:r>
          </w:p>
        </w:tc>
        <w:tc>
          <w:tcPr>
            <w:tcW w:w="1601" w:type="dxa"/>
            <w:shd w:val="clear" w:color="auto" w:fill="auto"/>
            <w:noWrap/>
            <w:vAlign w:val="center"/>
            <w:hideMark/>
          </w:tcPr>
          <w:p w:rsidR="004809EA" w:rsidRPr="00A06482" w:rsidRDefault="004809EA" w:rsidP="00C8612E">
            <w:pPr>
              <w:spacing w:after="0" w:line="240" w:lineRule="auto"/>
              <w:rPr>
                <w:rFonts w:ascii="Arial" w:eastAsia="Times New Roman" w:hAnsi="Arial" w:cs="Arial"/>
                <w:color w:val="000000"/>
                <w:sz w:val="20"/>
                <w:szCs w:val="20"/>
              </w:rPr>
            </w:pPr>
            <w:r w:rsidRPr="00A06482">
              <w:rPr>
                <w:rFonts w:ascii="Arial" w:eastAsia="Times New Roman" w:hAnsi="Arial" w:cs="Arial"/>
                <w:color w:val="000000"/>
                <w:sz w:val="20"/>
                <w:szCs w:val="20"/>
              </w:rPr>
              <w:t>-</w:t>
            </w:r>
          </w:p>
        </w:tc>
        <w:tc>
          <w:tcPr>
            <w:tcW w:w="2061" w:type="dxa"/>
            <w:shd w:val="clear" w:color="auto" w:fill="auto"/>
            <w:noWrap/>
            <w:vAlign w:val="center"/>
            <w:hideMark/>
          </w:tcPr>
          <w:p w:rsidR="004809EA" w:rsidRPr="00A06482" w:rsidRDefault="004809EA" w:rsidP="00C8612E">
            <w:pPr>
              <w:spacing w:after="0" w:line="240" w:lineRule="auto"/>
              <w:rPr>
                <w:rFonts w:ascii="Arial" w:eastAsia="Times New Roman" w:hAnsi="Arial" w:cs="Arial"/>
                <w:color w:val="000000"/>
                <w:sz w:val="20"/>
                <w:szCs w:val="20"/>
              </w:rPr>
            </w:pPr>
            <w:r w:rsidRPr="00A06482">
              <w:rPr>
                <w:rFonts w:ascii="Arial" w:eastAsia="Times New Roman" w:hAnsi="Arial" w:cs="Arial"/>
                <w:color w:val="000000"/>
                <w:sz w:val="20"/>
                <w:szCs w:val="20"/>
              </w:rPr>
              <w:t>-</w:t>
            </w:r>
          </w:p>
        </w:tc>
      </w:tr>
      <w:tr w:rsidR="004809EA" w:rsidRPr="00A06482" w:rsidTr="00C8612E">
        <w:trPr>
          <w:trHeight w:val="215"/>
        </w:trPr>
        <w:tc>
          <w:tcPr>
            <w:tcW w:w="5153" w:type="dxa"/>
            <w:shd w:val="clear" w:color="auto" w:fill="auto"/>
            <w:vAlign w:val="center"/>
            <w:hideMark/>
          </w:tcPr>
          <w:p w:rsidR="004809EA" w:rsidRPr="00A06482" w:rsidRDefault="004809EA" w:rsidP="00C8612E">
            <w:pPr>
              <w:spacing w:after="0" w:line="240" w:lineRule="auto"/>
              <w:rPr>
                <w:rFonts w:ascii="Arial" w:eastAsia="Times New Roman" w:hAnsi="Arial" w:cs="Arial"/>
                <w:color w:val="000000"/>
                <w:sz w:val="20"/>
                <w:szCs w:val="20"/>
              </w:rPr>
            </w:pPr>
            <w:r w:rsidRPr="00A06482">
              <w:rPr>
                <w:rFonts w:ascii="Arial" w:eastAsia="Times New Roman" w:hAnsi="Arial" w:cs="Arial"/>
                <w:color w:val="000000"/>
                <w:sz w:val="20"/>
                <w:szCs w:val="20"/>
              </w:rPr>
              <w:t>Lack of knowledge about COVID-19</w:t>
            </w:r>
          </w:p>
        </w:tc>
        <w:tc>
          <w:tcPr>
            <w:tcW w:w="978" w:type="dxa"/>
            <w:shd w:val="clear" w:color="auto" w:fill="auto"/>
            <w:vAlign w:val="center"/>
            <w:hideMark/>
          </w:tcPr>
          <w:p w:rsidR="004809EA" w:rsidRPr="00A06482" w:rsidRDefault="004809EA" w:rsidP="00C8612E">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Fall</w:t>
            </w:r>
          </w:p>
        </w:tc>
        <w:tc>
          <w:tcPr>
            <w:tcW w:w="1362" w:type="dxa"/>
            <w:shd w:val="clear" w:color="auto" w:fill="auto"/>
            <w:noWrap/>
            <w:vAlign w:val="center"/>
            <w:hideMark/>
          </w:tcPr>
          <w:p w:rsidR="004809EA" w:rsidRPr="00A06482" w:rsidRDefault="004809EA" w:rsidP="00C8612E">
            <w:pPr>
              <w:spacing w:after="0" w:line="240" w:lineRule="auto"/>
              <w:rPr>
                <w:rFonts w:ascii="Arial" w:eastAsia="Times New Roman" w:hAnsi="Arial" w:cs="Arial"/>
                <w:color w:val="000000"/>
                <w:sz w:val="20"/>
                <w:szCs w:val="20"/>
              </w:rPr>
            </w:pPr>
            <w:r w:rsidRPr="00A06482">
              <w:rPr>
                <w:rFonts w:ascii="Arial" w:eastAsia="Times New Roman" w:hAnsi="Arial" w:cs="Arial"/>
                <w:color w:val="000000"/>
                <w:sz w:val="20"/>
                <w:szCs w:val="20"/>
              </w:rPr>
              <w:t>226 (48.5)</w:t>
            </w:r>
          </w:p>
        </w:tc>
        <w:tc>
          <w:tcPr>
            <w:tcW w:w="1601" w:type="dxa"/>
            <w:shd w:val="clear" w:color="auto" w:fill="auto"/>
            <w:noWrap/>
            <w:vAlign w:val="center"/>
            <w:hideMark/>
          </w:tcPr>
          <w:p w:rsidR="004809EA" w:rsidRPr="00A06482" w:rsidRDefault="004809EA" w:rsidP="00C8612E">
            <w:pPr>
              <w:spacing w:after="0" w:line="240" w:lineRule="auto"/>
              <w:rPr>
                <w:rFonts w:ascii="Arial" w:eastAsia="Times New Roman" w:hAnsi="Arial" w:cs="Arial"/>
                <w:color w:val="000000"/>
                <w:sz w:val="20"/>
                <w:szCs w:val="20"/>
              </w:rPr>
            </w:pPr>
            <w:r w:rsidRPr="00A06482">
              <w:rPr>
                <w:rFonts w:ascii="Arial" w:eastAsia="Times New Roman" w:hAnsi="Arial" w:cs="Arial"/>
                <w:color w:val="000000"/>
                <w:sz w:val="20"/>
                <w:szCs w:val="20"/>
              </w:rPr>
              <w:t>170 (36.5)</w:t>
            </w:r>
          </w:p>
        </w:tc>
        <w:tc>
          <w:tcPr>
            <w:tcW w:w="2061" w:type="dxa"/>
            <w:shd w:val="clear" w:color="auto" w:fill="auto"/>
            <w:noWrap/>
            <w:vAlign w:val="center"/>
            <w:hideMark/>
          </w:tcPr>
          <w:p w:rsidR="004809EA" w:rsidRPr="00A06482" w:rsidRDefault="004809EA" w:rsidP="00C8612E">
            <w:pPr>
              <w:spacing w:after="0" w:line="240" w:lineRule="auto"/>
              <w:rPr>
                <w:rFonts w:ascii="Arial" w:eastAsia="Times New Roman" w:hAnsi="Arial" w:cs="Arial"/>
                <w:color w:val="000000"/>
                <w:sz w:val="20"/>
                <w:szCs w:val="20"/>
              </w:rPr>
            </w:pPr>
            <w:r w:rsidRPr="00A06482">
              <w:rPr>
                <w:rFonts w:ascii="Arial" w:eastAsia="Times New Roman" w:hAnsi="Arial" w:cs="Arial"/>
                <w:color w:val="000000"/>
                <w:sz w:val="20"/>
                <w:szCs w:val="20"/>
              </w:rPr>
              <w:t>70 (15)</w:t>
            </w:r>
          </w:p>
        </w:tc>
      </w:tr>
      <w:tr w:rsidR="004809EA" w:rsidRPr="00A06482" w:rsidTr="00C8612E">
        <w:trPr>
          <w:trHeight w:val="215"/>
        </w:trPr>
        <w:tc>
          <w:tcPr>
            <w:tcW w:w="5153" w:type="dxa"/>
            <w:shd w:val="clear" w:color="auto" w:fill="auto"/>
            <w:vAlign w:val="center"/>
            <w:hideMark/>
          </w:tcPr>
          <w:p w:rsidR="004809EA" w:rsidRPr="00A06482" w:rsidRDefault="004809EA" w:rsidP="00C8612E">
            <w:pPr>
              <w:spacing w:after="0" w:line="240" w:lineRule="auto"/>
              <w:rPr>
                <w:rFonts w:ascii="Arial" w:eastAsia="Times New Roman" w:hAnsi="Arial" w:cs="Arial"/>
                <w:color w:val="000000"/>
                <w:sz w:val="20"/>
                <w:szCs w:val="20"/>
              </w:rPr>
            </w:pPr>
            <w:r w:rsidRPr="00A06482">
              <w:rPr>
                <w:rFonts w:ascii="Arial" w:eastAsia="Times New Roman" w:hAnsi="Arial" w:cs="Arial"/>
                <w:color w:val="000000"/>
                <w:sz w:val="20"/>
                <w:szCs w:val="20"/>
              </w:rPr>
              <w:t>High mortality of COVID-19 patients</w:t>
            </w:r>
          </w:p>
        </w:tc>
        <w:tc>
          <w:tcPr>
            <w:tcW w:w="978" w:type="dxa"/>
            <w:shd w:val="clear" w:color="auto" w:fill="auto"/>
            <w:vAlign w:val="center"/>
            <w:hideMark/>
          </w:tcPr>
          <w:p w:rsidR="004809EA" w:rsidRPr="00A06482" w:rsidRDefault="004809EA" w:rsidP="00C8612E">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Spring</w:t>
            </w:r>
          </w:p>
        </w:tc>
        <w:tc>
          <w:tcPr>
            <w:tcW w:w="1362" w:type="dxa"/>
            <w:shd w:val="clear" w:color="auto" w:fill="auto"/>
            <w:noWrap/>
            <w:vAlign w:val="center"/>
            <w:hideMark/>
          </w:tcPr>
          <w:p w:rsidR="004809EA" w:rsidRPr="00A06482" w:rsidRDefault="004809EA" w:rsidP="00C8612E">
            <w:pPr>
              <w:spacing w:after="0" w:line="240" w:lineRule="auto"/>
              <w:rPr>
                <w:rFonts w:ascii="Arial" w:eastAsia="Times New Roman" w:hAnsi="Arial" w:cs="Arial"/>
                <w:color w:val="000000"/>
                <w:sz w:val="20"/>
                <w:szCs w:val="20"/>
              </w:rPr>
            </w:pPr>
            <w:r w:rsidRPr="00A06482">
              <w:rPr>
                <w:rFonts w:ascii="Arial" w:eastAsia="Times New Roman" w:hAnsi="Arial" w:cs="Arial"/>
                <w:color w:val="000000"/>
                <w:sz w:val="20"/>
                <w:szCs w:val="20"/>
              </w:rPr>
              <w:t>-</w:t>
            </w:r>
          </w:p>
        </w:tc>
        <w:tc>
          <w:tcPr>
            <w:tcW w:w="1601" w:type="dxa"/>
            <w:shd w:val="clear" w:color="auto" w:fill="auto"/>
            <w:noWrap/>
            <w:vAlign w:val="center"/>
            <w:hideMark/>
          </w:tcPr>
          <w:p w:rsidR="004809EA" w:rsidRPr="00A06482" w:rsidRDefault="004809EA" w:rsidP="00C8612E">
            <w:pPr>
              <w:spacing w:after="0" w:line="240" w:lineRule="auto"/>
              <w:rPr>
                <w:rFonts w:ascii="Arial" w:eastAsia="Times New Roman" w:hAnsi="Arial" w:cs="Arial"/>
                <w:color w:val="000000"/>
                <w:sz w:val="20"/>
                <w:szCs w:val="20"/>
              </w:rPr>
            </w:pPr>
            <w:r w:rsidRPr="00A06482">
              <w:rPr>
                <w:rFonts w:ascii="Arial" w:eastAsia="Times New Roman" w:hAnsi="Arial" w:cs="Arial"/>
                <w:color w:val="000000"/>
                <w:sz w:val="20"/>
                <w:szCs w:val="20"/>
              </w:rPr>
              <w:t>-</w:t>
            </w:r>
          </w:p>
        </w:tc>
        <w:tc>
          <w:tcPr>
            <w:tcW w:w="2061" w:type="dxa"/>
            <w:shd w:val="clear" w:color="auto" w:fill="auto"/>
            <w:noWrap/>
            <w:vAlign w:val="center"/>
            <w:hideMark/>
          </w:tcPr>
          <w:p w:rsidR="004809EA" w:rsidRPr="00A06482" w:rsidRDefault="004809EA" w:rsidP="00C8612E">
            <w:pPr>
              <w:spacing w:after="0" w:line="240" w:lineRule="auto"/>
              <w:rPr>
                <w:rFonts w:ascii="Arial" w:eastAsia="Times New Roman" w:hAnsi="Arial" w:cs="Arial"/>
                <w:color w:val="000000"/>
                <w:sz w:val="20"/>
                <w:szCs w:val="20"/>
              </w:rPr>
            </w:pPr>
            <w:r w:rsidRPr="00A06482">
              <w:rPr>
                <w:rFonts w:ascii="Arial" w:eastAsia="Times New Roman" w:hAnsi="Arial" w:cs="Arial"/>
                <w:color w:val="000000"/>
                <w:sz w:val="20"/>
                <w:szCs w:val="20"/>
              </w:rPr>
              <w:t>-</w:t>
            </w:r>
          </w:p>
        </w:tc>
      </w:tr>
      <w:tr w:rsidR="004809EA" w:rsidRPr="00A06482" w:rsidTr="00C8612E">
        <w:trPr>
          <w:trHeight w:val="215"/>
        </w:trPr>
        <w:tc>
          <w:tcPr>
            <w:tcW w:w="5153" w:type="dxa"/>
            <w:shd w:val="clear" w:color="auto" w:fill="auto"/>
            <w:vAlign w:val="center"/>
            <w:hideMark/>
          </w:tcPr>
          <w:p w:rsidR="004809EA" w:rsidRPr="00A06482" w:rsidRDefault="004809EA" w:rsidP="00C8612E">
            <w:pPr>
              <w:spacing w:after="0" w:line="240" w:lineRule="auto"/>
              <w:rPr>
                <w:rFonts w:ascii="Arial" w:eastAsia="Times New Roman" w:hAnsi="Arial" w:cs="Arial"/>
                <w:color w:val="000000"/>
                <w:sz w:val="20"/>
                <w:szCs w:val="20"/>
              </w:rPr>
            </w:pPr>
            <w:r w:rsidRPr="00A06482">
              <w:rPr>
                <w:rFonts w:ascii="Arial" w:eastAsia="Times New Roman" w:hAnsi="Arial" w:cs="Arial"/>
                <w:color w:val="000000"/>
                <w:sz w:val="20"/>
                <w:szCs w:val="20"/>
              </w:rPr>
              <w:t>High mortality of COVID-19 patients</w:t>
            </w:r>
          </w:p>
        </w:tc>
        <w:tc>
          <w:tcPr>
            <w:tcW w:w="978" w:type="dxa"/>
            <w:shd w:val="clear" w:color="auto" w:fill="auto"/>
            <w:vAlign w:val="center"/>
            <w:hideMark/>
          </w:tcPr>
          <w:p w:rsidR="004809EA" w:rsidRPr="00A06482" w:rsidRDefault="004809EA" w:rsidP="00C8612E">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Fall</w:t>
            </w:r>
          </w:p>
        </w:tc>
        <w:tc>
          <w:tcPr>
            <w:tcW w:w="1362" w:type="dxa"/>
            <w:shd w:val="clear" w:color="auto" w:fill="auto"/>
            <w:noWrap/>
            <w:vAlign w:val="center"/>
            <w:hideMark/>
          </w:tcPr>
          <w:p w:rsidR="004809EA" w:rsidRPr="00A06482" w:rsidRDefault="004809EA" w:rsidP="00C8612E">
            <w:pPr>
              <w:spacing w:after="0" w:line="240" w:lineRule="auto"/>
              <w:rPr>
                <w:rFonts w:ascii="Arial" w:eastAsia="Times New Roman" w:hAnsi="Arial" w:cs="Arial"/>
                <w:color w:val="000000"/>
                <w:sz w:val="20"/>
                <w:szCs w:val="20"/>
              </w:rPr>
            </w:pPr>
            <w:r w:rsidRPr="00A06482">
              <w:rPr>
                <w:rFonts w:ascii="Arial" w:eastAsia="Times New Roman" w:hAnsi="Arial" w:cs="Arial"/>
                <w:color w:val="000000"/>
                <w:sz w:val="20"/>
                <w:szCs w:val="20"/>
              </w:rPr>
              <w:t>33 (7)</w:t>
            </w:r>
          </w:p>
        </w:tc>
        <w:tc>
          <w:tcPr>
            <w:tcW w:w="1601" w:type="dxa"/>
            <w:shd w:val="clear" w:color="auto" w:fill="auto"/>
            <w:noWrap/>
            <w:vAlign w:val="center"/>
            <w:hideMark/>
          </w:tcPr>
          <w:p w:rsidR="004809EA" w:rsidRPr="00A06482" w:rsidRDefault="004809EA" w:rsidP="00C8612E">
            <w:pPr>
              <w:spacing w:after="0" w:line="240" w:lineRule="auto"/>
              <w:rPr>
                <w:rFonts w:ascii="Arial" w:eastAsia="Times New Roman" w:hAnsi="Arial" w:cs="Arial"/>
                <w:color w:val="000000"/>
                <w:sz w:val="20"/>
                <w:szCs w:val="20"/>
              </w:rPr>
            </w:pPr>
            <w:r w:rsidRPr="00A06482">
              <w:rPr>
                <w:rFonts w:ascii="Arial" w:eastAsia="Times New Roman" w:hAnsi="Arial" w:cs="Arial"/>
                <w:color w:val="000000"/>
                <w:sz w:val="20"/>
                <w:szCs w:val="20"/>
              </w:rPr>
              <w:t>148 (31.6)</w:t>
            </w:r>
          </w:p>
        </w:tc>
        <w:tc>
          <w:tcPr>
            <w:tcW w:w="2061" w:type="dxa"/>
            <w:shd w:val="clear" w:color="auto" w:fill="auto"/>
            <w:noWrap/>
            <w:vAlign w:val="center"/>
            <w:hideMark/>
          </w:tcPr>
          <w:p w:rsidR="004809EA" w:rsidRPr="00A06482" w:rsidRDefault="004809EA" w:rsidP="00C8612E">
            <w:pPr>
              <w:spacing w:after="0" w:line="240" w:lineRule="auto"/>
              <w:rPr>
                <w:rFonts w:ascii="Arial" w:eastAsia="Times New Roman" w:hAnsi="Arial" w:cs="Arial"/>
                <w:color w:val="000000"/>
                <w:sz w:val="20"/>
                <w:szCs w:val="20"/>
              </w:rPr>
            </w:pPr>
            <w:r w:rsidRPr="00A06482">
              <w:rPr>
                <w:rFonts w:ascii="Arial" w:eastAsia="Times New Roman" w:hAnsi="Arial" w:cs="Arial"/>
                <w:color w:val="000000"/>
                <w:sz w:val="20"/>
                <w:szCs w:val="20"/>
              </w:rPr>
              <w:t>288 (61.4)</w:t>
            </w:r>
          </w:p>
        </w:tc>
      </w:tr>
      <w:tr w:rsidR="004809EA" w:rsidRPr="00A06482" w:rsidTr="00C8612E">
        <w:trPr>
          <w:trHeight w:val="215"/>
        </w:trPr>
        <w:tc>
          <w:tcPr>
            <w:tcW w:w="5153" w:type="dxa"/>
            <w:shd w:val="clear" w:color="auto" w:fill="auto"/>
            <w:vAlign w:val="center"/>
            <w:hideMark/>
          </w:tcPr>
          <w:p w:rsidR="004809EA" w:rsidRPr="00A06482" w:rsidRDefault="004809EA" w:rsidP="00C8612E">
            <w:pPr>
              <w:spacing w:after="0" w:line="240" w:lineRule="auto"/>
              <w:rPr>
                <w:rFonts w:ascii="Arial" w:eastAsia="Times New Roman" w:hAnsi="Arial" w:cs="Arial"/>
                <w:color w:val="000000"/>
                <w:sz w:val="20"/>
                <w:szCs w:val="20"/>
              </w:rPr>
            </w:pPr>
            <w:r w:rsidRPr="00A06482">
              <w:rPr>
                <w:rFonts w:ascii="Arial" w:eastAsia="Times New Roman" w:hAnsi="Arial" w:cs="Arial"/>
                <w:color w:val="000000"/>
                <w:sz w:val="20"/>
                <w:szCs w:val="20"/>
              </w:rPr>
              <w:t>Caring for patients isolated from their families</w:t>
            </w:r>
          </w:p>
        </w:tc>
        <w:tc>
          <w:tcPr>
            <w:tcW w:w="978" w:type="dxa"/>
            <w:shd w:val="clear" w:color="auto" w:fill="auto"/>
            <w:vAlign w:val="center"/>
            <w:hideMark/>
          </w:tcPr>
          <w:p w:rsidR="004809EA" w:rsidRPr="00A06482" w:rsidRDefault="004809EA" w:rsidP="00C8612E">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Spring</w:t>
            </w:r>
          </w:p>
        </w:tc>
        <w:tc>
          <w:tcPr>
            <w:tcW w:w="1362" w:type="dxa"/>
            <w:shd w:val="clear" w:color="auto" w:fill="auto"/>
            <w:noWrap/>
            <w:vAlign w:val="center"/>
            <w:hideMark/>
          </w:tcPr>
          <w:p w:rsidR="004809EA" w:rsidRPr="00A06482" w:rsidRDefault="004809EA" w:rsidP="00C8612E">
            <w:pPr>
              <w:spacing w:after="0" w:line="240" w:lineRule="auto"/>
              <w:rPr>
                <w:rFonts w:ascii="Arial" w:eastAsia="Times New Roman" w:hAnsi="Arial" w:cs="Arial"/>
                <w:color w:val="000000"/>
                <w:sz w:val="20"/>
                <w:szCs w:val="20"/>
              </w:rPr>
            </w:pPr>
            <w:r w:rsidRPr="00A06482">
              <w:rPr>
                <w:rFonts w:ascii="Arial" w:eastAsia="Times New Roman" w:hAnsi="Arial" w:cs="Arial"/>
                <w:color w:val="000000"/>
                <w:sz w:val="20"/>
                <w:szCs w:val="20"/>
              </w:rPr>
              <w:t>-</w:t>
            </w:r>
          </w:p>
        </w:tc>
        <w:tc>
          <w:tcPr>
            <w:tcW w:w="1601" w:type="dxa"/>
            <w:shd w:val="clear" w:color="auto" w:fill="auto"/>
            <w:noWrap/>
            <w:vAlign w:val="center"/>
            <w:hideMark/>
          </w:tcPr>
          <w:p w:rsidR="004809EA" w:rsidRPr="00A06482" w:rsidRDefault="004809EA" w:rsidP="00C8612E">
            <w:pPr>
              <w:spacing w:after="0" w:line="240" w:lineRule="auto"/>
              <w:rPr>
                <w:rFonts w:ascii="Arial" w:eastAsia="Times New Roman" w:hAnsi="Arial" w:cs="Arial"/>
                <w:color w:val="000000"/>
                <w:sz w:val="20"/>
                <w:szCs w:val="20"/>
              </w:rPr>
            </w:pPr>
            <w:r w:rsidRPr="00A06482">
              <w:rPr>
                <w:rFonts w:ascii="Arial" w:eastAsia="Times New Roman" w:hAnsi="Arial" w:cs="Arial"/>
                <w:color w:val="000000"/>
                <w:sz w:val="20"/>
                <w:szCs w:val="20"/>
              </w:rPr>
              <w:t>-</w:t>
            </w:r>
          </w:p>
        </w:tc>
        <w:tc>
          <w:tcPr>
            <w:tcW w:w="2061" w:type="dxa"/>
            <w:shd w:val="clear" w:color="auto" w:fill="auto"/>
            <w:noWrap/>
            <w:vAlign w:val="center"/>
            <w:hideMark/>
          </w:tcPr>
          <w:p w:rsidR="004809EA" w:rsidRPr="00A06482" w:rsidRDefault="004809EA" w:rsidP="00C8612E">
            <w:pPr>
              <w:spacing w:after="0" w:line="240" w:lineRule="auto"/>
              <w:rPr>
                <w:rFonts w:ascii="Arial" w:eastAsia="Times New Roman" w:hAnsi="Arial" w:cs="Arial"/>
                <w:color w:val="000000"/>
                <w:sz w:val="20"/>
                <w:szCs w:val="20"/>
              </w:rPr>
            </w:pPr>
            <w:r w:rsidRPr="00A06482">
              <w:rPr>
                <w:rFonts w:ascii="Arial" w:eastAsia="Times New Roman" w:hAnsi="Arial" w:cs="Arial"/>
                <w:color w:val="000000"/>
                <w:sz w:val="20"/>
                <w:szCs w:val="20"/>
              </w:rPr>
              <w:t>-</w:t>
            </w:r>
          </w:p>
        </w:tc>
      </w:tr>
      <w:tr w:rsidR="004809EA" w:rsidRPr="00A06482" w:rsidTr="00C8612E">
        <w:trPr>
          <w:trHeight w:val="215"/>
        </w:trPr>
        <w:tc>
          <w:tcPr>
            <w:tcW w:w="5153" w:type="dxa"/>
            <w:shd w:val="clear" w:color="auto" w:fill="auto"/>
            <w:vAlign w:val="center"/>
            <w:hideMark/>
          </w:tcPr>
          <w:p w:rsidR="004809EA" w:rsidRPr="00A06482" w:rsidRDefault="004809EA" w:rsidP="00C8612E">
            <w:pPr>
              <w:spacing w:after="0" w:line="240" w:lineRule="auto"/>
              <w:rPr>
                <w:rFonts w:ascii="Arial" w:eastAsia="Times New Roman" w:hAnsi="Arial" w:cs="Arial"/>
                <w:color w:val="000000"/>
                <w:sz w:val="20"/>
                <w:szCs w:val="20"/>
              </w:rPr>
            </w:pPr>
            <w:r w:rsidRPr="00A06482">
              <w:rPr>
                <w:rFonts w:ascii="Arial" w:eastAsia="Times New Roman" w:hAnsi="Arial" w:cs="Arial"/>
                <w:color w:val="000000"/>
                <w:sz w:val="20"/>
                <w:szCs w:val="20"/>
              </w:rPr>
              <w:t>Caring for patients isolated from their families</w:t>
            </w:r>
          </w:p>
        </w:tc>
        <w:tc>
          <w:tcPr>
            <w:tcW w:w="978" w:type="dxa"/>
            <w:shd w:val="clear" w:color="auto" w:fill="auto"/>
            <w:vAlign w:val="center"/>
            <w:hideMark/>
          </w:tcPr>
          <w:p w:rsidR="004809EA" w:rsidRPr="00A06482" w:rsidRDefault="004809EA" w:rsidP="00C8612E">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Fall</w:t>
            </w:r>
          </w:p>
        </w:tc>
        <w:tc>
          <w:tcPr>
            <w:tcW w:w="1362" w:type="dxa"/>
            <w:shd w:val="clear" w:color="auto" w:fill="auto"/>
            <w:noWrap/>
            <w:vAlign w:val="center"/>
            <w:hideMark/>
          </w:tcPr>
          <w:p w:rsidR="004809EA" w:rsidRPr="00A06482" w:rsidRDefault="004809EA" w:rsidP="00C8612E">
            <w:pPr>
              <w:spacing w:after="0" w:line="240" w:lineRule="auto"/>
              <w:rPr>
                <w:rFonts w:ascii="Arial" w:eastAsia="Times New Roman" w:hAnsi="Arial" w:cs="Arial"/>
                <w:color w:val="000000"/>
                <w:sz w:val="20"/>
                <w:szCs w:val="20"/>
              </w:rPr>
            </w:pPr>
            <w:r w:rsidRPr="00A06482">
              <w:rPr>
                <w:rFonts w:ascii="Arial" w:eastAsia="Times New Roman" w:hAnsi="Arial" w:cs="Arial"/>
                <w:color w:val="000000"/>
                <w:sz w:val="20"/>
                <w:szCs w:val="20"/>
              </w:rPr>
              <w:t>18 (3.8)</w:t>
            </w:r>
          </w:p>
        </w:tc>
        <w:tc>
          <w:tcPr>
            <w:tcW w:w="1601" w:type="dxa"/>
            <w:shd w:val="clear" w:color="auto" w:fill="auto"/>
            <w:noWrap/>
            <w:vAlign w:val="center"/>
            <w:hideMark/>
          </w:tcPr>
          <w:p w:rsidR="004809EA" w:rsidRPr="00A06482" w:rsidRDefault="004809EA" w:rsidP="00C8612E">
            <w:pPr>
              <w:spacing w:after="0" w:line="240" w:lineRule="auto"/>
              <w:rPr>
                <w:rFonts w:ascii="Arial" w:eastAsia="Times New Roman" w:hAnsi="Arial" w:cs="Arial"/>
                <w:color w:val="000000"/>
                <w:sz w:val="20"/>
                <w:szCs w:val="20"/>
              </w:rPr>
            </w:pPr>
            <w:r w:rsidRPr="00A06482">
              <w:rPr>
                <w:rFonts w:ascii="Arial" w:eastAsia="Times New Roman" w:hAnsi="Arial" w:cs="Arial"/>
                <w:color w:val="000000"/>
                <w:sz w:val="20"/>
                <w:szCs w:val="20"/>
              </w:rPr>
              <w:t>154 (32.8)</w:t>
            </w:r>
          </w:p>
        </w:tc>
        <w:tc>
          <w:tcPr>
            <w:tcW w:w="2061" w:type="dxa"/>
            <w:shd w:val="clear" w:color="auto" w:fill="auto"/>
            <w:noWrap/>
            <w:vAlign w:val="center"/>
            <w:hideMark/>
          </w:tcPr>
          <w:p w:rsidR="004809EA" w:rsidRPr="00A06482" w:rsidRDefault="004809EA" w:rsidP="00C8612E">
            <w:pPr>
              <w:spacing w:after="0" w:line="240" w:lineRule="auto"/>
              <w:rPr>
                <w:rFonts w:ascii="Arial" w:eastAsia="Times New Roman" w:hAnsi="Arial" w:cs="Arial"/>
                <w:color w:val="000000"/>
                <w:sz w:val="20"/>
                <w:szCs w:val="20"/>
              </w:rPr>
            </w:pPr>
            <w:r w:rsidRPr="00A06482">
              <w:rPr>
                <w:rFonts w:ascii="Arial" w:eastAsia="Times New Roman" w:hAnsi="Arial" w:cs="Arial"/>
                <w:color w:val="000000"/>
                <w:sz w:val="20"/>
                <w:szCs w:val="20"/>
              </w:rPr>
              <w:t>297 (63.3)</w:t>
            </w:r>
          </w:p>
        </w:tc>
      </w:tr>
      <w:tr w:rsidR="004809EA" w:rsidRPr="00A06482" w:rsidTr="00C8612E">
        <w:trPr>
          <w:trHeight w:val="215"/>
        </w:trPr>
        <w:tc>
          <w:tcPr>
            <w:tcW w:w="5153" w:type="dxa"/>
            <w:shd w:val="clear" w:color="auto" w:fill="auto"/>
            <w:vAlign w:val="center"/>
            <w:hideMark/>
          </w:tcPr>
          <w:p w:rsidR="004809EA" w:rsidRPr="00A06482" w:rsidRDefault="004809EA" w:rsidP="00C8612E">
            <w:pPr>
              <w:spacing w:after="0" w:line="240" w:lineRule="auto"/>
              <w:rPr>
                <w:rFonts w:ascii="Arial" w:eastAsia="Times New Roman" w:hAnsi="Arial" w:cs="Arial"/>
                <w:color w:val="000000"/>
                <w:sz w:val="20"/>
                <w:szCs w:val="20"/>
              </w:rPr>
            </w:pPr>
            <w:r w:rsidRPr="00A06482">
              <w:rPr>
                <w:rFonts w:ascii="Arial" w:eastAsia="Times New Roman" w:hAnsi="Arial" w:cs="Arial"/>
                <w:color w:val="000000"/>
                <w:sz w:val="20"/>
                <w:szCs w:val="20"/>
              </w:rPr>
              <w:t>Emotional wellbeing of staff and colleagues</w:t>
            </w:r>
          </w:p>
        </w:tc>
        <w:tc>
          <w:tcPr>
            <w:tcW w:w="978" w:type="dxa"/>
            <w:shd w:val="clear" w:color="auto" w:fill="auto"/>
            <w:vAlign w:val="center"/>
            <w:hideMark/>
          </w:tcPr>
          <w:p w:rsidR="004809EA" w:rsidRPr="00A06482" w:rsidRDefault="004809EA" w:rsidP="00C8612E">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Spring</w:t>
            </w:r>
          </w:p>
        </w:tc>
        <w:tc>
          <w:tcPr>
            <w:tcW w:w="1362" w:type="dxa"/>
            <w:shd w:val="clear" w:color="auto" w:fill="auto"/>
            <w:noWrap/>
            <w:vAlign w:val="center"/>
            <w:hideMark/>
          </w:tcPr>
          <w:p w:rsidR="004809EA" w:rsidRPr="00A06482" w:rsidRDefault="004809EA" w:rsidP="00C8612E">
            <w:pPr>
              <w:spacing w:after="0" w:line="240" w:lineRule="auto"/>
              <w:rPr>
                <w:rFonts w:ascii="Arial" w:eastAsia="Times New Roman" w:hAnsi="Arial" w:cs="Arial"/>
                <w:color w:val="000000"/>
                <w:sz w:val="20"/>
                <w:szCs w:val="20"/>
              </w:rPr>
            </w:pPr>
            <w:r w:rsidRPr="00A06482">
              <w:rPr>
                <w:rFonts w:ascii="Arial" w:eastAsia="Times New Roman" w:hAnsi="Arial" w:cs="Arial"/>
                <w:color w:val="000000"/>
                <w:sz w:val="20"/>
                <w:szCs w:val="20"/>
              </w:rPr>
              <w:t>-</w:t>
            </w:r>
          </w:p>
        </w:tc>
        <w:tc>
          <w:tcPr>
            <w:tcW w:w="1601" w:type="dxa"/>
            <w:shd w:val="clear" w:color="auto" w:fill="auto"/>
            <w:noWrap/>
            <w:vAlign w:val="center"/>
            <w:hideMark/>
          </w:tcPr>
          <w:p w:rsidR="004809EA" w:rsidRPr="00A06482" w:rsidRDefault="004809EA" w:rsidP="00C8612E">
            <w:pPr>
              <w:spacing w:after="0" w:line="240" w:lineRule="auto"/>
              <w:rPr>
                <w:rFonts w:ascii="Arial" w:eastAsia="Times New Roman" w:hAnsi="Arial" w:cs="Arial"/>
                <w:color w:val="000000"/>
                <w:sz w:val="20"/>
                <w:szCs w:val="20"/>
              </w:rPr>
            </w:pPr>
            <w:r w:rsidRPr="00A06482">
              <w:rPr>
                <w:rFonts w:ascii="Arial" w:eastAsia="Times New Roman" w:hAnsi="Arial" w:cs="Arial"/>
                <w:color w:val="000000"/>
                <w:sz w:val="20"/>
                <w:szCs w:val="20"/>
              </w:rPr>
              <w:t>-</w:t>
            </w:r>
          </w:p>
        </w:tc>
        <w:tc>
          <w:tcPr>
            <w:tcW w:w="2061" w:type="dxa"/>
            <w:shd w:val="clear" w:color="auto" w:fill="auto"/>
            <w:noWrap/>
            <w:vAlign w:val="center"/>
            <w:hideMark/>
          </w:tcPr>
          <w:p w:rsidR="004809EA" w:rsidRPr="00A06482" w:rsidRDefault="004809EA" w:rsidP="00C8612E">
            <w:pPr>
              <w:spacing w:after="0" w:line="240" w:lineRule="auto"/>
              <w:rPr>
                <w:rFonts w:ascii="Arial" w:eastAsia="Times New Roman" w:hAnsi="Arial" w:cs="Arial"/>
                <w:color w:val="000000"/>
                <w:sz w:val="20"/>
                <w:szCs w:val="20"/>
              </w:rPr>
            </w:pPr>
            <w:r w:rsidRPr="00A06482">
              <w:rPr>
                <w:rFonts w:ascii="Arial" w:eastAsia="Times New Roman" w:hAnsi="Arial" w:cs="Arial"/>
                <w:color w:val="000000"/>
                <w:sz w:val="20"/>
                <w:szCs w:val="20"/>
              </w:rPr>
              <w:t>-</w:t>
            </w:r>
          </w:p>
        </w:tc>
      </w:tr>
      <w:tr w:rsidR="004809EA" w:rsidRPr="00A06482" w:rsidTr="00C8612E">
        <w:trPr>
          <w:trHeight w:val="215"/>
        </w:trPr>
        <w:tc>
          <w:tcPr>
            <w:tcW w:w="5153" w:type="dxa"/>
            <w:shd w:val="clear" w:color="auto" w:fill="auto"/>
            <w:vAlign w:val="center"/>
            <w:hideMark/>
          </w:tcPr>
          <w:p w:rsidR="004809EA" w:rsidRPr="00A06482" w:rsidRDefault="004809EA" w:rsidP="00C8612E">
            <w:pPr>
              <w:spacing w:after="0" w:line="240" w:lineRule="auto"/>
              <w:rPr>
                <w:rFonts w:ascii="Arial" w:eastAsia="Times New Roman" w:hAnsi="Arial" w:cs="Arial"/>
                <w:color w:val="000000"/>
                <w:sz w:val="20"/>
                <w:szCs w:val="20"/>
              </w:rPr>
            </w:pPr>
            <w:r w:rsidRPr="00A06482">
              <w:rPr>
                <w:rFonts w:ascii="Arial" w:eastAsia="Times New Roman" w:hAnsi="Arial" w:cs="Arial"/>
                <w:color w:val="000000"/>
                <w:sz w:val="20"/>
                <w:szCs w:val="20"/>
              </w:rPr>
              <w:t>Emotional wellbeing of staff and colleagues</w:t>
            </w:r>
          </w:p>
        </w:tc>
        <w:tc>
          <w:tcPr>
            <w:tcW w:w="978" w:type="dxa"/>
            <w:shd w:val="clear" w:color="auto" w:fill="auto"/>
            <w:vAlign w:val="center"/>
            <w:hideMark/>
          </w:tcPr>
          <w:p w:rsidR="004809EA" w:rsidRPr="00A06482" w:rsidRDefault="004809EA" w:rsidP="00C8612E">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Fall</w:t>
            </w:r>
          </w:p>
        </w:tc>
        <w:tc>
          <w:tcPr>
            <w:tcW w:w="1362" w:type="dxa"/>
            <w:shd w:val="clear" w:color="auto" w:fill="auto"/>
            <w:noWrap/>
            <w:vAlign w:val="center"/>
            <w:hideMark/>
          </w:tcPr>
          <w:p w:rsidR="004809EA" w:rsidRPr="00A06482" w:rsidRDefault="004809EA" w:rsidP="00C8612E">
            <w:pPr>
              <w:spacing w:after="0" w:line="240" w:lineRule="auto"/>
              <w:rPr>
                <w:rFonts w:ascii="Arial" w:eastAsia="Times New Roman" w:hAnsi="Arial" w:cs="Arial"/>
                <w:color w:val="000000"/>
                <w:sz w:val="20"/>
                <w:szCs w:val="20"/>
              </w:rPr>
            </w:pPr>
            <w:r w:rsidRPr="00A06482">
              <w:rPr>
                <w:rFonts w:ascii="Arial" w:eastAsia="Times New Roman" w:hAnsi="Arial" w:cs="Arial"/>
                <w:color w:val="000000"/>
                <w:sz w:val="20"/>
                <w:szCs w:val="20"/>
              </w:rPr>
              <w:t>18 (3.9)</w:t>
            </w:r>
          </w:p>
        </w:tc>
        <w:tc>
          <w:tcPr>
            <w:tcW w:w="1601" w:type="dxa"/>
            <w:shd w:val="clear" w:color="auto" w:fill="auto"/>
            <w:noWrap/>
            <w:vAlign w:val="center"/>
            <w:hideMark/>
          </w:tcPr>
          <w:p w:rsidR="004809EA" w:rsidRPr="00A06482" w:rsidRDefault="004809EA" w:rsidP="00C8612E">
            <w:pPr>
              <w:spacing w:after="0" w:line="240" w:lineRule="auto"/>
              <w:rPr>
                <w:rFonts w:ascii="Arial" w:eastAsia="Times New Roman" w:hAnsi="Arial" w:cs="Arial"/>
                <w:color w:val="000000"/>
                <w:sz w:val="20"/>
                <w:szCs w:val="20"/>
              </w:rPr>
            </w:pPr>
            <w:r w:rsidRPr="00A06482">
              <w:rPr>
                <w:rFonts w:ascii="Arial" w:eastAsia="Times New Roman" w:hAnsi="Arial" w:cs="Arial"/>
                <w:color w:val="000000"/>
                <w:sz w:val="20"/>
                <w:szCs w:val="20"/>
              </w:rPr>
              <w:t>167 (35.8)</w:t>
            </w:r>
          </w:p>
        </w:tc>
        <w:tc>
          <w:tcPr>
            <w:tcW w:w="2061" w:type="dxa"/>
            <w:shd w:val="clear" w:color="auto" w:fill="auto"/>
            <w:noWrap/>
            <w:vAlign w:val="center"/>
            <w:hideMark/>
          </w:tcPr>
          <w:p w:rsidR="004809EA" w:rsidRPr="00A06482" w:rsidRDefault="004809EA" w:rsidP="00C8612E">
            <w:pPr>
              <w:spacing w:after="0" w:line="240" w:lineRule="auto"/>
              <w:rPr>
                <w:rFonts w:ascii="Arial" w:eastAsia="Times New Roman" w:hAnsi="Arial" w:cs="Arial"/>
                <w:color w:val="000000"/>
                <w:sz w:val="20"/>
                <w:szCs w:val="20"/>
              </w:rPr>
            </w:pPr>
            <w:r w:rsidRPr="00A06482">
              <w:rPr>
                <w:rFonts w:ascii="Arial" w:eastAsia="Times New Roman" w:hAnsi="Arial" w:cs="Arial"/>
                <w:color w:val="000000"/>
                <w:sz w:val="20"/>
                <w:szCs w:val="20"/>
              </w:rPr>
              <w:t>282 (60.4)</w:t>
            </w:r>
          </w:p>
        </w:tc>
      </w:tr>
      <w:tr w:rsidR="004809EA" w:rsidRPr="00A06482" w:rsidTr="00C8612E">
        <w:trPr>
          <w:trHeight w:val="215"/>
        </w:trPr>
        <w:tc>
          <w:tcPr>
            <w:tcW w:w="5153" w:type="dxa"/>
            <w:shd w:val="clear" w:color="auto" w:fill="auto"/>
            <w:vAlign w:val="center"/>
            <w:hideMark/>
          </w:tcPr>
          <w:p w:rsidR="004809EA" w:rsidRPr="00A06482" w:rsidRDefault="004809EA" w:rsidP="00C8612E">
            <w:pPr>
              <w:spacing w:after="0" w:line="240" w:lineRule="auto"/>
              <w:rPr>
                <w:rFonts w:ascii="Arial" w:eastAsia="Times New Roman" w:hAnsi="Arial" w:cs="Arial"/>
                <w:color w:val="000000"/>
                <w:sz w:val="20"/>
                <w:szCs w:val="20"/>
              </w:rPr>
            </w:pPr>
            <w:r w:rsidRPr="00A06482">
              <w:rPr>
                <w:rFonts w:ascii="Arial" w:eastAsia="Times New Roman" w:hAnsi="Arial" w:cs="Arial"/>
                <w:color w:val="000000"/>
                <w:sz w:val="20"/>
                <w:szCs w:val="20"/>
              </w:rPr>
              <w:t>Ethical decisions related to the care of patients with COVID-19</w:t>
            </w:r>
          </w:p>
        </w:tc>
        <w:tc>
          <w:tcPr>
            <w:tcW w:w="978" w:type="dxa"/>
            <w:shd w:val="clear" w:color="auto" w:fill="auto"/>
            <w:vAlign w:val="center"/>
            <w:hideMark/>
          </w:tcPr>
          <w:p w:rsidR="004809EA" w:rsidRPr="00A06482" w:rsidRDefault="004809EA" w:rsidP="00C8612E">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Spring</w:t>
            </w:r>
          </w:p>
        </w:tc>
        <w:tc>
          <w:tcPr>
            <w:tcW w:w="1362" w:type="dxa"/>
            <w:shd w:val="clear" w:color="auto" w:fill="auto"/>
            <w:noWrap/>
            <w:vAlign w:val="center"/>
            <w:hideMark/>
          </w:tcPr>
          <w:p w:rsidR="004809EA" w:rsidRPr="00A06482" w:rsidRDefault="004809EA" w:rsidP="00C8612E">
            <w:pPr>
              <w:spacing w:after="0" w:line="240" w:lineRule="auto"/>
              <w:rPr>
                <w:rFonts w:ascii="Arial" w:eastAsia="Times New Roman" w:hAnsi="Arial" w:cs="Arial"/>
                <w:color w:val="000000"/>
                <w:sz w:val="20"/>
                <w:szCs w:val="20"/>
              </w:rPr>
            </w:pPr>
            <w:r w:rsidRPr="00A06482">
              <w:rPr>
                <w:rFonts w:ascii="Arial" w:eastAsia="Times New Roman" w:hAnsi="Arial" w:cs="Arial"/>
                <w:color w:val="000000"/>
                <w:sz w:val="20"/>
                <w:szCs w:val="20"/>
              </w:rPr>
              <w:t>133 (25.3)</w:t>
            </w:r>
          </w:p>
        </w:tc>
        <w:tc>
          <w:tcPr>
            <w:tcW w:w="1601" w:type="dxa"/>
            <w:shd w:val="clear" w:color="auto" w:fill="auto"/>
            <w:noWrap/>
            <w:vAlign w:val="center"/>
            <w:hideMark/>
          </w:tcPr>
          <w:p w:rsidR="004809EA" w:rsidRPr="00A06482" w:rsidRDefault="004809EA" w:rsidP="00C8612E">
            <w:pPr>
              <w:spacing w:after="0" w:line="240" w:lineRule="auto"/>
              <w:rPr>
                <w:rFonts w:ascii="Arial" w:eastAsia="Times New Roman" w:hAnsi="Arial" w:cs="Arial"/>
                <w:color w:val="000000"/>
                <w:sz w:val="20"/>
                <w:szCs w:val="20"/>
              </w:rPr>
            </w:pPr>
            <w:r w:rsidRPr="00A06482">
              <w:rPr>
                <w:rFonts w:ascii="Arial" w:eastAsia="Times New Roman" w:hAnsi="Arial" w:cs="Arial"/>
                <w:color w:val="000000"/>
                <w:sz w:val="20"/>
                <w:szCs w:val="20"/>
              </w:rPr>
              <w:t>208 (39.5)</w:t>
            </w:r>
          </w:p>
        </w:tc>
        <w:tc>
          <w:tcPr>
            <w:tcW w:w="2061" w:type="dxa"/>
            <w:shd w:val="clear" w:color="auto" w:fill="auto"/>
            <w:noWrap/>
            <w:vAlign w:val="center"/>
            <w:hideMark/>
          </w:tcPr>
          <w:p w:rsidR="004809EA" w:rsidRPr="00A06482" w:rsidRDefault="004809EA" w:rsidP="00C8612E">
            <w:pPr>
              <w:spacing w:after="0" w:line="240" w:lineRule="auto"/>
              <w:rPr>
                <w:rFonts w:ascii="Arial" w:eastAsia="Times New Roman" w:hAnsi="Arial" w:cs="Arial"/>
                <w:color w:val="000000"/>
                <w:sz w:val="20"/>
                <w:szCs w:val="20"/>
              </w:rPr>
            </w:pPr>
            <w:r w:rsidRPr="00A06482">
              <w:rPr>
                <w:rFonts w:ascii="Arial" w:eastAsia="Times New Roman" w:hAnsi="Arial" w:cs="Arial"/>
                <w:color w:val="000000"/>
                <w:sz w:val="20"/>
                <w:szCs w:val="20"/>
              </w:rPr>
              <w:t>185 (35.2)</w:t>
            </w:r>
          </w:p>
        </w:tc>
      </w:tr>
      <w:tr w:rsidR="004809EA" w:rsidRPr="00A06482" w:rsidTr="00C8612E">
        <w:trPr>
          <w:trHeight w:val="215"/>
        </w:trPr>
        <w:tc>
          <w:tcPr>
            <w:tcW w:w="5153" w:type="dxa"/>
            <w:shd w:val="clear" w:color="auto" w:fill="auto"/>
            <w:vAlign w:val="center"/>
            <w:hideMark/>
          </w:tcPr>
          <w:p w:rsidR="004809EA" w:rsidRPr="00A06482" w:rsidRDefault="004809EA" w:rsidP="00C8612E">
            <w:pPr>
              <w:spacing w:after="0" w:line="240" w:lineRule="auto"/>
              <w:rPr>
                <w:rFonts w:ascii="Arial" w:eastAsia="Times New Roman" w:hAnsi="Arial" w:cs="Arial"/>
                <w:color w:val="000000"/>
                <w:sz w:val="20"/>
                <w:szCs w:val="20"/>
              </w:rPr>
            </w:pPr>
            <w:r w:rsidRPr="00A06482">
              <w:rPr>
                <w:rFonts w:ascii="Arial" w:eastAsia="Times New Roman" w:hAnsi="Arial" w:cs="Arial"/>
                <w:color w:val="000000"/>
                <w:sz w:val="20"/>
                <w:szCs w:val="20"/>
              </w:rPr>
              <w:t>Ethical decisions related to the care of patients with COVID-19</w:t>
            </w:r>
          </w:p>
        </w:tc>
        <w:tc>
          <w:tcPr>
            <w:tcW w:w="978" w:type="dxa"/>
            <w:shd w:val="clear" w:color="auto" w:fill="auto"/>
            <w:vAlign w:val="center"/>
            <w:hideMark/>
          </w:tcPr>
          <w:p w:rsidR="004809EA" w:rsidRPr="00A06482" w:rsidRDefault="004809EA" w:rsidP="00C8612E">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Fall</w:t>
            </w:r>
          </w:p>
        </w:tc>
        <w:tc>
          <w:tcPr>
            <w:tcW w:w="1362" w:type="dxa"/>
            <w:shd w:val="clear" w:color="auto" w:fill="auto"/>
            <w:noWrap/>
            <w:vAlign w:val="center"/>
            <w:hideMark/>
          </w:tcPr>
          <w:p w:rsidR="004809EA" w:rsidRPr="00A06482" w:rsidRDefault="004809EA" w:rsidP="00C8612E">
            <w:pPr>
              <w:spacing w:after="0" w:line="240" w:lineRule="auto"/>
              <w:rPr>
                <w:rFonts w:ascii="Arial" w:eastAsia="Times New Roman" w:hAnsi="Arial" w:cs="Arial"/>
                <w:color w:val="000000"/>
                <w:sz w:val="20"/>
                <w:szCs w:val="20"/>
              </w:rPr>
            </w:pPr>
            <w:r w:rsidRPr="00A06482">
              <w:rPr>
                <w:rFonts w:ascii="Arial" w:eastAsia="Times New Roman" w:hAnsi="Arial" w:cs="Arial"/>
                <w:color w:val="000000"/>
                <w:sz w:val="20"/>
                <w:szCs w:val="20"/>
              </w:rPr>
              <w:t>92 (19.7)</w:t>
            </w:r>
          </w:p>
        </w:tc>
        <w:tc>
          <w:tcPr>
            <w:tcW w:w="1601" w:type="dxa"/>
            <w:shd w:val="clear" w:color="auto" w:fill="auto"/>
            <w:noWrap/>
            <w:vAlign w:val="center"/>
            <w:hideMark/>
          </w:tcPr>
          <w:p w:rsidR="004809EA" w:rsidRPr="00A06482" w:rsidRDefault="004809EA" w:rsidP="00C8612E">
            <w:pPr>
              <w:spacing w:after="0" w:line="240" w:lineRule="auto"/>
              <w:rPr>
                <w:rFonts w:ascii="Arial" w:eastAsia="Times New Roman" w:hAnsi="Arial" w:cs="Arial"/>
                <w:color w:val="000000"/>
                <w:sz w:val="20"/>
                <w:szCs w:val="20"/>
              </w:rPr>
            </w:pPr>
            <w:r w:rsidRPr="00A06482">
              <w:rPr>
                <w:rFonts w:ascii="Arial" w:eastAsia="Times New Roman" w:hAnsi="Arial" w:cs="Arial"/>
                <w:color w:val="000000"/>
                <w:sz w:val="20"/>
                <w:szCs w:val="20"/>
              </w:rPr>
              <w:t>205 (43.9)</w:t>
            </w:r>
          </w:p>
        </w:tc>
        <w:tc>
          <w:tcPr>
            <w:tcW w:w="2061" w:type="dxa"/>
            <w:shd w:val="clear" w:color="auto" w:fill="auto"/>
            <w:noWrap/>
            <w:vAlign w:val="center"/>
            <w:hideMark/>
          </w:tcPr>
          <w:p w:rsidR="004809EA" w:rsidRPr="00A06482" w:rsidRDefault="004809EA" w:rsidP="00C8612E">
            <w:pPr>
              <w:spacing w:after="0" w:line="240" w:lineRule="auto"/>
              <w:rPr>
                <w:rFonts w:ascii="Arial" w:eastAsia="Times New Roman" w:hAnsi="Arial" w:cs="Arial"/>
                <w:color w:val="000000"/>
                <w:sz w:val="20"/>
                <w:szCs w:val="20"/>
              </w:rPr>
            </w:pPr>
            <w:r w:rsidRPr="00A06482">
              <w:rPr>
                <w:rFonts w:ascii="Arial" w:eastAsia="Times New Roman" w:hAnsi="Arial" w:cs="Arial"/>
                <w:color w:val="000000"/>
                <w:sz w:val="20"/>
                <w:szCs w:val="20"/>
              </w:rPr>
              <w:t>170 (36.4)</w:t>
            </w:r>
          </w:p>
        </w:tc>
      </w:tr>
      <w:tr w:rsidR="004809EA" w:rsidRPr="00A06482" w:rsidTr="00C8612E">
        <w:trPr>
          <w:trHeight w:val="215"/>
        </w:trPr>
        <w:tc>
          <w:tcPr>
            <w:tcW w:w="5153" w:type="dxa"/>
            <w:shd w:val="clear" w:color="auto" w:fill="auto"/>
            <w:vAlign w:val="center"/>
            <w:hideMark/>
          </w:tcPr>
          <w:p w:rsidR="004809EA" w:rsidRPr="00A06482" w:rsidRDefault="004809EA" w:rsidP="00C8612E">
            <w:pPr>
              <w:spacing w:after="0" w:line="240" w:lineRule="auto"/>
              <w:rPr>
                <w:rFonts w:ascii="Arial" w:eastAsia="Times New Roman" w:hAnsi="Arial" w:cs="Arial"/>
                <w:color w:val="000000"/>
                <w:sz w:val="20"/>
                <w:szCs w:val="20"/>
              </w:rPr>
            </w:pPr>
            <w:r w:rsidRPr="00A06482">
              <w:rPr>
                <w:rFonts w:ascii="Arial" w:eastAsia="Times New Roman" w:hAnsi="Arial" w:cs="Arial"/>
                <w:color w:val="000000"/>
                <w:sz w:val="20"/>
                <w:szCs w:val="20"/>
              </w:rPr>
              <w:t>Lack of personal protective equipment</w:t>
            </w:r>
          </w:p>
        </w:tc>
        <w:tc>
          <w:tcPr>
            <w:tcW w:w="978" w:type="dxa"/>
            <w:shd w:val="clear" w:color="auto" w:fill="auto"/>
            <w:vAlign w:val="center"/>
            <w:hideMark/>
          </w:tcPr>
          <w:p w:rsidR="004809EA" w:rsidRPr="00A06482" w:rsidRDefault="004809EA" w:rsidP="00C8612E">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Spring</w:t>
            </w:r>
          </w:p>
        </w:tc>
        <w:tc>
          <w:tcPr>
            <w:tcW w:w="1362" w:type="dxa"/>
            <w:shd w:val="clear" w:color="auto" w:fill="auto"/>
            <w:noWrap/>
            <w:vAlign w:val="center"/>
            <w:hideMark/>
          </w:tcPr>
          <w:p w:rsidR="004809EA" w:rsidRPr="00A06482" w:rsidRDefault="004809EA" w:rsidP="00C8612E">
            <w:pPr>
              <w:spacing w:after="0" w:line="240" w:lineRule="auto"/>
              <w:rPr>
                <w:rFonts w:ascii="Arial" w:eastAsia="Times New Roman" w:hAnsi="Arial" w:cs="Arial"/>
                <w:color w:val="000000"/>
                <w:sz w:val="20"/>
                <w:szCs w:val="20"/>
              </w:rPr>
            </w:pPr>
            <w:r w:rsidRPr="00A06482">
              <w:rPr>
                <w:rFonts w:ascii="Arial" w:eastAsia="Times New Roman" w:hAnsi="Arial" w:cs="Arial"/>
                <w:color w:val="000000"/>
                <w:sz w:val="20"/>
                <w:szCs w:val="20"/>
              </w:rPr>
              <w:t>215 (40.7)</w:t>
            </w:r>
          </w:p>
        </w:tc>
        <w:tc>
          <w:tcPr>
            <w:tcW w:w="1601" w:type="dxa"/>
            <w:shd w:val="clear" w:color="auto" w:fill="auto"/>
            <w:noWrap/>
            <w:vAlign w:val="center"/>
            <w:hideMark/>
          </w:tcPr>
          <w:p w:rsidR="004809EA" w:rsidRPr="00A06482" w:rsidRDefault="004809EA" w:rsidP="00C8612E">
            <w:pPr>
              <w:spacing w:after="0" w:line="240" w:lineRule="auto"/>
              <w:rPr>
                <w:rFonts w:ascii="Arial" w:eastAsia="Times New Roman" w:hAnsi="Arial" w:cs="Arial"/>
                <w:color w:val="000000"/>
                <w:sz w:val="20"/>
                <w:szCs w:val="20"/>
              </w:rPr>
            </w:pPr>
            <w:r w:rsidRPr="00A06482">
              <w:rPr>
                <w:rFonts w:ascii="Arial" w:eastAsia="Times New Roman" w:hAnsi="Arial" w:cs="Arial"/>
                <w:color w:val="000000"/>
                <w:sz w:val="20"/>
                <w:szCs w:val="20"/>
              </w:rPr>
              <w:t>205 (38.8)</w:t>
            </w:r>
          </w:p>
        </w:tc>
        <w:tc>
          <w:tcPr>
            <w:tcW w:w="2061" w:type="dxa"/>
            <w:shd w:val="clear" w:color="auto" w:fill="auto"/>
            <w:noWrap/>
            <w:vAlign w:val="center"/>
            <w:hideMark/>
          </w:tcPr>
          <w:p w:rsidR="004809EA" w:rsidRPr="00A06482" w:rsidRDefault="004809EA" w:rsidP="00C8612E">
            <w:pPr>
              <w:spacing w:after="0" w:line="240" w:lineRule="auto"/>
              <w:rPr>
                <w:rFonts w:ascii="Arial" w:eastAsia="Times New Roman" w:hAnsi="Arial" w:cs="Arial"/>
                <w:color w:val="000000"/>
                <w:sz w:val="20"/>
                <w:szCs w:val="20"/>
              </w:rPr>
            </w:pPr>
            <w:r w:rsidRPr="00A06482">
              <w:rPr>
                <w:rFonts w:ascii="Arial" w:eastAsia="Times New Roman" w:hAnsi="Arial" w:cs="Arial"/>
                <w:color w:val="000000"/>
                <w:sz w:val="20"/>
                <w:szCs w:val="20"/>
              </w:rPr>
              <w:t>108 (20.5)</w:t>
            </w:r>
          </w:p>
        </w:tc>
      </w:tr>
      <w:tr w:rsidR="004809EA" w:rsidRPr="00A06482" w:rsidTr="00C8612E">
        <w:trPr>
          <w:trHeight w:val="226"/>
        </w:trPr>
        <w:tc>
          <w:tcPr>
            <w:tcW w:w="5153" w:type="dxa"/>
            <w:shd w:val="clear" w:color="auto" w:fill="auto"/>
            <w:vAlign w:val="center"/>
            <w:hideMark/>
          </w:tcPr>
          <w:p w:rsidR="004809EA" w:rsidRPr="00A06482" w:rsidRDefault="004809EA" w:rsidP="00C8612E">
            <w:pPr>
              <w:spacing w:after="0" w:line="240" w:lineRule="auto"/>
              <w:rPr>
                <w:rFonts w:ascii="Arial" w:eastAsia="Times New Roman" w:hAnsi="Arial" w:cs="Arial"/>
                <w:color w:val="000000"/>
                <w:sz w:val="20"/>
                <w:szCs w:val="20"/>
              </w:rPr>
            </w:pPr>
            <w:r w:rsidRPr="00A06482">
              <w:rPr>
                <w:rFonts w:ascii="Arial" w:eastAsia="Times New Roman" w:hAnsi="Arial" w:cs="Arial"/>
                <w:color w:val="000000"/>
                <w:sz w:val="20"/>
                <w:szCs w:val="20"/>
              </w:rPr>
              <w:t>Lack of personal protective equipment</w:t>
            </w:r>
          </w:p>
        </w:tc>
        <w:tc>
          <w:tcPr>
            <w:tcW w:w="978" w:type="dxa"/>
            <w:shd w:val="clear" w:color="auto" w:fill="auto"/>
            <w:vAlign w:val="center"/>
            <w:hideMark/>
          </w:tcPr>
          <w:p w:rsidR="004809EA" w:rsidRPr="00A06482" w:rsidRDefault="004809EA" w:rsidP="00C8612E">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Fall</w:t>
            </w:r>
          </w:p>
        </w:tc>
        <w:tc>
          <w:tcPr>
            <w:tcW w:w="1362" w:type="dxa"/>
            <w:shd w:val="clear" w:color="auto" w:fill="auto"/>
            <w:noWrap/>
            <w:vAlign w:val="center"/>
            <w:hideMark/>
          </w:tcPr>
          <w:p w:rsidR="004809EA" w:rsidRPr="00A06482" w:rsidRDefault="004809EA" w:rsidP="00C8612E">
            <w:pPr>
              <w:spacing w:after="0" w:line="240" w:lineRule="auto"/>
              <w:rPr>
                <w:rFonts w:ascii="Arial" w:eastAsia="Times New Roman" w:hAnsi="Arial" w:cs="Arial"/>
                <w:color w:val="000000"/>
                <w:sz w:val="20"/>
                <w:szCs w:val="20"/>
              </w:rPr>
            </w:pPr>
            <w:r w:rsidRPr="00A06482">
              <w:rPr>
                <w:rFonts w:ascii="Arial" w:eastAsia="Times New Roman" w:hAnsi="Arial" w:cs="Arial"/>
                <w:color w:val="000000"/>
                <w:sz w:val="20"/>
                <w:szCs w:val="20"/>
              </w:rPr>
              <w:t>292 (62.8)</w:t>
            </w:r>
          </w:p>
        </w:tc>
        <w:tc>
          <w:tcPr>
            <w:tcW w:w="1601" w:type="dxa"/>
            <w:shd w:val="clear" w:color="auto" w:fill="auto"/>
            <w:noWrap/>
            <w:vAlign w:val="center"/>
            <w:hideMark/>
          </w:tcPr>
          <w:p w:rsidR="004809EA" w:rsidRPr="00A06482" w:rsidRDefault="004809EA" w:rsidP="00C8612E">
            <w:pPr>
              <w:spacing w:after="0" w:line="240" w:lineRule="auto"/>
              <w:rPr>
                <w:rFonts w:ascii="Arial" w:eastAsia="Times New Roman" w:hAnsi="Arial" w:cs="Arial"/>
                <w:color w:val="000000"/>
                <w:sz w:val="20"/>
                <w:szCs w:val="20"/>
              </w:rPr>
            </w:pPr>
            <w:r w:rsidRPr="00A06482">
              <w:rPr>
                <w:rFonts w:ascii="Arial" w:eastAsia="Times New Roman" w:hAnsi="Arial" w:cs="Arial"/>
                <w:color w:val="000000"/>
                <w:sz w:val="20"/>
                <w:szCs w:val="20"/>
              </w:rPr>
              <w:t>120 (25.8)</w:t>
            </w:r>
          </w:p>
        </w:tc>
        <w:tc>
          <w:tcPr>
            <w:tcW w:w="2061" w:type="dxa"/>
            <w:shd w:val="clear" w:color="auto" w:fill="auto"/>
            <w:noWrap/>
            <w:vAlign w:val="center"/>
            <w:hideMark/>
          </w:tcPr>
          <w:p w:rsidR="004809EA" w:rsidRPr="00A06482" w:rsidRDefault="004809EA" w:rsidP="00C8612E">
            <w:pPr>
              <w:spacing w:after="0" w:line="240" w:lineRule="auto"/>
              <w:rPr>
                <w:rFonts w:ascii="Arial" w:eastAsia="Times New Roman" w:hAnsi="Arial" w:cs="Arial"/>
                <w:color w:val="000000"/>
                <w:sz w:val="20"/>
                <w:szCs w:val="20"/>
              </w:rPr>
            </w:pPr>
            <w:r w:rsidRPr="00A06482">
              <w:rPr>
                <w:rFonts w:ascii="Arial" w:eastAsia="Times New Roman" w:hAnsi="Arial" w:cs="Arial"/>
                <w:color w:val="000000"/>
                <w:sz w:val="20"/>
                <w:szCs w:val="20"/>
              </w:rPr>
              <w:t>53 (11.4)</w:t>
            </w:r>
          </w:p>
        </w:tc>
      </w:tr>
    </w:tbl>
    <w:p w:rsidR="004809EA" w:rsidRPr="00A06482" w:rsidRDefault="004809EA" w:rsidP="004809EA">
      <w:pPr>
        <w:rPr>
          <w:rFonts w:ascii="Times New Roman" w:hAnsi="Times New Roman" w:cs="Times New Roman"/>
          <w:i/>
          <w:sz w:val="20"/>
          <w:szCs w:val="20"/>
        </w:rPr>
      </w:pPr>
      <w:r w:rsidRPr="00A06482">
        <w:rPr>
          <w:rFonts w:ascii="Times New Roman" w:hAnsi="Times New Roman" w:cs="Times New Roman"/>
          <w:i/>
          <w:sz w:val="20"/>
          <w:szCs w:val="20"/>
          <w:vertAlign w:val="superscript"/>
        </w:rPr>
        <w:t>a</w:t>
      </w:r>
      <w:r w:rsidRPr="00A06482">
        <w:rPr>
          <w:rFonts w:ascii="Times New Roman" w:hAnsi="Times New Roman" w:cs="Times New Roman"/>
          <w:i/>
          <w:sz w:val="20"/>
          <w:szCs w:val="20"/>
        </w:rPr>
        <w:t xml:space="preserve"> Includes doctors in each administration who had "Moderate" emotional stress</w:t>
      </w:r>
    </w:p>
    <w:p w:rsidR="004809EA" w:rsidRPr="00A06482" w:rsidRDefault="004809EA" w:rsidP="004809EA">
      <w:pPr>
        <w:rPr>
          <w:rFonts w:ascii="Arial" w:hAnsi="Arial" w:cs="Arial"/>
          <w:sz w:val="20"/>
          <w:szCs w:val="20"/>
        </w:rPr>
      </w:pPr>
    </w:p>
    <w:p w:rsidR="004809EA" w:rsidRDefault="004809EA" w:rsidP="004809EA">
      <w:pPr>
        <w:spacing w:after="0" w:line="240" w:lineRule="auto"/>
        <w:rPr>
          <w:rFonts w:ascii="Arial" w:hAnsi="Arial" w:cs="Arial"/>
          <w:sz w:val="20"/>
          <w:szCs w:val="20"/>
        </w:rPr>
      </w:pPr>
    </w:p>
    <w:p w:rsidR="004809EA" w:rsidRDefault="004809EA">
      <w:pPr>
        <w:rPr>
          <w:rFonts w:ascii="Arial" w:hAnsi="Arial" w:cs="Arial"/>
          <w:b/>
          <w:sz w:val="20"/>
          <w:szCs w:val="20"/>
        </w:rPr>
      </w:pPr>
      <w:r>
        <w:rPr>
          <w:rFonts w:ascii="Arial" w:hAnsi="Arial" w:cs="Arial"/>
          <w:b/>
          <w:sz w:val="20"/>
          <w:szCs w:val="20"/>
        </w:rPr>
        <w:br w:type="page"/>
      </w:r>
    </w:p>
    <w:p w:rsidR="004809EA" w:rsidRPr="000F41E5" w:rsidRDefault="004809EA" w:rsidP="004809EA">
      <w:pPr>
        <w:rPr>
          <w:rFonts w:ascii="Times New Roman" w:hAnsi="Times New Roman" w:cs="Times New Roman"/>
          <w:b/>
          <w:sz w:val="24"/>
          <w:szCs w:val="24"/>
        </w:rPr>
      </w:pPr>
      <w:r w:rsidRPr="000F41E5">
        <w:rPr>
          <w:rFonts w:ascii="Times New Roman" w:hAnsi="Times New Roman" w:cs="Times New Roman"/>
          <w:b/>
          <w:sz w:val="24"/>
          <w:szCs w:val="24"/>
        </w:rPr>
        <w:lastRenderedPageBreak/>
        <w:t xml:space="preserve">eTable </w:t>
      </w:r>
      <w:r>
        <w:rPr>
          <w:rFonts w:ascii="Times New Roman" w:hAnsi="Times New Roman" w:cs="Times New Roman"/>
          <w:b/>
          <w:sz w:val="24"/>
          <w:szCs w:val="24"/>
        </w:rPr>
        <w:t>5</w:t>
      </w:r>
      <w:r w:rsidRPr="000F41E5">
        <w:rPr>
          <w:rFonts w:ascii="Times New Roman" w:hAnsi="Times New Roman" w:cs="Times New Roman"/>
          <w:b/>
          <w:sz w:val="24"/>
          <w:szCs w:val="24"/>
        </w:rPr>
        <w:t xml:space="preserve">d: Contributors of </w:t>
      </w:r>
      <w:r>
        <w:rPr>
          <w:rFonts w:ascii="Times New Roman" w:hAnsi="Times New Roman" w:cs="Times New Roman"/>
          <w:b/>
          <w:sz w:val="24"/>
          <w:szCs w:val="24"/>
        </w:rPr>
        <w:t>s</w:t>
      </w:r>
      <w:r w:rsidRPr="000F41E5">
        <w:rPr>
          <w:rFonts w:ascii="Times New Roman" w:hAnsi="Times New Roman" w:cs="Times New Roman"/>
          <w:b/>
          <w:sz w:val="24"/>
          <w:szCs w:val="24"/>
        </w:rPr>
        <w:t xml:space="preserve">tress for </w:t>
      </w:r>
      <w:r>
        <w:rPr>
          <w:rFonts w:ascii="Times New Roman" w:hAnsi="Times New Roman" w:cs="Times New Roman"/>
          <w:b/>
          <w:sz w:val="24"/>
          <w:szCs w:val="24"/>
        </w:rPr>
        <w:t>d</w:t>
      </w:r>
      <w:r w:rsidRPr="000F41E5">
        <w:rPr>
          <w:rFonts w:ascii="Times New Roman" w:hAnsi="Times New Roman" w:cs="Times New Roman"/>
          <w:b/>
          <w:sz w:val="24"/>
          <w:szCs w:val="24"/>
        </w:rPr>
        <w:t xml:space="preserve">octors with </w:t>
      </w:r>
      <w:r>
        <w:rPr>
          <w:rFonts w:ascii="Times New Roman" w:hAnsi="Times New Roman" w:cs="Times New Roman"/>
          <w:b/>
          <w:sz w:val="24"/>
          <w:szCs w:val="24"/>
        </w:rPr>
        <w:t>h</w:t>
      </w:r>
      <w:r w:rsidRPr="000F41E5">
        <w:rPr>
          <w:rFonts w:ascii="Times New Roman" w:hAnsi="Times New Roman" w:cs="Times New Roman"/>
          <w:b/>
          <w:sz w:val="24"/>
          <w:szCs w:val="24"/>
        </w:rPr>
        <w:t xml:space="preserve">igh </w:t>
      </w:r>
      <w:r>
        <w:rPr>
          <w:rFonts w:ascii="Times New Roman" w:hAnsi="Times New Roman" w:cs="Times New Roman"/>
          <w:b/>
          <w:sz w:val="24"/>
          <w:szCs w:val="24"/>
        </w:rPr>
        <w:t>e</w:t>
      </w:r>
      <w:r w:rsidRPr="000F41E5">
        <w:rPr>
          <w:rFonts w:ascii="Times New Roman" w:hAnsi="Times New Roman" w:cs="Times New Roman"/>
          <w:b/>
          <w:sz w:val="24"/>
          <w:szCs w:val="24"/>
        </w:rPr>
        <w:t xml:space="preserve">motional </w:t>
      </w:r>
      <w:r>
        <w:rPr>
          <w:rFonts w:ascii="Times New Roman" w:hAnsi="Times New Roman" w:cs="Times New Roman"/>
          <w:b/>
          <w:sz w:val="24"/>
          <w:szCs w:val="24"/>
        </w:rPr>
        <w:t>s</w:t>
      </w:r>
      <w:r w:rsidRPr="000F41E5">
        <w:rPr>
          <w:rFonts w:ascii="Times New Roman" w:hAnsi="Times New Roman" w:cs="Times New Roman"/>
          <w:b/>
          <w:sz w:val="24"/>
          <w:szCs w:val="24"/>
        </w:rPr>
        <w:t>tress</w:t>
      </w:r>
      <w:r w:rsidRPr="000F41E5">
        <w:rPr>
          <w:rFonts w:ascii="Times New Roman" w:hAnsi="Times New Roman" w:cs="Times New Roman"/>
          <w:b/>
          <w:sz w:val="24"/>
          <w:szCs w:val="24"/>
          <w:vertAlign w:val="superscript"/>
        </w:rPr>
        <w:t>1</w:t>
      </w:r>
      <w:r w:rsidRPr="000F41E5">
        <w:rPr>
          <w:rFonts w:ascii="Times New Roman" w:hAnsi="Times New Roman" w:cs="Times New Roman"/>
          <w:b/>
          <w:sz w:val="24"/>
          <w:szCs w:val="24"/>
        </w:rPr>
        <w:t xml:space="preserve"> (Spring N=335; Fall N=294)</w:t>
      </w:r>
    </w:p>
    <w:p w:rsidR="004809EA" w:rsidRPr="000F41E5" w:rsidRDefault="004809EA" w:rsidP="004809EA">
      <w:pPr>
        <w:rPr>
          <w:rFonts w:ascii="Times New Roman" w:hAnsi="Times New Roman" w:cs="Times New Roman"/>
          <w:sz w:val="24"/>
          <w:szCs w:val="24"/>
        </w:rPr>
      </w:pPr>
      <w:r w:rsidRPr="000F41E5">
        <w:rPr>
          <w:rFonts w:ascii="Times New Roman" w:hAnsi="Times New Roman" w:cs="Times New Roman"/>
          <w:sz w:val="24"/>
          <w:szCs w:val="24"/>
        </w:rPr>
        <w:t>Which of the following factors were significant contributors to your emotional stress (check all that apply)?</w:t>
      </w:r>
    </w:p>
    <w:tbl>
      <w:tblPr>
        <w:tblW w:w="11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9"/>
        <w:gridCol w:w="968"/>
        <w:gridCol w:w="1493"/>
        <w:gridCol w:w="1584"/>
        <w:gridCol w:w="2101"/>
      </w:tblGrid>
      <w:tr w:rsidR="004809EA" w:rsidRPr="000F41E5" w:rsidTr="00C8612E">
        <w:trPr>
          <w:trHeight w:val="231"/>
        </w:trPr>
        <w:tc>
          <w:tcPr>
            <w:tcW w:w="5099" w:type="dxa"/>
            <w:shd w:val="clear" w:color="auto" w:fill="auto"/>
            <w:vAlign w:val="bottom"/>
            <w:hideMark/>
          </w:tcPr>
          <w:p w:rsidR="004809EA" w:rsidRPr="000F41E5" w:rsidRDefault="004809EA" w:rsidP="00C8612E">
            <w:pPr>
              <w:spacing w:after="0" w:line="240" w:lineRule="auto"/>
              <w:rPr>
                <w:rFonts w:ascii="Arial" w:eastAsia="Times New Roman" w:hAnsi="Arial" w:cs="Arial"/>
                <w:b/>
                <w:bCs/>
                <w:color w:val="000000"/>
                <w:sz w:val="20"/>
                <w:szCs w:val="20"/>
              </w:rPr>
            </w:pPr>
            <w:r w:rsidRPr="000F41E5">
              <w:rPr>
                <w:rFonts w:ascii="Arial" w:eastAsia="Times New Roman" w:hAnsi="Arial" w:cs="Arial"/>
                <w:b/>
                <w:bCs/>
                <w:color w:val="000000"/>
                <w:sz w:val="20"/>
                <w:szCs w:val="20"/>
              </w:rPr>
              <w:t>Factor</w:t>
            </w:r>
            <w:r>
              <w:rPr>
                <w:rFonts w:ascii="Arial" w:eastAsia="Times New Roman" w:hAnsi="Arial" w:cs="Arial"/>
                <w:b/>
                <w:bCs/>
                <w:color w:val="000000"/>
                <w:sz w:val="20"/>
                <w:szCs w:val="20"/>
              </w:rPr>
              <w:t>, N (%)</w:t>
            </w:r>
          </w:p>
        </w:tc>
        <w:tc>
          <w:tcPr>
            <w:tcW w:w="968" w:type="dxa"/>
            <w:shd w:val="clear" w:color="auto" w:fill="auto"/>
            <w:vAlign w:val="bottom"/>
            <w:hideMark/>
          </w:tcPr>
          <w:p w:rsidR="004809EA" w:rsidRPr="000F41E5" w:rsidRDefault="004809EA" w:rsidP="00C8612E">
            <w:pPr>
              <w:spacing w:after="0" w:line="240" w:lineRule="auto"/>
              <w:rPr>
                <w:rFonts w:ascii="Arial" w:eastAsia="Times New Roman" w:hAnsi="Arial" w:cs="Arial"/>
                <w:b/>
                <w:bCs/>
                <w:color w:val="000000"/>
                <w:sz w:val="20"/>
                <w:szCs w:val="20"/>
              </w:rPr>
            </w:pPr>
            <w:r w:rsidRPr="000F41E5">
              <w:rPr>
                <w:rFonts w:ascii="Arial" w:eastAsia="Times New Roman" w:hAnsi="Arial" w:cs="Arial"/>
                <w:b/>
                <w:bCs/>
                <w:color w:val="000000"/>
                <w:sz w:val="20"/>
                <w:szCs w:val="20"/>
              </w:rPr>
              <w:t>Admin</w:t>
            </w:r>
          </w:p>
        </w:tc>
        <w:tc>
          <w:tcPr>
            <w:tcW w:w="1493" w:type="dxa"/>
            <w:shd w:val="clear" w:color="auto" w:fill="auto"/>
            <w:vAlign w:val="bottom"/>
            <w:hideMark/>
          </w:tcPr>
          <w:p w:rsidR="004809EA" w:rsidRPr="000F41E5" w:rsidRDefault="004809EA" w:rsidP="00C8612E">
            <w:pPr>
              <w:spacing w:after="0" w:line="240" w:lineRule="auto"/>
              <w:rPr>
                <w:rFonts w:ascii="Arial" w:eastAsia="Times New Roman" w:hAnsi="Arial" w:cs="Arial"/>
                <w:b/>
                <w:bCs/>
                <w:color w:val="000000"/>
                <w:sz w:val="20"/>
                <w:szCs w:val="20"/>
              </w:rPr>
            </w:pPr>
            <w:r w:rsidRPr="000F41E5">
              <w:rPr>
                <w:rFonts w:ascii="Arial" w:eastAsia="Times New Roman" w:hAnsi="Arial" w:cs="Arial"/>
                <w:b/>
                <w:bCs/>
                <w:color w:val="000000"/>
                <w:sz w:val="20"/>
                <w:szCs w:val="20"/>
              </w:rPr>
              <w:t>Not a factor</w:t>
            </w:r>
          </w:p>
        </w:tc>
        <w:tc>
          <w:tcPr>
            <w:tcW w:w="1584" w:type="dxa"/>
            <w:shd w:val="clear" w:color="auto" w:fill="auto"/>
            <w:vAlign w:val="bottom"/>
            <w:hideMark/>
          </w:tcPr>
          <w:p w:rsidR="004809EA" w:rsidRPr="000F41E5" w:rsidRDefault="004809EA" w:rsidP="00C8612E">
            <w:pPr>
              <w:spacing w:after="0" w:line="240" w:lineRule="auto"/>
              <w:rPr>
                <w:rFonts w:ascii="Arial" w:eastAsia="Times New Roman" w:hAnsi="Arial" w:cs="Arial"/>
                <w:b/>
                <w:bCs/>
                <w:color w:val="000000"/>
                <w:sz w:val="20"/>
                <w:szCs w:val="20"/>
              </w:rPr>
            </w:pPr>
            <w:r w:rsidRPr="000F41E5">
              <w:rPr>
                <w:rFonts w:ascii="Arial" w:eastAsia="Times New Roman" w:hAnsi="Arial" w:cs="Arial"/>
                <w:b/>
                <w:bCs/>
                <w:color w:val="000000"/>
                <w:sz w:val="20"/>
                <w:szCs w:val="20"/>
              </w:rPr>
              <w:t>A minor factor</w:t>
            </w:r>
          </w:p>
        </w:tc>
        <w:tc>
          <w:tcPr>
            <w:tcW w:w="2101" w:type="dxa"/>
            <w:shd w:val="clear" w:color="auto" w:fill="auto"/>
            <w:vAlign w:val="bottom"/>
            <w:hideMark/>
          </w:tcPr>
          <w:p w:rsidR="004809EA" w:rsidRPr="000F41E5" w:rsidRDefault="004809EA" w:rsidP="00C8612E">
            <w:pPr>
              <w:spacing w:after="0" w:line="240" w:lineRule="auto"/>
              <w:rPr>
                <w:rFonts w:ascii="Arial" w:eastAsia="Times New Roman" w:hAnsi="Arial" w:cs="Arial"/>
                <w:b/>
                <w:bCs/>
                <w:color w:val="000000"/>
                <w:sz w:val="20"/>
                <w:szCs w:val="20"/>
              </w:rPr>
            </w:pPr>
            <w:r w:rsidRPr="000F41E5">
              <w:rPr>
                <w:rFonts w:ascii="Arial" w:eastAsia="Times New Roman" w:hAnsi="Arial" w:cs="Arial"/>
                <w:b/>
                <w:bCs/>
                <w:color w:val="000000"/>
                <w:sz w:val="20"/>
                <w:szCs w:val="20"/>
              </w:rPr>
              <w:t>A significant factor</w:t>
            </w:r>
          </w:p>
        </w:tc>
      </w:tr>
      <w:tr w:rsidR="004809EA" w:rsidRPr="000F41E5" w:rsidTr="00C8612E">
        <w:trPr>
          <w:trHeight w:val="231"/>
        </w:trPr>
        <w:tc>
          <w:tcPr>
            <w:tcW w:w="5099" w:type="dxa"/>
            <w:shd w:val="clear" w:color="auto" w:fill="auto"/>
            <w:vAlign w:val="center"/>
            <w:hideMark/>
          </w:tcPr>
          <w:p w:rsidR="004809EA" w:rsidRPr="000F41E5" w:rsidRDefault="004809EA" w:rsidP="00C8612E">
            <w:pPr>
              <w:spacing w:after="0" w:line="240" w:lineRule="auto"/>
              <w:rPr>
                <w:rFonts w:ascii="Arial" w:eastAsia="Times New Roman" w:hAnsi="Arial" w:cs="Arial"/>
                <w:color w:val="000000"/>
                <w:sz w:val="20"/>
                <w:szCs w:val="20"/>
              </w:rPr>
            </w:pPr>
            <w:r w:rsidRPr="000F41E5">
              <w:rPr>
                <w:rFonts w:ascii="Arial" w:eastAsia="Times New Roman" w:hAnsi="Arial" w:cs="Arial"/>
                <w:color w:val="000000"/>
                <w:sz w:val="20"/>
                <w:szCs w:val="20"/>
              </w:rPr>
              <w:t>Personal Risk of exposure to COVID-19</w:t>
            </w:r>
          </w:p>
        </w:tc>
        <w:tc>
          <w:tcPr>
            <w:tcW w:w="968" w:type="dxa"/>
            <w:shd w:val="clear" w:color="auto" w:fill="auto"/>
            <w:vAlign w:val="center"/>
            <w:hideMark/>
          </w:tcPr>
          <w:p w:rsidR="004809EA" w:rsidRPr="000F41E5" w:rsidRDefault="004809EA" w:rsidP="00C8612E">
            <w:pPr>
              <w:spacing w:after="0" w:line="240" w:lineRule="auto"/>
              <w:rPr>
                <w:rFonts w:ascii="Arial" w:eastAsia="Times New Roman" w:hAnsi="Arial" w:cs="Arial"/>
                <w:color w:val="000000"/>
                <w:sz w:val="20"/>
                <w:szCs w:val="20"/>
              </w:rPr>
            </w:pPr>
            <w:r w:rsidRPr="000F41E5">
              <w:rPr>
                <w:rFonts w:ascii="Arial" w:eastAsia="Times New Roman" w:hAnsi="Arial" w:cs="Arial"/>
                <w:color w:val="000000"/>
                <w:sz w:val="20"/>
                <w:szCs w:val="20"/>
              </w:rPr>
              <w:t>Spring</w:t>
            </w:r>
          </w:p>
        </w:tc>
        <w:tc>
          <w:tcPr>
            <w:tcW w:w="1493" w:type="dxa"/>
            <w:shd w:val="clear" w:color="auto" w:fill="auto"/>
            <w:noWrap/>
            <w:vAlign w:val="center"/>
            <w:hideMark/>
          </w:tcPr>
          <w:p w:rsidR="004809EA" w:rsidRPr="000F41E5" w:rsidRDefault="004809EA" w:rsidP="00C8612E">
            <w:pPr>
              <w:spacing w:after="0" w:line="240" w:lineRule="auto"/>
              <w:rPr>
                <w:rFonts w:ascii="Arial" w:eastAsia="Times New Roman" w:hAnsi="Arial" w:cs="Arial"/>
                <w:color w:val="000000"/>
                <w:sz w:val="20"/>
                <w:szCs w:val="20"/>
              </w:rPr>
            </w:pPr>
            <w:r w:rsidRPr="000F41E5">
              <w:rPr>
                <w:rFonts w:ascii="Arial" w:eastAsia="Times New Roman" w:hAnsi="Arial" w:cs="Arial"/>
                <w:color w:val="000000"/>
                <w:sz w:val="20"/>
                <w:szCs w:val="20"/>
              </w:rPr>
              <w:t>12 (3.6)</w:t>
            </w:r>
          </w:p>
        </w:tc>
        <w:tc>
          <w:tcPr>
            <w:tcW w:w="1584" w:type="dxa"/>
            <w:shd w:val="clear" w:color="auto" w:fill="auto"/>
            <w:noWrap/>
            <w:vAlign w:val="center"/>
            <w:hideMark/>
          </w:tcPr>
          <w:p w:rsidR="004809EA" w:rsidRPr="000F41E5" w:rsidRDefault="004809EA" w:rsidP="00C8612E">
            <w:pPr>
              <w:spacing w:after="0" w:line="240" w:lineRule="auto"/>
              <w:rPr>
                <w:rFonts w:ascii="Arial" w:eastAsia="Times New Roman" w:hAnsi="Arial" w:cs="Arial"/>
                <w:color w:val="000000"/>
                <w:sz w:val="20"/>
                <w:szCs w:val="20"/>
              </w:rPr>
            </w:pPr>
            <w:r w:rsidRPr="000F41E5">
              <w:rPr>
                <w:rFonts w:ascii="Arial" w:eastAsia="Times New Roman" w:hAnsi="Arial" w:cs="Arial"/>
                <w:color w:val="000000"/>
                <w:sz w:val="20"/>
                <w:szCs w:val="20"/>
              </w:rPr>
              <w:t>86 (25.7)</w:t>
            </w:r>
          </w:p>
        </w:tc>
        <w:tc>
          <w:tcPr>
            <w:tcW w:w="2101" w:type="dxa"/>
            <w:shd w:val="clear" w:color="auto" w:fill="auto"/>
            <w:noWrap/>
            <w:vAlign w:val="center"/>
            <w:hideMark/>
          </w:tcPr>
          <w:p w:rsidR="004809EA" w:rsidRPr="000F41E5" w:rsidRDefault="004809EA" w:rsidP="00C8612E">
            <w:pPr>
              <w:spacing w:after="0" w:line="240" w:lineRule="auto"/>
              <w:rPr>
                <w:rFonts w:ascii="Arial" w:eastAsia="Times New Roman" w:hAnsi="Arial" w:cs="Arial"/>
                <w:color w:val="000000"/>
                <w:sz w:val="20"/>
                <w:szCs w:val="20"/>
              </w:rPr>
            </w:pPr>
            <w:r w:rsidRPr="000F41E5">
              <w:rPr>
                <w:rFonts w:ascii="Arial" w:eastAsia="Times New Roman" w:hAnsi="Arial" w:cs="Arial"/>
                <w:color w:val="000000"/>
                <w:sz w:val="20"/>
                <w:szCs w:val="20"/>
              </w:rPr>
              <w:t>236 (70.7)</w:t>
            </w:r>
          </w:p>
        </w:tc>
      </w:tr>
      <w:tr w:rsidR="004809EA" w:rsidRPr="000F41E5" w:rsidTr="00C8612E">
        <w:trPr>
          <w:trHeight w:val="220"/>
        </w:trPr>
        <w:tc>
          <w:tcPr>
            <w:tcW w:w="5099" w:type="dxa"/>
            <w:shd w:val="clear" w:color="auto" w:fill="auto"/>
            <w:vAlign w:val="center"/>
            <w:hideMark/>
          </w:tcPr>
          <w:p w:rsidR="004809EA" w:rsidRPr="000F41E5" w:rsidRDefault="004809EA" w:rsidP="00C8612E">
            <w:pPr>
              <w:spacing w:after="0" w:line="240" w:lineRule="auto"/>
              <w:rPr>
                <w:rFonts w:ascii="Arial" w:eastAsia="Times New Roman" w:hAnsi="Arial" w:cs="Arial"/>
                <w:color w:val="000000"/>
                <w:sz w:val="20"/>
                <w:szCs w:val="20"/>
              </w:rPr>
            </w:pPr>
            <w:r w:rsidRPr="000F41E5">
              <w:rPr>
                <w:rFonts w:ascii="Arial" w:eastAsia="Times New Roman" w:hAnsi="Arial" w:cs="Arial"/>
                <w:color w:val="000000"/>
                <w:sz w:val="20"/>
                <w:szCs w:val="20"/>
              </w:rPr>
              <w:t>Personal Risk of exposure to COVID-19</w:t>
            </w:r>
          </w:p>
        </w:tc>
        <w:tc>
          <w:tcPr>
            <w:tcW w:w="968" w:type="dxa"/>
            <w:shd w:val="clear" w:color="auto" w:fill="auto"/>
            <w:vAlign w:val="center"/>
            <w:hideMark/>
          </w:tcPr>
          <w:p w:rsidR="004809EA" w:rsidRPr="000F41E5" w:rsidRDefault="004809EA" w:rsidP="00C8612E">
            <w:pPr>
              <w:spacing w:after="0" w:line="240" w:lineRule="auto"/>
              <w:rPr>
                <w:rFonts w:ascii="Arial" w:eastAsia="Times New Roman" w:hAnsi="Arial" w:cs="Arial"/>
                <w:color w:val="000000"/>
                <w:sz w:val="20"/>
                <w:szCs w:val="20"/>
              </w:rPr>
            </w:pPr>
            <w:r w:rsidRPr="000F41E5">
              <w:rPr>
                <w:rFonts w:ascii="Arial" w:eastAsia="Times New Roman" w:hAnsi="Arial" w:cs="Arial"/>
                <w:color w:val="000000"/>
                <w:sz w:val="20"/>
                <w:szCs w:val="20"/>
              </w:rPr>
              <w:t>Fall</w:t>
            </w:r>
          </w:p>
        </w:tc>
        <w:tc>
          <w:tcPr>
            <w:tcW w:w="1493" w:type="dxa"/>
            <w:shd w:val="clear" w:color="auto" w:fill="auto"/>
            <w:noWrap/>
            <w:vAlign w:val="center"/>
            <w:hideMark/>
          </w:tcPr>
          <w:p w:rsidR="004809EA" w:rsidRPr="000F41E5" w:rsidRDefault="004809EA" w:rsidP="00C8612E">
            <w:pPr>
              <w:spacing w:after="0" w:line="240" w:lineRule="auto"/>
              <w:rPr>
                <w:rFonts w:ascii="Arial" w:eastAsia="Times New Roman" w:hAnsi="Arial" w:cs="Arial"/>
                <w:color w:val="000000"/>
                <w:sz w:val="20"/>
                <w:szCs w:val="20"/>
              </w:rPr>
            </w:pPr>
            <w:r w:rsidRPr="000F41E5">
              <w:rPr>
                <w:rFonts w:ascii="Arial" w:eastAsia="Times New Roman" w:hAnsi="Arial" w:cs="Arial"/>
                <w:color w:val="000000"/>
                <w:sz w:val="20"/>
                <w:szCs w:val="20"/>
              </w:rPr>
              <w:t>30 (10.2)</w:t>
            </w:r>
          </w:p>
        </w:tc>
        <w:tc>
          <w:tcPr>
            <w:tcW w:w="1584" w:type="dxa"/>
            <w:shd w:val="clear" w:color="auto" w:fill="auto"/>
            <w:noWrap/>
            <w:vAlign w:val="center"/>
            <w:hideMark/>
          </w:tcPr>
          <w:p w:rsidR="004809EA" w:rsidRPr="000F41E5" w:rsidRDefault="004809EA" w:rsidP="00C8612E">
            <w:pPr>
              <w:spacing w:after="0" w:line="240" w:lineRule="auto"/>
              <w:rPr>
                <w:rFonts w:ascii="Arial" w:eastAsia="Times New Roman" w:hAnsi="Arial" w:cs="Arial"/>
                <w:color w:val="000000"/>
                <w:sz w:val="20"/>
                <w:szCs w:val="20"/>
              </w:rPr>
            </w:pPr>
            <w:r w:rsidRPr="000F41E5">
              <w:rPr>
                <w:rFonts w:ascii="Arial" w:eastAsia="Times New Roman" w:hAnsi="Arial" w:cs="Arial"/>
                <w:color w:val="000000"/>
                <w:sz w:val="20"/>
                <w:szCs w:val="20"/>
              </w:rPr>
              <w:t>101 (34.4)</w:t>
            </w:r>
          </w:p>
        </w:tc>
        <w:tc>
          <w:tcPr>
            <w:tcW w:w="2101" w:type="dxa"/>
            <w:shd w:val="clear" w:color="auto" w:fill="auto"/>
            <w:noWrap/>
            <w:vAlign w:val="center"/>
            <w:hideMark/>
          </w:tcPr>
          <w:p w:rsidR="004809EA" w:rsidRPr="000F41E5" w:rsidRDefault="004809EA" w:rsidP="00C8612E">
            <w:pPr>
              <w:spacing w:after="0" w:line="240" w:lineRule="auto"/>
              <w:rPr>
                <w:rFonts w:ascii="Arial" w:eastAsia="Times New Roman" w:hAnsi="Arial" w:cs="Arial"/>
                <w:color w:val="000000"/>
                <w:sz w:val="20"/>
                <w:szCs w:val="20"/>
              </w:rPr>
            </w:pPr>
            <w:r w:rsidRPr="000F41E5">
              <w:rPr>
                <w:rFonts w:ascii="Arial" w:eastAsia="Times New Roman" w:hAnsi="Arial" w:cs="Arial"/>
                <w:color w:val="000000"/>
                <w:sz w:val="20"/>
                <w:szCs w:val="20"/>
              </w:rPr>
              <w:t>163 (55.4)</w:t>
            </w:r>
          </w:p>
        </w:tc>
      </w:tr>
      <w:tr w:rsidR="004809EA" w:rsidRPr="000F41E5" w:rsidTr="00C8612E">
        <w:trPr>
          <w:trHeight w:val="220"/>
        </w:trPr>
        <w:tc>
          <w:tcPr>
            <w:tcW w:w="5099" w:type="dxa"/>
            <w:shd w:val="clear" w:color="auto" w:fill="auto"/>
            <w:vAlign w:val="center"/>
            <w:hideMark/>
          </w:tcPr>
          <w:p w:rsidR="004809EA" w:rsidRPr="000F41E5" w:rsidRDefault="004809EA" w:rsidP="00C8612E">
            <w:pPr>
              <w:spacing w:after="0" w:line="240" w:lineRule="auto"/>
              <w:rPr>
                <w:rFonts w:ascii="Arial" w:eastAsia="Times New Roman" w:hAnsi="Arial" w:cs="Arial"/>
                <w:color w:val="000000"/>
                <w:sz w:val="20"/>
                <w:szCs w:val="20"/>
              </w:rPr>
            </w:pPr>
            <w:r w:rsidRPr="000F41E5">
              <w:rPr>
                <w:rFonts w:ascii="Arial" w:eastAsia="Times New Roman" w:hAnsi="Arial" w:cs="Arial"/>
                <w:color w:val="000000"/>
                <w:sz w:val="20"/>
                <w:szCs w:val="20"/>
              </w:rPr>
              <w:t>Risk to staff/colleagues of exposure to COVID-19</w:t>
            </w:r>
          </w:p>
        </w:tc>
        <w:tc>
          <w:tcPr>
            <w:tcW w:w="968" w:type="dxa"/>
            <w:shd w:val="clear" w:color="auto" w:fill="auto"/>
            <w:vAlign w:val="center"/>
            <w:hideMark/>
          </w:tcPr>
          <w:p w:rsidR="004809EA" w:rsidRPr="000F41E5" w:rsidRDefault="004809EA" w:rsidP="00C8612E">
            <w:pPr>
              <w:spacing w:after="0" w:line="240" w:lineRule="auto"/>
              <w:rPr>
                <w:rFonts w:ascii="Arial" w:eastAsia="Times New Roman" w:hAnsi="Arial" w:cs="Arial"/>
                <w:color w:val="000000"/>
                <w:sz w:val="20"/>
                <w:szCs w:val="20"/>
              </w:rPr>
            </w:pPr>
            <w:r w:rsidRPr="000F41E5">
              <w:rPr>
                <w:rFonts w:ascii="Arial" w:eastAsia="Times New Roman" w:hAnsi="Arial" w:cs="Arial"/>
                <w:color w:val="000000"/>
                <w:sz w:val="20"/>
                <w:szCs w:val="20"/>
              </w:rPr>
              <w:t>Spring</w:t>
            </w:r>
          </w:p>
        </w:tc>
        <w:tc>
          <w:tcPr>
            <w:tcW w:w="1493" w:type="dxa"/>
            <w:shd w:val="clear" w:color="auto" w:fill="auto"/>
            <w:noWrap/>
            <w:vAlign w:val="center"/>
            <w:hideMark/>
          </w:tcPr>
          <w:p w:rsidR="004809EA" w:rsidRPr="000F41E5" w:rsidRDefault="004809EA" w:rsidP="00C8612E">
            <w:pPr>
              <w:spacing w:after="0" w:line="240" w:lineRule="auto"/>
              <w:rPr>
                <w:rFonts w:ascii="Arial" w:eastAsia="Times New Roman" w:hAnsi="Arial" w:cs="Arial"/>
                <w:color w:val="000000"/>
                <w:sz w:val="20"/>
                <w:szCs w:val="20"/>
              </w:rPr>
            </w:pPr>
            <w:r w:rsidRPr="000F41E5">
              <w:rPr>
                <w:rFonts w:ascii="Arial" w:eastAsia="Times New Roman" w:hAnsi="Arial" w:cs="Arial"/>
                <w:color w:val="000000"/>
                <w:sz w:val="20"/>
                <w:szCs w:val="20"/>
              </w:rPr>
              <w:t>-</w:t>
            </w:r>
          </w:p>
        </w:tc>
        <w:tc>
          <w:tcPr>
            <w:tcW w:w="1584" w:type="dxa"/>
            <w:shd w:val="clear" w:color="auto" w:fill="auto"/>
            <w:noWrap/>
            <w:vAlign w:val="center"/>
            <w:hideMark/>
          </w:tcPr>
          <w:p w:rsidR="004809EA" w:rsidRPr="000F41E5" w:rsidRDefault="004809EA" w:rsidP="00C8612E">
            <w:pPr>
              <w:spacing w:after="0" w:line="240" w:lineRule="auto"/>
              <w:rPr>
                <w:rFonts w:ascii="Arial" w:eastAsia="Times New Roman" w:hAnsi="Arial" w:cs="Arial"/>
                <w:color w:val="000000"/>
                <w:sz w:val="20"/>
                <w:szCs w:val="20"/>
              </w:rPr>
            </w:pPr>
            <w:r w:rsidRPr="000F41E5">
              <w:rPr>
                <w:rFonts w:ascii="Arial" w:eastAsia="Times New Roman" w:hAnsi="Arial" w:cs="Arial"/>
                <w:color w:val="000000"/>
                <w:sz w:val="20"/>
                <w:szCs w:val="20"/>
              </w:rPr>
              <w:t>-</w:t>
            </w:r>
          </w:p>
        </w:tc>
        <w:tc>
          <w:tcPr>
            <w:tcW w:w="2101" w:type="dxa"/>
            <w:shd w:val="clear" w:color="auto" w:fill="auto"/>
            <w:noWrap/>
            <w:vAlign w:val="center"/>
            <w:hideMark/>
          </w:tcPr>
          <w:p w:rsidR="004809EA" w:rsidRPr="000F41E5" w:rsidRDefault="004809EA" w:rsidP="00C8612E">
            <w:pPr>
              <w:spacing w:after="0" w:line="240" w:lineRule="auto"/>
              <w:rPr>
                <w:rFonts w:ascii="Arial" w:eastAsia="Times New Roman" w:hAnsi="Arial" w:cs="Arial"/>
                <w:color w:val="000000"/>
                <w:sz w:val="20"/>
                <w:szCs w:val="20"/>
              </w:rPr>
            </w:pPr>
            <w:r w:rsidRPr="000F41E5">
              <w:rPr>
                <w:rFonts w:ascii="Arial" w:eastAsia="Times New Roman" w:hAnsi="Arial" w:cs="Arial"/>
                <w:color w:val="000000"/>
                <w:sz w:val="20"/>
                <w:szCs w:val="20"/>
              </w:rPr>
              <w:t>-</w:t>
            </w:r>
          </w:p>
        </w:tc>
      </w:tr>
      <w:tr w:rsidR="004809EA" w:rsidRPr="000F41E5" w:rsidTr="00C8612E">
        <w:trPr>
          <w:trHeight w:val="220"/>
        </w:trPr>
        <w:tc>
          <w:tcPr>
            <w:tcW w:w="5099" w:type="dxa"/>
            <w:shd w:val="clear" w:color="auto" w:fill="auto"/>
            <w:vAlign w:val="center"/>
            <w:hideMark/>
          </w:tcPr>
          <w:p w:rsidR="004809EA" w:rsidRPr="000F41E5" w:rsidRDefault="004809EA" w:rsidP="00C8612E">
            <w:pPr>
              <w:spacing w:after="0" w:line="240" w:lineRule="auto"/>
              <w:rPr>
                <w:rFonts w:ascii="Arial" w:eastAsia="Times New Roman" w:hAnsi="Arial" w:cs="Arial"/>
                <w:color w:val="000000"/>
                <w:sz w:val="20"/>
                <w:szCs w:val="20"/>
              </w:rPr>
            </w:pPr>
            <w:r w:rsidRPr="000F41E5">
              <w:rPr>
                <w:rFonts w:ascii="Arial" w:eastAsia="Times New Roman" w:hAnsi="Arial" w:cs="Arial"/>
                <w:color w:val="000000"/>
                <w:sz w:val="20"/>
                <w:szCs w:val="20"/>
              </w:rPr>
              <w:t>Risk to staff/colleagues of exposure to COVID-19</w:t>
            </w:r>
          </w:p>
        </w:tc>
        <w:tc>
          <w:tcPr>
            <w:tcW w:w="968" w:type="dxa"/>
            <w:shd w:val="clear" w:color="auto" w:fill="auto"/>
            <w:vAlign w:val="center"/>
            <w:hideMark/>
          </w:tcPr>
          <w:p w:rsidR="004809EA" w:rsidRPr="000F41E5" w:rsidRDefault="004809EA" w:rsidP="00C8612E">
            <w:pPr>
              <w:spacing w:after="0" w:line="240" w:lineRule="auto"/>
              <w:rPr>
                <w:rFonts w:ascii="Arial" w:eastAsia="Times New Roman" w:hAnsi="Arial" w:cs="Arial"/>
                <w:color w:val="000000"/>
                <w:sz w:val="20"/>
                <w:szCs w:val="20"/>
              </w:rPr>
            </w:pPr>
            <w:r w:rsidRPr="000F41E5">
              <w:rPr>
                <w:rFonts w:ascii="Arial" w:eastAsia="Times New Roman" w:hAnsi="Arial" w:cs="Arial"/>
                <w:color w:val="000000"/>
                <w:sz w:val="20"/>
                <w:szCs w:val="20"/>
              </w:rPr>
              <w:t>Fall</w:t>
            </w:r>
          </w:p>
        </w:tc>
        <w:tc>
          <w:tcPr>
            <w:tcW w:w="1493" w:type="dxa"/>
            <w:shd w:val="clear" w:color="auto" w:fill="auto"/>
            <w:noWrap/>
            <w:vAlign w:val="center"/>
            <w:hideMark/>
          </w:tcPr>
          <w:p w:rsidR="004809EA" w:rsidRPr="000F41E5" w:rsidRDefault="004809EA" w:rsidP="00C8612E">
            <w:pPr>
              <w:spacing w:after="0" w:line="240" w:lineRule="auto"/>
              <w:rPr>
                <w:rFonts w:ascii="Arial" w:eastAsia="Times New Roman" w:hAnsi="Arial" w:cs="Arial"/>
                <w:color w:val="000000"/>
                <w:sz w:val="20"/>
                <w:szCs w:val="20"/>
              </w:rPr>
            </w:pPr>
            <w:r w:rsidRPr="000F41E5">
              <w:rPr>
                <w:rFonts w:ascii="Arial" w:eastAsia="Times New Roman" w:hAnsi="Arial" w:cs="Arial"/>
                <w:color w:val="000000"/>
                <w:sz w:val="20"/>
                <w:szCs w:val="20"/>
              </w:rPr>
              <w:t>23 (7.8)</w:t>
            </w:r>
          </w:p>
        </w:tc>
        <w:tc>
          <w:tcPr>
            <w:tcW w:w="1584" w:type="dxa"/>
            <w:shd w:val="clear" w:color="auto" w:fill="auto"/>
            <w:noWrap/>
            <w:vAlign w:val="center"/>
            <w:hideMark/>
          </w:tcPr>
          <w:p w:rsidR="004809EA" w:rsidRPr="000F41E5" w:rsidRDefault="004809EA" w:rsidP="00C8612E">
            <w:pPr>
              <w:spacing w:after="0" w:line="240" w:lineRule="auto"/>
              <w:rPr>
                <w:rFonts w:ascii="Arial" w:eastAsia="Times New Roman" w:hAnsi="Arial" w:cs="Arial"/>
                <w:color w:val="000000"/>
                <w:sz w:val="20"/>
                <w:szCs w:val="20"/>
              </w:rPr>
            </w:pPr>
            <w:r w:rsidRPr="000F41E5">
              <w:rPr>
                <w:rFonts w:ascii="Arial" w:eastAsia="Times New Roman" w:hAnsi="Arial" w:cs="Arial"/>
                <w:color w:val="000000"/>
                <w:sz w:val="20"/>
                <w:szCs w:val="20"/>
              </w:rPr>
              <w:t>103 (35)</w:t>
            </w:r>
          </w:p>
        </w:tc>
        <w:tc>
          <w:tcPr>
            <w:tcW w:w="2101" w:type="dxa"/>
            <w:shd w:val="clear" w:color="auto" w:fill="auto"/>
            <w:noWrap/>
            <w:vAlign w:val="center"/>
            <w:hideMark/>
          </w:tcPr>
          <w:p w:rsidR="004809EA" w:rsidRPr="000F41E5" w:rsidRDefault="004809EA" w:rsidP="00C8612E">
            <w:pPr>
              <w:spacing w:after="0" w:line="240" w:lineRule="auto"/>
              <w:rPr>
                <w:rFonts w:ascii="Arial" w:eastAsia="Times New Roman" w:hAnsi="Arial" w:cs="Arial"/>
                <w:color w:val="000000"/>
                <w:sz w:val="20"/>
                <w:szCs w:val="20"/>
              </w:rPr>
            </w:pPr>
            <w:r w:rsidRPr="000F41E5">
              <w:rPr>
                <w:rFonts w:ascii="Arial" w:eastAsia="Times New Roman" w:hAnsi="Arial" w:cs="Arial"/>
                <w:color w:val="000000"/>
                <w:sz w:val="20"/>
                <w:szCs w:val="20"/>
              </w:rPr>
              <w:t>168 (57.1)</w:t>
            </w:r>
          </w:p>
        </w:tc>
      </w:tr>
      <w:tr w:rsidR="004809EA" w:rsidRPr="000F41E5" w:rsidTr="00C8612E">
        <w:trPr>
          <w:trHeight w:val="220"/>
        </w:trPr>
        <w:tc>
          <w:tcPr>
            <w:tcW w:w="5099" w:type="dxa"/>
            <w:shd w:val="clear" w:color="auto" w:fill="auto"/>
            <w:vAlign w:val="center"/>
            <w:hideMark/>
          </w:tcPr>
          <w:p w:rsidR="004809EA" w:rsidRPr="000F41E5" w:rsidRDefault="004809EA" w:rsidP="00C8612E">
            <w:pPr>
              <w:spacing w:after="0" w:line="240" w:lineRule="auto"/>
              <w:rPr>
                <w:rFonts w:ascii="Arial" w:eastAsia="Times New Roman" w:hAnsi="Arial" w:cs="Arial"/>
                <w:color w:val="000000"/>
                <w:sz w:val="20"/>
                <w:szCs w:val="20"/>
              </w:rPr>
            </w:pPr>
            <w:r w:rsidRPr="000F41E5">
              <w:rPr>
                <w:rFonts w:ascii="Arial" w:eastAsia="Times New Roman" w:hAnsi="Arial" w:cs="Arial"/>
                <w:color w:val="000000"/>
                <w:sz w:val="20"/>
                <w:szCs w:val="20"/>
              </w:rPr>
              <w:t>Risk of exposing family/friends to COVID-19</w:t>
            </w:r>
          </w:p>
        </w:tc>
        <w:tc>
          <w:tcPr>
            <w:tcW w:w="968" w:type="dxa"/>
            <w:shd w:val="clear" w:color="auto" w:fill="auto"/>
            <w:vAlign w:val="center"/>
            <w:hideMark/>
          </w:tcPr>
          <w:p w:rsidR="004809EA" w:rsidRPr="000F41E5" w:rsidRDefault="004809EA" w:rsidP="00C8612E">
            <w:pPr>
              <w:spacing w:after="0" w:line="240" w:lineRule="auto"/>
              <w:rPr>
                <w:rFonts w:ascii="Arial" w:eastAsia="Times New Roman" w:hAnsi="Arial" w:cs="Arial"/>
                <w:color w:val="000000"/>
                <w:sz w:val="20"/>
                <w:szCs w:val="20"/>
              </w:rPr>
            </w:pPr>
            <w:r w:rsidRPr="000F41E5">
              <w:rPr>
                <w:rFonts w:ascii="Arial" w:eastAsia="Times New Roman" w:hAnsi="Arial" w:cs="Arial"/>
                <w:color w:val="000000"/>
                <w:sz w:val="20"/>
                <w:szCs w:val="20"/>
              </w:rPr>
              <w:t>Spring</w:t>
            </w:r>
          </w:p>
        </w:tc>
        <w:tc>
          <w:tcPr>
            <w:tcW w:w="1493" w:type="dxa"/>
            <w:shd w:val="clear" w:color="auto" w:fill="auto"/>
            <w:noWrap/>
            <w:vAlign w:val="center"/>
            <w:hideMark/>
          </w:tcPr>
          <w:p w:rsidR="004809EA" w:rsidRPr="000F41E5" w:rsidRDefault="004809EA" w:rsidP="00C8612E">
            <w:pPr>
              <w:spacing w:after="0" w:line="240" w:lineRule="auto"/>
              <w:rPr>
                <w:rFonts w:ascii="Arial" w:eastAsia="Times New Roman" w:hAnsi="Arial" w:cs="Arial"/>
                <w:color w:val="000000"/>
                <w:sz w:val="20"/>
                <w:szCs w:val="20"/>
              </w:rPr>
            </w:pPr>
            <w:r w:rsidRPr="000F41E5">
              <w:rPr>
                <w:rFonts w:ascii="Arial" w:eastAsia="Times New Roman" w:hAnsi="Arial" w:cs="Arial"/>
                <w:color w:val="000000"/>
                <w:sz w:val="20"/>
                <w:szCs w:val="20"/>
              </w:rPr>
              <w:t>6 (1.8)</w:t>
            </w:r>
          </w:p>
        </w:tc>
        <w:tc>
          <w:tcPr>
            <w:tcW w:w="1584" w:type="dxa"/>
            <w:shd w:val="clear" w:color="auto" w:fill="auto"/>
            <w:noWrap/>
            <w:vAlign w:val="center"/>
            <w:hideMark/>
          </w:tcPr>
          <w:p w:rsidR="004809EA" w:rsidRPr="000F41E5" w:rsidRDefault="004809EA" w:rsidP="00C8612E">
            <w:pPr>
              <w:spacing w:after="0" w:line="240" w:lineRule="auto"/>
              <w:rPr>
                <w:rFonts w:ascii="Arial" w:eastAsia="Times New Roman" w:hAnsi="Arial" w:cs="Arial"/>
                <w:color w:val="000000"/>
                <w:sz w:val="20"/>
                <w:szCs w:val="20"/>
              </w:rPr>
            </w:pPr>
            <w:r w:rsidRPr="000F41E5">
              <w:rPr>
                <w:rFonts w:ascii="Arial" w:eastAsia="Times New Roman" w:hAnsi="Arial" w:cs="Arial"/>
                <w:color w:val="000000"/>
                <w:sz w:val="20"/>
                <w:szCs w:val="20"/>
              </w:rPr>
              <w:t>60 (18.2)</w:t>
            </w:r>
          </w:p>
        </w:tc>
        <w:tc>
          <w:tcPr>
            <w:tcW w:w="2101" w:type="dxa"/>
            <w:shd w:val="clear" w:color="auto" w:fill="auto"/>
            <w:noWrap/>
            <w:vAlign w:val="center"/>
            <w:hideMark/>
          </w:tcPr>
          <w:p w:rsidR="004809EA" w:rsidRPr="000F41E5" w:rsidRDefault="004809EA" w:rsidP="00C8612E">
            <w:pPr>
              <w:spacing w:after="0" w:line="240" w:lineRule="auto"/>
              <w:rPr>
                <w:rFonts w:ascii="Arial" w:eastAsia="Times New Roman" w:hAnsi="Arial" w:cs="Arial"/>
                <w:color w:val="000000"/>
                <w:sz w:val="20"/>
                <w:szCs w:val="20"/>
              </w:rPr>
            </w:pPr>
            <w:r w:rsidRPr="000F41E5">
              <w:rPr>
                <w:rFonts w:ascii="Arial" w:eastAsia="Times New Roman" w:hAnsi="Arial" w:cs="Arial"/>
                <w:color w:val="000000"/>
                <w:sz w:val="20"/>
                <w:szCs w:val="20"/>
              </w:rPr>
              <w:t>263 (79.9)</w:t>
            </w:r>
          </w:p>
        </w:tc>
      </w:tr>
      <w:tr w:rsidR="004809EA" w:rsidRPr="000F41E5" w:rsidTr="00C8612E">
        <w:trPr>
          <w:trHeight w:val="220"/>
        </w:trPr>
        <w:tc>
          <w:tcPr>
            <w:tcW w:w="5099" w:type="dxa"/>
            <w:shd w:val="clear" w:color="auto" w:fill="auto"/>
            <w:vAlign w:val="center"/>
            <w:hideMark/>
          </w:tcPr>
          <w:p w:rsidR="004809EA" w:rsidRPr="000F41E5" w:rsidRDefault="004809EA" w:rsidP="00C8612E">
            <w:pPr>
              <w:spacing w:after="0" w:line="240" w:lineRule="auto"/>
              <w:rPr>
                <w:rFonts w:ascii="Arial" w:eastAsia="Times New Roman" w:hAnsi="Arial" w:cs="Arial"/>
                <w:color w:val="000000"/>
                <w:sz w:val="20"/>
                <w:szCs w:val="20"/>
              </w:rPr>
            </w:pPr>
            <w:r w:rsidRPr="000F41E5">
              <w:rPr>
                <w:rFonts w:ascii="Arial" w:eastAsia="Times New Roman" w:hAnsi="Arial" w:cs="Arial"/>
                <w:color w:val="000000"/>
                <w:sz w:val="20"/>
                <w:szCs w:val="20"/>
              </w:rPr>
              <w:t>Risk of exposing family/friends to COVID-19</w:t>
            </w:r>
          </w:p>
        </w:tc>
        <w:tc>
          <w:tcPr>
            <w:tcW w:w="968" w:type="dxa"/>
            <w:shd w:val="clear" w:color="auto" w:fill="auto"/>
            <w:vAlign w:val="center"/>
            <w:hideMark/>
          </w:tcPr>
          <w:p w:rsidR="004809EA" w:rsidRPr="000F41E5" w:rsidRDefault="004809EA" w:rsidP="00C8612E">
            <w:pPr>
              <w:spacing w:after="0" w:line="240" w:lineRule="auto"/>
              <w:rPr>
                <w:rFonts w:ascii="Arial" w:eastAsia="Times New Roman" w:hAnsi="Arial" w:cs="Arial"/>
                <w:color w:val="000000"/>
                <w:sz w:val="20"/>
                <w:szCs w:val="20"/>
              </w:rPr>
            </w:pPr>
            <w:r w:rsidRPr="000F41E5">
              <w:rPr>
                <w:rFonts w:ascii="Arial" w:eastAsia="Times New Roman" w:hAnsi="Arial" w:cs="Arial"/>
                <w:color w:val="000000"/>
                <w:sz w:val="20"/>
                <w:szCs w:val="20"/>
              </w:rPr>
              <w:t>Fall</w:t>
            </w:r>
          </w:p>
        </w:tc>
        <w:tc>
          <w:tcPr>
            <w:tcW w:w="1493" w:type="dxa"/>
            <w:shd w:val="clear" w:color="auto" w:fill="auto"/>
            <w:noWrap/>
            <w:vAlign w:val="center"/>
            <w:hideMark/>
          </w:tcPr>
          <w:p w:rsidR="004809EA" w:rsidRPr="000F41E5" w:rsidRDefault="004809EA" w:rsidP="00C8612E">
            <w:pPr>
              <w:spacing w:after="0" w:line="240" w:lineRule="auto"/>
              <w:rPr>
                <w:rFonts w:ascii="Arial" w:eastAsia="Times New Roman" w:hAnsi="Arial" w:cs="Arial"/>
                <w:color w:val="000000"/>
                <w:sz w:val="20"/>
                <w:szCs w:val="20"/>
              </w:rPr>
            </w:pPr>
            <w:r w:rsidRPr="000F41E5">
              <w:rPr>
                <w:rFonts w:ascii="Arial" w:eastAsia="Times New Roman" w:hAnsi="Arial" w:cs="Arial"/>
                <w:color w:val="000000"/>
                <w:sz w:val="20"/>
                <w:szCs w:val="20"/>
              </w:rPr>
              <w:t>15 (5.1)</w:t>
            </w:r>
          </w:p>
        </w:tc>
        <w:tc>
          <w:tcPr>
            <w:tcW w:w="1584" w:type="dxa"/>
            <w:shd w:val="clear" w:color="auto" w:fill="auto"/>
            <w:noWrap/>
            <w:vAlign w:val="center"/>
            <w:hideMark/>
          </w:tcPr>
          <w:p w:rsidR="004809EA" w:rsidRPr="000F41E5" w:rsidRDefault="004809EA" w:rsidP="00C8612E">
            <w:pPr>
              <w:spacing w:after="0" w:line="240" w:lineRule="auto"/>
              <w:rPr>
                <w:rFonts w:ascii="Arial" w:eastAsia="Times New Roman" w:hAnsi="Arial" w:cs="Arial"/>
                <w:color w:val="000000"/>
                <w:sz w:val="20"/>
                <w:szCs w:val="20"/>
              </w:rPr>
            </w:pPr>
            <w:r w:rsidRPr="000F41E5">
              <w:rPr>
                <w:rFonts w:ascii="Arial" w:eastAsia="Times New Roman" w:hAnsi="Arial" w:cs="Arial"/>
                <w:color w:val="000000"/>
                <w:sz w:val="20"/>
                <w:szCs w:val="20"/>
              </w:rPr>
              <w:t>63 (21.4)</w:t>
            </w:r>
          </w:p>
        </w:tc>
        <w:tc>
          <w:tcPr>
            <w:tcW w:w="2101" w:type="dxa"/>
            <w:shd w:val="clear" w:color="auto" w:fill="auto"/>
            <w:noWrap/>
            <w:vAlign w:val="center"/>
            <w:hideMark/>
          </w:tcPr>
          <w:p w:rsidR="004809EA" w:rsidRPr="000F41E5" w:rsidRDefault="004809EA" w:rsidP="00C8612E">
            <w:pPr>
              <w:spacing w:after="0" w:line="240" w:lineRule="auto"/>
              <w:rPr>
                <w:rFonts w:ascii="Arial" w:eastAsia="Times New Roman" w:hAnsi="Arial" w:cs="Arial"/>
                <w:color w:val="000000"/>
                <w:sz w:val="20"/>
                <w:szCs w:val="20"/>
              </w:rPr>
            </w:pPr>
            <w:r w:rsidRPr="000F41E5">
              <w:rPr>
                <w:rFonts w:ascii="Arial" w:eastAsia="Times New Roman" w:hAnsi="Arial" w:cs="Arial"/>
                <w:color w:val="000000"/>
                <w:sz w:val="20"/>
                <w:szCs w:val="20"/>
              </w:rPr>
              <w:t>216 (73.5)</w:t>
            </w:r>
          </w:p>
        </w:tc>
      </w:tr>
      <w:tr w:rsidR="004809EA" w:rsidRPr="000F41E5" w:rsidTr="00C8612E">
        <w:trPr>
          <w:trHeight w:val="220"/>
        </w:trPr>
        <w:tc>
          <w:tcPr>
            <w:tcW w:w="5099" w:type="dxa"/>
            <w:shd w:val="clear" w:color="auto" w:fill="auto"/>
            <w:vAlign w:val="center"/>
            <w:hideMark/>
          </w:tcPr>
          <w:p w:rsidR="004809EA" w:rsidRPr="000F41E5" w:rsidRDefault="004809EA" w:rsidP="00C8612E">
            <w:pPr>
              <w:spacing w:after="0" w:line="240" w:lineRule="auto"/>
              <w:rPr>
                <w:rFonts w:ascii="Arial" w:eastAsia="Times New Roman" w:hAnsi="Arial" w:cs="Arial"/>
                <w:color w:val="000000"/>
                <w:sz w:val="20"/>
                <w:szCs w:val="20"/>
              </w:rPr>
            </w:pPr>
            <w:r w:rsidRPr="000F41E5">
              <w:rPr>
                <w:rFonts w:ascii="Arial" w:eastAsia="Times New Roman" w:hAnsi="Arial" w:cs="Arial"/>
                <w:color w:val="000000"/>
                <w:sz w:val="20"/>
                <w:szCs w:val="20"/>
              </w:rPr>
              <w:t>Lack of knowledge about COVID-19</w:t>
            </w:r>
          </w:p>
        </w:tc>
        <w:tc>
          <w:tcPr>
            <w:tcW w:w="968" w:type="dxa"/>
            <w:shd w:val="clear" w:color="auto" w:fill="auto"/>
            <w:vAlign w:val="center"/>
            <w:hideMark/>
          </w:tcPr>
          <w:p w:rsidR="004809EA" w:rsidRPr="000F41E5" w:rsidRDefault="004809EA" w:rsidP="00C8612E">
            <w:pPr>
              <w:spacing w:after="0" w:line="240" w:lineRule="auto"/>
              <w:rPr>
                <w:rFonts w:ascii="Arial" w:eastAsia="Times New Roman" w:hAnsi="Arial" w:cs="Arial"/>
                <w:color w:val="000000"/>
                <w:sz w:val="20"/>
                <w:szCs w:val="20"/>
              </w:rPr>
            </w:pPr>
            <w:r w:rsidRPr="000F41E5">
              <w:rPr>
                <w:rFonts w:ascii="Arial" w:eastAsia="Times New Roman" w:hAnsi="Arial" w:cs="Arial"/>
                <w:color w:val="000000"/>
                <w:sz w:val="20"/>
                <w:szCs w:val="20"/>
              </w:rPr>
              <w:t>Spring</w:t>
            </w:r>
          </w:p>
        </w:tc>
        <w:tc>
          <w:tcPr>
            <w:tcW w:w="1493" w:type="dxa"/>
            <w:shd w:val="clear" w:color="auto" w:fill="auto"/>
            <w:noWrap/>
            <w:vAlign w:val="center"/>
            <w:hideMark/>
          </w:tcPr>
          <w:p w:rsidR="004809EA" w:rsidRPr="000F41E5" w:rsidRDefault="004809EA" w:rsidP="00C8612E">
            <w:pPr>
              <w:spacing w:after="0" w:line="240" w:lineRule="auto"/>
              <w:rPr>
                <w:rFonts w:ascii="Arial" w:eastAsia="Times New Roman" w:hAnsi="Arial" w:cs="Arial"/>
                <w:color w:val="000000"/>
                <w:sz w:val="20"/>
                <w:szCs w:val="20"/>
              </w:rPr>
            </w:pPr>
            <w:r w:rsidRPr="000F41E5">
              <w:rPr>
                <w:rFonts w:ascii="Arial" w:eastAsia="Times New Roman" w:hAnsi="Arial" w:cs="Arial"/>
                <w:color w:val="000000"/>
                <w:sz w:val="20"/>
                <w:szCs w:val="20"/>
              </w:rPr>
              <w:t>-</w:t>
            </w:r>
          </w:p>
        </w:tc>
        <w:tc>
          <w:tcPr>
            <w:tcW w:w="1584" w:type="dxa"/>
            <w:shd w:val="clear" w:color="auto" w:fill="auto"/>
            <w:noWrap/>
            <w:vAlign w:val="center"/>
            <w:hideMark/>
          </w:tcPr>
          <w:p w:rsidR="004809EA" w:rsidRPr="000F41E5" w:rsidRDefault="004809EA" w:rsidP="00C8612E">
            <w:pPr>
              <w:spacing w:after="0" w:line="240" w:lineRule="auto"/>
              <w:rPr>
                <w:rFonts w:ascii="Arial" w:eastAsia="Times New Roman" w:hAnsi="Arial" w:cs="Arial"/>
                <w:color w:val="000000"/>
                <w:sz w:val="20"/>
                <w:szCs w:val="20"/>
              </w:rPr>
            </w:pPr>
            <w:r w:rsidRPr="000F41E5">
              <w:rPr>
                <w:rFonts w:ascii="Arial" w:eastAsia="Times New Roman" w:hAnsi="Arial" w:cs="Arial"/>
                <w:color w:val="000000"/>
                <w:sz w:val="20"/>
                <w:szCs w:val="20"/>
              </w:rPr>
              <w:t>-</w:t>
            </w:r>
          </w:p>
        </w:tc>
        <w:tc>
          <w:tcPr>
            <w:tcW w:w="2101" w:type="dxa"/>
            <w:shd w:val="clear" w:color="auto" w:fill="auto"/>
            <w:noWrap/>
            <w:vAlign w:val="center"/>
            <w:hideMark/>
          </w:tcPr>
          <w:p w:rsidR="004809EA" w:rsidRPr="000F41E5" w:rsidRDefault="004809EA" w:rsidP="00C8612E">
            <w:pPr>
              <w:spacing w:after="0" w:line="240" w:lineRule="auto"/>
              <w:rPr>
                <w:rFonts w:ascii="Arial" w:eastAsia="Times New Roman" w:hAnsi="Arial" w:cs="Arial"/>
                <w:color w:val="000000"/>
                <w:sz w:val="20"/>
                <w:szCs w:val="20"/>
              </w:rPr>
            </w:pPr>
            <w:r w:rsidRPr="000F41E5">
              <w:rPr>
                <w:rFonts w:ascii="Arial" w:eastAsia="Times New Roman" w:hAnsi="Arial" w:cs="Arial"/>
                <w:color w:val="000000"/>
                <w:sz w:val="20"/>
                <w:szCs w:val="20"/>
              </w:rPr>
              <w:t>-</w:t>
            </w:r>
          </w:p>
        </w:tc>
      </w:tr>
      <w:tr w:rsidR="004809EA" w:rsidRPr="000F41E5" w:rsidTr="00C8612E">
        <w:trPr>
          <w:trHeight w:val="220"/>
        </w:trPr>
        <w:tc>
          <w:tcPr>
            <w:tcW w:w="5099" w:type="dxa"/>
            <w:shd w:val="clear" w:color="auto" w:fill="auto"/>
            <w:vAlign w:val="center"/>
            <w:hideMark/>
          </w:tcPr>
          <w:p w:rsidR="004809EA" w:rsidRPr="000F41E5" w:rsidRDefault="004809EA" w:rsidP="00C8612E">
            <w:pPr>
              <w:spacing w:after="0" w:line="240" w:lineRule="auto"/>
              <w:rPr>
                <w:rFonts w:ascii="Arial" w:eastAsia="Times New Roman" w:hAnsi="Arial" w:cs="Arial"/>
                <w:color w:val="000000"/>
                <w:sz w:val="20"/>
                <w:szCs w:val="20"/>
              </w:rPr>
            </w:pPr>
            <w:r w:rsidRPr="000F41E5">
              <w:rPr>
                <w:rFonts w:ascii="Arial" w:eastAsia="Times New Roman" w:hAnsi="Arial" w:cs="Arial"/>
                <w:color w:val="000000"/>
                <w:sz w:val="20"/>
                <w:szCs w:val="20"/>
              </w:rPr>
              <w:t>Lack of knowledge about COVID-19</w:t>
            </w:r>
          </w:p>
        </w:tc>
        <w:tc>
          <w:tcPr>
            <w:tcW w:w="968" w:type="dxa"/>
            <w:shd w:val="clear" w:color="auto" w:fill="auto"/>
            <w:vAlign w:val="center"/>
            <w:hideMark/>
          </w:tcPr>
          <w:p w:rsidR="004809EA" w:rsidRPr="000F41E5" w:rsidRDefault="004809EA" w:rsidP="00C8612E">
            <w:pPr>
              <w:spacing w:after="0" w:line="240" w:lineRule="auto"/>
              <w:rPr>
                <w:rFonts w:ascii="Arial" w:eastAsia="Times New Roman" w:hAnsi="Arial" w:cs="Arial"/>
                <w:color w:val="000000"/>
                <w:sz w:val="20"/>
                <w:szCs w:val="20"/>
              </w:rPr>
            </w:pPr>
            <w:r w:rsidRPr="000F41E5">
              <w:rPr>
                <w:rFonts w:ascii="Arial" w:eastAsia="Times New Roman" w:hAnsi="Arial" w:cs="Arial"/>
                <w:color w:val="000000"/>
                <w:sz w:val="20"/>
                <w:szCs w:val="20"/>
              </w:rPr>
              <w:t>Fall</w:t>
            </w:r>
          </w:p>
        </w:tc>
        <w:tc>
          <w:tcPr>
            <w:tcW w:w="1493" w:type="dxa"/>
            <w:shd w:val="clear" w:color="auto" w:fill="auto"/>
            <w:noWrap/>
            <w:vAlign w:val="center"/>
            <w:hideMark/>
          </w:tcPr>
          <w:p w:rsidR="004809EA" w:rsidRPr="000F41E5" w:rsidRDefault="004809EA" w:rsidP="00C8612E">
            <w:pPr>
              <w:spacing w:after="0" w:line="240" w:lineRule="auto"/>
              <w:rPr>
                <w:rFonts w:ascii="Arial" w:eastAsia="Times New Roman" w:hAnsi="Arial" w:cs="Arial"/>
                <w:color w:val="000000"/>
                <w:sz w:val="20"/>
                <w:szCs w:val="20"/>
              </w:rPr>
            </w:pPr>
            <w:r w:rsidRPr="000F41E5">
              <w:rPr>
                <w:rFonts w:ascii="Arial" w:eastAsia="Times New Roman" w:hAnsi="Arial" w:cs="Arial"/>
                <w:color w:val="000000"/>
                <w:sz w:val="20"/>
                <w:szCs w:val="20"/>
              </w:rPr>
              <w:t>104 (35.5)</w:t>
            </w:r>
          </w:p>
        </w:tc>
        <w:tc>
          <w:tcPr>
            <w:tcW w:w="1584" w:type="dxa"/>
            <w:shd w:val="clear" w:color="auto" w:fill="auto"/>
            <w:noWrap/>
            <w:vAlign w:val="center"/>
            <w:hideMark/>
          </w:tcPr>
          <w:p w:rsidR="004809EA" w:rsidRPr="000F41E5" w:rsidRDefault="004809EA" w:rsidP="00C8612E">
            <w:pPr>
              <w:spacing w:after="0" w:line="240" w:lineRule="auto"/>
              <w:rPr>
                <w:rFonts w:ascii="Arial" w:eastAsia="Times New Roman" w:hAnsi="Arial" w:cs="Arial"/>
                <w:color w:val="000000"/>
                <w:sz w:val="20"/>
                <w:szCs w:val="20"/>
              </w:rPr>
            </w:pPr>
            <w:r w:rsidRPr="000F41E5">
              <w:rPr>
                <w:rFonts w:ascii="Arial" w:eastAsia="Times New Roman" w:hAnsi="Arial" w:cs="Arial"/>
                <w:color w:val="000000"/>
                <w:sz w:val="20"/>
                <w:szCs w:val="20"/>
              </w:rPr>
              <w:t>98 (33.4)</w:t>
            </w:r>
          </w:p>
        </w:tc>
        <w:tc>
          <w:tcPr>
            <w:tcW w:w="2101" w:type="dxa"/>
            <w:shd w:val="clear" w:color="auto" w:fill="auto"/>
            <w:noWrap/>
            <w:vAlign w:val="center"/>
            <w:hideMark/>
          </w:tcPr>
          <w:p w:rsidR="004809EA" w:rsidRPr="000F41E5" w:rsidRDefault="004809EA" w:rsidP="00C8612E">
            <w:pPr>
              <w:spacing w:after="0" w:line="240" w:lineRule="auto"/>
              <w:rPr>
                <w:rFonts w:ascii="Arial" w:eastAsia="Times New Roman" w:hAnsi="Arial" w:cs="Arial"/>
                <w:color w:val="000000"/>
                <w:sz w:val="20"/>
                <w:szCs w:val="20"/>
              </w:rPr>
            </w:pPr>
            <w:r w:rsidRPr="000F41E5">
              <w:rPr>
                <w:rFonts w:ascii="Arial" w:eastAsia="Times New Roman" w:hAnsi="Arial" w:cs="Arial"/>
                <w:color w:val="000000"/>
                <w:sz w:val="20"/>
                <w:szCs w:val="20"/>
              </w:rPr>
              <w:t>91 (31.1)</w:t>
            </w:r>
          </w:p>
        </w:tc>
      </w:tr>
      <w:tr w:rsidR="004809EA" w:rsidRPr="000F41E5" w:rsidTr="00C8612E">
        <w:trPr>
          <w:trHeight w:val="220"/>
        </w:trPr>
        <w:tc>
          <w:tcPr>
            <w:tcW w:w="5099" w:type="dxa"/>
            <w:shd w:val="clear" w:color="auto" w:fill="auto"/>
            <w:vAlign w:val="center"/>
            <w:hideMark/>
          </w:tcPr>
          <w:p w:rsidR="004809EA" w:rsidRPr="000F41E5" w:rsidRDefault="004809EA" w:rsidP="00C8612E">
            <w:pPr>
              <w:spacing w:after="0" w:line="240" w:lineRule="auto"/>
              <w:rPr>
                <w:rFonts w:ascii="Arial" w:eastAsia="Times New Roman" w:hAnsi="Arial" w:cs="Arial"/>
                <w:color w:val="000000"/>
                <w:sz w:val="20"/>
                <w:szCs w:val="20"/>
              </w:rPr>
            </w:pPr>
            <w:r w:rsidRPr="000F41E5">
              <w:rPr>
                <w:rFonts w:ascii="Arial" w:eastAsia="Times New Roman" w:hAnsi="Arial" w:cs="Arial"/>
                <w:color w:val="000000"/>
                <w:sz w:val="20"/>
                <w:szCs w:val="20"/>
              </w:rPr>
              <w:t>High mortality of COVID-19 patients</w:t>
            </w:r>
          </w:p>
        </w:tc>
        <w:tc>
          <w:tcPr>
            <w:tcW w:w="968" w:type="dxa"/>
            <w:shd w:val="clear" w:color="auto" w:fill="auto"/>
            <w:vAlign w:val="center"/>
            <w:hideMark/>
          </w:tcPr>
          <w:p w:rsidR="004809EA" w:rsidRPr="000F41E5" w:rsidRDefault="004809EA" w:rsidP="00C8612E">
            <w:pPr>
              <w:spacing w:after="0" w:line="240" w:lineRule="auto"/>
              <w:rPr>
                <w:rFonts w:ascii="Arial" w:eastAsia="Times New Roman" w:hAnsi="Arial" w:cs="Arial"/>
                <w:color w:val="000000"/>
                <w:sz w:val="20"/>
                <w:szCs w:val="20"/>
              </w:rPr>
            </w:pPr>
            <w:r w:rsidRPr="000F41E5">
              <w:rPr>
                <w:rFonts w:ascii="Arial" w:eastAsia="Times New Roman" w:hAnsi="Arial" w:cs="Arial"/>
                <w:color w:val="000000"/>
                <w:sz w:val="20"/>
                <w:szCs w:val="20"/>
              </w:rPr>
              <w:t>Spring</w:t>
            </w:r>
          </w:p>
        </w:tc>
        <w:tc>
          <w:tcPr>
            <w:tcW w:w="1493" w:type="dxa"/>
            <w:shd w:val="clear" w:color="auto" w:fill="auto"/>
            <w:noWrap/>
            <w:vAlign w:val="center"/>
            <w:hideMark/>
          </w:tcPr>
          <w:p w:rsidR="004809EA" w:rsidRPr="000F41E5" w:rsidRDefault="004809EA" w:rsidP="00C8612E">
            <w:pPr>
              <w:spacing w:after="0" w:line="240" w:lineRule="auto"/>
              <w:rPr>
                <w:rFonts w:ascii="Arial" w:eastAsia="Times New Roman" w:hAnsi="Arial" w:cs="Arial"/>
                <w:color w:val="000000"/>
                <w:sz w:val="20"/>
                <w:szCs w:val="20"/>
              </w:rPr>
            </w:pPr>
            <w:r w:rsidRPr="000F41E5">
              <w:rPr>
                <w:rFonts w:ascii="Arial" w:eastAsia="Times New Roman" w:hAnsi="Arial" w:cs="Arial"/>
                <w:color w:val="000000"/>
                <w:sz w:val="20"/>
                <w:szCs w:val="20"/>
              </w:rPr>
              <w:t>-</w:t>
            </w:r>
          </w:p>
        </w:tc>
        <w:tc>
          <w:tcPr>
            <w:tcW w:w="1584" w:type="dxa"/>
            <w:shd w:val="clear" w:color="auto" w:fill="auto"/>
            <w:noWrap/>
            <w:vAlign w:val="center"/>
            <w:hideMark/>
          </w:tcPr>
          <w:p w:rsidR="004809EA" w:rsidRPr="000F41E5" w:rsidRDefault="004809EA" w:rsidP="00C8612E">
            <w:pPr>
              <w:spacing w:after="0" w:line="240" w:lineRule="auto"/>
              <w:rPr>
                <w:rFonts w:ascii="Arial" w:eastAsia="Times New Roman" w:hAnsi="Arial" w:cs="Arial"/>
                <w:color w:val="000000"/>
                <w:sz w:val="20"/>
                <w:szCs w:val="20"/>
              </w:rPr>
            </w:pPr>
            <w:r w:rsidRPr="000F41E5">
              <w:rPr>
                <w:rFonts w:ascii="Arial" w:eastAsia="Times New Roman" w:hAnsi="Arial" w:cs="Arial"/>
                <w:color w:val="000000"/>
                <w:sz w:val="20"/>
                <w:szCs w:val="20"/>
              </w:rPr>
              <w:t>-</w:t>
            </w:r>
          </w:p>
        </w:tc>
        <w:tc>
          <w:tcPr>
            <w:tcW w:w="2101" w:type="dxa"/>
            <w:shd w:val="clear" w:color="auto" w:fill="auto"/>
            <w:noWrap/>
            <w:vAlign w:val="center"/>
            <w:hideMark/>
          </w:tcPr>
          <w:p w:rsidR="004809EA" w:rsidRPr="000F41E5" w:rsidRDefault="004809EA" w:rsidP="00C8612E">
            <w:pPr>
              <w:spacing w:after="0" w:line="240" w:lineRule="auto"/>
              <w:rPr>
                <w:rFonts w:ascii="Arial" w:eastAsia="Times New Roman" w:hAnsi="Arial" w:cs="Arial"/>
                <w:color w:val="000000"/>
                <w:sz w:val="20"/>
                <w:szCs w:val="20"/>
              </w:rPr>
            </w:pPr>
            <w:r w:rsidRPr="000F41E5">
              <w:rPr>
                <w:rFonts w:ascii="Arial" w:eastAsia="Times New Roman" w:hAnsi="Arial" w:cs="Arial"/>
                <w:color w:val="000000"/>
                <w:sz w:val="20"/>
                <w:szCs w:val="20"/>
              </w:rPr>
              <w:t>-</w:t>
            </w:r>
          </w:p>
        </w:tc>
      </w:tr>
      <w:tr w:rsidR="004809EA" w:rsidRPr="000F41E5" w:rsidTr="00C8612E">
        <w:trPr>
          <w:trHeight w:val="220"/>
        </w:trPr>
        <w:tc>
          <w:tcPr>
            <w:tcW w:w="5099" w:type="dxa"/>
            <w:shd w:val="clear" w:color="auto" w:fill="auto"/>
            <w:vAlign w:val="center"/>
            <w:hideMark/>
          </w:tcPr>
          <w:p w:rsidR="004809EA" w:rsidRPr="000F41E5" w:rsidRDefault="004809EA" w:rsidP="00C8612E">
            <w:pPr>
              <w:spacing w:after="0" w:line="240" w:lineRule="auto"/>
              <w:rPr>
                <w:rFonts w:ascii="Arial" w:eastAsia="Times New Roman" w:hAnsi="Arial" w:cs="Arial"/>
                <w:color w:val="000000"/>
                <w:sz w:val="20"/>
                <w:szCs w:val="20"/>
              </w:rPr>
            </w:pPr>
            <w:r w:rsidRPr="000F41E5">
              <w:rPr>
                <w:rFonts w:ascii="Arial" w:eastAsia="Times New Roman" w:hAnsi="Arial" w:cs="Arial"/>
                <w:color w:val="000000"/>
                <w:sz w:val="20"/>
                <w:szCs w:val="20"/>
              </w:rPr>
              <w:t>High mortality of COVID-19 patients</w:t>
            </w:r>
          </w:p>
        </w:tc>
        <w:tc>
          <w:tcPr>
            <w:tcW w:w="968" w:type="dxa"/>
            <w:shd w:val="clear" w:color="auto" w:fill="auto"/>
            <w:vAlign w:val="center"/>
            <w:hideMark/>
          </w:tcPr>
          <w:p w:rsidR="004809EA" w:rsidRPr="000F41E5" w:rsidRDefault="004809EA" w:rsidP="00C8612E">
            <w:pPr>
              <w:spacing w:after="0" w:line="240" w:lineRule="auto"/>
              <w:rPr>
                <w:rFonts w:ascii="Arial" w:eastAsia="Times New Roman" w:hAnsi="Arial" w:cs="Arial"/>
                <w:color w:val="000000"/>
                <w:sz w:val="20"/>
                <w:szCs w:val="20"/>
              </w:rPr>
            </w:pPr>
            <w:r w:rsidRPr="000F41E5">
              <w:rPr>
                <w:rFonts w:ascii="Arial" w:eastAsia="Times New Roman" w:hAnsi="Arial" w:cs="Arial"/>
                <w:color w:val="000000"/>
                <w:sz w:val="20"/>
                <w:szCs w:val="20"/>
              </w:rPr>
              <w:t>Fall</w:t>
            </w:r>
          </w:p>
        </w:tc>
        <w:tc>
          <w:tcPr>
            <w:tcW w:w="1493" w:type="dxa"/>
            <w:shd w:val="clear" w:color="auto" w:fill="auto"/>
            <w:noWrap/>
            <w:vAlign w:val="center"/>
            <w:hideMark/>
          </w:tcPr>
          <w:p w:rsidR="004809EA" w:rsidRPr="000F41E5" w:rsidRDefault="004809EA" w:rsidP="00C8612E">
            <w:pPr>
              <w:spacing w:after="0" w:line="240" w:lineRule="auto"/>
              <w:rPr>
                <w:rFonts w:ascii="Arial" w:eastAsia="Times New Roman" w:hAnsi="Arial" w:cs="Arial"/>
                <w:color w:val="000000"/>
                <w:sz w:val="20"/>
                <w:szCs w:val="20"/>
              </w:rPr>
            </w:pPr>
            <w:r w:rsidRPr="000F41E5">
              <w:rPr>
                <w:rFonts w:ascii="Arial" w:eastAsia="Times New Roman" w:hAnsi="Arial" w:cs="Arial"/>
                <w:color w:val="000000"/>
                <w:sz w:val="20"/>
                <w:szCs w:val="20"/>
              </w:rPr>
              <w:t>6 (2)</w:t>
            </w:r>
          </w:p>
        </w:tc>
        <w:tc>
          <w:tcPr>
            <w:tcW w:w="1584" w:type="dxa"/>
            <w:shd w:val="clear" w:color="auto" w:fill="auto"/>
            <w:noWrap/>
            <w:vAlign w:val="center"/>
            <w:hideMark/>
          </w:tcPr>
          <w:p w:rsidR="004809EA" w:rsidRPr="000F41E5" w:rsidRDefault="004809EA" w:rsidP="00C8612E">
            <w:pPr>
              <w:spacing w:after="0" w:line="240" w:lineRule="auto"/>
              <w:rPr>
                <w:rFonts w:ascii="Arial" w:eastAsia="Times New Roman" w:hAnsi="Arial" w:cs="Arial"/>
                <w:color w:val="000000"/>
                <w:sz w:val="20"/>
                <w:szCs w:val="20"/>
              </w:rPr>
            </w:pPr>
            <w:r w:rsidRPr="000F41E5">
              <w:rPr>
                <w:rFonts w:ascii="Arial" w:eastAsia="Times New Roman" w:hAnsi="Arial" w:cs="Arial"/>
                <w:color w:val="000000"/>
                <w:sz w:val="20"/>
                <w:szCs w:val="20"/>
              </w:rPr>
              <w:t>52 (17.7)</w:t>
            </w:r>
          </w:p>
        </w:tc>
        <w:tc>
          <w:tcPr>
            <w:tcW w:w="2101" w:type="dxa"/>
            <w:shd w:val="clear" w:color="auto" w:fill="auto"/>
            <w:noWrap/>
            <w:vAlign w:val="center"/>
            <w:hideMark/>
          </w:tcPr>
          <w:p w:rsidR="004809EA" w:rsidRPr="000F41E5" w:rsidRDefault="004809EA" w:rsidP="00C8612E">
            <w:pPr>
              <w:spacing w:after="0" w:line="240" w:lineRule="auto"/>
              <w:rPr>
                <w:rFonts w:ascii="Arial" w:eastAsia="Times New Roman" w:hAnsi="Arial" w:cs="Arial"/>
                <w:color w:val="000000"/>
                <w:sz w:val="20"/>
                <w:szCs w:val="20"/>
              </w:rPr>
            </w:pPr>
            <w:r w:rsidRPr="000F41E5">
              <w:rPr>
                <w:rFonts w:ascii="Arial" w:eastAsia="Times New Roman" w:hAnsi="Arial" w:cs="Arial"/>
                <w:color w:val="000000"/>
                <w:sz w:val="20"/>
                <w:szCs w:val="20"/>
              </w:rPr>
              <w:t>236 (80.3)</w:t>
            </w:r>
          </w:p>
        </w:tc>
      </w:tr>
      <w:tr w:rsidR="004809EA" w:rsidRPr="000F41E5" w:rsidTr="00C8612E">
        <w:trPr>
          <w:trHeight w:val="220"/>
        </w:trPr>
        <w:tc>
          <w:tcPr>
            <w:tcW w:w="5099" w:type="dxa"/>
            <w:shd w:val="clear" w:color="auto" w:fill="auto"/>
            <w:vAlign w:val="center"/>
            <w:hideMark/>
          </w:tcPr>
          <w:p w:rsidR="004809EA" w:rsidRPr="000F41E5" w:rsidRDefault="004809EA" w:rsidP="00C8612E">
            <w:pPr>
              <w:spacing w:after="0" w:line="240" w:lineRule="auto"/>
              <w:rPr>
                <w:rFonts w:ascii="Arial" w:eastAsia="Times New Roman" w:hAnsi="Arial" w:cs="Arial"/>
                <w:color w:val="000000"/>
                <w:sz w:val="20"/>
                <w:szCs w:val="20"/>
              </w:rPr>
            </w:pPr>
            <w:r w:rsidRPr="000F41E5">
              <w:rPr>
                <w:rFonts w:ascii="Arial" w:eastAsia="Times New Roman" w:hAnsi="Arial" w:cs="Arial"/>
                <w:color w:val="000000"/>
                <w:sz w:val="20"/>
                <w:szCs w:val="20"/>
              </w:rPr>
              <w:t>Caring for patients isolated from their families</w:t>
            </w:r>
          </w:p>
        </w:tc>
        <w:tc>
          <w:tcPr>
            <w:tcW w:w="968" w:type="dxa"/>
            <w:shd w:val="clear" w:color="auto" w:fill="auto"/>
            <w:vAlign w:val="center"/>
            <w:hideMark/>
          </w:tcPr>
          <w:p w:rsidR="004809EA" w:rsidRPr="000F41E5" w:rsidRDefault="004809EA" w:rsidP="00C8612E">
            <w:pPr>
              <w:spacing w:after="0" w:line="240" w:lineRule="auto"/>
              <w:rPr>
                <w:rFonts w:ascii="Arial" w:eastAsia="Times New Roman" w:hAnsi="Arial" w:cs="Arial"/>
                <w:color w:val="000000"/>
                <w:sz w:val="20"/>
                <w:szCs w:val="20"/>
              </w:rPr>
            </w:pPr>
            <w:r w:rsidRPr="000F41E5">
              <w:rPr>
                <w:rFonts w:ascii="Arial" w:eastAsia="Times New Roman" w:hAnsi="Arial" w:cs="Arial"/>
                <w:color w:val="000000"/>
                <w:sz w:val="20"/>
                <w:szCs w:val="20"/>
              </w:rPr>
              <w:t>Spring</w:t>
            </w:r>
          </w:p>
        </w:tc>
        <w:tc>
          <w:tcPr>
            <w:tcW w:w="1493" w:type="dxa"/>
            <w:shd w:val="clear" w:color="auto" w:fill="auto"/>
            <w:noWrap/>
            <w:vAlign w:val="center"/>
            <w:hideMark/>
          </w:tcPr>
          <w:p w:rsidR="004809EA" w:rsidRPr="000F41E5" w:rsidRDefault="004809EA" w:rsidP="00C8612E">
            <w:pPr>
              <w:spacing w:after="0" w:line="240" w:lineRule="auto"/>
              <w:rPr>
                <w:rFonts w:ascii="Arial" w:eastAsia="Times New Roman" w:hAnsi="Arial" w:cs="Arial"/>
                <w:color w:val="000000"/>
                <w:sz w:val="20"/>
                <w:szCs w:val="20"/>
              </w:rPr>
            </w:pPr>
            <w:r w:rsidRPr="000F41E5">
              <w:rPr>
                <w:rFonts w:ascii="Arial" w:eastAsia="Times New Roman" w:hAnsi="Arial" w:cs="Arial"/>
                <w:color w:val="000000"/>
                <w:sz w:val="20"/>
                <w:szCs w:val="20"/>
              </w:rPr>
              <w:t>-</w:t>
            </w:r>
          </w:p>
        </w:tc>
        <w:tc>
          <w:tcPr>
            <w:tcW w:w="1584" w:type="dxa"/>
            <w:shd w:val="clear" w:color="auto" w:fill="auto"/>
            <w:noWrap/>
            <w:vAlign w:val="center"/>
            <w:hideMark/>
          </w:tcPr>
          <w:p w:rsidR="004809EA" w:rsidRPr="000F41E5" w:rsidRDefault="004809EA" w:rsidP="00C8612E">
            <w:pPr>
              <w:spacing w:after="0" w:line="240" w:lineRule="auto"/>
              <w:rPr>
                <w:rFonts w:ascii="Arial" w:eastAsia="Times New Roman" w:hAnsi="Arial" w:cs="Arial"/>
                <w:color w:val="000000"/>
                <w:sz w:val="20"/>
                <w:szCs w:val="20"/>
              </w:rPr>
            </w:pPr>
            <w:r w:rsidRPr="000F41E5">
              <w:rPr>
                <w:rFonts w:ascii="Arial" w:eastAsia="Times New Roman" w:hAnsi="Arial" w:cs="Arial"/>
                <w:color w:val="000000"/>
                <w:sz w:val="20"/>
                <w:szCs w:val="20"/>
              </w:rPr>
              <w:t>-</w:t>
            </w:r>
          </w:p>
        </w:tc>
        <w:tc>
          <w:tcPr>
            <w:tcW w:w="2101" w:type="dxa"/>
            <w:shd w:val="clear" w:color="auto" w:fill="auto"/>
            <w:noWrap/>
            <w:vAlign w:val="center"/>
            <w:hideMark/>
          </w:tcPr>
          <w:p w:rsidR="004809EA" w:rsidRPr="000F41E5" w:rsidRDefault="004809EA" w:rsidP="00C8612E">
            <w:pPr>
              <w:spacing w:after="0" w:line="240" w:lineRule="auto"/>
              <w:rPr>
                <w:rFonts w:ascii="Arial" w:eastAsia="Times New Roman" w:hAnsi="Arial" w:cs="Arial"/>
                <w:color w:val="000000"/>
                <w:sz w:val="20"/>
                <w:szCs w:val="20"/>
              </w:rPr>
            </w:pPr>
            <w:r w:rsidRPr="000F41E5">
              <w:rPr>
                <w:rFonts w:ascii="Arial" w:eastAsia="Times New Roman" w:hAnsi="Arial" w:cs="Arial"/>
                <w:color w:val="000000"/>
                <w:sz w:val="20"/>
                <w:szCs w:val="20"/>
              </w:rPr>
              <w:t>-</w:t>
            </w:r>
          </w:p>
        </w:tc>
      </w:tr>
      <w:tr w:rsidR="004809EA" w:rsidRPr="000F41E5" w:rsidTr="00C8612E">
        <w:trPr>
          <w:trHeight w:val="220"/>
        </w:trPr>
        <w:tc>
          <w:tcPr>
            <w:tcW w:w="5099" w:type="dxa"/>
            <w:shd w:val="clear" w:color="auto" w:fill="auto"/>
            <w:vAlign w:val="center"/>
            <w:hideMark/>
          </w:tcPr>
          <w:p w:rsidR="004809EA" w:rsidRPr="000F41E5" w:rsidRDefault="004809EA" w:rsidP="00C8612E">
            <w:pPr>
              <w:spacing w:after="0" w:line="240" w:lineRule="auto"/>
              <w:rPr>
                <w:rFonts w:ascii="Arial" w:eastAsia="Times New Roman" w:hAnsi="Arial" w:cs="Arial"/>
                <w:color w:val="000000"/>
                <w:sz w:val="20"/>
                <w:szCs w:val="20"/>
              </w:rPr>
            </w:pPr>
            <w:r w:rsidRPr="000F41E5">
              <w:rPr>
                <w:rFonts w:ascii="Arial" w:eastAsia="Times New Roman" w:hAnsi="Arial" w:cs="Arial"/>
                <w:color w:val="000000"/>
                <w:sz w:val="20"/>
                <w:szCs w:val="20"/>
              </w:rPr>
              <w:t>Caring for patients isolated from their families</w:t>
            </w:r>
          </w:p>
        </w:tc>
        <w:tc>
          <w:tcPr>
            <w:tcW w:w="968" w:type="dxa"/>
            <w:shd w:val="clear" w:color="auto" w:fill="auto"/>
            <w:vAlign w:val="center"/>
            <w:hideMark/>
          </w:tcPr>
          <w:p w:rsidR="004809EA" w:rsidRPr="000F41E5" w:rsidRDefault="004809EA" w:rsidP="00C8612E">
            <w:pPr>
              <w:spacing w:after="0" w:line="240" w:lineRule="auto"/>
              <w:rPr>
                <w:rFonts w:ascii="Arial" w:eastAsia="Times New Roman" w:hAnsi="Arial" w:cs="Arial"/>
                <w:color w:val="000000"/>
                <w:sz w:val="20"/>
                <w:szCs w:val="20"/>
              </w:rPr>
            </w:pPr>
            <w:r w:rsidRPr="000F41E5">
              <w:rPr>
                <w:rFonts w:ascii="Arial" w:eastAsia="Times New Roman" w:hAnsi="Arial" w:cs="Arial"/>
                <w:color w:val="000000"/>
                <w:sz w:val="20"/>
                <w:szCs w:val="20"/>
              </w:rPr>
              <w:t>Fall</w:t>
            </w:r>
          </w:p>
        </w:tc>
        <w:tc>
          <w:tcPr>
            <w:tcW w:w="1493" w:type="dxa"/>
            <w:shd w:val="clear" w:color="auto" w:fill="auto"/>
            <w:noWrap/>
            <w:vAlign w:val="center"/>
            <w:hideMark/>
          </w:tcPr>
          <w:p w:rsidR="004809EA" w:rsidRPr="000F41E5" w:rsidRDefault="004809EA" w:rsidP="00C8612E">
            <w:pPr>
              <w:spacing w:after="0" w:line="240" w:lineRule="auto"/>
              <w:rPr>
                <w:rFonts w:ascii="Arial" w:eastAsia="Times New Roman" w:hAnsi="Arial" w:cs="Arial"/>
                <w:color w:val="000000"/>
                <w:sz w:val="20"/>
                <w:szCs w:val="20"/>
              </w:rPr>
            </w:pPr>
            <w:r w:rsidRPr="000F41E5">
              <w:rPr>
                <w:rFonts w:ascii="Arial" w:eastAsia="Times New Roman" w:hAnsi="Arial" w:cs="Arial"/>
                <w:color w:val="000000"/>
                <w:sz w:val="20"/>
                <w:szCs w:val="20"/>
              </w:rPr>
              <w:t>11 (3.8)</w:t>
            </w:r>
          </w:p>
        </w:tc>
        <w:tc>
          <w:tcPr>
            <w:tcW w:w="1584" w:type="dxa"/>
            <w:shd w:val="clear" w:color="auto" w:fill="auto"/>
            <w:noWrap/>
            <w:vAlign w:val="center"/>
            <w:hideMark/>
          </w:tcPr>
          <w:p w:rsidR="004809EA" w:rsidRPr="000F41E5" w:rsidRDefault="004809EA" w:rsidP="00C8612E">
            <w:pPr>
              <w:spacing w:after="0" w:line="240" w:lineRule="auto"/>
              <w:rPr>
                <w:rFonts w:ascii="Arial" w:eastAsia="Times New Roman" w:hAnsi="Arial" w:cs="Arial"/>
                <w:color w:val="000000"/>
                <w:sz w:val="20"/>
                <w:szCs w:val="20"/>
              </w:rPr>
            </w:pPr>
            <w:r w:rsidRPr="000F41E5">
              <w:rPr>
                <w:rFonts w:ascii="Arial" w:eastAsia="Times New Roman" w:hAnsi="Arial" w:cs="Arial"/>
                <w:color w:val="000000"/>
                <w:sz w:val="20"/>
                <w:szCs w:val="20"/>
              </w:rPr>
              <w:t>57 (19.5)</w:t>
            </w:r>
          </w:p>
        </w:tc>
        <w:tc>
          <w:tcPr>
            <w:tcW w:w="2101" w:type="dxa"/>
            <w:shd w:val="clear" w:color="auto" w:fill="auto"/>
            <w:noWrap/>
            <w:vAlign w:val="center"/>
            <w:hideMark/>
          </w:tcPr>
          <w:p w:rsidR="004809EA" w:rsidRPr="000F41E5" w:rsidRDefault="004809EA" w:rsidP="00C8612E">
            <w:pPr>
              <w:spacing w:after="0" w:line="240" w:lineRule="auto"/>
              <w:rPr>
                <w:rFonts w:ascii="Arial" w:eastAsia="Times New Roman" w:hAnsi="Arial" w:cs="Arial"/>
                <w:color w:val="000000"/>
                <w:sz w:val="20"/>
                <w:szCs w:val="20"/>
              </w:rPr>
            </w:pPr>
            <w:r w:rsidRPr="000F41E5">
              <w:rPr>
                <w:rFonts w:ascii="Arial" w:eastAsia="Times New Roman" w:hAnsi="Arial" w:cs="Arial"/>
                <w:color w:val="000000"/>
                <w:sz w:val="20"/>
                <w:szCs w:val="20"/>
              </w:rPr>
              <w:t>225 (76.8)</w:t>
            </w:r>
          </w:p>
        </w:tc>
      </w:tr>
      <w:tr w:rsidR="004809EA" w:rsidRPr="000F41E5" w:rsidTr="00C8612E">
        <w:trPr>
          <w:trHeight w:val="220"/>
        </w:trPr>
        <w:tc>
          <w:tcPr>
            <w:tcW w:w="5099" w:type="dxa"/>
            <w:shd w:val="clear" w:color="auto" w:fill="auto"/>
            <w:vAlign w:val="center"/>
            <w:hideMark/>
          </w:tcPr>
          <w:p w:rsidR="004809EA" w:rsidRPr="000F41E5" w:rsidRDefault="004809EA" w:rsidP="00C8612E">
            <w:pPr>
              <w:spacing w:after="0" w:line="240" w:lineRule="auto"/>
              <w:rPr>
                <w:rFonts w:ascii="Arial" w:eastAsia="Times New Roman" w:hAnsi="Arial" w:cs="Arial"/>
                <w:color w:val="000000"/>
                <w:sz w:val="20"/>
                <w:szCs w:val="20"/>
              </w:rPr>
            </w:pPr>
            <w:r w:rsidRPr="000F41E5">
              <w:rPr>
                <w:rFonts w:ascii="Arial" w:eastAsia="Times New Roman" w:hAnsi="Arial" w:cs="Arial"/>
                <w:color w:val="000000"/>
                <w:sz w:val="20"/>
                <w:szCs w:val="20"/>
              </w:rPr>
              <w:t>Emotional wellbeing of staff and colleagues</w:t>
            </w:r>
          </w:p>
        </w:tc>
        <w:tc>
          <w:tcPr>
            <w:tcW w:w="968" w:type="dxa"/>
            <w:shd w:val="clear" w:color="auto" w:fill="auto"/>
            <w:vAlign w:val="center"/>
            <w:hideMark/>
          </w:tcPr>
          <w:p w:rsidR="004809EA" w:rsidRPr="000F41E5" w:rsidRDefault="004809EA" w:rsidP="00C8612E">
            <w:pPr>
              <w:spacing w:after="0" w:line="240" w:lineRule="auto"/>
              <w:rPr>
                <w:rFonts w:ascii="Arial" w:eastAsia="Times New Roman" w:hAnsi="Arial" w:cs="Arial"/>
                <w:color w:val="000000"/>
                <w:sz w:val="20"/>
                <w:szCs w:val="20"/>
              </w:rPr>
            </w:pPr>
            <w:r w:rsidRPr="000F41E5">
              <w:rPr>
                <w:rFonts w:ascii="Arial" w:eastAsia="Times New Roman" w:hAnsi="Arial" w:cs="Arial"/>
                <w:color w:val="000000"/>
                <w:sz w:val="20"/>
                <w:szCs w:val="20"/>
              </w:rPr>
              <w:t>Spring</w:t>
            </w:r>
          </w:p>
        </w:tc>
        <w:tc>
          <w:tcPr>
            <w:tcW w:w="1493" w:type="dxa"/>
            <w:shd w:val="clear" w:color="auto" w:fill="auto"/>
            <w:noWrap/>
            <w:vAlign w:val="center"/>
            <w:hideMark/>
          </w:tcPr>
          <w:p w:rsidR="004809EA" w:rsidRPr="000F41E5" w:rsidRDefault="004809EA" w:rsidP="00C8612E">
            <w:pPr>
              <w:spacing w:after="0" w:line="240" w:lineRule="auto"/>
              <w:rPr>
                <w:rFonts w:ascii="Arial" w:eastAsia="Times New Roman" w:hAnsi="Arial" w:cs="Arial"/>
                <w:color w:val="000000"/>
                <w:sz w:val="20"/>
                <w:szCs w:val="20"/>
              </w:rPr>
            </w:pPr>
            <w:r w:rsidRPr="000F41E5">
              <w:rPr>
                <w:rFonts w:ascii="Arial" w:eastAsia="Times New Roman" w:hAnsi="Arial" w:cs="Arial"/>
                <w:color w:val="000000"/>
                <w:sz w:val="20"/>
                <w:szCs w:val="20"/>
              </w:rPr>
              <w:t>-</w:t>
            </w:r>
          </w:p>
        </w:tc>
        <w:tc>
          <w:tcPr>
            <w:tcW w:w="1584" w:type="dxa"/>
            <w:shd w:val="clear" w:color="auto" w:fill="auto"/>
            <w:noWrap/>
            <w:vAlign w:val="center"/>
            <w:hideMark/>
          </w:tcPr>
          <w:p w:rsidR="004809EA" w:rsidRPr="000F41E5" w:rsidRDefault="004809EA" w:rsidP="00C8612E">
            <w:pPr>
              <w:spacing w:after="0" w:line="240" w:lineRule="auto"/>
              <w:rPr>
                <w:rFonts w:ascii="Arial" w:eastAsia="Times New Roman" w:hAnsi="Arial" w:cs="Arial"/>
                <w:color w:val="000000"/>
                <w:sz w:val="20"/>
                <w:szCs w:val="20"/>
              </w:rPr>
            </w:pPr>
            <w:r w:rsidRPr="000F41E5">
              <w:rPr>
                <w:rFonts w:ascii="Arial" w:eastAsia="Times New Roman" w:hAnsi="Arial" w:cs="Arial"/>
                <w:color w:val="000000"/>
                <w:sz w:val="20"/>
                <w:szCs w:val="20"/>
              </w:rPr>
              <w:t>-</w:t>
            </w:r>
          </w:p>
        </w:tc>
        <w:tc>
          <w:tcPr>
            <w:tcW w:w="2101" w:type="dxa"/>
            <w:shd w:val="clear" w:color="auto" w:fill="auto"/>
            <w:noWrap/>
            <w:vAlign w:val="center"/>
            <w:hideMark/>
          </w:tcPr>
          <w:p w:rsidR="004809EA" w:rsidRPr="000F41E5" w:rsidRDefault="004809EA" w:rsidP="00C8612E">
            <w:pPr>
              <w:spacing w:after="0" w:line="240" w:lineRule="auto"/>
              <w:rPr>
                <w:rFonts w:ascii="Arial" w:eastAsia="Times New Roman" w:hAnsi="Arial" w:cs="Arial"/>
                <w:color w:val="000000"/>
                <w:sz w:val="20"/>
                <w:szCs w:val="20"/>
              </w:rPr>
            </w:pPr>
            <w:r w:rsidRPr="000F41E5">
              <w:rPr>
                <w:rFonts w:ascii="Arial" w:eastAsia="Times New Roman" w:hAnsi="Arial" w:cs="Arial"/>
                <w:color w:val="000000"/>
                <w:sz w:val="20"/>
                <w:szCs w:val="20"/>
              </w:rPr>
              <w:t>-</w:t>
            </w:r>
          </w:p>
        </w:tc>
      </w:tr>
      <w:tr w:rsidR="004809EA" w:rsidRPr="000F41E5" w:rsidTr="00C8612E">
        <w:trPr>
          <w:trHeight w:val="220"/>
        </w:trPr>
        <w:tc>
          <w:tcPr>
            <w:tcW w:w="5099" w:type="dxa"/>
            <w:shd w:val="clear" w:color="auto" w:fill="auto"/>
            <w:vAlign w:val="center"/>
            <w:hideMark/>
          </w:tcPr>
          <w:p w:rsidR="004809EA" w:rsidRPr="000F41E5" w:rsidRDefault="004809EA" w:rsidP="00C8612E">
            <w:pPr>
              <w:spacing w:after="0" w:line="240" w:lineRule="auto"/>
              <w:rPr>
                <w:rFonts w:ascii="Arial" w:eastAsia="Times New Roman" w:hAnsi="Arial" w:cs="Arial"/>
                <w:color w:val="000000"/>
                <w:sz w:val="20"/>
                <w:szCs w:val="20"/>
              </w:rPr>
            </w:pPr>
            <w:r w:rsidRPr="000F41E5">
              <w:rPr>
                <w:rFonts w:ascii="Arial" w:eastAsia="Times New Roman" w:hAnsi="Arial" w:cs="Arial"/>
                <w:color w:val="000000"/>
                <w:sz w:val="20"/>
                <w:szCs w:val="20"/>
              </w:rPr>
              <w:t>Emotional wellbeing of staff and colleagues</w:t>
            </w:r>
          </w:p>
        </w:tc>
        <w:tc>
          <w:tcPr>
            <w:tcW w:w="968" w:type="dxa"/>
            <w:shd w:val="clear" w:color="auto" w:fill="auto"/>
            <w:vAlign w:val="center"/>
            <w:hideMark/>
          </w:tcPr>
          <w:p w:rsidR="004809EA" w:rsidRPr="000F41E5" w:rsidRDefault="004809EA" w:rsidP="00C8612E">
            <w:pPr>
              <w:spacing w:after="0" w:line="240" w:lineRule="auto"/>
              <w:rPr>
                <w:rFonts w:ascii="Arial" w:eastAsia="Times New Roman" w:hAnsi="Arial" w:cs="Arial"/>
                <w:color w:val="000000"/>
                <w:sz w:val="20"/>
                <w:szCs w:val="20"/>
              </w:rPr>
            </w:pPr>
            <w:r w:rsidRPr="000F41E5">
              <w:rPr>
                <w:rFonts w:ascii="Arial" w:eastAsia="Times New Roman" w:hAnsi="Arial" w:cs="Arial"/>
                <w:color w:val="000000"/>
                <w:sz w:val="20"/>
                <w:szCs w:val="20"/>
              </w:rPr>
              <w:t>Fall</w:t>
            </w:r>
          </w:p>
        </w:tc>
        <w:tc>
          <w:tcPr>
            <w:tcW w:w="1493" w:type="dxa"/>
            <w:shd w:val="clear" w:color="auto" w:fill="auto"/>
            <w:noWrap/>
            <w:vAlign w:val="center"/>
            <w:hideMark/>
          </w:tcPr>
          <w:p w:rsidR="004809EA" w:rsidRPr="000F41E5" w:rsidRDefault="004809EA" w:rsidP="00C8612E">
            <w:pPr>
              <w:spacing w:after="0" w:line="240" w:lineRule="auto"/>
              <w:rPr>
                <w:rFonts w:ascii="Arial" w:eastAsia="Times New Roman" w:hAnsi="Arial" w:cs="Arial"/>
                <w:color w:val="000000"/>
                <w:sz w:val="20"/>
                <w:szCs w:val="20"/>
              </w:rPr>
            </w:pPr>
            <w:r w:rsidRPr="000F41E5">
              <w:rPr>
                <w:rFonts w:ascii="Arial" w:eastAsia="Times New Roman" w:hAnsi="Arial" w:cs="Arial"/>
                <w:color w:val="000000"/>
                <w:sz w:val="20"/>
                <w:szCs w:val="20"/>
              </w:rPr>
              <w:t>6 (2)</w:t>
            </w:r>
          </w:p>
        </w:tc>
        <w:tc>
          <w:tcPr>
            <w:tcW w:w="1584" w:type="dxa"/>
            <w:shd w:val="clear" w:color="auto" w:fill="auto"/>
            <w:noWrap/>
            <w:vAlign w:val="center"/>
            <w:hideMark/>
          </w:tcPr>
          <w:p w:rsidR="004809EA" w:rsidRPr="000F41E5" w:rsidRDefault="004809EA" w:rsidP="00C8612E">
            <w:pPr>
              <w:spacing w:after="0" w:line="240" w:lineRule="auto"/>
              <w:rPr>
                <w:rFonts w:ascii="Arial" w:eastAsia="Times New Roman" w:hAnsi="Arial" w:cs="Arial"/>
                <w:color w:val="000000"/>
                <w:sz w:val="20"/>
                <w:szCs w:val="20"/>
              </w:rPr>
            </w:pPr>
            <w:r w:rsidRPr="000F41E5">
              <w:rPr>
                <w:rFonts w:ascii="Arial" w:eastAsia="Times New Roman" w:hAnsi="Arial" w:cs="Arial"/>
                <w:color w:val="000000"/>
                <w:sz w:val="20"/>
                <w:szCs w:val="20"/>
              </w:rPr>
              <w:t>66 (22.5)</w:t>
            </w:r>
          </w:p>
        </w:tc>
        <w:tc>
          <w:tcPr>
            <w:tcW w:w="2101" w:type="dxa"/>
            <w:shd w:val="clear" w:color="auto" w:fill="auto"/>
            <w:noWrap/>
            <w:vAlign w:val="center"/>
            <w:hideMark/>
          </w:tcPr>
          <w:p w:rsidR="004809EA" w:rsidRPr="000F41E5" w:rsidRDefault="004809EA" w:rsidP="00C8612E">
            <w:pPr>
              <w:spacing w:after="0" w:line="240" w:lineRule="auto"/>
              <w:rPr>
                <w:rFonts w:ascii="Arial" w:eastAsia="Times New Roman" w:hAnsi="Arial" w:cs="Arial"/>
                <w:color w:val="000000"/>
                <w:sz w:val="20"/>
                <w:szCs w:val="20"/>
              </w:rPr>
            </w:pPr>
            <w:r w:rsidRPr="000F41E5">
              <w:rPr>
                <w:rFonts w:ascii="Arial" w:eastAsia="Times New Roman" w:hAnsi="Arial" w:cs="Arial"/>
                <w:color w:val="000000"/>
                <w:sz w:val="20"/>
                <w:szCs w:val="20"/>
              </w:rPr>
              <w:t>221 (75.4)</w:t>
            </w:r>
          </w:p>
        </w:tc>
      </w:tr>
      <w:tr w:rsidR="004809EA" w:rsidRPr="000F41E5" w:rsidTr="00C8612E">
        <w:trPr>
          <w:trHeight w:val="220"/>
        </w:trPr>
        <w:tc>
          <w:tcPr>
            <w:tcW w:w="5099" w:type="dxa"/>
            <w:shd w:val="clear" w:color="auto" w:fill="auto"/>
            <w:vAlign w:val="center"/>
            <w:hideMark/>
          </w:tcPr>
          <w:p w:rsidR="004809EA" w:rsidRPr="000F41E5" w:rsidRDefault="004809EA" w:rsidP="00C8612E">
            <w:pPr>
              <w:spacing w:after="0" w:line="240" w:lineRule="auto"/>
              <w:rPr>
                <w:rFonts w:ascii="Arial" w:eastAsia="Times New Roman" w:hAnsi="Arial" w:cs="Arial"/>
                <w:color w:val="000000"/>
                <w:sz w:val="20"/>
                <w:szCs w:val="20"/>
              </w:rPr>
            </w:pPr>
            <w:r w:rsidRPr="000F41E5">
              <w:rPr>
                <w:rFonts w:ascii="Arial" w:eastAsia="Times New Roman" w:hAnsi="Arial" w:cs="Arial"/>
                <w:color w:val="000000"/>
                <w:sz w:val="20"/>
                <w:szCs w:val="20"/>
              </w:rPr>
              <w:t>Ethical decisions related to the care of patients with COVID-19</w:t>
            </w:r>
          </w:p>
        </w:tc>
        <w:tc>
          <w:tcPr>
            <w:tcW w:w="968" w:type="dxa"/>
            <w:shd w:val="clear" w:color="auto" w:fill="auto"/>
            <w:vAlign w:val="center"/>
            <w:hideMark/>
          </w:tcPr>
          <w:p w:rsidR="004809EA" w:rsidRPr="000F41E5" w:rsidRDefault="004809EA" w:rsidP="00C8612E">
            <w:pPr>
              <w:spacing w:after="0" w:line="240" w:lineRule="auto"/>
              <w:rPr>
                <w:rFonts w:ascii="Arial" w:eastAsia="Times New Roman" w:hAnsi="Arial" w:cs="Arial"/>
                <w:color w:val="000000"/>
                <w:sz w:val="20"/>
                <w:szCs w:val="20"/>
              </w:rPr>
            </w:pPr>
            <w:r w:rsidRPr="000F41E5">
              <w:rPr>
                <w:rFonts w:ascii="Arial" w:eastAsia="Times New Roman" w:hAnsi="Arial" w:cs="Arial"/>
                <w:color w:val="000000"/>
                <w:sz w:val="20"/>
                <w:szCs w:val="20"/>
              </w:rPr>
              <w:t>Spring</w:t>
            </w:r>
          </w:p>
        </w:tc>
        <w:tc>
          <w:tcPr>
            <w:tcW w:w="1493" w:type="dxa"/>
            <w:shd w:val="clear" w:color="auto" w:fill="auto"/>
            <w:noWrap/>
            <w:vAlign w:val="center"/>
            <w:hideMark/>
          </w:tcPr>
          <w:p w:rsidR="004809EA" w:rsidRPr="000F41E5" w:rsidRDefault="004809EA" w:rsidP="00C8612E">
            <w:pPr>
              <w:spacing w:after="0" w:line="240" w:lineRule="auto"/>
              <w:rPr>
                <w:rFonts w:ascii="Arial" w:eastAsia="Times New Roman" w:hAnsi="Arial" w:cs="Arial"/>
                <w:color w:val="000000"/>
                <w:sz w:val="20"/>
                <w:szCs w:val="20"/>
              </w:rPr>
            </w:pPr>
            <w:r w:rsidRPr="000F41E5">
              <w:rPr>
                <w:rFonts w:ascii="Arial" w:eastAsia="Times New Roman" w:hAnsi="Arial" w:cs="Arial"/>
                <w:color w:val="000000"/>
                <w:sz w:val="20"/>
                <w:szCs w:val="20"/>
              </w:rPr>
              <w:t>57 (17.1)</w:t>
            </w:r>
          </w:p>
        </w:tc>
        <w:tc>
          <w:tcPr>
            <w:tcW w:w="1584" w:type="dxa"/>
            <w:shd w:val="clear" w:color="auto" w:fill="auto"/>
            <w:noWrap/>
            <w:vAlign w:val="center"/>
            <w:hideMark/>
          </w:tcPr>
          <w:p w:rsidR="004809EA" w:rsidRPr="000F41E5" w:rsidRDefault="004809EA" w:rsidP="00C8612E">
            <w:pPr>
              <w:spacing w:after="0" w:line="240" w:lineRule="auto"/>
              <w:rPr>
                <w:rFonts w:ascii="Arial" w:eastAsia="Times New Roman" w:hAnsi="Arial" w:cs="Arial"/>
                <w:color w:val="000000"/>
                <w:sz w:val="20"/>
                <w:szCs w:val="20"/>
              </w:rPr>
            </w:pPr>
            <w:r w:rsidRPr="000F41E5">
              <w:rPr>
                <w:rFonts w:ascii="Arial" w:eastAsia="Times New Roman" w:hAnsi="Arial" w:cs="Arial"/>
                <w:color w:val="000000"/>
                <w:sz w:val="20"/>
                <w:szCs w:val="20"/>
              </w:rPr>
              <w:t>90 (26.9)</w:t>
            </w:r>
          </w:p>
        </w:tc>
        <w:tc>
          <w:tcPr>
            <w:tcW w:w="2101" w:type="dxa"/>
            <w:shd w:val="clear" w:color="auto" w:fill="auto"/>
            <w:noWrap/>
            <w:vAlign w:val="center"/>
            <w:hideMark/>
          </w:tcPr>
          <w:p w:rsidR="004809EA" w:rsidRPr="000F41E5" w:rsidRDefault="004809EA" w:rsidP="00C8612E">
            <w:pPr>
              <w:spacing w:after="0" w:line="240" w:lineRule="auto"/>
              <w:rPr>
                <w:rFonts w:ascii="Arial" w:eastAsia="Times New Roman" w:hAnsi="Arial" w:cs="Arial"/>
                <w:color w:val="000000"/>
                <w:sz w:val="20"/>
                <w:szCs w:val="20"/>
              </w:rPr>
            </w:pPr>
            <w:r w:rsidRPr="000F41E5">
              <w:rPr>
                <w:rFonts w:ascii="Arial" w:eastAsia="Times New Roman" w:hAnsi="Arial" w:cs="Arial"/>
                <w:color w:val="000000"/>
                <w:sz w:val="20"/>
                <w:szCs w:val="20"/>
              </w:rPr>
              <w:t>187 (56)</w:t>
            </w:r>
          </w:p>
        </w:tc>
      </w:tr>
      <w:tr w:rsidR="004809EA" w:rsidRPr="000F41E5" w:rsidTr="00C8612E">
        <w:trPr>
          <w:trHeight w:val="220"/>
        </w:trPr>
        <w:tc>
          <w:tcPr>
            <w:tcW w:w="5099" w:type="dxa"/>
            <w:shd w:val="clear" w:color="auto" w:fill="auto"/>
            <w:vAlign w:val="center"/>
            <w:hideMark/>
          </w:tcPr>
          <w:p w:rsidR="004809EA" w:rsidRPr="000F41E5" w:rsidRDefault="004809EA" w:rsidP="00C8612E">
            <w:pPr>
              <w:spacing w:after="0" w:line="240" w:lineRule="auto"/>
              <w:rPr>
                <w:rFonts w:ascii="Arial" w:eastAsia="Times New Roman" w:hAnsi="Arial" w:cs="Arial"/>
                <w:color w:val="000000"/>
                <w:sz w:val="20"/>
                <w:szCs w:val="20"/>
              </w:rPr>
            </w:pPr>
            <w:r w:rsidRPr="000F41E5">
              <w:rPr>
                <w:rFonts w:ascii="Arial" w:eastAsia="Times New Roman" w:hAnsi="Arial" w:cs="Arial"/>
                <w:color w:val="000000"/>
                <w:sz w:val="20"/>
                <w:szCs w:val="20"/>
              </w:rPr>
              <w:t>Ethical decisions related to the care of patients with COVID-19</w:t>
            </w:r>
          </w:p>
        </w:tc>
        <w:tc>
          <w:tcPr>
            <w:tcW w:w="968" w:type="dxa"/>
            <w:shd w:val="clear" w:color="auto" w:fill="auto"/>
            <w:vAlign w:val="center"/>
            <w:hideMark/>
          </w:tcPr>
          <w:p w:rsidR="004809EA" w:rsidRPr="000F41E5" w:rsidRDefault="004809EA" w:rsidP="00C8612E">
            <w:pPr>
              <w:spacing w:after="0" w:line="240" w:lineRule="auto"/>
              <w:rPr>
                <w:rFonts w:ascii="Arial" w:eastAsia="Times New Roman" w:hAnsi="Arial" w:cs="Arial"/>
                <w:color w:val="000000"/>
                <w:sz w:val="20"/>
                <w:szCs w:val="20"/>
              </w:rPr>
            </w:pPr>
            <w:r w:rsidRPr="000F41E5">
              <w:rPr>
                <w:rFonts w:ascii="Arial" w:eastAsia="Times New Roman" w:hAnsi="Arial" w:cs="Arial"/>
                <w:color w:val="000000"/>
                <w:sz w:val="20"/>
                <w:szCs w:val="20"/>
              </w:rPr>
              <w:t>Fall</w:t>
            </w:r>
          </w:p>
        </w:tc>
        <w:tc>
          <w:tcPr>
            <w:tcW w:w="1493" w:type="dxa"/>
            <w:shd w:val="clear" w:color="auto" w:fill="auto"/>
            <w:noWrap/>
            <w:vAlign w:val="center"/>
            <w:hideMark/>
          </w:tcPr>
          <w:p w:rsidR="004809EA" w:rsidRPr="000F41E5" w:rsidRDefault="004809EA" w:rsidP="00C8612E">
            <w:pPr>
              <w:spacing w:after="0" w:line="240" w:lineRule="auto"/>
              <w:rPr>
                <w:rFonts w:ascii="Arial" w:eastAsia="Times New Roman" w:hAnsi="Arial" w:cs="Arial"/>
                <w:color w:val="000000"/>
                <w:sz w:val="20"/>
                <w:szCs w:val="20"/>
              </w:rPr>
            </w:pPr>
            <w:r w:rsidRPr="000F41E5">
              <w:rPr>
                <w:rFonts w:ascii="Arial" w:eastAsia="Times New Roman" w:hAnsi="Arial" w:cs="Arial"/>
                <w:color w:val="000000"/>
                <w:sz w:val="20"/>
                <w:szCs w:val="20"/>
              </w:rPr>
              <w:t>34 (11.6)</w:t>
            </w:r>
          </w:p>
        </w:tc>
        <w:tc>
          <w:tcPr>
            <w:tcW w:w="1584" w:type="dxa"/>
            <w:shd w:val="clear" w:color="auto" w:fill="auto"/>
            <w:noWrap/>
            <w:vAlign w:val="center"/>
            <w:hideMark/>
          </w:tcPr>
          <w:p w:rsidR="004809EA" w:rsidRPr="000F41E5" w:rsidRDefault="004809EA" w:rsidP="00C8612E">
            <w:pPr>
              <w:spacing w:after="0" w:line="240" w:lineRule="auto"/>
              <w:rPr>
                <w:rFonts w:ascii="Arial" w:eastAsia="Times New Roman" w:hAnsi="Arial" w:cs="Arial"/>
                <w:color w:val="000000"/>
                <w:sz w:val="20"/>
                <w:szCs w:val="20"/>
              </w:rPr>
            </w:pPr>
            <w:r w:rsidRPr="000F41E5">
              <w:rPr>
                <w:rFonts w:ascii="Arial" w:eastAsia="Times New Roman" w:hAnsi="Arial" w:cs="Arial"/>
                <w:color w:val="000000"/>
                <w:sz w:val="20"/>
                <w:szCs w:val="20"/>
              </w:rPr>
              <w:t>108 (36.7)</w:t>
            </w:r>
          </w:p>
        </w:tc>
        <w:tc>
          <w:tcPr>
            <w:tcW w:w="2101" w:type="dxa"/>
            <w:shd w:val="clear" w:color="auto" w:fill="auto"/>
            <w:noWrap/>
            <w:vAlign w:val="center"/>
            <w:hideMark/>
          </w:tcPr>
          <w:p w:rsidR="004809EA" w:rsidRPr="000F41E5" w:rsidRDefault="004809EA" w:rsidP="00C8612E">
            <w:pPr>
              <w:spacing w:after="0" w:line="240" w:lineRule="auto"/>
              <w:rPr>
                <w:rFonts w:ascii="Arial" w:eastAsia="Times New Roman" w:hAnsi="Arial" w:cs="Arial"/>
                <w:color w:val="000000"/>
                <w:sz w:val="20"/>
                <w:szCs w:val="20"/>
              </w:rPr>
            </w:pPr>
            <w:r w:rsidRPr="000F41E5">
              <w:rPr>
                <w:rFonts w:ascii="Arial" w:eastAsia="Times New Roman" w:hAnsi="Arial" w:cs="Arial"/>
                <w:color w:val="000000"/>
                <w:sz w:val="20"/>
                <w:szCs w:val="20"/>
              </w:rPr>
              <w:t>152 (51.7)</w:t>
            </w:r>
          </w:p>
        </w:tc>
      </w:tr>
      <w:tr w:rsidR="004809EA" w:rsidRPr="000F41E5" w:rsidTr="00C8612E">
        <w:trPr>
          <w:trHeight w:val="220"/>
        </w:trPr>
        <w:tc>
          <w:tcPr>
            <w:tcW w:w="5099" w:type="dxa"/>
            <w:shd w:val="clear" w:color="auto" w:fill="auto"/>
            <w:vAlign w:val="center"/>
            <w:hideMark/>
          </w:tcPr>
          <w:p w:rsidR="004809EA" w:rsidRPr="000F41E5" w:rsidRDefault="004809EA" w:rsidP="00C8612E">
            <w:pPr>
              <w:spacing w:after="0" w:line="240" w:lineRule="auto"/>
              <w:rPr>
                <w:rFonts w:ascii="Arial" w:eastAsia="Times New Roman" w:hAnsi="Arial" w:cs="Arial"/>
                <w:color w:val="000000"/>
                <w:sz w:val="20"/>
                <w:szCs w:val="20"/>
              </w:rPr>
            </w:pPr>
            <w:r w:rsidRPr="000F41E5">
              <w:rPr>
                <w:rFonts w:ascii="Arial" w:eastAsia="Times New Roman" w:hAnsi="Arial" w:cs="Arial"/>
                <w:color w:val="000000"/>
                <w:sz w:val="20"/>
                <w:szCs w:val="20"/>
              </w:rPr>
              <w:t>Lack of personal protective equipment</w:t>
            </w:r>
          </w:p>
        </w:tc>
        <w:tc>
          <w:tcPr>
            <w:tcW w:w="968" w:type="dxa"/>
            <w:shd w:val="clear" w:color="auto" w:fill="auto"/>
            <w:vAlign w:val="center"/>
            <w:hideMark/>
          </w:tcPr>
          <w:p w:rsidR="004809EA" w:rsidRPr="000F41E5" w:rsidRDefault="004809EA" w:rsidP="00C8612E">
            <w:pPr>
              <w:spacing w:after="0" w:line="240" w:lineRule="auto"/>
              <w:rPr>
                <w:rFonts w:ascii="Arial" w:eastAsia="Times New Roman" w:hAnsi="Arial" w:cs="Arial"/>
                <w:color w:val="000000"/>
                <w:sz w:val="20"/>
                <w:szCs w:val="20"/>
              </w:rPr>
            </w:pPr>
            <w:r w:rsidRPr="000F41E5">
              <w:rPr>
                <w:rFonts w:ascii="Arial" w:eastAsia="Times New Roman" w:hAnsi="Arial" w:cs="Arial"/>
                <w:color w:val="000000"/>
                <w:sz w:val="20"/>
                <w:szCs w:val="20"/>
              </w:rPr>
              <w:t>Spring</w:t>
            </w:r>
          </w:p>
        </w:tc>
        <w:tc>
          <w:tcPr>
            <w:tcW w:w="1493" w:type="dxa"/>
            <w:shd w:val="clear" w:color="auto" w:fill="auto"/>
            <w:noWrap/>
            <w:vAlign w:val="center"/>
            <w:hideMark/>
          </w:tcPr>
          <w:p w:rsidR="004809EA" w:rsidRPr="000F41E5" w:rsidRDefault="004809EA" w:rsidP="00C8612E">
            <w:pPr>
              <w:spacing w:after="0" w:line="240" w:lineRule="auto"/>
              <w:rPr>
                <w:rFonts w:ascii="Arial" w:eastAsia="Times New Roman" w:hAnsi="Arial" w:cs="Arial"/>
                <w:color w:val="000000"/>
                <w:sz w:val="20"/>
                <w:szCs w:val="20"/>
              </w:rPr>
            </w:pPr>
            <w:r w:rsidRPr="000F41E5">
              <w:rPr>
                <w:rFonts w:ascii="Arial" w:eastAsia="Times New Roman" w:hAnsi="Arial" w:cs="Arial"/>
                <w:color w:val="000000"/>
                <w:sz w:val="20"/>
                <w:szCs w:val="20"/>
              </w:rPr>
              <w:t>97 (29)</w:t>
            </w:r>
          </w:p>
        </w:tc>
        <w:tc>
          <w:tcPr>
            <w:tcW w:w="1584" w:type="dxa"/>
            <w:shd w:val="clear" w:color="auto" w:fill="auto"/>
            <w:noWrap/>
            <w:vAlign w:val="center"/>
            <w:hideMark/>
          </w:tcPr>
          <w:p w:rsidR="004809EA" w:rsidRPr="000F41E5" w:rsidRDefault="004809EA" w:rsidP="00C8612E">
            <w:pPr>
              <w:spacing w:after="0" w:line="240" w:lineRule="auto"/>
              <w:rPr>
                <w:rFonts w:ascii="Arial" w:eastAsia="Times New Roman" w:hAnsi="Arial" w:cs="Arial"/>
                <w:color w:val="000000"/>
                <w:sz w:val="20"/>
                <w:szCs w:val="20"/>
              </w:rPr>
            </w:pPr>
            <w:r w:rsidRPr="000F41E5">
              <w:rPr>
                <w:rFonts w:ascii="Arial" w:eastAsia="Times New Roman" w:hAnsi="Arial" w:cs="Arial"/>
                <w:color w:val="000000"/>
                <w:sz w:val="20"/>
                <w:szCs w:val="20"/>
              </w:rPr>
              <w:t>111 (33.1)</w:t>
            </w:r>
          </w:p>
        </w:tc>
        <w:tc>
          <w:tcPr>
            <w:tcW w:w="2101" w:type="dxa"/>
            <w:shd w:val="clear" w:color="auto" w:fill="auto"/>
            <w:noWrap/>
            <w:vAlign w:val="center"/>
            <w:hideMark/>
          </w:tcPr>
          <w:p w:rsidR="004809EA" w:rsidRPr="000F41E5" w:rsidRDefault="004809EA" w:rsidP="00C8612E">
            <w:pPr>
              <w:spacing w:after="0" w:line="240" w:lineRule="auto"/>
              <w:rPr>
                <w:rFonts w:ascii="Arial" w:eastAsia="Times New Roman" w:hAnsi="Arial" w:cs="Arial"/>
                <w:color w:val="000000"/>
                <w:sz w:val="20"/>
                <w:szCs w:val="20"/>
              </w:rPr>
            </w:pPr>
            <w:r w:rsidRPr="000F41E5">
              <w:rPr>
                <w:rFonts w:ascii="Arial" w:eastAsia="Times New Roman" w:hAnsi="Arial" w:cs="Arial"/>
                <w:color w:val="000000"/>
                <w:sz w:val="20"/>
                <w:szCs w:val="20"/>
              </w:rPr>
              <w:t>127 (37.9)</w:t>
            </w:r>
          </w:p>
        </w:tc>
      </w:tr>
      <w:tr w:rsidR="004809EA" w:rsidRPr="000F41E5" w:rsidTr="00C8612E">
        <w:trPr>
          <w:trHeight w:val="231"/>
        </w:trPr>
        <w:tc>
          <w:tcPr>
            <w:tcW w:w="5099" w:type="dxa"/>
            <w:shd w:val="clear" w:color="auto" w:fill="auto"/>
            <w:vAlign w:val="center"/>
            <w:hideMark/>
          </w:tcPr>
          <w:p w:rsidR="004809EA" w:rsidRPr="000F41E5" w:rsidRDefault="004809EA" w:rsidP="00C8612E">
            <w:pPr>
              <w:spacing w:after="0" w:line="240" w:lineRule="auto"/>
              <w:rPr>
                <w:rFonts w:ascii="Arial" w:eastAsia="Times New Roman" w:hAnsi="Arial" w:cs="Arial"/>
                <w:color w:val="000000"/>
                <w:sz w:val="20"/>
                <w:szCs w:val="20"/>
              </w:rPr>
            </w:pPr>
            <w:r w:rsidRPr="000F41E5">
              <w:rPr>
                <w:rFonts w:ascii="Arial" w:eastAsia="Times New Roman" w:hAnsi="Arial" w:cs="Arial"/>
                <w:color w:val="000000"/>
                <w:sz w:val="20"/>
                <w:szCs w:val="20"/>
              </w:rPr>
              <w:t>Lack of personal protective equipment</w:t>
            </w:r>
          </w:p>
        </w:tc>
        <w:tc>
          <w:tcPr>
            <w:tcW w:w="968" w:type="dxa"/>
            <w:shd w:val="clear" w:color="auto" w:fill="auto"/>
            <w:vAlign w:val="center"/>
            <w:hideMark/>
          </w:tcPr>
          <w:p w:rsidR="004809EA" w:rsidRPr="000F41E5" w:rsidRDefault="004809EA" w:rsidP="00C8612E">
            <w:pPr>
              <w:spacing w:after="0" w:line="240" w:lineRule="auto"/>
              <w:rPr>
                <w:rFonts w:ascii="Arial" w:eastAsia="Times New Roman" w:hAnsi="Arial" w:cs="Arial"/>
                <w:color w:val="000000"/>
                <w:sz w:val="20"/>
                <w:szCs w:val="20"/>
              </w:rPr>
            </w:pPr>
            <w:r w:rsidRPr="000F41E5">
              <w:rPr>
                <w:rFonts w:ascii="Arial" w:eastAsia="Times New Roman" w:hAnsi="Arial" w:cs="Arial"/>
                <w:color w:val="000000"/>
                <w:sz w:val="20"/>
                <w:szCs w:val="20"/>
              </w:rPr>
              <w:t>Fall</w:t>
            </w:r>
          </w:p>
        </w:tc>
        <w:tc>
          <w:tcPr>
            <w:tcW w:w="1493" w:type="dxa"/>
            <w:shd w:val="clear" w:color="auto" w:fill="auto"/>
            <w:noWrap/>
            <w:vAlign w:val="center"/>
            <w:hideMark/>
          </w:tcPr>
          <w:p w:rsidR="004809EA" w:rsidRPr="000F41E5" w:rsidRDefault="004809EA" w:rsidP="00C8612E">
            <w:pPr>
              <w:spacing w:after="0" w:line="240" w:lineRule="auto"/>
              <w:rPr>
                <w:rFonts w:ascii="Arial" w:eastAsia="Times New Roman" w:hAnsi="Arial" w:cs="Arial"/>
                <w:color w:val="000000"/>
                <w:sz w:val="20"/>
                <w:szCs w:val="20"/>
              </w:rPr>
            </w:pPr>
            <w:r w:rsidRPr="000F41E5">
              <w:rPr>
                <w:rFonts w:ascii="Arial" w:eastAsia="Times New Roman" w:hAnsi="Arial" w:cs="Arial"/>
                <w:color w:val="000000"/>
                <w:sz w:val="20"/>
                <w:szCs w:val="20"/>
              </w:rPr>
              <w:t>137 (46.6)</w:t>
            </w:r>
          </w:p>
        </w:tc>
        <w:tc>
          <w:tcPr>
            <w:tcW w:w="1584" w:type="dxa"/>
            <w:shd w:val="clear" w:color="auto" w:fill="auto"/>
            <w:noWrap/>
            <w:vAlign w:val="center"/>
            <w:hideMark/>
          </w:tcPr>
          <w:p w:rsidR="004809EA" w:rsidRPr="000F41E5" w:rsidRDefault="004809EA" w:rsidP="00C8612E">
            <w:pPr>
              <w:spacing w:after="0" w:line="240" w:lineRule="auto"/>
              <w:rPr>
                <w:rFonts w:ascii="Arial" w:eastAsia="Times New Roman" w:hAnsi="Arial" w:cs="Arial"/>
                <w:color w:val="000000"/>
                <w:sz w:val="20"/>
                <w:szCs w:val="20"/>
              </w:rPr>
            </w:pPr>
            <w:r w:rsidRPr="000F41E5">
              <w:rPr>
                <w:rFonts w:ascii="Arial" w:eastAsia="Times New Roman" w:hAnsi="Arial" w:cs="Arial"/>
                <w:color w:val="000000"/>
                <w:sz w:val="20"/>
                <w:szCs w:val="20"/>
              </w:rPr>
              <w:t>80 (27.2)</w:t>
            </w:r>
          </w:p>
        </w:tc>
        <w:tc>
          <w:tcPr>
            <w:tcW w:w="2101" w:type="dxa"/>
            <w:shd w:val="clear" w:color="auto" w:fill="auto"/>
            <w:noWrap/>
            <w:vAlign w:val="center"/>
            <w:hideMark/>
          </w:tcPr>
          <w:p w:rsidR="004809EA" w:rsidRPr="000F41E5" w:rsidRDefault="004809EA" w:rsidP="00C8612E">
            <w:pPr>
              <w:spacing w:after="0" w:line="240" w:lineRule="auto"/>
              <w:rPr>
                <w:rFonts w:ascii="Arial" w:eastAsia="Times New Roman" w:hAnsi="Arial" w:cs="Arial"/>
                <w:color w:val="000000"/>
                <w:sz w:val="20"/>
                <w:szCs w:val="20"/>
              </w:rPr>
            </w:pPr>
            <w:r w:rsidRPr="000F41E5">
              <w:rPr>
                <w:rFonts w:ascii="Arial" w:eastAsia="Times New Roman" w:hAnsi="Arial" w:cs="Arial"/>
                <w:color w:val="000000"/>
                <w:sz w:val="20"/>
                <w:szCs w:val="20"/>
              </w:rPr>
              <w:t>77 (26.2)</w:t>
            </w:r>
          </w:p>
        </w:tc>
      </w:tr>
    </w:tbl>
    <w:p w:rsidR="004809EA" w:rsidRPr="00845314" w:rsidRDefault="004809EA" w:rsidP="004809EA">
      <w:pPr>
        <w:rPr>
          <w:rFonts w:ascii="Times New Roman" w:hAnsi="Times New Roman" w:cs="Times New Roman"/>
          <w:i/>
        </w:rPr>
      </w:pPr>
      <w:r w:rsidRPr="00845314">
        <w:rPr>
          <w:rFonts w:ascii="Times New Roman" w:hAnsi="Times New Roman" w:cs="Times New Roman"/>
          <w:i/>
        </w:rPr>
        <w:t>1. Includes doctors in each administration who had "</w:t>
      </w:r>
      <w:r>
        <w:rPr>
          <w:rFonts w:ascii="Times New Roman" w:hAnsi="Times New Roman" w:cs="Times New Roman"/>
          <w:i/>
        </w:rPr>
        <w:t>A lot</w:t>
      </w:r>
      <w:r w:rsidRPr="00845314">
        <w:rPr>
          <w:rFonts w:ascii="Times New Roman" w:hAnsi="Times New Roman" w:cs="Times New Roman"/>
          <w:i/>
        </w:rPr>
        <w:t>" or "</w:t>
      </w:r>
      <w:r>
        <w:rPr>
          <w:rFonts w:ascii="Times New Roman" w:hAnsi="Times New Roman" w:cs="Times New Roman"/>
          <w:i/>
        </w:rPr>
        <w:t>Extreme</w:t>
      </w:r>
      <w:r w:rsidRPr="00845314">
        <w:rPr>
          <w:rFonts w:ascii="Times New Roman" w:hAnsi="Times New Roman" w:cs="Times New Roman"/>
          <w:i/>
        </w:rPr>
        <w:t xml:space="preserve">" </w:t>
      </w:r>
      <w:r>
        <w:rPr>
          <w:rFonts w:ascii="Times New Roman" w:hAnsi="Times New Roman" w:cs="Times New Roman"/>
          <w:i/>
        </w:rPr>
        <w:t xml:space="preserve">emotional </w:t>
      </w:r>
      <w:r w:rsidRPr="00845314">
        <w:rPr>
          <w:rFonts w:ascii="Times New Roman" w:hAnsi="Times New Roman" w:cs="Times New Roman"/>
          <w:i/>
        </w:rPr>
        <w:t>stress</w:t>
      </w:r>
    </w:p>
    <w:p w:rsidR="00F07820" w:rsidRDefault="00F07820">
      <w:pPr>
        <w:rPr>
          <w:rFonts w:ascii="Times New Roman" w:hAnsi="Times New Roman" w:cs="Times New Roman"/>
          <w:sz w:val="28"/>
        </w:rPr>
      </w:pPr>
      <w:r>
        <w:rPr>
          <w:rFonts w:ascii="Times New Roman" w:hAnsi="Times New Roman" w:cs="Times New Roman"/>
          <w:sz w:val="28"/>
        </w:rPr>
        <w:br w:type="page"/>
      </w:r>
    </w:p>
    <w:p w:rsidR="00F07820" w:rsidRPr="000F41E5" w:rsidRDefault="00F07820" w:rsidP="00F07820">
      <w:pPr>
        <w:rPr>
          <w:rFonts w:ascii="Times New Roman" w:hAnsi="Times New Roman" w:cs="Times New Roman"/>
          <w:b/>
          <w:sz w:val="24"/>
          <w:szCs w:val="24"/>
        </w:rPr>
      </w:pPr>
      <w:r w:rsidRPr="000F41E5">
        <w:rPr>
          <w:rFonts w:ascii="Times New Roman" w:hAnsi="Times New Roman" w:cs="Times New Roman"/>
          <w:b/>
          <w:sz w:val="24"/>
          <w:szCs w:val="24"/>
        </w:rPr>
        <w:lastRenderedPageBreak/>
        <w:t xml:space="preserve">eTable </w:t>
      </w:r>
      <w:r>
        <w:rPr>
          <w:rFonts w:ascii="Times New Roman" w:hAnsi="Times New Roman" w:cs="Times New Roman"/>
          <w:b/>
          <w:sz w:val="24"/>
          <w:szCs w:val="24"/>
        </w:rPr>
        <w:t>6</w:t>
      </w:r>
      <w:r w:rsidRPr="000F41E5">
        <w:rPr>
          <w:rFonts w:ascii="Times New Roman" w:hAnsi="Times New Roman" w:cs="Times New Roman"/>
          <w:b/>
          <w:sz w:val="24"/>
          <w:szCs w:val="24"/>
        </w:rPr>
        <w:t>: Staffing (N=1,278)</w:t>
      </w:r>
    </w:p>
    <w:p w:rsidR="00F07820" w:rsidRPr="000F41E5" w:rsidRDefault="00F07820" w:rsidP="00F07820">
      <w:pPr>
        <w:rPr>
          <w:rFonts w:ascii="Times New Roman" w:hAnsi="Times New Roman" w:cs="Times New Roman"/>
          <w:sz w:val="24"/>
          <w:szCs w:val="24"/>
        </w:rPr>
      </w:pPr>
      <w:r w:rsidRPr="000F41E5">
        <w:rPr>
          <w:rFonts w:ascii="Times New Roman" w:hAnsi="Times New Roman" w:cs="Times New Roman"/>
          <w:sz w:val="24"/>
          <w:szCs w:val="24"/>
        </w:rPr>
        <w:t>At this hospital, choose the options that best describe your availability of staff for each of the following types:</w:t>
      </w:r>
    </w:p>
    <w:p w:rsidR="00F07820" w:rsidRPr="009E474D" w:rsidRDefault="00F07820" w:rsidP="00F07820">
      <w:pPr>
        <w:rPr>
          <w:rFonts w:ascii="Times New Roman" w:hAnsi="Times New Roman" w:cs="Times New Roman"/>
          <w:sz w:val="28"/>
        </w:rPr>
      </w:pPr>
    </w:p>
    <w:tbl>
      <w:tblPr>
        <w:tblW w:w="11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5"/>
        <w:gridCol w:w="990"/>
        <w:gridCol w:w="1620"/>
        <w:gridCol w:w="1890"/>
        <w:gridCol w:w="1857"/>
        <w:gridCol w:w="1473"/>
        <w:gridCol w:w="1339"/>
      </w:tblGrid>
      <w:tr w:rsidR="00F07820" w:rsidRPr="000F41E5" w:rsidTr="00C8612E">
        <w:trPr>
          <w:trHeight w:val="1040"/>
        </w:trPr>
        <w:tc>
          <w:tcPr>
            <w:tcW w:w="2785" w:type="dxa"/>
            <w:shd w:val="clear" w:color="auto" w:fill="auto"/>
            <w:vAlign w:val="bottom"/>
            <w:hideMark/>
          </w:tcPr>
          <w:p w:rsidR="00F07820" w:rsidRPr="000F41E5" w:rsidRDefault="00F07820" w:rsidP="00C8612E">
            <w:pPr>
              <w:spacing w:after="0" w:line="240" w:lineRule="auto"/>
              <w:rPr>
                <w:rFonts w:ascii="Arial" w:eastAsia="Times New Roman" w:hAnsi="Arial" w:cs="Arial"/>
                <w:b/>
                <w:bCs/>
                <w:color w:val="000000"/>
                <w:sz w:val="20"/>
                <w:szCs w:val="20"/>
              </w:rPr>
            </w:pPr>
            <w:r w:rsidRPr="000F41E5">
              <w:rPr>
                <w:rFonts w:ascii="Arial" w:eastAsia="Times New Roman" w:hAnsi="Arial" w:cs="Arial"/>
                <w:b/>
                <w:bCs/>
                <w:color w:val="000000"/>
                <w:sz w:val="20"/>
                <w:szCs w:val="20"/>
              </w:rPr>
              <w:t>Staff Variable</w:t>
            </w:r>
            <w:r>
              <w:rPr>
                <w:rFonts w:ascii="Arial" w:eastAsia="Times New Roman" w:hAnsi="Arial" w:cs="Arial"/>
                <w:b/>
                <w:bCs/>
                <w:color w:val="000000"/>
                <w:sz w:val="20"/>
                <w:szCs w:val="20"/>
              </w:rPr>
              <w:t>, N (%)</w:t>
            </w:r>
          </w:p>
        </w:tc>
        <w:tc>
          <w:tcPr>
            <w:tcW w:w="990" w:type="dxa"/>
            <w:shd w:val="clear" w:color="auto" w:fill="auto"/>
            <w:vAlign w:val="bottom"/>
            <w:hideMark/>
          </w:tcPr>
          <w:p w:rsidR="00F07820" w:rsidRPr="000F41E5" w:rsidRDefault="00F07820" w:rsidP="00C8612E">
            <w:pPr>
              <w:spacing w:after="0" w:line="240" w:lineRule="auto"/>
              <w:rPr>
                <w:rFonts w:ascii="Arial" w:eastAsia="Times New Roman" w:hAnsi="Arial" w:cs="Arial"/>
                <w:b/>
                <w:bCs/>
                <w:color w:val="000000"/>
                <w:sz w:val="20"/>
                <w:szCs w:val="20"/>
              </w:rPr>
            </w:pPr>
            <w:r w:rsidRPr="000F41E5">
              <w:rPr>
                <w:rFonts w:ascii="Arial" w:eastAsia="Times New Roman" w:hAnsi="Arial" w:cs="Arial"/>
                <w:b/>
                <w:bCs/>
                <w:color w:val="000000"/>
                <w:sz w:val="20"/>
                <w:szCs w:val="20"/>
              </w:rPr>
              <w:t>Admin</w:t>
            </w:r>
          </w:p>
        </w:tc>
        <w:tc>
          <w:tcPr>
            <w:tcW w:w="1620" w:type="dxa"/>
            <w:shd w:val="clear" w:color="auto" w:fill="auto"/>
            <w:vAlign w:val="bottom"/>
            <w:hideMark/>
          </w:tcPr>
          <w:p w:rsidR="00F07820" w:rsidRPr="000F41E5" w:rsidRDefault="00F07820" w:rsidP="00C8612E">
            <w:pPr>
              <w:spacing w:after="0" w:line="240" w:lineRule="auto"/>
              <w:rPr>
                <w:rFonts w:ascii="Arial" w:eastAsia="Times New Roman" w:hAnsi="Arial" w:cs="Arial"/>
                <w:b/>
                <w:bCs/>
                <w:color w:val="000000"/>
                <w:sz w:val="20"/>
                <w:szCs w:val="20"/>
              </w:rPr>
            </w:pPr>
            <w:r w:rsidRPr="000F41E5">
              <w:rPr>
                <w:rFonts w:ascii="Arial" w:eastAsia="Times New Roman" w:hAnsi="Arial" w:cs="Arial"/>
                <w:b/>
                <w:bCs/>
                <w:color w:val="000000"/>
                <w:sz w:val="20"/>
                <w:szCs w:val="20"/>
              </w:rPr>
              <w:t>Adequate with usual ICU-trained staff</w:t>
            </w:r>
          </w:p>
        </w:tc>
        <w:tc>
          <w:tcPr>
            <w:tcW w:w="1890" w:type="dxa"/>
            <w:shd w:val="clear" w:color="auto" w:fill="auto"/>
            <w:vAlign w:val="bottom"/>
            <w:hideMark/>
          </w:tcPr>
          <w:p w:rsidR="00F07820" w:rsidRPr="000F41E5" w:rsidRDefault="00F07820" w:rsidP="00C8612E">
            <w:pPr>
              <w:spacing w:after="0" w:line="240" w:lineRule="auto"/>
              <w:rPr>
                <w:rFonts w:ascii="Arial" w:eastAsia="Times New Roman" w:hAnsi="Arial" w:cs="Arial"/>
                <w:b/>
                <w:bCs/>
                <w:color w:val="000000"/>
                <w:sz w:val="20"/>
                <w:szCs w:val="20"/>
              </w:rPr>
            </w:pPr>
            <w:r w:rsidRPr="000F41E5">
              <w:rPr>
                <w:rFonts w:ascii="Arial" w:eastAsia="Times New Roman" w:hAnsi="Arial" w:cs="Arial"/>
                <w:b/>
                <w:bCs/>
                <w:color w:val="000000"/>
                <w:sz w:val="20"/>
                <w:szCs w:val="20"/>
              </w:rPr>
              <w:t>Adequate with Additional ICU-experienced staff reassigned to support the pandemic response</w:t>
            </w:r>
          </w:p>
        </w:tc>
        <w:tc>
          <w:tcPr>
            <w:tcW w:w="1857" w:type="dxa"/>
            <w:shd w:val="clear" w:color="auto" w:fill="auto"/>
            <w:vAlign w:val="bottom"/>
            <w:hideMark/>
          </w:tcPr>
          <w:p w:rsidR="00F07820" w:rsidRPr="000F41E5" w:rsidRDefault="00F07820" w:rsidP="00C8612E">
            <w:pPr>
              <w:spacing w:after="0" w:line="240" w:lineRule="auto"/>
              <w:rPr>
                <w:rFonts w:ascii="Arial" w:eastAsia="Times New Roman" w:hAnsi="Arial" w:cs="Arial"/>
                <w:b/>
                <w:bCs/>
                <w:color w:val="000000"/>
                <w:sz w:val="20"/>
                <w:szCs w:val="20"/>
              </w:rPr>
            </w:pPr>
            <w:r w:rsidRPr="000F41E5">
              <w:rPr>
                <w:rFonts w:ascii="Arial" w:eastAsia="Times New Roman" w:hAnsi="Arial" w:cs="Arial"/>
                <w:b/>
                <w:bCs/>
                <w:color w:val="000000"/>
                <w:sz w:val="20"/>
                <w:szCs w:val="20"/>
              </w:rPr>
              <w:t>Adequate levels with staff that include non-ICU-trained personnel</w:t>
            </w:r>
          </w:p>
        </w:tc>
        <w:tc>
          <w:tcPr>
            <w:tcW w:w="1473" w:type="dxa"/>
            <w:shd w:val="clear" w:color="auto" w:fill="auto"/>
            <w:vAlign w:val="bottom"/>
            <w:hideMark/>
          </w:tcPr>
          <w:p w:rsidR="00F07820" w:rsidRPr="000F41E5" w:rsidRDefault="00F07820" w:rsidP="00C8612E">
            <w:pPr>
              <w:spacing w:after="0" w:line="240" w:lineRule="auto"/>
              <w:rPr>
                <w:rFonts w:ascii="Arial" w:eastAsia="Times New Roman" w:hAnsi="Arial" w:cs="Arial"/>
                <w:b/>
                <w:bCs/>
                <w:color w:val="000000"/>
                <w:sz w:val="20"/>
                <w:szCs w:val="20"/>
              </w:rPr>
            </w:pPr>
            <w:r w:rsidRPr="000F41E5">
              <w:rPr>
                <w:rFonts w:ascii="Arial" w:eastAsia="Times New Roman" w:hAnsi="Arial" w:cs="Arial"/>
                <w:b/>
                <w:bCs/>
                <w:color w:val="000000"/>
                <w:sz w:val="20"/>
                <w:szCs w:val="20"/>
              </w:rPr>
              <w:t>Inadequate levels</w:t>
            </w:r>
          </w:p>
        </w:tc>
        <w:tc>
          <w:tcPr>
            <w:tcW w:w="1339" w:type="dxa"/>
            <w:shd w:val="clear" w:color="auto" w:fill="auto"/>
            <w:vAlign w:val="bottom"/>
            <w:hideMark/>
          </w:tcPr>
          <w:p w:rsidR="00F07820" w:rsidRPr="000F41E5" w:rsidRDefault="00F07820" w:rsidP="00C8612E">
            <w:pPr>
              <w:spacing w:after="0" w:line="240" w:lineRule="auto"/>
              <w:rPr>
                <w:rFonts w:ascii="Arial" w:eastAsia="Times New Roman" w:hAnsi="Arial" w:cs="Arial"/>
                <w:b/>
                <w:bCs/>
                <w:color w:val="000000"/>
                <w:sz w:val="20"/>
                <w:szCs w:val="20"/>
              </w:rPr>
            </w:pPr>
            <w:r w:rsidRPr="000F41E5">
              <w:rPr>
                <w:rFonts w:ascii="Arial" w:eastAsia="Times New Roman" w:hAnsi="Arial" w:cs="Arial"/>
                <w:b/>
                <w:bCs/>
                <w:color w:val="000000"/>
                <w:sz w:val="20"/>
                <w:szCs w:val="20"/>
              </w:rPr>
              <w:t>I don't know</w:t>
            </w:r>
          </w:p>
        </w:tc>
      </w:tr>
      <w:tr w:rsidR="00F07820" w:rsidRPr="000F41E5" w:rsidTr="00C8612E">
        <w:trPr>
          <w:trHeight w:val="180"/>
        </w:trPr>
        <w:tc>
          <w:tcPr>
            <w:tcW w:w="2785" w:type="dxa"/>
            <w:shd w:val="clear" w:color="auto" w:fill="auto"/>
            <w:vAlign w:val="center"/>
            <w:hideMark/>
          </w:tcPr>
          <w:p w:rsidR="00F07820" w:rsidRPr="000F41E5" w:rsidRDefault="00F07820" w:rsidP="00C8612E">
            <w:pPr>
              <w:spacing w:after="0" w:line="240" w:lineRule="auto"/>
              <w:rPr>
                <w:rFonts w:ascii="Arial" w:eastAsia="Times New Roman" w:hAnsi="Arial" w:cs="Arial"/>
                <w:color w:val="000000"/>
                <w:sz w:val="20"/>
                <w:szCs w:val="20"/>
              </w:rPr>
            </w:pPr>
            <w:r w:rsidRPr="000F41E5">
              <w:rPr>
                <w:rFonts w:ascii="Arial" w:eastAsia="Times New Roman" w:hAnsi="Arial" w:cs="Arial"/>
                <w:color w:val="000000"/>
                <w:sz w:val="20"/>
                <w:szCs w:val="20"/>
              </w:rPr>
              <w:t>Attending physicians</w:t>
            </w:r>
          </w:p>
        </w:tc>
        <w:tc>
          <w:tcPr>
            <w:tcW w:w="990" w:type="dxa"/>
            <w:shd w:val="clear" w:color="auto" w:fill="auto"/>
            <w:vAlign w:val="center"/>
            <w:hideMark/>
          </w:tcPr>
          <w:p w:rsidR="00F07820" w:rsidRPr="000F41E5" w:rsidRDefault="00F07820" w:rsidP="00C8612E">
            <w:pPr>
              <w:spacing w:after="0" w:line="240" w:lineRule="auto"/>
              <w:rPr>
                <w:rFonts w:ascii="Arial" w:eastAsia="Times New Roman" w:hAnsi="Arial" w:cs="Arial"/>
                <w:color w:val="000000"/>
                <w:sz w:val="20"/>
                <w:szCs w:val="20"/>
              </w:rPr>
            </w:pPr>
            <w:r w:rsidRPr="000F41E5">
              <w:rPr>
                <w:rFonts w:ascii="Arial" w:eastAsia="Times New Roman" w:hAnsi="Arial" w:cs="Arial"/>
                <w:color w:val="000000"/>
                <w:sz w:val="20"/>
                <w:szCs w:val="20"/>
              </w:rPr>
              <w:t>Spring</w:t>
            </w:r>
          </w:p>
        </w:tc>
        <w:tc>
          <w:tcPr>
            <w:tcW w:w="1620" w:type="dxa"/>
            <w:shd w:val="clear" w:color="auto" w:fill="auto"/>
            <w:noWrap/>
            <w:vAlign w:val="center"/>
            <w:hideMark/>
          </w:tcPr>
          <w:p w:rsidR="00F07820" w:rsidRPr="000F41E5" w:rsidRDefault="00F07820" w:rsidP="00C8612E">
            <w:pPr>
              <w:spacing w:after="0" w:line="240" w:lineRule="auto"/>
              <w:rPr>
                <w:rFonts w:ascii="Arial" w:eastAsia="Times New Roman" w:hAnsi="Arial" w:cs="Arial"/>
                <w:color w:val="000000"/>
                <w:sz w:val="20"/>
                <w:szCs w:val="20"/>
              </w:rPr>
            </w:pPr>
            <w:r w:rsidRPr="000F41E5">
              <w:rPr>
                <w:rFonts w:ascii="Arial" w:eastAsia="Times New Roman" w:hAnsi="Arial" w:cs="Arial"/>
                <w:color w:val="000000"/>
                <w:sz w:val="20"/>
                <w:szCs w:val="20"/>
              </w:rPr>
              <w:t>658 (51.5)</w:t>
            </w:r>
          </w:p>
        </w:tc>
        <w:tc>
          <w:tcPr>
            <w:tcW w:w="1890" w:type="dxa"/>
            <w:shd w:val="clear" w:color="auto" w:fill="auto"/>
            <w:noWrap/>
            <w:vAlign w:val="center"/>
            <w:hideMark/>
          </w:tcPr>
          <w:p w:rsidR="00F07820" w:rsidRPr="000F41E5" w:rsidRDefault="00F07820" w:rsidP="00C8612E">
            <w:pPr>
              <w:spacing w:after="0" w:line="240" w:lineRule="auto"/>
              <w:rPr>
                <w:rFonts w:ascii="Arial" w:eastAsia="Times New Roman" w:hAnsi="Arial" w:cs="Arial"/>
                <w:color w:val="000000"/>
                <w:sz w:val="20"/>
                <w:szCs w:val="20"/>
              </w:rPr>
            </w:pPr>
            <w:r w:rsidRPr="000F41E5">
              <w:rPr>
                <w:rFonts w:ascii="Arial" w:eastAsia="Times New Roman" w:hAnsi="Arial" w:cs="Arial"/>
                <w:color w:val="000000"/>
                <w:sz w:val="20"/>
                <w:szCs w:val="20"/>
              </w:rPr>
              <w:t>337 (26.4)</w:t>
            </w:r>
          </w:p>
        </w:tc>
        <w:tc>
          <w:tcPr>
            <w:tcW w:w="1857" w:type="dxa"/>
            <w:shd w:val="clear" w:color="auto" w:fill="auto"/>
            <w:noWrap/>
            <w:vAlign w:val="center"/>
            <w:hideMark/>
          </w:tcPr>
          <w:p w:rsidR="00F07820" w:rsidRPr="000F41E5" w:rsidRDefault="00F07820" w:rsidP="00C8612E">
            <w:pPr>
              <w:spacing w:after="0" w:line="240" w:lineRule="auto"/>
              <w:rPr>
                <w:rFonts w:ascii="Arial" w:eastAsia="Times New Roman" w:hAnsi="Arial" w:cs="Arial"/>
                <w:color w:val="000000"/>
                <w:sz w:val="20"/>
                <w:szCs w:val="20"/>
              </w:rPr>
            </w:pPr>
            <w:r w:rsidRPr="000F41E5">
              <w:rPr>
                <w:rFonts w:ascii="Arial" w:eastAsia="Times New Roman" w:hAnsi="Arial" w:cs="Arial"/>
                <w:color w:val="000000"/>
                <w:sz w:val="20"/>
                <w:szCs w:val="20"/>
              </w:rPr>
              <w:t>212 (16.6)</w:t>
            </w:r>
          </w:p>
        </w:tc>
        <w:tc>
          <w:tcPr>
            <w:tcW w:w="1473" w:type="dxa"/>
            <w:shd w:val="clear" w:color="auto" w:fill="auto"/>
            <w:noWrap/>
            <w:vAlign w:val="center"/>
            <w:hideMark/>
          </w:tcPr>
          <w:p w:rsidR="00F07820" w:rsidRPr="000F41E5" w:rsidRDefault="00F07820" w:rsidP="00C8612E">
            <w:pPr>
              <w:spacing w:after="0" w:line="240" w:lineRule="auto"/>
              <w:rPr>
                <w:rFonts w:ascii="Arial" w:eastAsia="Times New Roman" w:hAnsi="Arial" w:cs="Arial"/>
                <w:color w:val="000000"/>
                <w:sz w:val="20"/>
                <w:szCs w:val="20"/>
              </w:rPr>
            </w:pPr>
            <w:r w:rsidRPr="000F41E5">
              <w:rPr>
                <w:rFonts w:ascii="Arial" w:eastAsia="Times New Roman" w:hAnsi="Arial" w:cs="Arial"/>
                <w:color w:val="000000"/>
                <w:sz w:val="20"/>
                <w:szCs w:val="20"/>
              </w:rPr>
              <w:t>69 (5.4)</w:t>
            </w:r>
          </w:p>
        </w:tc>
        <w:tc>
          <w:tcPr>
            <w:tcW w:w="1339" w:type="dxa"/>
            <w:shd w:val="clear" w:color="auto" w:fill="auto"/>
            <w:noWrap/>
            <w:vAlign w:val="center"/>
            <w:hideMark/>
          </w:tcPr>
          <w:p w:rsidR="00F07820" w:rsidRPr="000F41E5" w:rsidRDefault="00F07820" w:rsidP="00C8612E">
            <w:pPr>
              <w:spacing w:after="0" w:line="240" w:lineRule="auto"/>
              <w:rPr>
                <w:rFonts w:ascii="Arial" w:eastAsia="Times New Roman" w:hAnsi="Arial" w:cs="Arial"/>
                <w:color w:val="000000"/>
                <w:sz w:val="20"/>
                <w:szCs w:val="20"/>
              </w:rPr>
            </w:pPr>
            <w:r w:rsidRPr="000F41E5">
              <w:rPr>
                <w:rFonts w:ascii="Arial" w:eastAsia="Times New Roman" w:hAnsi="Arial" w:cs="Arial"/>
                <w:color w:val="000000"/>
                <w:sz w:val="20"/>
                <w:szCs w:val="20"/>
              </w:rPr>
              <w:t>2 (0.2)</w:t>
            </w:r>
          </w:p>
        </w:tc>
      </w:tr>
      <w:tr w:rsidR="00F07820" w:rsidRPr="000F41E5" w:rsidTr="00C8612E">
        <w:trPr>
          <w:trHeight w:val="172"/>
        </w:trPr>
        <w:tc>
          <w:tcPr>
            <w:tcW w:w="2785" w:type="dxa"/>
            <w:shd w:val="clear" w:color="auto" w:fill="auto"/>
            <w:vAlign w:val="center"/>
            <w:hideMark/>
          </w:tcPr>
          <w:p w:rsidR="00F07820" w:rsidRPr="000F41E5" w:rsidRDefault="00F07820" w:rsidP="00C8612E">
            <w:pPr>
              <w:spacing w:after="0" w:line="240" w:lineRule="auto"/>
              <w:rPr>
                <w:rFonts w:ascii="Arial" w:eastAsia="Times New Roman" w:hAnsi="Arial" w:cs="Arial"/>
                <w:color w:val="000000"/>
                <w:sz w:val="20"/>
                <w:szCs w:val="20"/>
              </w:rPr>
            </w:pPr>
            <w:r w:rsidRPr="000F41E5">
              <w:rPr>
                <w:rFonts w:ascii="Arial" w:eastAsia="Times New Roman" w:hAnsi="Arial" w:cs="Arial"/>
                <w:color w:val="000000"/>
                <w:sz w:val="20"/>
                <w:szCs w:val="20"/>
              </w:rPr>
              <w:t>Attending physicians</w:t>
            </w:r>
          </w:p>
        </w:tc>
        <w:tc>
          <w:tcPr>
            <w:tcW w:w="990" w:type="dxa"/>
            <w:shd w:val="clear" w:color="auto" w:fill="auto"/>
            <w:vAlign w:val="center"/>
            <w:hideMark/>
          </w:tcPr>
          <w:p w:rsidR="00F07820" w:rsidRPr="000F41E5" w:rsidRDefault="00F07820" w:rsidP="00C8612E">
            <w:pPr>
              <w:spacing w:after="0" w:line="240" w:lineRule="auto"/>
              <w:rPr>
                <w:rFonts w:ascii="Arial" w:eastAsia="Times New Roman" w:hAnsi="Arial" w:cs="Arial"/>
                <w:color w:val="000000"/>
                <w:sz w:val="20"/>
                <w:szCs w:val="20"/>
              </w:rPr>
            </w:pPr>
            <w:r w:rsidRPr="000F41E5">
              <w:rPr>
                <w:rFonts w:ascii="Arial" w:eastAsia="Times New Roman" w:hAnsi="Arial" w:cs="Arial"/>
                <w:color w:val="000000"/>
                <w:sz w:val="20"/>
                <w:szCs w:val="20"/>
              </w:rPr>
              <w:t>Fall</w:t>
            </w:r>
          </w:p>
        </w:tc>
        <w:tc>
          <w:tcPr>
            <w:tcW w:w="1620" w:type="dxa"/>
            <w:shd w:val="clear" w:color="auto" w:fill="auto"/>
            <w:noWrap/>
            <w:vAlign w:val="center"/>
            <w:hideMark/>
          </w:tcPr>
          <w:p w:rsidR="00F07820" w:rsidRPr="000F41E5" w:rsidRDefault="00F07820" w:rsidP="00C8612E">
            <w:pPr>
              <w:spacing w:after="0" w:line="240" w:lineRule="auto"/>
              <w:rPr>
                <w:rFonts w:ascii="Arial" w:eastAsia="Times New Roman" w:hAnsi="Arial" w:cs="Arial"/>
                <w:color w:val="000000"/>
                <w:sz w:val="20"/>
                <w:szCs w:val="20"/>
              </w:rPr>
            </w:pPr>
            <w:r w:rsidRPr="000F41E5">
              <w:rPr>
                <w:rFonts w:ascii="Arial" w:eastAsia="Times New Roman" w:hAnsi="Arial" w:cs="Arial"/>
                <w:color w:val="000000"/>
                <w:sz w:val="20"/>
                <w:szCs w:val="20"/>
              </w:rPr>
              <w:t>774 (60.6)</w:t>
            </w:r>
          </w:p>
        </w:tc>
        <w:tc>
          <w:tcPr>
            <w:tcW w:w="1890" w:type="dxa"/>
            <w:shd w:val="clear" w:color="auto" w:fill="auto"/>
            <w:noWrap/>
            <w:vAlign w:val="center"/>
            <w:hideMark/>
          </w:tcPr>
          <w:p w:rsidR="00F07820" w:rsidRPr="000F41E5" w:rsidRDefault="00F07820" w:rsidP="00C8612E">
            <w:pPr>
              <w:spacing w:after="0" w:line="240" w:lineRule="auto"/>
              <w:rPr>
                <w:rFonts w:ascii="Arial" w:eastAsia="Times New Roman" w:hAnsi="Arial" w:cs="Arial"/>
                <w:color w:val="000000"/>
                <w:sz w:val="20"/>
                <w:szCs w:val="20"/>
              </w:rPr>
            </w:pPr>
            <w:r w:rsidRPr="000F41E5">
              <w:rPr>
                <w:rFonts w:ascii="Arial" w:eastAsia="Times New Roman" w:hAnsi="Arial" w:cs="Arial"/>
                <w:color w:val="000000"/>
                <w:sz w:val="20"/>
                <w:szCs w:val="20"/>
              </w:rPr>
              <w:t>246 (19.2)</w:t>
            </w:r>
          </w:p>
        </w:tc>
        <w:tc>
          <w:tcPr>
            <w:tcW w:w="1857" w:type="dxa"/>
            <w:shd w:val="clear" w:color="auto" w:fill="auto"/>
            <w:noWrap/>
            <w:vAlign w:val="center"/>
            <w:hideMark/>
          </w:tcPr>
          <w:p w:rsidR="00F07820" w:rsidRPr="000F41E5" w:rsidRDefault="00F07820" w:rsidP="00C8612E">
            <w:pPr>
              <w:spacing w:after="0" w:line="240" w:lineRule="auto"/>
              <w:rPr>
                <w:rFonts w:ascii="Arial" w:eastAsia="Times New Roman" w:hAnsi="Arial" w:cs="Arial"/>
                <w:color w:val="000000"/>
                <w:sz w:val="20"/>
                <w:szCs w:val="20"/>
              </w:rPr>
            </w:pPr>
            <w:r w:rsidRPr="000F41E5">
              <w:rPr>
                <w:rFonts w:ascii="Arial" w:eastAsia="Times New Roman" w:hAnsi="Arial" w:cs="Arial"/>
                <w:color w:val="000000"/>
                <w:sz w:val="20"/>
                <w:szCs w:val="20"/>
              </w:rPr>
              <w:t>122 (9.5)</w:t>
            </w:r>
          </w:p>
        </w:tc>
        <w:tc>
          <w:tcPr>
            <w:tcW w:w="1473" w:type="dxa"/>
            <w:shd w:val="clear" w:color="auto" w:fill="auto"/>
            <w:noWrap/>
            <w:vAlign w:val="center"/>
            <w:hideMark/>
          </w:tcPr>
          <w:p w:rsidR="00F07820" w:rsidRPr="000F41E5" w:rsidRDefault="00F07820" w:rsidP="00C8612E">
            <w:pPr>
              <w:spacing w:after="0" w:line="240" w:lineRule="auto"/>
              <w:rPr>
                <w:rFonts w:ascii="Arial" w:eastAsia="Times New Roman" w:hAnsi="Arial" w:cs="Arial"/>
                <w:color w:val="000000"/>
                <w:sz w:val="20"/>
                <w:szCs w:val="20"/>
              </w:rPr>
            </w:pPr>
            <w:r w:rsidRPr="000F41E5">
              <w:rPr>
                <w:rFonts w:ascii="Arial" w:eastAsia="Times New Roman" w:hAnsi="Arial" w:cs="Arial"/>
                <w:color w:val="000000"/>
                <w:sz w:val="20"/>
                <w:szCs w:val="20"/>
              </w:rPr>
              <w:t>131 (10.3)</w:t>
            </w:r>
          </w:p>
        </w:tc>
        <w:tc>
          <w:tcPr>
            <w:tcW w:w="1339" w:type="dxa"/>
            <w:shd w:val="clear" w:color="auto" w:fill="auto"/>
            <w:noWrap/>
            <w:vAlign w:val="center"/>
            <w:hideMark/>
          </w:tcPr>
          <w:p w:rsidR="00F07820" w:rsidRPr="000F41E5" w:rsidRDefault="00F07820" w:rsidP="00C8612E">
            <w:pPr>
              <w:spacing w:after="0" w:line="240" w:lineRule="auto"/>
              <w:rPr>
                <w:rFonts w:ascii="Arial" w:eastAsia="Times New Roman" w:hAnsi="Arial" w:cs="Arial"/>
                <w:color w:val="000000"/>
                <w:sz w:val="20"/>
                <w:szCs w:val="20"/>
              </w:rPr>
            </w:pPr>
            <w:r w:rsidRPr="000F41E5">
              <w:rPr>
                <w:rFonts w:ascii="Arial" w:eastAsia="Times New Roman" w:hAnsi="Arial" w:cs="Arial"/>
                <w:color w:val="000000"/>
                <w:sz w:val="20"/>
                <w:szCs w:val="20"/>
              </w:rPr>
              <w:t>5 (0.4)</w:t>
            </w:r>
          </w:p>
        </w:tc>
      </w:tr>
      <w:tr w:rsidR="00F07820" w:rsidRPr="000F41E5" w:rsidTr="00C8612E">
        <w:trPr>
          <w:trHeight w:val="172"/>
        </w:trPr>
        <w:tc>
          <w:tcPr>
            <w:tcW w:w="2785" w:type="dxa"/>
            <w:shd w:val="clear" w:color="auto" w:fill="auto"/>
            <w:vAlign w:val="center"/>
            <w:hideMark/>
          </w:tcPr>
          <w:p w:rsidR="00F07820" w:rsidRPr="000F41E5" w:rsidRDefault="00F07820" w:rsidP="00C8612E">
            <w:pPr>
              <w:spacing w:after="0" w:line="240" w:lineRule="auto"/>
              <w:rPr>
                <w:rFonts w:ascii="Arial" w:eastAsia="Times New Roman" w:hAnsi="Arial" w:cs="Arial"/>
                <w:color w:val="000000"/>
                <w:sz w:val="20"/>
                <w:szCs w:val="20"/>
              </w:rPr>
            </w:pPr>
            <w:r w:rsidRPr="000F41E5">
              <w:rPr>
                <w:rFonts w:ascii="Arial" w:eastAsia="Times New Roman" w:hAnsi="Arial" w:cs="Arial"/>
                <w:color w:val="000000"/>
                <w:sz w:val="20"/>
                <w:szCs w:val="20"/>
              </w:rPr>
              <w:t>Nurses</w:t>
            </w:r>
          </w:p>
        </w:tc>
        <w:tc>
          <w:tcPr>
            <w:tcW w:w="990" w:type="dxa"/>
            <w:shd w:val="clear" w:color="auto" w:fill="auto"/>
            <w:vAlign w:val="center"/>
            <w:hideMark/>
          </w:tcPr>
          <w:p w:rsidR="00F07820" w:rsidRPr="000F41E5" w:rsidRDefault="00F07820" w:rsidP="00C8612E">
            <w:pPr>
              <w:spacing w:after="0" w:line="240" w:lineRule="auto"/>
              <w:rPr>
                <w:rFonts w:ascii="Arial" w:eastAsia="Times New Roman" w:hAnsi="Arial" w:cs="Arial"/>
                <w:color w:val="000000"/>
                <w:sz w:val="20"/>
                <w:szCs w:val="20"/>
              </w:rPr>
            </w:pPr>
            <w:r w:rsidRPr="000F41E5">
              <w:rPr>
                <w:rFonts w:ascii="Arial" w:eastAsia="Times New Roman" w:hAnsi="Arial" w:cs="Arial"/>
                <w:color w:val="000000"/>
                <w:sz w:val="20"/>
                <w:szCs w:val="20"/>
              </w:rPr>
              <w:t>Spring</w:t>
            </w:r>
          </w:p>
        </w:tc>
        <w:tc>
          <w:tcPr>
            <w:tcW w:w="1620" w:type="dxa"/>
            <w:shd w:val="clear" w:color="auto" w:fill="auto"/>
            <w:noWrap/>
            <w:vAlign w:val="center"/>
            <w:hideMark/>
          </w:tcPr>
          <w:p w:rsidR="00F07820" w:rsidRPr="000F41E5" w:rsidRDefault="00F07820" w:rsidP="00C8612E">
            <w:pPr>
              <w:spacing w:after="0" w:line="240" w:lineRule="auto"/>
              <w:rPr>
                <w:rFonts w:ascii="Arial" w:eastAsia="Times New Roman" w:hAnsi="Arial" w:cs="Arial"/>
                <w:color w:val="000000"/>
                <w:sz w:val="20"/>
                <w:szCs w:val="20"/>
              </w:rPr>
            </w:pPr>
            <w:r w:rsidRPr="000F41E5">
              <w:rPr>
                <w:rFonts w:ascii="Arial" w:eastAsia="Times New Roman" w:hAnsi="Arial" w:cs="Arial"/>
                <w:color w:val="000000"/>
                <w:sz w:val="20"/>
                <w:szCs w:val="20"/>
              </w:rPr>
              <w:t>504 (39.4)</w:t>
            </w:r>
          </w:p>
        </w:tc>
        <w:tc>
          <w:tcPr>
            <w:tcW w:w="1890" w:type="dxa"/>
            <w:shd w:val="clear" w:color="auto" w:fill="auto"/>
            <w:noWrap/>
            <w:vAlign w:val="center"/>
            <w:hideMark/>
          </w:tcPr>
          <w:p w:rsidR="00F07820" w:rsidRPr="000F41E5" w:rsidRDefault="00F07820" w:rsidP="00C8612E">
            <w:pPr>
              <w:spacing w:after="0" w:line="240" w:lineRule="auto"/>
              <w:rPr>
                <w:rFonts w:ascii="Arial" w:eastAsia="Times New Roman" w:hAnsi="Arial" w:cs="Arial"/>
                <w:color w:val="000000"/>
                <w:sz w:val="20"/>
                <w:szCs w:val="20"/>
              </w:rPr>
            </w:pPr>
            <w:r w:rsidRPr="000F41E5">
              <w:rPr>
                <w:rFonts w:ascii="Arial" w:eastAsia="Times New Roman" w:hAnsi="Arial" w:cs="Arial"/>
                <w:color w:val="000000"/>
                <w:sz w:val="20"/>
                <w:szCs w:val="20"/>
              </w:rPr>
              <w:t>332 (26)</w:t>
            </w:r>
          </w:p>
        </w:tc>
        <w:tc>
          <w:tcPr>
            <w:tcW w:w="1857" w:type="dxa"/>
            <w:shd w:val="clear" w:color="auto" w:fill="auto"/>
            <w:noWrap/>
            <w:vAlign w:val="center"/>
            <w:hideMark/>
          </w:tcPr>
          <w:p w:rsidR="00F07820" w:rsidRPr="000F41E5" w:rsidRDefault="00F07820" w:rsidP="00C8612E">
            <w:pPr>
              <w:spacing w:after="0" w:line="240" w:lineRule="auto"/>
              <w:rPr>
                <w:rFonts w:ascii="Arial" w:eastAsia="Times New Roman" w:hAnsi="Arial" w:cs="Arial"/>
                <w:color w:val="000000"/>
                <w:sz w:val="20"/>
                <w:szCs w:val="20"/>
              </w:rPr>
            </w:pPr>
            <w:r w:rsidRPr="000F41E5">
              <w:rPr>
                <w:rFonts w:ascii="Arial" w:eastAsia="Times New Roman" w:hAnsi="Arial" w:cs="Arial"/>
                <w:color w:val="000000"/>
                <w:sz w:val="20"/>
                <w:szCs w:val="20"/>
              </w:rPr>
              <w:t>309 (24.2)</w:t>
            </w:r>
          </w:p>
        </w:tc>
        <w:tc>
          <w:tcPr>
            <w:tcW w:w="1473" w:type="dxa"/>
            <w:shd w:val="clear" w:color="auto" w:fill="auto"/>
            <w:noWrap/>
            <w:vAlign w:val="center"/>
            <w:hideMark/>
          </w:tcPr>
          <w:p w:rsidR="00F07820" w:rsidRPr="000F41E5" w:rsidRDefault="00F07820" w:rsidP="00C8612E">
            <w:pPr>
              <w:spacing w:after="0" w:line="240" w:lineRule="auto"/>
              <w:rPr>
                <w:rFonts w:ascii="Arial" w:eastAsia="Times New Roman" w:hAnsi="Arial" w:cs="Arial"/>
                <w:color w:val="000000"/>
                <w:sz w:val="20"/>
                <w:szCs w:val="20"/>
              </w:rPr>
            </w:pPr>
            <w:r w:rsidRPr="000F41E5">
              <w:rPr>
                <w:rFonts w:ascii="Arial" w:eastAsia="Times New Roman" w:hAnsi="Arial" w:cs="Arial"/>
                <w:color w:val="000000"/>
                <w:sz w:val="20"/>
                <w:szCs w:val="20"/>
              </w:rPr>
              <w:t>128 (10)</w:t>
            </w:r>
          </w:p>
        </w:tc>
        <w:tc>
          <w:tcPr>
            <w:tcW w:w="1339" w:type="dxa"/>
            <w:shd w:val="clear" w:color="auto" w:fill="auto"/>
            <w:noWrap/>
            <w:vAlign w:val="center"/>
            <w:hideMark/>
          </w:tcPr>
          <w:p w:rsidR="00F07820" w:rsidRPr="000F41E5" w:rsidRDefault="00F07820" w:rsidP="00C8612E">
            <w:pPr>
              <w:spacing w:after="0" w:line="240" w:lineRule="auto"/>
              <w:rPr>
                <w:rFonts w:ascii="Arial" w:eastAsia="Times New Roman" w:hAnsi="Arial" w:cs="Arial"/>
                <w:color w:val="000000"/>
                <w:sz w:val="20"/>
                <w:szCs w:val="20"/>
              </w:rPr>
            </w:pPr>
            <w:r w:rsidRPr="000F41E5">
              <w:rPr>
                <w:rFonts w:ascii="Arial" w:eastAsia="Times New Roman" w:hAnsi="Arial" w:cs="Arial"/>
                <w:color w:val="000000"/>
                <w:sz w:val="20"/>
                <w:szCs w:val="20"/>
              </w:rPr>
              <w:t>5 (0.4)</w:t>
            </w:r>
          </w:p>
        </w:tc>
      </w:tr>
      <w:tr w:rsidR="00F07820" w:rsidRPr="000F41E5" w:rsidTr="00C8612E">
        <w:trPr>
          <w:trHeight w:val="172"/>
        </w:trPr>
        <w:tc>
          <w:tcPr>
            <w:tcW w:w="2785" w:type="dxa"/>
            <w:shd w:val="clear" w:color="auto" w:fill="auto"/>
            <w:vAlign w:val="center"/>
            <w:hideMark/>
          </w:tcPr>
          <w:p w:rsidR="00F07820" w:rsidRPr="000F41E5" w:rsidRDefault="00F07820" w:rsidP="00C8612E">
            <w:pPr>
              <w:spacing w:after="0" w:line="240" w:lineRule="auto"/>
              <w:rPr>
                <w:rFonts w:ascii="Arial" w:eastAsia="Times New Roman" w:hAnsi="Arial" w:cs="Arial"/>
                <w:color w:val="000000"/>
                <w:sz w:val="20"/>
                <w:szCs w:val="20"/>
              </w:rPr>
            </w:pPr>
            <w:r w:rsidRPr="000F41E5">
              <w:rPr>
                <w:rFonts w:ascii="Arial" w:eastAsia="Times New Roman" w:hAnsi="Arial" w:cs="Arial"/>
                <w:color w:val="000000"/>
                <w:sz w:val="20"/>
                <w:szCs w:val="20"/>
              </w:rPr>
              <w:t>Nurses</w:t>
            </w:r>
          </w:p>
        </w:tc>
        <w:tc>
          <w:tcPr>
            <w:tcW w:w="990" w:type="dxa"/>
            <w:shd w:val="clear" w:color="auto" w:fill="auto"/>
            <w:vAlign w:val="center"/>
            <w:hideMark/>
          </w:tcPr>
          <w:p w:rsidR="00F07820" w:rsidRPr="000F41E5" w:rsidRDefault="00F07820" w:rsidP="00C8612E">
            <w:pPr>
              <w:spacing w:after="0" w:line="240" w:lineRule="auto"/>
              <w:rPr>
                <w:rFonts w:ascii="Arial" w:eastAsia="Times New Roman" w:hAnsi="Arial" w:cs="Arial"/>
                <w:color w:val="000000"/>
                <w:sz w:val="20"/>
                <w:szCs w:val="20"/>
              </w:rPr>
            </w:pPr>
            <w:r w:rsidRPr="000F41E5">
              <w:rPr>
                <w:rFonts w:ascii="Arial" w:eastAsia="Times New Roman" w:hAnsi="Arial" w:cs="Arial"/>
                <w:color w:val="000000"/>
                <w:sz w:val="20"/>
                <w:szCs w:val="20"/>
              </w:rPr>
              <w:t>Fall</w:t>
            </w:r>
          </w:p>
        </w:tc>
        <w:tc>
          <w:tcPr>
            <w:tcW w:w="1620" w:type="dxa"/>
            <w:shd w:val="clear" w:color="auto" w:fill="auto"/>
            <w:noWrap/>
            <w:vAlign w:val="center"/>
            <w:hideMark/>
          </w:tcPr>
          <w:p w:rsidR="00F07820" w:rsidRPr="000F41E5" w:rsidRDefault="00F07820" w:rsidP="00C8612E">
            <w:pPr>
              <w:spacing w:after="0" w:line="240" w:lineRule="auto"/>
              <w:rPr>
                <w:rFonts w:ascii="Arial" w:eastAsia="Times New Roman" w:hAnsi="Arial" w:cs="Arial"/>
                <w:color w:val="000000"/>
                <w:sz w:val="20"/>
                <w:szCs w:val="20"/>
              </w:rPr>
            </w:pPr>
            <w:r w:rsidRPr="000F41E5">
              <w:rPr>
                <w:rFonts w:ascii="Arial" w:eastAsia="Times New Roman" w:hAnsi="Arial" w:cs="Arial"/>
                <w:color w:val="000000"/>
                <w:sz w:val="20"/>
                <w:szCs w:val="20"/>
              </w:rPr>
              <w:t>493 (38.6)</w:t>
            </w:r>
          </w:p>
        </w:tc>
        <w:tc>
          <w:tcPr>
            <w:tcW w:w="1890" w:type="dxa"/>
            <w:shd w:val="clear" w:color="auto" w:fill="auto"/>
            <w:noWrap/>
            <w:vAlign w:val="center"/>
            <w:hideMark/>
          </w:tcPr>
          <w:p w:rsidR="00F07820" w:rsidRPr="000F41E5" w:rsidRDefault="00F07820" w:rsidP="00C8612E">
            <w:pPr>
              <w:spacing w:after="0" w:line="240" w:lineRule="auto"/>
              <w:rPr>
                <w:rFonts w:ascii="Arial" w:eastAsia="Times New Roman" w:hAnsi="Arial" w:cs="Arial"/>
                <w:color w:val="000000"/>
                <w:sz w:val="20"/>
                <w:szCs w:val="20"/>
              </w:rPr>
            </w:pPr>
            <w:r w:rsidRPr="000F41E5">
              <w:rPr>
                <w:rFonts w:ascii="Arial" w:eastAsia="Times New Roman" w:hAnsi="Arial" w:cs="Arial"/>
                <w:color w:val="000000"/>
                <w:sz w:val="20"/>
                <w:szCs w:val="20"/>
              </w:rPr>
              <w:t>354 (27.7)</w:t>
            </w:r>
          </w:p>
        </w:tc>
        <w:tc>
          <w:tcPr>
            <w:tcW w:w="1857" w:type="dxa"/>
            <w:shd w:val="clear" w:color="auto" w:fill="auto"/>
            <w:noWrap/>
            <w:vAlign w:val="center"/>
            <w:hideMark/>
          </w:tcPr>
          <w:p w:rsidR="00F07820" w:rsidRPr="000F41E5" w:rsidRDefault="00F07820" w:rsidP="00C8612E">
            <w:pPr>
              <w:spacing w:after="0" w:line="240" w:lineRule="auto"/>
              <w:rPr>
                <w:rFonts w:ascii="Arial" w:eastAsia="Times New Roman" w:hAnsi="Arial" w:cs="Arial"/>
                <w:color w:val="000000"/>
                <w:sz w:val="20"/>
                <w:szCs w:val="20"/>
              </w:rPr>
            </w:pPr>
            <w:r w:rsidRPr="000F41E5">
              <w:rPr>
                <w:rFonts w:ascii="Arial" w:eastAsia="Times New Roman" w:hAnsi="Arial" w:cs="Arial"/>
                <w:color w:val="000000"/>
                <w:sz w:val="20"/>
                <w:szCs w:val="20"/>
              </w:rPr>
              <w:t>188 (14.7)</w:t>
            </w:r>
          </w:p>
        </w:tc>
        <w:tc>
          <w:tcPr>
            <w:tcW w:w="1473" w:type="dxa"/>
            <w:shd w:val="clear" w:color="auto" w:fill="auto"/>
            <w:noWrap/>
            <w:vAlign w:val="center"/>
            <w:hideMark/>
          </w:tcPr>
          <w:p w:rsidR="00F07820" w:rsidRPr="000F41E5" w:rsidRDefault="00F07820" w:rsidP="00C8612E">
            <w:pPr>
              <w:spacing w:after="0" w:line="240" w:lineRule="auto"/>
              <w:rPr>
                <w:rFonts w:ascii="Arial" w:eastAsia="Times New Roman" w:hAnsi="Arial" w:cs="Arial"/>
                <w:color w:val="000000"/>
                <w:sz w:val="20"/>
                <w:szCs w:val="20"/>
              </w:rPr>
            </w:pPr>
            <w:r w:rsidRPr="000F41E5">
              <w:rPr>
                <w:rFonts w:ascii="Arial" w:eastAsia="Times New Roman" w:hAnsi="Arial" w:cs="Arial"/>
                <w:color w:val="000000"/>
                <w:sz w:val="20"/>
                <w:szCs w:val="20"/>
              </w:rPr>
              <w:t>235 (18.4)</w:t>
            </w:r>
          </w:p>
        </w:tc>
        <w:tc>
          <w:tcPr>
            <w:tcW w:w="1339" w:type="dxa"/>
            <w:shd w:val="clear" w:color="auto" w:fill="auto"/>
            <w:noWrap/>
            <w:vAlign w:val="center"/>
            <w:hideMark/>
          </w:tcPr>
          <w:p w:rsidR="00F07820" w:rsidRPr="000F41E5" w:rsidRDefault="00F07820" w:rsidP="00C8612E">
            <w:pPr>
              <w:spacing w:after="0" w:line="240" w:lineRule="auto"/>
              <w:rPr>
                <w:rFonts w:ascii="Arial" w:eastAsia="Times New Roman" w:hAnsi="Arial" w:cs="Arial"/>
                <w:color w:val="000000"/>
                <w:sz w:val="20"/>
                <w:szCs w:val="20"/>
              </w:rPr>
            </w:pPr>
            <w:r w:rsidRPr="000F41E5">
              <w:rPr>
                <w:rFonts w:ascii="Arial" w:eastAsia="Times New Roman" w:hAnsi="Arial" w:cs="Arial"/>
                <w:color w:val="000000"/>
                <w:sz w:val="20"/>
                <w:szCs w:val="20"/>
              </w:rPr>
              <w:t>8 (0.6)</w:t>
            </w:r>
          </w:p>
        </w:tc>
      </w:tr>
      <w:tr w:rsidR="00F07820" w:rsidRPr="000F41E5" w:rsidTr="00C8612E">
        <w:trPr>
          <w:trHeight w:val="172"/>
        </w:trPr>
        <w:tc>
          <w:tcPr>
            <w:tcW w:w="2785" w:type="dxa"/>
            <w:shd w:val="clear" w:color="auto" w:fill="auto"/>
            <w:vAlign w:val="center"/>
            <w:hideMark/>
          </w:tcPr>
          <w:p w:rsidR="00F07820" w:rsidRPr="000F41E5" w:rsidRDefault="00F07820" w:rsidP="00C8612E">
            <w:pPr>
              <w:spacing w:after="0" w:line="240" w:lineRule="auto"/>
              <w:rPr>
                <w:rFonts w:ascii="Arial" w:eastAsia="Times New Roman" w:hAnsi="Arial" w:cs="Arial"/>
                <w:color w:val="000000"/>
                <w:sz w:val="20"/>
                <w:szCs w:val="20"/>
              </w:rPr>
            </w:pPr>
            <w:r w:rsidRPr="000F41E5">
              <w:rPr>
                <w:rFonts w:ascii="Arial" w:eastAsia="Times New Roman" w:hAnsi="Arial" w:cs="Arial"/>
                <w:color w:val="000000"/>
                <w:sz w:val="20"/>
                <w:szCs w:val="20"/>
              </w:rPr>
              <w:t>Physician assistants and/or nurse practitioners</w:t>
            </w:r>
          </w:p>
        </w:tc>
        <w:tc>
          <w:tcPr>
            <w:tcW w:w="990" w:type="dxa"/>
            <w:shd w:val="clear" w:color="auto" w:fill="auto"/>
            <w:vAlign w:val="center"/>
            <w:hideMark/>
          </w:tcPr>
          <w:p w:rsidR="00F07820" w:rsidRPr="000F41E5" w:rsidRDefault="00F07820" w:rsidP="00C8612E">
            <w:pPr>
              <w:spacing w:after="0" w:line="240" w:lineRule="auto"/>
              <w:rPr>
                <w:rFonts w:ascii="Arial" w:eastAsia="Times New Roman" w:hAnsi="Arial" w:cs="Arial"/>
                <w:color w:val="000000"/>
                <w:sz w:val="20"/>
                <w:szCs w:val="20"/>
              </w:rPr>
            </w:pPr>
            <w:r w:rsidRPr="000F41E5">
              <w:rPr>
                <w:rFonts w:ascii="Arial" w:eastAsia="Times New Roman" w:hAnsi="Arial" w:cs="Arial"/>
                <w:color w:val="000000"/>
                <w:sz w:val="20"/>
                <w:szCs w:val="20"/>
              </w:rPr>
              <w:t>Spring</w:t>
            </w:r>
          </w:p>
        </w:tc>
        <w:tc>
          <w:tcPr>
            <w:tcW w:w="1620" w:type="dxa"/>
            <w:shd w:val="clear" w:color="auto" w:fill="auto"/>
            <w:noWrap/>
            <w:vAlign w:val="center"/>
            <w:hideMark/>
          </w:tcPr>
          <w:p w:rsidR="00F07820" w:rsidRPr="000F41E5" w:rsidRDefault="00F07820" w:rsidP="00C8612E">
            <w:pPr>
              <w:spacing w:after="0" w:line="240" w:lineRule="auto"/>
              <w:rPr>
                <w:rFonts w:ascii="Arial" w:eastAsia="Times New Roman" w:hAnsi="Arial" w:cs="Arial"/>
                <w:color w:val="000000"/>
                <w:sz w:val="20"/>
                <w:szCs w:val="20"/>
              </w:rPr>
            </w:pPr>
            <w:r w:rsidRPr="000F41E5">
              <w:rPr>
                <w:rFonts w:ascii="Arial" w:eastAsia="Times New Roman" w:hAnsi="Arial" w:cs="Arial"/>
                <w:color w:val="000000"/>
                <w:sz w:val="20"/>
                <w:szCs w:val="20"/>
              </w:rPr>
              <w:t>529 (41.4)</w:t>
            </w:r>
          </w:p>
        </w:tc>
        <w:tc>
          <w:tcPr>
            <w:tcW w:w="1890" w:type="dxa"/>
            <w:shd w:val="clear" w:color="auto" w:fill="auto"/>
            <w:noWrap/>
            <w:vAlign w:val="center"/>
            <w:hideMark/>
          </w:tcPr>
          <w:p w:rsidR="00F07820" w:rsidRPr="000F41E5" w:rsidRDefault="00F07820" w:rsidP="00C8612E">
            <w:pPr>
              <w:spacing w:after="0" w:line="240" w:lineRule="auto"/>
              <w:rPr>
                <w:rFonts w:ascii="Arial" w:eastAsia="Times New Roman" w:hAnsi="Arial" w:cs="Arial"/>
                <w:color w:val="000000"/>
                <w:sz w:val="20"/>
                <w:szCs w:val="20"/>
              </w:rPr>
            </w:pPr>
            <w:r w:rsidRPr="000F41E5">
              <w:rPr>
                <w:rFonts w:ascii="Arial" w:eastAsia="Times New Roman" w:hAnsi="Arial" w:cs="Arial"/>
                <w:color w:val="000000"/>
                <w:sz w:val="20"/>
                <w:szCs w:val="20"/>
              </w:rPr>
              <w:t>211 (16.5)</w:t>
            </w:r>
          </w:p>
        </w:tc>
        <w:tc>
          <w:tcPr>
            <w:tcW w:w="1857" w:type="dxa"/>
            <w:shd w:val="clear" w:color="auto" w:fill="auto"/>
            <w:noWrap/>
            <w:vAlign w:val="center"/>
            <w:hideMark/>
          </w:tcPr>
          <w:p w:rsidR="00F07820" w:rsidRPr="000F41E5" w:rsidRDefault="00F07820" w:rsidP="00C8612E">
            <w:pPr>
              <w:spacing w:after="0" w:line="240" w:lineRule="auto"/>
              <w:rPr>
                <w:rFonts w:ascii="Arial" w:eastAsia="Times New Roman" w:hAnsi="Arial" w:cs="Arial"/>
                <w:color w:val="000000"/>
                <w:sz w:val="20"/>
                <w:szCs w:val="20"/>
              </w:rPr>
            </w:pPr>
            <w:r w:rsidRPr="000F41E5">
              <w:rPr>
                <w:rFonts w:ascii="Arial" w:eastAsia="Times New Roman" w:hAnsi="Arial" w:cs="Arial"/>
                <w:color w:val="000000"/>
                <w:sz w:val="20"/>
                <w:szCs w:val="20"/>
              </w:rPr>
              <w:t>232 (18.2)</w:t>
            </w:r>
          </w:p>
        </w:tc>
        <w:tc>
          <w:tcPr>
            <w:tcW w:w="1473" w:type="dxa"/>
            <w:shd w:val="clear" w:color="auto" w:fill="auto"/>
            <w:noWrap/>
            <w:vAlign w:val="center"/>
            <w:hideMark/>
          </w:tcPr>
          <w:p w:rsidR="00F07820" w:rsidRPr="000F41E5" w:rsidRDefault="00F07820" w:rsidP="00C8612E">
            <w:pPr>
              <w:spacing w:after="0" w:line="240" w:lineRule="auto"/>
              <w:rPr>
                <w:rFonts w:ascii="Arial" w:eastAsia="Times New Roman" w:hAnsi="Arial" w:cs="Arial"/>
                <w:color w:val="000000"/>
                <w:sz w:val="20"/>
                <w:szCs w:val="20"/>
              </w:rPr>
            </w:pPr>
            <w:r w:rsidRPr="000F41E5">
              <w:rPr>
                <w:rFonts w:ascii="Arial" w:eastAsia="Times New Roman" w:hAnsi="Arial" w:cs="Arial"/>
                <w:color w:val="000000"/>
                <w:sz w:val="20"/>
                <w:szCs w:val="20"/>
              </w:rPr>
              <w:t>145 (11.3)</w:t>
            </w:r>
          </w:p>
        </w:tc>
        <w:tc>
          <w:tcPr>
            <w:tcW w:w="1339" w:type="dxa"/>
            <w:shd w:val="clear" w:color="auto" w:fill="auto"/>
            <w:noWrap/>
            <w:vAlign w:val="center"/>
            <w:hideMark/>
          </w:tcPr>
          <w:p w:rsidR="00F07820" w:rsidRPr="000F41E5" w:rsidRDefault="00F07820" w:rsidP="00C8612E">
            <w:pPr>
              <w:spacing w:after="0" w:line="240" w:lineRule="auto"/>
              <w:rPr>
                <w:rFonts w:ascii="Arial" w:eastAsia="Times New Roman" w:hAnsi="Arial" w:cs="Arial"/>
                <w:color w:val="000000"/>
                <w:sz w:val="20"/>
                <w:szCs w:val="20"/>
              </w:rPr>
            </w:pPr>
            <w:r w:rsidRPr="000F41E5">
              <w:rPr>
                <w:rFonts w:ascii="Arial" w:eastAsia="Times New Roman" w:hAnsi="Arial" w:cs="Arial"/>
                <w:color w:val="000000"/>
                <w:sz w:val="20"/>
                <w:szCs w:val="20"/>
              </w:rPr>
              <w:t>161 (12.6)</w:t>
            </w:r>
          </w:p>
        </w:tc>
      </w:tr>
      <w:tr w:rsidR="00F07820" w:rsidRPr="000F41E5" w:rsidTr="00C8612E">
        <w:trPr>
          <w:trHeight w:val="172"/>
        </w:trPr>
        <w:tc>
          <w:tcPr>
            <w:tcW w:w="2785" w:type="dxa"/>
            <w:shd w:val="clear" w:color="auto" w:fill="auto"/>
            <w:vAlign w:val="center"/>
            <w:hideMark/>
          </w:tcPr>
          <w:p w:rsidR="00F07820" w:rsidRPr="000F41E5" w:rsidRDefault="00F07820" w:rsidP="00C8612E">
            <w:pPr>
              <w:spacing w:after="0" w:line="240" w:lineRule="auto"/>
              <w:rPr>
                <w:rFonts w:ascii="Arial" w:eastAsia="Times New Roman" w:hAnsi="Arial" w:cs="Arial"/>
                <w:color w:val="000000"/>
                <w:sz w:val="20"/>
                <w:szCs w:val="20"/>
              </w:rPr>
            </w:pPr>
            <w:r w:rsidRPr="000F41E5">
              <w:rPr>
                <w:rFonts w:ascii="Arial" w:eastAsia="Times New Roman" w:hAnsi="Arial" w:cs="Arial"/>
                <w:color w:val="000000"/>
                <w:sz w:val="20"/>
                <w:szCs w:val="20"/>
              </w:rPr>
              <w:t>Physician assistants and/or nurse practitioners</w:t>
            </w:r>
          </w:p>
        </w:tc>
        <w:tc>
          <w:tcPr>
            <w:tcW w:w="990" w:type="dxa"/>
            <w:shd w:val="clear" w:color="auto" w:fill="auto"/>
            <w:vAlign w:val="center"/>
            <w:hideMark/>
          </w:tcPr>
          <w:p w:rsidR="00F07820" w:rsidRPr="000F41E5" w:rsidRDefault="00F07820" w:rsidP="00C8612E">
            <w:pPr>
              <w:spacing w:after="0" w:line="240" w:lineRule="auto"/>
              <w:rPr>
                <w:rFonts w:ascii="Arial" w:eastAsia="Times New Roman" w:hAnsi="Arial" w:cs="Arial"/>
                <w:color w:val="000000"/>
                <w:sz w:val="20"/>
                <w:szCs w:val="20"/>
              </w:rPr>
            </w:pPr>
            <w:r w:rsidRPr="000F41E5">
              <w:rPr>
                <w:rFonts w:ascii="Arial" w:eastAsia="Times New Roman" w:hAnsi="Arial" w:cs="Arial"/>
                <w:color w:val="000000"/>
                <w:sz w:val="20"/>
                <w:szCs w:val="20"/>
              </w:rPr>
              <w:t>Fall</w:t>
            </w:r>
          </w:p>
        </w:tc>
        <w:tc>
          <w:tcPr>
            <w:tcW w:w="1620" w:type="dxa"/>
            <w:shd w:val="clear" w:color="auto" w:fill="auto"/>
            <w:noWrap/>
            <w:vAlign w:val="center"/>
            <w:hideMark/>
          </w:tcPr>
          <w:p w:rsidR="00F07820" w:rsidRPr="000F41E5" w:rsidRDefault="00F07820" w:rsidP="00C8612E">
            <w:pPr>
              <w:spacing w:after="0" w:line="240" w:lineRule="auto"/>
              <w:rPr>
                <w:rFonts w:ascii="Arial" w:eastAsia="Times New Roman" w:hAnsi="Arial" w:cs="Arial"/>
                <w:color w:val="000000"/>
                <w:sz w:val="20"/>
                <w:szCs w:val="20"/>
              </w:rPr>
            </w:pPr>
            <w:r w:rsidRPr="000F41E5">
              <w:rPr>
                <w:rFonts w:ascii="Arial" w:eastAsia="Times New Roman" w:hAnsi="Arial" w:cs="Arial"/>
                <w:color w:val="000000"/>
                <w:sz w:val="20"/>
                <w:szCs w:val="20"/>
              </w:rPr>
              <w:t>595 (46.6)</w:t>
            </w:r>
          </w:p>
        </w:tc>
        <w:tc>
          <w:tcPr>
            <w:tcW w:w="1890" w:type="dxa"/>
            <w:shd w:val="clear" w:color="auto" w:fill="auto"/>
            <w:noWrap/>
            <w:vAlign w:val="center"/>
            <w:hideMark/>
          </w:tcPr>
          <w:p w:rsidR="00F07820" w:rsidRPr="000F41E5" w:rsidRDefault="00F07820" w:rsidP="00C8612E">
            <w:pPr>
              <w:spacing w:after="0" w:line="240" w:lineRule="auto"/>
              <w:rPr>
                <w:rFonts w:ascii="Arial" w:eastAsia="Times New Roman" w:hAnsi="Arial" w:cs="Arial"/>
                <w:color w:val="000000"/>
                <w:sz w:val="20"/>
                <w:szCs w:val="20"/>
              </w:rPr>
            </w:pPr>
            <w:r w:rsidRPr="000F41E5">
              <w:rPr>
                <w:rFonts w:ascii="Arial" w:eastAsia="Times New Roman" w:hAnsi="Arial" w:cs="Arial"/>
                <w:color w:val="000000"/>
                <w:sz w:val="20"/>
                <w:szCs w:val="20"/>
              </w:rPr>
              <w:t>192 (15)</w:t>
            </w:r>
          </w:p>
        </w:tc>
        <w:tc>
          <w:tcPr>
            <w:tcW w:w="1857" w:type="dxa"/>
            <w:shd w:val="clear" w:color="auto" w:fill="auto"/>
            <w:noWrap/>
            <w:vAlign w:val="center"/>
            <w:hideMark/>
          </w:tcPr>
          <w:p w:rsidR="00F07820" w:rsidRPr="000F41E5" w:rsidRDefault="00F07820" w:rsidP="00C8612E">
            <w:pPr>
              <w:spacing w:after="0" w:line="240" w:lineRule="auto"/>
              <w:rPr>
                <w:rFonts w:ascii="Arial" w:eastAsia="Times New Roman" w:hAnsi="Arial" w:cs="Arial"/>
                <w:color w:val="000000"/>
                <w:sz w:val="20"/>
                <w:szCs w:val="20"/>
              </w:rPr>
            </w:pPr>
            <w:r w:rsidRPr="000F41E5">
              <w:rPr>
                <w:rFonts w:ascii="Arial" w:eastAsia="Times New Roman" w:hAnsi="Arial" w:cs="Arial"/>
                <w:color w:val="000000"/>
                <w:sz w:val="20"/>
                <w:szCs w:val="20"/>
              </w:rPr>
              <w:t>127 (9.9)</w:t>
            </w:r>
          </w:p>
        </w:tc>
        <w:tc>
          <w:tcPr>
            <w:tcW w:w="1473" w:type="dxa"/>
            <w:shd w:val="clear" w:color="auto" w:fill="auto"/>
            <w:noWrap/>
            <w:vAlign w:val="center"/>
            <w:hideMark/>
          </w:tcPr>
          <w:p w:rsidR="00F07820" w:rsidRPr="000F41E5" w:rsidRDefault="00F07820" w:rsidP="00C8612E">
            <w:pPr>
              <w:spacing w:after="0" w:line="240" w:lineRule="auto"/>
              <w:rPr>
                <w:rFonts w:ascii="Arial" w:eastAsia="Times New Roman" w:hAnsi="Arial" w:cs="Arial"/>
                <w:color w:val="000000"/>
                <w:sz w:val="20"/>
                <w:szCs w:val="20"/>
              </w:rPr>
            </w:pPr>
            <w:r w:rsidRPr="000F41E5">
              <w:rPr>
                <w:rFonts w:ascii="Arial" w:eastAsia="Times New Roman" w:hAnsi="Arial" w:cs="Arial"/>
                <w:color w:val="000000"/>
                <w:sz w:val="20"/>
                <w:szCs w:val="20"/>
              </w:rPr>
              <w:t>201 (15.7)</w:t>
            </w:r>
          </w:p>
        </w:tc>
        <w:tc>
          <w:tcPr>
            <w:tcW w:w="1339" w:type="dxa"/>
            <w:shd w:val="clear" w:color="auto" w:fill="auto"/>
            <w:noWrap/>
            <w:vAlign w:val="center"/>
            <w:hideMark/>
          </w:tcPr>
          <w:p w:rsidR="00F07820" w:rsidRPr="000F41E5" w:rsidRDefault="00F07820" w:rsidP="00C8612E">
            <w:pPr>
              <w:spacing w:after="0" w:line="240" w:lineRule="auto"/>
              <w:rPr>
                <w:rFonts w:ascii="Arial" w:eastAsia="Times New Roman" w:hAnsi="Arial" w:cs="Arial"/>
                <w:color w:val="000000"/>
                <w:sz w:val="20"/>
                <w:szCs w:val="20"/>
              </w:rPr>
            </w:pPr>
            <w:r w:rsidRPr="000F41E5">
              <w:rPr>
                <w:rFonts w:ascii="Arial" w:eastAsia="Times New Roman" w:hAnsi="Arial" w:cs="Arial"/>
                <w:color w:val="000000"/>
                <w:sz w:val="20"/>
                <w:szCs w:val="20"/>
              </w:rPr>
              <w:t>163 (12.8)</w:t>
            </w:r>
          </w:p>
        </w:tc>
      </w:tr>
      <w:tr w:rsidR="00F07820" w:rsidRPr="000F41E5" w:rsidTr="00C8612E">
        <w:trPr>
          <w:trHeight w:val="172"/>
        </w:trPr>
        <w:tc>
          <w:tcPr>
            <w:tcW w:w="2785" w:type="dxa"/>
            <w:shd w:val="clear" w:color="auto" w:fill="auto"/>
            <w:vAlign w:val="center"/>
            <w:hideMark/>
          </w:tcPr>
          <w:p w:rsidR="00F07820" w:rsidRPr="000F41E5" w:rsidRDefault="00F07820" w:rsidP="00C8612E">
            <w:pPr>
              <w:spacing w:after="0" w:line="240" w:lineRule="auto"/>
              <w:rPr>
                <w:rFonts w:ascii="Arial" w:eastAsia="Times New Roman" w:hAnsi="Arial" w:cs="Arial"/>
                <w:color w:val="000000"/>
                <w:sz w:val="20"/>
                <w:szCs w:val="20"/>
              </w:rPr>
            </w:pPr>
            <w:r w:rsidRPr="000F41E5">
              <w:rPr>
                <w:rFonts w:ascii="Arial" w:eastAsia="Times New Roman" w:hAnsi="Arial" w:cs="Arial"/>
                <w:color w:val="000000"/>
                <w:sz w:val="20"/>
                <w:szCs w:val="20"/>
              </w:rPr>
              <w:t>Respiratory therapists</w:t>
            </w:r>
          </w:p>
        </w:tc>
        <w:tc>
          <w:tcPr>
            <w:tcW w:w="990" w:type="dxa"/>
            <w:shd w:val="clear" w:color="auto" w:fill="auto"/>
            <w:vAlign w:val="center"/>
            <w:hideMark/>
          </w:tcPr>
          <w:p w:rsidR="00F07820" w:rsidRPr="000F41E5" w:rsidRDefault="00F07820" w:rsidP="00C8612E">
            <w:pPr>
              <w:spacing w:after="0" w:line="240" w:lineRule="auto"/>
              <w:rPr>
                <w:rFonts w:ascii="Arial" w:eastAsia="Times New Roman" w:hAnsi="Arial" w:cs="Arial"/>
                <w:color w:val="000000"/>
                <w:sz w:val="20"/>
                <w:szCs w:val="20"/>
              </w:rPr>
            </w:pPr>
            <w:r w:rsidRPr="000F41E5">
              <w:rPr>
                <w:rFonts w:ascii="Arial" w:eastAsia="Times New Roman" w:hAnsi="Arial" w:cs="Arial"/>
                <w:color w:val="000000"/>
                <w:sz w:val="20"/>
                <w:szCs w:val="20"/>
              </w:rPr>
              <w:t>Spring</w:t>
            </w:r>
          </w:p>
        </w:tc>
        <w:tc>
          <w:tcPr>
            <w:tcW w:w="1620" w:type="dxa"/>
            <w:shd w:val="clear" w:color="auto" w:fill="auto"/>
            <w:noWrap/>
            <w:vAlign w:val="center"/>
            <w:hideMark/>
          </w:tcPr>
          <w:p w:rsidR="00F07820" w:rsidRPr="000F41E5" w:rsidRDefault="00F07820" w:rsidP="00C8612E">
            <w:pPr>
              <w:spacing w:after="0" w:line="240" w:lineRule="auto"/>
              <w:rPr>
                <w:rFonts w:ascii="Arial" w:eastAsia="Times New Roman" w:hAnsi="Arial" w:cs="Arial"/>
                <w:color w:val="000000"/>
                <w:sz w:val="20"/>
                <w:szCs w:val="20"/>
              </w:rPr>
            </w:pPr>
            <w:r w:rsidRPr="000F41E5">
              <w:rPr>
                <w:rFonts w:ascii="Arial" w:eastAsia="Times New Roman" w:hAnsi="Arial" w:cs="Arial"/>
                <w:color w:val="000000"/>
                <w:sz w:val="20"/>
                <w:szCs w:val="20"/>
              </w:rPr>
              <w:t>666 (52.1)</w:t>
            </w:r>
          </w:p>
        </w:tc>
        <w:tc>
          <w:tcPr>
            <w:tcW w:w="1890" w:type="dxa"/>
            <w:shd w:val="clear" w:color="auto" w:fill="auto"/>
            <w:noWrap/>
            <w:vAlign w:val="center"/>
            <w:hideMark/>
          </w:tcPr>
          <w:p w:rsidR="00F07820" w:rsidRPr="000F41E5" w:rsidRDefault="00F07820" w:rsidP="00C8612E">
            <w:pPr>
              <w:spacing w:after="0" w:line="240" w:lineRule="auto"/>
              <w:rPr>
                <w:rFonts w:ascii="Arial" w:eastAsia="Times New Roman" w:hAnsi="Arial" w:cs="Arial"/>
                <w:color w:val="000000"/>
                <w:sz w:val="20"/>
                <w:szCs w:val="20"/>
              </w:rPr>
            </w:pPr>
            <w:r w:rsidRPr="000F41E5">
              <w:rPr>
                <w:rFonts w:ascii="Arial" w:eastAsia="Times New Roman" w:hAnsi="Arial" w:cs="Arial"/>
                <w:color w:val="000000"/>
                <w:sz w:val="20"/>
                <w:szCs w:val="20"/>
              </w:rPr>
              <w:t>296 (23.2)</w:t>
            </w:r>
          </w:p>
        </w:tc>
        <w:tc>
          <w:tcPr>
            <w:tcW w:w="1857" w:type="dxa"/>
            <w:shd w:val="clear" w:color="auto" w:fill="auto"/>
            <w:noWrap/>
            <w:vAlign w:val="center"/>
            <w:hideMark/>
          </w:tcPr>
          <w:p w:rsidR="00F07820" w:rsidRPr="000F41E5" w:rsidRDefault="00F07820" w:rsidP="00C8612E">
            <w:pPr>
              <w:spacing w:after="0" w:line="240" w:lineRule="auto"/>
              <w:rPr>
                <w:rFonts w:ascii="Arial" w:eastAsia="Times New Roman" w:hAnsi="Arial" w:cs="Arial"/>
                <w:color w:val="000000"/>
                <w:sz w:val="20"/>
                <w:szCs w:val="20"/>
              </w:rPr>
            </w:pPr>
            <w:r w:rsidRPr="000F41E5">
              <w:rPr>
                <w:rFonts w:ascii="Arial" w:eastAsia="Times New Roman" w:hAnsi="Arial" w:cs="Arial"/>
                <w:color w:val="000000"/>
                <w:sz w:val="20"/>
                <w:szCs w:val="20"/>
              </w:rPr>
              <w:t>132 (10.3)</w:t>
            </w:r>
          </w:p>
        </w:tc>
        <w:tc>
          <w:tcPr>
            <w:tcW w:w="1473" w:type="dxa"/>
            <w:shd w:val="clear" w:color="auto" w:fill="auto"/>
            <w:noWrap/>
            <w:vAlign w:val="center"/>
            <w:hideMark/>
          </w:tcPr>
          <w:p w:rsidR="00F07820" w:rsidRPr="000F41E5" w:rsidRDefault="00F07820" w:rsidP="00C8612E">
            <w:pPr>
              <w:spacing w:after="0" w:line="240" w:lineRule="auto"/>
              <w:rPr>
                <w:rFonts w:ascii="Arial" w:eastAsia="Times New Roman" w:hAnsi="Arial" w:cs="Arial"/>
                <w:color w:val="000000"/>
                <w:sz w:val="20"/>
                <w:szCs w:val="20"/>
              </w:rPr>
            </w:pPr>
            <w:r w:rsidRPr="000F41E5">
              <w:rPr>
                <w:rFonts w:ascii="Arial" w:eastAsia="Times New Roman" w:hAnsi="Arial" w:cs="Arial"/>
                <w:color w:val="000000"/>
                <w:sz w:val="20"/>
                <w:szCs w:val="20"/>
              </w:rPr>
              <w:t>174 (13.6)</w:t>
            </w:r>
          </w:p>
        </w:tc>
        <w:tc>
          <w:tcPr>
            <w:tcW w:w="1339" w:type="dxa"/>
            <w:shd w:val="clear" w:color="auto" w:fill="auto"/>
            <w:noWrap/>
            <w:vAlign w:val="center"/>
            <w:hideMark/>
          </w:tcPr>
          <w:p w:rsidR="00F07820" w:rsidRPr="000F41E5" w:rsidRDefault="00F07820" w:rsidP="00C8612E">
            <w:pPr>
              <w:spacing w:after="0" w:line="240" w:lineRule="auto"/>
              <w:rPr>
                <w:rFonts w:ascii="Arial" w:eastAsia="Times New Roman" w:hAnsi="Arial" w:cs="Arial"/>
                <w:color w:val="000000"/>
                <w:sz w:val="20"/>
                <w:szCs w:val="20"/>
              </w:rPr>
            </w:pPr>
            <w:r w:rsidRPr="000F41E5">
              <w:rPr>
                <w:rFonts w:ascii="Arial" w:eastAsia="Times New Roman" w:hAnsi="Arial" w:cs="Arial"/>
                <w:color w:val="000000"/>
                <w:sz w:val="20"/>
                <w:szCs w:val="20"/>
              </w:rPr>
              <w:t>10 (0.8)</w:t>
            </w:r>
          </w:p>
        </w:tc>
      </w:tr>
      <w:tr w:rsidR="00F07820" w:rsidRPr="000F41E5" w:rsidTr="00C8612E">
        <w:trPr>
          <w:trHeight w:val="180"/>
        </w:trPr>
        <w:tc>
          <w:tcPr>
            <w:tcW w:w="2785" w:type="dxa"/>
            <w:shd w:val="clear" w:color="auto" w:fill="auto"/>
            <w:vAlign w:val="center"/>
            <w:hideMark/>
          </w:tcPr>
          <w:p w:rsidR="00F07820" w:rsidRPr="000F41E5" w:rsidRDefault="00F07820" w:rsidP="00C8612E">
            <w:pPr>
              <w:spacing w:after="0" w:line="240" w:lineRule="auto"/>
              <w:rPr>
                <w:rFonts w:ascii="Arial" w:eastAsia="Times New Roman" w:hAnsi="Arial" w:cs="Arial"/>
                <w:color w:val="000000"/>
                <w:sz w:val="20"/>
                <w:szCs w:val="20"/>
              </w:rPr>
            </w:pPr>
            <w:r w:rsidRPr="000F41E5">
              <w:rPr>
                <w:rFonts w:ascii="Arial" w:eastAsia="Times New Roman" w:hAnsi="Arial" w:cs="Arial"/>
                <w:color w:val="000000"/>
                <w:sz w:val="20"/>
                <w:szCs w:val="20"/>
              </w:rPr>
              <w:t>Respiratory therapists</w:t>
            </w:r>
          </w:p>
        </w:tc>
        <w:tc>
          <w:tcPr>
            <w:tcW w:w="990" w:type="dxa"/>
            <w:shd w:val="clear" w:color="auto" w:fill="auto"/>
            <w:vAlign w:val="center"/>
            <w:hideMark/>
          </w:tcPr>
          <w:p w:rsidR="00F07820" w:rsidRPr="000F41E5" w:rsidRDefault="00F07820" w:rsidP="00C8612E">
            <w:pPr>
              <w:spacing w:after="0" w:line="240" w:lineRule="auto"/>
              <w:rPr>
                <w:rFonts w:ascii="Arial" w:eastAsia="Times New Roman" w:hAnsi="Arial" w:cs="Arial"/>
                <w:color w:val="000000"/>
                <w:sz w:val="20"/>
                <w:szCs w:val="20"/>
              </w:rPr>
            </w:pPr>
            <w:r w:rsidRPr="000F41E5">
              <w:rPr>
                <w:rFonts w:ascii="Arial" w:eastAsia="Times New Roman" w:hAnsi="Arial" w:cs="Arial"/>
                <w:color w:val="000000"/>
                <w:sz w:val="20"/>
                <w:szCs w:val="20"/>
              </w:rPr>
              <w:t>Fall</w:t>
            </w:r>
          </w:p>
        </w:tc>
        <w:tc>
          <w:tcPr>
            <w:tcW w:w="1620" w:type="dxa"/>
            <w:shd w:val="clear" w:color="auto" w:fill="auto"/>
            <w:noWrap/>
            <w:vAlign w:val="center"/>
            <w:hideMark/>
          </w:tcPr>
          <w:p w:rsidR="00F07820" w:rsidRPr="000F41E5" w:rsidRDefault="00F07820" w:rsidP="00C8612E">
            <w:pPr>
              <w:spacing w:after="0" w:line="240" w:lineRule="auto"/>
              <w:rPr>
                <w:rFonts w:ascii="Arial" w:eastAsia="Times New Roman" w:hAnsi="Arial" w:cs="Arial"/>
                <w:color w:val="000000"/>
                <w:sz w:val="20"/>
                <w:szCs w:val="20"/>
              </w:rPr>
            </w:pPr>
            <w:r w:rsidRPr="000F41E5">
              <w:rPr>
                <w:rFonts w:ascii="Arial" w:eastAsia="Times New Roman" w:hAnsi="Arial" w:cs="Arial"/>
                <w:color w:val="000000"/>
                <w:sz w:val="20"/>
                <w:szCs w:val="20"/>
              </w:rPr>
              <w:t>681 (53.3)</w:t>
            </w:r>
          </w:p>
        </w:tc>
        <w:tc>
          <w:tcPr>
            <w:tcW w:w="1890" w:type="dxa"/>
            <w:shd w:val="clear" w:color="auto" w:fill="auto"/>
            <w:noWrap/>
            <w:vAlign w:val="center"/>
            <w:hideMark/>
          </w:tcPr>
          <w:p w:rsidR="00F07820" w:rsidRPr="000F41E5" w:rsidRDefault="00F07820" w:rsidP="00C8612E">
            <w:pPr>
              <w:spacing w:after="0" w:line="240" w:lineRule="auto"/>
              <w:rPr>
                <w:rFonts w:ascii="Arial" w:eastAsia="Times New Roman" w:hAnsi="Arial" w:cs="Arial"/>
                <w:color w:val="000000"/>
                <w:sz w:val="20"/>
                <w:szCs w:val="20"/>
              </w:rPr>
            </w:pPr>
            <w:r w:rsidRPr="000F41E5">
              <w:rPr>
                <w:rFonts w:ascii="Arial" w:eastAsia="Times New Roman" w:hAnsi="Arial" w:cs="Arial"/>
                <w:color w:val="000000"/>
                <w:sz w:val="20"/>
                <w:szCs w:val="20"/>
              </w:rPr>
              <w:t>255 (20)</w:t>
            </w:r>
          </w:p>
        </w:tc>
        <w:tc>
          <w:tcPr>
            <w:tcW w:w="1857" w:type="dxa"/>
            <w:shd w:val="clear" w:color="auto" w:fill="auto"/>
            <w:noWrap/>
            <w:vAlign w:val="center"/>
            <w:hideMark/>
          </w:tcPr>
          <w:p w:rsidR="00F07820" w:rsidRPr="000F41E5" w:rsidRDefault="00F07820" w:rsidP="00C8612E">
            <w:pPr>
              <w:spacing w:after="0" w:line="240" w:lineRule="auto"/>
              <w:rPr>
                <w:rFonts w:ascii="Arial" w:eastAsia="Times New Roman" w:hAnsi="Arial" w:cs="Arial"/>
                <w:color w:val="000000"/>
                <w:sz w:val="20"/>
                <w:szCs w:val="20"/>
              </w:rPr>
            </w:pPr>
            <w:r w:rsidRPr="000F41E5">
              <w:rPr>
                <w:rFonts w:ascii="Arial" w:eastAsia="Times New Roman" w:hAnsi="Arial" w:cs="Arial"/>
                <w:color w:val="000000"/>
                <w:sz w:val="20"/>
                <w:szCs w:val="20"/>
              </w:rPr>
              <w:t>96 (7.5)</w:t>
            </w:r>
          </w:p>
        </w:tc>
        <w:tc>
          <w:tcPr>
            <w:tcW w:w="1473" w:type="dxa"/>
            <w:shd w:val="clear" w:color="auto" w:fill="auto"/>
            <w:noWrap/>
            <w:vAlign w:val="center"/>
            <w:hideMark/>
          </w:tcPr>
          <w:p w:rsidR="00F07820" w:rsidRPr="000F41E5" w:rsidRDefault="00F07820" w:rsidP="00C8612E">
            <w:pPr>
              <w:spacing w:after="0" w:line="240" w:lineRule="auto"/>
              <w:rPr>
                <w:rFonts w:ascii="Arial" w:eastAsia="Times New Roman" w:hAnsi="Arial" w:cs="Arial"/>
                <w:color w:val="000000"/>
                <w:sz w:val="20"/>
                <w:szCs w:val="20"/>
              </w:rPr>
            </w:pPr>
            <w:r w:rsidRPr="000F41E5">
              <w:rPr>
                <w:rFonts w:ascii="Arial" w:eastAsia="Times New Roman" w:hAnsi="Arial" w:cs="Arial"/>
                <w:color w:val="000000"/>
                <w:sz w:val="20"/>
                <w:szCs w:val="20"/>
              </w:rPr>
              <w:t>222 (17.4)</w:t>
            </w:r>
          </w:p>
        </w:tc>
        <w:tc>
          <w:tcPr>
            <w:tcW w:w="1339" w:type="dxa"/>
            <w:shd w:val="clear" w:color="auto" w:fill="auto"/>
            <w:noWrap/>
            <w:vAlign w:val="center"/>
            <w:hideMark/>
          </w:tcPr>
          <w:p w:rsidR="00F07820" w:rsidRPr="000F41E5" w:rsidRDefault="00F07820" w:rsidP="00C8612E">
            <w:pPr>
              <w:spacing w:after="0" w:line="240" w:lineRule="auto"/>
              <w:rPr>
                <w:rFonts w:ascii="Arial" w:eastAsia="Times New Roman" w:hAnsi="Arial" w:cs="Arial"/>
                <w:color w:val="000000"/>
                <w:sz w:val="20"/>
                <w:szCs w:val="20"/>
              </w:rPr>
            </w:pPr>
            <w:r w:rsidRPr="000F41E5">
              <w:rPr>
                <w:rFonts w:ascii="Arial" w:eastAsia="Times New Roman" w:hAnsi="Arial" w:cs="Arial"/>
                <w:color w:val="000000"/>
                <w:sz w:val="20"/>
                <w:szCs w:val="20"/>
              </w:rPr>
              <w:t>24 (1.9)</w:t>
            </w:r>
          </w:p>
        </w:tc>
      </w:tr>
    </w:tbl>
    <w:p w:rsidR="00F07820" w:rsidRDefault="00F07820" w:rsidP="00F07820"/>
    <w:p w:rsidR="00F07820" w:rsidRDefault="00F07820">
      <w:r>
        <w:br w:type="page"/>
      </w:r>
    </w:p>
    <w:p w:rsidR="00F07820" w:rsidRPr="000F41E5" w:rsidRDefault="00F07820" w:rsidP="00F07820">
      <w:pPr>
        <w:rPr>
          <w:rFonts w:ascii="Times New Roman" w:hAnsi="Times New Roman" w:cs="Times New Roman"/>
          <w:b/>
          <w:sz w:val="24"/>
          <w:szCs w:val="24"/>
        </w:rPr>
      </w:pPr>
      <w:r>
        <w:rPr>
          <w:rFonts w:ascii="Times New Roman" w:hAnsi="Times New Roman" w:cs="Times New Roman"/>
          <w:b/>
          <w:sz w:val="24"/>
          <w:szCs w:val="24"/>
        </w:rPr>
        <w:lastRenderedPageBreak/>
        <w:t>e</w:t>
      </w:r>
      <w:r w:rsidRPr="000F41E5">
        <w:rPr>
          <w:rFonts w:ascii="Times New Roman" w:hAnsi="Times New Roman" w:cs="Times New Roman"/>
          <w:b/>
          <w:sz w:val="24"/>
          <w:szCs w:val="24"/>
        </w:rPr>
        <w:t xml:space="preserve">Table </w:t>
      </w:r>
      <w:r>
        <w:rPr>
          <w:rFonts w:ascii="Times New Roman" w:hAnsi="Times New Roman" w:cs="Times New Roman"/>
          <w:b/>
          <w:sz w:val="24"/>
          <w:szCs w:val="24"/>
        </w:rPr>
        <w:t>7</w:t>
      </w:r>
      <w:r w:rsidRPr="000F41E5">
        <w:rPr>
          <w:rFonts w:ascii="Times New Roman" w:hAnsi="Times New Roman" w:cs="Times New Roman"/>
          <w:b/>
          <w:sz w:val="24"/>
          <w:szCs w:val="24"/>
        </w:rPr>
        <w:t xml:space="preserve">: PPE </w:t>
      </w:r>
      <w:r>
        <w:rPr>
          <w:rFonts w:ascii="Times New Roman" w:hAnsi="Times New Roman" w:cs="Times New Roman"/>
          <w:b/>
          <w:sz w:val="24"/>
          <w:szCs w:val="24"/>
        </w:rPr>
        <w:t>a</w:t>
      </w:r>
      <w:r w:rsidRPr="000F41E5">
        <w:rPr>
          <w:rFonts w:ascii="Times New Roman" w:hAnsi="Times New Roman" w:cs="Times New Roman"/>
          <w:b/>
          <w:sz w:val="24"/>
          <w:szCs w:val="24"/>
        </w:rPr>
        <w:t>vailability (N=1,278)</w:t>
      </w:r>
    </w:p>
    <w:p w:rsidR="00F07820" w:rsidRPr="000F41E5" w:rsidRDefault="00F07820" w:rsidP="00F07820">
      <w:pPr>
        <w:rPr>
          <w:rFonts w:ascii="Times New Roman" w:hAnsi="Times New Roman" w:cs="Times New Roman"/>
          <w:sz w:val="24"/>
          <w:szCs w:val="24"/>
        </w:rPr>
      </w:pPr>
      <w:r w:rsidRPr="000F41E5">
        <w:rPr>
          <w:rFonts w:ascii="Times New Roman" w:hAnsi="Times New Roman" w:cs="Times New Roman"/>
          <w:sz w:val="24"/>
          <w:szCs w:val="24"/>
        </w:rPr>
        <w:t>Choose the option that best describes the current availability of each type of Personal Protective Equipment (PPE) at this hospital:</w:t>
      </w:r>
    </w:p>
    <w:tbl>
      <w:tblPr>
        <w:tblW w:w="11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4"/>
        <w:gridCol w:w="964"/>
        <w:gridCol w:w="1734"/>
        <w:gridCol w:w="2094"/>
        <w:gridCol w:w="2135"/>
        <w:gridCol w:w="1501"/>
        <w:gridCol w:w="1270"/>
      </w:tblGrid>
      <w:tr w:rsidR="00F07820" w:rsidRPr="000F41E5" w:rsidTr="00C8612E">
        <w:trPr>
          <w:trHeight w:val="495"/>
        </w:trPr>
        <w:tc>
          <w:tcPr>
            <w:tcW w:w="2054" w:type="dxa"/>
            <w:shd w:val="clear" w:color="auto" w:fill="auto"/>
            <w:vAlign w:val="bottom"/>
            <w:hideMark/>
          </w:tcPr>
          <w:p w:rsidR="00F07820" w:rsidRPr="000F41E5" w:rsidRDefault="00F07820" w:rsidP="00C8612E">
            <w:pPr>
              <w:spacing w:after="0" w:line="240" w:lineRule="auto"/>
              <w:rPr>
                <w:rFonts w:ascii="Arial" w:eastAsia="Times New Roman" w:hAnsi="Arial" w:cs="Arial"/>
                <w:b/>
                <w:bCs/>
                <w:color w:val="000000"/>
                <w:sz w:val="20"/>
                <w:szCs w:val="20"/>
              </w:rPr>
            </w:pPr>
            <w:r w:rsidRPr="000F41E5">
              <w:rPr>
                <w:rFonts w:ascii="Arial" w:eastAsia="Times New Roman" w:hAnsi="Arial" w:cs="Arial"/>
                <w:b/>
                <w:bCs/>
                <w:color w:val="000000"/>
                <w:sz w:val="20"/>
                <w:szCs w:val="20"/>
              </w:rPr>
              <w:t>PPE</w:t>
            </w:r>
            <w:r>
              <w:rPr>
                <w:rFonts w:ascii="Arial" w:eastAsia="Times New Roman" w:hAnsi="Arial" w:cs="Arial"/>
                <w:b/>
                <w:bCs/>
                <w:color w:val="000000"/>
                <w:sz w:val="20"/>
                <w:szCs w:val="20"/>
              </w:rPr>
              <w:t>, N (%)</w:t>
            </w:r>
          </w:p>
        </w:tc>
        <w:tc>
          <w:tcPr>
            <w:tcW w:w="964" w:type="dxa"/>
            <w:shd w:val="clear" w:color="auto" w:fill="auto"/>
            <w:vAlign w:val="bottom"/>
            <w:hideMark/>
          </w:tcPr>
          <w:p w:rsidR="00F07820" w:rsidRPr="000F41E5" w:rsidRDefault="00F07820" w:rsidP="00C8612E">
            <w:pPr>
              <w:spacing w:after="0" w:line="240" w:lineRule="auto"/>
              <w:rPr>
                <w:rFonts w:ascii="Arial" w:eastAsia="Times New Roman" w:hAnsi="Arial" w:cs="Arial"/>
                <w:b/>
                <w:bCs/>
                <w:color w:val="000000"/>
                <w:sz w:val="20"/>
                <w:szCs w:val="20"/>
              </w:rPr>
            </w:pPr>
            <w:r w:rsidRPr="000F41E5">
              <w:rPr>
                <w:rFonts w:ascii="Arial" w:eastAsia="Times New Roman" w:hAnsi="Arial" w:cs="Arial"/>
                <w:b/>
                <w:bCs/>
                <w:color w:val="000000"/>
                <w:sz w:val="20"/>
                <w:szCs w:val="20"/>
              </w:rPr>
              <w:t>Admin</w:t>
            </w:r>
          </w:p>
        </w:tc>
        <w:tc>
          <w:tcPr>
            <w:tcW w:w="1734" w:type="dxa"/>
            <w:shd w:val="clear" w:color="auto" w:fill="auto"/>
            <w:vAlign w:val="bottom"/>
            <w:hideMark/>
          </w:tcPr>
          <w:p w:rsidR="00F07820" w:rsidRPr="000F41E5" w:rsidRDefault="00F07820" w:rsidP="00C8612E">
            <w:pPr>
              <w:spacing w:after="0" w:line="240" w:lineRule="auto"/>
              <w:rPr>
                <w:rFonts w:ascii="Arial" w:eastAsia="Times New Roman" w:hAnsi="Arial" w:cs="Arial"/>
                <w:b/>
                <w:bCs/>
                <w:color w:val="000000"/>
                <w:sz w:val="20"/>
                <w:szCs w:val="20"/>
              </w:rPr>
            </w:pPr>
            <w:r w:rsidRPr="000F41E5">
              <w:rPr>
                <w:rFonts w:ascii="Arial" w:eastAsia="Times New Roman" w:hAnsi="Arial" w:cs="Arial"/>
                <w:b/>
                <w:bCs/>
                <w:color w:val="000000"/>
                <w:sz w:val="20"/>
                <w:szCs w:val="20"/>
              </w:rPr>
              <w:t>Adequate availability, no shortage</w:t>
            </w:r>
          </w:p>
        </w:tc>
        <w:tc>
          <w:tcPr>
            <w:tcW w:w="2094" w:type="dxa"/>
            <w:shd w:val="clear" w:color="auto" w:fill="auto"/>
            <w:vAlign w:val="bottom"/>
            <w:hideMark/>
          </w:tcPr>
          <w:p w:rsidR="00F07820" w:rsidRPr="000F41E5" w:rsidRDefault="00F07820" w:rsidP="00C8612E">
            <w:pPr>
              <w:spacing w:after="0" w:line="240" w:lineRule="auto"/>
              <w:rPr>
                <w:rFonts w:ascii="Arial" w:eastAsia="Times New Roman" w:hAnsi="Arial" w:cs="Arial"/>
                <w:b/>
                <w:bCs/>
                <w:color w:val="000000"/>
                <w:sz w:val="20"/>
                <w:szCs w:val="20"/>
              </w:rPr>
            </w:pPr>
            <w:r w:rsidRPr="000F41E5">
              <w:rPr>
                <w:rFonts w:ascii="Arial" w:eastAsia="Times New Roman" w:hAnsi="Arial" w:cs="Arial"/>
                <w:b/>
                <w:bCs/>
                <w:color w:val="000000"/>
                <w:sz w:val="20"/>
                <w:szCs w:val="20"/>
              </w:rPr>
              <w:t>Shortage, but no change to clinical protocols</w:t>
            </w:r>
          </w:p>
        </w:tc>
        <w:tc>
          <w:tcPr>
            <w:tcW w:w="2135" w:type="dxa"/>
            <w:shd w:val="clear" w:color="auto" w:fill="auto"/>
            <w:vAlign w:val="bottom"/>
            <w:hideMark/>
          </w:tcPr>
          <w:p w:rsidR="00F07820" w:rsidRPr="000F41E5" w:rsidRDefault="00F07820" w:rsidP="00C8612E">
            <w:pPr>
              <w:spacing w:after="0" w:line="240" w:lineRule="auto"/>
              <w:rPr>
                <w:rFonts w:ascii="Arial" w:eastAsia="Times New Roman" w:hAnsi="Arial" w:cs="Arial"/>
                <w:b/>
                <w:bCs/>
                <w:color w:val="000000"/>
                <w:sz w:val="20"/>
                <w:szCs w:val="20"/>
              </w:rPr>
            </w:pPr>
            <w:r w:rsidRPr="000F41E5">
              <w:rPr>
                <w:rFonts w:ascii="Arial" w:eastAsia="Times New Roman" w:hAnsi="Arial" w:cs="Arial"/>
                <w:b/>
                <w:bCs/>
                <w:color w:val="000000"/>
                <w:sz w:val="20"/>
                <w:szCs w:val="20"/>
              </w:rPr>
              <w:t>Shortage that has impacted clinical protocols</w:t>
            </w:r>
          </w:p>
        </w:tc>
        <w:tc>
          <w:tcPr>
            <w:tcW w:w="1501" w:type="dxa"/>
            <w:shd w:val="clear" w:color="auto" w:fill="auto"/>
            <w:vAlign w:val="bottom"/>
            <w:hideMark/>
          </w:tcPr>
          <w:p w:rsidR="00F07820" w:rsidRPr="000F41E5" w:rsidRDefault="00F07820" w:rsidP="00C8612E">
            <w:pPr>
              <w:spacing w:after="0" w:line="240" w:lineRule="auto"/>
              <w:rPr>
                <w:rFonts w:ascii="Arial" w:eastAsia="Times New Roman" w:hAnsi="Arial" w:cs="Arial"/>
                <w:b/>
                <w:bCs/>
                <w:color w:val="000000"/>
                <w:sz w:val="20"/>
                <w:szCs w:val="20"/>
              </w:rPr>
            </w:pPr>
            <w:r w:rsidRPr="000F41E5">
              <w:rPr>
                <w:rFonts w:ascii="Arial" w:eastAsia="Times New Roman" w:hAnsi="Arial" w:cs="Arial"/>
                <w:b/>
                <w:bCs/>
                <w:color w:val="000000"/>
                <w:sz w:val="20"/>
                <w:szCs w:val="20"/>
              </w:rPr>
              <w:t>Currently unavailable</w:t>
            </w:r>
          </w:p>
        </w:tc>
        <w:tc>
          <w:tcPr>
            <w:tcW w:w="1270" w:type="dxa"/>
            <w:shd w:val="clear" w:color="auto" w:fill="auto"/>
            <w:vAlign w:val="bottom"/>
            <w:hideMark/>
          </w:tcPr>
          <w:p w:rsidR="00F07820" w:rsidRPr="000F41E5" w:rsidRDefault="00F07820" w:rsidP="00C8612E">
            <w:pPr>
              <w:spacing w:after="0" w:line="240" w:lineRule="auto"/>
              <w:rPr>
                <w:rFonts w:ascii="Arial" w:eastAsia="Times New Roman" w:hAnsi="Arial" w:cs="Arial"/>
                <w:b/>
                <w:bCs/>
                <w:color w:val="000000"/>
                <w:sz w:val="20"/>
                <w:szCs w:val="20"/>
              </w:rPr>
            </w:pPr>
            <w:r w:rsidRPr="000F41E5">
              <w:rPr>
                <w:rFonts w:ascii="Arial" w:eastAsia="Times New Roman" w:hAnsi="Arial" w:cs="Arial"/>
                <w:b/>
                <w:bCs/>
                <w:color w:val="000000"/>
                <w:sz w:val="20"/>
                <w:szCs w:val="20"/>
              </w:rPr>
              <w:t>I don't know</w:t>
            </w:r>
          </w:p>
        </w:tc>
      </w:tr>
      <w:tr w:rsidR="00F07820" w:rsidRPr="000F41E5" w:rsidTr="00C8612E">
        <w:trPr>
          <w:trHeight w:val="253"/>
        </w:trPr>
        <w:tc>
          <w:tcPr>
            <w:tcW w:w="2054" w:type="dxa"/>
            <w:shd w:val="clear" w:color="auto" w:fill="auto"/>
            <w:vAlign w:val="center"/>
            <w:hideMark/>
          </w:tcPr>
          <w:p w:rsidR="00F07820" w:rsidRPr="000F41E5" w:rsidRDefault="00F07820" w:rsidP="00C8612E">
            <w:pPr>
              <w:spacing w:after="0" w:line="240" w:lineRule="auto"/>
              <w:rPr>
                <w:rFonts w:ascii="Arial" w:eastAsia="Times New Roman" w:hAnsi="Arial" w:cs="Arial"/>
                <w:color w:val="000000"/>
                <w:sz w:val="20"/>
                <w:szCs w:val="20"/>
              </w:rPr>
            </w:pPr>
            <w:r w:rsidRPr="000F41E5">
              <w:rPr>
                <w:rFonts w:ascii="Arial" w:eastAsia="Times New Roman" w:hAnsi="Arial" w:cs="Arial"/>
                <w:color w:val="000000"/>
                <w:sz w:val="20"/>
                <w:szCs w:val="20"/>
              </w:rPr>
              <w:t>Surgical masks</w:t>
            </w:r>
          </w:p>
        </w:tc>
        <w:tc>
          <w:tcPr>
            <w:tcW w:w="964" w:type="dxa"/>
            <w:shd w:val="clear" w:color="auto" w:fill="auto"/>
            <w:vAlign w:val="center"/>
            <w:hideMark/>
          </w:tcPr>
          <w:p w:rsidR="00F07820" w:rsidRPr="000F41E5" w:rsidRDefault="00F07820" w:rsidP="00C8612E">
            <w:pPr>
              <w:spacing w:after="0" w:line="240" w:lineRule="auto"/>
              <w:rPr>
                <w:rFonts w:ascii="Arial" w:eastAsia="Times New Roman" w:hAnsi="Arial" w:cs="Arial"/>
                <w:color w:val="000000"/>
                <w:sz w:val="20"/>
                <w:szCs w:val="20"/>
              </w:rPr>
            </w:pPr>
            <w:r w:rsidRPr="000F41E5">
              <w:rPr>
                <w:rFonts w:ascii="Arial" w:eastAsia="Times New Roman" w:hAnsi="Arial" w:cs="Arial"/>
                <w:color w:val="000000"/>
                <w:sz w:val="20"/>
                <w:szCs w:val="20"/>
              </w:rPr>
              <w:t>Spring</w:t>
            </w:r>
          </w:p>
        </w:tc>
        <w:tc>
          <w:tcPr>
            <w:tcW w:w="1734" w:type="dxa"/>
            <w:shd w:val="clear" w:color="auto" w:fill="auto"/>
            <w:noWrap/>
            <w:vAlign w:val="center"/>
            <w:hideMark/>
          </w:tcPr>
          <w:p w:rsidR="00F07820" w:rsidRPr="000F41E5" w:rsidRDefault="00F07820" w:rsidP="00C8612E">
            <w:pPr>
              <w:spacing w:after="0" w:line="240" w:lineRule="auto"/>
              <w:rPr>
                <w:rFonts w:ascii="Arial" w:eastAsia="Times New Roman" w:hAnsi="Arial" w:cs="Arial"/>
                <w:color w:val="000000"/>
                <w:sz w:val="20"/>
                <w:szCs w:val="20"/>
              </w:rPr>
            </w:pPr>
            <w:r w:rsidRPr="000F41E5">
              <w:rPr>
                <w:rFonts w:ascii="Arial" w:eastAsia="Times New Roman" w:hAnsi="Arial" w:cs="Arial"/>
                <w:color w:val="000000"/>
                <w:sz w:val="20"/>
                <w:szCs w:val="20"/>
              </w:rPr>
              <w:t>599 (46.9)</w:t>
            </w:r>
          </w:p>
        </w:tc>
        <w:tc>
          <w:tcPr>
            <w:tcW w:w="2094" w:type="dxa"/>
            <w:shd w:val="clear" w:color="auto" w:fill="auto"/>
            <w:noWrap/>
            <w:vAlign w:val="center"/>
            <w:hideMark/>
          </w:tcPr>
          <w:p w:rsidR="00F07820" w:rsidRPr="000F41E5" w:rsidRDefault="00F07820" w:rsidP="00C8612E">
            <w:pPr>
              <w:spacing w:after="0" w:line="240" w:lineRule="auto"/>
              <w:rPr>
                <w:rFonts w:ascii="Arial" w:eastAsia="Times New Roman" w:hAnsi="Arial" w:cs="Arial"/>
                <w:color w:val="000000"/>
                <w:sz w:val="20"/>
                <w:szCs w:val="20"/>
              </w:rPr>
            </w:pPr>
            <w:r w:rsidRPr="000F41E5">
              <w:rPr>
                <w:rFonts w:ascii="Arial" w:eastAsia="Times New Roman" w:hAnsi="Arial" w:cs="Arial"/>
                <w:color w:val="000000"/>
                <w:sz w:val="20"/>
                <w:szCs w:val="20"/>
              </w:rPr>
              <w:t>330 (25.8)</w:t>
            </w:r>
          </w:p>
        </w:tc>
        <w:tc>
          <w:tcPr>
            <w:tcW w:w="2135" w:type="dxa"/>
            <w:shd w:val="clear" w:color="auto" w:fill="auto"/>
            <w:noWrap/>
            <w:vAlign w:val="center"/>
            <w:hideMark/>
          </w:tcPr>
          <w:p w:rsidR="00F07820" w:rsidRPr="000F41E5" w:rsidRDefault="00F07820" w:rsidP="00C8612E">
            <w:pPr>
              <w:spacing w:after="0" w:line="240" w:lineRule="auto"/>
              <w:rPr>
                <w:rFonts w:ascii="Arial" w:eastAsia="Times New Roman" w:hAnsi="Arial" w:cs="Arial"/>
                <w:color w:val="000000"/>
                <w:sz w:val="20"/>
                <w:szCs w:val="20"/>
              </w:rPr>
            </w:pPr>
            <w:r w:rsidRPr="000F41E5">
              <w:rPr>
                <w:rFonts w:ascii="Arial" w:eastAsia="Times New Roman" w:hAnsi="Arial" w:cs="Arial"/>
                <w:color w:val="000000"/>
                <w:sz w:val="20"/>
                <w:szCs w:val="20"/>
              </w:rPr>
              <w:t>347 (27.2)</w:t>
            </w:r>
          </w:p>
        </w:tc>
        <w:tc>
          <w:tcPr>
            <w:tcW w:w="1501" w:type="dxa"/>
            <w:shd w:val="clear" w:color="auto" w:fill="auto"/>
            <w:noWrap/>
            <w:vAlign w:val="center"/>
            <w:hideMark/>
          </w:tcPr>
          <w:p w:rsidR="00F07820" w:rsidRPr="000F41E5" w:rsidRDefault="00F07820" w:rsidP="00C8612E">
            <w:pPr>
              <w:spacing w:after="0" w:line="240" w:lineRule="auto"/>
              <w:rPr>
                <w:rFonts w:ascii="Arial" w:eastAsia="Times New Roman" w:hAnsi="Arial" w:cs="Arial"/>
                <w:color w:val="000000"/>
                <w:sz w:val="20"/>
                <w:szCs w:val="20"/>
              </w:rPr>
            </w:pPr>
            <w:r w:rsidRPr="000F41E5">
              <w:rPr>
                <w:rFonts w:ascii="Arial" w:eastAsia="Times New Roman" w:hAnsi="Arial" w:cs="Arial"/>
                <w:color w:val="000000"/>
                <w:sz w:val="20"/>
                <w:szCs w:val="20"/>
              </w:rPr>
              <w:t xml:space="preserve"> (0)</w:t>
            </w:r>
          </w:p>
        </w:tc>
        <w:tc>
          <w:tcPr>
            <w:tcW w:w="1270" w:type="dxa"/>
            <w:shd w:val="clear" w:color="auto" w:fill="auto"/>
            <w:noWrap/>
            <w:vAlign w:val="center"/>
            <w:hideMark/>
          </w:tcPr>
          <w:p w:rsidR="00F07820" w:rsidRPr="000F41E5" w:rsidRDefault="00F07820" w:rsidP="00C8612E">
            <w:pPr>
              <w:spacing w:after="0" w:line="240" w:lineRule="auto"/>
              <w:rPr>
                <w:rFonts w:ascii="Arial" w:eastAsia="Times New Roman" w:hAnsi="Arial" w:cs="Arial"/>
                <w:color w:val="000000"/>
                <w:sz w:val="20"/>
                <w:szCs w:val="20"/>
              </w:rPr>
            </w:pPr>
            <w:r w:rsidRPr="000F41E5">
              <w:rPr>
                <w:rFonts w:ascii="Arial" w:eastAsia="Times New Roman" w:hAnsi="Arial" w:cs="Arial"/>
                <w:color w:val="000000"/>
                <w:sz w:val="20"/>
                <w:szCs w:val="20"/>
              </w:rPr>
              <w:t>2 (0.2)</w:t>
            </w:r>
          </w:p>
        </w:tc>
      </w:tr>
      <w:tr w:rsidR="00F07820" w:rsidRPr="000F41E5" w:rsidTr="00C8612E">
        <w:trPr>
          <w:trHeight w:val="241"/>
        </w:trPr>
        <w:tc>
          <w:tcPr>
            <w:tcW w:w="2054" w:type="dxa"/>
            <w:shd w:val="clear" w:color="auto" w:fill="auto"/>
            <w:vAlign w:val="center"/>
            <w:hideMark/>
          </w:tcPr>
          <w:p w:rsidR="00F07820" w:rsidRPr="000F41E5" w:rsidRDefault="00F07820" w:rsidP="00C8612E">
            <w:pPr>
              <w:spacing w:after="0" w:line="240" w:lineRule="auto"/>
              <w:rPr>
                <w:rFonts w:ascii="Arial" w:eastAsia="Times New Roman" w:hAnsi="Arial" w:cs="Arial"/>
                <w:color w:val="000000"/>
                <w:sz w:val="20"/>
                <w:szCs w:val="20"/>
              </w:rPr>
            </w:pPr>
            <w:r w:rsidRPr="000F41E5">
              <w:rPr>
                <w:rFonts w:ascii="Arial" w:eastAsia="Times New Roman" w:hAnsi="Arial" w:cs="Arial"/>
                <w:color w:val="000000"/>
                <w:sz w:val="20"/>
                <w:szCs w:val="20"/>
              </w:rPr>
              <w:t>Surgical masks</w:t>
            </w:r>
          </w:p>
        </w:tc>
        <w:tc>
          <w:tcPr>
            <w:tcW w:w="964" w:type="dxa"/>
            <w:shd w:val="clear" w:color="auto" w:fill="auto"/>
            <w:vAlign w:val="center"/>
            <w:hideMark/>
          </w:tcPr>
          <w:p w:rsidR="00F07820" w:rsidRPr="000F41E5" w:rsidRDefault="00F07820" w:rsidP="00C8612E">
            <w:pPr>
              <w:spacing w:after="0" w:line="240" w:lineRule="auto"/>
              <w:rPr>
                <w:rFonts w:ascii="Arial" w:eastAsia="Times New Roman" w:hAnsi="Arial" w:cs="Arial"/>
                <w:color w:val="000000"/>
                <w:sz w:val="20"/>
                <w:szCs w:val="20"/>
              </w:rPr>
            </w:pPr>
            <w:r w:rsidRPr="000F41E5">
              <w:rPr>
                <w:rFonts w:ascii="Arial" w:eastAsia="Times New Roman" w:hAnsi="Arial" w:cs="Arial"/>
                <w:color w:val="000000"/>
                <w:sz w:val="20"/>
                <w:szCs w:val="20"/>
              </w:rPr>
              <w:t>Fall</w:t>
            </w:r>
          </w:p>
        </w:tc>
        <w:tc>
          <w:tcPr>
            <w:tcW w:w="1734" w:type="dxa"/>
            <w:shd w:val="clear" w:color="auto" w:fill="auto"/>
            <w:noWrap/>
            <w:vAlign w:val="center"/>
            <w:hideMark/>
          </w:tcPr>
          <w:p w:rsidR="00F07820" w:rsidRPr="000F41E5" w:rsidRDefault="00F07820" w:rsidP="00C8612E">
            <w:pPr>
              <w:spacing w:after="0" w:line="240" w:lineRule="auto"/>
              <w:rPr>
                <w:rFonts w:ascii="Arial" w:eastAsia="Times New Roman" w:hAnsi="Arial" w:cs="Arial"/>
                <w:color w:val="000000"/>
                <w:sz w:val="20"/>
                <w:szCs w:val="20"/>
              </w:rPr>
            </w:pPr>
            <w:r w:rsidRPr="000F41E5">
              <w:rPr>
                <w:rFonts w:ascii="Arial" w:eastAsia="Times New Roman" w:hAnsi="Arial" w:cs="Arial"/>
                <w:color w:val="000000"/>
                <w:sz w:val="20"/>
                <w:szCs w:val="20"/>
              </w:rPr>
              <w:t>1013 (79.3)</w:t>
            </w:r>
          </w:p>
        </w:tc>
        <w:tc>
          <w:tcPr>
            <w:tcW w:w="2094" w:type="dxa"/>
            <w:shd w:val="clear" w:color="auto" w:fill="auto"/>
            <w:noWrap/>
            <w:vAlign w:val="center"/>
            <w:hideMark/>
          </w:tcPr>
          <w:p w:rsidR="00F07820" w:rsidRPr="000F41E5" w:rsidRDefault="00F07820" w:rsidP="00C8612E">
            <w:pPr>
              <w:spacing w:after="0" w:line="240" w:lineRule="auto"/>
              <w:rPr>
                <w:rFonts w:ascii="Arial" w:eastAsia="Times New Roman" w:hAnsi="Arial" w:cs="Arial"/>
                <w:color w:val="000000"/>
                <w:sz w:val="20"/>
                <w:szCs w:val="20"/>
              </w:rPr>
            </w:pPr>
            <w:r w:rsidRPr="000F41E5">
              <w:rPr>
                <w:rFonts w:ascii="Arial" w:eastAsia="Times New Roman" w:hAnsi="Arial" w:cs="Arial"/>
                <w:color w:val="000000"/>
                <w:sz w:val="20"/>
                <w:szCs w:val="20"/>
              </w:rPr>
              <w:t>163 (12.8)</w:t>
            </w:r>
          </w:p>
        </w:tc>
        <w:tc>
          <w:tcPr>
            <w:tcW w:w="2135" w:type="dxa"/>
            <w:shd w:val="clear" w:color="auto" w:fill="auto"/>
            <w:noWrap/>
            <w:vAlign w:val="center"/>
            <w:hideMark/>
          </w:tcPr>
          <w:p w:rsidR="00F07820" w:rsidRPr="000F41E5" w:rsidRDefault="00F07820" w:rsidP="00C8612E">
            <w:pPr>
              <w:spacing w:after="0" w:line="240" w:lineRule="auto"/>
              <w:rPr>
                <w:rFonts w:ascii="Arial" w:eastAsia="Times New Roman" w:hAnsi="Arial" w:cs="Arial"/>
                <w:color w:val="000000"/>
                <w:sz w:val="20"/>
                <w:szCs w:val="20"/>
              </w:rPr>
            </w:pPr>
            <w:r w:rsidRPr="000F41E5">
              <w:rPr>
                <w:rFonts w:ascii="Arial" w:eastAsia="Times New Roman" w:hAnsi="Arial" w:cs="Arial"/>
                <w:color w:val="000000"/>
                <w:sz w:val="20"/>
                <w:szCs w:val="20"/>
              </w:rPr>
              <w:t>98 (7.7)</w:t>
            </w:r>
          </w:p>
        </w:tc>
        <w:tc>
          <w:tcPr>
            <w:tcW w:w="1501" w:type="dxa"/>
            <w:shd w:val="clear" w:color="auto" w:fill="auto"/>
            <w:noWrap/>
            <w:vAlign w:val="center"/>
            <w:hideMark/>
          </w:tcPr>
          <w:p w:rsidR="00F07820" w:rsidRPr="000F41E5" w:rsidRDefault="00F07820" w:rsidP="00C8612E">
            <w:pPr>
              <w:spacing w:after="0" w:line="240" w:lineRule="auto"/>
              <w:rPr>
                <w:rFonts w:ascii="Arial" w:eastAsia="Times New Roman" w:hAnsi="Arial" w:cs="Arial"/>
                <w:color w:val="000000"/>
                <w:sz w:val="20"/>
                <w:szCs w:val="20"/>
              </w:rPr>
            </w:pPr>
            <w:r w:rsidRPr="000F41E5">
              <w:rPr>
                <w:rFonts w:ascii="Arial" w:eastAsia="Times New Roman" w:hAnsi="Arial" w:cs="Arial"/>
                <w:color w:val="000000"/>
                <w:sz w:val="20"/>
                <w:szCs w:val="20"/>
              </w:rPr>
              <w:t xml:space="preserve"> (0)</w:t>
            </w:r>
          </w:p>
        </w:tc>
        <w:tc>
          <w:tcPr>
            <w:tcW w:w="1270" w:type="dxa"/>
            <w:shd w:val="clear" w:color="auto" w:fill="auto"/>
            <w:noWrap/>
            <w:vAlign w:val="center"/>
            <w:hideMark/>
          </w:tcPr>
          <w:p w:rsidR="00F07820" w:rsidRPr="000F41E5" w:rsidRDefault="00F07820" w:rsidP="00C8612E">
            <w:pPr>
              <w:spacing w:after="0" w:line="240" w:lineRule="auto"/>
              <w:rPr>
                <w:rFonts w:ascii="Arial" w:eastAsia="Times New Roman" w:hAnsi="Arial" w:cs="Arial"/>
                <w:color w:val="000000"/>
                <w:sz w:val="20"/>
                <w:szCs w:val="20"/>
              </w:rPr>
            </w:pPr>
            <w:r w:rsidRPr="000F41E5">
              <w:rPr>
                <w:rFonts w:ascii="Arial" w:eastAsia="Times New Roman" w:hAnsi="Arial" w:cs="Arial"/>
                <w:color w:val="000000"/>
                <w:sz w:val="20"/>
                <w:szCs w:val="20"/>
              </w:rPr>
              <w:t>4 (0.3)</w:t>
            </w:r>
          </w:p>
        </w:tc>
      </w:tr>
      <w:tr w:rsidR="00F07820" w:rsidRPr="000F41E5" w:rsidTr="00C8612E">
        <w:trPr>
          <w:trHeight w:val="241"/>
        </w:trPr>
        <w:tc>
          <w:tcPr>
            <w:tcW w:w="2054" w:type="dxa"/>
            <w:shd w:val="clear" w:color="auto" w:fill="auto"/>
            <w:vAlign w:val="center"/>
            <w:hideMark/>
          </w:tcPr>
          <w:p w:rsidR="00F07820" w:rsidRPr="000F41E5" w:rsidRDefault="00F07820" w:rsidP="00C8612E">
            <w:pPr>
              <w:spacing w:after="0" w:line="240" w:lineRule="auto"/>
              <w:rPr>
                <w:rFonts w:ascii="Arial" w:eastAsia="Times New Roman" w:hAnsi="Arial" w:cs="Arial"/>
                <w:color w:val="000000"/>
                <w:sz w:val="20"/>
                <w:szCs w:val="20"/>
              </w:rPr>
            </w:pPr>
            <w:r w:rsidRPr="000F41E5">
              <w:rPr>
                <w:rFonts w:ascii="Arial" w:eastAsia="Times New Roman" w:hAnsi="Arial" w:cs="Arial"/>
                <w:color w:val="000000"/>
                <w:sz w:val="20"/>
                <w:szCs w:val="20"/>
              </w:rPr>
              <w:t>N95 masks</w:t>
            </w:r>
          </w:p>
        </w:tc>
        <w:tc>
          <w:tcPr>
            <w:tcW w:w="964" w:type="dxa"/>
            <w:shd w:val="clear" w:color="auto" w:fill="auto"/>
            <w:vAlign w:val="center"/>
            <w:hideMark/>
          </w:tcPr>
          <w:p w:rsidR="00F07820" w:rsidRPr="000F41E5" w:rsidRDefault="00F07820" w:rsidP="00C8612E">
            <w:pPr>
              <w:spacing w:after="0" w:line="240" w:lineRule="auto"/>
              <w:rPr>
                <w:rFonts w:ascii="Arial" w:eastAsia="Times New Roman" w:hAnsi="Arial" w:cs="Arial"/>
                <w:color w:val="000000"/>
                <w:sz w:val="20"/>
                <w:szCs w:val="20"/>
              </w:rPr>
            </w:pPr>
            <w:r w:rsidRPr="000F41E5">
              <w:rPr>
                <w:rFonts w:ascii="Arial" w:eastAsia="Times New Roman" w:hAnsi="Arial" w:cs="Arial"/>
                <w:color w:val="000000"/>
                <w:sz w:val="20"/>
                <w:szCs w:val="20"/>
              </w:rPr>
              <w:t>Spring</w:t>
            </w:r>
          </w:p>
        </w:tc>
        <w:tc>
          <w:tcPr>
            <w:tcW w:w="1734" w:type="dxa"/>
            <w:shd w:val="clear" w:color="auto" w:fill="auto"/>
            <w:noWrap/>
            <w:vAlign w:val="center"/>
            <w:hideMark/>
          </w:tcPr>
          <w:p w:rsidR="00F07820" w:rsidRPr="000F41E5" w:rsidRDefault="00F07820" w:rsidP="00C8612E">
            <w:pPr>
              <w:spacing w:after="0" w:line="240" w:lineRule="auto"/>
              <w:rPr>
                <w:rFonts w:ascii="Arial" w:eastAsia="Times New Roman" w:hAnsi="Arial" w:cs="Arial"/>
                <w:color w:val="000000"/>
                <w:sz w:val="20"/>
                <w:szCs w:val="20"/>
              </w:rPr>
            </w:pPr>
            <w:r w:rsidRPr="000F41E5">
              <w:rPr>
                <w:rFonts w:ascii="Arial" w:eastAsia="Times New Roman" w:hAnsi="Arial" w:cs="Arial"/>
                <w:color w:val="000000"/>
                <w:sz w:val="20"/>
                <w:szCs w:val="20"/>
              </w:rPr>
              <w:t>344 (26.9)</w:t>
            </w:r>
          </w:p>
        </w:tc>
        <w:tc>
          <w:tcPr>
            <w:tcW w:w="2094" w:type="dxa"/>
            <w:shd w:val="clear" w:color="auto" w:fill="auto"/>
            <w:noWrap/>
            <w:vAlign w:val="center"/>
            <w:hideMark/>
          </w:tcPr>
          <w:p w:rsidR="00F07820" w:rsidRPr="000F41E5" w:rsidRDefault="00F07820" w:rsidP="00C8612E">
            <w:pPr>
              <w:spacing w:after="0" w:line="240" w:lineRule="auto"/>
              <w:rPr>
                <w:rFonts w:ascii="Arial" w:eastAsia="Times New Roman" w:hAnsi="Arial" w:cs="Arial"/>
                <w:color w:val="000000"/>
                <w:sz w:val="20"/>
                <w:szCs w:val="20"/>
              </w:rPr>
            </w:pPr>
            <w:r w:rsidRPr="000F41E5">
              <w:rPr>
                <w:rFonts w:ascii="Arial" w:eastAsia="Times New Roman" w:hAnsi="Arial" w:cs="Arial"/>
                <w:color w:val="000000"/>
                <w:sz w:val="20"/>
                <w:szCs w:val="20"/>
              </w:rPr>
              <w:t>348 (27.2)</w:t>
            </w:r>
          </w:p>
        </w:tc>
        <w:tc>
          <w:tcPr>
            <w:tcW w:w="2135" w:type="dxa"/>
            <w:shd w:val="clear" w:color="auto" w:fill="auto"/>
            <w:noWrap/>
            <w:vAlign w:val="center"/>
            <w:hideMark/>
          </w:tcPr>
          <w:p w:rsidR="00F07820" w:rsidRPr="000F41E5" w:rsidRDefault="00F07820" w:rsidP="00C8612E">
            <w:pPr>
              <w:spacing w:after="0" w:line="240" w:lineRule="auto"/>
              <w:rPr>
                <w:rFonts w:ascii="Arial" w:eastAsia="Times New Roman" w:hAnsi="Arial" w:cs="Arial"/>
                <w:color w:val="000000"/>
                <w:sz w:val="20"/>
                <w:szCs w:val="20"/>
              </w:rPr>
            </w:pPr>
            <w:r w:rsidRPr="000F41E5">
              <w:rPr>
                <w:rFonts w:ascii="Arial" w:eastAsia="Times New Roman" w:hAnsi="Arial" w:cs="Arial"/>
                <w:color w:val="000000"/>
                <w:sz w:val="20"/>
                <w:szCs w:val="20"/>
              </w:rPr>
              <w:t>578 (45.2)</w:t>
            </w:r>
          </w:p>
        </w:tc>
        <w:tc>
          <w:tcPr>
            <w:tcW w:w="1501" w:type="dxa"/>
            <w:shd w:val="clear" w:color="auto" w:fill="auto"/>
            <w:noWrap/>
            <w:vAlign w:val="center"/>
            <w:hideMark/>
          </w:tcPr>
          <w:p w:rsidR="00F07820" w:rsidRPr="000F41E5" w:rsidRDefault="00F07820" w:rsidP="00C8612E">
            <w:pPr>
              <w:spacing w:after="0" w:line="240" w:lineRule="auto"/>
              <w:rPr>
                <w:rFonts w:ascii="Arial" w:eastAsia="Times New Roman" w:hAnsi="Arial" w:cs="Arial"/>
                <w:color w:val="000000"/>
                <w:sz w:val="20"/>
                <w:szCs w:val="20"/>
              </w:rPr>
            </w:pPr>
            <w:r w:rsidRPr="000F41E5">
              <w:rPr>
                <w:rFonts w:ascii="Arial" w:eastAsia="Times New Roman" w:hAnsi="Arial" w:cs="Arial"/>
                <w:color w:val="000000"/>
                <w:sz w:val="20"/>
                <w:szCs w:val="20"/>
              </w:rPr>
              <w:t>7 (0.5)</w:t>
            </w:r>
          </w:p>
        </w:tc>
        <w:tc>
          <w:tcPr>
            <w:tcW w:w="1270" w:type="dxa"/>
            <w:shd w:val="clear" w:color="auto" w:fill="auto"/>
            <w:noWrap/>
            <w:vAlign w:val="center"/>
            <w:hideMark/>
          </w:tcPr>
          <w:p w:rsidR="00F07820" w:rsidRPr="000F41E5" w:rsidRDefault="00F07820" w:rsidP="00C8612E">
            <w:pPr>
              <w:spacing w:after="0" w:line="240" w:lineRule="auto"/>
              <w:rPr>
                <w:rFonts w:ascii="Arial" w:eastAsia="Times New Roman" w:hAnsi="Arial" w:cs="Arial"/>
                <w:color w:val="000000"/>
                <w:sz w:val="20"/>
                <w:szCs w:val="20"/>
              </w:rPr>
            </w:pPr>
            <w:r w:rsidRPr="000F41E5">
              <w:rPr>
                <w:rFonts w:ascii="Arial" w:eastAsia="Times New Roman" w:hAnsi="Arial" w:cs="Arial"/>
                <w:color w:val="000000"/>
                <w:sz w:val="20"/>
                <w:szCs w:val="20"/>
              </w:rPr>
              <w:t>1 (0.1)</w:t>
            </w:r>
          </w:p>
        </w:tc>
      </w:tr>
      <w:tr w:rsidR="00F07820" w:rsidRPr="000F41E5" w:rsidTr="00C8612E">
        <w:trPr>
          <w:trHeight w:val="241"/>
        </w:trPr>
        <w:tc>
          <w:tcPr>
            <w:tcW w:w="2054" w:type="dxa"/>
            <w:shd w:val="clear" w:color="auto" w:fill="auto"/>
            <w:vAlign w:val="center"/>
            <w:hideMark/>
          </w:tcPr>
          <w:p w:rsidR="00F07820" w:rsidRPr="000F41E5" w:rsidRDefault="00F07820" w:rsidP="00C8612E">
            <w:pPr>
              <w:spacing w:after="0" w:line="240" w:lineRule="auto"/>
              <w:rPr>
                <w:rFonts w:ascii="Arial" w:eastAsia="Times New Roman" w:hAnsi="Arial" w:cs="Arial"/>
                <w:color w:val="000000"/>
                <w:sz w:val="20"/>
                <w:szCs w:val="20"/>
              </w:rPr>
            </w:pPr>
            <w:r w:rsidRPr="000F41E5">
              <w:rPr>
                <w:rFonts w:ascii="Arial" w:eastAsia="Times New Roman" w:hAnsi="Arial" w:cs="Arial"/>
                <w:color w:val="000000"/>
                <w:sz w:val="20"/>
                <w:szCs w:val="20"/>
              </w:rPr>
              <w:t>N95 masks</w:t>
            </w:r>
          </w:p>
        </w:tc>
        <w:tc>
          <w:tcPr>
            <w:tcW w:w="964" w:type="dxa"/>
            <w:shd w:val="clear" w:color="auto" w:fill="auto"/>
            <w:vAlign w:val="center"/>
            <w:hideMark/>
          </w:tcPr>
          <w:p w:rsidR="00F07820" w:rsidRPr="000F41E5" w:rsidRDefault="00F07820" w:rsidP="00C8612E">
            <w:pPr>
              <w:spacing w:after="0" w:line="240" w:lineRule="auto"/>
              <w:rPr>
                <w:rFonts w:ascii="Arial" w:eastAsia="Times New Roman" w:hAnsi="Arial" w:cs="Arial"/>
                <w:color w:val="000000"/>
                <w:sz w:val="20"/>
                <w:szCs w:val="20"/>
              </w:rPr>
            </w:pPr>
            <w:r w:rsidRPr="000F41E5">
              <w:rPr>
                <w:rFonts w:ascii="Arial" w:eastAsia="Times New Roman" w:hAnsi="Arial" w:cs="Arial"/>
                <w:color w:val="000000"/>
                <w:sz w:val="20"/>
                <w:szCs w:val="20"/>
              </w:rPr>
              <w:t>Fall</w:t>
            </w:r>
          </w:p>
        </w:tc>
        <w:tc>
          <w:tcPr>
            <w:tcW w:w="1734" w:type="dxa"/>
            <w:shd w:val="clear" w:color="auto" w:fill="auto"/>
            <w:noWrap/>
            <w:vAlign w:val="center"/>
            <w:hideMark/>
          </w:tcPr>
          <w:p w:rsidR="00F07820" w:rsidRPr="000F41E5" w:rsidRDefault="00F07820" w:rsidP="00C8612E">
            <w:pPr>
              <w:spacing w:after="0" w:line="240" w:lineRule="auto"/>
              <w:rPr>
                <w:rFonts w:ascii="Arial" w:eastAsia="Times New Roman" w:hAnsi="Arial" w:cs="Arial"/>
                <w:color w:val="000000"/>
                <w:sz w:val="20"/>
                <w:szCs w:val="20"/>
              </w:rPr>
            </w:pPr>
            <w:r w:rsidRPr="000F41E5">
              <w:rPr>
                <w:rFonts w:ascii="Arial" w:eastAsia="Times New Roman" w:hAnsi="Arial" w:cs="Arial"/>
                <w:color w:val="000000"/>
                <w:sz w:val="20"/>
                <w:szCs w:val="20"/>
              </w:rPr>
              <w:t>735 (57.5)</w:t>
            </w:r>
          </w:p>
        </w:tc>
        <w:tc>
          <w:tcPr>
            <w:tcW w:w="2094" w:type="dxa"/>
            <w:shd w:val="clear" w:color="auto" w:fill="auto"/>
            <w:noWrap/>
            <w:vAlign w:val="center"/>
            <w:hideMark/>
          </w:tcPr>
          <w:p w:rsidR="00F07820" w:rsidRPr="000F41E5" w:rsidRDefault="00F07820" w:rsidP="00C8612E">
            <w:pPr>
              <w:spacing w:after="0" w:line="240" w:lineRule="auto"/>
              <w:rPr>
                <w:rFonts w:ascii="Arial" w:eastAsia="Times New Roman" w:hAnsi="Arial" w:cs="Arial"/>
                <w:color w:val="000000"/>
                <w:sz w:val="20"/>
                <w:szCs w:val="20"/>
              </w:rPr>
            </w:pPr>
            <w:r w:rsidRPr="000F41E5">
              <w:rPr>
                <w:rFonts w:ascii="Arial" w:eastAsia="Times New Roman" w:hAnsi="Arial" w:cs="Arial"/>
                <w:color w:val="000000"/>
                <w:sz w:val="20"/>
                <w:szCs w:val="20"/>
              </w:rPr>
              <w:t>302 (23.6)</w:t>
            </w:r>
          </w:p>
        </w:tc>
        <w:tc>
          <w:tcPr>
            <w:tcW w:w="2135" w:type="dxa"/>
            <w:shd w:val="clear" w:color="auto" w:fill="auto"/>
            <w:noWrap/>
            <w:vAlign w:val="center"/>
            <w:hideMark/>
          </w:tcPr>
          <w:p w:rsidR="00F07820" w:rsidRPr="000F41E5" w:rsidRDefault="00F07820" w:rsidP="00C8612E">
            <w:pPr>
              <w:spacing w:after="0" w:line="240" w:lineRule="auto"/>
              <w:rPr>
                <w:rFonts w:ascii="Arial" w:eastAsia="Times New Roman" w:hAnsi="Arial" w:cs="Arial"/>
                <w:color w:val="000000"/>
                <w:sz w:val="20"/>
                <w:szCs w:val="20"/>
              </w:rPr>
            </w:pPr>
            <w:r w:rsidRPr="000F41E5">
              <w:rPr>
                <w:rFonts w:ascii="Arial" w:eastAsia="Times New Roman" w:hAnsi="Arial" w:cs="Arial"/>
                <w:color w:val="000000"/>
                <w:sz w:val="20"/>
                <w:szCs w:val="20"/>
              </w:rPr>
              <w:t>230 (18)</w:t>
            </w:r>
          </w:p>
        </w:tc>
        <w:tc>
          <w:tcPr>
            <w:tcW w:w="1501" w:type="dxa"/>
            <w:shd w:val="clear" w:color="auto" w:fill="auto"/>
            <w:noWrap/>
            <w:vAlign w:val="center"/>
            <w:hideMark/>
          </w:tcPr>
          <w:p w:rsidR="00F07820" w:rsidRPr="000F41E5" w:rsidRDefault="00F07820" w:rsidP="00C8612E">
            <w:pPr>
              <w:spacing w:after="0" w:line="240" w:lineRule="auto"/>
              <w:rPr>
                <w:rFonts w:ascii="Arial" w:eastAsia="Times New Roman" w:hAnsi="Arial" w:cs="Arial"/>
                <w:color w:val="000000"/>
                <w:sz w:val="20"/>
                <w:szCs w:val="20"/>
              </w:rPr>
            </w:pPr>
            <w:r w:rsidRPr="000F41E5">
              <w:rPr>
                <w:rFonts w:ascii="Arial" w:eastAsia="Times New Roman" w:hAnsi="Arial" w:cs="Arial"/>
                <w:color w:val="000000"/>
                <w:sz w:val="20"/>
                <w:szCs w:val="20"/>
              </w:rPr>
              <w:t>5 (0.4)</w:t>
            </w:r>
          </w:p>
        </w:tc>
        <w:tc>
          <w:tcPr>
            <w:tcW w:w="1270" w:type="dxa"/>
            <w:shd w:val="clear" w:color="auto" w:fill="auto"/>
            <w:noWrap/>
            <w:vAlign w:val="center"/>
            <w:hideMark/>
          </w:tcPr>
          <w:p w:rsidR="00F07820" w:rsidRPr="000F41E5" w:rsidRDefault="00F07820" w:rsidP="00C8612E">
            <w:pPr>
              <w:spacing w:after="0" w:line="240" w:lineRule="auto"/>
              <w:rPr>
                <w:rFonts w:ascii="Arial" w:eastAsia="Times New Roman" w:hAnsi="Arial" w:cs="Arial"/>
                <w:color w:val="000000"/>
                <w:sz w:val="20"/>
                <w:szCs w:val="20"/>
              </w:rPr>
            </w:pPr>
            <w:r w:rsidRPr="000F41E5">
              <w:rPr>
                <w:rFonts w:ascii="Arial" w:eastAsia="Times New Roman" w:hAnsi="Arial" w:cs="Arial"/>
                <w:color w:val="000000"/>
                <w:sz w:val="20"/>
                <w:szCs w:val="20"/>
              </w:rPr>
              <w:t>6 (0.5)</w:t>
            </w:r>
          </w:p>
        </w:tc>
      </w:tr>
      <w:tr w:rsidR="00F07820" w:rsidRPr="000F41E5" w:rsidTr="00C8612E">
        <w:trPr>
          <w:trHeight w:val="241"/>
        </w:trPr>
        <w:tc>
          <w:tcPr>
            <w:tcW w:w="2054" w:type="dxa"/>
            <w:shd w:val="clear" w:color="auto" w:fill="auto"/>
            <w:vAlign w:val="center"/>
            <w:hideMark/>
          </w:tcPr>
          <w:p w:rsidR="00F07820" w:rsidRPr="000F41E5" w:rsidRDefault="00F07820" w:rsidP="00C8612E">
            <w:pPr>
              <w:spacing w:after="0" w:line="240" w:lineRule="auto"/>
              <w:rPr>
                <w:rFonts w:ascii="Arial" w:eastAsia="Times New Roman" w:hAnsi="Arial" w:cs="Arial"/>
                <w:color w:val="000000"/>
                <w:sz w:val="20"/>
                <w:szCs w:val="20"/>
              </w:rPr>
            </w:pPr>
            <w:r w:rsidRPr="000F41E5">
              <w:rPr>
                <w:rFonts w:ascii="Arial" w:eastAsia="Times New Roman" w:hAnsi="Arial" w:cs="Arial"/>
                <w:color w:val="000000"/>
                <w:sz w:val="20"/>
                <w:szCs w:val="20"/>
              </w:rPr>
              <w:t>Face shields</w:t>
            </w:r>
          </w:p>
        </w:tc>
        <w:tc>
          <w:tcPr>
            <w:tcW w:w="964" w:type="dxa"/>
            <w:shd w:val="clear" w:color="auto" w:fill="auto"/>
            <w:vAlign w:val="center"/>
            <w:hideMark/>
          </w:tcPr>
          <w:p w:rsidR="00F07820" w:rsidRPr="000F41E5" w:rsidRDefault="00F07820" w:rsidP="00C8612E">
            <w:pPr>
              <w:spacing w:after="0" w:line="240" w:lineRule="auto"/>
              <w:rPr>
                <w:rFonts w:ascii="Arial" w:eastAsia="Times New Roman" w:hAnsi="Arial" w:cs="Arial"/>
                <w:color w:val="000000"/>
                <w:sz w:val="20"/>
                <w:szCs w:val="20"/>
              </w:rPr>
            </w:pPr>
            <w:r w:rsidRPr="000F41E5">
              <w:rPr>
                <w:rFonts w:ascii="Arial" w:eastAsia="Times New Roman" w:hAnsi="Arial" w:cs="Arial"/>
                <w:color w:val="000000"/>
                <w:sz w:val="20"/>
                <w:szCs w:val="20"/>
              </w:rPr>
              <w:t>Spring</w:t>
            </w:r>
          </w:p>
        </w:tc>
        <w:tc>
          <w:tcPr>
            <w:tcW w:w="1734" w:type="dxa"/>
            <w:shd w:val="clear" w:color="auto" w:fill="auto"/>
            <w:noWrap/>
            <w:vAlign w:val="center"/>
            <w:hideMark/>
          </w:tcPr>
          <w:p w:rsidR="00F07820" w:rsidRPr="000F41E5" w:rsidRDefault="00F07820" w:rsidP="00C8612E">
            <w:pPr>
              <w:spacing w:after="0" w:line="240" w:lineRule="auto"/>
              <w:rPr>
                <w:rFonts w:ascii="Arial" w:eastAsia="Times New Roman" w:hAnsi="Arial" w:cs="Arial"/>
                <w:color w:val="000000"/>
                <w:sz w:val="20"/>
                <w:szCs w:val="20"/>
              </w:rPr>
            </w:pPr>
            <w:r w:rsidRPr="000F41E5">
              <w:rPr>
                <w:rFonts w:ascii="Arial" w:eastAsia="Times New Roman" w:hAnsi="Arial" w:cs="Arial"/>
                <w:color w:val="000000"/>
                <w:sz w:val="20"/>
                <w:szCs w:val="20"/>
              </w:rPr>
              <w:t>509 (39.8)</w:t>
            </w:r>
          </w:p>
        </w:tc>
        <w:tc>
          <w:tcPr>
            <w:tcW w:w="2094" w:type="dxa"/>
            <w:shd w:val="clear" w:color="auto" w:fill="auto"/>
            <w:noWrap/>
            <w:vAlign w:val="center"/>
            <w:hideMark/>
          </w:tcPr>
          <w:p w:rsidR="00F07820" w:rsidRPr="000F41E5" w:rsidRDefault="00F07820" w:rsidP="00C8612E">
            <w:pPr>
              <w:spacing w:after="0" w:line="240" w:lineRule="auto"/>
              <w:rPr>
                <w:rFonts w:ascii="Arial" w:eastAsia="Times New Roman" w:hAnsi="Arial" w:cs="Arial"/>
                <w:color w:val="000000"/>
                <w:sz w:val="20"/>
                <w:szCs w:val="20"/>
              </w:rPr>
            </w:pPr>
            <w:r w:rsidRPr="000F41E5">
              <w:rPr>
                <w:rFonts w:ascii="Arial" w:eastAsia="Times New Roman" w:hAnsi="Arial" w:cs="Arial"/>
                <w:color w:val="000000"/>
                <w:sz w:val="20"/>
                <w:szCs w:val="20"/>
              </w:rPr>
              <w:t>387 (30.3)</w:t>
            </w:r>
          </w:p>
        </w:tc>
        <w:tc>
          <w:tcPr>
            <w:tcW w:w="2135" w:type="dxa"/>
            <w:shd w:val="clear" w:color="auto" w:fill="auto"/>
            <w:noWrap/>
            <w:vAlign w:val="center"/>
            <w:hideMark/>
          </w:tcPr>
          <w:p w:rsidR="00F07820" w:rsidRPr="000F41E5" w:rsidRDefault="00F07820" w:rsidP="00C8612E">
            <w:pPr>
              <w:spacing w:after="0" w:line="240" w:lineRule="auto"/>
              <w:rPr>
                <w:rFonts w:ascii="Arial" w:eastAsia="Times New Roman" w:hAnsi="Arial" w:cs="Arial"/>
                <w:color w:val="000000"/>
                <w:sz w:val="20"/>
                <w:szCs w:val="20"/>
              </w:rPr>
            </w:pPr>
            <w:r w:rsidRPr="000F41E5">
              <w:rPr>
                <w:rFonts w:ascii="Arial" w:eastAsia="Times New Roman" w:hAnsi="Arial" w:cs="Arial"/>
                <w:color w:val="000000"/>
                <w:sz w:val="20"/>
                <w:szCs w:val="20"/>
              </w:rPr>
              <w:t>357 (27.9)</w:t>
            </w:r>
          </w:p>
        </w:tc>
        <w:tc>
          <w:tcPr>
            <w:tcW w:w="1501" w:type="dxa"/>
            <w:shd w:val="clear" w:color="auto" w:fill="auto"/>
            <w:noWrap/>
            <w:vAlign w:val="center"/>
            <w:hideMark/>
          </w:tcPr>
          <w:p w:rsidR="00F07820" w:rsidRPr="000F41E5" w:rsidRDefault="00F07820" w:rsidP="00C8612E">
            <w:pPr>
              <w:spacing w:after="0" w:line="240" w:lineRule="auto"/>
              <w:rPr>
                <w:rFonts w:ascii="Arial" w:eastAsia="Times New Roman" w:hAnsi="Arial" w:cs="Arial"/>
                <w:color w:val="000000"/>
                <w:sz w:val="20"/>
                <w:szCs w:val="20"/>
              </w:rPr>
            </w:pPr>
            <w:r w:rsidRPr="000F41E5">
              <w:rPr>
                <w:rFonts w:ascii="Arial" w:eastAsia="Times New Roman" w:hAnsi="Arial" w:cs="Arial"/>
                <w:color w:val="000000"/>
                <w:sz w:val="20"/>
                <w:szCs w:val="20"/>
              </w:rPr>
              <w:t>13 (1)</w:t>
            </w:r>
          </w:p>
        </w:tc>
        <w:tc>
          <w:tcPr>
            <w:tcW w:w="1270" w:type="dxa"/>
            <w:shd w:val="clear" w:color="auto" w:fill="auto"/>
            <w:noWrap/>
            <w:vAlign w:val="center"/>
            <w:hideMark/>
          </w:tcPr>
          <w:p w:rsidR="00F07820" w:rsidRPr="000F41E5" w:rsidRDefault="00F07820" w:rsidP="00C8612E">
            <w:pPr>
              <w:spacing w:after="0" w:line="240" w:lineRule="auto"/>
              <w:rPr>
                <w:rFonts w:ascii="Arial" w:eastAsia="Times New Roman" w:hAnsi="Arial" w:cs="Arial"/>
                <w:color w:val="000000"/>
                <w:sz w:val="20"/>
                <w:szCs w:val="20"/>
              </w:rPr>
            </w:pPr>
            <w:r w:rsidRPr="000F41E5">
              <w:rPr>
                <w:rFonts w:ascii="Arial" w:eastAsia="Times New Roman" w:hAnsi="Arial" w:cs="Arial"/>
                <w:color w:val="000000"/>
                <w:sz w:val="20"/>
                <w:szCs w:val="20"/>
              </w:rPr>
              <w:t>12 (0.9)</w:t>
            </w:r>
          </w:p>
        </w:tc>
      </w:tr>
      <w:tr w:rsidR="00F07820" w:rsidRPr="000F41E5" w:rsidTr="00C8612E">
        <w:trPr>
          <w:trHeight w:val="241"/>
        </w:trPr>
        <w:tc>
          <w:tcPr>
            <w:tcW w:w="2054" w:type="dxa"/>
            <w:shd w:val="clear" w:color="auto" w:fill="auto"/>
            <w:vAlign w:val="center"/>
            <w:hideMark/>
          </w:tcPr>
          <w:p w:rsidR="00F07820" w:rsidRPr="000F41E5" w:rsidRDefault="00F07820" w:rsidP="00C8612E">
            <w:pPr>
              <w:spacing w:after="0" w:line="240" w:lineRule="auto"/>
              <w:rPr>
                <w:rFonts w:ascii="Arial" w:eastAsia="Times New Roman" w:hAnsi="Arial" w:cs="Arial"/>
                <w:color w:val="000000"/>
                <w:sz w:val="20"/>
                <w:szCs w:val="20"/>
              </w:rPr>
            </w:pPr>
            <w:r w:rsidRPr="000F41E5">
              <w:rPr>
                <w:rFonts w:ascii="Arial" w:eastAsia="Times New Roman" w:hAnsi="Arial" w:cs="Arial"/>
                <w:color w:val="000000"/>
                <w:sz w:val="20"/>
                <w:szCs w:val="20"/>
              </w:rPr>
              <w:t>Face shields</w:t>
            </w:r>
          </w:p>
        </w:tc>
        <w:tc>
          <w:tcPr>
            <w:tcW w:w="964" w:type="dxa"/>
            <w:shd w:val="clear" w:color="auto" w:fill="auto"/>
            <w:vAlign w:val="center"/>
            <w:hideMark/>
          </w:tcPr>
          <w:p w:rsidR="00F07820" w:rsidRPr="000F41E5" w:rsidRDefault="00F07820" w:rsidP="00C8612E">
            <w:pPr>
              <w:spacing w:after="0" w:line="240" w:lineRule="auto"/>
              <w:rPr>
                <w:rFonts w:ascii="Arial" w:eastAsia="Times New Roman" w:hAnsi="Arial" w:cs="Arial"/>
                <w:color w:val="000000"/>
                <w:sz w:val="20"/>
                <w:szCs w:val="20"/>
              </w:rPr>
            </w:pPr>
            <w:r w:rsidRPr="000F41E5">
              <w:rPr>
                <w:rFonts w:ascii="Arial" w:eastAsia="Times New Roman" w:hAnsi="Arial" w:cs="Arial"/>
                <w:color w:val="000000"/>
                <w:sz w:val="20"/>
                <w:szCs w:val="20"/>
              </w:rPr>
              <w:t>Fall</w:t>
            </w:r>
          </w:p>
        </w:tc>
        <w:tc>
          <w:tcPr>
            <w:tcW w:w="1734" w:type="dxa"/>
            <w:shd w:val="clear" w:color="auto" w:fill="auto"/>
            <w:noWrap/>
            <w:vAlign w:val="center"/>
            <w:hideMark/>
          </w:tcPr>
          <w:p w:rsidR="00F07820" w:rsidRPr="000F41E5" w:rsidRDefault="00F07820" w:rsidP="00C8612E">
            <w:pPr>
              <w:spacing w:after="0" w:line="240" w:lineRule="auto"/>
              <w:rPr>
                <w:rFonts w:ascii="Arial" w:eastAsia="Times New Roman" w:hAnsi="Arial" w:cs="Arial"/>
                <w:color w:val="000000"/>
                <w:sz w:val="20"/>
                <w:szCs w:val="20"/>
              </w:rPr>
            </w:pPr>
            <w:r w:rsidRPr="000F41E5">
              <w:rPr>
                <w:rFonts w:ascii="Arial" w:eastAsia="Times New Roman" w:hAnsi="Arial" w:cs="Arial"/>
                <w:color w:val="000000"/>
                <w:sz w:val="20"/>
                <w:szCs w:val="20"/>
              </w:rPr>
              <w:t>918 (71.8)</w:t>
            </w:r>
          </w:p>
        </w:tc>
        <w:tc>
          <w:tcPr>
            <w:tcW w:w="2094" w:type="dxa"/>
            <w:shd w:val="clear" w:color="auto" w:fill="auto"/>
            <w:noWrap/>
            <w:vAlign w:val="center"/>
            <w:hideMark/>
          </w:tcPr>
          <w:p w:rsidR="00F07820" w:rsidRPr="000F41E5" w:rsidRDefault="00F07820" w:rsidP="00C8612E">
            <w:pPr>
              <w:spacing w:after="0" w:line="240" w:lineRule="auto"/>
              <w:rPr>
                <w:rFonts w:ascii="Arial" w:eastAsia="Times New Roman" w:hAnsi="Arial" w:cs="Arial"/>
                <w:color w:val="000000"/>
                <w:sz w:val="20"/>
                <w:szCs w:val="20"/>
              </w:rPr>
            </w:pPr>
            <w:r w:rsidRPr="000F41E5">
              <w:rPr>
                <w:rFonts w:ascii="Arial" w:eastAsia="Times New Roman" w:hAnsi="Arial" w:cs="Arial"/>
                <w:color w:val="000000"/>
                <w:sz w:val="20"/>
                <w:szCs w:val="20"/>
              </w:rPr>
              <w:t>221 (17.3)</w:t>
            </w:r>
          </w:p>
        </w:tc>
        <w:tc>
          <w:tcPr>
            <w:tcW w:w="2135" w:type="dxa"/>
            <w:shd w:val="clear" w:color="auto" w:fill="auto"/>
            <w:noWrap/>
            <w:vAlign w:val="center"/>
            <w:hideMark/>
          </w:tcPr>
          <w:p w:rsidR="00F07820" w:rsidRPr="000F41E5" w:rsidRDefault="00F07820" w:rsidP="00C8612E">
            <w:pPr>
              <w:spacing w:after="0" w:line="240" w:lineRule="auto"/>
              <w:rPr>
                <w:rFonts w:ascii="Arial" w:eastAsia="Times New Roman" w:hAnsi="Arial" w:cs="Arial"/>
                <w:color w:val="000000"/>
                <w:sz w:val="20"/>
                <w:szCs w:val="20"/>
              </w:rPr>
            </w:pPr>
            <w:r w:rsidRPr="000F41E5">
              <w:rPr>
                <w:rFonts w:ascii="Arial" w:eastAsia="Times New Roman" w:hAnsi="Arial" w:cs="Arial"/>
                <w:color w:val="000000"/>
                <w:sz w:val="20"/>
                <w:szCs w:val="20"/>
              </w:rPr>
              <w:t>119 (9.3)</w:t>
            </w:r>
          </w:p>
        </w:tc>
        <w:tc>
          <w:tcPr>
            <w:tcW w:w="1501" w:type="dxa"/>
            <w:shd w:val="clear" w:color="auto" w:fill="auto"/>
            <w:noWrap/>
            <w:vAlign w:val="center"/>
            <w:hideMark/>
          </w:tcPr>
          <w:p w:rsidR="00F07820" w:rsidRPr="000F41E5" w:rsidRDefault="00F07820" w:rsidP="00C8612E">
            <w:pPr>
              <w:spacing w:after="0" w:line="240" w:lineRule="auto"/>
              <w:rPr>
                <w:rFonts w:ascii="Arial" w:eastAsia="Times New Roman" w:hAnsi="Arial" w:cs="Arial"/>
                <w:color w:val="000000"/>
                <w:sz w:val="20"/>
                <w:szCs w:val="20"/>
              </w:rPr>
            </w:pPr>
            <w:r w:rsidRPr="000F41E5">
              <w:rPr>
                <w:rFonts w:ascii="Arial" w:eastAsia="Times New Roman" w:hAnsi="Arial" w:cs="Arial"/>
                <w:color w:val="000000"/>
                <w:sz w:val="20"/>
                <w:szCs w:val="20"/>
              </w:rPr>
              <w:t>10 (0.8)</w:t>
            </w:r>
          </w:p>
        </w:tc>
        <w:tc>
          <w:tcPr>
            <w:tcW w:w="1270" w:type="dxa"/>
            <w:shd w:val="clear" w:color="auto" w:fill="auto"/>
            <w:noWrap/>
            <w:vAlign w:val="center"/>
            <w:hideMark/>
          </w:tcPr>
          <w:p w:rsidR="00F07820" w:rsidRPr="000F41E5" w:rsidRDefault="00F07820" w:rsidP="00C8612E">
            <w:pPr>
              <w:spacing w:after="0" w:line="240" w:lineRule="auto"/>
              <w:rPr>
                <w:rFonts w:ascii="Arial" w:eastAsia="Times New Roman" w:hAnsi="Arial" w:cs="Arial"/>
                <w:color w:val="000000"/>
                <w:sz w:val="20"/>
                <w:szCs w:val="20"/>
              </w:rPr>
            </w:pPr>
            <w:r w:rsidRPr="000F41E5">
              <w:rPr>
                <w:rFonts w:ascii="Arial" w:eastAsia="Times New Roman" w:hAnsi="Arial" w:cs="Arial"/>
                <w:color w:val="000000"/>
                <w:sz w:val="20"/>
                <w:szCs w:val="20"/>
              </w:rPr>
              <w:t>10 (0.8)</w:t>
            </w:r>
          </w:p>
        </w:tc>
      </w:tr>
      <w:tr w:rsidR="00F07820" w:rsidRPr="000F41E5" w:rsidTr="00C8612E">
        <w:trPr>
          <w:trHeight w:val="241"/>
        </w:trPr>
        <w:tc>
          <w:tcPr>
            <w:tcW w:w="2054" w:type="dxa"/>
            <w:shd w:val="clear" w:color="auto" w:fill="auto"/>
            <w:vAlign w:val="center"/>
            <w:hideMark/>
          </w:tcPr>
          <w:p w:rsidR="00F07820" w:rsidRPr="000F41E5" w:rsidRDefault="00F07820" w:rsidP="00C8612E">
            <w:pPr>
              <w:spacing w:after="0" w:line="240" w:lineRule="auto"/>
              <w:rPr>
                <w:rFonts w:ascii="Arial" w:eastAsia="Times New Roman" w:hAnsi="Arial" w:cs="Arial"/>
                <w:color w:val="000000"/>
                <w:sz w:val="20"/>
                <w:szCs w:val="20"/>
              </w:rPr>
            </w:pPr>
            <w:r w:rsidRPr="000F41E5">
              <w:rPr>
                <w:rFonts w:ascii="Arial" w:eastAsia="Times New Roman" w:hAnsi="Arial" w:cs="Arial"/>
                <w:color w:val="000000"/>
                <w:sz w:val="20"/>
                <w:szCs w:val="20"/>
              </w:rPr>
              <w:t>Surgical gowns</w:t>
            </w:r>
          </w:p>
        </w:tc>
        <w:tc>
          <w:tcPr>
            <w:tcW w:w="964" w:type="dxa"/>
            <w:shd w:val="clear" w:color="auto" w:fill="auto"/>
            <w:vAlign w:val="center"/>
            <w:hideMark/>
          </w:tcPr>
          <w:p w:rsidR="00F07820" w:rsidRPr="000F41E5" w:rsidRDefault="00F07820" w:rsidP="00C8612E">
            <w:pPr>
              <w:spacing w:after="0" w:line="240" w:lineRule="auto"/>
              <w:rPr>
                <w:rFonts w:ascii="Arial" w:eastAsia="Times New Roman" w:hAnsi="Arial" w:cs="Arial"/>
                <w:color w:val="000000"/>
                <w:sz w:val="20"/>
                <w:szCs w:val="20"/>
              </w:rPr>
            </w:pPr>
            <w:r w:rsidRPr="000F41E5">
              <w:rPr>
                <w:rFonts w:ascii="Arial" w:eastAsia="Times New Roman" w:hAnsi="Arial" w:cs="Arial"/>
                <w:color w:val="000000"/>
                <w:sz w:val="20"/>
                <w:szCs w:val="20"/>
              </w:rPr>
              <w:t>Spring</w:t>
            </w:r>
          </w:p>
        </w:tc>
        <w:tc>
          <w:tcPr>
            <w:tcW w:w="1734" w:type="dxa"/>
            <w:shd w:val="clear" w:color="auto" w:fill="auto"/>
            <w:noWrap/>
            <w:vAlign w:val="center"/>
            <w:hideMark/>
          </w:tcPr>
          <w:p w:rsidR="00F07820" w:rsidRPr="000F41E5" w:rsidRDefault="00F07820" w:rsidP="00C8612E">
            <w:pPr>
              <w:spacing w:after="0" w:line="240" w:lineRule="auto"/>
              <w:rPr>
                <w:rFonts w:ascii="Arial" w:eastAsia="Times New Roman" w:hAnsi="Arial" w:cs="Arial"/>
                <w:color w:val="000000"/>
                <w:sz w:val="20"/>
                <w:szCs w:val="20"/>
              </w:rPr>
            </w:pPr>
            <w:r w:rsidRPr="000F41E5">
              <w:rPr>
                <w:rFonts w:ascii="Arial" w:eastAsia="Times New Roman" w:hAnsi="Arial" w:cs="Arial"/>
                <w:color w:val="000000"/>
                <w:sz w:val="20"/>
                <w:szCs w:val="20"/>
              </w:rPr>
              <w:t>577 (45.1)</w:t>
            </w:r>
          </w:p>
        </w:tc>
        <w:tc>
          <w:tcPr>
            <w:tcW w:w="2094" w:type="dxa"/>
            <w:shd w:val="clear" w:color="auto" w:fill="auto"/>
            <w:noWrap/>
            <w:vAlign w:val="center"/>
            <w:hideMark/>
          </w:tcPr>
          <w:p w:rsidR="00F07820" w:rsidRPr="000F41E5" w:rsidRDefault="00F07820" w:rsidP="00C8612E">
            <w:pPr>
              <w:spacing w:after="0" w:line="240" w:lineRule="auto"/>
              <w:rPr>
                <w:rFonts w:ascii="Arial" w:eastAsia="Times New Roman" w:hAnsi="Arial" w:cs="Arial"/>
                <w:color w:val="000000"/>
                <w:sz w:val="20"/>
                <w:szCs w:val="20"/>
              </w:rPr>
            </w:pPr>
            <w:r w:rsidRPr="000F41E5">
              <w:rPr>
                <w:rFonts w:ascii="Arial" w:eastAsia="Times New Roman" w:hAnsi="Arial" w:cs="Arial"/>
                <w:color w:val="000000"/>
                <w:sz w:val="20"/>
                <w:szCs w:val="20"/>
              </w:rPr>
              <w:t>331 (25.9)</w:t>
            </w:r>
          </w:p>
        </w:tc>
        <w:tc>
          <w:tcPr>
            <w:tcW w:w="2135" w:type="dxa"/>
            <w:shd w:val="clear" w:color="auto" w:fill="auto"/>
            <w:noWrap/>
            <w:vAlign w:val="center"/>
            <w:hideMark/>
          </w:tcPr>
          <w:p w:rsidR="00F07820" w:rsidRPr="000F41E5" w:rsidRDefault="00F07820" w:rsidP="00C8612E">
            <w:pPr>
              <w:spacing w:after="0" w:line="240" w:lineRule="auto"/>
              <w:rPr>
                <w:rFonts w:ascii="Arial" w:eastAsia="Times New Roman" w:hAnsi="Arial" w:cs="Arial"/>
                <w:color w:val="000000"/>
                <w:sz w:val="20"/>
                <w:szCs w:val="20"/>
              </w:rPr>
            </w:pPr>
            <w:r w:rsidRPr="000F41E5">
              <w:rPr>
                <w:rFonts w:ascii="Arial" w:eastAsia="Times New Roman" w:hAnsi="Arial" w:cs="Arial"/>
                <w:color w:val="000000"/>
                <w:sz w:val="20"/>
                <w:szCs w:val="20"/>
              </w:rPr>
              <w:t>340 (26.6)</w:t>
            </w:r>
          </w:p>
        </w:tc>
        <w:tc>
          <w:tcPr>
            <w:tcW w:w="1501" w:type="dxa"/>
            <w:shd w:val="clear" w:color="auto" w:fill="auto"/>
            <w:noWrap/>
            <w:vAlign w:val="center"/>
            <w:hideMark/>
          </w:tcPr>
          <w:p w:rsidR="00F07820" w:rsidRPr="000F41E5" w:rsidRDefault="00F07820" w:rsidP="00C8612E">
            <w:pPr>
              <w:spacing w:after="0" w:line="240" w:lineRule="auto"/>
              <w:rPr>
                <w:rFonts w:ascii="Arial" w:eastAsia="Times New Roman" w:hAnsi="Arial" w:cs="Arial"/>
                <w:color w:val="000000"/>
                <w:sz w:val="20"/>
                <w:szCs w:val="20"/>
              </w:rPr>
            </w:pPr>
            <w:r w:rsidRPr="000F41E5">
              <w:rPr>
                <w:rFonts w:ascii="Arial" w:eastAsia="Times New Roman" w:hAnsi="Arial" w:cs="Arial"/>
                <w:color w:val="000000"/>
                <w:sz w:val="20"/>
                <w:szCs w:val="20"/>
              </w:rPr>
              <w:t>10 (0.8)</w:t>
            </w:r>
          </w:p>
        </w:tc>
        <w:tc>
          <w:tcPr>
            <w:tcW w:w="1270" w:type="dxa"/>
            <w:shd w:val="clear" w:color="auto" w:fill="auto"/>
            <w:noWrap/>
            <w:vAlign w:val="center"/>
            <w:hideMark/>
          </w:tcPr>
          <w:p w:rsidR="00F07820" w:rsidRPr="000F41E5" w:rsidRDefault="00F07820" w:rsidP="00C8612E">
            <w:pPr>
              <w:spacing w:after="0" w:line="240" w:lineRule="auto"/>
              <w:rPr>
                <w:rFonts w:ascii="Arial" w:eastAsia="Times New Roman" w:hAnsi="Arial" w:cs="Arial"/>
                <w:color w:val="000000"/>
                <w:sz w:val="20"/>
                <w:szCs w:val="20"/>
              </w:rPr>
            </w:pPr>
            <w:r w:rsidRPr="000F41E5">
              <w:rPr>
                <w:rFonts w:ascii="Arial" w:eastAsia="Times New Roman" w:hAnsi="Arial" w:cs="Arial"/>
                <w:color w:val="000000"/>
                <w:sz w:val="20"/>
                <w:szCs w:val="20"/>
              </w:rPr>
              <w:t>20 (1.6)</w:t>
            </w:r>
          </w:p>
        </w:tc>
      </w:tr>
      <w:tr w:rsidR="00F07820" w:rsidRPr="000F41E5" w:rsidTr="00C8612E">
        <w:trPr>
          <w:trHeight w:val="241"/>
        </w:trPr>
        <w:tc>
          <w:tcPr>
            <w:tcW w:w="2054" w:type="dxa"/>
            <w:shd w:val="clear" w:color="auto" w:fill="auto"/>
            <w:vAlign w:val="center"/>
            <w:hideMark/>
          </w:tcPr>
          <w:p w:rsidR="00F07820" w:rsidRPr="000F41E5" w:rsidRDefault="00F07820" w:rsidP="00C8612E">
            <w:pPr>
              <w:spacing w:after="0" w:line="240" w:lineRule="auto"/>
              <w:rPr>
                <w:rFonts w:ascii="Arial" w:eastAsia="Times New Roman" w:hAnsi="Arial" w:cs="Arial"/>
                <w:color w:val="000000"/>
                <w:sz w:val="20"/>
                <w:szCs w:val="20"/>
              </w:rPr>
            </w:pPr>
            <w:r w:rsidRPr="000F41E5">
              <w:rPr>
                <w:rFonts w:ascii="Arial" w:eastAsia="Times New Roman" w:hAnsi="Arial" w:cs="Arial"/>
                <w:color w:val="000000"/>
                <w:sz w:val="20"/>
                <w:szCs w:val="20"/>
              </w:rPr>
              <w:t>Surgical gowns</w:t>
            </w:r>
          </w:p>
        </w:tc>
        <w:tc>
          <w:tcPr>
            <w:tcW w:w="964" w:type="dxa"/>
            <w:shd w:val="clear" w:color="auto" w:fill="auto"/>
            <w:vAlign w:val="center"/>
            <w:hideMark/>
          </w:tcPr>
          <w:p w:rsidR="00F07820" w:rsidRPr="000F41E5" w:rsidRDefault="00F07820" w:rsidP="00C8612E">
            <w:pPr>
              <w:spacing w:after="0" w:line="240" w:lineRule="auto"/>
              <w:rPr>
                <w:rFonts w:ascii="Arial" w:eastAsia="Times New Roman" w:hAnsi="Arial" w:cs="Arial"/>
                <w:color w:val="000000"/>
                <w:sz w:val="20"/>
                <w:szCs w:val="20"/>
              </w:rPr>
            </w:pPr>
            <w:r w:rsidRPr="000F41E5">
              <w:rPr>
                <w:rFonts w:ascii="Arial" w:eastAsia="Times New Roman" w:hAnsi="Arial" w:cs="Arial"/>
                <w:color w:val="000000"/>
                <w:sz w:val="20"/>
                <w:szCs w:val="20"/>
              </w:rPr>
              <w:t>Fall</w:t>
            </w:r>
          </w:p>
        </w:tc>
        <w:tc>
          <w:tcPr>
            <w:tcW w:w="1734" w:type="dxa"/>
            <w:shd w:val="clear" w:color="auto" w:fill="auto"/>
            <w:noWrap/>
            <w:vAlign w:val="center"/>
            <w:hideMark/>
          </w:tcPr>
          <w:p w:rsidR="00F07820" w:rsidRPr="000F41E5" w:rsidRDefault="00F07820" w:rsidP="00C8612E">
            <w:pPr>
              <w:spacing w:after="0" w:line="240" w:lineRule="auto"/>
              <w:rPr>
                <w:rFonts w:ascii="Arial" w:eastAsia="Times New Roman" w:hAnsi="Arial" w:cs="Arial"/>
                <w:color w:val="000000"/>
                <w:sz w:val="20"/>
                <w:szCs w:val="20"/>
              </w:rPr>
            </w:pPr>
            <w:r w:rsidRPr="000F41E5">
              <w:rPr>
                <w:rFonts w:ascii="Arial" w:eastAsia="Times New Roman" w:hAnsi="Arial" w:cs="Arial"/>
                <w:color w:val="000000"/>
                <w:sz w:val="20"/>
                <w:szCs w:val="20"/>
              </w:rPr>
              <w:t>894 (70)</w:t>
            </w:r>
          </w:p>
        </w:tc>
        <w:tc>
          <w:tcPr>
            <w:tcW w:w="2094" w:type="dxa"/>
            <w:shd w:val="clear" w:color="auto" w:fill="auto"/>
            <w:noWrap/>
            <w:vAlign w:val="center"/>
            <w:hideMark/>
          </w:tcPr>
          <w:p w:rsidR="00F07820" w:rsidRPr="000F41E5" w:rsidRDefault="00F07820" w:rsidP="00C8612E">
            <w:pPr>
              <w:spacing w:after="0" w:line="240" w:lineRule="auto"/>
              <w:rPr>
                <w:rFonts w:ascii="Arial" w:eastAsia="Times New Roman" w:hAnsi="Arial" w:cs="Arial"/>
                <w:color w:val="000000"/>
                <w:sz w:val="20"/>
                <w:szCs w:val="20"/>
              </w:rPr>
            </w:pPr>
            <w:r w:rsidRPr="000F41E5">
              <w:rPr>
                <w:rFonts w:ascii="Arial" w:eastAsia="Times New Roman" w:hAnsi="Arial" w:cs="Arial"/>
                <w:color w:val="000000"/>
                <w:sz w:val="20"/>
                <w:szCs w:val="20"/>
              </w:rPr>
              <w:t>239 (18.7)</w:t>
            </w:r>
          </w:p>
        </w:tc>
        <w:tc>
          <w:tcPr>
            <w:tcW w:w="2135" w:type="dxa"/>
            <w:shd w:val="clear" w:color="auto" w:fill="auto"/>
            <w:noWrap/>
            <w:vAlign w:val="center"/>
            <w:hideMark/>
          </w:tcPr>
          <w:p w:rsidR="00F07820" w:rsidRPr="000F41E5" w:rsidRDefault="00F07820" w:rsidP="00C8612E">
            <w:pPr>
              <w:spacing w:after="0" w:line="240" w:lineRule="auto"/>
              <w:rPr>
                <w:rFonts w:ascii="Arial" w:eastAsia="Times New Roman" w:hAnsi="Arial" w:cs="Arial"/>
                <w:color w:val="000000"/>
                <w:sz w:val="20"/>
                <w:szCs w:val="20"/>
              </w:rPr>
            </w:pPr>
            <w:r w:rsidRPr="000F41E5">
              <w:rPr>
                <w:rFonts w:ascii="Arial" w:eastAsia="Times New Roman" w:hAnsi="Arial" w:cs="Arial"/>
                <w:color w:val="000000"/>
                <w:sz w:val="20"/>
                <w:szCs w:val="20"/>
              </w:rPr>
              <w:t>134 (10.5)</w:t>
            </w:r>
          </w:p>
        </w:tc>
        <w:tc>
          <w:tcPr>
            <w:tcW w:w="1501" w:type="dxa"/>
            <w:shd w:val="clear" w:color="auto" w:fill="auto"/>
            <w:noWrap/>
            <w:vAlign w:val="center"/>
            <w:hideMark/>
          </w:tcPr>
          <w:p w:rsidR="00F07820" w:rsidRPr="000F41E5" w:rsidRDefault="00F07820" w:rsidP="00C8612E">
            <w:pPr>
              <w:spacing w:after="0" w:line="240" w:lineRule="auto"/>
              <w:rPr>
                <w:rFonts w:ascii="Arial" w:eastAsia="Times New Roman" w:hAnsi="Arial" w:cs="Arial"/>
                <w:color w:val="000000"/>
                <w:sz w:val="20"/>
                <w:szCs w:val="20"/>
              </w:rPr>
            </w:pPr>
            <w:r w:rsidRPr="000F41E5">
              <w:rPr>
                <w:rFonts w:ascii="Arial" w:eastAsia="Times New Roman" w:hAnsi="Arial" w:cs="Arial"/>
                <w:color w:val="000000"/>
                <w:sz w:val="20"/>
                <w:szCs w:val="20"/>
              </w:rPr>
              <w:t>2 (0.2)</w:t>
            </w:r>
          </w:p>
        </w:tc>
        <w:tc>
          <w:tcPr>
            <w:tcW w:w="1270" w:type="dxa"/>
            <w:shd w:val="clear" w:color="auto" w:fill="auto"/>
            <w:noWrap/>
            <w:vAlign w:val="center"/>
            <w:hideMark/>
          </w:tcPr>
          <w:p w:rsidR="00F07820" w:rsidRPr="000F41E5" w:rsidRDefault="00F07820" w:rsidP="00C8612E">
            <w:pPr>
              <w:spacing w:after="0" w:line="240" w:lineRule="auto"/>
              <w:rPr>
                <w:rFonts w:ascii="Arial" w:eastAsia="Times New Roman" w:hAnsi="Arial" w:cs="Arial"/>
                <w:color w:val="000000"/>
                <w:sz w:val="20"/>
                <w:szCs w:val="20"/>
              </w:rPr>
            </w:pPr>
            <w:r w:rsidRPr="000F41E5">
              <w:rPr>
                <w:rFonts w:ascii="Arial" w:eastAsia="Times New Roman" w:hAnsi="Arial" w:cs="Arial"/>
                <w:color w:val="000000"/>
                <w:sz w:val="20"/>
                <w:szCs w:val="20"/>
              </w:rPr>
              <w:t>9 (0.7)</w:t>
            </w:r>
          </w:p>
        </w:tc>
      </w:tr>
      <w:tr w:rsidR="00F07820" w:rsidRPr="000F41E5" w:rsidTr="00C8612E">
        <w:trPr>
          <w:trHeight w:val="241"/>
        </w:trPr>
        <w:tc>
          <w:tcPr>
            <w:tcW w:w="2054" w:type="dxa"/>
            <w:shd w:val="clear" w:color="auto" w:fill="auto"/>
            <w:vAlign w:val="center"/>
            <w:hideMark/>
          </w:tcPr>
          <w:p w:rsidR="00F07820" w:rsidRPr="000F41E5" w:rsidRDefault="00F07820" w:rsidP="00C8612E">
            <w:pPr>
              <w:spacing w:after="0" w:line="240" w:lineRule="auto"/>
              <w:rPr>
                <w:rFonts w:ascii="Arial" w:eastAsia="Times New Roman" w:hAnsi="Arial" w:cs="Arial"/>
                <w:color w:val="000000"/>
                <w:sz w:val="20"/>
                <w:szCs w:val="20"/>
              </w:rPr>
            </w:pPr>
            <w:r w:rsidRPr="000F41E5">
              <w:rPr>
                <w:rFonts w:ascii="Arial" w:eastAsia="Times New Roman" w:hAnsi="Arial" w:cs="Arial"/>
                <w:color w:val="000000"/>
                <w:sz w:val="20"/>
                <w:szCs w:val="20"/>
              </w:rPr>
              <w:t>Gloves</w:t>
            </w:r>
          </w:p>
        </w:tc>
        <w:tc>
          <w:tcPr>
            <w:tcW w:w="964" w:type="dxa"/>
            <w:shd w:val="clear" w:color="auto" w:fill="auto"/>
            <w:vAlign w:val="center"/>
            <w:hideMark/>
          </w:tcPr>
          <w:p w:rsidR="00F07820" w:rsidRPr="000F41E5" w:rsidRDefault="00F07820" w:rsidP="00C8612E">
            <w:pPr>
              <w:spacing w:after="0" w:line="240" w:lineRule="auto"/>
              <w:rPr>
                <w:rFonts w:ascii="Arial" w:eastAsia="Times New Roman" w:hAnsi="Arial" w:cs="Arial"/>
                <w:color w:val="000000"/>
                <w:sz w:val="20"/>
                <w:szCs w:val="20"/>
              </w:rPr>
            </w:pPr>
            <w:r w:rsidRPr="000F41E5">
              <w:rPr>
                <w:rFonts w:ascii="Arial" w:eastAsia="Times New Roman" w:hAnsi="Arial" w:cs="Arial"/>
                <w:color w:val="000000"/>
                <w:sz w:val="20"/>
                <w:szCs w:val="20"/>
              </w:rPr>
              <w:t>Spring</w:t>
            </w:r>
          </w:p>
        </w:tc>
        <w:tc>
          <w:tcPr>
            <w:tcW w:w="1734" w:type="dxa"/>
            <w:shd w:val="clear" w:color="auto" w:fill="auto"/>
            <w:noWrap/>
            <w:vAlign w:val="center"/>
            <w:hideMark/>
          </w:tcPr>
          <w:p w:rsidR="00F07820" w:rsidRPr="000F41E5" w:rsidRDefault="00F07820" w:rsidP="00C8612E">
            <w:pPr>
              <w:spacing w:after="0" w:line="240" w:lineRule="auto"/>
              <w:rPr>
                <w:rFonts w:ascii="Arial" w:eastAsia="Times New Roman" w:hAnsi="Arial" w:cs="Arial"/>
                <w:color w:val="000000"/>
                <w:sz w:val="20"/>
                <w:szCs w:val="20"/>
              </w:rPr>
            </w:pPr>
            <w:r w:rsidRPr="000F41E5">
              <w:rPr>
                <w:rFonts w:ascii="Arial" w:eastAsia="Times New Roman" w:hAnsi="Arial" w:cs="Arial"/>
                <w:color w:val="000000"/>
                <w:sz w:val="20"/>
                <w:szCs w:val="20"/>
              </w:rPr>
              <w:t>1042 (81.5)</w:t>
            </w:r>
          </w:p>
        </w:tc>
        <w:tc>
          <w:tcPr>
            <w:tcW w:w="2094" w:type="dxa"/>
            <w:shd w:val="clear" w:color="auto" w:fill="auto"/>
            <w:noWrap/>
            <w:vAlign w:val="center"/>
            <w:hideMark/>
          </w:tcPr>
          <w:p w:rsidR="00F07820" w:rsidRPr="000F41E5" w:rsidRDefault="00F07820" w:rsidP="00C8612E">
            <w:pPr>
              <w:spacing w:after="0" w:line="240" w:lineRule="auto"/>
              <w:rPr>
                <w:rFonts w:ascii="Arial" w:eastAsia="Times New Roman" w:hAnsi="Arial" w:cs="Arial"/>
                <w:color w:val="000000"/>
                <w:sz w:val="20"/>
                <w:szCs w:val="20"/>
              </w:rPr>
            </w:pPr>
            <w:r w:rsidRPr="000F41E5">
              <w:rPr>
                <w:rFonts w:ascii="Arial" w:eastAsia="Times New Roman" w:hAnsi="Arial" w:cs="Arial"/>
                <w:color w:val="000000"/>
                <w:sz w:val="20"/>
                <w:szCs w:val="20"/>
              </w:rPr>
              <w:t>185 (14.5)</w:t>
            </w:r>
          </w:p>
        </w:tc>
        <w:tc>
          <w:tcPr>
            <w:tcW w:w="2135" w:type="dxa"/>
            <w:shd w:val="clear" w:color="auto" w:fill="auto"/>
            <w:noWrap/>
            <w:vAlign w:val="center"/>
            <w:hideMark/>
          </w:tcPr>
          <w:p w:rsidR="00F07820" w:rsidRPr="000F41E5" w:rsidRDefault="00F07820" w:rsidP="00C8612E">
            <w:pPr>
              <w:spacing w:after="0" w:line="240" w:lineRule="auto"/>
              <w:rPr>
                <w:rFonts w:ascii="Arial" w:eastAsia="Times New Roman" w:hAnsi="Arial" w:cs="Arial"/>
                <w:color w:val="000000"/>
                <w:sz w:val="20"/>
                <w:szCs w:val="20"/>
              </w:rPr>
            </w:pPr>
            <w:r w:rsidRPr="000F41E5">
              <w:rPr>
                <w:rFonts w:ascii="Arial" w:eastAsia="Times New Roman" w:hAnsi="Arial" w:cs="Arial"/>
                <w:color w:val="000000"/>
                <w:sz w:val="20"/>
                <w:szCs w:val="20"/>
              </w:rPr>
              <w:t>40 (3.1)</w:t>
            </w:r>
          </w:p>
        </w:tc>
        <w:tc>
          <w:tcPr>
            <w:tcW w:w="1501" w:type="dxa"/>
            <w:shd w:val="clear" w:color="auto" w:fill="auto"/>
            <w:noWrap/>
            <w:vAlign w:val="center"/>
            <w:hideMark/>
          </w:tcPr>
          <w:p w:rsidR="00F07820" w:rsidRPr="000F41E5" w:rsidRDefault="00F07820" w:rsidP="00C8612E">
            <w:pPr>
              <w:spacing w:after="0" w:line="240" w:lineRule="auto"/>
              <w:rPr>
                <w:rFonts w:ascii="Arial" w:eastAsia="Times New Roman" w:hAnsi="Arial" w:cs="Arial"/>
                <w:color w:val="000000"/>
                <w:sz w:val="20"/>
                <w:szCs w:val="20"/>
              </w:rPr>
            </w:pPr>
            <w:r w:rsidRPr="000F41E5">
              <w:rPr>
                <w:rFonts w:ascii="Arial" w:eastAsia="Times New Roman" w:hAnsi="Arial" w:cs="Arial"/>
                <w:color w:val="000000"/>
                <w:sz w:val="20"/>
                <w:szCs w:val="20"/>
              </w:rPr>
              <w:t xml:space="preserve"> (0)</w:t>
            </w:r>
          </w:p>
        </w:tc>
        <w:tc>
          <w:tcPr>
            <w:tcW w:w="1270" w:type="dxa"/>
            <w:shd w:val="clear" w:color="auto" w:fill="auto"/>
            <w:noWrap/>
            <w:vAlign w:val="center"/>
            <w:hideMark/>
          </w:tcPr>
          <w:p w:rsidR="00F07820" w:rsidRPr="000F41E5" w:rsidRDefault="00F07820" w:rsidP="00C8612E">
            <w:pPr>
              <w:spacing w:after="0" w:line="240" w:lineRule="auto"/>
              <w:rPr>
                <w:rFonts w:ascii="Arial" w:eastAsia="Times New Roman" w:hAnsi="Arial" w:cs="Arial"/>
                <w:color w:val="000000"/>
                <w:sz w:val="20"/>
                <w:szCs w:val="20"/>
              </w:rPr>
            </w:pPr>
            <w:r w:rsidRPr="000F41E5">
              <w:rPr>
                <w:rFonts w:ascii="Arial" w:eastAsia="Times New Roman" w:hAnsi="Arial" w:cs="Arial"/>
                <w:color w:val="000000"/>
                <w:sz w:val="20"/>
                <w:szCs w:val="20"/>
              </w:rPr>
              <w:t>11 (0.9)</w:t>
            </w:r>
          </w:p>
        </w:tc>
      </w:tr>
      <w:tr w:rsidR="00F07820" w:rsidRPr="000F41E5" w:rsidTr="00C8612E">
        <w:trPr>
          <w:trHeight w:val="241"/>
        </w:trPr>
        <w:tc>
          <w:tcPr>
            <w:tcW w:w="2054" w:type="dxa"/>
            <w:shd w:val="clear" w:color="auto" w:fill="auto"/>
            <w:vAlign w:val="center"/>
            <w:hideMark/>
          </w:tcPr>
          <w:p w:rsidR="00F07820" w:rsidRPr="000F41E5" w:rsidRDefault="00F07820" w:rsidP="00C8612E">
            <w:pPr>
              <w:spacing w:after="0" w:line="240" w:lineRule="auto"/>
              <w:rPr>
                <w:rFonts w:ascii="Arial" w:eastAsia="Times New Roman" w:hAnsi="Arial" w:cs="Arial"/>
                <w:color w:val="000000"/>
                <w:sz w:val="20"/>
                <w:szCs w:val="20"/>
              </w:rPr>
            </w:pPr>
            <w:r w:rsidRPr="000F41E5">
              <w:rPr>
                <w:rFonts w:ascii="Arial" w:eastAsia="Times New Roman" w:hAnsi="Arial" w:cs="Arial"/>
                <w:color w:val="000000"/>
                <w:sz w:val="20"/>
                <w:szCs w:val="20"/>
              </w:rPr>
              <w:t>Gloves</w:t>
            </w:r>
          </w:p>
        </w:tc>
        <w:tc>
          <w:tcPr>
            <w:tcW w:w="964" w:type="dxa"/>
            <w:shd w:val="clear" w:color="auto" w:fill="auto"/>
            <w:vAlign w:val="center"/>
            <w:hideMark/>
          </w:tcPr>
          <w:p w:rsidR="00F07820" w:rsidRPr="000F41E5" w:rsidRDefault="00F07820" w:rsidP="00C8612E">
            <w:pPr>
              <w:spacing w:after="0" w:line="240" w:lineRule="auto"/>
              <w:rPr>
                <w:rFonts w:ascii="Arial" w:eastAsia="Times New Roman" w:hAnsi="Arial" w:cs="Arial"/>
                <w:color w:val="000000"/>
                <w:sz w:val="20"/>
                <w:szCs w:val="20"/>
              </w:rPr>
            </w:pPr>
            <w:r w:rsidRPr="000F41E5">
              <w:rPr>
                <w:rFonts w:ascii="Arial" w:eastAsia="Times New Roman" w:hAnsi="Arial" w:cs="Arial"/>
                <w:color w:val="000000"/>
                <w:sz w:val="20"/>
                <w:szCs w:val="20"/>
              </w:rPr>
              <w:t>Fall</w:t>
            </w:r>
          </w:p>
        </w:tc>
        <w:tc>
          <w:tcPr>
            <w:tcW w:w="1734" w:type="dxa"/>
            <w:shd w:val="clear" w:color="auto" w:fill="auto"/>
            <w:noWrap/>
            <w:vAlign w:val="center"/>
            <w:hideMark/>
          </w:tcPr>
          <w:p w:rsidR="00F07820" w:rsidRPr="000F41E5" w:rsidRDefault="00F07820" w:rsidP="00C8612E">
            <w:pPr>
              <w:spacing w:after="0" w:line="240" w:lineRule="auto"/>
              <w:rPr>
                <w:rFonts w:ascii="Arial" w:eastAsia="Times New Roman" w:hAnsi="Arial" w:cs="Arial"/>
                <w:color w:val="000000"/>
                <w:sz w:val="20"/>
                <w:szCs w:val="20"/>
              </w:rPr>
            </w:pPr>
            <w:r w:rsidRPr="000F41E5">
              <w:rPr>
                <w:rFonts w:ascii="Arial" w:eastAsia="Times New Roman" w:hAnsi="Arial" w:cs="Arial"/>
                <w:color w:val="000000"/>
                <w:sz w:val="20"/>
                <w:szCs w:val="20"/>
              </w:rPr>
              <w:t>1116 (87.3)</w:t>
            </w:r>
          </w:p>
        </w:tc>
        <w:tc>
          <w:tcPr>
            <w:tcW w:w="2094" w:type="dxa"/>
            <w:shd w:val="clear" w:color="auto" w:fill="auto"/>
            <w:noWrap/>
            <w:vAlign w:val="center"/>
            <w:hideMark/>
          </w:tcPr>
          <w:p w:rsidR="00F07820" w:rsidRPr="000F41E5" w:rsidRDefault="00F07820" w:rsidP="00C8612E">
            <w:pPr>
              <w:spacing w:after="0" w:line="240" w:lineRule="auto"/>
              <w:rPr>
                <w:rFonts w:ascii="Arial" w:eastAsia="Times New Roman" w:hAnsi="Arial" w:cs="Arial"/>
                <w:color w:val="000000"/>
                <w:sz w:val="20"/>
                <w:szCs w:val="20"/>
              </w:rPr>
            </w:pPr>
            <w:r w:rsidRPr="000F41E5">
              <w:rPr>
                <w:rFonts w:ascii="Arial" w:eastAsia="Times New Roman" w:hAnsi="Arial" w:cs="Arial"/>
                <w:color w:val="000000"/>
                <w:sz w:val="20"/>
                <w:szCs w:val="20"/>
              </w:rPr>
              <w:t>120 (9.4)</w:t>
            </w:r>
          </w:p>
        </w:tc>
        <w:tc>
          <w:tcPr>
            <w:tcW w:w="2135" w:type="dxa"/>
            <w:shd w:val="clear" w:color="auto" w:fill="auto"/>
            <w:noWrap/>
            <w:vAlign w:val="center"/>
            <w:hideMark/>
          </w:tcPr>
          <w:p w:rsidR="00F07820" w:rsidRPr="000F41E5" w:rsidRDefault="00F07820" w:rsidP="00C8612E">
            <w:pPr>
              <w:spacing w:after="0" w:line="240" w:lineRule="auto"/>
              <w:rPr>
                <w:rFonts w:ascii="Arial" w:eastAsia="Times New Roman" w:hAnsi="Arial" w:cs="Arial"/>
                <w:color w:val="000000"/>
                <w:sz w:val="20"/>
                <w:szCs w:val="20"/>
              </w:rPr>
            </w:pPr>
            <w:r w:rsidRPr="000F41E5">
              <w:rPr>
                <w:rFonts w:ascii="Arial" w:eastAsia="Times New Roman" w:hAnsi="Arial" w:cs="Arial"/>
                <w:color w:val="000000"/>
                <w:sz w:val="20"/>
                <w:szCs w:val="20"/>
              </w:rPr>
              <w:t>38 (3)</w:t>
            </w:r>
          </w:p>
        </w:tc>
        <w:tc>
          <w:tcPr>
            <w:tcW w:w="1501" w:type="dxa"/>
            <w:shd w:val="clear" w:color="auto" w:fill="auto"/>
            <w:noWrap/>
            <w:vAlign w:val="center"/>
            <w:hideMark/>
          </w:tcPr>
          <w:p w:rsidR="00F07820" w:rsidRPr="000F41E5" w:rsidRDefault="00F07820" w:rsidP="00C8612E">
            <w:pPr>
              <w:spacing w:after="0" w:line="240" w:lineRule="auto"/>
              <w:rPr>
                <w:rFonts w:ascii="Arial" w:eastAsia="Times New Roman" w:hAnsi="Arial" w:cs="Arial"/>
                <w:color w:val="000000"/>
                <w:sz w:val="20"/>
                <w:szCs w:val="20"/>
              </w:rPr>
            </w:pPr>
            <w:r w:rsidRPr="000F41E5">
              <w:rPr>
                <w:rFonts w:ascii="Arial" w:eastAsia="Times New Roman" w:hAnsi="Arial" w:cs="Arial"/>
                <w:color w:val="000000"/>
                <w:sz w:val="20"/>
                <w:szCs w:val="20"/>
              </w:rPr>
              <w:t xml:space="preserve"> (0)</w:t>
            </w:r>
          </w:p>
        </w:tc>
        <w:tc>
          <w:tcPr>
            <w:tcW w:w="1270" w:type="dxa"/>
            <w:shd w:val="clear" w:color="auto" w:fill="auto"/>
            <w:noWrap/>
            <w:vAlign w:val="center"/>
            <w:hideMark/>
          </w:tcPr>
          <w:p w:rsidR="00F07820" w:rsidRPr="000F41E5" w:rsidRDefault="00F07820" w:rsidP="00C8612E">
            <w:pPr>
              <w:spacing w:after="0" w:line="240" w:lineRule="auto"/>
              <w:rPr>
                <w:rFonts w:ascii="Arial" w:eastAsia="Times New Roman" w:hAnsi="Arial" w:cs="Arial"/>
                <w:color w:val="000000"/>
                <w:sz w:val="20"/>
                <w:szCs w:val="20"/>
              </w:rPr>
            </w:pPr>
            <w:r w:rsidRPr="000F41E5">
              <w:rPr>
                <w:rFonts w:ascii="Arial" w:eastAsia="Times New Roman" w:hAnsi="Arial" w:cs="Arial"/>
                <w:color w:val="000000"/>
                <w:sz w:val="20"/>
                <w:szCs w:val="20"/>
              </w:rPr>
              <w:t>4 (0.3)</w:t>
            </w:r>
          </w:p>
        </w:tc>
      </w:tr>
      <w:tr w:rsidR="00F07820" w:rsidRPr="000F41E5" w:rsidTr="00C8612E">
        <w:trPr>
          <w:trHeight w:val="241"/>
        </w:trPr>
        <w:tc>
          <w:tcPr>
            <w:tcW w:w="2054" w:type="dxa"/>
            <w:shd w:val="clear" w:color="auto" w:fill="auto"/>
            <w:vAlign w:val="center"/>
            <w:hideMark/>
          </w:tcPr>
          <w:p w:rsidR="00F07820" w:rsidRPr="000F41E5" w:rsidRDefault="00F07820" w:rsidP="00C8612E">
            <w:pPr>
              <w:spacing w:after="0" w:line="240" w:lineRule="auto"/>
              <w:rPr>
                <w:rFonts w:ascii="Arial" w:eastAsia="Times New Roman" w:hAnsi="Arial" w:cs="Arial"/>
                <w:color w:val="000000"/>
                <w:sz w:val="20"/>
                <w:szCs w:val="20"/>
              </w:rPr>
            </w:pPr>
            <w:r w:rsidRPr="000F41E5">
              <w:rPr>
                <w:rFonts w:ascii="Arial" w:eastAsia="Times New Roman" w:hAnsi="Arial" w:cs="Arial"/>
                <w:color w:val="000000"/>
                <w:sz w:val="20"/>
                <w:szCs w:val="20"/>
              </w:rPr>
              <w:t>Protective hood</w:t>
            </w:r>
          </w:p>
        </w:tc>
        <w:tc>
          <w:tcPr>
            <w:tcW w:w="964" w:type="dxa"/>
            <w:shd w:val="clear" w:color="auto" w:fill="auto"/>
            <w:vAlign w:val="center"/>
            <w:hideMark/>
          </w:tcPr>
          <w:p w:rsidR="00F07820" w:rsidRPr="000F41E5" w:rsidRDefault="00F07820" w:rsidP="00C8612E">
            <w:pPr>
              <w:spacing w:after="0" w:line="240" w:lineRule="auto"/>
              <w:rPr>
                <w:rFonts w:ascii="Arial" w:eastAsia="Times New Roman" w:hAnsi="Arial" w:cs="Arial"/>
                <w:color w:val="000000"/>
                <w:sz w:val="20"/>
                <w:szCs w:val="20"/>
              </w:rPr>
            </w:pPr>
            <w:r w:rsidRPr="000F41E5">
              <w:rPr>
                <w:rFonts w:ascii="Arial" w:eastAsia="Times New Roman" w:hAnsi="Arial" w:cs="Arial"/>
                <w:color w:val="000000"/>
                <w:sz w:val="20"/>
                <w:szCs w:val="20"/>
              </w:rPr>
              <w:t>Spring</w:t>
            </w:r>
          </w:p>
        </w:tc>
        <w:tc>
          <w:tcPr>
            <w:tcW w:w="1734" w:type="dxa"/>
            <w:shd w:val="clear" w:color="auto" w:fill="auto"/>
            <w:noWrap/>
            <w:vAlign w:val="center"/>
            <w:hideMark/>
          </w:tcPr>
          <w:p w:rsidR="00F07820" w:rsidRPr="000F41E5" w:rsidRDefault="00F07820" w:rsidP="00C8612E">
            <w:pPr>
              <w:spacing w:after="0" w:line="240" w:lineRule="auto"/>
              <w:rPr>
                <w:rFonts w:ascii="Arial" w:eastAsia="Times New Roman" w:hAnsi="Arial" w:cs="Arial"/>
                <w:color w:val="000000"/>
                <w:sz w:val="20"/>
                <w:szCs w:val="20"/>
              </w:rPr>
            </w:pPr>
            <w:r w:rsidRPr="000F41E5">
              <w:rPr>
                <w:rFonts w:ascii="Arial" w:eastAsia="Times New Roman" w:hAnsi="Arial" w:cs="Arial"/>
                <w:color w:val="000000"/>
                <w:sz w:val="20"/>
                <w:szCs w:val="20"/>
              </w:rPr>
              <w:t>-</w:t>
            </w:r>
          </w:p>
        </w:tc>
        <w:tc>
          <w:tcPr>
            <w:tcW w:w="2094" w:type="dxa"/>
            <w:shd w:val="clear" w:color="auto" w:fill="auto"/>
            <w:noWrap/>
            <w:vAlign w:val="center"/>
            <w:hideMark/>
          </w:tcPr>
          <w:p w:rsidR="00F07820" w:rsidRPr="000F41E5" w:rsidRDefault="00F07820" w:rsidP="00C8612E">
            <w:pPr>
              <w:spacing w:after="0" w:line="240" w:lineRule="auto"/>
              <w:rPr>
                <w:rFonts w:ascii="Arial" w:eastAsia="Times New Roman" w:hAnsi="Arial" w:cs="Arial"/>
                <w:color w:val="000000"/>
                <w:sz w:val="20"/>
                <w:szCs w:val="20"/>
              </w:rPr>
            </w:pPr>
            <w:r w:rsidRPr="000F41E5">
              <w:rPr>
                <w:rFonts w:ascii="Arial" w:eastAsia="Times New Roman" w:hAnsi="Arial" w:cs="Arial"/>
                <w:color w:val="000000"/>
                <w:sz w:val="20"/>
                <w:szCs w:val="20"/>
              </w:rPr>
              <w:t>-</w:t>
            </w:r>
          </w:p>
        </w:tc>
        <w:tc>
          <w:tcPr>
            <w:tcW w:w="2135" w:type="dxa"/>
            <w:shd w:val="clear" w:color="auto" w:fill="auto"/>
            <w:noWrap/>
            <w:vAlign w:val="center"/>
            <w:hideMark/>
          </w:tcPr>
          <w:p w:rsidR="00F07820" w:rsidRPr="000F41E5" w:rsidRDefault="00F07820" w:rsidP="00C8612E">
            <w:pPr>
              <w:spacing w:after="0" w:line="240" w:lineRule="auto"/>
              <w:rPr>
                <w:rFonts w:ascii="Arial" w:eastAsia="Times New Roman" w:hAnsi="Arial" w:cs="Arial"/>
                <w:color w:val="000000"/>
                <w:sz w:val="20"/>
                <w:szCs w:val="20"/>
              </w:rPr>
            </w:pPr>
            <w:r w:rsidRPr="000F41E5">
              <w:rPr>
                <w:rFonts w:ascii="Arial" w:eastAsia="Times New Roman" w:hAnsi="Arial" w:cs="Arial"/>
                <w:color w:val="000000"/>
                <w:sz w:val="20"/>
                <w:szCs w:val="20"/>
              </w:rPr>
              <w:t>-</w:t>
            </w:r>
          </w:p>
        </w:tc>
        <w:tc>
          <w:tcPr>
            <w:tcW w:w="1501" w:type="dxa"/>
            <w:shd w:val="clear" w:color="auto" w:fill="auto"/>
            <w:noWrap/>
            <w:vAlign w:val="center"/>
            <w:hideMark/>
          </w:tcPr>
          <w:p w:rsidR="00F07820" w:rsidRPr="000F41E5" w:rsidRDefault="00F07820" w:rsidP="00C8612E">
            <w:pPr>
              <w:spacing w:after="0" w:line="240" w:lineRule="auto"/>
              <w:rPr>
                <w:rFonts w:ascii="Arial" w:eastAsia="Times New Roman" w:hAnsi="Arial" w:cs="Arial"/>
                <w:color w:val="000000"/>
                <w:sz w:val="20"/>
                <w:szCs w:val="20"/>
              </w:rPr>
            </w:pPr>
            <w:r w:rsidRPr="000F41E5">
              <w:rPr>
                <w:rFonts w:ascii="Arial" w:eastAsia="Times New Roman" w:hAnsi="Arial" w:cs="Arial"/>
                <w:color w:val="000000"/>
                <w:sz w:val="20"/>
                <w:szCs w:val="20"/>
              </w:rPr>
              <w:t>-</w:t>
            </w:r>
          </w:p>
        </w:tc>
        <w:tc>
          <w:tcPr>
            <w:tcW w:w="1270" w:type="dxa"/>
            <w:shd w:val="clear" w:color="auto" w:fill="auto"/>
            <w:noWrap/>
            <w:vAlign w:val="center"/>
            <w:hideMark/>
          </w:tcPr>
          <w:p w:rsidR="00F07820" w:rsidRPr="000F41E5" w:rsidRDefault="00F07820" w:rsidP="00C8612E">
            <w:pPr>
              <w:spacing w:after="0" w:line="240" w:lineRule="auto"/>
              <w:rPr>
                <w:rFonts w:ascii="Arial" w:eastAsia="Times New Roman" w:hAnsi="Arial" w:cs="Arial"/>
                <w:color w:val="000000"/>
                <w:sz w:val="20"/>
                <w:szCs w:val="20"/>
              </w:rPr>
            </w:pPr>
            <w:r w:rsidRPr="000F41E5">
              <w:rPr>
                <w:rFonts w:ascii="Arial" w:eastAsia="Times New Roman" w:hAnsi="Arial" w:cs="Arial"/>
                <w:color w:val="000000"/>
                <w:sz w:val="20"/>
                <w:szCs w:val="20"/>
              </w:rPr>
              <w:t>-</w:t>
            </w:r>
          </w:p>
        </w:tc>
      </w:tr>
      <w:tr w:rsidR="00F07820" w:rsidRPr="000F41E5" w:rsidTr="00C8612E">
        <w:trPr>
          <w:trHeight w:val="253"/>
        </w:trPr>
        <w:tc>
          <w:tcPr>
            <w:tcW w:w="2054" w:type="dxa"/>
            <w:shd w:val="clear" w:color="auto" w:fill="auto"/>
            <w:vAlign w:val="center"/>
            <w:hideMark/>
          </w:tcPr>
          <w:p w:rsidR="00F07820" w:rsidRPr="000F41E5" w:rsidRDefault="00F07820" w:rsidP="00C8612E">
            <w:pPr>
              <w:spacing w:after="0" w:line="240" w:lineRule="auto"/>
              <w:rPr>
                <w:rFonts w:ascii="Arial" w:eastAsia="Times New Roman" w:hAnsi="Arial" w:cs="Arial"/>
                <w:color w:val="000000"/>
                <w:sz w:val="20"/>
                <w:szCs w:val="20"/>
              </w:rPr>
            </w:pPr>
            <w:r w:rsidRPr="000F41E5">
              <w:rPr>
                <w:rFonts w:ascii="Arial" w:eastAsia="Times New Roman" w:hAnsi="Arial" w:cs="Arial"/>
                <w:color w:val="000000"/>
                <w:sz w:val="20"/>
                <w:szCs w:val="20"/>
              </w:rPr>
              <w:t>Protective hood</w:t>
            </w:r>
          </w:p>
        </w:tc>
        <w:tc>
          <w:tcPr>
            <w:tcW w:w="964" w:type="dxa"/>
            <w:shd w:val="clear" w:color="auto" w:fill="auto"/>
            <w:vAlign w:val="center"/>
            <w:hideMark/>
          </w:tcPr>
          <w:p w:rsidR="00F07820" w:rsidRPr="000F41E5" w:rsidRDefault="00F07820" w:rsidP="00C8612E">
            <w:pPr>
              <w:spacing w:after="0" w:line="240" w:lineRule="auto"/>
              <w:rPr>
                <w:rFonts w:ascii="Arial" w:eastAsia="Times New Roman" w:hAnsi="Arial" w:cs="Arial"/>
                <w:color w:val="000000"/>
                <w:sz w:val="20"/>
                <w:szCs w:val="20"/>
              </w:rPr>
            </w:pPr>
            <w:r w:rsidRPr="000F41E5">
              <w:rPr>
                <w:rFonts w:ascii="Arial" w:eastAsia="Times New Roman" w:hAnsi="Arial" w:cs="Arial"/>
                <w:color w:val="000000"/>
                <w:sz w:val="20"/>
                <w:szCs w:val="20"/>
              </w:rPr>
              <w:t>Fall</w:t>
            </w:r>
          </w:p>
        </w:tc>
        <w:tc>
          <w:tcPr>
            <w:tcW w:w="1734" w:type="dxa"/>
            <w:shd w:val="clear" w:color="auto" w:fill="auto"/>
            <w:noWrap/>
            <w:vAlign w:val="center"/>
            <w:hideMark/>
          </w:tcPr>
          <w:p w:rsidR="00F07820" w:rsidRPr="000F41E5" w:rsidRDefault="00F07820" w:rsidP="00C8612E">
            <w:pPr>
              <w:spacing w:after="0" w:line="240" w:lineRule="auto"/>
              <w:rPr>
                <w:rFonts w:ascii="Arial" w:eastAsia="Times New Roman" w:hAnsi="Arial" w:cs="Arial"/>
                <w:color w:val="000000"/>
                <w:sz w:val="20"/>
                <w:szCs w:val="20"/>
              </w:rPr>
            </w:pPr>
            <w:r w:rsidRPr="000F41E5">
              <w:rPr>
                <w:rFonts w:ascii="Arial" w:eastAsia="Times New Roman" w:hAnsi="Arial" w:cs="Arial"/>
                <w:color w:val="000000"/>
                <w:sz w:val="20"/>
                <w:szCs w:val="20"/>
              </w:rPr>
              <w:t>658 (51.5)</w:t>
            </w:r>
          </w:p>
        </w:tc>
        <w:tc>
          <w:tcPr>
            <w:tcW w:w="2094" w:type="dxa"/>
            <w:shd w:val="clear" w:color="auto" w:fill="auto"/>
            <w:noWrap/>
            <w:vAlign w:val="center"/>
            <w:hideMark/>
          </w:tcPr>
          <w:p w:rsidR="00F07820" w:rsidRPr="000F41E5" w:rsidRDefault="00F07820" w:rsidP="00C8612E">
            <w:pPr>
              <w:spacing w:after="0" w:line="240" w:lineRule="auto"/>
              <w:rPr>
                <w:rFonts w:ascii="Arial" w:eastAsia="Times New Roman" w:hAnsi="Arial" w:cs="Arial"/>
                <w:color w:val="000000"/>
                <w:sz w:val="20"/>
                <w:szCs w:val="20"/>
              </w:rPr>
            </w:pPr>
            <w:r w:rsidRPr="000F41E5">
              <w:rPr>
                <w:rFonts w:ascii="Arial" w:eastAsia="Times New Roman" w:hAnsi="Arial" w:cs="Arial"/>
                <w:color w:val="000000"/>
                <w:sz w:val="20"/>
                <w:szCs w:val="20"/>
              </w:rPr>
              <w:t>208 (16.3)</w:t>
            </w:r>
          </w:p>
        </w:tc>
        <w:tc>
          <w:tcPr>
            <w:tcW w:w="2135" w:type="dxa"/>
            <w:shd w:val="clear" w:color="auto" w:fill="auto"/>
            <w:noWrap/>
            <w:vAlign w:val="center"/>
            <w:hideMark/>
          </w:tcPr>
          <w:p w:rsidR="00F07820" w:rsidRPr="000F41E5" w:rsidRDefault="00F07820" w:rsidP="00C8612E">
            <w:pPr>
              <w:spacing w:after="0" w:line="240" w:lineRule="auto"/>
              <w:rPr>
                <w:rFonts w:ascii="Arial" w:eastAsia="Times New Roman" w:hAnsi="Arial" w:cs="Arial"/>
                <w:color w:val="000000"/>
                <w:sz w:val="20"/>
                <w:szCs w:val="20"/>
              </w:rPr>
            </w:pPr>
            <w:r w:rsidRPr="000F41E5">
              <w:rPr>
                <w:rFonts w:ascii="Arial" w:eastAsia="Times New Roman" w:hAnsi="Arial" w:cs="Arial"/>
                <w:color w:val="000000"/>
                <w:sz w:val="20"/>
                <w:szCs w:val="20"/>
              </w:rPr>
              <w:t>119 (9.3)</w:t>
            </w:r>
          </w:p>
        </w:tc>
        <w:tc>
          <w:tcPr>
            <w:tcW w:w="1501" w:type="dxa"/>
            <w:shd w:val="clear" w:color="auto" w:fill="auto"/>
            <w:noWrap/>
            <w:vAlign w:val="center"/>
            <w:hideMark/>
          </w:tcPr>
          <w:p w:rsidR="00F07820" w:rsidRPr="000F41E5" w:rsidRDefault="00F07820" w:rsidP="00C8612E">
            <w:pPr>
              <w:spacing w:after="0" w:line="240" w:lineRule="auto"/>
              <w:rPr>
                <w:rFonts w:ascii="Arial" w:eastAsia="Times New Roman" w:hAnsi="Arial" w:cs="Arial"/>
                <w:color w:val="000000"/>
                <w:sz w:val="20"/>
                <w:szCs w:val="20"/>
              </w:rPr>
            </w:pPr>
            <w:r w:rsidRPr="000F41E5">
              <w:rPr>
                <w:rFonts w:ascii="Arial" w:eastAsia="Times New Roman" w:hAnsi="Arial" w:cs="Arial"/>
                <w:color w:val="000000"/>
                <w:sz w:val="20"/>
                <w:szCs w:val="20"/>
              </w:rPr>
              <w:t>117 (9.2)</w:t>
            </w:r>
          </w:p>
        </w:tc>
        <w:tc>
          <w:tcPr>
            <w:tcW w:w="1270" w:type="dxa"/>
            <w:shd w:val="clear" w:color="auto" w:fill="auto"/>
            <w:noWrap/>
            <w:vAlign w:val="center"/>
            <w:hideMark/>
          </w:tcPr>
          <w:p w:rsidR="00F07820" w:rsidRPr="000F41E5" w:rsidRDefault="00F07820" w:rsidP="00C8612E">
            <w:pPr>
              <w:spacing w:after="0" w:line="240" w:lineRule="auto"/>
              <w:rPr>
                <w:rFonts w:ascii="Arial" w:eastAsia="Times New Roman" w:hAnsi="Arial" w:cs="Arial"/>
                <w:color w:val="000000"/>
                <w:sz w:val="20"/>
                <w:szCs w:val="20"/>
              </w:rPr>
            </w:pPr>
            <w:r w:rsidRPr="000F41E5">
              <w:rPr>
                <w:rFonts w:ascii="Arial" w:eastAsia="Times New Roman" w:hAnsi="Arial" w:cs="Arial"/>
                <w:color w:val="000000"/>
                <w:sz w:val="20"/>
                <w:szCs w:val="20"/>
              </w:rPr>
              <w:t>176 (13.8)</w:t>
            </w:r>
          </w:p>
        </w:tc>
      </w:tr>
    </w:tbl>
    <w:p w:rsidR="00F07820" w:rsidRDefault="00F07820" w:rsidP="004809EA">
      <w:pPr>
        <w:rPr>
          <w:rFonts w:ascii="Times New Roman" w:hAnsi="Times New Roman" w:cs="Times New Roman"/>
          <w:sz w:val="28"/>
        </w:rPr>
      </w:pPr>
    </w:p>
    <w:p w:rsidR="00F07820" w:rsidRDefault="00F07820">
      <w:pPr>
        <w:rPr>
          <w:rFonts w:ascii="Times New Roman" w:hAnsi="Times New Roman" w:cs="Times New Roman"/>
          <w:sz w:val="28"/>
        </w:rPr>
      </w:pPr>
      <w:r>
        <w:rPr>
          <w:rFonts w:ascii="Times New Roman" w:hAnsi="Times New Roman" w:cs="Times New Roman"/>
          <w:sz w:val="28"/>
        </w:rPr>
        <w:br w:type="page"/>
      </w:r>
    </w:p>
    <w:p w:rsidR="00F07820" w:rsidRPr="000F41E5" w:rsidRDefault="00F07820" w:rsidP="00F07820">
      <w:pPr>
        <w:rPr>
          <w:rFonts w:ascii="Times New Roman" w:hAnsi="Times New Roman" w:cs="Times New Roman"/>
          <w:b/>
          <w:sz w:val="24"/>
          <w:szCs w:val="24"/>
        </w:rPr>
      </w:pPr>
      <w:r w:rsidRPr="000F41E5">
        <w:rPr>
          <w:rFonts w:ascii="Times New Roman" w:hAnsi="Times New Roman" w:cs="Times New Roman"/>
          <w:b/>
          <w:sz w:val="24"/>
          <w:szCs w:val="24"/>
        </w:rPr>
        <w:lastRenderedPageBreak/>
        <w:t xml:space="preserve">eTable </w:t>
      </w:r>
      <w:r>
        <w:rPr>
          <w:rFonts w:ascii="Times New Roman" w:hAnsi="Times New Roman" w:cs="Times New Roman"/>
          <w:b/>
          <w:sz w:val="24"/>
          <w:szCs w:val="24"/>
        </w:rPr>
        <w:t>8: Frequency of PPE c</w:t>
      </w:r>
      <w:r w:rsidRPr="000F41E5">
        <w:rPr>
          <w:rFonts w:ascii="Times New Roman" w:hAnsi="Times New Roman" w:cs="Times New Roman"/>
          <w:b/>
          <w:sz w:val="24"/>
          <w:szCs w:val="24"/>
        </w:rPr>
        <w:t>hange (N=1,278)</w:t>
      </w:r>
    </w:p>
    <w:p w:rsidR="00F07820" w:rsidRPr="000F41E5" w:rsidRDefault="00F07820" w:rsidP="00F07820">
      <w:pPr>
        <w:rPr>
          <w:rFonts w:ascii="Times New Roman" w:hAnsi="Times New Roman" w:cs="Times New Roman"/>
          <w:sz w:val="24"/>
          <w:szCs w:val="24"/>
        </w:rPr>
      </w:pPr>
      <w:r w:rsidRPr="000F41E5">
        <w:rPr>
          <w:rFonts w:ascii="Times New Roman" w:hAnsi="Times New Roman" w:cs="Times New Roman"/>
          <w:sz w:val="24"/>
          <w:szCs w:val="24"/>
        </w:rPr>
        <w:t>During this period, how often have you changed your PPE?</w:t>
      </w:r>
    </w:p>
    <w:tbl>
      <w:tblPr>
        <w:tblW w:w="110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5"/>
        <w:gridCol w:w="1077"/>
        <w:gridCol w:w="1834"/>
        <w:gridCol w:w="1949"/>
        <w:gridCol w:w="1759"/>
        <w:gridCol w:w="1332"/>
        <w:gridCol w:w="1350"/>
      </w:tblGrid>
      <w:tr w:rsidR="00F07820" w:rsidRPr="003F5B33" w:rsidTr="00C8612E">
        <w:trPr>
          <w:trHeight w:val="308"/>
        </w:trPr>
        <w:tc>
          <w:tcPr>
            <w:tcW w:w="1705" w:type="dxa"/>
            <w:shd w:val="clear" w:color="auto" w:fill="auto"/>
            <w:vAlign w:val="center"/>
            <w:hideMark/>
          </w:tcPr>
          <w:p w:rsidR="00F07820" w:rsidRPr="003E17D5" w:rsidRDefault="00F07820" w:rsidP="00C8612E">
            <w:pPr>
              <w:spacing w:after="0" w:line="240" w:lineRule="auto"/>
              <w:jc w:val="center"/>
              <w:rPr>
                <w:rFonts w:ascii="Arial" w:eastAsia="Times New Roman" w:hAnsi="Arial" w:cs="Arial"/>
                <w:b/>
                <w:bCs/>
                <w:color w:val="000000"/>
                <w:sz w:val="20"/>
                <w:szCs w:val="20"/>
              </w:rPr>
            </w:pPr>
            <w:r w:rsidRPr="003E17D5">
              <w:rPr>
                <w:rFonts w:ascii="Arial" w:eastAsia="Times New Roman" w:hAnsi="Arial" w:cs="Arial"/>
                <w:b/>
                <w:bCs/>
                <w:color w:val="000000"/>
                <w:sz w:val="20"/>
                <w:szCs w:val="20"/>
              </w:rPr>
              <w:t>PPE</w:t>
            </w:r>
            <w:r w:rsidRPr="003F5B33">
              <w:rPr>
                <w:rFonts w:ascii="Arial" w:eastAsia="Times New Roman" w:hAnsi="Arial" w:cs="Arial"/>
                <w:b/>
                <w:bCs/>
                <w:color w:val="000000"/>
                <w:sz w:val="20"/>
                <w:szCs w:val="20"/>
              </w:rPr>
              <w:t>, N (%)</w:t>
            </w:r>
          </w:p>
        </w:tc>
        <w:tc>
          <w:tcPr>
            <w:tcW w:w="1077" w:type="dxa"/>
            <w:shd w:val="clear" w:color="auto" w:fill="auto"/>
            <w:vAlign w:val="center"/>
            <w:hideMark/>
          </w:tcPr>
          <w:p w:rsidR="00F07820" w:rsidRPr="003E17D5" w:rsidRDefault="00F07820" w:rsidP="00C8612E">
            <w:pPr>
              <w:spacing w:after="0" w:line="240" w:lineRule="auto"/>
              <w:jc w:val="center"/>
              <w:rPr>
                <w:rFonts w:ascii="Arial" w:eastAsia="Times New Roman" w:hAnsi="Arial" w:cs="Arial"/>
                <w:b/>
                <w:bCs/>
                <w:color w:val="000000"/>
                <w:sz w:val="20"/>
                <w:szCs w:val="20"/>
              </w:rPr>
            </w:pPr>
            <w:r w:rsidRPr="003E17D5">
              <w:rPr>
                <w:rFonts w:ascii="Arial" w:eastAsia="Times New Roman" w:hAnsi="Arial" w:cs="Arial"/>
                <w:b/>
                <w:bCs/>
                <w:color w:val="000000"/>
                <w:sz w:val="20"/>
                <w:szCs w:val="20"/>
              </w:rPr>
              <w:t>Admin</w:t>
            </w:r>
          </w:p>
        </w:tc>
        <w:tc>
          <w:tcPr>
            <w:tcW w:w="1834" w:type="dxa"/>
            <w:shd w:val="clear" w:color="auto" w:fill="auto"/>
            <w:vAlign w:val="center"/>
            <w:hideMark/>
          </w:tcPr>
          <w:p w:rsidR="00F07820" w:rsidRPr="003E17D5" w:rsidRDefault="00F07820" w:rsidP="00C8612E">
            <w:pPr>
              <w:spacing w:after="0" w:line="240" w:lineRule="auto"/>
              <w:jc w:val="center"/>
              <w:rPr>
                <w:rFonts w:ascii="Arial" w:eastAsia="Times New Roman" w:hAnsi="Arial" w:cs="Arial"/>
                <w:b/>
                <w:bCs/>
                <w:color w:val="000000"/>
                <w:sz w:val="20"/>
                <w:szCs w:val="20"/>
              </w:rPr>
            </w:pPr>
            <w:r w:rsidRPr="003E17D5">
              <w:rPr>
                <w:rFonts w:ascii="Arial" w:eastAsia="Times New Roman" w:hAnsi="Arial" w:cs="Arial"/>
                <w:b/>
                <w:bCs/>
                <w:color w:val="000000"/>
                <w:sz w:val="20"/>
                <w:szCs w:val="20"/>
              </w:rPr>
              <w:t>With each patient encounter</w:t>
            </w:r>
          </w:p>
        </w:tc>
        <w:tc>
          <w:tcPr>
            <w:tcW w:w="1949" w:type="dxa"/>
            <w:shd w:val="clear" w:color="auto" w:fill="auto"/>
            <w:vAlign w:val="center"/>
            <w:hideMark/>
          </w:tcPr>
          <w:p w:rsidR="00F07820" w:rsidRPr="003E17D5" w:rsidRDefault="00F07820" w:rsidP="00C8612E">
            <w:pPr>
              <w:spacing w:after="0" w:line="240" w:lineRule="auto"/>
              <w:jc w:val="center"/>
              <w:rPr>
                <w:rFonts w:ascii="Arial" w:eastAsia="Times New Roman" w:hAnsi="Arial" w:cs="Arial"/>
                <w:b/>
                <w:bCs/>
                <w:color w:val="000000"/>
                <w:sz w:val="20"/>
                <w:szCs w:val="20"/>
              </w:rPr>
            </w:pPr>
            <w:r w:rsidRPr="003E17D5">
              <w:rPr>
                <w:rFonts w:ascii="Arial" w:eastAsia="Times New Roman" w:hAnsi="Arial" w:cs="Arial"/>
                <w:b/>
                <w:bCs/>
                <w:color w:val="000000"/>
                <w:sz w:val="20"/>
                <w:szCs w:val="20"/>
              </w:rPr>
              <w:t>Only after high-risk patient encounters</w:t>
            </w:r>
          </w:p>
        </w:tc>
        <w:tc>
          <w:tcPr>
            <w:tcW w:w="1759" w:type="dxa"/>
            <w:shd w:val="clear" w:color="auto" w:fill="auto"/>
            <w:vAlign w:val="center"/>
            <w:hideMark/>
          </w:tcPr>
          <w:p w:rsidR="00F07820" w:rsidRPr="003E17D5" w:rsidRDefault="00F07820" w:rsidP="00C8612E">
            <w:pPr>
              <w:spacing w:after="0" w:line="240" w:lineRule="auto"/>
              <w:jc w:val="center"/>
              <w:rPr>
                <w:rFonts w:ascii="Arial" w:eastAsia="Times New Roman" w:hAnsi="Arial" w:cs="Arial"/>
                <w:b/>
                <w:bCs/>
                <w:color w:val="000000"/>
                <w:sz w:val="20"/>
                <w:szCs w:val="20"/>
              </w:rPr>
            </w:pPr>
            <w:r w:rsidRPr="003E17D5">
              <w:rPr>
                <w:rFonts w:ascii="Arial" w:eastAsia="Times New Roman" w:hAnsi="Arial" w:cs="Arial"/>
                <w:b/>
                <w:bCs/>
                <w:color w:val="000000"/>
                <w:sz w:val="20"/>
                <w:szCs w:val="20"/>
              </w:rPr>
              <w:t>Only once a day</w:t>
            </w:r>
          </w:p>
        </w:tc>
        <w:tc>
          <w:tcPr>
            <w:tcW w:w="1332" w:type="dxa"/>
            <w:shd w:val="clear" w:color="auto" w:fill="auto"/>
            <w:vAlign w:val="center"/>
            <w:hideMark/>
          </w:tcPr>
          <w:p w:rsidR="00F07820" w:rsidRPr="003E17D5" w:rsidRDefault="00F07820" w:rsidP="00C8612E">
            <w:pPr>
              <w:spacing w:after="0" w:line="240" w:lineRule="auto"/>
              <w:jc w:val="center"/>
              <w:rPr>
                <w:rFonts w:ascii="Arial" w:eastAsia="Times New Roman" w:hAnsi="Arial" w:cs="Arial"/>
                <w:b/>
                <w:bCs/>
                <w:color w:val="000000"/>
                <w:sz w:val="20"/>
                <w:szCs w:val="20"/>
              </w:rPr>
            </w:pPr>
            <w:r w:rsidRPr="003E17D5">
              <w:rPr>
                <w:rFonts w:ascii="Arial" w:eastAsia="Times New Roman" w:hAnsi="Arial" w:cs="Arial"/>
                <w:b/>
                <w:bCs/>
                <w:color w:val="000000"/>
                <w:sz w:val="20"/>
                <w:szCs w:val="20"/>
              </w:rPr>
              <w:t>Retain until soiled</w:t>
            </w:r>
          </w:p>
        </w:tc>
        <w:tc>
          <w:tcPr>
            <w:tcW w:w="1350" w:type="dxa"/>
            <w:shd w:val="clear" w:color="auto" w:fill="auto"/>
            <w:vAlign w:val="center"/>
            <w:hideMark/>
          </w:tcPr>
          <w:p w:rsidR="00F07820" w:rsidRPr="003E17D5" w:rsidRDefault="00F07820" w:rsidP="00C8612E">
            <w:pPr>
              <w:spacing w:after="0" w:line="240" w:lineRule="auto"/>
              <w:jc w:val="center"/>
              <w:rPr>
                <w:rFonts w:ascii="Arial" w:eastAsia="Times New Roman" w:hAnsi="Arial" w:cs="Arial"/>
                <w:b/>
                <w:bCs/>
                <w:color w:val="000000"/>
                <w:sz w:val="20"/>
                <w:szCs w:val="20"/>
              </w:rPr>
            </w:pPr>
            <w:r w:rsidRPr="003E17D5">
              <w:rPr>
                <w:rFonts w:ascii="Arial" w:eastAsia="Times New Roman" w:hAnsi="Arial" w:cs="Arial"/>
                <w:b/>
                <w:bCs/>
                <w:color w:val="000000"/>
                <w:sz w:val="20"/>
                <w:szCs w:val="20"/>
              </w:rPr>
              <w:t>Not applicable</w:t>
            </w:r>
          </w:p>
        </w:tc>
      </w:tr>
      <w:tr w:rsidR="00F07820" w:rsidRPr="003F5B33" w:rsidTr="00C8612E">
        <w:trPr>
          <w:trHeight w:val="157"/>
        </w:trPr>
        <w:tc>
          <w:tcPr>
            <w:tcW w:w="1705" w:type="dxa"/>
            <w:shd w:val="clear" w:color="auto" w:fill="auto"/>
            <w:vAlign w:val="center"/>
            <w:hideMark/>
          </w:tcPr>
          <w:p w:rsidR="00F07820" w:rsidRPr="003E17D5" w:rsidRDefault="00F07820" w:rsidP="00C8612E">
            <w:pPr>
              <w:spacing w:after="0" w:line="240" w:lineRule="auto"/>
              <w:rPr>
                <w:rFonts w:ascii="Arial" w:eastAsia="Times New Roman" w:hAnsi="Arial" w:cs="Arial"/>
                <w:color w:val="000000"/>
                <w:sz w:val="20"/>
                <w:szCs w:val="20"/>
              </w:rPr>
            </w:pPr>
            <w:r w:rsidRPr="003E17D5">
              <w:rPr>
                <w:rFonts w:ascii="Arial" w:eastAsia="Times New Roman" w:hAnsi="Arial" w:cs="Arial"/>
                <w:color w:val="000000"/>
                <w:sz w:val="20"/>
                <w:szCs w:val="20"/>
              </w:rPr>
              <w:t>Surgical masks</w:t>
            </w:r>
          </w:p>
        </w:tc>
        <w:tc>
          <w:tcPr>
            <w:tcW w:w="1077" w:type="dxa"/>
            <w:shd w:val="clear" w:color="auto" w:fill="auto"/>
            <w:vAlign w:val="center"/>
            <w:hideMark/>
          </w:tcPr>
          <w:p w:rsidR="00F07820" w:rsidRPr="003E17D5" w:rsidRDefault="00F07820" w:rsidP="00C8612E">
            <w:pPr>
              <w:spacing w:after="0" w:line="240" w:lineRule="auto"/>
              <w:rPr>
                <w:rFonts w:ascii="Arial" w:eastAsia="Times New Roman" w:hAnsi="Arial" w:cs="Arial"/>
                <w:color w:val="000000"/>
                <w:sz w:val="20"/>
                <w:szCs w:val="20"/>
              </w:rPr>
            </w:pPr>
            <w:r w:rsidRPr="003E17D5">
              <w:rPr>
                <w:rFonts w:ascii="Arial" w:eastAsia="Times New Roman" w:hAnsi="Arial" w:cs="Arial"/>
                <w:color w:val="000000"/>
                <w:sz w:val="20"/>
                <w:szCs w:val="20"/>
              </w:rPr>
              <w:t>Spring</w:t>
            </w:r>
          </w:p>
        </w:tc>
        <w:tc>
          <w:tcPr>
            <w:tcW w:w="1834" w:type="dxa"/>
            <w:shd w:val="clear" w:color="auto" w:fill="auto"/>
            <w:noWrap/>
            <w:vAlign w:val="center"/>
            <w:hideMark/>
          </w:tcPr>
          <w:p w:rsidR="00F07820" w:rsidRPr="003E17D5" w:rsidRDefault="00F07820" w:rsidP="00C8612E">
            <w:pPr>
              <w:spacing w:after="0" w:line="240" w:lineRule="auto"/>
              <w:rPr>
                <w:rFonts w:ascii="Arial" w:eastAsia="Times New Roman" w:hAnsi="Arial" w:cs="Arial"/>
                <w:color w:val="000000"/>
                <w:sz w:val="20"/>
                <w:szCs w:val="20"/>
              </w:rPr>
            </w:pPr>
            <w:r w:rsidRPr="003E17D5">
              <w:rPr>
                <w:rFonts w:ascii="Arial" w:eastAsia="Times New Roman" w:hAnsi="Arial" w:cs="Arial"/>
                <w:color w:val="000000"/>
                <w:sz w:val="20"/>
                <w:szCs w:val="20"/>
              </w:rPr>
              <w:t>246 (19.3)</w:t>
            </w:r>
          </w:p>
        </w:tc>
        <w:tc>
          <w:tcPr>
            <w:tcW w:w="1949" w:type="dxa"/>
            <w:shd w:val="clear" w:color="auto" w:fill="auto"/>
            <w:noWrap/>
            <w:vAlign w:val="center"/>
            <w:hideMark/>
          </w:tcPr>
          <w:p w:rsidR="00F07820" w:rsidRPr="003E17D5" w:rsidRDefault="00F07820" w:rsidP="00C8612E">
            <w:pPr>
              <w:spacing w:after="0" w:line="240" w:lineRule="auto"/>
              <w:rPr>
                <w:rFonts w:ascii="Arial" w:eastAsia="Times New Roman" w:hAnsi="Arial" w:cs="Arial"/>
                <w:color w:val="000000"/>
                <w:sz w:val="20"/>
                <w:szCs w:val="20"/>
              </w:rPr>
            </w:pPr>
            <w:r w:rsidRPr="003E17D5">
              <w:rPr>
                <w:rFonts w:ascii="Arial" w:eastAsia="Times New Roman" w:hAnsi="Arial" w:cs="Arial"/>
                <w:color w:val="000000"/>
                <w:sz w:val="20"/>
                <w:szCs w:val="20"/>
              </w:rPr>
              <w:t>250 (19.6)</w:t>
            </w:r>
          </w:p>
        </w:tc>
        <w:tc>
          <w:tcPr>
            <w:tcW w:w="1759" w:type="dxa"/>
            <w:shd w:val="clear" w:color="auto" w:fill="auto"/>
            <w:noWrap/>
            <w:vAlign w:val="center"/>
            <w:hideMark/>
          </w:tcPr>
          <w:p w:rsidR="00F07820" w:rsidRPr="003E17D5" w:rsidRDefault="00F07820" w:rsidP="00C8612E">
            <w:pPr>
              <w:spacing w:after="0" w:line="240" w:lineRule="auto"/>
              <w:rPr>
                <w:rFonts w:ascii="Arial" w:eastAsia="Times New Roman" w:hAnsi="Arial" w:cs="Arial"/>
                <w:color w:val="000000"/>
                <w:sz w:val="20"/>
                <w:szCs w:val="20"/>
              </w:rPr>
            </w:pPr>
            <w:r w:rsidRPr="003E17D5">
              <w:rPr>
                <w:rFonts w:ascii="Arial" w:eastAsia="Times New Roman" w:hAnsi="Arial" w:cs="Arial"/>
                <w:color w:val="000000"/>
                <w:sz w:val="20"/>
                <w:szCs w:val="20"/>
              </w:rPr>
              <w:t>489 (38.4)</w:t>
            </w:r>
          </w:p>
        </w:tc>
        <w:tc>
          <w:tcPr>
            <w:tcW w:w="1332" w:type="dxa"/>
            <w:shd w:val="clear" w:color="auto" w:fill="auto"/>
            <w:noWrap/>
            <w:vAlign w:val="center"/>
            <w:hideMark/>
          </w:tcPr>
          <w:p w:rsidR="00F07820" w:rsidRPr="003E17D5" w:rsidRDefault="00F07820" w:rsidP="00C8612E">
            <w:pPr>
              <w:spacing w:after="0" w:line="240" w:lineRule="auto"/>
              <w:rPr>
                <w:rFonts w:ascii="Arial" w:eastAsia="Times New Roman" w:hAnsi="Arial" w:cs="Arial"/>
                <w:color w:val="000000"/>
                <w:sz w:val="20"/>
                <w:szCs w:val="20"/>
              </w:rPr>
            </w:pPr>
            <w:r w:rsidRPr="003E17D5">
              <w:rPr>
                <w:rFonts w:ascii="Arial" w:eastAsia="Times New Roman" w:hAnsi="Arial" w:cs="Arial"/>
                <w:color w:val="000000"/>
                <w:sz w:val="20"/>
                <w:szCs w:val="20"/>
              </w:rPr>
              <w:t>260 (20.4)</w:t>
            </w:r>
          </w:p>
        </w:tc>
        <w:tc>
          <w:tcPr>
            <w:tcW w:w="1350" w:type="dxa"/>
            <w:shd w:val="clear" w:color="auto" w:fill="auto"/>
            <w:noWrap/>
            <w:vAlign w:val="center"/>
            <w:hideMark/>
          </w:tcPr>
          <w:p w:rsidR="00F07820" w:rsidRPr="003E17D5" w:rsidRDefault="00F07820" w:rsidP="00C8612E">
            <w:pPr>
              <w:spacing w:after="0" w:line="240" w:lineRule="auto"/>
              <w:rPr>
                <w:rFonts w:ascii="Arial" w:eastAsia="Times New Roman" w:hAnsi="Arial" w:cs="Arial"/>
                <w:color w:val="000000"/>
                <w:sz w:val="20"/>
                <w:szCs w:val="20"/>
              </w:rPr>
            </w:pPr>
            <w:r w:rsidRPr="003E17D5">
              <w:rPr>
                <w:rFonts w:ascii="Arial" w:eastAsia="Times New Roman" w:hAnsi="Arial" w:cs="Arial"/>
                <w:color w:val="000000"/>
                <w:sz w:val="20"/>
                <w:szCs w:val="20"/>
              </w:rPr>
              <w:t>30 (2.4)</w:t>
            </w:r>
          </w:p>
        </w:tc>
      </w:tr>
      <w:tr w:rsidR="00F07820" w:rsidRPr="003F5B33" w:rsidTr="00C8612E">
        <w:trPr>
          <w:trHeight w:val="149"/>
        </w:trPr>
        <w:tc>
          <w:tcPr>
            <w:tcW w:w="1705" w:type="dxa"/>
            <w:shd w:val="clear" w:color="auto" w:fill="auto"/>
            <w:vAlign w:val="center"/>
            <w:hideMark/>
          </w:tcPr>
          <w:p w:rsidR="00F07820" w:rsidRPr="003E17D5" w:rsidRDefault="00F07820" w:rsidP="00C8612E">
            <w:pPr>
              <w:spacing w:after="0" w:line="240" w:lineRule="auto"/>
              <w:rPr>
                <w:rFonts w:ascii="Arial" w:eastAsia="Times New Roman" w:hAnsi="Arial" w:cs="Arial"/>
                <w:color w:val="000000"/>
                <w:sz w:val="20"/>
                <w:szCs w:val="20"/>
              </w:rPr>
            </w:pPr>
            <w:r w:rsidRPr="003E17D5">
              <w:rPr>
                <w:rFonts w:ascii="Arial" w:eastAsia="Times New Roman" w:hAnsi="Arial" w:cs="Arial"/>
                <w:color w:val="000000"/>
                <w:sz w:val="20"/>
                <w:szCs w:val="20"/>
              </w:rPr>
              <w:t>Surgical masks</w:t>
            </w:r>
          </w:p>
        </w:tc>
        <w:tc>
          <w:tcPr>
            <w:tcW w:w="1077" w:type="dxa"/>
            <w:shd w:val="clear" w:color="auto" w:fill="auto"/>
            <w:vAlign w:val="center"/>
            <w:hideMark/>
          </w:tcPr>
          <w:p w:rsidR="00F07820" w:rsidRPr="003E17D5" w:rsidRDefault="00F07820" w:rsidP="00C8612E">
            <w:pPr>
              <w:spacing w:after="0" w:line="240" w:lineRule="auto"/>
              <w:rPr>
                <w:rFonts w:ascii="Arial" w:eastAsia="Times New Roman" w:hAnsi="Arial" w:cs="Arial"/>
                <w:color w:val="000000"/>
                <w:sz w:val="20"/>
                <w:szCs w:val="20"/>
              </w:rPr>
            </w:pPr>
            <w:r w:rsidRPr="003E17D5">
              <w:rPr>
                <w:rFonts w:ascii="Arial" w:eastAsia="Times New Roman" w:hAnsi="Arial" w:cs="Arial"/>
                <w:color w:val="000000"/>
                <w:sz w:val="20"/>
                <w:szCs w:val="20"/>
              </w:rPr>
              <w:t>Fall</w:t>
            </w:r>
          </w:p>
        </w:tc>
        <w:tc>
          <w:tcPr>
            <w:tcW w:w="1834" w:type="dxa"/>
            <w:shd w:val="clear" w:color="auto" w:fill="auto"/>
            <w:noWrap/>
            <w:vAlign w:val="center"/>
            <w:hideMark/>
          </w:tcPr>
          <w:p w:rsidR="00F07820" w:rsidRPr="003E17D5" w:rsidRDefault="00F07820" w:rsidP="00C8612E">
            <w:pPr>
              <w:spacing w:after="0" w:line="240" w:lineRule="auto"/>
              <w:rPr>
                <w:rFonts w:ascii="Arial" w:eastAsia="Times New Roman" w:hAnsi="Arial" w:cs="Arial"/>
                <w:color w:val="000000"/>
                <w:sz w:val="20"/>
                <w:szCs w:val="20"/>
              </w:rPr>
            </w:pPr>
            <w:r w:rsidRPr="003E17D5">
              <w:rPr>
                <w:rFonts w:ascii="Arial" w:eastAsia="Times New Roman" w:hAnsi="Arial" w:cs="Arial"/>
                <w:color w:val="000000"/>
                <w:sz w:val="20"/>
                <w:szCs w:val="20"/>
              </w:rPr>
              <w:t>258 (20.2)</w:t>
            </w:r>
          </w:p>
        </w:tc>
        <w:tc>
          <w:tcPr>
            <w:tcW w:w="1949" w:type="dxa"/>
            <w:shd w:val="clear" w:color="auto" w:fill="auto"/>
            <w:noWrap/>
            <w:vAlign w:val="center"/>
            <w:hideMark/>
          </w:tcPr>
          <w:p w:rsidR="00F07820" w:rsidRPr="003E17D5" w:rsidRDefault="00F07820" w:rsidP="00C8612E">
            <w:pPr>
              <w:spacing w:after="0" w:line="240" w:lineRule="auto"/>
              <w:rPr>
                <w:rFonts w:ascii="Arial" w:eastAsia="Times New Roman" w:hAnsi="Arial" w:cs="Arial"/>
                <w:color w:val="000000"/>
                <w:sz w:val="20"/>
                <w:szCs w:val="20"/>
              </w:rPr>
            </w:pPr>
            <w:r w:rsidRPr="003E17D5">
              <w:rPr>
                <w:rFonts w:ascii="Arial" w:eastAsia="Times New Roman" w:hAnsi="Arial" w:cs="Arial"/>
                <w:color w:val="000000"/>
                <w:sz w:val="20"/>
                <w:szCs w:val="20"/>
              </w:rPr>
              <w:t>282 (22.1)</w:t>
            </w:r>
          </w:p>
        </w:tc>
        <w:tc>
          <w:tcPr>
            <w:tcW w:w="1759" w:type="dxa"/>
            <w:shd w:val="clear" w:color="auto" w:fill="auto"/>
            <w:noWrap/>
            <w:vAlign w:val="center"/>
            <w:hideMark/>
          </w:tcPr>
          <w:p w:rsidR="00F07820" w:rsidRPr="003E17D5" w:rsidRDefault="00F07820" w:rsidP="00C8612E">
            <w:pPr>
              <w:spacing w:after="0" w:line="240" w:lineRule="auto"/>
              <w:rPr>
                <w:rFonts w:ascii="Arial" w:eastAsia="Times New Roman" w:hAnsi="Arial" w:cs="Arial"/>
                <w:color w:val="000000"/>
                <w:sz w:val="20"/>
                <w:szCs w:val="20"/>
              </w:rPr>
            </w:pPr>
            <w:r w:rsidRPr="003E17D5">
              <w:rPr>
                <w:rFonts w:ascii="Arial" w:eastAsia="Times New Roman" w:hAnsi="Arial" w:cs="Arial"/>
                <w:color w:val="000000"/>
                <w:sz w:val="20"/>
                <w:szCs w:val="20"/>
              </w:rPr>
              <w:t>436 (34.1)</w:t>
            </w:r>
          </w:p>
        </w:tc>
        <w:tc>
          <w:tcPr>
            <w:tcW w:w="1332" w:type="dxa"/>
            <w:shd w:val="clear" w:color="auto" w:fill="auto"/>
            <w:noWrap/>
            <w:vAlign w:val="center"/>
            <w:hideMark/>
          </w:tcPr>
          <w:p w:rsidR="00F07820" w:rsidRPr="003E17D5" w:rsidRDefault="00F07820" w:rsidP="00C8612E">
            <w:pPr>
              <w:spacing w:after="0" w:line="240" w:lineRule="auto"/>
              <w:rPr>
                <w:rFonts w:ascii="Arial" w:eastAsia="Times New Roman" w:hAnsi="Arial" w:cs="Arial"/>
                <w:color w:val="000000"/>
                <w:sz w:val="20"/>
                <w:szCs w:val="20"/>
              </w:rPr>
            </w:pPr>
            <w:r w:rsidRPr="003E17D5">
              <w:rPr>
                <w:rFonts w:ascii="Arial" w:eastAsia="Times New Roman" w:hAnsi="Arial" w:cs="Arial"/>
                <w:color w:val="000000"/>
                <w:sz w:val="20"/>
                <w:szCs w:val="20"/>
              </w:rPr>
              <w:t>282 (22.1)</w:t>
            </w:r>
          </w:p>
        </w:tc>
        <w:tc>
          <w:tcPr>
            <w:tcW w:w="1350" w:type="dxa"/>
            <w:shd w:val="clear" w:color="auto" w:fill="auto"/>
            <w:noWrap/>
            <w:vAlign w:val="center"/>
            <w:hideMark/>
          </w:tcPr>
          <w:p w:rsidR="00F07820" w:rsidRPr="003E17D5" w:rsidRDefault="00F07820" w:rsidP="00C8612E">
            <w:pPr>
              <w:spacing w:after="0" w:line="240" w:lineRule="auto"/>
              <w:rPr>
                <w:rFonts w:ascii="Arial" w:eastAsia="Times New Roman" w:hAnsi="Arial" w:cs="Arial"/>
                <w:color w:val="000000"/>
                <w:sz w:val="20"/>
                <w:szCs w:val="20"/>
              </w:rPr>
            </w:pPr>
            <w:r w:rsidRPr="003E17D5">
              <w:rPr>
                <w:rFonts w:ascii="Arial" w:eastAsia="Times New Roman" w:hAnsi="Arial" w:cs="Arial"/>
                <w:color w:val="000000"/>
                <w:sz w:val="20"/>
                <w:szCs w:val="20"/>
              </w:rPr>
              <w:t>20 (1.6)</w:t>
            </w:r>
          </w:p>
        </w:tc>
      </w:tr>
      <w:tr w:rsidR="00F07820" w:rsidRPr="003F5B33" w:rsidTr="00C8612E">
        <w:trPr>
          <w:trHeight w:val="149"/>
        </w:trPr>
        <w:tc>
          <w:tcPr>
            <w:tcW w:w="1705" w:type="dxa"/>
            <w:shd w:val="clear" w:color="auto" w:fill="auto"/>
            <w:vAlign w:val="center"/>
            <w:hideMark/>
          </w:tcPr>
          <w:p w:rsidR="00F07820" w:rsidRPr="003E17D5" w:rsidRDefault="00F07820" w:rsidP="00C8612E">
            <w:pPr>
              <w:spacing w:after="0" w:line="240" w:lineRule="auto"/>
              <w:rPr>
                <w:rFonts w:ascii="Arial" w:eastAsia="Times New Roman" w:hAnsi="Arial" w:cs="Arial"/>
                <w:color w:val="000000"/>
                <w:sz w:val="20"/>
                <w:szCs w:val="20"/>
              </w:rPr>
            </w:pPr>
            <w:r w:rsidRPr="003E17D5">
              <w:rPr>
                <w:rFonts w:ascii="Arial" w:eastAsia="Times New Roman" w:hAnsi="Arial" w:cs="Arial"/>
                <w:color w:val="000000"/>
                <w:sz w:val="20"/>
                <w:szCs w:val="20"/>
              </w:rPr>
              <w:t>N95 masks</w:t>
            </w:r>
          </w:p>
        </w:tc>
        <w:tc>
          <w:tcPr>
            <w:tcW w:w="1077" w:type="dxa"/>
            <w:shd w:val="clear" w:color="auto" w:fill="auto"/>
            <w:vAlign w:val="center"/>
            <w:hideMark/>
          </w:tcPr>
          <w:p w:rsidR="00F07820" w:rsidRPr="003E17D5" w:rsidRDefault="00F07820" w:rsidP="00C8612E">
            <w:pPr>
              <w:spacing w:after="0" w:line="240" w:lineRule="auto"/>
              <w:rPr>
                <w:rFonts w:ascii="Arial" w:eastAsia="Times New Roman" w:hAnsi="Arial" w:cs="Arial"/>
                <w:color w:val="000000"/>
                <w:sz w:val="20"/>
                <w:szCs w:val="20"/>
              </w:rPr>
            </w:pPr>
            <w:r w:rsidRPr="003E17D5">
              <w:rPr>
                <w:rFonts w:ascii="Arial" w:eastAsia="Times New Roman" w:hAnsi="Arial" w:cs="Arial"/>
                <w:color w:val="000000"/>
                <w:sz w:val="20"/>
                <w:szCs w:val="20"/>
              </w:rPr>
              <w:t>Spring</w:t>
            </w:r>
          </w:p>
        </w:tc>
        <w:tc>
          <w:tcPr>
            <w:tcW w:w="1834" w:type="dxa"/>
            <w:shd w:val="clear" w:color="auto" w:fill="auto"/>
            <w:noWrap/>
            <w:vAlign w:val="center"/>
            <w:hideMark/>
          </w:tcPr>
          <w:p w:rsidR="00F07820" w:rsidRPr="003E17D5" w:rsidRDefault="00F07820" w:rsidP="00C8612E">
            <w:pPr>
              <w:spacing w:after="0" w:line="240" w:lineRule="auto"/>
              <w:rPr>
                <w:rFonts w:ascii="Arial" w:eastAsia="Times New Roman" w:hAnsi="Arial" w:cs="Arial"/>
                <w:color w:val="000000"/>
                <w:sz w:val="20"/>
                <w:szCs w:val="20"/>
              </w:rPr>
            </w:pPr>
            <w:r w:rsidRPr="003E17D5">
              <w:rPr>
                <w:rFonts w:ascii="Arial" w:eastAsia="Times New Roman" w:hAnsi="Arial" w:cs="Arial"/>
                <w:color w:val="000000"/>
                <w:sz w:val="20"/>
                <w:szCs w:val="20"/>
              </w:rPr>
              <w:t>100 (7.8)</w:t>
            </w:r>
          </w:p>
        </w:tc>
        <w:tc>
          <w:tcPr>
            <w:tcW w:w="1949" w:type="dxa"/>
            <w:shd w:val="clear" w:color="auto" w:fill="auto"/>
            <w:noWrap/>
            <w:vAlign w:val="center"/>
            <w:hideMark/>
          </w:tcPr>
          <w:p w:rsidR="00F07820" w:rsidRPr="003E17D5" w:rsidRDefault="00F07820" w:rsidP="00C8612E">
            <w:pPr>
              <w:spacing w:after="0" w:line="240" w:lineRule="auto"/>
              <w:rPr>
                <w:rFonts w:ascii="Arial" w:eastAsia="Times New Roman" w:hAnsi="Arial" w:cs="Arial"/>
                <w:color w:val="000000"/>
                <w:sz w:val="20"/>
                <w:szCs w:val="20"/>
              </w:rPr>
            </w:pPr>
            <w:r w:rsidRPr="003E17D5">
              <w:rPr>
                <w:rFonts w:ascii="Arial" w:eastAsia="Times New Roman" w:hAnsi="Arial" w:cs="Arial"/>
                <w:color w:val="000000"/>
                <w:sz w:val="20"/>
                <w:szCs w:val="20"/>
              </w:rPr>
              <w:t>199 (15.6)</w:t>
            </w:r>
          </w:p>
        </w:tc>
        <w:tc>
          <w:tcPr>
            <w:tcW w:w="1759" w:type="dxa"/>
            <w:shd w:val="clear" w:color="auto" w:fill="auto"/>
            <w:noWrap/>
            <w:vAlign w:val="center"/>
            <w:hideMark/>
          </w:tcPr>
          <w:p w:rsidR="00F07820" w:rsidRPr="003E17D5" w:rsidRDefault="00F07820" w:rsidP="00C8612E">
            <w:pPr>
              <w:spacing w:after="0" w:line="240" w:lineRule="auto"/>
              <w:rPr>
                <w:rFonts w:ascii="Arial" w:eastAsia="Times New Roman" w:hAnsi="Arial" w:cs="Arial"/>
                <w:color w:val="000000"/>
                <w:sz w:val="20"/>
                <w:szCs w:val="20"/>
              </w:rPr>
            </w:pPr>
            <w:r w:rsidRPr="003E17D5">
              <w:rPr>
                <w:rFonts w:ascii="Arial" w:eastAsia="Times New Roman" w:hAnsi="Arial" w:cs="Arial"/>
                <w:color w:val="000000"/>
                <w:sz w:val="20"/>
                <w:szCs w:val="20"/>
              </w:rPr>
              <w:t>370 (29)</w:t>
            </w:r>
          </w:p>
        </w:tc>
        <w:tc>
          <w:tcPr>
            <w:tcW w:w="1332" w:type="dxa"/>
            <w:shd w:val="clear" w:color="auto" w:fill="auto"/>
            <w:noWrap/>
            <w:vAlign w:val="center"/>
            <w:hideMark/>
          </w:tcPr>
          <w:p w:rsidR="00F07820" w:rsidRPr="003E17D5" w:rsidRDefault="00F07820" w:rsidP="00C8612E">
            <w:pPr>
              <w:spacing w:after="0" w:line="240" w:lineRule="auto"/>
              <w:rPr>
                <w:rFonts w:ascii="Arial" w:eastAsia="Times New Roman" w:hAnsi="Arial" w:cs="Arial"/>
                <w:color w:val="000000"/>
                <w:sz w:val="20"/>
                <w:szCs w:val="20"/>
              </w:rPr>
            </w:pPr>
            <w:r w:rsidRPr="003E17D5">
              <w:rPr>
                <w:rFonts w:ascii="Arial" w:eastAsia="Times New Roman" w:hAnsi="Arial" w:cs="Arial"/>
                <w:color w:val="000000"/>
                <w:sz w:val="20"/>
                <w:szCs w:val="20"/>
              </w:rPr>
              <w:t>565 (44.3)</w:t>
            </w:r>
          </w:p>
        </w:tc>
        <w:tc>
          <w:tcPr>
            <w:tcW w:w="1350" w:type="dxa"/>
            <w:shd w:val="clear" w:color="auto" w:fill="auto"/>
            <w:noWrap/>
            <w:vAlign w:val="center"/>
            <w:hideMark/>
          </w:tcPr>
          <w:p w:rsidR="00F07820" w:rsidRPr="003E17D5" w:rsidRDefault="00F07820" w:rsidP="00C8612E">
            <w:pPr>
              <w:spacing w:after="0" w:line="240" w:lineRule="auto"/>
              <w:rPr>
                <w:rFonts w:ascii="Arial" w:eastAsia="Times New Roman" w:hAnsi="Arial" w:cs="Arial"/>
                <w:color w:val="000000"/>
                <w:sz w:val="20"/>
                <w:szCs w:val="20"/>
              </w:rPr>
            </w:pPr>
            <w:r w:rsidRPr="003E17D5">
              <w:rPr>
                <w:rFonts w:ascii="Arial" w:eastAsia="Times New Roman" w:hAnsi="Arial" w:cs="Arial"/>
                <w:color w:val="000000"/>
                <w:sz w:val="20"/>
                <w:szCs w:val="20"/>
              </w:rPr>
              <w:t>41 (3.2)</w:t>
            </w:r>
          </w:p>
        </w:tc>
      </w:tr>
      <w:tr w:rsidR="00F07820" w:rsidRPr="003F5B33" w:rsidTr="00C8612E">
        <w:trPr>
          <w:trHeight w:val="149"/>
        </w:trPr>
        <w:tc>
          <w:tcPr>
            <w:tcW w:w="1705" w:type="dxa"/>
            <w:shd w:val="clear" w:color="auto" w:fill="auto"/>
            <w:vAlign w:val="center"/>
            <w:hideMark/>
          </w:tcPr>
          <w:p w:rsidR="00F07820" w:rsidRPr="003E17D5" w:rsidRDefault="00F07820" w:rsidP="00C8612E">
            <w:pPr>
              <w:spacing w:after="0" w:line="240" w:lineRule="auto"/>
              <w:rPr>
                <w:rFonts w:ascii="Arial" w:eastAsia="Times New Roman" w:hAnsi="Arial" w:cs="Arial"/>
                <w:color w:val="000000"/>
                <w:sz w:val="20"/>
                <w:szCs w:val="20"/>
              </w:rPr>
            </w:pPr>
            <w:r w:rsidRPr="003E17D5">
              <w:rPr>
                <w:rFonts w:ascii="Arial" w:eastAsia="Times New Roman" w:hAnsi="Arial" w:cs="Arial"/>
                <w:color w:val="000000"/>
                <w:sz w:val="20"/>
                <w:szCs w:val="20"/>
              </w:rPr>
              <w:t>N95 masks</w:t>
            </w:r>
          </w:p>
        </w:tc>
        <w:tc>
          <w:tcPr>
            <w:tcW w:w="1077" w:type="dxa"/>
            <w:shd w:val="clear" w:color="auto" w:fill="auto"/>
            <w:vAlign w:val="center"/>
            <w:hideMark/>
          </w:tcPr>
          <w:p w:rsidR="00F07820" w:rsidRPr="003E17D5" w:rsidRDefault="00F07820" w:rsidP="00C8612E">
            <w:pPr>
              <w:spacing w:after="0" w:line="240" w:lineRule="auto"/>
              <w:rPr>
                <w:rFonts w:ascii="Arial" w:eastAsia="Times New Roman" w:hAnsi="Arial" w:cs="Arial"/>
                <w:color w:val="000000"/>
                <w:sz w:val="20"/>
                <w:szCs w:val="20"/>
              </w:rPr>
            </w:pPr>
            <w:r w:rsidRPr="003E17D5">
              <w:rPr>
                <w:rFonts w:ascii="Arial" w:eastAsia="Times New Roman" w:hAnsi="Arial" w:cs="Arial"/>
                <w:color w:val="000000"/>
                <w:sz w:val="20"/>
                <w:szCs w:val="20"/>
              </w:rPr>
              <w:t>Fall</w:t>
            </w:r>
          </w:p>
        </w:tc>
        <w:tc>
          <w:tcPr>
            <w:tcW w:w="1834" w:type="dxa"/>
            <w:shd w:val="clear" w:color="auto" w:fill="auto"/>
            <w:noWrap/>
            <w:vAlign w:val="center"/>
            <w:hideMark/>
          </w:tcPr>
          <w:p w:rsidR="00F07820" w:rsidRPr="003E17D5" w:rsidRDefault="00F07820" w:rsidP="00C8612E">
            <w:pPr>
              <w:spacing w:after="0" w:line="240" w:lineRule="auto"/>
              <w:rPr>
                <w:rFonts w:ascii="Arial" w:eastAsia="Times New Roman" w:hAnsi="Arial" w:cs="Arial"/>
                <w:color w:val="000000"/>
                <w:sz w:val="20"/>
                <w:szCs w:val="20"/>
              </w:rPr>
            </w:pPr>
            <w:r w:rsidRPr="003E17D5">
              <w:rPr>
                <w:rFonts w:ascii="Arial" w:eastAsia="Times New Roman" w:hAnsi="Arial" w:cs="Arial"/>
                <w:color w:val="000000"/>
                <w:sz w:val="20"/>
                <w:szCs w:val="20"/>
              </w:rPr>
              <w:t>115 (9)</w:t>
            </w:r>
          </w:p>
        </w:tc>
        <w:tc>
          <w:tcPr>
            <w:tcW w:w="1949" w:type="dxa"/>
            <w:shd w:val="clear" w:color="auto" w:fill="auto"/>
            <w:noWrap/>
            <w:vAlign w:val="center"/>
            <w:hideMark/>
          </w:tcPr>
          <w:p w:rsidR="00F07820" w:rsidRPr="003E17D5" w:rsidRDefault="00F07820" w:rsidP="00C8612E">
            <w:pPr>
              <w:spacing w:after="0" w:line="240" w:lineRule="auto"/>
              <w:rPr>
                <w:rFonts w:ascii="Arial" w:eastAsia="Times New Roman" w:hAnsi="Arial" w:cs="Arial"/>
                <w:color w:val="000000"/>
                <w:sz w:val="20"/>
                <w:szCs w:val="20"/>
              </w:rPr>
            </w:pPr>
            <w:r w:rsidRPr="003E17D5">
              <w:rPr>
                <w:rFonts w:ascii="Arial" w:eastAsia="Times New Roman" w:hAnsi="Arial" w:cs="Arial"/>
                <w:color w:val="000000"/>
                <w:sz w:val="20"/>
                <w:szCs w:val="20"/>
              </w:rPr>
              <w:t>217 (17)</w:t>
            </w:r>
          </w:p>
        </w:tc>
        <w:tc>
          <w:tcPr>
            <w:tcW w:w="1759" w:type="dxa"/>
            <w:shd w:val="clear" w:color="auto" w:fill="auto"/>
            <w:noWrap/>
            <w:vAlign w:val="center"/>
            <w:hideMark/>
          </w:tcPr>
          <w:p w:rsidR="00F07820" w:rsidRPr="003E17D5" w:rsidRDefault="00F07820" w:rsidP="00C8612E">
            <w:pPr>
              <w:spacing w:after="0" w:line="240" w:lineRule="auto"/>
              <w:rPr>
                <w:rFonts w:ascii="Arial" w:eastAsia="Times New Roman" w:hAnsi="Arial" w:cs="Arial"/>
                <w:color w:val="000000"/>
                <w:sz w:val="20"/>
                <w:szCs w:val="20"/>
              </w:rPr>
            </w:pPr>
            <w:r w:rsidRPr="003E17D5">
              <w:rPr>
                <w:rFonts w:ascii="Arial" w:eastAsia="Times New Roman" w:hAnsi="Arial" w:cs="Arial"/>
                <w:color w:val="000000"/>
                <w:sz w:val="20"/>
                <w:szCs w:val="20"/>
              </w:rPr>
              <w:t>341 (26.7)</w:t>
            </w:r>
          </w:p>
        </w:tc>
        <w:tc>
          <w:tcPr>
            <w:tcW w:w="1332" w:type="dxa"/>
            <w:shd w:val="clear" w:color="auto" w:fill="auto"/>
            <w:noWrap/>
            <w:vAlign w:val="center"/>
            <w:hideMark/>
          </w:tcPr>
          <w:p w:rsidR="00F07820" w:rsidRPr="003E17D5" w:rsidRDefault="00F07820" w:rsidP="00C8612E">
            <w:pPr>
              <w:spacing w:after="0" w:line="240" w:lineRule="auto"/>
              <w:rPr>
                <w:rFonts w:ascii="Arial" w:eastAsia="Times New Roman" w:hAnsi="Arial" w:cs="Arial"/>
                <w:color w:val="000000"/>
                <w:sz w:val="20"/>
                <w:szCs w:val="20"/>
              </w:rPr>
            </w:pPr>
            <w:r w:rsidRPr="003E17D5">
              <w:rPr>
                <w:rFonts w:ascii="Arial" w:eastAsia="Times New Roman" w:hAnsi="Arial" w:cs="Arial"/>
                <w:color w:val="000000"/>
                <w:sz w:val="20"/>
                <w:szCs w:val="20"/>
              </w:rPr>
              <w:t>567 (44.4)</w:t>
            </w:r>
          </w:p>
        </w:tc>
        <w:tc>
          <w:tcPr>
            <w:tcW w:w="1350" w:type="dxa"/>
            <w:shd w:val="clear" w:color="auto" w:fill="auto"/>
            <w:noWrap/>
            <w:vAlign w:val="center"/>
            <w:hideMark/>
          </w:tcPr>
          <w:p w:rsidR="00F07820" w:rsidRPr="003E17D5" w:rsidRDefault="00F07820" w:rsidP="00C8612E">
            <w:pPr>
              <w:spacing w:after="0" w:line="240" w:lineRule="auto"/>
              <w:rPr>
                <w:rFonts w:ascii="Arial" w:eastAsia="Times New Roman" w:hAnsi="Arial" w:cs="Arial"/>
                <w:color w:val="000000"/>
                <w:sz w:val="20"/>
                <w:szCs w:val="20"/>
              </w:rPr>
            </w:pPr>
            <w:r w:rsidRPr="003E17D5">
              <w:rPr>
                <w:rFonts w:ascii="Arial" w:eastAsia="Times New Roman" w:hAnsi="Arial" w:cs="Arial"/>
                <w:color w:val="000000"/>
                <w:sz w:val="20"/>
                <w:szCs w:val="20"/>
              </w:rPr>
              <w:t>38 (3)</w:t>
            </w:r>
          </w:p>
        </w:tc>
      </w:tr>
      <w:tr w:rsidR="00F07820" w:rsidRPr="003F5B33" w:rsidTr="00C8612E">
        <w:trPr>
          <w:trHeight w:val="149"/>
        </w:trPr>
        <w:tc>
          <w:tcPr>
            <w:tcW w:w="1705" w:type="dxa"/>
            <w:shd w:val="clear" w:color="auto" w:fill="auto"/>
            <w:vAlign w:val="center"/>
            <w:hideMark/>
          </w:tcPr>
          <w:p w:rsidR="00F07820" w:rsidRPr="003E17D5" w:rsidRDefault="00F07820" w:rsidP="00C8612E">
            <w:pPr>
              <w:spacing w:after="0" w:line="240" w:lineRule="auto"/>
              <w:rPr>
                <w:rFonts w:ascii="Arial" w:eastAsia="Times New Roman" w:hAnsi="Arial" w:cs="Arial"/>
                <w:color w:val="000000"/>
                <w:sz w:val="20"/>
                <w:szCs w:val="20"/>
              </w:rPr>
            </w:pPr>
            <w:r w:rsidRPr="003E17D5">
              <w:rPr>
                <w:rFonts w:ascii="Arial" w:eastAsia="Times New Roman" w:hAnsi="Arial" w:cs="Arial"/>
                <w:color w:val="000000"/>
                <w:sz w:val="20"/>
                <w:szCs w:val="20"/>
              </w:rPr>
              <w:t>Face shields</w:t>
            </w:r>
          </w:p>
        </w:tc>
        <w:tc>
          <w:tcPr>
            <w:tcW w:w="1077" w:type="dxa"/>
            <w:shd w:val="clear" w:color="auto" w:fill="auto"/>
            <w:vAlign w:val="center"/>
            <w:hideMark/>
          </w:tcPr>
          <w:p w:rsidR="00F07820" w:rsidRPr="003E17D5" w:rsidRDefault="00F07820" w:rsidP="00C8612E">
            <w:pPr>
              <w:spacing w:after="0" w:line="240" w:lineRule="auto"/>
              <w:rPr>
                <w:rFonts w:ascii="Arial" w:eastAsia="Times New Roman" w:hAnsi="Arial" w:cs="Arial"/>
                <w:color w:val="000000"/>
                <w:sz w:val="20"/>
                <w:szCs w:val="20"/>
              </w:rPr>
            </w:pPr>
            <w:r w:rsidRPr="003E17D5">
              <w:rPr>
                <w:rFonts w:ascii="Arial" w:eastAsia="Times New Roman" w:hAnsi="Arial" w:cs="Arial"/>
                <w:color w:val="000000"/>
                <w:sz w:val="20"/>
                <w:szCs w:val="20"/>
              </w:rPr>
              <w:t>Spring</w:t>
            </w:r>
          </w:p>
        </w:tc>
        <w:tc>
          <w:tcPr>
            <w:tcW w:w="1834" w:type="dxa"/>
            <w:shd w:val="clear" w:color="auto" w:fill="auto"/>
            <w:noWrap/>
            <w:vAlign w:val="center"/>
            <w:hideMark/>
          </w:tcPr>
          <w:p w:rsidR="00F07820" w:rsidRPr="003E17D5" w:rsidRDefault="00F07820" w:rsidP="00C8612E">
            <w:pPr>
              <w:spacing w:after="0" w:line="240" w:lineRule="auto"/>
              <w:rPr>
                <w:rFonts w:ascii="Arial" w:eastAsia="Times New Roman" w:hAnsi="Arial" w:cs="Arial"/>
                <w:color w:val="000000"/>
                <w:sz w:val="20"/>
                <w:szCs w:val="20"/>
              </w:rPr>
            </w:pPr>
            <w:r w:rsidRPr="003E17D5">
              <w:rPr>
                <w:rFonts w:ascii="Arial" w:eastAsia="Times New Roman" w:hAnsi="Arial" w:cs="Arial"/>
                <w:color w:val="000000"/>
                <w:sz w:val="20"/>
                <w:szCs w:val="20"/>
              </w:rPr>
              <w:t>186 (14.6)</w:t>
            </w:r>
          </w:p>
        </w:tc>
        <w:tc>
          <w:tcPr>
            <w:tcW w:w="1949" w:type="dxa"/>
            <w:shd w:val="clear" w:color="auto" w:fill="auto"/>
            <w:noWrap/>
            <w:vAlign w:val="center"/>
            <w:hideMark/>
          </w:tcPr>
          <w:p w:rsidR="00F07820" w:rsidRPr="003E17D5" w:rsidRDefault="00F07820" w:rsidP="00C8612E">
            <w:pPr>
              <w:spacing w:after="0" w:line="240" w:lineRule="auto"/>
              <w:rPr>
                <w:rFonts w:ascii="Arial" w:eastAsia="Times New Roman" w:hAnsi="Arial" w:cs="Arial"/>
                <w:color w:val="000000"/>
                <w:sz w:val="20"/>
                <w:szCs w:val="20"/>
              </w:rPr>
            </w:pPr>
            <w:r w:rsidRPr="003E17D5">
              <w:rPr>
                <w:rFonts w:ascii="Arial" w:eastAsia="Times New Roman" w:hAnsi="Arial" w:cs="Arial"/>
                <w:color w:val="000000"/>
                <w:sz w:val="20"/>
                <w:szCs w:val="20"/>
              </w:rPr>
              <w:t>168 (13.2)</w:t>
            </w:r>
          </w:p>
        </w:tc>
        <w:tc>
          <w:tcPr>
            <w:tcW w:w="1759" w:type="dxa"/>
            <w:shd w:val="clear" w:color="auto" w:fill="auto"/>
            <w:noWrap/>
            <w:vAlign w:val="center"/>
            <w:hideMark/>
          </w:tcPr>
          <w:p w:rsidR="00F07820" w:rsidRPr="003E17D5" w:rsidRDefault="00F07820" w:rsidP="00C8612E">
            <w:pPr>
              <w:spacing w:after="0" w:line="240" w:lineRule="auto"/>
              <w:rPr>
                <w:rFonts w:ascii="Arial" w:eastAsia="Times New Roman" w:hAnsi="Arial" w:cs="Arial"/>
                <w:color w:val="000000"/>
                <w:sz w:val="20"/>
                <w:szCs w:val="20"/>
              </w:rPr>
            </w:pPr>
            <w:r w:rsidRPr="003E17D5">
              <w:rPr>
                <w:rFonts w:ascii="Arial" w:eastAsia="Times New Roman" w:hAnsi="Arial" w:cs="Arial"/>
                <w:color w:val="000000"/>
                <w:sz w:val="20"/>
                <w:szCs w:val="20"/>
              </w:rPr>
              <w:t>199 (15.6)</w:t>
            </w:r>
          </w:p>
        </w:tc>
        <w:tc>
          <w:tcPr>
            <w:tcW w:w="1332" w:type="dxa"/>
            <w:shd w:val="clear" w:color="auto" w:fill="auto"/>
            <w:noWrap/>
            <w:vAlign w:val="center"/>
            <w:hideMark/>
          </w:tcPr>
          <w:p w:rsidR="00F07820" w:rsidRPr="003E17D5" w:rsidRDefault="00F07820" w:rsidP="00C8612E">
            <w:pPr>
              <w:spacing w:after="0" w:line="240" w:lineRule="auto"/>
              <w:rPr>
                <w:rFonts w:ascii="Arial" w:eastAsia="Times New Roman" w:hAnsi="Arial" w:cs="Arial"/>
                <w:color w:val="000000"/>
                <w:sz w:val="20"/>
                <w:szCs w:val="20"/>
              </w:rPr>
            </w:pPr>
            <w:r w:rsidRPr="003E17D5">
              <w:rPr>
                <w:rFonts w:ascii="Arial" w:eastAsia="Times New Roman" w:hAnsi="Arial" w:cs="Arial"/>
                <w:color w:val="000000"/>
                <w:sz w:val="20"/>
                <w:szCs w:val="20"/>
              </w:rPr>
              <w:t>610 (47.8)</w:t>
            </w:r>
          </w:p>
        </w:tc>
        <w:tc>
          <w:tcPr>
            <w:tcW w:w="1350" w:type="dxa"/>
            <w:shd w:val="clear" w:color="auto" w:fill="auto"/>
            <w:noWrap/>
            <w:vAlign w:val="center"/>
            <w:hideMark/>
          </w:tcPr>
          <w:p w:rsidR="00F07820" w:rsidRPr="003E17D5" w:rsidRDefault="00F07820" w:rsidP="00C8612E">
            <w:pPr>
              <w:spacing w:after="0" w:line="240" w:lineRule="auto"/>
              <w:rPr>
                <w:rFonts w:ascii="Arial" w:eastAsia="Times New Roman" w:hAnsi="Arial" w:cs="Arial"/>
                <w:color w:val="000000"/>
                <w:sz w:val="20"/>
                <w:szCs w:val="20"/>
              </w:rPr>
            </w:pPr>
            <w:r w:rsidRPr="003E17D5">
              <w:rPr>
                <w:rFonts w:ascii="Arial" w:eastAsia="Times New Roman" w:hAnsi="Arial" w:cs="Arial"/>
                <w:color w:val="000000"/>
                <w:sz w:val="20"/>
                <w:szCs w:val="20"/>
              </w:rPr>
              <w:t>113 (8.9)</w:t>
            </w:r>
          </w:p>
        </w:tc>
      </w:tr>
      <w:tr w:rsidR="00F07820" w:rsidRPr="003F5B33" w:rsidTr="00C8612E">
        <w:trPr>
          <w:trHeight w:val="149"/>
        </w:trPr>
        <w:tc>
          <w:tcPr>
            <w:tcW w:w="1705" w:type="dxa"/>
            <w:shd w:val="clear" w:color="auto" w:fill="auto"/>
            <w:vAlign w:val="center"/>
            <w:hideMark/>
          </w:tcPr>
          <w:p w:rsidR="00F07820" w:rsidRPr="003E17D5" w:rsidRDefault="00F07820" w:rsidP="00C8612E">
            <w:pPr>
              <w:spacing w:after="0" w:line="240" w:lineRule="auto"/>
              <w:rPr>
                <w:rFonts w:ascii="Arial" w:eastAsia="Times New Roman" w:hAnsi="Arial" w:cs="Arial"/>
                <w:color w:val="000000"/>
                <w:sz w:val="20"/>
                <w:szCs w:val="20"/>
              </w:rPr>
            </w:pPr>
            <w:r w:rsidRPr="003E17D5">
              <w:rPr>
                <w:rFonts w:ascii="Arial" w:eastAsia="Times New Roman" w:hAnsi="Arial" w:cs="Arial"/>
                <w:color w:val="000000"/>
                <w:sz w:val="20"/>
                <w:szCs w:val="20"/>
              </w:rPr>
              <w:t>Face shields</w:t>
            </w:r>
          </w:p>
        </w:tc>
        <w:tc>
          <w:tcPr>
            <w:tcW w:w="1077" w:type="dxa"/>
            <w:shd w:val="clear" w:color="auto" w:fill="auto"/>
            <w:vAlign w:val="center"/>
            <w:hideMark/>
          </w:tcPr>
          <w:p w:rsidR="00F07820" w:rsidRPr="003E17D5" w:rsidRDefault="00F07820" w:rsidP="00C8612E">
            <w:pPr>
              <w:spacing w:after="0" w:line="240" w:lineRule="auto"/>
              <w:rPr>
                <w:rFonts w:ascii="Arial" w:eastAsia="Times New Roman" w:hAnsi="Arial" w:cs="Arial"/>
                <w:color w:val="000000"/>
                <w:sz w:val="20"/>
                <w:szCs w:val="20"/>
              </w:rPr>
            </w:pPr>
            <w:r w:rsidRPr="003E17D5">
              <w:rPr>
                <w:rFonts w:ascii="Arial" w:eastAsia="Times New Roman" w:hAnsi="Arial" w:cs="Arial"/>
                <w:color w:val="000000"/>
                <w:sz w:val="20"/>
                <w:szCs w:val="20"/>
              </w:rPr>
              <w:t>Fall</w:t>
            </w:r>
          </w:p>
        </w:tc>
        <w:tc>
          <w:tcPr>
            <w:tcW w:w="1834" w:type="dxa"/>
            <w:shd w:val="clear" w:color="auto" w:fill="auto"/>
            <w:noWrap/>
            <w:vAlign w:val="center"/>
            <w:hideMark/>
          </w:tcPr>
          <w:p w:rsidR="00F07820" w:rsidRPr="003E17D5" w:rsidRDefault="00F07820" w:rsidP="00C8612E">
            <w:pPr>
              <w:spacing w:after="0" w:line="240" w:lineRule="auto"/>
              <w:rPr>
                <w:rFonts w:ascii="Arial" w:eastAsia="Times New Roman" w:hAnsi="Arial" w:cs="Arial"/>
                <w:color w:val="000000"/>
                <w:sz w:val="20"/>
                <w:szCs w:val="20"/>
              </w:rPr>
            </w:pPr>
            <w:r w:rsidRPr="003E17D5">
              <w:rPr>
                <w:rFonts w:ascii="Arial" w:eastAsia="Times New Roman" w:hAnsi="Arial" w:cs="Arial"/>
                <w:color w:val="000000"/>
                <w:sz w:val="20"/>
                <w:szCs w:val="20"/>
              </w:rPr>
              <w:t>175 (13.7)</w:t>
            </w:r>
          </w:p>
        </w:tc>
        <w:tc>
          <w:tcPr>
            <w:tcW w:w="1949" w:type="dxa"/>
            <w:shd w:val="clear" w:color="auto" w:fill="auto"/>
            <w:noWrap/>
            <w:vAlign w:val="center"/>
            <w:hideMark/>
          </w:tcPr>
          <w:p w:rsidR="00F07820" w:rsidRPr="003E17D5" w:rsidRDefault="00F07820" w:rsidP="00C8612E">
            <w:pPr>
              <w:spacing w:after="0" w:line="240" w:lineRule="auto"/>
              <w:rPr>
                <w:rFonts w:ascii="Arial" w:eastAsia="Times New Roman" w:hAnsi="Arial" w:cs="Arial"/>
                <w:color w:val="000000"/>
                <w:sz w:val="20"/>
                <w:szCs w:val="20"/>
              </w:rPr>
            </w:pPr>
            <w:r w:rsidRPr="003E17D5">
              <w:rPr>
                <w:rFonts w:ascii="Arial" w:eastAsia="Times New Roman" w:hAnsi="Arial" w:cs="Arial"/>
                <w:color w:val="000000"/>
                <w:sz w:val="20"/>
                <w:szCs w:val="20"/>
              </w:rPr>
              <w:t>184 (14.4)</w:t>
            </w:r>
          </w:p>
        </w:tc>
        <w:tc>
          <w:tcPr>
            <w:tcW w:w="1759" w:type="dxa"/>
            <w:shd w:val="clear" w:color="auto" w:fill="auto"/>
            <w:noWrap/>
            <w:vAlign w:val="center"/>
            <w:hideMark/>
          </w:tcPr>
          <w:p w:rsidR="00F07820" w:rsidRPr="003E17D5" w:rsidRDefault="00F07820" w:rsidP="00C8612E">
            <w:pPr>
              <w:spacing w:after="0" w:line="240" w:lineRule="auto"/>
              <w:rPr>
                <w:rFonts w:ascii="Arial" w:eastAsia="Times New Roman" w:hAnsi="Arial" w:cs="Arial"/>
                <w:color w:val="000000"/>
                <w:sz w:val="20"/>
                <w:szCs w:val="20"/>
              </w:rPr>
            </w:pPr>
            <w:r w:rsidRPr="003E17D5">
              <w:rPr>
                <w:rFonts w:ascii="Arial" w:eastAsia="Times New Roman" w:hAnsi="Arial" w:cs="Arial"/>
                <w:color w:val="000000"/>
                <w:sz w:val="20"/>
                <w:szCs w:val="20"/>
              </w:rPr>
              <w:t>185 (14.5)</w:t>
            </w:r>
          </w:p>
        </w:tc>
        <w:tc>
          <w:tcPr>
            <w:tcW w:w="1332" w:type="dxa"/>
            <w:shd w:val="clear" w:color="auto" w:fill="auto"/>
            <w:noWrap/>
            <w:vAlign w:val="center"/>
            <w:hideMark/>
          </w:tcPr>
          <w:p w:rsidR="00F07820" w:rsidRPr="003E17D5" w:rsidRDefault="00F07820" w:rsidP="00C8612E">
            <w:pPr>
              <w:spacing w:after="0" w:line="240" w:lineRule="auto"/>
              <w:rPr>
                <w:rFonts w:ascii="Arial" w:eastAsia="Times New Roman" w:hAnsi="Arial" w:cs="Arial"/>
                <w:color w:val="000000"/>
                <w:sz w:val="20"/>
                <w:szCs w:val="20"/>
              </w:rPr>
            </w:pPr>
            <w:r w:rsidRPr="003E17D5">
              <w:rPr>
                <w:rFonts w:ascii="Arial" w:eastAsia="Times New Roman" w:hAnsi="Arial" w:cs="Arial"/>
                <w:color w:val="000000"/>
                <w:sz w:val="20"/>
                <w:szCs w:val="20"/>
              </w:rPr>
              <w:t>628 (49.1)</w:t>
            </w:r>
          </w:p>
        </w:tc>
        <w:tc>
          <w:tcPr>
            <w:tcW w:w="1350" w:type="dxa"/>
            <w:shd w:val="clear" w:color="auto" w:fill="auto"/>
            <w:noWrap/>
            <w:vAlign w:val="center"/>
            <w:hideMark/>
          </w:tcPr>
          <w:p w:rsidR="00F07820" w:rsidRPr="003E17D5" w:rsidRDefault="00F07820" w:rsidP="00C8612E">
            <w:pPr>
              <w:spacing w:after="0" w:line="240" w:lineRule="auto"/>
              <w:rPr>
                <w:rFonts w:ascii="Arial" w:eastAsia="Times New Roman" w:hAnsi="Arial" w:cs="Arial"/>
                <w:color w:val="000000"/>
                <w:sz w:val="20"/>
                <w:szCs w:val="20"/>
              </w:rPr>
            </w:pPr>
            <w:r w:rsidRPr="003E17D5">
              <w:rPr>
                <w:rFonts w:ascii="Arial" w:eastAsia="Times New Roman" w:hAnsi="Arial" w:cs="Arial"/>
                <w:color w:val="000000"/>
                <w:sz w:val="20"/>
                <w:szCs w:val="20"/>
              </w:rPr>
              <w:t>106 (8.3)</w:t>
            </w:r>
          </w:p>
        </w:tc>
      </w:tr>
      <w:tr w:rsidR="00F07820" w:rsidRPr="003F5B33" w:rsidTr="00C8612E">
        <w:trPr>
          <w:trHeight w:val="149"/>
        </w:trPr>
        <w:tc>
          <w:tcPr>
            <w:tcW w:w="1705" w:type="dxa"/>
            <w:shd w:val="clear" w:color="auto" w:fill="auto"/>
            <w:vAlign w:val="center"/>
            <w:hideMark/>
          </w:tcPr>
          <w:p w:rsidR="00F07820" w:rsidRPr="003E17D5" w:rsidRDefault="00F07820" w:rsidP="00C8612E">
            <w:pPr>
              <w:spacing w:after="0" w:line="240" w:lineRule="auto"/>
              <w:rPr>
                <w:rFonts w:ascii="Arial" w:eastAsia="Times New Roman" w:hAnsi="Arial" w:cs="Arial"/>
                <w:color w:val="000000"/>
                <w:sz w:val="20"/>
                <w:szCs w:val="20"/>
              </w:rPr>
            </w:pPr>
            <w:r w:rsidRPr="003E17D5">
              <w:rPr>
                <w:rFonts w:ascii="Arial" w:eastAsia="Times New Roman" w:hAnsi="Arial" w:cs="Arial"/>
                <w:color w:val="000000"/>
                <w:sz w:val="20"/>
                <w:szCs w:val="20"/>
              </w:rPr>
              <w:t>Surgical gowns</w:t>
            </w:r>
          </w:p>
        </w:tc>
        <w:tc>
          <w:tcPr>
            <w:tcW w:w="1077" w:type="dxa"/>
            <w:shd w:val="clear" w:color="auto" w:fill="auto"/>
            <w:vAlign w:val="center"/>
            <w:hideMark/>
          </w:tcPr>
          <w:p w:rsidR="00F07820" w:rsidRPr="003E17D5" w:rsidRDefault="00F07820" w:rsidP="00C8612E">
            <w:pPr>
              <w:spacing w:after="0" w:line="240" w:lineRule="auto"/>
              <w:rPr>
                <w:rFonts w:ascii="Arial" w:eastAsia="Times New Roman" w:hAnsi="Arial" w:cs="Arial"/>
                <w:color w:val="000000"/>
                <w:sz w:val="20"/>
                <w:szCs w:val="20"/>
              </w:rPr>
            </w:pPr>
            <w:r w:rsidRPr="003E17D5">
              <w:rPr>
                <w:rFonts w:ascii="Arial" w:eastAsia="Times New Roman" w:hAnsi="Arial" w:cs="Arial"/>
                <w:color w:val="000000"/>
                <w:sz w:val="20"/>
                <w:szCs w:val="20"/>
              </w:rPr>
              <w:t>Spring</w:t>
            </w:r>
          </w:p>
        </w:tc>
        <w:tc>
          <w:tcPr>
            <w:tcW w:w="1834" w:type="dxa"/>
            <w:shd w:val="clear" w:color="auto" w:fill="auto"/>
            <w:noWrap/>
            <w:vAlign w:val="center"/>
            <w:hideMark/>
          </w:tcPr>
          <w:p w:rsidR="00F07820" w:rsidRPr="003E17D5" w:rsidRDefault="00F07820" w:rsidP="00C8612E">
            <w:pPr>
              <w:spacing w:after="0" w:line="240" w:lineRule="auto"/>
              <w:rPr>
                <w:rFonts w:ascii="Arial" w:eastAsia="Times New Roman" w:hAnsi="Arial" w:cs="Arial"/>
                <w:color w:val="000000"/>
                <w:sz w:val="20"/>
                <w:szCs w:val="20"/>
              </w:rPr>
            </w:pPr>
            <w:r w:rsidRPr="003E17D5">
              <w:rPr>
                <w:rFonts w:ascii="Arial" w:eastAsia="Times New Roman" w:hAnsi="Arial" w:cs="Arial"/>
                <w:color w:val="000000"/>
                <w:sz w:val="20"/>
                <w:szCs w:val="20"/>
              </w:rPr>
              <w:t>827 (64.8)</w:t>
            </w:r>
          </w:p>
        </w:tc>
        <w:tc>
          <w:tcPr>
            <w:tcW w:w="1949" w:type="dxa"/>
            <w:shd w:val="clear" w:color="auto" w:fill="auto"/>
            <w:noWrap/>
            <w:vAlign w:val="center"/>
            <w:hideMark/>
          </w:tcPr>
          <w:p w:rsidR="00F07820" w:rsidRPr="003E17D5" w:rsidRDefault="00F07820" w:rsidP="00C8612E">
            <w:pPr>
              <w:spacing w:after="0" w:line="240" w:lineRule="auto"/>
              <w:rPr>
                <w:rFonts w:ascii="Arial" w:eastAsia="Times New Roman" w:hAnsi="Arial" w:cs="Arial"/>
                <w:color w:val="000000"/>
                <w:sz w:val="20"/>
                <w:szCs w:val="20"/>
              </w:rPr>
            </w:pPr>
            <w:r w:rsidRPr="003E17D5">
              <w:rPr>
                <w:rFonts w:ascii="Arial" w:eastAsia="Times New Roman" w:hAnsi="Arial" w:cs="Arial"/>
                <w:color w:val="000000"/>
                <w:sz w:val="20"/>
                <w:szCs w:val="20"/>
              </w:rPr>
              <w:t>251 (19.7)</w:t>
            </w:r>
          </w:p>
        </w:tc>
        <w:tc>
          <w:tcPr>
            <w:tcW w:w="1759" w:type="dxa"/>
            <w:shd w:val="clear" w:color="auto" w:fill="auto"/>
            <w:noWrap/>
            <w:vAlign w:val="center"/>
            <w:hideMark/>
          </w:tcPr>
          <w:p w:rsidR="00F07820" w:rsidRPr="003E17D5" w:rsidRDefault="00F07820" w:rsidP="00C8612E">
            <w:pPr>
              <w:spacing w:after="0" w:line="240" w:lineRule="auto"/>
              <w:rPr>
                <w:rFonts w:ascii="Arial" w:eastAsia="Times New Roman" w:hAnsi="Arial" w:cs="Arial"/>
                <w:color w:val="000000"/>
                <w:sz w:val="20"/>
                <w:szCs w:val="20"/>
              </w:rPr>
            </w:pPr>
            <w:r w:rsidRPr="003E17D5">
              <w:rPr>
                <w:rFonts w:ascii="Arial" w:eastAsia="Times New Roman" w:hAnsi="Arial" w:cs="Arial"/>
                <w:color w:val="000000"/>
                <w:sz w:val="20"/>
                <w:szCs w:val="20"/>
              </w:rPr>
              <w:t>104 (8.2)</w:t>
            </w:r>
          </w:p>
        </w:tc>
        <w:tc>
          <w:tcPr>
            <w:tcW w:w="1332" w:type="dxa"/>
            <w:shd w:val="clear" w:color="auto" w:fill="auto"/>
            <w:noWrap/>
            <w:vAlign w:val="center"/>
            <w:hideMark/>
          </w:tcPr>
          <w:p w:rsidR="00F07820" w:rsidRPr="003E17D5" w:rsidRDefault="00F07820" w:rsidP="00C8612E">
            <w:pPr>
              <w:spacing w:after="0" w:line="240" w:lineRule="auto"/>
              <w:rPr>
                <w:rFonts w:ascii="Arial" w:eastAsia="Times New Roman" w:hAnsi="Arial" w:cs="Arial"/>
                <w:color w:val="000000"/>
                <w:sz w:val="20"/>
                <w:szCs w:val="20"/>
              </w:rPr>
            </w:pPr>
            <w:r w:rsidRPr="003E17D5">
              <w:rPr>
                <w:rFonts w:ascii="Arial" w:eastAsia="Times New Roman" w:hAnsi="Arial" w:cs="Arial"/>
                <w:color w:val="000000"/>
                <w:sz w:val="20"/>
                <w:szCs w:val="20"/>
              </w:rPr>
              <w:t>48 (3.8)</w:t>
            </w:r>
          </w:p>
        </w:tc>
        <w:tc>
          <w:tcPr>
            <w:tcW w:w="1350" w:type="dxa"/>
            <w:shd w:val="clear" w:color="auto" w:fill="auto"/>
            <w:noWrap/>
            <w:vAlign w:val="center"/>
            <w:hideMark/>
          </w:tcPr>
          <w:p w:rsidR="00F07820" w:rsidRPr="003E17D5" w:rsidRDefault="00F07820" w:rsidP="00C8612E">
            <w:pPr>
              <w:spacing w:after="0" w:line="240" w:lineRule="auto"/>
              <w:rPr>
                <w:rFonts w:ascii="Arial" w:eastAsia="Times New Roman" w:hAnsi="Arial" w:cs="Arial"/>
                <w:color w:val="000000"/>
                <w:sz w:val="20"/>
                <w:szCs w:val="20"/>
              </w:rPr>
            </w:pPr>
            <w:r w:rsidRPr="003E17D5">
              <w:rPr>
                <w:rFonts w:ascii="Arial" w:eastAsia="Times New Roman" w:hAnsi="Arial" w:cs="Arial"/>
                <w:color w:val="000000"/>
                <w:sz w:val="20"/>
                <w:szCs w:val="20"/>
              </w:rPr>
              <w:t>46 (3.6)</w:t>
            </w:r>
          </w:p>
        </w:tc>
      </w:tr>
      <w:tr w:rsidR="00F07820" w:rsidRPr="003F5B33" w:rsidTr="00C8612E">
        <w:trPr>
          <w:trHeight w:val="149"/>
        </w:trPr>
        <w:tc>
          <w:tcPr>
            <w:tcW w:w="1705" w:type="dxa"/>
            <w:shd w:val="clear" w:color="auto" w:fill="auto"/>
            <w:vAlign w:val="center"/>
            <w:hideMark/>
          </w:tcPr>
          <w:p w:rsidR="00F07820" w:rsidRPr="003E17D5" w:rsidRDefault="00F07820" w:rsidP="00C8612E">
            <w:pPr>
              <w:spacing w:after="0" w:line="240" w:lineRule="auto"/>
              <w:rPr>
                <w:rFonts w:ascii="Arial" w:eastAsia="Times New Roman" w:hAnsi="Arial" w:cs="Arial"/>
                <w:color w:val="000000"/>
                <w:sz w:val="20"/>
                <w:szCs w:val="20"/>
              </w:rPr>
            </w:pPr>
            <w:r w:rsidRPr="003E17D5">
              <w:rPr>
                <w:rFonts w:ascii="Arial" w:eastAsia="Times New Roman" w:hAnsi="Arial" w:cs="Arial"/>
                <w:color w:val="000000"/>
                <w:sz w:val="20"/>
                <w:szCs w:val="20"/>
              </w:rPr>
              <w:t>Surgical gowns</w:t>
            </w:r>
          </w:p>
        </w:tc>
        <w:tc>
          <w:tcPr>
            <w:tcW w:w="1077" w:type="dxa"/>
            <w:shd w:val="clear" w:color="auto" w:fill="auto"/>
            <w:vAlign w:val="center"/>
            <w:hideMark/>
          </w:tcPr>
          <w:p w:rsidR="00F07820" w:rsidRPr="003E17D5" w:rsidRDefault="00F07820" w:rsidP="00C8612E">
            <w:pPr>
              <w:spacing w:after="0" w:line="240" w:lineRule="auto"/>
              <w:rPr>
                <w:rFonts w:ascii="Arial" w:eastAsia="Times New Roman" w:hAnsi="Arial" w:cs="Arial"/>
                <w:color w:val="000000"/>
                <w:sz w:val="20"/>
                <w:szCs w:val="20"/>
              </w:rPr>
            </w:pPr>
            <w:r w:rsidRPr="003E17D5">
              <w:rPr>
                <w:rFonts w:ascii="Arial" w:eastAsia="Times New Roman" w:hAnsi="Arial" w:cs="Arial"/>
                <w:color w:val="000000"/>
                <w:sz w:val="20"/>
                <w:szCs w:val="20"/>
              </w:rPr>
              <w:t>Fall</w:t>
            </w:r>
          </w:p>
        </w:tc>
        <w:tc>
          <w:tcPr>
            <w:tcW w:w="1834" w:type="dxa"/>
            <w:shd w:val="clear" w:color="auto" w:fill="auto"/>
            <w:noWrap/>
            <w:vAlign w:val="center"/>
            <w:hideMark/>
          </w:tcPr>
          <w:p w:rsidR="00F07820" w:rsidRPr="003E17D5" w:rsidRDefault="00F07820" w:rsidP="00C8612E">
            <w:pPr>
              <w:spacing w:after="0" w:line="240" w:lineRule="auto"/>
              <w:rPr>
                <w:rFonts w:ascii="Arial" w:eastAsia="Times New Roman" w:hAnsi="Arial" w:cs="Arial"/>
                <w:color w:val="000000"/>
                <w:sz w:val="20"/>
                <w:szCs w:val="20"/>
              </w:rPr>
            </w:pPr>
            <w:r w:rsidRPr="003E17D5">
              <w:rPr>
                <w:rFonts w:ascii="Arial" w:eastAsia="Times New Roman" w:hAnsi="Arial" w:cs="Arial"/>
                <w:color w:val="000000"/>
                <w:sz w:val="20"/>
                <w:szCs w:val="20"/>
              </w:rPr>
              <w:t>962 (75.3)</w:t>
            </w:r>
          </w:p>
        </w:tc>
        <w:tc>
          <w:tcPr>
            <w:tcW w:w="1949" w:type="dxa"/>
            <w:shd w:val="clear" w:color="auto" w:fill="auto"/>
            <w:noWrap/>
            <w:vAlign w:val="center"/>
            <w:hideMark/>
          </w:tcPr>
          <w:p w:rsidR="00F07820" w:rsidRPr="003E17D5" w:rsidRDefault="00F07820" w:rsidP="00C8612E">
            <w:pPr>
              <w:spacing w:after="0" w:line="240" w:lineRule="auto"/>
              <w:rPr>
                <w:rFonts w:ascii="Arial" w:eastAsia="Times New Roman" w:hAnsi="Arial" w:cs="Arial"/>
                <w:color w:val="000000"/>
                <w:sz w:val="20"/>
                <w:szCs w:val="20"/>
              </w:rPr>
            </w:pPr>
            <w:r w:rsidRPr="003E17D5">
              <w:rPr>
                <w:rFonts w:ascii="Arial" w:eastAsia="Times New Roman" w:hAnsi="Arial" w:cs="Arial"/>
                <w:color w:val="000000"/>
                <w:sz w:val="20"/>
                <w:szCs w:val="20"/>
              </w:rPr>
              <w:t>211 (16.5)</w:t>
            </w:r>
          </w:p>
        </w:tc>
        <w:tc>
          <w:tcPr>
            <w:tcW w:w="1759" w:type="dxa"/>
            <w:shd w:val="clear" w:color="auto" w:fill="auto"/>
            <w:noWrap/>
            <w:vAlign w:val="center"/>
            <w:hideMark/>
          </w:tcPr>
          <w:p w:rsidR="00F07820" w:rsidRPr="003E17D5" w:rsidRDefault="00F07820" w:rsidP="00C8612E">
            <w:pPr>
              <w:spacing w:after="0" w:line="240" w:lineRule="auto"/>
              <w:rPr>
                <w:rFonts w:ascii="Arial" w:eastAsia="Times New Roman" w:hAnsi="Arial" w:cs="Arial"/>
                <w:color w:val="000000"/>
                <w:sz w:val="20"/>
                <w:szCs w:val="20"/>
              </w:rPr>
            </w:pPr>
            <w:r w:rsidRPr="003E17D5">
              <w:rPr>
                <w:rFonts w:ascii="Arial" w:eastAsia="Times New Roman" w:hAnsi="Arial" w:cs="Arial"/>
                <w:color w:val="000000"/>
                <w:sz w:val="20"/>
                <w:szCs w:val="20"/>
              </w:rPr>
              <w:t>54 (4.2)</w:t>
            </w:r>
          </w:p>
        </w:tc>
        <w:tc>
          <w:tcPr>
            <w:tcW w:w="1332" w:type="dxa"/>
            <w:shd w:val="clear" w:color="auto" w:fill="auto"/>
            <w:noWrap/>
            <w:vAlign w:val="center"/>
            <w:hideMark/>
          </w:tcPr>
          <w:p w:rsidR="00F07820" w:rsidRPr="003E17D5" w:rsidRDefault="00F07820" w:rsidP="00C8612E">
            <w:pPr>
              <w:spacing w:after="0" w:line="240" w:lineRule="auto"/>
              <w:rPr>
                <w:rFonts w:ascii="Arial" w:eastAsia="Times New Roman" w:hAnsi="Arial" w:cs="Arial"/>
                <w:color w:val="000000"/>
                <w:sz w:val="20"/>
                <w:szCs w:val="20"/>
              </w:rPr>
            </w:pPr>
            <w:r w:rsidRPr="003E17D5">
              <w:rPr>
                <w:rFonts w:ascii="Arial" w:eastAsia="Times New Roman" w:hAnsi="Arial" w:cs="Arial"/>
                <w:color w:val="000000"/>
                <w:sz w:val="20"/>
                <w:szCs w:val="20"/>
              </w:rPr>
              <w:t>31 (2.4)</w:t>
            </w:r>
          </w:p>
        </w:tc>
        <w:tc>
          <w:tcPr>
            <w:tcW w:w="1350" w:type="dxa"/>
            <w:shd w:val="clear" w:color="auto" w:fill="auto"/>
            <w:noWrap/>
            <w:vAlign w:val="center"/>
            <w:hideMark/>
          </w:tcPr>
          <w:p w:rsidR="00F07820" w:rsidRPr="003E17D5" w:rsidRDefault="00F07820" w:rsidP="00C8612E">
            <w:pPr>
              <w:spacing w:after="0" w:line="240" w:lineRule="auto"/>
              <w:rPr>
                <w:rFonts w:ascii="Arial" w:eastAsia="Times New Roman" w:hAnsi="Arial" w:cs="Arial"/>
                <w:color w:val="000000"/>
                <w:sz w:val="20"/>
                <w:szCs w:val="20"/>
              </w:rPr>
            </w:pPr>
            <w:r w:rsidRPr="003E17D5">
              <w:rPr>
                <w:rFonts w:ascii="Arial" w:eastAsia="Times New Roman" w:hAnsi="Arial" w:cs="Arial"/>
                <w:color w:val="000000"/>
                <w:sz w:val="20"/>
                <w:szCs w:val="20"/>
              </w:rPr>
              <w:t>20 (1.6)</w:t>
            </w:r>
          </w:p>
        </w:tc>
      </w:tr>
      <w:tr w:rsidR="00F07820" w:rsidRPr="003F5B33" w:rsidTr="00C8612E">
        <w:trPr>
          <w:trHeight w:val="149"/>
        </w:trPr>
        <w:tc>
          <w:tcPr>
            <w:tcW w:w="1705" w:type="dxa"/>
            <w:shd w:val="clear" w:color="auto" w:fill="auto"/>
            <w:vAlign w:val="center"/>
            <w:hideMark/>
          </w:tcPr>
          <w:p w:rsidR="00F07820" w:rsidRPr="003E17D5" w:rsidRDefault="00F07820" w:rsidP="00C8612E">
            <w:pPr>
              <w:spacing w:after="0" w:line="240" w:lineRule="auto"/>
              <w:rPr>
                <w:rFonts w:ascii="Arial" w:eastAsia="Times New Roman" w:hAnsi="Arial" w:cs="Arial"/>
                <w:color w:val="000000"/>
                <w:sz w:val="20"/>
                <w:szCs w:val="20"/>
              </w:rPr>
            </w:pPr>
            <w:r w:rsidRPr="003E17D5">
              <w:rPr>
                <w:rFonts w:ascii="Arial" w:eastAsia="Times New Roman" w:hAnsi="Arial" w:cs="Arial"/>
                <w:color w:val="000000"/>
                <w:sz w:val="20"/>
                <w:szCs w:val="20"/>
              </w:rPr>
              <w:t>Gloves</w:t>
            </w:r>
          </w:p>
        </w:tc>
        <w:tc>
          <w:tcPr>
            <w:tcW w:w="1077" w:type="dxa"/>
            <w:shd w:val="clear" w:color="auto" w:fill="auto"/>
            <w:vAlign w:val="center"/>
            <w:hideMark/>
          </w:tcPr>
          <w:p w:rsidR="00F07820" w:rsidRPr="003E17D5" w:rsidRDefault="00F07820" w:rsidP="00C8612E">
            <w:pPr>
              <w:spacing w:after="0" w:line="240" w:lineRule="auto"/>
              <w:rPr>
                <w:rFonts w:ascii="Arial" w:eastAsia="Times New Roman" w:hAnsi="Arial" w:cs="Arial"/>
                <w:color w:val="000000"/>
                <w:sz w:val="20"/>
                <w:szCs w:val="20"/>
              </w:rPr>
            </w:pPr>
            <w:r w:rsidRPr="003E17D5">
              <w:rPr>
                <w:rFonts w:ascii="Arial" w:eastAsia="Times New Roman" w:hAnsi="Arial" w:cs="Arial"/>
                <w:color w:val="000000"/>
                <w:sz w:val="20"/>
                <w:szCs w:val="20"/>
              </w:rPr>
              <w:t>Spring</w:t>
            </w:r>
          </w:p>
        </w:tc>
        <w:tc>
          <w:tcPr>
            <w:tcW w:w="1834" w:type="dxa"/>
            <w:shd w:val="clear" w:color="auto" w:fill="auto"/>
            <w:noWrap/>
            <w:vAlign w:val="center"/>
            <w:hideMark/>
          </w:tcPr>
          <w:p w:rsidR="00F07820" w:rsidRPr="003E17D5" w:rsidRDefault="00F07820" w:rsidP="00C8612E">
            <w:pPr>
              <w:spacing w:after="0" w:line="240" w:lineRule="auto"/>
              <w:rPr>
                <w:rFonts w:ascii="Arial" w:eastAsia="Times New Roman" w:hAnsi="Arial" w:cs="Arial"/>
                <w:color w:val="000000"/>
                <w:sz w:val="20"/>
                <w:szCs w:val="20"/>
              </w:rPr>
            </w:pPr>
            <w:r w:rsidRPr="003E17D5">
              <w:rPr>
                <w:rFonts w:ascii="Arial" w:eastAsia="Times New Roman" w:hAnsi="Arial" w:cs="Arial"/>
                <w:color w:val="000000"/>
                <w:sz w:val="20"/>
                <w:szCs w:val="20"/>
              </w:rPr>
              <w:t>1192 (93.8)</w:t>
            </w:r>
          </w:p>
        </w:tc>
        <w:tc>
          <w:tcPr>
            <w:tcW w:w="1949" w:type="dxa"/>
            <w:shd w:val="clear" w:color="auto" w:fill="auto"/>
            <w:noWrap/>
            <w:vAlign w:val="center"/>
            <w:hideMark/>
          </w:tcPr>
          <w:p w:rsidR="00F07820" w:rsidRPr="003E17D5" w:rsidRDefault="00F07820" w:rsidP="00C8612E">
            <w:pPr>
              <w:spacing w:after="0" w:line="240" w:lineRule="auto"/>
              <w:rPr>
                <w:rFonts w:ascii="Arial" w:eastAsia="Times New Roman" w:hAnsi="Arial" w:cs="Arial"/>
                <w:color w:val="000000"/>
                <w:sz w:val="20"/>
                <w:szCs w:val="20"/>
              </w:rPr>
            </w:pPr>
            <w:r w:rsidRPr="003E17D5">
              <w:rPr>
                <w:rFonts w:ascii="Arial" w:eastAsia="Times New Roman" w:hAnsi="Arial" w:cs="Arial"/>
                <w:color w:val="000000"/>
                <w:sz w:val="20"/>
                <w:szCs w:val="20"/>
              </w:rPr>
              <w:t>47 (3.7)</w:t>
            </w:r>
          </w:p>
        </w:tc>
        <w:tc>
          <w:tcPr>
            <w:tcW w:w="1759" w:type="dxa"/>
            <w:shd w:val="clear" w:color="auto" w:fill="auto"/>
            <w:noWrap/>
            <w:vAlign w:val="center"/>
            <w:hideMark/>
          </w:tcPr>
          <w:p w:rsidR="00F07820" w:rsidRPr="003E17D5" w:rsidRDefault="00F07820" w:rsidP="00C8612E">
            <w:pPr>
              <w:spacing w:after="0" w:line="240" w:lineRule="auto"/>
              <w:rPr>
                <w:rFonts w:ascii="Arial" w:eastAsia="Times New Roman" w:hAnsi="Arial" w:cs="Arial"/>
                <w:color w:val="000000"/>
                <w:sz w:val="20"/>
                <w:szCs w:val="20"/>
              </w:rPr>
            </w:pPr>
            <w:r w:rsidRPr="003E17D5">
              <w:rPr>
                <w:rFonts w:ascii="Arial" w:eastAsia="Times New Roman" w:hAnsi="Arial" w:cs="Arial"/>
                <w:color w:val="000000"/>
                <w:sz w:val="20"/>
                <w:szCs w:val="20"/>
              </w:rPr>
              <w:t>13 (1)</w:t>
            </w:r>
          </w:p>
        </w:tc>
        <w:tc>
          <w:tcPr>
            <w:tcW w:w="1332" w:type="dxa"/>
            <w:shd w:val="clear" w:color="auto" w:fill="auto"/>
            <w:noWrap/>
            <w:vAlign w:val="center"/>
            <w:hideMark/>
          </w:tcPr>
          <w:p w:rsidR="00F07820" w:rsidRPr="003E17D5" w:rsidRDefault="00F07820" w:rsidP="00C8612E">
            <w:pPr>
              <w:spacing w:after="0" w:line="240" w:lineRule="auto"/>
              <w:rPr>
                <w:rFonts w:ascii="Arial" w:eastAsia="Times New Roman" w:hAnsi="Arial" w:cs="Arial"/>
                <w:color w:val="000000"/>
                <w:sz w:val="20"/>
                <w:szCs w:val="20"/>
              </w:rPr>
            </w:pPr>
            <w:r w:rsidRPr="003E17D5">
              <w:rPr>
                <w:rFonts w:ascii="Arial" w:eastAsia="Times New Roman" w:hAnsi="Arial" w:cs="Arial"/>
                <w:color w:val="000000"/>
                <w:sz w:val="20"/>
                <w:szCs w:val="20"/>
              </w:rPr>
              <w:t>11 (0.9)</w:t>
            </w:r>
          </w:p>
        </w:tc>
        <w:tc>
          <w:tcPr>
            <w:tcW w:w="1350" w:type="dxa"/>
            <w:shd w:val="clear" w:color="auto" w:fill="auto"/>
            <w:noWrap/>
            <w:vAlign w:val="center"/>
            <w:hideMark/>
          </w:tcPr>
          <w:p w:rsidR="00F07820" w:rsidRPr="003E17D5" w:rsidRDefault="00F07820" w:rsidP="00C8612E">
            <w:pPr>
              <w:spacing w:after="0" w:line="240" w:lineRule="auto"/>
              <w:rPr>
                <w:rFonts w:ascii="Arial" w:eastAsia="Times New Roman" w:hAnsi="Arial" w:cs="Arial"/>
                <w:color w:val="000000"/>
                <w:sz w:val="20"/>
                <w:szCs w:val="20"/>
              </w:rPr>
            </w:pPr>
            <w:r w:rsidRPr="003E17D5">
              <w:rPr>
                <w:rFonts w:ascii="Arial" w:eastAsia="Times New Roman" w:hAnsi="Arial" w:cs="Arial"/>
                <w:color w:val="000000"/>
                <w:sz w:val="20"/>
                <w:szCs w:val="20"/>
              </w:rPr>
              <w:t>8 (0.6)</w:t>
            </w:r>
          </w:p>
        </w:tc>
      </w:tr>
      <w:tr w:rsidR="00F07820" w:rsidRPr="003F5B33" w:rsidTr="00C8612E">
        <w:trPr>
          <w:trHeight w:val="149"/>
        </w:trPr>
        <w:tc>
          <w:tcPr>
            <w:tcW w:w="1705" w:type="dxa"/>
            <w:shd w:val="clear" w:color="auto" w:fill="auto"/>
            <w:vAlign w:val="center"/>
            <w:hideMark/>
          </w:tcPr>
          <w:p w:rsidR="00F07820" w:rsidRPr="003E17D5" w:rsidRDefault="00F07820" w:rsidP="00C8612E">
            <w:pPr>
              <w:spacing w:after="0" w:line="240" w:lineRule="auto"/>
              <w:rPr>
                <w:rFonts w:ascii="Arial" w:eastAsia="Times New Roman" w:hAnsi="Arial" w:cs="Arial"/>
                <w:color w:val="000000"/>
                <w:sz w:val="20"/>
                <w:szCs w:val="20"/>
              </w:rPr>
            </w:pPr>
            <w:r w:rsidRPr="003E17D5">
              <w:rPr>
                <w:rFonts w:ascii="Arial" w:eastAsia="Times New Roman" w:hAnsi="Arial" w:cs="Arial"/>
                <w:color w:val="000000"/>
                <w:sz w:val="20"/>
                <w:szCs w:val="20"/>
              </w:rPr>
              <w:t>Gloves</w:t>
            </w:r>
          </w:p>
        </w:tc>
        <w:tc>
          <w:tcPr>
            <w:tcW w:w="1077" w:type="dxa"/>
            <w:shd w:val="clear" w:color="auto" w:fill="auto"/>
            <w:vAlign w:val="center"/>
            <w:hideMark/>
          </w:tcPr>
          <w:p w:rsidR="00F07820" w:rsidRPr="003E17D5" w:rsidRDefault="00F07820" w:rsidP="00C8612E">
            <w:pPr>
              <w:spacing w:after="0" w:line="240" w:lineRule="auto"/>
              <w:rPr>
                <w:rFonts w:ascii="Arial" w:eastAsia="Times New Roman" w:hAnsi="Arial" w:cs="Arial"/>
                <w:color w:val="000000"/>
                <w:sz w:val="20"/>
                <w:szCs w:val="20"/>
              </w:rPr>
            </w:pPr>
            <w:r w:rsidRPr="003E17D5">
              <w:rPr>
                <w:rFonts w:ascii="Arial" w:eastAsia="Times New Roman" w:hAnsi="Arial" w:cs="Arial"/>
                <w:color w:val="000000"/>
                <w:sz w:val="20"/>
                <w:szCs w:val="20"/>
              </w:rPr>
              <w:t>Fall</w:t>
            </w:r>
          </w:p>
        </w:tc>
        <w:tc>
          <w:tcPr>
            <w:tcW w:w="1834" w:type="dxa"/>
            <w:shd w:val="clear" w:color="auto" w:fill="auto"/>
            <w:noWrap/>
            <w:vAlign w:val="center"/>
            <w:hideMark/>
          </w:tcPr>
          <w:p w:rsidR="00F07820" w:rsidRPr="003E17D5" w:rsidRDefault="00F07820" w:rsidP="00C8612E">
            <w:pPr>
              <w:spacing w:after="0" w:line="240" w:lineRule="auto"/>
              <w:rPr>
                <w:rFonts w:ascii="Arial" w:eastAsia="Times New Roman" w:hAnsi="Arial" w:cs="Arial"/>
                <w:color w:val="000000"/>
                <w:sz w:val="20"/>
                <w:szCs w:val="20"/>
              </w:rPr>
            </w:pPr>
            <w:r w:rsidRPr="003E17D5">
              <w:rPr>
                <w:rFonts w:ascii="Arial" w:eastAsia="Times New Roman" w:hAnsi="Arial" w:cs="Arial"/>
                <w:color w:val="000000"/>
                <w:sz w:val="20"/>
                <w:szCs w:val="20"/>
              </w:rPr>
              <w:t>1204 (94.2)</w:t>
            </w:r>
          </w:p>
        </w:tc>
        <w:tc>
          <w:tcPr>
            <w:tcW w:w="1949" w:type="dxa"/>
            <w:shd w:val="clear" w:color="auto" w:fill="auto"/>
            <w:noWrap/>
            <w:vAlign w:val="center"/>
            <w:hideMark/>
          </w:tcPr>
          <w:p w:rsidR="00F07820" w:rsidRPr="003E17D5" w:rsidRDefault="00F07820" w:rsidP="00C8612E">
            <w:pPr>
              <w:spacing w:after="0" w:line="240" w:lineRule="auto"/>
              <w:rPr>
                <w:rFonts w:ascii="Arial" w:eastAsia="Times New Roman" w:hAnsi="Arial" w:cs="Arial"/>
                <w:color w:val="000000"/>
                <w:sz w:val="20"/>
                <w:szCs w:val="20"/>
              </w:rPr>
            </w:pPr>
            <w:r w:rsidRPr="003E17D5">
              <w:rPr>
                <w:rFonts w:ascii="Arial" w:eastAsia="Times New Roman" w:hAnsi="Arial" w:cs="Arial"/>
                <w:color w:val="000000"/>
                <w:sz w:val="20"/>
                <w:szCs w:val="20"/>
              </w:rPr>
              <w:t>47 (3.7)</w:t>
            </w:r>
          </w:p>
        </w:tc>
        <w:tc>
          <w:tcPr>
            <w:tcW w:w="1759" w:type="dxa"/>
            <w:shd w:val="clear" w:color="auto" w:fill="auto"/>
            <w:noWrap/>
            <w:vAlign w:val="center"/>
            <w:hideMark/>
          </w:tcPr>
          <w:p w:rsidR="00F07820" w:rsidRPr="003E17D5" w:rsidRDefault="00F07820" w:rsidP="00C8612E">
            <w:pPr>
              <w:spacing w:after="0" w:line="240" w:lineRule="auto"/>
              <w:rPr>
                <w:rFonts w:ascii="Arial" w:eastAsia="Times New Roman" w:hAnsi="Arial" w:cs="Arial"/>
                <w:color w:val="000000"/>
                <w:sz w:val="20"/>
                <w:szCs w:val="20"/>
              </w:rPr>
            </w:pPr>
            <w:r w:rsidRPr="003E17D5">
              <w:rPr>
                <w:rFonts w:ascii="Arial" w:eastAsia="Times New Roman" w:hAnsi="Arial" w:cs="Arial"/>
                <w:color w:val="000000"/>
                <w:sz w:val="20"/>
                <w:szCs w:val="20"/>
              </w:rPr>
              <w:t>12 (0.9)</w:t>
            </w:r>
          </w:p>
        </w:tc>
        <w:tc>
          <w:tcPr>
            <w:tcW w:w="1332" w:type="dxa"/>
            <w:shd w:val="clear" w:color="auto" w:fill="auto"/>
            <w:noWrap/>
            <w:vAlign w:val="center"/>
            <w:hideMark/>
          </w:tcPr>
          <w:p w:rsidR="00F07820" w:rsidRPr="003E17D5" w:rsidRDefault="00F07820" w:rsidP="00C8612E">
            <w:pPr>
              <w:spacing w:after="0" w:line="240" w:lineRule="auto"/>
              <w:rPr>
                <w:rFonts w:ascii="Arial" w:eastAsia="Times New Roman" w:hAnsi="Arial" w:cs="Arial"/>
                <w:color w:val="000000"/>
                <w:sz w:val="20"/>
                <w:szCs w:val="20"/>
              </w:rPr>
            </w:pPr>
            <w:r w:rsidRPr="003E17D5">
              <w:rPr>
                <w:rFonts w:ascii="Arial" w:eastAsia="Times New Roman" w:hAnsi="Arial" w:cs="Arial"/>
                <w:color w:val="000000"/>
                <w:sz w:val="20"/>
                <w:szCs w:val="20"/>
              </w:rPr>
              <w:t>8 (0.6)</w:t>
            </w:r>
          </w:p>
        </w:tc>
        <w:tc>
          <w:tcPr>
            <w:tcW w:w="1350" w:type="dxa"/>
            <w:shd w:val="clear" w:color="auto" w:fill="auto"/>
            <w:noWrap/>
            <w:vAlign w:val="center"/>
            <w:hideMark/>
          </w:tcPr>
          <w:p w:rsidR="00F07820" w:rsidRPr="003E17D5" w:rsidRDefault="00F07820" w:rsidP="00C8612E">
            <w:pPr>
              <w:spacing w:after="0" w:line="240" w:lineRule="auto"/>
              <w:rPr>
                <w:rFonts w:ascii="Arial" w:eastAsia="Times New Roman" w:hAnsi="Arial" w:cs="Arial"/>
                <w:color w:val="000000"/>
                <w:sz w:val="20"/>
                <w:szCs w:val="20"/>
              </w:rPr>
            </w:pPr>
            <w:r w:rsidRPr="003E17D5">
              <w:rPr>
                <w:rFonts w:ascii="Arial" w:eastAsia="Times New Roman" w:hAnsi="Arial" w:cs="Arial"/>
                <w:color w:val="000000"/>
                <w:sz w:val="20"/>
                <w:szCs w:val="20"/>
              </w:rPr>
              <w:t>7 (0.5)</w:t>
            </w:r>
          </w:p>
        </w:tc>
      </w:tr>
      <w:tr w:rsidR="00F07820" w:rsidRPr="003F5B33" w:rsidTr="00C8612E">
        <w:trPr>
          <w:trHeight w:val="149"/>
        </w:trPr>
        <w:tc>
          <w:tcPr>
            <w:tcW w:w="1705" w:type="dxa"/>
            <w:shd w:val="clear" w:color="auto" w:fill="auto"/>
            <w:vAlign w:val="center"/>
            <w:hideMark/>
          </w:tcPr>
          <w:p w:rsidR="00F07820" w:rsidRPr="003E17D5" w:rsidRDefault="00F07820" w:rsidP="00C8612E">
            <w:pPr>
              <w:spacing w:after="0" w:line="240" w:lineRule="auto"/>
              <w:rPr>
                <w:rFonts w:ascii="Arial" w:eastAsia="Times New Roman" w:hAnsi="Arial" w:cs="Arial"/>
                <w:color w:val="000000"/>
                <w:sz w:val="20"/>
                <w:szCs w:val="20"/>
              </w:rPr>
            </w:pPr>
            <w:r w:rsidRPr="003E17D5">
              <w:rPr>
                <w:rFonts w:ascii="Arial" w:eastAsia="Times New Roman" w:hAnsi="Arial" w:cs="Arial"/>
                <w:color w:val="000000"/>
                <w:sz w:val="20"/>
                <w:szCs w:val="20"/>
              </w:rPr>
              <w:t>Protective hood</w:t>
            </w:r>
          </w:p>
        </w:tc>
        <w:tc>
          <w:tcPr>
            <w:tcW w:w="1077" w:type="dxa"/>
            <w:shd w:val="clear" w:color="auto" w:fill="auto"/>
            <w:vAlign w:val="center"/>
            <w:hideMark/>
          </w:tcPr>
          <w:p w:rsidR="00F07820" w:rsidRPr="003E17D5" w:rsidRDefault="00F07820" w:rsidP="00C8612E">
            <w:pPr>
              <w:spacing w:after="0" w:line="240" w:lineRule="auto"/>
              <w:rPr>
                <w:rFonts w:ascii="Arial" w:eastAsia="Times New Roman" w:hAnsi="Arial" w:cs="Arial"/>
                <w:color w:val="000000"/>
                <w:sz w:val="20"/>
                <w:szCs w:val="20"/>
              </w:rPr>
            </w:pPr>
            <w:r w:rsidRPr="003E17D5">
              <w:rPr>
                <w:rFonts w:ascii="Arial" w:eastAsia="Times New Roman" w:hAnsi="Arial" w:cs="Arial"/>
                <w:color w:val="000000"/>
                <w:sz w:val="20"/>
                <w:szCs w:val="20"/>
              </w:rPr>
              <w:t>Spring</w:t>
            </w:r>
          </w:p>
        </w:tc>
        <w:tc>
          <w:tcPr>
            <w:tcW w:w="1834" w:type="dxa"/>
            <w:shd w:val="clear" w:color="auto" w:fill="auto"/>
            <w:noWrap/>
            <w:vAlign w:val="center"/>
            <w:hideMark/>
          </w:tcPr>
          <w:p w:rsidR="00F07820" w:rsidRPr="003E17D5" w:rsidRDefault="00F07820" w:rsidP="00C8612E">
            <w:pPr>
              <w:spacing w:after="0" w:line="240" w:lineRule="auto"/>
              <w:rPr>
                <w:rFonts w:ascii="Arial" w:eastAsia="Times New Roman" w:hAnsi="Arial" w:cs="Arial"/>
                <w:color w:val="000000"/>
                <w:sz w:val="20"/>
                <w:szCs w:val="20"/>
              </w:rPr>
            </w:pPr>
            <w:r w:rsidRPr="003E17D5">
              <w:rPr>
                <w:rFonts w:ascii="Arial" w:eastAsia="Times New Roman" w:hAnsi="Arial" w:cs="Arial"/>
                <w:color w:val="000000"/>
                <w:sz w:val="20"/>
                <w:szCs w:val="20"/>
              </w:rPr>
              <w:t>-</w:t>
            </w:r>
          </w:p>
        </w:tc>
        <w:tc>
          <w:tcPr>
            <w:tcW w:w="1949" w:type="dxa"/>
            <w:shd w:val="clear" w:color="auto" w:fill="auto"/>
            <w:noWrap/>
            <w:vAlign w:val="center"/>
            <w:hideMark/>
          </w:tcPr>
          <w:p w:rsidR="00F07820" w:rsidRPr="003E17D5" w:rsidRDefault="00F07820" w:rsidP="00C8612E">
            <w:pPr>
              <w:spacing w:after="0" w:line="240" w:lineRule="auto"/>
              <w:rPr>
                <w:rFonts w:ascii="Arial" w:eastAsia="Times New Roman" w:hAnsi="Arial" w:cs="Arial"/>
                <w:color w:val="000000"/>
                <w:sz w:val="20"/>
                <w:szCs w:val="20"/>
              </w:rPr>
            </w:pPr>
            <w:r w:rsidRPr="003E17D5">
              <w:rPr>
                <w:rFonts w:ascii="Arial" w:eastAsia="Times New Roman" w:hAnsi="Arial" w:cs="Arial"/>
                <w:color w:val="000000"/>
                <w:sz w:val="20"/>
                <w:szCs w:val="20"/>
              </w:rPr>
              <w:t>-</w:t>
            </w:r>
          </w:p>
        </w:tc>
        <w:tc>
          <w:tcPr>
            <w:tcW w:w="1759" w:type="dxa"/>
            <w:shd w:val="clear" w:color="auto" w:fill="auto"/>
            <w:noWrap/>
            <w:vAlign w:val="center"/>
            <w:hideMark/>
          </w:tcPr>
          <w:p w:rsidR="00F07820" w:rsidRPr="003E17D5" w:rsidRDefault="00F07820" w:rsidP="00C8612E">
            <w:pPr>
              <w:spacing w:after="0" w:line="240" w:lineRule="auto"/>
              <w:rPr>
                <w:rFonts w:ascii="Arial" w:eastAsia="Times New Roman" w:hAnsi="Arial" w:cs="Arial"/>
                <w:color w:val="000000"/>
                <w:sz w:val="20"/>
                <w:szCs w:val="20"/>
              </w:rPr>
            </w:pPr>
            <w:r w:rsidRPr="003E17D5">
              <w:rPr>
                <w:rFonts w:ascii="Arial" w:eastAsia="Times New Roman" w:hAnsi="Arial" w:cs="Arial"/>
                <w:color w:val="000000"/>
                <w:sz w:val="20"/>
                <w:szCs w:val="20"/>
              </w:rPr>
              <w:t>-</w:t>
            </w:r>
          </w:p>
        </w:tc>
        <w:tc>
          <w:tcPr>
            <w:tcW w:w="1332" w:type="dxa"/>
            <w:shd w:val="clear" w:color="auto" w:fill="auto"/>
            <w:noWrap/>
            <w:vAlign w:val="center"/>
            <w:hideMark/>
          </w:tcPr>
          <w:p w:rsidR="00F07820" w:rsidRPr="003E17D5" w:rsidRDefault="00F07820" w:rsidP="00C8612E">
            <w:pPr>
              <w:spacing w:after="0" w:line="240" w:lineRule="auto"/>
              <w:rPr>
                <w:rFonts w:ascii="Arial" w:eastAsia="Times New Roman" w:hAnsi="Arial" w:cs="Arial"/>
                <w:color w:val="000000"/>
                <w:sz w:val="20"/>
                <w:szCs w:val="20"/>
              </w:rPr>
            </w:pPr>
            <w:r w:rsidRPr="003E17D5">
              <w:rPr>
                <w:rFonts w:ascii="Arial" w:eastAsia="Times New Roman" w:hAnsi="Arial" w:cs="Arial"/>
                <w:color w:val="000000"/>
                <w:sz w:val="20"/>
                <w:szCs w:val="20"/>
              </w:rPr>
              <w:t>-</w:t>
            </w:r>
          </w:p>
        </w:tc>
        <w:tc>
          <w:tcPr>
            <w:tcW w:w="1350" w:type="dxa"/>
            <w:shd w:val="clear" w:color="auto" w:fill="auto"/>
            <w:noWrap/>
            <w:vAlign w:val="center"/>
            <w:hideMark/>
          </w:tcPr>
          <w:p w:rsidR="00F07820" w:rsidRPr="003E17D5" w:rsidRDefault="00F07820" w:rsidP="00C8612E">
            <w:pPr>
              <w:spacing w:after="0" w:line="240" w:lineRule="auto"/>
              <w:rPr>
                <w:rFonts w:ascii="Arial" w:eastAsia="Times New Roman" w:hAnsi="Arial" w:cs="Arial"/>
                <w:color w:val="000000"/>
                <w:sz w:val="20"/>
                <w:szCs w:val="20"/>
              </w:rPr>
            </w:pPr>
            <w:r w:rsidRPr="003E17D5">
              <w:rPr>
                <w:rFonts w:ascii="Arial" w:eastAsia="Times New Roman" w:hAnsi="Arial" w:cs="Arial"/>
                <w:color w:val="000000"/>
                <w:sz w:val="20"/>
                <w:szCs w:val="20"/>
              </w:rPr>
              <w:t>-</w:t>
            </w:r>
          </w:p>
        </w:tc>
      </w:tr>
      <w:tr w:rsidR="00F07820" w:rsidRPr="003F5B33" w:rsidTr="00C8612E">
        <w:trPr>
          <w:trHeight w:val="157"/>
        </w:trPr>
        <w:tc>
          <w:tcPr>
            <w:tcW w:w="1705" w:type="dxa"/>
            <w:shd w:val="clear" w:color="auto" w:fill="auto"/>
            <w:vAlign w:val="center"/>
            <w:hideMark/>
          </w:tcPr>
          <w:p w:rsidR="00F07820" w:rsidRPr="003E17D5" w:rsidRDefault="00F07820" w:rsidP="00C8612E">
            <w:pPr>
              <w:spacing w:after="0" w:line="240" w:lineRule="auto"/>
              <w:rPr>
                <w:rFonts w:ascii="Arial" w:eastAsia="Times New Roman" w:hAnsi="Arial" w:cs="Arial"/>
                <w:color w:val="000000"/>
                <w:sz w:val="20"/>
                <w:szCs w:val="20"/>
              </w:rPr>
            </w:pPr>
            <w:r w:rsidRPr="003E17D5">
              <w:rPr>
                <w:rFonts w:ascii="Arial" w:eastAsia="Times New Roman" w:hAnsi="Arial" w:cs="Arial"/>
                <w:color w:val="000000"/>
                <w:sz w:val="20"/>
                <w:szCs w:val="20"/>
              </w:rPr>
              <w:t>Protective hood</w:t>
            </w:r>
          </w:p>
        </w:tc>
        <w:tc>
          <w:tcPr>
            <w:tcW w:w="1077" w:type="dxa"/>
            <w:shd w:val="clear" w:color="auto" w:fill="auto"/>
            <w:vAlign w:val="center"/>
            <w:hideMark/>
          </w:tcPr>
          <w:p w:rsidR="00F07820" w:rsidRPr="003E17D5" w:rsidRDefault="00F07820" w:rsidP="00C8612E">
            <w:pPr>
              <w:spacing w:after="0" w:line="240" w:lineRule="auto"/>
              <w:rPr>
                <w:rFonts w:ascii="Arial" w:eastAsia="Times New Roman" w:hAnsi="Arial" w:cs="Arial"/>
                <w:color w:val="000000"/>
                <w:sz w:val="20"/>
                <w:szCs w:val="20"/>
              </w:rPr>
            </w:pPr>
            <w:r w:rsidRPr="003E17D5">
              <w:rPr>
                <w:rFonts w:ascii="Arial" w:eastAsia="Times New Roman" w:hAnsi="Arial" w:cs="Arial"/>
                <w:color w:val="000000"/>
                <w:sz w:val="20"/>
                <w:szCs w:val="20"/>
              </w:rPr>
              <w:t>Fall</w:t>
            </w:r>
          </w:p>
        </w:tc>
        <w:tc>
          <w:tcPr>
            <w:tcW w:w="1834" w:type="dxa"/>
            <w:shd w:val="clear" w:color="auto" w:fill="auto"/>
            <w:noWrap/>
            <w:vAlign w:val="center"/>
            <w:hideMark/>
          </w:tcPr>
          <w:p w:rsidR="00F07820" w:rsidRPr="003E17D5" w:rsidRDefault="00F07820" w:rsidP="00C8612E">
            <w:pPr>
              <w:spacing w:after="0" w:line="240" w:lineRule="auto"/>
              <w:rPr>
                <w:rFonts w:ascii="Arial" w:eastAsia="Times New Roman" w:hAnsi="Arial" w:cs="Arial"/>
                <w:color w:val="000000"/>
                <w:sz w:val="20"/>
                <w:szCs w:val="20"/>
              </w:rPr>
            </w:pPr>
            <w:r w:rsidRPr="003E17D5">
              <w:rPr>
                <w:rFonts w:ascii="Arial" w:eastAsia="Times New Roman" w:hAnsi="Arial" w:cs="Arial"/>
                <w:color w:val="000000"/>
                <w:sz w:val="20"/>
                <w:szCs w:val="20"/>
              </w:rPr>
              <w:t>205 (16)</w:t>
            </w:r>
          </w:p>
        </w:tc>
        <w:tc>
          <w:tcPr>
            <w:tcW w:w="1949" w:type="dxa"/>
            <w:shd w:val="clear" w:color="auto" w:fill="auto"/>
            <w:noWrap/>
            <w:vAlign w:val="center"/>
            <w:hideMark/>
          </w:tcPr>
          <w:p w:rsidR="00F07820" w:rsidRPr="003E17D5" w:rsidRDefault="00F07820" w:rsidP="00C8612E">
            <w:pPr>
              <w:spacing w:after="0" w:line="240" w:lineRule="auto"/>
              <w:rPr>
                <w:rFonts w:ascii="Arial" w:eastAsia="Times New Roman" w:hAnsi="Arial" w:cs="Arial"/>
                <w:color w:val="000000"/>
                <w:sz w:val="20"/>
                <w:szCs w:val="20"/>
              </w:rPr>
            </w:pPr>
            <w:r w:rsidRPr="003E17D5">
              <w:rPr>
                <w:rFonts w:ascii="Arial" w:eastAsia="Times New Roman" w:hAnsi="Arial" w:cs="Arial"/>
                <w:color w:val="000000"/>
                <w:sz w:val="20"/>
                <w:szCs w:val="20"/>
              </w:rPr>
              <w:t>176 (13.8)</w:t>
            </w:r>
          </w:p>
        </w:tc>
        <w:tc>
          <w:tcPr>
            <w:tcW w:w="1759" w:type="dxa"/>
            <w:shd w:val="clear" w:color="auto" w:fill="auto"/>
            <w:noWrap/>
            <w:vAlign w:val="center"/>
            <w:hideMark/>
          </w:tcPr>
          <w:p w:rsidR="00F07820" w:rsidRPr="003E17D5" w:rsidRDefault="00F07820" w:rsidP="00C8612E">
            <w:pPr>
              <w:spacing w:after="0" w:line="240" w:lineRule="auto"/>
              <w:rPr>
                <w:rFonts w:ascii="Arial" w:eastAsia="Times New Roman" w:hAnsi="Arial" w:cs="Arial"/>
                <w:color w:val="000000"/>
                <w:sz w:val="20"/>
                <w:szCs w:val="20"/>
              </w:rPr>
            </w:pPr>
            <w:r w:rsidRPr="003E17D5">
              <w:rPr>
                <w:rFonts w:ascii="Arial" w:eastAsia="Times New Roman" w:hAnsi="Arial" w:cs="Arial"/>
                <w:color w:val="000000"/>
                <w:sz w:val="20"/>
                <w:szCs w:val="20"/>
              </w:rPr>
              <w:t>79 (6.2)</w:t>
            </w:r>
          </w:p>
        </w:tc>
        <w:tc>
          <w:tcPr>
            <w:tcW w:w="1332" w:type="dxa"/>
            <w:shd w:val="clear" w:color="auto" w:fill="auto"/>
            <w:noWrap/>
            <w:vAlign w:val="center"/>
            <w:hideMark/>
          </w:tcPr>
          <w:p w:rsidR="00F07820" w:rsidRPr="003E17D5" w:rsidRDefault="00F07820" w:rsidP="00C8612E">
            <w:pPr>
              <w:spacing w:after="0" w:line="240" w:lineRule="auto"/>
              <w:rPr>
                <w:rFonts w:ascii="Arial" w:eastAsia="Times New Roman" w:hAnsi="Arial" w:cs="Arial"/>
                <w:color w:val="000000"/>
                <w:sz w:val="20"/>
                <w:szCs w:val="20"/>
              </w:rPr>
            </w:pPr>
            <w:r w:rsidRPr="003E17D5">
              <w:rPr>
                <w:rFonts w:ascii="Arial" w:eastAsia="Times New Roman" w:hAnsi="Arial" w:cs="Arial"/>
                <w:color w:val="000000"/>
                <w:sz w:val="20"/>
                <w:szCs w:val="20"/>
              </w:rPr>
              <w:t>248 (19.4)</w:t>
            </w:r>
          </w:p>
        </w:tc>
        <w:tc>
          <w:tcPr>
            <w:tcW w:w="1350" w:type="dxa"/>
            <w:shd w:val="clear" w:color="auto" w:fill="auto"/>
            <w:noWrap/>
            <w:vAlign w:val="center"/>
            <w:hideMark/>
          </w:tcPr>
          <w:p w:rsidR="00F07820" w:rsidRPr="003E17D5" w:rsidRDefault="00F07820" w:rsidP="00C8612E">
            <w:pPr>
              <w:spacing w:after="0" w:line="240" w:lineRule="auto"/>
              <w:rPr>
                <w:rFonts w:ascii="Arial" w:eastAsia="Times New Roman" w:hAnsi="Arial" w:cs="Arial"/>
                <w:color w:val="000000"/>
                <w:sz w:val="20"/>
                <w:szCs w:val="20"/>
              </w:rPr>
            </w:pPr>
            <w:r w:rsidRPr="003E17D5">
              <w:rPr>
                <w:rFonts w:ascii="Arial" w:eastAsia="Times New Roman" w:hAnsi="Arial" w:cs="Arial"/>
                <w:color w:val="000000"/>
                <w:sz w:val="20"/>
                <w:szCs w:val="20"/>
              </w:rPr>
              <w:t>570 (44.6)</w:t>
            </w:r>
          </w:p>
        </w:tc>
      </w:tr>
    </w:tbl>
    <w:p w:rsidR="00F07820" w:rsidRDefault="00F07820" w:rsidP="00F07820"/>
    <w:p w:rsidR="00F07820" w:rsidRDefault="00F07820">
      <w:r>
        <w:br w:type="page"/>
      </w:r>
    </w:p>
    <w:p w:rsidR="00F07820" w:rsidRPr="000F41E5" w:rsidRDefault="00F07820" w:rsidP="00F07820">
      <w:pPr>
        <w:rPr>
          <w:rFonts w:ascii="Times New Roman" w:hAnsi="Times New Roman" w:cs="Times New Roman"/>
          <w:b/>
          <w:sz w:val="24"/>
          <w:szCs w:val="24"/>
        </w:rPr>
      </w:pPr>
      <w:r w:rsidRPr="000F41E5">
        <w:rPr>
          <w:rFonts w:ascii="Times New Roman" w:hAnsi="Times New Roman" w:cs="Times New Roman"/>
          <w:b/>
          <w:sz w:val="24"/>
          <w:szCs w:val="24"/>
        </w:rPr>
        <w:lastRenderedPageBreak/>
        <w:t xml:space="preserve">eTable </w:t>
      </w:r>
      <w:r>
        <w:rPr>
          <w:rFonts w:ascii="Times New Roman" w:hAnsi="Times New Roman" w:cs="Times New Roman"/>
          <w:b/>
          <w:sz w:val="24"/>
          <w:szCs w:val="24"/>
        </w:rPr>
        <w:t>9: Medication and e</w:t>
      </w:r>
      <w:r w:rsidRPr="000F41E5">
        <w:rPr>
          <w:rFonts w:ascii="Times New Roman" w:hAnsi="Times New Roman" w:cs="Times New Roman"/>
          <w:b/>
          <w:sz w:val="24"/>
          <w:szCs w:val="24"/>
        </w:rPr>
        <w:t>quipment (N=1,278)</w:t>
      </w:r>
    </w:p>
    <w:p w:rsidR="00F07820" w:rsidRPr="000F41E5" w:rsidRDefault="00F07820" w:rsidP="00F07820">
      <w:pPr>
        <w:rPr>
          <w:rFonts w:ascii="Times New Roman" w:hAnsi="Times New Roman" w:cs="Times New Roman"/>
          <w:sz w:val="24"/>
          <w:szCs w:val="24"/>
        </w:rPr>
      </w:pPr>
      <w:r w:rsidRPr="000F41E5">
        <w:rPr>
          <w:rFonts w:ascii="Times New Roman" w:hAnsi="Times New Roman" w:cs="Times New Roman"/>
          <w:sz w:val="24"/>
          <w:szCs w:val="24"/>
        </w:rPr>
        <w:t>Please indicate availability of the following medications/equipment at this hospital:</w:t>
      </w:r>
    </w:p>
    <w:tbl>
      <w:tblPr>
        <w:tblW w:w="12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5"/>
        <w:gridCol w:w="963"/>
        <w:gridCol w:w="1684"/>
        <w:gridCol w:w="1684"/>
        <w:gridCol w:w="1684"/>
        <w:gridCol w:w="1684"/>
        <w:gridCol w:w="1205"/>
      </w:tblGrid>
      <w:tr w:rsidR="00F07820" w:rsidRPr="000F41E5" w:rsidTr="00C8612E">
        <w:trPr>
          <w:trHeight w:val="792"/>
        </w:trPr>
        <w:tc>
          <w:tcPr>
            <w:tcW w:w="3145" w:type="dxa"/>
            <w:shd w:val="clear" w:color="auto" w:fill="auto"/>
            <w:vAlign w:val="bottom"/>
            <w:hideMark/>
          </w:tcPr>
          <w:p w:rsidR="00F07820" w:rsidRPr="000F41E5" w:rsidRDefault="00F07820" w:rsidP="00C8612E">
            <w:pPr>
              <w:spacing w:after="0" w:line="240" w:lineRule="auto"/>
              <w:rPr>
                <w:rFonts w:ascii="Arial" w:eastAsia="Times New Roman" w:hAnsi="Arial" w:cs="Arial"/>
                <w:b/>
                <w:bCs/>
                <w:color w:val="000000"/>
                <w:sz w:val="20"/>
                <w:szCs w:val="20"/>
              </w:rPr>
            </w:pPr>
            <w:r w:rsidRPr="000F41E5">
              <w:rPr>
                <w:rFonts w:ascii="Arial" w:eastAsia="Times New Roman" w:hAnsi="Arial" w:cs="Arial"/>
                <w:b/>
                <w:bCs/>
                <w:color w:val="000000"/>
                <w:sz w:val="20"/>
                <w:szCs w:val="20"/>
              </w:rPr>
              <w:t>Medication / Equipment</w:t>
            </w:r>
            <w:r>
              <w:rPr>
                <w:rFonts w:ascii="Arial" w:eastAsia="Times New Roman" w:hAnsi="Arial" w:cs="Arial"/>
                <w:b/>
                <w:bCs/>
                <w:color w:val="000000"/>
                <w:sz w:val="20"/>
                <w:szCs w:val="20"/>
              </w:rPr>
              <w:t>, N (%)</w:t>
            </w:r>
          </w:p>
        </w:tc>
        <w:tc>
          <w:tcPr>
            <w:tcW w:w="963" w:type="dxa"/>
            <w:shd w:val="clear" w:color="auto" w:fill="auto"/>
            <w:vAlign w:val="bottom"/>
            <w:hideMark/>
          </w:tcPr>
          <w:p w:rsidR="00F07820" w:rsidRPr="000F41E5" w:rsidRDefault="00F07820" w:rsidP="00C8612E">
            <w:pPr>
              <w:spacing w:after="0" w:line="240" w:lineRule="auto"/>
              <w:rPr>
                <w:rFonts w:ascii="Arial" w:eastAsia="Times New Roman" w:hAnsi="Arial" w:cs="Arial"/>
                <w:b/>
                <w:bCs/>
                <w:color w:val="000000"/>
                <w:sz w:val="20"/>
                <w:szCs w:val="20"/>
              </w:rPr>
            </w:pPr>
            <w:r w:rsidRPr="000F41E5">
              <w:rPr>
                <w:rFonts w:ascii="Arial" w:eastAsia="Times New Roman" w:hAnsi="Arial" w:cs="Arial"/>
                <w:b/>
                <w:bCs/>
                <w:color w:val="000000"/>
                <w:sz w:val="20"/>
                <w:szCs w:val="20"/>
              </w:rPr>
              <w:t>Admin</w:t>
            </w:r>
          </w:p>
        </w:tc>
        <w:tc>
          <w:tcPr>
            <w:tcW w:w="1684" w:type="dxa"/>
            <w:shd w:val="clear" w:color="auto" w:fill="auto"/>
            <w:vAlign w:val="bottom"/>
            <w:hideMark/>
          </w:tcPr>
          <w:p w:rsidR="00F07820" w:rsidRPr="000F41E5" w:rsidRDefault="00F07820" w:rsidP="00C8612E">
            <w:pPr>
              <w:spacing w:after="0" w:line="240" w:lineRule="auto"/>
              <w:rPr>
                <w:rFonts w:ascii="Arial" w:eastAsia="Times New Roman" w:hAnsi="Arial" w:cs="Arial"/>
                <w:b/>
                <w:bCs/>
                <w:color w:val="000000"/>
                <w:sz w:val="20"/>
                <w:szCs w:val="20"/>
              </w:rPr>
            </w:pPr>
            <w:r w:rsidRPr="000F41E5">
              <w:rPr>
                <w:rFonts w:ascii="Arial" w:eastAsia="Times New Roman" w:hAnsi="Arial" w:cs="Arial"/>
                <w:b/>
                <w:bCs/>
                <w:color w:val="000000"/>
                <w:sz w:val="20"/>
                <w:szCs w:val="20"/>
              </w:rPr>
              <w:t>Adequate availability, no shortage</w:t>
            </w:r>
          </w:p>
        </w:tc>
        <w:tc>
          <w:tcPr>
            <w:tcW w:w="1684" w:type="dxa"/>
            <w:shd w:val="clear" w:color="auto" w:fill="auto"/>
            <w:vAlign w:val="bottom"/>
            <w:hideMark/>
          </w:tcPr>
          <w:p w:rsidR="00F07820" w:rsidRPr="000F41E5" w:rsidRDefault="00F07820" w:rsidP="00C8612E">
            <w:pPr>
              <w:spacing w:after="0" w:line="240" w:lineRule="auto"/>
              <w:rPr>
                <w:rFonts w:ascii="Arial" w:eastAsia="Times New Roman" w:hAnsi="Arial" w:cs="Arial"/>
                <w:b/>
                <w:bCs/>
                <w:color w:val="000000"/>
                <w:sz w:val="20"/>
                <w:szCs w:val="20"/>
              </w:rPr>
            </w:pPr>
            <w:r w:rsidRPr="000F41E5">
              <w:rPr>
                <w:rFonts w:ascii="Arial" w:eastAsia="Times New Roman" w:hAnsi="Arial" w:cs="Arial"/>
                <w:b/>
                <w:bCs/>
                <w:color w:val="000000"/>
                <w:sz w:val="20"/>
                <w:szCs w:val="20"/>
              </w:rPr>
              <w:t>Shortage, but no change to clinical protocols</w:t>
            </w:r>
          </w:p>
        </w:tc>
        <w:tc>
          <w:tcPr>
            <w:tcW w:w="1684" w:type="dxa"/>
            <w:shd w:val="clear" w:color="auto" w:fill="auto"/>
            <w:vAlign w:val="bottom"/>
            <w:hideMark/>
          </w:tcPr>
          <w:p w:rsidR="00F07820" w:rsidRPr="000F41E5" w:rsidRDefault="00F07820" w:rsidP="00C8612E">
            <w:pPr>
              <w:spacing w:after="0" w:line="240" w:lineRule="auto"/>
              <w:rPr>
                <w:rFonts w:ascii="Arial" w:eastAsia="Times New Roman" w:hAnsi="Arial" w:cs="Arial"/>
                <w:b/>
                <w:bCs/>
                <w:color w:val="000000"/>
                <w:sz w:val="20"/>
                <w:szCs w:val="20"/>
              </w:rPr>
            </w:pPr>
            <w:r w:rsidRPr="000F41E5">
              <w:rPr>
                <w:rFonts w:ascii="Arial" w:eastAsia="Times New Roman" w:hAnsi="Arial" w:cs="Arial"/>
                <w:b/>
                <w:bCs/>
                <w:color w:val="000000"/>
                <w:sz w:val="20"/>
                <w:szCs w:val="20"/>
              </w:rPr>
              <w:t>Shortage that has impacted clinical protocols</w:t>
            </w:r>
          </w:p>
        </w:tc>
        <w:tc>
          <w:tcPr>
            <w:tcW w:w="1684" w:type="dxa"/>
            <w:shd w:val="clear" w:color="auto" w:fill="auto"/>
            <w:vAlign w:val="bottom"/>
            <w:hideMark/>
          </w:tcPr>
          <w:p w:rsidR="00F07820" w:rsidRPr="000F41E5" w:rsidRDefault="00F07820" w:rsidP="00C8612E">
            <w:pPr>
              <w:spacing w:after="0" w:line="240" w:lineRule="auto"/>
              <w:rPr>
                <w:rFonts w:ascii="Arial" w:eastAsia="Times New Roman" w:hAnsi="Arial" w:cs="Arial"/>
                <w:b/>
                <w:bCs/>
                <w:color w:val="000000"/>
                <w:sz w:val="20"/>
                <w:szCs w:val="20"/>
              </w:rPr>
            </w:pPr>
            <w:r w:rsidRPr="000F41E5">
              <w:rPr>
                <w:rFonts w:ascii="Arial" w:eastAsia="Times New Roman" w:hAnsi="Arial" w:cs="Arial"/>
                <w:b/>
                <w:bCs/>
                <w:color w:val="000000"/>
                <w:sz w:val="20"/>
                <w:szCs w:val="20"/>
              </w:rPr>
              <w:t>Currently unavailable</w:t>
            </w:r>
          </w:p>
        </w:tc>
        <w:tc>
          <w:tcPr>
            <w:tcW w:w="1205" w:type="dxa"/>
            <w:shd w:val="clear" w:color="auto" w:fill="auto"/>
            <w:vAlign w:val="bottom"/>
            <w:hideMark/>
          </w:tcPr>
          <w:p w:rsidR="00F07820" w:rsidRPr="000F41E5" w:rsidRDefault="00F07820" w:rsidP="00C8612E">
            <w:pPr>
              <w:spacing w:after="0" w:line="240" w:lineRule="auto"/>
              <w:rPr>
                <w:rFonts w:ascii="Arial" w:eastAsia="Times New Roman" w:hAnsi="Arial" w:cs="Arial"/>
                <w:b/>
                <w:bCs/>
                <w:color w:val="000000"/>
                <w:sz w:val="20"/>
                <w:szCs w:val="20"/>
              </w:rPr>
            </w:pPr>
            <w:r w:rsidRPr="000F41E5">
              <w:rPr>
                <w:rFonts w:ascii="Arial" w:eastAsia="Times New Roman" w:hAnsi="Arial" w:cs="Arial"/>
                <w:b/>
                <w:bCs/>
                <w:color w:val="000000"/>
                <w:sz w:val="20"/>
                <w:szCs w:val="20"/>
              </w:rPr>
              <w:t>I don't know</w:t>
            </w:r>
          </w:p>
        </w:tc>
      </w:tr>
      <w:tr w:rsidR="00F07820" w:rsidRPr="000F41E5" w:rsidTr="00C8612E">
        <w:trPr>
          <w:trHeight w:val="272"/>
        </w:trPr>
        <w:tc>
          <w:tcPr>
            <w:tcW w:w="3145" w:type="dxa"/>
            <w:shd w:val="clear" w:color="auto" w:fill="auto"/>
            <w:vAlign w:val="center"/>
            <w:hideMark/>
          </w:tcPr>
          <w:p w:rsidR="00F07820" w:rsidRPr="000F41E5" w:rsidRDefault="00F07820" w:rsidP="00C8612E">
            <w:pPr>
              <w:spacing w:after="0" w:line="240" w:lineRule="auto"/>
              <w:rPr>
                <w:rFonts w:ascii="Arial" w:eastAsia="Times New Roman" w:hAnsi="Arial" w:cs="Arial"/>
                <w:color w:val="000000"/>
                <w:sz w:val="20"/>
                <w:szCs w:val="20"/>
              </w:rPr>
            </w:pPr>
            <w:r w:rsidRPr="000F41E5">
              <w:rPr>
                <w:rFonts w:ascii="Arial" w:eastAsia="Times New Roman" w:hAnsi="Arial" w:cs="Arial"/>
                <w:color w:val="000000"/>
                <w:sz w:val="20"/>
                <w:szCs w:val="20"/>
              </w:rPr>
              <w:t>Paralytics</w:t>
            </w:r>
          </w:p>
        </w:tc>
        <w:tc>
          <w:tcPr>
            <w:tcW w:w="963" w:type="dxa"/>
            <w:shd w:val="clear" w:color="auto" w:fill="auto"/>
            <w:vAlign w:val="center"/>
            <w:hideMark/>
          </w:tcPr>
          <w:p w:rsidR="00F07820" w:rsidRPr="000F41E5" w:rsidRDefault="00F07820" w:rsidP="00C8612E">
            <w:pPr>
              <w:spacing w:after="0" w:line="240" w:lineRule="auto"/>
              <w:rPr>
                <w:rFonts w:ascii="Arial" w:eastAsia="Times New Roman" w:hAnsi="Arial" w:cs="Arial"/>
                <w:color w:val="000000"/>
                <w:sz w:val="20"/>
                <w:szCs w:val="20"/>
              </w:rPr>
            </w:pPr>
            <w:r w:rsidRPr="000F41E5">
              <w:rPr>
                <w:rFonts w:ascii="Arial" w:eastAsia="Times New Roman" w:hAnsi="Arial" w:cs="Arial"/>
                <w:color w:val="000000"/>
                <w:sz w:val="20"/>
                <w:szCs w:val="20"/>
              </w:rPr>
              <w:t>Spring</w:t>
            </w:r>
          </w:p>
        </w:tc>
        <w:tc>
          <w:tcPr>
            <w:tcW w:w="1684" w:type="dxa"/>
            <w:shd w:val="clear" w:color="auto" w:fill="auto"/>
            <w:noWrap/>
            <w:vAlign w:val="center"/>
            <w:hideMark/>
          </w:tcPr>
          <w:p w:rsidR="00F07820" w:rsidRPr="000F41E5" w:rsidRDefault="00F07820" w:rsidP="00C8612E">
            <w:pPr>
              <w:spacing w:after="0" w:line="240" w:lineRule="auto"/>
              <w:rPr>
                <w:rFonts w:ascii="Arial" w:eastAsia="Times New Roman" w:hAnsi="Arial" w:cs="Arial"/>
                <w:color w:val="000000"/>
                <w:sz w:val="20"/>
                <w:szCs w:val="20"/>
              </w:rPr>
            </w:pPr>
            <w:r w:rsidRPr="000F41E5">
              <w:rPr>
                <w:rFonts w:ascii="Arial" w:eastAsia="Times New Roman" w:hAnsi="Arial" w:cs="Arial"/>
                <w:color w:val="000000"/>
                <w:sz w:val="20"/>
                <w:szCs w:val="20"/>
              </w:rPr>
              <w:t>621 (48.6)</w:t>
            </w:r>
          </w:p>
        </w:tc>
        <w:tc>
          <w:tcPr>
            <w:tcW w:w="1684" w:type="dxa"/>
            <w:shd w:val="clear" w:color="auto" w:fill="auto"/>
            <w:noWrap/>
            <w:vAlign w:val="center"/>
            <w:hideMark/>
          </w:tcPr>
          <w:p w:rsidR="00F07820" w:rsidRPr="000F41E5" w:rsidRDefault="00F07820" w:rsidP="00C8612E">
            <w:pPr>
              <w:spacing w:after="0" w:line="240" w:lineRule="auto"/>
              <w:rPr>
                <w:rFonts w:ascii="Arial" w:eastAsia="Times New Roman" w:hAnsi="Arial" w:cs="Arial"/>
                <w:color w:val="000000"/>
                <w:sz w:val="20"/>
                <w:szCs w:val="20"/>
              </w:rPr>
            </w:pPr>
            <w:r w:rsidRPr="000F41E5">
              <w:rPr>
                <w:rFonts w:ascii="Arial" w:eastAsia="Times New Roman" w:hAnsi="Arial" w:cs="Arial"/>
                <w:color w:val="000000"/>
                <w:sz w:val="20"/>
                <w:szCs w:val="20"/>
              </w:rPr>
              <w:t>354 (27.7)</w:t>
            </w:r>
          </w:p>
        </w:tc>
        <w:tc>
          <w:tcPr>
            <w:tcW w:w="1684" w:type="dxa"/>
            <w:shd w:val="clear" w:color="auto" w:fill="auto"/>
            <w:noWrap/>
            <w:vAlign w:val="center"/>
            <w:hideMark/>
          </w:tcPr>
          <w:p w:rsidR="00F07820" w:rsidRPr="000F41E5" w:rsidRDefault="00F07820" w:rsidP="00C8612E">
            <w:pPr>
              <w:spacing w:after="0" w:line="240" w:lineRule="auto"/>
              <w:rPr>
                <w:rFonts w:ascii="Arial" w:eastAsia="Times New Roman" w:hAnsi="Arial" w:cs="Arial"/>
                <w:color w:val="000000"/>
                <w:sz w:val="20"/>
                <w:szCs w:val="20"/>
              </w:rPr>
            </w:pPr>
            <w:r w:rsidRPr="000F41E5">
              <w:rPr>
                <w:rFonts w:ascii="Arial" w:eastAsia="Times New Roman" w:hAnsi="Arial" w:cs="Arial"/>
                <w:color w:val="000000"/>
                <w:sz w:val="20"/>
                <w:szCs w:val="20"/>
              </w:rPr>
              <w:t>290 (22.7)</w:t>
            </w:r>
          </w:p>
        </w:tc>
        <w:tc>
          <w:tcPr>
            <w:tcW w:w="1684" w:type="dxa"/>
            <w:shd w:val="clear" w:color="auto" w:fill="auto"/>
            <w:noWrap/>
            <w:vAlign w:val="center"/>
            <w:hideMark/>
          </w:tcPr>
          <w:p w:rsidR="00F07820" w:rsidRPr="000F41E5" w:rsidRDefault="00F07820" w:rsidP="00C8612E">
            <w:pPr>
              <w:spacing w:after="0" w:line="240" w:lineRule="auto"/>
              <w:rPr>
                <w:rFonts w:ascii="Arial" w:eastAsia="Times New Roman" w:hAnsi="Arial" w:cs="Arial"/>
                <w:color w:val="000000"/>
                <w:sz w:val="20"/>
                <w:szCs w:val="20"/>
              </w:rPr>
            </w:pPr>
            <w:r w:rsidRPr="000F41E5">
              <w:rPr>
                <w:rFonts w:ascii="Arial" w:eastAsia="Times New Roman" w:hAnsi="Arial" w:cs="Arial"/>
                <w:color w:val="000000"/>
                <w:sz w:val="20"/>
                <w:szCs w:val="20"/>
              </w:rPr>
              <w:t>4 (0.3)</w:t>
            </w:r>
          </w:p>
        </w:tc>
        <w:tc>
          <w:tcPr>
            <w:tcW w:w="1205" w:type="dxa"/>
            <w:shd w:val="clear" w:color="auto" w:fill="auto"/>
            <w:noWrap/>
            <w:vAlign w:val="center"/>
            <w:hideMark/>
          </w:tcPr>
          <w:p w:rsidR="00F07820" w:rsidRPr="000F41E5" w:rsidRDefault="00F07820" w:rsidP="00C8612E">
            <w:pPr>
              <w:spacing w:after="0" w:line="240" w:lineRule="auto"/>
              <w:rPr>
                <w:rFonts w:ascii="Arial" w:eastAsia="Times New Roman" w:hAnsi="Arial" w:cs="Arial"/>
                <w:color w:val="000000"/>
                <w:sz w:val="20"/>
                <w:szCs w:val="20"/>
              </w:rPr>
            </w:pPr>
            <w:r w:rsidRPr="000F41E5">
              <w:rPr>
                <w:rFonts w:ascii="Arial" w:eastAsia="Times New Roman" w:hAnsi="Arial" w:cs="Arial"/>
                <w:color w:val="000000"/>
                <w:sz w:val="20"/>
                <w:szCs w:val="20"/>
              </w:rPr>
              <w:t>9 (0.7)</w:t>
            </w:r>
          </w:p>
        </w:tc>
      </w:tr>
      <w:tr w:rsidR="00F07820" w:rsidRPr="000F41E5" w:rsidTr="00C8612E">
        <w:trPr>
          <w:trHeight w:val="260"/>
        </w:trPr>
        <w:tc>
          <w:tcPr>
            <w:tcW w:w="3145" w:type="dxa"/>
            <w:shd w:val="clear" w:color="auto" w:fill="auto"/>
            <w:vAlign w:val="center"/>
            <w:hideMark/>
          </w:tcPr>
          <w:p w:rsidR="00F07820" w:rsidRPr="000F41E5" w:rsidRDefault="00F07820" w:rsidP="00C8612E">
            <w:pPr>
              <w:spacing w:after="0" w:line="240" w:lineRule="auto"/>
              <w:rPr>
                <w:rFonts w:ascii="Arial" w:eastAsia="Times New Roman" w:hAnsi="Arial" w:cs="Arial"/>
                <w:color w:val="000000"/>
                <w:sz w:val="20"/>
                <w:szCs w:val="20"/>
              </w:rPr>
            </w:pPr>
            <w:r w:rsidRPr="000F41E5">
              <w:rPr>
                <w:rFonts w:ascii="Arial" w:eastAsia="Times New Roman" w:hAnsi="Arial" w:cs="Arial"/>
                <w:color w:val="000000"/>
                <w:sz w:val="20"/>
                <w:szCs w:val="20"/>
              </w:rPr>
              <w:t>Paralytics</w:t>
            </w:r>
          </w:p>
        </w:tc>
        <w:tc>
          <w:tcPr>
            <w:tcW w:w="963" w:type="dxa"/>
            <w:shd w:val="clear" w:color="auto" w:fill="auto"/>
            <w:vAlign w:val="center"/>
            <w:hideMark/>
          </w:tcPr>
          <w:p w:rsidR="00F07820" w:rsidRPr="000F41E5" w:rsidRDefault="00F07820" w:rsidP="00C8612E">
            <w:pPr>
              <w:spacing w:after="0" w:line="240" w:lineRule="auto"/>
              <w:rPr>
                <w:rFonts w:ascii="Arial" w:eastAsia="Times New Roman" w:hAnsi="Arial" w:cs="Arial"/>
                <w:color w:val="000000"/>
                <w:sz w:val="20"/>
                <w:szCs w:val="20"/>
              </w:rPr>
            </w:pPr>
            <w:r w:rsidRPr="000F41E5">
              <w:rPr>
                <w:rFonts w:ascii="Arial" w:eastAsia="Times New Roman" w:hAnsi="Arial" w:cs="Arial"/>
                <w:color w:val="000000"/>
                <w:sz w:val="20"/>
                <w:szCs w:val="20"/>
              </w:rPr>
              <w:t>Fall</w:t>
            </w:r>
          </w:p>
        </w:tc>
        <w:tc>
          <w:tcPr>
            <w:tcW w:w="1684" w:type="dxa"/>
            <w:shd w:val="clear" w:color="auto" w:fill="auto"/>
            <w:noWrap/>
            <w:vAlign w:val="center"/>
            <w:hideMark/>
          </w:tcPr>
          <w:p w:rsidR="00F07820" w:rsidRPr="000F41E5" w:rsidRDefault="00F07820" w:rsidP="00C8612E">
            <w:pPr>
              <w:spacing w:after="0" w:line="240" w:lineRule="auto"/>
              <w:rPr>
                <w:rFonts w:ascii="Arial" w:eastAsia="Times New Roman" w:hAnsi="Arial" w:cs="Arial"/>
                <w:color w:val="000000"/>
                <w:sz w:val="20"/>
                <w:szCs w:val="20"/>
              </w:rPr>
            </w:pPr>
            <w:r w:rsidRPr="000F41E5">
              <w:rPr>
                <w:rFonts w:ascii="Arial" w:eastAsia="Times New Roman" w:hAnsi="Arial" w:cs="Arial"/>
                <w:color w:val="000000"/>
                <w:sz w:val="20"/>
                <w:szCs w:val="20"/>
              </w:rPr>
              <w:t>969 (75.8)</w:t>
            </w:r>
          </w:p>
        </w:tc>
        <w:tc>
          <w:tcPr>
            <w:tcW w:w="1684" w:type="dxa"/>
            <w:shd w:val="clear" w:color="auto" w:fill="auto"/>
            <w:noWrap/>
            <w:vAlign w:val="center"/>
            <w:hideMark/>
          </w:tcPr>
          <w:p w:rsidR="00F07820" w:rsidRPr="000F41E5" w:rsidRDefault="00F07820" w:rsidP="00C8612E">
            <w:pPr>
              <w:spacing w:after="0" w:line="240" w:lineRule="auto"/>
              <w:rPr>
                <w:rFonts w:ascii="Arial" w:eastAsia="Times New Roman" w:hAnsi="Arial" w:cs="Arial"/>
                <w:color w:val="000000"/>
                <w:sz w:val="20"/>
                <w:szCs w:val="20"/>
              </w:rPr>
            </w:pPr>
            <w:r w:rsidRPr="000F41E5">
              <w:rPr>
                <w:rFonts w:ascii="Arial" w:eastAsia="Times New Roman" w:hAnsi="Arial" w:cs="Arial"/>
                <w:color w:val="000000"/>
                <w:sz w:val="20"/>
                <w:szCs w:val="20"/>
              </w:rPr>
              <w:t>221 (17.3)</w:t>
            </w:r>
          </w:p>
        </w:tc>
        <w:tc>
          <w:tcPr>
            <w:tcW w:w="1684" w:type="dxa"/>
            <w:shd w:val="clear" w:color="auto" w:fill="auto"/>
            <w:noWrap/>
            <w:vAlign w:val="center"/>
            <w:hideMark/>
          </w:tcPr>
          <w:p w:rsidR="00F07820" w:rsidRPr="000F41E5" w:rsidRDefault="00F07820" w:rsidP="00C8612E">
            <w:pPr>
              <w:spacing w:after="0" w:line="240" w:lineRule="auto"/>
              <w:rPr>
                <w:rFonts w:ascii="Arial" w:eastAsia="Times New Roman" w:hAnsi="Arial" w:cs="Arial"/>
                <w:color w:val="000000"/>
                <w:sz w:val="20"/>
                <w:szCs w:val="20"/>
              </w:rPr>
            </w:pPr>
            <w:r w:rsidRPr="000F41E5">
              <w:rPr>
                <w:rFonts w:ascii="Arial" w:eastAsia="Times New Roman" w:hAnsi="Arial" w:cs="Arial"/>
                <w:color w:val="000000"/>
                <w:sz w:val="20"/>
                <w:szCs w:val="20"/>
              </w:rPr>
              <w:t>66 (5.2)</w:t>
            </w:r>
          </w:p>
        </w:tc>
        <w:tc>
          <w:tcPr>
            <w:tcW w:w="1684" w:type="dxa"/>
            <w:shd w:val="clear" w:color="auto" w:fill="auto"/>
            <w:noWrap/>
            <w:vAlign w:val="center"/>
            <w:hideMark/>
          </w:tcPr>
          <w:p w:rsidR="00F07820" w:rsidRPr="000F41E5" w:rsidRDefault="00F07820" w:rsidP="00C8612E">
            <w:pPr>
              <w:spacing w:after="0" w:line="240" w:lineRule="auto"/>
              <w:rPr>
                <w:rFonts w:ascii="Arial" w:eastAsia="Times New Roman" w:hAnsi="Arial" w:cs="Arial"/>
                <w:color w:val="000000"/>
                <w:sz w:val="20"/>
                <w:szCs w:val="20"/>
              </w:rPr>
            </w:pPr>
            <w:r w:rsidRPr="000F41E5">
              <w:rPr>
                <w:rFonts w:ascii="Arial" w:eastAsia="Times New Roman" w:hAnsi="Arial" w:cs="Arial"/>
                <w:color w:val="000000"/>
                <w:sz w:val="20"/>
                <w:szCs w:val="20"/>
              </w:rPr>
              <w:t>1 (0.1)</w:t>
            </w:r>
          </w:p>
        </w:tc>
        <w:tc>
          <w:tcPr>
            <w:tcW w:w="1205" w:type="dxa"/>
            <w:shd w:val="clear" w:color="auto" w:fill="auto"/>
            <w:noWrap/>
            <w:vAlign w:val="center"/>
            <w:hideMark/>
          </w:tcPr>
          <w:p w:rsidR="00F07820" w:rsidRPr="000F41E5" w:rsidRDefault="00F07820" w:rsidP="00C8612E">
            <w:pPr>
              <w:spacing w:after="0" w:line="240" w:lineRule="auto"/>
              <w:rPr>
                <w:rFonts w:ascii="Arial" w:eastAsia="Times New Roman" w:hAnsi="Arial" w:cs="Arial"/>
                <w:color w:val="000000"/>
                <w:sz w:val="20"/>
                <w:szCs w:val="20"/>
              </w:rPr>
            </w:pPr>
            <w:r w:rsidRPr="000F41E5">
              <w:rPr>
                <w:rFonts w:ascii="Arial" w:eastAsia="Times New Roman" w:hAnsi="Arial" w:cs="Arial"/>
                <w:color w:val="000000"/>
                <w:sz w:val="20"/>
                <w:szCs w:val="20"/>
              </w:rPr>
              <w:t>21 (1.6)</w:t>
            </w:r>
          </w:p>
        </w:tc>
      </w:tr>
      <w:tr w:rsidR="00F07820" w:rsidRPr="000F41E5" w:rsidTr="00C8612E">
        <w:trPr>
          <w:trHeight w:val="260"/>
        </w:trPr>
        <w:tc>
          <w:tcPr>
            <w:tcW w:w="3145" w:type="dxa"/>
            <w:shd w:val="clear" w:color="auto" w:fill="auto"/>
            <w:vAlign w:val="center"/>
            <w:hideMark/>
          </w:tcPr>
          <w:p w:rsidR="00F07820" w:rsidRPr="000F41E5" w:rsidRDefault="00F07820" w:rsidP="00C8612E">
            <w:pPr>
              <w:spacing w:after="0" w:line="240" w:lineRule="auto"/>
              <w:rPr>
                <w:rFonts w:ascii="Arial" w:eastAsia="Times New Roman" w:hAnsi="Arial" w:cs="Arial"/>
                <w:color w:val="000000"/>
                <w:sz w:val="20"/>
                <w:szCs w:val="20"/>
              </w:rPr>
            </w:pPr>
            <w:r w:rsidRPr="000F41E5">
              <w:rPr>
                <w:rFonts w:ascii="Arial" w:eastAsia="Times New Roman" w:hAnsi="Arial" w:cs="Arial"/>
                <w:color w:val="000000"/>
                <w:sz w:val="20"/>
                <w:szCs w:val="20"/>
              </w:rPr>
              <w:t>Sedatives</w:t>
            </w:r>
          </w:p>
        </w:tc>
        <w:tc>
          <w:tcPr>
            <w:tcW w:w="963" w:type="dxa"/>
            <w:shd w:val="clear" w:color="auto" w:fill="auto"/>
            <w:vAlign w:val="center"/>
            <w:hideMark/>
          </w:tcPr>
          <w:p w:rsidR="00F07820" w:rsidRPr="000F41E5" w:rsidRDefault="00F07820" w:rsidP="00C8612E">
            <w:pPr>
              <w:spacing w:after="0" w:line="240" w:lineRule="auto"/>
              <w:rPr>
                <w:rFonts w:ascii="Arial" w:eastAsia="Times New Roman" w:hAnsi="Arial" w:cs="Arial"/>
                <w:color w:val="000000"/>
                <w:sz w:val="20"/>
                <w:szCs w:val="20"/>
              </w:rPr>
            </w:pPr>
            <w:r w:rsidRPr="000F41E5">
              <w:rPr>
                <w:rFonts w:ascii="Arial" w:eastAsia="Times New Roman" w:hAnsi="Arial" w:cs="Arial"/>
                <w:color w:val="000000"/>
                <w:sz w:val="20"/>
                <w:szCs w:val="20"/>
              </w:rPr>
              <w:t>Spring</w:t>
            </w:r>
          </w:p>
        </w:tc>
        <w:tc>
          <w:tcPr>
            <w:tcW w:w="1684" w:type="dxa"/>
            <w:shd w:val="clear" w:color="auto" w:fill="auto"/>
            <w:noWrap/>
            <w:vAlign w:val="center"/>
            <w:hideMark/>
          </w:tcPr>
          <w:p w:rsidR="00F07820" w:rsidRPr="000F41E5" w:rsidRDefault="00F07820" w:rsidP="00C8612E">
            <w:pPr>
              <w:spacing w:after="0" w:line="240" w:lineRule="auto"/>
              <w:rPr>
                <w:rFonts w:ascii="Arial" w:eastAsia="Times New Roman" w:hAnsi="Arial" w:cs="Arial"/>
                <w:color w:val="000000"/>
                <w:sz w:val="20"/>
                <w:szCs w:val="20"/>
              </w:rPr>
            </w:pPr>
            <w:r w:rsidRPr="000F41E5">
              <w:rPr>
                <w:rFonts w:ascii="Arial" w:eastAsia="Times New Roman" w:hAnsi="Arial" w:cs="Arial"/>
                <w:color w:val="000000"/>
                <w:sz w:val="20"/>
                <w:szCs w:val="20"/>
              </w:rPr>
              <w:t>510 (39.9)</w:t>
            </w:r>
          </w:p>
        </w:tc>
        <w:tc>
          <w:tcPr>
            <w:tcW w:w="1684" w:type="dxa"/>
            <w:shd w:val="clear" w:color="auto" w:fill="auto"/>
            <w:noWrap/>
            <w:vAlign w:val="center"/>
            <w:hideMark/>
          </w:tcPr>
          <w:p w:rsidR="00F07820" w:rsidRPr="000F41E5" w:rsidRDefault="00F07820" w:rsidP="00C8612E">
            <w:pPr>
              <w:spacing w:after="0" w:line="240" w:lineRule="auto"/>
              <w:rPr>
                <w:rFonts w:ascii="Arial" w:eastAsia="Times New Roman" w:hAnsi="Arial" w:cs="Arial"/>
                <w:color w:val="000000"/>
                <w:sz w:val="20"/>
                <w:szCs w:val="20"/>
              </w:rPr>
            </w:pPr>
            <w:r w:rsidRPr="000F41E5">
              <w:rPr>
                <w:rFonts w:ascii="Arial" w:eastAsia="Times New Roman" w:hAnsi="Arial" w:cs="Arial"/>
                <w:color w:val="000000"/>
                <w:sz w:val="20"/>
                <w:szCs w:val="20"/>
              </w:rPr>
              <w:t>371 (29)</w:t>
            </w:r>
          </w:p>
        </w:tc>
        <w:tc>
          <w:tcPr>
            <w:tcW w:w="1684" w:type="dxa"/>
            <w:shd w:val="clear" w:color="auto" w:fill="auto"/>
            <w:noWrap/>
            <w:vAlign w:val="center"/>
            <w:hideMark/>
          </w:tcPr>
          <w:p w:rsidR="00F07820" w:rsidRPr="000F41E5" w:rsidRDefault="00F07820" w:rsidP="00C8612E">
            <w:pPr>
              <w:spacing w:after="0" w:line="240" w:lineRule="auto"/>
              <w:rPr>
                <w:rFonts w:ascii="Arial" w:eastAsia="Times New Roman" w:hAnsi="Arial" w:cs="Arial"/>
                <w:color w:val="000000"/>
                <w:sz w:val="20"/>
                <w:szCs w:val="20"/>
              </w:rPr>
            </w:pPr>
            <w:r w:rsidRPr="000F41E5">
              <w:rPr>
                <w:rFonts w:ascii="Arial" w:eastAsia="Times New Roman" w:hAnsi="Arial" w:cs="Arial"/>
                <w:color w:val="000000"/>
                <w:sz w:val="20"/>
                <w:szCs w:val="20"/>
              </w:rPr>
              <w:t>392 (30.7)</w:t>
            </w:r>
          </w:p>
        </w:tc>
        <w:tc>
          <w:tcPr>
            <w:tcW w:w="1684" w:type="dxa"/>
            <w:shd w:val="clear" w:color="auto" w:fill="auto"/>
            <w:noWrap/>
            <w:vAlign w:val="center"/>
            <w:hideMark/>
          </w:tcPr>
          <w:p w:rsidR="00F07820" w:rsidRPr="000F41E5" w:rsidRDefault="00F07820" w:rsidP="00C8612E">
            <w:pPr>
              <w:spacing w:after="0" w:line="240" w:lineRule="auto"/>
              <w:rPr>
                <w:rFonts w:ascii="Arial" w:eastAsia="Times New Roman" w:hAnsi="Arial" w:cs="Arial"/>
                <w:color w:val="000000"/>
                <w:sz w:val="20"/>
                <w:szCs w:val="20"/>
              </w:rPr>
            </w:pPr>
            <w:r w:rsidRPr="000F41E5">
              <w:rPr>
                <w:rFonts w:ascii="Arial" w:eastAsia="Times New Roman" w:hAnsi="Arial" w:cs="Arial"/>
                <w:color w:val="000000"/>
                <w:sz w:val="20"/>
                <w:szCs w:val="20"/>
              </w:rPr>
              <w:t>1 (0.1)</w:t>
            </w:r>
          </w:p>
        </w:tc>
        <w:tc>
          <w:tcPr>
            <w:tcW w:w="1205" w:type="dxa"/>
            <w:shd w:val="clear" w:color="auto" w:fill="auto"/>
            <w:noWrap/>
            <w:vAlign w:val="center"/>
            <w:hideMark/>
          </w:tcPr>
          <w:p w:rsidR="00F07820" w:rsidRPr="000F41E5" w:rsidRDefault="00F07820" w:rsidP="00C8612E">
            <w:pPr>
              <w:spacing w:after="0" w:line="240" w:lineRule="auto"/>
              <w:rPr>
                <w:rFonts w:ascii="Arial" w:eastAsia="Times New Roman" w:hAnsi="Arial" w:cs="Arial"/>
                <w:color w:val="000000"/>
                <w:sz w:val="20"/>
                <w:szCs w:val="20"/>
              </w:rPr>
            </w:pPr>
            <w:r w:rsidRPr="000F41E5">
              <w:rPr>
                <w:rFonts w:ascii="Arial" w:eastAsia="Times New Roman" w:hAnsi="Arial" w:cs="Arial"/>
                <w:color w:val="000000"/>
                <w:sz w:val="20"/>
                <w:szCs w:val="20"/>
              </w:rPr>
              <w:t>4 (0.3)</w:t>
            </w:r>
          </w:p>
        </w:tc>
      </w:tr>
      <w:tr w:rsidR="00F07820" w:rsidRPr="000F41E5" w:rsidTr="00C8612E">
        <w:trPr>
          <w:trHeight w:val="260"/>
        </w:trPr>
        <w:tc>
          <w:tcPr>
            <w:tcW w:w="3145" w:type="dxa"/>
            <w:shd w:val="clear" w:color="auto" w:fill="auto"/>
            <w:vAlign w:val="center"/>
            <w:hideMark/>
          </w:tcPr>
          <w:p w:rsidR="00F07820" w:rsidRPr="000F41E5" w:rsidRDefault="00F07820" w:rsidP="00C8612E">
            <w:pPr>
              <w:spacing w:after="0" w:line="240" w:lineRule="auto"/>
              <w:rPr>
                <w:rFonts w:ascii="Arial" w:eastAsia="Times New Roman" w:hAnsi="Arial" w:cs="Arial"/>
                <w:color w:val="000000"/>
                <w:sz w:val="20"/>
                <w:szCs w:val="20"/>
              </w:rPr>
            </w:pPr>
            <w:r w:rsidRPr="000F41E5">
              <w:rPr>
                <w:rFonts w:ascii="Arial" w:eastAsia="Times New Roman" w:hAnsi="Arial" w:cs="Arial"/>
                <w:color w:val="000000"/>
                <w:sz w:val="20"/>
                <w:szCs w:val="20"/>
              </w:rPr>
              <w:t>Sedatives</w:t>
            </w:r>
          </w:p>
        </w:tc>
        <w:tc>
          <w:tcPr>
            <w:tcW w:w="963" w:type="dxa"/>
            <w:shd w:val="clear" w:color="auto" w:fill="auto"/>
            <w:vAlign w:val="center"/>
            <w:hideMark/>
          </w:tcPr>
          <w:p w:rsidR="00F07820" w:rsidRPr="000F41E5" w:rsidRDefault="00F07820" w:rsidP="00C8612E">
            <w:pPr>
              <w:spacing w:after="0" w:line="240" w:lineRule="auto"/>
              <w:rPr>
                <w:rFonts w:ascii="Arial" w:eastAsia="Times New Roman" w:hAnsi="Arial" w:cs="Arial"/>
                <w:color w:val="000000"/>
                <w:sz w:val="20"/>
                <w:szCs w:val="20"/>
              </w:rPr>
            </w:pPr>
            <w:r w:rsidRPr="000F41E5">
              <w:rPr>
                <w:rFonts w:ascii="Arial" w:eastAsia="Times New Roman" w:hAnsi="Arial" w:cs="Arial"/>
                <w:color w:val="000000"/>
                <w:sz w:val="20"/>
                <w:szCs w:val="20"/>
              </w:rPr>
              <w:t>Fall</w:t>
            </w:r>
          </w:p>
        </w:tc>
        <w:tc>
          <w:tcPr>
            <w:tcW w:w="1684" w:type="dxa"/>
            <w:shd w:val="clear" w:color="auto" w:fill="auto"/>
            <w:noWrap/>
            <w:vAlign w:val="center"/>
            <w:hideMark/>
          </w:tcPr>
          <w:p w:rsidR="00F07820" w:rsidRPr="000F41E5" w:rsidRDefault="00F07820" w:rsidP="00C8612E">
            <w:pPr>
              <w:spacing w:after="0" w:line="240" w:lineRule="auto"/>
              <w:rPr>
                <w:rFonts w:ascii="Arial" w:eastAsia="Times New Roman" w:hAnsi="Arial" w:cs="Arial"/>
                <w:color w:val="000000"/>
                <w:sz w:val="20"/>
                <w:szCs w:val="20"/>
              </w:rPr>
            </w:pPr>
            <w:r w:rsidRPr="000F41E5">
              <w:rPr>
                <w:rFonts w:ascii="Arial" w:eastAsia="Times New Roman" w:hAnsi="Arial" w:cs="Arial"/>
                <w:color w:val="000000"/>
                <w:sz w:val="20"/>
                <w:szCs w:val="20"/>
              </w:rPr>
              <w:t>951 (74.4)</w:t>
            </w:r>
          </w:p>
        </w:tc>
        <w:tc>
          <w:tcPr>
            <w:tcW w:w="1684" w:type="dxa"/>
            <w:shd w:val="clear" w:color="auto" w:fill="auto"/>
            <w:noWrap/>
            <w:vAlign w:val="center"/>
            <w:hideMark/>
          </w:tcPr>
          <w:p w:rsidR="00F07820" w:rsidRPr="000F41E5" w:rsidRDefault="00F07820" w:rsidP="00C8612E">
            <w:pPr>
              <w:spacing w:after="0" w:line="240" w:lineRule="auto"/>
              <w:rPr>
                <w:rFonts w:ascii="Arial" w:eastAsia="Times New Roman" w:hAnsi="Arial" w:cs="Arial"/>
                <w:color w:val="000000"/>
                <w:sz w:val="20"/>
                <w:szCs w:val="20"/>
              </w:rPr>
            </w:pPr>
            <w:r w:rsidRPr="000F41E5">
              <w:rPr>
                <w:rFonts w:ascii="Arial" w:eastAsia="Times New Roman" w:hAnsi="Arial" w:cs="Arial"/>
                <w:color w:val="000000"/>
                <w:sz w:val="20"/>
                <w:szCs w:val="20"/>
              </w:rPr>
              <w:t>231 (18.1)</w:t>
            </w:r>
          </w:p>
        </w:tc>
        <w:tc>
          <w:tcPr>
            <w:tcW w:w="1684" w:type="dxa"/>
            <w:shd w:val="clear" w:color="auto" w:fill="auto"/>
            <w:noWrap/>
            <w:vAlign w:val="center"/>
            <w:hideMark/>
          </w:tcPr>
          <w:p w:rsidR="00F07820" w:rsidRPr="000F41E5" w:rsidRDefault="00F07820" w:rsidP="00C8612E">
            <w:pPr>
              <w:spacing w:after="0" w:line="240" w:lineRule="auto"/>
              <w:rPr>
                <w:rFonts w:ascii="Arial" w:eastAsia="Times New Roman" w:hAnsi="Arial" w:cs="Arial"/>
                <w:color w:val="000000"/>
                <w:sz w:val="20"/>
                <w:szCs w:val="20"/>
              </w:rPr>
            </w:pPr>
            <w:r w:rsidRPr="000F41E5">
              <w:rPr>
                <w:rFonts w:ascii="Arial" w:eastAsia="Times New Roman" w:hAnsi="Arial" w:cs="Arial"/>
                <w:color w:val="000000"/>
                <w:sz w:val="20"/>
                <w:szCs w:val="20"/>
              </w:rPr>
              <w:t>81 (6.3)</w:t>
            </w:r>
          </w:p>
        </w:tc>
        <w:tc>
          <w:tcPr>
            <w:tcW w:w="1684" w:type="dxa"/>
            <w:shd w:val="clear" w:color="auto" w:fill="auto"/>
            <w:noWrap/>
            <w:vAlign w:val="center"/>
            <w:hideMark/>
          </w:tcPr>
          <w:p w:rsidR="00F07820" w:rsidRPr="000F41E5" w:rsidRDefault="00F07820" w:rsidP="00C8612E">
            <w:pPr>
              <w:spacing w:after="0" w:line="240" w:lineRule="auto"/>
              <w:rPr>
                <w:rFonts w:ascii="Arial" w:eastAsia="Times New Roman" w:hAnsi="Arial" w:cs="Arial"/>
                <w:color w:val="000000"/>
                <w:sz w:val="20"/>
                <w:szCs w:val="20"/>
              </w:rPr>
            </w:pPr>
            <w:r w:rsidRPr="000F41E5">
              <w:rPr>
                <w:rFonts w:ascii="Arial" w:eastAsia="Times New Roman" w:hAnsi="Arial" w:cs="Arial"/>
                <w:color w:val="000000"/>
                <w:sz w:val="20"/>
                <w:szCs w:val="20"/>
              </w:rPr>
              <w:t xml:space="preserve"> (0)</w:t>
            </w:r>
          </w:p>
        </w:tc>
        <w:tc>
          <w:tcPr>
            <w:tcW w:w="1205" w:type="dxa"/>
            <w:shd w:val="clear" w:color="auto" w:fill="auto"/>
            <w:noWrap/>
            <w:vAlign w:val="center"/>
            <w:hideMark/>
          </w:tcPr>
          <w:p w:rsidR="00F07820" w:rsidRPr="000F41E5" w:rsidRDefault="00F07820" w:rsidP="00C8612E">
            <w:pPr>
              <w:spacing w:after="0" w:line="240" w:lineRule="auto"/>
              <w:rPr>
                <w:rFonts w:ascii="Arial" w:eastAsia="Times New Roman" w:hAnsi="Arial" w:cs="Arial"/>
                <w:color w:val="000000"/>
                <w:sz w:val="20"/>
                <w:szCs w:val="20"/>
              </w:rPr>
            </w:pPr>
            <w:r w:rsidRPr="000F41E5">
              <w:rPr>
                <w:rFonts w:ascii="Arial" w:eastAsia="Times New Roman" w:hAnsi="Arial" w:cs="Arial"/>
                <w:color w:val="000000"/>
                <w:sz w:val="20"/>
                <w:szCs w:val="20"/>
              </w:rPr>
              <w:t>15 (1.2)</w:t>
            </w:r>
          </w:p>
        </w:tc>
      </w:tr>
      <w:tr w:rsidR="00F07820" w:rsidRPr="000F41E5" w:rsidTr="00C8612E">
        <w:trPr>
          <w:trHeight w:val="260"/>
        </w:trPr>
        <w:tc>
          <w:tcPr>
            <w:tcW w:w="3145" w:type="dxa"/>
            <w:shd w:val="clear" w:color="auto" w:fill="auto"/>
            <w:vAlign w:val="center"/>
            <w:hideMark/>
          </w:tcPr>
          <w:p w:rsidR="00F07820" w:rsidRPr="000F41E5" w:rsidRDefault="00F07820" w:rsidP="00C8612E">
            <w:pPr>
              <w:spacing w:after="0" w:line="240" w:lineRule="auto"/>
              <w:rPr>
                <w:rFonts w:ascii="Arial" w:eastAsia="Times New Roman" w:hAnsi="Arial" w:cs="Arial"/>
                <w:color w:val="000000"/>
                <w:sz w:val="20"/>
                <w:szCs w:val="20"/>
              </w:rPr>
            </w:pPr>
            <w:r w:rsidRPr="000F41E5">
              <w:rPr>
                <w:rFonts w:ascii="Arial" w:eastAsia="Times New Roman" w:hAnsi="Arial" w:cs="Arial"/>
                <w:color w:val="000000"/>
                <w:sz w:val="20"/>
                <w:szCs w:val="20"/>
              </w:rPr>
              <w:t>Vasopressors</w:t>
            </w:r>
          </w:p>
        </w:tc>
        <w:tc>
          <w:tcPr>
            <w:tcW w:w="963" w:type="dxa"/>
            <w:shd w:val="clear" w:color="auto" w:fill="auto"/>
            <w:vAlign w:val="center"/>
            <w:hideMark/>
          </w:tcPr>
          <w:p w:rsidR="00F07820" w:rsidRPr="000F41E5" w:rsidRDefault="00F07820" w:rsidP="00C8612E">
            <w:pPr>
              <w:spacing w:after="0" w:line="240" w:lineRule="auto"/>
              <w:rPr>
                <w:rFonts w:ascii="Arial" w:eastAsia="Times New Roman" w:hAnsi="Arial" w:cs="Arial"/>
                <w:color w:val="000000"/>
                <w:sz w:val="20"/>
                <w:szCs w:val="20"/>
              </w:rPr>
            </w:pPr>
            <w:r w:rsidRPr="000F41E5">
              <w:rPr>
                <w:rFonts w:ascii="Arial" w:eastAsia="Times New Roman" w:hAnsi="Arial" w:cs="Arial"/>
                <w:color w:val="000000"/>
                <w:sz w:val="20"/>
                <w:szCs w:val="20"/>
              </w:rPr>
              <w:t>Spring</w:t>
            </w:r>
          </w:p>
        </w:tc>
        <w:tc>
          <w:tcPr>
            <w:tcW w:w="1684" w:type="dxa"/>
            <w:shd w:val="clear" w:color="auto" w:fill="auto"/>
            <w:noWrap/>
            <w:vAlign w:val="center"/>
            <w:hideMark/>
          </w:tcPr>
          <w:p w:rsidR="00F07820" w:rsidRPr="000F41E5" w:rsidRDefault="00F07820" w:rsidP="00C8612E">
            <w:pPr>
              <w:spacing w:after="0" w:line="240" w:lineRule="auto"/>
              <w:rPr>
                <w:rFonts w:ascii="Arial" w:eastAsia="Times New Roman" w:hAnsi="Arial" w:cs="Arial"/>
                <w:color w:val="000000"/>
                <w:sz w:val="20"/>
                <w:szCs w:val="20"/>
              </w:rPr>
            </w:pPr>
            <w:r w:rsidRPr="000F41E5">
              <w:rPr>
                <w:rFonts w:ascii="Arial" w:eastAsia="Times New Roman" w:hAnsi="Arial" w:cs="Arial"/>
                <w:color w:val="000000"/>
                <w:sz w:val="20"/>
                <w:szCs w:val="20"/>
              </w:rPr>
              <w:t>1031 (80.7)</w:t>
            </w:r>
          </w:p>
        </w:tc>
        <w:tc>
          <w:tcPr>
            <w:tcW w:w="1684" w:type="dxa"/>
            <w:shd w:val="clear" w:color="auto" w:fill="auto"/>
            <w:noWrap/>
            <w:vAlign w:val="center"/>
            <w:hideMark/>
          </w:tcPr>
          <w:p w:rsidR="00F07820" w:rsidRPr="000F41E5" w:rsidRDefault="00F07820" w:rsidP="00C8612E">
            <w:pPr>
              <w:spacing w:after="0" w:line="240" w:lineRule="auto"/>
              <w:rPr>
                <w:rFonts w:ascii="Arial" w:eastAsia="Times New Roman" w:hAnsi="Arial" w:cs="Arial"/>
                <w:color w:val="000000"/>
                <w:sz w:val="20"/>
                <w:szCs w:val="20"/>
              </w:rPr>
            </w:pPr>
            <w:r w:rsidRPr="000F41E5">
              <w:rPr>
                <w:rFonts w:ascii="Arial" w:eastAsia="Times New Roman" w:hAnsi="Arial" w:cs="Arial"/>
                <w:color w:val="000000"/>
                <w:sz w:val="20"/>
                <w:szCs w:val="20"/>
              </w:rPr>
              <w:t>205 (16)</w:t>
            </w:r>
          </w:p>
        </w:tc>
        <w:tc>
          <w:tcPr>
            <w:tcW w:w="1684" w:type="dxa"/>
            <w:shd w:val="clear" w:color="auto" w:fill="auto"/>
            <w:noWrap/>
            <w:vAlign w:val="center"/>
            <w:hideMark/>
          </w:tcPr>
          <w:p w:rsidR="00F07820" w:rsidRPr="000F41E5" w:rsidRDefault="00F07820" w:rsidP="00C8612E">
            <w:pPr>
              <w:spacing w:after="0" w:line="240" w:lineRule="auto"/>
              <w:rPr>
                <w:rFonts w:ascii="Arial" w:eastAsia="Times New Roman" w:hAnsi="Arial" w:cs="Arial"/>
                <w:color w:val="000000"/>
                <w:sz w:val="20"/>
                <w:szCs w:val="20"/>
              </w:rPr>
            </w:pPr>
            <w:r w:rsidRPr="000F41E5">
              <w:rPr>
                <w:rFonts w:ascii="Arial" w:eastAsia="Times New Roman" w:hAnsi="Arial" w:cs="Arial"/>
                <w:color w:val="000000"/>
                <w:sz w:val="20"/>
                <w:szCs w:val="20"/>
              </w:rPr>
              <w:t>29 (2.3)</w:t>
            </w:r>
          </w:p>
        </w:tc>
        <w:tc>
          <w:tcPr>
            <w:tcW w:w="1684" w:type="dxa"/>
            <w:shd w:val="clear" w:color="auto" w:fill="auto"/>
            <w:noWrap/>
            <w:vAlign w:val="center"/>
            <w:hideMark/>
          </w:tcPr>
          <w:p w:rsidR="00F07820" w:rsidRPr="000F41E5" w:rsidRDefault="00F07820" w:rsidP="00C8612E">
            <w:pPr>
              <w:spacing w:after="0" w:line="240" w:lineRule="auto"/>
              <w:rPr>
                <w:rFonts w:ascii="Arial" w:eastAsia="Times New Roman" w:hAnsi="Arial" w:cs="Arial"/>
                <w:color w:val="000000"/>
                <w:sz w:val="20"/>
                <w:szCs w:val="20"/>
              </w:rPr>
            </w:pPr>
            <w:r w:rsidRPr="000F41E5">
              <w:rPr>
                <w:rFonts w:ascii="Arial" w:eastAsia="Times New Roman" w:hAnsi="Arial" w:cs="Arial"/>
                <w:color w:val="000000"/>
                <w:sz w:val="20"/>
                <w:szCs w:val="20"/>
              </w:rPr>
              <w:t>2 (0.2)</w:t>
            </w:r>
          </w:p>
        </w:tc>
        <w:tc>
          <w:tcPr>
            <w:tcW w:w="1205" w:type="dxa"/>
            <w:shd w:val="clear" w:color="auto" w:fill="auto"/>
            <w:noWrap/>
            <w:vAlign w:val="center"/>
            <w:hideMark/>
          </w:tcPr>
          <w:p w:rsidR="00F07820" w:rsidRPr="000F41E5" w:rsidRDefault="00F07820" w:rsidP="00C8612E">
            <w:pPr>
              <w:spacing w:after="0" w:line="240" w:lineRule="auto"/>
              <w:rPr>
                <w:rFonts w:ascii="Arial" w:eastAsia="Times New Roman" w:hAnsi="Arial" w:cs="Arial"/>
                <w:color w:val="000000"/>
                <w:sz w:val="20"/>
                <w:szCs w:val="20"/>
              </w:rPr>
            </w:pPr>
            <w:r w:rsidRPr="000F41E5">
              <w:rPr>
                <w:rFonts w:ascii="Arial" w:eastAsia="Times New Roman" w:hAnsi="Arial" w:cs="Arial"/>
                <w:color w:val="000000"/>
                <w:sz w:val="20"/>
                <w:szCs w:val="20"/>
              </w:rPr>
              <w:t>11 (0.9)</w:t>
            </w:r>
          </w:p>
        </w:tc>
      </w:tr>
      <w:tr w:rsidR="00F07820" w:rsidRPr="000F41E5" w:rsidTr="00C8612E">
        <w:trPr>
          <w:trHeight w:val="260"/>
        </w:trPr>
        <w:tc>
          <w:tcPr>
            <w:tcW w:w="3145" w:type="dxa"/>
            <w:shd w:val="clear" w:color="auto" w:fill="auto"/>
            <w:vAlign w:val="center"/>
            <w:hideMark/>
          </w:tcPr>
          <w:p w:rsidR="00F07820" w:rsidRPr="000F41E5" w:rsidRDefault="00F07820" w:rsidP="00C8612E">
            <w:pPr>
              <w:spacing w:after="0" w:line="240" w:lineRule="auto"/>
              <w:rPr>
                <w:rFonts w:ascii="Arial" w:eastAsia="Times New Roman" w:hAnsi="Arial" w:cs="Arial"/>
                <w:color w:val="000000"/>
                <w:sz w:val="20"/>
                <w:szCs w:val="20"/>
              </w:rPr>
            </w:pPr>
            <w:r w:rsidRPr="000F41E5">
              <w:rPr>
                <w:rFonts w:ascii="Arial" w:eastAsia="Times New Roman" w:hAnsi="Arial" w:cs="Arial"/>
                <w:color w:val="000000"/>
                <w:sz w:val="20"/>
                <w:szCs w:val="20"/>
              </w:rPr>
              <w:t>Vasopressors</w:t>
            </w:r>
          </w:p>
        </w:tc>
        <w:tc>
          <w:tcPr>
            <w:tcW w:w="963" w:type="dxa"/>
            <w:shd w:val="clear" w:color="auto" w:fill="auto"/>
            <w:vAlign w:val="center"/>
            <w:hideMark/>
          </w:tcPr>
          <w:p w:rsidR="00F07820" w:rsidRPr="000F41E5" w:rsidRDefault="00F07820" w:rsidP="00C8612E">
            <w:pPr>
              <w:spacing w:after="0" w:line="240" w:lineRule="auto"/>
              <w:rPr>
                <w:rFonts w:ascii="Arial" w:eastAsia="Times New Roman" w:hAnsi="Arial" w:cs="Arial"/>
                <w:color w:val="000000"/>
                <w:sz w:val="20"/>
                <w:szCs w:val="20"/>
              </w:rPr>
            </w:pPr>
            <w:r w:rsidRPr="000F41E5">
              <w:rPr>
                <w:rFonts w:ascii="Arial" w:eastAsia="Times New Roman" w:hAnsi="Arial" w:cs="Arial"/>
                <w:color w:val="000000"/>
                <w:sz w:val="20"/>
                <w:szCs w:val="20"/>
              </w:rPr>
              <w:t>Fall</w:t>
            </w:r>
          </w:p>
        </w:tc>
        <w:tc>
          <w:tcPr>
            <w:tcW w:w="1684" w:type="dxa"/>
            <w:shd w:val="clear" w:color="auto" w:fill="auto"/>
            <w:noWrap/>
            <w:vAlign w:val="center"/>
            <w:hideMark/>
          </w:tcPr>
          <w:p w:rsidR="00F07820" w:rsidRPr="000F41E5" w:rsidRDefault="00F07820" w:rsidP="00C8612E">
            <w:pPr>
              <w:spacing w:after="0" w:line="240" w:lineRule="auto"/>
              <w:rPr>
                <w:rFonts w:ascii="Arial" w:eastAsia="Times New Roman" w:hAnsi="Arial" w:cs="Arial"/>
                <w:color w:val="000000"/>
                <w:sz w:val="20"/>
                <w:szCs w:val="20"/>
              </w:rPr>
            </w:pPr>
            <w:r w:rsidRPr="000F41E5">
              <w:rPr>
                <w:rFonts w:ascii="Arial" w:eastAsia="Times New Roman" w:hAnsi="Arial" w:cs="Arial"/>
                <w:color w:val="000000"/>
                <w:sz w:val="20"/>
                <w:szCs w:val="20"/>
              </w:rPr>
              <w:t>1155 (90.4)</w:t>
            </w:r>
          </w:p>
        </w:tc>
        <w:tc>
          <w:tcPr>
            <w:tcW w:w="1684" w:type="dxa"/>
            <w:shd w:val="clear" w:color="auto" w:fill="auto"/>
            <w:noWrap/>
            <w:vAlign w:val="center"/>
            <w:hideMark/>
          </w:tcPr>
          <w:p w:rsidR="00F07820" w:rsidRPr="000F41E5" w:rsidRDefault="00F07820" w:rsidP="00C8612E">
            <w:pPr>
              <w:spacing w:after="0" w:line="240" w:lineRule="auto"/>
              <w:rPr>
                <w:rFonts w:ascii="Arial" w:eastAsia="Times New Roman" w:hAnsi="Arial" w:cs="Arial"/>
                <w:color w:val="000000"/>
                <w:sz w:val="20"/>
                <w:szCs w:val="20"/>
              </w:rPr>
            </w:pPr>
            <w:r w:rsidRPr="000F41E5">
              <w:rPr>
                <w:rFonts w:ascii="Arial" w:eastAsia="Times New Roman" w:hAnsi="Arial" w:cs="Arial"/>
                <w:color w:val="000000"/>
                <w:sz w:val="20"/>
                <w:szCs w:val="20"/>
              </w:rPr>
              <w:t>90 (7)</w:t>
            </w:r>
          </w:p>
        </w:tc>
        <w:tc>
          <w:tcPr>
            <w:tcW w:w="1684" w:type="dxa"/>
            <w:shd w:val="clear" w:color="auto" w:fill="auto"/>
            <w:noWrap/>
            <w:vAlign w:val="center"/>
            <w:hideMark/>
          </w:tcPr>
          <w:p w:rsidR="00F07820" w:rsidRPr="000F41E5" w:rsidRDefault="00F07820" w:rsidP="00C8612E">
            <w:pPr>
              <w:spacing w:after="0" w:line="240" w:lineRule="auto"/>
              <w:rPr>
                <w:rFonts w:ascii="Arial" w:eastAsia="Times New Roman" w:hAnsi="Arial" w:cs="Arial"/>
                <w:color w:val="000000"/>
                <w:sz w:val="20"/>
                <w:szCs w:val="20"/>
              </w:rPr>
            </w:pPr>
            <w:r w:rsidRPr="000F41E5">
              <w:rPr>
                <w:rFonts w:ascii="Arial" w:eastAsia="Times New Roman" w:hAnsi="Arial" w:cs="Arial"/>
                <w:color w:val="000000"/>
                <w:sz w:val="20"/>
                <w:szCs w:val="20"/>
              </w:rPr>
              <w:t>21 (1.6)</w:t>
            </w:r>
          </w:p>
        </w:tc>
        <w:tc>
          <w:tcPr>
            <w:tcW w:w="1684" w:type="dxa"/>
            <w:shd w:val="clear" w:color="auto" w:fill="auto"/>
            <w:noWrap/>
            <w:vAlign w:val="center"/>
            <w:hideMark/>
          </w:tcPr>
          <w:p w:rsidR="00F07820" w:rsidRPr="000F41E5" w:rsidRDefault="00F07820" w:rsidP="00C8612E">
            <w:pPr>
              <w:spacing w:after="0" w:line="240" w:lineRule="auto"/>
              <w:rPr>
                <w:rFonts w:ascii="Arial" w:eastAsia="Times New Roman" w:hAnsi="Arial" w:cs="Arial"/>
                <w:color w:val="000000"/>
                <w:sz w:val="20"/>
                <w:szCs w:val="20"/>
              </w:rPr>
            </w:pPr>
            <w:r w:rsidRPr="000F41E5">
              <w:rPr>
                <w:rFonts w:ascii="Arial" w:eastAsia="Times New Roman" w:hAnsi="Arial" w:cs="Arial"/>
                <w:color w:val="000000"/>
                <w:sz w:val="20"/>
                <w:szCs w:val="20"/>
              </w:rPr>
              <w:t xml:space="preserve"> (0)</w:t>
            </w:r>
          </w:p>
        </w:tc>
        <w:tc>
          <w:tcPr>
            <w:tcW w:w="1205" w:type="dxa"/>
            <w:shd w:val="clear" w:color="auto" w:fill="auto"/>
            <w:noWrap/>
            <w:vAlign w:val="center"/>
            <w:hideMark/>
          </w:tcPr>
          <w:p w:rsidR="00F07820" w:rsidRPr="000F41E5" w:rsidRDefault="00F07820" w:rsidP="00C8612E">
            <w:pPr>
              <w:spacing w:after="0" w:line="240" w:lineRule="auto"/>
              <w:rPr>
                <w:rFonts w:ascii="Arial" w:eastAsia="Times New Roman" w:hAnsi="Arial" w:cs="Arial"/>
                <w:color w:val="000000"/>
                <w:sz w:val="20"/>
                <w:szCs w:val="20"/>
              </w:rPr>
            </w:pPr>
            <w:r w:rsidRPr="000F41E5">
              <w:rPr>
                <w:rFonts w:ascii="Arial" w:eastAsia="Times New Roman" w:hAnsi="Arial" w:cs="Arial"/>
                <w:color w:val="000000"/>
                <w:sz w:val="20"/>
                <w:szCs w:val="20"/>
              </w:rPr>
              <w:t>12 (0.9)</w:t>
            </w:r>
          </w:p>
        </w:tc>
      </w:tr>
      <w:tr w:rsidR="00F07820" w:rsidRPr="000F41E5" w:rsidTr="00C8612E">
        <w:trPr>
          <w:trHeight w:val="260"/>
        </w:trPr>
        <w:tc>
          <w:tcPr>
            <w:tcW w:w="3145" w:type="dxa"/>
            <w:shd w:val="clear" w:color="auto" w:fill="auto"/>
            <w:vAlign w:val="center"/>
            <w:hideMark/>
          </w:tcPr>
          <w:p w:rsidR="00F07820" w:rsidRPr="000F41E5" w:rsidRDefault="00F07820" w:rsidP="00C8612E">
            <w:pPr>
              <w:spacing w:after="0" w:line="240" w:lineRule="auto"/>
              <w:rPr>
                <w:rFonts w:ascii="Arial" w:eastAsia="Times New Roman" w:hAnsi="Arial" w:cs="Arial"/>
                <w:color w:val="000000"/>
                <w:sz w:val="20"/>
                <w:szCs w:val="20"/>
              </w:rPr>
            </w:pPr>
            <w:r w:rsidRPr="000F41E5">
              <w:rPr>
                <w:rFonts w:ascii="Arial" w:eastAsia="Times New Roman" w:hAnsi="Arial" w:cs="Arial"/>
                <w:color w:val="000000"/>
                <w:sz w:val="20"/>
                <w:szCs w:val="20"/>
              </w:rPr>
              <w:t>Antibiotics</w:t>
            </w:r>
          </w:p>
        </w:tc>
        <w:tc>
          <w:tcPr>
            <w:tcW w:w="963" w:type="dxa"/>
            <w:shd w:val="clear" w:color="auto" w:fill="auto"/>
            <w:vAlign w:val="center"/>
            <w:hideMark/>
          </w:tcPr>
          <w:p w:rsidR="00F07820" w:rsidRPr="000F41E5" w:rsidRDefault="00F07820" w:rsidP="00C8612E">
            <w:pPr>
              <w:spacing w:after="0" w:line="240" w:lineRule="auto"/>
              <w:rPr>
                <w:rFonts w:ascii="Arial" w:eastAsia="Times New Roman" w:hAnsi="Arial" w:cs="Arial"/>
                <w:color w:val="000000"/>
                <w:sz w:val="20"/>
                <w:szCs w:val="20"/>
              </w:rPr>
            </w:pPr>
            <w:r w:rsidRPr="000F41E5">
              <w:rPr>
                <w:rFonts w:ascii="Arial" w:eastAsia="Times New Roman" w:hAnsi="Arial" w:cs="Arial"/>
                <w:color w:val="000000"/>
                <w:sz w:val="20"/>
                <w:szCs w:val="20"/>
              </w:rPr>
              <w:t>Spring</w:t>
            </w:r>
          </w:p>
        </w:tc>
        <w:tc>
          <w:tcPr>
            <w:tcW w:w="1684" w:type="dxa"/>
            <w:shd w:val="clear" w:color="auto" w:fill="auto"/>
            <w:noWrap/>
            <w:vAlign w:val="center"/>
            <w:hideMark/>
          </w:tcPr>
          <w:p w:rsidR="00F07820" w:rsidRPr="000F41E5" w:rsidRDefault="00F07820" w:rsidP="00C8612E">
            <w:pPr>
              <w:spacing w:after="0" w:line="240" w:lineRule="auto"/>
              <w:rPr>
                <w:rFonts w:ascii="Arial" w:eastAsia="Times New Roman" w:hAnsi="Arial" w:cs="Arial"/>
                <w:color w:val="000000"/>
                <w:sz w:val="20"/>
                <w:szCs w:val="20"/>
              </w:rPr>
            </w:pPr>
            <w:r w:rsidRPr="000F41E5">
              <w:rPr>
                <w:rFonts w:ascii="Arial" w:eastAsia="Times New Roman" w:hAnsi="Arial" w:cs="Arial"/>
                <w:color w:val="000000"/>
                <w:sz w:val="20"/>
                <w:szCs w:val="20"/>
              </w:rPr>
              <w:t>1094 (85.6)</w:t>
            </w:r>
          </w:p>
        </w:tc>
        <w:tc>
          <w:tcPr>
            <w:tcW w:w="1684" w:type="dxa"/>
            <w:shd w:val="clear" w:color="auto" w:fill="auto"/>
            <w:noWrap/>
            <w:vAlign w:val="center"/>
            <w:hideMark/>
          </w:tcPr>
          <w:p w:rsidR="00F07820" w:rsidRPr="000F41E5" w:rsidRDefault="00F07820" w:rsidP="00C8612E">
            <w:pPr>
              <w:spacing w:after="0" w:line="240" w:lineRule="auto"/>
              <w:rPr>
                <w:rFonts w:ascii="Arial" w:eastAsia="Times New Roman" w:hAnsi="Arial" w:cs="Arial"/>
                <w:color w:val="000000"/>
                <w:sz w:val="20"/>
                <w:szCs w:val="20"/>
              </w:rPr>
            </w:pPr>
            <w:r w:rsidRPr="000F41E5">
              <w:rPr>
                <w:rFonts w:ascii="Arial" w:eastAsia="Times New Roman" w:hAnsi="Arial" w:cs="Arial"/>
                <w:color w:val="000000"/>
                <w:sz w:val="20"/>
                <w:szCs w:val="20"/>
              </w:rPr>
              <w:t>151 (11.8)</w:t>
            </w:r>
          </w:p>
        </w:tc>
        <w:tc>
          <w:tcPr>
            <w:tcW w:w="1684" w:type="dxa"/>
            <w:shd w:val="clear" w:color="auto" w:fill="auto"/>
            <w:noWrap/>
            <w:vAlign w:val="center"/>
            <w:hideMark/>
          </w:tcPr>
          <w:p w:rsidR="00F07820" w:rsidRPr="000F41E5" w:rsidRDefault="00F07820" w:rsidP="00C8612E">
            <w:pPr>
              <w:spacing w:after="0" w:line="240" w:lineRule="auto"/>
              <w:rPr>
                <w:rFonts w:ascii="Arial" w:eastAsia="Times New Roman" w:hAnsi="Arial" w:cs="Arial"/>
                <w:color w:val="000000"/>
                <w:sz w:val="20"/>
                <w:szCs w:val="20"/>
              </w:rPr>
            </w:pPr>
            <w:r w:rsidRPr="000F41E5">
              <w:rPr>
                <w:rFonts w:ascii="Arial" w:eastAsia="Times New Roman" w:hAnsi="Arial" w:cs="Arial"/>
                <w:color w:val="000000"/>
                <w:sz w:val="20"/>
                <w:szCs w:val="20"/>
              </w:rPr>
              <w:t>23 (1.8)</w:t>
            </w:r>
          </w:p>
        </w:tc>
        <w:tc>
          <w:tcPr>
            <w:tcW w:w="1684" w:type="dxa"/>
            <w:shd w:val="clear" w:color="auto" w:fill="auto"/>
            <w:noWrap/>
            <w:vAlign w:val="center"/>
            <w:hideMark/>
          </w:tcPr>
          <w:p w:rsidR="00F07820" w:rsidRPr="000F41E5" w:rsidRDefault="00F07820" w:rsidP="00C8612E">
            <w:pPr>
              <w:spacing w:after="0" w:line="240" w:lineRule="auto"/>
              <w:rPr>
                <w:rFonts w:ascii="Arial" w:eastAsia="Times New Roman" w:hAnsi="Arial" w:cs="Arial"/>
                <w:color w:val="000000"/>
                <w:sz w:val="20"/>
                <w:szCs w:val="20"/>
              </w:rPr>
            </w:pPr>
            <w:r w:rsidRPr="000F41E5">
              <w:rPr>
                <w:rFonts w:ascii="Arial" w:eastAsia="Times New Roman" w:hAnsi="Arial" w:cs="Arial"/>
                <w:color w:val="000000"/>
                <w:sz w:val="20"/>
                <w:szCs w:val="20"/>
              </w:rPr>
              <w:t>2 (0.2)</w:t>
            </w:r>
          </w:p>
        </w:tc>
        <w:tc>
          <w:tcPr>
            <w:tcW w:w="1205" w:type="dxa"/>
            <w:shd w:val="clear" w:color="auto" w:fill="auto"/>
            <w:noWrap/>
            <w:vAlign w:val="center"/>
            <w:hideMark/>
          </w:tcPr>
          <w:p w:rsidR="00F07820" w:rsidRPr="000F41E5" w:rsidRDefault="00F07820" w:rsidP="00C8612E">
            <w:pPr>
              <w:spacing w:after="0" w:line="240" w:lineRule="auto"/>
              <w:rPr>
                <w:rFonts w:ascii="Arial" w:eastAsia="Times New Roman" w:hAnsi="Arial" w:cs="Arial"/>
                <w:color w:val="000000"/>
                <w:sz w:val="20"/>
                <w:szCs w:val="20"/>
              </w:rPr>
            </w:pPr>
            <w:r w:rsidRPr="000F41E5">
              <w:rPr>
                <w:rFonts w:ascii="Arial" w:eastAsia="Times New Roman" w:hAnsi="Arial" w:cs="Arial"/>
                <w:color w:val="000000"/>
                <w:sz w:val="20"/>
                <w:szCs w:val="20"/>
              </w:rPr>
              <w:t>8 (0.6)</w:t>
            </w:r>
          </w:p>
        </w:tc>
      </w:tr>
      <w:tr w:rsidR="00F07820" w:rsidRPr="000F41E5" w:rsidTr="00C8612E">
        <w:trPr>
          <w:trHeight w:val="260"/>
        </w:trPr>
        <w:tc>
          <w:tcPr>
            <w:tcW w:w="3145" w:type="dxa"/>
            <w:shd w:val="clear" w:color="auto" w:fill="auto"/>
            <w:vAlign w:val="center"/>
            <w:hideMark/>
          </w:tcPr>
          <w:p w:rsidR="00F07820" w:rsidRPr="000F41E5" w:rsidRDefault="00F07820" w:rsidP="00C8612E">
            <w:pPr>
              <w:spacing w:after="0" w:line="240" w:lineRule="auto"/>
              <w:rPr>
                <w:rFonts w:ascii="Arial" w:eastAsia="Times New Roman" w:hAnsi="Arial" w:cs="Arial"/>
                <w:color w:val="000000"/>
                <w:sz w:val="20"/>
                <w:szCs w:val="20"/>
              </w:rPr>
            </w:pPr>
            <w:r w:rsidRPr="000F41E5">
              <w:rPr>
                <w:rFonts w:ascii="Arial" w:eastAsia="Times New Roman" w:hAnsi="Arial" w:cs="Arial"/>
                <w:color w:val="000000"/>
                <w:sz w:val="20"/>
                <w:szCs w:val="20"/>
              </w:rPr>
              <w:t>Antibiotics</w:t>
            </w:r>
          </w:p>
        </w:tc>
        <w:tc>
          <w:tcPr>
            <w:tcW w:w="963" w:type="dxa"/>
            <w:shd w:val="clear" w:color="auto" w:fill="auto"/>
            <w:vAlign w:val="center"/>
            <w:hideMark/>
          </w:tcPr>
          <w:p w:rsidR="00F07820" w:rsidRPr="000F41E5" w:rsidRDefault="00F07820" w:rsidP="00C8612E">
            <w:pPr>
              <w:spacing w:after="0" w:line="240" w:lineRule="auto"/>
              <w:rPr>
                <w:rFonts w:ascii="Arial" w:eastAsia="Times New Roman" w:hAnsi="Arial" w:cs="Arial"/>
                <w:color w:val="000000"/>
                <w:sz w:val="20"/>
                <w:szCs w:val="20"/>
              </w:rPr>
            </w:pPr>
            <w:r w:rsidRPr="000F41E5">
              <w:rPr>
                <w:rFonts w:ascii="Arial" w:eastAsia="Times New Roman" w:hAnsi="Arial" w:cs="Arial"/>
                <w:color w:val="000000"/>
                <w:sz w:val="20"/>
                <w:szCs w:val="20"/>
              </w:rPr>
              <w:t>Fall</w:t>
            </w:r>
          </w:p>
        </w:tc>
        <w:tc>
          <w:tcPr>
            <w:tcW w:w="1684" w:type="dxa"/>
            <w:shd w:val="clear" w:color="auto" w:fill="auto"/>
            <w:noWrap/>
            <w:vAlign w:val="center"/>
            <w:hideMark/>
          </w:tcPr>
          <w:p w:rsidR="00F07820" w:rsidRPr="000F41E5" w:rsidRDefault="00F07820" w:rsidP="00C8612E">
            <w:pPr>
              <w:spacing w:after="0" w:line="240" w:lineRule="auto"/>
              <w:rPr>
                <w:rFonts w:ascii="Arial" w:eastAsia="Times New Roman" w:hAnsi="Arial" w:cs="Arial"/>
                <w:color w:val="000000"/>
                <w:sz w:val="20"/>
                <w:szCs w:val="20"/>
              </w:rPr>
            </w:pPr>
            <w:r w:rsidRPr="000F41E5">
              <w:rPr>
                <w:rFonts w:ascii="Arial" w:eastAsia="Times New Roman" w:hAnsi="Arial" w:cs="Arial"/>
                <w:color w:val="000000"/>
                <w:sz w:val="20"/>
                <w:szCs w:val="20"/>
              </w:rPr>
              <w:t>1194 (93.4)</w:t>
            </w:r>
          </w:p>
        </w:tc>
        <w:tc>
          <w:tcPr>
            <w:tcW w:w="1684" w:type="dxa"/>
            <w:shd w:val="clear" w:color="auto" w:fill="auto"/>
            <w:noWrap/>
            <w:vAlign w:val="center"/>
            <w:hideMark/>
          </w:tcPr>
          <w:p w:rsidR="00F07820" w:rsidRPr="000F41E5" w:rsidRDefault="00F07820" w:rsidP="00C8612E">
            <w:pPr>
              <w:spacing w:after="0" w:line="240" w:lineRule="auto"/>
              <w:rPr>
                <w:rFonts w:ascii="Arial" w:eastAsia="Times New Roman" w:hAnsi="Arial" w:cs="Arial"/>
                <w:color w:val="000000"/>
                <w:sz w:val="20"/>
                <w:szCs w:val="20"/>
              </w:rPr>
            </w:pPr>
            <w:r w:rsidRPr="000F41E5">
              <w:rPr>
                <w:rFonts w:ascii="Arial" w:eastAsia="Times New Roman" w:hAnsi="Arial" w:cs="Arial"/>
                <w:color w:val="000000"/>
                <w:sz w:val="20"/>
                <w:szCs w:val="20"/>
              </w:rPr>
              <w:t>64 (5)</w:t>
            </w:r>
          </w:p>
        </w:tc>
        <w:tc>
          <w:tcPr>
            <w:tcW w:w="1684" w:type="dxa"/>
            <w:shd w:val="clear" w:color="auto" w:fill="auto"/>
            <w:noWrap/>
            <w:vAlign w:val="center"/>
            <w:hideMark/>
          </w:tcPr>
          <w:p w:rsidR="00F07820" w:rsidRPr="000F41E5" w:rsidRDefault="00F07820" w:rsidP="00C8612E">
            <w:pPr>
              <w:spacing w:after="0" w:line="240" w:lineRule="auto"/>
              <w:rPr>
                <w:rFonts w:ascii="Arial" w:eastAsia="Times New Roman" w:hAnsi="Arial" w:cs="Arial"/>
                <w:color w:val="000000"/>
                <w:sz w:val="20"/>
                <w:szCs w:val="20"/>
              </w:rPr>
            </w:pPr>
            <w:r w:rsidRPr="000F41E5">
              <w:rPr>
                <w:rFonts w:ascii="Arial" w:eastAsia="Times New Roman" w:hAnsi="Arial" w:cs="Arial"/>
                <w:color w:val="000000"/>
                <w:sz w:val="20"/>
                <w:szCs w:val="20"/>
              </w:rPr>
              <w:t>11 (0.9)</w:t>
            </w:r>
          </w:p>
        </w:tc>
        <w:tc>
          <w:tcPr>
            <w:tcW w:w="1684" w:type="dxa"/>
            <w:shd w:val="clear" w:color="auto" w:fill="auto"/>
            <w:noWrap/>
            <w:vAlign w:val="center"/>
            <w:hideMark/>
          </w:tcPr>
          <w:p w:rsidR="00F07820" w:rsidRPr="000F41E5" w:rsidRDefault="00F07820" w:rsidP="00C8612E">
            <w:pPr>
              <w:spacing w:after="0" w:line="240" w:lineRule="auto"/>
              <w:rPr>
                <w:rFonts w:ascii="Arial" w:eastAsia="Times New Roman" w:hAnsi="Arial" w:cs="Arial"/>
                <w:color w:val="000000"/>
                <w:sz w:val="20"/>
                <w:szCs w:val="20"/>
              </w:rPr>
            </w:pPr>
            <w:r w:rsidRPr="000F41E5">
              <w:rPr>
                <w:rFonts w:ascii="Arial" w:eastAsia="Times New Roman" w:hAnsi="Arial" w:cs="Arial"/>
                <w:color w:val="000000"/>
                <w:sz w:val="20"/>
                <w:szCs w:val="20"/>
              </w:rPr>
              <w:t xml:space="preserve"> (0)</w:t>
            </w:r>
          </w:p>
        </w:tc>
        <w:tc>
          <w:tcPr>
            <w:tcW w:w="1205" w:type="dxa"/>
            <w:shd w:val="clear" w:color="auto" w:fill="auto"/>
            <w:noWrap/>
            <w:vAlign w:val="center"/>
            <w:hideMark/>
          </w:tcPr>
          <w:p w:rsidR="00F07820" w:rsidRPr="000F41E5" w:rsidRDefault="00F07820" w:rsidP="00C8612E">
            <w:pPr>
              <w:spacing w:after="0" w:line="240" w:lineRule="auto"/>
              <w:rPr>
                <w:rFonts w:ascii="Arial" w:eastAsia="Times New Roman" w:hAnsi="Arial" w:cs="Arial"/>
                <w:color w:val="000000"/>
                <w:sz w:val="20"/>
                <w:szCs w:val="20"/>
              </w:rPr>
            </w:pPr>
            <w:r w:rsidRPr="000F41E5">
              <w:rPr>
                <w:rFonts w:ascii="Arial" w:eastAsia="Times New Roman" w:hAnsi="Arial" w:cs="Arial"/>
                <w:color w:val="000000"/>
                <w:sz w:val="20"/>
                <w:szCs w:val="20"/>
              </w:rPr>
              <w:t>9 (0.7)</w:t>
            </w:r>
          </w:p>
        </w:tc>
      </w:tr>
      <w:tr w:rsidR="00F07820" w:rsidRPr="000F41E5" w:rsidTr="00C8612E">
        <w:trPr>
          <w:trHeight w:val="260"/>
        </w:trPr>
        <w:tc>
          <w:tcPr>
            <w:tcW w:w="3145" w:type="dxa"/>
            <w:shd w:val="clear" w:color="auto" w:fill="auto"/>
            <w:vAlign w:val="center"/>
            <w:hideMark/>
          </w:tcPr>
          <w:p w:rsidR="00F07820" w:rsidRPr="000F41E5" w:rsidRDefault="00F07820" w:rsidP="00C8612E">
            <w:pPr>
              <w:spacing w:after="0" w:line="240" w:lineRule="auto"/>
              <w:rPr>
                <w:rFonts w:ascii="Arial" w:eastAsia="Times New Roman" w:hAnsi="Arial" w:cs="Arial"/>
                <w:color w:val="000000"/>
                <w:sz w:val="20"/>
                <w:szCs w:val="20"/>
              </w:rPr>
            </w:pPr>
            <w:r w:rsidRPr="000F41E5">
              <w:rPr>
                <w:rFonts w:ascii="Arial" w:eastAsia="Times New Roman" w:hAnsi="Arial" w:cs="Arial"/>
                <w:color w:val="000000"/>
                <w:sz w:val="20"/>
                <w:szCs w:val="20"/>
              </w:rPr>
              <w:t>Bronchodilators</w:t>
            </w:r>
          </w:p>
        </w:tc>
        <w:tc>
          <w:tcPr>
            <w:tcW w:w="963" w:type="dxa"/>
            <w:shd w:val="clear" w:color="auto" w:fill="auto"/>
            <w:vAlign w:val="center"/>
            <w:hideMark/>
          </w:tcPr>
          <w:p w:rsidR="00F07820" w:rsidRPr="000F41E5" w:rsidRDefault="00F07820" w:rsidP="00C8612E">
            <w:pPr>
              <w:spacing w:after="0" w:line="240" w:lineRule="auto"/>
              <w:rPr>
                <w:rFonts w:ascii="Arial" w:eastAsia="Times New Roman" w:hAnsi="Arial" w:cs="Arial"/>
                <w:color w:val="000000"/>
                <w:sz w:val="20"/>
                <w:szCs w:val="20"/>
              </w:rPr>
            </w:pPr>
            <w:r w:rsidRPr="000F41E5">
              <w:rPr>
                <w:rFonts w:ascii="Arial" w:eastAsia="Times New Roman" w:hAnsi="Arial" w:cs="Arial"/>
                <w:color w:val="000000"/>
                <w:sz w:val="20"/>
                <w:szCs w:val="20"/>
              </w:rPr>
              <w:t>Spring</w:t>
            </w:r>
          </w:p>
        </w:tc>
        <w:tc>
          <w:tcPr>
            <w:tcW w:w="1684" w:type="dxa"/>
            <w:shd w:val="clear" w:color="auto" w:fill="auto"/>
            <w:noWrap/>
            <w:vAlign w:val="center"/>
            <w:hideMark/>
          </w:tcPr>
          <w:p w:rsidR="00F07820" w:rsidRPr="000F41E5" w:rsidRDefault="00F07820" w:rsidP="00C8612E">
            <w:pPr>
              <w:spacing w:after="0" w:line="240" w:lineRule="auto"/>
              <w:rPr>
                <w:rFonts w:ascii="Arial" w:eastAsia="Times New Roman" w:hAnsi="Arial" w:cs="Arial"/>
                <w:color w:val="000000"/>
                <w:sz w:val="20"/>
                <w:szCs w:val="20"/>
              </w:rPr>
            </w:pPr>
            <w:r w:rsidRPr="000F41E5">
              <w:rPr>
                <w:rFonts w:ascii="Arial" w:eastAsia="Times New Roman" w:hAnsi="Arial" w:cs="Arial"/>
                <w:color w:val="000000"/>
                <w:sz w:val="20"/>
                <w:szCs w:val="20"/>
              </w:rPr>
              <w:t>857 (67.1)</w:t>
            </w:r>
          </w:p>
        </w:tc>
        <w:tc>
          <w:tcPr>
            <w:tcW w:w="1684" w:type="dxa"/>
            <w:shd w:val="clear" w:color="auto" w:fill="auto"/>
            <w:noWrap/>
            <w:vAlign w:val="center"/>
            <w:hideMark/>
          </w:tcPr>
          <w:p w:rsidR="00F07820" w:rsidRPr="000F41E5" w:rsidRDefault="00F07820" w:rsidP="00C8612E">
            <w:pPr>
              <w:spacing w:after="0" w:line="240" w:lineRule="auto"/>
              <w:rPr>
                <w:rFonts w:ascii="Arial" w:eastAsia="Times New Roman" w:hAnsi="Arial" w:cs="Arial"/>
                <w:color w:val="000000"/>
                <w:sz w:val="20"/>
                <w:szCs w:val="20"/>
              </w:rPr>
            </w:pPr>
            <w:r w:rsidRPr="000F41E5">
              <w:rPr>
                <w:rFonts w:ascii="Arial" w:eastAsia="Times New Roman" w:hAnsi="Arial" w:cs="Arial"/>
                <w:color w:val="000000"/>
                <w:sz w:val="20"/>
                <w:szCs w:val="20"/>
              </w:rPr>
              <w:t>190 (14.9)</w:t>
            </w:r>
          </w:p>
        </w:tc>
        <w:tc>
          <w:tcPr>
            <w:tcW w:w="1684" w:type="dxa"/>
            <w:shd w:val="clear" w:color="auto" w:fill="auto"/>
            <w:noWrap/>
            <w:vAlign w:val="center"/>
            <w:hideMark/>
          </w:tcPr>
          <w:p w:rsidR="00F07820" w:rsidRPr="000F41E5" w:rsidRDefault="00F07820" w:rsidP="00C8612E">
            <w:pPr>
              <w:spacing w:after="0" w:line="240" w:lineRule="auto"/>
              <w:rPr>
                <w:rFonts w:ascii="Arial" w:eastAsia="Times New Roman" w:hAnsi="Arial" w:cs="Arial"/>
                <w:color w:val="000000"/>
                <w:sz w:val="20"/>
                <w:szCs w:val="20"/>
              </w:rPr>
            </w:pPr>
            <w:r w:rsidRPr="000F41E5">
              <w:rPr>
                <w:rFonts w:ascii="Arial" w:eastAsia="Times New Roman" w:hAnsi="Arial" w:cs="Arial"/>
                <w:color w:val="000000"/>
                <w:sz w:val="20"/>
                <w:szCs w:val="20"/>
              </w:rPr>
              <w:t>210 (16.4)</w:t>
            </w:r>
          </w:p>
        </w:tc>
        <w:tc>
          <w:tcPr>
            <w:tcW w:w="1684" w:type="dxa"/>
            <w:shd w:val="clear" w:color="auto" w:fill="auto"/>
            <w:noWrap/>
            <w:vAlign w:val="center"/>
            <w:hideMark/>
          </w:tcPr>
          <w:p w:rsidR="00F07820" w:rsidRPr="000F41E5" w:rsidRDefault="00F07820" w:rsidP="00C8612E">
            <w:pPr>
              <w:spacing w:after="0" w:line="240" w:lineRule="auto"/>
              <w:rPr>
                <w:rFonts w:ascii="Arial" w:eastAsia="Times New Roman" w:hAnsi="Arial" w:cs="Arial"/>
                <w:color w:val="000000"/>
                <w:sz w:val="20"/>
                <w:szCs w:val="20"/>
              </w:rPr>
            </w:pPr>
            <w:r w:rsidRPr="000F41E5">
              <w:rPr>
                <w:rFonts w:ascii="Arial" w:eastAsia="Times New Roman" w:hAnsi="Arial" w:cs="Arial"/>
                <w:color w:val="000000"/>
                <w:sz w:val="20"/>
                <w:szCs w:val="20"/>
              </w:rPr>
              <w:t>6 (0.5)</w:t>
            </w:r>
          </w:p>
        </w:tc>
        <w:tc>
          <w:tcPr>
            <w:tcW w:w="1205" w:type="dxa"/>
            <w:shd w:val="clear" w:color="auto" w:fill="auto"/>
            <w:noWrap/>
            <w:vAlign w:val="center"/>
            <w:hideMark/>
          </w:tcPr>
          <w:p w:rsidR="00F07820" w:rsidRPr="000F41E5" w:rsidRDefault="00F07820" w:rsidP="00C8612E">
            <w:pPr>
              <w:spacing w:after="0" w:line="240" w:lineRule="auto"/>
              <w:rPr>
                <w:rFonts w:ascii="Arial" w:eastAsia="Times New Roman" w:hAnsi="Arial" w:cs="Arial"/>
                <w:color w:val="000000"/>
                <w:sz w:val="20"/>
                <w:szCs w:val="20"/>
              </w:rPr>
            </w:pPr>
            <w:r w:rsidRPr="000F41E5">
              <w:rPr>
                <w:rFonts w:ascii="Arial" w:eastAsia="Times New Roman" w:hAnsi="Arial" w:cs="Arial"/>
                <w:color w:val="000000"/>
                <w:sz w:val="20"/>
                <w:szCs w:val="20"/>
              </w:rPr>
              <w:t>15 (1.2)</w:t>
            </w:r>
          </w:p>
        </w:tc>
      </w:tr>
      <w:tr w:rsidR="00F07820" w:rsidRPr="000F41E5" w:rsidTr="00C8612E">
        <w:trPr>
          <w:trHeight w:val="260"/>
        </w:trPr>
        <w:tc>
          <w:tcPr>
            <w:tcW w:w="3145" w:type="dxa"/>
            <w:shd w:val="clear" w:color="auto" w:fill="auto"/>
            <w:vAlign w:val="center"/>
            <w:hideMark/>
          </w:tcPr>
          <w:p w:rsidR="00F07820" w:rsidRPr="000F41E5" w:rsidRDefault="00F07820" w:rsidP="00C8612E">
            <w:pPr>
              <w:spacing w:after="0" w:line="240" w:lineRule="auto"/>
              <w:rPr>
                <w:rFonts w:ascii="Arial" w:eastAsia="Times New Roman" w:hAnsi="Arial" w:cs="Arial"/>
                <w:color w:val="000000"/>
                <w:sz w:val="20"/>
                <w:szCs w:val="20"/>
              </w:rPr>
            </w:pPr>
            <w:r w:rsidRPr="000F41E5">
              <w:rPr>
                <w:rFonts w:ascii="Arial" w:eastAsia="Times New Roman" w:hAnsi="Arial" w:cs="Arial"/>
                <w:color w:val="000000"/>
                <w:sz w:val="20"/>
                <w:szCs w:val="20"/>
              </w:rPr>
              <w:t>Bronchodilators</w:t>
            </w:r>
          </w:p>
        </w:tc>
        <w:tc>
          <w:tcPr>
            <w:tcW w:w="963" w:type="dxa"/>
            <w:shd w:val="clear" w:color="auto" w:fill="auto"/>
            <w:vAlign w:val="center"/>
            <w:hideMark/>
          </w:tcPr>
          <w:p w:rsidR="00F07820" w:rsidRPr="000F41E5" w:rsidRDefault="00F07820" w:rsidP="00C8612E">
            <w:pPr>
              <w:spacing w:after="0" w:line="240" w:lineRule="auto"/>
              <w:rPr>
                <w:rFonts w:ascii="Arial" w:eastAsia="Times New Roman" w:hAnsi="Arial" w:cs="Arial"/>
                <w:color w:val="000000"/>
                <w:sz w:val="20"/>
                <w:szCs w:val="20"/>
              </w:rPr>
            </w:pPr>
            <w:r w:rsidRPr="000F41E5">
              <w:rPr>
                <w:rFonts w:ascii="Arial" w:eastAsia="Times New Roman" w:hAnsi="Arial" w:cs="Arial"/>
                <w:color w:val="000000"/>
                <w:sz w:val="20"/>
                <w:szCs w:val="20"/>
              </w:rPr>
              <w:t>Fall</w:t>
            </w:r>
          </w:p>
        </w:tc>
        <w:tc>
          <w:tcPr>
            <w:tcW w:w="1684" w:type="dxa"/>
            <w:shd w:val="clear" w:color="auto" w:fill="auto"/>
            <w:noWrap/>
            <w:vAlign w:val="center"/>
            <w:hideMark/>
          </w:tcPr>
          <w:p w:rsidR="00F07820" w:rsidRPr="000F41E5" w:rsidRDefault="00F07820" w:rsidP="00C8612E">
            <w:pPr>
              <w:spacing w:after="0" w:line="240" w:lineRule="auto"/>
              <w:rPr>
                <w:rFonts w:ascii="Arial" w:eastAsia="Times New Roman" w:hAnsi="Arial" w:cs="Arial"/>
                <w:color w:val="000000"/>
                <w:sz w:val="20"/>
                <w:szCs w:val="20"/>
              </w:rPr>
            </w:pPr>
            <w:r w:rsidRPr="000F41E5">
              <w:rPr>
                <w:rFonts w:ascii="Arial" w:eastAsia="Times New Roman" w:hAnsi="Arial" w:cs="Arial"/>
                <w:color w:val="000000"/>
                <w:sz w:val="20"/>
                <w:szCs w:val="20"/>
              </w:rPr>
              <w:t>1155 (90.4)</w:t>
            </w:r>
          </w:p>
        </w:tc>
        <w:tc>
          <w:tcPr>
            <w:tcW w:w="1684" w:type="dxa"/>
            <w:shd w:val="clear" w:color="auto" w:fill="auto"/>
            <w:noWrap/>
            <w:vAlign w:val="center"/>
            <w:hideMark/>
          </w:tcPr>
          <w:p w:rsidR="00F07820" w:rsidRPr="000F41E5" w:rsidRDefault="00F07820" w:rsidP="00C8612E">
            <w:pPr>
              <w:spacing w:after="0" w:line="240" w:lineRule="auto"/>
              <w:rPr>
                <w:rFonts w:ascii="Arial" w:eastAsia="Times New Roman" w:hAnsi="Arial" w:cs="Arial"/>
                <w:color w:val="000000"/>
                <w:sz w:val="20"/>
                <w:szCs w:val="20"/>
              </w:rPr>
            </w:pPr>
            <w:r w:rsidRPr="000F41E5">
              <w:rPr>
                <w:rFonts w:ascii="Arial" w:eastAsia="Times New Roman" w:hAnsi="Arial" w:cs="Arial"/>
                <w:color w:val="000000"/>
                <w:sz w:val="20"/>
                <w:szCs w:val="20"/>
              </w:rPr>
              <w:t>78 (6.1)</w:t>
            </w:r>
          </w:p>
        </w:tc>
        <w:tc>
          <w:tcPr>
            <w:tcW w:w="1684" w:type="dxa"/>
            <w:shd w:val="clear" w:color="auto" w:fill="auto"/>
            <w:noWrap/>
            <w:vAlign w:val="center"/>
            <w:hideMark/>
          </w:tcPr>
          <w:p w:rsidR="00F07820" w:rsidRPr="000F41E5" w:rsidRDefault="00F07820" w:rsidP="00C8612E">
            <w:pPr>
              <w:spacing w:after="0" w:line="240" w:lineRule="auto"/>
              <w:rPr>
                <w:rFonts w:ascii="Arial" w:eastAsia="Times New Roman" w:hAnsi="Arial" w:cs="Arial"/>
                <w:color w:val="000000"/>
                <w:sz w:val="20"/>
                <w:szCs w:val="20"/>
              </w:rPr>
            </w:pPr>
            <w:r w:rsidRPr="000F41E5">
              <w:rPr>
                <w:rFonts w:ascii="Arial" w:eastAsia="Times New Roman" w:hAnsi="Arial" w:cs="Arial"/>
                <w:color w:val="000000"/>
                <w:sz w:val="20"/>
                <w:szCs w:val="20"/>
              </w:rPr>
              <w:t>33 (2.6)</w:t>
            </w:r>
          </w:p>
        </w:tc>
        <w:tc>
          <w:tcPr>
            <w:tcW w:w="1684" w:type="dxa"/>
            <w:shd w:val="clear" w:color="auto" w:fill="auto"/>
            <w:noWrap/>
            <w:vAlign w:val="center"/>
            <w:hideMark/>
          </w:tcPr>
          <w:p w:rsidR="00F07820" w:rsidRPr="000F41E5" w:rsidRDefault="00F07820" w:rsidP="00C8612E">
            <w:pPr>
              <w:spacing w:after="0" w:line="240" w:lineRule="auto"/>
              <w:rPr>
                <w:rFonts w:ascii="Arial" w:eastAsia="Times New Roman" w:hAnsi="Arial" w:cs="Arial"/>
                <w:color w:val="000000"/>
                <w:sz w:val="20"/>
                <w:szCs w:val="20"/>
              </w:rPr>
            </w:pPr>
            <w:r w:rsidRPr="000F41E5">
              <w:rPr>
                <w:rFonts w:ascii="Arial" w:eastAsia="Times New Roman" w:hAnsi="Arial" w:cs="Arial"/>
                <w:color w:val="000000"/>
                <w:sz w:val="20"/>
                <w:szCs w:val="20"/>
              </w:rPr>
              <w:t>1 (0.1)</w:t>
            </w:r>
          </w:p>
        </w:tc>
        <w:tc>
          <w:tcPr>
            <w:tcW w:w="1205" w:type="dxa"/>
            <w:shd w:val="clear" w:color="auto" w:fill="auto"/>
            <w:noWrap/>
            <w:vAlign w:val="center"/>
            <w:hideMark/>
          </w:tcPr>
          <w:p w:rsidR="00F07820" w:rsidRPr="000F41E5" w:rsidRDefault="00F07820" w:rsidP="00C8612E">
            <w:pPr>
              <w:spacing w:after="0" w:line="240" w:lineRule="auto"/>
              <w:rPr>
                <w:rFonts w:ascii="Arial" w:eastAsia="Times New Roman" w:hAnsi="Arial" w:cs="Arial"/>
                <w:color w:val="000000"/>
                <w:sz w:val="20"/>
                <w:szCs w:val="20"/>
              </w:rPr>
            </w:pPr>
            <w:r w:rsidRPr="000F41E5">
              <w:rPr>
                <w:rFonts w:ascii="Arial" w:eastAsia="Times New Roman" w:hAnsi="Arial" w:cs="Arial"/>
                <w:color w:val="000000"/>
                <w:sz w:val="20"/>
                <w:szCs w:val="20"/>
              </w:rPr>
              <w:t>11 (0.9)</w:t>
            </w:r>
          </w:p>
        </w:tc>
      </w:tr>
      <w:tr w:rsidR="00F07820" w:rsidRPr="000F41E5" w:rsidTr="00C8612E">
        <w:trPr>
          <w:trHeight w:val="260"/>
        </w:trPr>
        <w:tc>
          <w:tcPr>
            <w:tcW w:w="3145" w:type="dxa"/>
            <w:shd w:val="clear" w:color="auto" w:fill="auto"/>
            <w:vAlign w:val="center"/>
            <w:hideMark/>
          </w:tcPr>
          <w:p w:rsidR="00F07820" w:rsidRPr="000F41E5" w:rsidRDefault="00F07820" w:rsidP="00C8612E">
            <w:pPr>
              <w:spacing w:after="0" w:line="240" w:lineRule="auto"/>
              <w:rPr>
                <w:rFonts w:ascii="Arial" w:eastAsia="Times New Roman" w:hAnsi="Arial" w:cs="Arial"/>
                <w:color w:val="000000"/>
                <w:sz w:val="20"/>
                <w:szCs w:val="20"/>
              </w:rPr>
            </w:pPr>
            <w:r w:rsidRPr="000F41E5">
              <w:rPr>
                <w:rFonts w:ascii="Arial" w:eastAsia="Times New Roman" w:hAnsi="Arial" w:cs="Arial"/>
                <w:color w:val="000000"/>
                <w:sz w:val="20"/>
                <w:szCs w:val="20"/>
              </w:rPr>
              <w:t>Opioid analgesics</w:t>
            </w:r>
          </w:p>
        </w:tc>
        <w:tc>
          <w:tcPr>
            <w:tcW w:w="963" w:type="dxa"/>
            <w:shd w:val="clear" w:color="auto" w:fill="auto"/>
            <w:vAlign w:val="center"/>
            <w:hideMark/>
          </w:tcPr>
          <w:p w:rsidR="00F07820" w:rsidRPr="000F41E5" w:rsidRDefault="00F07820" w:rsidP="00C8612E">
            <w:pPr>
              <w:spacing w:after="0" w:line="240" w:lineRule="auto"/>
              <w:rPr>
                <w:rFonts w:ascii="Arial" w:eastAsia="Times New Roman" w:hAnsi="Arial" w:cs="Arial"/>
                <w:color w:val="000000"/>
                <w:sz w:val="20"/>
                <w:szCs w:val="20"/>
              </w:rPr>
            </w:pPr>
            <w:r w:rsidRPr="000F41E5">
              <w:rPr>
                <w:rFonts w:ascii="Arial" w:eastAsia="Times New Roman" w:hAnsi="Arial" w:cs="Arial"/>
                <w:color w:val="000000"/>
                <w:sz w:val="20"/>
                <w:szCs w:val="20"/>
              </w:rPr>
              <w:t>Spring</w:t>
            </w:r>
          </w:p>
        </w:tc>
        <w:tc>
          <w:tcPr>
            <w:tcW w:w="1684" w:type="dxa"/>
            <w:shd w:val="clear" w:color="auto" w:fill="auto"/>
            <w:noWrap/>
            <w:vAlign w:val="center"/>
            <w:hideMark/>
          </w:tcPr>
          <w:p w:rsidR="00F07820" w:rsidRPr="000F41E5" w:rsidRDefault="00F07820" w:rsidP="00C8612E">
            <w:pPr>
              <w:spacing w:after="0" w:line="240" w:lineRule="auto"/>
              <w:rPr>
                <w:rFonts w:ascii="Arial" w:eastAsia="Times New Roman" w:hAnsi="Arial" w:cs="Arial"/>
                <w:color w:val="000000"/>
                <w:sz w:val="20"/>
                <w:szCs w:val="20"/>
              </w:rPr>
            </w:pPr>
            <w:r w:rsidRPr="000F41E5">
              <w:rPr>
                <w:rFonts w:ascii="Arial" w:eastAsia="Times New Roman" w:hAnsi="Arial" w:cs="Arial"/>
                <w:color w:val="000000"/>
                <w:sz w:val="20"/>
                <w:szCs w:val="20"/>
              </w:rPr>
              <w:t>591 (46.2)</w:t>
            </w:r>
          </w:p>
        </w:tc>
        <w:tc>
          <w:tcPr>
            <w:tcW w:w="1684" w:type="dxa"/>
            <w:shd w:val="clear" w:color="auto" w:fill="auto"/>
            <w:noWrap/>
            <w:vAlign w:val="center"/>
            <w:hideMark/>
          </w:tcPr>
          <w:p w:rsidR="00F07820" w:rsidRPr="000F41E5" w:rsidRDefault="00F07820" w:rsidP="00C8612E">
            <w:pPr>
              <w:spacing w:after="0" w:line="240" w:lineRule="auto"/>
              <w:rPr>
                <w:rFonts w:ascii="Arial" w:eastAsia="Times New Roman" w:hAnsi="Arial" w:cs="Arial"/>
                <w:color w:val="000000"/>
                <w:sz w:val="20"/>
                <w:szCs w:val="20"/>
              </w:rPr>
            </w:pPr>
            <w:r w:rsidRPr="000F41E5">
              <w:rPr>
                <w:rFonts w:ascii="Arial" w:eastAsia="Times New Roman" w:hAnsi="Arial" w:cs="Arial"/>
                <w:color w:val="000000"/>
                <w:sz w:val="20"/>
                <w:szCs w:val="20"/>
              </w:rPr>
              <w:t>342 (26.8)</w:t>
            </w:r>
          </w:p>
        </w:tc>
        <w:tc>
          <w:tcPr>
            <w:tcW w:w="1684" w:type="dxa"/>
            <w:shd w:val="clear" w:color="auto" w:fill="auto"/>
            <w:noWrap/>
            <w:vAlign w:val="center"/>
            <w:hideMark/>
          </w:tcPr>
          <w:p w:rsidR="00F07820" w:rsidRPr="000F41E5" w:rsidRDefault="00F07820" w:rsidP="00C8612E">
            <w:pPr>
              <w:spacing w:after="0" w:line="240" w:lineRule="auto"/>
              <w:rPr>
                <w:rFonts w:ascii="Arial" w:eastAsia="Times New Roman" w:hAnsi="Arial" w:cs="Arial"/>
                <w:color w:val="000000"/>
                <w:sz w:val="20"/>
                <w:szCs w:val="20"/>
              </w:rPr>
            </w:pPr>
            <w:r w:rsidRPr="000F41E5">
              <w:rPr>
                <w:rFonts w:ascii="Arial" w:eastAsia="Times New Roman" w:hAnsi="Arial" w:cs="Arial"/>
                <w:color w:val="000000"/>
                <w:sz w:val="20"/>
                <w:szCs w:val="20"/>
              </w:rPr>
              <w:t>339 (26.5)</w:t>
            </w:r>
          </w:p>
        </w:tc>
        <w:tc>
          <w:tcPr>
            <w:tcW w:w="1684" w:type="dxa"/>
            <w:shd w:val="clear" w:color="auto" w:fill="auto"/>
            <w:noWrap/>
            <w:vAlign w:val="center"/>
            <w:hideMark/>
          </w:tcPr>
          <w:p w:rsidR="00F07820" w:rsidRPr="000F41E5" w:rsidRDefault="00F07820" w:rsidP="00C8612E">
            <w:pPr>
              <w:spacing w:after="0" w:line="240" w:lineRule="auto"/>
              <w:rPr>
                <w:rFonts w:ascii="Arial" w:eastAsia="Times New Roman" w:hAnsi="Arial" w:cs="Arial"/>
                <w:color w:val="000000"/>
                <w:sz w:val="20"/>
                <w:szCs w:val="20"/>
              </w:rPr>
            </w:pPr>
            <w:r w:rsidRPr="000F41E5">
              <w:rPr>
                <w:rFonts w:ascii="Arial" w:eastAsia="Times New Roman" w:hAnsi="Arial" w:cs="Arial"/>
                <w:color w:val="000000"/>
                <w:sz w:val="20"/>
                <w:szCs w:val="20"/>
              </w:rPr>
              <w:t>1 (0.1)</w:t>
            </w:r>
          </w:p>
        </w:tc>
        <w:tc>
          <w:tcPr>
            <w:tcW w:w="1205" w:type="dxa"/>
            <w:shd w:val="clear" w:color="auto" w:fill="auto"/>
            <w:noWrap/>
            <w:vAlign w:val="center"/>
            <w:hideMark/>
          </w:tcPr>
          <w:p w:rsidR="00F07820" w:rsidRPr="000F41E5" w:rsidRDefault="00F07820" w:rsidP="00C8612E">
            <w:pPr>
              <w:spacing w:after="0" w:line="240" w:lineRule="auto"/>
              <w:rPr>
                <w:rFonts w:ascii="Arial" w:eastAsia="Times New Roman" w:hAnsi="Arial" w:cs="Arial"/>
                <w:color w:val="000000"/>
                <w:sz w:val="20"/>
                <w:szCs w:val="20"/>
              </w:rPr>
            </w:pPr>
            <w:r w:rsidRPr="000F41E5">
              <w:rPr>
                <w:rFonts w:ascii="Arial" w:eastAsia="Times New Roman" w:hAnsi="Arial" w:cs="Arial"/>
                <w:color w:val="000000"/>
                <w:sz w:val="20"/>
                <w:szCs w:val="20"/>
              </w:rPr>
              <w:t>5 (0.4)</w:t>
            </w:r>
          </w:p>
        </w:tc>
      </w:tr>
      <w:tr w:rsidR="00F07820" w:rsidRPr="000F41E5" w:rsidTr="00C8612E">
        <w:trPr>
          <w:trHeight w:val="260"/>
        </w:trPr>
        <w:tc>
          <w:tcPr>
            <w:tcW w:w="3145" w:type="dxa"/>
            <w:shd w:val="clear" w:color="auto" w:fill="auto"/>
            <w:vAlign w:val="center"/>
            <w:hideMark/>
          </w:tcPr>
          <w:p w:rsidR="00F07820" w:rsidRPr="000F41E5" w:rsidRDefault="00F07820" w:rsidP="00C8612E">
            <w:pPr>
              <w:spacing w:after="0" w:line="240" w:lineRule="auto"/>
              <w:rPr>
                <w:rFonts w:ascii="Arial" w:eastAsia="Times New Roman" w:hAnsi="Arial" w:cs="Arial"/>
                <w:color w:val="000000"/>
                <w:sz w:val="20"/>
                <w:szCs w:val="20"/>
              </w:rPr>
            </w:pPr>
            <w:r w:rsidRPr="000F41E5">
              <w:rPr>
                <w:rFonts w:ascii="Arial" w:eastAsia="Times New Roman" w:hAnsi="Arial" w:cs="Arial"/>
                <w:color w:val="000000"/>
                <w:sz w:val="20"/>
                <w:szCs w:val="20"/>
              </w:rPr>
              <w:t>Opioid analgesics</w:t>
            </w:r>
          </w:p>
        </w:tc>
        <w:tc>
          <w:tcPr>
            <w:tcW w:w="963" w:type="dxa"/>
            <w:shd w:val="clear" w:color="auto" w:fill="auto"/>
            <w:vAlign w:val="center"/>
            <w:hideMark/>
          </w:tcPr>
          <w:p w:rsidR="00F07820" w:rsidRPr="000F41E5" w:rsidRDefault="00F07820" w:rsidP="00C8612E">
            <w:pPr>
              <w:spacing w:after="0" w:line="240" w:lineRule="auto"/>
              <w:rPr>
                <w:rFonts w:ascii="Arial" w:eastAsia="Times New Roman" w:hAnsi="Arial" w:cs="Arial"/>
                <w:color w:val="000000"/>
                <w:sz w:val="20"/>
                <w:szCs w:val="20"/>
              </w:rPr>
            </w:pPr>
            <w:r w:rsidRPr="000F41E5">
              <w:rPr>
                <w:rFonts w:ascii="Arial" w:eastAsia="Times New Roman" w:hAnsi="Arial" w:cs="Arial"/>
                <w:color w:val="000000"/>
                <w:sz w:val="20"/>
                <w:szCs w:val="20"/>
              </w:rPr>
              <w:t>Fall</w:t>
            </w:r>
          </w:p>
        </w:tc>
        <w:tc>
          <w:tcPr>
            <w:tcW w:w="1684" w:type="dxa"/>
            <w:shd w:val="clear" w:color="auto" w:fill="auto"/>
            <w:noWrap/>
            <w:vAlign w:val="center"/>
            <w:hideMark/>
          </w:tcPr>
          <w:p w:rsidR="00F07820" w:rsidRPr="000F41E5" w:rsidRDefault="00F07820" w:rsidP="00C8612E">
            <w:pPr>
              <w:spacing w:after="0" w:line="240" w:lineRule="auto"/>
              <w:rPr>
                <w:rFonts w:ascii="Arial" w:eastAsia="Times New Roman" w:hAnsi="Arial" w:cs="Arial"/>
                <w:color w:val="000000"/>
                <w:sz w:val="20"/>
                <w:szCs w:val="20"/>
              </w:rPr>
            </w:pPr>
            <w:r w:rsidRPr="000F41E5">
              <w:rPr>
                <w:rFonts w:ascii="Arial" w:eastAsia="Times New Roman" w:hAnsi="Arial" w:cs="Arial"/>
                <w:color w:val="000000"/>
                <w:sz w:val="20"/>
                <w:szCs w:val="20"/>
              </w:rPr>
              <w:t>1057 (82.7)</w:t>
            </w:r>
          </w:p>
        </w:tc>
        <w:tc>
          <w:tcPr>
            <w:tcW w:w="1684" w:type="dxa"/>
            <w:shd w:val="clear" w:color="auto" w:fill="auto"/>
            <w:noWrap/>
            <w:vAlign w:val="center"/>
            <w:hideMark/>
          </w:tcPr>
          <w:p w:rsidR="00F07820" w:rsidRPr="000F41E5" w:rsidRDefault="00F07820" w:rsidP="00C8612E">
            <w:pPr>
              <w:spacing w:after="0" w:line="240" w:lineRule="auto"/>
              <w:rPr>
                <w:rFonts w:ascii="Arial" w:eastAsia="Times New Roman" w:hAnsi="Arial" w:cs="Arial"/>
                <w:color w:val="000000"/>
                <w:sz w:val="20"/>
                <w:szCs w:val="20"/>
              </w:rPr>
            </w:pPr>
            <w:r w:rsidRPr="000F41E5">
              <w:rPr>
                <w:rFonts w:ascii="Arial" w:eastAsia="Times New Roman" w:hAnsi="Arial" w:cs="Arial"/>
                <w:color w:val="000000"/>
                <w:sz w:val="20"/>
                <w:szCs w:val="20"/>
              </w:rPr>
              <w:t>149 (11.7)</w:t>
            </w:r>
          </w:p>
        </w:tc>
        <w:tc>
          <w:tcPr>
            <w:tcW w:w="1684" w:type="dxa"/>
            <w:shd w:val="clear" w:color="auto" w:fill="auto"/>
            <w:noWrap/>
            <w:vAlign w:val="center"/>
            <w:hideMark/>
          </w:tcPr>
          <w:p w:rsidR="00F07820" w:rsidRPr="000F41E5" w:rsidRDefault="00F07820" w:rsidP="00C8612E">
            <w:pPr>
              <w:spacing w:after="0" w:line="240" w:lineRule="auto"/>
              <w:rPr>
                <w:rFonts w:ascii="Arial" w:eastAsia="Times New Roman" w:hAnsi="Arial" w:cs="Arial"/>
                <w:color w:val="000000"/>
                <w:sz w:val="20"/>
                <w:szCs w:val="20"/>
              </w:rPr>
            </w:pPr>
            <w:r w:rsidRPr="000F41E5">
              <w:rPr>
                <w:rFonts w:ascii="Arial" w:eastAsia="Times New Roman" w:hAnsi="Arial" w:cs="Arial"/>
                <w:color w:val="000000"/>
                <w:sz w:val="20"/>
                <w:szCs w:val="20"/>
              </w:rPr>
              <w:t>61 (4.8)</w:t>
            </w:r>
          </w:p>
        </w:tc>
        <w:tc>
          <w:tcPr>
            <w:tcW w:w="1684" w:type="dxa"/>
            <w:shd w:val="clear" w:color="auto" w:fill="auto"/>
            <w:noWrap/>
            <w:vAlign w:val="center"/>
            <w:hideMark/>
          </w:tcPr>
          <w:p w:rsidR="00F07820" w:rsidRPr="000F41E5" w:rsidRDefault="00F07820" w:rsidP="00C8612E">
            <w:pPr>
              <w:spacing w:after="0" w:line="240" w:lineRule="auto"/>
              <w:rPr>
                <w:rFonts w:ascii="Arial" w:eastAsia="Times New Roman" w:hAnsi="Arial" w:cs="Arial"/>
                <w:color w:val="000000"/>
                <w:sz w:val="20"/>
                <w:szCs w:val="20"/>
              </w:rPr>
            </w:pPr>
            <w:r w:rsidRPr="000F41E5">
              <w:rPr>
                <w:rFonts w:ascii="Arial" w:eastAsia="Times New Roman" w:hAnsi="Arial" w:cs="Arial"/>
                <w:color w:val="000000"/>
                <w:sz w:val="20"/>
                <w:szCs w:val="20"/>
              </w:rPr>
              <w:t xml:space="preserve"> (0)</w:t>
            </w:r>
          </w:p>
        </w:tc>
        <w:tc>
          <w:tcPr>
            <w:tcW w:w="1205" w:type="dxa"/>
            <w:shd w:val="clear" w:color="auto" w:fill="auto"/>
            <w:noWrap/>
            <w:vAlign w:val="center"/>
            <w:hideMark/>
          </w:tcPr>
          <w:p w:rsidR="00F07820" w:rsidRPr="000F41E5" w:rsidRDefault="00F07820" w:rsidP="00C8612E">
            <w:pPr>
              <w:spacing w:after="0" w:line="240" w:lineRule="auto"/>
              <w:rPr>
                <w:rFonts w:ascii="Arial" w:eastAsia="Times New Roman" w:hAnsi="Arial" w:cs="Arial"/>
                <w:color w:val="000000"/>
                <w:sz w:val="20"/>
                <w:szCs w:val="20"/>
              </w:rPr>
            </w:pPr>
            <w:r w:rsidRPr="000F41E5">
              <w:rPr>
                <w:rFonts w:ascii="Arial" w:eastAsia="Times New Roman" w:hAnsi="Arial" w:cs="Arial"/>
                <w:color w:val="000000"/>
                <w:sz w:val="20"/>
                <w:szCs w:val="20"/>
              </w:rPr>
              <w:t>11 (0.9)</w:t>
            </w:r>
          </w:p>
        </w:tc>
      </w:tr>
      <w:tr w:rsidR="00F07820" w:rsidRPr="000F41E5" w:rsidTr="00C8612E">
        <w:trPr>
          <w:trHeight w:val="260"/>
        </w:trPr>
        <w:tc>
          <w:tcPr>
            <w:tcW w:w="3145" w:type="dxa"/>
            <w:shd w:val="clear" w:color="auto" w:fill="auto"/>
            <w:vAlign w:val="center"/>
            <w:hideMark/>
          </w:tcPr>
          <w:p w:rsidR="00F07820" w:rsidRPr="000F41E5" w:rsidRDefault="00F07820" w:rsidP="00C8612E">
            <w:pPr>
              <w:spacing w:after="0" w:line="240" w:lineRule="auto"/>
              <w:rPr>
                <w:rFonts w:ascii="Arial" w:eastAsia="Times New Roman" w:hAnsi="Arial" w:cs="Arial"/>
                <w:color w:val="000000"/>
                <w:sz w:val="20"/>
                <w:szCs w:val="20"/>
              </w:rPr>
            </w:pPr>
            <w:r w:rsidRPr="000F41E5">
              <w:rPr>
                <w:rFonts w:ascii="Arial" w:eastAsia="Times New Roman" w:hAnsi="Arial" w:cs="Arial"/>
                <w:color w:val="000000"/>
                <w:sz w:val="20"/>
                <w:szCs w:val="20"/>
              </w:rPr>
              <w:t>Dexamethasone</w:t>
            </w:r>
          </w:p>
        </w:tc>
        <w:tc>
          <w:tcPr>
            <w:tcW w:w="963" w:type="dxa"/>
            <w:shd w:val="clear" w:color="auto" w:fill="auto"/>
            <w:vAlign w:val="center"/>
            <w:hideMark/>
          </w:tcPr>
          <w:p w:rsidR="00F07820" w:rsidRPr="000F41E5" w:rsidRDefault="00F07820" w:rsidP="00C8612E">
            <w:pPr>
              <w:spacing w:after="0" w:line="240" w:lineRule="auto"/>
              <w:rPr>
                <w:rFonts w:ascii="Arial" w:eastAsia="Times New Roman" w:hAnsi="Arial" w:cs="Arial"/>
                <w:color w:val="000000"/>
                <w:sz w:val="20"/>
                <w:szCs w:val="20"/>
              </w:rPr>
            </w:pPr>
            <w:r w:rsidRPr="000F41E5">
              <w:rPr>
                <w:rFonts w:ascii="Arial" w:eastAsia="Times New Roman" w:hAnsi="Arial" w:cs="Arial"/>
                <w:color w:val="000000"/>
                <w:sz w:val="20"/>
                <w:szCs w:val="20"/>
              </w:rPr>
              <w:t>Spring</w:t>
            </w:r>
          </w:p>
        </w:tc>
        <w:tc>
          <w:tcPr>
            <w:tcW w:w="1684" w:type="dxa"/>
            <w:shd w:val="clear" w:color="auto" w:fill="auto"/>
            <w:noWrap/>
            <w:vAlign w:val="center"/>
            <w:hideMark/>
          </w:tcPr>
          <w:p w:rsidR="00F07820" w:rsidRPr="000F41E5" w:rsidRDefault="00F07820" w:rsidP="00C8612E">
            <w:pPr>
              <w:spacing w:after="0" w:line="240" w:lineRule="auto"/>
              <w:rPr>
                <w:rFonts w:ascii="Arial" w:eastAsia="Times New Roman" w:hAnsi="Arial" w:cs="Arial"/>
                <w:color w:val="000000"/>
                <w:sz w:val="20"/>
                <w:szCs w:val="20"/>
              </w:rPr>
            </w:pPr>
            <w:r w:rsidRPr="000F41E5">
              <w:rPr>
                <w:rFonts w:ascii="Arial" w:eastAsia="Times New Roman" w:hAnsi="Arial" w:cs="Arial"/>
                <w:color w:val="000000"/>
                <w:sz w:val="20"/>
                <w:szCs w:val="20"/>
              </w:rPr>
              <w:t>-</w:t>
            </w:r>
          </w:p>
        </w:tc>
        <w:tc>
          <w:tcPr>
            <w:tcW w:w="1684" w:type="dxa"/>
            <w:shd w:val="clear" w:color="auto" w:fill="auto"/>
            <w:noWrap/>
            <w:vAlign w:val="center"/>
            <w:hideMark/>
          </w:tcPr>
          <w:p w:rsidR="00F07820" w:rsidRPr="000F41E5" w:rsidRDefault="00F07820" w:rsidP="00C8612E">
            <w:pPr>
              <w:spacing w:after="0" w:line="240" w:lineRule="auto"/>
              <w:rPr>
                <w:rFonts w:ascii="Arial" w:eastAsia="Times New Roman" w:hAnsi="Arial" w:cs="Arial"/>
                <w:color w:val="000000"/>
                <w:sz w:val="20"/>
                <w:szCs w:val="20"/>
              </w:rPr>
            </w:pPr>
            <w:r w:rsidRPr="000F41E5">
              <w:rPr>
                <w:rFonts w:ascii="Arial" w:eastAsia="Times New Roman" w:hAnsi="Arial" w:cs="Arial"/>
                <w:color w:val="000000"/>
                <w:sz w:val="20"/>
                <w:szCs w:val="20"/>
              </w:rPr>
              <w:t>-</w:t>
            </w:r>
          </w:p>
        </w:tc>
        <w:tc>
          <w:tcPr>
            <w:tcW w:w="1684" w:type="dxa"/>
            <w:shd w:val="clear" w:color="auto" w:fill="auto"/>
            <w:noWrap/>
            <w:vAlign w:val="center"/>
            <w:hideMark/>
          </w:tcPr>
          <w:p w:rsidR="00F07820" w:rsidRPr="000F41E5" w:rsidRDefault="00F07820" w:rsidP="00C8612E">
            <w:pPr>
              <w:spacing w:after="0" w:line="240" w:lineRule="auto"/>
              <w:rPr>
                <w:rFonts w:ascii="Arial" w:eastAsia="Times New Roman" w:hAnsi="Arial" w:cs="Arial"/>
                <w:color w:val="000000"/>
                <w:sz w:val="20"/>
                <w:szCs w:val="20"/>
              </w:rPr>
            </w:pPr>
            <w:r w:rsidRPr="000F41E5">
              <w:rPr>
                <w:rFonts w:ascii="Arial" w:eastAsia="Times New Roman" w:hAnsi="Arial" w:cs="Arial"/>
                <w:color w:val="000000"/>
                <w:sz w:val="20"/>
                <w:szCs w:val="20"/>
              </w:rPr>
              <w:t>-</w:t>
            </w:r>
          </w:p>
        </w:tc>
        <w:tc>
          <w:tcPr>
            <w:tcW w:w="1684" w:type="dxa"/>
            <w:shd w:val="clear" w:color="auto" w:fill="auto"/>
            <w:noWrap/>
            <w:vAlign w:val="center"/>
            <w:hideMark/>
          </w:tcPr>
          <w:p w:rsidR="00F07820" w:rsidRPr="000F41E5" w:rsidRDefault="00F07820" w:rsidP="00C8612E">
            <w:pPr>
              <w:spacing w:after="0" w:line="240" w:lineRule="auto"/>
              <w:rPr>
                <w:rFonts w:ascii="Arial" w:eastAsia="Times New Roman" w:hAnsi="Arial" w:cs="Arial"/>
                <w:color w:val="000000"/>
                <w:sz w:val="20"/>
                <w:szCs w:val="20"/>
              </w:rPr>
            </w:pPr>
            <w:r w:rsidRPr="000F41E5">
              <w:rPr>
                <w:rFonts w:ascii="Arial" w:eastAsia="Times New Roman" w:hAnsi="Arial" w:cs="Arial"/>
                <w:color w:val="000000"/>
                <w:sz w:val="20"/>
                <w:szCs w:val="20"/>
              </w:rPr>
              <w:t>-</w:t>
            </w:r>
          </w:p>
        </w:tc>
        <w:tc>
          <w:tcPr>
            <w:tcW w:w="1205" w:type="dxa"/>
            <w:shd w:val="clear" w:color="auto" w:fill="auto"/>
            <w:noWrap/>
            <w:vAlign w:val="center"/>
            <w:hideMark/>
          </w:tcPr>
          <w:p w:rsidR="00F07820" w:rsidRPr="000F41E5" w:rsidRDefault="00F07820" w:rsidP="00C8612E">
            <w:pPr>
              <w:spacing w:after="0" w:line="240" w:lineRule="auto"/>
              <w:rPr>
                <w:rFonts w:ascii="Arial" w:eastAsia="Times New Roman" w:hAnsi="Arial" w:cs="Arial"/>
                <w:color w:val="000000"/>
                <w:sz w:val="20"/>
                <w:szCs w:val="20"/>
              </w:rPr>
            </w:pPr>
            <w:r w:rsidRPr="000F41E5">
              <w:rPr>
                <w:rFonts w:ascii="Arial" w:eastAsia="Times New Roman" w:hAnsi="Arial" w:cs="Arial"/>
                <w:color w:val="000000"/>
                <w:sz w:val="20"/>
                <w:szCs w:val="20"/>
              </w:rPr>
              <w:t>-</w:t>
            </w:r>
          </w:p>
        </w:tc>
      </w:tr>
      <w:tr w:rsidR="00F07820" w:rsidRPr="000F41E5" w:rsidTr="00C8612E">
        <w:trPr>
          <w:trHeight w:val="260"/>
        </w:trPr>
        <w:tc>
          <w:tcPr>
            <w:tcW w:w="3145" w:type="dxa"/>
            <w:shd w:val="clear" w:color="auto" w:fill="auto"/>
            <w:vAlign w:val="center"/>
            <w:hideMark/>
          </w:tcPr>
          <w:p w:rsidR="00F07820" w:rsidRPr="000F41E5" w:rsidRDefault="00F07820" w:rsidP="00C8612E">
            <w:pPr>
              <w:spacing w:after="0" w:line="240" w:lineRule="auto"/>
              <w:rPr>
                <w:rFonts w:ascii="Arial" w:eastAsia="Times New Roman" w:hAnsi="Arial" w:cs="Arial"/>
                <w:color w:val="000000"/>
                <w:sz w:val="20"/>
                <w:szCs w:val="20"/>
              </w:rPr>
            </w:pPr>
            <w:r w:rsidRPr="000F41E5">
              <w:rPr>
                <w:rFonts w:ascii="Arial" w:eastAsia="Times New Roman" w:hAnsi="Arial" w:cs="Arial"/>
                <w:color w:val="000000"/>
                <w:sz w:val="20"/>
                <w:szCs w:val="20"/>
              </w:rPr>
              <w:t>Dexamethasone</w:t>
            </w:r>
          </w:p>
        </w:tc>
        <w:tc>
          <w:tcPr>
            <w:tcW w:w="963" w:type="dxa"/>
            <w:shd w:val="clear" w:color="auto" w:fill="auto"/>
            <w:vAlign w:val="center"/>
            <w:hideMark/>
          </w:tcPr>
          <w:p w:rsidR="00F07820" w:rsidRPr="000F41E5" w:rsidRDefault="00F07820" w:rsidP="00C8612E">
            <w:pPr>
              <w:spacing w:after="0" w:line="240" w:lineRule="auto"/>
              <w:rPr>
                <w:rFonts w:ascii="Arial" w:eastAsia="Times New Roman" w:hAnsi="Arial" w:cs="Arial"/>
                <w:color w:val="000000"/>
                <w:sz w:val="20"/>
                <w:szCs w:val="20"/>
              </w:rPr>
            </w:pPr>
            <w:r w:rsidRPr="000F41E5">
              <w:rPr>
                <w:rFonts w:ascii="Arial" w:eastAsia="Times New Roman" w:hAnsi="Arial" w:cs="Arial"/>
                <w:color w:val="000000"/>
                <w:sz w:val="20"/>
                <w:szCs w:val="20"/>
              </w:rPr>
              <w:t>Fall</w:t>
            </w:r>
          </w:p>
        </w:tc>
        <w:tc>
          <w:tcPr>
            <w:tcW w:w="1684" w:type="dxa"/>
            <w:shd w:val="clear" w:color="auto" w:fill="auto"/>
            <w:noWrap/>
            <w:vAlign w:val="center"/>
            <w:hideMark/>
          </w:tcPr>
          <w:p w:rsidR="00F07820" w:rsidRPr="000F41E5" w:rsidRDefault="00F07820" w:rsidP="00C8612E">
            <w:pPr>
              <w:spacing w:after="0" w:line="240" w:lineRule="auto"/>
              <w:rPr>
                <w:rFonts w:ascii="Arial" w:eastAsia="Times New Roman" w:hAnsi="Arial" w:cs="Arial"/>
                <w:color w:val="000000"/>
                <w:sz w:val="20"/>
                <w:szCs w:val="20"/>
              </w:rPr>
            </w:pPr>
            <w:r w:rsidRPr="000F41E5">
              <w:rPr>
                <w:rFonts w:ascii="Arial" w:eastAsia="Times New Roman" w:hAnsi="Arial" w:cs="Arial"/>
                <w:color w:val="000000"/>
                <w:sz w:val="20"/>
                <w:szCs w:val="20"/>
              </w:rPr>
              <w:t>1176 (92)</w:t>
            </w:r>
          </w:p>
        </w:tc>
        <w:tc>
          <w:tcPr>
            <w:tcW w:w="1684" w:type="dxa"/>
            <w:shd w:val="clear" w:color="auto" w:fill="auto"/>
            <w:noWrap/>
            <w:vAlign w:val="center"/>
            <w:hideMark/>
          </w:tcPr>
          <w:p w:rsidR="00F07820" w:rsidRPr="000F41E5" w:rsidRDefault="00F07820" w:rsidP="00C8612E">
            <w:pPr>
              <w:spacing w:after="0" w:line="240" w:lineRule="auto"/>
              <w:rPr>
                <w:rFonts w:ascii="Arial" w:eastAsia="Times New Roman" w:hAnsi="Arial" w:cs="Arial"/>
                <w:color w:val="000000"/>
                <w:sz w:val="20"/>
                <w:szCs w:val="20"/>
              </w:rPr>
            </w:pPr>
            <w:r w:rsidRPr="000F41E5">
              <w:rPr>
                <w:rFonts w:ascii="Arial" w:eastAsia="Times New Roman" w:hAnsi="Arial" w:cs="Arial"/>
                <w:color w:val="000000"/>
                <w:sz w:val="20"/>
                <w:szCs w:val="20"/>
              </w:rPr>
              <w:t>69 (5.4)</w:t>
            </w:r>
          </w:p>
        </w:tc>
        <w:tc>
          <w:tcPr>
            <w:tcW w:w="1684" w:type="dxa"/>
            <w:shd w:val="clear" w:color="auto" w:fill="auto"/>
            <w:noWrap/>
            <w:vAlign w:val="center"/>
            <w:hideMark/>
          </w:tcPr>
          <w:p w:rsidR="00F07820" w:rsidRPr="000F41E5" w:rsidRDefault="00F07820" w:rsidP="00C8612E">
            <w:pPr>
              <w:spacing w:after="0" w:line="240" w:lineRule="auto"/>
              <w:rPr>
                <w:rFonts w:ascii="Arial" w:eastAsia="Times New Roman" w:hAnsi="Arial" w:cs="Arial"/>
                <w:color w:val="000000"/>
                <w:sz w:val="20"/>
                <w:szCs w:val="20"/>
              </w:rPr>
            </w:pPr>
            <w:r w:rsidRPr="000F41E5">
              <w:rPr>
                <w:rFonts w:ascii="Arial" w:eastAsia="Times New Roman" w:hAnsi="Arial" w:cs="Arial"/>
                <w:color w:val="000000"/>
                <w:sz w:val="20"/>
                <w:szCs w:val="20"/>
              </w:rPr>
              <w:t>17 (1.3)</w:t>
            </w:r>
          </w:p>
        </w:tc>
        <w:tc>
          <w:tcPr>
            <w:tcW w:w="1684" w:type="dxa"/>
            <w:shd w:val="clear" w:color="auto" w:fill="auto"/>
            <w:noWrap/>
            <w:vAlign w:val="center"/>
            <w:hideMark/>
          </w:tcPr>
          <w:p w:rsidR="00F07820" w:rsidRPr="000F41E5" w:rsidRDefault="00F07820" w:rsidP="00C8612E">
            <w:pPr>
              <w:spacing w:after="0" w:line="240" w:lineRule="auto"/>
              <w:rPr>
                <w:rFonts w:ascii="Arial" w:eastAsia="Times New Roman" w:hAnsi="Arial" w:cs="Arial"/>
                <w:color w:val="000000"/>
                <w:sz w:val="20"/>
                <w:szCs w:val="20"/>
              </w:rPr>
            </w:pPr>
            <w:r w:rsidRPr="000F41E5">
              <w:rPr>
                <w:rFonts w:ascii="Arial" w:eastAsia="Times New Roman" w:hAnsi="Arial" w:cs="Arial"/>
                <w:color w:val="000000"/>
                <w:sz w:val="20"/>
                <w:szCs w:val="20"/>
              </w:rPr>
              <w:t>1 (0.1)</w:t>
            </w:r>
          </w:p>
        </w:tc>
        <w:tc>
          <w:tcPr>
            <w:tcW w:w="1205" w:type="dxa"/>
            <w:shd w:val="clear" w:color="auto" w:fill="auto"/>
            <w:noWrap/>
            <w:vAlign w:val="center"/>
            <w:hideMark/>
          </w:tcPr>
          <w:p w:rsidR="00F07820" w:rsidRPr="000F41E5" w:rsidRDefault="00F07820" w:rsidP="00C8612E">
            <w:pPr>
              <w:spacing w:after="0" w:line="240" w:lineRule="auto"/>
              <w:rPr>
                <w:rFonts w:ascii="Arial" w:eastAsia="Times New Roman" w:hAnsi="Arial" w:cs="Arial"/>
                <w:color w:val="000000"/>
                <w:sz w:val="20"/>
                <w:szCs w:val="20"/>
              </w:rPr>
            </w:pPr>
            <w:r w:rsidRPr="000F41E5">
              <w:rPr>
                <w:rFonts w:ascii="Arial" w:eastAsia="Times New Roman" w:hAnsi="Arial" w:cs="Arial"/>
                <w:color w:val="000000"/>
                <w:sz w:val="20"/>
                <w:szCs w:val="20"/>
              </w:rPr>
              <w:t>15 (1.2)</w:t>
            </w:r>
          </w:p>
        </w:tc>
      </w:tr>
      <w:tr w:rsidR="00F07820" w:rsidRPr="000F41E5" w:rsidTr="00C8612E">
        <w:trPr>
          <w:trHeight w:val="260"/>
        </w:trPr>
        <w:tc>
          <w:tcPr>
            <w:tcW w:w="3145" w:type="dxa"/>
            <w:shd w:val="clear" w:color="auto" w:fill="auto"/>
            <w:vAlign w:val="center"/>
            <w:hideMark/>
          </w:tcPr>
          <w:p w:rsidR="00F07820" w:rsidRPr="000F41E5" w:rsidRDefault="00F07820" w:rsidP="00C8612E">
            <w:pPr>
              <w:spacing w:after="0" w:line="240" w:lineRule="auto"/>
              <w:rPr>
                <w:rFonts w:ascii="Arial" w:eastAsia="Times New Roman" w:hAnsi="Arial" w:cs="Arial"/>
                <w:color w:val="000000"/>
                <w:sz w:val="20"/>
                <w:szCs w:val="20"/>
              </w:rPr>
            </w:pPr>
            <w:r w:rsidRPr="000F41E5">
              <w:rPr>
                <w:rFonts w:ascii="Arial" w:eastAsia="Times New Roman" w:hAnsi="Arial" w:cs="Arial"/>
                <w:color w:val="000000"/>
                <w:sz w:val="20"/>
                <w:szCs w:val="20"/>
              </w:rPr>
              <w:t>Ventilators</w:t>
            </w:r>
          </w:p>
        </w:tc>
        <w:tc>
          <w:tcPr>
            <w:tcW w:w="963" w:type="dxa"/>
            <w:shd w:val="clear" w:color="auto" w:fill="auto"/>
            <w:vAlign w:val="center"/>
            <w:hideMark/>
          </w:tcPr>
          <w:p w:rsidR="00F07820" w:rsidRPr="000F41E5" w:rsidRDefault="00F07820" w:rsidP="00C8612E">
            <w:pPr>
              <w:spacing w:after="0" w:line="240" w:lineRule="auto"/>
              <w:rPr>
                <w:rFonts w:ascii="Arial" w:eastAsia="Times New Roman" w:hAnsi="Arial" w:cs="Arial"/>
                <w:color w:val="000000"/>
                <w:sz w:val="20"/>
                <w:szCs w:val="20"/>
              </w:rPr>
            </w:pPr>
            <w:r w:rsidRPr="000F41E5">
              <w:rPr>
                <w:rFonts w:ascii="Arial" w:eastAsia="Times New Roman" w:hAnsi="Arial" w:cs="Arial"/>
                <w:color w:val="000000"/>
                <w:sz w:val="20"/>
                <w:szCs w:val="20"/>
              </w:rPr>
              <w:t>Spring</w:t>
            </w:r>
          </w:p>
        </w:tc>
        <w:tc>
          <w:tcPr>
            <w:tcW w:w="1684" w:type="dxa"/>
            <w:shd w:val="clear" w:color="auto" w:fill="auto"/>
            <w:noWrap/>
            <w:vAlign w:val="center"/>
            <w:hideMark/>
          </w:tcPr>
          <w:p w:rsidR="00F07820" w:rsidRPr="000F41E5" w:rsidRDefault="00F07820" w:rsidP="00C8612E">
            <w:pPr>
              <w:spacing w:after="0" w:line="240" w:lineRule="auto"/>
              <w:rPr>
                <w:rFonts w:ascii="Arial" w:eastAsia="Times New Roman" w:hAnsi="Arial" w:cs="Arial"/>
                <w:color w:val="000000"/>
                <w:sz w:val="20"/>
                <w:szCs w:val="20"/>
              </w:rPr>
            </w:pPr>
            <w:r w:rsidRPr="000F41E5">
              <w:rPr>
                <w:rFonts w:ascii="Arial" w:eastAsia="Times New Roman" w:hAnsi="Arial" w:cs="Arial"/>
                <w:color w:val="000000"/>
                <w:sz w:val="20"/>
                <w:szCs w:val="20"/>
              </w:rPr>
              <w:t>1017 (79.6)</w:t>
            </w:r>
          </w:p>
        </w:tc>
        <w:tc>
          <w:tcPr>
            <w:tcW w:w="1684" w:type="dxa"/>
            <w:shd w:val="clear" w:color="auto" w:fill="auto"/>
            <w:noWrap/>
            <w:vAlign w:val="center"/>
            <w:hideMark/>
          </w:tcPr>
          <w:p w:rsidR="00F07820" w:rsidRPr="000F41E5" w:rsidRDefault="00F07820" w:rsidP="00C8612E">
            <w:pPr>
              <w:spacing w:after="0" w:line="240" w:lineRule="auto"/>
              <w:rPr>
                <w:rFonts w:ascii="Arial" w:eastAsia="Times New Roman" w:hAnsi="Arial" w:cs="Arial"/>
                <w:color w:val="000000"/>
                <w:sz w:val="20"/>
                <w:szCs w:val="20"/>
              </w:rPr>
            </w:pPr>
            <w:r w:rsidRPr="000F41E5">
              <w:rPr>
                <w:rFonts w:ascii="Arial" w:eastAsia="Times New Roman" w:hAnsi="Arial" w:cs="Arial"/>
                <w:color w:val="000000"/>
                <w:sz w:val="20"/>
                <w:szCs w:val="20"/>
              </w:rPr>
              <w:t>166 (13)</w:t>
            </w:r>
          </w:p>
        </w:tc>
        <w:tc>
          <w:tcPr>
            <w:tcW w:w="1684" w:type="dxa"/>
            <w:shd w:val="clear" w:color="auto" w:fill="auto"/>
            <w:noWrap/>
            <w:vAlign w:val="center"/>
            <w:hideMark/>
          </w:tcPr>
          <w:p w:rsidR="00F07820" w:rsidRPr="000F41E5" w:rsidRDefault="00F07820" w:rsidP="00C8612E">
            <w:pPr>
              <w:spacing w:after="0" w:line="240" w:lineRule="auto"/>
              <w:rPr>
                <w:rFonts w:ascii="Arial" w:eastAsia="Times New Roman" w:hAnsi="Arial" w:cs="Arial"/>
                <w:color w:val="000000"/>
                <w:sz w:val="20"/>
                <w:szCs w:val="20"/>
              </w:rPr>
            </w:pPr>
            <w:r w:rsidRPr="000F41E5">
              <w:rPr>
                <w:rFonts w:ascii="Arial" w:eastAsia="Times New Roman" w:hAnsi="Arial" w:cs="Arial"/>
                <w:color w:val="000000"/>
                <w:sz w:val="20"/>
                <w:szCs w:val="20"/>
              </w:rPr>
              <w:t>92 (7.2)</w:t>
            </w:r>
          </w:p>
        </w:tc>
        <w:tc>
          <w:tcPr>
            <w:tcW w:w="1684" w:type="dxa"/>
            <w:shd w:val="clear" w:color="auto" w:fill="auto"/>
            <w:noWrap/>
            <w:vAlign w:val="center"/>
            <w:hideMark/>
          </w:tcPr>
          <w:p w:rsidR="00F07820" w:rsidRPr="000F41E5" w:rsidRDefault="00F07820" w:rsidP="00C8612E">
            <w:pPr>
              <w:spacing w:after="0" w:line="240" w:lineRule="auto"/>
              <w:rPr>
                <w:rFonts w:ascii="Arial" w:eastAsia="Times New Roman" w:hAnsi="Arial" w:cs="Arial"/>
                <w:color w:val="000000"/>
                <w:sz w:val="20"/>
                <w:szCs w:val="20"/>
              </w:rPr>
            </w:pPr>
            <w:r w:rsidRPr="000F41E5">
              <w:rPr>
                <w:rFonts w:ascii="Arial" w:eastAsia="Times New Roman" w:hAnsi="Arial" w:cs="Arial"/>
                <w:color w:val="000000"/>
                <w:sz w:val="20"/>
                <w:szCs w:val="20"/>
              </w:rPr>
              <w:t>1 (0.1)</w:t>
            </w:r>
          </w:p>
        </w:tc>
        <w:tc>
          <w:tcPr>
            <w:tcW w:w="1205" w:type="dxa"/>
            <w:shd w:val="clear" w:color="auto" w:fill="auto"/>
            <w:noWrap/>
            <w:vAlign w:val="center"/>
            <w:hideMark/>
          </w:tcPr>
          <w:p w:rsidR="00F07820" w:rsidRPr="000F41E5" w:rsidRDefault="00F07820" w:rsidP="00C8612E">
            <w:pPr>
              <w:spacing w:after="0" w:line="240" w:lineRule="auto"/>
              <w:rPr>
                <w:rFonts w:ascii="Arial" w:eastAsia="Times New Roman" w:hAnsi="Arial" w:cs="Arial"/>
                <w:color w:val="000000"/>
                <w:sz w:val="20"/>
                <w:szCs w:val="20"/>
              </w:rPr>
            </w:pPr>
            <w:r w:rsidRPr="000F41E5">
              <w:rPr>
                <w:rFonts w:ascii="Arial" w:eastAsia="Times New Roman" w:hAnsi="Arial" w:cs="Arial"/>
                <w:color w:val="000000"/>
                <w:sz w:val="20"/>
                <w:szCs w:val="20"/>
              </w:rPr>
              <w:t>2 (0.2)</w:t>
            </w:r>
          </w:p>
        </w:tc>
      </w:tr>
      <w:tr w:rsidR="00F07820" w:rsidRPr="000F41E5" w:rsidTr="00C8612E">
        <w:trPr>
          <w:trHeight w:val="260"/>
        </w:trPr>
        <w:tc>
          <w:tcPr>
            <w:tcW w:w="3145" w:type="dxa"/>
            <w:shd w:val="clear" w:color="auto" w:fill="auto"/>
            <w:vAlign w:val="center"/>
            <w:hideMark/>
          </w:tcPr>
          <w:p w:rsidR="00F07820" w:rsidRPr="000F41E5" w:rsidRDefault="00F07820" w:rsidP="00C8612E">
            <w:pPr>
              <w:spacing w:after="0" w:line="240" w:lineRule="auto"/>
              <w:rPr>
                <w:rFonts w:ascii="Arial" w:eastAsia="Times New Roman" w:hAnsi="Arial" w:cs="Arial"/>
                <w:color w:val="000000"/>
                <w:sz w:val="20"/>
                <w:szCs w:val="20"/>
              </w:rPr>
            </w:pPr>
            <w:r w:rsidRPr="000F41E5">
              <w:rPr>
                <w:rFonts w:ascii="Arial" w:eastAsia="Times New Roman" w:hAnsi="Arial" w:cs="Arial"/>
                <w:color w:val="000000"/>
                <w:sz w:val="20"/>
                <w:szCs w:val="20"/>
              </w:rPr>
              <w:t>Ventilators</w:t>
            </w:r>
          </w:p>
        </w:tc>
        <w:tc>
          <w:tcPr>
            <w:tcW w:w="963" w:type="dxa"/>
            <w:shd w:val="clear" w:color="auto" w:fill="auto"/>
            <w:vAlign w:val="center"/>
            <w:hideMark/>
          </w:tcPr>
          <w:p w:rsidR="00F07820" w:rsidRPr="000F41E5" w:rsidRDefault="00F07820" w:rsidP="00C8612E">
            <w:pPr>
              <w:spacing w:after="0" w:line="240" w:lineRule="auto"/>
              <w:rPr>
                <w:rFonts w:ascii="Arial" w:eastAsia="Times New Roman" w:hAnsi="Arial" w:cs="Arial"/>
                <w:color w:val="000000"/>
                <w:sz w:val="20"/>
                <w:szCs w:val="20"/>
              </w:rPr>
            </w:pPr>
            <w:r w:rsidRPr="000F41E5">
              <w:rPr>
                <w:rFonts w:ascii="Arial" w:eastAsia="Times New Roman" w:hAnsi="Arial" w:cs="Arial"/>
                <w:color w:val="000000"/>
                <w:sz w:val="20"/>
                <w:szCs w:val="20"/>
              </w:rPr>
              <w:t>Fall</w:t>
            </w:r>
          </w:p>
        </w:tc>
        <w:tc>
          <w:tcPr>
            <w:tcW w:w="1684" w:type="dxa"/>
            <w:shd w:val="clear" w:color="auto" w:fill="auto"/>
            <w:noWrap/>
            <w:vAlign w:val="center"/>
            <w:hideMark/>
          </w:tcPr>
          <w:p w:rsidR="00F07820" w:rsidRPr="000F41E5" w:rsidRDefault="00F07820" w:rsidP="00C8612E">
            <w:pPr>
              <w:spacing w:after="0" w:line="240" w:lineRule="auto"/>
              <w:rPr>
                <w:rFonts w:ascii="Arial" w:eastAsia="Times New Roman" w:hAnsi="Arial" w:cs="Arial"/>
                <w:color w:val="000000"/>
                <w:sz w:val="20"/>
                <w:szCs w:val="20"/>
              </w:rPr>
            </w:pPr>
            <w:r w:rsidRPr="000F41E5">
              <w:rPr>
                <w:rFonts w:ascii="Arial" w:eastAsia="Times New Roman" w:hAnsi="Arial" w:cs="Arial"/>
                <w:color w:val="000000"/>
                <w:sz w:val="20"/>
                <w:szCs w:val="20"/>
              </w:rPr>
              <w:t>1144 (89.5)</w:t>
            </w:r>
          </w:p>
        </w:tc>
        <w:tc>
          <w:tcPr>
            <w:tcW w:w="1684" w:type="dxa"/>
            <w:shd w:val="clear" w:color="auto" w:fill="auto"/>
            <w:noWrap/>
            <w:vAlign w:val="center"/>
            <w:hideMark/>
          </w:tcPr>
          <w:p w:rsidR="00F07820" w:rsidRPr="000F41E5" w:rsidRDefault="00F07820" w:rsidP="00C8612E">
            <w:pPr>
              <w:spacing w:after="0" w:line="240" w:lineRule="auto"/>
              <w:rPr>
                <w:rFonts w:ascii="Arial" w:eastAsia="Times New Roman" w:hAnsi="Arial" w:cs="Arial"/>
                <w:color w:val="000000"/>
                <w:sz w:val="20"/>
                <w:szCs w:val="20"/>
              </w:rPr>
            </w:pPr>
            <w:r w:rsidRPr="000F41E5">
              <w:rPr>
                <w:rFonts w:ascii="Arial" w:eastAsia="Times New Roman" w:hAnsi="Arial" w:cs="Arial"/>
                <w:color w:val="000000"/>
                <w:sz w:val="20"/>
                <w:szCs w:val="20"/>
              </w:rPr>
              <w:t>98 (7.7)</w:t>
            </w:r>
          </w:p>
        </w:tc>
        <w:tc>
          <w:tcPr>
            <w:tcW w:w="1684" w:type="dxa"/>
            <w:shd w:val="clear" w:color="auto" w:fill="auto"/>
            <w:noWrap/>
            <w:vAlign w:val="center"/>
            <w:hideMark/>
          </w:tcPr>
          <w:p w:rsidR="00F07820" w:rsidRPr="000F41E5" w:rsidRDefault="00F07820" w:rsidP="00C8612E">
            <w:pPr>
              <w:spacing w:after="0" w:line="240" w:lineRule="auto"/>
              <w:rPr>
                <w:rFonts w:ascii="Arial" w:eastAsia="Times New Roman" w:hAnsi="Arial" w:cs="Arial"/>
                <w:color w:val="000000"/>
                <w:sz w:val="20"/>
                <w:szCs w:val="20"/>
              </w:rPr>
            </w:pPr>
            <w:r w:rsidRPr="000F41E5">
              <w:rPr>
                <w:rFonts w:ascii="Arial" w:eastAsia="Times New Roman" w:hAnsi="Arial" w:cs="Arial"/>
                <w:color w:val="000000"/>
                <w:sz w:val="20"/>
                <w:szCs w:val="20"/>
              </w:rPr>
              <w:t>30 (2.3)</w:t>
            </w:r>
          </w:p>
        </w:tc>
        <w:tc>
          <w:tcPr>
            <w:tcW w:w="1684" w:type="dxa"/>
            <w:shd w:val="clear" w:color="auto" w:fill="auto"/>
            <w:noWrap/>
            <w:vAlign w:val="center"/>
            <w:hideMark/>
          </w:tcPr>
          <w:p w:rsidR="00F07820" w:rsidRPr="000F41E5" w:rsidRDefault="00F07820" w:rsidP="00C8612E">
            <w:pPr>
              <w:spacing w:after="0" w:line="240" w:lineRule="auto"/>
              <w:rPr>
                <w:rFonts w:ascii="Arial" w:eastAsia="Times New Roman" w:hAnsi="Arial" w:cs="Arial"/>
                <w:color w:val="000000"/>
                <w:sz w:val="20"/>
                <w:szCs w:val="20"/>
              </w:rPr>
            </w:pPr>
            <w:r w:rsidRPr="000F41E5">
              <w:rPr>
                <w:rFonts w:ascii="Arial" w:eastAsia="Times New Roman" w:hAnsi="Arial" w:cs="Arial"/>
                <w:color w:val="000000"/>
                <w:sz w:val="20"/>
                <w:szCs w:val="20"/>
              </w:rPr>
              <w:t xml:space="preserve"> (0)</w:t>
            </w:r>
          </w:p>
        </w:tc>
        <w:tc>
          <w:tcPr>
            <w:tcW w:w="1205" w:type="dxa"/>
            <w:shd w:val="clear" w:color="auto" w:fill="auto"/>
            <w:noWrap/>
            <w:vAlign w:val="center"/>
            <w:hideMark/>
          </w:tcPr>
          <w:p w:rsidR="00F07820" w:rsidRPr="000F41E5" w:rsidRDefault="00F07820" w:rsidP="00C8612E">
            <w:pPr>
              <w:spacing w:after="0" w:line="240" w:lineRule="auto"/>
              <w:rPr>
                <w:rFonts w:ascii="Arial" w:eastAsia="Times New Roman" w:hAnsi="Arial" w:cs="Arial"/>
                <w:color w:val="000000"/>
                <w:sz w:val="20"/>
                <w:szCs w:val="20"/>
              </w:rPr>
            </w:pPr>
            <w:r w:rsidRPr="000F41E5">
              <w:rPr>
                <w:rFonts w:ascii="Arial" w:eastAsia="Times New Roman" w:hAnsi="Arial" w:cs="Arial"/>
                <w:color w:val="000000"/>
                <w:sz w:val="20"/>
                <w:szCs w:val="20"/>
              </w:rPr>
              <w:t>6 (0.5)</w:t>
            </w:r>
          </w:p>
        </w:tc>
      </w:tr>
      <w:tr w:rsidR="00F07820" w:rsidRPr="000F41E5" w:rsidTr="00C8612E">
        <w:trPr>
          <w:trHeight w:val="260"/>
        </w:trPr>
        <w:tc>
          <w:tcPr>
            <w:tcW w:w="3145" w:type="dxa"/>
            <w:shd w:val="clear" w:color="auto" w:fill="auto"/>
            <w:vAlign w:val="center"/>
            <w:hideMark/>
          </w:tcPr>
          <w:p w:rsidR="00F07820" w:rsidRPr="000F41E5" w:rsidRDefault="00F07820" w:rsidP="00C8612E">
            <w:pPr>
              <w:spacing w:after="0" w:line="240" w:lineRule="auto"/>
              <w:rPr>
                <w:rFonts w:ascii="Arial" w:eastAsia="Times New Roman" w:hAnsi="Arial" w:cs="Arial"/>
                <w:color w:val="000000"/>
                <w:sz w:val="20"/>
                <w:szCs w:val="20"/>
              </w:rPr>
            </w:pPr>
            <w:r w:rsidRPr="000F41E5">
              <w:rPr>
                <w:rFonts w:ascii="Arial" w:eastAsia="Times New Roman" w:hAnsi="Arial" w:cs="Arial"/>
                <w:color w:val="000000"/>
                <w:sz w:val="20"/>
                <w:szCs w:val="20"/>
              </w:rPr>
              <w:t>Renal replacement machines</w:t>
            </w:r>
          </w:p>
        </w:tc>
        <w:tc>
          <w:tcPr>
            <w:tcW w:w="963" w:type="dxa"/>
            <w:shd w:val="clear" w:color="auto" w:fill="auto"/>
            <w:vAlign w:val="center"/>
            <w:hideMark/>
          </w:tcPr>
          <w:p w:rsidR="00F07820" w:rsidRPr="000F41E5" w:rsidRDefault="00F07820" w:rsidP="00C8612E">
            <w:pPr>
              <w:spacing w:after="0" w:line="240" w:lineRule="auto"/>
              <w:rPr>
                <w:rFonts w:ascii="Arial" w:eastAsia="Times New Roman" w:hAnsi="Arial" w:cs="Arial"/>
                <w:color w:val="000000"/>
                <w:sz w:val="20"/>
                <w:szCs w:val="20"/>
              </w:rPr>
            </w:pPr>
            <w:r w:rsidRPr="000F41E5">
              <w:rPr>
                <w:rFonts w:ascii="Arial" w:eastAsia="Times New Roman" w:hAnsi="Arial" w:cs="Arial"/>
                <w:color w:val="000000"/>
                <w:sz w:val="20"/>
                <w:szCs w:val="20"/>
              </w:rPr>
              <w:t>Spring</w:t>
            </w:r>
          </w:p>
        </w:tc>
        <w:tc>
          <w:tcPr>
            <w:tcW w:w="1684" w:type="dxa"/>
            <w:shd w:val="clear" w:color="auto" w:fill="auto"/>
            <w:noWrap/>
            <w:vAlign w:val="center"/>
            <w:hideMark/>
          </w:tcPr>
          <w:p w:rsidR="00F07820" w:rsidRPr="000F41E5" w:rsidRDefault="00F07820" w:rsidP="00C8612E">
            <w:pPr>
              <w:spacing w:after="0" w:line="240" w:lineRule="auto"/>
              <w:rPr>
                <w:rFonts w:ascii="Arial" w:eastAsia="Times New Roman" w:hAnsi="Arial" w:cs="Arial"/>
                <w:color w:val="000000"/>
                <w:sz w:val="20"/>
                <w:szCs w:val="20"/>
              </w:rPr>
            </w:pPr>
            <w:r w:rsidRPr="000F41E5">
              <w:rPr>
                <w:rFonts w:ascii="Arial" w:eastAsia="Times New Roman" w:hAnsi="Arial" w:cs="Arial"/>
                <w:color w:val="000000"/>
                <w:sz w:val="20"/>
                <w:szCs w:val="20"/>
              </w:rPr>
              <w:t>865 (67.7)</w:t>
            </w:r>
          </w:p>
        </w:tc>
        <w:tc>
          <w:tcPr>
            <w:tcW w:w="1684" w:type="dxa"/>
            <w:shd w:val="clear" w:color="auto" w:fill="auto"/>
            <w:noWrap/>
            <w:vAlign w:val="center"/>
            <w:hideMark/>
          </w:tcPr>
          <w:p w:rsidR="00F07820" w:rsidRPr="000F41E5" w:rsidRDefault="00F07820" w:rsidP="00C8612E">
            <w:pPr>
              <w:spacing w:after="0" w:line="240" w:lineRule="auto"/>
              <w:rPr>
                <w:rFonts w:ascii="Arial" w:eastAsia="Times New Roman" w:hAnsi="Arial" w:cs="Arial"/>
                <w:color w:val="000000"/>
                <w:sz w:val="20"/>
                <w:szCs w:val="20"/>
              </w:rPr>
            </w:pPr>
            <w:r w:rsidRPr="000F41E5">
              <w:rPr>
                <w:rFonts w:ascii="Arial" w:eastAsia="Times New Roman" w:hAnsi="Arial" w:cs="Arial"/>
                <w:color w:val="000000"/>
                <w:sz w:val="20"/>
                <w:szCs w:val="20"/>
              </w:rPr>
              <w:t>209 (16.4)</w:t>
            </w:r>
          </w:p>
        </w:tc>
        <w:tc>
          <w:tcPr>
            <w:tcW w:w="1684" w:type="dxa"/>
            <w:shd w:val="clear" w:color="auto" w:fill="auto"/>
            <w:noWrap/>
            <w:vAlign w:val="center"/>
            <w:hideMark/>
          </w:tcPr>
          <w:p w:rsidR="00F07820" w:rsidRPr="000F41E5" w:rsidRDefault="00F07820" w:rsidP="00C8612E">
            <w:pPr>
              <w:spacing w:after="0" w:line="240" w:lineRule="auto"/>
              <w:rPr>
                <w:rFonts w:ascii="Arial" w:eastAsia="Times New Roman" w:hAnsi="Arial" w:cs="Arial"/>
                <w:color w:val="000000"/>
                <w:sz w:val="20"/>
                <w:szCs w:val="20"/>
              </w:rPr>
            </w:pPr>
            <w:r w:rsidRPr="000F41E5">
              <w:rPr>
                <w:rFonts w:ascii="Arial" w:eastAsia="Times New Roman" w:hAnsi="Arial" w:cs="Arial"/>
                <w:color w:val="000000"/>
                <w:sz w:val="20"/>
                <w:szCs w:val="20"/>
              </w:rPr>
              <w:t>165 (12.9)</w:t>
            </w:r>
          </w:p>
        </w:tc>
        <w:tc>
          <w:tcPr>
            <w:tcW w:w="1684" w:type="dxa"/>
            <w:shd w:val="clear" w:color="auto" w:fill="auto"/>
            <w:noWrap/>
            <w:vAlign w:val="center"/>
            <w:hideMark/>
          </w:tcPr>
          <w:p w:rsidR="00F07820" w:rsidRPr="000F41E5" w:rsidRDefault="00F07820" w:rsidP="00C8612E">
            <w:pPr>
              <w:spacing w:after="0" w:line="240" w:lineRule="auto"/>
              <w:rPr>
                <w:rFonts w:ascii="Arial" w:eastAsia="Times New Roman" w:hAnsi="Arial" w:cs="Arial"/>
                <w:color w:val="000000"/>
                <w:sz w:val="20"/>
                <w:szCs w:val="20"/>
              </w:rPr>
            </w:pPr>
            <w:r w:rsidRPr="000F41E5">
              <w:rPr>
                <w:rFonts w:ascii="Arial" w:eastAsia="Times New Roman" w:hAnsi="Arial" w:cs="Arial"/>
                <w:color w:val="000000"/>
                <w:sz w:val="20"/>
                <w:szCs w:val="20"/>
              </w:rPr>
              <w:t>17 (1.3)</w:t>
            </w:r>
          </w:p>
        </w:tc>
        <w:tc>
          <w:tcPr>
            <w:tcW w:w="1205" w:type="dxa"/>
            <w:shd w:val="clear" w:color="auto" w:fill="auto"/>
            <w:noWrap/>
            <w:vAlign w:val="center"/>
            <w:hideMark/>
          </w:tcPr>
          <w:p w:rsidR="00F07820" w:rsidRPr="000F41E5" w:rsidRDefault="00F07820" w:rsidP="00C8612E">
            <w:pPr>
              <w:spacing w:after="0" w:line="240" w:lineRule="auto"/>
              <w:rPr>
                <w:rFonts w:ascii="Arial" w:eastAsia="Times New Roman" w:hAnsi="Arial" w:cs="Arial"/>
                <w:color w:val="000000"/>
                <w:sz w:val="20"/>
                <w:szCs w:val="20"/>
              </w:rPr>
            </w:pPr>
            <w:r w:rsidRPr="000F41E5">
              <w:rPr>
                <w:rFonts w:ascii="Arial" w:eastAsia="Times New Roman" w:hAnsi="Arial" w:cs="Arial"/>
                <w:color w:val="000000"/>
                <w:sz w:val="20"/>
                <w:szCs w:val="20"/>
              </w:rPr>
              <w:t>22 (1.7)</w:t>
            </w:r>
          </w:p>
        </w:tc>
      </w:tr>
      <w:tr w:rsidR="00F07820" w:rsidRPr="000F41E5" w:rsidTr="00C8612E">
        <w:trPr>
          <w:trHeight w:val="272"/>
        </w:trPr>
        <w:tc>
          <w:tcPr>
            <w:tcW w:w="3145" w:type="dxa"/>
            <w:shd w:val="clear" w:color="auto" w:fill="auto"/>
            <w:vAlign w:val="center"/>
            <w:hideMark/>
          </w:tcPr>
          <w:p w:rsidR="00F07820" w:rsidRPr="000F41E5" w:rsidRDefault="00F07820" w:rsidP="00C8612E">
            <w:pPr>
              <w:spacing w:after="0" w:line="240" w:lineRule="auto"/>
              <w:rPr>
                <w:rFonts w:ascii="Arial" w:eastAsia="Times New Roman" w:hAnsi="Arial" w:cs="Arial"/>
                <w:color w:val="000000"/>
                <w:sz w:val="20"/>
                <w:szCs w:val="20"/>
              </w:rPr>
            </w:pPr>
            <w:r w:rsidRPr="000F41E5">
              <w:rPr>
                <w:rFonts w:ascii="Arial" w:eastAsia="Times New Roman" w:hAnsi="Arial" w:cs="Arial"/>
                <w:color w:val="000000"/>
                <w:sz w:val="20"/>
                <w:szCs w:val="20"/>
              </w:rPr>
              <w:t>Renal replacement machines</w:t>
            </w:r>
          </w:p>
        </w:tc>
        <w:tc>
          <w:tcPr>
            <w:tcW w:w="963" w:type="dxa"/>
            <w:shd w:val="clear" w:color="auto" w:fill="auto"/>
            <w:vAlign w:val="center"/>
            <w:hideMark/>
          </w:tcPr>
          <w:p w:rsidR="00F07820" w:rsidRPr="000F41E5" w:rsidRDefault="00F07820" w:rsidP="00C8612E">
            <w:pPr>
              <w:spacing w:after="0" w:line="240" w:lineRule="auto"/>
              <w:rPr>
                <w:rFonts w:ascii="Arial" w:eastAsia="Times New Roman" w:hAnsi="Arial" w:cs="Arial"/>
                <w:color w:val="000000"/>
                <w:sz w:val="20"/>
                <w:szCs w:val="20"/>
              </w:rPr>
            </w:pPr>
            <w:r w:rsidRPr="000F41E5">
              <w:rPr>
                <w:rFonts w:ascii="Arial" w:eastAsia="Times New Roman" w:hAnsi="Arial" w:cs="Arial"/>
                <w:color w:val="000000"/>
                <w:sz w:val="20"/>
                <w:szCs w:val="20"/>
              </w:rPr>
              <w:t>Fall</w:t>
            </w:r>
          </w:p>
        </w:tc>
        <w:tc>
          <w:tcPr>
            <w:tcW w:w="1684" w:type="dxa"/>
            <w:shd w:val="clear" w:color="auto" w:fill="auto"/>
            <w:noWrap/>
            <w:vAlign w:val="center"/>
            <w:hideMark/>
          </w:tcPr>
          <w:p w:rsidR="00F07820" w:rsidRPr="000F41E5" w:rsidRDefault="00F07820" w:rsidP="00C8612E">
            <w:pPr>
              <w:spacing w:after="0" w:line="240" w:lineRule="auto"/>
              <w:rPr>
                <w:rFonts w:ascii="Arial" w:eastAsia="Times New Roman" w:hAnsi="Arial" w:cs="Arial"/>
                <w:color w:val="000000"/>
                <w:sz w:val="20"/>
                <w:szCs w:val="20"/>
              </w:rPr>
            </w:pPr>
            <w:r w:rsidRPr="000F41E5">
              <w:rPr>
                <w:rFonts w:ascii="Arial" w:eastAsia="Times New Roman" w:hAnsi="Arial" w:cs="Arial"/>
                <w:color w:val="000000"/>
                <w:sz w:val="20"/>
                <w:szCs w:val="20"/>
              </w:rPr>
              <w:t>977 (76.4)</w:t>
            </w:r>
          </w:p>
        </w:tc>
        <w:tc>
          <w:tcPr>
            <w:tcW w:w="1684" w:type="dxa"/>
            <w:shd w:val="clear" w:color="auto" w:fill="auto"/>
            <w:noWrap/>
            <w:vAlign w:val="center"/>
            <w:hideMark/>
          </w:tcPr>
          <w:p w:rsidR="00F07820" w:rsidRPr="000F41E5" w:rsidRDefault="00F07820" w:rsidP="00C8612E">
            <w:pPr>
              <w:spacing w:after="0" w:line="240" w:lineRule="auto"/>
              <w:rPr>
                <w:rFonts w:ascii="Arial" w:eastAsia="Times New Roman" w:hAnsi="Arial" w:cs="Arial"/>
                <w:color w:val="000000"/>
                <w:sz w:val="20"/>
                <w:szCs w:val="20"/>
              </w:rPr>
            </w:pPr>
            <w:r w:rsidRPr="000F41E5">
              <w:rPr>
                <w:rFonts w:ascii="Arial" w:eastAsia="Times New Roman" w:hAnsi="Arial" w:cs="Arial"/>
                <w:color w:val="000000"/>
                <w:sz w:val="20"/>
                <w:szCs w:val="20"/>
              </w:rPr>
              <w:t>178 (13.9)</w:t>
            </w:r>
          </w:p>
        </w:tc>
        <w:tc>
          <w:tcPr>
            <w:tcW w:w="1684" w:type="dxa"/>
            <w:shd w:val="clear" w:color="auto" w:fill="auto"/>
            <w:noWrap/>
            <w:vAlign w:val="center"/>
            <w:hideMark/>
          </w:tcPr>
          <w:p w:rsidR="00F07820" w:rsidRPr="000F41E5" w:rsidRDefault="00F07820" w:rsidP="00C8612E">
            <w:pPr>
              <w:spacing w:after="0" w:line="240" w:lineRule="auto"/>
              <w:rPr>
                <w:rFonts w:ascii="Arial" w:eastAsia="Times New Roman" w:hAnsi="Arial" w:cs="Arial"/>
                <w:color w:val="000000"/>
                <w:sz w:val="20"/>
                <w:szCs w:val="20"/>
              </w:rPr>
            </w:pPr>
            <w:r w:rsidRPr="000F41E5">
              <w:rPr>
                <w:rFonts w:ascii="Arial" w:eastAsia="Times New Roman" w:hAnsi="Arial" w:cs="Arial"/>
                <w:color w:val="000000"/>
                <w:sz w:val="20"/>
                <w:szCs w:val="20"/>
              </w:rPr>
              <w:t>67 (5.2)</w:t>
            </w:r>
          </w:p>
        </w:tc>
        <w:tc>
          <w:tcPr>
            <w:tcW w:w="1684" w:type="dxa"/>
            <w:shd w:val="clear" w:color="auto" w:fill="auto"/>
            <w:noWrap/>
            <w:vAlign w:val="center"/>
            <w:hideMark/>
          </w:tcPr>
          <w:p w:rsidR="00F07820" w:rsidRPr="000F41E5" w:rsidRDefault="00F07820" w:rsidP="00C8612E">
            <w:pPr>
              <w:spacing w:after="0" w:line="240" w:lineRule="auto"/>
              <w:rPr>
                <w:rFonts w:ascii="Arial" w:eastAsia="Times New Roman" w:hAnsi="Arial" w:cs="Arial"/>
                <w:color w:val="000000"/>
                <w:sz w:val="20"/>
                <w:szCs w:val="20"/>
              </w:rPr>
            </w:pPr>
            <w:r w:rsidRPr="000F41E5">
              <w:rPr>
                <w:rFonts w:ascii="Arial" w:eastAsia="Times New Roman" w:hAnsi="Arial" w:cs="Arial"/>
                <w:color w:val="000000"/>
                <w:sz w:val="20"/>
                <w:szCs w:val="20"/>
              </w:rPr>
              <w:t>25 (2)</w:t>
            </w:r>
          </w:p>
        </w:tc>
        <w:tc>
          <w:tcPr>
            <w:tcW w:w="1205" w:type="dxa"/>
            <w:shd w:val="clear" w:color="auto" w:fill="auto"/>
            <w:noWrap/>
            <w:vAlign w:val="center"/>
            <w:hideMark/>
          </w:tcPr>
          <w:p w:rsidR="00F07820" w:rsidRPr="000F41E5" w:rsidRDefault="00F07820" w:rsidP="00C8612E">
            <w:pPr>
              <w:spacing w:after="0" w:line="240" w:lineRule="auto"/>
              <w:rPr>
                <w:rFonts w:ascii="Arial" w:eastAsia="Times New Roman" w:hAnsi="Arial" w:cs="Arial"/>
                <w:color w:val="000000"/>
                <w:sz w:val="20"/>
                <w:szCs w:val="20"/>
              </w:rPr>
            </w:pPr>
            <w:r w:rsidRPr="000F41E5">
              <w:rPr>
                <w:rFonts w:ascii="Arial" w:eastAsia="Times New Roman" w:hAnsi="Arial" w:cs="Arial"/>
                <w:color w:val="000000"/>
                <w:sz w:val="20"/>
                <w:szCs w:val="20"/>
              </w:rPr>
              <w:t>31 (2.4)</w:t>
            </w:r>
          </w:p>
        </w:tc>
      </w:tr>
    </w:tbl>
    <w:p w:rsidR="00F07820" w:rsidRDefault="00F07820" w:rsidP="00F07820">
      <w:pPr>
        <w:rPr>
          <w:rFonts w:ascii="Times New Roman" w:hAnsi="Times New Roman" w:cs="Times New Roman"/>
          <w:b/>
          <w:sz w:val="28"/>
        </w:rPr>
      </w:pPr>
    </w:p>
    <w:p w:rsidR="00F07820" w:rsidRDefault="00F07820">
      <w:pPr>
        <w:rPr>
          <w:rFonts w:ascii="Times New Roman" w:hAnsi="Times New Roman" w:cs="Times New Roman"/>
          <w:b/>
          <w:sz w:val="28"/>
        </w:rPr>
      </w:pPr>
      <w:r>
        <w:rPr>
          <w:rFonts w:ascii="Times New Roman" w:hAnsi="Times New Roman" w:cs="Times New Roman"/>
          <w:b/>
          <w:sz w:val="28"/>
        </w:rPr>
        <w:br w:type="page"/>
      </w:r>
    </w:p>
    <w:p w:rsidR="00F07820" w:rsidRDefault="00F07820" w:rsidP="00F07820">
      <w:pPr>
        <w:spacing w:after="0" w:line="240" w:lineRule="auto"/>
        <w:rPr>
          <w:rFonts w:ascii="Arial" w:hAnsi="Arial" w:cs="Arial"/>
          <w:sz w:val="20"/>
          <w:szCs w:val="20"/>
        </w:rPr>
      </w:pPr>
      <w:r w:rsidRPr="00463176">
        <w:rPr>
          <w:rFonts w:ascii="Times New Roman" w:hAnsi="Times New Roman" w:cs="Times New Roman"/>
          <w:b/>
          <w:sz w:val="24"/>
          <w:szCs w:val="24"/>
        </w:rPr>
        <w:lastRenderedPageBreak/>
        <w:t xml:space="preserve">eTable </w:t>
      </w:r>
      <w:r>
        <w:rPr>
          <w:rFonts w:ascii="Times New Roman" w:hAnsi="Times New Roman" w:cs="Times New Roman"/>
          <w:b/>
          <w:sz w:val="24"/>
          <w:szCs w:val="24"/>
        </w:rPr>
        <w:t>10</w:t>
      </w:r>
      <w:r w:rsidRPr="00463176">
        <w:rPr>
          <w:rFonts w:ascii="Times New Roman" w:hAnsi="Times New Roman" w:cs="Times New Roman"/>
          <w:b/>
          <w:sz w:val="24"/>
          <w:szCs w:val="24"/>
        </w:rPr>
        <w:t xml:space="preserve">. Changes in reported shortage between </w:t>
      </w:r>
      <w:r>
        <w:rPr>
          <w:rFonts w:ascii="Times New Roman" w:hAnsi="Times New Roman" w:cs="Times New Roman"/>
          <w:b/>
          <w:sz w:val="24"/>
          <w:szCs w:val="24"/>
        </w:rPr>
        <w:t>Spring</w:t>
      </w:r>
      <w:r w:rsidRPr="00463176">
        <w:rPr>
          <w:rFonts w:ascii="Times New Roman" w:hAnsi="Times New Roman" w:cs="Times New Roman"/>
          <w:b/>
          <w:sz w:val="24"/>
          <w:szCs w:val="24"/>
        </w:rPr>
        <w:t xml:space="preserve"> and </w:t>
      </w:r>
      <w:r>
        <w:rPr>
          <w:rFonts w:ascii="Times New Roman" w:hAnsi="Times New Roman" w:cs="Times New Roman"/>
          <w:b/>
          <w:sz w:val="24"/>
          <w:szCs w:val="24"/>
        </w:rPr>
        <w:t>Fall</w:t>
      </w:r>
    </w:p>
    <w:tbl>
      <w:tblPr>
        <w:tblW w:w="9234" w:type="dxa"/>
        <w:tblLook w:val="04A0" w:firstRow="1" w:lastRow="0" w:firstColumn="1" w:lastColumn="0" w:noHBand="0" w:noVBand="1"/>
      </w:tblPr>
      <w:tblGrid>
        <w:gridCol w:w="2208"/>
        <w:gridCol w:w="1340"/>
        <w:gridCol w:w="1421"/>
        <w:gridCol w:w="730"/>
        <w:gridCol w:w="9"/>
        <w:gridCol w:w="1406"/>
        <w:gridCol w:w="1318"/>
        <w:gridCol w:w="802"/>
      </w:tblGrid>
      <w:tr w:rsidR="00F07820" w:rsidRPr="00221856" w:rsidTr="00C8612E">
        <w:trPr>
          <w:trHeight w:val="223"/>
        </w:trPr>
        <w:tc>
          <w:tcPr>
            <w:tcW w:w="2208" w:type="dxa"/>
            <w:vMerge w:val="restart"/>
            <w:tcBorders>
              <w:top w:val="single" w:sz="4" w:space="0" w:color="auto"/>
              <w:left w:val="single" w:sz="4" w:space="0" w:color="auto"/>
              <w:bottom w:val="single" w:sz="4" w:space="0" w:color="auto"/>
              <w:right w:val="single" w:sz="4" w:space="0" w:color="auto"/>
            </w:tcBorders>
            <w:vAlign w:val="center"/>
            <w:hideMark/>
          </w:tcPr>
          <w:p w:rsidR="00F07820" w:rsidRPr="00221856" w:rsidRDefault="00F07820" w:rsidP="00C8612E">
            <w:pPr>
              <w:spacing w:after="0" w:line="240" w:lineRule="auto"/>
              <w:rPr>
                <w:rFonts w:ascii="Arial" w:eastAsia="Times New Roman" w:hAnsi="Arial" w:cs="Arial"/>
                <w:b/>
                <w:bCs/>
                <w:color w:val="000000"/>
                <w:sz w:val="20"/>
                <w:szCs w:val="20"/>
              </w:rPr>
            </w:pPr>
          </w:p>
        </w:tc>
        <w:tc>
          <w:tcPr>
            <w:tcW w:w="3500" w:type="dxa"/>
            <w:gridSpan w:val="4"/>
            <w:tcBorders>
              <w:top w:val="single" w:sz="4" w:space="0" w:color="auto"/>
              <w:left w:val="nil"/>
              <w:bottom w:val="single" w:sz="4" w:space="0" w:color="auto"/>
              <w:right w:val="single" w:sz="4" w:space="0" w:color="auto"/>
            </w:tcBorders>
            <w:shd w:val="clear" w:color="auto" w:fill="auto"/>
            <w:vAlign w:val="bottom"/>
            <w:hideMark/>
          </w:tcPr>
          <w:p w:rsidR="00F07820" w:rsidRPr="00221856" w:rsidRDefault="00F07820" w:rsidP="00C8612E">
            <w:pPr>
              <w:spacing w:after="0" w:line="240" w:lineRule="auto"/>
              <w:jc w:val="center"/>
              <w:rPr>
                <w:rFonts w:ascii="Arial" w:eastAsia="Times New Roman" w:hAnsi="Arial" w:cs="Arial"/>
                <w:b/>
                <w:bCs/>
                <w:color w:val="000000"/>
                <w:sz w:val="20"/>
                <w:szCs w:val="20"/>
              </w:rPr>
            </w:pPr>
            <w:r w:rsidRPr="00221856">
              <w:rPr>
                <w:rFonts w:ascii="Arial" w:eastAsia="Times New Roman" w:hAnsi="Arial" w:cs="Arial"/>
                <w:b/>
                <w:bCs/>
                <w:color w:val="000000"/>
                <w:sz w:val="20"/>
                <w:szCs w:val="20"/>
              </w:rPr>
              <w:t xml:space="preserve">Shortage in </w:t>
            </w:r>
            <w:r>
              <w:rPr>
                <w:rFonts w:ascii="Arial" w:eastAsia="Times New Roman" w:hAnsi="Arial" w:cs="Arial"/>
                <w:b/>
                <w:bCs/>
                <w:color w:val="000000"/>
                <w:sz w:val="20"/>
                <w:szCs w:val="20"/>
              </w:rPr>
              <w:t>Spring</w:t>
            </w:r>
          </w:p>
        </w:tc>
        <w:tc>
          <w:tcPr>
            <w:tcW w:w="3526" w:type="dxa"/>
            <w:gridSpan w:val="3"/>
            <w:tcBorders>
              <w:top w:val="single" w:sz="4" w:space="0" w:color="auto"/>
              <w:left w:val="nil"/>
              <w:bottom w:val="single" w:sz="4" w:space="0" w:color="auto"/>
              <w:right w:val="single" w:sz="4" w:space="0" w:color="000000"/>
            </w:tcBorders>
            <w:shd w:val="clear" w:color="auto" w:fill="auto"/>
            <w:vAlign w:val="bottom"/>
            <w:hideMark/>
          </w:tcPr>
          <w:p w:rsidR="00F07820" w:rsidRPr="00221856" w:rsidRDefault="00F07820" w:rsidP="00C8612E">
            <w:pPr>
              <w:spacing w:after="0" w:line="240" w:lineRule="auto"/>
              <w:jc w:val="center"/>
              <w:rPr>
                <w:rFonts w:ascii="Arial" w:eastAsia="Times New Roman" w:hAnsi="Arial" w:cs="Arial"/>
                <w:b/>
                <w:bCs/>
                <w:color w:val="000000"/>
                <w:sz w:val="20"/>
                <w:szCs w:val="20"/>
              </w:rPr>
            </w:pPr>
            <w:r w:rsidRPr="00221856">
              <w:rPr>
                <w:rFonts w:ascii="Arial" w:eastAsia="Times New Roman" w:hAnsi="Arial" w:cs="Arial"/>
                <w:b/>
                <w:bCs/>
                <w:color w:val="000000"/>
                <w:sz w:val="20"/>
                <w:szCs w:val="20"/>
              </w:rPr>
              <w:t xml:space="preserve">Physician with </w:t>
            </w:r>
            <w:r>
              <w:rPr>
                <w:rFonts w:ascii="Arial" w:eastAsia="Times New Roman" w:hAnsi="Arial" w:cs="Arial"/>
                <w:b/>
                <w:bCs/>
                <w:color w:val="000000"/>
                <w:sz w:val="20"/>
                <w:szCs w:val="20"/>
              </w:rPr>
              <w:t>n</w:t>
            </w:r>
            <w:r w:rsidRPr="00221856">
              <w:rPr>
                <w:rFonts w:ascii="Arial" w:eastAsia="Times New Roman" w:hAnsi="Arial" w:cs="Arial"/>
                <w:b/>
                <w:bCs/>
                <w:color w:val="000000"/>
                <w:sz w:val="20"/>
                <w:szCs w:val="20"/>
              </w:rPr>
              <w:t xml:space="preserve">o shortage in </w:t>
            </w:r>
            <w:r>
              <w:rPr>
                <w:rFonts w:ascii="Arial" w:eastAsia="Times New Roman" w:hAnsi="Arial" w:cs="Arial"/>
                <w:b/>
                <w:bCs/>
                <w:color w:val="000000"/>
                <w:sz w:val="20"/>
                <w:szCs w:val="20"/>
              </w:rPr>
              <w:t>Spring</w:t>
            </w:r>
          </w:p>
        </w:tc>
      </w:tr>
      <w:tr w:rsidR="00F07820" w:rsidRPr="00221856" w:rsidTr="00C8612E">
        <w:trPr>
          <w:trHeight w:val="983"/>
        </w:trPr>
        <w:tc>
          <w:tcPr>
            <w:tcW w:w="2208" w:type="dxa"/>
            <w:vMerge/>
            <w:tcBorders>
              <w:top w:val="single" w:sz="4" w:space="0" w:color="auto"/>
              <w:left w:val="single" w:sz="4" w:space="0" w:color="auto"/>
              <w:bottom w:val="single" w:sz="4" w:space="0" w:color="auto"/>
              <w:right w:val="single" w:sz="4" w:space="0" w:color="auto"/>
            </w:tcBorders>
            <w:vAlign w:val="center"/>
            <w:hideMark/>
          </w:tcPr>
          <w:p w:rsidR="00F07820" w:rsidRPr="00221856" w:rsidRDefault="00F07820" w:rsidP="00C8612E">
            <w:pPr>
              <w:spacing w:after="0" w:line="240" w:lineRule="auto"/>
              <w:rPr>
                <w:rFonts w:ascii="Arial" w:eastAsia="Times New Roman" w:hAnsi="Arial" w:cs="Arial"/>
                <w:b/>
                <w:bCs/>
                <w:color w:val="000000"/>
                <w:sz w:val="20"/>
                <w:szCs w:val="20"/>
              </w:rPr>
            </w:pPr>
          </w:p>
        </w:tc>
        <w:tc>
          <w:tcPr>
            <w:tcW w:w="1340" w:type="dxa"/>
            <w:tcBorders>
              <w:top w:val="nil"/>
              <w:left w:val="nil"/>
              <w:bottom w:val="single" w:sz="4" w:space="0" w:color="auto"/>
              <w:right w:val="single" w:sz="4" w:space="0" w:color="auto"/>
            </w:tcBorders>
            <w:shd w:val="clear" w:color="auto" w:fill="auto"/>
            <w:vAlign w:val="center"/>
            <w:hideMark/>
          </w:tcPr>
          <w:p w:rsidR="00F07820" w:rsidRPr="00221856" w:rsidRDefault="00F07820" w:rsidP="00C8612E">
            <w:pPr>
              <w:spacing w:after="0" w:line="240" w:lineRule="auto"/>
              <w:jc w:val="center"/>
              <w:rPr>
                <w:rFonts w:ascii="Arial" w:eastAsia="Times New Roman" w:hAnsi="Arial" w:cs="Arial"/>
                <w:b/>
                <w:bCs/>
                <w:color w:val="000000"/>
                <w:sz w:val="20"/>
                <w:szCs w:val="20"/>
              </w:rPr>
            </w:pPr>
            <w:r w:rsidRPr="00221856">
              <w:rPr>
                <w:rFonts w:ascii="Arial" w:eastAsia="Times New Roman" w:hAnsi="Arial" w:cs="Arial"/>
                <w:b/>
                <w:bCs/>
                <w:color w:val="000000"/>
                <w:sz w:val="20"/>
                <w:szCs w:val="20"/>
              </w:rPr>
              <w:t xml:space="preserve">Always shortage, N  (# shortage in </w:t>
            </w:r>
            <w:r>
              <w:rPr>
                <w:rFonts w:ascii="Arial" w:eastAsia="Times New Roman" w:hAnsi="Arial" w:cs="Arial"/>
                <w:b/>
                <w:bCs/>
                <w:color w:val="000000"/>
                <w:sz w:val="20"/>
                <w:szCs w:val="20"/>
              </w:rPr>
              <w:t>Fall</w:t>
            </w:r>
            <w:r w:rsidRPr="00221856">
              <w:rPr>
                <w:rFonts w:ascii="Arial" w:eastAsia="Times New Roman" w:hAnsi="Arial" w:cs="Arial"/>
                <w:b/>
                <w:bCs/>
                <w:color w:val="000000"/>
                <w:sz w:val="20"/>
                <w:szCs w:val="20"/>
              </w:rPr>
              <w:t xml:space="preserve"> / # shortage in </w:t>
            </w:r>
            <w:r>
              <w:rPr>
                <w:rFonts w:ascii="Arial" w:eastAsia="Times New Roman" w:hAnsi="Arial" w:cs="Arial"/>
                <w:b/>
                <w:bCs/>
                <w:color w:val="000000"/>
                <w:sz w:val="20"/>
                <w:szCs w:val="20"/>
              </w:rPr>
              <w:t>Spring</w:t>
            </w:r>
            <w:r w:rsidRPr="00221856">
              <w:rPr>
                <w:rFonts w:ascii="Arial" w:eastAsia="Times New Roman" w:hAnsi="Arial" w:cs="Arial"/>
                <w:b/>
                <w:bCs/>
                <w:color w:val="000000"/>
                <w:sz w:val="20"/>
                <w:szCs w:val="20"/>
              </w:rPr>
              <w:t>)</w:t>
            </w:r>
          </w:p>
        </w:tc>
        <w:tc>
          <w:tcPr>
            <w:tcW w:w="1421" w:type="dxa"/>
            <w:tcBorders>
              <w:top w:val="nil"/>
              <w:left w:val="nil"/>
              <w:bottom w:val="single" w:sz="4" w:space="0" w:color="auto"/>
              <w:right w:val="single" w:sz="4" w:space="0" w:color="auto"/>
            </w:tcBorders>
            <w:shd w:val="clear" w:color="auto" w:fill="auto"/>
            <w:vAlign w:val="center"/>
            <w:hideMark/>
          </w:tcPr>
          <w:p w:rsidR="00F07820" w:rsidRPr="00221856" w:rsidRDefault="00F07820" w:rsidP="00C8612E">
            <w:pPr>
              <w:spacing w:after="0" w:line="240" w:lineRule="auto"/>
              <w:jc w:val="center"/>
              <w:rPr>
                <w:rFonts w:ascii="Arial" w:eastAsia="Times New Roman" w:hAnsi="Arial" w:cs="Arial"/>
                <w:b/>
                <w:bCs/>
                <w:color w:val="000000"/>
                <w:sz w:val="20"/>
                <w:szCs w:val="20"/>
              </w:rPr>
            </w:pPr>
            <w:r w:rsidRPr="00221856">
              <w:rPr>
                <w:rFonts w:ascii="Arial" w:eastAsia="Times New Roman" w:hAnsi="Arial" w:cs="Arial"/>
                <w:b/>
                <w:bCs/>
                <w:color w:val="000000"/>
                <w:sz w:val="20"/>
                <w:szCs w:val="20"/>
              </w:rPr>
              <w:t xml:space="preserve">Decreased shortage, N (# not shortage in </w:t>
            </w:r>
            <w:r>
              <w:rPr>
                <w:rFonts w:ascii="Arial" w:eastAsia="Times New Roman" w:hAnsi="Arial" w:cs="Arial"/>
                <w:b/>
                <w:bCs/>
                <w:color w:val="000000"/>
                <w:sz w:val="20"/>
                <w:szCs w:val="20"/>
              </w:rPr>
              <w:t>Fall</w:t>
            </w:r>
            <w:r w:rsidRPr="00221856">
              <w:rPr>
                <w:rFonts w:ascii="Arial" w:eastAsia="Times New Roman" w:hAnsi="Arial" w:cs="Arial"/>
                <w:b/>
                <w:bCs/>
                <w:color w:val="000000"/>
                <w:sz w:val="20"/>
                <w:szCs w:val="20"/>
              </w:rPr>
              <w:t xml:space="preserve"> / # shortage in </w:t>
            </w:r>
            <w:r>
              <w:rPr>
                <w:rFonts w:ascii="Arial" w:eastAsia="Times New Roman" w:hAnsi="Arial" w:cs="Arial"/>
                <w:b/>
                <w:bCs/>
                <w:color w:val="000000"/>
                <w:sz w:val="20"/>
                <w:szCs w:val="20"/>
              </w:rPr>
              <w:t>Spring</w:t>
            </w:r>
          </w:p>
        </w:tc>
        <w:tc>
          <w:tcPr>
            <w:tcW w:w="730" w:type="dxa"/>
            <w:tcBorders>
              <w:top w:val="nil"/>
              <w:left w:val="nil"/>
              <w:bottom w:val="single" w:sz="4" w:space="0" w:color="auto"/>
              <w:right w:val="single" w:sz="4" w:space="0" w:color="auto"/>
            </w:tcBorders>
            <w:shd w:val="clear" w:color="auto" w:fill="auto"/>
            <w:vAlign w:val="center"/>
            <w:hideMark/>
          </w:tcPr>
          <w:p w:rsidR="00F07820" w:rsidRPr="00221856" w:rsidRDefault="00F07820" w:rsidP="00C8612E">
            <w:pPr>
              <w:spacing w:after="0" w:line="240" w:lineRule="auto"/>
              <w:jc w:val="center"/>
              <w:rPr>
                <w:rFonts w:ascii="Arial" w:eastAsia="Times New Roman" w:hAnsi="Arial" w:cs="Arial"/>
                <w:b/>
                <w:bCs/>
                <w:color w:val="000000"/>
                <w:sz w:val="20"/>
                <w:szCs w:val="20"/>
              </w:rPr>
            </w:pPr>
            <w:r w:rsidRPr="00221856">
              <w:rPr>
                <w:rFonts w:ascii="Arial" w:eastAsia="Times New Roman" w:hAnsi="Arial" w:cs="Arial"/>
                <w:b/>
                <w:bCs/>
                <w:color w:val="000000"/>
                <w:sz w:val="20"/>
                <w:szCs w:val="20"/>
              </w:rPr>
              <w:t>Total N</w:t>
            </w:r>
          </w:p>
        </w:tc>
        <w:tc>
          <w:tcPr>
            <w:tcW w:w="1415" w:type="dxa"/>
            <w:gridSpan w:val="2"/>
            <w:tcBorders>
              <w:top w:val="nil"/>
              <w:left w:val="nil"/>
              <w:bottom w:val="single" w:sz="4" w:space="0" w:color="auto"/>
              <w:right w:val="single" w:sz="4" w:space="0" w:color="auto"/>
            </w:tcBorders>
            <w:shd w:val="clear" w:color="auto" w:fill="auto"/>
            <w:vAlign w:val="center"/>
            <w:hideMark/>
          </w:tcPr>
          <w:p w:rsidR="00F07820" w:rsidRPr="00221856" w:rsidRDefault="00F07820" w:rsidP="00C8612E">
            <w:pPr>
              <w:spacing w:after="0" w:line="240" w:lineRule="auto"/>
              <w:jc w:val="center"/>
              <w:rPr>
                <w:rFonts w:ascii="Arial" w:eastAsia="Times New Roman" w:hAnsi="Arial" w:cs="Arial"/>
                <w:b/>
                <w:bCs/>
                <w:color w:val="000000"/>
                <w:sz w:val="20"/>
                <w:szCs w:val="20"/>
              </w:rPr>
            </w:pPr>
            <w:r w:rsidRPr="00221856">
              <w:rPr>
                <w:rFonts w:ascii="Arial" w:eastAsia="Times New Roman" w:hAnsi="Arial" w:cs="Arial"/>
                <w:b/>
                <w:bCs/>
                <w:color w:val="000000"/>
                <w:sz w:val="20"/>
                <w:szCs w:val="20"/>
              </w:rPr>
              <w:t xml:space="preserve">Never shortage, N (# no shortage in </w:t>
            </w:r>
            <w:r>
              <w:rPr>
                <w:rFonts w:ascii="Arial" w:eastAsia="Times New Roman" w:hAnsi="Arial" w:cs="Arial"/>
                <w:b/>
                <w:bCs/>
                <w:color w:val="000000"/>
                <w:sz w:val="20"/>
                <w:szCs w:val="20"/>
              </w:rPr>
              <w:t>Fall</w:t>
            </w:r>
            <w:r w:rsidRPr="00221856">
              <w:rPr>
                <w:rFonts w:ascii="Arial" w:eastAsia="Times New Roman" w:hAnsi="Arial" w:cs="Arial"/>
                <w:b/>
                <w:bCs/>
                <w:color w:val="000000"/>
                <w:sz w:val="20"/>
                <w:szCs w:val="20"/>
              </w:rPr>
              <w:t xml:space="preserve"> / # no shortage in </w:t>
            </w:r>
            <w:r>
              <w:rPr>
                <w:rFonts w:ascii="Arial" w:eastAsia="Times New Roman" w:hAnsi="Arial" w:cs="Arial"/>
                <w:b/>
                <w:bCs/>
                <w:color w:val="000000"/>
                <w:sz w:val="20"/>
                <w:szCs w:val="20"/>
              </w:rPr>
              <w:t>Spring</w:t>
            </w:r>
            <w:r w:rsidRPr="00221856">
              <w:rPr>
                <w:rFonts w:ascii="Arial" w:eastAsia="Times New Roman" w:hAnsi="Arial" w:cs="Arial"/>
                <w:b/>
                <w:bCs/>
                <w:color w:val="000000"/>
                <w:sz w:val="20"/>
                <w:szCs w:val="20"/>
              </w:rPr>
              <w:t>)</w:t>
            </w:r>
          </w:p>
        </w:tc>
        <w:tc>
          <w:tcPr>
            <w:tcW w:w="1318" w:type="dxa"/>
            <w:tcBorders>
              <w:top w:val="nil"/>
              <w:left w:val="nil"/>
              <w:bottom w:val="single" w:sz="4" w:space="0" w:color="auto"/>
              <w:right w:val="single" w:sz="4" w:space="0" w:color="auto"/>
            </w:tcBorders>
            <w:shd w:val="clear" w:color="auto" w:fill="auto"/>
            <w:vAlign w:val="center"/>
            <w:hideMark/>
          </w:tcPr>
          <w:p w:rsidR="00F07820" w:rsidRPr="00221856" w:rsidRDefault="00F07820" w:rsidP="00C8612E">
            <w:pPr>
              <w:spacing w:after="0" w:line="240" w:lineRule="auto"/>
              <w:jc w:val="center"/>
              <w:rPr>
                <w:rFonts w:ascii="Arial" w:eastAsia="Times New Roman" w:hAnsi="Arial" w:cs="Arial"/>
                <w:b/>
                <w:bCs/>
                <w:color w:val="000000"/>
                <w:sz w:val="20"/>
                <w:szCs w:val="20"/>
              </w:rPr>
            </w:pPr>
            <w:r w:rsidRPr="00221856">
              <w:rPr>
                <w:rFonts w:ascii="Arial" w:eastAsia="Times New Roman" w:hAnsi="Arial" w:cs="Arial"/>
                <w:b/>
                <w:bCs/>
                <w:color w:val="000000"/>
                <w:sz w:val="20"/>
                <w:szCs w:val="20"/>
              </w:rPr>
              <w:t xml:space="preserve">Increased shortage, N (# shortage in </w:t>
            </w:r>
            <w:r>
              <w:rPr>
                <w:rFonts w:ascii="Arial" w:eastAsia="Times New Roman" w:hAnsi="Arial" w:cs="Arial"/>
                <w:b/>
                <w:bCs/>
                <w:color w:val="000000"/>
                <w:sz w:val="20"/>
                <w:szCs w:val="20"/>
              </w:rPr>
              <w:t>Fall</w:t>
            </w:r>
            <w:r w:rsidRPr="00221856">
              <w:rPr>
                <w:rFonts w:ascii="Arial" w:eastAsia="Times New Roman" w:hAnsi="Arial" w:cs="Arial"/>
                <w:b/>
                <w:bCs/>
                <w:color w:val="000000"/>
                <w:sz w:val="20"/>
                <w:szCs w:val="20"/>
              </w:rPr>
              <w:t xml:space="preserve"> / # no shortage in </w:t>
            </w:r>
            <w:r>
              <w:rPr>
                <w:rFonts w:ascii="Arial" w:eastAsia="Times New Roman" w:hAnsi="Arial" w:cs="Arial"/>
                <w:b/>
                <w:bCs/>
                <w:color w:val="000000"/>
                <w:sz w:val="20"/>
                <w:szCs w:val="20"/>
              </w:rPr>
              <w:t>Spring</w:t>
            </w:r>
            <w:r w:rsidRPr="00221856">
              <w:rPr>
                <w:rFonts w:ascii="Arial" w:eastAsia="Times New Roman" w:hAnsi="Arial" w:cs="Arial"/>
                <w:b/>
                <w:bCs/>
                <w:color w:val="000000"/>
                <w:sz w:val="20"/>
                <w:szCs w:val="20"/>
              </w:rPr>
              <w:t>)</w:t>
            </w:r>
          </w:p>
        </w:tc>
        <w:tc>
          <w:tcPr>
            <w:tcW w:w="799" w:type="dxa"/>
            <w:tcBorders>
              <w:top w:val="nil"/>
              <w:left w:val="nil"/>
              <w:bottom w:val="single" w:sz="4" w:space="0" w:color="auto"/>
              <w:right w:val="single" w:sz="4" w:space="0" w:color="auto"/>
            </w:tcBorders>
            <w:shd w:val="clear" w:color="auto" w:fill="auto"/>
            <w:vAlign w:val="center"/>
            <w:hideMark/>
          </w:tcPr>
          <w:p w:rsidR="00F07820" w:rsidRPr="00221856" w:rsidRDefault="00F07820" w:rsidP="00C8612E">
            <w:pPr>
              <w:spacing w:after="0" w:line="240" w:lineRule="auto"/>
              <w:jc w:val="center"/>
              <w:rPr>
                <w:rFonts w:ascii="Arial" w:eastAsia="Times New Roman" w:hAnsi="Arial" w:cs="Arial"/>
                <w:b/>
                <w:bCs/>
                <w:color w:val="000000"/>
                <w:sz w:val="20"/>
                <w:szCs w:val="20"/>
              </w:rPr>
            </w:pPr>
            <w:r w:rsidRPr="00221856">
              <w:rPr>
                <w:rFonts w:ascii="Arial" w:eastAsia="Times New Roman" w:hAnsi="Arial" w:cs="Arial"/>
                <w:b/>
                <w:bCs/>
                <w:color w:val="000000"/>
                <w:sz w:val="20"/>
                <w:szCs w:val="20"/>
              </w:rPr>
              <w:t>Total N</w:t>
            </w:r>
          </w:p>
        </w:tc>
      </w:tr>
      <w:tr w:rsidR="00F07820" w:rsidRPr="00221856" w:rsidTr="00C8612E">
        <w:trPr>
          <w:trHeight w:val="172"/>
        </w:trPr>
        <w:tc>
          <w:tcPr>
            <w:tcW w:w="2208" w:type="dxa"/>
            <w:tcBorders>
              <w:top w:val="nil"/>
              <w:left w:val="single" w:sz="4" w:space="0" w:color="auto"/>
              <w:bottom w:val="single" w:sz="4" w:space="0" w:color="auto"/>
              <w:right w:val="single" w:sz="4" w:space="0" w:color="auto"/>
            </w:tcBorders>
            <w:shd w:val="clear" w:color="auto" w:fill="auto"/>
            <w:noWrap/>
            <w:vAlign w:val="center"/>
            <w:hideMark/>
          </w:tcPr>
          <w:p w:rsidR="00F07820" w:rsidRPr="00221856" w:rsidRDefault="00F07820" w:rsidP="00C8612E">
            <w:pPr>
              <w:spacing w:after="0" w:line="240" w:lineRule="auto"/>
              <w:rPr>
                <w:rFonts w:ascii="Arial" w:eastAsia="Times New Roman" w:hAnsi="Arial" w:cs="Arial"/>
                <w:b/>
                <w:bCs/>
                <w:color w:val="000000"/>
                <w:sz w:val="20"/>
                <w:szCs w:val="20"/>
              </w:rPr>
            </w:pPr>
            <w:r w:rsidRPr="009D5981">
              <w:rPr>
                <w:rFonts w:ascii="Arial" w:eastAsia="Times New Roman" w:hAnsi="Arial" w:cs="Arial"/>
                <w:b/>
                <w:bCs/>
                <w:color w:val="000000"/>
                <w:sz w:val="20"/>
                <w:szCs w:val="20"/>
              </w:rPr>
              <w:t>Intensive care unit staff shortages</w:t>
            </w:r>
            <w:r>
              <w:rPr>
                <w:rFonts w:ascii="Arial" w:eastAsia="Times New Roman" w:hAnsi="Arial" w:cs="Arial"/>
                <w:b/>
                <w:bCs/>
                <w:color w:val="000000"/>
                <w:sz w:val="20"/>
                <w:szCs w:val="20"/>
                <w:vertAlign w:val="superscript"/>
              </w:rPr>
              <w:t>a</w:t>
            </w:r>
          </w:p>
        </w:tc>
        <w:tc>
          <w:tcPr>
            <w:tcW w:w="1340" w:type="dxa"/>
            <w:tcBorders>
              <w:top w:val="nil"/>
              <w:left w:val="nil"/>
              <w:bottom w:val="single" w:sz="4" w:space="0" w:color="auto"/>
              <w:right w:val="single" w:sz="4" w:space="0" w:color="auto"/>
            </w:tcBorders>
            <w:shd w:val="clear" w:color="auto" w:fill="auto"/>
            <w:noWrap/>
            <w:vAlign w:val="center"/>
            <w:hideMark/>
          </w:tcPr>
          <w:p w:rsidR="00F07820" w:rsidRPr="00221856" w:rsidRDefault="00F07820" w:rsidP="00C8612E">
            <w:pPr>
              <w:spacing w:after="0" w:line="240" w:lineRule="auto"/>
              <w:rPr>
                <w:rFonts w:ascii="Arial" w:eastAsia="Times New Roman" w:hAnsi="Arial" w:cs="Arial"/>
                <w:b/>
                <w:bCs/>
                <w:color w:val="000000"/>
                <w:sz w:val="20"/>
                <w:szCs w:val="20"/>
              </w:rPr>
            </w:pPr>
            <w:r w:rsidRPr="00221856">
              <w:rPr>
                <w:rFonts w:ascii="Arial" w:eastAsia="Times New Roman" w:hAnsi="Arial" w:cs="Arial"/>
                <w:b/>
                <w:bCs/>
                <w:color w:val="000000"/>
                <w:sz w:val="20"/>
                <w:szCs w:val="20"/>
              </w:rPr>
              <w:t> </w:t>
            </w:r>
          </w:p>
        </w:tc>
        <w:tc>
          <w:tcPr>
            <w:tcW w:w="1421" w:type="dxa"/>
            <w:tcBorders>
              <w:top w:val="nil"/>
              <w:left w:val="nil"/>
              <w:bottom w:val="single" w:sz="4" w:space="0" w:color="auto"/>
              <w:right w:val="single" w:sz="4" w:space="0" w:color="auto"/>
            </w:tcBorders>
            <w:shd w:val="clear" w:color="auto" w:fill="auto"/>
            <w:noWrap/>
            <w:vAlign w:val="center"/>
            <w:hideMark/>
          </w:tcPr>
          <w:p w:rsidR="00F07820" w:rsidRPr="00221856" w:rsidRDefault="00F07820" w:rsidP="00C8612E">
            <w:pPr>
              <w:spacing w:after="0" w:line="240" w:lineRule="auto"/>
              <w:rPr>
                <w:rFonts w:ascii="Arial" w:eastAsia="Times New Roman" w:hAnsi="Arial" w:cs="Arial"/>
                <w:b/>
                <w:bCs/>
                <w:color w:val="000000"/>
                <w:sz w:val="20"/>
                <w:szCs w:val="20"/>
              </w:rPr>
            </w:pPr>
            <w:r w:rsidRPr="00221856">
              <w:rPr>
                <w:rFonts w:ascii="Arial" w:eastAsia="Times New Roman" w:hAnsi="Arial" w:cs="Arial"/>
                <w:b/>
                <w:bCs/>
                <w:color w:val="000000"/>
                <w:sz w:val="20"/>
                <w:szCs w:val="20"/>
              </w:rPr>
              <w:t> </w:t>
            </w:r>
          </w:p>
        </w:tc>
        <w:tc>
          <w:tcPr>
            <w:tcW w:w="730" w:type="dxa"/>
            <w:tcBorders>
              <w:top w:val="nil"/>
              <w:left w:val="nil"/>
              <w:bottom w:val="single" w:sz="4" w:space="0" w:color="auto"/>
              <w:right w:val="single" w:sz="4" w:space="0" w:color="auto"/>
            </w:tcBorders>
            <w:shd w:val="clear" w:color="auto" w:fill="auto"/>
            <w:noWrap/>
            <w:vAlign w:val="center"/>
            <w:hideMark/>
          </w:tcPr>
          <w:p w:rsidR="00F07820" w:rsidRPr="00221856" w:rsidRDefault="00F07820" w:rsidP="00C8612E">
            <w:pPr>
              <w:spacing w:after="0" w:line="240" w:lineRule="auto"/>
              <w:rPr>
                <w:rFonts w:ascii="Arial" w:eastAsia="Times New Roman" w:hAnsi="Arial" w:cs="Arial"/>
                <w:b/>
                <w:bCs/>
                <w:color w:val="000000"/>
                <w:sz w:val="20"/>
                <w:szCs w:val="20"/>
              </w:rPr>
            </w:pPr>
            <w:r w:rsidRPr="00221856">
              <w:rPr>
                <w:rFonts w:ascii="Arial" w:eastAsia="Times New Roman" w:hAnsi="Arial" w:cs="Arial"/>
                <w:b/>
                <w:bCs/>
                <w:color w:val="000000"/>
                <w:sz w:val="20"/>
                <w:szCs w:val="20"/>
              </w:rPr>
              <w:t> </w:t>
            </w:r>
          </w:p>
        </w:tc>
        <w:tc>
          <w:tcPr>
            <w:tcW w:w="1415" w:type="dxa"/>
            <w:gridSpan w:val="2"/>
            <w:tcBorders>
              <w:top w:val="nil"/>
              <w:left w:val="nil"/>
              <w:bottom w:val="single" w:sz="4" w:space="0" w:color="auto"/>
              <w:right w:val="single" w:sz="4" w:space="0" w:color="auto"/>
            </w:tcBorders>
            <w:shd w:val="clear" w:color="auto" w:fill="auto"/>
            <w:noWrap/>
            <w:vAlign w:val="center"/>
            <w:hideMark/>
          </w:tcPr>
          <w:p w:rsidR="00F07820" w:rsidRPr="00221856" w:rsidRDefault="00F07820" w:rsidP="00C8612E">
            <w:pPr>
              <w:spacing w:after="0" w:line="240" w:lineRule="auto"/>
              <w:rPr>
                <w:rFonts w:ascii="Arial" w:eastAsia="Times New Roman" w:hAnsi="Arial" w:cs="Arial"/>
                <w:b/>
                <w:bCs/>
                <w:color w:val="000000"/>
                <w:sz w:val="20"/>
                <w:szCs w:val="20"/>
              </w:rPr>
            </w:pPr>
            <w:r w:rsidRPr="00221856">
              <w:rPr>
                <w:rFonts w:ascii="Arial" w:eastAsia="Times New Roman" w:hAnsi="Arial" w:cs="Arial"/>
                <w:b/>
                <w:bCs/>
                <w:color w:val="000000"/>
                <w:sz w:val="20"/>
                <w:szCs w:val="20"/>
              </w:rPr>
              <w:t> </w:t>
            </w:r>
          </w:p>
        </w:tc>
        <w:tc>
          <w:tcPr>
            <w:tcW w:w="1318" w:type="dxa"/>
            <w:tcBorders>
              <w:top w:val="nil"/>
              <w:left w:val="nil"/>
              <w:bottom w:val="single" w:sz="4" w:space="0" w:color="auto"/>
              <w:right w:val="single" w:sz="4" w:space="0" w:color="auto"/>
            </w:tcBorders>
            <w:shd w:val="clear" w:color="auto" w:fill="auto"/>
            <w:noWrap/>
            <w:vAlign w:val="center"/>
            <w:hideMark/>
          </w:tcPr>
          <w:p w:rsidR="00F07820" w:rsidRPr="00221856" w:rsidRDefault="00F07820" w:rsidP="00C8612E">
            <w:pPr>
              <w:spacing w:after="0" w:line="240" w:lineRule="auto"/>
              <w:rPr>
                <w:rFonts w:ascii="Arial" w:eastAsia="Times New Roman" w:hAnsi="Arial" w:cs="Arial"/>
                <w:b/>
                <w:bCs/>
                <w:color w:val="000000"/>
                <w:sz w:val="20"/>
                <w:szCs w:val="20"/>
              </w:rPr>
            </w:pPr>
            <w:r w:rsidRPr="00221856">
              <w:rPr>
                <w:rFonts w:ascii="Arial" w:eastAsia="Times New Roman" w:hAnsi="Arial" w:cs="Arial"/>
                <w:b/>
                <w:bCs/>
                <w:color w:val="000000"/>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rsidR="00F07820" w:rsidRPr="00221856" w:rsidRDefault="00F07820" w:rsidP="00C8612E">
            <w:pPr>
              <w:spacing w:after="0" w:line="240" w:lineRule="auto"/>
              <w:rPr>
                <w:rFonts w:ascii="Arial" w:eastAsia="Times New Roman" w:hAnsi="Arial" w:cs="Arial"/>
                <w:b/>
                <w:bCs/>
                <w:color w:val="000000"/>
                <w:sz w:val="20"/>
                <w:szCs w:val="20"/>
              </w:rPr>
            </w:pPr>
            <w:r w:rsidRPr="00221856">
              <w:rPr>
                <w:rFonts w:ascii="Arial" w:eastAsia="Times New Roman" w:hAnsi="Arial" w:cs="Arial"/>
                <w:b/>
                <w:bCs/>
                <w:color w:val="000000"/>
                <w:sz w:val="20"/>
                <w:szCs w:val="20"/>
              </w:rPr>
              <w:t> </w:t>
            </w:r>
          </w:p>
        </w:tc>
      </w:tr>
      <w:tr w:rsidR="00F07820" w:rsidRPr="00221856" w:rsidTr="00C8612E">
        <w:trPr>
          <w:trHeight w:val="172"/>
        </w:trPr>
        <w:tc>
          <w:tcPr>
            <w:tcW w:w="2208" w:type="dxa"/>
            <w:tcBorders>
              <w:top w:val="nil"/>
              <w:left w:val="single" w:sz="4" w:space="0" w:color="auto"/>
              <w:bottom w:val="single" w:sz="4" w:space="0" w:color="auto"/>
              <w:right w:val="single" w:sz="4" w:space="0" w:color="auto"/>
            </w:tcBorders>
            <w:shd w:val="clear" w:color="auto" w:fill="auto"/>
            <w:noWrap/>
            <w:vAlign w:val="bottom"/>
            <w:hideMark/>
          </w:tcPr>
          <w:p w:rsidR="00F07820" w:rsidRPr="00221856" w:rsidRDefault="00F07820" w:rsidP="00C8612E">
            <w:pPr>
              <w:spacing w:after="0" w:line="240" w:lineRule="auto"/>
              <w:rPr>
                <w:rFonts w:ascii="Arial" w:eastAsia="Times New Roman" w:hAnsi="Arial" w:cs="Arial"/>
                <w:color w:val="000000"/>
                <w:sz w:val="20"/>
                <w:szCs w:val="20"/>
              </w:rPr>
            </w:pPr>
            <w:r w:rsidRPr="00221856">
              <w:rPr>
                <w:rFonts w:ascii="Arial" w:eastAsia="Times New Roman" w:hAnsi="Arial" w:cs="Arial"/>
                <w:color w:val="000000"/>
                <w:sz w:val="20"/>
                <w:szCs w:val="20"/>
              </w:rPr>
              <w:t xml:space="preserve"> Attending physicians </w:t>
            </w:r>
          </w:p>
        </w:tc>
        <w:tc>
          <w:tcPr>
            <w:tcW w:w="1340" w:type="dxa"/>
            <w:tcBorders>
              <w:top w:val="nil"/>
              <w:left w:val="nil"/>
              <w:bottom w:val="single" w:sz="4" w:space="0" w:color="auto"/>
              <w:right w:val="single" w:sz="4" w:space="0" w:color="auto"/>
            </w:tcBorders>
            <w:shd w:val="clear" w:color="auto" w:fill="auto"/>
            <w:noWrap/>
            <w:vAlign w:val="bottom"/>
            <w:hideMark/>
          </w:tcPr>
          <w:p w:rsidR="00F07820" w:rsidRPr="00221856" w:rsidRDefault="00F07820" w:rsidP="00C8612E">
            <w:pPr>
              <w:spacing w:after="0" w:line="240" w:lineRule="auto"/>
              <w:jc w:val="center"/>
              <w:rPr>
                <w:rFonts w:ascii="Arial" w:eastAsia="Times New Roman" w:hAnsi="Arial" w:cs="Arial"/>
                <w:color w:val="000000"/>
                <w:sz w:val="20"/>
                <w:szCs w:val="20"/>
              </w:rPr>
            </w:pPr>
            <w:r w:rsidRPr="00221856">
              <w:rPr>
                <w:rFonts w:ascii="Arial" w:eastAsia="Times New Roman" w:hAnsi="Arial" w:cs="Arial"/>
                <w:color w:val="000000"/>
                <w:sz w:val="20"/>
                <w:szCs w:val="20"/>
              </w:rPr>
              <w:t>101 (35.9)</w:t>
            </w:r>
          </w:p>
        </w:tc>
        <w:tc>
          <w:tcPr>
            <w:tcW w:w="1421" w:type="dxa"/>
            <w:tcBorders>
              <w:top w:val="nil"/>
              <w:left w:val="nil"/>
              <w:bottom w:val="single" w:sz="4" w:space="0" w:color="auto"/>
              <w:right w:val="single" w:sz="4" w:space="0" w:color="auto"/>
            </w:tcBorders>
            <w:shd w:val="clear" w:color="auto" w:fill="auto"/>
            <w:noWrap/>
            <w:vAlign w:val="bottom"/>
            <w:hideMark/>
          </w:tcPr>
          <w:p w:rsidR="00F07820" w:rsidRPr="00221856" w:rsidRDefault="00F07820" w:rsidP="00C8612E">
            <w:pPr>
              <w:spacing w:after="0" w:line="240" w:lineRule="auto"/>
              <w:jc w:val="center"/>
              <w:rPr>
                <w:rFonts w:ascii="Arial" w:eastAsia="Times New Roman" w:hAnsi="Arial" w:cs="Arial"/>
                <w:color w:val="000000"/>
                <w:sz w:val="20"/>
                <w:szCs w:val="20"/>
              </w:rPr>
            </w:pPr>
            <w:r w:rsidRPr="00221856">
              <w:rPr>
                <w:rFonts w:ascii="Arial" w:eastAsia="Times New Roman" w:hAnsi="Arial" w:cs="Arial"/>
                <w:color w:val="000000"/>
                <w:sz w:val="20"/>
                <w:szCs w:val="20"/>
              </w:rPr>
              <w:t>180 (64.1)</w:t>
            </w:r>
          </w:p>
        </w:tc>
        <w:tc>
          <w:tcPr>
            <w:tcW w:w="730" w:type="dxa"/>
            <w:tcBorders>
              <w:top w:val="nil"/>
              <w:left w:val="nil"/>
              <w:bottom w:val="single" w:sz="4" w:space="0" w:color="auto"/>
              <w:right w:val="single" w:sz="4" w:space="0" w:color="auto"/>
            </w:tcBorders>
            <w:shd w:val="clear" w:color="auto" w:fill="auto"/>
            <w:noWrap/>
            <w:vAlign w:val="bottom"/>
            <w:hideMark/>
          </w:tcPr>
          <w:p w:rsidR="00F07820" w:rsidRPr="00221856" w:rsidRDefault="00F07820" w:rsidP="00C8612E">
            <w:pPr>
              <w:spacing w:after="0" w:line="240" w:lineRule="auto"/>
              <w:jc w:val="center"/>
              <w:rPr>
                <w:rFonts w:ascii="Arial" w:eastAsia="Times New Roman" w:hAnsi="Arial" w:cs="Arial"/>
                <w:color w:val="000000"/>
                <w:sz w:val="20"/>
                <w:szCs w:val="20"/>
              </w:rPr>
            </w:pPr>
            <w:r w:rsidRPr="00221856">
              <w:rPr>
                <w:rFonts w:ascii="Arial" w:eastAsia="Times New Roman" w:hAnsi="Arial" w:cs="Arial"/>
                <w:color w:val="000000"/>
                <w:sz w:val="20"/>
                <w:szCs w:val="20"/>
              </w:rPr>
              <w:t>281</w:t>
            </w:r>
          </w:p>
        </w:tc>
        <w:tc>
          <w:tcPr>
            <w:tcW w:w="1415" w:type="dxa"/>
            <w:gridSpan w:val="2"/>
            <w:tcBorders>
              <w:top w:val="nil"/>
              <w:left w:val="nil"/>
              <w:bottom w:val="single" w:sz="4" w:space="0" w:color="auto"/>
              <w:right w:val="single" w:sz="4" w:space="0" w:color="auto"/>
            </w:tcBorders>
            <w:shd w:val="clear" w:color="auto" w:fill="auto"/>
            <w:noWrap/>
            <w:vAlign w:val="bottom"/>
            <w:hideMark/>
          </w:tcPr>
          <w:p w:rsidR="00F07820" w:rsidRPr="00221856" w:rsidRDefault="00F07820" w:rsidP="00C8612E">
            <w:pPr>
              <w:spacing w:after="0" w:line="240" w:lineRule="auto"/>
              <w:jc w:val="center"/>
              <w:rPr>
                <w:rFonts w:ascii="Arial" w:eastAsia="Times New Roman" w:hAnsi="Arial" w:cs="Arial"/>
                <w:color w:val="000000"/>
                <w:sz w:val="20"/>
                <w:szCs w:val="20"/>
              </w:rPr>
            </w:pPr>
            <w:r w:rsidRPr="00221856">
              <w:rPr>
                <w:rFonts w:ascii="Arial" w:eastAsia="Times New Roman" w:hAnsi="Arial" w:cs="Arial"/>
                <w:color w:val="000000"/>
                <w:sz w:val="20"/>
                <w:szCs w:val="20"/>
              </w:rPr>
              <w:t>845 (84.8)</w:t>
            </w:r>
          </w:p>
        </w:tc>
        <w:tc>
          <w:tcPr>
            <w:tcW w:w="1318" w:type="dxa"/>
            <w:tcBorders>
              <w:top w:val="nil"/>
              <w:left w:val="nil"/>
              <w:bottom w:val="single" w:sz="4" w:space="0" w:color="auto"/>
              <w:right w:val="single" w:sz="4" w:space="0" w:color="auto"/>
            </w:tcBorders>
            <w:shd w:val="clear" w:color="auto" w:fill="auto"/>
            <w:noWrap/>
            <w:vAlign w:val="bottom"/>
            <w:hideMark/>
          </w:tcPr>
          <w:p w:rsidR="00F07820" w:rsidRPr="00221856" w:rsidRDefault="00F07820" w:rsidP="00C8612E">
            <w:pPr>
              <w:spacing w:after="0" w:line="240" w:lineRule="auto"/>
              <w:jc w:val="center"/>
              <w:rPr>
                <w:rFonts w:ascii="Arial" w:eastAsia="Times New Roman" w:hAnsi="Arial" w:cs="Arial"/>
                <w:color w:val="000000"/>
                <w:sz w:val="20"/>
                <w:szCs w:val="20"/>
              </w:rPr>
            </w:pPr>
            <w:r w:rsidRPr="00221856">
              <w:rPr>
                <w:rFonts w:ascii="Arial" w:eastAsia="Times New Roman" w:hAnsi="Arial" w:cs="Arial"/>
                <w:color w:val="000000"/>
                <w:sz w:val="20"/>
                <w:szCs w:val="20"/>
              </w:rPr>
              <w:t>152 (15.2)</w:t>
            </w:r>
          </w:p>
        </w:tc>
        <w:tc>
          <w:tcPr>
            <w:tcW w:w="799" w:type="dxa"/>
            <w:tcBorders>
              <w:top w:val="nil"/>
              <w:left w:val="nil"/>
              <w:bottom w:val="single" w:sz="4" w:space="0" w:color="auto"/>
              <w:right w:val="single" w:sz="4" w:space="0" w:color="auto"/>
            </w:tcBorders>
            <w:shd w:val="clear" w:color="auto" w:fill="auto"/>
            <w:noWrap/>
            <w:vAlign w:val="bottom"/>
            <w:hideMark/>
          </w:tcPr>
          <w:p w:rsidR="00F07820" w:rsidRPr="00221856" w:rsidRDefault="00F07820" w:rsidP="00C8612E">
            <w:pPr>
              <w:spacing w:after="0" w:line="240" w:lineRule="auto"/>
              <w:jc w:val="center"/>
              <w:rPr>
                <w:rFonts w:ascii="Arial" w:eastAsia="Times New Roman" w:hAnsi="Arial" w:cs="Arial"/>
                <w:color w:val="000000"/>
                <w:sz w:val="20"/>
                <w:szCs w:val="20"/>
              </w:rPr>
            </w:pPr>
            <w:r w:rsidRPr="00221856">
              <w:rPr>
                <w:rFonts w:ascii="Arial" w:eastAsia="Times New Roman" w:hAnsi="Arial" w:cs="Arial"/>
                <w:color w:val="000000"/>
                <w:sz w:val="20"/>
                <w:szCs w:val="20"/>
              </w:rPr>
              <w:t>997</w:t>
            </w:r>
          </w:p>
        </w:tc>
      </w:tr>
      <w:tr w:rsidR="00F07820" w:rsidRPr="00221856" w:rsidTr="00C8612E">
        <w:trPr>
          <w:trHeight w:val="172"/>
        </w:trPr>
        <w:tc>
          <w:tcPr>
            <w:tcW w:w="2208" w:type="dxa"/>
            <w:tcBorders>
              <w:top w:val="nil"/>
              <w:left w:val="single" w:sz="4" w:space="0" w:color="auto"/>
              <w:bottom w:val="single" w:sz="4" w:space="0" w:color="auto"/>
              <w:right w:val="single" w:sz="4" w:space="0" w:color="auto"/>
            </w:tcBorders>
            <w:shd w:val="clear" w:color="auto" w:fill="auto"/>
            <w:noWrap/>
            <w:vAlign w:val="bottom"/>
            <w:hideMark/>
          </w:tcPr>
          <w:p w:rsidR="00F07820" w:rsidRPr="00221856" w:rsidRDefault="00F07820" w:rsidP="00C8612E">
            <w:pPr>
              <w:spacing w:after="0" w:line="240" w:lineRule="auto"/>
              <w:rPr>
                <w:rFonts w:ascii="Arial" w:eastAsia="Times New Roman" w:hAnsi="Arial" w:cs="Arial"/>
                <w:color w:val="000000"/>
                <w:sz w:val="20"/>
                <w:szCs w:val="20"/>
              </w:rPr>
            </w:pPr>
            <w:r w:rsidRPr="00221856">
              <w:rPr>
                <w:rFonts w:ascii="Arial" w:eastAsia="Times New Roman" w:hAnsi="Arial" w:cs="Arial"/>
                <w:color w:val="000000"/>
                <w:sz w:val="20"/>
                <w:szCs w:val="20"/>
              </w:rPr>
              <w:t xml:space="preserve"> Nurse </w:t>
            </w:r>
          </w:p>
        </w:tc>
        <w:tc>
          <w:tcPr>
            <w:tcW w:w="1340" w:type="dxa"/>
            <w:tcBorders>
              <w:top w:val="nil"/>
              <w:left w:val="nil"/>
              <w:bottom w:val="single" w:sz="4" w:space="0" w:color="auto"/>
              <w:right w:val="single" w:sz="4" w:space="0" w:color="auto"/>
            </w:tcBorders>
            <w:shd w:val="clear" w:color="auto" w:fill="auto"/>
            <w:noWrap/>
            <w:vAlign w:val="bottom"/>
            <w:hideMark/>
          </w:tcPr>
          <w:p w:rsidR="00F07820" w:rsidRPr="00221856" w:rsidRDefault="00F07820" w:rsidP="00C8612E">
            <w:pPr>
              <w:spacing w:after="0" w:line="240" w:lineRule="auto"/>
              <w:jc w:val="center"/>
              <w:rPr>
                <w:rFonts w:ascii="Arial" w:eastAsia="Times New Roman" w:hAnsi="Arial" w:cs="Arial"/>
                <w:color w:val="000000"/>
                <w:sz w:val="20"/>
                <w:szCs w:val="20"/>
              </w:rPr>
            </w:pPr>
            <w:r w:rsidRPr="00221856">
              <w:rPr>
                <w:rFonts w:ascii="Arial" w:eastAsia="Times New Roman" w:hAnsi="Arial" w:cs="Arial"/>
                <w:color w:val="000000"/>
                <w:sz w:val="20"/>
                <w:szCs w:val="20"/>
              </w:rPr>
              <w:t>208 (47.6)</w:t>
            </w:r>
          </w:p>
        </w:tc>
        <w:tc>
          <w:tcPr>
            <w:tcW w:w="1421" w:type="dxa"/>
            <w:tcBorders>
              <w:top w:val="nil"/>
              <w:left w:val="nil"/>
              <w:bottom w:val="single" w:sz="4" w:space="0" w:color="auto"/>
              <w:right w:val="single" w:sz="4" w:space="0" w:color="auto"/>
            </w:tcBorders>
            <w:shd w:val="clear" w:color="auto" w:fill="auto"/>
            <w:noWrap/>
            <w:vAlign w:val="bottom"/>
            <w:hideMark/>
          </w:tcPr>
          <w:p w:rsidR="00F07820" w:rsidRPr="00221856" w:rsidRDefault="00F07820" w:rsidP="00C8612E">
            <w:pPr>
              <w:spacing w:after="0" w:line="240" w:lineRule="auto"/>
              <w:jc w:val="center"/>
              <w:rPr>
                <w:rFonts w:ascii="Arial" w:eastAsia="Times New Roman" w:hAnsi="Arial" w:cs="Arial"/>
                <w:color w:val="000000"/>
                <w:sz w:val="20"/>
                <w:szCs w:val="20"/>
              </w:rPr>
            </w:pPr>
            <w:r w:rsidRPr="00221856">
              <w:rPr>
                <w:rFonts w:ascii="Arial" w:eastAsia="Times New Roman" w:hAnsi="Arial" w:cs="Arial"/>
                <w:color w:val="000000"/>
                <w:sz w:val="20"/>
                <w:szCs w:val="20"/>
              </w:rPr>
              <w:t>229 (52.4)</w:t>
            </w:r>
          </w:p>
        </w:tc>
        <w:tc>
          <w:tcPr>
            <w:tcW w:w="730" w:type="dxa"/>
            <w:tcBorders>
              <w:top w:val="nil"/>
              <w:left w:val="nil"/>
              <w:bottom w:val="single" w:sz="4" w:space="0" w:color="auto"/>
              <w:right w:val="single" w:sz="4" w:space="0" w:color="auto"/>
            </w:tcBorders>
            <w:shd w:val="clear" w:color="auto" w:fill="auto"/>
            <w:noWrap/>
            <w:vAlign w:val="bottom"/>
            <w:hideMark/>
          </w:tcPr>
          <w:p w:rsidR="00F07820" w:rsidRPr="00221856" w:rsidRDefault="00F07820" w:rsidP="00C8612E">
            <w:pPr>
              <w:spacing w:after="0" w:line="240" w:lineRule="auto"/>
              <w:jc w:val="center"/>
              <w:rPr>
                <w:rFonts w:ascii="Arial" w:eastAsia="Times New Roman" w:hAnsi="Arial" w:cs="Arial"/>
                <w:color w:val="000000"/>
                <w:sz w:val="20"/>
                <w:szCs w:val="20"/>
              </w:rPr>
            </w:pPr>
            <w:r w:rsidRPr="00221856">
              <w:rPr>
                <w:rFonts w:ascii="Arial" w:eastAsia="Times New Roman" w:hAnsi="Arial" w:cs="Arial"/>
                <w:color w:val="000000"/>
                <w:sz w:val="20"/>
                <w:szCs w:val="20"/>
              </w:rPr>
              <w:t>437</w:t>
            </w:r>
          </w:p>
        </w:tc>
        <w:tc>
          <w:tcPr>
            <w:tcW w:w="1415" w:type="dxa"/>
            <w:gridSpan w:val="2"/>
            <w:tcBorders>
              <w:top w:val="nil"/>
              <w:left w:val="nil"/>
              <w:bottom w:val="single" w:sz="4" w:space="0" w:color="auto"/>
              <w:right w:val="single" w:sz="4" w:space="0" w:color="auto"/>
            </w:tcBorders>
            <w:shd w:val="clear" w:color="auto" w:fill="auto"/>
            <w:noWrap/>
            <w:vAlign w:val="bottom"/>
            <w:hideMark/>
          </w:tcPr>
          <w:p w:rsidR="00F07820" w:rsidRPr="00221856" w:rsidRDefault="00F07820" w:rsidP="00C8612E">
            <w:pPr>
              <w:spacing w:after="0" w:line="240" w:lineRule="auto"/>
              <w:jc w:val="center"/>
              <w:rPr>
                <w:rFonts w:ascii="Arial" w:eastAsia="Times New Roman" w:hAnsi="Arial" w:cs="Arial"/>
                <w:color w:val="000000"/>
                <w:sz w:val="20"/>
                <w:szCs w:val="20"/>
              </w:rPr>
            </w:pPr>
            <w:r w:rsidRPr="00221856">
              <w:rPr>
                <w:rFonts w:ascii="Arial" w:eastAsia="Times New Roman" w:hAnsi="Arial" w:cs="Arial"/>
                <w:color w:val="000000"/>
                <w:sz w:val="20"/>
                <w:szCs w:val="20"/>
              </w:rPr>
              <w:t>626 (74.4)</w:t>
            </w:r>
          </w:p>
        </w:tc>
        <w:tc>
          <w:tcPr>
            <w:tcW w:w="1318" w:type="dxa"/>
            <w:tcBorders>
              <w:top w:val="nil"/>
              <w:left w:val="nil"/>
              <w:bottom w:val="single" w:sz="4" w:space="0" w:color="auto"/>
              <w:right w:val="single" w:sz="4" w:space="0" w:color="auto"/>
            </w:tcBorders>
            <w:shd w:val="clear" w:color="auto" w:fill="auto"/>
            <w:noWrap/>
            <w:vAlign w:val="bottom"/>
            <w:hideMark/>
          </w:tcPr>
          <w:p w:rsidR="00F07820" w:rsidRPr="00221856" w:rsidRDefault="00F07820" w:rsidP="00C8612E">
            <w:pPr>
              <w:spacing w:after="0" w:line="240" w:lineRule="auto"/>
              <w:jc w:val="center"/>
              <w:rPr>
                <w:rFonts w:ascii="Arial" w:eastAsia="Times New Roman" w:hAnsi="Arial" w:cs="Arial"/>
                <w:color w:val="000000"/>
                <w:sz w:val="20"/>
                <w:szCs w:val="20"/>
              </w:rPr>
            </w:pPr>
            <w:r w:rsidRPr="00221856">
              <w:rPr>
                <w:rFonts w:ascii="Arial" w:eastAsia="Times New Roman" w:hAnsi="Arial" w:cs="Arial"/>
                <w:color w:val="000000"/>
                <w:sz w:val="20"/>
                <w:szCs w:val="20"/>
              </w:rPr>
              <w:t>215 (25.6)</w:t>
            </w:r>
          </w:p>
        </w:tc>
        <w:tc>
          <w:tcPr>
            <w:tcW w:w="799" w:type="dxa"/>
            <w:tcBorders>
              <w:top w:val="nil"/>
              <w:left w:val="nil"/>
              <w:bottom w:val="single" w:sz="4" w:space="0" w:color="auto"/>
              <w:right w:val="single" w:sz="4" w:space="0" w:color="auto"/>
            </w:tcBorders>
            <w:shd w:val="clear" w:color="auto" w:fill="auto"/>
            <w:noWrap/>
            <w:vAlign w:val="bottom"/>
            <w:hideMark/>
          </w:tcPr>
          <w:p w:rsidR="00F07820" w:rsidRPr="00221856" w:rsidRDefault="00F07820" w:rsidP="00C8612E">
            <w:pPr>
              <w:spacing w:after="0" w:line="240" w:lineRule="auto"/>
              <w:jc w:val="center"/>
              <w:rPr>
                <w:rFonts w:ascii="Arial" w:eastAsia="Times New Roman" w:hAnsi="Arial" w:cs="Arial"/>
                <w:color w:val="000000"/>
                <w:sz w:val="20"/>
                <w:szCs w:val="20"/>
              </w:rPr>
            </w:pPr>
            <w:r w:rsidRPr="00221856">
              <w:rPr>
                <w:rFonts w:ascii="Arial" w:eastAsia="Times New Roman" w:hAnsi="Arial" w:cs="Arial"/>
                <w:color w:val="000000"/>
                <w:sz w:val="20"/>
                <w:szCs w:val="20"/>
              </w:rPr>
              <w:t>841</w:t>
            </w:r>
          </w:p>
        </w:tc>
      </w:tr>
      <w:tr w:rsidR="00F07820" w:rsidRPr="00221856" w:rsidTr="00C8612E">
        <w:trPr>
          <w:trHeight w:val="180"/>
        </w:trPr>
        <w:tc>
          <w:tcPr>
            <w:tcW w:w="2208" w:type="dxa"/>
            <w:tcBorders>
              <w:top w:val="nil"/>
              <w:left w:val="single" w:sz="4" w:space="0" w:color="auto"/>
              <w:bottom w:val="single" w:sz="4" w:space="0" w:color="auto"/>
              <w:right w:val="single" w:sz="4" w:space="0" w:color="auto"/>
            </w:tcBorders>
            <w:shd w:val="clear" w:color="auto" w:fill="auto"/>
            <w:noWrap/>
            <w:vAlign w:val="bottom"/>
            <w:hideMark/>
          </w:tcPr>
          <w:p w:rsidR="00F07820" w:rsidRPr="00221856" w:rsidRDefault="00F07820" w:rsidP="00C8612E">
            <w:pPr>
              <w:spacing w:after="0" w:line="240" w:lineRule="auto"/>
              <w:rPr>
                <w:rFonts w:ascii="Arial" w:eastAsia="Times New Roman" w:hAnsi="Arial" w:cs="Arial"/>
                <w:color w:val="000000"/>
                <w:sz w:val="20"/>
                <w:szCs w:val="20"/>
              </w:rPr>
            </w:pPr>
            <w:r w:rsidRPr="00221856">
              <w:rPr>
                <w:rFonts w:ascii="Arial" w:eastAsia="Times New Roman" w:hAnsi="Arial" w:cs="Arial"/>
                <w:color w:val="000000"/>
                <w:sz w:val="20"/>
                <w:szCs w:val="20"/>
              </w:rPr>
              <w:t xml:space="preserve"> PA/NP </w:t>
            </w:r>
          </w:p>
        </w:tc>
        <w:tc>
          <w:tcPr>
            <w:tcW w:w="1340" w:type="dxa"/>
            <w:tcBorders>
              <w:top w:val="nil"/>
              <w:left w:val="nil"/>
              <w:bottom w:val="single" w:sz="4" w:space="0" w:color="auto"/>
              <w:right w:val="single" w:sz="4" w:space="0" w:color="auto"/>
            </w:tcBorders>
            <w:shd w:val="clear" w:color="auto" w:fill="auto"/>
            <w:noWrap/>
            <w:vAlign w:val="bottom"/>
            <w:hideMark/>
          </w:tcPr>
          <w:p w:rsidR="00F07820" w:rsidRPr="00221856" w:rsidRDefault="00F07820" w:rsidP="00C8612E">
            <w:pPr>
              <w:spacing w:after="0" w:line="240" w:lineRule="auto"/>
              <w:jc w:val="center"/>
              <w:rPr>
                <w:rFonts w:ascii="Arial" w:eastAsia="Times New Roman" w:hAnsi="Arial" w:cs="Arial"/>
                <w:color w:val="000000"/>
                <w:sz w:val="20"/>
                <w:szCs w:val="20"/>
              </w:rPr>
            </w:pPr>
            <w:r w:rsidRPr="00221856">
              <w:rPr>
                <w:rFonts w:ascii="Arial" w:eastAsia="Times New Roman" w:hAnsi="Arial" w:cs="Arial"/>
                <w:color w:val="000000"/>
                <w:sz w:val="20"/>
                <w:szCs w:val="20"/>
              </w:rPr>
              <w:t>166 (44.0)</w:t>
            </w:r>
          </w:p>
        </w:tc>
        <w:tc>
          <w:tcPr>
            <w:tcW w:w="1421" w:type="dxa"/>
            <w:tcBorders>
              <w:top w:val="nil"/>
              <w:left w:val="nil"/>
              <w:bottom w:val="single" w:sz="4" w:space="0" w:color="auto"/>
              <w:right w:val="single" w:sz="4" w:space="0" w:color="auto"/>
            </w:tcBorders>
            <w:shd w:val="clear" w:color="auto" w:fill="auto"/>
            <w:noWrap/>
            <w:vAlign w:val="bottom"/>
            <w:hideMark/>
          </w:tcPr>
          <w:p w:rsidR="00F07820" w:rsidRPr="00221856" w:rsidRDefault="00F07820" w:rsidP="00C8612E">
            <w:pPr>
              <w:spacing w:after="0" w:line="240" w:lineRule="auto"/>
              <w:jc w:val="center"/>
              <w:rPr>
                <w:rFonts w:ascii="Arial" w:eastAsia="Times New Roman" w:hAnsi="Arial" w:cs="Arial"/>
                <w:color w:val="000000"/>
                <w:sz w:val="20"/>
                <w:szCs w:val="20"/>
              </w:rPr>
            </w:pPr>
            <w:r w:rsidRPr="00221856">
              <w:rPr>
                <w:rFonts w:ascii="Arial" w:eastAsia="Times New Roman" w:hAnsi="Arial" w:cs="Arial"/>
                <w:color w:val="000000"/>
                <w:sz w:val="20"/>
                <w:szCs w:val="20"/>
              </w:rPr>
              <w:t>211 (56.0)</w:t>
            </w:r>
          </w:p>
        </w:tc>
        <w:tc>
          <w:tcPr>
            <w:tcW w:w="730" w:type="dxa"/>
            <w:tcBorders>
              <w:top w:val="nil"/>
              <w:left w:val="nil"/>
              <w:bottom w:val="single" w:sz="4" w:space="0" w:color="auto"/>
              <w:right w:val="single" w:sz="4" w:space="0" w:color="auto"/>
            </w:tcBorders>
            <w:shd w:val="clear" w:color="auto" w:fill="auto"/>
            <w:noWrap/>
            <w:vAlign w:val="bottom"/>
            <w:hideMark/>
          </w:tcPr>
          <w:p w:rsidR="00F07820" w:rsidRPr="00221856" w:rsidRDefault="00F07820" w:rsidP="00C8612E">
            <w:pPr>
              <w:spacing w:after="0" w:line="240" w:lineRule="auto"/>
              <w:jc w:val="center"/>
              <w:rPr>
                <w:rFonts w:ascii="Arial" w:eastAsia="Times New Roman" w:hAnsi="Arial" w:cs="Arial"/>
                <w:color w:val="000000"/>
                <w:sz w:val="20"/>
                <w:szCs w:val="20"/>
              </w:rPr>
            </w:pPr>
            <w:r w:rsidRPr="00221856">
              <w:rPr>
                <w:rFonts w:ascii="Arial" w:eastAsia="Times New Roman" w:hAnsi="Arial" w:cs="Arial"/>
                <w:color w:val="000000"/>
                <w:sz w:val="20"/>
                <w:szCs w:val="20"/>
              </w:rPr>
              <w:t>377</w:t>
            </w:r>
          </w:p>
        </w:tc>
        <w:tc>
          <w:tcPr>
            <w:tcW w:w="1415" w:type="dxa"/>
            <w:gridSpan w:val="2"/>
            <w:tcBorders>
              <w:top w:val="nil"/>
              <w:left w:val="nil"/>
              <w:bottom w:val="single" w:sz="4" w:space="0" w:color="auto"/>
              <w:right w:val="single" w:sz="4" w:space="0" w:color="auto"/>
            </w:tcBorders>
            <w:shd w:val="clear" w:color="auto" w:fill="auto"/>
            <w:noWrap/>
            <w:vAlign w:val="bottom"/>
            <w:hideMark/>
          </w:tcPr>
          <w:p w:rsidR="00F07820" w:rsidRPr="00221856" w:rsidRDefault="00F07820" w:rsidP="00C8612E">
            <w:pPr>
              <w:spacing w:after="0" w:line="240" w:lineRule="auto"/>
              <w:jc w:val="center"/>
              <w:rPr>
                <w:rFonts w:ascii="Arial" w:eastAsia="Times New Roman" w:hAnsi="Arial" w:cs="Arial"/>
                <w:color w:val="000000"/>
                <w:sz w:val="20"/>
                <w:szCs w:val="20"/>
              </w:rPr>
            </w:pPr>
            <w:r w:rsidRPr="00221856">
              <w:rPr>
                <w:rFonts w:ascii="Arial" w:eastAsia="Times New Roman" w:hAnsi="Arial" w:cs="Arial"/>
                <w:color w:val="000000"/>
                <w:sz w:val="20"/>
                <w:szCs w:val="20"/>
              </w:rPr>
              <w:t>739 (82.0)</w:t>
            </w:r>
          </w:p>
        </w:tc>
        <w:tc>
          <w:tcPr>
            <w:tcW w:w="1318" w:type="dxa"/>
            <w:tcBorders>
              <w:top w:val="nil"/>
              <w:left w:val="nil"/>
              <w:bottom w:val="single" w:sz="4" w:space="0" w:color="auto"/>
              <w:right w:val="single" w:sz="4" w:space="0" w:color="auto"/>
            </w:tcBorders>
            <w:shd w:val="clear" w:color="auto" w:fill="auto"/>
            <w:noWrap/>
            <w:vAlign w:val="bottom"/>
            <w:hideMark/>
          </w:tcPr>
          <w:p w:rsidR="00F07820" w:rsidRPr="00221856" w:rsidRDefault="00F07820" w:rsidP="00C8612E">
            <w:pPr>
              <w:spacing w:after="0" w:line="240" w:lineRule="auto"/>
              <w:jc w:val="center"/>
              <w:rPr>
                <w:rFonts w:ascii="Arial" w:eastAsia="Times New Roman" w:hAnsi="Arial" w:cs="Arial"/>
                <w:color w:val="000000"/>
                <w:sz w:val="20"/>
                <w:szCs w:val="20"/>
              </w:rPr>
            </w:pPr>
            <w:r w:rsidRPr="00221856">
              <w:rPr>
                <w:rFonts w:ascii="Arial" w:eastAsia="Times New Roman" w:hAnsi="Arial" w:cs="Arial"/>
                <w:color w:val="000000"/>
                <w:sz w:val="20"/>
                <w:szCs w:val="20"/>
              </w:rPr>
              <w:t>162 (18.0)</w:t>
            </w:r>
          </w:p>
        </w:tc>
        <w:tc>
          <w:tcPr>
            <w:tcW w:w="799" w:type="dxa"/>
            <w:tcBorders>
              <w:top w:val="nil"/>
              <w:left w:val="nil"/>
              <w:bottom w:val="single" w:sz="4" w:space="0" w:color="auto"/>
              <w:right w:val="single" w:sz="4" w:space="0" w:color="auto"/>
            </w:tcBorders>
            <w:shd w:val="clear" w:color="auto" w:fill="auto"/>
            <w:noWrap/>
            <w:vAlign w:val="bottom"/>
            <w:hideMark/>
          </w:tcPr>
          <w:p w:rsidR="00F07820" w:rsidRPr="00221856" w:rsidRDefault="00F07820" w:rsidP="00C8612E">
            <w:pPr>
              <w:spacing w:after="0" w:line="240" w:lineRule="auto"/>
              <w:jc w:val="center"/>
              <w:rPr>
                <w:rFonts w:ascii="Arial" w:eastAsia="Times New Roman" w:hAnsi="Arial" w:cs="Arial"/>
                <w:color w:val="000000"/>
                <w:sz w:val="20"/>
                <w:szCs w:val="20"/>
              </w:rPr>
            </w:pPr>
            <w:r w:rsidRPr="00221856">
              <w:rPr>
                <w:rFonts w:ascii="Arial" w:eastAsia="Times New Roman" w:hAnsi="Arial" w:cs="Arial"/>
                <w:color w:val="000000"/>
                <w:sz w:val="20"/>
                <w:szCs w:val="20"/>
              </w:rPr>
              <w:t>901</w:t>
            </w:r>
          </w:p>
        </w:tc>
      </w:tr>
      <w:tr w:rsidR="00F07820" w:rsidRPr="00221856" w:rsidTr="00C8612E">
        <w:trPr>
          <w:trHeight w:val="172"/>
        </w:trPr>
        <w:tc>
          <w:tcPr>
            <w:tcW w:w="2208" w:type="dxa"/>
            <w:tcBorders>
              <w:top w:val="nil"/>
              <w:left w:val="single" w:sz="4" w:space="0" w:color="auto"/>
              <w:bottom w:val="single" w:sz="4" w:space="0" w:color="auto"/>
              <w:right w:val="single" w:sz="4" w:space="0" w:color="auto"/>
            </w:tcBorders>
            <w:shd w:val="clear" w:color="auto" w:fill="auto"/>
            <w:noWrap/>
            <w:vAlign w:val="bottom"/>
            <w:hideMark/>
          </w:tcPr>
          <w:p w:rsidR="00F07820" w:rsidRPr="00221856" w:rsidRDefault="00F07820" w:rsidP="00C8612E">
            <w:pPr>
              <w:spacing w:after="0" w:line="240" w:lineRule="auto"/>
              <w:rPr>
                <w:rFonts w:ascii="Arial" w:eastAsia="Times New Roman" w:hAnsi="Arial" w:cs="Arial"/>
                <w:color w:val="000000"/>
                <w:sz w:val="20"/>
                <w:szCs w:val="20"/>
              </w:rPr>
            </w:pPr>
            <w:r w:rsidRPr="00221856">
              <w:rPr>
                <w:rFonts w:ascii="Arial" w:eastAsia="Times New Roman" w:hAnsi="Arial" w:cs="Arial"/>
                <w:color w:val="000000"/>
                <w:sz w:val="20"/>
                <w:szCs w:val="20"/>
              </w:rPr>
              <w:t xml:space="preserve"> Respiratory therapist </w:t>
            </w:r>
          </w:p>
        </w:tc>
        <w:tc>
          <w:tcPr>
            <w:tcW w:w="1340" w:type="dxa"/>
            <w:tcBorders>
              <w:top w:val="nil"/>
              <w:left w:val="nil"/>
              <w:bottom w:val="single" w:sz="4" w:space="0" w:color="auto"/>
              <w:right w:val="single" w:sz="4" w:space="0" w:color="auto"/>
            </w:tcBorders>
            <w:shd w:val="clear" w:color="auto" w:fill="auto"/>
            <w:noWrap/>
            <w:vAlign w:val="bottom"/>
            <w:hideMark/>
          </w:tcPr>
          <w:p w:rsidR="00F07820" w:rsidRPr="00221856" w:rsidRDefault="00F07820" w:rsidP="00C8612E">
            <w:pPr>
              <w:spacing w:after="0" w:line="240" w:lineRule="auto"/>
              <w:jc w:val="center"/>
              <w:rPr>
                <w:rFonts w:ascii="Arial" w:eastAsia="Times New Roman" w:hAnsi="Arial" w:cs="Arial"/>
                <w:color w:val="000000"/>
                <w:sz w:val="20"/>
                <w:szCs w:val="20"/>
              </w:rPr>
            </w:pPr>
            <w:r w:rsidRPr="00221856">
              <w:rPr>
                <w:rFonts w:ascii="Arial" w:eastAsia="Times New Roman" w:hAnsi="Arial" w:cs="Arial"/>
                <w:color w:val="000000"/>
                <w:sz w:val="20"/>
                <w:szCs w:val="20"/>
              </w:rPr>
              <w:t>148 (48.4)</w:t>
            </w:r>
          </w:p>
        </w:tc>
        <w:tc>
          <w:tcPr>
            <w:tcW w:w="1421" w:type="dxa"/>
            <w:tcBorders>
              <w:top w:val="nil"/>
              <w:left w:val="nil"/>
              <w:bottom w:val="single" w:sz="4" w:space="0" w:color="auto"/>
              <w:right w:val="single" w:sz="4" w:space="0" w:color="auto"/>
            </w:tcBorders>
            <w:shd w:val="clear" w:color="auto" w:fill="auto"/>
            <w:noWrap/>
            <w:vAlign w:val="bottom"/>
            <w:hideMark/>
          </w:tcPr>
          <w:p w:rsidR="00F07820" w:rsidRPr="00221856" w:rsidRDefault="00F07820" w:rsidP="00C8612E">
            <w:pPr>
              <w:spacing w:after="0" w:line="240" w:lineRule="auto"/>
              <w:jc w:val="center"/>
              <w:rPr>
                <w:rFonts w:ascii="Arial" w:eastAsia="Times New Roman" w:hAnsi="Arial" w:cs="Arial"/>
                <w:color w:val="000000"/>
                <w:sz w:val="20"/>
                <w:szCs w:val="20"/>
              </w:rPr>
            </w:pPr>
            <w:r w:rsidRPr="00221856">
              <w:rPr>
                <w:rFonts w:ascii="Arial" w:eastAsia="Times New Roman" w:hAnsi="Arial" w:cs="Arial"/>
                <w:color w:val="000000"/>
                <w:sz w:val="20"/>
                <w:szCs w:val="20"/>
              </w:rPr>
              <w:t>158 (51.6)</w:t>
            </w:r>
          </w:p>
        </w:tc>
        <w:tc>
          <w:tcPr>
            <w:tcW w:w="730" w:type="dxa"/>
            <w:tcBorders>
              <w:top w:val="nil"/>
              <w:left w:val="nil"/>
              <w:bottom w:val="single" w:sz="4" w:space="0" w:color="auto"/>
              <w:right w:val="single" w:sz="4" w:space="0" w:color="auto"/>
            </w:tcBorders>
            <w:shd w:val="clear" w:color="auto" w:fill="auto"/>
            <w:noWrap/>
            <w:vAlign w:val="bottom"/>
            <w:hideMark/>
          </w:tcPr>
          <w:p w:rsidR="00F07820" w:rsidRPr="00221856" w:rsidRDefault="00F07820" w:rsidP="00C8612E">
            <w:pPr>
              <w:spacing w:after="0" w:line="240" w:lineRule="auto"/>
              <w:jc w:val="center"/>
              <w:rPr>
                <w:rFonts w:ascii="Arial" w:eastAsia="Times New Roman" w:hAnsi="Arial" w:cs="Arial"/>
                <w:color w:val="000000"/>
                <w:sz w:val="20"/>
                <w:szCs w:val="20"/>
              </w:rPr>
            </w:pPr>
            <w:r w:rsidRPr="00221856">
              <w:rPr>
                <w:rFonts w:ascii="Arial" w:eastAsia="Times New Roman" w:hAnsi="Arial" w:cs="Arial"/>
                <w:color w:val="000000"/>
                <w:sz w:val="20"/>
                <w:szCs w:val="20"/>
              </w:rPr>
              <w:t>306</w:t>
            </w:r>
          </w:p>
        </w:tc>
        <w:tc>
          <w:tcPr>
            <w:tcW w:w="1415" w:type="dxa"/>
            <w:gridSpan w:val="2"/>
            <w:tcBorders>
              <w:top w:val="nil"/>
              <w:left w:val="nil"/>
              <w:bottom w:val="single" w:sz="4" w:space="0" w:color="auto"/>
              <w:right w:val="single" w:sz="4" w:space="0" w:color="auto"/>
            </w:tcBorders>
            <w:shd w:val="clear" w:color="auto" w:fill="auto"/>
            <w:noWrap/>
            <w:vAlign w:val="bottom"/>
            <w:hideMark/>
          </w:tcPr>
          <w:p w:rsidR="00F07820" w:rsidRPr="00221856" w:rsidRDefault="00F07820" w:rsidP="00C8612E">
            <w:pPr>
              <w:spacing w:after="0" w:line="240" w:lineRule="auto"/>
              <w:jc w:val="center"/>
              <w:rPr>
                <w:rFonts w:ascii="Arial" w:eastAsia="Times New Roman" w:hAnsi="Arial" w:cs="Arial"/>
                <w:color w:val="000000"/>
                <w:sz w:val="20"/>
                <w:szCs w:val="20"/>
              </w:rPr>
            </w:pPr>
            <w:r w:rsidRPr="00221856">
              <w:rPr>
                <w:rFonts w:ascii="Arial" w:eastAsia="Times New Roman" w:hAnsi="Arial" w:cs="Arial"/>
                <w:color w:val="000000"/>
                <w:sz w:val="20"/>
                <w:szCs w:val="20"/>
              </w:rPr>
              <w:t>802 (82.5)</w:t>
            </w:r>
          </w:p>
        </w:tc>
        <w:tc>
          <w:tcPr>
            <w:tcW w:w="1318" w:type="dxa"/>
            <w:tcBorders>
              <w:top w:val="nil"/>
              <w:left w:val="nil"/>
              <w:bottom w:val="single" w:sz="4" w:space="0" w:color="auto"/>
              <w:right w:val="single" w:sz="4" w:space="0" w:color="auto"/>
            </w:tcBorders>
            <w:shd w:val="clear" w:color="auto" w:fill="auto"/>
            <w:noWrap/>
            <w:vAlign w:val="bottom"/>
            <w:hideMark/>
          </w:tcPr>
          <w:p w:rsidR="00F07820" w:rsidRPr="00221856" w:rsidRDefault="00F07820" w:rsidP="00C8612E">
            <w:pPr>
              <w:spacing w:after="0" w:line="240" w:lineRule="auto"/>
              <w:jc w:val="center"/>
              <w:rPr>
                <w:rFonts w:ascii="Arial" w:eastAsia="Times New Roman" w:hAnsi="Arial" w:cs="Arial"/>
                <w:color w:val="000000"/>
                <w:sz w:val="20"/>
                <w:szCs w:val="20"/>
              </w:rPr>
            </w:pPr>
            <w:r w:rsidRPr="00221856">
              <w:rPr>
                <w:rFonts w:ascii="Arial" w:eastAsia="Times New Roman" w:hAnsi="Arial" w:cs="Arial"/>
                <w:color w:val="000000"/>
                <w:sz w:val="20"/>
                <w:szCs w:val="20"/>
              </w:rPr>
              <w:t>170 (17.5)</w:t>
            </w:r>
          </w:p>
        </w:tc>
        <w:tc>
          <w:tcPr>
            <w:tcW w:w="799" w:type="dxa"/>
            <w:tcBorders>
              <w:top w:val="nil"/>
              <w:left w:val="nil"/>
              <w:bottom w:val="single" w:sz="4" w:space="0" w:color="auto"/>
              <w:right w:val="single" w:sz="4" w:space="0" w:color="auto"/>
            </w:tcBorders>
            <w:shd w:val="clear" w:color="auto" w:fill="auto"/>
            <w:noWrap/>
            <w:vAlign w:val="bottom"/>
            <w:hideMark/>
          </w:tcPr>
          <w:p w:rsidR="00F07820" w:rsidRPr="00221856" w:rsidRDefault="00F07820" w:rsidP="00C8612E">
            <w:pPr>
              <w:spacing w:after="0" w:line="240" w:lineRule="auto"/>
              <w:jc w:val="center"/>
              <w:rPr>
                <w:rFonts w:ascii="Arial" w:eastAsia="Times New Roman" w:hAnsi="Arial" w:cs="Arial"/>
                <w:color w:val="000000"/>
                <w:sz w:val="20"/>
                <w:szCs w:val="20"/>
              </w:rPr>
            </w:pPr>
            <w:r w:rsidRPr="00221856">
              <w:rPr>
                <w:rFonts w:ascii="Arial" w:eastAsia="Times New Roman" w:hAnsi="Arial" w:cs="Arial"/>
                <w:color w:val="000000"/>
                <w:sz w:val="20"/>
                <w:szCs w:val="20"/>
              </w:rPr>
              <w:t>972</w:t>
            </w:r>
          </w:p>
        </w:tc>
      </w:tr>
      <w:tr w:rsidR="00F07820" w:rsidRPr="00221856" w:rsidTr="00C8612E">
        <w:trPr>
          <w:trHeight w:val="172"/>
        </w:trPr>
        <w:tc>
          <w:tcPr>
            <w:tcW w:w="2208" w:type="dxa"/>
            <w:tcBorders>
              <w:top w:val="nil"/>
              <w:left w:val="single" w:sz="4" w:space="0" w:color="auto"/>
              <w:bottom w:val="single" w:sz="4" w:space="0" w:color="auto"/>
              <w:right w:val="single" w:sz="4" w:space="0" w:color="auto"/>
            </w:tcBorders>
            <w:shd w:val="clear" w:color="auto" w:fill="auto"/>
            <w:noWrap/>
            <w:vAlign w:val="center"/>
            <w:hideMark/>
          </w:tcPr>
          <w:p w:rsidR="00F07820" w:rsidRPr="00221856" w:rsidRDefault="00F07820" w:rsidP="00C8612E">
            <w:pPr>
              <w:spacing w:after="0" w:line="240" w:lineRule="auto"/>
              <w:rPr>
                <w:rFonts w:ascii="Arial" w:eastAsia="Times New Roman" w:hAnsi="Arial" w:cs="Arial"/>
                <w:b/>
                <w:bCs/>
                <w:color w:val="000000"/>
                <w:sz w:val="20"/>
                <w:szCs w:val="20"/>
              </w:rPr>
            </w:pPr>
            <w:r w:rsidRPr="009D5981">
              <w:rPr>
                <w:rFonts w:ascii="Arial" w:eastAsia="Times New Roman" w:hAnsi="Arial" w:cs="Arial"/>
                <w:b/>
                <w:bCs/>
                <w:color w:val="000000"/>
                <w:sz w:val="20"/>
                <w:szCs w:val="20"/>
              </w:rPr>
              <w:t>Medication shortages</w:t>
            </w:r>
            <w:r>
              <w:rPr>
                <w:rFonts w:ascii="Arial" w:eastAsia="Times New Roman" w:hAnsi="Arial" w:cs="Arial"/>
                <w:b/>
                <w:bCs/>
                <w:color w:val="000000"/>
                <w:sz w:val="20"/>
                <w:szCs w:val="20"/>
                <w:vertAlign w:val="superscript"/>
              </w:rPr>
              <w:t>b</w:t>
            </w:r>
          </w:p>
        </w:tc>
        <w:tc>
          <w:tcPr>
            <w:tcW w:w="1340" w:type="dxa"/>
            <w:tcBorders>
              <w:top w:val="nil"/>
              <w:left w:val="nil"/>
              <w:bottom w:val="single" w:sz="4" w:space="0" w:color="auto"/>
              <w:right w:val="single" w:sz="4" w:space="0" w:color="auto"/>
            </w:tcBorders>
            <w:shd w:val="clear" w:color="auto" w:fill="auto"/>
            <w:noWrap/>
            <w:vAlign w:val="bottom"/>
            <w:hideMark/>
          </w:tcPr>
          <w:p w:rsidR="00F07820" w:rsidRPr="00221856" w:rsidRDefault="00F07820" w:rsidP="00C8612E">
            <w:pPr>
              <w:spacing w:after="0" w:line="240" w:lineRule="auto"/>
              <w:jc w:val="center"/>
              <w:rPr>
                <w:rFonts w:ascii="Arial" w:eastAsia="Times New Roman" w:hAnsi="Arial" w:cs="Arial"/>
                <w:color w:val="000000"/>
                <w:sz w:val="20"/>
                <w:szCs w:val="20"/>
              </w:rPr>
            </w:pPr>
            <w:r w:rsidRPr="00221856">
              <w:rPr>
                <w:rFonts w:ascii="Arial" w:eastAsia="Times New Roman" w:hAnsi="Arial" w:cs="Arial"/>
                <w:color w:val="000000"/>
                <w:sz w:val="20"/>
                <w:szCs w:val="20"/>
              </w:rPr>
              <w:t> </w:t>
            </w:r>
          </w:p>
        </w:tc>
        <w:tc>
          <w:tcPr>
            <w:tcW w:w="1421" w:type="dxa"/>
            <w:tcBorders>
              <w:top w:val="nil"/>
              <w:left w:val="nil"/>
              <w:bottom w:val="single" w:sz="4" w:space="0" w:color="auto"/>
              <w:right w:val="single" w:sz="4" w:space="0" w:color="auto"/>
            </w:tcBorders>
            <w:shd w:val="clear" w:color="auto" w:fill="auto"/>
            <w:noWrap/>
            <w:vAlign w:val="bottom"/>
            <w:hideMark/>
          </w:tcPr>
          <w:p w:rsidR="00F07820" w:rsidRPr="00221856" w:rsidRDefault="00F07820" w:rsidP="00C8612E">
            <w:pPr>
              <w:spacing w:after="0" w:line="240" w:lineRule="auto"/>
              <w:jc w:val="center"/>
              <w:rPr>
                <w:rFonts w:ascii="Arial" w:eastAsia="Times New Roman" w:hAnsi="Arial" w:cs="Arial"/>
                <w:b/>
                <w:bCs/>
                <w:color w:val="000000"/>
                <w:sz w:val="20"/>
                <w:szCs w:val="20"/>
              </w:rPr>
            </w:pPr>
            <w:r w:rsidRPr="00221856">
              <w:rPr>
                <w:rFonts w:ascii="Arial" w:eastAsia="Times New Roman" w:hAnsi="Arial" w:cs="Arial"/>
                <w:b/>
                <w:bCs/>
                <w:color w:val="000000"/>
                <w:sz w:val="20"/>
                <w:szCs w:val="20"/>
              </w:rPr>
              <w:t> </w:t>
            </w:r>
          </w:p>
        </w:tc>
        <w:tc>
          <w:tcPr>
            <w:tcW w:w="730" w:type="dxa"/>
            <w:tcBorders>
              <w:top w:val="nil"/>
              <w:left w:val="nil"/>
              <w:bottom w:val="single" w:sz="4" w:space="0" w:color="auto"/>
              <w:right w:val="single" w:sz="4" w:space="0" w:color="auto"/>
            </w:tcBorders>
            <w:shd w:val="clear" w:color="auto" w:fill="auto"/>
            <w:noWrap/>
            <w:vAlign w:val="bottom"/>
            <w:hideMark/>
          </w:tcPr>
          <w:p w:rsidR="00F07820" w:rsidRPr="00221856" w:rsidRDefault="00F07820" w:rsidP="00C8612E">
            <w:pPr>
              <w:spacing w:after="0" w:line="240" w:lineRule="auto"/>
              <w:jc w:val="center"/>
              <w:rPr>
                <w:rFonts w:ascii="Arial" w:eastAsia="Times New Roman" w:hAnsi="Arial" w:cs="Arial"/>
                <w:b/>
                <w:bCs/>
                <w:color w:val="000000"/>
                <w:sz w:val="20"/>
                <w:szCs w:val="20"/>
              </w:rPr>
            </w:pPr>
            <w:r w:rsidRPr="00221856">
              <w:rPr>
                <w:rFonts w:ascii="Arial" w:eastAsia="Times New Roman" w:hAnsi="Arial" w:cs="Arial"/>
                <w:b/>
                <w:bCs/>
                <w:color w:val="000000"/>
                <w:sz w:val="20"/>
                <w:szCs w:val="20"/>
              </w:rPr>
              <w:t> </w:t>
            </w:r>
          </w:p>
        </w:tc>
        <w:tc>
          <w:tcPr>
            <w:tcW w:w="1415" w:type="dxa"/>
            <w:gridSpan w:val="2"/>
            <w:tcBorders>
              <w:top w:val="nil"/>
              <w:left w:val="nil"/>
              <w:bottom w:val="single" w:sz="4" w:space="0" w:color="auto"/>
              <w:right w:val="single" w:sz="4" w:space="0" w:color="auto"/>
            </w:tcBorders>
            <w:shd w:val="clear" w:color="auto" w:fill="auto"/>
            <w:noWrap/>
            <w:vAlign w:val="bottom"/>
            <w:hideMark/>
          </w:tcPr>
          <w:p w:rsidR="00F07820" w:rsidRPr="00221856" w:rsidRDefault="00F07820" w:rsidP="00C8612E">
            <w:pPr>
              <w:spacing w:after="0" w:line="240" w:lineRule="auto"/>
              <w:jc w:val="center"/>
              <w:rPr>
                <w:rFonts w:ascii="Arial" w:eastAsia="Times New Roman" w:hAnsi="Arial" w:cs="Arial"/>
                <w:color w:val="000000"/>
                <w:sz w:val="20"/>
                <w:szCs w:val="20"/>
              </w:rPr>
            </w:pPr>
            <w:r w:rsidRPr="00221856">
              <w:rPr>
                <w:rFonts w:ascii="Arial" w:eastAsia="Times New Roman" w:hAnsi="Arial" w:cs="Arial"/>
                <w:color w:val="000000"/>
                <w:sz w:val="20"/>
                <w:szCs w:val="20"/>
              </w:rPr>
              <w:t> </w:t>
            </w:r>
          </w:p>
        </w:tc>
        <w:tc>
          <w:tcPr>
            <w:tcW w:w="1318" w:type="dxa"/>
            <w:tcBorders>
              <w:top w:val="nil"/>
              <w:left w:val="nil"/>
              <w:bottom w:val="single" w:sz="4" w:space="0" w:color="auto"/>
              <w:right w:val="single" w:sz="4" w:space="0" w:color="auto"/>
            </w:tcBorders>
            <w:shd w:val="clear" w:color="auto" w:fill="auto"/>
            <w:noWrap/>
            <w:vAlign w:val="bottom"/>
            <w:hideMark/>
          </w:tcPr>
          <w:p w:rsidR="00F07820" w:rsidRPr="00221856" w:rsidRDefault="00F07820" w:rsidP="00C8612E">
            <w:pPr>
              <w:spacing w:after="0" w:line="240" w:lineRule="auto"/>
              <w:jc w:val="center"/>
              <w:rPr>
                <w:rFonts w:ascii="Arial" w:eastAsia="Times New Roman" w:hAnsi="Arial" w:cs="Arial"/>
                <w:b/>
                <w:bCs/>
                <w:color w:val="000000"/>
                <w:sz w:val="20"/>
                <w:szCs w:val="20"/>
              </w:rPr>
            </w:pPr>
            <w:r w:rsidRPr="00221856">
              <w:rPr>
                <w:rFonts w:ascii="Arial" w:eastAsia="Times New Roman" w:hAnsi="Arial" w:cs="Arial"/>
                <w:b/>
                <w:bCs/>
                <w:color w:val="000000"/>
                <w:sz w:val="20"/>
                <w:szCs w:val="20"/>
              </w:rPr>
              <w:t> </w:t>
            </w:r>
          </w:p>
        </w:tc>
        <w:tc>
          <w:tcPr>
            <w:tcW w:w="799" w:type="dxa"/>
            <w:tcBorders>
              <w:top w:val="nil"/>
              <w:left w:val="nil"/>
              <w:bottom w:val="single" w:sz="4" w:space="0" w:color="auto"/>
              <w:right w:val="single" w:sz="4" w:space="0" w:color="auto"/>
            </w:tcBorders>
            <w:shd w:val="clear" w:color="auto" w:fill="auto"/>
            <w:noWrap/>
            <w:vAlign w:val="bottom"/>
            <w:hideMark/>
          </w:tcPr>
          <w:p w:rsidR="00F07820" w:rsidRPr="00221856" w:rsidRDefault="00F07820" w:rsidP="00C8612E">
            <w:pPr>
              <w:spacing w:after="0" w:line="240" w:lineRule="auto"/>
              <w:jc w:val="center"/>
              <w:rPr>
                <w:rFonts w:ascii="Arial" w:eastAsia="Times New Roman" w:hAnsi="Arial" w:cs="Arial"/>
                <w:b/>
                <w:bCs/>
                <w:color w:val="000000"/>
                <w:sz w:val="20"/>
                <w:szCs w:val="20"/>
              </w:rPr>
            </w:pPr>
            <w:r w:rsidRPr="00221856">
              <w:rPr>
                <w:rFonts w:ascii="Arial" w:eastAsia="Times New Roman" w:hAnsi="Arial" w:cs="Arial"/>
                <w:b/>
                <w:bCs/>
                <w:color w:val="000000"/>
                <w:sz w:val="20"/>
                <w:szCs w:val="20"/>
              </w:rPr>
              <w:t> </w:t>
            </w:r>
          </w:p>
        </w:tc>
      </w:tr>
      <w:tr w:rsidR="00F07820" w:rsidRPr="00221856" w:rsidTr="00C8612E">
        <w:trPr>
          <w:trHeight w:val="172"/>
        </w:trPr>
        <w:tc>
          <w:tcPr>
            <w:tcW w:w="2208" w:type="dxa"/>
            <w:tcBorders>
              <w:top w:val="nil"/>
              <w:left w:val="single" w:sz="4" w:space="0" w:color="auto"/>
              <w:bottom w:val="single" w:sz="4" w:space="0" w:color="auto"/>
              <w:right w:val="single" w:sz="4" w:space="0" w:color="auto"/>
            </w:tcBorders>
            <w:shd w:val="clear" w:color="auto" w:fill="auto"/>
            <w:noWrap/>
            <w:vAlign w:val="bottom"/>
            <w:hideMark/>
          </w:tcPr>
          <w:p w:rsidR="00F07820" w:rsidRPr="00221856" w:rsidRDefault="00F07820" w:rsidP="00C8612E">
            <w:pPr>
              <w:spacing w:after="0" w:line="240" w:lineRule="auto"/>
              <w:rPr>
                <w:rFonts w:ascii="Arial" w:eastAsia="Times New Roman" w:hAnsi="Arial" w:cs="Arial"/>
                <w:color w:val="000000"/>
                <w:sz w:val="20"/>
                <w:szCs w:val="20"/>
              </w:rPr>
            </w:pPr>
            <w:r w:rsidRPr="00221856">
              <w:rPr>
                <w:rFonts w:ascii="Arial" w:eastAsia="Times New Roman" w:hAnsi="Arial" w:cs="Arial"/>
                <w:color w:val="000000"/>
                <w:sz w:val="20"/>
                <w:szCs w:val="20"/>
              </w:rPr>
              <w:t xml:space="preserve"> Paralytics </w:t>
            </w:r>
          </w:p>
        </w:tc>
        <w:tc>
          <w:tcPr>
            <w:tcW w:w="1340" w:type="dxa"/>
            <w:tcBorders>
              <w:top w:val="nil"/>
              <w:left w:val="nil"/>
              <w:bottom w:val="single" w:sz="4" w:space="0" w:color="auto"/>
              <w:right w:val="single" w:sz="4" w:space="0" w:color="auto"/>
            </w:tcBorders>
            <w:shd w:val="clear" w:color="auto" w:fill="auto"/>
            <w:noWrap/>
            <w:vAlign w:val="bottom"/>
            <w:hideMark/>
          </w:tcPr>
          <w:p w:rsidR="00F07820" w:rsidRPr="00221856" w:rsidRDefault="00F07820" w:rsidP="00C8612E">
            <w:pPr>
              <w:spacing w:after="0" w:line="240" w:lineRule="auto"/>
              <w:jc w:val="center"/>
              <w:rPr>
                <w:rFonts w:ascii="Arial" w:eastAsia="Times New Roman" w:hAnsi="Arial" w:cs="Arial"/>
                <w:color w:val="000000"/>
                <w:sz w:val="20"/>
                <w:szCs w:val="20"/>
              </w:rPr>
            </w:pPr>
            <w:r w:rsidRPr="00221856">
              <w:rPr>
                <w:rFonts w:ascii="Arial" w:eastAsia="Times New Roman" w:hAnsi="Arial" w:cs="Arial"/>
                <w:color w:val="000000"/>
                <w:sz w:val="20"/>
                <w:szCs w:val="20"/>
              </w:rPr>
              <w:t>38 (12.9)</w:t>
            </w:r>
          </w:p>
        </w:tc>
        <w:tc>
          <w:tcPr>
            <w:tcW w:w="1421" w:type="dxa"/>
            <w:tcBorders>
              <w:top w:val="nil"/>
              <w:left w:val="nil"/>
              <w:bottom w:val="single" w:sz="4" w:space="0" w:color="auto"/>
              <w:right w:val="single" w:sz="4" w:space="0" w:color="auto"/>
            </w:tcBorders>
            <w:shd w:val="clear" w:color="auto" w:fill="auto"/>
            <w:noWrap/>
            <w:vAlign w:val="bottom"/>
            <w:hideMark/>
          </w:tcPr>
          <w:p w:rsidR="00F07820" w:rsidRPr="00221856" w:rsidRDefault="00F07820" w:rsidP="00C8612E">
            <w:pPr>
              <w:spacing w:after="0" w:line="240" w:lineRule="auto"/>
              <w:jc w:val="center"/>
              <w:rPr>
                <w:rFonts w:ascii="Arial" w:eastAsia="Times New Roman" w:hAnsi="Arial" w:cs="Arial"/>
                <w:color w:val="000000"/>
                <w:sz w:val="20"/>
                <w:szCs w:val="20"/>
              </w:rPr>
            </w:pPr>
            <w:r w:rsidRPr="00221856">
              <w:rPr>
                <w:rFonts w:ascii="Arial" w:eastAsia="Times New Roman" w:hAnsi="Arial" w:cs="Arial"/>
                <w:color w:val="000000"/>
                <w:sz w:val="20"/>
                <w:szCs w:val="20"/>
              </w:rPr>
              <w:t>256 (87.1)</w:t>
            </w:r>
          </w:p>
        </w:tc>
        <w:tc>
          <w:tcPr>
            <w:tcW w:w="730" w:type="dxa"/>
            <w:tcBorders>
              <w:top w:val="nil"/>
              <w:left w:val="nil"/>
              <w:bottom w:val="single" w:sz="4" w:space="0" w:color="auto"/>
              <w:right w:val="single" w:sz="4" w:space="0" w:color="auto"/>
            </w:tcBorders>
            <w:shd w:val="clear" w:color="auto" w:fill="auto"/>
            <w:noWrap/>
            <w:vAlign w:val="bottom"/>
            <w:hideMark/>
          </w:tcPr>
          <w:p w:rsidR="00F07820" w:rsidRPr="00221856" w:rsidRDefault="00F07820" w:rsidP="00C8612E">
            <w:pPr>
              <w:spacing w:after="0" w:line="240" w:lineRule="auto"/>
              <w:jc w:val="center"/>
              <w:rPr>
                <w:rFonts w:ascii="Arial" w:eastAsia="Times New Roman" w:hAnsi="Arial" w:cs="Arial"/>
                <w:color w:val="000000"/>
                <w:sz w:val="20"/>
                <w:szCs w:val="20"/>
              </w:rPr>
            </w:pPr>
            <w:r w:rsidRPr="00221856">
              <w:rPr>
                <w:rFonts w:ascii="Arial" w:eastAsia="Times New Roman" w:hAnsi="Arial" w:cs="Arial"/>
                <w:color w:val="000000"/>
                <w:sz w:val="20"/>
                <w:szCs w:val="20"/>
              </w:rPr>
              <w:t>294</w:t>
            </w:r>
          </w:p>
        </w:tc>
        <w:tc>
          <w:tcPr>
            <w:tcW w:w="1415" w:type="dxa"/>
            <w:gridSpan w:val="2"/>
            <w:tcBorders>
              <w:top w:val="nil"/>
              <w:left w:val="nil"/>
              <w:bottom w:val="single" w:sz="4" w:space="0" w:color="auto"/>
              <w:right w:val="single" w:sz="4" w:space="0" w:color="auto"/>
            </w:tcBorders>
            <w:shd w:val="clear" w:color="auto" w:fill="auto"/>
            <w:noWrap/>
            <w:vAlign w:val="bottom"/>
            <w:hideMark/>
          </w:tcPr>
          <w:p w:rsidR="00F07820" w:rsidRPr="00221856" w:rsidRDefault="00F07820" w:rsidP="00C8612E">
            <w:pPr>
              <w:spacing w:after="0" w:line="240" w:lineRule="auto"/>
              <w:jc w:val="center"/>
              <w:rPr>
                <w:rFonts w:ascii="Arial" w:eastAsia="Times New Roman" w:hAnsi="Arial" w:cs="Arial"/>
                <w:color w:val="000000"/>
                <w:sz w:val="20"/>
                <w:szCs w:val="20"/>
              </w:rPr>
            </w:pPr>
            <w:r w:rsidRPr="00221856">
              <w:rPr>
                <w:rFonts w:ascii="Arial" w:eastAsia="Times New Roman" w:hAnsi="Arial" w:cs="Arial"/>
                <w:color w:val="000000"/>
                <w:sz w:val="20"/>
                <w:szCs w:val="20"/>
              </w:rPr>
              <w:t>955 (97.1)</w:t>
            </w:r>
          </w:p>
        </w:tc>
        <w:tc>
          <w:tcPr>
            <w:tcW w:w="1318" w:type="dxa"/>
            <w:tcBorders>
              <w:top w:val="nil"/>
              <w:left w:val="nil"/>
              <w:bottom w:val="single" w:sz="4" w:space="0" w:color="auto"/>
              <w:right w:val="single" w:sz="4" w:space="0" w:color="auto"/>
            </w:tcBorders>
            <w:shd w:val="clear" w:color="auto" w:fill="auto"/>
            <w:noWrap/>
            <w:vAlign w:val="bottom"/>
            <w:hideMark/>
          </w:tcPr>
          <w:p w:rsidR="00F07820" w:rsidRPr="00221856" w:rsidRDefault="00F07820" w:rsidP="00C8612E">
            <w:pPr>
              <w:spacing w:after="0" w:line="240" w:lineRule="auto"/>
              <w:jc w:val="center"/>
              <w:rPr>
                <w:rFonts w:ascii="Arial" w:eastAsia="Times New Roman" w:hAnsi="Arial" w:cs="Arial"/>
                <w:color w:val="000000"/>
                <w:sz w:val="20"/>
                <w:szCs w:val="20"/>
              </w:rPr>
            </w:pPr>
            <w:r w:rsidRPr="00221856">
              <w:rPr>
                <w:rFonts w:ascii="Arial" w:eastAsia="Times New Roman" w:hAnsi="Arial" w:cs="Arial"/>
                <w:color w:val="000000"/>
                <w:sz w:val="20"/>
                <w:szCs w:val="20"/>
              </w:rPr>
              <w:t>29 (2.9)</w:t>
            </w:r>
          </w:p>
        </w:tc>
        <w:tc>
          <w:tcPr>
            <w:tcW w:w="799" w:type="dxa"/>
            <w:tcBorders>
              <w:top w:val="nil"/>
              <w:left w:val="nil"/>
              <w:bottom w:val="single" w:sz="4" w:space="0" w:color="auto"/>
              <w:right w:val="single" w:sz="4" w:space="0" w:color="auto"/>
            </w:tcBorders>
            <w:shd w:val="clear" w:color="auto" w:fill="auto"/>
            <w:noWrap/>
            <w:vAlign w:val="bottom"/>
            <w:hideMark/>
          </w:tcPr>
          <w:p w:rsidR="00F07820" w:rsidRPr="00221856" w:rsidRDefault="00F07820" w:rsidP="00C8612E">
            <w:pPr>
              <w:spacing w:after="0" w:line="240" w:lineRule="auto"/>
              <w:jc w:val="center"/>
              <w:rPr>
                <w:rFonts w:ascii="Arial" w:eastAsia="Times New Roman" w:hAnsi="Arial" w:cs="Arial"/>
                <w:color w:val="000000"/>
                <w:sz w:val="20"/>
                <w:szCs w:val="20"/>
              </w:rPr>
            </w:pPr>
            <w:r w:rsidRPr="00221856">
              <w:rPr>
                <w:rFonts w:ascii="Arial" w:eastAsia="Times New Roman" w:hAnsi="Arial" w:cs="Arial"/>
                <w:color w:val="000000"/>
                <w:sz w:val="20"/>
                <w:szCs w:val="20"/>
              </w:rPr>
              <w:t>984</w:t>
            </w:r>
          </w:p>
        </w:tc>
      </w:tr>
      <w:tr w:rsidR="00F07820" w:rsidRPr="00221856" w:rsidTr="00C8612E">
        <w:trPr>
          <w:trHeight w:val="172"/>
        </w:trPr>
        <w:tc>
          <w:tcPr>
            <w:tcW w:w="2208" w:type="dxa"/>
            <w:tcBorders>
              <w:top w:val="nil"/>
              <w:left w:val="single" w:sz="4" w:space="0" w:color="auto"/>
              <w:bottom w:val="single" w:sz="4" w:space="0" w:color="auto"/>
              <w:right w:val="single" w:sz="4" w:space="0" w:color="auto"/>
            </w:tcBorders>
            <w:shd w:val="clear" w:color="auto" w:fill="auto"/>
            <w:noWrap/>
            <w:vAlign w:val="bottom"/>
            <w:hideMark/>
          </w:tcPr>
          <w:p w:rsidR="00F07820" w:rsidRPr="00221856" w:rsidRDefault="00F07820" w:rsidP="00C8612E">
            <w:pPr>
              <w:spacing w:after="0" w:line="240" w:lineRule="auto"/>
              <w:rPr>
                <w:rFonts w:ascii="Arial" w:eastAsia="Times New Roman" w:hAnsi="Arial" w:cs="Arial"/>
                <w:color w:val="000000"/>
                <w:sz w:val="20"/>
                <w:szCs w:val="20"/>
              </w:rPr>
            </w:pPr>
            <w:r w:rsidRPr="00221856">
              <w:rPr>
                <w:rFonts w:ascii="Arial" w:eastAsia="Times New Roman" w:hAnsi="Arial" w:cs="Arial"/>
                <w:color w:val="000000"/>
                <w:sz w:val="20"/>
                <w:szCs w:val="20"/>
              </w:rPr>
              <w:t xml:space="preserve"> Sedatives </w:t>
            </w:r>
          </w:p>
        </w:tc>
        <w:tc>
          <w:tcPr>
            <w:tcW w:w="1340" w:type="dxa"/>
            <w:tcBorders>
              <w:top w:val="nil"/>
              <w:left w:val="nil"/>
              <w:bottom w:val="single" w:sz="4" w:space="0" w:color="auto"/>
              <w:right w:val="single" w:sz="4" w:space="0" w:color="auto"/>
            </w:tcBorders>
            <w:shd w:val="clear" w:color="auto" w:fill="auto"/>
            <w:noWrap/>
            <w:vAlign w:val="bottom"/>
            <w:hideMark/>
          </w:tcPr>
          <w:p w:rsidR="00F07820" w:rsidRPr="00221856" w:rsidRDefault="00F07820" w:rsidP="00C8612E">
            <w:pPr>
              <w:spacing w:after="0" w:line="240" w:lineRule="auto"/>
              <w:jc w:val="center"/>
              <w:rPr>
                <w:rFonts w:ascii="Arial" w:eastAsia="Times New Roman" w:hAnsi="Arial" w:cs="Arial"/>
                <w:color w:val="000000"/>
                <w:sz w:val="20"/>
                <w:szCs w:val="20"/>
              </w:rPr>
            </w:pPr>
            <w:r w:rsidRPr="00221856">
              <w:rPr>
                <w:rFonts w:ascii="Arial" w:eastAsia="Times New Roman" w:hAnsi="Arial" w:cs="Arial"/>
                <w:color w:val="000000"/>
                <w:sz w:val="20"/>
                <w:szCs w:val="20"/>
              </w:rPr>
              <w:t>59 (15.0)</w:t>
            </w:r>
          </w:p>
        </w:tc>
        <w:tc>
          <w:tcPr>
            <w:tcW w:w="1421" w:type="dxa"/>
            <w:tcBorders>
              <w:top w:val="nil"/>
              <w:left w:val="nil"/>
              <w:bottom w:val="single" w:sz="4" w:space="0" w:color="auto"/>
              <w:right w:val="single" w:sz="4" w:space="0" w:color="auto"/>
            </w:tcBorders>
            <w:shd w:val="clear" w:color="auto" w:fill="auto"/>
            <w:noWrap/>
            <w:vAlign w:val="bottom"/>
            <w:hideMark/>
          </w:tcPr>
          <w:p w:rsidR="00F07820" w:rsidRPr="00221856" w:rsidRDefault="00F07820" w:rsidP="00C8612E">
            <w:pPr>
              <w:spacing w:after="0" w:line="240" w:lineRule="auto"/>
              <w:jc w:val="center"/>
              <w:rPr>
                <w:rFonts w:ascii="Arial" w:eastAsia="Times New Roman" w:hAnsi="Arial" w:cs="Arial"/>
                <w:color w:val="000000"/>
                <w:sz w:val="20"/>
                <w:szCs w:val="20"/>
              </w:rPr>
            </w:pPr>
            <w:r w:rsidRPr="00221856">
              <w:rPr>
                <w:rFonts w:ascii="Arial" w:eastAsia="Times New Roman" w:hAnsi="Arial" w:cs="Arial"/>
                <w:color w:val="000000"/>
                <w:sz w:val="20"/>
                <w:szCs w:val="20"/>
              </w:rPr>
              <w:t>334 (85.0)</w:t>
            </w:r>
          </w:p>
        </w:tc>
        <w:tc>
          <w:tcPr>
            <w:tcW w:w="730" w:type="dxa"/>
            <w:tcBorders>
              <w:top w:val="nil"/>
              <w:left w:val="nil"/>
              <w:bottom w:val="single" w:sz="4" w:space="0" w:color="auto"/>
              <w:right w:val="single" w:sz="4" w:space="0" w:color="auto"/>
            </w:tcBorders>
            <w:shd w:val="clear" w:color="auto" w:fill="auto"/>
            <w:noWrap/>
            <w:vAlign w:val="bottom"/>
            <w:hideMark/>
          </w:tcPr>
          <w:p w:rsidR="00F07820" w:rsidRPr="00221856" w:rsidRDefault="00F07820" w:rsidP="00C8612E">
            <w:pPr>
              <w:spacing w:after="0" w:line="240" w:lineRule="auto"/>
              <w:jc w:val="center"/>
              <w:rPr>
                <w:rFonts w:ascii="Arial" w:eastAsia="Times New Roman" w:hAnsi="Arial" w:cs="Arial"/>
                <w:color w:val="000000"/>
                <w:sz w:val="20"/>
                <w:szCs w:val="20"/>
              </w:rPr>
            </w:pPr>
            <w:r w:rsidRPr="00221856">
              <w:rPr>
                <w:rFonts w:ascii="Arial" w:eastAsia="Times New Roman" w:hAnsi="Arial" w:cs="Arial"/>
                <w:color w:val="000000"/>
                <w:sz w:val="20"/>
                <w:szCs w:val="20"/>
              </w:rPr>
              <w:t>393</w:t>
            </w:r>
          </w:p>
        </w:tc>
        <w:tc>
          <w:tcPr>
            <w:tcW w:w="1415" w:type="dxa"/>
            <w:gridSpan w:val="2"/>
            <w:tcBorders>
              <w:top w:val="nil"/>
              <w:left w:val="nil"/>
              <w:bottom w:val="single" w:sz="4" w:space="0" w:color="auto"/>
              <w:right w:val="single" w:sz="4" w:space="0" w:color="auto"/>
            </w:tcBorders>
            <w:shd w:val="clear" w:color="auto" w:fill="auto"/>
            <w:noWrap/>
            <w:vAlign w:val="bottom"/>
            <w:hideMark/>
          </w:tcPr>
          <w:p w:rsidR="00F07820" w:rsidRPr="00221856" w:rsidRDefault="00F07820" w:rsidP="00C8612E">
            <w:pPr>
              <w:spacing w:after="0" w:line="240" w:lineRule="auto"/>
              <w:jc w:val="center"/>
              <w:rPr>
                <w:rFonts w:ascii="Arial" w:eastAsia="Times New Roman" w:hAnsi="Arial" w:cs="Arial"/>
                <w:color w:val="000000"/>
                <w:sz w:val="20"/>
                <w:szCs w:val="20"/>
              </w:rPr>
            </w:pPr>
            <w:r w:rsidRPr="00221856">
              <w:rPr>
                <w:rFonts w:ascii="Arial" w:eastAsia="Times New Roman" w:hAnsi="Arial" w:cs="Arial"/>
                <w:color w:val="000000"/>
                <w:sz w:val="20"/>
                <w:szCs w:val="20"/>
              </w:rPr>
              <w:t>863 (97.5)</w:t>
            </w:r>
          </w:p>
        </w:tc>
        <w:tc>
          <w:tcPr>
            <w:tcW w:w="1318" w:type="dxa"/>
            <w:tcBorders>
              <w:top w:val="nil"/>
              <w:left w:val="nil"/>
              <w:bottom w:val="single" w:sz="4" w:space="0" w:color="auto"/>
              <w:right w:val="single" w:sz="4" w:space="0" w:color="auto"/>
            </w:tcBorders>
            <w:shd w:val="clear" w:color="auto" w:fill="auto"/>
            <w:noWrap/>
            <w:vAlign w:val="bottom"/>
            <w:hideMark/>
          </w:tcPr>
          <w:p w:rsidR="00F07820" w:rsidRPr="00221856" w:rsidRDefault="00F07820" w:rsidP="00C8612E">
            <w:pPr>
              <w:spacing w:after="0" w:line="240" w:lineRule="auto"/>
              <w:jc w:val="center"/>
              <w:rPr>
                <w:rFonts w:ascii="Arial" w:eastAsia="Times New Roman" w:hAnsi="Arial" w:cs="Arial"/>
                <w:color w:val="000000"/>
                <w:sz w:val="20"/>
                <w:szCs w:val="20"/>
              </w:rPr>
            </w:pPr>
            <w:r w:rsidRPr="00221856">
              <w:rPr>
                <w:rFonts w:ascii="Arial" w:eastAsia="Times New Roman" w:hAnsi="Arial" w:cs="Arial"/>
                <w:color w:val="000000"/>
                <w:sz w:val="20"/>
                <w:szCs w:val="20"/>
              </w:rPr>
              <w:t>22 (2.5)</w:t>
            </w:r>
          </w:p>
        </w:tc>
        <w:tc>
          <w:tcPr>
            <w:tcW w:w="799" w:type="dxa"/>
            <w:tcBorders>
              <w:top w:val="nil"/>
              <w:left w:val="nil"/>
              <w:bottom w:val="single" w:sz="4" w:space="0" w:color="auto"/>
              <w:right w:val="single" w:sz="4" w:space="0" w:color="auto"/>
            </w:tcBorders>
            <w:shd w:val="clear" w:color="auto" w:fill="auto"/>
            <w:noWrap/>
            <w:vAlign w:val="bottom"/>
            <w:hideMark/>
          </w:tcPr>
          <w:p w:rsidR="00F07820" w:rsidRPr="00221856" w:rsidRDefault="00F07820" w:rsidP="00C8612E">
            <w:pPr>
              <w:spacing w:after="0" w:line="240" w:lineRule="auto"/>
              <w:jc w:val="center"/>
              <w:rPr>
                <w:rFonts w:ascii="Arial" w:eastAsia="Times New Roman" w:hAnsi="Arial" w:cs="Arial"/>
                <w:color w:val="000000"/>
                <w:sz w:val="20"/>
                <w:szCs w:val="20"/>
              </w:rPr>
            </w:pPr>
            <w:r w:rsidRPr="00221856">
              <w:rPr>
                <w:rFonts w:ascii="Arial" w:eastAsia="Times New Roman" w:hAnsi="Arial" w:cs="Arial"/>
                <w:color w:val="000000"/>
                <w:sz w:val="20"/>
                <w:szCs w:val="20"/>
              </w:rPr>
              <w:t>885</w:t>
            </w:r>
          </w:p>
        </w:tc>
      </w:tr>
      <w:tr w:rsidR="00F07820" w:rsidRPr="00221856" w:rsidTr="00C8612E">
        <w:trPr>
          <w:trHeight w:val="172"/>
        </w:trPr>
        <w:tc>
          <w:tcPr>
            <w:tcW w:w="2208" w:type="dxa"/>
            <w:tcBorders>
              <w:top w:val="nil"/>
              <w:left w:val="single" w:sz="4" w:space="0" w:color="auto"/>
              <w:bottom w:val="single" w:sz="4" w:space="0" w:color="auto"/>
              <w:right w:val="single" w:sz="4" w:space="0" w:color="auto"/>
            </w:tcBorders>
            <w:shd w:val="clear" w:color="auto" w:fill="auto"/>
            <w:noWrap/>
            <w:vAlign w:val="bottom"/>
            <w:hideMark/>
          </w:tcPr>
          <w:p w:rsidR="00F07820" w:rsidRPr="00221856" w:rsidRDefault="00F07820" w:rsidP="00C8612E">
            <w:pPr>
              <w:spacing w:after="0" w:line="240" w:lineRule="auto"/>
              <w:rPr>
                <w:rFonts w:ascii="Arial" w:eastAsia="Times New Roman" w:hAnsi="Arial" w:cs="Arial"/>
                <w:color w:val="000000"/>
                <w:sz w:val="20"/>
                <w:szCs w:val="20"/>
              </w:rPr>
            </w:pPr>
            <w:r w:rsidRPr="00221856">
              <w:rPr>
                <w:rFonts w:ascii="Arial" w:eastAsia="Times New Roman" w:hAnsi="Arial" w:cs="Arial"/>
                <w:color w:val="000000"/>
                <w:sz w:val="20"/>
                <w:szCs w:val="20"/>
              </w:rPr>
              <w:t xml:space="preserve"> Opioid analgesics </w:t>
            </w:r>
          </w:p>
        </w:tc>
        <w:tc>
          <w:tcPr>
            <w:tcW w:w="1340" w:type="dxa"/>
            <w:tcBorders>
              <w:top w:val="nil"/>
              <w:left w:val="nil"/>
              <w:bottom w:val="single" w:sz="4" w:space="0" w:color="auto"/>
              <w:right w:val="single" w:sz="4" w:space="0" w:color="auto"/>
            </w:tcBorders>
            <w:shd w:val="clear" w:color="auto" w:fill="auto"/>
            <w:noWrap/>
            <w:vAlign w:val="bottom"/>
            <w:hideMark/>
          </w:tcPr>
          <w:p w:rsidR="00F07820" w:rsidRPr="00221856" w:rsidRDefault="00F07820" w:rsidP="00C8612E">
            <w:pPr>
              <w:spacing w:after="0" w:line="240" w:lineRule="auto"/>
              <w:jc w:val="center"/>
              <w:rPr>
                <w:rFonts w:ascii="Arial" w:eastAsia="Times New Roman" w:hAnsi="Arial" w:cs="Arial"/>
                <w:color w:val="000000"/>
                <w:sz w:val="20"/>
                <w:szCs w:val="20"/>
              </w:rPr>
            </w:pPr>
            <w:r w:rsidRPr="00221856">
              <w:rPr>
                <w:rFonts w:ascii="Arial" w:eastAsia="Times New Roman" w:hAnsi="Arial" w:cs="Arial"/>
                <w:color w:val="000000"/>
                <w:sz w:val="20"/>
                <w:szCs w:val="20"/>
              </w:rPr>
              <w:t>36 (10.6)</w:t>
            </w:r>
          </w:p>
        </w:tc>
        <w:tc>
          <w:tcPr>
            <w:tcW w:w="1421" w:type="dxa"/>
            <w:tcBorders>
              <w:top w:val="nil"/>
              <w:left w:val="nil"/>
              <w:bottom w:val="single" w:sz="4" w:space="0" w:color="auto"/>
              <w:right w:val="single" w:sz="4" w:space="0" w:color="auto"/>
            </w:tcBorders>
            <w:shd w:val="clear" w:color="auto" w:fill="auto"/>
            <w:noWrap/>
            <w:vAlign w:val="bottom"/>
            <w:hideMark/>
          </w:tcPr>
          <w:p w:rsidR="00F07820" w:rsidRPr="00221856" w:rsidRDefault="00F07820" w:rsidP="00C8612E">
            <w:pPr>
              <w:spacing w:after="0" w:line="240" w:lineRule="auto"/>
              <w:jc w:val="center"/>
              <w:rPr>
                <w:rFonts w:ascii="Arial" w:eastAsia="Times New Roman" w:hAnsi="Arial" w:cs="Arial"/>
                <w:color w:val="000000"/>
                <w:sz w:val="20"/>
                <w:szCs w:val="20"/>
              </w:rPr>
            </w:pPr>
            <w:r w:rsidRPr="00221856">
              <w:rPr>
                <w:rFonts w:ascii="Arial" w:eastAsia="Times New Roman" w:hAnsi="Arial" w:cs="Arial"/>
                <w:color w:val="000000"/>
                <w:sz w:val="20"/>
                <w:szCs w:val="20"/>
              </w:rPr>
              <w:t>304 (89.4)</w:t>
            </w:r>
          </w:p>
        </w:tc>
        <w:tc>
          <w:tcPr>
            <w:tcW w:w="730" w:type="dxa"/>
            <w:tcBorders>
              <w:top w:val="nil"/>
              <w:left w:val="nil"/>
              <w:bottom w:val="single" w:sz="4" w:space="0" w:color="auto"/>
              <w:right w:val="single" w:sz="4" w:space="0" w:color="auto"/>
            </w:tcBorders>
            <w:shd w:val="clear" w:color="auto" w:fill="auto"/>
            <w:noWrap/>
            <w:vAlign w:val="bottom"/>
            <w:hideMark/>
          </w:tcPr>
          <w:p w:rsidR="00F07820" w:rsidRPr="00221856" w:rsidRDefault="00F07820" w:rsidP="00C8612E">
            <w:pPr>
              <w:spacing w:after="0" w:line="240" w:lineRule="auto"/>
              <w:jc w:val="center"/>
              <w:rPr>
                <w:rFonts w:ascii="Arial" w:eastAsia="Times New Roman" w:hAnsi="Arial" w:cs="Arial"/>
                <w:color w:val="000000"/>
                <w:sz w:val="20"/>
                <w:szCs w:val="20"/>
              </w:rPr>
            </w:pPr>
            <w:r w:rsidRPr="00221856">
              <w:rPr>
                <w:rFonts w:ascii="Arial" w:eastAsia="Times New Roman" w:hAnsi="Arial" w:cs="Arial"/>
                <w:color w:val="000000"/>
                <w:sz w:val="20"/>
                <w:szCs w:val="20"/>
              </w:rPr>
              <w:t>340</w:t>
            </w:r>
          </w:p>
        </w:tc>
        <w:tc>
          <w:tcPr>
            <w:tcW w:w="1415" w:type="dxa"/>
            <w:gridSpan w:val="2"/>
            <w:tcBorders>
              <w:top w:val="nil"/>
              <w:left w:val="nil"/>
              <w:bottom w:val="single" w:sz="4" w:space="0" w:color="auto"/>
              <w:right w:val="single" w:sz="4" w:space="0" w:color="auto"/>
            </w:tcBorders>
            <w:shd w:val="clear" w:color="auto" w:fill="auto"/>
            <w:noWrap/>
            <w:vAlign w:val="bottom"/>
            <w:hideMark/>
          </w:tcPr>
          <w:p w:rsidR="00F07820" w:rsidRPr="00221856" w:rsidRDefault="00F07820" w:rsidP="00C8612E">
            <w:pPr>
              <w:spacing w:after="0" w:line="240" w:lineRule="auto"/>
              <w:jc w:val="center"/>
              <w:rPr>
                <w:rFonts w:ascii="Arial" w:eastAsia="Times New Roman" w:hAnsi="Arial" w:cs="Arial"/>
                <w:color w:val="000000"/>
                <w:sz w:val="20"/>
                <w:szCs w:val="20"/>
              </w:rPr>
            </w:pPr>
            <w:r w:rsidRPr="00221856">
              <w:rPr>
                <w:rFonts w:ascii="Arial" w:eastAsia="Times New Roman" w:hAnsi="Arial" w:cs="Arial"/>
                <w:color w:val="000000"/>
                <w:sz w:val="20"/>
                <w:szCs w:val="20"/>
              </w:rPr>
              <w:t>913 (97.3)</w:t>
            </w:r>
          </w:p>
        </w:tc>
        <w:tc>
          <w:tcPr>
            <w:tcW w:w="1318" w:type="dxa"/>
            <w:tcBorders>
              <w:top w:val="nil"/>
              <w:left w:val="nil"/>
              <w:bottom w:val="single" w:sz="4" w:space="0" w:color="auto"/>
              <w:right w:val="single" w:sz="4" w:space="0" w:color="auto"/>
            </w:tcBorders>
            <w:shd w:val="clear" w:color="auto" w:fill="auto"/>
            <w:noWrap/>
            <w:vAlign w:val="bottom"/>
            <w:hideMark/>
          </w:tcPr>
          <w:p w:rsidR="00F07820" w:rsidRPr="00221856" w:rsidRDefault="00F07820" w:rsidP="00C8612E">
            <w:pPr>
              <w:spacing w:after="0" w:line="240" w:lineRule="auto"/>
              <w:jc w:val="center"/>
              <w:rPr>
                <w:rFonts w:ascii="Arial" w:eastAsia="Times New Roman" w:hAnsi="Arial" w:cs="Arial"/>
                <w:color w:val="000000"/>
                <w:sz w:val="20"/>
                <w:szCs w:val="20"/>
              </w:rPr>
            </w:pPr>
            <w:r w:rsidRPr="00221856">
              <w:rPr>
                <w:rFonts w:ascii="Arial" w:eastAsia="Times New Roman" w:hAnsi="Arial" w:cs="Arial"/>
                <w:color w:val="000000"/>
                <w:sz w:val="20"/>
                <w:szCs w:val="20"/>
              </w:rPr>
              <w:t>25 (2.7)</w:t>
            </w:r>
          </w:p>
        </w:tc>
        <w:tc>
          <w:tcPr>
            <w:tcW w:w="799" w:type="dxa"/>
            <w:tcBorders>
              <w:top w:val="nil"/>
              <w:left w:val="nil"/>
              <w:bottom w:val="single" w:sz="4" w:space="0" w:color="auto"/>
              <w:right w:val="single" w:sz="4" w:space="0" w:color="auto"/>
            </w:tcBorders>
            <w:shd w:val="clear" w:color="auto" w:fill="auto"/>
            <w:noWrap/>
            <w:vAlign w:val="bottom"/>
            <w:hideMark/>
          </w:tcPr>
          <w:p w:rsidR="00F07820" w:rsidRPr="00221856" w:rsidRDefault="00F07820" w:rsidP="00C8612E">
            <w:pPr>
              <w:spacing w:after="0" w:line="240" w:lineRule="auto"/>
              <w:jc w:val="center"/>
              <w:rPr>
                <w:rFonts w:ascii="Arial" w:eastAsia="Times New Roman" w:hAnsi="Arial" w:cs="Arial"/>
                <w:color w:val="000000"/>
                <w:sz w:val="20"/>
                <w:szCs w:val="20"/>
              </w:rPr>
            </w:pPr>
            <w:r w:rsidRPr="00221856">
              <w:rPr>
                <w:rFonts w:ascii="Arial" w:eastAsia="Times New Roman" w:hAnsi="Arial" w:cs="Arial"/>
                <w:color w:val="000000"/>
                <w:sz w:val="20"/>
                <w:szCs w:val="20"/>
              </w:rPr>
              <w:t>938</w:t>
            </w:r>
          </w:p>
        </w:tc>
      </w:tr>
      <w:tr w:rsidR="00F07820" w:rsidRPr="00221856" w:rsidTr="00C8612E">
        <w:trPr>
          <w:trHeight w:val="172"/>
        </w:trPr>
        <w:tc>
          <w:tcPr>
            <w:tcW w:w="2208" w:type="dxa"/>
            <w:tcBorders>
              <w:top w:val="nil"/>
              <w:left w:val="single" w:sz="4" w:space="0" w:color="auto"/>
              <w:bottom w:val="single" w:sz="4" w:space="0" w:color="auto"/>
              <w:right w:val="single" w:sz="4" w:space="0" w:color="auto"/>
            </w:tcBorders>
            <w:shd w:val="clear" w:color="auto" w:fill="auto"/>
            <w:noWrap/>
            <w:vAlign w:val="bottom"/>
            <w:hideMark/>
          </w:tcPr>
          <w:p w:rsidR="00F07820" w:rsidRPr="00221856" w:rsidRDefault="00F07820" w:rsidP="00C8612E">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w:t>
            </w:r>
            <w:r w:rsidRPr="00221856">
              <w:rPr>
                <w:rFonts w:ascii="Arial" w:eastAsia="Times New Roman" w:hAnsi="Arial" w:cs="Arial"/>
                <w:color w:val="000000"/>
                <w:sz w:val="20"/>
                <w:szCs w:val="20"/>
              </w:rPr>
              <w:t>Bronchodilators</w:t>
            </w:r>
          </w:p>
        </w:tc>
        <w:tc>
          <w:tcPr>
            <w:tcW w:w="1340" w:type="dxa"/>
            <w:tcBorders>
              <w:top w:val="nil"/>
              <w:left w:val="nil"/>
              <w:bottom w:val="single" w:sz="4" w:space="0" w:color="auto"/>
              <w:right w:val="single" w:sz="4" w:space="0" w:color="auto"/>
            </w:tcBorders>
            <w:shd w:val="clear" w:color="auto" w:fill="auto"/>
            <w:noWrap/>
            <w:vAlign w:val="bottom"/>
            <w:hideMark/>
          </w:tcPr>
          <w:p w:rsidR="00F07820" w:rsidRPr="00221856" w:rsidRDefault="00F07820" w:rsidP="00C8612E">
            <w:pPr>
              <w:spacing w:after="0" w:line="240" w:lineRule="auto"/>
              <w:jc w:val="center"/>
              <w:rPr>
                <w:rFonts w:ascii="Arial" w:eastAsia="Times New Roman" w:hAnsi="Arial" w:cs="Arial"/>
                <w:color w:val="000000"/>
                <w:sz w:val="20"/>
                <w:szCs w:val="20"/>
              </w:rPr>
            </w:pPr>
            <w:r w:rsidRPr="00221856">
              <w:rPr>
                <w:rFonts w:ascii="Arial" w:eastAsia="Times New Roman" w:hAnsi="Arial" w:cs="Arial"/>
                <w:color w:val="000000"/>
                <w:sz w:val="20"/>
                <w:szCs w:val="20"/>
              </w:rPr>
              <w:t>22 (10.2)</w:t>
            </w:r>
          </w:p>
        </w:tc>
        <w:tc>
          <w:tcPr>
            <w:tcW w:w="1421" w:type="dxa"/>
            <w:tcBorders>
              <w:top w:val="nil"/>
              <w:left w:val="nil"/>
              <w:bottom w:val="single" w:sz="4" w:space="0" w:color="auto"/>
              <w:right w:val="single" w:sz="4" w:space="0" w:color="auto"/>
            </w:tcBorders>
            <w:shd w:val="clear" w:color="auto" w:fill="auto"/>
            <w:noWrap/>
            <w:vAlign w:val="bottom"/>
            <w:hideMark/>
          </w:tcPr>
          <w:p w:rsidR="00F07820" w:rsidRPr="00221856" w:rsidRDefault="00F07820" w:rsidP="00C8612E">
            <w:pPr>
              <w:spacing w:after="0" w:line="240" w:lineRule="auto"/>
              <w:jc w:val="center"/>
              <w:rPr>
                <w:rFonts w:ascii="Arial" w:eastAsia="Times New Roman" w:hAnsi="Arial" w:cs="Arial"/>
                <w:color w:val="000000"/>
                <w:sz w:val="20"/>
                <w:szCs w:val="20"/>
              </w:rPr>
            </w:pPr>
            <w:r w:rsidRPr="00221856">
              <w:rPr>
                <w:rFonts w:ascii="Arial" w:eastAsia="Times New Roman" w:hAnsi="Arial" w:cs="Arial"/>
                <w:color w:val="000000"/>
                <w:sz w:val="20"/>
                <w:szCs w:val="20"/>
              </w:rPr>
              <w:t>194 (89.8)</w:t>
            </w:r>
          </w:p>
        </w:tc>
        <w:tc>
          <w:tcPr>
            <w:tcW w:w="730" w:type="dxa"/>
            <w:tcBorders>
              <w:top w:val="nil"/>
              <w:left w:val="nil"/>
              <w:bottom w:val="single" w:sz="4" w:space="0" w:color="auto"/>
              <w:right w:val="single" w:sz="4" w:space="0" w:color="auto"/>
            </w:tcBorders>
            <w:shd w:val="clear" w:color="auto" w:fill="auto"/>
            <w:noWrap/>
            <w:vAlign w:val="bottom"/>
            <w:hideMark/>
          </w:tcPr>
          <w:p w:rsidR="00F07820" w:rsidRPr="00221856" w:rsidRDefault="00F07820" w:rsidP="00C8612E">
            <w:pPr>
              <w:spacing w:after="0" w:line="240" w:lineRule="auto"/>
              <w:jc w:val="center"/>
              <w:rPr>
                <w:rFonts w:ascii="Arial" w:eastAsia="Times New Roman" w:hAnsi="Arial" w:cs="Arial"/>
                <w:color w:val="000000"/>
                <w:sz w:val="20"/>
                <w:szCs w:val="20"/>
              </w:rPr>
            </w:pPr>
            <w:r w:rsidRPr="00221856">
              <w:rPr>
                <w:rFonts w:ascii="Arial" w:eastAsia="Times New Roman" w:hAnsi="Arial" w:cs="Arial"/>
                <w:color w:val="000000"/>
                <w:sz w:val="20"/>
                <w:szCs w:val="20"/>
              </w:rPr>
              <w:t>216</w:t>
            </w:r>
          </w:p>
        </w:tc>
        <w:tc>
          <w:tcPr>
            <w:tcW w:w="1415" w:type="dxa"/>
            <w:gridSpan w:val="2"/>
            <w:tcBorders>
              <w:top w:val="nil"/>
              <w:left w:val="nil"/>
              <w:bottom w:val="single" w:sz="4" w:space="0" w:color="auto"/>
              <w:right w:val="single" w:sz="4" w:space="0" w:color="auto"/>
            </w:tcBorders>
            <w:shd w:val="clear" w:color="auto" w:fill="auto"/>
            <w:noWrap/>
            <w:vAlign w:val="bottom"/>
            <w:hideMark/>
          </w:tcPr>
          <w:p w:rsidR="00F07820" w:rsidRPr="00221856" w:rsidRDefault="00F07820" w:rsidP="00C8612E">
            <w:pPr>
              <w:spacing w:after="0" w:line="240" w:lineRule="auto"/>
              <w:jc w:val="center"/>
              <w:rPr>
                <w:rFonts w:ascii="Arial" w:eastAsia="Times New Roman" w:hAnsi="Arial" w:cs="Arial"/>
                <w:color w:val="000000"/>
                <w:sz w:val="20"/>
                <w:szCs w:val="20"/>
              </w:rPr>
            </w:pPr>
            <w:r w:rsidRPr="00221856">
              <w:rPr>
                <w:rFonts w:ascii="Arial" w:eastAsia="Times New Roman" w:hAnsi="Arial" w:cs="Arial"/>
                <w:color w:val="000000"/>
                <w:sz w:val="20"/>
                <w:szCs w:val="20"/>
              </w:rPr>
              <w:t>1050 (98.9)</w:t>
            </w:r>
          </w:p>
        </w:tc>
        <w:tc>
          <w:tcPr>
            <w:tcW w:w="1318" w:type="dxa"/>
            <w:tcBorders>
              <w:top w:val="nil"/>
              <w:left w:val="nil"/>
              <w:bottom w:val="single" w:sz="4" w:space="0" w:color="auto"/>
              <w:right w:val="single" w:sz="4" w:space="0" w:color="auto"/>
            </w:tcBorders>
            <w:shd w:val="clear" w:color="auto" w:fill="auto"/>
            <w:noWrap/>
            <w:vAlign w:val="bottom"/>
            <w:hideMark/>
          </w:tcPr>
          <w:p w:rsidR="00F07820" w:rsidRPr="00221856" w:rsidRDefault="00F07820" w:rsidP="00C8612E">
            <w:pPr>
              <w:spacing w:after="0" w:line="240" w:lineRule="auto"/>
              <w:jc w:val="center"/>
              <w:rPr>
                <w:rFonts w:ascii="Arial" w:eastAsia="Times New Roman" w:hAnsi="Arial" w:cs="Arial"/>
                <w:color w:val="000000"/>
                <w:sz w:val="20"/>
                <w:szCs w:val="20"/>
              </w:rPr>
            </w:pPr>
            <w:r w:rsidRPr="00221856">
              <w:rPr>
                <w:rFonts w:ascii="Arial" w:eastAsia="Times New Roman" w:hAnsi="Arial" w:cs="Arial"/>
                <w:color w:val="000000"/>
                <w:sz w:val="20"/>
                <w:szCs w:val="20"/>
              </w:rPr>
              <w:t>12 (1.1)</w:t>
            </w:r>
          </w:p>
        </w:tc>
        <w:tc>
          <w:tcPr>
            <w:tcW w:w="799" w:type="dxa"/>
            <w:tcBorders>
              <w:top w:val="nil"/>
              <w:left w:val="nil"/>
              <w:bottom w:val="single" w:sz="4" w:space="0" w:color="auto"/>
              <w:right w:val="single" w:sz="4" w:space="0" w:color="auto"/>
            </w:tcBorders>
            <w:shd w:val="clear" w:color="auto" w:fill="auto"/>
            <w:noWrap/>
            <w:vAlign w:val="bottom"/>
            <w:hideMark/>
          </w:tcPr>
          <w:p w:rsidR="00F07820" w:rsidRPr="00221856" w:rsidRDefault="00F07820" w:rsidP="00C8612E">
            <w:pPr>
              <w:spacing w:after="0" w:line="240" w:lineRule="auto"/>
              <w:jc w:val="center"/>
              <w:rPr>
                <w:rFonts w:ascii="Arial" w:eastAsia="Times New Roman" w:hAnsi="Arial" w:cs="Arial"/>
                <w:color w:val="000000"/>
                <w:sz w:val="20"/>
                <w:szCs w:val="20"/>
              </w:rPr>
            </w:pPr>
            <w:r w:rsidRPr="00221856">
              <w:rPr>
                <w:rFonts w:ascii="Arial" w:eastAsia="Times New Roman" w:hAnsi="Arial" w:cs="Arial"/>
                <w:color w:val="000000"/>
                <w:sz w:val="20"/>
                <w:szCs w:val="20"/>
              </w:rPr>
              <w:t>1062</w:t>
            </w:r>
          </w:p>
        </w:tc>
      </w:tr>
      <w:tr w:rsidR="00F07820" w:rsidRPr="00221856" w:rsidTr="00C8612E">
        <w:trPr>
          <w:trHeight w:val="172"/>
        </w:trPr>
        <w:tc>
          <w:tcPr>
            <w:tcW w:w="2208" w:type="dxa"/>
            <w:tcBorders>
              <w:top w:val="nil"/>
              <w:left w:val="single" w:sz="4" w:space="0" w:color="auto"/>
              <w:bottom w:val="single" w:sz="4" w:space="0" w:color="auto"/>
              <w:right w:val="single" w:sz="4" w:space="0" w:color="auto"/>
            </w:tcBorders>
            <w:shd w:val="clear" w:color="auto" w:fill="auto"/>
            <w:noWrap/>
            <w:vAlign w:val="bottom"/>
            <w:hideMark/>
          </w:tcPr>
          <w:p w:rsidR="00F07820" w:rsidRPr="00221856" w:rsidRDefault="00F07820" w:rsidP="00C8612E">
            <w:pPr>
              <w:spacing w:after="0" w:line="240" w:lineRule="auto"/>
              <w:rPr>
                <w:rFonts w:ascii="Arial" w:eastAsia="Times New Roman" w:hAnsi="Arial" w:cs="Arial"/>
                <w:color w:val="000000"/>
                <w:sz w:val="20"/>
                <w:szCs w:val="20"/>
              </w:rPr>
            </w:pPr>
            <w:r w:rsidRPr="00221856">
              <w:rPr>
                <w:rFonts w:ascii="Arial" w:eastAsia="Times New Roman" w:hAnsi="Arial" w:cs="Arial"/>
                <w:color w:val="000000"/>
                <w:sz w:val="20"/>
                <w:szCs w:val="20"/>
              </w:rPr>
              <w:t xml:space="preserve"> Antibiotics </w:t>
            </w:r>
          </w:p>
        </w:tc>
        <w:tc>
          <w:tcPr>
            <w:tcW w:w="1340" w:type="dxa"/>
            <w:tcBorders>
              <w:top w:val="nil"/>
              <w:left w:val="nil"/>
              <w:bottom w:val="single" w:sz="4" w:space="0" w:color="auto"/>
              <w:right w:val="single" w:sz="4" w:space="0" w:color="auto"/>
            </w:tcBorders>
            <w:shd w:val="clear" w:color="auto" w:fill="auto"/>
            <w:noWrap/>
            <w:vAlign w:val="bottom"/>
            <w:hideMark/>
          </w:tcPr>
          <w:p w:rsidR="00F07820" w:rsidRPr="00221856" w:rsidRDefault="00F07820" w:rsidP="00C8612E">
            <w:pPr>
              <w:spacing w:after="0" w:line="240" w:lineRule="auto"/>
              <w:jc w:val="center"/>
              <w:rPr>
                <w:rFonts w:ascii="Arial" w:eastAsia="Times New Roman" w:hAnsi="Arial" w:cs="Arial"/>
                <w:color w:val="000000"/>
                <w:sz w:val="20"/>
                <w:szCs w:val="20"/>
              </w:rPr>
            </w:pPr>
            <w:r w:rsidRPr="00221856">
              <w:rPr>
                <w:rFonts w:ascii="Arial" w:eastAsia="Times New Roman" w:hAnsi="Arial" w:cs="Arial"/>
                <w:color w:val="000000"/>
                <w:sz w:val="20"/>
                <w:szCs w:val="20"/>
              </w:rPr>
              <w:t>2 (8.0)</w:t>
            </w:r>
          </w:p>
        </w:tc>
        <w:tc>
          <w:tcPr>
            <w:tcW w:w="1421" w:type="dxa"/>
            <w:tcBorders>
              <w:top w:val="nil"/>
              <w:left w:val="nil"/>
              <w:bottom w:val="single" w:sz="4" w:space="0" w:color="auto"/>
              <w:right w:val="single" w:sz="4" w:space="0" w:color="auto"/>
            </w:tcBorders>
            <w:shd w:val="clear" w:color="auto" w:fill="auto"/>
            <w:noWrap/>
            <w:vAlign w:val="bottom"/>
            <w:hideMark/>
          </w:tcPr>
          <w:p w:rsidR="00F07820" w:rsidRPr="00221856" w:rsidRDefault="00F07820" w:rsidP="00C8612E">
            <w:pPr>
              <w:spacing w:after="0" w:line="240" w:lineRule="auto"/>
              <w:jc w:val="center"/>
              <w:rPr>
                <w:rFonts w:ascii="Arial" w:eastAsia="Times New Roman" w:hAnsi="Arial" w:cs="Arial"/>
                <w:color w:val="000000"/>
                <w:sz w:val="20"/>
                <w:szCs w:val="20"/>
              </w:rPr>
            </w:pPr>
            <w:r w:rsidRPr="00221856">
              <w:rPr>
                <w:rFonts w:ascii="Arial" w:eastAsia="Times New Roman" w:hAnsi="Arial" w:cs="Arial"/>
                <w:color w:val="000000"/>
                <w:sz w:val="20"/>
                <w:szCs w:val="20"/>
              </w:rPr>
              <w:t>23 (92.0)</w:t>
            </w:r>
          </w:p>
        </w:tc>
        <w:tc>
          <w:tcPr>
            <w:tcW w:w="730" w:type="dxa"/>
            <w:tcBorders>
              <w:top w:val="nil"/>
              <w:left w:val="nil"/>
              <w:bottom w:val="single" w:sz="4" w:space="0" w:color="auto"/>
              <w:right w:val="single" w:sz="4" w:space="0" w:color="auto"/>
            </w:tcBorders>
            <w:shd w:val="clear" w:color="auto" w:fill="auto"/>
            <w:noWrap/>
            <w:vAlign w:val="bottom"/>
            <w:hideMark/>
          </w:tcPr>
          <w:p w:rsidR="00F07820" w:rsidRPr="00221856" w:rsidRDefault="00F07820" w:rsidP="00C8612E">
            <w:pPr>
              <w:spacing w:after="0" w:line="240" w:lineRule="auto"/>
              <w:jc w:val="center"/>
              <w:rPr>
                <w:rFonts w:ascii="Arial" w:eastAsia="Times New Roman" w:hAnsi="Arial" w:cs="Arial"/>
                <w:color w:val="000000"/>
                <w:sz w:val="20"/>
                <w:szCs w:val="20"/>
              </w:rPr>
            </w:pPr>
            <w:r w:rsidRPr="00221856">
              <w:rPr>
                <w:rFonts w:ascii="Arial" w:eastAsia="Times New Roman" w:hAnsi="Arial" w:cs="Arial"/>
                <w:color w:val="000000"/>
                <w:sz w:val="20"/>
                <w:szCs w:val="20"/>
              </w:rPr>
              <w:t>25</w:t>
            </w:r>
          </w:p>
        </w:tc>
        <w:tc>
          <w:tcPr>
            <w:tcW w:w="1415" w:type="dxa"/>
            <w:gridSpan w:val="2"/>
            <w:tcBorders>
              <w:top w:val="nil"/>
              <w:left w:val="nil"/>
              <w:bottom w:val="single" w:sz="4" w:space="0" w:color="auto"/>
              <w:right w:val="single" w:sz="4" w:space="0" w:color="auto"/>
            </w:tcBorders>
            <w:shd w:val="clear" w:color="auto" w:fill="auto"/>
            <w:noWrap/>
            <w:vAlign w:val="bottom"/>
            <w:hideMark/>
          </w:tcPr>
          <w:p w:rsidR="00F07820" w:rsidRPr="00221856" w:rsidRDefault="00F07820" w:rsidP="00C8612E">
            <w:pPr>
              <w:spacing w:after="0" w:line="240" w:lineRule="auto"/>
              <w:jc w:val="center"/>
              <w:rPr>
                <w:rFonts w:ascii="Arial" w:eastAsia="Times New Roman" w:hAnsi="Arial" w:cs="Arial"/>
                <w:color w:val="000000"/>
                <w:sz w:val="20"/>
                <w:szCs w:val="20"/>
              </w:rPr>
            </w:pPr>
            <w:r w:rsidRPr="00221856">
              <w:rPr>
                <w:rFonts w:ascii="Arial" w:eastAsia="Times New Roman" w:hAnsi="Arial" w:cs="Arial"/>
                <w:color w:val="000000"/>
                <w:sz w:val="20"/>
                <w:szCs w:val="20"/>
              </w:rPr>
              <w:t>1244 (99.3)</w:t>
            </w:r>
          </w:p>
        </w:tc>
        <w:tc>
          <w:tcPr>
            <w:tcW w:w="1318" w:type="dxa"/>
            <w:tcBorders>
              <w:top w:val="nil"/>
              <w:left w:val="nil"/>
              <w:bottom w:val="single" w:sz="4" w:space="0" w:color="auto"/>
              <w:right w:val="single" w:sz="4" w:space="0" w:color="auto"/>
            </w:tcBorders>
            <w:shd w:val="clear" w:color="auto" w:fill="auto"/>
            <w:noWrap/>
            <w:vAlign w:val="bottom"/>
            <w:hideMark/>
          </w:tcPr>
          <w:p w:rsidR="00F07820" w:rsidRPr="00221856" w:rsidRDefault="00F07820" w:rsidP="00C8612E">
            <w:pPr>
              <w:spacing w:after="0" w:line="240" w:lineRule="auto"/>
              <w:jc w:val="center"/>
              <w:rPr>
                <w:rFonts w:ascii="Arial" w:eastAsia="Times New Roman" w:hAnsi="Arial" w:cs="Arial"/>
                <w:color w:val="000000"/>
                <w:sz w:val="20"/>
                <w:szCs w:val="20"/>
              </w:rPr>
            </w:pPr>
            <w:r w:rsidRPr="00221856">
              <w:rPr>
                <w:rFonts w:ascii="Arial" w:eastAsia="Times New Roman" w:hAnsi="Arial" w:cs="Arial"/>
                <w:color w:val="000000"/>
                <w:sz w:val="20"/>
                <w:szCs w:val="20"/>
              </w:rPr>
              <w:t>9 (0.7)</w:t>
            </w:r>
          </w:p>
        </w:tc>
        <w:tc>
          <w:tcPr>
            <w:tcW w:w="799" w:type="dxa"/>
            <w:tcBorders>
              <w:top w:val="nil"/>
              <w:left w:val="nil"/>
              <w:bottom w:val="single" w:sz="4" w:space="0" w:color="auto"/>
              <w:right w:val="single" w:sz="4" w:space="0" w:color="auto"/>
            </w:tcBorders>
            <w:shd w:val="clear" w:color="auto" w:fill="auto"/>
            <w:noWrap/>
            <w:vAlign w:val="bottom"/>
            <w:hideMark/>
          </w:tcPr>
          <w:p w:rsidR="00F07820" w:rsidRPr="00221856" w:rsidRDefault="00F07820" w:rsidP="00C8612E">
            <w:pPr>
              <w:spacing w:after="0" w:line="240" w:lineRule="auto"/>
              <w:jc w:val="center"/>
              <w:rPr>
                <w:rFonts w:ascii="Arial" w:eastAsia="Times New Roman" w:hAnsi="Arial" w:cs="Arial"/>
                <w:color w:val="000000"/>
                <w:sz w:val="20"/>
                <w:szCs w:val="20"/>
              </w:rPr>
            </w:pPr>
            <w:r w:rsidRPr="00221856">
              <w:rPr>
                <w:rFonts w:ascii="Arial" w:eastAsia="Times New Roman" w:hAnsi="Arial" w:cs="Arial"/>
                <w:color w:val="000000"/>
                <w:sz w:val="20"/>
                <w:szCs w:val="20"/>
              </w:rPr>
              <w:t>1253</w:t>
            </w:r>
          </w:p>
        </w:tc>
      </w:tr>
      <w:tr w:rsidR="00F07820" w:rsidRPr="00221856" w:rsidTr="00C8612E">
        <w:trPr>
          <w:trHeight w:val="172"/>
        </w:trPr>
        <w:tc>
          <w:tcPr>
            <w:tcW w:w="2208" w:type="dxa"/>
            <w:tcBorders>
              <w:top w:val="nil"/>
              <w:left w:val="single" w:sz="4" w:space="0" w:color="auto"/>
              <w:bottom w:val="single" w:sz="4" w:space="0" w:color="auto"/>
              <w:right w:val="single" w:sz="4" w:space="0" w:color="auto"/>
            </w:tcBorders>
            <w:shd w:val="clear" w:color="auto" w:fill="auto"/>
            <w:noWrap/>
            <w:vAlign w:val="bottom"/>
            <w:hideMark/>
          </w:tcPr>
          <w:p w:rsidR="00F07820" w:rsidRPr="00221856" w:rsidRDefault="00F07820" w:rsidP="00C8612E">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w:t>
            </w:r>
            <w:r w:rsidRPr="003A34D6">
              <w:rPr>
                <w:rFonts w:ascii="Arial" w:eastAsia="Times New Roman" w:hAnsi="Arial" w:cs="Arial"/>
                <w:color w:val="000000"/>
                <w:sz w:val="20"/>
                <w:szCs w:val="20"/>
              </w:rPr>
              <w:t>Vasopressors</w:t>
            </w:r>
          </w:p>
        </w:tc>
        <w:tc>
          <w:tcPr>
            <w:tcW w:w="1340" w:type="dxa"/>
            <w:tcBorders>
              <w:top w:val="nil"/>
              <w:left w:val="nil"/>
              <w:bottom w:val="single" w:sz="4" w:space="0" w:color="auto"/>
              <w:right w:val="single" w:sz="4" w:space="0" w:color="auto"/>
            </w:tcBorders>
            <w:shd w:val="clear" w:color="auto" w:fill="auto"/>
            <w:noWrap/>
            <w:vAlign w:val="bottom"/>
            <w:hideMark/>
          </w:tcPr>
          <w:p w:rsidR="00F07820" w:rsidRPr="00221856" w:rsidRDefault="00F07820" w:rsidP="00C8612E">
            <w:pPr>
              <w:spacing w:after="0" w:line="240" w:lineRule="auto"/>
              <w:jc w:val="center"/>
              <w:rPr>
                <w:rFonts w:ascii="Arial" w:eastAsia="Times New Roman" w:hAnsi="Arial" w:cs="Arial"/>
                <w:color w:val="000000"/>
                <w:sz w:val="20"/>
                <w:szCs w:val="20"/>
              </w:rPr>
            </w:pPr>
            <w:r w:rsidRPr="00221856">
              <w:rPr>
                <w:rFonts w:ascii="Arial" w:eastAsia="Times New Roman" w:hAnsi="Arial" w:cs="Arial"/>
                <w:color w:val="000000"/>
                <w:sz w:val="20"/>
                <w:szCs w:val="20"/>
              </w:rPr>
              <w:t>5 (16.1)</w:t>
            </w:r>
          </w:p>
        </w:tc>
        <w:tc>
          <w:tcPr>
            <w:tcW w:w="1421" w:type="dxa"/>
            <w:tcBorders>
              <w:top w:val="nil"/>
              <w:left w:val="nil"/>
              <w:bottom w:val="single" w:sz="4" w:space="0" w:color="auto"/>
              <w:right w:val="single" w:sz="4" w:space="0" w:color="auto"/>
            </w:tcBorders>
            <w:shd w:val="clear" w:color="auto" w:fill="auto"/>
            <w:noWrap/>
            <w:vAlign w:val="bottom"/>
            <w:hideMark/>
          </w:tcPr>
          <w:p w:rsidR="00F07820" w:rsidRPr="00221856" w:rsidRDefault="00F07820" w:rsidP="00C8612E">
            <w:pPr>
              <w:spacing w:after="0" w:line="240" w:lineRule="auto"/>
              <w:jc w:val="center"/>
              <w:rPr>
                <w:rFonts w:ascii="Arial" w:eastAsia="Times New Roman" w:hAnsi="Arial" w:cs="Arial"/>
                <w:color w:val="000000"/>
                <w:sz w:val="20"/>
                <w:szCs w:val="20"/>
              </w:rPr>
            </w:pPr>
            <w:r w:rsidRPr="00221856">
              <w:rPr>
                <w:rFonts w:ascii="Arial" w:eastAsia="Times New Roman" w:hAnsi="Arial" w:cs="Arial"/>
                <w:color w:val="000000"/>
                <w:sz w:val="20"/>
                <w:szCs w:val="20"/>
              </w:rPr>
              <w:t>26 (83.9)</w:t>
            </w:r>
          </w:p>
        </w:tc>
        <w:tc>
          <w:tcPr>
            <w:tcW w:w="730" w:type="dxa"/>
            <w:tcBorders>
              <w:top w:val="nil"/>
              <w:left w:val="nil"/>
              <w:bottom w:val="single" w:sz="4" w:space="0" w:color="auto"/>
              <w:right w:val="single" w:sz="4" w:space="0" w:color="auto"/>
            </w:tcBorders>
            <w:shd w:val="clear" w:color="auto" w:fill="auto"/>
            <w:noWrap/>
            <w:vAlign w:val="bottom"/>
            <w:hideMark/>
          </w:tcPr>
          <w:p w:rsidR="00F07820" w:rsidRPr="00221856" w:rsidRDefault="00F07820" w:rsidP="00C8612E">
            <w:pPr>
              <w:spacing w:after="0" w:line="240" w:lineRule="auto"/>
              <w:jc w:val="center"/>
              <w:rPr>
                <w:rFonts w:ascii="Arial" w:eastAsia="Times New Roman" w:hAnsi="Arial" w:cs="Arial"/>
                <w:color w:val="000000"/>
                <w:sz w:val="20"/>
                <w:szCs w:val="20"/>
              </w:rPr>
            </w:pPr>
            <w:r w:rsidRPr="00221856">
              <w:rPr>
                <w:rFonts w:ascii="Arial" w:eastAsia="Times New Roman" w:hAnsi="Arial" w:cs="Arial"/>
                <w:color w:val="000000"/>
                <w:sz w:val="20"/>
                <w:szCs w:val="20"/>
              </w:rPr>
              <w:t>31</w:t>
            </w:r>
          </w:p>
        </w:tc>
        <w:tc>
          <w:tcPr>
            <w:tcW w:w="1415" w:type="dxa"/>
            <w:gridSpan w:val="2"/>
            <w:tcBorders>
              <w:top w:val="nil"/>
              <w:left w:val="nil"/>
              <w:bottom w:val="single" w:sz="4" w:space="0" w:color="auto"/>
              <w:right w:val="single" w:sz="4" w:space="0" w:color="auto"/>
            </w:tcBorders>
            <w:shd w:val="clear" w:color="auto" w:fill="auto"/>
            <w:noWrap/>
            <w:vAlign w:val="bottom"/>
            <w:hideMark/>
          </w:tcPr>
          <w:p w:rsidR="00F07820" w:rsidRPr="00221856" w:rsidRDefault="00F07820" w:rsidP="00C8612E">
            <w:pPr>
              <w:spacing w:after="0" w:line="240" w:lineRule="auto"/>
              <w:jc w:val="center"/>
              <w:rPr>
                <w:rFonts w:ascii="Arial" w:eastAsia="Times New Roman" w:hAnsi="Arial" w:cs="Arial"/>
                <w:color w:val="000000"/>
                <w:sz w:val="20"/>
                <w:szCs w:val="20"/>
              </w:rPr>
            </w:pPr>
            <w:r w:rsidRPr="00221856">
              <w:rPr>
                <w:rFonts w:ascii="Arial" w:eastAsia="Times New Roman" w:hAnsi="Arial" w:cs="Arial"/>
                <w:color w:val="000000"/>
                <w:sz w:val="20"/>
                <w:szCs w:val="20"/>
              </w:rPr>
              <w:t>1231 (98.7)</w:t>
            </w:r>
          </w:p>
        </w:tc>
        <w:tc>
          <w:tcPr>
            <w:tcW w:w="1318" w:type="dxa"/>
            <w:tcBorders>
              <w:top w:val="nil"/>
              <w:left w:val="nil"/>
              <w:bottom w:val="single" w:sz="4" w:space="0" w:color="auto"/>
              <w:right w:val="single" w:sz="4" w:space="0" w:color="auto"/>
            </w:tcBorders>
            <w:shd w:val="clear" w:color="auto" w:fill="auto"/>
            <w:noWrap/>
            <w:vAlign w:val="bottom"/>
            <w:hideMark/>
          </w:tcPr>
          <w:p w:rsidR="00F07820" w:rsidRPr="00221856" w:rsidRDefault="00F07820" w:rsidP="00C8612E">
            <w:pPr>
              <w:spacing w:after="0" w:line="240" w:lineRule="auto"/>
              <w:jc w:val="center"/>
              <w:rPr>
                <w:rFonts w:ascii="Arial" w:eastAsia="Times New Roman" w:hAnsi="Arial" w:cs="Arial"/>
                <w:color w:val="000000"/>
                <w:sz w:val="20"/>
                <w:szCs w:val="20"/>
              </w:rPr>
            </w:pPr>
            <w:r w:rsidRPr="00221856">
              <w:rPr>
                <w:rFonts w:ascii="Arial" w:eastAsia="Times New Roman" w:hAnsi="Arial" w:cs="Arial"/>
                <w:color w:val="000000"/>
                <w:sz w:val="20"/>
                <w:szCs w:val="20"/>
              </w:rPr>
              <w:t>16 (1.3)</w:t>
            </w:r>
          </w:p>
        </w:tc>
        <w:tc>
          <w:tcPr>
            <w:tcW w:w="799" w:type="dxa"/>
            <w:tcBorders>
              <w:top w:val="nil"/>
              <w:left w:val="nil"/>
              <w:bottom w:val="single" w:sz="4" w:space="0" w:color="auto"/>
              <w:right w:val="single" w:sz="4" w:space="0" w:color="auto"/>
            </w:tcBorders>
            <w:shd w:val="clear" w:color="auto" w:fill="auto"/>
            <w:noWrap/>
            <w:vAlign w:val="bottom"/>
            <w:hideMark/>
          </w:tcPr>
          <w:p w:rsidR="00F07820" w:rsidRPr="00221856" w:rsidRDefault="00F07820" w:rsidP="00C8612E">
            <w:pPr>
              <w:spacing w:after="0" w:line="240" w:lineRule="auto"/>
              <w:jc w:val="center"/>
              <w:rPr>
                <w:rFonts w:ascii="Arial" w:eastAsia="Times New Roman" w:hAnsi="Arial" w:cs="Arial"/>
                <w:color w:val="000000"/>
                <w:sz w:val="20"/>
                <w:szCs w:val="20"/>
              </w:rPr>
            </w:pPr>
            <w:r w:rsidRPr="00221856">
              <w:rPr>
                <w:rFonts w:ascii="Arial" w:eastAsia="Times New Roman" w:hAnsi="Arial" w:cs="Arial"/>
                <w:color w:val="000000"/>
                <w:sz w:val="20"/>
                <w:szCs w:val="20"/>
              </w:rPr>
              <w:t>1247</w:t>
            </w:r>
          </w:p>
        </w:tc>
      </w:tr>
      <w:tr w:rsidR="00F07820" w:rsidRPr="00221856" w:rsidTr="00C8612E">
        <w:trPr>
          <w:trHeight w:val="172"/>
        </w:trPr>
        <w:tc>
          <w:tcPr>
            <w:tcW w:w="2208" w:type="dxa"/>
            <w:tcBorders>
              <w:top w:val="nil"/>
              <w:left w:val="single" w:sz="4" w:space="0" w:color="auto"/>
              <w:bottom w:val="single" w:sz="4" w:space="0" w:color="auto"/>
              <w:right w:val="single" w:sz="4" w:space="0" w:color="auto"/>
            </w:tcBorders>
            <w:shd w:val="clear" w:color="auto" w:fill="auto"/>
            <w:noWrap/>
            <w:vAlign w:val="center"/>
            <w:hideMark/>
          </w:tcPr>
          <w:p w:rsidR="00F07820" w:rsidRPr="00221856" w:rsidRDefault="00F07820" w:rsidP="00C8612E">
            <w:pPr>
              <w:spacing w:after="0" w:line="240" w:lineRule="auto"/>
              <w:rPr>
                <w:rFonts w:ascii="Arial" w:eastAsia="Times New Roman" w:hAnsi="Arial" w:cs="Arial"/>
                <w:b/>
                <w:bCs/>
                <w:color w:val="000000"/>
                <w:sz w:val="20"/>
                <w:szCs w:val="20"/>
              </w:rPr>
            </w:pPr>
            <w:r w:rsidRPr="003B4C2A">
              <w:rPr>
                <w:rFonts w:ascii="Arial" w:eastAsia="Times New Roman" w:hAnsi="Arial" w:cs="Arial"/>
                <w:b/>
                <w:bCs/>
                <w:color w:val="000000"/>
                <w:sz w:val="20"/>
                <w:szCs w:val="20"/>
              </w:rPr>
              <w:t>Equipment</w:t>
            </w:r>
            <w:r w:rsidRPr="00217B60">
              <w:rPr>
                <w:rFonts w:ascii="Arial" w:eastAsia="Times New Roman" w:hAnsi="Arial" w:cs="Arial"/>
                <w:b/>
                <w:bCs/>
                <w:color w:val="000000"/>
                <w:sz w:val="20"/>
                <w:szCs w:val="20"/>
              </w:rPr>
              <w:t xml:space="preserve"> shortages</w:t>
            </w:r>
            <w:r>
              <w:rPr>
                <w:rFonts w:ascii="Arial" w:eastAsia="Times New Roman" w:hAnsi="Arial" w:cs="Arial"/>
                <w:b/>
                <w:bCs/>
                <w:color w:val="000000"/>
                <w:sz w:val="20"/>
                <w:szCs w:val="20"/>
                <w:vertAlign w:val="superscript"/>
              </w:rPr>
              <w:t>b</w:t>
            </w:r>
          </w:p>
        </w:tc>
        <w:tc>
          <w:tcPr>
            <w:tcW w:w="1340" w:type="dxa"/>
            <w:tcBorders>
              <w:top w:val="nil"/>
              <w:left w:val="nil"/>
              <w:bottom w:val="single" w:sz="4" w:space="0" w:color="auto"/>
              <w:right w:val="single" w:sz="4" w:space="0" w:color="auto"/>
            </w:tcBorders>
            <w:shd w:val="clear" w:color="auto" w:fill="auto"/>
            <w:noWrap/>
            <w:vAlign w:val="bottom"/>
            <w:hideMark/>
          </w:tcPr>
          <w:p w:rsidR="00F07820" w:rsidRPr="00221856" w:rsidRDefault="00F07820" w:rsidP="00C8612E">
            <w:pPr>
              <w:spacing w:after="0" w:line="240" w:lineRule="auto"/>
              <w:rPr>
                <w:rFonts w:ascii="Arial" w:eastAsia="Times New Roman" w:hAnsi="Arial" w:cs="Arial"/>
                <w:color w:val="000000"/>
                <w:sz w:val="20"/>
                <w:szCs w:val="20"/>
              </w:rPr>
            </w:pPr>
            <w:r w:rsidRPr="00221856">
              <w:rPr>
                <w:rFonts w:ascii="Arial" w:eastAsia="Times New Roman" w:hAnsi="Arial" w:cs="Arial"/>
                <w:color w:val="000000"/>
                <w:sz w:val="20"/>
                <w:szCs w:val="20"/>
              </w:rPr>
              <w:t> </w:t>
            </w:r>
          </w:p>
        </w:tc>
        <w:tc>
          <w:tcPr>
            <w:tcW w:w="1421" w:type="dxa"/>
            <w:tcBorders>
              <w:top w:val="nil"/>
              <w:left w:val="nil"/>
              <w:bottom w:val="single" w:sz="4" w:space="0" w:color="auto"/>
              <w:right w:val="single" w:sz="4" w:space="0" w:color="auto"/>
            </w:tcBorders>
            <w:shd w:val="clear" w:color="auto" w:fill="auto"/>
            <w:noWrap/>
            <w:vAlign w:val="bottom"/>
            <w:hideMark/>
          </w:tcPr>
          <w:p w:rsidR="00F07820" w:rsidRPr="00221856" w:rsidRDefault="00F07820" w:rsidP="00C8612E">
            <w:pPr>
              <w:spacing w:after="0" w:line="240" w:lineRule="auto"/>
              <w:rPr>
                <w:rFonts w:ascii="Arial" w:eastAsia="Times New Roman" w:hAnsi="Arial" w:cs="Arial"/>
                <w:b/>
                <w:bCs/>
                <w:color w:val="000000"/>
                <w:sz w:val="20"/>
                <w:szCs w:val="20"/>
              </w:rPr>
            </w:pPr>
            <w:r w:rsidRPr="00221856">
              <w:rPr>
                <w:rFonts w:ascii="Arial" w:eastAsia="Times New Roman" w:hAnsi="Arial" w:cs="Arial"/>
                <w:b/>
                <w:bCs/>
                <w:color w:val="000000"/>
                <w:sz w:val="20"/>
                <w:szCs w:val="20"/>
              </w:rPr>
              <w:t> </w:t>
            </w:r>
          </w:p>
        </w:tc>
        <w:tc>
          <w:tcPr>
            <w:tcW w:w="730" w:type="dxa"/>
            <w:tcBorders>
              <w:top w:val="nil"/>
              <w:left w:val="nil"/>
              <w:bottom w:val="single" w:sz="4" w:space="0" w:color="auto"/>
              <w:right w:val="single" w:sz="4" w:space="0" w:color="auto"/>
            </w:tcBorders>
            <w:shd w:val="clear" w:color="auto" w:fill="auto"/>
            <w:noWrap/>
            <w:vAlign w:val="bottom"/>
            <w:hideMark/>
          </w:tcPr>
          <w:p w:rsidR="00F07820" w:rsidRPr="00221856" w:rsidRDefault="00F07820" w:rsidP="00C8612E">
            <w:pPr>
              <w:spacing w:after="0" w:line="240" w:lineRule="auto"/>
              <w:rPr>
                <w:rFonts w:ascii="Arial" w:eastAsia="Times New Roman" w:hAnsi="Arial" w:cs="Arial"/>
                <w:b/>
                <w:bCs/>
                <w:color w:val="000000"/>
                <w:sz w:val="20"/>
                <w:szCs w:val="20"/>
              </w:rPr>
            </w:pPr>
            <w:r w:rsidRPr="00221856">
              <w:rPr>
                <w:rFonts w:ascii="Arial" w:eastAsia="Times New Roman" w:hAnsi="Arial" w:cs="Arial"/>
                <w:b/>
                <w:bCs/>
                <w:color w:val="000000"/>
                <w:sz w:val="20"/>
                <w:szCs w:val="20"/>
              </w:rPr>
              <w:t> </w:t>
            </w:r>
          </w:p>
        </w:tc>
        <w:tc>
          <w:tcPr>
            <w:tcW w:w="1415" w:type="dxa"/>
            <w:gridSpan w:val="2"/>
            <w:tcBorders>
              <w:top w:val="nil"/>
              <w:left w:val="nil"/>
              <w:bottom w:val="single" w:sz="4" w:space="0" w:color="auto"/>
              <w:right w:val="single" w:sz="4" w:space="0" w:color="auto"/>
            </w:tcBorders>
            <w:shd w:val="clear" w:color="auto" w:fill="auto"/>
            <w:noWrap/>
            <w:vAlign w:val="bottom"/>
            <w:hideMark/>
          </w:tcPr>
          <w:p w:rsidR="00F07820" w:rsidRPr="00221856" w:rsidRDefault="00F07820" w:rsidP="00C8612E">
            <w:pPr>
              <w:spacing w:after="0" w:line="240" w:lineRule="auto"/>
              <w:rPr>
                <w:rFonts w:ascii="Arial" w:eastAsia="Times New Roman" w:hAnsi="Arial" w:cs="Arial"/>
                <w:color w:val="000000"/>
                <w:sz w:val="20"/>
                <w:szCs w:val="20"/>
              </w:rPr>
            </w:pPr>
            <w:r w:rsidRPr="00221856">
              <w:rPr>
                <w:rFonts w:ascii="Arial" w:eastAsia="Times New Roman" w:hAnsi="Arial" w:cs="Arial"/>
                <w:color w:val="000000"/>
                <w:sz w:val="20"/>
                <w:szCs w:val="20"/>
              </w:rPr>
              <w:t> </w:t>
            </w:r>
          </w:p>
        </w:tc>
        <w:tc>
          <w:tcPr>
            <w:tcW w:w="1318" w:type="dxa"/>
            <w:tcBorders>
              <w:top w:val="nil"/>
              <w:left w:val="nil"/>
              <w:bottom w:val="single" w:sz="4" w:space="0" w:color="auto"/>
              <w:right w:val="single" w:sz="4" w:space="0" w:color="auto"/>
            </w:tcBorders>
            <w:shd w:val="clear" w:color="auto" w:fill="auto"/>
            <w:noWrap/>
            <w:vAlign w:val="bottom"/>
            <w:hideMark/>
          </w:tcPr>
          <w:p w:rsidR="00F07820" w:rsidRPr="00221856" w:rsidRDefault="00F07820" w:rsidP="00C8612E">
            <w:pPr>
              <w:spacing w:after="0" w:line="240" w:lineRule="auto"/>
              <w:rPr>
                <w:rFonts w:ascii="Arial" w:eastAsia="Times New Roman" w:hAnsi="Arial" w:cs="Arial"/>
                <w:b/>
                <w:bCs/>
                <w:color w:val="000000"/>
                <w:sz w:val="20"/>
                <w:szCs w:val="20"/>
              </w:rPr>
            </w:pPr>
            <w:r w:rsidRPr="00221856">
              <w:rPr>
                <w:rFonts w:ascii="Arial" w:eastAsia="Times New Roman" w:hAnsi="Arial" w:cs="Arial"/>
                <w:b/>
                <w:bCs/>
                <w:color w:val="000000"/>
                <w:sz w:val="20"/>
                <w:szCs w:val="20"/>
              </w:rPr>
              <w:t> </w:t>
            </w:r>
          </w:p>
        </w:tc>
        <w:tc>
          <w:tcPr>
            <w:tcW w:w="799" w:type="dxa"/>
            <w:tcBorders>
              <w:top w:val="nil"/>
              <w:left w:val="nil"/>
              <w:bottom w:val="single" w:sz="4" w:space="0" w:color="auto"/>
              <w:right w:val="single" w:sz="4" w:space="0" w:color="auto"/>
            </w:tcBorders>
            <w:shd w:val="clear" w:color="auto" w:fill="auto"/>
            <w:noWrap/>
            <w:vAlign w:val="bottom"/>
            <w:hideMark/>
          </w:tcPr>
          <w:p w:rsidR="00F07820" w:rsidRPr="00221856" w:rsidRDefault="00F07820" w:rsidP="00C8612E">
            <w:pPr>
              <w:spacing w:after="0" w:line="240" w:lineRule="auto"/>
              <w:rPr>
                <w:rFonts w:ascii="Arial" w:eastAsia="Times New Roman" w:hAnsi="Arial" w:cs="Arial"/>
                <w:b/>
                <w:bCs/>
                <w:color w:val="000000"/>
                <w:sz w:val="20"/>
                <w:szCs w:val="20"/>
              </w:rPr>
            </w:pPr>
            <w:r w:rsidRPr="00221856">
              <w:rPr>
                <w:rFonts w:ascii="Arial" w:eastAsia="Times New Roman" w:hAnsi="Arial" w:cs="Arial"/>
                <w:b/>
                <w:bCs/>
                <w:color w:val="000000"/>
                <w:sz w:val="20"/>
                <w:szCs w:val="20"/>
              </w:rPr>
              <w:t> </w:t>
            </w:r>
          </w:p>
        </w:tc>
      </w:tr>
      <w:tr w:rsidR="00F07820" w:rsidRPr="00221856" w:rsidTr="00C8612E">
        <w:trPr>
          <w:trHeight w:val="172"/>
        </w:trPr>
        <w:tc>
          <w:tcPr>
            <w:tcW w:w="2208" w:type="dxa"/>
            <w:tcBorders>
              <w:top w:val="nil"/>
              <w:left w:val="single" w:sz="4" w:space="0" w:color="auto"/>
              <w:bottom w:val="single" w:sz="4" w:space="0" w:color="auto"/>
              <w:right w:val="single" w:sz="4" w:space="0" w:color="auto"/>
            </w:tcBorders>
            <w:shd w:val="clear" w:color="auto" w:fill="auto"/>
            <w:noWrap/>
            <w:vAlign w:val="bottom"/>
            <w:hideMark/>
          </w:tcPr>
          <w:p w:rsidR="00F07820" w:rsidRPr="00221856" w:rsidRDefault="00F07820" w:rsidP="00C8612E">
            <w:pPr>
              <w:spacing w:after="0" w:line="240" w:lineRule="auto"/>
              <w:rPr>
                <w:rFonts w:ascii="Arial" w:eastAsia="Times New Roman" w:hAnsi="Arial" w:cs="Arial"/>
                <w:color w:val="000000"/>
                <w:sz w:val="20"/>
                <w:szCs w:val="20"/>
              </w:rPr>
            </w:pPr>
            <w:r w:rsidRPr="00221856">
              <w:rPr>
                <w:rFonts w:ascii="Arial" w:eastAsia="Times New Roman" w:hAnsi="Arial" w:cs="Arial"/>
                <w:color w:val="000000"/>
                <w:sz w:val="20"/>
                <w:szCs w:val="20"/>
              </w:rPr>
              <w:t>Renal</w:t>
            </w:r>
          </w:p>
        </w:tc>
        <w:tc>
          <w:tcPr>
            <w:tcW w:w="1340" w:type="dxa"/>
            <w:tcBorders>
              <w:top w:val="nil"/>
              <w:left w:val="nil"/>
              <w:bottom w:val="single" w:sz="4" w:space="0" w:color="auto"/>
              <w:right w:val="single" w:sz="4" w:space="0" w:color="auto"/>
            </w:tcBorders>
            <w:shd w:val="clear" w:color="auto" w:fill="auto"/>
            <w:noWrap/>
            <w:vAlign w:val="bottom"/>
            <w:hideMark/>
          </w:tcPr>
          <w:p w:rsidR="00F07820" w:rsidRPr="00221856" w:rsidRDefault="00F07820" w:rsidP="00C8612E">
            <w:pPr>
              <w:spacing w:after="0" w:line="240" w:lineRule="auto"/>
              <w:jc w:val="center"/>
              <w:rPr>
                <w:rFonts w:ascii="Arial" w:eastAsia="Times New Roman" w:hAnsi="Arial" w:cs="Arial"/>
                <w:color w:val="000000"/>
                <w:sz w:val="20"/>
                <w:szCs w:val="20"/>
              </w:rPr>
            </w:pPr>
            <w:r w:rsidRPr="00221856">
              <w:rPr>
                <w:rFonts w:ascii="Arial" w:eastAsia="Times New Roman" w:hAnsi="Arial" w:cs="Arial"/>
                <w:color w:val="000000"/>
                <w:sz w:val="20"/>
                <w:szCs w:val="20"/>
              </w:rPr>
              <w:t>42 (23.1)</w:t>
            </w:r>
          </w:p>
        </w:tc>
        <w:tc>
          <w:tcPr>
            <w:tcW w:w="1421" w:type="dxa"/>
            <w:tcBorders>
              <w:top w:val="nil"/>
              <w:left w:val="nil"/>
              <w:bottom w:val="single" w:sz="4" w:space="0" w:color="auto"/>
              <w:right w:val="single" w:sz="4" w:space="0" w:color="auto"/>
            </w:tcBorders>
            <w:shd w:val="clear" w:color="auto" w:fill="auto"/>
            <w:noWrap/>
            <w:vAlign w:val="bottom"/>
            <w:hideMark/>
          </w:tcPr>
          <w:p w:rsidR="00F07820" w:rsidRPr="00221856" w:rsidRDefault="00F07820" w:rsidP="00C8612E">
            <w:pPr>
              <w:spacing w:after="0" w:line="240" w:lineRule="auto"/>
              <w:jc w:val="center"/>
              <w:rPr>
                <w:rFonts w:ascii="Arial" w:eastAsia="Times New Roman" w:hAnsi="Arial" w:cs="Arial"/>
                <w:color w:val="000000"/>
                <w:sz w:val="20"/>
                <w:szCs w:val="20"/>
              </w:rPr>
            </w:pPr>
            <w:r w:rsidRPr="00221856">
              <w:rPr>
                <w:rFonts w:ascii="Arial" w:eastAsia="Times New Roman" w:hAnsi="Arial" w:cs="Arial"/>
                <w:color w:val="000000"/>
                <w:sz w:val="20"/>
                <w:szCs w:val="20"/>
              </w:rPr>
              <w:t>140 (76.9)</w:t>
            </w:r>
          </w:p>
        </w:tc>
        <w:tc>
          <w:tcPr>
            <w:tcW w:w="730" w:type="dxa"/>
            <w:tcBorders>
              <w:top w:val="nil"/>
              <w:left w:val="nil"/>
              <w:bottom w:val="single" w:sz="4" w:space="0" w:color="auto"/>
              <w:right w:val="single" w:sz="4" w:space="0" w:color="auto"/>
            </w:tcBorders>
            <w:shd w:val="clear" w:color="auto" w:fill="auto"/>
            <w:noWrap/>
            <w:vAlign w:val="bottom"/>
            <w:hideMark/>
          </w:tcPr>
          <w:p w:rsidR="00F07820" w:rsidRPr="00221856" w:rsidRDefault="00F07820" w:rsidP="00C8612E">
            <w:pPr>
              <w:spacing w:after="0" w:line="240" w:lineRule="auto"/>
              <w:jc w:val="center"/>
              <w:rPr>
                <w:rFonts w:ascii="Arial" w:eastAsia="Times New Roman" w:hAnsi="Arial" w:cs="Arial"/>
                <w:color w:val="000000"/>
                <w:sz w:val="20"/>
                <w:szCs w:val="20"/>
              </w:rPr>
            </w:pPr>
            <w:r w:rsidRPr="00221856">
              <w:rPr>
                <w:rFonts w:ascii="Arial" w:eastAsia="Times New Roman" w:hAnsi="Arial" w:cs="Arial"/>
                <w:color w:val="000000"/>
                <w:sz w:val="20"/>
                <w:szCs w:val="20"/>
              </w:rPr>
              <w:t>182</w:t>
            </w:r>
          </w:p>
        </w:tc>
        <w:tc>
          <w:tcPr>
            <w:tcW w:w="1415" w:type="dxa"/>
            <w:gridSpan w:val="2"/>
            <w:tcBorders>
              <w:top w:val="nil"/>
              <w:left w:val="nil"/>
              <w:bottom w:val="single" w:sz="4" w:space="0" w:color="auto"/>
              <w:right w:val="single" w:sz="4" w:space="0" w:color="auto"/>
            </w:tcBorders>
            <w:shd w:val="clear" w:color="auto" w:fill="auto"/>
            <w:noWrap/>
            <w:vAlign w:val="bottom"/>
            <w:hideMark/>
          </w:tcPr>
          <w:p w:rsidR="00F07820" w:rsidRPr="00221856" w:rsidRDefault="00F07820" w:rsidP="00C8612E">
            <w:pPr>
              <w:spacing w:after="0" w:line="240" w:lineRule="auto"/>
              <w:jc w:val="center"/>
              <w:rPr>
                <w:rFonts w:ascii="Arial" w:eastAsia="Times New Roman" w:hAnsi="Arial" w:cs="Arial"/>
                <w:color w:val="000000"/>
                <w:sz w:val="20"/>
                <w:szCs w:val="20"/>
              </w:rPr>
            </w:pPr>
            <w:r w:rsidRPr="00221856">
              <w:rPr>
                <w:rFonts w:ascii="Arial" w:eastAsia="Times New Roman" w:hAnsi="Arial" w:cs="Arial"/>
                <w:color w:val="000000"/>
                <w:sz w:val="20"/>
                <w:szCs w:val="20"/>
              </w:rPr>
              <w:t>1046 (95.4)</w:t>
            </w:r>
          </w:p>
        </w:tc>
        <w:tc>
          <w:tcPr>
            <w:tcW w:w="1318" w:type="dxa"/>
            <w:tcBorders>
              <w:top w:val="nil"/>
              <w:left w:val="nil"/>
              <w:bottom w:val="single" w:sz="4" w:space="0" w:color="auto"/>
              <w:right w:val="single" w:sz="4" w:space="0" w:color="auto"/>
            </w:tcBorders>
            <w:shd w:val="clear" w:color="auto" w:fill="auto"/>
            <w:noWrap/>
            <w:vAlign w:val="bottom"/>
            <w:hideMark/>
          </w:tcPr>
          <w:p w:rsidR="00F07820" w:rsidRPr="00221856" w:rsidRDefault="00F07820" w:rsidP="00C8612E">
            <w:pPr>
              <w:spacing w:after="0" w:line="240" w:lineRule="auto"/>
              <w:jc w:val="center"/>
              <w:rPr>
                <w:rFonts w:ascii="Arial" w:eastAsia="Times New Roman" w:hAnsi="Arial" w:cs="Arial"/>
                <w:color w:val="000000"/>
                <w:sz w:val="20"/>
                <w:szCs w:val="20"/>
              </w:rPr>
            </w:pPr>
            <w:r w:rsidRPr="00221856">
              <w:rPr>
                <w:rFonts w:ascii="Arial" w:eastAsia="Times New Roman" w:hAnsi="Arial" w:cs="Arial"/>
                <w:color w:val="000000"/>
                <w:sz w:val="20"/>
                <w:szCs w:val="20"/>
              </w:rPr>
              <w:t>50 (4.6)</w:t>
            </w:r>
          </w:p>
        </w:tc>
        <w:tc>
          <w:tcPr>
            <w:tcW w:w="799" w:type="dxa"/>
            <w:tcBorders>
              <w:top w:val="nil"/>
              <w:left w:val="nil"/>
              <w:bottom w:val="single" w:sz="4" w:space="0" w:color="auto"/>
              <w:right w:val="single" w:sz="4" w:space="0" w:color="auto"/>
            </w:tcBorders>
            <w:shd w:val="clear" w:color="auto" w:fill="auto"/>
            <w:noWrap/>
            <w:vAlign w:val="bottom"/>
            <w:hideMark/>
          </w:tcPr>
          <w:p w:rsidR="00F07820" w:rsidRPr="00221856" w:rsidRDefault="00F07820" w:rsidP="00C8612E">
            <w:pPr>
              <w:spacing w:after="0" w:line="240" w:lineRule="auto"/>
              <w:jc w:val="center"/>
              <w:rPr>
                <w:rFonts w:ascii="Arial" w:eastAsia="Times New Roman" w:hAnsi="Arial" w:cs="Arial"/>
                <w:color w:val="000000"/>
                <w:sz w:val="20"/>
                <w:szCs w:val="20"/>
              </w:rPr>
            </w:pPr>
            <w:r w:rsidRPr="00221856">
              <w:rPr>
                <w:rFonts w:ascii="Arial" w:eastAsia="Times New Roman" w:hAnsi="Arial" w:cs="Arial"/>
                <w:color w:val="000000"/>
                <w:sz w:val="20"/>
                <w:szCs w:val="20"/>
              </w:rPr>
              <w:t>1096</w:t>
            </w:r>
          </w:p>
        </w:tc>
      </w:tr>
      <w:tr w:rsidR="00F07820" w:rsidRPr="00221856" w:rsidTr="00C8612E">
        <w:trPr>
          <w:trHeight w:val="172"/>
        </w:trPr>
        <w:tc>
          <w:tcPr>
            <w:tcW w:w="2208" w:type="dxa"/>
            <w:tcBorders>
              <w:top w:val="nil"/>
              <w:left w:val="single" w:sz="4" w:space="0" w:color="auto"/>
              <w:bottom w:val="single" w:sz="4" w:space="0" w:color="auto"/>
              <w:right w:val="single" w:sz="4" w:space="0" w:color="auto"/>
            </w:tcBorders>
            <w:shd w:val="clear" w:color="auto" w:fill="auto"/>
            <w:noWrap/>
            <w:vAlign w:val="bottom"/>
            <w:hideMark/>
          </w:tcPr>
          <w:p w:rsidR="00F07820" w:rsidRPr="00221856" w:rsidRDefault="00F07820" w:rsidP="00C8612E">
            <w:pPr>
              <w:spacing w:after="0" w:line="240" w:lineRule="auto"/>
              <w:rPr>
                <w:rFonts w:ascii="Arial" w:eastAsia="Times New Roman" w:hAnsi="Arial" w:cs="Arial"/>
                <w:color w:val="000000"/>
                <w:sz w:val="20"/>
                <w:szCs w:val="20"/>
              </w:rPr>
            </w:pPr>
            <w:r w:rsidRPr="00221856">
              <w:rPr>
                <w:rFonts w:ascii="Arial" w:eastAsia="Times New Roman" w:hAnsi="Arial" w:cs="Arial"/>
                <w:color w:val="000000"/>
                <w:sz w:val="20"/>
                <w:szCs w:val="20"/>
              </w:rPr>
              <w:t xml:space="preserve">Ventilator </w:t>
            </w:r>
          </w:p>
        </w:tc>
        <w:tc>
          <w:tcPr>
            <w:tcW w:w="1340" w:type="dxa"/>
            <w:tcBorders>
              <w:top w:val="nil"/>
              <w:left w:val="nil"/>
              <w:bottom w:val="single" w:sz="4" w:space="0" w:color="auto"/>
              <w:right w:val="single" w:sz="4" w:space="0" w:color="auto"/>
            </w:tcBorders>
            <w:shd w:val="clear" w:color="auto" w:fill="auto"/>
            <w:noWrap/>
            <w:vAlign w:val="bottom"/>
            <w:hideMark/>
          </w:tcPr>
          <w:p w:rsidR="00F07820" w:rsidRPr="00221856" w:rsidRDefault="00F07820" w:rsidP="00C8612E">
            <w:pPr>
              <w:spacing w:after="0" w:line="240" w:lineRule="auto"/>
              <w:jc w:val="center"/>
              <w:rPr>
                <w:rFonts w:ascii="Arial" w:eastAsia="Times New Roman" w:hAnsi="Arial" w:cs="Arial"/>
                <w:color w:val="000000"/>
                <w:sz w:val="20"/>
                <w:szCs w:val="20"/>
              </w:rPr>
            </w:pPr>
            <w:r w:rsidRPr="00221856">
              <w:rPr>
                <w:rFonts w:ascii="Arial" w:eastAsia="Times New Roman" w:hAnsi="Arial" w:cs="Arial"/>
                <w:color w:val="000000"/>
                <w:sz w:val="20"/>
                <w:szCs w:val="20"/>
              </w:rPr>
              <w:t>13 (14.0)</w:t>
            </w:r>
          </w:p>
        </w:tc>
        <w:tc>
          <w:tcPr>
            <w:tcW w:w="1421" w:type="dxa"/>
            <w:tcBorders>
              <w:top w:val="nil"/>
              <w:left w:val="nil"/>
              <w:bottom w:val="single" w:sz="4" w:space="0" w:color="auto"/>
              <w:right w:val="single" w:sz="4" w:space="0" w:color="auto"/>
            </w:tcBorders>
            <w:shd w:val="clear" w:color="auto" w:fill="auto"/>
            <w:noWrap/>
            <w:vAlign w:val="bottom"/>
            <w:hideMark/>
          </w:tcPr>
          <w:p w:rsidR="00F07820" w:rsidRPr="00221856" w:rsidRDefault="00F07820" w:rsidP="00C8612E">
            <w:pPr>
              <w:spacing w:after="0" w:line="240" w:lineRule="auto"/>
              <w:jc w:val="center"/>
              <w:rPr>
                <w:rFonts w:ascii="Arial" w:eastAsia="Times New Roman" w:hAnsi="Arial" w:cs="Arial"/>
                <w:color w:val="000000"/>
                <w:sz w:val="20"/>
                <w:szCs w:val="20"/>
              </w:rPr>
            </w:pPr>
            <w:r w:rsidRPr="00221856">
              <w:rPr>
                <w:rFonts w:ascii="Arial" w:eastAsia="Times New Roman" w:hAnsi="Arial" w:cs="Arial"/>
                <w:color w:val="000000"/>
                <w:sz w:val="20"/>
                <w:szCs w:val="20"/>
              </w:rPr>
              <w:t>80 (86.0)</w:t>
            </w:r>
          </w:p>
        </w:tc>
        <w:tc>
          <w:tcPr>
            <w:tcW w:w="730" w:type="dxa"/>
            <w:tcBorders>
              <w:top w:val="nil"/>
              <w:left w:val="nil"/>
              <w:bottom w:val="single" w:sz="4" w:space="0" w:color="auto"/>
              <w:right w:val="single" w:sz="4" w:space="0" w:color="auto"/>
            </w:tcBorders>
            <w:shd w:val="clear" w:color="auto" w:fill="auto"/>
            <w:noWrap/>
            <w:vAlign w:val="bottom"/>
            <w:hideMark/>
          </w:tcPr>
          <w:p w:rsidR="00F07820" w:rsidRPr="00221856" w:rsidRDefault="00F07820" w:rsidP="00C8612E">
            <w:pPr>
              <w:spacing w:after="0" w:line="240" w:lineRule="auto"/>
              <w:jc w:val="center"/>
              <w:rPr>
                <w:rFonts w:ascii="Arial" w:eastAsia="Times New Roman" w:hAnsi="Arial" w:cs="Arial"/>
                <w:color w:val="000000"/>
                <w:sz w:val="20"/>
                <w:szCs w:val="20"/>
              </w:rPr>
            </w:pPr>
            <w:r w:rsidRPr="00221856">
              <w:rPr>
                <w:rFonts w:ascii="Arial" w:eastAsia="Times New Roman" w:hAnsi="Arial" w:cs="Arial"/>
                <w:color w:val="000000"/>
                <w:sz w:val="20"/>
                <w:szCs w:val="20"/>
              </w:rPr>
              <w:t>93</w:t>
            </w:r>
          </w:p>
        </w:tc>
        <w:tc>
          <w:tcPr>
            <w:tcW w:w="1415" w:type="dxa"/>
            <w:gridSpan w:val="2"/>
            <w:tcBorders>
              <w:top w:val="nil"/>
              <w:left w:val="nil"/>
              <w:bottom w:val="single" w:sz="4" w:space="0" w:color="auto"/>
              <w:right w:val="single" w:sz="4" w:space="0" w:color="auto"/>
            </w:tcBorders>
            <w:shd w:val="clear" w:color="auto" w:fill="auto"/>
            <w:noWrap/>
            <w:vAlign w:val="bottom"/>
            <w:hideMark/>
          </w:tcPr>
          <w:p w:rsidR="00F07820" w:rsidRPr="00221856" w:rsidRDefault="00F07820" w:rsidP="00C8612E">
            <w:pPr>
              <w:spacing w:after="0" w:line="240" w:lineRule="auto"/>
              <w:jc w:val="center"/>
              <w:rPr>
                <w:rFonts w:ascii="Arial" w:eastAsia="Times New Roman" w:hAnsi="Arial" w:cs="Arial"/>
                <w:color w:val="000000"/>
                <w:sz w:val="20"/>
                <w:szCs w:val="20"/>
              </w:rPr>
            </w:pPr>
            <w:r w:rsidRPr="00221856">
              <w:rPr>
                <w:rFonts w:ascii="Arial" w:eastAsia="Times New Roman" w:hAnsi="Arial" w:cs="Arial"/>
                <w:color w:val="000000"/>
                <w:sz w:val="20"/>
                <w:szCs w:val="20"/>
              </w:rPr>
              <w:t>1168 (98.6)</w:t>
            </w:r>
          </w:p>
        </w:tc>
        <w:tc>
          <w:tcPr>
            <w:tcW w:w="1318" w:type="dxa"/>
            <w:tcBorders>
              <w:top w:val="nil"/>
              <w:left w:val="nil"/>
              <w:bottom w:val="single" w:sz="4" w:space="0" w:color="auto"/>
              <w:right w:val="single" w:sz="4" w:space="0" w:color="auto"/>
            </w:tcBorders>
            <w:shd w:val="clear" w:color="auto" w:fill="auto"/>
            <w:noWrap/>
            <w:vAlign w:val="bottom"/>
            <w:hideMark/>
          </w:tcPr>
          <w:p w:rsidR="00F07820" w:rsidRPr="00221856" w:rsidRDefault="00F07820" w:rsidP="00C8612E">
            <w:pPr>
              <w:spacing w:after="0" w:line="240" w:lineRule="auto"/>
              <w:jc w:val="center"/>
              <w:rPr>
                <w:rFonts w:ascii="Arial" w:eastAsia="Times New Roman" w:hAnsi="Arial" w:cs="Arial"/>
                <w:color w:val="000000"/>
                <w:sz w:val="20"/>
                <w:szCs w:val="20"/>
              </w:rPr>
            </w:pPr>
            <w:r w:rsidRPr="00221856">
              <w:rPr>
                <w:rFonts w:ascii="Arial" w:eastAsia="Times New Roman" w:hAnsi="Arial" w:cs="Arial"/>
                <w:color w:val="000000"/>
                <w:sz w:val="20"/>
                <w:szCs w:val="20"/>
              </w:rPr>
              <w:t>17 (1.4)</w:t>
            </w:r>
          </w:p>
        </w:tc>
        <w:tc>
          <w:tcPr>
            <w:tcW w:w="799" w:type="dxa"/>
            <w:tcBorders>
              <w:top w:val="nil"/>
              <w:left w:val="nil"/>
              <w:bottom w:val="single" w:sz="4" w:space="0" w:color="auto"/>
              <w:right w:val="single" w:sz="4" w:space="0" w:color="auto"/>
            </w:tcBorders>
            <w:shd w:val="clear" w:color="auto" w:fill="auto"/>
            <w:noWrap/>
            <w:vAlign w:val="bottom"/>
            <w:hideMark/>
          </w:tcPr>
          <w:p w:rsidR="00F07820" w:rsidRPr="00221856" w:rsidRDefault="00F07820" w:rsidP="00C8612E">
            <w:pPr>
              <w:spacing w:after="0" w:line="240" w:lineRule="auto"/>
              <w:jc w:val="center"/>
              <w:rPr>
                <w:rFonts w:ascii="Arial" w:eastAsia="Times New Roman" w:hAnsi="Arial" w:cs="Arial"/>
                <w:color w:val="000000"/>
                <w:sz w:val="20"/>
                <w:szCs w:val="20"/>
              </w:rPr>
            </w:pPr>
            <w:r w:rsidRPr="00221856">
              <w:rPr>
                <w:rFonts w:ascii="Arial" w:eastAsia="Times New Roman" w:hAnsi="Arial" w:cs="Arial"/>
                <w:color w:val="000000"/>
                <w:sz w:val="20"/>
                <w:szCs w:val="20"/>
              </w:rPr>
              <w:t>1185</w:t>
            </w:r>
          </w:p>
        </w:tc>
      </w:tr>
      <w:tr w:rsidR="00F07820" w:rsidRPr="00221856" w:rsidTr="00C8612E">
        <w:trPr>
          <w:trHeight w:val="172"/>
        </w:trPr>
        <w:tc>
          <w:tcPr>
            <w:tcW w:w="2208" w:type="dxa"/>
            <w:tcBorders>
              <w:top w:val="nil"/>
              <w:left w:val="single" w:sz="4" w:space="0" w:color="auto"/>
              <w:bottom w:val="single" w:sz="4" w:space="0" w:color="auto"/>
              <w:right w:val="single" w:sz="4" w:space="0" w:color="auto"/>
            </w:tcBorders>
            <w:shd w:val="clear" w:color="auto" w:fill="auto"/>
            <w:noWrap/>
            <w:vAlign w:val="center"/>
            <w:hideMark/>
          </w:tcPr>
          <w:p w:rsidR="00F07820" w:rsidRPr="00221856" w:rsidRDefault="00F07820" w:rsidP="00C8612E">
            <w:pPr>
              <w:spacing w:after="0" w:line="240" w:lineRule="auto"/>
              <w:rPr>
                <w:rFonts w:ascii="Arial" w:eastAsia="Times New Roman" w:hAnsi="Arial" w:cs="Arial"/>
                <w:b/>
                <w:bCs/>
                <w:color w:val="000000"/>
                <w:sz w:val="20"/>
                <w:szCs w:val="20"/>
              </w:rPr>
            </w:pPr>
            <w:r w:rsidRPr="00217B60">
              <w:rPr>
                <w:rFonts w:ascii="Arial" w:eastAsia="Times New Roman" w:hAnsi="Arial" w:cs="Arial"/>
                <w:b/>
                <w:bCs/>
                <w:color w:val="000000"/>
                <w:sz w:val="20"/>
                <w:szCs w:val="20"/>
              </w:rPr>
              <w:t>Personal Protective Equipment</w:t>
            </w:r>
            <w:r>
              <w:rPr>
                <w:rFonts w:ascii="Arial" w:eastAsia="Times New Roman" w:hAnsi="Arial" w:cs="Arial"/>
                <w:b/>
                <w:bCs/>
                <w:color w:val="000000"/>
                <w:sz w:val="20"/>
                <w:szCs w:val="20"/>
                <w:vertAlign w:val="superscript"/>
              </w:rPr>
              <w:t>b</w:t>
            </w:r>
          </w:p>
        </w:tc>
        <w:tc>
          <w:tcPr>
            <w:tcW w:w="1340" w:type="dxa"/>
            <w:tcBorders>
              <w:top w:val="nil"/>
              <w:left w:val="nil"/>
              <w:bottom w:val="single" w:sz="4" w:space="0" w:color="auto"/>
              <w:right w:val="single" w:sz="4" w:space="0" w:color="auto"/>
            </w:tcBorders>
            <w:shd w:val="clear" w:color="auto" w:fill="auto"/>
            <w:noWrap/>
            <w:vAlign w:val="bottom"/>
            <w:hideMark/>
          </w:tcPr>
          <w:p w:rsidR="00F07820" w:rsidRPr="00221856" w:rsidRDefault="00F07820" w:rsidP="00C8612E">
            <w:pPr>
              <w:spacing w:after="0" w:line="240" w:lineRule="auto"/>
              <w:rPr>
                <w:rFonts w:ascii="Arial" w:eastAsia="Times New Roman" w:hAnsi="Arial" w:cs="Arial"/>
                <w:color w:val="000000"/>
                <w:sz w:val="20"/>
                <w:szCs w:val="20"/>
              </w:rPr>
            </w:pPr>
            <w:r w:rsidRPr="00221856">
              <w:rPr>
                <w:rFonts w:ascii="Arial" w:eastAsia="Times New Roman" w:hAnsi="Arial" w:cs="Arial"/>
                <w:color w:val="000000"/>
                <w:sz w:val="20"/>
                <w:szCs w:val="20"/>
              </w:rPr>
              <w:t> </w:t>
            </w:r>
          </w:p>
        </w:tc>
        <w:tc>
          <w:tcPr>
            <w:tcW w:w="1421" w:type="dxa"/>
            <w:tcBorders>
              <w:top w:val="nil"/>
              <w:left w:val="nil"/>
              <w:bottom w:val="single" w:sz="4" w:space="0" w:color="auto"/>
              <w:right w:val="single" w:sz="4" w:space="0" w:color="auto"/>
            </w:tcBorders>
            <w:shd w:val="clear" w:color="auto" w:fill="auto"/>
            <w:noWrap/>
            <w:vAlign w:val="bottom"/>
            <w:hideMark/>
          </w:tcPr>
          <w:p w:rsidR="00F07820" w:rsidRPr="00221856" w:rsidRDefault="00F07820" w:rsidP="00C8612E">
            <w:pPr>
              <w:spacing w:after="0" w:line="240" w:lineRule="auto"/>
              <w:rPr>
                <w:rFonts w:ascii="Arial" w:eastAsia="Times New Roman" w:hAnsi="Arial" w:cs="Arial"/>
                <w:b/>
                <w:bCs/>
                <w:color w:val="000000"/>
                <w:sz w:val="20"/>
                <w:szCs w:val="20"/>
              </w:rPr>
            </w:pPr>
            <w:r w:rsidRPr="00221856">
              <w:rPr>
                <w:rFonts w:ascii="Arial" w:eastAsia="Times New Roman" w:hAnsi="Arial" w:cs="Arial"/>
                <w:b/>
                <w:bCs/>
                <w:color w:val="000000"/>
                <w:sz w:val="20"/>
                <w:szCs w:val="20"/>
              </w:rPr>
              <w:t> </w:t>
            </w:r>
          </w:p>
        </w:tc>
        <w:tc>
          <w:tcPr>
            <w:tcW w:w="730" w:type="dxa"/>
            <w:tcBorders>
              <w:top w:val="nil"/>
              <w:left w:val="nil"/>
              <w:bottom w:val="single" w:sz="4" w:space="0" w:color="auto"/>
              <w:right w:val="single" w:sz="4" w:space="0" w:color="auto"/>
            </w:tcBorders>
            <w:shd w:val="clear" w:color="auto" w:fill="auto"/>
            <w:noWrap/>
            <w:vAlign w:val="bottom"/>
            <w:hideMark/>
          </w:tcPr>
          <w:p w:rsidR="00F07820" w:rsidRPr="00221856" w:rsidRDefault="00F07820" w:rsidP="00C8612E">
            <w:pPr>
              <w:spacing w:after="0" w:line="240" w:lineRule="auto"/>
              <w:rPr>
                <w:rFonts w:ascii="Arial" w:eastAsia="Times New Roman" w:hAnsi="Arial" w:cs="Arial"/>
                <w:b/>
                <w:bCs/>
                <w:color w:val="000000"/>
                <w:sz w:val="20"/>
                <w:szCs w:val="20"/>
              </w:rPr>
            </w:pPr>
            <w:r w:rsidRPr="00221856">
              <w:rPr>
                <w:rFonts w:ascii="Arial" w:eastAsia="Times New Roman" w:hAnsi="Arial" w:cs="Arial"/>
                <w:b/>
                <w:bCs/>
                <w:color w:val="000000"/>
                <w:sz w:val="20"/>
                <w:szCs w:val="20"/>
              </w:rPr>
              <w:t> </w:t>
            </w:r>
          </w:p>
        </w:tc>
        <w:tc>
          <w:tcPr>
            <w:tcW w:w="1415" w:type="dxa"/>
            <w:gridSpan w:val="2"/>
            <w:tcBorders>
              <w:top w:val="nil"/>
              <w:left w:val="nil"/>
              <w:bottom w:val="single" w:sz="4" w:space="0" w:color="auto"/>
              <w:right w:val="single" w:sz="4" w:space="0" w:color="auto"/>
            </w:tcBorders>
            <w:shd w:val="clear" w:color="auto" w:fill="auto"/>
            <w:noWrap/>
            <w:vAlign w:val="bottom"/>
            <w:hideMark/>
          </w:tcPr>
          <w:p w:rsidR="00F07820" w:rsidRPr="00221856" w:rsidRDefault="00F07820" w:rsidP="00C8612E">
            <w:pPr>
              <w:spacing w:after="0" w:line="240" w:lineRule="auto"/>
              <w:rPr>
                <w:rFonts w:ascii="Arial" w:eastAsia="Times New Roman" w:hAnsi="Arial" w:cs="Arial"/>
                <w:color w:val="000000"/>
                <w:sz w:val="20"/>
                <w:szCs w:val="20"/>
              </w:rPr>
            </w:pPr>
            <w:r w:rsidRPr="00221856">
              <w:rPr>
                <w:rFonts w:ascii="Arial" w:eastAsia="Times New Roman" w:hAnsi="Arial" w:cs="Arial"/>
                <w:color w:val="000000"/>
                <w:sz w:val="20"/>
                <w:szCs w:val="20"/>
              </w:rPr>
              <w:t> </w:t>
            </w:r>
          </w:p>
        </w:tc>
        <w:tc>
          <w:tcPr>
            <w:tcW w:w="1318" w:type="dxa"/>
            <w:tcBorders>
              <w:top w:val="nil"/>
              <w:left w:val="nil"/>
              <w:bottom w:val="single" w:sz="4" w:space="0" w:color="auto"/>
              <w:right w:val="single" w:sz="4" w:space="0" w:color="auto"/>
            </w:tcBorders>
            <w:shd w:val="clear" w:color="auto" w:fill="auto"/>
            <w:noWrap/>
            <w:vAlign w:val="bottom"/>
            <w:hideMark/>
          </w:tcPr>
          <w:p w:rsidR="00F07820" w:rsidRPr="00221856" w:rsidRDefault="00F07820" w:rsidP="00C8612E">
            <w:pPr>
              <w:spacing w:after="0" w:line="240" w:lineRule="auto"/>
              <w:rPr>
                <w:rFonts w:ascii="Arial" w:eastAsia="Times New Roman" w:hAnsi="Arial" w:cs="Arial"/>
                <w:b/>
                <w:bCs/>
                <w:color w:val="000000"/>
                <w:sz w:val="20"/>
                <w:szCs w:val="20"/>
              </w:rPr>
            </w:pPr>
            <w:r w:rsidRPr="00221856">
              <w:rPr>
                <w:rFonts w:ascii="Arial" w:eastAsia="Times New Roman" w:hAnsi="Arial" w:cs="Arial"/>
                <w:b/>
                <w:bCs/>
                <w:color w:val="000000"/>
                <w:sz w:val="20"/>
                <w:szCs w:val="20"/>
              </w:rPr>
              <w:t> </w:t>
            </w:r>
          </w:p>
        </w:tc>
        <w:tc>
          <w:tcPr>
            <w:tcW w:w="799" w:type="dxa"/>
            <w:tcBorders>
              <w:top w:val="nil"/>
              <w:left w:val="nil"/>
              <w:bottom w:val="single" w:sz="4" w:space="0" w:color="auto"/>
              <w:right w:val="single" w:sz="4" w:space="0" w:color="auto"/>
            </w:tcBorders>
            <w:shd w:val="clear" w:color="auto" w:fill="auto"/>
            <w:noWrap/>
            <w:vAlign w:val="bottom"/>
            <w:hideMark/>
          </w:tcPr>
          <w:p w:rsidR="00F07820" w:rsidRPr="00221856" w:rsidRDefault="00F07820" w:rsidP="00C8612E">
            <w:pPr>
              <w:spacing w:after="0" w:line="240" w:lineRule="auto"/>
              <w:rPr>
                <w:rFonts w:ascii="Arial" w:eastAsia="Times New Roman" w:hAnsi="Arial" w:cs="Arial"/>
                <w:b/>
                <w:bCs/>
                <w:color w:val="000000"/>
                <w:sz w:val="20"/>
                <w:szCs w:val="20"/>
              </w:rPr>
            </w:pPr>
            <w:r w:rsidRPr="00221856">
              <w:rPr>
                <w:rFonts w:ascii="Arial" w:eastAsia="Times New Roman" w:hAnsi="Arial" w:cs="Arial"/>
                <w:b/>
                <w:bCs/>
                <w:color w:val="000000"/>
                <w:sz w:val="20"/>
                <w:szCs w:val="20"/>
              </w:rPr>
              <w:t> </w:t>
            </w:r>
          </w:p>
        </w:tc>
      </w:tr>
      <w:tr w:rsidR="00F07820" w:rsidRPr="00221856" w:rsidTr="00C8612E">
        <w:trPr>
          <w:trHeight w:val="172"/>
        </w:trPr>
        <w:tc>
          <w:tcPr>
            <w:tcW w:w="2208" w:type="dxa"/>
            <w:tcBorders>
              <w:top w:val="nil"/>
              <w:left w:val="single" w:sz="4" w:space="0" w:color="auto"/>
              <w:bottom w:val="single" w:sz="4" w:space="0" w:color="auto"/>
              <w:right w:val="single" w:sz="4" w:space="0" w:color="auto"/>
            </w:tcBorders>
            <w:shd w:val="clear" w:color="auto" w:fill="auto"/>
            <w:noWrap/>
            <w:vAlign w:val="bottom"/>
            <w:hideMark/>
          </w:tcPr>
          <w:p w:rsidR="00F07820" w:rsidRPr="00221856" w:rsidRDefault="00F07820" w:rsidP="00C8612E">
            <w:pPr>
              <w:spacing w:after="0" w:line="240" w:lineRule="auto"/>
              <w:rPr>
                <w:rFonts w:ascii="Arial" w:eastAsia="Times New Roman" w:hAnsi="Arial" w:cs="Arial"/>
                <w:color w:val="000000"/>
                <w:sz w:val="20"/>
                <w:szCs w:val="20"/>
              </w:rPr>
            </w:pPr>
            <w:r w:rsidRPr="00221856">
              <w:rPr>
                <w:rFonts w:ascii="Arial" w:eastAsia="Times New Roman" w:hAnsi="Arial" w:cs="Arial"/>
                <w:color w:val="000000"/>
                <w:sz w:val="20"/>
                <w:szCs w:val="20"/>
              </w:rPr>
              <w:t xml:space="preserve">Surgical masks </w:t>
            </w:r>
          </w:p>
        </w:tc>
        <w:tc>
          <w:tcPr>
            <w:tcW w:w="1340" w:type="dxa"/>
            <w:tcBorders>
              <w:top w:val="nil"/>
              <w:left w:val="nil"/>
              <w:bottom w:val="single" w:sz="4" w:space="0" w:color="auto"/>
              <w:right w:val="single" w:sz="4" w:space="0" w:color="auto"/>
            </w:tcBorders>
            <w:shd w:val="clear" w:color="auto" w:fill="auto"/>
            <w:noWrap/>
            <w:vAlign w:val="bottom"/>
            <w:hideMark/>
          </w:tcPr>
          <w:p w:rsidR="00F07820" w:rsidRPr="00221856" w:rsidRDefault="00F07820" w:rsidP="00C8612E">
            <w:pPr>
              <w:spacing w:after="0" w:line="240" w:lineRule="auto"/>
              <w:jc w:val="center"/>
              <w:rPr>
                <w:rFonts w:ascii="Arial" w:eastAsia="Times New Roman" w:hAnsi="Arial" w:cs="Arial"/>
                <w:color w:val="000000"/>
                <w:sz w:val="20"/>
                <w:szCs w:val="20"/>
              </w:rPr>
            </w:pPr>
            <w:r w:rsidRPr="00221856">
              <w:rPr>
                <w:rFonts w:ascii="Arial" w:eastAsia="Times New Roman" w:hAnsi="Arial" w:cs="Arial"/>
                <w:color w:val="000000"/>
                <w:sz w:val="20"/>
                <w:szCs w:val="20"/>
              </w:rPr>
              <w:t>72 (20.7)</w:t>
            </w:r>
          </w:p>
        </w:tc>
        <w:tc>
          <w:tcPr>
            <w:tcW w:w="1421" w:type="dxa"/>
            <w:tcBorders>
              <w:top w:val="nil"/>
              <w:left w:val="nil"/>
              <w:bottom w:val="single" w:sz="4" w:space="0" w:color="auto"/>
              <w:right w:val="single" w:sz="4" w:space="0" w:color="auto"/>
            </w:tcBorders>
            <w:shd w:val="clear" w:color="auto" w:fill="auto"/>
            <w:noWrap/>
            <w:vAlign w:val="bottom"/>
            <w:hideMark/>
          </w:tcPr>
          <w:p w:rsidR="00F07820" w:rsidRPr="00221856" w:rsidRDefault="00F07820" w:rsidP="00C8612E">
            <w:pPr>
              <w:spacing w:after="0" w:line="240" w:lineRule="auto"/>
              <w:jc w:val="center"/>
              <w:rPr>
                <w:rFonts w:ascii="Arial" w:eastAsia="Times New Roman" w:hAnsi="Arial" w:cs="Arial"/>
                <w:color w:val="000000"/>
                <w:sz w:val="20"/>
                <w:szCs w:val="20"/>
              </w:rPr>
            </w:pPr>
            <w:r w:rsidRPr="00221856">
              <w:rPr>
                <w:rFonts w:ascii="Arial" w:eastAsia="Times New Roman" w:hAnsi="Arial" w:cs="Arial"/>
                <w:color w:val="000000"/>
                <w:sz w:val="20"/>
                <w:szCs w:val="20"/>
              </w:rPr>
              <w:t>275 (79.3)</w:t>
            </w:r>
          </w:p>
        </w:tc>
        <w:tc>
          <w:tcPr>
            <w:tcW w:w="730" w:type="dxa"/>
            <w:tcBorders>
              <w:top w:val="nil"/>
              <w:left w:val="nil"/>
              <w:bottom w:val="single" w:sz="4" w:space="0" w:color="auto"/>
              <w:right w:val="single" w:sz="4" w:space="0" w:color="auto"/>
            </w:tcBorders>
            <w:shd w:val="clear" w:color="auto" w:fill="auto"/>
            <w:noWrap/>
            <w:vAlign w:val="bottom"/>
            <w:hideMark/>
          </w:tcPr>
          <w:p w:rsidR="00F07820" w:rsidRPr="00221856" w:rsidRDefault="00F07820" w:rsidP="00C8612E">
            <w:pPr>
              <w:spacing w:after="0" w:line="240" w:lineRule="auto"/>
              <w:jc w:val="center"/>
              <w:rPr>
                <w:rFonts w:ascii="Arial" w:eastAsia="Times New Roman" w:hAnsi="Arial" w:cs="Arial"/>
                <w:color w:val="000000"/>
                <w:sz w:val="20"/>
                <w:szCs w:val="20"/>
              </w:rPr>
            </w:pPr>
            <w:r w:rsidRPr="00221856">
              <w:rPr>
                <w:rFonts w:ascii="Arial" w:eastAsia="Times New Roman" w:hAnsi="Arial" w:cs="Arial"/>
                <w:color w:val="000000"/>
                <w:sz w:val="20"/>
                <w:szCs w:val="20"/>
              </w:rPr>
              <w:t>347</w:t>
            </w:r>
          </w:p>
        </w:tc>
        <w:tc>
          <w:tcPr>
            <w:tcW w:w="1415" w:type="dxa"/>
            <w:gridSpan w:val="2"/>
            <w:tcBorders>
              <w:top w:val="nil"/>
              <w:left w:val="nil"/>
              <w:bottom w:val="single" w:sz="4" w:space="0" w:color="auto"/>
              <w:right w:val="single" w:sz="4" w:space="0" w:color="auto"/>
            </w:tcBorders>
            <w:shd w:val="clear" w:color="auto" w:fill="auto"/>
            <w:noWrap/>
            <w:vAlign w:val="bottom"/>
            <w:hideMark/>
          </w:tcPr>
          <w:p w:rsidR="00F07820" w:rsidRPr="00221856" w:rsidRDefault="00F07820" w:rsidP="00C8612E">
            <w:pPr>
              <w:spacing w:after="0" w:line="240" w:lineRule="auto"/>
              <w:jc w:val="center"/>
              <w:rPr>
                <w:rFonts w:ascii="Arial" w:eastAsia="Times New Roman" w:hAnsi="Arial" w:cs="Arial"/>
                <w:color w:val="000000"/>
                <w:sz w:val="20"/>
                <w:szCs w:val="20"/>
              </w:rPr>
            </w:pPr>
            <w:r w:rsidRPr="00221856">
              <w:rPr>
                <w:rFonts w:ascii="Arial" w:eastAsia="Times New Roman" w:hAnsi="Arial" w:cs="Arial"/>
                <w:color w:val="000000"/>
                <w:sz w:val="20"/>
                <w:szCs w:val="20"/>
              </w:rPr>
              <w:t>905 (97.2)</w:t>
            </w:r>
          </w:p>
        </w:tc>
        <w:tc>
          <w:tcPr>
            <w:tcW w:w="1318" w:type="dxa"/>
            <w:tcBorders>
              <w:top w:val="nil"/>
              <w:left w:val="nil"/>
              <w:bottom w:val="single" w:sz="4" w:space="0" w:color="auto"/>
              <w:right w:val="single" w:sz="4" w:space="0" w:color="auto"/>
            </w:tcBorders>
            <w:shd w:val="clear" w:color="auto" w:fill="auto"/>
            <w:noWrap/>
            <w:vAlign w:val="bottom"/>
            <w:hideMark/>
          </w:tcPr>
          <w:p w:rsidR="00F07820" w:rsidRPr="00221856" w:rsidRDefault="00F07820" w:rsidP="00C8612E">
            <w:pPr>
              <w:spacing w:after="0" w:line="240" w:lineRule="auto"/>
              <w:jc w:val="center"/>
              <w:rPr>
                <w:rFonts w:ascii="Arial" w:eastAsia="Times New Roman" w:hAnsi="Arial" w:cs="Arial"/>
                <w:color w:val="000000"/>
                <w:sz w:val="20"/>
                <w:szCs w:val="20"/>
              </w:rPr>
            </w:pPr>
            <w:r w:rsidRPr="00221856">
              <w:rPr>
                <w:rFonts w:ascii="Arial" w:eastAsia="Times New Roman" w:hAnsi="Arial" w:cs="Arial"/>
                <w:color w:val="000000"/>
                <w:sz w:val="20"/>
                <w:szCs w:val="20"/>
              </w:rPr>
              <w:t>26 (2.8)</w:t>
            </w:r>
          </w:p>
        </w:tc>
        <w:tc>
          <w:tcPr>
            <w:tcW w:w="799" w:type="dxa"/>
            <w:tcBorders>
              <w:top w:val="nil"/>
              <w:left w:val="nil"/>
              <w:bottom w:val="single" w:sz="4" w:space="0" w:color="auto"/>
              <w:right w:val="single" w:sz="4" w:space="0" w:color="auto"/>
            </w:tcBorders>
            <w:shd w:val="clear" w:color="auto" w:fill="auto"/>
            <w:noWrap/>
            <w:vAlign w:val="bottom"/>
            <w:hideMark/>
          </w:tcPr>
          <w:p w:rsidR="00F07820" w:rsidRPr="00221856" w:rsidRDefault="00F07820" w:rsidP="00C8612E">
            <w:pPr>
              <w:spacing w:after="0" w:line="240" w:lineRule="auto"/>
              <w:jc w:val="center"/>
              <w:rPr>
                <w:rFonts w:ascii="Arial" w:eastAsia="Times New Roman" w:hAnsi="Arial" w:cs="Arial"/>
                <w:color w:val="000000"/>
                <w:sz w:val="20"/>
                <w:szCs w:val="20"/>
              </w:rPr>
            </w:pPr>
            <w:r w:rsidRPr="00221856">
              <w:rPr>
                <w:rFonts w:ascii="Arial" w:eastAsia="Times New Roman" w:hAnsi="Arial" w:cs="Arial"/>
                <w:color w:val="000000"/>
                <w:sz w:val="20"/>
                <w:szCs w:val="20"/>
              </w:rPr>
              <w:t>931</w:t>
            </w:r>
          </w:p>
        </w:tc>
      </w:tr>
      <w:tr w:rsidR="00F07820" w:rsidRPr="00221856" w:rsidTr="00C8612E">
        <w:trPr>
          <w:trHeight w:val="172"/>
        </w:trPr>
        <w:tc>
          <w:tcPr>
            <w:tcW w:w="2208" w:type="dxa"/>
            <w:tcBorders>
              <w:top w:val="nil"/>
              <w:left w:val="single" w:sz="4" w:space="0" w:color="auto"/>
              <w:bottom w:val="single" w:sz="4" w:space="0" w:color="auto"/>
              <w:right w:val="single" w:sz="4" w:space="0" w:color="auto"/>
            </w:tcBorders>
            <w:shd w:val="clear" w:color="auto" w:fill="auto"/>
            <w:noWrap/>
            <w:vAlign w:val="bottom"/>
            <w:hideMark/>
          </w:tcPr>
          <w:p w:rsidR="00F07820" w:rsidRPr="00221856" w:rsidRDefault="00F07820" w:rsidP="00C8612E">
            <w:pPr>
              <w:spacing w:after="0" w:line="240" w:lineRule="auto"/>
              <w:rPr>
                <w:rFonts w:ascii="Arial" w:eastAsia="Times New Roman" w:hAnsi="Arial" w:cs="Arial"/>
                <w:color w:val="000000"/>
                <w:sz w:val="20"/>
                <w:szCs w:val="20"/>
              </w:rPr>
            </w:pPr>
            <w:r w:rsidRPr="00221856">
              <w:rPr>
                <w:rFonts w:ascii="Arial" w:eastAsia="Times New Roman" w:hAnsi="Arial" w:cs="Arial"/>
                <w:color w:val="000000"/>
                <w:sz w:val="20"/>
                <w:szCs w:val="20"/>
              </w:rPr>
              <w:t xml:space="preserve">N95 masks </w:t>
            </w:r>
          </w:p>
        </w:tc>
        <w:tc>
          <w:tcPr>
            <w:tcW w:w="1340" w:type="dxa"/>
            <w:tcBorders>
              <w:top w:val="nil"/>
              <w:left w:val="nil"/>
              <w:bottom w:val="single" w:sz="4" w:space="0" w:color="auto"/>
              <w:right w:val="single" w:sz="4" w:space="0" w:color="auto"/>
            </w:tcBorders>
            <w:shd w:val="clear" w:color="auto" w:fill="auto"/>
            <w:noWrap/>
            <w:vAlign w:val="bottom"/>
            <w:hideMark/>
          </w:tcPr>
          <w:p w:rsidR="00F07820" w:rsidRPr="00221856" w:rsidRDefault="00F07820" w:rsidP="00C8612E">
            <w:pPr>
              <w:spacing w:after="0" w:line="240" w:lineRule="auto"/>
              <w:jc w:val="center"/>
              <w:rPr>
                <w:rFonts w:ascii="Arial" w:eastAsia="Times New Roman" w:hAnsi="Arial" w:cs="Arial"/>
                <w:color w:val="000000"/>
                <w:sz w:val="20"/>
                <w:szCs w:val="20"/>
              </w:rPr>
            </w:pPr>
            <w:r w:rsidRPr="00221856">
              <w:rPr>
                <w:rFonts w:ascii="Arial" w:eastAsia="Times New Roman" w:hAnsi="Arial" w:cs="Arial"/>
                <w:color w:val="000000"/>
                <w:sz w:val="20"/>
                <w:szCs w:val="20"/>
              </w:rPr>
              <w:t>188 (32.1)</w:t>
            </w:r>
          </w:p>
        </w:tc>
        <w:tc>
          <w:tcPr>
            <w:tcW w:w="1421" w:type="dxa"/>
            <w:tcBorders>
              <w:top w:val="nil"/>
              <w:left w:val="nil"/>
              <w:bottom w:val="single" w:sz="4" w:space="0" w:color="auto"/>
              <w:right w:val="single" w:sz="4" w:space="0" w:color="auto"/>
            </w:tcBorders>
            <w:shd w:val="clear" w:color="auto" w:fill="auto"/>
            <w:noWrap/>
            <w:vAlign w:val="bottom"/>
            <w:hideMark/>
          </w:tcPr>
          <w:p w:rsidR="00F07820" w:rsidRPr="00221856" w:rsidRDefault="00F07820" w:rsidP="00C8612E">
            <w:pPr>
              <w:spacing w:after="0" w:line="240" w:lineRule="auto"/>
              <w:jc w:val="center"/>
              <w:rPr>
                <w:rFonts w:ascii="Arial" w:eastAsia="Times New Roman" w:hAnsi="Arial" w:cs="Arial"/>
                <w:color w:val="000000"/>
                <w:sz w:val="20"/>
                <w:szCs w:val="20"/>
              </w:rPr>
            </w:pPr>
            <w:r w:rsidRPr="00221856">
              <w:rPr>
                <w:rFonts w:ascii="Arial" w:eastAsia="Times New Roman" w:hAnsi="Arial" w:cs="Arial"/>
                <w:color w:val="000000"/>
                <w:sz w:val="20"/>
                <w:szCs w:val="20"/>
              </w:rPr>
              <w:t>397 (67.9)</w:t>
            </w:r>
          </w:p>
        </w:tc>
        <w:tc>
          <w:tcPr>
            <w:tcW w:w="730" w:type="dxa"/>
            <w:tcBorders>
              <w:top w:val="nil"/>
              <w:left w:val="nil"/>
              <w:bottom w:val="single" w:sz="4" w:space="0" w:color="auto"/>
              <w:right w:val="single" w:sz="4" w:space="0" w:color="auto"/>
            </w:tcBorders>
            <w:shd w:val="clear" w:color="auto" w:fill="auto"/>
            <w:noWrap/>
            <w:vAlign w:val="bottom"/>
            <w:hideMark/>
          </w:tcPr>
          <w:p w:rsidR="00F07820" w:rsidRPr="00221856" w:rsidRDefault="00F07820" w:rsidP="00C8612E">
            <w:pPr>
              <w:spacing w:after="0" w:line="240" w:lineRule="auto"/>
              <w:jc w:val="center"/>
              <w:rPr>
                <w:rFonts w:ascii="Arial" w:eastAsia="Times New Roman" w:hAnsi="Arial" w:cs="Arial"/>
                <w:color w:val="000000"/>
                <w:sz w:val="20"/>
                <w:szCs w:val="20"/>
              </w:rPr>
            </w:pPr>
            <w:r w:rsidRPr="00221856">
              <w:rPr>
                <w:rFonts w:ascii="Arial" w:eastAsia="Times New Roman" w:hAnsi="Arial" w:cs="Arial"/>
                <w:color w:val="000000"/>
                <w:sz w:val="20"/>
                <w:szCs w:val="20"/>
              </w:rPr>
              <w:t>585</w:t>
            </w:r>
          </w:p>
        </w:tc>
        <w:tc>
          <w:tcPr>
            <w:tcW w:w="1415" w:type="dxa"/>
            <w:gridSpan w:val="2"/>
            <w:tcBorders>
              <w:top w:val="nil"/>
              <w:left w:val="nil"/>
              <w:bottom w:val="single" w:sz="4" w:space="0" w:color="auto"/>
              <w:right w:val="single" w:sz="4" w:space="0" w:color="auto"/>
            </w:tcBorders>
            <w:shd w:val="clear" w:color="auto" w:fill="auto"/>
            <w:noWrap/>
            <w:vAlign w:val="bottom"/>
            <w:hideMark/>
          </w:tcPr>
          <w:p w:rsidR="00F07820" w:rsidRPr="00221856" w:rsidRDefault="00F07820" w:rsidP="00C8612E">
            <w:pPr>
              <w:spacing w:after="0" w:line="240" w:lineRule="auto"/>
              <w:jc w:val="center"/>
              <w:rPr>
                <w:rFonts w:ascii="Arial" w:eastAsia="Times New Roman" w:hAnsi="Arial" w:cs="Arial"/>
                <w:color w:val="000000"/>
                <w:sz w:val="20"/>
                <w:szCs w:val="20"/>
              </w:rPr>
            </w:pPr>
            <w:r w:rsidRPr="00221856">
              <w:rPr>
                <w:rFonts w:ascii="Arial" w:eastAsia="Times New Roman" w:hAnsi="Arial" w:cs="Arial"/>
                <w:color w:val="000000"/>
                <w:sz w:val="20"/>
                <w:szCs w:val="20"/>
              </w:rPr>
              <w:t>646 (93.2)</w:t>
            </w:r>
          </w:p>
        </w:tc>
        <w:tc>
          <w:tcPr>
            <w:tcW w:w="1318" w:type="dxa"/>
            <w:tcBorders>
              <w:top w:val="nil"/>
              <w:left w:val="nil"/>
              <w:bottom w:val="single" w:sz="4" w:space="0" w:color="auto"/>
              <w:right w:val="single" w:sz="4" w:space="0" w:color="auto"/>
            </w:tcBorders>
            <w:shd w:val="clear" w:color="auto" w:fill="auto"/>
            <w:noWrap/>
            <w:vAlign w:val="bottom"/>
            <w:hideMark/>
          </w:tcPr>
          <w:p w:rsidR="00F07820" w:rsidRPr="00221856" w:rsidRDefault="00F07820" w:rsidP="00C8612E">
            <w:pPr>
              <w:spacing w:after="0" w:line="240" w:lineRule="auto"/>
              <w:jc w:val="center"/>
              <w:rPr>
                <w:rFonts w:ascii="Arial" w:eastAsia="Times New Roman" w:hAnsi="Arial" w:cs="Arial"/>
                <w:color w:val="000000"/>
                <w:sz w:val="20"/>
                <w:szCs w:val="20"/>
              </w:rPr>
            </w:pPr>
            <w:r w:rsidRPr="00221856">
              <w:rPr>
                <w:rFonts w:ascii="Arial" w:eastAsia="Times New Roman" w:hAnsi="Arial" w:cs="Arial"/>
                <w:color w:val="000000"/>
                <w:sz w:val="20"/>
                <w:szCs w:val="20"/>
              </w:rPr>
              <w:t>47 (6.8)</w:t>
            </w:r>
          </w:p>
        </w:tc>
        <w:tc>
          <w:tcPr>
            <w:tcW w:w="799" w:type="dxa"/>
            <w:tcBorders>
              <w:top w:val="nil"/>
              <w:left w:val="nil"/>
              <w:bottom w:val="single" w:sz="4" w:space="0" w:color="auto"/>
              <w:right w:val="single" w:sz="4" w:space="0" w:color="auto"/>
            </w:tcBorders>
            <w:shd w:val="clear" w:color="auto" w:fill="auto"/>
            <w:noWrap/>
            <w:vAlign w:val="bottom"/>
            <w:hideMark/>
          </w:tcPr>
          <w:p w:rsidR="00F07820" w:rsidRPr="00221856" w:rsidRDefault="00F07820" w:rsidP="00C8612E">
            <w:pPr>
              <w:spacing w:after="0" w:line="240" w:lineRule="auto"/>
              <w:jc w:val="center"/>
              <w:rPr>
                <w:rFonts w:ascii="Arial" w:eastAsia="Times New Roman" w:hAnsi="Arial" w:cs="Arial"/>
                <w:color w:val="000000"/>
                <w:sz w:val="20"/>
                <w:szCs w:val="20"/>
              </w:rPr>
            </w:pPr>
            <w:r w:rsidRPr="00221856">
              <w:rPr>
                <w:rFonts w:ascii="Arial" w:eastAsia="Times New Roman" w:hAnsi="Arial" w:cs="Arial"/>
                <w:color w:val="000000"/>
                <w:sz w:val="20"/>
                <w:szCs w:val="20"/>
              </w:rPr>
              <w:t>693</w:t>
            </w:r>
          </w:p>
        </w:tc>
      </w:tr>
      <w:tr w:rsidR="00F07820" w:rsidRPr="00221856" w:rsidTr="00C8612E">
        <w:trPr>
          <w:trHeight w:val="172"/>
        </w:trPr>
        <w:tc>
          <w:tcPr>
            <w:tcW w:w="2208" w:type="dxa"/>
            <w:tcBorders>
              <w:top w:val="nil"/>
              <w:left w:val="single" w:sz="4" w:space="0" w:color="auto"/>
              <w:bottom w:val="single" w:sz="4" w:space="0" w:color="auto"/>
              <w:right w:val="single" w:sz="4" w:space="0" w:color="auto"/>
            </w:tcBorders>
            <w:shd w:val="clear" w:color="auto" w:fill="auto"/>
            <w:noWrap/>
            <w:vAlign w:val="bottom"/>
            <w:hideMark/>
          </w:tcPr>
          <w:p w:rsidR="00F07820" w:rsidRPr="00221856" w:rsidRDefault="00F07820" w:rsidP="00C8612E">
            <w:pPr>
              <w:spacing w:after="0" w:line="240" w:lineRule="auto"/>
              <w:rPr>
                <w:rFonts w:ascii="Arial" w:eastAsia="Times New Roman" w:hAnsi="Arial" w:cs="Arial"/>
                <w:color w:val="000000"/>
                <w:sz w:val="20"/>
                <w:szCs w:val="20"/>
              </w:rPr>
            </w:pPr>
            <w:r w:rsidRPr="00221856">
              <w:rPr>
                <w:rFonts w:ascii="Arial" w:eastAsia="Times New Roman" w:hAnsi="Arial" w:cs="Arial"/>
                <w:color w:val="000000"/>
                <w:sz w:val="20"/>
                <w:szCs w:val="20"/>
              </w:rPr>
              <w:t xml:space="preserve">Shield </w:t>
            </w:r>
          </w:p>
        </w:tc>
        <w:tc>
          <w:tcPr>
            <w:tcW w:w="1340" w:type="dxa"/>
            <w:tcBorders>
              <w:top w:val="nil"/>
              <w:left w:val="nil"/>
              <w:bottom w:val="single" w:sz="4" w:space="0" w:color="auto"/>
              <w:right w:val="single" w:sz="4" w:space="0" w:color="auto"/>
            </w:tcBorders>
            <w:shd w:val="clear" w:color="auto" w:fill="auto"/>
            <w:noWrap/>
            <w:vAlign w:val="bottom"/>
            <w:hideMark/>
          </w:tcPr>
          <w:p w:rsidR="00F07820" w:rsidRPr="00221856" w:rsidRDefault="00F07820" w:rsidP="00C8612E">
            <w:pPr>
              <w:spacing w:after="0" w:line="240" w:lineRule="auto"/>
              <w:jc w:val="center"/>
              <w:rPr>
                <w:rFonts w:ascii="Arial" w:eastAsia="Times New Roman" w:hAnsi="Arial" w:cs="Arial"/>
                <w:color w:val="000000"/>
                <w:sz w:val="20"/>
                <w:szCs w:val="20"/>
              </w:rPr>
            </w:pPr>
            <w:r w:rsidRPr="00221856">
              <w:rPr>
                <w:rFonts w:ascii="Arial" w:eastAsia="Times New Roman" w:hAnsi="Arial" w:cs="Arial"/>
                <w:color w:val="000000"/>
                <w:sz w:val="20"/>
                <w:szCs w:val="20"/>
              </w:rPr>
              <w:t>81 (21.9)</w:t>
            </w:r>
          </w:p>
        </w:tc>
        <w:tc>
          <w:tcPr>
            <w:tcW w:w="1421" w:type="dxa"/>
            <w:tcBorders>
              <w:top w:val="nil"/>
              <w:left w:val="nil"/>
              <w:bottom w:val="single" w:sz="4" w:space="0" w:color="auto"/>
              <w:right w:val="single" w:sz="4" w:space="0" w:color="auto"/>
            </w:tcBorders>
            <w:shd w:val="clear" w:color="auto" w:fill="auto"/>
            <w:noWrap/>
            <w:vAlign w:val="bottom"/>
            <w:hideMark/>
          </w:tcPr>
          <w:p w:rsidR="00F07820" w:rsidRPr="00221856" w:rsidRDefault="00F07820" w:rsidP="00C8612E">
            <w:pPr>
              <w:spacing w:after="0" w:line="240" w:lineRule="auto"/>
              <w:jc w:val="center"/>
              <w:rPr>
                <w:rFonts w:ascii="Arial" w:eastAsia="Times New Roman" w:hAnsi="Arial" w:cs="Arial"/>
                <w:color w:val="000000"/>
                <w:sz w:val="20"/>
                <w:szCs w:val="20"/>
              </w:rPr>
            </w:pPr>
            <w:r w:rsidRPr="00221856">
              <w:rPr>
                <w:rFonts w:ascii="Arial" w:eastAsia="Times New Roman" w:hAnsi="Arial" w:cs="Arial"/>
                <w:color w:val="000000"/>
                <w:sz w:val="20"/>
                <w:szCs w:val="20"/>
              </w:rPr>
              <w:t>289 (78.1)</w:t>
            </w:r>
          </w:p>
        </w:tc>
        <w:tc>
          <w:tcPr>
            <w:tcW w:w="730" w:type="dxa"/>
            <w:tcBorders>
              <w:top w:val="nil"/>
              <w:left w:val="nil"/>
              <w:bottom w:val="single" w:sz="4" w:space="0" w:color="auto"/>
              <w:right w:val="single" w:sz="4" w:space="0" w:color="auto"/>
            </w:tcBorders>
            <w:shd w:val="clear" w:color="auto" w:fill="auto"/>
            <w:noWrap/>
            <w:vAlign w:val="bottom"/>
            <w:hideMark/>
          </w:tcPr>
          <w:p w:rsidR="00F07820" w:rsidRPr="00221856" w:rsidRDefault="00F07820" w:rsidP="00C8612E">
            <w:pPr>
              <w:spacing w:after="0" w:line="240" w:lineRule="auto"/>
              <w:jc w:val="center"/>
              <w:rPr>
                <w:rFonts w:ascii="Arial" w:eastAsia="Times New Roman" w:hAnsi="Arial" w:cs="Arial"/>
                <w:color w:val="000000"/>
                <w:sz w:val="20"/>
                <w:szCs w:val="20"/>
              </w:rPr>
            </w:pPr>
            <w:r w:rsidRPr="00221856">
              <w:rPr>
                <w:rFonts w:ascii="Arial" w:eastAsia="Times New Roman" w:hAnsi="Arial" w:cs="Arial"/>
                <w:color w:val="000000"/>
                <w:sz w:val="20"/>
                <w:szCs w:val="20"/>
              </w:rPr>
              <w:t>370</w:t>
            </w:r>
          </w:p>
        </w:tc>
        <w:tc>
          <w:tcPr>
            <w:tcW w:w="1415" w:type="dxa"/>
            <w:gridSpan w:val="2"/>
            <w:tcBorders>
              <w:top w:val="nil"/>
              <w:left w:val="nil"/>
              <w:bottom w:val="single" w:sz="4" w:space="0" w:color="auto"/>
              <w:right w:val="single" w:sz="4" w:space="0" w:color="auto"/>
            </w:tcBorders>
            <w:shd w:val="clear" w:color="auto" w:fill="auto"/>
            <w:noWrap/>
            <w:vAlign w:val="bottom"/>
            <w:hideMark/>
          </w:tcPr>
          <w:p w:rsidR="00F07820" w:rsidRPr="00221856" w:rsidRDefault="00F07820" w:rsidP="00C8612E">
            <w:pPr>
              <w:spacing w:after="0" w:line="240" w:lineRule="auto"/>
              <w:jc w:val="center"/>
              <w:rPr>
                <w:rFonts w:ascii="Arial" w:eastAsia="Times New Roman" w:hAnsi="Arial" w:cs="Arial"/>
                <w:color w:val="000000"/>
                <w:sz w:val="20"/>
                <w:szCs w:val="20"/>
              </w:rPr>
            </w:pPr>
            <w:r w:rsidRPr="00221856">
              <w:rPr>
                <w:rFonts w:ascii="Arial" w:eastAsia="Times New Roman" w:hAnsi="Arial" w:cs="Arial"/>
                <w:color w:val="000000"/>
                <w:sz w:val="20"/>
                <w:szCs w:val="20"/>
              </w:rPr>
              <w:t>860 (94.7)</w:t>
            </w:r>
          </w:p>
        </w:tc>
        <w:tc>
          <w:tcPr>
            <w:tcW w:w="1318" w:type="dxa"/>
            <w:tcBorders>
              <w:top w:val="nil"/>
              <w:left w:val="nil"/>
              <w:bottom w:val="single" w:sz="4" w:space="0" w:color="auto"/>
              <w:right w:val="single" w:sz="4" w:space="0" w:color="auto"/>
            </w:tcBorders>
            <w:shd w:val="clear" w:color="auto" w:fill="auto"/>
            <w:noWrap/>
            <w:vAlign w:val="bottom"/>
            <w:hideMark/>
          </w:tcPr>
          <w:p w:rsidR="00F07820" w:rsidRPr="00221856" w:rsidRDefault="00F07820" w:rsidP="00C8612E">
            <w:pPr>
              <w:spacing w:after="0" w:line="240" w:lineRule="auto"/>
              <w:jc w:val="center"/>
              <w:rPr>
                <w:rFonts w:ascii="Arial" w:eastAsia="Times New Roman" w:hAnsi="Arial" w:cs="Arial"/>
                <w:color w:val="000000"/>
                <w:sz w:val="20"/>
                <w:szCs w:val="20"/>
              </w:rPr>
            </w:pPr>
            <w:r w:rsidRPr="00221856">
              <w:rPr>
                <w:rFonts w:ascii="Arial" w:eastAsia="Times New Roman" w:hAnsi="Arial" w:cs="Arial"/>
                <w:color w:val="000000"/>
                <w:sz w:val="20"/>
                <w:szCs w:val="20"/>
              </w:rPr>
              <w:t>48 (5.3)</w:t>
            </w:r>
          </w:p>
        </w:tc>
        <w:tc>
          <w:tcPr>
            <w:tcW w:w="799" w:type="dxa"/>
            <w:tcBorders>
              <w:top w:val="nil"/>
              <w:left w:val="nil"/>
              <w:bottom w:val="single" w:sz="4" w:space="0" w:color="auto"/>
              <w:right w:val="single" w:sz="4" w:space="0" w:color="auto"/>
            </w:tcBorders>
            <w:shd w:val="clear" w:color="auto" w:fill="auto"/>
            <w:noWrap/>
            <w:vAlign w:val="bottom"/>
            <w:hideMark/>
          </w:tcPr>
          <w:p w:rsidR="00F07820" w:rsidRPr="00221856" w:rsidRDefault="00F07820" w:rsidP="00C8612E">
            <w:pPr>
              <w:spacing w:after="0" w:line="240" w:lineRule="auto"/>
              <w:jc w:val="center"/>
              <w:rPr>
                <w:rFonts w:ascii="Arial" w:eastAsia="Times New Roman" w:hAnsi="Arial" w:cs="Arial"/>
                <w:color w:val="000000"/>
                <w:sz w:val="20"/>
                <w:szCs w:val="20"/>
              </w:rPr>
            </w:pPr>
            <w:r w:rsidRPr="00221856">
              <w:rPr>
                <w:rFonts w:ascii="Arial" w:eastAsia="Times New Roman" w:hAnsi="Arial" w:cs="Arial"/>
                <w:color w:val="000000"/>
                <w:sz w:val="20"/>
                <w:szCs w:val="20"/>
              </w:rPr>
              <w:t>908</w:t>
            </w:r>
          </w:p>
        </w:tc>
      </w:tr>
      <w:tr w:rsidR="00F07820" w:rsidRPr="00221856" w:rsidTr="00C8612E">
        <w:trPr>
          <w:trHeight w:val="172"/>
        </w:trPr>
        <w:tc>
          <w:tcPr>
            <w:tcW w:w="2208" w:type="dxa"/>
            <w:tcBorders>
              <w:top w:val="nil"/>
              <w:left w:val="single" w:sz="4" w:space="0" w:color="auto"/>
              <w:bottom w:val="single" w:sz="4" w:space="0" w:color="auto"/>
              <w:right w:val="single" w:sz="4" w:space="0" w:color="auto"/>
            </w:tcBorders>
            <w:shd w:val="clear" w:color="auto" w:fill="auto"/>
            <w:noWrap/>
            <w:vAlign w:val="bottom"/>
            <w:hideMark/>
          </w:tcPr>
          <w:p w:rsidR="00F07820" w:rsidRPr="00221856" w:rsidRDefault="00F07820" w:rsidP="00C8612E">
            <w:pPr>
              <w:spacing w:after="0" w:line="240" w:lineRule="auto"/>
              <w:rPr>
                <w:rFonts w:ascii="Arial" w:eastAsia="Times New Roman" w:hAnsi="Arial" w:cs="Arial"/>
                <w:color w:val="000000"/>
                <w:sz w:val="20"/>
                <w:szCs w:val="20"/>
              </w:rPr>
            </w:pPr>
            <w:r w:rsidRPr="00221856">
              <w:rPr>
                <w:rFonts w:ascii="Arial" w:eastAsia="Times New Roman" w:hAnsi="Arial" w:cs="Arial"/>
                <w:color w:val="000000"/>
                <w:sz w:val="20"/>
                <w:szCs w:val="20"/>
              </w:rPr>
              <w:t xml:space="preserve">Gown </w:t>
            </w:r>
          </w:p>
        </w:tc>
        <w:tc>
          <w:tcPr>
            <w:tcW w:w="1340" w:type="dxa"/>
            <w:tcBorders>
              <w:top w:val="nil"/>
              <w:left w:val="nil"/>
              <w:bottom w:val="single" w:sz="4" w:space="0" w:color="auto"/>
              <w:right w:val="single" w:sz="4" w:space="0" w:color="auto"/>
            </w:tcBorders>
            <w:shd w:val="clear" w:color="auto" w:fill="auto"/>
            <w:noWrap/>
            <w:vAlign w:val="bottom"/>
            <w:hideMark/>
          </w:tcPr>
          <w:p w:rsidR="00F07820" w:rsidRPr="00221856" w:rsidRDefault="00F07820" w:rsidP="00C8612E">
            <w:pPr>
              <w:spacing w:after="0" w:line="240" w:lineRule="auto"/>
              <w:jc w:val="center"/>
              <w:rPr>
                <w:rFonts w:ascii="Arial" w:eastAsia="Times New Roman" w:hAnsi="Arial" w:cs="Arial"/>
                <w:color w:val="000000"/>
                <w:sz w:val="20"/>
                <w:szCs w:val="20"/>
              </w:rPr>
            </w:pPr>
            <w:r w:rsidRPr="00221856">
              <w:rPr>
                <w:rFonts w:ascii="Arial" w:eastAsia="Times New Roman" w:hAnsi="Arial" w:cs="Arial"/>
                <w:color w:val="000000"/>
                <w:sz w:val="20"/>
                <w:szCs w:val="20"/>
              </w:rPr>
              <w:t>86 (24.6)</w:t>
            </w:r>
          </w:p>
        </w:tc>
        <w:tc>
          <w:tcPr>
            <w:tcW w:w="1421" w:type="dxa"/>
            <w:tcBorders>
              <w:top w:val="nil"/>
              <w:left w:val="nil"/>
              <w:bottom w:val="single" w:sz="4" w:space="0" w:color="auto"/>
              <w:right w:val="single" w:sz="4" w:space="0" w:color="auto"/>
            </w:tcBorders>
            <w:shd w:val="clear" w:color="auto" w:fill="auto"/>
            <w:noWrap/>
            <w:vAlign w:val="bottom"/>
            <w:hideMark/>
          </w:tcPr>
          <w:p w:rsidR="00F07820" w:rsidRPr="00221856" w:rsidRDefault="00F07820" w:rsidP="00C8612E">
            <w:pPr>
              <w:spacing w:after="0" w:line="240" w:lineRule="auto"/>
              <w:jc w:val="center"/>
              <w:rPr>
                <w:rFonts w:ascii="Arial" w:eastAsia="Times New Roman" w:hAnsi="Arial" w:cs="Arial"/>
                <w:color w:val="000000"/>
                <w:sz w:val="20"/>
                <w:szCs w:val="20"/>
              </w:rPr>
            </w:pPr>
            <w:r w:rsidRPr="00221856">
              <w:rPr>
                <w:rFonts w:ascii="Arial" w:eastAsia="Times New Roman" w:hAnsi="Arial" w:cs="Arial"/>
                <w:color w:val="000000"/>
                <w:sz w:val="20"/>
                <w:szCs w:val="20"/>
              </w:rPr>
              <w:t>264 (75.4)</w:t>
            </w:r>
          </w:p>
        </w:tc>
        <w:tc>
          <w:tcPr>
            <w:tcW w:w="730" w:type="dxa"/>
            <w:tcBorders>
              <w:top w:val="nil"/>
              <w:left w:val="nil"/>
              <w:bottom w:val="single" w:sz="4" w:space="0" w:color="auto"/>
              <w:right w:val="single" w:sz="4" w:space="0" w:color="auto"/>
            </w:tcBorders>
            <w:shd w:val="clear" w:color="auto" w:fill="auto"/>
            <w:noWrap/>
            <w:vAlign w:val="bottom"/>
            <w:hideMark/>
          </w:tcPr>
          <w:p w:rsidR="00F07820" w:rsidRPr="00221856" w:rsidRDefault="00F07820" w:rsidP="00C8612E">
            <w:pPr>
              <w:spacing w:after="0" w:line="240" w:lineRule="auto"/>
              <w:jc w:val="center"/>
              <w:rPr>
                <w:rFonts w:ascii="Arial" w:eastAsia="Times New Roman" w:hAnsi="Arial" w:cs="Arial"/>
                <w:color w:val="000000"/>
                <w:sz w:val="20"/>
                <w:szCs w:val="20"/>
              </w:rPr>
            </w:pPr>
            <w:r w:rsidRPr="00221856">
              <w:rPr>
                <w:rFonts w:ascii="Arial" w:eastAsia="Times New Roman" w:hAnsi="Arial" w:cs="Arial"/>
                <w:color w:val="000000"/>
                <w:sz w:val="20"/>
                <w:szCs w:val="20"/>
              </w:rPr>
              <w:t>350</w:t>
            </w:r>
          </w:p>
        </w:tc>
        <w:tc>
          <w:tcPr>
            <w:tcW w:w="1415" w:type="dxa"/>
            <w:gridSpan w:val="2"/>
            <w:tcBorders>
              <w:top w:val="nil"/>
              <w:left w:val="nil"/>
              <w:bottom w:val="single" w:sz="4" w:space="0" w:color="auto"/>
              <w:right w:val="single" w:sz="4" w:space="0" w:color="auto"/>
            </w:tcBorders>
            <w:shd w:val="clear" w:color="auto" w:fill="auto"/>
            <w:noWrap/>
            <w:vAlign w:val="bottom"/>
            <w:hideMark/>
          </w:tcPr>
          <w:p w:rsidR="00F07820" w:rsidRPr="00221856" w:rsidRDefault="00F07820" w:rsidP="00C8612E">
            <w:pPr>
              <w:spacing w:after="0" w:line="240" w:lineRule="auto"/>
              <w:jc w:val="center"/>
              <w:rPr>
                <w:rFonts w:ascii="Arial" w:eastAsia="Times New Roman" w:hAnsi="Arial" w:cs="Arial"/>
                <w:color w:val="000000"/>
                <w:sz w:val="20"/>
                <w:szCs w:val="20"/>
              </w:rPr>
            </w:pPr>
            <w:r w:rsidRPr="00221856">
              <w:rPr>
                <w:rFonts w:ascii="Arial" w:eastAsia="Times New Roman" w:hAnsi="Arial" w:cs="Arial"/>
                <w:color w:val="000000"/>
                <w:sz w:val="20"/>
                <w:szCs w:val="20"/>
              </w:rPr>
              <w:t>878 (94.6)</w:t>
            </w:r>
          </w:p>
        </w:tc>
        <w:tc>
          <w:tcPr>
            <w:tcW w:w="1318" w:type="dxa"/>
            <w:tcBorders>
              <w:top w:val="nil"/>
              <w:left w:val="nil"/>
              <w:bottom w:val="single" w:sz="4" w:space="0" w:color="auto"/>
              <w:right w:val="single" w:sz="4" w:space="0" w:color="auto"/>
            </w:tcBorders>
            <w:shd w:val="clear" w:color="auto" w:fill="auto"/>
            <w:noWrap/>
            <w:vAlign w:val="bottom"/>
            <w:hideMark/>
          </w:tcPr>
          <w:p w:rsidR="00F07820" w:rsidRPr="00221856" w:rsidRDefault="00F07820" w:rsidP="00C8612E">
            <w:pPr>
              <w:spacing w:after="0" w:line="240" w:lineRule="auto"/>
              <w:jc w:val="center"/>
              <w:rPr>
                <w:rFonts w:ascii="Arial" w:eastAsia="Times New Roman" w:hAnsi="Arial" w:cs="Arial"/>
                <w:color w:val="000000"/>
                <w:sz w:val="20"/>
                <w:szCs w:val="20"/>
              </w:rPr>
            </w:pPr>
            <w:r w:rsidRPr="00221856">
              <w:rPr>
                <w:rFonts w:ascii="Arial" w:eastAsia="Times New Roman" w:hAnsi="Arial" w:cs="Arial"/>
                <w:color w:val="000000"/>
                <w:sz w:val="20"/>
                <w:szCs w:val="20"/>
              </w:rPr>
              <w:t>50 (5.4)</w:t>
            </w:r>
          </w:p>
        </w:tc>
        <w:tc>
          <w:tcPr>
            <w:tcW w:w="799" w:type="dxa"/>
            <w:tcBorders>
              <w:top w:val="nil"/>
              <w:left w:val="nil"/>
              <w:bottom w:val="single" w:sz="4" w:space="0" w:color="auto"/>
              <w:right w:val="single" w:sz="4" w:space="0" w:color="auto"/>
            </w:tcBorders>
            <w:shd w:val="clear" w:color="auto" w:fill="auto"/>
            <w:noWrap/>
            <w:vAlign w:val="bottom"/>
            <w:hideMark/>
          </w:tcPr>
          <w:p w:rsidR="00F07820" w:rsidRPr="00221856" w:rsidRDefault="00F07820" w:rsidP="00C8612E">
            <w:pPr>
              <w:spacing w:after="0" w:line="240" w:lineRule="auto"/>
              <w:jc w:val="center"/>
              <w:rPr>
                <w:rFonts w:ascii="Arial" w:eastAsia="Times New Roman" w:hAnsi="Arial" w:cs="Arial"/>
                <w:color w:val="000000"/>
                <w:sz w:val="20"/>
                <w:szCs w:val="20"/>
              </w:rPr>
            </w:pPr>
            <w:r w:rsidRPr="00221856">
              <w:rPr>
                <w:rFonts w:ascii="Arial" w:eastAsia="Times New Roman" w:hAnsi="Arial" w:cs="Arial"/>
                <w:color w:val="000000"/>
                <w:sz w:val="20"/>
                <w:szCs w:val="20"/>
              </w:rPr>
              <w:t>928</w:t>
            </w:r>
          </w:p>
        </w:tc>
      </w:tr>
      <w:tr w:rsidR="00F07820" w:rsidRPr="00221856" w:rsidTr="00C8612E">
        <w:trPr>
          <w:trHeight w:val="172"/>
        </w:trPr>
        <w:tc>
          <w:tcPr>
            <w:tcW w:w="2208" w:type="dxa"/>
            <w:tcBorders>
              <w:top w:val="nil"/>
              <w:left w:val="single" w:sz="4" w:space="0" w:color="auto"/>
              <w:bottom w:val="single" w:sz="4" w:space="0" w:color="auto"/>
              <w:right w:val="single" w:sz="4" w:space="0" w:color="auto"/>
            </w:tcBorders>
            <w:shd w:val="clear" w:color="auto" w:fill="auto"/>
            <w:noWrap/>
            <w:vAlign w:val="bottom"/>
            <w:hideMark/>
          </w:tcPr>
          <w:p w:rsidR="00F07820" w:rsidRPr="00221856" w:rsidRDefault="00F07820" w:rsidP="00C8612E">
            <w:pPr>
              <w:spacing w:after="0" w:line="240" w:lineRule="auto"/>
              <w:rPr>
                <w:rFonts w:ascii="Arial" w:eastAsia="Times New Roman" w:hAnsi="Arial" w:cs="Arial"/>
                <w:color w:val="000000"/>
                <w:sz w:val="20"/>
                <w:szCs w:val="20"/>
              </w:rPr>
            </w:pPr>
            <w:r w:rsidRPr="00221856">
              <w:rPr>
                <w:rFonts w:ascii="Arial" w:eastAsia="Times New Roman" w:hAnsi="Arial" w:cs="Arial"/>
                <w:color w:val="000000"/>
                <w:sz w:val="20"/>
                <w:szCs w:val="20"/>
              </w:rPr>
              <w:t xml:space="preserve">Gloves </w:t>
            </w:r>
          </w:p>
        </w:tc>
        <w:tc>
          <w:tcPr>
            <w:tcW w:w="1340" w:type="dxa"/>
            <w:tcBorders>
              <w:top w:val="nil"/>
              <w:left w:val="nil"/>
              <w:bottom w:val="single" w:sz="4" w:space="0" w:color="auto"/>
              <w:right w:val="single" w:sz="4" w:space="0" w:color="auto"/>
            </w:tcBorders>
            <w:shd w:val="clear" w:color="auto" w:fill="auto"/>
            <w:noWrap/>
            <w:vAlign w:val="bottom"/>
            <w:hideMark/>
          </w:tcPr>
          <w:p w:rsidR="00F07820" w:rsidRPr="00221856" w:rsidRDefault="00F07820" w:rsidP="00C8612E">
            <w:pPr>
              <w:spacing w:after="0" w:line="240" w:lineRule="auto"/>
              <w:jc w:val="center"/>
              <w:rPr>
                <w:rFonts w:ascii="Arial" w:eastAsia="Times New Roman" w:hAnsi="Arial" w:cs="Arial"/>
                <w:color w:val="000000"/>
                <w:sz w:val="20"/>
                <w:szCs w:val="20"/>
              </w:rPr>
            </w:pPr>
            <w:r w:rsidRPr="00221856">
              <w:rPr>
                <w:rFonts w:ascii="Arial" w:eastAsia="Times New Roman" w:hAnsi="Arial" w:cs="Arial"/>
                <w:color w:val="000000"/>
                <w:sz w:val="20"/>
                <w:szCs w:val="20"/>
              </w:rPr>
              <w:t>6 (15.0)</w:t>
            </w:r>
          </w:p>
        </w:tc>
        <w:tc>
          <w:tcPr>
            <w:tcW w:w="1421" w:type="dxa"/>
            <w:tcBorders>
              <w:top w:val="nil"/>
              <w:left w:val="nil"/>
              <w:bottom w:val="single" w:sz="4" w:space="0" w:color="auto"/>
              <w:right w:val="single" w:sz="4" w:space="0" w:color="auto"/>
            </w:tcBorders>
            <w:shd w:val="clear" w:color="auto" w:fill="auto"/>
            <w:noWrap/>
            <w:vAlign w:val="bottom"/>
            <w:hideMark/>
          </w:tcPr>
          <w:p w:rsidR="00F07820" w:rsidRPr="00221856" w:rsidRDefault="00F07820" w:rsidP="00C8612E">
            <w:pPr>
              <w:spacing w:after="0" w:line="240" w:lineRule="auto"/>
              <w:jc w:val="center"/>
              <w:rPr>
                <w:rFonts w:ascii="Arial" w:eastAsia="Times New Roman" w:hAnsi="Arial" w:cs="Arial"/>
                <w:color w:val="000000"/>
                <w:sz w:val="20"/>
                <w:szCs w:val="20"/>
              </w:rPr>
            </w:pPr>
            <w:r w:rsidRPr="00221856">
              <w:rPr>
                <w:rFonts w:ascii="Arial" w:eastAsia="Times New Roman" w:hAnsi="Arial" w:cs="Arial"/>
                <w:color w:val="000000"/>
                <w:sz w:val="20"/>
                <w:szCs w:val="20"/>
              </w:rPr>
              <w:t>34 (85.0)</w:t>
            </w:r>
          </w:p>
        </w:tc>
        <w:tc>
          <w:tcPr>
            <w:tcW w:w="730" w:type="dxa"/>
            <w:tcBorders>
              <w:top w:val="nil"/>
              <w:left w:val="nil"/>
              <w:bottom w:val="single" w:sz="4" w:space="0" w:color="auto"/>
              <w:right w:val="single" w:sz="4" w:space="0" w:color="auto"/>
            </w:tcBorders>
            <w:shd w:val="clear" w:color="auto" w:fill="auto"/>
            <w:noWrap/>
            <w:vAlign w:val="bottom"/>
            <w:hideMark/>
          </w:tcPr>
          <w:p w:rsidR="00F07820" w:rsidRPr="00221856" w:rsidRDefault="00F07820" w:rsidP="00C8612E">
            <w:pPr>
              <w:spacing w:after="0" w:line="240" w:lineRule="auto"/>
              <w:jc w:val="center"/>
              <w:rPr>
                <w:rFonts w:ascii="Arial" w:eastAsia="Times New Roman" w:hAnsi="Arial" w:cs="Arial"/>
                <w:color w:val="000000"/>
                <w:sz w:val="20"/>
                <w:szCs w:val="20"/>
              </w:rPr>
            </w:pPr>
            <w:r w:rsidRPr="00221856">
              <w:rPr>
                <w:rFonts w:ascii="Arial" w:eastAsia="Times New Roman" w:hAnsi="Arial" w:cs="Arial"/>
                <w:color w:val="000000"/>
                <w:sz w:val="20"/>
                <w:szCs w:val="20"/>
              </w:rPr>
              <w:t>40</w:t>
            </w:r>
          </w:p>
        </w:tc>
        <w:tc>
          <w:tcPr>
            <w:tcW w:w="1415" w:type="dxa"/>
            <w:gridSpan w:val="2"/>
            <w:tcBorders>
              <w:top w:val="nil"/>
              <w:left w:val="nil"/>
              <w:bottom w:val="single" w:sz="4" w:space="0" w:color="auto"/>
              <w:right w:val="single" w:sz="4" w:space="0" w:color="auto"/>
            </w:tcBorders>
            <w:shd w:val="clear" w:color="auto" w:fill="auto"/>
            <w:noWrap/>
            <w:vAlign w:val="bottom"/>
            <w:hideMark/>
          </w:tcPr>
          <w:p w:rsidR="00F07820" w:rsidRPr="00221856" w:rsidRDefault="00F07820" w:rsidP="00C8612E">
            <w:pPr>
              <w:spacing w:after="0" w:line="240" w:lineRule="auto"/>
              <w:jc w:val="center"/>
              <w:rPr>
                <w:rFonts w:ascii="Arial" w:eastAsia="Times New Roman" w:hAnsi="Arial" w:cs="Arial"/>
                <w:color w:val="000000"/>
                <w:sz w:val="20"/>
                <w:szCs w:val="20"/>
              </w:rPr>
            </w:pPr>
            <w:r w:rsidRPr="00221856">
              <w:rPr>
                <w:rFonts w:ascii="Arial" w:eastAsia="Times New Roman" w:hAnsi="Arial" w:cs="Arial"/>
                <w:color w:val="000000"/>
                <w:sz w:val="20"/>
                <w:szCs w:val="20"/>
              </w:rPr>
              <w:t>1206 (97.4)</w:t>
            </w:r>
          </w:p>
        </w:tc>
        <w:tc>
          <w:tcPr>
            <w:tcW w:w="1318" w:type="dxa"/>
            <w:tcBorders>
              <w:top w:val="nil"/>
              <w:left w:val="nil"/>
              <w:bottom w:val="single" w:sz="4" w:space="0" w:color="auto"/>
              <w:right w:val="single" w:sz="4" w:space="0" w:color="auto"/>
            </w:tcBorders>
            <w:shd w:val="clear" w:color="auto" w:fill="auto"/>
            <w:noWrap/>
            <w:vAlign w:val="bottom"/>
            <w:hideMark/>
          </w:tcPr>
          <w:p w:rsidR="00F07820" w:rsidRPr="00221856" w:rsidRDefault="00F07820" w:rsidP="00C8612E">
            <w:pPr>
              <w:spacing w:after="0" w:line="240" w:lineRule="auto"/>
              <w:jc w:val="center"/>
              <w:rPr>
                <w:rFonts w:ascii="Arial" w:eastAsia="Times New Roman" w:hAnsi="Arial" w:cs="Arial"/>
                <w:color w:val="000000"/>
                <w:sz w:val="20"/>
                <w:szCs w:val="20"/>
              </w:rPr>
            </w:pPr>
            <w:r w:rsidRPr="00221856">
              <w:rPr>
                <w:rFonts w:ascii="Arial" w:eastAsia="Times New Roman" w:hAnsi="Arial" w:cs="Arial"/>
                <w:color w:val="000000"/>
                <w:sz w:val="20"/>
                <w:szCs w:val="20"/>
              </w:rPr>
              <w:t>32 (2.6)</w:t>
            </w:r>
          </w:p>
        </w:tc>
        <w:tc>
          <w:tcPr>
            <w:tcW w:w="799" w:type="dxa"/>
            <w:tcBorders>
              <w:top w:val="nil"/>
              <w:left w:val="nil"/>
              <w:bottom w:val="single" w:sz="4" w:space="0" w:color="auto"/>
              <w:right w:val="single" w:sz="4" w:space="0" w:color="auto"/>
            </w:tcBorders>
            <w:shd w:val="clear" w:color="auto" w:fill="auto"/>
            <w:noWrap/>
            <w:vAlign w:val="bottom"/>
            <w:hideMark/>
          </w:tcPr>
          <w:p w:rsidR="00F07820" w:rsidRPr="00221856" w:rsidRDefault="00F07820" w:rsidP="00C8612E">
            <w:pPr>
              <w:spacing w:after="0" w:line="240" w:lineRule="auto"/>
              <w:jc w:val="center"/>
              <w:rPr>
                <w:rFonts w:ascii="Arial" w:eastAsia="Times New Roman" w:hAnsi="Arial" w:cs="Arial"/>
                <w:color w:val="000000"/>
                <w:sz w:val="20"/>
                <w:szCs w:val="20"/>
              </w:rPr>
            </w:pPr>
            <w:r w:rsidRPr="00221856">
              <w:rPr>
                <w:rFonts w:ascii="Arial" w:eastAsia="Times New Roman" w:hAnsi="Arial" w:cs="Arial"/>
                <w:color w:val="000000"/>
                <w:sz w:val="20"/>
                <w:szCs w:val="20"/>
              </w:rPr>
              <w:t>1238</w:t>
            </w:r>
          </w:p>
        </w:tc>
      </w:tr>
      <w:tr w:rsidR="00F07820" w:rsidRPr="00221856" w:rsidTr="00C8612E">
        <w:trPr>
          <w:trHeight w:val="358"/>
        </w:trPr>
        <w:tc>
          <w:tcPr>
            <w:tcW w:w="2208" w:type="dxa"/>
            <w:tcBorders>
              <w:top w:val="nil"/>
              <w:left w:val="single" w:sz="4" w:space="0" w:color="auto"/>
              <w:bottom w:val="single" w:sz="4" w:space="0" w:color="auto"/>
              <w:right w:val="single" w:sz="4" w:space="0" w:color="auto"/>
            </w:tcBorders>
            <w:shd w:val="clear" w:color="auto" w:fill="auto"/>
            <w:noWrap/>
            <w:vAlign w:val="center"/>
            <w:hideMark/>
          </w:tcPr>
          <w:p w:rsidR="00F07820" w:rsidRPr="003B4C2A" w:rsidRDefault="00F07820" w:rsidP="00C8612E">
            <w:pPr>
              <w:spacing w:after="0" w:line="240" w:lineRule="auto"/>
              <w:rPr>
                <w:rFonts w:ascii="Arial" w:eastAsia="Times New Roman" w:hAnsi="Arial" w:cs="Arial"/>
                <w:b/>
                <w:color w:val="000000"/>
                <w:sz w:val="20"/>
                <w:szCs w:val="20"/>
              </w:rPr>
            </w:pPr>
            <w:r w:rsidRPr="003B4C2A">
              <w:rPr>
                <w:rFonts w:ascii="Arial" w:eastAsia="Times New Roman" w:hAnsi="Arial" w:cs="Arial"/>
                <w:b/>
                <w:color w:val="000000"/>
                <w:sz w:val="20"/>
                <w:szCs w:val="20"/>
              </w:rPr>
              <w:t xml:space="preserve">Testing more than </w:t>
            </w:r>
            <w:r>
              <w:rPr>
                <w:rFonts w:ascii="Arial" w:eastAsia="Times New Roman" w:hAnsi="Arial" w:cs="Arial"/>
                <w:b/>
                <w:color w:val="000000"/>
                <w:sz w:val="20"/>
                <w:szCs w:val="20"/>
              </w:rPr>
              <w:t>a</w:t>
            </w:r>
            <w:r w:rsidRPr="003B4C2A">
              <w:rPr>
                <w:rFonts w:ascii="Arial" w:eastAsia="Times New Roman" w:hAnsi="Arial" w:cs="Arial"/>
                <w:b/>
                <w:color w:val="000000"/>
                <w:sz w:val="20"/>
                <w:szCs w:val="20"/>
              </w:rPr>
              <w:t xml:space="preserve"> day</w:t>
            </w:r>
          </w:p>
        </w:tc>
        <w:tc>
          <w:tcPr>
            <w:tcW w:w="1340" w:type="dxa"/>
            <w:tcBorders>
              <w:top w:val="nil"/>
              <w:left w:val="nil"/>
              <w:bottom w:val="single" w:sz="4" w:space="0" w:color="auto"/>
              <w:right w:val="single" w:sz="4" w:space="0" w:color="auto"/>
            </w:tcBorders>
            <w:shd w:val="clear" w:color="auto" w:fill="auto"/>
            <w:noWrap/>
            <w:vAlign w:val="bottom"/>
            <w:hideMark/>
          </w:tcPr>
          <w:p w:rsidR="00F07820" w:rsidRPr="00221856" w:rsidRDefault="00F07820" w:rsidP="00C8612E">
            <w:pPr>
              <w:spacing w:after="0" w:line="240" w:lineRule="auto"/>
              <w:jc w:val="center"/>
              <w:rPr>
                <w:rFonts w:ascii="Arial" w:eastAsia="Times New Roman" w:hAnsi="Arial" w:cs="Arial"/>
                <w:color w:val="000000"/>
                <w:sz w:val="20"/>
                <w:szCs w:val="20"/>
              </w:rPr>
            </w:pPr>
            <w:r w:rsidRPr="00221856">
              <w:rPr>
                <w:rFonts w:ascii="Arial" w:eastAsia="Times New Roman" w:hAnsi="Arial" w:cs="Arial"/>
                <w:color w:val="000000"/>
                <w:sz w:val="20"/>
                <w:szCs w:val="20"/>
              </w:rPr>
              <w:t>141 (29.7)</w:t>
            </w:r>
          </w:p>
        </w:tc>
        <w:tc>
          <w:tcPr>
            <w:tcW w:w="1421" w:type="dxa"/>
            <w:tcBorders>
              <w:top w:val="nil"/>
              <w:left w:val="nil"/>
              <w:bottom w:val="single" w:sz="4" w:space="0" w:color="auto"/>
              <w:right w:val="single" w:sz="4" w:space="0" w:color="auto"/>
            </w:tcBorders>
            <w:shd w:val="clear" w:color="auto" w:fill="auto"/>
            <w:noWrap/>
            <w:vAlign w:val="bottom"/>
            <w:hideMark/>
          </w:tcPr>
          <w:p w:rsidR="00F07820" w:rsidRPr="00221856" w:rsidRDefault="00F07820" w:rsidP="00C8612E">
            <w:pPr>
              <w:spacing w:after="0" w:line="240" w:lineRule="auto"/>
              <w:jc w:val="center"/>
              <w:rPr>
                <w:rFonts w:ascii="Arial" w:eastAsia="Times New Roman" w:hAnsi="Arial" w:cs="Arial"/>
                <w:color w:val="000000"/>
                <w:sz w:val="20"/>
                <w:szCs w:val="20"/>
              </w:rPr>
            </w:pPr>
            <w:r w:rsidRPr="00221856">
              <w:rPr>
                <w:rFonts w:ascii="Arial" w:eastAsia="Times New Roman" w:hAnsi="Arial" w:cs="Arial"/>
                <w:color w:val="000000"/>
                <w:sz w:val="20"/>
                <w:szCs w:val="20"/>
              </w:rPr>
              <w:t>334 (70.3)</w:t>
            </w:r>
          </w:p>
        </w:tc>
        <w:tc>
          <w:tcPr>
            <w:tcW w:w="730" w:type="dxa"/>
            <w:tcBorders>
              <w:top w:val="nil"/>
              <w:left w:val="nil"/>
              <w:bottom w:val="single" w:sz="4" w:space="0" w:color="auto"/>
              <w:right w:val="single" w:sz="4" w:space="0" w:color="auto"/>
            </w:tcBorders>
            <w:shd w:val="clear" w:color="auto" w:fill="auto"/>
            <w:noWrap/>
            <w:vAlign w:val="bottom"/>
            <w:hideMark/>
          </w:tcPr>
          <w:p w:rsidR="00F07820" w:rsidRPr="00221856" w:rsidRDefault="00F07820" w:rsidP="00C8612E">
            <w:pPr>
              <w:spacing w:after="0" w:line="240" w:lineRule="auto"/>
              <w:jc w:val="center"/>
              <w:rPr>
                <w:rFonts w:ascii="Arial" w:eastAsia="Times New Roman" w:hAnsi="Arial" w:cs="Arial"/>
                <w:color w:val="000000"/>
                <w:sz w:val="20"/>
                <w:szCs w:val="20"/>
              </w:rPr>
            </w:pPr>
            <w:r w:rsidRPr="00221856">
              <w:rPr>
                <w:rFonts w:ascii="Arial" w:eastAsia="Times New Roman" w:hAnsi="Arial" w:cs="Arial"/>
                <w:color w:val="000000"/>
                <w:sz w:val="20"/>
                <w:szCs w:val="20"/>
              </w:rPr>
              <w:t>475</w:t>
            </w:r>
          </w:p>
        </w:tc>
        <w:tc>
          <w:tcPr>
            <w:tcW w:w="1415" w:type="dxa"/>
            <w:gridSpan w:val="2"/>
            <w:tcBorders>
              <w:top w:val="nil"/>
              <w:left w:val="nil"/>
              <w:bottom w:val="single" w:sz="4" w:space="0" w:color="auto"/>
              <w:right w:val="single" w:sz="4" w:space="0" w:color="auto"/>
            </w:tcBorders>
            <w:shd w:val="clear" w:color="auto" w:fill="auto"/>
            <w:noWrap/>
            <w:vAlign w:val="bottom"/>
            <w:hideMark/>
          </w:tcPr>
          <w:p w:rsidR="00F07820" w:rsidRPr="00221856" w:rsidRDefault="00F07820" w:rsidP="00C8612E">
            <w:pPr>
              <w:spacing w:after="0" w:line="240" w:lineRule="auto"/>
              <w:jc w:val="center"/>
              <w:rPr>
                <w:rFonts w:ascii="Arial" w:eastAsia="Times New Roman" w:hAnsi="Arial" w:cs="Arial"/>
                <w:color w:val="000000"/>
                <w:sz w:val="20"/>
                <w:szCs w:val="20"/>
              </w:rPr>
            </w:pPr>
            <w:r w:rsidRPr="00221856">
              <w:rPr>
                <w:rFonts w:ascii="Arial" w:eastAsia="Times New Roman" w:hAnsi="Arial" w:cs="Arial"/>
                <w:color w:val="000000"/>
                <w:sz w:val="20"/>
                <w:szCs w:val="20"/>
              </w:rPr>
              <w:t>723 (90.0)</w:t>
            </w:r>
          </w:p>
        </w:tc>
        <w:tc>
          <w:tcPr>
            <w:tcW w:w="1318" w:type="dxa"/>
            <w:tcBorders>
              <w:top w:val="nil"/>
              <w:left w:val="nil"/>
              <w:bottom w:val="single" w:sz="4" w:space="0" w:color="auto"/>
              <w:right w:val="single" w:sz="4" w:space="0" w:color="auto"/>
            </w:tcBorders>
            <w:shd w:val="clear" w:color="auto" w:fill="auto"/>
            <w:noWrap/>
            <w:vAlign w:val="bottom"/>
            <w:hideMark/>
          </w:tcPr>
          <w:p w:rsidR="00F07820" w:rsidRPr="00221856" w:rsidRDefault="00F07820" w:rsidP="00C8612E">
            <w:pPr>
              <w:spacing w:after="0" w:line="240" w:lineRule="auto"/>
              <w:jc w:val="center"/>
              <w:rPr>
                <w:rFonts w:ascii="Arial" w:eastAsia="Times New Roman" w:hAnsi="Arial" w:cs="Arial"/>
                <w:color w:val="000000"/>
                <w:sz w:val="20"/>
                <w:szCs w:val="20"/>
              </w:rPr>
            </w:pPr>
            <w:r w:rsidRPr="00221856">
              <w:rPr>
                <w:rFonts w:ascii="Arial" w:eastAsia="Times New Roman" w:hAnsi="Arial" w:cs="Arial"/>
                <w:color w:val="000000"/>
                <w:sz w:val="20"/>
                <w:szCs w:val="20"/>
              </w:rPr>
              <w:t>80 (10.0)</w:t>
            </w:r>
          </w:p>
        </w:tc>
        <w:tc>
          <w:tcPr>
            <w:tcW w:w="799" w:type="dxa"/>
            <w:tcBorders>
              <w:top w:val="nil"/>
              <w:left w:val="nil"/>
              <w:bottom w:val="single" w:sz="4" w:space="0" w:color="auto"/>
              <w:right w:val="single" w:sz="4" w:space="0" w:color="auto"/>
            </w:tcBorders>
            <w:shd w:val="clear" w:color="auto" w:fill="auto"/>
            <w:noWrap/>
            <w:vAlign w:val="bottom"/>
            <w:hideMark/>
          </w:tcPr>
          <w:p w:rsidR="00F07820" w:rsidRPr="00221856" w:rsidRDefault="00F07820" w:rsidP="00C8612E">
            <w:pPr>
              <w:spacing w:after="0" w:line="240" w:lineRule="auto"/>
              <w:jc w:val="center"/>
              <w:rPr>
                <w:rFonts w:ascii="Arial" w:eastAsia="Times New Roman" w:hAnsi="Arial" w:cs="Arial"/>
                <w:color w:val="000000"/>
                <w:sz w:val="20"/>
                <w:szCs w:val="20"/>
              </w:rPr>
            </w:pPr>
            <w:r w:rsidRPr="00221856">
              <w:rPr>
                <w:rFonts w:ascii="Arial" w:eastAsia="Times New Roman" w:hAnsi="Arial" w:cs="Arial"/>
                <w:color w:val="000000"/>
                <w:sz w:val="20"/>
                <w:szCs w:val="20"/>
              </w:rPr>
              <w:t>803</w:t>
            </w:r>
          </w:p>
        </w:tc>
      </w:tr>
    </w:tbl>
    <w:p w:rsidR="00F07820" w:rsidRPr="00A4552F" w:rsidRDefault="00F07820" w:rsidP="00F07820">
      <w:pPr>
        <w:spacing w:after="0" w:line="240" w:lineRule="auto"/>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vertAlign w:val="superscript"/>
        </w:rPr>
        <w:t>a</w:t>
      </w:r>
      <w:r w:rsidRPr="00A4552F">
        <w:rPr>
          <w:rFonts w:ascii="Times New Roman" w:eastAsia="Times New Roman" w:hAnsi="Times New Roman" w:cs="Times New Roman"/>
          <w:bCs/>
          <w:color w:val="000000"/>
          <w:sz w:val="20"/>
          <w:szCs w:val="20"/>
        </w:rPr>
        <w:t>I</w:t>
      </w:r>
      <w:r w:rsidRPr="003B4C2A">
        <w:rPr>
          <w:rFonts w:ascii="Times New Roman" w:eastAsia="Times New Roman" w:hAnsi="Times New Roman" w:cs="Times New Roman"/>
          <w:bCs/>
          <w:color w:val="000000"/>
          <w:sz w:val="20"/>
          <w:szCs w:val="20"/>
        </w:rPr>
        <w:t>nadequate staff</w:t>
      </w:r>
      <w:r w:rsidRPr="00A4552F">
        <w:rPr>
          <w:rFonts w:ascii="Times New Roman" w:eastAsia="Times New Roman" w:hAnsi="Times New Roman" w:cs="Times New Roman"/>
          <w:bCs/>
          <w:color w:val="000000"/>
          <w:sz w:val="20"/>
          <w:szCs w:val="20"/>
        </w:rPr>
        <w:t>ing or only adequate with non-ICU</w:t>
      </w:r>
      <w:r>
        <w:rPr>
          <w:rFonts w:ascii="Times New Roman" w:eastAsia="Times New Roman" w:hAnsi="Times New Roman" w:cs="Times New Roman"/>
          <w:bCs/>
          <w:color w:val="000000"/>
          <w:sz w:val="20"/>
          <w:szCs w:val="20"/>
        </w:rPr>
        <w:t>-</w:t>
      </w:r>
      <w:r w:rsidRPr="00A4552F">
        <w:rPr>
          <w:rFonts w:ascii="Times New Roman" w:eastAsia="Times New Roman" w:hAnsi="Times New Roman" w:cs="Times New Roman"/>
          <w:bCs/>
          <w:color w:val="000000"/>
          <w:sz w:val="20"/>
          <w:szCs w:val="20"/>
        </w:rPr>
        <w:t>trained personnel</w:t>
      </w:r>
      <w:r w:rsidRPr="003B4C2A">
        <w:rPr>
          <w:rFonts w:ascii="Times New Roman" w:eastAsia="Times New Roman" w:hAnsi="Times New Roman" w:cs="Times New Roman"/>
          <w:bCs/>
          <w:color w:val="000000"/>
          <w:sz w:val="20"/>
          <w:szCs w:val="20"/>
        </w:rPr>
        <w:t xml:space="preserve"> </w:t>
      </w:r>
    </w:p>
    <w:p w:rsidR="00501664" w:rsidRDefault="00F07820" w:rsidP="00934383">
      <w:pPr>
        <w:spacing w:after="0" w:line="240" w:lineRule="auto"/>
        <w:rPr>
          <w:rFonts w:ascii="Times New Roman" w:hAnsi="Times New Roman" w:cs="Times New Roman"/>
          <w:b/>
          <w:sz w:val="24"/>
          <w:szCs w:val="24"/>
        </w:rPr>
        <w:sectPr w:rsidR="00501664" w:rsidSect="00501664">
          <w:pgSz w:w="15840" w:h="12240" w:orient="landscape"/>
          <w:pgMar w:top="1440" w:right="1440" w:bottom="1440" w:left="1440" w:header="720" w:footer="720" w:gutter="0"/>
          <w:cols w:space="720"/>
          <w:docGrid w:linePitch="360"/>
        </w:sectPr>
      </w:pPr>
      <w:r>
        <w:rPr>
          <w:rFonts w:ascii="Times New Roman" w:eastAsia="Times New Roman" w:hAnsi="Times New Roman" w:cs="Times New Roman"/>
          <w:bCs/>
          <w:color w:val="000000"/>
          <w:sz w:val="20"/>
          <w:szCs w:val="20"/>
          <w:vertAlign w:val="superscript"/>
        </w:rPr>
        <w:t>b</w:t>
      </w:r>
      <w:r w:rsidRPr="00A4552F">
        <w:rPr>
          <w:rFonts w:ascii="Times New Roman" w:eastAsia="Times New Roman" w:hAnsi="Times New Roman" w:cs="Times New Roman"/>
          <w:bCs/>
          <w:color w:val="000000"/>
          <w:sz w:val="20"/>
          <w:szCs w:val="20"/>
        </w:rPr>
        <w:t xml:space="preserve">Currently </w:t>
      </w:r>
      <w:r w:rsidRPr="00A4552F">
        <w:rPr>
          <w:rFonts w:ascii="Times New Roman" w:hAnsi="Times New Roman" w:cs="Times New Roman"/>
          <w:sz w:val="20"/>
          <w:szCs w:val="20"/>
        </w:rPr>
        <w:t>unavailable or a shortage that impacted clinical protocols</w:t>
      </w:r>
    </w:p>
    <w:p w:rsidR="00934383" w:rsidRPr="00463176" w:rsidRDefault="00934383" w:rsidP="00934383">
      <w:pPr>
        <w:spacing w:after="0" w:line="240" w:lineRule="auto"/>
        <w:rPr>
          <w:rFonts w:ascii="Times New Roman" w:hAnsi="Times New Roman" w:cs="Times New Roman"/>
          <w:b/>
          <w:sz w:val="24"/>
          <w:szCs w:val="24"/>
        </w:rPr>
      </w:pPr>
      <w:r w:rsidRPr="00463176">
        <w:rPr>
          <w:rFonts w:ascii="Times New Roman" w:hAnsi="Times New Roman" w:cs="Times New Roman"/>
          <w:b/>
          <w:sz w:val="24"/>
          <w:szCs w:val="24"/>
        </w:rPr>
        <w:lastRenderedPageBreak/>
        <w:t xml:space="preserve">eTable </w:t>
      </w:r>
      <w:r>
        <w:rPr>
          <w:rFonts w:ascii="Times New Roman" w:hAnsi="Times New Roman" w:cs="Times New Roman"/>
          <w:b/>
          <w:sz w:val="24"/>
          <w:szCs w:val="24"/>
        </w:rPr>
        <w:t>11:</w:t>
      </w:r>
      <w:r w:rsidRPr="00463176">
        <w:rPr>
          <w:rFonts w:ascii="Times New Roman" w:hAnsi="Times New Roman" w:cs="Times New Roman"/>
          <w:b/>
          <w:sz w:val="24"/>
          <w:szCs w:val="24"/>
        </w:rPr>
        <w:t xml:space="preserve"> Changes in </w:t>
      </w:r>
      <w:r>
        <w:rPr>
          <w:rFonts w:ascii="Times New Roman" w:eastAsia="Times New Roman" w:hAnsi="Times New Roman" w:cs="Times New Roman"/>
          <w:b/>
          <w:color w:val="000000"/>
          <w:sz w:val="24"/>
          <w:szCs w:val="24"/>
        </w:rPr>
        <w:t>e</w:t>
      </w:r>
      <w:r w:rsidRPr="00463176">
        <w:rPr>
          <w:rFonts w:ascii="Times New Roman" w:eastAsia="Times New Roman" w:hAnsi="Times New Roman" w:cs="Times New Roman"/>
          <w:b/>
          <w:color w:val="000000"/>
          <w:sz w:val="24"/>
          <w:szCs w:val="24"/>
        </w:rPr>
        <w:t>motional distress by</w:t>
      </w:r>
      <w:r w:rsidRPr="00463176">
        <w:rPr>
          <w:rFonts w:ascii="Times New Roman" w:hAnsi="Times New Roman" w:cs="Times New Roman"/>
          <w:b/>
          <w:sz w:val="24"/>
          <w:szCs w:val="24"/>
        </w:rPr>
        <w:t xml:space="preserve"> COVID-19 hotspot </w:t>
      </w:r>
      <w:r>
        <w:rPr>
          <w:rFonts w:ascii="Times New Roman" w:hAnsi="Times New Roman" w:cs="Times New Roman"/>
          <w:b/>
          <w:sz w:val="24"/>
          <w:szCs w:val="24"/>
        </w:rPr>
        <w:t xml:space="preserve">category </w:t>
      </w:r>
      <w:r w:rsidRPr="00463176">
        <w:rPr>
          <w:rFonts w:ascii="Times New Roman" w:hAnsi="Times New Roman" w:cs="Times New Roman"/>
          <w:b/>
          <w:sz w:val="24"/>
          <w:szCs w:val="24"/>
        </w:rPr>
        <w:t>and shortages</w:t>
      </w:r>
    </w:p>
    <w:p w:rsidR="00934383" w:rsidRDefault="00934383" w:rsidP="00934383">
      <w:pPr>
        <w:spacing w:after="0" w:line="240" w:lineRule="auto"/>
        <w:rPr>
          <w:rFonts w:ascii="Arial" w:hAnsi="Arial" w:cs="Arial"/>
          <w:sz w:val="20"/>
          <w:szCs w:val="20"/>
        </w:rPr>
      </w:pPr>
    </w:p>
    <w:tbl>
      <w:tblPr>
        <w:tblW w:w="13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5"/>
        <w:gridCol w:w="2340"/>
        <w:gridCol w:w="2070"/>
        <w:gridCol w:w="1530"/>
        <w:gridCol w:w="990"/>
        <w:gridCol w:w="2070"/>
        <w:gridCol w:w="1620"/>
        <w:gridCol w:w="852"/>
      </w:tblGrid>
      <w:tr w:rsidR="00934383" w:rsidRPr="0054139D" w:rsidTr="00C8612E">
        <w:trPr>
          <w:trHeight w:val="315"/>
        </w:trPr>
        <w:tc>
          <w:tcPr>
            <w:tcW w:w="4135" w:type="dxa"/>
            <w:gridSpan w:val="2"/>
            <w:vMerge w:val="restart"/>
            <w:shd w:val="clear" w:color="auto" w:fill="auto"/>
            <w:noWrap/>
            <w:vAlign w:val="bottom"/>
            <w:hideMark/>
          </w:tcPr>
          <w:p w:rsidR="00934383" w:rsidRPr="0054139D" w:rsidRDefault="00934383" w:rsidP="00C8612E">
            <w:pPr>
              <w:spacing w:after="0" w:line="240" w:lineRule="auto"/>
              <w:jc w:val="center"/>
              <w:rPr>
                <w:rFonts w:ascii="Arial" w:eastAsia="Times New Roman" w:hAnsi="Arial" w:cs="Arial"/>
                <w:color w:val="000000"/>
                <w:sz w:val="20"/>
                <w:szCs w:val="20"/>
              </w:rPr>
            </w:pPr>
            <w:r w:rsidRPr="0054139D">
              <w:rPr>
                <w:rFonts w:ascii="Arial" w:eastAsia="Times New Roman" w:hAnsi="Arial" w:cs="Arial"/>
                <w:color w:val="000000"/>
                <w:sz w:val="20"/>
                <w:szCs w:val="20"/>
              </w:rPr>
              <w:t> </w:t>
            </w:r>
          </w:p>
        </w:tc>
        <w:tc>
          <w:tcPr>
            <w:tcW w:w="9132" w:type="dxa"/>
            <w:gridSpan w:val="6"/>
            <w:shd w:val="clear" w:color="auto" w:fill="auto"/>
            <w:noWrap/>
            <w:vAlign w:val="center"/>
            <w:hideMark/>
          </w:tcPr>
          <w:p w:rsidR="00934383" w:rsidRPr="00FE537D" w:rsidRDefault="00934383" w:rsidP="00C8612E">
            <w:pPr>
              <w:spacing w:after="0" w:line="240" w:lineRule="auto"/>
              <w:jc w:val="center"/>
              <w:rPr>
                <w:rFonts w:ascii="Arial" w:eastAsia="Times New Roman" w:hAnsi="Arial" w:cs="Arial"/>
                <w:b/>
                <w:color w:val="000000"/>
                <w:sz w:val="20"/>
                <w:szCs w:val="20"/>
              </w:rPr>
            </w:pPr>
            <w:r w:rsidRPr="00FE537D">
              <w:rPr>
                <w:rFonts w:ascii="Arial" w:eastAsia="Times New Roman" w:hAnsi="Arial" w:cs="Arial"/>
                <w:b/>
                <w:color w:val="000000"/>
                <w:sz w:val="20"/>
                <w:szCs w:val="20"/>
              </w:rPr>
              <w:t>Emotional distress</w:t>
            </w:r>
          </w:p>
        </w:tc>
      </w:tr>
      <w:tr w:rsidR="00934383" w:rsidRPr="0054139D" w:rsidTr="00C8612E">
        <w:trPr>
          <w:trHeight w:val="300"/>
        </w:trPr>
        <w:tc>
          <w:tcPr>
            <w:tcW w:w="4135" w:type="dxa"/>
            <w:gridSpan w:val="2"/>
            <w:vMerge/>
            <w:vAlign w:val="center"/>
            <w:hideMark/>
          </w:tcPr>
          <w:p w:rsidR="00934383" w:rsidRPr="0054139D" w:rsidRDefault="00934383" w:rsidP="00C8612E">
            <w:pPr>
              <w:spacing w:after="0" w:line="240" w:lineRule="auto"/>
              <w:rPr>
                <w:rFonts w:ascii="Arial" w:eastAsia="Times New Roman" w:hAnsi="Arial" w:cs="Arial"/>
                <w:color w:val="000000"/>
                <w:sz w:val="20"/>
                <w:szCs w:val="20"/>
              </w:rPr>
            </w:pPr>
          </w:p>
        </w:tc>
        <w:tc>
          <w:tcPr>
            <w:tcW w:w="4590" w:type="dxa"/>
            <w:gridSpan w:val="3"/>
            <w:shd w:val="clear" w:color="auto" w:fill="auto"/>
            <w:vAlign w:val="center"/>
            <w:hideMark/>
          </w:tcPr>
          <w:p w:rsidR="00934383" w:rsidRPr="00FE537D" w:rsidRDefault="00934383" w:rsidP="00C8612E">
            <w:pPr>
              <w:spacing w:after="0" w:line="240" w:lineRule="auto"/>
              <w:jc w:val="center"/>
              <w:rPr>
                <w:rFonts w:ascii="Arial" w:eastAsia="Times New Roman" w:hAnsi="Arial" w:cs="Arial"/>
                <w:b/>
                <w:color w:val="000000"/>
                <w:sz w:val="20"/>
                <w:szCs w:val="20"/>
              </w:rPr>
            </w:pPr>
            <w:r>
              <w:rPr>
                <w:rFonts w:ascii="Arial" w:eastAsia="Times New Roman" w:hAnsi="Arial" w:cs="Arial"/>
                <w:b/>
                <w:color w:val="000000"/>
                <w:sz w:val="20"/>
                <w:szCs w:val="20"/>
              </w:rPr>
              <w:t>Spring</w:t>
            </w:r>
            <w:r w:rsidRPr="00FE537D">
              <w:rPr>
                <w:rFonts w:ascii="Arial" w:eastAsia="Times New Roman" w:hAnsi="Arial" w:cs="Arial"/>
                <w:b/>
                <w:color w:val="000000"/>
                <w:sz w:val="20"/>
                <w:szCs w:val="20"/>
              </w:rPr>
              <w:t xml:space="preserve"> to </w:t>
            </w:r>
            <w:r>
              <w:rPr>
                <w:rFonts w:ascii="Arial" w:eastAsia="Times New Roman" w:hAnsi="Arial" w:cs="Arial"/>
                <w:b/>
                <w:color w:val="000000"/>
                <w:sz w:val="20"/>
                <w:szCs w:val="20"/>
              </w:rPr>
              <w:t>Fall</w:t>
            </w:r>
            <w:r w:rsidRPr="00FE537D">
              <w:rPr>
                <w:rFonts w:ascii="Arial" w:eastAsia="Times New Roman" w:hAnsi="Arial" w:cs="Arial"/>
                <w:b/>
                <w:color w:val="000000"/>
                <w:sz w:val="20"/>
                <w:szCs w:val="20"/>
              </w:rPr>
              <w:t xml:space="preserve"> decrease</w:t>
            </w:r>
          </w:p>
          <w:p w:rsidR="00934383" w:rsidRPr="00FE537D" w:rsidRDefault="00934383" w:rsidP="00C8612E">
            <w:pPr>
              <w:spacing w:after="0" w:line="240" w:lineRule="auto"/>
              <w:jc w:val="center"/>
              <w:rPr>
                <w:rFonts w:ascii="Arial" w:eastAsia="Times New Roman" w:hAnsi="Arial" w:cs="Arial"/>
                <w:b/>
                <w:color w:val="000000"/>
                <w:sz w:val="20"/>
                <w:szCs w:val="20"/>
              </w:rPr>
            </w:pPr>
            <w:r w:rsidRPr="00FE537D">
              <w:rPr>
                <w:rFonts w:ascii="Arial" w:eastAsia="Times New Roman" w:hAnsi="Arial" w:cs="Arial"/>
                <w:b/>
                <w:color w:val="000000"/>
                <w:sz w:val="20"/>
                <w:szCs w:val="20"/>
              </w:rPr>
              <w:t xml:space="preserve">(if stress in </w:t>
            </w:r>
            <w:r>
              <w:rPr>
                <w:rFonts w:ascii="Arial" w:eastAsia="Times New Roman" w:hAnsi="Arial" w:cs="Arial"/>
                <w:b/>
                <w:color w:val="000000"/>
                <w:sz w:val="20"/>
                <w:szCs w:val="20"/>
              </w:rPr>
              <w:t>Spring</w:t>
            </w:r>
            <w:r w:rsidRPr="00FE537D">
              <w:rPr>
                <w:rFonts w:ascii="Arial" w:eastAsia="Times New Roman" w:hAnsi="Arial" w:cs="Arial"/>
                <w:b/>
                <w:color w:val="000000"/>
                <w:sz w:val="20"/>
                <w:szCs w:val="20"/>
              </w:rPr>
              <w:t xml:space="preserve"> is moderate or high)</w:t>
            </w:r>
          </w:p>
        </w:tc>
        <w:tc>
          <w:tcPr>
            <w:tcW w:w="4542" w:type="dxa"/>
            <w:gridSpan w:val="3"/>
            <w:shd w:val="clear" w:color="auto" w:fill="auto"/>
            <w:vAlign w:val="center"/>
            <w:hideMark/>
          </w:tcPr>
          <w:p w:rsidR="00934383" w:rsidRPr="00FE537D" w:rsidRDefault="00934383" w:rsidP="00C8612E">
            <w:pPr>
              <w:spacing w:after="0" w:line="240" w:lineRule="auto"/>
              <w:jc w:val="center"/>
              <w:rPr>
                <w:rFonts w:ascii="Arial" w:eastAsia="Times New Roman" w:hAnsi="Arial" w:cs="Arial"/>
                <w:b/>
                <w:color w:val="000000"/>
                <w:sz w:val="20"/>
                <w:szCs w:val="20"/>
              </w:rPr>
            </w:pPr>
            <w:r>
              <w:rPr>
                <w:rFonts w:ascii="Arial" w:eastAsia="Times New Roman" w:hAnsi="Arial" w:cs="Arial"/>
                <w:b/>
                <w:color w:val="000000"/>
                <w:sz w:val="20"/>
                <w:szCs w:val="20"/>
              </w:rPr>
              <w:t>Spring</w:t>
            </w:r>
            <w:r w:rsidRPr="00FE537D">
              <w:rPr>
                <w:rFonts w:ascii="Arial" w:eastAsia="Times New Roman" w:hAnsi="Arial" w:cs="Arial"/>
                <w:b/>
                <w:color w:val="000000"/>
                <w:sz w:val="20"/>
                <w:szCs w:val="20"/>
              </w:rPr>
              <w:t xml:space="preserve"> to </w:t>
            </w:r>
            <w:r>
              <w:rPr>
                <w:rFonts w:ascii="Arial" w:eastAsia="Times New Roman" w:hAnsi="Arial" w:cs="Arial"/>
                <w:b/>
                <w:color w:val="000000"/>
                <w:sz w:val="20"/>
                <w:szCs w:val="20"/>
              </w:rPr>
              <w:t>Fall</w:t>
            </w:r>
            <w:r w:rsidRPr="00FE537D">
              <w:rPr>
                <w:rFonts w:ascii="Arial" w:eastAsia="Times New Roman" w:hAnsi="Arial" w:cs="Arial"/>
                <w:b/>
                <w:color w:val="000000"/>
                <w:sz w:val="20"/>
                <w:szCs w:val="20"/>
              </w:rPr>
              <w:t xml:space="preserve"> increase </w:t>
            </w:r>
          </w:p>
          <w:p w:rsidR="00934383" w:rsidRPr="00FE537D" w:rsidRDefault="00934383" w:rsidP="00C8612E">
            <w:pPr>
              <w:spacing w:after="0" w:line="240" w:lineRule="auto"/>
              <w:jc w:val="center"/>
              <w:rPr>
                <w:rFonts w:ascii="Arial" w:eastAsia="Times New Roman" w:hAnsi="Arial" w:cs="Arial"/>
                <w:b/>
                <w:color w:val="000000"/>
                <w:sz w:val="20"/>
                <w:szCs w:val="20"/>
              </w:rPr>
            </w:pPr>
            <w:r w:rsidRPr="00FE537D">
              <w:rPr>
                <w:rFonts w:ascii="Arial" w:eastAsia="Times New Roman" w:hAnsi="Arial" w:cs="Arial"/>
                <w:b/>
                <w:color w:val="000000"/>
                <w:sz w:val="20"/>
                <w:szCs w:val="20"/>
              </w:rPr>
              <w:t xml:space="preserve"> (if stress in </w:t>
            </w:r>
            <w:r>
              <w:rPr>
                <w:rFonts w:ascii="Arial" w:eastAsia="Times New Roman" w:hAnsi="Arial" w:cs="Arial"/>
                <w:b/>
                <w:color w:val="000000"/>
                <w:sz w:val="20"/>
                <w:szCs w:val="20"/>
              </w:rPr>
              <w:t>Spring</w:t>
            </w:r>
            <w:r w:rsidRPr="00FE537D">
              <w:rPr>
                <w:rFonts w:ascii="Arial" w:eastAsia="Times New Roman" w:hAnsi="Arial" w:cs="Arial"/>
                <w:b/>
                <w:color w:val="000000"/>
                <w:sz w:val="20"/>
                <w:szCs w:val="20"/>
              </w:rPr>
              <w:t xml:space="preserve"> is low or moderate)</w:t>
            </w:r>
          </w:p>
        </w:tc>
      </w:tr>
      <w:tr w:rsidR="00934383" w:rsidRPr="0054139D" w:rsidTr="00C8612E">
        <w:trPr>
          <w:trHeight w:val="458"/>
        </w:trPr>
        <w:tc>
          <w:tcPr>
            <w:tcW w:w="4135" w:type="dxa"/>
            <w:gridSpan w:val="2"/>
            <w:vMerge/>
            <w:vAlign w:val="center"/>
            <w:hideMark/>
          </w:tcPr>
          <w:p w:rsidR="00934383" w:rsidRPr="0054139D" w:rsidRDefault="00934383" w:rsidP="00C8612E">
            <w:pPr>
              <w:spacing w:after="0" w:line="240" w:lineRule="auto"/>
              <w:rPr>
                <w:rFonts w:ascii="Arial" w:eastAsia="Times New Roman" w:hAnsi="Arial" w:cs="Arial"/>
                <w:color w:val="000000"/>
                <w:sz w:val="20"/>
                <w:szCs w:val="20"/>
              </w:rPr>
            </w:pPr>
          </w:p>
        </w:tc>
        <w:tc>
          <w:tcPr>
            <w:tcW w:w="2070" w:type="dxa"/>
            <w:shd w:val="clear" w:color="auto" w:fill="auto"/>
            <w:vAlign w:val="center"/>
            <w:hideMark/>
          </w:tcPr>
          <w:p w:rsidR="00934383" w:rsidRPr="00FE537D" w:rsidRDefault="00934383" w:rsidP="00C8612E">
            <w:pPr>
              <w:spacing w:after="0" w:line="240" w:lineRule="auto"/>
              <w:jc w:val="center"/>
              <w:rPr>
                <w:rFonts w:ascii="Arial" w:eastAsia="Times New Roman" w:hAnsi="Arial" w:cs="Arial"/>
                <w:b/>
                <w:color w:val="000000"/>
                <w:sz w:val="20"/>
                <w:szCs w:val="20"/>
              </w:rPr>
            </w:pPr>
            <w:r w:rsidRPr="00FE537D">
              <w:rPr>
                <w:rFonts w:ascii="Arial" w:eastAsia="Times New Roman" w:hAnsi="Arial" w:cs="Arial"/>
                <w:b/>
                <w:color w:val="000000"/>
                <w:sz w:val="20"/>
                <w:szCs w:val="20"/>
              </w:rPr>
              <w:t>N/D (% with a change)</w:t>
            </w:r>
          </w:p>
        </w:tc>
        <w:tc>
          <w:tcPr>
            <w:tcW w:w="1530" w:type="dxa"/>
            <w:shd w:val="clear" w:color="auto" w:fill="auto"/>
            <w:vAlign w:val="center"/>
            <w:hideMark/>
          </w:tcPr>
          <w:p w:rsidR="00934383" w:rsidRPr="00FE537D" w:rsidRDefault="00934383" w:rsidP="00C8612E">
            <w:pPr>
              <w:spacing w:after="0" w:line="240" w:lineRule="auto"/>
              <w:jc w:val="center"/>
              <w:rPr>
                <w:rFonts w:ascii="Arial" w:eastAsia="Times New Roman" w:hAnsi="Arial" w:cs="Arial"/>
                <w:b/>
                <w:color w:val="000000"/>
                <w:sz w:val="20"/>
                <w:szCs w:val="20"/>
              </w:rPr>
            </w:pPr>
            <w:r w:rsidRPr="00FE537D">
              <w:rPr>
                <w:rFonts w:ascii="Arial" w:eastAsia="Times New Roman" w:hAnsi="Arial" w:cs="Arial"/>
                <w:b/>
                <w:color w:val="000000"/>
                <w:sz w:val="20"/>
                <w:szCs w:val="20"/>
              </w:rPr>
              <w:t>N/D (% of the conditional)</w:t>
            </w:r>
          </w:p>
        </w:tc>
        <w:tc>
          <w:tcPr>
            <w:tcW w:w="990" w:type="dxa"/>
            <w:shd w:val="clear" w:color="auto" w:fill="auto"/>
            <w:vAlign w:val="center"/>
            <w:hideMark/>
          </w:tcPr>
          <w:p w:rsidR="00934383" w:rsidRPr="00FE537D" w:rsidRDefault="00934383" w:rsidP="00C8612E">
            <w:pPr>
              <w:spacing w:after="0" w:line="240" w:lineRule="auto"/>
              <w:jc w:val="center"/>
              <w:rPr>
                <w:rFonts w:ascii="Arial" w:eastAsia="Times New Roman" w:hAnsi="Arial" w:cs="Arial"/>
                <w:b/>
                <w:color w:val="000000"/>
                <w:sz w:val="20"/>
                <w:szCs w:val="20"/>
              </w:rPr>
            </w:pPr>
            <w:r w:rsidRPr="00FE537D">
              <w:rPr>
                <w:rFonts w:ascii="Arial" w:eastAsia="Times New Roman" w:hAnsi="Arial" w:cs="Arial"/>
                <w:b/>
                <w:color w:val="000000"/>
                <w:sz w:val="20"/>
                <w:szCs w:val="20"/>
              </w:rPr>
              <w:t>N (% of total population)</w:t>
            </w:r>
          </w:p>
        </w:tc>
        <w:tc>
          <w:tcPr>
            <w:tcW w:w="2070" w:type="dxa"/>
            <w:shd w:val="clear" w:color="auto" w:fill="auto"/>
            <w:vAlign w:val="center"/>
            <w:hideMark/>
          </w:tcPr>
          <w:p w:rsidR="00934383" w:rsidRPr="00FE537D" w:rsidRDefault="00934383" w:rsidP="00C8612E">
            <w:pPr>
              <w:spacing w:after="0" w:line="240" w:lineRule="auto"/>
              <w:jc w:val="center"/>
              <w:rPr>
                <w:rFonts w:ascii="Arial" w:eastAsia="Times New Roman" w:hAnsi="Arial" w:cs="Arial"/>
                <w:b/>
                <w:color w:val="000000"/>
                <w:sz w:val="20"/>
                <w:szCs w:val="20"/>
              </w:rPr>
            </w:pPr>
            <w:r w:rsidRPr="00FE537D">
              <w:rPr>
                <w:rFonts w:ascii="Arial" w:eastAsia="Times New Roman" w:hAnsi="Arial" w:cs="Arial"/>
                <w:b/>
                <w:color w:val="000000"/>
                <w:sz w:val="20"/>
                <w:szCs w:val="20"/>
              </w:rPr>
              <w:t>N/D (% with a change)</w:t>
            </w:r>
          </w:p>
        </w:tc>
        <w:tc>
          <w:tcPr>
            <w:tcW w:w="1620" w:type="dxa"/>
            <w:shd w:val="clear" w:color="auto" w:fill="auto"/>
            <w:vAlign w:val="center"/>
            <w:hideMark/>
          </w:tcPr>
          <w:p w:rsidR="00934383" w:rsidRPr="00FE537D" w:rsidRDefault="00934383" w:rsidP="00C8612E">
            <w:pPr>
              <w:spacing w:after="0" w:line="240" w:lineRule="auto"/>
              <w:jc w:val="center"/>
              <w:rPr>
                <w:rFonts w:ascii="Arial" w:eastAsia="Times New Roman" w:hAnsi="Arial" w:cs="Arial"/>
                <w:b/>
                <w:color w:val="000000"/>
                <w:sz w:val="20"/>
                <w:szCs w:val="20"/>
              </w:rPr>
            </w:pPr>
            <w:r w:rsidRPr="00FE537D">
              <w:rPr>
                <w:rFonts w:ascii="Arial" w:eastAsia="Times New Roman" w:hAnsi="Arial" w:cs="Arial"/>
                <w:b/>
                <w:color w:val="000000"/>
                <w:sz w:val="20"/>
                <w:szCs w:val="20"/>
              </w:rPr>
              <w:t>N/D (% that matched the conditional)</w:t>
            </w:r>
          </w:p>
        </w:tc>
        <w:tc>
          <w:tcPr>
            <w:tcW w:w="852" w:type="dxa"/>
            <w:shd w:val="clear" w:color="auto" w:fill="auto"/>
            <w:vAlign w:val="center"/>
            <w:hideMark/>
          </w:tcPr>
          <w:p w:rsidR="00934383" w:rsidRPr="00FE537D" w:rsidRDefault="00934383" w:rsidP="00C8612E">
            <w:pPr>
              <w:spacing w:after="0" w:line="240" w:lineRule="auto"/>
              <w:jc w:val="center"/>
              <w:rPr>
                <w:rFonts w:ascii="Arial" w:eastAsia="Times New Roman" w:hAnsi="Arial" w:cs="Arial"/>
                <w:b/>
                <w:color w:val="000000"/>
                <w:sz w:val="20"/>
                <w:szCs w:val="20"/>
              </w:rPr>
            </w:pPr>
            <w:r w:rsidRPr="00FE537D">
              <w:rPr>
                <w:rFonts w:ascii="Arial" w:eastAsia="Times New Roman" w:hAnsi="Arial" w:cs="Arial"/>
                <w:b/>
                <w:color w:val="000000"/>
                <w:sz w:val="20"/>
                <w:szCs w:val="20"/>
              </w:rPr>
              <w:t>N (% of total population)</w:t>
            </w:r>
          </w:p>
        </w:tc>
      </w:tr>
      <w:tr w:rsidR="00934383" w:rsidRPr="0054139D" w:rsidTr="00C8612E">
        <w:trPr>
          <w:trHeight w:val="260"/>
        </w:trPr>
        <w:tc>
          <w:tcPr>
            <w:tcW w:w="4135" w:type="dxa"/>
            <w:gridSpan w:val="2"/>
            <w:shd w:val="clear" w:color="auto" w:fill="auto"/>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Spring</w:t>
            </w:r>
            <w:r w:rsidRPr="0054139D">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COVID-19 </w:t>
            </w:r>
            <w:r w:rsidRPr="0054139D">
              <w:rPr>
                <w:rFonts w:ascii="Arial" w:eastAsia="Times New Roman" w:hAnsi="Arial" w:cs="Arial"/>
                <w:color w:val="000000"/>
                <w:sz w:val="20"/>
                <w:szCs w:val="20"/>
              </w:rPr>
              <w:t>Hotspot</w:t>
            </w:r>
          </w:p>
        </w:tc>
        <w:tc>
          <w:tcPr>
            <w:tcW w:w="2070" w:type="dxa"/>
            <w:shd w:val="clear" w:color="auto" w:fill="auto"/>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 </w:t>
            </w:r>
          </w:p>
        </w:tc>
        <w:tc>
          <w:tcPr>
            <w:tcW w:w="1530" w:type="dxa"/>
            <w:shd w:val="clear" w:color="auto" w:fill="auto"/>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 </w:t>
            </w:r>
          </w:p>
        </w:tc>
        <w:tc>
          <w:tcPr>
            <w:tcW w:w="990" w:type="dxa"/>
            <w:shd w:val="clear" w:color="auto" w:fill="auto"/>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 </w:t>
            </w:r>
          </w:p>
        </w:tc>
        <w:tc>
          <w:tcPr>
            <w:tcW w:w="2070" w:type="dxa"/>
            <w:shd w:val="clear" w:color="auto" w:fill="auto"/>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 </w:t>
            </w:r>
          </w:p>
        </w:tc>
        <w:tc>
          <w:tcPr>
            <w:tcW w:w="1620" w:type="dxa"/>
            <w:shd w:val="clear" w:color="auto" w:fill="auto"/>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 </w:t>
            </w:r>
          </w:p>
        </w:tc>
        <w:tc>
          <w:tcPr>
            <w:tcW w:w="852" w:type="dxa"/>
            <w:shd w:val="clear" w:color="auto" w:fill="auto"/>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 </w:t>
            </w:r>
          </w:p>
        </w:tc>
      </w:tr>
      <w:tr w:rsidR="00934383" w:rsidRPr="0054139D" w:rsidTr="00C8612E">
        <w:trPr>
          <w:trHeight w:val="375"/>
        </w:trPr>
        <w:tc>
          <w:tcPr>
            <w:tcW w:w="1795" w:type="dxa"/>
            <w:vMerge w:val="restart"/>
            <w:shd w:val="clear" w:color="auto" w:fill="auto"/>
            <w:vAlign w:val="center"/>
            <w:hideMark/>
          </w:tcPr>
          <w:p w:rsidR="00934383" w:rsidRPr="0054139D" w:rsidRDefault="00934383" w:rsidP="00C8612E">
            <w:pPr>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Spring</w:t>
            </w:r>
            <w:r w:rsidRPr="0054139D">
              <w:rPr>
                <w:rFonts w:ascii="Arial" w:eastAsia="Times New Roman" w:hAnsi="Arial" w:cs="Arial"/>
                <w:bCs/>
                <w:color w:val="000000"/>
                <w:sz w:val="20"/>
                <w:szCs w:val="20"/>
              </w:rPr>
              <w:t xml:space="preserve"> hotspot</w:t>
            </w:r>
          </w:p>
        </w:tc>
        <w:tc>
          <w:tcPr>
            <w:tcW w:w="2340" w:type="dxa"/>
            <w:shd w:val="clear" w:color="auto" w:fill="auto"/>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Decrease Hot</w:t>
            </w:r>
          </w:p>
        </w:tc>
        <w:tc>
          <w:tcPr>
            <w:tcW w:w="2070" w:type="dxa"/>
            <w:shd w:val="clear" w:color="auto" w:fill="auto"/>
            <w:noWrap/>
            <w:vAlign w:val="center"/>
            <w:hideMark/>
          </w:tcPr>
          <w:p w:rsidR="00934383" w:rsidRPr="005375A4" w:rsidRDefault="00934383" w:rsidP="00C8612E">
            <w:pPr>
              <w:spacing w:after="0"/>
              <w:rPr>
                <w:rFonts w:ascii="Arial" w:hAnsi="Arial" w:cs="Arial"/>
                <w:color w:val="000000"/>
                <w:sz w:val="20"/>
                <w:szCs w:val="20"/>
              </w:rPr>
            </w:pPr>
            <w:r w:rsidRPr="005375A4">
              <w:rPr>
                <w:rFonts w:ascii="Arial" w:hAnsi="Arial" w:cs="Arial"/>
                <w:color w:val="000000"/>
                <w:sz w:val="20"/>
                <w:szCs w:val="20"/>
              </w:rPr>
              <w:t>65/127 (51.2)</w:t>
            </w:r>
          </w:p>
        </w:tc>
        <w:tc>
          <w:tcPr>
            <w:tcW w:w="1530" w:type="dxa"/>
            <w:shd w:val="clear" w:color="auto" w:fill="auto"/>
            <w:noWrap/>
            <w:vAlign w:val="center"/>
            <w:hideMark/>
          </w:tcPr>
          <w:p w:rsidR="00934383" w:rsidRPr="005375A4" w:rsidRDefault="00934383" w:rsidP="00C8612E">
            <w:pPr>
              <w:spacing w:after="0"/>
              <w:rPr>
                <w:rFonts w:ascii="Arial" w:hAnsi="Arial" w:cs="Arial"/>
                <w:color w:val="000000"/>
                <w:sz w:val="20"/>
                <w:szCs w:val="20"/>
              </w:rPr>
            </w:pPr>
            <w:r w:rsidRPr="005375A4">
              <w:rPr>
                <w:rFonts w:ascii="Arial" w:hAnsi="Arial" w:cs="Arial"/>
                <w:color w:val="000000"/>
                <w:sz w:val="20"/>
                <w:szCs w:val="20"/>
              </w:rPr>
              <w:t>127/129 (98.4)</w:t>
            </w:r>
          </w:p>
        </w:tc>
        <w:tc>
          <w:tcPr>
            <w:tcW w:w="990" w:type="dxa"/>
            <w:vMerge w:val="restart"/>
            <w:shd w:val="clear" w:color="auto" w:fill="auto"/>
            <w:vAlign w:val="center"/>
            <w:hideMark/>
          </w:tcPr>
          <w:p w:rsidR="00934383" w:rsidRPr="005375A4" w:rsidRDefault="00934383" w:rsidP="00C8612E">
            <w:pPr>
              <w:spacing w:after="0"/>
              <w:rPr>
                <w:rFonts w:ascii="Arial" w:hAnsi="Arial" w:cs="Arial"/>
                <w:color w:val="000000"/>
                <w:sz w:val="20"/>
                <w:szCs w:val="20"/>
              </w:rPr>
            </w:pPr>
            <w:r w:rsidRPr="005375A4">
              <w:rPr>
                <w:rFonts w:ascii="Arial" w:hAnsi="Arial" w:cs="Arial"/>
                <w:color w:val="000000"/>
                <w:sz w:val="20"/>
                <w:szCs w:val="20"/>
              </w:rPr>
              <w:t>129 (10.1)</w:t>
            </w:r>
          </w:p>
        </w:tc>
        <w:tc>
          <w:tcPr>
            <w:tcW w:w="2070" w:type="dxa"/>
            <w:shd w:val="clear" w:color="auto" w:fill="auto"/>
            <w:noWrap/>
            <w:vAlign w:val="center"/>
            <w:hideMark/>
          </w:tcPr>
          <w:p w:rsidR="00934383" w:rsidRPr="005375A4" w:rsidRDefault="00934383" w:rsidP="00C8612E">
            <w:pPr>
              <w:spacing w:after="0"/>
              <w:rPr>
                <w:rFonts w:ascii="Arial" w:hAnsi="Arial" w:cs="Arial"/>
                <w:color w:val="000000"/>
                <w:sz w:val="20"/>
                <w:szCs w:val="20"/>
              </w:rPr>
            </w:pPr>
            <w:r w:rsidRPr="005375A4">
              <w:rPr>
                <w:rFonts w:ascii="Arial" w:hAnsi="Arial" w:cs="Arial"/>
                <w:color w:val="000000"/>
                <w:sz w:val="20"/>
                <w:szCs w:val="20"/>
              </w:rPr>
              <w:t>14/111 (12.6)</w:t>
            </w:r>
          </w:p>
        </w:tc>
        <w:tc>
          <w:tcPr>
            <w:tcW w:w="1620" w:type="dxa"/>
            <w:shd w:val="clear" w:color="auto" w:fill="auto"/>
            <w:noWrap/>
            <w:vAlign w:val="center"/>
            <w:hideMark/>
          </w:tcPr>
          <w:p w:rsidR="00934383" w:rsidRPr="005375A4" w:rsidRDefault="00934383" w:rsidP="00C8612E">
            <w:pPr>
              <w:spacing w:after="0"/>
              <w:rPr>
                <w:rFonts w:ascii="Arial" w:hAnsi="Arial" w:cs="Arial"/>
                <w:color w:val="000000"/>
                <w:sz w:val="20"/>
                <w:szCs w:val="20"/>
              </w:rPr>
            </w:pPr>
            <w:r w:rsidRPr="005375A4">
              <w:rPr>
                <w:rFonts w:ascii="Arial" w:hAnsi="Arial" w:cs="Arial"/>
                <w:color w:val="000000"/>
                <w:sz w:val="20"/>
                <w:szCs w:val="20"/>
              </w:rPr>
              <w:t>111/113 (98.2)</w:t>
            </w:r>
          </w:p>
        </w:tc>
        <w:tc>
          <w:tcPr>
            <w:tcW w:w="852" w:type="dxa"/>
            <w:vMerge w:val="restart"/>
            <w:shd w:val="clear" w:color="auto" w:fill="auto"/>
            <w:vAlign w:val="center"/>
            <w:hideMark/>
          </w:tcPr>
          <w:p w:rsidR="00934383" w:rsidRPr="005375A4" w:rsidRDefault="00934383" w:rsidP="00C8612E">
            <w:pPr>
              <w:spacing w:after="0"/>
              <w:rPr>
                <w:rFonts w:ascii="Arial" w:hAnsi="Arial" w:cs="Arial"/>
                <w:color w:val="000000"/>
                <w:sz w:val="20"/>
                <w:szCs w:val="20"/>
              </w:rPr>
            </w:pPr>
            <w:r w:rsidRPr="005375A4">
              <w:rPr>
                <w:rFonts w:ascii="Arial" w:hAnsi="Arial" w:cs="Arial"/>
                <w:color w:val="000000"/>
                <w:sz w:val="20"/>
                <w:szCs w:val="20"/>
              </w:rPr>
              <w:t>113 (8.8)</w:t>
            </w:r>
          </w:p>
        </w:tc>
      </w:tr>
      <w:tr w:rsidR="00934383" w:rsidRPr="0054139D" w:rsidTr="00C8612E">
        <w:trPr>
          <w:trHeight w:val="315"/>
        </w:trPr>
        <w:tc>
          <w:tcPr>
            <w:tcW w:w="1795" w:type="dxa"/>
            <w:vMerge/>
            <w:vAlign w:val="center"/>
            <w:hideMark/>
          </w:tcPr>
          <w:p w:rsidR="00934383" w:rsidRPr="0054139D" w:rsidRDefault="00934383" w:rsidP="00C8612E">
            <w:pPr>
              <w:spacing w:after="0" w:line="240" w:lineRule="auto"/>
              <w:rPr>
                <w:rFonts w:ascii="Arial" w:eastAsia="Times New Roman" w:hAnsi="Arial" w:cs="Arial"/>
                <w:bCs/>
                <w:color w:val="000000"/>
                <w:sz w:val="20"/>
                <w:szCs w:val="20"/>
              </w:rPr>
            </w:pPr>
          </w:p>
        </w:tc>
        <w:tc>
          <w:tcPr>
            <w:tcW w:w="2340" w:type="dxa"/>
            <w:shd w:val="clear" w:color="auto" w:fill="auto"/>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Always Hot</w:t>
            </w:r>
          </w:p>
        </w:tc>
        <w:tc>
          <w:tcPr>
            <w:tcW w:w="2070" w:type="dxa"/>
            <w:shd w:val="clear" w:color="auto" w:fill="auto"/>
            <w:noWrap/>
            <w:vAlign w:val="center"/>
            <w:hideMark/>
          </w:tcPr>
          <w:p w:rsidR="00934383" w:rsidRPr="005375A4" w:rsidRDefault="00934383" w:rsidP="00C8612E">
            <w:pPr>
              <w:spacing w:after="0"/>
              <w:rPr>
                <w:rFonts w:ascii="Arial" w:hAnsi="Arial" w:cs="Arial"/>
                <w:color w:val="000000"/>
                <w:sz w:val="20"/>
                <w:szCs w:val="20"/>
              </w:rPr>
            </w:pPr>
            <w:r w:rsidRPr="005375A4">
              <w:rPr>
                <w:rFonts w:ascii="Arial" w:hAnsi="Arial" w:cs="Arial"/>
                <w:color w:val="000000"/>
                <w:sz w:val="20"/>
                <w:szCs w:val="20"/>
              </w:rPr>
              <w:t>0/2 (0.0)</w:t>
            </w:r>
          </w:p>
        </w:tc>
        <w:tc>
          <w:tcPr>
            <w:tcW w:w="1530" w:type="dxa"/>
            <w:shd w:val="clear" w:color="auto" w:fill="auto"/>
            <w:noWrap/>
            <w:vAlign w:val="center"/>
            <w:hideMark/>
          </w:tcPr>
          <w:p w:rsidR="00934383" w:rsidRPr="005375A4" w:rsidRDefault="00934383" w:rsidP="00C8612E">
            <w:pPr>
              <w:spacing w:after="0"/>
              <w:rPr>
                <w:rFonts w:ascii="Arial" w:hAnsi="Arial" w:cs="Arial"/>
                <w:color w:val="000000"/>
                <w:sz w:val="20"/>
                <w:szCs w:val="20"/>
              </w:rPr>
            </w:pPr>
            <w:r w:rsidRPr="005375A4">
              <w:rPr>
                <w:rFonts w:ascii="Arial" w:hAnsi="Arial" w:cs="Arial"/>
                <w:color w:val="000000"/>
                <w:sz w:val="20"/>
                <w:szCs w:val="20"/>
              </w:rPr>
              <w:t>2/129 (1.6)</w:t>
            </w:r>
          </w:p>
        </w:tc>
        <w:tc>
          <w:tcPr>
            <w:tcW w:w="990" w:type="dxa"/>
            <w:vMerge/>
            <w:vAlign w:val="center"/>
            <w:hideMark/>
          </w:tcPr>
          <w:p w:rsidR="00934383" w:rsidRPr="005375A4" w:rsidRDefault="00934383" w:rsidP="00C8612E">
            <w:pPr>
              <w:spacing w:after="0" w:line="240" w:lineRule="auto"/>
              <w:rPr>
                <w:rFonts w:ascii="Arial" w:eastAsia="Times New Roman" w:hAnsi="Arial" w:cs="Arial"/>
                <w:color w:val="000000"/>
                <w:sz w:val="20"/>
                <w:szCs w:val="20"/>
              </w:rPr>
            </w:pPr>
          </w:p>
        </w:tc>
        <w:tc>
          <w:tcPr>
            <w:tcW w:w="2070" w:type="dxa"/>
            <w:shd w:val="clear" w:color="auto" w:fill="auto"/>
            <w:noWrap/>
            <w:vAlign w:val="center"/>
            <w:hideMark/>
          </w:tcPr>
          <w:p w:rsidR="00934383" w:rsidRPr="005375A4" w:rsidRDefault="00934383" w:rsidP="00C8612E">
            <w:pPr>
              <w:spacing w:after="0"/>
              <w:rPr>
                <w:rFonts w:ascii="Arial" w:hAnsi="Arial" w:cs="Arial"/>
                <w:color w:val="000000"/>
                <w:sz w:val="20"/>
                <w:szCs w:val="20"/>
              </w:rPr>
            </w:pPr>
            <w:r w:rsidRPr="005375A4">
              <w:rPr>
                <w:rFonts w:ascii="Arial" w:hAnsi="Arial" w:cs="Arial"/>
                <w:color w:val="000000"/>
                <w:sz w:val="20"/>
                <w:szCs w:val="20"/>
              </w:rPr>
              <w:t>1/2 (50.0)</w:t>
            </w:r>
          </w:p>
        </w:tc>
        <w:tc>
          <w:tcPr>
            <w:tcW w:w="1620" w:type="dxa"/>
            <w:shd w:val="clear" w:color="auto" w:fill="auto"/>
            <w:noWrap/>
            <w:vAlign w:val="center"/>
            <w:hideMark/>
          </w:tcPr>
          <w:p w:rsidR="00934383" w:rsidRPr="005375A4" w:rsidRDefault="00934383" w:rsidP="00C8612E">
            <w:pPr>
              <w:spacing w:after="0"/>
              <w:rPr>
                <w:rFonts w:ascii="Arial" w:hAnsi="Arial" w:cs="Arial"/>
                <w:color w:val="000000"/>
                <w:sz w:val="20"/>
                <w:szCs w:val="20"/>
              </w:rPr>
            </w:pPr>
            <w:r w:rsidRPr="005375A4">
              <w:rPr>
                <w:rFonts w:ascii="Arial" w:hAnsi="Arial" w:cs="Arial"/>
                <w:color w:val="000000"/>
                <w:sz w:val="20"/>
                <w:szCs w:val="20"/>
              </w:rPr>
              <w:t>2/113 (1.8)</w:t>
            </w:r>
          </w:p>
        </w:tc>
        <w:tc>
          <w:tcPr>
            <w:tcW w:w="852" w:type="dxa"/>
            <w:vMerge/>
            <w:vAlign w:val="center"/>
            <w:hideMark/>
          </w:tcPr>
          <w:p w:rsidR="00934383" w:rsidRPr="005375A4" w:rsidRDefault="00934383" w:rsidP="00C8612E">
            <w:pPr>
              <w:spacing w:after="0" w:line="240" w:lineRule="auto"/>
              <w:rPr>
                <w:rFonts w:ascii="Arial" w:eastAsia="Times New Roman" w:hAnsi="Arial" w:cs="Arial"/>
                <w:color w:val="000000"/>
                <w:sz w:val="20"/>
                <w:szCs w:val="20"/>
              </w:rPr>
            </w:pPr>
          </w:p>
        </w:tc>
      </w:tr>
      <w:tr w:rsidR="00934383" w:rsidRPr="0054139D" w:rsidTr="00C8612E">
        <w:trPr>
          <w:trHeight w:val="315"/>
        </w:trPr>
        <w:tc>
          <w:tcPr>
            <w:tcW w:w="1795" w:type="dxa"/>
            <w:vMerge/>
            <w:vAlign w:val="center"/>
            <w:hideMark/>
          </w:tcPr>
          <w:p w:rsidR="00934383" w:rsidRPr="0054139D" w:rsidRDefault="00934383" w:rsidP="00C8612E">
            <w:pPr>
              <w:spacing w:after="0" w:line="240" w:lineRule="auto"/>
              <w:rPr>
                <w:rFonts w:ascii="Arial" w:eastAsia="Times New Roman" w:hAnsi="Arial" w:cs="Arial"/>
                <w:bCs/>
                <w:color w:val="000000"/>
                <w:sz w:val="20"/>
                <w:szCs w:val="20"/>
              </w:rPr>
            </w:pPr>
          </w:p>
        </w:tc>
        <w:tc>
          <w:tcPr>
            <w:tcW w:w="2340" w:type="dxa"/>
            <w:shd w:val="clear" w:color="auto" w:fill="auto"/>
            <w:noWrap/>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 point diff: Decrease - Always</w:t>
            </w:r>
          </w:p>
        </w:tc>
        <w:tc>
          <w:tcPr>
            <w:tcW w:w="2070" w:type="dxa"/>
            <w:shd w:val="clear" w:color="auto" w:fill="auto"/>
            <w:vAlign w:val="center"/>
            <w:hideMark/>
          </w:tcPr>
          <w:p w:rsidR="00934383" w:rsidRPr="005375A4" w:rsidRDefault="00934383" w:rsidP="00C8612E">
            <w:pPr>
              <w:spacing w:after="0"/>
              <w:rPr>
                <w:rFonts w:ascii="Arial" w:hAnsi="Arial" w:cs="Arial"/>
                <w:color w:val="000000"/>
                <w:sz w:val="20"/>
                <w:szCs w:val="20"/>
              </w:rPr>
            </w:pPr>
            <w:r w:rsidRPr="005375A4">
              <w:rPr>
                <w:rFonts w:ascii="Arial" w:hAnsi="Arial" w:cs="Arial"/>
                <w:color w:val="000000"/>
                <w:sz w:val="20"/>
                <w:szCs w:val="20"/>
              </w:rPr>
              <w:t>51.2 (-18.7 to 121.0)</w:t>
            </w:r>
          </w:p>
        </w:tc>
        <w:tc>
          <w:tcPr>
            <w:tcW w:w="1530" w:type="dxa"/>
            <w:shd w:val="clear" w:color="auto" w:fill="auto"/>
            <w:vAlign w:val="center"/>
            <w:hideMark/>
          </w:tcPr>
          <w:p w:rsidR="00934383" w:rsidRPr="005375A4" w:rsidRDefault="00934383" w:rsidP="00C8612E">
            <w:pPr>
              <w:spacing w:after="0"/>
              <w:rPr>
                <w:rFonts w:ascii="Arial" w:hAnsi="Arial" w:cs="Arial"/>
                <w:color w:val="000000"/>
                <w:sz w:val="20"/>
                <w:szCs w:val="20"/>
              </w:rPr>
            </w:pPr>
            <w:r w:rsidRPr="005375A4">
              <w:rPr>
                <w:rFonts w:ascii="Arial" w:hAnsi="Arial" w:cs="Arial"/>
                <w:color w:val="000000"/>
                <w:sz w:val="20"/>
                <w:szCs w:val="20"/>
              </w:rPr>
              <w:t> </w:t>
            </w:r>
          </w:p>
        </w:tc>
        <w:tc>
          <w:tcPr>
            <w:tcW w:w="990" w:type="dxa"/>
            <w:vMerge/>
            <w:vAlign w:val="center"/>
            <w:hideMark/>
          </w:tcPr>
          <w:p w:rsidR="00934383" w:rsidRPr="005375A4" w:rsidRDefault="00934383" w:rsidP="00C8612E">
            <w:pPr>
              <w:spacing w:after="0" w:line="240" w:lineRule="auto"/>
              <w:rPr>
                <w:rFonts w:ascii="Arial" w:eastAsia="Times New Roman" w:hAnsi="Arial" w:cs="Arial"/>
                <w:color w:val="000000"/>
                <w:sz w:val="20"/>
                <w:szCs w:val="20"/>
              </w:rPr>
            </w:pPr>
          </w:p>
        </w:tc>
        <w:tc>
          <w:tcPr>
            <w:tcW w:w="2070" w:type="dxa"/>
            <w:shd w:val="clear" w:color="auto" w:fill="auto"/>
            <w:vAlign w:val="center"/>
            <w:hideMark/>
          </w:tcPr>
          <w:p w:rsidR="00934383" w:rsidRPr="005375A4" w:rsidRDefault="00934383" w:rsidP="00C8612E">
            <w:pPr>
              <w:spacing w:after="0"/>
              <w:rPr>
                <w:rFonts w:ascii="Arial" w:hAnsi="Arial" w:cs="Arial"/>
                <w:color w:val="000000"/>
                <w:sz w:val="20"/>
                <w:szCs w:val="20"/>
              </w:rPr>
            </w:pPr>
            <w:r w:rsidRPr="005375A4">
              <w:rPr>
                <w:rFonts w:ascii="Arial" w:hAnsi="Arial" w:cs="Arial"/>
                <w:color w:val="000000"/>
                <w:sz w:val="20"/>
                <w:szCs w:val="20"/>
              </w:rPr>
              <w:t>-37.4 (-84.8 to 10.1)</w:t>
            </w:r>
          </w:p>
        </w:tc>
        <w:tc>
          <w:tcPr>
            <w:tcW w:w="1620" w:type="dxa"/>
            <w:shd w:val="clear" w:color="auto" w:fill="auto"/>
            <w:vAlign w:val="center"/>
            <w:hideMark/>
          </w:tcPr>
          <w:p w:rsidR="00934383" w:rsidRPr="005375A4" w:rsidRDefault="00934383" w:rsidP="00C8612E">
            <w:pPr>
              <w:spacing w:after="0"/>
              <w:rPr>
                <w:rFonts w:ascii="Arial" w:hAnsi="Arial" w:cs="Arial"/>
                <w:color w:val="000000"/>
                <w:sz w:val="20"/>
                <w:szCs w:val="20"/>
              </w:rPr>
            </w:pPr>
            <w:r w:rsidRPr="005375A4">
              <w:rPr>
                <w:rFonts w:ascii="Arial" w:hAnsi="Arial" w:cs="Arial"/>
                <w:color w:val="000000"/>
                <w:sz w:val="20"/>
                <w:szCs w:val="20"/>
              </w:rPr>
              <w:t> </w:t>
            </w:r>
          </w:p>
        </w:tc>
        <w:tc>
          <w:tcPr>
            <w:tcW w:w="852" w:type="dxa"/>
            <w:vMerge/>
            <w:vAlign w:val="center"/>
            <w:hideMark/>
          </w:tcPr>
          <w:p w:rsidR="00934383" w:rsidRPr="005375A4" w:rsidRDefault="00934383" w:rsidP="00C8612E">
            <w:pPr>
              <w:spacing w:after="0" w:line="240" w:lineRule="auto"/>
              <w:rPr>
                <w:rFonts w:ascii="Arial" w:eastAsia="Times New Roman" w:hAnsi="Arial" w:cs="Arial"/>
                <w:color w:val="000000"/>
                <w:sz w:val="20"/>
                <w:szCs w:val="20"/>
              </w:rPr>
            </w:pPr>
          </w:p>
        </w:tc>
      </w:tr>
      <w:tr w:rsidR="00934383" w:rsidRPr="0054139D" w:rsidTr="00C8612E">
        <w:trPr>
          <w:trHeight w:val="315"/>
        </w:trPr>
        <w:tc>
          <w:tcPr>
            <w:tcW w:w="1795" w:type="dxa"/>
            <w:vMerge w:val="restart"/>
            <w:shd w:val="clear" w:color="auto" w:fill="auto"/>
            <w:vAlign w:val="center"/>
            <w:hideMark/>
          </w:tcPr>
          <w:p w:rsidR="00934383" w:rsidRPr="0054139D" w:rsidRDefault="00934383" w:rsidP="00C8612E">
            <w:pPr>
              <w:spacing w:after="0" w:line="240" w:lineRule="auto"/>
              <w:rPr>
                <w:rFonts w:ascii="Arial" w:eastAsia="Times New Roman" w:hAnsi="Arial" w:cs="Arial"/>
                <w:bCs/>
                <w:color w:val="000000"/>
                <w:sz w:val="20"/>
                <w:szCs w:val="20"/>
              </w:rPr>
            </w:pPr>
            <w:r w:rsidRPr="0054139D">
              <w:rPr>
                <w:rFonts w:ascii="Arial" w:eastAsia="Times New Roman" w:hAnsi="Arial" w:cs="Arial"/>
                <w:bCs/>
                <w:color w:val="000000"/>
                <w:sz w:val="20"/>
                <w:szCs w:val="20"/>
              </w:rPr>
              <w:t xml:space="preserve">Not </w:t>
            </w:r>
            <w:r>
              <w:rPr>
                <w:rFonts w:ascii="Arial" w:eastAsia="Times New Roman" w:hAnsi="Arial" w:cs="Arial"/>
                <w:bCs/>
                <w:color w:val="000000"/>
                <w:sz w:val="20"/>
                <w:szCs w:val="20"/>
              </w:rPr>
              <w:t>Spring</w:t>
            </w:r>
            <w:r w:rsidRPr="0054139D">
              <w:rPr>
                <w:rFonts w:ascii="Arial" w:eastAsia="Times New Roman" w:hAnsi="Arial" w:cs="Arial"/>
                <w:bCs/>
                <w:color w:val="000000"/>
                <w:sz w:val="20"/>
                <w:szCs w:val="20"/>
              </w:rPr>
              <w:t xml:space="preserve"> hotspot</w:t>
            </w:r>
          </w:p>
        </w:tc>
        <w:tc>
          <w:tcPr>
            <w:tcW w:w="2340" w:type="dxa"/>
            <w:shd w:val="clear" w:color="auto" w:fill="auto"/>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Increase Hot</w:t>
            </w:r>
          </w:p>
        </w:tc>
        <w:tc>
          <w:tcPr>
            <w:tcW w:w="2070" w:type="dxa"/>
            <w:shd w:val="clear" w:color="auto" w:fill="auto"/>
            <w:noWrap/>
            <w:vAlign w:val="center"/>
            <w:hideMark/>
          </w:tcPr>
          <w:p w:rsidR="00934383" w:rsidRPr="005375A4" w:rsidRDefault="00934383" w:rsidP="00C8612E">
            <w:pPr>
              <w:spacing w:after="0"/>
              <w:rPr>
                <w:rFonts w:ascii="Arial" w:hAnsi="Arial" w:cs="Arial"/>
                <w:color w:val="000000"/>
                <w:sz w:val="20"/>
                <w:szCs w:val="20"/>
              </w:rPr>
            </w:pPr>
            <w:r w:rsidRPr="005375A4">
              <w:rPr>
                <w:rFonts w:ascii="Arial" w:hAnsi="Arial" w:cs="Arial"/>
                <w:color w:val="000000"/>
                <w:sz w:val="20"/>
                <w:szCs w:val="20"/>
              </w:rPr>
              <w:t>53/148 (35.8)</w:t>
            </w:r>
          </w:p>
        </w:tc>
        <w:tc>
          <w:tcPr>
            <w:tcW w:w="1530" w:type="dxa"/>
            <w:shd w:val="clear" w:color="auto" w:fill="auto"/>
            <w:noWrap/>
            <w:vAlign w:val="center"/>
            <w:hideMark/>
          </w:tcPr>
          <w:p w:rsidR="00934383" w:rsidRPr="005375A4" w:rsidRDefault="00934383" w:rsidP="00C8612E">
            <w:pPr>
              <w:spacing w:after="0"/>
              <w:rPr>
                <w:rFonts w:ascii="Arial" w:hAnsi="Arial" w:cs="Arial"/>
                <w:color w:val="000000"/>
                <w:sz w:val="20"/>
                <w:szCs w:val="20"/>
              </w:rPr>
            </w:pPr>
            <w:r w:rsidRPr="005375A4">
              <w:rPr>
                <w:rFonts w:ascii="Arial" w:hAnsi="Arial" w:cs="Arial"/>
                <w:color w:val="000000"/>
                <w:sz w:val="20"/>
                <w:szCs w:val="20"/>
              </w:rPr>
              <w:t>148/735 (20.1)</w:t>
            </w:r>
          </w:p>
        </w:tc>
        <w:tc>
          <w:tcPr>
            <w:tcW w:w="990" w:type="dxa"/>
            <w:vMerge w:val="restart"/>
            <w:shd w:val="clear" w:color="auto" w:fill="auto"/>
            <w:vAlign w:val="center"/>
            <w:hideMark/>
          </w:tcPr>
          <w:p w:rsidR="00934383" w:rsidRPr="005375A4" w:rsidRDefault="00934383" w:rsidP="00C8612E">
            <w:pPr>
              <w:spacing w:after="0"/>
              <w:rPr>
                <w:rFonts w:ascii="Arial" w:hAnsi="Arial" w:cs="Arial"/>
                <w:color w:val="000000"/>
                <w:sz w:val="20"/>
                <w:szCs w:val="20"/>
              </w:rPr>
            </w:pPr>
            <w:r w:rsidRPr="005375A4">
              <w:rPr>
                <w:rFonts w:ascii="Arial" w:hAnsi="Arial" w:cs="Arial"/>
                <w:color w:val="000000"/>
                <w:sz w:val="20"/>
                <w:szCs w:val="20"/>
              </w:rPr>
              <w:t>735 (57.5)</w:t>
            </w:r>
          </w:p>
        </w:tc>
        <w:tc>
          <w:tcPr>
            <w:tcW w:w="2070" w:type="dxa"/>
            <w:shd w:val="clear" w:color="auto" w:fill="auto"/>
            <w:noWrap/>
            <w:vAlign w:val="center"/>
            <w:hideMark/>
          </w:tcPr>
          <w:p w:rsidR="00934383" w:rsidRPr="005375A4" w:rsidRDefault="00934383" w:rsidP="00C8612E">
            <w:pPr>
              <w:spacing w:after="0"/>
              <w:rPr>
                <w:rFonts w:ascii="Arial" w:hAnsi="Arial" w:cs="Arial"/>
                <w:color w:val="000000"/>
                <w:sz w:val="20"/>
                <w:szCs w:val="20"/>
              </w:rPr>
            </w:pPr>
            <w:r w:rsidRPr="005375A4">
              <w:rPr>
                <w:rFonts w:ascii="Arial" w:hAnsi="Arial" w:cs="Arial"/>
                <w:color w:val="000000"/>
                <w:sz w:val="20"/>
                <w:szCs w:val="20"/>
              </w:rPr>
              <w:t>60/184 (32.6)</w:t>
            </w:r>
          </w:p>
        </w:tc>
        <w:tc>
          <w:tcPr>
            <w:tcW w:w="1620" w:type="dxa"/>
            <w:shd w:val="clear" w:color="auto" w:fill="auto"/>
            <w:noWrap/>
            <w:vAlign w:val="center"/>
            <w:hideMark/>
          </w:tcPr>
          <w:p w:rsidR="00934383" w:rsidRPr="005375A4" w:rsidRDefault="00934383" w:rsidP="00C8612E">
            <w:pPr>
              <w:spacing w:after="0"/>
              <w:rPr>
                <w:rFonts w:ascii="Arial" w:hAnsi="Arial" w:cs="Arial"/>
                <w:color w:val="000000"/>
                <w:sz w:val="20"/>
                <w:szCs w:val="20"/>
              </w:rPr>
            </w:pPr>
            <w:r w:rsidRPr="005375A4">
              <w:rPr>
                <w:rFonts w:ascii="Arial" w:hAnsi="Arial" w:cs="Arial"/>
                <w:color w:val="000000"/>
                <w:sz w:val="20"/>
                <w:szCs w:val="20"/>
              </w:rPr>
              <w:t>184/830 (22.2)</w:t>
            </w:r>
          </w:p>
        </w:tc>
        <w:tc>
          <w:tcPr>
            <w:tcW w:w="852" w:type="dxa"/>
            <w:vMerge w:val="restart"/>
            <w:shd w:val="clear" w:color="auto" w:fill="auto"/>
            <w:vAlign w:val="center"/>
            <w:hideMark/>
          </w:tcPr>
          <w:p w:rsidR="00934383" w:rsidRPr="005375A4" w:rsidRDefault="00934383" w:rsidP="00C8612E">
            <w:pPr>
              <w:spacing w:after="0"/>
              <w:rPr>
                <w:rFonts w:ascii="Arial" w:hAnsi="Arial" w:cs="Arial"/>
                <w:color w:val="000000"/>
                <w:sz w:val="20"/>
                <w:szCs w:val="20"/>
              </w:rPr>
            </w:pPr>
            <w:r w:rsidRPr="005375A4">
              <w:rPr>
                <w:rFonts w:ascii="Arial" w:hAnsi="Arial" w:cs="Arial"/>
                <w:color w:val="000000"/>
                <w:sz w:val="20"/>
                <w:szCs w:val="20"/>
              </w:rPr>
              <w:t>830 (64.9)</w:t>
            </w:r>
          </w:p>
        </w:tc>
      </w:tr>
      <w:tr w:rsidR="00934383" w:rsidRPr="0054139D" w:rsidTr="00C8612E">
        <w:trPr>
          <w:trHeight w:val="315"/>
        </w:trPr>
        <w:tc>
          <w:tcPr>
            <w:tcW w:w="1795" w:type="dxa"/>
            <w:vMerge/>
            <w:vAlign w:val="center"/>
            <w:hideMark/>
          </w:tcPr>
          <w:p w:rsidR="00934383" w:rsidRPr="0054139D" w:rsidRDefault="00934383" w:rsidP="00C8612E">
            <w:pPr>
              <w:spacing w:after="0" w:line="240" w:lineRule="auto"/>
              <w:rPr>
                <w:rFonts w:ascii="Arial" w:eastAsia="Times New Roman" w:hAnsi="Arial" w:cs="Arial"/>
                <w:bCs/>
                <w:color w:val="000000"/>
                <w:sz w:val="20"/>
                <w:szCs w:val="20"/>
              </w:rPr>
            </w:pPr>
          </w:p>
        </w:tc>
        <w:tc>
          <w:tcPr>
            <w:tcW w:w="2340" w:type="dxa"/>
            <w:shd w:val="clear" w:color="auto" w:fill="auto"/>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Never Hot</w:t>
            </w:r>
          </w:p>
        </w:tc>
        <w:tc>
          <w:tcPr>
            <w:tcW w:w="2070" w:type="dxa"/>
            <w:shd w:val="clear" w:color="auto" w:fill="auto"/>
            <w:noWrap/>
            <w:vAlign w:val="center"/>
            <w:hideMark/>
          </w:tcPr>
          <w:p w:rsidR="00934383" w:rsidRPr="005375A4" w:rsidRDefault="00934383" w:rsidP="00C8612E">
            <w:pPr>
              <w:spacing w:after="0"/>
              <w:rPr>
                <w:rFonts w:ascii="Arial" w:hAnsi="Arial" w:cs="Arial"/>
                <w:color w:val="000000"/>
                <w:sz w:val="20"/>
                <w:szCs w:val="20"/>
              </w:rPr>
            </w:pPr>
            <w:r w:rsidRPr="005375A4">
              <w:rPr>
                <w:rFonts w:ascii="Arial" w:hAnsi="Arial" w:cs="Arial"/>
                <w:color w:val="000000"/>
                <w:sz w:val="20"/>
                <w:szCs w:val="20"/>
              </w:rPr>
              <w:t>235/587 (40.0)</w:t>
            </w:r>
          </w:p>
        </w:tc>
        <w:tc>
          <w:tcPr>
            <w:tcW w:w="1530" w:type="dxa"/>
            <w:shd w:val="clear" w:color="auto" w:fill="auto"/>
            <w:noWrap/>
            <w:vAlign w:val="center"/>
            <w:hideMark/>
          </w:tcPr>
          <w:p w:rsidR="00934383" w:rsidRPr="005375A4" w:rsidRDefault="00934383" w:rsidP="00C8612E">
            <w:pPr>
              <w:spacing w:after="0"/>
              <w:rPr>
                <w:rFonts w:ascii="Arial" w:hAnsi="Arial" w:cs="Arial"/>
                <w:color w:val="000000"/>
                <w:sz w:val="20"/>
                <w:szCs w:val="20"/>
              </w:rPr>
            </w:pPr>
            <w:r w:rsidRPr="005375A4">
              <w:rPr>
                <w:rFonts w:ascii="Arial" w:hAnsi="Arial" w:cs="Arial"/>
                <w:color w:val="000000"/>
                <w:sz w:val="20"/>
                <w:szCs w:val="20"/>
              </w:rPr>
              <w:t>587/735 (79.9)</w:t>
            </w:r>
          </w:p>
        </w:tc>
        <w:tc>
          <w:tcPr>
            <w:tcW w:w="990" w:type="dxa"/>
            <w:vMerge/>
            <w:vAlign w:val="center"/>
            <w:hideMark/>
          </w:tcPr>
          <w:p w:rsidR="00934383" w:rsidRPr="005375A4" w:rsidRDefault="00934383" w:rsidP="00C8612E">
            <w:pPr>
              <w:spacing w:after="0" w:line="240" w:lineRule="auto"/>
              <w:rPr>
                <w:rFonts w:ascii="Arial" w:eastAsia="Times New Roman" w:hAnsi="Arial" w:cs="Arial"/>
                <w:color w:val="000000"/>
                <w:sz w:val="20"/>
                <w:szCs w:val="20"/>
              </w:rPr>
            </w:pPr>
          </w:p>
        </w:tc>
        <w:tc>
          <w:tcPr>
            <w:tcW w:w="2070" w:type="dxa"/>
            <w:shd w:val="clear" w:color="auto" w:fill="auto"/>
            <w:noWrap/>
            <w:vAlign w:val="center"/>
            <w:hideMark/>
          </w:tcPr>
          <w:p w:rsidR="00934383" w:rsidRPr="005375A4" w:rsidRDefault="00934383" w:rsidP="00C8612E">
            <w:pPr>
              <w:spacing w:after="0"/>
              <w:rPr>
                <w:rFonts w:ascii="Arial" w:hAnsi="Arial" w:cs="Arial"/>
                <w:color w:val="000000"/>
                <w:sz w:val="20"/>
                <w:szCs w:val="20"/>
              </w:rPr>
            </w:pPr>
            <w:r w:rsidRPr="005375A4">
              <w:rPr>
                <w:rFonts w:ascii="Arial" w:hAnsi="Arial" w:cs="Arial"/>
                <w:color w:val="000000"/>
                <w:sz w:val="20"/>
                <w:szCs w:val="20"/>
              </w:rPr>
              <w:t>160/646 (24.8)</w:t>
            </w:r>
          </w:p>
        </w:tc>
        <w:tc>
          <w:tcPr>
            <w:tcW w:w="1620" w:type="dxa"/>
            <w:shd w:val="clear" w:color="auto" w:fill="auto"/>
            <w:noWrap/>
            <w:vAlign w:val="center"/>
            <w:hideMark/>
          </w:tcPr>
          <w:p w:rsidR="00934383" w:rsidRPr="005375A4" w:rsidRDefault="00934383" w:rsidP="00C8612E">
            <w:pPr>
              <w:spacing w:after="0"/>
              <w:rPr>
                <w:rFonts w:ascii="Arial" w:hAnsi="Arial" w:cs="Arial"/>
                <w:color w:val="000000"/>
                <w:sz w:val="20"/>
                <w:szCs w:val="20"/>
              </w:rPr>
            </w:pPr>
            <w:r w:rsidRPr="005375A4">
              <w:rPr>
                <w:rFonts w:ascii="Arial" w:hAnsi="Arial" w:cs="Arial"/>
                <w:color w:val="000000"/>
                <w:sz w:val="20"/>
                <w:szCs w:val="20"/>
              </w:rPr>
              <w:t>646/830 (77.8)</w:t>
            </w:r>
          </w:p>
        </w:tc>
        <w:tc>
          <w:tcPr>
            <w:tcW w:w="852" w:type="dxa"/>
            <w:vMerge/>
            <w:vAlign w:val="center"/>
            <w:hideMark/>
          </w:tcPr>
          <w:p w:rsidR="00934383" w:rsidRPr="0041085F" w:rsidRDefault="00934383" w:rsidP="00C8612E">
            <w:pPr>
              <w:spacing w:after="0" w:line="240" w:lineRule="auto"/>
              <w:rPr>
                <w:rFonts w:ascii="Arial" w:eastAsia="Times New Roman" w:hAnsi="Arial" w:cs="Arial"/>
                <w:color w:val="000000"/>
                <w:sz w:val="20"/>
                <w:szCs w:val="20"/>
              </w:rPr>
            </w:pPr>
          </w:p>
        </w:tc>
      </w:tr>
      <w:tr w:rsidR="00934383" w:rsidRPr="0054139D" w:rsidTr="00C8612E">
        <w:trPr>
          <w:trHeight w:val="315"/>
        </w:trPr>
        <w:tc>
          <w:tcPr>
            <w:tcW w:w="1795" w:type="dxa"/>
            <w:vMerge/>
            <w:vAlign w:val="center"/>
            <w:hideMark/>
          </w:tcPr>
          <w:p w:rsidR="00934383" w:rsidRPr="0054139D" w:rsidRDefault="00934383" w:rsidP="00C8612E">
            <w:pPr>
              <w:spacing w:after="0" w:line="240" w:lineRule="auto"/>
              <w:rPr>
                <w:rFonts w:ascii="Arial" w:eastAsia="Times New Roman" w:hAnsi="Arial" w:cs="Arial"/>
                <w:bCs/>
                <w:color w:val="000000"/>
                <w:sz w:val="20"/>
                <w:szCs w:val="20"/>
              </w:rPr>
            </w:pPr>
          </w:p>
        </w:tc>
        <w:tc>
          <w:tcPr>
            <w:tcW w:w="2340" w:type="dxa"/>
            <w:shd w:val="clear" w:color="auto" w:fill="auto"/>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 xml:space="preserve">% point diff: Increase - Never </w:t>
            </w:r>
          </w:p>
        </w:tc>
        <w:tc>
          <w:tcPr>
            <w:tcW w:w="2070" w:type="dxa"/>
            <w:shd w:val="clear" w:color="auto" w:fill="auto"/>
            <w:vAlign w:val="center"/>
            <w:hideMark/>
          </w:tcPr>
          <w:p w:rsidR="00934383" w:rsidRPr="005375A4" w:rsidRDefault="00934383" w:rsidP="00C8612E">
            <w:pPr>
              <w:spacing w:after="0"/>
              <w:rPr>
                <w:rFonts w:ascii="Arial" w:hAnsi="Arial" w:cs="Arial"/>
                <w:color w:val="000000"/>
                <w:sz w:val="20"/>
                <w:szCs w:val="20"/>
              </w:rPr>
            </w:pPr>
            <w:r w:rsidRPr="005375A4">
              <w:rPr>
                <w:rFonts w:ascii="Arial" w:hAnsi="Arial" w:cs="Arial"/>
                <w:color w:val="000000"/>
                <w:sz w:val="20"/>
                <w:szCs w:val="20"/>
              </w:rPr>
              <w:t>-4.2 (-13.0 to 4.6)</w:t>
            </w:r>
          </w:p>
        </w:tc>
        <w:tc>
          <w:tcPr>
            <w:tcW w:w="1530" w:type="dxa"/>
            <w:shd w:val="clear" w:color="auto" w:fill="auto"/>
            <w:vAlign w:val="center"/>
            <w:hideMark/>
          </w:tcPr>
          <w:p w:rsidR="00934383" w:rsidRPr="005375A4" w:rsidRDefault="00934383" w:rsidP="00C8612E">
            <w:pPr>
              <w:spacing w:after="0"/>
              <w:rPr>
                <w:rFonts w:ascii="Arial" w:hAnsi="Arial" w:cs="Arial"/>
                <w:color w:val="000000"/>
                <w:sz w:val="20"/>
                <w:szCs w:val="20"/>
              </w:rPr>
            </w:pPr>
            <w:r w:rsidRPr="005375A4">
              <w:rPr>
                <w:rFonts w:ascii="Arial" w:hAnsi="Arial" w:cs="Arial"/>
                <w:color w:val="000000"/>
                <w:sz w:val="20"/>
                <w:szCs w:val="20"/>
              </w:rPr>
              <w:t> </w:t>
            </w:r>
          </w:p>
        </w:tc>
        <w:tc>
          <w:tcPr>
            <w:tcW w:w="990" w:type="dxa"/>
            <w:vMerge/>
            <w:vAlign w:val="center"/>
            <w:hideMark/>
          </w:tcPr>
          <w:p w:rsidR="00934383" w:rsidRPr="005375A4" w:rsidRDefault="00934383" w:rsidP="00C8612E">
            <w:pPr>
              <w:spacing w:after="0" w:line="240" w:lineRule="auto"/>
              <w:rPr>
                <w:rFonts w:ascii="Arial" w:eastAsia="Times New Roman" w:hAnsi="Arial" w:cs="Arial"/>
                <w:color w:val="000000"/>
                <w:sz w:val="20"/>
                <w:szCs w:val="20"/>
              </w:rPr>
            </w:pPr>
          </w:p>
        </w:tc>
        <w:tc>
          <w:tcPr>
            <w:tcW w:w="2070" w:type="dxa"/>
            <w:shd w:val="clear" w:color="auto" w:fill="auto"/>
            <w:vAlign w:val="center"/>
            <w:hideMark/>
          </w:tcPr>
          <w:p w:rsidR="00934383" w:rsidRPr="005375A4" w:rsidRDefault="00934383" w:rsidP="00C8612E">
            <w:pPr>
              <w:spacing w:after="0"/>
              <w:rPr>
                <w:rFonts w:ascii="Arial" w:hAnsi="Arial" w:cs="Arial"/>
                <w:color w:val="000000"/>
                <w:sz w:val="20"/>
                <w:szCs w:val="20"/>
              </w:rPr>
            </w:pPr>
            <w:r w:rsidRPr="005375A4">
              <w:rPr>
                <w:rFonts w:ascii="Arial" w:hAnsi="Arial" w:cs="Arial"/>
                <w:color w:val="000000"/>
                <w:sz w:val="20"/>
                <w:szCs w:val="20"/>
              </w:rPr>
              <w:t>7.8 (0.6 to 15.1)</w:t>
            </w:r>
          </w:p>
        </w:tc>
        <w:tc>
          <w:tcPr>
            <w:tcW w:w="1620" w:type="dxa"/>
            <w:shd w:val="clear" w:color="auto" w:fill="auto"/>
            <w:vAlign w:val="center"/>
            <w:hideMark/>
          </w:tcPr>
          <w:p w:rsidR="00934383" w:rsidRPr="005375A4" w:rsidRDefault="00934383" w:rsidP="00C8612E">
            <w:pPr>
              <w:spacing w:after="0"/>
              <w:rPr>
                <w:rFonts w:ascii="Arial" w:hAnsi="Arial" w:cs="Arial"/>
                <w:color w:val="000000"/>
                <w:sz w:val="20"/>
                <w:szCs w:val="20"/>
              </w:rPr>
            </w:pPr>
            <w:r w:rsidRPr="005375A4">
              <w:rPr>
                <w:rFonts w:ascii="Arial" w:hAnsi="Arial" w:cs="Arial"/>
                <w:color w:val="000000"/>
                <w:sz w:val="20"/>
                <w:szCs w:val="20"/>
              </w:rPr>
              <w:t> </w:t>
            </w:r>
          </w:p>
        </w:tc>
        <w:tc>
          <w:tcPr>
            <w:tcW w:w="852" w:type="dxa"/>
            <w:vMerge/>
            <w:vAlign w:val="center"/>
            <w:hideMark/>
          </w:tcPr>
          <w:p w:rsidR="00934383" w:rsidRPr="0041085F" w:rsidRDefault="00934383" w:rsidP="00C8612E">
            <w:pPr>
              <w:spacing w:after="0" w:line="240" w:lineRule="auto"/>
              <w:rPr>
                <w:rFonts w:ascii="Arial" w:eastAsia="Times New Roman" w:hAnsi="Arial" w:cs="Arial"/>
                <w:color w:val="000000"/>
                <w:sz w:val="20"/>
                <w:szCs w:val="20"/>
              </w:rPr>
            </w:pPr>
          </w:p>
        </w:tc>
      </w:tr>
      <w:tr w:rsidR="00934383" w:rsidRPr="0054139D" w:rsidTr="00C8612E">
        <w:trPr>
          <w:trHeight w:val="315"/>
        </w:trPr>
        <w:tc>
          <w:tcPr>
            <w:tcW w:w="4135" w:type="dxa"/>
            <w:gridSpan w:val="2"/>
            <w:shd w:val="clear" w:color="auto" w:fill="auto"/>
            <w:noWrap/>
            <w:vAlign w:val="center"/>
            <w:hideMark/>
          </w:tcPr>
          <w:p w:rsidR="00934383" w:rsidRPr="0054139D" w:rsidRDefault="00934383" w:rsidP="00C8612E">
            <w:pPr>
              <w:spacing w:after="0" w:line="240" w:lineRule="auto"/>
              <w:rPr>
                <w:rFonts w:ascii="Arial" w:eastAsia="Times New Roman" w:hAnsi="Arial" w:cs="Arial"/>
                <w:bCs/>
                <w:color w:val="000000"/>
                <w:sz w:val="20"/>
                <w:szCs w:val="20"/>
              </w:rPr>
            </w:pPr>
            <w:r w:rsidRPr="0054139D">
              <w:rPr>
                <w:rFonts w:ascii="Arial" w:eastAsia="Times New Roman" w:hAnsi="Arial" w:cs="Arial"/>
                <w:bCs/>
                <w:color w:val="000000"/>
                <w:sz w:val="20"/>
                <w:szCs w:val="20"/>
              </w:rPr>
              <w:t>Intensive care unit staff shortages</w:t>
            </w:r>
            <w:r w:rsidRPr="0054139D">
              <w:rPr>
                <w:rFonts w:ascii="Arial" w:eastAsia="Times New Roman" w:hAnsi="Arial" w:cs="Arial"/>
                <w:bCs/>
                <w:color w:val="000000"/>
                <w:sz w:val="20"/>
                <w:szCs w:val="20"/>
                <w:vertAlign w:val="superscript"/>
              </w:rPr>
              <w:t>a</w:t>
            </w:r>
          </w:p>
        </w:tc>
        <w:tc>
          <w:tcPr>
            <w:tcW w:w="2070" w:type="dxa"/>
            <w:shd w:val="clear" w:color="auto" w:fill="auto"/>
            <w:noWrap/>
            <w:vAlign w:val="center"/>
            <w:hideMark/>
          </w:tcPr>
          <w:p w:rsidR="00934383" w:rsidRPr="0041085F" w:rsidRDefault="00934383" w:rsidP="00C8612E">
            <w:pPr>
              <w:spacing w:after="0" w:line="240" w:lineRule="auto"/>
              <w:rPr>
                <w:rFonts w:ascii="Arial" w:eastAsia="Times New Roman" w:hAnsi="Arial" w:cs="Arial"/>
                <w:color w:val="000000"/>
                <w:sz w:val="20"/>
                <w:szCs w:val="20"/>
              </w:rPr>
            </w:pPr>
            <w:r w:rsidRPr="0041085F">
              <w:rPr>
                <w:rFonts w:ascii="Arial" w:eastAsia="Times New Roman" w:hAnsi="Arial" w:cs="Arial"/>
                <w:color w:val="000000"/>
                <w:sz w:val="20"/>
                <w:szCs w:val="20"/>
              </w:rPr>
              <w:t> </w:t>
            </w:r>
          </w:p>
        </w:tc>
        <w:tc>
          <w:tcPr>
            <w:tcW w:w="1530" w:type="dxa"/>
            <w:shd w:val="clear" w:color="auto" w:fill="auto"/>
            <w:noWrap/>
            <w:vAlign w:val="center"/>
            <w:hideMark/>
          </w:tcPr>
          <w:p w:rsidR="00934383" w:rsidRPr="0041085F" w:rsidRDefault="00934383" w:rsidP="00C8612E">
            <w:pPr>
              <w:spacing w:after="0" w:line="240" w:lineRule="auto"/>
              <w:rPr>
                <w:rFonts w:ascii="Arial" w:eastAsia="Times New Roman" w:hAnsi="Arial" w:cs="Arial"/>
                <w:color w:val="000000"/>
                <w:sz w:val="20"/>
                <w:szCs w:val="20"/>
              </w:rPr>
            </w:pPr>
            <w:r w:rsidRPr="0041085F">
              <w:rPr>
                <w:rFonts w:ascii="Arial" w:eastAsia="Times New Roman" w:hAnsi="Arial" w:cs="Arial"/>
                <w:color w:val="000000"/>
                <w:sz w:val="20"/>
                <w:szCs w:val="20"/>
              </w:rPr>
              <w:t> </w:t>
            </w:r>
          </w:p>
        </w:tc>
        <w:tc>
          <w:tcPr>
            <w:tcW w:w="990" w:type="dxa"/>
            <w:shd w:val="clear" w:color="auto" w:fill="auto"/>
            <w:noWrap/>
            <w:vAlign w:val="center"/>
            <w:hideMark/>
          </w:tcPr>
          <w:p w:rsidR="00934383" w:rsidRPr="0041085F" w:rsidRDefault="00934383" w:rsidP="00C8612E">
            <w:pPr>
              <w:spacing w:after="0" w:line="240" w:lineRule="auto"/>
              <w:rPr>
                <w:rFonts w:ascii="Arial" w:eastAsia="Times New Roman" w:hAnsi="Arial" w:cs="Arial"/>
                <w:color w:val="000000"/>
                <w:sz w:val="20"/>
                <w:szCs w:val="20"/>
              </w:rPr>
            </w:pPr>
            <w:r w:rsidRPr="0041085F">
              <w:rPr>
                <w:rFonts w:ascii="Arial" w:eastAsia="Times New Roman" w:hAnsi="Arial" w:cs="Arial"/>
                <w:color w:val="000000"/>
                <w:sz w:val="20"/>
                <w:szCs w:val="20"/>
              </w:rPr>
              <w:t> </w:t>
            </w:r>
          </w:p>
        </w:tc>
        <w:tc>
          <w:tcPr>
            <w:tcW w:w="2070" w:type="dxa"/>
            <w:shd w:val="clear" w:color="auto" w:fill="auto"/>
            <w:noWrap/>
            <w:vAlign w:val="center"/>
            <w:hideMark/>
          </w:tcPr>
          <w:p w:rsidR="00934383" w:rsidRPr="0041085F" w:rsidRDefault="00934383" w:rsidP="00C8612E">
            <w:pPr>
              <w:spacing w:after="0" w:line="240" w:lineRule="auto"/>
              <w:rPr>
                <w:rFonts w:ascii="Arial" w:eastAsia="Times New Roman" w:hAnsi="Arial" w:cs="Arial"/>
                <w:color w:val="000000"/>
                <w:sz w:val="20"/>
                <w:szCs w:val="20"/>
              </w:rPr>
            </w:pPr>
            <w:r w:rsidRPr="0041085F">
              <w:rPr>
                <w:rFonts w:ascii="Arial" w:eastAsia="Times New Roman" w:hAnsi="Arial" w:cs="Arial"/>
                <w:color w:val="000000"/>
                <w:sz w:val="20"/>
                <w:szCs w:val="20"/>
              </w:rPr>
              <w:t> </w:t>
            </w:r>
          </w:p>
        </w:tc>
        <w:tc>
          <w:tcPr>
            <w:tcW w:w="1620" w:type="dxa"/>
            <w:shd w:val="clear" w:color="auto" w:fill="auto"/>
            <w:noWrap/>
            <w:vAlign w:val="center"/>
            <w:hideMark/>
          </w:tcPr>
          <w:p w:rsidR="00934383" w:rsidRPr="0041085F" w:rsidRDefault="00934383" w:rsidP="00C8612E">
            <w:pPr>
              <w:spacing w:after="0" w:line="240" w:lineRule="auto"/>
              <w:rPr>
                <w:rFonts w:ascii="Arial" w:eastAsia="Times New Roman" w:hAnsi="Arial" w:cs="Arial"/>
                <w:color w:val="000000"/>
                <w:sz w:val="20"/>
                <w:szCs w:val="20"/>
              </w:rPr>
            </w:pPr>
            <w:r w:rsidRPr="0041085F">
              <w:rPr>
                <w:rFonts w:ascii="Arial" w:eastAsia="Times New Roman" w:hAnsi="Arial" w:cs="Arial"/>
                <w:color w:val="000000"/>
                <w:sz w:val="20"/>
                <w:szCs w:val="20"/>
              </w:rPr>
              <w:t> </w:t>
            </w:r>
          </w:p>
        </w:tc>
        <w:tc>
          <w:tcPr>
            <w:tcW w:w="852" w:type="dxa"/>
            <w:shd w:val="clear" w:color="auto" w:fill="auto"/>
            <w:noWrap/>
            <w:vAlign w:val="center"/>
            <w:hideMark/>
          </w:tcPr>
          <w:p w:rsidR="00934383" w:rsidRPr="0041085F" w:rsidRDefault="00934383" w:rsidP="00C8612E">
            <w:pPr>
              <w:spacing w:after="0" w:line="240" w:lineRule="auto"/>
              <w:rPr>
                <w:rFonts w:ascii="Arial" w:eastAsia="Times New Roman" w:hAnsi="Arial" w:cs="Arial"/>
                <w:color w:val="000000"/>
                <w:sz w:val="20"/>
                <w:szCs w:val="20"/>
              </w:rPr>
            </w:pPr>
            <w:r w:rsidRPr="0041085F">
              <w:rPr>
                <w:rFonts w:ascii="Arial" w:eastAsia="Times New Roman" w:hAnsi="Arial" w:cs="Arial"/>
                <w:color w:val="000000"/>
                <w:sz w:val="20"/>
                <w:szCs w:val="20"/>
              </w:rPr>
              <w:t> </w:t>
            </w:r>
          </w:p>
        </w:tc>
      </w:tr>
      <w:tr w:rsidR="00934383" w:rsidRPr="0054139D" w:rsidTr="00C8612E">
        <w:trPr>
          <w:trHeight w:val="315"/>
        </w:trPr>
        <w:tc>
          <w:tcPr>
            <w:tcW w:w="4135" w:type="dxa"/>
            <w:gridSpan w:val="2"/>
            <w:shd w:val="clear" w:color="auto" w:fill="auto"/>
            <w:vAlign w:val="center"/>
            <w:hideMark/>
          </w:tcPr>
          <w:p w:rsidR="00934383" w:rsidRPr="0054139D" w:rsidRDefault="00934383" w:rsidP="00C8612E">
            <w:pPr>
              <w:spacing w:after="0" w:line="240" w:lineRule="auto"/>
              <w:rPr>
                <w:rFonts w:ascii="Arial" w:eastAsia="Times New Roman" w:hAnsi="Arial" w:cs="Arial"/>
                <w:bCs/>
                <w:color w:val="000000"/>
                <w:sz w:val="20"/>
                <w:szCs w:val="20"/>
              </w:rPr>
            </w:pPr>
            <w:r w:rsidRPr="0054139D">
              <w:rPr>
                <w:rFonts w:ascii="Arial" w:eastAsia="Times New Roman" w:hAnsi="Arial" w:cs="Arial"/>
                <w:bCs/>
                <w:color w:val="000000"/>
                <w:sz w:val="20"/>
                <w:szCs w:val="20"/>
              </w:rPr>
              <w:t xml:space="preserve">Attending physicians </w:t>
            </w:r>
          </w:p>
        </w:tc>
        <w:tc>
          <w:tcPr>
            <w:tcW w:w="2070" w:type="dxa"/>
            <w:shd w:val="clear" w:color="auto" w:fill="auto"/>
            <w:vAlign w:val="center"/>
            <w:hideMark/>
          </w:tcPr>
          <w:p w:rsidR="00934383" w:rsidRPr="0054139D" w:rsidRDefault="00934383" w:rsidP="00C8612E">
            <w:pPr>
              <w:spacing w:after="0" w:line="240" w:lineRule="auto"/>
              <w:rPr>
                <w:rFonts w:ascii="Arial" w:eastAsia="Times New Roman" w:hAnsi="Arial" w:cs="Arial"/>
                <w:bCs/>
                <w:color w:val="000000"/>
                <w:sz w:val="20"/>
                <w:szCs w:val="20"/>
              </w:rPr>
            </w:pPr>
            <w:r w:rsidRPr="0054139D">
              <w:rPr>
                <w:rFonts w:ascii="Arial" w:eastAsia="Times New Roman" w:hAnsi="Arial" w:cs="Arial"/>
                <w:bCs/>
                <w:color w:val="000000"/>
                <w:sz w:val="20"/>
                <w:szCs w:val="20"/>
              </w:rPr>
              <w:t> </w:t>
            </w:r>
          </w:p>
        </w:tc>
        <w:tc>
          <w:tcPr>
            <w:tcW w:w="1530" w:type="dxa"/>
            <w:shd w:val="clear" w:color="auto" w:fill="auto"/>
            <w:vAlign w:val="center"/>
            <w:hideMark/>
          </w:tcPr>
          <w:p w:rsidR="00934383" w:rsidRPr="0054139D" w:rsidRDefault="00934383" w:rsidP="00C8612E">
            <w:pPr>
              <w:spacing w:after="0" w:line="240" w:lineRule="auto"/>
              <w:rPr>
                <w:rFonts w:ascii="Arial" w:eastAsia="Times New Roman" w:hAnsi="Arial" w:cs="Arial"/>
                <w:bCs/>
                <w:color w:val="000000"/>
                <w:sz w:val="20"/>
                <w:szCs w:val="20"/>
              </w:rPr>
            </w:pPr>
            <w:r w:rsidRPr="0054139D">
              <w:rPr>
                <w:rFonts w:ascii="Arial" w:eastAsia="Times New Roman" w:hAnsi="Arial" w:cs="Arial"/>
                <w:bCs/>
                <w:color w:val="000000"/>
                <w:sz w:val="20"/>
                <w:szCs w:val="20"/>
              </w:rPr>
              <w:t> </w:t>
            </w:r>
          </w:p>
        </w:tc>
        <w:tc>
          <w:tcPr>
            <w:tcW w:w="990" w:type="dxa"/>
            <w:shd w:val="clear" w:color="auto" w:fill="auto"/>
            <w:vAlign w:val="center"/>
            <w:hideMark/>
          </w:tcPr>
          <w:p w:rsidR="00934383" w:rsidRPr="0054139D" w:rsidRDefault="00934383" w:rsidP="00C8612E">
            <w:pPr>
              <w:spacing w:after="0" w:line="240" w:lineRule="auto"/>
              <w:rPr>
                <w:rFonts w:ascii="Arial" w:eastAsia="Times New Roman" w:hAnsi="Arial" w:cs="Arial"/>
                <w:bCs/>
                <w:color w:val="000000"/>
                <w:sz w:val="20"/>
                <w:szCs w:val="20"/>
              </w:rPr>
            </w:pPr>
            <w:r w:rsidRPr="0054139D">
              <w:rPr>
                <w:rFonts w:ascii="Arial" w:eastAsia="Times New Roman" w:hAnsi="Arial" w:cs="Arial"/>
                <w:bCs/>
                <w:color w:val="000000"/>
                <w:sz w:val="20"/>
                <w:szCs w:val="20"/>
              </w:rPr>
              <w:t> </w:t>
            </w:r>
          </w:p>
        </w:tc>
        <w:tc>
          <w:tcPr>
            <w:tcW w:w="2070" w:type="dxa"/>
            <w:shd w:val="clear" w:color="auto" w:fill="auto"/>
            <w:vAlign w:val="center"/>
            <w:hideMark/>
          </w:tcPr>
          <w:p w:rsidR="00934383" w:rsidRPr="0054139D" w:rsidRDefault="00934383" w:rsidP="00C8612E">
            <w:pPr>
              <w:spacing w:after="0" w:line="240" w:lineRule="auto"/>
              <w:rPr>
                <w:rFonts w:ascii="Arial" w:eastAsia="Times New Roman" w:hAnsi="Arial" w:cs="Arial"/>
                <w:bCs/>
                <w:color w:val="000000"/>
                <w:sz w:val="20"/>
                <w:szCs w:val="20"/>
              </w:rPr>
            </w:pPr>
            <w:r w:rsidRPr="0054139D">
              <w:rPr>
                <w:rFonts w:ascii="Arial" w:eastAsia="Times New Roman" w:hAnsi="Arial" w:cs="Arial"/>
                <w:bCs/>
                <w:color w:val="000000"/>
                <w:sz w:val="20"/>
                <w:szCs w:val="20"/>
              </w:rPr>
              <w:t> </w:t>
            </w:r>
          </w:p>
        </w:tc>
        <w:tc>
          <w:tcPr>
            <w:tcW w:w="1620" w:type="dxa"/>
            <w:shd w:val="clear" w:color="auto" w:fill="auto"/>
            <w:vAlign w:val="center"/>
            <w:hideMark/>
          </w:tcPr>
          <w:p w:rsidR="00934383" w:rsidRPr="0054139D" w:rsidRDefault="00934383" w:rsidP="00C8612E">
            <w:pPr>
              <w:spacing w:after="0" w:line="240" w:lineRule="auto"/>
              <w:rPr>
                <w:rFonts w:ascii="Arial" w:eastAsia="Times New Roman" w:hAnsi="Arial" w:cs="Arial"/>
                <w:bCs/>
                <w:color w:val="000000"/>
                <w:sz w:val="20"/>
                <w:szCs w:val="20"/>
              </w:rPr>
            </w:pPr>
            <w:r w:rsidRPr="0054139D">
              <w:rPr>
                <w:rFonts w:ascii="Arial" w:eastAsia="Times New Roman" w:hAnsi="Arial" w:cs="Arial"/>
                <w:bCs/>
                <w:color w:val="000000"/>
                <w:sz w:val="20"/>
                <w:szCs w:val="20"/>
              </w:rPr>
              <w:t> </w:t>
            </w:r>
          </w:p>
        </w:tc>
        <w:tc>
          <w:tcPr>
            <w:tcW w:w="852" w:type="dxa"/>
            <w:shd w:val="clear" w:color="auto" w:fill="auto"/>
            <w:vAlign w:val="center"/>
            <w:hideMark/>
          </w:tcPr>
          <w:p w:rsidR="00934383" w:rsidRPr="0054139D" w:rsidRDefault="00934383" w:rsidP="00C8612E">
            <w:pPr>
              <w:spacing w:after="0" w:line="240" w:lineRule="auto"/>
              <w:rPr>
                <w:rFonts w:ascii="Arial" w:eastAsia="Times New Roman" w:hAnsi="Arial" w:cs="Arial"/>
                <w:bCs/>
                <w:color w:val="000000"/>
                <w:sz w:val="20"/>
                <w:szCs w:val="20"/>
              </w:rPr>
            </w:pPr>
            <w:r w:rsidRPr="0054139D">
              <w:rPr>
                <w:rFonts w:ascii="Arial" w:eastAsia="Times New Roman" w:hAnsi="Arial" w:cs="Arial"/>
                <w:bCs/>
                <w:color w:val="000000"/>
                <w:sz w:val="20"/>
                <w:szCs w:val="20"/>
              </w:rPr>
              <w:t> </w:t>
            </w:r>
          </w:p>
        </w:tc>
      </w:tr>
      <w:tr w:rsidR="00934383" w:rsidRPr="0054139D" w:rsidTr="00C8612E">
        <w:trPr>
          <w:trHeight w:val="315"/>
        </w:trPr>
        <w:tc>
          <w:tcPr>
            <w:tcW w:w="1795" w:type="dxa"/>
            <w:vMerge w:val="restart"/>
            <w:shd w:val="clear" w:color="auto" w:fill="auto"/>
            <w:vAlign w:val="center"/>
            <w:hideMark/>
          </w:tcPr>
          <w:p w:rsidR="00934383" w:rsidRPr="0054139D" w:rsidRDefault="00934383" w:rsidP="00C8612E">
            <w:pPr>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Spring</w:t>
            </w:r>
            <w:r w:rsidRPr="0054139D">
              <w:rPr>
                <w:rFonts w:ascii="Arial" w:eastAsia="Times New Roman" w:hAnsi="Arial" w:cs="Arial"/>
                <w:bCs/>
                <w:color w:val="000000"/>
                <w:sz w:val="20"/>
                <w:szCs w:val="20"/>
              </w:rPr>
              <w:t xml:space="preserve"> hotspot</w:t>
            </w:r>
          </w:p>
        </w:tc>
        <w:tc>
          <w:tcPr>
            <w:tcW w:w="2340" w:type="dxa"/>
            <w:shd w:val="clear" w:color="auto" w:fill="auto"/>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Decrease</w:t>
            </w:r>
          </w:p>
        </w:tc>
        <w:tc>
          <w:tcPr>
            <w:tcW w:w="2070" w:type="dxa"/>
            <w:shd w:val="clear" w:color="auto" w:fill="auto"/>
            <w:noWrap/>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69/133 (51.9)</w:t>
            </w:r>
          </w:p>
        </w:tc>
        <w:tc>
          <w:tcPr>
            <w:tcW w:w="1530" w:type="dxa"/>
            <w:shd w:val="clear" w:color="auto" w:fill="auto"/>
            <w:noWrap/>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133/211 (63.0)</w:t>
            </w:r>
          </w:p>
        </w:tc>
        <w:tc>
          <w:tcPr>
            <w:tcW w:w="990" w:type="dxa"/>
            <w:vMerge w:val="restart"/>
            <w:shd w:val="clear" w:color="auto" w:fill="auto"/>
            <w:vAlign w:val="center"/>
            <w:hideMark/>
          </w:tcPr>
          <w:p w:rsidR="00934383" w:rsidRPr="0054139D" w:rsidRDefault="00934383" w:rsidP="00C8612E">
            <w:pPr>
              <w:spacing w:after="0" w:line="240" w:lineRule="auto"/>
              <w:jc w:val="center"/>
              <w:rPr>
                <w:rFonts w:ascii="Arial" w:eastAsia="Times New Roman" w:hAnsi="Arial" w:cs="Arial"/>
                <w:color w:val="000000"/>
                <w:sz w:val="20"/>
                <w:szCs w:val="20"/>
              </w:rPr>
            </w:pPr>
            <w:r w:rsidRPr="0054139D">
              <w:rPr>
                <w:rFonts w:ascii="Arial" w:eastAsia="Times New Roman" w:hAnsi="Arial" w:cs="Arial"/>
                <w:color w:val="000000"/>
                <w:sz w:val="20"/>
                <w:szCs w:val="20"/>
              </w:rPr>
              <w:t>211 (16.5)</w:t>
            </w:r>
          </w:p>
        </w:tc>
        <w:tc>
          <w:tcPr>
            <w:tcW w:w="2070" w:type="dxa"/>
            <w:shd w:val="clear" w:color="auto" w:fill="auto"/>
            <w:noWrap/>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17/114 (14.9)</w:t>
            </w:r>
          </w:p>
        </w:tc>
        <w:tc>
          <w:tcPr>
            <w:tcW w:w="1620" w:type="dxa"/>
            <w:shd w:val="clear" w:color="auto" w:fill="auto"/>
            <w:noWrap/>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114/174 (65.5)</w:t>
            </w:r>
          </w:p>
        </w:tc>
        <w:tc>
          <w:tcPr>
            <w:tcW w:w="852" w:type="dxa"/>
            <w:vMerge w:val="restart"/>
            <w:shd w:val="clear" w:color="auto" w:fill="auto"/>
            <w:vAlign w:val="center"/>
            <w:hideMark/>
          </w:tcPr>
          <w:p w:rsidR="00934383" w:rsidRPr="0054139D" w:rsidRDefault="00934383" w:rsidP="00C8612E">
            <w:pPr>
              <w:spacing w:after="0" w:line="240" w:lineRule="auto"/>
              <w:jc w:val="center"/>
              <w:rPr>
                <w:rFonts w:ascii="Arial" w:eastAsia="Times New Roman" w:hAnsi="Arial" w:cs="Arial"/>
                <w:color w:val="000000"/>
                <w:sz w:val="20"/>
                <w:szCs w:val="20"/>
              </w:rPr>
            </w:pPr>
            <w:r w:rsidRPr="0054139D">
              <w:rPr>
                <w:rFonts w:ascii="Arial" w:eastAsia="Times New Roman" w:hAnsi="Arial" w:cs="Arial"/>
                <w:color w:val="000000"/>
                <w:sz w:val="20"/>
                <w:szCs w:val="20"/>
              </w:rPr>
              <w:t>174 (13.6)</w:t>
            </w:r>
          </w:p>
        </w:tc>
      </w:tr>
      <w:tr w:rsidR="00934383" w:rsidRPr="0054139D" w:rsidTr="00C8612E">
        <w:trPr>
          <w:trHeight w:val="315"/>
        </w:trPr>
        <w:tc>
          <w:tcPr>
            <w:tcW w:w="1795" w:type="dxa"/>
            <w:vMerge/>
            <w:vAlign w:val="center"/>
            <w:hideMark/>
          </w:tcPr>
          <w:p w:rsidR="00934383" w:rsidRPr="0054139D" w:rsidRDefault="00934383" w:rsidP="00C8612E">
            <w:pPr>
              <w:spacing w:after="0" w:line="240" w:lineRule="auto"/>
              <w:rPr>
                <w:rFonts w:ascii="Arial" w:eastAsia="Times New Roman" w:hAnsi="Arial" w:cs="Arial"/>
                <w:bCs/>
                <w:color w:val="000000"/>
                <w:sz w:val="20"/>
                <w:szCs w:val="20"/>
              </w:rPr>
            </w:pPr>
          </w:p>
        </w:tc>
        <w:tc>
          <w:tcPr>
            <w:tcW w:w="2340" w:type="dxa"/>
            <w:shd w:val="clear" w:color="auto" w:fill="auto"/>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Always shortage</w:t>
            </w:r>
          </w:p>
        </w:tc>
        <w:tc>
          <w:tcPr>
            <w:tcW w:w="2070" w:type="dxa"/>
            <w:shd w:val="clear" w:color="auto" w:fill="auto"/>
            <w:noWrap/>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27/78 (34.6)</w:t>
            </w:r>
          </w:p>
        </w:tc>
        <w:tc>
          <w:tcPr>
            <w:tcW w:w="1530" w:type="dxa"/>
            <w:shd w:val="clear" w:color="auto" w:fill="auto"/>
            <w:noWrap/>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78/211 (37.0)</w:t>
            </w:r>
          </w:p>
        </w:tc>
        <w:tc>
          <w:tcPr>
            <w:tcW w:w="990" w:type="dxa"/>
            <w:vMerge/>
            <w:vAlign w:val="center"/>
            <w:hideMark/>
          </w:tcPr>
          <w:p w:rsidR="00934383" w:rsidRPr="0054139D" w:rsidRDefault="00934383" w:rsidP="00C8612E">
            <w:pPr>
              <w:spacing w:after="0" w:line="240" w:lineRule="auto"/>
              <w:rPr>
                <w:rFonts w:ascii="Arial" w:eastAsia="Times New Roman" w:hAnsi="Arial" w:cs="Arial"/>
                <w:color w:val="000000"/>
                <w:sz w:val="20"/>
                <w:szCs w:val="20"/>
              </w:rPr>
            </w:pPr>
          </w:p>
        </w:tc>
        <w:tc>
          <w:tcPr>
            <w:tcW w:w="2070" w:type="dxa"/>
            <w:shd w:val="clear" w:color="auto" w:fill="auto"/>
            <w:noWrap/>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22/60 (36.7)</w:t>
            </w:r>
          </w:p>
        </w:tc>
        <w:tc>
          <w:tcPr>
            <w:tcW w:w="1620" w:type="dxa"/>
            <w:shd w:val="clear" w:color="auto" w:fill="auto"/>
            <w:noWrap/>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60/174 (34.5)</w:t>
            </w:r>
          </w:p>
        </w:tc>
        <w:tc>
          <w:tcPr>
            <w:tcW w:w="852" w:type="dxa"/>
            <w:vMerge/>
            <w:vAlign w:val="center"/>
            <w:hideMark/>
          </w:tcPr>
          <w:p w:rsidR="00934383" w:rsidRPr="0054139D" w:rsidRDefault="00934383" w:rsidP="00C8612E">
            <w:pPr>
              <w:spacing w:after="0" w:line="240" w:lineRule="auto"/>
              <w:rPr>
                <w:rFonts w:ascii="Arial" w:eastAsia="Times New Roman" w:hAnsi="Arial" w:cs="Arial"/>
                <w:color w:val="000000"/>
                <w:sz w:val="20"/>
                <w:szCs w:val="20"/>
              </w:rPr>
            </w:pPr>
          </w:p>
        </w:tc>
      </w:tr>
      <w:tr w:rsidR="00934383" w:rsidRPr="0054139D" w:rsidTr="00C8612E">
        <w:trPr>
          <w:trHeight w:val="315"/>
        </w:trPr>
        <w:tc>
          <w:tcPr>
            <w:tcW w:w="1795" w:type="dxa"/>
            <w:vMerge/>
            <w:vAlign w:val="center"/>
            <w:hideMark/>
          </w:tcPr>
          <w:p w:rsidR="00934383" w:rsidRPr="0054139D" w:rsidRDefault="00934383" w:rsidP="00C8612E">
            <w:pPr>
              <w:spacing w:after="0" w:line="240" w:lineRule="auto"/>
              <w:rPr>
                <w:rFonts w:ascii="Arial" w:eastAsia="Times New Roman" w:hAnsi="Arial" w:cs="Arial"/>
                <w:bCs/>
                <w:color w:val="000000"/>
                <w:sz w:val="20"/>
                <w:szCs w:val="20"/>
              </w:rPr>
            </w:pPr>
          </w:p>
        </w:tc>
        <w:tc>
          <w:tcPr>
            <w:tcW w:w="2340" w:type="dxa"/>
            <w:shd w:val="clear" w:color="auto" w:fill="auto"/>
            <w:noWrap/>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 point diff: Decrease - Always</w:t>
            </w:r>
          </w:p>
        </w:tc>
        <w:tc>
          <w:tcPr>
            <w:tcW w:w="2070" w:type="dxa"/>
            <w:shd w:val="clear" w:color="auto" w:fill="auto"/>
            <w:vAlign w:val="center"/>
            <w:hideMark/>
          </w:tcPr>
          <w:p w:rsidR="00934383" w:rsidRPr="0054139D" w:rsidRDefault="00934383" w:rsidP="00C8612E">
            <w:pPr>
              <w:spacing w:after="0" w:line="240" w:lineRule="auto"/>
              <w:jc w:val="center"/>
              <w:rPr>
                <w:rFonts w:ascii="Arial" w:eastAsia="Times New Roman" w:hAnsi="Arial" w:cs="Arial"/>
                <w:color w:val="000000"/>
                <w:sz w:val="20"/>
                <w:szCs w:val="20"/>
              </w:rPr>
            </w:pPr>
            <w:r w:rsidRPr="0054139D">
              <w:rPr>
                <w:rFonts w:ascii="Arial" w:eastAsia="Times New Roman" w:hAnsi="Arial" w:cs="Arial"/>
                <w:color w:val="000000"/>
                <w:sz w:val="20"/>
                <w:szCs w:val="20"/>
              </w:rPr>
              <w:t>17.3 (3.3 to 31.2)</w:t>
            </w:r>
          </w:p>
        </w:tc>
        <w:tc>
          <w:tcPr>
            <w:tcW w:w="1530" w:type="dxa"/>
            <w:shd w:val="clear" w:color="auto" w:fill="auto"/>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 </w:t>
            </w:r>
          </w:p>
        </w:tc>
        <w:tc>
          <w:tcPr>
            <w:tcW w:w="990" w:type="dxa"/>
            <w:vMerge/>
            <w:vAlign w:val="center"/>
            <w:hideMark/>
          </w:tcPr>
          <w:p w:rsidR="00934383" w:rsidRPr="0054139D" w:rsidRDefault="00934383" w:rsidP="00C8612E">
            <w:pPr>
              <w:spacing w:after="0" w:line="240" w:lineRule="auto"/>
              <w:rPr>
                <w:rFonts w:ascii="Arial" w:eastAsia="Times New Roman" w:hAnsi="Arial" w:cs="Arial"/>
                <w:color w:val="000000"/>
                <w:sz w:val="20"/>
                <w:szCs w:val="20"/>
              </w:rPr>
            </w:pPr>
          </w:p>
        </w:tc>
        <w:tc>
          <w:tcPr>
            <w:tcW w:w="2070" w:type="dxa"/>
            <w:shd w:val="clear" w:color="auto" w:fill="auto"/>
            <w:vAlign w:val="center"/>
            <w:hideMark/>
          </w:tcPr>
          <w:p w:rsidR="00934383" w:rsidRPr="0054139D" w:rsidRDefault="00934383" w:rsidP="00C8612E">
            <w:pPr>
              <w:spacing w:after="0" w:line="240" w:lineRule="auto"/>
              <w:jc w:val="center"/>
              <w:rPr>
                <w:rFonts w:ascii="Arial" w:eastAsia="Times New Roman" w:hAnsi="Arial" w:cs="Arial"/>
                <w:color w:val="000000"/>
                <w:sz w:val="20"/>
                <w:szCs w:val="20"/>
              </w:rPr>
            </w:pPr>
            <w:r w:rsidRPr="0054139D">
              <w:rPr>
                <w:rFonts w:ascii="Arial" w:eastAsia="Times New Roman" w:hAnsi="Arial" w:cs="Arial"/>
                <w:color w:val="000000"/>
                <w:sz w:val="20"/>
                <w:szCs w:val="20"/>
              </w:rPr>
              <w:t>-21.8 (-34.8 to -8.7)</w:t>
            </w:r>
          </w:p>
        </w:tc>
        <w:tc>
          <w:tcPr>
            <w:tcW w:w="1620" w:type="dxa"/>
            <w:shd w:val="clear" w:color="auto" w:fill="auto"/>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 </w:t>
            </w:r>
          </w:p>
        </w:tc>
        <w:tc>
          <w:tcPr>
            <w:tcW w:w="852" w:type="dxa"/>
            <w:vMerge/>
            <w:vAlign w:val="center"/>
            <w:hideMark/>
          </w:tcPr>
          <w:p w:rsidR="00934383" w:rsidRPr="0054139D" w:rsidRDefault="00934383" w:rsidP="00C8612E">
            <w:pPr>
              <w:spacing w:after="0" w:line="240" w:lineRule="auto"/>
              <w:rPr>
                <w:rFonts w:ascii="Arial" w:eastAsia="Times New Roman" w:hAnsi="Arial" w:cs="Arial"/>
                <w:color w:val="000000"/>
                <w:sz w:val="20"/>
                <w:szCs w:val="20"/>
              </w:rPr>
            </w:pPr>
          </w:p>
        </w:tc>
      </w:tr>
      <w:tr w:rsidR="00934383" w:rsidRPr="0054139D" w:rsidTr="00C8612E">
        <w:trPr>
          <w:trHeight w:val="315"/>
        </w:trPr>
        <w:tc>
          <w:tcPr>
            <w:tcW w:w="1795" w:type="dxa"/>
            <w:vMerge w:val="restart"/>
            <w:shd w:val="clear" w:color="auto" w:fill="auto"/>
            <w:vAlign w:val="center"/>
            <w:hideMark/>
          </w:tcPr>
          <w:p w:rsidR="00934383" w:rsidRPr="0054139D" w:rsidRDefault="00934383" w:rsidP="00C8612E">
            <w:pPr>
              <w:spacing w:after="0" w:line="240" w:lineRule="auto"/>
              <w:rPr>
                <w:rFonts w:ascii="Arial" w:eastAsia="Times New Roman" w:hAnsi="Arial" w:cs="Arial"/>
                <w:bCs/>
                <w:color w:val="000000"/>
                <w:sz w:val="20"/>
                <w:szCs w:val="20"/>
              </w:rPr>
            </w:pPr>
            <w:r w:rsidRPr="0054139D">
              <w:rPr>
                <w:rFonts w:ascii="Arial" w:eastAsia="Times New Roman" w:hAnsi="Arial" w:cs="Arial"/>
                <w:bCs/>
                <w:color w:val="000000"/>
                <w:sz w:val="20"/>
                <w:szCs w:val="20"/>
              </w:rPr>
              <w:t xml:space="preserve">Not </w:t>
            </w:r>
            <w:r>
              <w:rPr>
                <w:rFonts w:ascii="Arial" w:eastAsia="Times New Roman" w:hAnsi="Arial" w:cs="Arial"/>
                <w:bCs/>
                <w:color w:val="000000"/>
                <w:sz w:val="20"/>
                <w:szCs w:val="20"/>
              </w:rPr>
              <w:t>Spring</w:t>
            </w:r>
            <w:r w:rsidRPr="0054139D">
              <w:rPr>
                <w:rFonts w:ascii="Arial" w:eastAsia="Times New Roman" w:hAnsi="Arial" w:cs="Arial"/>
                <w:bCs/>
                <w:color w:val="000000"/>
                <w:sz w:val="20"/>
                <w:szCs w:val="20"/>
              </w:rPr>
              <w:t xml:space="preserve"> hotspot</w:t>
            </w:r>
          </w:p>
        </w:tc>
        <w:tc>
          <w:tcPr>
            <w:tcW w:w="2340" w:type="dxa"/>
            <w:shd w:val="clear" w:color="auto" w:fill="auto"/>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Increase</w:t>
            </w:r>
          </w:p>
        </w:tc>
        <w:tc>
          <w:tcPr>
            <w:tcW w:w="2070" w:type="dxa"/>
            <w:shd w:val="clear" w:color="auto" w:fill="auto"/>
            <w:noWrap/>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32/117 (27.4)</w:t>
            </w:r>
          </w:p>
        </w:tc>
        <w:tc>
          <w:tcPr>
            <w:tcW w:w="1530" w:type="dxa"/>
            <w:shd w:val="clear" w:color="auto" w:fill="auto"/>
            <w:noWrap/>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117/653 (17.9)</w:t>
            </w:r>
          </w:p>
        </w:tc>
        <w:tc>
          <w:tcPr>
            <w:tcW w:w="990" w:type="dxa"/>
            <w:vMerge w:val="restart"/>
            <w:shd w:val="clear" w:color="auto" w:fill="auto"/>
            <w:vAlign w:val="center"/>
            <w:hideMark/>
          </w:tcPr>
          <w:p w:rsidR="00934383" w:rsidRPr="0054139D" w:rsidRDefault="00934383" w:rsidP="00C8612E">
            <w:pPr>
              <w:spacing w:after="0" w:line="240" w:lineRule="auto"/>
              <w:jc w:val="center"/>
              <w:rPr>
                <w:rFonts w:ascii="Arial" w:eastAsia="Times New Roman" w:hAnsi="Arial" w:cs="Arial"/>
                <w:color w:val="000000"/>
                <w:sz w:val="20"/>
                <w:szCs w:val="20"/>
              </w:rPr>
            </w:pPr>
            <w:r w:rsidRPr="0054139D">
              <w:rPr>
                <w:rFonts w:ascii="Arial" w:eastAsia="Times New Roman" w:hAnsi="Arial" w:cs="Arial"/>
                <w:color w:val="000000"/>
                <w:sz w:val="20"/>
                <w:szCs w:val="20"/>
              </w:rPr>
              <w:t>653 (51.1)</w:t>
            </w:r>
          </w:p>
        </w:tc>
        <w:tc>
          <w:tcPr>
            <w:tcW w:w="2070" w:type="dxa"/>
            <w:shd w:val="clear" w:color="auto" w:fill="auto"/>
            <w:noWrap/>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45/102 (44.1)</w:t>
            </w:r>
          </w:p>
        </w:tc>
        <w:tc>
          <w:tcPr>
            <w:tcW w:w="1620" w:type="dxa"/>
            <w:shd w:val="clear" w:color="auto" w:fill="auto"/>
            <w:noWrap/>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102/769 (13.3)</w:t>
            </w:r>
          </w:p>
        </w:tc>
        <w:tc>
          <w:tcPr>
            <w:tcW w:w="852" w:type="dxa"/>
            <w:vMerge w:val="restart"/>
            <w:shd w:val="clear" w:color="auto" w:fill="auto"/>
            <w:vAlign w:val="center"/>
            <w:hideMark/>
          </w:tcPr>
          <w:p w:rsidR="00934383" w:rsidRPr="0054139D" w:rsidRDefault="00934383" w:rsidP="00C8612E">
            <w:pPr>
              <w:spacing w:after="0" w:line="240" w:lineRule="auto"/>
              <w:jc w:val="center"/>
              <w:rPr>
                <w:rFonts w:ascii="Arial" w:eastAsia="Times New Roman" w:hAnsi="Arial" w:cs="Arial"/>
                <w:color w:val="000000"/>
                <w:sz w:val="20"/>
                <w:szCs w:val="20"/>
              </w:rPr>
            </w:pPr>
            <w:r w:rsidRPr="0054139D">
              <w:rPr>
                <w:rFonts w:ascii="Arial" w:eastAsia="Times New Roman" w:hAnsi="Arial" w:cs="Arial"/>
                <w:color w:val="000000"/>
                <w:sz w:val="20"/>
                <w:szCs w:val="20"/>
              </w:rPr>
              <w:t>769 (60.2)</w:t>
            </w:r>
          </w:p>
        </w:tc>
      </w:tr>
      <w:tr w:rsidR="00934383" w:rsidRPr="0054139D" w:rsidTr="00C8612E">
        <w:trPr>
          <w:trHeight w:val="315"/>
        </w:trPr>
        <w:tc>
          <w:tcPr>
            <w:tcW w:w="1795" w:type="dxa"/>
            <w:vMerge/>
            <w:vAlign w:val="center"/>
            <w:hideMark/>
          </w:tcPr>
          <w:p w:rsidR="00934383" w:rsidRPr="0054139D" w:rsidRDefault="00934383" w:rsidP="00C8612E">
            <w:pPr>
              <w:spacing w:after="0" w:line="240" w:lineRule="auto"/>
              <w:rPr>
                <w:rFonts w:ascii="Arial" w:eastAsia="Times New Roman" w:hAnsi="Arial" w:cs="Arial"/>
                <w:bCs/>
                <w:color w:val="000000"/>
                <w:sz w:val="20"/>
                <w:szCs w:val="20"/>
              </w:rPr>
            </w:pPr>
          </w:p>
        </w:tc>
        <w:tc>
          <w:tcPr>
            <w:tcW w:w="2340" w:type="dxa"/>
            <w:shd w:val="clear" w:color="auto" w:fill="auto"/>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Never shortage</w:t>
            </w:r>
          </w:p>
        </w:tc>
        <w:tc>
          <w:tcPr>
            <w:tcW w:w="2070" w:type="dxa"/>
            <w:shd w:val="clear" w:color="auto" w:fill="auto"/>
            <w:noWrap/>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225/536 (42.0)</w:t>
            </w:r>
          </w:p>
        </w:tc>
        <w:tc>
          <w:tcPr>
            <w:tcW w:w="1530" w:type="dxa"/>
            <w:shd w:val="clear" w:color="auto" w:fill="auto"/>
            <w:noWrap/>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536/653 (82.1)</w:t>
            </w:r>
          </w:p>
        </w:tc>
        <w:tc>
          <w:tcPr>
            <w:tcW w:w="990" w:type="dxa"/>
            <w:vMerge/>
            <w:vAlign w:val="center"/>
            <w:hideMark/>
          </w:tcPr>
          <w:p w:rsidR="00934383" w:rsidRPr="0054139D" w:rsidRDefault="00934383" w:rsidP="00C8612E">
            <w:pPr>
              <w:spacing w:after="0" w:line="240" w:lineRule="auto"/>
              <w:rPr>
                <w:rFonts w:ascii="Arial" w:eastAsia="Times New Roman" w:hAnsi="Arial" w:cs="Arial"/>
                <w:color w:val="000000"/>
                <w:sz w:val="20"/>
                <w:szCs w:val="20"/>
              </w:rPr>
            </w:pPr>
          </w:p>
        </w:tc>
        <w:tc>
          <w:tcPr>
            <w:tcW w:w="2070" w:type="dxa"/>
            <w:shd w:val="clear" w:color="auto" w:fill="auto"/>
            <w:noWrap/>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151/667 (22.6)</w:t>
            </w:r>
          </w:p>
        </w:tc>
        <w:tc>
          <w:tcPr>
            <w:tcW w:w="1620" w:type="dxa"/>
            <w:shd w:val="clear" w:color="auto" w:fill="auto"/>
            <w:noWrap/>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667/769 (86.7)</w:t>
            </w:r>
          </w:p>
        </w:tc>
        <w:tc>
          <w:tcPr>
            <w:tcW w:w="852" w:type="dxa"/>
            <w:vMerge/>
            <w:vAlign w:val="center"/>
            <w:hideMark/>
          </w:tcPr>
          <w:p w:rsidR="00934383" w:rsidRPr="0054139D" w:rsidRDefault="00934383" w:rsidP="00C8612E">
            <w:pPr>
              <w:spacing w:after="0" w:line="240" w:lineRule="auto"/>
              <w:rPr>
                <w:rFonts w:ascii="Arial" w:eastAsia="Times New Roman" w:hAnsi="Arial" w:cs="Arial"/>
                <w:color w:val="000000"/>
                <w:sz w:val="20"/>
                <w:szCs w:val="20"/>
              </w:rPr>
            </w:pPr>
          </w:p>
        </w:tc>
      </w:tr>
      <w:tr w:rsidR="00934383" w:rsidRPr="0054139D" w:rsidTr="00C8612E">
        <w:trPr>
          <w:trHeight w:val="315"/>
        </w:trPr>
        <w:tc>
          <w:tcPr>
            <w:tcW w:w="1795" w:type="dxa"/>
            <w:vMerge/>
            <w:vAlign w:val="center"/>
            <w:hideMark/>
          </w:tcPr>
          <w:p w:rsidR="00934383" w:rsidRPr="0054139D" w:rsidRDefault="00934383" w:rsidP="00C8612E">
            <w:pPr>
              <w:spacing w:after="0" w:line="240" w:lineRule="auto"/>
              <w:rPr>
                <w:rFonts w:ascii="Arial" w:eastAsia="Times New Roman" w:hAnsi="Arial" w:cs="Arial"/>
                <w:bCs/>
                <w:color w:val="000000"/>
                <w:sz w:val="20"/>
                <w:szCs w:val="20"/>
              </w:rPr>
            </w:pPr>
          </w:p>
        </w:tc>
        <w:tc>
          <w:tcPr>
            <w:tcW w:w="2340" w:type="dxa"/>
            <w:shd w:val="clear" w:color="auto" w:fill="auto"/>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 xml:space="preserve">% point diff: Increase - Never </w:t>
            </w:r>
          </w:p>
        </w:tc>
        <w:tc>
          <w:tcPr>
            <w:tcW w:w="2070" w:type="dxa"/>
            <w:shd w:val="clear" w:color="auto" w:fill="auto"/>
            <w:vAlign w:val="center"/>
            <w:hideMark/>
          </w:tcPr>
          <w:p w:rsidR="00934383" w:rsidRPr="0054139D" w:rsidRDefault="00934383" w:rsidP="00C8612E">
            <w:pPr>
              <w:spacing w:after="0" w:line="240" w:lineRule="auto"/>
              <w:jc w:val="center"/>
              <w:rPr>
                <w:rFonts w:ascii="Arial" w:eastAsia="Times New Roman" w:hAnsi="Arial" w:cs="Arial"/>
                <w:color w:val="000000"/>
                <w:sz w:val="20"/>
                <w:szCs w:val="20"/>
              </w:rPr>
            </w:pPr>
            <w:r w:rsidRPr="0054139D">
              <w:rPr>
                <w:rFonts w:ascii="Arial" w:eastAsia="Times New Roman" w:hAnsi="Arial" w:cs="Arial"/>
                <w:color w:val="000000"/>
                <w:sz w:val="20"/>
                <w:szCs w:val="20"/>
              </w:rPr>
              <w:t>-14.6 (-24.4 to -4.9)</w:t>
            </w:r>
          </w:p>
        </w:tc>
        <w:tc>
          <w:tcPr>
            <w:tcW w:w="1530" w:type="dxa"/>
            <w:shd w:val="clear" w:color="auto" w:fill="auto"/>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 </w:t>
            </w:r>
          </w:p>
        </w:tc>
        <w:tc>
          <w:tcPr>
            <w:tcW w:w="990" w:type="dxa"/>
            <w:vMerge/>
            <w:vAlign w:val="center"/>
            <w:hideMark/>
          </w:tcPr>
          <w:p w:rsidR="00934383" w:rsidRPr="0054139D" w:rsidRDefault="00934383" w:rsidP="00C8612E">
            <w:pPr>
              <w:spacing w:after="0" w:line="240" w:lineRule="auto"/>
              <w:rPr>
                <w:rFonts w:ascii="Arial" w:eastAsia="Times New Roman" w:hAnsi="Arial" w:cs="Arial"/>
                <w:color w:val="000000"/>
                <w:sz w:val="20"/>
                <w:szCs w:val="20"/>
              </w:rPr>
            </w:pPr>
          </w:p>
        </w:tc>
        <w:tc>
          <w:tcPr>
            <w:tcW w:w="2070" w:type="dxa"/>
            <w:shd w:val="clear" w:color="auto" w:fill="auto"/>
            <w:vAlign w:val="center"/>
            <w:hideMark/>
          </w:tcPr>
          <w:p w:rsidR="00934383" w:rsidRPr="0054139D" w:rsidRDefault="00934383" w:rsidP="00C8612E">
            <w:pPr>
              <w:spacing w:after="0" w:line="240" w:lineRule="auto"/>
              <w:jc w:val="center"/>
              <w:rPr>
                <w:rFonts w:ascii="Arial" w:eastAsia="Times New Roman" w:hAnsi="Arial" w:cs="Arial"/>
                <w:color w:val="000000"/>
                <w:sz w:val="20"/>
                <w:szCs w:val="20"/>
              </w:rPr>
            </w:pPr>
            <w:r w:rsidRPr="0054139D">
              <w:rPr>
                <w:rFonts w:ascii="Arial" w:eastAsia="Times New Roman" w:hAnsi="Arial" w:cs="Arial"/>
                <w:color w:val="000000"/>
                <w:sz w:val="20"/>
                <w:szCs w:val="20"/>
              </w:rPr>
              <w:t>21.5 (12.4 to 30.6)</w:t>
            </w:r>
          </w:p>
        </w:tc>
        <w:tc>
          <w:tcPr>
            <w:tcW w:w="1620" w:type="dxa"/>
            <w:shd w:val="clear" w:color="auto" w:fill="auto"/>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 </w:t>
            </w:r>
          </w:p>
        </w:tc>
        <w:tc>
          <w:tcPr>
            <w:tcW w:w="852" w:type="dxa"/>
            <w:vMerge/>
            <w:vAlign w:val="center"/>
            <w:hideMark/>
          </w:tcPr>
          <w:p w:rsidR="00934383" w:rsidRPr="0054139D" w:rsidRDefault="00934383" w:rsidP="00C8612E">
            <w:pPr>
              <w:spacing w:after="0" w:line="240" w:lineRule="auto"/>
              <w:rPr>
                <w:rFonts w:ascii="Arial" w:eastAsia="Times New Roman" w:hAnsi="Arial" w:cs="Arial"/>
                <w:color w:val="000000"/>
                <w:sz w:val="20"/>
                <w:szCs w:val="20"/>
              </w:rPr>
            </w:pPr>
          </w:p>
        </w:tc>
      </w:tr>
      <w:tr w:rsidR="00934383" w:rsidRPr="0054139D" w:rsidTr="00C8612E">
        <w:trPr>
          <w:trHeight w:val="315"/>
        </w:trPr>
        <w:tc>
          <w:tcPr>
            <w:tcW w:w="4135" w:type="dxa"/>
            <w:gridSpan w:val="2"/>
            <w:shd w:val="clear" w:color="auto" w:fill="auto"/>
            <w:noWrap/>
            <w:vAlign w:val="center"/>
            <w:hideMark/>
          </w:tcPr>
          <w:p w:rsidR="00934383" w:rsidRPr="0054139D" w:rsidRDefault="00934383" w:rsidP="00C8612E">
            <w:pPr>
              <w:spacing w:after="0" w:line="240" w:lineRule="auto"/>
              <w:rPr>
                <w:rFonts w:ascii="Arial" w:eastAsia="Times New Roman" w:hAnsi="Arial" w:cs="Arial"/>
                <w:bCs/>
                <w:color w:val="000000"/>
                <w:sz w:val="20"/>
                <w:szCs w:val="20"/>
              </w:rPr>
            </w:pPr>
            <w:r w:rsidRPr="0054139D">
              <w:rPr>
                <w:rFonts w:ascii="Arial" w:eastAsia="Times New Roman" w:hAnsi="Arial" w:cs="Arial"/>
                <w:bCs/>
                <w:color w:val="000000"/>
                <w:sz w:val="20"/>
                <w:szCs w:val="20"/>
              </w:rPr>
              <w:t xml:space="preserve">Nurse </w:t>
            </w:r>
          </w:p>
        </w:tc>
        <w:tc>
          <w:tcPr>
            <w:tcW w:w="2070" w:type="dxa"/>
            <w:shd w:val="clear" w:color="auto" w:fill="auto"/>
            <w:vAlign w:val="center"/>
            <w:hideMark/>
          </w:tcPr>
          <w:p w:rsidR="00934383" w:rsidRPr="0054139D" w:rsidRDefault="00934383" w:rsidP="00C8612E">
            <w:pPr>
              <w:spacing w:after="0" w:line="240" w:lineRule="auto"/>
              <w:rPr>
                <w:rFonts w:ascii="Arial" w:eastAsia="Times New Roman" w:hAnsi="Arial" w:cs="Arial"/>
                <w:bCs/>
                <w:color w:val="000000"/>
                <w:sz w:val="20"/>
                <w:szCs w:val="20"/>
              </w:rPr>
            </w:pPr>
            <w:r w:rsidRPr="0054139D">
              <w:rPr>
                <w:rFonts w:ascii="Arial" w:eastAsia="Times New Roman" w:hAnsi="Arial" w:cs="Arial"/>
                <w:bCs/>
                <w:color w:val="000000"/>
                <w:sz w:val="20"/>
                <w:szCs w:val="20"/>
              </w:rPr>
              <w:t> </w:t>
            </w:r>
          </w:p>
        </w:tc>
        <w:tc>
          <w:tcPr>
            <w:tcW w:w="1530" w:type="dxa"/>
            <w:shd w:val="clear" w:color="auto" w:fill="auto"/>
            <w:vAlign w:val="center"/>
            <w:hideMark/>
          </w:tcPr>
          <w:p w:rsidR="00934383" w:rsidRPr="0054139D" w:rsidRDefault="00934383" w:rsidP="00C8612E">
            <w:pPr>
              <w:spacing w:after="0" w:line="240" w:lineRule="auto"/>
              <w:rPr>
                <w:rFonts w:ascii="Arial" w:eastAsia="Times New Roman" w:hAnsi="Arial" w:cs="Arial"/>
                <w:bCs/>
                <w:color w:val="000000"/>
                <w:sz w:val="20"/>
                <w:szCs w:val="20"/>
              </w:rPr>
            </w:pPr>
            <w:r w:rsidRPr="0054139D">
              <w:rPr>
                <w:rFonts w:ascii="Arial" w:eastAsia="Times New Roman" w:hAnsi="Arial" w:cs="Arial"/>
                <w:bCs/>
                <w:color w:val="000000"/>
                <w:sz w:val="20"/>
                <w:szCs w:val="20"/>
              </w:rPr>
              <w:t> </w:t>
            </w:r>
          </w:p>
        </w:tc>
        <w:tc>
          <w:tcPr>
            <w:tcW w:w="990" w:type="dxa"/>
            <w:shd w:val="clear" w:color="auto" w:fill="auto"/>
            <w:vAlign w:val="center"/>
            <w:hideMark/>
          </w:tcPr>
          <w:p w:rsidR="00934383" w:rsidRPr="0054139D" w:rsidRDefault="00934383" w:rsidP="00C8612E">
            <w:pPr>
              <w:spacing w:after="0" w:line="240" w:lineRule="auto"/>
              <w:rPr>
                <w:rFonts w:ascii="Arial" w:eastAsia="Times New Roman" w:hAnsi="Arial" w:cs="Arial"/>
                <w:bCs/>
                <w:color w:val="000000"/>
                <w:sz w:val="20"/>
                <w:szCs w:val="20"/>
              </w:rPr>
            </w:pPr>
            <w:r w:rsidRPr="0054139D">
              <w:rPr>
                <w:rFonts w:ascii="Arial" w:eastAsia="Times New Roman" w:hAnsi="Arial" w:cs="Arial"/>
                <w:bCs/>
                <w:color w:val="000000"/>
                <w:sz w:val="20"/>
                <w:szCs w:val="20"/>
              </w:rPr>
              <w:t> </w:t>
            </w:r>
          </w:p>
        </w:tc>
        <w:tc>
          <w:tcPr>
            <w:tcW w:w="2070" w:type="dxa"/>
            <w:shd w:val="clear" w:color="auto" w:fill="auto"/>
            <w:vAlign w:val="center"/>
            <w:hideMark/>
          </w:tcPr>
          <w:p w:rsidR="00934383" w:rsidRPr="0054139D" w:rsidRDefault="00934383" w:rsidP="00C8612E">
            <w:pPr>
              <w:spacing w:after="0" w:line="240" w:lineRule="auto"/>
              <w:rPr>
                <w:rFonts w:ascii="Arial" w:eastAsia="Times New Roman" w:hAnsi="Arial" w:cs="Arial"/>
                <w:bCs/>
                <w:color w:val="000000"/>
                <w:sz w:val="20"/>
                <w:szCs w:val="20"/>
              </w:rPr>
            </w:pPr>
            <w:r w:rsidRPr="0054139D">
              <w:rPr>
                <w:rFonts w:ascii="Arial" w:eastAsia="Times New Roman" w:hAnsi="Arial" w:cs="Arial"/>
                <w:bCs/>
                <w:color w:val="000000"/>
                <w:sz w:val="20"/>
                <w:szCs w:val="20"/>
              </w:rPr>
              <w:t> </w:t>
            </w:r>
          </w:p>
        </w:tc>
        <w:tc>
          <w:tcPr>
            <w:tcW w:w="1620" w:type="dxa"/>
            <w:shd w:val="clear" w:color="auto" w:fill="auto"/>
            <w:vAlign w:val="center"/>
            <w:hideMark/>
          </w:tcPr>
          <w:p w:rsidR="00934383" w:rsidRPr="0054139D" w:rsidRDefault="00934383" w:rsidP="00C8612E">
            <w:pPr>
              <w:spacing w:after="0" w:line="240" w:lineRule="auto"/>
              <w:rPr>
                <w:rFonts w:ascii="Arial" w:eastAsia="Times New Roman" w:hAnsi="Arial" w:cs="Arial"/>
                <w:bCs/>
                <w:color w:val="000000"/>
                <w:sz w:val="20"/>
                <w:szCs w:val="20"/>
              </w:rPr>
            </w:pPr>
            <w:r w:rsidRPr="0054139D">
              <w:rPr>
                <w:rFonts w:ascii="Arial" w:eastAsia="Times New Roman" w:hAnsi="Arial" w:cs="Arial"/>
                <w:bCs/>
                <w:color w:val="000000"/>
                <w:sz w:val="20"/>
                <w:szCs w:val="20"/>
              </w:rPr>
              <w:t> </w:t>
            </w:r>
          </w:p>
        </w:tc>
        <w:tc>
          <w:tcPr>
            <w:tcW w:w="852" w:type="dxa"/>
            <w:shd w:val="clear" w:color="auto" w:fill="auto"/>
            <w:vAlign w:val="center"/>
            <w:hideMark/>
          </w:tcPr>
          <w:p w:rsidR="00934383" w:rsidRPr="0054139D" w:rsidRDefault="00934383" w:rsidP="00C8612E">
            <w:pPr>
              <w:spacing w:after="0" w:line="240" w:lineRule="auto"/>
              <w:rPr>
                <w:rFonts w:ascii="Arial" w:eastAsia="Times New Roman" w:hAnsi="Arial" w:cs="Arial"/>
                <w:bCs/>
                <w:color w:val="000000"/>
                <w:sz w:val="20"/>
                <w:szCs w:val="20"/>
              </w:rPr>
            </w:pPr>
            <w:r w:rsidRPr="0054139D">
              <w:rPr>
                <w:rFonts w:ascii="Arial" w:eastAsia="Times New Roman" w:hAnsi="Arial" w:cs="Arial"/>
                <w:bCs/>
                <w:color w:val="000000"/>
                <w:sz w:val="20"/>
                <w:szCs w:val="20"/>
              </w:rPr>
              <w:t> </w:t>
            </w:r>
          </w:p>
        </w:tc>
      </w:tr>
      <w:tr w:rsidR="00934383" w:rsidRPr="0054139D" w:rsidTr="00C8612E">
        <w:trPr>
          <w:trHeight w:val="315"/>
        </w:trPr>
        <w:tc>
          <w:tcPr>
            <w:tcW w:w="1795" w:type="dxa"/>
            <w:vMerge w:val="restart"/>
            <w:shd w:val="clear" w:color="auto" w:fill="auto"/>
            <w:vAlign w:val="center"/>
            <w:hideMark/>
          </w:tcPr>
          <w:p w:rsidR="00934383" w:rsidRPr="00034EAD" w:rsidRDefault="00934383" w:rsidP="00C8612E">
            <w:pPr>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Spring</w:t>
            </w:r>
            <w:r w:rsidRPr="00034EAD">
              <w:rPr>
                <w:rFonts w:ascii="Arial" w:eastAsia="Times New Roman" w:hAnsi="Arial" w:cs="Arial"/>
                <w:bCs/>
                <w:color w:val="000000"/>
                <w:sz w:val="20"/>
                <w:szCs w:val="20"/>
              </w:rPr>
              <w:t xml:space="preserve"> </w:t>
            </w:r>
            <w:r>
              <w:rPr>
                <w:rFonts w:ascii="Arial" w:eastAsia="Times New Roman" w:hAnsi="Arial" w:cs="Arial"/>
                <w:bCs/>
                <w:color w:val="000000"/>
                <w:sz w:val="20"/>
                <w:szCs w:val="20"/>
              </w:rPr>
              <w:t>shortage</w:t>
            </w:r>
          </w:p>
        </w:tc>
        <w:tc>
          <w:tcPr>
            <w:tcW w:w="2340" w:type="dxa"/>
            <w:shd w:val="clear" w:color="auto" w:fill="auto"/>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Decrease</w:t>
            </w:r>
          </w:p>
        </w:tc>
        <w:tc>
          <w:tcPr>
            <w:tcW w:w="2070" w:type="dxa"/>
            <w:shd w:val="clear" w:color="auto" w:fill="auto"/>
            <w:noWrap/>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86/164 (52.4)</w:t>
            </w:r>
          </w:p>
        </w:tc>
        <w:tc>
          <w:tcPr>
            <w:tcW w:w="1530" w:type="dxa"/>
            <w:shd w:val="clear" w:color="auto" w:fill="auto"/>
            <w:noWrap/>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164/328 (50.0)</w:t>
            </w:r>
          </w:p>
        </w:tc>
        <w:tc>
          <w:tcPr>
            <w:tcW w:w="990" w:type="dxa"/>
            <w:vMerge w:val="restart"/>
            <w:shd w:val="clear" w:color="auto" w:fill="auto"/>
            <w:vAlign w:val="center"/>
            <w:hideMark/>
          </w:tcPr>
          <w:p w:rsidR="00934383" w:rsidRPr="0054139D" w:rsidRDefault="00934383" w:rsidP="00C8612E">
            <w:pPr>
              <w:spacing w:after="0" w:line="240" w:lineRule="auto"/>
              <w:jc w:val="center"/>
              <w:rPr>
                <w:rFonts w:ascii="Arial" w:eastAsia="Times New Roman" w:hAnsi="Arial" w:cs="Arial"/>
                <w:color w:val="000000"/>
                <w:sz w:val="20"/>
                <w:szCs w:val="20"/>
              </w:rPr>
            </w:pPr>
            <w:r w:rsidRPr="0054139D">
              <w:rPr>
                <w:rFonts w:ascii="Arial" w:eastAsia="Times New Roman" w:hAnsi="Arial" w:cs="Arial"/>
                <w:color w:val="000000"/>
                <w:sz w:val="20"/>
                <w:szCs w:val="20"/>
              </w:rPr>
              <w:t>328 (25.7)</w:t>
            </w:r>
          </w:p>
        </w:tc>
        <w:tc>
          <w:tcPr>
            <w:tcW w:w="2070" w:type="dxa"/>
            <w:shd w:val="clear" w:color="auto" w:fill="auto"/>
            <w:noWrap/>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31/168 (18.5)</w:t>
            </w:r>
          </w:p>
        </w:tc>
        <w:tc>
          <w:tcPr>
            <w:tcW w:w="1620" w:type="dxa"/>
            <w:shd w:val="clear" w:color="auto" w:fill="auto"/>
            <w:noWrap/>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168/299 (56.2)</w:t>
            </w:r>
          </w:p>
        </w:tc>
        <w:tc>
          <w:tcPr>
            <w:tcW w:w="852" w:type="dxa"/>
            <w:vMerge w:val="restart"/>
            <w:shd w:val="clear" w:color="auto" w:fill="auto"/>
            <w:vAlign w:val="center"/>
            <w:hideMark/>
          </w:tcPr>
          <w:p w:rsidR="00934383" w:rsidRPr="0054139D" w:rsidRDefault="00934383" w:rsidP="00C8612E">
            <w:pPr>
              <w:spacing w:after="0" w:line="240" w:lineRule="auto"/>
              <w:jc w:val="center"/>
              <w:rPr>
                <w:rFonts w:ascii="Arial" w:eastAsia="Times New Roman" w:hAnsi="Arial" w:cs="Arial"/>
                <w:color w:val="000000"/>
                <w:sz w:val="20"/>
                <w:szCs w:val="20"/>
              </w:rPr>
            </w:pPr>
            <w:r w:rsidRPr="0054139D">
              <w:rPr>
                <w:rFonts w:ascii="Arial" w:eastAsia="Times New Roman" w:hAnsi="Arial" w:cs="Arial"/>
                <w:color w:val="000000"/>
                <w:sz w:val="20"/>
                <w:szCs w:val="20"/>
              </w:rPr>
              <w:t>299 (23.4)</w:t>
            </w:r>
          </w:p>
        </w:tc>
      </w:tr>
      <w:tr w:rsidR="00934383" w:rsidRPr="0054139D" w:rsidTr="00C8612E">
        <w:trPr>
          <w:trHeight w:val="315"/>
        </w:trPr>
        <w:tc>
          <w:tcPr>
            <w:tcW w:w="1795" w:type="dxa"/>
            <w:vMerge/>
            <w:vAlign w:val="center"/>
            <w:hideMark/>
          </w:tcPr>
          <w:p w:rsidR="00934383" w:rsidRPr="0054139D" w:rsidRDefault="00934383" w:rsidP="00C8612E">
            <w:pPr>
              <w:spacing w:after="0" w:line="240" w:lineRule="auto"/>
              <w:rPr>
                <w:rFonts w:ascii="Arial" w:eastAsia="Times New Roman" w:hAnsi="Arial" w:cs="Arial"/>
                <w:bCs/>
                <w:color w:val="000000"/>
                <w:sz w:val="20"/>
                <w:szCs w:val="20"/>
              </w:rPr>
            </w:pPr>
          </w:p>
        </w:tc>
        <w:tc>
          <w:tcPr>
            <w:tcW w:w="2340" w:type="dxa"/>
            <w:shd w:val="clear" w:color="auto" w:fill="auto"/>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Always shortage</w:t>
            </w:r>
          </w:p>
        </w:tc>
        <w:tc>
          <w:tcPr>
            <w:tcW w:w="2070" w:type="dxa"/>
            <w:shd w:val="clear" w:color="auto" w:fill="auto"/>
            <w:noWrap/>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55/164 (33.5)</w:t>
            </w:r>
          </w:p>
        </w:tc>
        <w:tc>
          <w:tcPr>
            <w:tcW w:w="1530" w:type="dxa"/>
            <w:shd w:val="clear" w:color="auto" w:fill="auto"/>
            <w:noWrap/>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164/328 (50.0)</w:t>
            </w:r>
          </w:p>
        </w:tc>
        <w:tc>
          <w:tcPr>
            <w:tcW w:w="990" w:type="dxa"/>
            <w:vMerge/>
            <w:vAlign w:val="center"/>
            <w:hideMark/>
          </w:tcPr>
          <w:p w:rsidR="00934383" w:rsidRPr="0054139D" w:rsidRDefault="00934383" w:rsidP="00C8612E">
            <w:pPr>
              <w:spacing w:after="0" w:line="240" w:lineRule="auto"/>
              <w:rPr>
                <w:rFonts w:ascii="Arial" w:eastAsia="Times New Roman" w:hAnsi="Arial" w:cs="Arial"/>
                <w:color w:val="000000"/>
                <w:sz w:val="20"/>
                <w:szCs w:val="20"/>
              </w:rPr>
            </w:pPr>
          </w:p>
        </w:tc>
        <w:tc>
          <w:tcPr>
            <w:tcW w:w="2070" w:type="dxa"/>
            <w:shd w:val="clear" w:color="auto" w:fill="auto"/>
            <w:noWrap/>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39/131 (29.8)</w:t>
            </w:r>
          </w:p>
        </w:tc>
        <w:tc>
          <w:tcPr>
            <w:tcW w:w="1620" w:type="dxa"/>
            <w:shd w:val="clear" w:color="auto" w:fill="auto"/>
            <w:noWrap/>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131/299 (43.8)</w:t>
            </w:r>
          </w:p>
        </w:tc>
        <w:tc>
          <w:tcPr>
            <w:tcW w:w="852" w:type="dxa"/>
            <w:vMerge/>
            <w:vAlign w:val="center"/>
            <w:hideMark/>
          </w:tcPr>
          <w:p w:rsidR="00934383" w:rsidRPr="0054139D" w:rsidRDefault="00934383" w:rsidP="00C8612E">
            <w:pPr>
              <w:spacing w:after="0" w:line="240" w:lineRule="auto"/>
              <w:rPr>
                <w:rFonts w:ascii="Arial" w:eastAsia="Times New Roman" w:hAnsi="Arial" w:cs="Arial"/>
                <w:color w:val="000000"/>
                <w:sz w:val="20"/>
                <w:szCs w:val="20"/>
              </w:rPr>
            </w:pPr>
          </w:p>
        </w:tc>
      </w:tr>
      <w:tr w:rsidR="00934383" w:rsidRPr="0054139D" w:rsidTr="00C8612E">
        <w:trPr>
          <w:trHeight w:val="315"/>
        </w:trPr>
        <w:tc>
          <w:tcPr>
            <w:tcW w:w="1795" w:type="dxa"/>
            <w:vMerge/>
            <w:vAlign w:val="center"/>
            <w:hideMark/>
          </w:tcPr>
          <w:p w:rsidR="00934383" w:rsidRPr="0054139D" w:rsidRDefault="00934383" w:rsidP="00C8612E">
            <w:pPr>
              <w:spacing w:after="0" w:line="240" w:lineRule="auto"/>
              <w:rPr>
                <w:rFonts w:ascii="Arial" w:eastAsia="Times New Roman" w:hAnsi="Arial" w:cs="Arial"/>
                <w:bCs/>
                <w:color w:val="000000"/>
                <w:sz w:val="20"/>
                <w:szCs w:val="20"/>
              </w:rPr>
            </w:pPr>
          </w:p>
        </w:tc>
        <w:tc>
          <w:tcPr>
            <w:tcW w:w="2340" w:type="dxa"/>
            <w:shd w:val="clear" w:color="auto" w:fill="auto"/>
            <w:noWrap/>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 point diff: Decrease - Always</w:t>
            </w:r>
          </w:p>
        </w:tc>
        <w:tc>
          <w:tcPr>
            <w:tcW w:w="2070" w:type="dxa"/>
            <w:shd w:val="clear" w:color="auto" w:fill="auto"/>
            <w:vAlign w:val="center"/>
            <w:hideMark/>
          </w:tcPr>
          <w:p w:rsidR="00934383" w:rsidRPr="0054139D" w:rsidRDefault="00934383" w:rsidP="00C8612E">
            <w:pPr>
              <w:spacing w:after="0" w:line="240" w:lineRule="auto"/>
              <w:jc w:val="center"/>
              <w:rPr>
                <w:rFonts w:ascii="Arial" w:eastAsia="Times New Roman" w:hAnsi="Arial" w:cs="Arial"/>
                <w:color w:val="000000"/>
                <w:sz w:val="20"/>
                <w:szCs w:val="20"/>
              </w:rPr>
            </w:pPr>
            <w:r w:rsidRPr="0054139D">
              <w:rPr>
                <w:rFonts w:ascii="Arial" w:eastAsia="Times New Roman" w:hAnsi="Arial" w:cs="Arial"/>
                <w:color w:val="000000"/>
                <w:sz w:val="20"/>
                <w:szCs w:val="20"/>
              </w:rPr>
              <w:t>18.9 (8.2 to 29.6)</w:t>
            </w:r>
          </w:p>
        </w:tc>
        <w:tc>
          <w:tcPr>
            <w:tcW w:w="1530" w:type="dxa"/>
            <w:shd w:val="clear" w:color="auto" w:fill="auto"/>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 </w:t>
            </w:r>
          </w:p>
        </w:tc>
        <w:tc>
          <w:tcPr>
            <w:tcW w:w="990" w:type="dxa"/>
            <w:vMerge/>
            <w:vAlign w:val="center"/>
            <w:hideMark/>
          </w:tcPr>
          <w:p w:rsidR="00934383" w:rsidRPr="0054139D" w:rsidRDefault="00934383" w:rsidP="00C8612E">
            <w:pPr>
              <w:spacing w:after="0" w:line="240" w:lineRule="auto"/>
              <w:rPr>
                <w:rFonts w:ascii="Arial" w:eastAsia="Times New Roman" w:hAnsi="Arial" w:cs="Arial"/>
                <w:color w:val="000000"/>
                <w:sz w:val="20"/>
                <w:szCs w:val="20"/>
              </w:rPr>
            </w:pPr>
          </w:p>
        </w:tc>
        <w:tc>
          <w:tcPr>
            <w:tcW w:w="2070" w:type="dxa"/>
            <w:shd w:val="clear" w:color="auto" w:fill="auto"/>
            <w:vAlign w:val="center"/>
            <w:hideMark/>
          </w:tcPr>
          <w:p w:rsidR="00934383" w:rsidRPr="0054139D" w:rsidRDefault="00934383" w:rsidP="00C8612E">
            <w:pPr>
              <w:spacing w:after="0" w:line="240" w:lineRule="auto"/>
              <w:jc w:val="center"/>
              <w:rPr>
                <w:rFonts w:ascii="Arial" w:eastAsia="Times New Roman" w:hAnsi="Arial" w:cs="Arial"/>
                <w:color w:val="000000"/>
                <w:sz w:val="20"/>
                <w:szCs w:val="20"/>
              </w:rPr>
            </w:pPr>
            <w:r w:rsidRPr="0054139D">
              <w:rPr>
                <w:rFonts w:ascii="Arial" w:eastAsia="Times New Roman" w:hAnsi="Arial" w:cs="Arial"/>
                <w:color w:val="000000"/>
                <w:sz w:val="20"/>
                <w:szCs w:val="20"/>
              </w:rPr>
              <w:t>-11.3 (-21.0 to -1.6)</w:t>
            </w:r>
          </w:p>
        </w:tc>
        <w:tc>
          <w:tcPr>
            <w:tcW w:w="1620" w:type="dxa"/>
            <w:shd w:val="clear" w:color="auto" w:fill="auto"/>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 </w:t>
            </w:r>
          </w:p>
        </w:tc>
        <w:tc>
          <w:tcPr>
            <w:tcW w:w="852" w:type="dxa"/>
            <w:vMerge/>
            <w:vAlign w:val="center"/>
            <w:hideMark/>
          </w:tcPr>
          <w:p w:rsidR="00934383" w:rsidRPr="0054139D" w:rsidRDefault="00934383" w:rsidP="00C8612E">
            <w:pPr>
              <w:spacing w:after="0" w:line="240" w:lineRule="auto"/>
              <w:rPr>
                <w:rFonts w:ascii="Arial" w:eastAsia="Times New Roman" w:hAnsi="Arial" w:cs="Arial"/>
                <w:color w:val="000000"/>
                <w:sz w:val="20"/>
                <w:szCs w:val="20"/>
              </w:rPr>
            </w:pPr>
          </w:p>
        </w:tc>
      </w:tr>
      <w:tr w:rsidR="00934383" w:rsidRPr="0054139D" w:rsidTr="00C8612E">
        <w:trPr>
          <w:trHeight w:val="315"/>
        </w:trPr>
        <w:tc>
          <w:tcPr>
            <w:tcW w:w="1795" w:type="dxa"/>
            <w:vMerge w:val="restart"/>
            <w:shd w:val="clear" w:color="auto" w:fill="auto"/>
            <w:vAlign w:val="center"/>
            <w:hideMark/>
          </w:tcPr>
          <w:p w:rsidR="00934383" w:rsidRPr="00034EAD" w:rsidRDefault="00934383" w:rsidP="00C8612E">
            <w:pPr>
              <w:spacing w:after="0" w:line="240" w:lineRule="auto"/>
              <w:rPr>
                <w:rFonts w:ascii="Arial" w:eastAsia="Times New Roman" w:hAnsi="Arial" w:cs="Arial"/>
                <w:bCs/>
                <w:color w:val="000000"/>
                <w:sz w:val="20"/>
                <w:szCs w:val="20"/>
              </w:rPr>
            </w:pPr>
            <w:r w:rsidRPr="00034EAD">
              <w:rPr>
                <w:rFonts w:ascii="Arial" w:eastAsia="Times New Roman" w:hAnsi="Arial" w:cs="Arial"/>
                <w:bCs/>
                <w:color w:val="000000"/>
                <w:sz w:val="20"/>
                <w:szCs w:val="20"/>
              </w:rPr>
              <w:t xml:space="preserve">Not </w:t>
            </w:r>
            <w:r>
              <w:rPr>
                <w:rFonts w:ascii="Arial" w:eastAsia="Times New Roman" w:hAnsi="Arial" w:cs="Arial"/>
                <w:bCs/>
                <w:color w:val="000000"/>
                <w:sz w:val="20"/>
                <w:szCs w:val="20"/>
              </w:rPr>
              <w:t>Spring</w:t>
            </w:r>
            <w:r w:rsidRPr="00034EAD">
              <w:rPr>
                <w:rFonts w:ascii="Arial" w:eastAsia="Times New Roman" w:hAnsi="Arial" w:cs="Arial"/>
                <w:bCs/>
                <w:color w:val="000000"/>
                <w:sz w:val="20"/>
                <w:szCs w:val="20"/>
              </w:rPr>
              <w:t xml:space="preserve"> </w:t>
            </w:r>
            <w:r>
              <w:rPr>
                <w:rFonts w:ascii="Arial" w:eastAsia="Times New Roman" w:hAnsi="Arial" w:cs="Arial"/>
                <w:bCs/>
                <w:color w:val="000000"/>
                <w:sz w:val="20"/>
                <w:szCs w:val="20"/>
              </w:rPr>
              <w:t>shortage</w:t>
            </w:r>
          </w:p>
        </w:tc>
        <w:tc>
          <w:tcPr>
            <w:tcW w:w="2340" w:type="dxa"/>
            <w:shd w:val="clear" w:color="auto" w:fill="auto"/>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Increase</w:t>
            </w:r>
          </w:p>
        </w:tc>
        <w:tc>
          <w:tcPr>
            <w:tcW w:w="2070" w:type="dxa"/>
            <w:shd w:val="clear" w:color="auto" w:fill="auto"/>
            <w:noWrap/>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31/144 (21.5)</w:t>
            </w:r>
          </w:p>
        </w:tc>
        <w:tc>
          <w:tcPr>
            <w:tcW w:w="1530" w:type="dxa"/>
            <w:shd w:val="clear" w:color="auto" w:fill="auto"/>
            <w:noWrap/>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144/536 (26.9)</w:t>
            </w:r>
          </w:p>
        </w:tc>
        <w:tc>
          <w:tcPr>
            <w:tcW w:w="990" w:type="dxa"/>
            <w:vMerge w:val="restart"/>
            <w:shd w:val="clear" w:color="auto" w:fill="auto"/>
            <w:vAlign w:val="center"/>
            <w:hideMark/>
          </w:tcPr>
          <w:p w:rsidR="00934383" w:rsidRPr="0054139D" w:rsidRDefault="00934383" w:rsidP="00C8612E">
            <w:pPr>
              <w:spacing w:after="0" w:line="240" w:lineRule="auto"/>
              <w:jc w:val="center"/>
              <w:rPr>
                <w:rFonts w:ascii="Arial" w:eastAsia="Times New Roman" w:hAnsi="Arial" w:cs="Arial"/>
                <w:color w:val="000000"/>
                <w:sz w:val="20"/>
                <w:szCs w:val="20"/>
              </w:rPr>
            </w:pPr>
            <w:r w:rsidRPr="0054139D">
              <w:rPr>
                <w:rFonts w:ascii="Arial" w:eastAsia="Times New Roman" w:hAnsi="Arial" w:cs="Arial"/>
                <w:color w:val="000000"/>
                <w:sz w:val="20"/>
                <w:szCs w:val="20"/>
              </w:rPr>
              <w:t>536 (41.9)</w:t>
            </w:r>
          </w:p>
        </w:tc>
        <w:tc>
          <w:tcPr>
            <w:tcW w:w="2070" w:type="dxa"/>
            <w:shd w:val="clear" w:color="auto" w:fill="auto"/>
            <w:noWrap/>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75/156 (48.1)</w:t>
            </w:r>
          </w:p>
        </w:tc>
        <w:tc>
          <w:tcPr>
            <w:tcW w:w="1620" w:type="dxa"/>
            <w:shd w:val="clear" w:color="auto" w:fill="auto"/>
            <w:noWrap/>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156/644 (24.2)</w:t>
            </w:r>
          </w:p>
        </w:tc>
        <w:tc>
          <w:tcPr>
            <w:tcW w:w="852" w:type="dxa"/>
            <w:vMerge w:val="restart"/>
            <w:shd w:val="clear" w:color="auto" w:fill="auto"/>
            <w:vAlign w:val="center"/>
            <w:hideMark/>
          </w:tcPr>
          <w:p w:rsidR="00934383" w:rsidRPr="0054139D" w:rsidRDefault="00934383" w:rsidP="00C8612E">
            <w:pPr>
              <w:spacing w:after="0" w:line="240" w:lineRule="auto"/>
              <w:jc w:val="center"/>
              <w:rPr>
                <w:rFonts w:ascii="Arial" w:eastAsia="Times New Roman" w:hAnsi="Arial" w:cs="Arial"/>
                <w:color w:val="000000"/>
                <w:sz w:val="20"/>
                <w:szCs w:val="20"/>
              </w:rPr>
            </w:pPr>
            <w:r w:rsidRPr="0054139D">
              <w:rPr>
                <w:rFonts w:ascii="Arial" w:eastAsia="Times New Roman" w:hAnsi="Arial" w:cs="Arial"/>
                <w:color w:val="000000"/>
                <w:sz w:val="20"/>
                <w:szCs w:val="20"/>
              </w:rPr>
              <w:t>644 (50.4)</w:t>
            </w:r>
          </w:p>
        </w:tc>
      </w:tr>
      <w:tr w:rsidR="00934383" w:rsidRPr="0054139D" w:rsidTr="00C8612E">
        <w:trPr>
          <w:trHeight w:val="315"/>
        </w:trPr>
        <w:tc>
          <w:tcPr>
            <w:tcW w:w="1795" w:type="dxa"/>
            <w:vMerge/>
            <w:vAlign w:val="center"/>
            <w:hideMark/>
          </w:tcPr>
          <w:p w:rsidR="00934383" w:rsidRPr="0054139D" w:rsidRDefault="00934383" w:rsidP="00C8612E">
            <w:pPr>
              <w:spacing w:after="0" w:line="240" w:lineRule="auto"/>
              <w:rPr>
                <w:rFonts w:ascii="Arial" w:eastAsia="Times New Roman" w:hAnsi="Arial" w:cs="Arial"/>
                <w:bCs/>
                <w:color w:val="000000"/>
                <w:sz w:val="20"/>
                <w:szCs w:val="20"/>
              </w:rPr>
            </w:pPr>
          </w:p>
        </w:tc>
        <w:tc>
          <w:tcPr>
            <w:tcW w:w="2340" w:type="dxa"/>
            <w:shd w:val="clear" w:color="auto" w:fill="auto"/>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Never shortage</w:t>
            </w:r>
          </w:p>
        </w:tc>
        <w:tc>
          <w:tcPr>
            <w:tcW w:w="2070" w:type="dxa"/>
            <w:shd w:val="clear" w:color="auto" w:fill="auto"/>
            <w:noWrap/>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181/392 (46.2)</w:t>
            </w:r>
          </w:p>
        </w:tc>
        <w:tc>
          <w:tcPr>
            <w:tcW w:w="1530" w:type="dxa"/>
            <w:shd w:val="clear" w:color="auto" w:fill="auto"/>
            <w:noWrap/>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392/536 (73.1)</w:t>
            </w:r>
          </w:p>
        </w:tc>
        <w:tc>
          <w:tcPr>
            <w:tcW w:w="990" w:type="dxa"/>
            <w:vMerge/>
            <w:vAlign w:val="center"/>
            <w:hideMark/>
          </w:tcPr>
          <w:p w:rsidR="00934383" w:rsidRPr="0054139D" w:rsidRDefault="00934383" w:rsidP="00C8612E">
            <w:pPr>
              <w:spacing w:after="0" w:line="240" w:lineRule="auto"/>
              <w:rPr>
                <w:rFonts w:ascii="Arial" w:eastAsia="Times New Roman" w:hAnsi="Arial" w:cs="Arial"/>
                <w:color w:val="000000"/>
                <w:sz w:val="20"/>
                <w:szCs w:val="20"/>
              </w:rPr>
            </w:pPr>
          </w:p>
        </w:tc>
        <w:tc>
          <w:tcPr>
            <w:tcW w:w="2070" w:type="dxa"/>
            <w:shd w:val="clear" w:color="auto" w:fill="auto"/>
            <w:noWrap/>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90/488 (18.4)</w:t>
            </w:r>
          </w:p>
        </w:tc>
        <w:tc>
          <w:tcPr>
            <w:tcW w:w="1620" w:type="dxa"/>
            <w:shd w:val="clear" w:color="auto" w:fill="auto"/>
            <w:noWrap/>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488/644 (75.8)</w:t>
            </w:r>
          </w:p>
        </w:tc>
        <w:tc>
          <w:tcPr>
            <w:tcW w:w="852" w:type="dxa"/>
            <w:vMerge/>
            <w:vAlign w:val="center"/>
            <w:hideMark/>
          </w:tcPr>
          <w:p w:rsidR="00934383" w:rsidRPr="0054139D" w:rsidRDefault="00934383" w:rsidP="00C8612E">
            <w:pPr>
              <w:spacing w:after="0" w:line="240" w:lineRule="auto"/>
              <w:rPr>
                <w:rFonts w:ascii="Arial" w:eastAsia="Times New Roman" w:hAnsi="Arial" w:cs="Arial"/>
                <w:color w:val="000000"/>
                <w:sz w:val="20"/>
                <w:szCs w:val="20"/>
              </w:rPr>
            </w:pPr>
          </w:p>
        </w:tc>
      </w:tr>
      <w:tr w:rsidR="00934383" w:rsidRPr="0054139D" w:rsidTr="00C8612E">
        <w:trPr>
          <w:trHeight w:val="315"/>
        </w:trPr>
        <w:tc>
          <w:tcPr>
            <w:tcW w:w="1795" w:type="dxa"/>
            <w:vMerge/>
            <w:vAlign w:val="center"/>
            <w:hideMark/>
          </w:tcPr>
          <w:p w:rsidR="00934383" w:rsidRPr="0054139D" w:rsidRDefault="00934383" w:rsidP="00C8612E">
            <w:pPr>
              <w:spacing w:after="0" w:line="240" w:lineRule="auto"/>
              <w:rPr>
                <w:rFonts w:ascii="Arial" w:eastAsia="Times New Roman" w:hAnsi="Arial" w:cs="Arial"/>
                <w:bCs/>
                <w:color w:val="000000"/>
                <w:sz w:val="20"/>
                <w:szCs w:val="20"/>
              </w:rPr>
            </w:pPr>
          </w:p>
        </w:tc>
        <w:tc>
          <w:tcPr>
            <w:tcW w:w="2340" w:type="dxa"/>
            <w:shd w:val="clear" w:color="auto" w:fill="auto"/>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 xml:space="preserve">% point diff: Increase - Never </w:t>
            </w:r>
          </w:p>
        </w:tc>
        <w:tc>
          <w:tcPr>
            <w:tcW w:w="2070" w:type="dxa"/>
            <w:shd w:val="clear" w:color="auto" w:fill="auto"/>
            <w:vAlign w:val="center"/>
            <w:hideMark/>
          </w:tcPr>
          <w:p w:rsidR="00934383" w:rsidRPr="0054139D" w:rsidRDefault="00934383" w:rsidP="00C8612E">
            <w:pPr>
              <w:spacing w:after="0" w:line="240" w:lineRule="auto"/>
              <w:jc w:val="center"/>
              <w:rPr>
                <w:rFonts w:ascii="Arial" w:eastAsia="Times New Roman" w:hAnsi="Arial" w:cs="Arial"/>
                <w:color w:val="000000"/>
                <w:sz w:val="20"/>
                <w:szCs w:val="20"/>
              </w:rPr>
            </w:pPr>
            <w:r w:rsidRPr="0054139D">
              <w:rPr>
                <w:rFonts w:ascii="Arial" w:eastAsia="Times New Roman" w:hAnsi="Arial" w:cs="Arial"/>
                <w:color w:val="000000"/>
                <w:sz w:val="20"/>
                <w:szCs w:val="20"/>
              </w:rPr>
              <w:t>-24.6 (-34.0 to -15.3)</w:t>
            </w:r>
          </w:p>
        </w:tc>
        <w:tc>
          <w:tcPr>
            <w:tcW w:w="1530" w:type="dxa"/>
            <w:shd w:val="clear" w:color="auto" w:fill="auto"/>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 </w:t>
            </w:r>
          </w:p>
        </w:tc>
        <w:tc>
          <w:tcPr>
            <w:tcW w:w="990" w:type="dxa"/>
            <w:vMerge/>
            <w:vAlign w:val="center"/>
            <w:hideMark/>
          </w:tcPr>
          <w:p w:rsidR="00934383" w:rsidRPr="0054139D" w:rsidRDefault="00934383" w:rsidP="00C8612E">
            <w:pPr>
              <w:spacing w:after="0" w:line="240" w:lineRule="auto"/>
              <w:rPr>
                <w:rFonts w:ascii="Arial" w:eastAsia="Times New Roman" w:hAnsi="Arial" w:cs="Arial"/>
                <w:color w:val="000000"/>
                <w:sz w:val="20"/>
                <w:szCs w:val="20"/>
              </w:rPr>
            </w:pPr>
          </w:p>
        </w:tc>
        <w:tc>
          <w:tcPr>
            <w:tcW w:w="2070" w:type="dxa"/>
            <w:shd w:val="clear" w:color="auto" w:fill="auto"/>
            <w:vAlign w:val="center"/>
            <w:hideMark/>
          </w:tcPr>
          <w:p w:rsidR="00934383" w:rsidRPr="0054139D" w:rsidRDefault="00934383" w:rsidP="00C8612E">
            <w:pPr>
              <w:spacing w:after="0" w:line="240" w:lineRule="auto"/>
              <w:jc w:val="center"/>
              <w:rPr>
                <w:rFonts w:ascii="Arial" w:eastAsia="Times New Roman" w:hAnsi="Arial" w:cs="Arial"/>
                <w:color w:val="000000"/>
                <w:sz w:val="20"/>
                <w:szCs w:val="20"/>
              </w:rPr>
            </w:pPr>
            <w:r w:rsidRPr="0054139D">
              <w:rPr>
                <w:rFonts w:ascii="Arial" w:eastAsia="Times New Roman" w:hAnsi="Arial" w:cs="Arial"/>
                <w:color w:val="000000"/>
                <w:sz w:val="20"/>
                <w:szCs w:val="20"/>
              </w:rPr>
              <w:t>29.6 (21.8 to 37.5)</w:t>
            </w:r>
          </w:p>
        </w:tc>
        <w:tc>
          <w:tcPr>
            <w:tcW w:w="1620" w:type="dxa"/>
            <w:shd w:val="clear" w:color="auto" w:fill="auto"/>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 </w:t>
            </w:r>
          </w:p>
        </w:tc>
        <w:tc>
          <w:tcPr>
            <w:tcW w:w="852" w:type="dxa"/>
            <w:vMerge/>
            <w:vAlign w:val="center"/>
            <w:hideMark/>
          </w:tcPr>
          <w:p w:rsidR="00934383" w:rsidRPr="0054139D" w:rsidRDefault="00934383" w:rsidP="00C8612E">
            <w:pPr>
              <w:spacing w:after="0" w:line="240" w:lineRule="auto"/>
              <w:rPr>
                <w:rFonts w:ascii="Arial" w:eastAsia="Times New Roman" w:hAnsi="Arial" w:cs="Arial"/>
                <w:color w:val="000000"/>
                <w:sz w:val="20"/>
                <w:szCs w:val="20"/>
              </w:rPr>
            </w:pPr>
          </w:p>
        </w:tc>
      </w:tr>
      <w:tr w:rsidR="00934383" w:rsidRPr="0054139D" w:rsidTr="00C8612E">
        <w:trPr>
          <w:trHeight w:val="315"/>
        </w:trPr>
        <w:tc>
          <w:tcPr>
            <w:tcW w:w="4135" w:type="dxa"/>
            <w:gridSpan w:val="2"/>
            <w:shd w:val="clear" w:color="auto" w:fill="auto"/>
            <w:vAlign w:val="center"/>
            <w:hideMark/>
          </w:tcPr>
          <w:p w:rsidR="00934383" w:rsidRPr="0054139D" w:rsidRDefault="00934383" w:rsidP="00C8612E">
            <w:pPr>
              <w:spacing w:after="0" w:line="240" w:lineRule="auto"/>
              <w:rPr>
                <w:rFonts w:ascii="Arial" w:eastAsia="Times New Roman" w:hAnsi="Arial" w:cs="Arial"/>
                <w:bCs/>
                <w:color w:val="000000"/>
                <w:sz w:val="20"/>
                <w:szCs w:val="20"/>
              </w:rPr>
            </w:pPr>
            <w:r w:rsidRPr="0054139D">
              <w:rPr>
                <w:rFonts w:ascii="Arial" w:eastAsia="Times New Roman" w:hAnsi="Arial" w:cs="Arial"/>
                <w:bCs/>
                <w:color w:val="000000"/>
                <w:sz w:val="20"/>
                <w:szCs w:val="20"/>
              </w:rPr>
              <w:t xml:space="preserve"> </w:t>
            </w:r>
            <w:r w:rsidRPr="0054139D">
              <w:rPr>
                <w:rFonts w:ascii="Arial" w:eastAsia="Times New Roman" w:hAnsi="Arial" w:cs="Arial"/>
                <w:color w:val="000000"/>
                <w:sz w:val="20"/>
                <w:szCs w:val="20"/>
              </w:rPr>
              <w:t>Physician Assistant/Nurse Practitioner</w:t>
            </w:r>
          </w:p>
        </w:tc>
        <w:tc>
          <w:tcPr>
            <w:tcW w:w="2070" w:type="dxa"/>
            <w:shd w:val="clear" w:color="auto" w:fill="auto"/>
            <w:vAlign w:val="center"/>
            <w:hideMark/>
          </w:tcPr>
          <w:p w:rsidR="00934383" w:rsidRPr="0054139D" w:rsidRDefault="00934383" w:rsidP="00C8612E">
            <w:pPr>
              <w:spacing w:after="0" w:line="240" w:lineRule="auto"/>
              <w:rPr>
                <w:rFonts w:ascii="Arial" w:eastAsia="Times New Roman" w:hAnsi="Arial" w:cs="Arial"/>
                <w:bCs/>
                <w:color w:val="000000"/>
                <w:sz w:val="20"/>
                <w:szCs w:val="20"/>
              </w:rPr>
            </w:pPr>
            <w:r w:rsidRPr="0054139D">
              <w:rPr>
                <w:rFonts w:ascii="Arial" w:eastAsia="Times New Roman" w:hAnsi="Arial" w:cs="Arial"/>
                <w:bCs/>
                <w:color w:val="000000"/>
                <w:sz w:val="20"/>
                <w:szCs w:val="20"/>
              </w:rPr>
              <w:t> </w:t>
            </w:r>
          </w:p>
        </w:tc>
        <w:tc>
          <w:tcPr>
            <w:tcW w:w="1530" w:type="dxa"/>
            <w:shd w:val="clear" w:color="auto" w:fill="auto"/>
            <w:vAlign w:val="center"/>
            <w:hideMark/>
          </w:tcPr>
          <w:p w:rsidR="00934383" w:rsidRPr="0054139D" w:rsidRDefault="00934383" w:rsidP="00C8612E">
            <w:pPr>
              <w:spacing w:after="0" w:line="240" w:lineRule="auto"/>
              <w:rPr>
                <w:rFonts w:ascii="Arial" w:eastAsia="Times New Roman" w:hAnsi="Arial" w:cs="Arial"/>
                <w:bCs/>
                <w:color w:val="000000"/>
                <w:sz w:val="20"/>
                <w:szCs w:val="20"/>
              </w:rPr>
            </w:pPr>
            <w:r w:rsidRPr="0054139D">
              <w:rPr>
                <w:rFonts w:ascii="Arial" w:eastAsia="Times New Roman" w:hAnsi="Arial" w:cs="Arial"/>
                <w:bCs/>
                <w:color w:val="000000"/>
                <w:sz w:val="20"/>
                <w:szCs w:val="20"/>
              </w:rPr>
              <w:t> </w:t>
            </w:r>
          </w:p>
        </w:tc>
        <w:tc>
          <w:tcPr>
            <w:tcW w:w="990" w:type="dxa"/>
            <w:shd w:val="clear" w:color="auto" w:fill="auto"/>
            <w:vAlign w:val="center"/>
            <w:hideMark/>
          </w:tcPr>
          <w:p w:rsidR="00934383" w:rsidRPr="0054139D" w:rsidRDefault="00934383" w:rsidP="00C8612E">
            <w:pPr>
              <w:spacing w:after="0" w:line="240" w:lineRule="auto"/>
              <w:rPr>
                <w:rFonts w:ascii="Arial" w:eastAsia="Times New Roman" w:hAnsi="Arial" w:cs="Arial"/>
                <w:bCs/>
                <w:color w:val="000000"/>
                <w:sz w:val="20"/>
                <w:szCs w:val="20"/>
              </w:rPr>
            </w:pPr>
            <w:r w:rsidRPr="0054139D">
              <w:rPr>
                <w:rFonts w:ascii="Arial" w:eastAsia="Times New Roman" w:hAnsi="Arial" w:cs="Arial"/>
                <w:bCs/>
                <w:color w:val="000000"/>
                <w:sz w:val="20"/>
                <w:szCs w:val="20"/>
              </w:rPr>
              <w:t> </w:t>
            </w:r>
          </w:p>
        </w:tc>
        <w:tc>
          <w:tcPr>
            <w:tcW w:w="2070" w:type="dxa"/>
            <w:shd w:val="clear" w:color="auto" w:fill="auto"/>
            <w:vAlign w:val="center"/>
            <w:hideMark/>
          </w:tcPr>
          <w:p w:rsidR="00934383" w:rsidRPr="0054139D" w:rsidRDefault="00934383" w:rsidP="00C8612E">
            <w:pPr>
              <w:spacing w:after="0" w:line="240" w:lineRule="auto"/>
              <w:rPr>
                <w:rFonts w:ascii="Arial" w:eastAsia="Times New Roman" w:hAnsi="Arial" w:cs="Arial"/>
                <w:bCs/>
                <w:color w:val="000000"/>
                <w:sz w:val="20"/>
                <w:szCs w:val="20"/>
              </w:rPr>
            </w:pPr>
            <w:r w:rsidRPr="0054139D">
              <w:rPr>
                <w:rFonts w:ascii="Arial" w:eastAsia="Times New Roman" w:hAnsi="Arial" w:cs="Arial"/>
                <w:bCs/>
                <w:color w:val="000000"/>
                <w:sz w:val="20"/>
                <w:szCs w:val="20"/>
              </w:rPr>
              <w:t> </w:t>
            </w:r>
          </w:p>
        </w:tc>
        <w:tc>
          <w:tcPr>
            <w:tcW w:w="1620" w:type="dxa"/>
            <w:shd w:val="clear" w:color="auto" w:fill="auto"/>
            <w:vAlign w:val="center"/>
            <w:hideMark/>
          </w:tcPr>
          <w:p w:rsidR="00934383" w:rsidRPr="0054139D" w:rsidRDefault="00934383" w:rsidP="00C8612E">
            <w:pPr>
              <w:spacing w:after="0" w:line="240" w:lineRule="auto"/>
              <w:rPr>
                <w:rFonts w:ascii="Arial" w:eastAsia="Times New Roman" w:hAnsi="Arial" w:cs="Arial"/>
                <w:bCs/>
                <w:color w:val="000000"/>
                <w:sz w:val="20"/>
                <w:szCs w:val="20"/>
              </w:rPr>
            </w:pPr>
            <w:r w:rsidRPr="0054139D">
              <w:rPr>
                <w:rFonts w:ascii="Arial" w:eastAsia="Times New Roman" w:hAnsi="Arial" w:cs="Arial"/>
                <w:bCs/>
                <w:color w:val="000000"/>
                <w:sz w:val="20"/>
                <w:szCs w:val="20"/>
              </w:rPr>
              <w:t> </w:t>
            </w:r>
          </w:p>
        </w:tc>
        <w:tc>
          <w:tcPr>
            <w:tcW w:w="852" w:type="dxa"/>
            <w:shd w:val="clear" w:color="auto" w:fill="auto"/>
            <w:vAlign w:val="center"/>
            <w:hideMark/>
          </w:tcPr>
          <w:p w:rsidR="00934383" w:rsidRPr="0054139D" w:rsidRDefault="00934383" w:rsidP="00C8612E">
            <w:pPr>
              <w:spacing w:after="0" w:line="240" w:lineRule="auto"/>
              <w:rPr>
                <w:rFonts w:ascii="Arial" w:eastAsia="Times New Roman" w:hAnsi="Arial" w:cs="Arial"/>
                <w:bCs/>
                <w:color w:val="000000"/>
                <w:sz w:val="20"/>
                <w:szCs w:val="20"/>
              </w:rPr>
            </w:pPr>
            <w:r w:rsidRPr="0054139D">
              <w:rPr>
                <w:rFonts w:ascii="Arial" w:eastAsia="Times New Roman" w:hAnsi="Arial" w:cs="Arial"/>
                <w:bCs/>
                <w:color w:val="000000"/>
                <w:sz w:val="20"/>
                <w:szCs w:val="20"/>
              </w:rPr>
              <w:t> </w:t>
            </w:r>
          </w:p>
        </w:tc>
      </w:tr>
      <w:tr w:rsidR="00934383" w:rsidRPr="0054139D" w:rsidTr="00C8612E">
        <w:trPr>
          <w:trHeight w:val="315"/>
        </w:trPr>
        <w:tc>
          <w:tcPr>
            <w:tcW w:w="1795" w:type="dxa"/>
            <w:vMerge w:val="restart"/>
            <w:shd w:val="clear" w:color="auto" w:fill="auto"/>
            <w:vAlign w:val="center"/>
            <w:hideMark/>
          </w:tcPr>
          <w:p w:rsidR="00934383" w:rsidRPr="00034EAD" w:rsidRDefault="00934383" w:rsidP="00C8612E">
            <w:pPr>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Spring</w:t>
            </w:r>
            <w:r w:rsidRPr="00034EAD">
              <w:rPr>
                <w:rFonts w:ascii="Arial" w:eastAsia="Times New Roman" w:hAnsi="Arial" w:cs="Arial"/>
                <w:bCs/>
                <w:color w:val="000000"/>
                <w:sz w:val="20"/>
                <w:szCs w:val="20"/>
              </w:rPr>
              <w:t xml:space="preserve"> </w:t>
            </w:r>
            <w:r>
              <w:rPr>
                <w:rFonts w:ascii="Arial" w:eastAsia="Times New Roman" w:hAnsi="Arial" w:cs="Arial"/>
                <w:bCs/>
                <w:color w:val="000000"/>
                <w:sz w:val="20"/>
                <w:szCs w:val="20"/>
              </w:rPr>
              <w:t>shortage</w:t>
            </w:r>
          </w:p>
        </w:tc>
        <w:tc>
          <w:tcPr>
            <w:tcW w:w="2340" w:type="dxa"/>
            <w:shd w:val="clear" w:color="auto" w:fill="auto"/>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Decrease</w:t>
            </w:r>
          </w:p>
        </w:tc>
        <w:tc>
          <w:tcPr>
            <w:tcW w:w="2070" w:type="dxa"/>
            <w:shd w:val="clear" w:color="auto" w:fill="auto"/>
            <w:noWrap/>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77/155 (49.7)</w:t>
            </w:r>
          </w:p>
        </w:tc>
        <w:tc>
          <w:tcPr>
            <w:tcW w:w="1530" w:type="dxa"/>
            <w:shd w:val="clear" w:color="auto" w:fill="auto"/>
            <w:noWrap/>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155/281 (55.2)</w:t>
            </w:r>
          </w:p>
        </w:tc>
        <w:tc>
          <w:tcPr>
            <w:tcW w:w="990" w:type="dxa"/>
            <w:vMerge w:val="restart"/>
            <w:shd w:val="clear" w:color="auto" w:fill="auto"/>
            <w:vAlign w:val="center"/>
            <w:hideMark/>
          </w:tcPr>
          <w:p w:rsidR="00934383" w:rsidRPr="0054139D" w:rsidRDefault="00934383" w:rsidP="00C8612E">
            <w:pPr>
              <w:spacing w:after="0" w:line="240" w:lineRule="auto"/>
              <w:jc w:val="center"/>
              <w:rPr>
                <w:rFonts w:ascii="Arial" w:eastAsia="Times New Roman" w:hAnsi="Arial" w:cs="Arial"/>
                <w:color w:val="000000"/>
                <w:sz w:val="20"/>
                <w:szCs w:val="20"/>
              </w:rPr>
            </w:pPr>
            <w:r w:rsidRPr="0054139D">
              <w:rPr>
                <w:rFonts w:ascii="Arial" w:eastAsia="Times New Roman" w:hAnsi="Arial" w:cs="Arial"/>
                <w:color w:val="000000"/>
                <w:sz w:val="20"/>
                <w:szCs w:val="20"/>
              </w:rPr>
              <w:t>281 (22.0)</w:t>
            </w:r>
          </w:p>
        </w:tc>
        <w:tc>
          <w:tcPr>
            <w:tcW w:w="2070" w:type="dxa"/>
            <w:shd w:val="clear" w:color="auto" w:fill="auto"/>
            <w:noWrap/>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26/145 (17.9)</w:t>
            </w:r>
          </w:p>
        </w:tc>
        <w:tc>
          <w:tcPr>
            <w:tcW w:w="1620" w:type="dxa"/>
            <w:shd w:val="clear" w:color="auto" w:fill="auto"/>
            <w:noWrap/>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145/249 (58.2)</w:t>
            </w:r>
          </w:p>
        </w:tc>
        <w:tc>
          <w:tcPr>
            <w:tcW w:w="852" w:type="dxa"/>
            <w:vMerge w:val="restart"/>
            <w:shd w:val="clear" w:color="auto" w:fill="auto"/>
            <w:vAlign w:val="center"/>
            <w:hideMark/>
          </w:tcPr>
          <w:p w:rsidR="00934383" w:rsidRPr="0054139D" w:rsidRDefault="00934383" w:rsidP="00C8612E">
            <w:pPr>
              <w:spacing w:after="0" w:line="240" w:lineRule="auto"/>
              <w:jc w:val="center"/>
              <w:rPr>
                <w:rFonts w:ascii="Arial" w:eastAsia="Times New Roman" w:hAnsi="Arial" w:cs="Arial"/>
                <w:color w:val="000000"/>
                <w:sz w:val="20"/>
                <w:szCs w:val="20"/>
              </w:rPr>
            </w:pPr>
            <w:r w:rsidRPr="0054139D">
              <w:rPr>
                <w:rFonts w:ascii="Arial" w:eastAsia="Times New Roman" w:hAnsi="Arial" w:cs="Arial"/>
                <w:color w:val="000000"/>
                <w:sz w:val="20"/>
                <w:szCs w:val="20"/>
              </w:rPr>
              <w:t>249 (19.5)</w:t>
            </w:r>
          </w:p>
        </w:tc>
      </w:tr>
      <w:tr w:rsidR="00934383" w:rsidRPr="0054139D" w:rsidTr="00C8612E">
        <w:trPr>
          <w:trHeight w:val="315"/>
        </w:trPr>
        <w:tc>
          <w:tcPr>
            <w:tcW w:w="1795" w:type="dxa"/>
            <w:vMerge/>
            <w:vAlign w:val="center"/>
            <w:hideMark/>
          </w:tcPr>
          <w:p w:rsidR="00934383" w:rsidRPr="0054139D" w:rsidRDefault="00934383" w:rsidP="00C8612E">
            <w:pPr>
              <w:spacing w:after="0" w:line="240" w:lineRule="auto"/>
              <w:rPr>
                <w:rFonts w:ascii="Arial" w:eastAsia="Times New Roman" w:hAnsi="Arial" w:cs="Arial"/>
                <w:bCs/>
                <w:color w:val="000000"/>
                <w:sz w:val="20"/>
                <w:szCs w:val="20"/>
              </w:rPr>
            </w:pPr>
          </w:p>
        </w:tc>
        <w:tc>
          <w:tcPr>
            <w:tcW w:w="2340" w:type="dxa"/>
            <w:shd w:val="clear" w:color="auto" w:fill="auto"/>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Always shortage</w:t>
            </w:r>
          </w:p>
        </w:tc>
        <w:tc>
          <w:tcPr>
            <w:tcW w:w="2070" w:type="dxa"/>
            <w:shd w:val="clear" w:color="auto" w:fill="auto"/>
            <w:noWrap/>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45/126 (35.7)</w:t>
            </w:r>
          </w:p>
        </w:tc>
        <w:tc>
          <w:tcPr>
            <w:tcW w:w="1530" w:type="dxa"/>
            <w:shd w:val="clear" w:color="auto" w:fill="auto"/>
            <w:noWrap/>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126/281 (44.8)</w:t>
            </w:r>
          </w:p>
        </w:tc>
        <w:tc>
          <w:tcPr>
            <w:tcW w:w="990" w:type="dxa"/>
            <w:vMerge/>
            <w:vAlign w:val="center"/>
            <w:hideMark/>
          </w:tcPr>
          <w:p w:rsidR="00934383" w:rsidRPr="0054139D" w:rsidRDefault="00934383" w:rsidP="00C8612E">
            <w:pPr>
              <w:spacing w:after="0" w:line="240" w:lineRule="auto"/>
              <w:rPr>
                <w:rFonts w:ascii="Arial" w:eastAsia="Times New Roman" w:hAnsi="Arial" w:cs="Arial"/>
                <w:color w:val="000000"/>
                <w:sz w:val="20"/>
                <w:szCs w:val="20"/>
              </w:rPr>
            </w:pPr>
          </w:p>
        </w:tc>
        <w:tc>
          <w:tcPr>
            <w:tcW w:w="2070" w:type="dxa"/>
            <w:shd w:val="clear" w:color="auto" w:fill="auto"/>
            <w:noWrap/>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35/104 (33.7)</w:t>
            </w:r>
          </w:p>
        </w:tc>
        <w:tc>
          <w:tcPr>
            <w:tcW w:w="1620" w:type="dxa"/>
            <w:shd w:val="clear" w:color="auto" w:fill="auto"/>
            <w:noWrap/>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104/249 (41.8)</w:t>
            </w:r>
          </w:p>
        </w:tc>
        <w:tc>
          <w:tcPr>
            <w:tcW w:w="852" w:type="dxa"/>
            <w:vMerge/>
            <w:vAlign w:val="center"/>
            <w:hideMark/>
          </w:tcPr>
          <w:p w:rsidR="00934383" w:rsidRPr="0054139D" w:rsidRDefault="00934383" w:rsidP="00C8612E">
            <w:pPr>
              <w:spacing w:after="0" w:line="240" w:lineRule="auto"/>
              <w:rPr>
                <w:rFonts w:ascii="Arial" w:eastAsia="Times New Roman" w:hAnsi="Arial" w:cs="Arial"/>
                <w:color w:val="000000"/>
                <w:sz w:val="20"/>
                <w:szCs w:val="20"/>
              </w:rPr>
            </w:pPr>
          </w:p>
        </w:tc>
      </w:tr>
      <w:tr w:rsidR="00934383" w:rsidRPr="0054139D" w:rsidTr="00C8612E">
        <w:trPr>
          <w:trHeight w:val="315"/>
        </w:trPr>
        <w:tc>
          <w:tcPr>
            <w:tcW w:w="1795" w:type="dxa"/>
            <w:vMerge/>
            <w:vAlign w:val="center"/>
            <w:hideMark/>
          </w:tcPr>
          <w:p w:rsidR="00934383" w:rsidRPr="0054139D" w:rsidRDefault="00934383" w:rsidP="00C8612E">
            <w:pPr>
              <w:spacing w:after="0" w:line="240" w:lineRule="auto"/>
              <w:rPr>
                <w:rFonts w:ascii="Arial" w:eastAsia="Times New Roman" w:hAnsi="Arial" w:cs="Arial"/>
                <w:bCs/>
                <w:color w:val="000000"/>
                <w:sz w:val="20"/>
                <w:szCs w:val="20"/>
              </w:rPr>
            </w:pPr>
          </w:p>
        </w:tc>
        <w:tc>
          <w:tcPr>
            <w:tcW w:w="2340" w:type="dxa"/>
            <w:shd w:val="clear" w:color="auto" w:fill="auto"/>
            <w:noWrap/>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 point diff: Decrease - Always</w:t>
            </w:r>
          </w:p>
        </w:tc>
        <w:tc>
          <w:tcPr>
            <w:tcW w:w="2070" w:type="dxa"/>
            <w:shd w:val="clear" w:color="auto" w:fill="auto"/>
            <w:vAlign w:val="center"/>
            <w:hideMark/>
          </w:tcPr>
          <w:p w:rsidR="00934383" w:rsidRPr="0054139D" w:rsidRDefault="00934383" w:rsidP="00C8612E">
            <w:pPr>
              <w:spacing w:after="0" w:line="240" w:lineRule="auto"/>
              <w:jc w:val="center"/>
              <w:rPr>
                <w:rFonts w:ascii="Arial" w:eastAsia="Times New Roman" w:hAnsi="Arial" w:cs="Arial"/>
                <w:color w:val="000000"/>
                <w:sz w:val="20"/>
                <w:szCs w:val="20"/>
              </w:rPr>
            </w:pPr>
            <w:r w:rsidRPr="0054139D">
              <w:rPr>
                <w:rFonts w:ascii="Arial" w:eastAsia="Times New Roman" w:hAnsi="Arial" w:cs="Arial"/>
                <w:color w:val="000000"/>
                <w:sz w:val="20"/>
                <w:szCs w:val="20"/>
              </w:rPr>
              <w:t>14.0 (2.3 to 25.6)</w:t>
            </w:r>
          </w:p>
        </w:tc>
        <w:tc>
          <w:tcPr>
            <w:tcW w:w="1530" w:type="dxa"/>
            <w:shd w:val="clear" w:color="auto" w:fill="auto"/>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 </w:t>
            </w:r>
          </w:p>
        </w:tc>
        <w:tc>
          <w:tcPr>
            <w:tcW w:w="990" w:type="dxa"/>
            <w:vMerge/>
            <w:vAlign w:val="center"/>
            <w:hideMark/>
          </w:tcPr>
          <w:p w:rsidR="00934383" w:rsidRPr="0054139D" w:rsidRDefault="00934383" w:rsidP="00C8612E">
            <w:pPr>
              <w:spacing w:after="0" w:line="240" w:lineRule="auto"/>
              <w:rPr>
                <w:rFonts w:ascii="Arial" w:eastAsia="Times New Roman" w:hAnsi="Arial" w:cs="Arial"/>
                <w:color w:val="000000"/>
                <w:sz w:val="20"/>
                <w:szCs w:val="20"/>
              </w:rPr>
            </w:pPr>
          </w:p>
        </w:tc>
        <w:tc>
          <w:tcPr>
            <w:tcW w:w="2070" w:type="dxa"/>
            <w:shd w:val="clear" w:color="auto" w:fill="auto"/>
            <w:vAlign w:val="center"/>
            <w:hideMark/>
          </w:tcPr>
          <w:p w:rsidR="00934383" w:rsidRPr="0054139D" w:rsidRDefault="00934383" w:rsidP="00C8612E">
            <w:pPr>
              <w:spacing w:after="0" w:line="240" w:lineRule="auto"/>
              <w:jc w:val="center"/>
              <w:rPr>
                <w:rFonts w:ascii="Arial" w:eastAsia="Times New Roman" w:hAnsi="Arial" w:cs="Arial"/>
                <w:color w:val="000000"/>
                <w:sz w:val="20"/>
                <w:szCs w:val="20"/>
              </w:rPr>
            </w:pPr>
            <w:r w:rsidRPr="0054139D">
              <w:rPr>
                <w:rFonts w:ascii="Arial" w:eastAsia="Times New Roman" w:hAnsi="Arial" w:cs="Arial"/>
                <w:color w:val="000000"/>
                <w:sz w:val="20"/>
                <w:szCs w:val="20"/>
              </w:rPr>
              <w:t>-15.7 (-26.6 to -4.9)</w:t>
            </w:r>
          </w:p>
        </w:tc>
        <w:tc>
          <w:tcPr>
            <w:tcW w:w="1620" w:type="dxa"/>
            <w:shd w:val="clear" w:color="auto" w:fill="auto"/>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 </w:t>
            </w:r>
          </w:p>
        </w:tc>
        <w:tc>
          <w:tcPr>
            <w:tcW w:w="852" w:type="dxa"/>
            <w:vMerge/>
            <w:vAlign w:val="center"/>
            <w:hideMark/>
          </w:tcPr>
          <w:p w:rsidR="00934383" w:rsidRPr="0054139D" w:rsidRDefault="00934383" w:rsidP="00C8612E">
            <w:pPr>
              <w:spacing w:after="0" w:line="240" w:lineRule="auto"/>
              <w:rPr>
                <w:rFonts w:ascii="Arial" w:eastAsia="Times New Roman" w:hAnsi="Arial" w:cs="Arial"/>
                <w:color w:val="000000"/>
                <w:sz w:val="20"/>
                <w:szCs w:val="20"/>
              </w:rPr>
            </w:pPr>
          </w:p>
        </w:tc>
      </w:tr>
      <w:tr w:rsidR="00934383" w:rsidRPr="0054139D" w:rsidTr="00C8612E">
        <w:trPr>
          <w:trHeight w:val="315"/>
        </w:trPr>
        <w:tc>
          <w:tcPr>
            <w:tcW w:w="1795" w:type="dxa"/>
            <w:vMerge w:val="restart"/>
            <w:shd w:val="clear" w:color="auto" w:fill="auto"/>
            <w:vAlign w:val="center"/>
            <w:hideMark/>
          </w:tcPr>
          <w:p w:rsidR="00934383" w:rsidRPr="00034EAD" w:rsidRDefault="00934383" w:rsidP="00C8612E">
            <w:pPr>
              <w:spacing w:after="0" w:line="240" w:lineRule="auto"/>
              <w:rPr>
                <w:rFonts w:ascii="Arial" w:eastAsia="Times New Roman" w:hAnsi="Arial" w:cs="Arial"/>
                <w:bCs/>
                <w:color w:val="000000"/>
                <w:sz w:val="20"/>
                <w:szCs w:val="20"/>
              </w:rPr>
            </w:pPr>
            <w:r w:rsidRPr="00034EAD">
              <w:rPr>
                <w:rFonts w:ascii="Arial" w:eastAsia="Times New Roman" w:hAnsi="Arial" w:cs="Arial"/>
                <w:bCs/>
                <w:color w:val="000000"/>
                <w:sz w:val="20"/>
                <w:szCs w:val="20"/>
              </w:rPr>
              <w:t xml:space="preserve">Not </w:t>
            </w:r>
            <w:r>
              <w:rPr>
                <w:rFonts w:ascii="Arial" w:eastAsia="Times New Roman" w:hAnsi="Arial" w:cs="Arial"/>
                <w:bCs/>
                <w:color w:val="000000"/>
                <w:sz w:val="20"/>
                <w:szCs w:val="20"/>
              </w:rPr>
              <w:t>Spring</w:t>
            </w:r>
            <w:r w:rsidRPr="00034EAD">
              <w:rPr>
                <w:rFonts w:ascii="Arial" w:eastAsia="Times New Roman" w:hAnsi="Arial" w:cs="Arial"/>
                <w:bCs/>
                <w:color w:val="000000"/>
                <w:sz w:val="20"/>
                <w:szCs w:val="20"/>
              </w:rPr>
              <w:t xml:space="preserve"> </w:t>
            </w:r>
            <w:r>
              <w:rPr>
                <w:rFonts w:ascii="Arial" w:eastAsia="Times New Roman" w:hAnsi="Arial" w:cs="Arial"/>
                <w:bCs/>
                <w:color w:val="000000"/>
                <w:sz w:val="20"/>
                <w:szCs w:val="20"/>
              </w:rPr>
              <w:t>shortage</w:t>
            </w:r>
          </w:p>
        </w:tc>
        <w:tc>
          <w:tcPr>
            <w:tcW w:w="2340" w:type="dxa"/>
            <w:shd w:val="clear" w:color="auto" w:fill="auto"/>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Increase</w:t>
            </w:r>
          </w:p>
        </w:tc>
        <w:tc>
          <w:tcPr>
            <w:tcW w:w="2070" w:type="dxa"/>
            <w:shd w:val="clear" w:color="auto" w:fill="auto"/>
            <w:noWrap/>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27/110 (24.5)</w:t>
            </w:r>
          </w:p>
        </w:tc>
        <w:tc>
          <w:tcPr>
            <w:tcW w:w="1530" w:type="dxa"/>
            <w:shd w:val="clear" w:color="auto" w:fill="auto"/>
            <w:noWrap/>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110/583 (18.9)</w:t>
            </w:r>
          </w:p>
        </w:tc>
        <w:tc>
          <w:tcPr>
            <w:tcW w:w="990" w:type="dxa"/>
            <w:vMerge w:val="restart"/>
            <w:shd w:val="clear" w:color="auto" w:fill="auto"/>
            <w:vAlign w:val="center"/>
            <w:hideMark/>
          </w:tcPr>
          <w:p w:rsidR="00934383" w:rsidRPr="0054139D" w:rsidRDefault="00934383" w:rsidP="00C8612E">
            <w:pPr>
              <w:spacing w:after="0" w:line="240" w:lineRule="auto"/>
              <w:jc w:val="center"/>
              <w:rPr>
                <w:rFonts w:ascii="Arial" w:eastAsia="Times New Roman" w:hAnsi="Arial" w:cs="Arial"/>
                <w:color w:val="000000"/>
                <w:sz w:val="20"/>
                <w:szCs w:val="20"/>
              </w:rPr>
            </w:pPr>
            <w:r w:rsidRPr="0054139D">
              <w:rPr>
                <w:rFonts w:ascii="Arial" w:eastAsia="Times New Roman" w:hAnsi="Arial" w:cs="Arial"/>
                <w:color w:val="000000"/>
                <w:sz w:val="20"/>
                <w:szCs w:val="20"/>
              </w:rPr>
              <w:t>583 (45.6)</w:t>
            </w:r>
          </w:p>
        </w:tc>
        <w:tc>
          <w:tcPr>
            <w:tcW w:w="2070" w:type="dxa"/>
            <w:shd w:val="clear" w:color="auto" w:fill="auto"/>
            <w:noWrap/>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51/116 (44.0)</w:t>
            </w:r>
          </w:p>
        </w:tc>
        <w:tc>
          <w:tcPr>
            <w:tcW w:w="1620" w:type="dxa"/>
            <w:shd w:val="clear" w:color="auto" w:fill="auto"/>
            <w:noWrap/>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116/694 (16.7)</w:t>
            </w:r>
          </w:p>
        </w:tc>
        <w:tc>
          <w:tcPr>
            <w:tcW w:w="852" w:type="dxa"/>
            <w:vMerge w:val="restart"/>
            <w:shd w:val="clear" w:color="auto" w:fill="auto"/>
            <w:vAlign w:val="center"/>
            <w:hideMark/>
          </w:tcPr>
          <w:p w:rsidR="00934383" w:rsidRPr="0054139D" w:rsidRDefault="00934383" w:rsidP="00C8612E">
            <w:pPr>
              <w:spacing w:after="0" w:line="240" w:lineRule="auto"/>
              <w:jc w:val="center"/>
              <w:rPr>
                <w:rFonts w:ascii="Arial" w:eastAsia="Times New Roman" w:hAnsi="Arial" w:cs="Arial"/>
                <w:color w:val="000000"/>
                <w:sz w:val="20"/>
                <w:szCs w:val="20"/>
              </w:rPr>
            </w:pPr>
            <w:r w:rsidRPr="0054139D">
              <w:rPr>
                <w:rFonts w:ascii="Arial" w:eastAsia="Times New Roman" w:hAnsi="Arial" w:cs="Arial"/>
                <w:color w:val="000000"/>
                <w:sz w:val="20"/>
                <w:szCs w:val="20"/>
              </w:rPr>
              <w:t>694 (54.3)</w:t>
            </w:r>
          </w:p>
        </w:tc>
      </w:tr>
      <w:tr w:rsidR="00934383" w:rsidRPr="0054139D" w:rsidTr="00C8612E">
        <w:trPr>
          <w:trHeight w:val="315"/>
        </w:trPr>
        <w:tc>
          <w:tcPr>
            <w:tcW w:w="1795" w:type="dxa"/>
            <w:vMerge/>
            <w:vAlign w:val="center"/>
            <w:hideMark/>
          </w:tcPr>
          <w:p w:rsidR="00934383" w:rsidRPr="0054139D" w:rsidRDefault="00934383" w:rsidP="00C8612E">
            <w:pPr>
              <w:spacing w:after="0" w:line="240" w:lineRule="auto"/>
              <w:rPr>
                <w:rFonts w:ascii="Arial" w:eastAsia="Times New Roman" w:hAnsi="Arial" w:cs="Arial"/>
                <w:bCs/>
                <w:color w:val="000000"/>
                <w:sz w:val="20"/>
                <w:szCs w:val="20"/>
              </w:rPr>
            </w:pPr>
          </w:p>
        </w:tc>
        <w:tc>
          <w:tcPr>
            <w:tcW w:w="2340" w:type="dxa"/>
            <w:shd w:val="clear" w:color="auto" w:fill="auto"/>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Never shortage</w:t>
            </w:r>
          </w:p>
        </w:tc>
        <w:tc>
          <w:tcPr>
            <w:tcW w:w="2070" w:type="dxa"/>
            <w:shd w:val="clear" w:color="auto" w:fill="auto"/>
            <w:noWrap/>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204/473 (43.1)</w:t>
            </w:r>
          </w:p>
        </w:tc>
        <w:tc>
          <w:tcPr>
            <w:tcW w:w="1530" w:type="dxa"/>
            <w:shd w:val="clear" w:color="auto" w:fill="auto"/>
            <w:noWrap/>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473/583 (81.1)</w:t>
            </w:r>
          </w:p>
        </w:tc>
        <w:tc>
          <w:tcPr>
            <w:tcW w:w="990" w:type="dxa"/>
            <w:vMerge/>
            <w:vAlign w:val="center"/>
            <w:hideMark/>
          </w:tcPr>
          <w:p w:rsidR="00934383" w:rsidRPr="0054139D" w:rsidRDefault="00934383" w:rsidP="00C8612E">
            <w:pPr>
              <w:spacing w:after="0" w:line="240" w:lineRule="auto"/>
              <w:rPr>
                <w:rFonts w:ascii="Arial" w:eastAsia="Times New Roman" w:hAnsi="Arial" w:cs="Arial"/>
                <w:color w:val="000000"/>
                <w:sz w:val="20"/>
                <w:szCs w:val="20"/>
              </w:rPr>
            </w:pPr>
          </w:p>
        </w:tc>
        <w:tc>
          <w:tcPr>
            <w:tcW w:w="2070" w:type="dxa"/>
            <w:shd w:val="clear" w:color="auto" w:fill="auto"/>
            <w:noWrap/>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123/578 (21.3)</w:t>
            </w:r>
          </w:p>
        </w:tc>
        <w:tc>
          <w:tcPr>
            <w:tcW w:w="1620" w:type="dxa"/>
            <w:shd w:val="clear" w:color="auto" w:fill="auto"/>
            <w:noWrap/>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578/694 (83.3)</w:t>
            </w:r>
          </w:p>
        </w:tc>
        <w:tc>
          <w:tcPr>
            <w:tcW w:w="852" w:type="dxa"/>
            <w:vMerge/>
            <w:vAlign w:val="center"/>
            <w:hideMark/>
          </w:tcPr>
          <w:p w:rsidR="00934383" w:rsidRPr="0054139D" w:rsidRDefault="00934383" w:rsidP="00C8612E">
            <w:pPr>
              <w:spacing w:after="0" w:line="240" w:lineRule="auto"/>
              <w:rPr>
                <w:rFonts w:ascii="Arial" w:eastAsia="Times New Roman" w:hAnsi="Arial" w:cs="Arial"/>
                <w:color w:val="000000"/>
                <w:sz w:val="20"/>
                <w:szCs w:val="20"/>
              </w:rPr>
            </w:pPr>
          </w:p>
        </w:tc>
      </w:tr>
      <w:tr w:rsidR="00934383" w:rsidRPr="0054139D" w:rsidTr="00C8612E">
        <w:trPr>
          <w:trHeight w:val="315"/>
        </w:trPr>
        <w:tc>
          <w:tcPr>
            <w:tcW w:w="1795" w:type="dxa"/>
            <w:vMerge/>
            <w:vAlign w:val="center"/>
            <w:hideMark/>
          </w:tcPr>
          <w:p w:rsidR="00934383" w:rsidRPr="0054139D" w:rsidRDefault="00934383" w:rsidP="00C8612E">
            <w:pPr>
              <w:spacing w:after="0" w:line="240" w:lineRule="auto"/>
              <w:rPr>
                <w:rFonts w:ascii="Arial" w:eastAsia="Times New Roman" w:hAnsi="Arial" w:cs="Arial"/>
                <w:bCs/>
                <w:color w:val="000000"/>
                <w:sz w:val="20"/>
                <w:szCs w:val="20"/>
              </w:rPr>
            </w:pPr>
          </w:p>
        </w:tc>
        <w:tc>
          <w:tcPr>
            <w:tcW w:w="2340" w:type="dxa"/>
            <w:shd w:val="clear" w:color="auto" w:fill="auto"/>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 point diff: Increase - Never</w:t>
            </w:r>
          </w:p>
        </w:tc>
        <w:tc>
          <w:tcPr>
            <w:tcW w:w="2070" w:type="dxa"/>
            <w:shd w:val="clear" w:color="auto" w:fill="auto"/>
            <w:vAlign w:val="center"/>
            <w:hideMark/>
          </w:tcPr>
          <w:p w:rsidR="00934383" w:rsidRPr="0054139D" w:rsidRDefault="00934383" w:rsidP="00C8612E">
            <w:pPr>
              <w:spacing w:after="0" w:line="240" w:lineRule="auto"/>
              <w:jc w:val="center"/>
              <w:rPr>
                <w:rFonts w:ascii="Arial" w:eastAsia="Times New Roman" w:hAnsi="Arial" w:cs="Arial"/>
                <w:color w:val="000000"/>
                <w:sz w:val="20"/>
                <w:szCs w:val="20"/>
              </w:rPr>
            </w:pPr>
            <w:r w:rsidRPr="0054139D">
              <w:rPr>
                <w:rFonts w:ascii="Arial" w:eastAsia="Times New Roman" w:hAnsi="Arial" w:cs="Arial"/>
                <w:color w:val="000000"/>
                <w:sz w:val="20"/>
                <w:szCs w:val="20"/>
              </w:rPr>
              <w:t>-18.6 (-28.7 to -8.4)</w:t>
            </w:r>
          </w:p>
        </w:tc>
        <w:tc>
          <w:tcPr>
            <w:tcW w:w="1530" w:type="dxa"/>
            <w:shd w:val="clear" w:color="auto" w:fill="auto"/>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 </w:t>
            </w:r>
          </w:p>
        </w:tc>
        <w:tc>
          <w:tcPr>
            <w:tcW w:w="990" w:type="dxa"/>
            <w:vMerge/>
            <w:vAlign w:val="center"/>
            <w:hideMark/>
          </w:tcPr>
          <w:p w:rsidR="00934383" w:rsidRPr="0054139D" w:rsidRDefault="00934383" w:rsidP="00C8612E">
            <w:pPr>
              <w:spacing w:after="0" w:line="240" w:lineRule="auto"/>
              <w:rPr>
                <w:rFonts w:ascii="Arial" w:eastAsia="Times New Roman" w:hAnsi="Arial" w:cs="Arial"/>
                <w:color w:val="000000"/>
                <w:sz w:val="20"/>
                <w:szCs w:val="20"/>
              </w:rPr>
            </w:pPr>
          </w:p>
        </w:tc>
        <w:tc>
          <w:tcPr>
            <w:tcW w:w="2070" w:type="dxa"/>
            <w:shd w:val="clear" w:color="auto" w:fill="auto"/>
            <w:vAlign w:val="center"/>
            <w:hideMark/>
          </w:tcPr>
          <w:p w:rsidR="00934383" w:rsidRPr="0054139D" w:rsidRDefault="00934383" w:rsidP="00C8612E">
            <w:pPr>
              <w:spacing w:after="0" w:line="240" w:lineRule="auto"/>
              <w:jc w:val="center"/>
              <w:rPr>
                <w:rFonts w:ascii="Arial" w:eastAsia="Times New Roman" w:hAnsi="Arial" w:cs="Arial"/>
                <w:color w:val="000000"/>
                <w:sz w:val="20"/>
                <w:szCs w:val="20"/>
              </w:rPr>
            </w:pPr>
            <w:r w:rsidRPr="0054139D">
              <w:rPr>
                <w:rFonts w:ascii="Arial" w:eastAsia="Times New Roman" w:hAnsi="Arial" w:cs="Arial"/>
                <w:color w:val="000000"/>
                <w:sz w:val="20"/>
                <w:szCs w:val="20"/>
              </w:rPr>
              <w:t>22.7 (14.0 to 31.3)</w:t>
            </w:r>
          </w:p>
        </w:tc>
        <w:tc>
          <w:tcPr>
            <w:tcW w:w="1620" w:type="dxa"/>
            <w:shd w:val="clear" w:color="auto" w:fill="auto"/>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 </w:t>
            </w:r>
          </w:p>
        </w:tc>
        <w:tc>
          <w:tcPr>
            <w:tcW w:w="852" w:type="dxa"/>
            <w:vMerge/>
            <w:vAlign w:val="center"/>
            <w:hideMark/>
          </w:tcPr>
          <w:p w:rsidR="00934383" w:rsidRPr="0054139D" w:rsidRDefault="00934383" w:rsidP="00C8612E">
            <w:pPr>
              <w:spacing w:after="0" w:line="240" w:lineRule="auto"/>
              <w:rPr>
                <w:rFonts w:ascii="Arial" w:eastAsia="Times New Roman" w:hAnsi="Arial" w:cs="Arial"/>
                <w:color w:val="000000"/>
                <w:sz w:val="20"/>
                <w:szCs w:val="20"/>
              </w:rPr>
            </w:pPr>
          </w:p>
        </w:tc>
      </w:tr>
      <w:tr w:rsidR="00934383" w:rsidRPr="0054139D" w:rsidTr="00C8612E">
        <w:trPr>
          <w:trHeight w:val="315"/>
        </w:trPr>
        <w:tc>
          <w:tcPr>
            <w:tcW w:w="4135" w:type="dxa"/>
            <w:gridSpan w:val="2"/>
            <w:shd w:val="clear" w:color="auto" w:fill="auto"/>
            <w:vAlign w:val="center"/>
            <w:hideMark/>
          </w:tcPr>
          <w:p w:rsidR="00934383" w:rsidRPr="0054139D" w:rsidRDefault="00934383" w:rsidP="00C8612E">
            <w:pPr>
              <w:spacing w:after="0" w:line="240" w:lineRule="auto"/>
              <w:rPr>
                <w:rFonts w:ascii="Arial" w:eastAsia="Times New Roman" w:hAnsi="Arial" w:cs="Arial"/>
                <w:bCs/>
                <w:color w:val="000000"/>
                <w:sz w:val="20"/>
                <w:szCs w:val="20"/>
              </w:rPr>
            </w:pPr>
            <w:r w:rsidRPr="0054139D">
              <w:rPr>
                <w:rFonts w:ascii="Arial" w:eastAsia="Times New Roman" w:hAnsi="Arial" w:cs="Arial"/>
                <w:bCs/>
                <w:color w:val="000000"/>
                <w:sz w:val="20"/>
                <w:szCs w:val="20"/>
              </w:rPr>
              <w:t xml:space="preserve"> Respiratory therapist </w:t>
            </w:r>
          </w:p>
        </w:tc>
        <w:tc>
          <w:tcPr>
            <w:tcW w:w="2070" w:type="dxa"/>
            <w:shd w:val="clear" w:color="auto" w:fill="auto"/>
            <w:vAlign w:val="center"/>
            <w:hideMark/>
          </w:tcPr>
          <w:p w:rsidR="00934383" w:rsidRPr="0054139D" w:rsidRDefault="00934383" w:rsidP="00C8612E">
            <w:pPr>
              <w:spacing w:after="0" w:line="240" w:lineRule="auto"/>
              <w:rPr>
                <w:rFonts w:ascii="Arial" w:eastAsia="Times New Roman" w:hAnsi="Arial" w:cs="Arial"/>
                <w:bCs/>
                <w:color w:val="000000"/>
                <w:sz w:val="20"/>
                <w:szCs w:val="20"/>
              </w:rPr>
            </w:pPr>
            <w:r w:rsidRPr="0054139D">
              <w:rPr>
                <w:rFonts w:ascii="Arial" w:eastAsia="Times New Roman" w:hAnsi="Arial" w:cs="Arial"/>
                <w:bCs/>
                <w:color w:val="000000"/>
                <w:sz w:val="20"/>
                <w:szCs w:val="20"/>
              </w:rPr>
              <w:t> </w:t>
            </w:r>
          </w:p>
        </w:tc>
        <w:tc>
          <w:tcPr>
            <w:tcW w:w="1530" w:type="dxa"/>
            <w:shd w:val="clear" w:color="auto" w:fill="auto"/>
            <w:vAlign w:val="center"/>
            <w:hideMark/>
          </w:tcPr>
          <w:p w:rsidR="00934383" w:rsidRPr="0054139D" w:rsidRDefault="00934383" w:rsidP="00C8612E">
            <w:pPr>
              <w:spacing w:after="0" w:line="240" w:lineRule="auto"/>
              <w:rPr>
                <w:rFonts w:ascii="Arial" w:eastAsia="Times New Roman" w:hAnsi="Arial" w:cs="Arial"/>
                <w:bCs/>
                <w:color w:val="000000"/>
                <w:sz w:val="20"/>
                <w:szCs w:val="20"/>
              </w:rPr>
            </w:pPr>
            <w:r w:rsidRPr="0054139D">
              <w:rPr>
                <w:rFonts w:ascii="Arial" w:eastAsia="Times New Roman" w:hAnsi="Arial" w:cs="Arial"/>
                <w:bCs/>
                <w:color w:val="000000"/>
                <w:sz w:val="20"/>
                <w:szCs w:val="20"/>
              </w:rPr>
              <w:t> </w:t>
            </w:r>
          </w:p>
        </w:tc>
        <w:tc>
          <w:tcPr>
            <w:tcW w:w="990" w:type="dxa"/>
            <w:shd w:val="clear" w:color="auto" w:fill="auto"/>
            <w:vAlign w:val="center"/>
            <w:hideMark/>
          </w:tcPr>
          <w:p w:rsidR="00934383" w:rsidRPr="0054139D" w:rsidRDefault="00934383" w:rsidP="00C8612E">
            <w:pPr>
              <w:spacing w:after="0" w:line="240" w:lineRule="auto"/>
              <w:rPr>
                <w:rFonts w:ascii="Arial" w:eastAsia="Times New Roman" w:hAnsi="Arial" w:cs="Arial"/>
                <w:bCs/>
                <w:color w:val="000000"/>
                <w:sz w:val="20"/>
                <w:szCs w:val="20"/>
              </w:rPr>
            </w:pPr>
            <w:r w:rsidRPr="0054139D">
              <w:rPr>
                <w:rFonts w:ascii="Arial" w:eastAsia="Times New Roman" w:hAnsi="Arial" w:cs="Arial"/>
                <w:bCs/>
                <w:color w:val="000000"/>
                <w:sz w:val="20"/>
                <w:szCs w:val="20"/>
              </w:rPr>
              <w:t> </w:t>
            </w:r>
          </w:p>
        </w:tc>
        <w:tc>
          <w:tcPr>
            <w:tcW w:w="2070" w:type="dxa"/>
            <w:shd w:val="clear" w:color="auto" w:fill="auto"/>
            <w:vAlign w:val="center"/>
            <w:hideMark/>
          </w:tcPr>
          <w:p w:rsidR="00934383" w:rsidRPr="0054139D" w:rsidRDefault="00934383" w:rsidP="00C8612E">
            <w:pPr>
              <w:spacing w:after="0" w:line="240" w:lineRule="auto"/>
              <w:rPr>
                <w:rFonts w:ascii="Arial" w:eastAsia="Times New Roman" w:hAnsi="Arial" w:cs="Arial"/>
                <w:bCs/>
                <w:color w:val="000000"/>
                <w:sz w:val="20"/>
                <w:szCs w:val="20"/>
              </w:rPr>
            </w:pPr>
            <w:r w:rsidRPr="0054139D">
              <w:rPr>
                <w:rFonts w:ascii="Arial" w:eastAsia="Times New Roman" w:hAnsi="Arial" w:cs="Arial"/>
                <w:bCs/>
                <w:color w:val="000000"/>
                <w:sz w:val="20"/>
                <w:szCs w:val="20"/>
              </w:rPr>
              <w:t> </w:t>
            </w:r>
          </w:p>
        </w:tc>
        <w:tc>
          <w:tcPr>
            <w:tcW w:w="1620" w:type="dxa"/>
            <w:shd w:val="clear" w:color="auto" w:fill="auto"/>
            <w:vAlign w:val="center"/>
            <w:hideMark/>
          </w:tcPr>
          <w:p w:rsidR="00934383" w:rsidRPr="0054139D" w:rsidRDefault="00934383" w:rsidP="00C8612E">
            <w:pPr>
              <w:spacing w:after="0" w:line="240" w:lineRule="auto"/>
              <w:rPr>
                <w:rFonts w:ascii="Arial" w:eastAsia="Times New Roman" w:hAnsi="Arial" w:cs="Arial"/>
                <w:bCs/>
                <w:color w:val="000000"/>
                <w:sz w:val="20"/>
                <w:szCs w:val="20"/>
              </w:rPr>
            </w:pPr>
            <w:r w:rsidRPr="0054139D">
              <w:rPr>
                <w:rFonts w:ascii="Arial" w:eastAsia="Times New Roman" w:hAnsi="Arial" w:cs="Arial"/>
                <w:bCs/>
                <w:color w:val="000000"/>
                <w:sz w:val="20"/>
                <w:szCs w:val="20"/>
              </w:rPr>
              <w:t> </w:t>
            </w:r>
          </w:p>
        </w:tc>
        <w:tc>
          <w:tcPr>
            <w:tcW w:w="852" w:type="dxa"/>
            <w:shd w:val="clear" w:color="auto" w:fill="auto"/>
            <w:vAlign w:val="center"/>
            <w:hideMark/>
          </w:tcPr>
          <w:p w:rsidR="00934383" w:rsidRPr="0054139D" w:rsidRDefault="00934383" w:rsidP="00C8612E">
            <w:pPr>
              <w:spacing w:after="0" w:line="240" w:lineRule="auto"/>
              <w:rPr>
                <w:rFonts w:ascii="Arial" w:eastAsia="Times New Roman" w:hAnsi="Arial" w:cs="Arial"/>
                <w:bCs/>
                <w:color w:val="000000"/>
                <w:sz w:val="20"/>
                <w:szCs w:val="20"/>
              </w:rPr>
            </w:pPr>
            <w:r w:rsidRPr="0054139D">
              <w:rPr>
                <w:rFonts w:ascii="Arial" w:eastAsia="Times New Roman" w:hAnsi="Arial" w:cs="Arial"/>
                <w:bCs/>
                <w:color w:val="000000"/>
                <w:sz w:val="20"/>
                <w:szCs w:val="20"/>
              </w:rPr>
              <w:t> </w:t>
            </w:r>
          </w:p>
        </w:tc>
      </w:tr>
      <w:tr w:rsidR="00934383" w:rsidRPr="0054139D" w:rsidTr="00C8612E">
        <w:trPr>
          <w:trHeight w:val="315"/>
        </w:trPr>
        <w:tc>
          <w:tcPr>
            <w:tcW w:w="1795" w:type="dxa"/>
            <w:vMerge w:val="restart"/>
            <w:shd w:val="clear" w:color="auto" w:fill="auto"/>
            <w:vAlign w:val="center"/>
            <w:hideMark/>
          </w:tcPr>
          <w:p w:rsidR="00934383" w:rsidRPr="00034EAD" w:rsidRDefault="00934383" w:rsidP="00C8612E">
            <w:pPr>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Spring</w:t>
            </w:r>
            <w:r w:rsidRPr="00034EAD">
              <w:rPr>
                <w:rFonts w:ascii="Arial" w:eastAsia="Times New Roman" w:hAnsi="Arial" w:cs="Arial"/>
                <w:bCs/>
                <w:color w:val="000000"/>
                <w:sz w:val="20"/>
                <w:szCs w:val="20"/>
              </w:rPr>
              <w:t xml:space="preserve"> </w:t>
            </w:r>
            <w:r>
              <w:rPr>
                <w:rFonts w:ascii="Arial" w:eastAsia="Times New Roman" w:hAnsi="Arial" w:cs="Arial"/>
                <w:bCs/>
                <w:color w:val="000000"/>
                <w:sz w:val="20"/>
                <w:szCs w:val="20"/>
              </w:rPr>
              <w:t>shortage</w:t>
            </w:r>
          </w:p>
        </w:tc>
        <w:tc>
          <w:tcPr>
            <w:tcW w:w="2340" w:type="dxa"/>
            <w:shd w:val="clear" w:color="auto" w:fill="auto"/>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Decrease</w:t>
            </w:r>
          </w:p>
        </w:tc>
        <w:tc>
          <w:tcPr>
            <w:tcW w:w="2070" w:type="dxa"/>
            <w:shd w:val="clear" w:color="auto" w:fill="auto"/>
            <w:noWrap/>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68/122 (55.7)</w:t>
            </w:r>
          </w:p>
        </w:tc>
        <w:tc>
          <w:tcPr>
            <w:tcW w:w="1530" w:type="dxa"/>
            <w:shd w:val="clear" w:color="auto" w:fill="auto"/>
            <w:noWrap/>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122/235 (51.9)</w:t>
            </w:r>
          </w:p>
        </w:tc>
        <w:tc>
          <w:tcPr>
            <w:tcW w:w="990" w:type="dxa"/>
            <w:vMerge w:val="restart"/>
            <w:shd w:val="clear" w:color="auto" w:fill="auto"/>
            <w:vAlign w:val="center"/>
            <w:hideMark/>
          </w:tcPr>
          <w:p w:rsidR="00934383" w:rsidRPr="0054139D" w:rsidRDefault="00934383" w:rsidP="00C8612E">
            <w:pPr>
              <w:spacing w:after="0" w:line="240" w:lineRule="auto"/>
              <w:jc w:val="center"/>
              <w:rPr>
                <w:rFonts w:ascii="Arial" w:eastAsia="Times New Roman" w:hAnsi="Arial" w:cs="Arial"/>
                <w:color w:val="000000"/>
                <w:sz w:val="20"/>
                <w:szCs w:val="20"/>
              </w:rPr>
            </w:pPr>
            <w:r w:rsidRPr="0054139D">
              <w:rPr>
                <w:rFonts w:ascii="Arial" w:eastAsia="Times New Roman" w:hAnsi="Arial" w:cs="Arial"/>
                <w:color w:val="000000"/>
                <w:sz w:val="20"/>
                <w:szCs w:val="20"/>
              </w:rPr>
              <w:t>235 (18.4)</w:t>
            </w:r>
          </w:p>
        </w:tc>
        <w:tc>
          <w:tcPr>
            <w:tcW w:w="2070" w:type="dxa"/>
            <w:shd w:val="clear" w:color="auto" w:fill="auto"/>
            <w:noWrap/>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15/105 (14.3)</w:t>
            </w:r>
          </w:p>
        </w:tc>
        <w:tc>
          <w:tcPr>
            <w:tcW w:w="1620" w:type="dxa"/>
            <w:shd w:val="clear" w:color="auto" w:fill="auto"/>
            <w:noWrap/>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105/200 (52.5)</w:t>
            </w:r>
          </w:p>
        </w:tc>
        <w:tc>
          <w:tcPr>
            <w:tcW w:w="852" w:type="dxa"/>
            <w:vMerge w:val="restart"/>
            <w:shd w:val="clear" w:color="auto" w:fill="auto"/>
            <w:vAlign w:val="center"/>
            <w:hideMark/>
          </w:tcPr>
          <w:p w:rsidR="00934383" w:rsidRPr="0054139D" w:rsidRDefault="00934383" w:rsidP="00C8612E">
            <w:pPr>
              <w:spacing w:after="0" w:line="240" w:lineRule="auto"/>
              <w:jc w:val="center"/>
              <w:rPr>
                <w:rFonts w:ascii="Arial" w:eastAsia="Times New Roman" w:hAnsi="Arial" w:cs="Arial"/>
                <w:color w:val="000000"/>
                <w:sz w:val="20"/>
                <w:szCs w:val="20"/>
              </w:rPr>
            </w:pPr>
            <w:r w:rsidRPr="0054139D">
              <w:rPr>
                <w:rFonts w:ascii="Arial" w:eastAsia="Times New Roman" w:hAnsi="Arial" w:cs="Arial"/>
                <w:color w:val="000000"/>
                <w:sz w:val="20"/>
                <w:szCs w:val="20"/>
              </w:rPr>
              <w:t>200 (15.6)</w:t>
            </w:r>
          </w:p>
        </w:tc>
      </w:tr>
      <w:tr w:rsidR="00934383" w:rsidRPr="0054139D" w:rsidTr="00C8612E">
        <w:trPr>
          <w:trHeight w:val="315"/>
        </w:trPr>
        <w:tc>
          <w:tcPr>
            <w:tcW w:w="1795" w:type="dxa"/>
            <w:vMerge/>
            <w:vAlign w:val="center"/>
            <w:hideMark/>
          </w:tcPr>
          <w:p w:rsidR="00934383" w:rsidRPr="0054139D" w:rsidRDefault="00934383" w:rsidP="00C8612E">
            <w:pPr>
              <w:spacing w:after="0" w:line="240" w:lineRule="auto"/>
              <w:rPr>
                <w:rFonts w:ascii="Arial" w:eastAsia="Times New Roman" w:hAnsi="Arial" w:cs="Arial"/>
                <w:bCs/>
                <w:color w:val="000000"/>
                <w:sz w:val="20"/>
                <w:szCs w:val="20"/>
              </w:rPr>
            </w:pPr>
          </w:p>
        </w:tc>
        <w:tc>
          <w:tcPr>
            <w:tcW w:w="2340" w:type="dxa"/>
            <w:shd w:val="clear" w:color="auto" w:fill="auto"/>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Always shortage</w:t>
            </w:r>
          </w:p>
        </w:tc>
        <w:tc>
          <w:tcPr>
            <w:tcW w:w="2070" w:type="dxa"/>
            <w:shd w:val="clear" w:color="auto" w:fill="auto"/>
            <w:noWrap/>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35/113 (31.0)</w:t>
            </w:r>
          </w:p>
        </w:tc>
        <w:tc>
          <w:tcPr>
            <w:tcW w:w="1530" w:type="dxa"/>
            <w:shd w:val="clear" w:color="auto" w:fill="auto"/>
            <w:noWrap/>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113/235 (48.1)</w:t>
            </w:r>
          </w:p>
        </w:tc>
        <w:tc>
          <w:tcPr>
            <w:tcW w:w="990" w:type="dxa"/>
            <w:vMerge/>
            <w:vAlign w:val="center"/>
            <w:hideMark/>
          </w:tcPr>
          <w:p w:rsidR="00934383" w:rsidRPr="0054139D" w:rsidRDefault="00934383" w:rsidP="00C8612E">
            <w:pPr>
              <w:spacing w:after="0" w:line="240" w:lineRule="auto"/>
              <w:rPr>
                <w:rFonts w:ascii="Arial" w:eastAsia="Times New Roman" w:hAnsi="Arial" w:cs="Arial"/>
                <w:color w:val="000000"/>
                <w:sz w:val="20"/>
                <w:szCs w:val="20"/>
              </w:rPr>
            </w:pPr>
          </w:p>
        </w:tc>
        <w:tc>
          <w:tcPr>
            <w:tcW w:w="2070" w:type="dxa"/>
            <w:shd w:val="clear" w:color="auto" w:fill="auto"/>
            <w:noWrap/>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34/95 (35.8)</w:t>
            </w:r>
          </w:p>
        </w:tc>
        <w:tc>
          <w:tcPr>
            <w:tcW w:w="1620" w:type="dxa"/>
            <w:shd w:val="clear" w:color="auto" w:fill="auto"/>
            <w:noWrap/>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95/200 (47.5)</w:t>
            </w:r>
          </w:p>
        </w:tc>
        <w:tc>
          <w:tcPr>
            <w:tcW w:w="852" w:type="dxa"/>
            <w:vMerge/>
            <w:vAlign w:val="center"/>
            <w:hideMark/>
          </w:tcPr>
          <w:p w:rsidR="00934383" w:rsidRPr="0054139D" w:rsidRDefault="00934383" w:rsidP="00C8612E">
            <w:pPr>
              <w:spacing w:after="0" w:line="240" w:lineRule="auto"/>
              <w:rPr>
                <w:rFonts w:ascii="Arial" w:eastAsia="Times New Roman" w:hAnsi="Arial" w:cs="Arial"/>
                <w:color w:val="000000"/>
                <w:sz w:val="20"/>
                <w:szCs w:val="20"/>
              </w:rPr>
            </w:pPr>
          </w:p>
        </w:tc>
      </w:tr>
      <w:tr w:rsidR="00934383" w:rsidRPr="0054139D" w:rsidTr="00C8612E">
        <w:trPr>
          <w:trHeight w:val="315"/>
        </w:trPr>
        <w:tc>
          <w:tcPr>
            <w:tcW w:w="1795" w:type="dxa"/>
            <w:vMerge/>
            <w:vAlign w:val="center"/>
            <w:hideMark/>
          </w:tcPr>
          <w:p w:rsidR="00934383" w:rsidRPr="0054139D" w:rsidRDefault="00934383" w:rsidP="00C8612E">
            <w:pPr>
              <w:spacing w:after="0" w:line="240" w:lineRule="auto"/>
              <w:rPr>
                <w:rFonts w:ascii="Arial" w:eastAsia="Times New Roman" w:hAnsi="Arial" w:cs="Arial"/>
                <w:bCs/>
                <w:color w:val="000000"/>
                <w:sz w:val="20"/>
                <w:szCs w:val="20"/>
              </w:rPr>
            </w:pPr>
          </w:p>
        </w:tc>
        <w:tc>
          <w:tcPr>
            <w:tcW w:w="2340" w:type="dxa"/>
            <w:shd w:val="clear" w:color="auto" w:fill="auto"/>
            <w:noWrap/>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 point diff: Decrease - Always</w:t>
            </w:r>
          </w:p>
        </w:tc>
        <w:tc>
          <w:tcPr>
            <w:tcW w:w="2070" w:type="dxa"/>
            <w:shd w:val="clear" w:color="auto" w:fill="auto"/>
            <w:vAlign w:val="center"/>
            <w:hideMark/>
          </w:tcPr>
          <w:p w:rsidR="00934383" w:rsidRPr="0054139D" w:rsidRDefault="00934383" w:rsidP="00C8612E">
            <w:pPr>
              <w:spacing w:after="0" w:line="240" w:lineRule="auto"/>
              <w:jc w:val="center"/>
              <w:rPr>
                <w:rFonts w:ascii="Arial" w:eastAsia="Times New Roman" w:hAnsi="Arial" w:cs="Arial"/>
                <w:color w:val="000000"/>
                <w:sz w:val="20"/>
                <w:szCs w:val="20"/>
              </w:rPr>
            </w:pPr>
            <w:r w:rsidRPr="0054139D">
              <w:rPr>
                <w:rFonts w:ascii="Arial" w:eastAsia="Times New Roman" w:hAnsi="Arial" w:cs="Arial"/>
                <w:color w:val="000000"/>
                <w:sz w:val="20"/>
                <w:szCs w:val="20"/>
              </w:rPr>
              <w:t>24.8 (12.1 to 37.5)</w:t>
            </w:r>
          </w:p>
        </w:tc>
        <w:tc>
          <w:tcPr>
            <w:tcW w:w="1530" w:type="dxa"/>
            <w:shd w:val="clear" w:color="auto" w:fill="auto"/>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 </w:t>
            </w:r>
          </w:p>
        </w:tc>
        <w:tc>
          <w:tcPr>
            <w:tcW w:w="990" w:type="dxa"/>
            <w:vMerge/>
            <w:vAlign w:val="center"/>
            <w:hideMark/>
          </w:tcPr>
          <w:p w:rsidR="00934383" w:rsidRPr="0054139D" w:rsidRDefault="00934383" w:rsidP="00C8612E">
            <w:pPr>
              <w:spacing w:after="0" w:line="240" w:lineRule="auto"/>
              <w:rPr>
                <w:rFonts w:ascii="Arial" w:eastAsia="Times New Roman" w:hAnsi="Arial" w:cs="Arial"/>
                <w:color w:val="000000"/>
                <w:sz w:val="20"/>
                <w:szCs w:val="20"/>
              </w:rPr>
            </w:pPr>
          </w:p>
        </w:tc>
        <w:tc>
          <w:tcPr>
            <w:tcW w:w="2070" w:type="dxa"/>
            <w:shd w:val="clear" w:color="auto" w:fill="auto"/>
            <w:vAlign w:val="center"/>
            <w:hideMark/>
          </w:tcPr>
          <w:p w:rsidR="00934383" w:rsidRPr="0054139D" w:rsidRDefault="00934383" w:rsidP="00C8612E">
            <w:pPr>
              <w:spacing w:after="0" w:line="240" w:lineRule="auto"/>
              <w:jc w:val="center"/>
              <w:rPr>
                <w:rFonts w:ascii="Arial" w:eastAsia="Times New Roman" w:hAnsi="Arial" w:cs="Arial"/>
                <w:color w:val="000000"/>
                <w:sz w:val="20"/>
                <w:szCs w:val="20"/>
              </w:rPr>
            </w:pPr>
            <w:r w:rsidRPr="0054139D">
              <w:rPr>
                <w:rFonts w:ascii="Arial" w:eastAsia="Times New Roman" w:hAnsi="Arial" w:cs="Arial"/>
                <w:color w:val="000000"/>
                <w:sz w:val="20"/>
                <w:szCs w:val="20"/>
              </w:rPr>
              <w:t>-21.5 (-33.4 to -9.6)</w:t>
            </w:r>
          </w:p>
        </w:tc>
        <w:tc>
          <w:tcPr>
            <w:tcW w:w="1620" w:type="dxa"/>
            <w:shd w:val="clear" w:color="auto" w:fill="auto"/>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 </w:t>
            </w:r>
          </w:p>
        </w:tc>
        <w:tc>
          <w:tcPr>
            <w:tcW w:w="852" w:type="dxa"/>
            <w:vMerge/>
            <w:vAlign w:val="center"/>
            <w:hideMark/>
          </w:tcPr>
          <w:p w:rsidR="00934383" w:rsidRPr="0054139D" w:rsidRDefault="00934383" w:rsidP="00C8612E">
            <w:pPr>
              <w:spacing w:after="0" w:line="240" w:lineRule="auto"/>
              <w:rPr>
                <w:rFonts w:ascii="Arial" w:eastAsia="Times New Roman" w:hAnsi="Arial" w:cs="Arial"/>
                <w:color w:val="000000"/>
                <w:sz w:val="20"/>
                <w:szCs w:val="20"/>
              </w:rPr>
            </w:pPr>
          </w:p>
        </w:tc>
      </w:tr>
      <w:tr w:rsidR="00934383" w:rsidRPr="0054139D" w:rsidTr="00C8612E">
        <w:trPr>
          <w:trHeight w:val="315"/>
        </w:trPr>
        <w:tc>
          <w:tcPr>
            <w:tcW w:w="1795" w:type="dxa"/>
            <w:vMerge w:val="restart"/>
            <w:shd w:val="clear" w:color="auto" w:fill="auto"/>
            <w:vAlign w:val="center"/>
            <w:hideMark/>
          </w:tcPr>
          <w:p w:rsidR="00934383" w:rsidRPr="00034EAD" w:rsidRDefault="00934383" w:rsidP="00C8612E">
            <w:pPr>
              <w:spacing w:after="0" w:line="240" w:lineRule="auto"/>
              <w:rPr>
                <w:rFonts w:ascii="Arial" w:eastAsia="Times New Roman" w:hAnsi="Arial" w:cs="Arial"/>
                <w:bCs/>
                <w:color w:val="000000"/>
                <w:sz w:val="20"/>
                <w:szCs w:val="20"/>
              </w:rPr>
            </w:pPr>
            <w:r w:rsidRPr="00034EAD">
              <w:rPr>
                <w:rFonts w:ascii="Arial" w:eastAsia="Times New Roman" w:hAnsi="Arial" w:cs="Arial"/>
                <w:bCs/>
                <w:color w:val="000000"/>
                <w:sz w:val="20"/>
                <w:szCs w:val="20"/>
              </w:rPr>
              <w:t xml:space="preserve">Not </w:t>
            </w:r>
            <w:r>
              <w:rPr>
                <w:rFonts w:ascii="Arial" w:eastAsia="Times New Roman" w:hAnsi="Arial" w:cs="Arial"/>
                <w:bCs/>
                <w:color w:val="000000"/>
                <w:sz w:val="20"/>
                <w:szCs w:val="20"/>
              </w:rPr>
              <w:t>Spring</w:t>
            </w:r>
            <w:r w:rsidRPr="00034EAD">
              <w:rPr>
                <w:rFonts w:ascii="Arial" w:eastAsia="Times New Roman" w:hAnsi="Arial" w:cs="Arial"/>
                <w:bCs/>
                <w:color w:val="000000"/>
                <w:sz w:val="20"/>
                <w:szCs w:val="20"/>
              </w:rPr>
              <w:t xml:space="preserve"> </w:t>
            </w:r>
            <w:r>
              <w:rPr>
                <w:rFonts w:ascii="Arial" w:eastAsia="Times New Roman" w:hAnsi="Arial" w:cs="Arial"/>
                <w:bCs/>
                <w:color w:val="000000"/>
                <w:sz w:val="20"/>
                <w:szCs w:val="20"/>
              </w:rPr>
              <w:t>shortage</w:t>
            </w:r>
          </w:p>
        </w:tc>
        <w:tc>
          <w:tcPr>
            <w:tcW w:w="2340" w:type="dxa"/>
            <w:shd w:val="clear" w:color="auto" w:fill="auto"/>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Increase</w:t>
            </w:r>
          </w:p>
        </w:tc>
        <w:tc>
          <w:tcPr>
            <w:tcW w:w="2070" w:type="dxa"/>
            <w:shd w:val="clear" w:color="auto" w:fill="auto"/>
            <w:noWrap/>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24/123 (19.5)</w:t>
            </w:r>
          </w:p>
        </w:tc>
        <w:tc>
          <w:tcPr>
            <w:tcW w:w="1530" w:type="dxa"/>
            <w:shd w:val="clear" w:color="auto" w:fill="auto"/>
            <w:noWrap/>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123/629 (19.6)</w:t>
            </w:r>
          </w:p>
        </w:tc>
        <w:tc>
          <w:tcPr>
            <w:tcW w:w="990" w:type="dxa"/>
            <w:vMerge w:val="restart"/>
            <w:shd w:val="clear" w:color="auto" w:fill="auto"/>
            <w:vAlign w:val="center"/>
            <w:hideMark/>
          </w:tcPr>
          <w:p w:rsidR="00934383" w:rsidRPr="0054139D" w:rsidRDefault="00934383" w:rsidP="00C8612E">
            <w:pPr>
              <w:spacing w:after="0" w:line="240" w:lineRule="auto"/>
              <w:jc w:val="center"/>
              <w:rPr>
                <w:rFonts w:ascii="Arial" w:eastAsia="Times New Roman" w:hAnsi="Arial" w:cs="Arial"/>
                <w:color w:val="000000"/>
                <w:sz w:val="20"/>
                <w:szCs w:val="20"/>
              </w:rPr>
            </w:pPr>
            <w:r w:rsidRPr="0054139D">
              <w:rPr>
                <w:rFonts w:ascii="Arial" w:eastAsia="Times New Roman" w:hAnsi="Arial" w:cs="Arial"/>
                <w:color w:val="000000"/>
                <w:sz w:val="20"/>
                <w:szCs w:val="20"/>
              </w:rPr>
              <w:t>629 (49.2)</w:t>
            </w:r>
          </w:p>
        </w:tc>
        <w:tc>
          <w:tcPr>
            <w:tcW w:w="2070" w:type="dxa"/>
            <w:shd w:val="clear" w:color="auto" w:fill="auto"/>
            <w:noWrap/>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55/124 (44.4)</w:t>
            </w:r>
          </w:p>
        </w:tc>
        <w:tc>
          <w:tcPr>
            <w:tcW w:w="1620" w:type="dxa"/>
            <w:shd w:val="clear" w:color="auto" w:fill="auto"/>
            <w:noWrap/>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124/743 (16.7)</w:t>
            </w:r>
          </w:p>
        </w:tc>
        <w:tc>
          <w:tcPr>
            <w:tcW w:w="852" w:type="dxa"/>
            <w:vMerge w:val="restart"/>
            <w:shd w:val="clear" w:color="auto" w:fill="auto"/>
            <w:vAlign w:val="center"/>
            <w:hideMark/>
          </w:tcPr>
          <w:p w:rsidR="00934383" w:rsidRPr="0054139D" w:rsidRDefault="00934383" w:rsidP="00C8612E">
            <w:pPr>
              <w:spacing w:after="0" w:line="240" w:lineRule="auto"/>
              <w:jc w:val="center"/>
              <w:rPr>
                <w:rFonts w:ascii="Arial" w:eastAsia="Times New Roman" w:hAnsi="Arial" w:cs="Arial"/>
                <w:color w:val="000000"/>
                <w:sz w:val="20"/>
                <w:szCs w:val="20"/>
              </w:rPr>
            </w:pPr>
            <w:r w:rsidRPr="0054139D">
              <w:rPr>
                <w:rFonts w:ascii="Arial" w:eastAsia="Times New Roman" w:hAnsi="Arial" w:cs="Arial"/>
                <w:color w:val="000000"/>
                <w:sz w:val="20"/>
                <w:szCs w:val="20"/>
              </w:rPr>
              <w:t>743 (58.1)</w:t>
            </w:r>
          </w:p>
        </w:tc>
      </w:tr>
      <w:tr w:rsidR="00934383" w:rsidRPr="0054139D" w:rsidTr="00C8612E">
        <w:trPr>
          <w:trHeight w:val="315"/>
        </w:trPr>
        <w:tc>
          <w:tcPr>
            <w:tcW w:w="1795" w:type="dxa"/>
            <w:vMerge/>
            <w:vAlign w:val="center"/>
            <w:hideMark/>
          </w:tcPr>
          <w:p w:rsidR="00934383" w:rsidRPr="0054139D" w:rsidRDefault="00934383" w:rsidP="00C8612E">
            <w:pPr>
              <w:spacing w:after="0" w:line="240" w:lineRule="auto"/>
              <w:rPr>
                <w:rFonts w:ascii="Arial" w:eastAsia="Times New Roman" w:hAnsi="Arial" w:cs="Arial"/>
                <w:bCs/>
                <w:color w:val="000000"/>
                <w:sz w:val="20"/>
                <w:szCs w:val="20"/>
              </w:rPr>
            </w:pPr>
          </w:p>
        </w:tc>
        <w:tc>
          <w:tcPr>
            <w:tcW w:w="2340" w:type="dxa"/>
            <w:shd w:val="clear" w:color="auto" w:fill="auto"/>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Never shortage</w:t>
            </w:r>
          </w:p>
        </w:tc>
        <w:tc>
          <w:tcPr>
            <w:tcW w:w="2070" w:type="dxa"/>
            <w:shd w:val="clear" w:color="auto" w:fill="auto"/>
            <w:noWrap/>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226/506 (44.7)</w:t>
            </w:r>
          </w:p>
        </w:tc>
        <w:tc>
          <w:tcPr>
            <w:tcW w:w="1530" w:type="dxa"/>
            <w:shd w:val="clear" w:color="auto" w:fill="auto"/>
            <w:noWrap/>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506/629 (80.4)</w:t>
            </w:r>
          </w:p>
        </w:tc>
        <w:tc>
          <w:tcPr>
            <w:tcW w:w="990" w:type="dxa"/>
            <w:vMerge/>
            <w:vAlign w:val="center"/>
            <w:hideMark/>
          </w:tcPr>
          <w:p w:rsidR="00934383" w:rsidRPr="0054139D" w:rsidRDefault="00934383" w:rsidP="00C8612E">
            <w:pPr>
              <w:spacing w:after="0" w:line="240" w:lineRule="auto"/>
              <w:rPr>
                <w:rFonts w:ascii="Arial" w:eastAsia="Times New Roman" w:hAnsi="Arial" w:cs="Arial"/>
                <w:color w:val="000000"/>
                <w:sz w:val="20"/>
                <w:szCs w:val="20"/>
              </w:rPr>
            </w:pPr>
          </w:p>
        </w:tc>
        <w:tc>
          <w:tcPr>
            <w:tcW w:w="2070" w:type="dxa"/>
            <w:shd w:val="clear" w:color="auto" w:fill="auto"/>
            <w:noWrap/>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131/619 (21.2)</w:t>
            </w:r>
          </w:p>
        </w:tc>
        <w:tc>
          <w:tcPr>
            <w:tcW w:w="1620" w:type="dxa"/>
            <w:shd w:val="clear" w:color="auto" w:fill="auto"/>
            <w:noWrap/>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619/743 (83.3)</w:t>
            </w:r>
          </w:p>
        </w:tc>
        <w:tc>
          <w:tcPr>
            <w:tcW w:w="852" w:type="dxa"/>
            <w:vMerge/>
            <w:vAlign w:val="center"/>
            <w:hideMark/>
          </w:tcPr>
          <w:p w:rsidR="00934383" w:rsidRPr="0054139D" w:rsidRDefault="00934383" w:rsidP="00C8612E">
            <w:pPr>
              <w:spacing w:after="0" w:line="240" w:lineRule="auto"/>
              <w:rPr>
                <w:rFonts w:ascii="Arial" w:eastAsia="Times New Roman" w:hAnsi="Arial" w:cs="Arial"/>
                <w:color w:val="000000"/>
                <w:sz w:val="20"/>
                <w:szCs w:val="20"/>
              </w:rPr>
            </w:pPr>
          </w:p>
        </w:tc>
      </w:tr>
      <w:tr w:rsidR="00934383" w:rsidRPr="0054139D" w:rsidTr="00C8612E">
        <w:trPr>
          <w:trHeight w:val="315"/>
        </w:trPr>
        <w:tc>
          <w:tcPr>
            <w:tcW w:w="1795" w:type="dxa"/>
            <w:vMerge/>
            <w:vAlign w:val="center"/>
            <w:hideMark/>
          </w:tcPr>
          <w:p w:rsidR="00934383" w:rsidRPr="0054139D" w:rsidRDefault="00934383" w:rsidP="00C8612E">
            <w:pPr>
              <w:spacing w:after="0" w:line="240" w:lineRule="auto"/>
              <w:rPr>
                <w:rFonts w:ascii="Arial" w:eastAsia="Times New Roman" w:hAnsi="Arial" w:cs="Arial"/>
                <w:bCs/>
                <w:color w:val="000000"/>
                <w:sz w:val="20"/>
                <w:szCs w:val="20"/>
              </w:rPr>
            </w:pPr>
          </w:p>
        </w:tc>
        <w:tc>
          <w:tcPr>
            <w:tcW w:w="2340" w:type="dxa"/>
            <w:shd w:val="clear" w:color="auto" w:fill="auto"/>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 xml:space="preserve">% point diff: Increase - Never </w:t>
            </w:r>
          </w:p>
        </w:tc>
        <w:tc>
          <w:tcPr>
            <w:tcW w:w="2070" w:type="dxa"/>
            <w:shd w:val="clear" w:color="auto" w:fill="auto"/>
            <w:vAlign w:val="center"/>
            <w:hideMark/>
          </w:tcPr>
          <w:p w:rsidR="00934383" w:rsidRPr="0054139D" w:rsidRDefault="00934383" w:rsidP="00C8612E">
            <w:pPr>
              <w:spacing w:after="0" w:line="240" w:lineRule="auto"/>
              <w:jc w:val="center"/>
              <w:rPr>
                <w:rFonts w:ascii="Arial" w:eastAsia="Times New Roman" w:hAnsi="Arial" w:cs="Arial"/>
                <w:color w:val="000000"/>
                <w:sz w:val="20"/>
                <w:szCs w:val="20"/>
              </w:rPr>
            </w:pPr>
            <w:r w:rsidRPr="0054139D">
              <w:rPr>
                <w:rFonts w:ascii="Arial" w:eastAsia="Times New Roman" w:hAnsi="Arial" w:cs="Arial"/>
                <w:color w:val="000000"/>
                <w:sz w:val="20"/>
                <w:szCs w:val="20"/>
              </w:rPr>
              <w:t>-25.2 (-34.8 to -15.5)</w:t>
            </w:r>
          </w:p>
        </w:tc>
        <w:tc>
          <w:tcPr>
            <w:tcW w:w="1530" w:type="dxa"/>
            <w:shd w:val="clear" w:color="auto" w:fill="auto"/>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 </w:t>
            </w:r>
          </w:p>
        </w:tc>
        <w:tc>
          <w:tcPr>
            <w:tcW w:w="990" w:type="dxa"/>
            <w:vMerge/>
            <w:vAlign w:val="center"/>
            <w:hideMark/>
          </w:tcPr>
          <w:p w:rsidR="00934383" w:rsidRPr="0054139D" w:rsidRDefault="00934383" w:rsidP="00C8612E">
            <w:pPr>
              <w:spacing w:after="0" w:line="240" w:lineRule="auto"/>
              <w:rPr>
                <w:rFonts w:ascii="Arial" w:eastAsia="Times New Roman" w:hAnsi="Arial" w:cs="Arial"/>
                <w:color w:val="000000"/>
                <w:sz w:val="20"/>
                <w:szCs w:val="20"/>
              </w:rPr>
            </w:pPr>
          </w:p>
        </w:tc>
        <w:tc>
          <w:tcPr>
            <w:tcW w:w="2070" w:type="dxa"/>
            <w:shd w:val="clear" w:color="auto" w:fill="auto"/>
            <w:vAlign w:val="center"/>
            <w:hideMark/>
          </w:tcPr>
          <w:p w:rsidR="00934383" w:rsidRPr="0054139D" w:rsidRDefault="00934383" w:rsidP="00C8612E">
            <w:pPr>
              <w:spacing w:after="0" w:line="240" w:lineRule="auto"/>
              <w:jc w:val="center"/>
              <w:rPr>
                <w:rFonts w:ascii="Arial" w:eastAsia="Times New Roman" w:hAnsi="Arial" w:cs="Arial"/>
                <w:color w:val="000000"/>
                <w:sz w:val="20"/>
                <w:szCs w:val="20"/>
              </w:rPr>
            </w:pPr>
            <w:r w:rsidRPr="0054139D">
              <w:rPr>
                <w:rFonts w:ascii="Arial" w:eastAsia="Times New Roman" w:hAnsi="Arial" w:cs="Arial"/>
                <w:color w:val="000000"/>
                <w:sz w:val="20"/>
                <w:szCs w:val="20"/>
              </w:rPr>
              <w:t>23.2 (14.8 to 31.5)</w:t>
            </w:r>
          </w:p>
        </w:tc>
        <w:tc>
          <w:tcPr>
            <w:tcW w:w="1620" w:type="dxa"/>
            <w:shd w:val="clear" w:color="auto" w:fill="auto"/>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 </w:t>
            </w:r>
          </w:p>
        </w:tc>
        <w:tc>
          <w:tcPr>
            <w:tcW w:w="852" w:type="dxa"/>
            <w:vMerge/>
            <w:vAlign w:val="center"/>
            <w:hideMark/>
          </w:tcPr>
          <w:p w:rsidR="00934383" w:rsidRPr="0054139D" w:rsidRDefault="00934383" w:rsidP="00C8612E">
            <w:pPr>
              <w:spacing w:after="0" w:line="240" w:lineRule="auto"/>
              <w:rPr>
                <w:rFonts w:ascii="Arial" w:eastAsia="Times New Roman" w:hAnsi="Arial" w:cs="Arial"/>
                <w:color w:val="000000"/>
                <w:sz w:val="20"/>
                <w:szCs w:val="20"/>
              </w:rPr>
            </w:pPr>
          </w:p>
        </w:tc>
      </w:tr>
      <w:tr w:rsidR="00934383" w:rsidRPr="0054139D" w:rsidTr="00C8612E">
        <w:trPr>
          <w:trHeight w:val="315"/>
        </w:trPr>
        <w:tc>
          <w:tcPr>
            <w:tcW w:w="4135" w:type="dxa"/>
            <w:gridSpan w:val="2"/>
            <w:shd w:val="clear" w:color="auto" w:fill="auto"/>
            <w:noWrap/>
            <w:vAlign w:val="center"/>
            <w:hideMark/>
          </w:tcPr>
          <w:p w:rsidR="00934383" w:rsidRPr="0054139D" w:rsidRDefault="00934383" w:rsidP="00C8612E">
            <w:pPr>
              <w:spacing w:after="0" w:line="240" w:lineRule="auto"/>
              <w:rPr>
                <w:rFonts w:ascii="Arial" w:eastAsia="Times New Roman" w:hAnsi="Arial" w:cs="Arial"/>
                <w:bCs/>
                <w:color w:val="000000"/>
                <w:sz w:val="20"/>
                <w:szCs w:val="20"/>
              </w:rPr>
            </w:pPr>
            <w:r w:rsidRPr="0054139D">
              <w:rPr>
                <w:rFonts w:ascii="Arial" w:eastAsia="Times New Roman" w:hAnsi="Arial" w:cs="Arial"/>
                <w:bCs/>
                <w:color w:val="000000"/>
                <w:sz w:val="20"/>
                <w:szCs w:val="20"/>
              </w:rPr>
              <w:t>Medication shortages</w:t>
            </w:r>
            <w:r>
              <w:rPr>
                <w:rFonts w:ascii="Arial" w:eastAsia="Times New Roman" w:hAnsi="Arial" w:cs="Arial"/>
                <w:bCs/>
                <w:color w:val="000000"/>
                <w:sz w:val="20"/>
                <w:szCs w:val="20"/>
                <w:vertAlign w:val="superscript"/>
              </w:rPr>
              <w:t>b</w:t>
            </w:r>
          </w:p>
        </w:tc>
        <w:tc>
          <w:tcPr>
            <w:tcW w:w="2070" w:type="dxa"/>
            <w:shd w:val="clear" w:color="auto" w:fill="auto"/>
            <w:noWrap/>
            <w:vAlign w:val="center"/>
            <w:hideMark/>
          </w:tcPr>
          <w:p w:rsidR="00934383" w:rsidRPr="0054139D" w:rsidRDefault="00934383" w:rsidP="00C8612E">
            <w:pPr>
              <w:spacing w:after="0" w:line="240" w:lineRule="auto"/>
              <w:rPr>
                <w:rFonts w:ascii="Arial" w:eastAsia="Times New Roman" w:hAnsi="Arial" w:cs="Arial"/>
                <w:bCs/>
                <w:color w:val="000000"/>
                <w:sz w:val="20"/>
                <w:szCs w:val="20"/>
              </w:rPr>
            </w:pPr>
            <w:r w:rsidRPr="0054139D">
              <w:rPr>
                <w:rFonts w:ascii="Arial" w:eastAsia="Times New Roman" w:hAnsi="Arial" w:cs="Arial"/>
                <w:bCs/>
                <w:color w:val="000000"/>
                <w:sz w:val="20"/>
                <w:szCs w:val="20"/>
              </w:rPr>
              <w:t> </w:t>
            </w:r>
          </w:p>
        </w:tc>
        <w:tc>
          <w:tcPr>
            <w:tcW w:w="1530" w:type="dxa"/>
            <w:shd w:val="clear" w:color="auto" w:fill="auto"/>
            <w:noWrap/>
            <w:vAlign w:val="center"/>
            <w:hideMark/>
          </w:tcPr>
          <w:p w:rsidR="00934383" w:rsidRPr="0054139D" w:rsidRDefault="00934383" w:rsidP="00C8612E">
            <w:pPr>
              <w:spacing w:after="0" w:line="240" w:lineRule="auto"/>
              <w:rPr>
                <w:rFonts w:ascii="Arial" w:eastAsia="Times New Roman" w:hAnsi="Arial" w:cs="Arial"/>
                <w:bCs/>
                <w:color w:val="000000"/>
                <w:sz w:val="20"/>
                <w:szCs w:val="20"/>
              </w:rPr>
            </w:pPr>
            <w:r w:rsidRPr="0054139D">
              <w:rPr>
                <w:rFonts w:ascii="Arial" w:eastAsia="Times New Roman" w:hAnsi="Arial" w:cs="Arial"/>
                <w:bCs/>
                <w:color w:val="000000"/>
                <w:sz w:val="20"/>
                <w:szCs w:val="20"/>
              </w:rPr>
              <w:t> </w:t>
            </w:r>
          </w:p>
        </w:tc>
        <w:tc>
          <w:tcPr>
            <w:tcW w:w="990" w:type="dxa"/>
            <w:shd w:val="clear" w:color="auto" w:fill="auto"/>
            <w:noWrap/>
            <w:vAlign w:val="center"/>
            <w:hideMark/>
          </w:tcPr>
          <w:p w:rsidR="00934383" w:rsidRPr="0054139D" w:rsidRDefault="00934383" w:rsidP="00C8612E">
            <w:pPr>
              <w:spacing w:after="0" w:line="240" w:lineRule="auto"/>
              <w:rPr>
                <w:rFonts w:ascii="Arial" w:eastAsia="Times New Roman" w:hAnsi="Arial" w:cs="Arial"/>
                <w:bCs/>
                <w:color w:val="000000"/>
                <w:sz w:val="20"/>
                <w:szCs w:val="20"/>
              </w:rPr>
            </w:pPr>
            <w:r w:rsidRPr="0054139D">
              <w:rPr>
                <w:rFonts w:ascii="Arial" w:eastAsia="Times New Roman" w:hAnsi="Arial" w:cs="Arial"/>
                <w:bCs/>
                <w:color w:val="000000"/>
                <w:sz w:val="20"/>
                <w:szCs w:val="20"/>
              </w:rPr>
              <w:t> </w:t>
            </w:r>
          </w:p>
        </w:tc>
        <w:tc>
          <w:tcPr>
            <w:tcW w:w="2070" w:type="dxa"/>
            <w:shd w:val="clear" w:color="auto" w:fill="auto"/>
            <w:noWrap/>
            <w:vAlign w:val="center"/>
            <w:hideMark/>
          </w:tcPr>
          <w:p w:rsidR="00934383" w:rsidRPr="0054139D" w:rsidRDefault="00934383" w:rsidP="00C8612E">
            <w:pPr>
              <w:spacing w:after="0" w:line="240" w:lineRule="auto"/>
              <w:rPr>
                <w:rFonts w:ascii="Arial" w:eastAsia="Times New Roman" w:hAnsi="Arial" w:cs="Arial"/>
                <w:bCs/>
                <w:color w:val="000000"/>
                <w:sz w:val="20"/>
                <w:szCs w:val="20"/>
              </w:rPr>
            </w:pPr>
            <w:r w:rsidRPr="0054139D">
              <w:rPr>
                <w:rFonts w:ascii="Arial" w:eastAsia="Times New Roman" w:hAnsi="Arial" w:cs="Arial"/>
                <w:bCs/>
                <w:color w:val="000000"/>
                <w:sz w:val="20"/>
                <w:szCs w:val="20"/>
              </w:rPr>
              <w:t> </w:t>
            </w:r>
          </w:p>
        </w:tc>
        <w:tc>
          <w:tcPr>
            <w:tcW w:w="1620" w:type="dxa"/>
            <w:shd w:val="clear" w:color="auto" w:fill="auto"/>
            <w:noWrap/>
            <w:vAlign w:val="center"/>
            <w:hideMark/>
          </w:tcPr>
          <w:p w:rsidR="00934383" w:rsidRPr="0054139D" w:rsidRDefault="00934383" w:rsidP="00C8612E">
            <w:pPr>
              <w:spacing w:after="0" w:line="240" w:lineRule="auto"/>
              <w:rPr>
                <w:rFonts w:ascii="Arial" w:eastAsia="Times New Roman" w:hAnsi="Arial" w:cs="Arial"/>
                <w:bCs/>
                <w:color w:val="000000"/>
                <w:sz w:val="20"/>
                <w:szCs w:val="20"/>
              </w:rPr>
            </w:pPr>
            <w:r w:rsidRPr="0054139D">
              <w:rPr>
                <w:rFonts w:ascii="Arial" w:eastAsia="Times New Roman" w:hAnsi="Arial" w:cs="Arial"/>
                <w:bCs/>
                <w:color w:val="000000"/>
                <w:sz w:val="20"/>
                <w:szCs w:val="20"/>
              </w:rPr>
              <w:t> </w:t>
            </w:r>
          </w:p>
        </w:tc>
        <w:tc>
          <w:tcPr>
            <w:tcW w:w="852" w:type="dxa"/>
            <w:shd w:val="clear" w:color="auto" w:fill="auto"/>
            <w:noWrap/>
            <w:vAlign w:val="center"/>
            <w:hideMark/>
          </w:tcPr>
          <w:p w:rsidR="00934383" w:rsidRPr="0054139D" w:rsidRDefault="00934383" w:rsidP="00C8612E">
            <w:pPr>
              <w:spacing w:after="0" w:line="240" w:lineRule="auto"/>
              <w:rPr>
                <w:rFonts w:ascii="Arial" w:eastAsia="Times New Roman" w:hAnsi="Arial" w:cs="Arial"/>
                <w:bCs/>
                <w:color w:val="000000"/>
                <w:sz w:val="20"/>
                <w:szCs w:val="20"/>
              </w:rPr>
            </w:pPr>
            <w:r w:rsidRPr="0054139D">
              <w:rPr>
                <w:rFonts w:ascii="Arial" w:eastAsia="Times New Roman" w:hAnsi="Arial" w:cs="Arial"/>
                <w:bCs/>
                <w:color w:val="000000"/>
                <w:sz w:val="20"/>
                <w:szCs w:val="20"/>
              </w:rPr>
              <w:t> </w:t>
            </w:r>
          </w:p>
        </w:tc>
      </w:tr>
      <w:tr w:rsidR="00934383" w:rsidRPr="0054139D" w:rsidTr="00C8612E">
        <w:trPr>
          <w:trHeight w:val="315"/>
        </w:trPr>
        <w:tc>
          <w:tcPr>
            <w:tcW w:w="4135" w:type="dxa"/>
            <w:gridSpan w:val="2"/>
            <w:shd w:val="clear" w:color="auto" w:fill="auto"/>
            <w:vAlign w:val="center"/>
            <w:hideMark/>
          </w:tcPr>
          <w:p w:rsidR="00934383" w:rsidRPr="0054139D" w:rsidRDefault="00934383" w:rsidP="00C8612E">
            <w:pPr>
              <w:spacing w:after="0" w:line="240" w:lineRule="auto"/>
              <w:rPr>
                <w:rFonts w:ascii="Arial" w:eastAsia="Times New Roman" w:hAnsi="Arial" w:cs="Arial"/>
                <w:bCs/>
                <w:color w:val="000000"/>
                <w:sz w:val="20"/>
                <w:szCs w:val="20"/>
              </w:rPr>
            </w:pPr>
            <w:r w:rsidRPr="0054139D">
              <w:rPr>
                <w:rFonts w:ascii="Arial" w:eastAsia="Times New Roman" w:hAnsi="Arial" w:cs="Arial"/>
                <w:bCs/>
                <w:color w:val="000000"/>
                <w:sz w:val="20"/>
                <w:szCs w:val="20"/>
              </w:rPr>
              <w:t xml:space="preserve">Paralytics </w:t>
            </w:r>
          </w:p>
        </w:tc>
        <w:tc>
          <w:tcPr>
            <w:tcW w:w="2070" w:type="dxa"/>
            <w:shd w:val="clear" w:color="auto" w:fill="auto"/>
            <w:vAlign w:val="center"/>
            <w:hideMark/>
          </w:tcPr>
          <w:p w:rsidR="00934383" w:rsidRPr="0054139D" w:rsidRDefault="00934383" w:rsidP="00C8612E">
            <w:pPr>
              <w:spacing w:after="0" w:line="240" w:lineRule="auto"/>
              <w:rPr>
                <w:rFonts w:ascii="Arial" w:eastAsia="Times New Roman" w:hAnsi="Arial" w:cs="Arial"/>
                <w:bCs/>
                <w:color w:val="000000"/>
                <w:sz w:val="20"/>
                <w:szCs w:val="20"/>
              </w:rPr>
            </w:pPr>
            <w:r w:rsidRPr="0054139D">
              <w:rPr>
                <w:rFonts w:ascii="Arial" w:eastAsia="Times New Roman" w:hAnsi="Arial" w:cs="Arial"/>
                <w:bCs/>
                <w:color w:val="000000"/>
                <w:sz w:val="20"/>
                <w:szCs w:val="20"/>
              </w:rPr>
              <w:t> </w:t>
            </w:r>
          </w:p>
        </w:tc>
        <w:tc>
          <w:tcPr>
            <w:tcW w:w="1530" w:type="dxa"/>
            <w:shd w:val="clear" w:color="auto" w:fill="auto"/>
            <w:vAlign w:val="center"/>
            <w:hideMark/>
          </w:tcPr>
          <w:p w:rsidR="00934383" w:rsidRPr="0054139D" w:rsidRDefault="00934383" w:rsidP="00C8612E">
            <w:pPr>
              <w:spacing w:after="0" w:line="240" w:lineRule="auto"/>
              <w:rPr>
                <w:rFonts w:ascii="Arial" w:eastAsia="Times New Roman" w:hAnsi="Arial" w:cs="Arial"/>
                <w:bCs/>
                <w:color w:val="000000"/>
                <w:sz w:val="20"/>
                <w:szCs w:val="20"/>
              </w:rPr>
            </w:pPr>
            <w:r w:rsidRPr="0054139D">
              <w:rPr>
                <w:rFonts w:ascii="Arial" w:eastAsia="Times New Roman" w:hAnsi="Arial" w:cs="Arial"/>
                <w:bCs/>
                <w:color w:val="000000"/>
                <w:sz w:val="20"/>
                <w:szCs w:val="20"/>
              </w:rPr>
              <w:t> </w:t>
            </w:r>
          </w:p>
        </w:tc>
        <w:tc>
          <w:tcPr>
            <w:tcW w:w="990" w:type="dxa"/>
            <w:shd w:val="clear" w:color="auto" w:fill="auto"/>
            <w:vAlign w:val="center"/>
            <w:hideMark/>
          </w:tcPr>
          <w:p w:rsidR="00934383" w:rsidRPr="0054139D" w:rsidRDefault="00934383" w:rsidP="00C8612E">
            <w:pPr>
              <w:spacing w:after="0" w:line="240" w:lineRule="auto"/>
              <w:rPr>
                <w:rFonts w:ascii="Arial" w:eastAsia="Times New Roman" w:hAnsi="Arial" w:cs="Arial"/>
                <w:bCs/>
                <w:color w:val="000000"/>
                <w:sz w:val="20"/>
                <w:szCs w:val="20"/>
              </w:rPr>
            </w:pPr>
            <w:r w:rsidRPr="0054139D">
              <w:rPr>
                <w:rFonts w:ascii="Arial" w:eastAsia="Times New Roman" w:hAnsi="Arial" w:cs="Arial"/>
                <w:bCs/>
                <w:color w:val="000000"/>
                <w:sz w:val="20"/>
                <w:szCs w:val="20"/>
              </w:rPr>
              <w:t> </w:t>
            </w:r>
          </w:p>
        </w:tc>
        <w:tc>
          <w:tcPr>
            <w:tcW w:w="2070" w:type="dxa"/>
            <w:shd w:val="clear" w:color="auto" w:fill="auto"/>
            <w:vAlign w:val="center"/>
            <w:hideMark/>
          </w:tcPr>
          <w:p w:rsidR="00934383" w:rsidRPr="0054139D" w:rsidRDefault="00934383" w:rsidP="00C8612E">
            <w:pPr>
              <w:spacing w:after="0" w:line="240" w:lineRule="auto"/>
              <w:rPr>
                <w:rFonts w:ascii="Arial" w:eastAsia="Times New Roman" w:hAnsi="Arial" w:cs="Arial"/>
                <w:bCs/>
                <w:color w:val="000000"/>
                <w:sz w:val="20"/>
                <w:szCs w:val="20"/>
              </w:rPr>
            </w:pPr>
            <w:r w:rsidRPr="0054139D">
              <w:rPr>
                <w:rFonts w:ascii="Arial" w:eastAsia="Times New Roman" w:hAnsi="Arial" w:cs="Arial"/>
                <w:bCs/>
                <w:color w:val="000000"/>
                <w:sz w:val="20"/>
                <w:szCs w:val="20"/>
              </w:rPr>
              <w:t> </w:t>
            </w:r>
          </w:p>
        </w:tc>
        <w:tc>
          <w:tcPr>
            <w:tcW w:w="1620" w:type="dxa"/>
            <w:shd w:val="clear" w:color="auto" w:fill="auto"/>
            <w:vAlign w:val="center"/>
            <w:hideMark/>
          </w:tcPr>
          <w:p w:rsidR="00934383" w:rsidRPr="0054139D" w:rsidRDefault="00934383" w:rsidP="00C8612E">
            <w:pPr>
              <w:spacing w:after="0" w:line="240" w:lineRule="auto"/>
              <w:rPr>
                <w:rFonts w:ascii="Arial" w:eastAsia="Times New Roman" w:hAnsi="Arial" w:cs="Arial"/>
                <w:bCs/>
                <w:color w:val="000000"/>
                <w:sz w:val="20"/>
                <w:szCs w:val="20"/>
              </w:rPr>
            </w:pPr>
            <w:r w:rsidRPr="0054139D">
              <w:rPr>
                <w:rFonts w:ascii="Arial" w:eastAsia="Times New Roman" w:hAnsi="Arial" w:cs="Arial"/>
                <w:bCs/>
                <w:color w:val="000000"/>
                <w:sz w:val="20"/>
                <w:szCs w:val="20"/>
              </w:rPr>
              <w:t> </w:t>
            </w:r>
          </w:p>
        </w:tc>
        <w:tc>
          <w:tcPr>
            <w:tcW w:w="852" w:type="dxa"/>
            <w:shd w:val="clear" w:color="auto" w:fill="auto"/>
            <w:vAlign w:val="center"/>
            <w:hideMark/>
          </w:tcPr>
          <w:p w:rsidR="00934383" w:rsidRPr="0054139D" w:rsidRDefault="00934383" w:rsidP="00C8612E">
            <w:pPr>
              <w:spacing w:after="0" w:line="240" w:lineRule="auto"/>
              <w:rPr>
                <w:rFonts w:ascii="Arial" w:eastAsia="Times New Roman" w:hAnsi="Arial" w:cs="Arial"/>
                <w:bCs/>
                <w:color w:val="000000"/>
                <w:sz w:val="20"/>
                <w:szCs w:val="20"/>
              </w:rPr>
            </w:pPr>
            <w:r w:rsidRPr="0054139D">
              <w:rPr>
                <w:rFonts w:ascii="Arial" w:eastAsia="Times New Roman" w:hAnsi="Arial" w:cs="Arial"/>
                <w:bCs/>
                <w:color w:val="000000"/>
                <w:sz w:val="20"/>
                <w:szCs w:val="20"/>
              </w:rPr>
              <w:t> </w:t>
            </w:r>
          </w:p>
        </w:tc>
      </w:tr>
      <w:tr w:rsidR="00934383" w:rsidRPr="0054139D" w:rsidTr="00C8612E">
        <w:trPr>
          <w:trHeight w:val="315"/>
        </w:trPr>
        <w:tc>
          <w:tcPr>
            <w:tcW w:w="1795" w:type="dxa"/>
            <w:vMerge w:val="restart"/>
            <w:shd w:val="clear" w:color="auto" w:fill="auto"/>
            <w:vAlign w:val="center"/>
            <w:hideMark/>
          </w:tcPr>
          <w:p w:rsidR="00934383" w:rsidRPr="00034EAD" w:rsidRDefault="00934383" w:rsidP="00C8612E">
            <w:pPr>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Spring</w:t>
            </w:r>
            <w:r w:rsidRPr="00034EAD">
              <w:rPr>
                <w:rFonts w:ascii="Arial" w:eastAsia="Times New Roman" w:hAnsi="Arial" w:cs="Arial"/>
                <w:bCs/>
                <w:color w:val="000000"/>
                <w:sz w:val="20"/>
                <w:szCs w:val="20"/>
              </w:rPr>
              <w:t xml:space="preserve"> </w:t>
            </w:r>
            <w:r>
              <w:rPr>
                <w:rFonts w:ascii="Arial" w:eastAsia="Times New Roman" w:hAnsi="Arial" w:cs="Arial"/>
                <w:bCs/>
                <w:color w:val="000000"/>
                <w:sz w:val="20"/>
                <w:szCs w:val="20"/>
              </w:rPr>
              <w:t>shortage</w:t>
            </w:r>
          </w:p>
        </w:tc>
        <w:tc>
          <w:tcPr>
            <w:tcW w:w="2340" w:type="dxa"/>
            <w:shd w:val="clear" w:color="auto" w:fill="auto"/>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Decrease</w:t>
            </w:r>
          </w:p>
        </w:tc>
        <w:tc>
          <w:tcPr>
            <w:tcW w:w="2070" w:type="dxa"/>
            <w:shd w:val="clear" w:color="auto" w:fill="auto"/>
            <w:noWrap/>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83/188 (44.1)</w:t>
            </w:r>
          </w:p>
        </w:tc>
        <w:tc>
          <w:tcPr>
            <w:tcW w:w="1530" w:type="dxa"/>
            <w:shd w:val="clear" w:color="auto" w:fill="auto"/>
            <w:noWrap/>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188/215 (87.4)</w:t>
            </w:r>
          </w:p>
        </w:tc>
        <w:tc>
          <w:tcPr>
            <w:tcW w:w="990" w:type="dxa"/>
            <w:vMerge w:val="restart"/>
            <w:shd w:val="clear" w:color="auto" w:fill="auto"/>
            <w:vAlign w:val="center"/>
            <w:hideMark/>
          </w:tcPr>
          <w:p w:rsidR="00934383" w:rsidRPr="0054139D" w:rsidRDefault="00934383" w:rsidP="00C8612E">
            <w:pPr>
              <w:spacing w:after="0" w:line="240" w:lineRule="auto"/>
              <w:jc w:val="center"/>
              <w:rPr>
                <w:rFonts w:ascii="Arial" w:eastAsia="Times New Roman" w:hAnsi="Arial" w:cs="Arial"/>
                <w:color w:val="000000"/>
                <w:sz w:val="20"/>
                <w:szCs w:val="20"/>
              </w:rPr>
            </w:pPr>
            <w:r w:rsidRPr="0054139D">
              <w:rPr>
                <w:rFonts w:ascii="Arial" w:eastAsia="Times New Roman" w:hAnsi="Arial" w:cs="Arial"/>
                <w:color w:val="000000"/>
                <w:sz w:val="20"/>
                <w:szCs w:val="20"/>
              </w:rPr>
              <w:t>215 (16.8)</w:t>
            </w:r>
          </w:p>
        </w:tc>
        <w:tc>
          <w:tcPr>
            <w:tcW w:w="2070" w:type="dxa"/>
            <w:shd w:val="clear" w:color="auto" w:fill="auto"/>
            <w:noWrap/>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40/170 (23.5)</w:t>
            </w:r>
          </w:p>
        </w:tc>
        <w:tc>
          <w:tcPr>
            <w:tcW w:w="1620" w:type="dxa"/>
            <w:shd w:val="clear" w:color="auto" w:fill="auto"/>
            <w:noWrap/>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170/192 (88.5)</w:t>
            </w:r>
          </w:p>
        </w:tc>
        <w:tc>
          <w:tcPr>
            <w:tcW w:w="852" w:type="dxa"/>
            <w:vMerge w:val="restart"/>
            <w:shd w:val="clear" w:color="auto" w:fill="auto"/>
            <w:vAlign w:val="center"/>
            <w:hideMark/>
          </w:tcPr>
          <w:p w:rsidR="00934383" w:rsidRPr="0054139D" w:rsidRDefault="00934383" w:rsidP="00C8612E">
            <w:pPr>
              <w:spacing w:after="0" w:line="240" w:lineRule="auto"/>
              <w:jc w:val="center"/>
              <w:rPr>
                <w:rFonts w:ascii="Arial" w:eastAsia="Times New Roman" w:hAnsi="Arial" w:cs="Arial"/>
                <w:color w:val="000000"/>
                <w:sz w:val="20"/>
                <w:szCs w:val="20"/>
              </w:rPr>
            </w:pPr>
            <w:r w:rsidRPr="0054139D">
              <w:rPr>
                <w:rFonts w:ascii="Arial" w:eastAsia="Times New Roman" w:hAnsi="Arial" w:cs="Arial"/>
                <w:color w:val="000000"/>
                <w:sz w:val="20"/>
                <w:szCs w:val="20"/>
              </w:rPr>
              <w:t>192 (15.0)</w:t>
            </w:r>
          </w:p>
        </w:tc>
      </w:tr>
      <w:tr w:rsidR="00934383" w:rsidRPr="0054139D" w:rsidTr="00C8612E">
        <w:trPr>
          <w:trHeight w:val="315"/>
        </w:trPr>
        <w:tc>
          <w:tcPr>
            <w:tcW w:w="1795" w:type="dxa"/>
            <w:vMerge/>
            <w:vAlign w:val="center"/>
            <w:hideMark/>
          </w:tcPr>
          <w:p w:rsidR="00934383" w:rsidRPr="0054139D" w:rsidRDefault="00934383" w:rsidP="00C8612E">
            <w:pPr>
              <w:spacing w:after="0" w:line="240" w:lineRule="auto"/>
              <w:rPr>
                <w:rFonts w:ascii="Arial" w:eastAsia="Times New Roman" w:hAnsi="Arial" w:cs="Arial"/>
                <w:bCs/>
                <w:color w:val="000000"/>
                <w:sz w:val="20"/>
                <w:szCs w:val="20"/>
              </w:rPr>
            </w:pPr>
          </w:p>
        </w:tc>
        <w:tc>
          <w:tcPr>
            <w:tcW w:w="2340" w:type="dxa"/>
            <w:shd w:val="clear" w:color="auto" w:fill="auto"/>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Always shortage</w:t>
            </w:r>
          </w:p>
        </w:tc>
        <w:tc>
          <w:tcPr>
            <w:tcW w:w="2070" w:type="dxa"/>
            <w:shd w:val="clear" w:color="auto" w:fill="auto"/>
            <w:noWrap/>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9/27 (33.3)</w:t>
            </w:r>
          </w:p>
        </w:tc>
        <w:tc>
          <w:tcPr>
            <w:tcW w:w="1530" w:type="dxa"/>
            <w:shd w:val="clear" w:color="auto" w:fill="auto"/>
            <w:noWrap/>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27/215 (12.6)</w:t>
            </w:r>
          </w:p>
        </w:tc>
        <w:tc>
          <w:tcPr>
            <w:tcW w:w="990" w:type="dxa"/>
            <w:vMerge/>
            <w:vAlign w:val="center"/>
            <w:hideMark/>
          </w:tcPr>
          <w:p w:rsidR="00934383" w:rsidRPr="0054139D" w:rsidRDefault="00934383" w:rsidP="00C8612E">
            <w:pPr>
              <w:spacing w:after="0" w:line="240" w:lineRule="auto"/>
              <w:rPr>
                <w:rFonts w:ascii="Arial" w:eastAsia="Times New Roman" w:hAnsi="Arial" w:cs="Arial"/>
                <w:color w:val="000000"/>
                <w:sz w:val="20"/>
                <w:szCs w:val="20"/>
              </w:rPr>
            </w:pPr>
          </w:p>
        </w:tc>
        <w:tc>
          <w:tcPr>
            <w:tcW w:w="2070" w:type="dxa"/>
            <w:shd w:val="clear" w:color="auto" w:fill="auto"/>
            <w:noWrap/>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10/22 (45.5)</w:t>
            </w:r>
          </w:p>
        </w:tc>
        <w:tc>
          <w:tcPr>
            <w:tcW w:w="1620" w:type="dxa"/>
            <w:shd w:val="clear" w:color="auto" w:fill="auto"/>
            <w:noWrap/>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22/192 (11.5)</w:t>
            </w:r>
          </w:p>
        </w:tc>
        <w:tc>
          <w:tcPr>
            <w:tcW w:w="852" w:type="dxa"/>
            <w:vMerge/>
            <w:vAlign w:val="center"/>
            <w:hideMark/>
          </w:tcPr>
          <w:p w:rsidR="00934383" w:rsidRPr="0054139D" w:rsidRDefault="00934383" w:rsidP="00C8612E">
            <w:pPr>
              <w:spacing w:after="0" w:line="240" w:lineRule="auto"/>
              <w:rPr>
                <w:rFonts w:ascii="Arial" w:eastAsia="Times New Roman" w:hAnsi="Arial" w:cs="Arial"/>
                <w:color w:val="000000"/>
                <w:sz w:val="20"/>
                <w:szCs w:val="20"/>
              </w:rPr>
            </w:pPr>
          </w:p>
        </w:tc>
      </w:tr>
      <w:tr w:rsidR="00934383" w:rsidRPr="0054139D" w:rsidTr="00C8612E">
        <w:trPr>
          <w:trHeight w:val="315"/>
        </w:trPr>
        <w:tc>
          <w:tcPr>
            <w:tcW w:w="1795" w:type="dxa"/>
            <w:vMerge/>
            <w:vAlign w:val="center"/>
            <w:hideMark/>
          </w:tcPr>
          <w:p w:rsidR="00934383" w:rsidRPr="0054139D" w:rsidRDefault="00934383" w:rsidP="00C8612E">
            <w:pPr>
              <w:spacing w:after="0" w:line="240" w:lineRule="auto"/>
              <w:rPr>
                <w:rFonts w:ascii="Arial" w:eastAsia="Times New Roman" w:hAnsi="Arial" w:cs="Arial"/>
                <w:bCs/>
                <w:color w:val="000000"/>
                <w:sz w:val="20"/>
                <w:szCs w:val="20"/>
              </w:rPr>
            </w:pPr>
          </w:p>
        </w:tc>
        <w:tc>
          <w:tcPr>
            <w:tcW w:w="2340" w:type="dxa"/>
            <w:shd w:val="clear" w:color="auto" w:fill="auto"/>
            <w:noWrap/>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 point diff: Decrease - Always</w:t>
            </w:r>
          </w:p>
        </w:tc>
        <w:tc>
          <w:tcPr>
            <w:tcW w:w="2070" w:type="dxa"/>
            <w:shd w:val="clear" w:color="auto" w:fill="auto"/>
            <w:vAlign w:val="center"/>
            <w:hideMark/>
          </w:tcPr>
          <w:p w:rsidR="00934383" w:rsidRPr="0054139D" w:rsidRDefault="00934383" w:rsidP="00C8612E">
            <w:pPr>
              <w:spacing w:after="0" w:line="240" w:lineRule="auto"/>
              <w:jc w:val="center"/>
              <w:rPr>
                <w:rFonts w:ascii="Arial" w:eastAsia="Times New Roman" w:hAnsi="Arial" w:cs="Arial"/>
                <w:color w:val="000000"/>
                <w:sz w:val="20"/>
                <w:szCs w:val="20"/>
              </w:rPr>
            </w:pPr>
            <w:r w:rsidRPr="0054139D">
              <w:rPr>
                <w:rFonts w:ascii="Arial" w:eastAsia="Times New Roman" w:hAnsi="Arial" w:cs="Arial"/>
                <w:color w:val="000000"/>
                <w:sz w:val="20"/>
                <w:szCs w:val="20"/>
              </w:rPr>
              <w:t>10.8 (-9.1 to 30.8)</w:t>
            </w:r>
          </w:p>
        </w:tc>
        <w:tc>
          <w:tcPr>
            <w:tcW w:w="1530" w:type="dxa"/>
            <w:shd w:val="clear" w:color="auto" w:fill="auto"/>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 </w:t>
            </w:r>
          </w:p>
        </w:tc>
        <w:tc>
          <w:tcPr>
            <w:tcW w:w="990" w:type="dxa"/>
            <w:vMerge/>
            <w:vAlign w:val="center"/>
            <w:hideMark/>
          </w:tcPr>
          <w:p w:rsidR="00934383" w:rsidRPr="0054139D" w:rsidRDefault="00934383" w:rsidP="00C8612E">
            <w:pPr>
              <w:spacing w:after="0" w:line="240" w:lineRule="auto"/>
              <w:rPr>
                <w:rFonts w:ascii="Arial" w:eastAsia="Times New Roman" w:hAnsi="Arial" w:cs="Arial"/>
                <w:color w:val="000000"/>
                <w:sz w:val="20"/>
                <w:szCs w:val="20"/>
              </w:rPr>
            </w:pPr>
          </w:p>
        </w:tc>
        <w:tc>
          <w:tcPr>
            <w:tcW w:w="2070" w:type="dxa"/>
            <w:shd w:val="clear" w:color="auto" w:fill="auto"/>
            <w:vAlign w:val="center"/>
            <w:hideMark/>
          </w:tcPr>
          <w:p w:rsidR="00934383" w:rsidRPr="0054139D" w:rsidRDefault="00934383" w:rsidP="00C8612E">
            <w:pPr>
              <w:spacing w:after="0" w:line="240" w:lineRule="auto"/>
              <w:jc w:val="center"/>
              <w:rPr>
                <w:rFonts w:ascii="Arial" w:eastAsia="Times New Roman" w:hAnsi="Arial" w:cs="Arial"/>
                <w:color w:val="000000"/>
                <w:sz w:val="20"/>
                <w:szCs w:val="20"/>
              </w:rPr>
            </w:pPr>
            <w:r w:rsidRPr="0054139D">
              <w:rPr>
                <w:rFonts w:ascii="Arial" w:eastAsia="Times New Roman" w:hAnsi="Arial" w:cs="Arial"/>
                <w:color w:val="000000"/>
                <w:sz w:val="20"/>
                <w:szCs w:val="20"/>
              </w:rPr>
              <w:t>-21.9 (-41.4 to -2.4)</w:t>
            </w:r>
          </w:p>
        </w:tc>
        <w:tc>
          <w:tcPr>
            <w:tcW w:w="1620" w:type="dxa"/>
            <w:shd w:val="clear" w:color="auto" w:fill="auto"/>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 </w:t>
            </w:r>
          </w:p>
        </w:tc>
        <w:tc>
          <w:tcPr>
            <w:tcW w:w="852" w:type="dxa"/>
            <w:vMerge/>
            <w:vAlign w:val="center"/>
            <w:hideMark/>
          </w:tcPr>
          <w:p w:rsidR="00934383" w:rsidRPr="0054139D" w:rsidRDefault="00934383" w:rsidP="00C8612E">
            <w:pPr>
              <w:spacing w:after="0" w:line="240" w:lineRule="auto"/>
              <w:rPr>
                <w:rFonts w:ascii="Arial" w:eastAsia="Times New Roman" w:hAnsi="Arial" w:cs="Arial"/>
                <w:color w:val="000000"/>
                <w:sz w:val="20"/>
                <w:szCs w:val="20"/>
              </w:rPr>
            </w:pPr>
          </w:p>
        </w:tc>
      </w:tr>
      <w:tr w:rsidR="00934383" w:rsidRPr="0054139D" w:rsidTr="00C8612E">
        <w:trPr>
          <w:trHeight w:val="315"/>
        </w:trPr>
        <w:tc>
          <w:tcPr>
            <w:tcW w:w="1795" w:type="dxa"/>
            <w:vMerge w:val="restart"/>
            <w:shd w:val="clear" w:color="auto" w:fill="auto"/>
            <w:vAlign w:val="center"/>
            <w:hideMark/>
          </w:tcPr>
          <w:p w:rsidR="00934383" w:rsidRPr="00034EAD" w:rsidRDefault="00934383" w:rsidP="00C8612E">
            <w:pPr>
              <w:spacing w:after="0" w:line="240" w:lineRule="auto"/>
              <w:rPr>
                <w:rFonts w:ascii="Arial" w:eastAsia="Times New Roman" w:hAnsi="Arial" w:cs="Arial"/>
                <w:bCs/>
                <w:color w:val="000000"/>
                <w:sz w:val="20"/>
                <w:szCs w:val="20"/>
              </w:rPr>
            </w:pPr>
            <w:r w:rsidRPr="00034EAD">
              <w:rPr>
                <w:rFonts w:ascii="Arial" w:eastAsia="Times New Roman" w:hAnsi="Arial" w:cs="Arial"/>
                <w:bCs/>
                <w:color w:val="000000"/>
                <w:sz w:val="20"/>
                <w:szCs w:val="20"/>
              </w:rPr>
              <w:t xml:space="preserve">Not </w:t>
            </w:r>
            <w:r>
              <w:rPr>
                <w:rFonts w:ascii="Arial" w:eastAsia="Times New Roman" w:hAnsi="Arial" w:cs="Arial"/>
                <w:bCs/>
                <w:color w:val="000000"/>
                <w:sz w:val="20"/>
                <w:szCs w:val="20"/>
              </w:rPr>
              <w:t>Spring</w:t>
            </w:r>
            <w:r w:rsidRPr="00034EAD">
              <w:rPr>
                <w:rFonts w:ascii="Arial" w:eastAsia="Times New Roman" w:hAnsi="Arial" w:cs="Arial"/>
                <w:bCs/>
                <w:color w:val="000000"/>
                <w:sz w:val="20"/>
                <w:szCs w:val="20"/>
              </w:rPr>
              <w:t xml:space="preserve"> </w:t>
            </w:r>
            <w:r>
              <w:rPr>
                <w:rFonts w:ascii="Arial" w:eastAsia="Times New Roman" w:hAnsi="Arial" w:cs="Arial"/>
                <w:bCs/>
                <w:color w:val="000000"/>
                <w:sz w:val="20"/>
                <w:szCs w:val="20"/>
              </w:rPr>
              <w:t>shortage</w:t>
            </w:r>
          </w:p>
        </w:tc>
        <w:tc>
          <w:tcPr>
            <w:tcW w:w="2340" w:type="dxa"/>
            <w:shd w:val="clear" w:color="auto" w:fill="auto"/>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Increase</w:t>
            </w:r>
          </w:p>
        </w:tc>
        <w:tc>
          <w:tcPr>
            <w:tcW w:w="2070" w:type="dxa"/>
            <w:shd w:val="clear" w:color="auto" w:fill="auto"/>
            <w:noWrap/>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5/20 (25.0)</w:t>
            </w:r>
          </w:p>
        </w:tc>
        <w:tc>
          <w:tcPr>
            <w:tcW w:w="1530" w:type="dxa"/>
            <w:shd w:val="clear" w:color="auto" w:fill="auto"/>
            <w:noWrap/>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20/649 (3.1)</w:t>
            </w:r>
          </w:p>
        </w:tc>
        <w:tc>
          <w:tcPr>
            <w:tcW w:w="990" w:type="dxa"/>
            <w:vMerge w:val="restart"/>
            <w:shd w:val="clear" w:color="auto" w:fill="auto"/>
            <w:vAlign w:val="center"/>
            <w:hideMark/>
          </w:tcPr>
          <w:p w:rsidR="00934383" w:rsidRPr="0054139D" w:rsidRDefault="00934383" w:rsidP="00C8612E">
            <w:pPr>
              <w:spacing w:after="0" w:line="240" w:lineRule="auto"/>
              <w:jc w:val="center"/>
              <w:rPr>
                <w:rFonts w:ascii="Arial" w:eastAsia="Times New Roman" w:hAnsi="Arial" w:cs="Arial"/>
                <w:color w:val="000000"/>
                <w:sz w:val="20"/>
                <w:szCs w:val="20"/>
              </w:rPr>
            </w:pPr>
            <w:r w:rsidRPr="0054139D">
              <w:rPr>
                <w:rFonts w:ascii="Arial" w:eastAsia="Times New Roman" w:hAnsi="Arial" w:cs="Arial"/>
                <w:color w:val="000000"/>
                <w:sz w:val="20"/>
                <w:szCs w:val="20"/>
              </w:rPr>
              <w:t>649 (50.8)</w:t>
            </w:r>
          </w:p>
        </w:tc>
        <w:tc>
          <w:tcPr>
            <w:tcW w:w="2070" w:type="dxa"/>
            <w:shd w:val="clear" w:color="auto" w:fill="auto"/>
            <w:noWrap/>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7/16 (43.8)</w:t>
            </w:r>
          </w:p>
        </w:tc>
        <w:tc>
          <w:tcPr>
            <w:tcW w:w="1620" w:type="dxa"/>
            <w:shd w:val="clear" w:color="auto" w:fill="auto"/>
            <w:noWrap/>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16/751 (2.1)</w:t>
            </w:r>
          </w:p>
        </w:tc>
        <w:tc>
          <w:tcPr>
            <w:tcW w:w="852" w:type="dxa"/>
            <w:vMerge w:val="restart"/>
            <w:shd w:val="clear" w:color="auto" w:fill="auto"/>
            <w:vAlign w:val="center"/>
            <w:hideMark/>
          </w:tcPr>
          <w:p w:rsidR="00934383" w:rsidRPr="0054139D" w:rsidRDefault="00934383" w:rsidP="00C8612E">
            <w:pPr>
              <w:spacing w:after="0" w:line="240" w:lineRule="auto"/>
              <w:jc w:val="center"/>
              <w:rPr>
                <w:rFonts w:ascii="Arial" w:eastAsia="Times New Roman" w:hAnsi="Arial" w:cs="Arial"/>
                <w:color w:val="000000"/>
                <w:sz w:val="20"/>
                <w:szCs w:val="20"/>
              </w:rPr>
            </w:pPr>
            <w:r w:rsidRPr="0054139D">
              <w:rPr>
                <w:rFonts w:ascii="Arial" w:eastAsia="Times New Roman" w:hAnsi="Arial" w:cs="Arial"/>
                <w:color w:val="000000"/>
                <w:sz w:val="20"/>
                <w:szCs w:val="20"/>
              </w:rPr>
              <w:t>751 (58.8)</w:t>
            </w:r>
          </w:p>
        </w:tc>
      </w:tr>
      <w:tr w:rsidR="00934383" w:rsidRPr="0054139D" w:rsidTr="00C8612E">
        <w:trPr>
          <w:trHeight w:val="315"/>
        </w:trPr>
        <w:tc>
          <w:tcPr>
            <w:tcW w:w="1795" w:type="dxa"/>
            <w:vMerge/>
            <w:vAlign w:val="center"/>
            <w:hideMark/>
          </w:tcPr>
          <w:p w:rsidR="00934383" w:rsidRPr="0054139D" w:rsidRDefault="00934383" w:rsidP="00C8612E">
            <w:pPr>
              <w:spacing w:after="0" w:line="240" w:lineRule="auto"/>
              <w:rPr>
                <w:rFonts w:ascii="Arial" w:eastAsia="Times New Roman" w:hAnsi="Arial" w:cs="Arial"/>
                <w:bCs/>
                <w:color w:val="000000"/>
                <w:sz w:val="20"/>
                <w:szCs w:val="20"/>
              </w:rPr>
            </w:pPr>
          </w:p>
        </w:tc>
        <w:tc>
          <w:tcPr>
            <w:tcW w:w="2340" w:type="dxa"/>
            <w:shd w:val="clear" w:color="auto" w:fill="auto"/>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Never shortage</w:t>
            </w:r>
          </w:p>
        </w:tc>
        <w:tc>
          <w:tcPr>
            <w:tcW w:w="2070" w:type="dxa"/>
            <w:shd w:val="clear" w:color="auto" w:fill="auto"/>
            <w:noWrap/>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256/629 (40.7)</w:t>
            </w:r>
          </w:p>
        </w:tc>
        <w:tc>
          <w:tcPr>
            <w:tcW w:w="1530" w:type="dxa"/>
            <w:shd w:val="clear" w:color="auto" w:fill="auto"/>
            <w:noWrap/>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629/649 (96.9)</w:t>
            </w:r>
          </w:p>
        </w:tc>
        <w:tc>
          <w:tcPr>
            <w:tcW w:w="990" w:type="dxa"/>
            <w:vMerge/>
            <w:vAlign w:val="center"/>
            <w:hideMark/>
          </w:tcPr>
          <w:p w:rsidR="00934383" w:rsidRPr="0054139D" w:rsidRDefault="00934383" w:rsidP="00C8612E">
            <w:pPr>
              <w:spacing w:after="0" w:line="240" w:lineRule="auto"/>
              <w:rPr>
                <w:rFonts w:ascii="Arial" w:eastAsia="Times New Roman" w:hAnsi="Arial" w:cs="Arial"/>
                <w:color w:val="000000"/>
                <w:sz w:val="20"/>
                <w:szCs w:val="20"/>
              </w:rPr>
            </w:pPr>
          </w:p>
        </w:tc>
        <w:tc>
          <w:tcPr>
            <w:tcW w:w="2070" w:type="dxa"/>
            <w:shd w:val="clear" w:color="auto" w:fill="auto"/>
            <w:noWrap/>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178/735 (24.2)</w:t>
            </w:r>
          </w:p>
        </w:tc>
        <w:tc>
          <w:tcPr>
            <w:tcW w:w="1620" w:type="dxa"/>
            <w:shd w:val="clear" w:color="auto" w:fill="auto"/>
            <w:noWrap/>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735/751 (97.9)</w:t>
            </w:r>
          </w:p>
        </w:tc>
        <w:tc>
          <w:tcPr>
            <w:tcW w:w="852" w:type="dxa"/>
            <w:vMerge/>
            <w:vAlign w:val="center"/>
            <w:hideMark/>
          </w:tcPr>
          <w:p w:rsidR="00934383" w:rsidRPr="0054139D" w:rsidRDefault="00934383" w:rsidP="00C8612E">
            <w:pPr>
              <w:spacing w:after="0" w:line="240" w:lineRule="auto"/>
              <w:rPr>
                <w:rFonts w:ascii="Arial" w:eastAsia="Times New Roman" w:hAnsi="Arial" w:cs="Arial"/>
                <w:color w:val="000000"/>
                <w:sz w:val="20"/>
                <w:szCs w:val="20"/>
              </w:rPr>
            </w:pPr>
          </w:p>
        </w:tc>
      </w:tr>
      <w:tr w:rsidR="00934383" w:rsidRPr="0054139D" w:rsidTr="00C8612E">
        <w:trPr>
          <w:trHeight w:val="315"/>
        </w:trPr>
        <w:tc>
          <w:tcPr>
            <w:tcW w:w="1795" w:type="dxa"/>
            <w:vMerge/>
            <w:vAlign w:val="center"/>
            <w:hideMark/>
          </w:tcPr>
          <w:p w:rsidR="00934383" w:rsidRPr="0054139D" w:rsidRDefault="00934383" w:rsidP="00C8612E">
            <w:pPr>
              <w:spacing w:after="0" w:line="240" w:lineRule="auto"/>
              <w:rPr>
                <w:rFonts w:ascii="Arial" w:eastAsia="Times New Roman" w:hAnsi="Arial" w:cs="Arial"/>
                <w:bCs/>
                <w:color w:val="000000"/>
                <w:sz w:val="20"/>
                <w:szCs w:val="20"/>
              </w:rPr>
            </w:pPr>
          </w:p>
        </w:tc>
        <w:tc>
          <w:tcPr>
            <w:tcW w:w="2340" w:type="dxa"/>
            <w:shd w:val="clear" w:color="auto" w:fill="auto"/>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 xml:space="preserve">% point diff: Increase - Never </w:t>
            </w:r>
          </w:p>
        </w:tc>
        <w:tc>
          <w:tcPr>
            <w:tcW w:w="2070" w:type="dxa"/>
            <w:shd w:val="clear" w:color="auto" w:fill="auto"/>
            <w:vAlign w:val="center"/>
            <w:hideMark/>
          </w:tcPr>
          <w:p w:rsidR="00934383" w:rsidRPr="0054139D" w:rsidRDefault="00934383" w:rsidP="00C8612E">
            <w:pPr>
              <w:spacing w:after="0" w:line="240" w:lineRule="auto"/>
              <w:jc w:val="center"/>
              <w:rPr>
                <w:rFonts w:ascii="Arial" w:eastAsia="Times New Roman" w:hAnsi="Arial" w:cs="Arial"/>
                <w:color w:val="000000"/>
                <w:sz w:val="20"/>
                <w:szCs w:val="20"/>
              </w:rPr>
            </w:pPr>
            <w:r w:rsidRPr="0054139D">
              <w:rPr>
                <w:rFonts w:ascii="Arial" w:eastAsia="Times New Roman" w:hAnsi="Arial" w:cs="Arial"/>
                <w:color w:val="000000"/>
                <w:sz w:val="20"/>
                <w:szCs w:val="20"/>
              </w:rPr>
              <w:t>-15.7 (-37.5 to 6.1)</w:t>
            </w:r>
          </w:p>
        </w:tc>
        <w:tc>
          <w:tcPr>
            <w:tcW w:w="1530" w:type="dxa"/>
            <w:shd w:val="clear" w:color="auto" w:fill="auto"/>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 </w:t>
            </w:r>
          </w:p>
        </w:tc>
        <w:tc>
          <w:tcPr>
            <w:tcW w:w="990" w:type="dxa"/>
            <w:vMerge/>
            <w:vAlign w:val="center"/>
            <w:hideMark/>
          </w:tcPr>
          <w:p w:rsidR="00934383" w:rsidRPr="0054139D" w:rsidRDefault="00934383" w:rsidP="00C8612E">
            <w:pPr>
              <w:spacing w:after="0" w:line="240" w:lineRule="auto"/>
              <w:rPr>
                <w:rFonts w:ascii="Arial" w:eastAsia="Times New Roman" w:hAnsi="Arial" w:cs="Arial"/>
                <w:color w:val="000000"/>
                <w:sz w:val="20"/>
                <w:szCs w:val="20"/>
              </w:rPr>
            </w:pPr>
          </w:p>
        </w:tc>
        <w:tc>
          <w:tcPr>
            <w:tcW w:w="2070" w:type="dxa"/>
            <w:shd w:val="clear" w:color="auto" w:fill="auto"/>
            <w:vAlign w:val="center"/>
            <w:hideMark/>
          </w:tcPr>
          <w:p w:rsidR="00934383" w:rsidRPr="0054139D" w:rsidRDefault="00934383" w:rsidP="00C8612E">
            <w:pPr>
              <w:spacing w:after="0" w:line="240" w:lineRule="auto"/>
              <w:jc w:val="center"/>
              <w:rPr>
                <w:rFonts w:ascii="Arial" w:eastAsia="Times New Roman" w:hAnsi="Arial" w:cs="Arial"/>
                <w:color w:val="000000"/>
                <w:sz w:val="20"/>
                <w:szCs w:val="20"/>
              </w:rPr>
            </w:pPr>
            <w:r w:rsidRPr="0054139D">
              <w:rPr>
                <w:rFonts w:ascii="Arial" w:eastAsia="Times New Roman" w:hAnsi="Arial" w:cs="Arial"/>
                <w:color w:val="000000"/>
                <w:sz w:val="20"/>
                <w:szCs w:val="20"/>
              </w:rPr>
              <w:t>19.5 (-1.8 to 40.9)</w:t>
            </w:r>
          </w:p>
        </w:tc>
        <w:tc>
          <w:tcPr>
            <w:tcW w:w="1620" w:type="dxa"/>
            <w:shd w:val="clear" w:color="auto" w:fill="auto"/>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 </w:t>
            </w:r>
          </w:p>
        </w:tc>
        <w:tc>
          <w:tcPr>
            <w:tcW w:w="852" w:type="dxa"/>
            <w:vMerge/>
            <w:vAlign w:val="center"/>
            <w:hideMark/>
          </w:tcPr>
          <w:p w:rsidR="00934383" w:rsidRPr="0054139D" w:rsidRDefault="00934383" w:rsidP="00C8612E">
            <w:pPr>
              <w:spacing w:after="0" w:line="240" w:lineRule="auto"/>
              <w:rPr>
                <w:rFonts w:ascii="Arial" w:eastAsia="Times New Roman" w:hAnsi="Arial" w:cs="Arial"/>
                <w:color w:val="000000"/>
                <w:sz w:val="20"/>
                <w:szCs w:val="20"/>
              </w:rPr>
            </w:pPr>
          </w:p>
        </w:tc>
      </w:tr>
      <w:tr w:rsidR="00934383" w:rsidRPr="0054139D" w:rsidTr="00C8612E">
        <w:trPr>
          <w:trHeight w:val="315"/>
        </w:trPr>
        <w:tc>
          <w:tcPr>
            <w:tcW w:w="4135" w:type="dxa"/>
            <w:gridSpan w:val="2"/>
            <w:shd w:val="clear" w:color="auto" w:fill="auto"/>
            <w:vAlign w:val="center"/>
            <w:hideMark/>
          </w:tcPr>
          <w:p w:rsidR="00934383" w:rsidRPr="0054139D" w:rsidRDefault="00934383" w:rsidP="00C8612E">
            <w:pPr>
              <w:spacing w:after="0" w:line="240" w:lineRule="auto"/>
              <w:rPr>
                <w:rFonts w:ascii="Arial" w:eastAsia="Times New Roman" w:hAnsi="Arial" w:cs="Arial"/>
                <w:bCs/>
                <w:color w:val="000000"/>
                <w:sz w:val="20"/>
                <w:szCs w:val="20"/>
              </w:rPr>
            </w:pPr>
            <w:r w:rsidRPr="0054139D">
              <w:rPr>
                <w:rFonts w:ascii="Arial" w:eastAsia="Times New Roman" w:hAnsi="Arial" w:cs="Arial"/>
                <w:bCs/>
                <w:color w:val="000000"/>
                <w:sz w:val="20"/>
                <w:szCs w:val="20"/>
              </w:rPr>
              <w:t xml:space="preserve">  Sedatives </w:t>
            </w:r>
          </w:p>
        </w:tc>
        <w:tc>
          <w:tcPr>
            <w:tcW w:w="2070" w:type="dxa"/>
            <w:shd w:val="clear" w:color="auto" w:fill="auto"/>
            <w:vAlign w:val="center"/>
            <w:hideMark/>
          </w:tcPr>
          <w:p w:rsidR="00934383" w:rsidRPr="0054139D" w:rsidRDefault="00934383" w:rsidP="00C8612E">
            <w:pPr>
              <w:spacing w:after="0" w:line="240" w:lineRule="auto"/>
              <w:rPr>
                <w:rFonts w:ascii="Arial" w:eastAsia="Times New Roman" w:hAnsi="Arial" w:cs="Arial"/>
                <w:bCs/>
                <w:color w:val="000000"/>
                <w:sz w:val="20"/>
                <w:szCs w:val="20"/>
              </w:rPr>
            </w:pPr>
            <w:r w:rsidRPr="0054139D">
              <w:rPr>
                <w:rFonts w:ascii="Arial" w:eastAsia="Times New Roman" w:hAnsi="Arial" w:cs="Arial"/>
                <w:bCs/>
                <w:color w:val="000000"/>
                <w:sz w:val="20"/>
                <w:szCs w:val="20"/>
              </w:rPr>
              <w:t> </w:t>
            </w:r>
          </w:p>
        </w:tc>
        <w:tc>
          <w:tcPr>
            <w:tcW w:w="1530" w:type="dxa"/>
            <w:shd w:val="clear" w:color="auto" w:fill="auto"/>
            <w:vAlign w:val="center"/>
            <w:hideMark/>
          </w:tcPr>
          <w:p w:rsidR="00934383" w:rsidRPr="0054139D" w:rsidRDefault="00934383" w:rsidP="00C8612E">
            <w:pPr>
              <w:spacing w:after="0" w:line="240" w:lineRule="auto"/>
              <w:rPr>
                <w:rFonts w:ascii="Arial" w:eastAsia="Times New Roman" w:hAnsi="Arial" w:cs="Arial"/>
                <w:bCs/>
                <w:color w:val="000000"/>
                <w:sz w:val="20"/>
                <w:szCs w:val="20"/>
              </w:rPr>
            </w:pPr>
            <w:r w:rsidRPr="0054139D">
              <w:rPr>
                <w:rFonts w:ascii="Arial" w:eastAsia="Times New Roman" w:hAnsi="Arial" w:cs="Arial"/>
                <w:bCs/>
                <w:color w:val="000000"/>
                <w:sz w:val="20"/>
                <w:szCs w:val="20"/>
              </w:rPr>
              <w:t> </w:t>
            </w:r>
          </w:p>
        </w:tc>
        <w:tc>
          <w:tcPr>
            <w:tcW w:w="990" w:type="dxa"/>
            <w:shd w:val="clear" w:color="auto" w:fill="auto"/>
            <w:vAlign w:val="center"/>
            <w:hideMark/>
          </w:tcPr>
          <w:p w:rsidR="00934383" w:rsidRPr="0054139D" w:rsidRDefault="00934383" w:rsidP="00C8612E">
            <w:pPr>
              <w:spacing w:after="0" w:line="240" w:lineRule="auto"/>
              <w:rPr>
                <w:rFonts w:ascii="Arial" w:eastAsia="Times New Roman" w:hAnsi="Arial" w:cs="Arial"/>
                <w:bCs/>
                <w:color w:val="000000"/>
                <w:sz w:val="20"/>
                <w:szCs w:val="20"/>
              </w:rPr>
            </w:pPr>
            <w:r w:rsidRPr="0054139D">
              <w:rPr>
                <w:rFonts w:ascii="Arial" w:eastAsia="Times New Roman" w:hAnsi="Arial" w:cs="Arial"/>
                <w:bCs/>
                <w:color w:val="000000"/>
                <w:sz w:val="20"/>
                <w:szCs w:val="20"/>
              </w:rPr>
              <w:t> </w:t>
            </w:r>
          </w:p>
        </w:tc>
        <w:tc>
          <w:tcPr>
            <w:tcW w:w="2070" w:type="dxa"/>
            <w:shd w:val="clear" w:color="auto" w:fill="auto"/>
            <w:vAlign w:val="center"/>
            <w:hideMark/>
          </w:tcPr>
          <w:p w:rsidR="00934383" w:rsidRPr="0054139D" w:rsidRDefault="00934383" w:rsidP="00C8612E">
            <w:pPr>
              <w:spacing w:after="0" w:line="240" w:lineRule="auto"/>
              <w:rPr>
                <w:rFonts w:ascii="Arial" w:eastAsia="Times New Roman" w:hAnsi="Arial" w:cs="Arial"/>
                <w:bCs/>
                <w:color w:val="000000"/>
                <w:sz w:val="20"/>
                <w:szCs w:val="20"/>
              </w:rPr>
            </w:pPr>
            <w:r w:rsidRPr="0054139D">
              <w:rPr>
                <w:rFonts w:ascii="Arial" w:eastAsia="Times New Roman" w:hAnsi="Arial" w:cs="Arial"/>
                <w:bCs/>
                <w:color w:val="000000"/>
                <w:sz w:val="20"/>
                <w:szCs w:val="20"/>
              </w:rPr>
              <w:t> </w:t>
            </w:r>
          </w:p>
        </w:tc>
        <w:tc>
          <w:tcPr>
            <w:tcW w:w="1620" w:type="dxa"/>
            <w:shd w:val="clear" w:color="auto" w:fill="auto"/>
            <w:vAlign w:val="center"/>
            <w:hideMark/>
          </w:tcPr>
          <w:p w:rsidR="00934383" w:rsidRPr="0054139D" w:rsidRDefault="00934383" w:rsidP="00C8612E">
            <w:pPr>
              <w:spacing w:after="0" w:line="240" w:lineRule="auto"/>
              <w:rPr>
                <w:rFonts w:ascii="Arial" w:eastAsia="Times New Roman" w:hAnsi="Arial" w:cs="Arial"/>
                <w:bCs/>
                <w:color w:val="000000"/>
                <w:sz w:val="20"/>
                <w:szCs w:val="20"/>
              </w:rPr>
            </w:pPr>
            <w:r w:rsidRPr="0054139D">
              <w:rPr>
                <w:rFonts w:ascii="Arial" w:eastAsia="Times New Roman" w:hAnsi="Arial" w:cs="Arial"/>
                <w:bCs/>
                <w:color w:val="000000"/>
                <w:sz w:val="20"/>
                <w:szCs w:val="20"/>
              </w:rPr>
              <w:t> </w:t>
            </w:r>
          </w:p>
        </w:tc>
        <w:tc>
          <w:tcPr>
            <w:tcW w:w="852" w:type="dxa"/>
            <w:shd w:val="clear" w:color="auto" w:fill="auto"/>
            <w:vAlign w:val="center"/>
            <w:hideMark/>
          </w:tcPr>
          <w:p w:rsidR="00934383" w:rsidRPr="0054139D" w:rsidRDefault="00934383" w:rsidP="00C8612E">
            <w:pPr>
              <w:spacing w:after="0" w:line="240" w:lineRule="auto"/>
              <w:rPr>
                <w:rFonts w:ascii="Arial" w:eastAsia="Times New Roman" w:hAnsi="Arial" w:cs="Arial"/>
                <w:bCs/>
                <w:color w:val="000000"/>
                <w:sz w:val="20"/>
                <w:szCs w:val="20"/>
              </w:rPr>
            </w:pPr>
            <w:r w:rsidRPr="0054139D">
              <w:rPr>
                <w:rFonts w:ascii="Arial" w:eastAsia="Times New Roman" w:hAnsi="Arial" w:cs="Arial"/>
                <w:bCs/>
                <w:color w:val="000000"/>
                <w:sz w:val="20"/>
                <w:szCs w:val="20"/>
              </w:rPr>
              <w:t> </w:t>
            </w:r>
          </w:p>
        </w:tc>
      </w:tr>
      <w:tr w:rsidR="00934383" w:rsidRPr="0054139D" w:rsidTr="00C8612E">
        <w:trPr>
          <w:trHeight w:val="315"/>
        </w:trPr>
        <w:tc>
          <w:tcPr>
            <w:tcW w:w="1795" w:type="dxa"/>
            <w:vMerge w:val="restart"/>
            <w:shd w:val="clear" w:color="auto" w:fill="auto"/>
            <w:vAlign w:val="center"/>
            <w:hideMark/>
          </w:tcPr>
          <w:p w:rsidR="00934383" w:rsidRPr="00034EAD" w:rsidRDefault="00934383" w:rsidP="00C8612E">
            <w:pPr>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Spring</w:t>
            </w:r>
            <w:r w:rsidRPr="00034EAD">
              <w:rPr>
                <w:rFonts w:ascii="Arial" w:eastAsia="Times New Roman" w:hAnsi="Arial" w:cs="Arial"/>
                <w:bCs/>
                <w:color w:val="000000"/>
                <w:sz w:val="20"/>
                <w:szCs w:val="20"/>
              </w:rPr>
              <w:t xml:space="preserve"> </w:t>
            </w:r>
            <w:r>
              <w:rPr>
                <w:rFonts w:ascii="Arial" w:eastAsia="Times New Roman" w:hAnsi="Arial" w:cs="Arial"/>
                <w:bCs/>
                <w:color w:val="000000"/>
                <w:sz w:val="20"/>
                <w:szCs w:val="20"/>
              </w:rPr>
              <w:t>shortage</w:t>
            </w:r>
          </w:p>
        </w:tc>
        <w:tc>
          <w:tcPr>
            <w:tcW w:w="2340" w:type="dxa"/>
            <w:shd w:val="clear" w:color="auto" w:fill="auto"/>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Decrease</w:t>
            </w:r>
          </w:p>
        </w:tc>
        <w:tc>
          <w:tcPr>
            <w:tcW w:w="2070" w:type="dxa"/>
            <w:shd w:val="clear" w:color="auto" w:fill="auto"/>
            <w:noWrap/>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103/249 (41.4)</w:t>
            </w:r>
          </w:p>
        </w:tc>
        <w:tc>
          <w:tcPr>
            <w:tcW w:w="1530" w:type="dxa"/>
            <w:shd w:val="clear" w:color="auto" w:fill="auto"/>
            <w:noWrap/>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249/293 (85.0)</w:t>
            </w:r>
          </w:p>
        </w:tc>
        <w:tc>
          <w:tcPr>
            <w:tcW w:w="990" w:type="dxa"/>
            <w:vMerge w:val="restart"/>
            <w:shd w:val="clear" w:color="auto" w:fill="auto"/>
            <w:vAlign w:val="center"/>
            <w:hideMark/>
          </w:tcPr>
          <w:p w:rsidR="00934383" w:rsidRPr="0054139D" w:rsidRDefault="00934383" w:rsidP="00C8612E">
            <w:pPr>
              <w:spacing w:after="0" w:line="240" w:lineRule="auto"/>
              <w:jc w:val="center"/>
              <w:rPr>
                <w:rFonts w:ascii="Arial" w:eastAsia="Times New Roman" w:hAnsi="Arial" w:cs="Arial"/>
                <w:color w:val="000000"/>
                <w:sz w:val="20"/>
                <w:szCs w:val="20"/>
              </w:rPr>
            </w:pPr>
            <w:r w:rsidRPr="0054139D">
              <w:rPr>
                <w:rFonts w:ascii="Arial" w:eastAsia="Times New Roman" w:hAnsi="Arial" w:cs="Arial"/>
                <w:color w:val="000000"/>
                <w:sz w:val="20"/>
                <w:szCs w:val="20"/>
              </w:rPr>
              <w:t>293 (22.9)</w:t>
            </w:r>
          </w:p>
        </w:tc>
        <w:tc>
          <w:tcPr>
            <w:tcW w:w="2070" w:type="dxa"/>
            <w:shd w:val="clear" w:color="auto" w:fill="auto"/>
            <w:noWrap/>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56/226 (24.8)</w:t>
            </w:r>
          </w:p>
        </w:tc>
        <w:tc>
          <w:tcPr>
            <w:tcW w:w="1620" w:type="dxa"/>
            <w:shd w:val="clear" w:color="auto" w:fill="auto"/>
            <w:noWrap/>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226/263 (85.9)</w:t>
            </w:r>
          </w:p>
        </w:tc>
        <w:tc>
          <w:tcPr>
            <w:tcW w:w="852" w:type="dxa"/>
            <w:vMerge w:val="restart"/>
            <w:shd w:val="clear" w:color="auto" w:fill="auto"/>
            <w:vAlign w:val="center"/>
            <w:hideMark/>
          </w:tcPr>
          <w:p w:rsidR="00934383" w:rsidRPr="0054139D" w:rsidRDefault="00934383" w:rsidP="00C8612E">
            <w:pPr>
              <w:spacing w:after="0" w:line="240" w:lineRule="auto"/>
              <w:jc w:val="center"/>
              <w:rPr>
                <w:rFonts w:ascii="Arial" w:eastAsia="Times New Roman" w:hAnsi="Arial" w:cs="Arial"/>
                <w:color w:val="000000"/>
                <w:sz w:val="20"/>
                <w:szCs w:val="20"/>
              </w:rPr>
            </w:pPr>
            <w:r w:rsidRPr="0054139D">
              <w:rPr>
                <w:rFonts w:ascii="Arial" w:eastAsia="Times New Roman" w:hAnsi="Arial" w:cs="Arial"/>
                <w:color w:val="000000"/>
                <w:sz w:val="20"/>
                <w:szCs w:val="20"/>
              </w:rPr>
              <w:t>263 (20.6)</w:t>
            </w:r>
          </w:p>
        </w:tc>
      </w:tr>
      <w:tr w:rsidR="00934383" w:rsidRPr="0054139D" w:rsidTr="00C8612E">
        <w:trPr>
          <w:trHeight w:val="315"/>
        </w:trPr>
        <w:tc>
          <w:tcPr>
            <w:tcW w:w="1795" w:type="dxa"/>
            <w:vMerge/>
            <w:vAlign w:val="center"/>
            <w:hideMark/>
          </w:tcPr>
          <w:p w:rsidR="00934383" w:rsidRPr="0054139D" w:rsidRDefault="00934383" w:rsidP="00C8612E">
            <w:pPr>
              <w:spacing w:after="0" w:line="240" w:lineRule="auto"/>
              <w:rPr>
                <w:rFonts w:ascii="Arial" w:eastAsia="Times New Roman" w:hAnsi="Arial" w:cs="Arial"/>
                <w:bCs/>
                <w:color w:val="000000"/>
                <w:sz w:val="20"/>
                <w:szCs w:val="20"/>
              </w:rPr>
            </w:pPr>
          </w:p>
        </w:tc>
        <w:tc>
          <w:tcPr>
            <w:tcW w:w="2340" w:type="dxa"/>
            <w:shd w:val="clear" w:color="auto" w:fill="auto"/>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Always shortage</w:t>
            </w:r>
          </w:p>
        </w:tc>
        <w:tc>
          <w:tcPr>
            <w:tcW w:w="2070" w:type="dxa"/>
            <w:shd w:val="clear" w:color="auto" w:fill="auto"/>
            <w:noWrap/>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23/44 (52.3)</w:t>
            </w:r>
          </w:p>
        </w:tc>
        <w:tc>
          <w:tcPr>
            <w:tcW w:w="1530" w:type="dxa"/>
            <w:shd w:val="clear" w:color="auto" w:fill="auto"/>
            <w:noWrap/>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44/293 (15.0)</w:t>
            </w:r>
          </w:p>
        </w:tc>
        <w:tc>
          <w:tcPr>
            <w:tcW w:w="990" w:type="dxa"/>
            <w:vMerge/>
            <w:vAlign w:val="center"/>
            <w:hideMark/>
          </w:tcPr>
          <w:p w:rsidR="00934383" w:rsidRPr="0054139D" w:rsidRDefault="00934383" w:rsidP="00C8612E">
            <w:pPr>
              <w:spacing w:after="0" w:line="240" w:lineRule="auto"/>
              <w:rPr>
                <w:rFonts w:ascii="Arial" w:eastAsia="Times New Roman" w:hAnsi="Arial" w:cs="Arial"/>
                <w:color w:val="000000"/>
                <w:sz w:val="20"/>
                <w:szCs w:val="20"/>
              </w:rPr>
            </w:pPr>
          </w:p>
        </w:tc>
        <w:tc>
          <w:tcPr>
            <w:tcW w:w="2070" w:type="dxa"/>
            <w:shd w:val="clear" w:color="auto" w:fill="auto"/>
            <w:noWrap/>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13/37 (35.1)</w:t>
            </w:r>
          </w:p>
        </w:tc>
        <w:tc>
          <w:tcPr>
            <w:tcW w:w="1620" w:type="dxa"/>
            <w:shd w:val="clear" w:color="auto" w:fill="auto"/>
            <w:noWrap/>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37/263 (14.1)</w:t>
            </w:r>
          </w:p>
        </w:tc>
        <w:tc>
          <w:tcPr>
            <w:tcW w:w="852" w:type="dxa"/>
            <w:vMerge/>
            <w:vAlign w:val="center"/>
            <w:hideMark/>
          </w:tcPr>
          <w:p w:rsidR="00934383" w:rsidRPr="0054139D" w:rsidRDefault="00934383" w:rsidP="00C8612E">
            <w:pPr>
              <w:spacing w:after="0" w:line="240" w:lineRule="auto"/>
              <w:rPr>
                <w:rFonts w:ascii="Arial" w:eastAsia="Times New Roman" w:hAnsi="Arial" w:cs="Arial"/>
                <w:color w:val="000000"/>
                <w:sz w:val="20"/>
                <w:szCs w:val="20"/>
              </w:rPr>
            </w:pPr>
          </w:p>
        </w:tc>
      </w:tr>
      <w:tr w:rsidR="00934383" w:rsidRPr="0054139D" w:rsidTr="00C8612E">
        <w:trPr>
          <w:trHeight w:val="315"/>
        </w:trPr>
        <w:tc>
          <w:tcPr>
            <w:tcW w:w="1795" w:type="dxa"/>
            <w:vMerge/>
            <w:vAlign w:val="center"/>
            <w:hideMark/>
          </w:tcPr>
          <w:p w:rsidR="00934383" w:rsidRPr="0054139D" w:rsidRDefault="00934383" w:rsidP="00C8612E">
            <w:pPr>
              <w:spacing w:after="0" w:line="240" w:lineRule="auto"/>
              <w:rPr>
                <w:rFonts w:ascii="Arial" w:eastAsia="Times New Roman" w:hAnsi="Arial" w:cs="Arial"/>
                <w:bCs/>
                <w:color w:val="000000"/>
                <w:sz w:val="20"/>
                <w:szCs w:val="20"/>
              </w:rPr>
            </w:pPr>
          </w:p>
        </w:tc>
        <w:tc>
          <w:tcPr>
            <w:tcW w:w="2340" w:type="dxa"/>
            <w:shd w:val="clear" w:color="auto" w:fill="auto"/>
            <w:noWrap/>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 point diff: Decrease - Always</w:t>
            </w:r>
          </w:p>
        </w:tc>
        <w:tc>
          <w:tcPr>
            <w:tcW w:w="2070" w:type="dxa"/>
            <w:shd w:val="clear" w:color="auto" w:fill="auto"/>
            <w:vAlign w:val="center"/>
            <w:hideMark/>
          </w:tcPr>
          <w:p w:rsidR="00934383" w:rsidRPr="0054139D" w:rsidRDefault="00934383" w:rsidP="00C8612E">
            <w:pPr>
              <w:spacing w:after="0" w:line="240" w:lineRule="auto"/>
              <w:jc w:val="center"/>
              <w:rPr>
                <w:rFonts w:ascii="Arial" w:eastAsia="Times New Roman" w:hAnsi="Arial" w:cs="Arial"/>
                <w:color w:val="000000"/>
                <w:sz w:val="20"/>
                <w:szCs w:val="20"/>
              </w:rPr>
            </w:pPr>
            <w:r w:rsidRPr="0054139D">
              <w:rPr>
                <w:rFonts w:ascii="Arial" w:eastAsia="Times New Roman" w:hAnsi="Arial" w:cs="Arial"/>
                <w:color w:val="000000"/>
                <w:sz w:val="20"/>
                <w:szCs w:val="20"/>
              </w:rPr>
              <w:t>-10.9 (-26.8 to 5.0)</w:t>
            </w:r>
          </w:p>
        </w:tc>
        <w:tc>
          <w:tcPr>
            <w:tcW w:w="1530" w:type="dxa"/>
            <w:shd w:val="clear" w:color="auto" w:fill="auto"/>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 </w:t>
            </w:r>
          </w:p>
        </w:tc>
        <w:tc>
          <w:tcPr>
            <w:tcW w:w="990" w:type="dxa"/>
            <w:vMerge/>
            <w:vAlign w:val="center"/>
            <w:hideMark/>
          </w:tcPr>
          <w:p w:rsidR="00934383" w:rsidRPr="0054139D" w:rsidRDefault="00934383" w:rsidP="00C8612E">
            <w:pPr>
              <w:spacing w:after="0" w:line="240" w:lineRule="auto"/>
              <w:rPr>
                <w:rFonts w:ascii="Arial" w:eastAsia="Times New Roman" w:hAnsi="Arial" w:cs="Arial"/>
                <w:color w:val="000000"/>
                <w:sz w:val="20"/>
                <w:szCs w:val="20"/>
              </w:rPr>
            </w:pPr>
          </w:p>
        </w:tc>
        <w:tc>
          <w:tcPr>
            <w:tcW w:w="2070" w:type="dxa"/>
            <w:shd w:val="clear" w:color="auto" w:fill="auto"/>
            <w:vAlign w:val="center"/>
            <w:hideMark/>
          </w:tcPr>
          <w:p w:rsidR="00934383" w:rsidRPr="0054139D" w:rsidRDefault="00934383" w:rsidP="00C8612E">
            <w:pPr>
              <w:spacing w:after="0" w:line="240" w:lineRule="auto"/>
              <w:jc w:val="center"/>
              <w:rPr>
                <w:rFonts w:ascii="Arial" w:eastAsia="Times New Roman" w:hAnsi="Arial" w:cs="Arial"/>
                <w:color w:val="000000"/>
                <w:sz w:val="20"/>
                <w:szCs w:val="20"/>
              </w:rPr>
            </w:pPr>
            <w:r w:rsidRPr="0054139D">
              <w:rPr>
                <w:rFonts w:ascii="Arial" w:eastAsia="Times New Roman" w:hAnsi="Arial" w:cs="Arial"/>
                <w:color w:val="000000"/>
                <w:sz w:val="20"/>
                <w:szCs w:val="20"/>
              </w:rPr>
              <w:t>-10.4 (-25.6 to 4.9)</w:t>
            </w:r>
          </w:p>
        </w:tc>
        <w:tc>
          <w:tcPr>
            <w:tcW w:w="1620" w:type="dxa"/>
            <w:shd w:val="clear" w:color="auto" w:fill="auto"/>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 </w:t>
            </w:r>
          </w:p>
        </w:tc>
        <w:tc>
          <w:tcPr>
            <w:tcW w:w="852" w:type="dxa"/>
            <w:vMerge/>
            <w:vAlign w:val="center"/>
            <w:hideMark/>
          </w:tcPr>
          <w:p w:rsidR="00934383" w:rsidRPr="0054139D" w:rsidRDefault="00934383" w:rsidP="00C8612E">
            <w:pPr>
              <w:spacing w:after="0" w:line="240" w:lineRule="auto"/>
              <w:rPr>
                <w:rFonts w:ascii="Arial" w:eastAsia="Times New Roman" w:hAnsi="Arial" w:cs="Arial"/>
                <w:color w:val="000000"/>
                <w:sz w:val="20"/>
                <w:szCs w:val="20"/>
              </w:rPr>
            </w:pPr>
          </w:p>
        </w:tc>
      </w:tr>
      <w:tr w:rsidR="00934383" w:rsidRPr="0054139D" w:rsidTr="00C8612E">
        <w:trPr>
          <w:trHeight w:val="315"/>
        </w:trPr>
        <w:tc>
          <w:tcPr>
            <w:tcW w:w="1795" w:type="dxa"/>
            <w:vMerge w:val="restart"/>
            <w:shd w:val="clear" w:color="auto" w:fill="auto"/>
            <w:vAlign w:val="center"/>
            <w:hideMark/>
          </w:tcPr>
          <w:p w:rsidR="00934383" w:rsidRPr="00034EAD" w:rsidRDefault="00934383" w:rsidP="00C8612E">
            <w:pPr>
              <w:spacing w:after="0" w:line="240" w:lineRule="auto"/>
              <w:rPr>
                <w:rFonts w:ascii="Arial" w:eastAsia="Times New Roman" w:hAnsi="Arial" w:cs="Arial"/>
                <w:bCs/>
                <w:color w:val="000000"/>
                <w:sz w:val="20"/>
                <w:szCs w:val="20"/>
              </w:rPr>
            </w:pPr>
            <w:r w:rsidRPr="00034EAD">
              <w:rPr>
                <w:rFonts w:ascii="Arial" w:eastAsia="Times New Roman" w:hAnsi="Arial" w:cs="Arial"/>
                <w:bCs/>
                <w:color w:val="000000"/>
                <w:sz w:val="20"/>
                <w:szCs w:val="20"/>
              </w:rPr>
              <w:t xml:space="preserve">Not </w:t>
            </w:r>
            <w:r>
              <w:rPr>
                <w:rFonts w:ascii="Arial" w:eastAsia="Times New Roman" w:hAnsi="Arial" w:cs="Arial"/>
                <w:bCs/>
                <w:color w:val="000000"/>
                <w:sz w:val="20"/>
                <w:szCs w:val="20"/>
              </w:rPr>
              <w:t>Spring</w:t>
            </w:r>
            <w:r w:rsidRPr="00034EAD">
              <w:rPr>
                <w:rFonts w:ascii="Arial" w:eastAsia="Times New Roman" w:hAnsi="Arial" w:cs="Arial"/>
                <w:bCs/>
                <w:color w:val="000000"/>
                <w:sz w:val="20"/>
                <w:szCs w:val="20"/>
              </w:rPr>
              <w:t xml:space="preserve"> </w:t>
            </w:r>
            <w:r>
              <w:rPr>
                <w:rFonts w:ascii="Arial" w:eastAsia="Times New Roman" w:hAnsi="Arial" w:cs="Arial"/>
                <w:bCs/>
                <w:color w:val="000000"/>
                <w:sz w:val="20"/>
                <w:szCs w:val="20"/>
              </w:rPr>
              <w:t>shortage</w:t>
            </w:r>
          </w:p>
        </w:tc>
        <w:tc>
          <w:tcPr>
            <w:tcW w:w="2340" w:type="dxa"/>
            <w:shd w:val="clear" w:color="auto" w:fill="auto"/>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Increase</w:t>
            </w:r>
          </w:p>
        </w:tc>
        <w:tc>
          <w:tcPr>
            <w:tcW w:w="2070" w:type="dxa"/>
            <w:shd w:val="clear" w:color="auto" w:fill="auto"/>
            <w:noWrap/>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1/15 (6.7)</w:t>
            </w:r>
          </w:p>
        </w:tc>
        <w:tc>
          <w:tcPr>
            <w:tcW w:w="1530" w:type="dxa"/>
            <w:shd w:val="clear" w:color="auto" w:fill="auto"/>
            <w:noWrap/>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15/571 (2.6)</w:t>
            </w:r>
          </w:p>
        </w:tc>
        <w:tc>
          <w:tcPr>
            <w:tcW w:w="990" w:type="dxa"/>
            <w:vMerge w:val="restart"/>
            <w:shd w:val="clear" w:color="auto" w:fill="auto"/>
            <w:vAlign w:val="center"/>
            <w:hideMark/>
          </w:tcPr>
          <w:p w:rsidR="00934383" w:rsidRPr="0054139D" w:rsidRDefault="00934383" w:rsidP="00C8612E">
            <w:pPr>
              <w:spacing w:after="0" w:line="240" w:lineRule="auto"/>
              <w:jc w:val="center"/>
              <w:rPr>
                <w:rFonts w:ascii="Arial" w:eastAsia="Times New Roman" w:hAnsi="Arial" w:cs="Arial"/>
                <w:color w:val="000000"/>
                <w:sz w:val="20"/>
                <w:szCs w:val="20"/>
              </w:rPr>
            </w:pPr>
            <w:r w:rsidRPr="0054139D">
              <w:rPr>
                <w:rFonts w:ascii="Arial" w:eastAsia="Times New Roman" w:hAnsi="Arial" w:cs="Arial"/>
                <w:color w:val="000000"/>
                <w:sz w:val="20"/>
                <w:szCs w:val="20"/>
              </w:rPr>
              <w:t>571 (44.7)</w:t>
            </w:r>
          </w:p>
        </w:tc>
        <w:tc>
          <w:tcPr>
            <w:tcW w:w="2070" w:type="dxa"/>
            <w:shd w:val="clear" w:color="auto" w:fill="auto"/>
            <w:noWrap/>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10/16 (62.5)</w:t>
            </w:r>
          </w:p>
        </w:tc>
        <w:tc>
          <w:tcPr>
            <w:tcW w:w="1620" w:type="dxa"/>
            <w:shd w:val="clear" w:color="auto" w:fill="auto"/>
            <w:noWrap/>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16/680 (2.4)</w:t>
            </w:r>
          </w:p>
        </w:tc>
        <w:tc>
          <w:tcPr>
            <w:tcW w:w="852" w:type="dxa"/>
            <w:vMerge w:val="restart"/>
            <w:shd w:val="clear" w:color="auto" w:fill="auto"/>
            <w:vAlign w:val="center"/>
            <w:hideMark/>
          </w:tcPr>
          <w:p w:rsidR="00934383" w:rsidRPr="0054139D" w:rsidRDefault="00934383" w:rsidP="00C8612E">
            <w:pPr>
              <w:spacing w:after="0" w:line="240" w:lineRule="auto"/>
              <w:jc w:val="center"/>
              <w:rPr>
                <w:rFonts w:ascii="Arial" w:eastAsia="Times New Roman" w:hAnsi="Arial" w:cs="Arial"/>
                <w:color w:val="000000"/>
                <w:sz w:val="20"/>
                <w:szCs w:val="20"/>
              </w:rPr>
            </w:pPr>
            <w:r w:rsidRPr="0054139D">
              <w:rPr>
                <w:rFonts w:ascii="Arial" w:eastAsia="Times New Roman" w:hAnsi="Arial" w:cs="Arial"/>
                <w:color w:val="000000"/>
                <w:sz w:val="20"/>
                <w:szCs w:val="20"/>
              </w:rPr>
              <w:t>680 (53.2)</w:t>
            </w:r>
          </w:p>
        </w:tc>
      </w:tr>
      <w:tr w:rsidR="00934383" w:rsidRPr="0054139D" w:rsidTr="00C8612E">
        <w:trPr>
          <w:trHeight w:val="315"/>
        </w:trPr>
        <w:tc>
          <w:tcPr>
            <w:tcW w:w="1795" w:type="dxa"/>
            <w:vMerge/>
            <w:vAlign w:val="center"/>
            <w:hideMark/>
          </w:tcPr>
          <w:p w:rsidR="00934383" w:rsidRPr="0054139D" w:rsidRDefault="00934383" w:rsidP="00C8612E">
            <w:pPr>
              <w:spacing w:after="0" w:line="240" w:lineRule="auto"/>
              <w:rPr>
                <w:rFonts w:ascii="Arial" w:eastAsia="Times New Roman" w:hAnsi="Arial" w:cs="Arial"/>
                <w:bCs/>
                <w:color w:val="000000"/>
                <w:sz w:val="20"/>
                <w:szCs w:val="20"/>
              </w:rPr>
            </w:pPr>
          </w:p>
        </w:tc>
        <w:tc>
          <w:tcPr>
            <w:tcW w:w="2340" w:type="dxa"/>
            <w:shd w:val="clear" w:color="auto" w:fill="auto"/>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Never shortage</w:t>
            </w:r>
          </w:p>
        </w:tc>
        <w:tc>
          <w:tcPr>
            <w:tcW w:w="2070" w:type="dxa"/>
            <w:shd w:val="clear" w:color="auto" w:fill="auto"/>
            <w:noWrap/>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226/556 (40.6)</w:t>
            </w:r>
          </w:p>
        </w:tc>
        <w:tc>
          <w:tcPr>
            <w:tcW w:w="1530" w:type="dxa"/>
            <w:shd w:val="clear" w:color="auto" w:fill="auto"/>
            <w:noWrap/>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556/571 (97.4)</w:t>
            </w:r>
          </w:p>
        </w:tc>
        <w:tc>
          <w:tcPr>
            <w:tcW w:w="990" w:type="dxa"/>
            <w:vMerge/>
            <w:vAlign w:val="center"/>
            <w:hideMark/>
          </w:tcPr>
          <w:p w:rsidR="00934383" w:rsidRPr="0054139D" w:rsidRDefault="00934383" w:rsidP="00C8612E">
            <w:pPr>
              <w:spacing w:after="0" w:line="240" w:lineRule="auto"/>
              <w:rPr>
                <w:rFonts w:ascii="Arial" w:eastAsia="Times New Roman" w:hAnsi="Arial" w:cs="Arial"/>
                <w:color w:val="000000"/>
                <w:sz w:val="20"/>
                <w:szCs w:val="20"/>
              </w:rPr>
            </w:pPr>
          </w:p>
        </w:tc>
        <w:tc>
          <w:tcPr>
            <w:tcW w:w="2070" w:type="dxa"/>
            <w:shd w:val="clear" w:color="auto" w:fill="auto"/>
            <w:noWrap/>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156/664 (23.5)</w:t>
            </w:r>
          </w:p>
        </w:tc>
        <w:tc>
          <w:tcPr>
            <w:tcW w:w="1620" w:type="dxa"/>
            <w:shd w:val="clear" w:color="auto" w:fill="auto"/>
            <w:noWrap/>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664/680 (97.6)</w:t>
            </w:r>
          </w:p>
        </w:tc>
        <w:tc>
          <w:tcPr>
            <w:tcW w:w="852" w:type="dxa"/>
            <w:vMerge/>
            <w:vAlign w:val="center"/>
            <w:hideMark/>
          </w:tcPr>
          <w:p w:rsidR="00934383" w:rsidRPr="0054139D" w:rsidRDefault="00934383" w:rsidP="00C8612E">
            <w:pPr>
              <w:spacing w:after="0" w:line="240" w:lineRule="auto"/>
              <w:rPr>
                <w:rFonts w:ascii="Arial" w:eastAsia="Times New Roman" w:hAnsi="Arial" w:cs="Arial"/>
                <w:color w:val="000000"/>
                <w:sz w:val="20"/>
                <w:szCs w:val="20"/>
              </w:rPr>
            </w:pPr>
          </w:p>
        </w:tc>
      </w:tr>
      <w:tr w:rsidR="00934383" w:rsidRPr="0054139D" w:rsidTr="00C8612E">
        <w:trPr>
          <w:trHeight w:val="315"/>
        </w:trPr>
        <w:tc>
          <w:tcPr>
            <w:tcW w:w="1795" w:type="dxa"/>
            <w:vMerge/>
            <w:vAlign w:val="center"/>
            <w:hideMark/>
          </w:tcPr>
          <w:p w:rsidR="00934383" w:rsidRPr="0054139D" w:rsidRDefault="00934383" w:rsidP="00C8612E">
            <w:pPr>
              <w:spacing w:after="0" w:line="240" w:lineRule="auto"/>
              <w:rPr>
                <w:rFonts w:ascii="Arial" w:eastAsia="Times New Roman" w:hAnsi="Arial" w:cs="Arial"/>
                <w:bCs/>
                <w:color w:val="000000"/>
                <w:sz w:val="20"/>
                <w:szCs w:val="20"/>
              </w:rPr>
            </w:pPr>
          </w:p>
        </w:tc>
        <w:tc>
          <w:tcPr>
            <w:tcW w:w="2340" w:type="dxa"/>
            <w:shd w:val="clear" w:color="auto" w:fill="auto"/>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 xml:space="preserve">% point diff: Increase - Never </w:t>
            </w:r>
          </w:p>
        </w:tc>
        <w:tc>
          <w:tcPr>
            <w:tcW w:w="2070" w:type="dxa"/>
            <w:shd w:val="clear" w:color="auto" w:fill="auto"/>
            <w:vAlign w:val="center"/>
            <w:hideMark/>
          </w:tcPr>
          <w:p w:rsidR="00934383" w:rsidRPr="0054139D" w:rsidRDefault="00934383" w:rsidP="00C8612E">
            <w:pPr>
              <w:spacing w:after="0" w:line="240" w:lineRule="auto"/>
              <w:jc w:val="center"/>
              <w:rPr>
                <w:rFonts w:ascii="Arial" w:eastAsia="Times New Roman" w:hAnsi="Arial" w:cs="Arial"/>
                <w:color w:val="000000"/>
                <w:sz w:val="20"/>
                <w:szCs w:val="20"/>
              </w:rPr>
            </w:pPr>
            <w:r w:rsidRPr="0054139D">
              <w:rPr>
                <w:rFonts w:ascii="Arial" w:eastAsia="Times New Roman" w:hAnsi="Arial" w:cs="Arial"/>
                <w:color w:val="000000"/>
                <w:sz w:val="20"/>
                <w:szCs w:val="20"/>
              </w:rPr>
              <w:t>-34.0 (-59.1 to -8.9)</w:t>
            </w:r>
          </w:p>
        </w:tc>
        <w:tc>
          <w:tcPr>
            <w:tcW w:w="1530" w:type="dxa"/>
            <w:shd w:val="clear" w:color="auto" w:fill="auto"/>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 </w:t>
            </w:r>
          </w:p>
        </w:tc>
        <w:tc>
          <w:tcPr>
            <w:tcW w:w="990" w:type="dxa"/>
            <w:vMerge/>
            <w:vAlign w:val="center"/>
            <w:hideMark/>
          </w:tcPr>
          <w:p w:rsidR="00934383" w:rsidRPr="0054139D" w:rsidRDefault="00934383" w:rsidP="00C8612E">
            <w:pPr>
              <w:spacing w:after="0" w:line="240" w:lineRule="auto"/>
              <w:rPr>
                <w:rFonts w:ascii="Arial" w:eastAsia="Times New Roman" w:hAnsi="Arial" w:cs="Arial"/>
                <w:color w:val="000000"/>
                <w:sz w:val="20"/>
                <w:szCs w:val="20"/>
              </w:rPr>
            </w:pPr>
          </w:p>
        </w:tc>
        <w:tc>
          <w:tcPr>
            <w:tcW w:w="2070" w:type="dxa"/>
            <w:shd w:val="clear" w:color="auto" w:fill="auto"/>
            <w:vAlign w:val="center"/>
            <w:hideMark/>
          </w:tcPr>
          <w:p w:rsidR="00934383" w:rsidRPr="0054139D" w:rsidRDefault="00934383" w:rsidP="00C8612E">
            <w:pPr>
              <w:spacing w:after="0" w:line="240" w:lineRule="auto"/>
              <w:jc w:val="center"/>
              <w:rPr>
                <w:rFonts w:ascii="Arial" w:eastAsia="Times New Roman" w:hAnsi="Arial" w:cs="Arial"/>
                <w:color w:val="000000"/>
                <w:sz w:val="20"/>
                <w:szCs w:val="20"/>
              </w:rPr>
            </w:pPr>
            <w:r w:rsidRPr="0054139D">
              <w:rPr>
                <w:rFonts w:ascii="Arial" w:eastAsia="Times New Roman" w:hAnsi="Arial" w:cs="Arial"/>
                <w:color w:val="000000"/>
                <w:sz w:val="20"/>
                <w:szCs w:val="20"/>
              </w:rPr>
              <w:t>39.0 (17.7 to 60.3)</w:t>
            </w:r>
          </w:p>
        </w:tc>
        <w:tc>
          <w:tcPr>
            <w:tcW w:w="1620" w:type="dxa"/>
            <w:shd w:val="clear" w:color="auto" w:fill="auto"/>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 </w:t>
            </w:r>
          </w:p>
        </w:tc>
        <w:tc>
          <w:tcPr>
            <w:tcW w:w="852" w:type="dxa"/>
            <w:vMerge/>
            <w:vAlign w:val="center"/>
            <w:hideMark/>
          </w:tcPr>
          <w:p w:rsidR="00934383" w:rsidRPr="0054139D" w:rsidRDefault="00934383" w:rsidP="00C8612E">
            <w:pPr>
              <w:spacing w:after="0" w:line="240" w:lineRule="auto"/>
              <w:rPr>
                <w:rFonts w:ascii="Arial" w:eastAsia="Times New Roman" w:hAnsi="Arial" w:cs="Arial"/>
                <w:color w:val="000000"/>
                <w:sz w:val="20"/>
                <w:szCs w:val="20"/>
              </w:rPr>
            </w:pPr>
          </w:p>
        </w:tc>
      </w:tr>
      <w:tr w:rsidR="00934383" w:rsidRPr="0054139D" w:rsidTr="00C8612E">
        <w:trPr>
          <w:trHeight w:val="315"/>
        </w:trPr>
        <w:tc>
          <w:tcPr>
            <w:tcW w:w="4135" w:type="dxa"/>
            <w:gridSpan w:val="2"/>
            <w:shd w:val="clear" w:color="auto" w:fill="auto"/>
            <w:vAlign w:val="center"/>
            <w:hideMark/>
          </w:tcPr>
          <w:p w:rsidR="00934383" w:rsidRPr="0054139D" w:rsidRDefault="00934383" w:rsidP="00C8612E">
            <w:pPr>
              <w:spacing w:after="0" w:line="240" w:lineRule="auto"/>
              <w:rPr>
                <w:rFonts w:ascii="Arial" w:eastAsia="Times New Roman" w:hAnsi="Arial" w:cs="Arial"/>
                <w:bCs/>
                <w:color w:val="000000"/>
                <w:sz w:val="20"/>
                <w:szCs w:val="20"/>
              </w:rPr>
            </w:pPr>
            <w:r w:rsidRPr="0054139D">
              <w:rPr>
                <w:rFonts w:ascii="Arial" w:eastAsia="Times New Roman" w:hAnsi="Arial" w:cs="Arial"/>
                <w:bCs/>
                <w:color w:val="000000"/>
                <w:sz w:val="20"/>
                <w:szCs w:val="20"/>
              </w:rPr>
              <w:t xml:space="preserve">Opioid analgesics </w:t>
            </w:r>
          </w:p>
        </w:tc>
        <w:tc>
          <w:tcPr>
            <w:tcW w:w="2070" w:type="dxa"/>
            <w:shd w:val="clear" w:color="auto" w:fill="auto"/>
            <w:vAlign w:val="center"/>
            <w:hideMark/>
          </w:tcPr>
          <w:p w:rsidR="00934383" w:rsidRPr="0054139D" w:rsidRDefault="00934383" w:rsidP="00C8612E">
            <w:pPr>
              <w:spacing w:after="0" w:line="240" w:lineRule="auto"/>
              <w:rPr>
                <w:rFonts w:ascii="Arial" w:eastAsia="Times New Roman" w:hAnsi="Arial" w:cs="Arial"/>
                <w:bCs/>
                <w:color w:val="000000"/>
                <w:sz w:val="20"/>
                <w:szCs w:val="20"/>
              </w:rPr>
            </w:pPr>
            <w:r w:rsidRPr="0054139D">
              <w:rPr>
                <w:rFonts w:ascii="Arial" w:eastAsia="Times New Roman" w:hAnsi="Arial" w:cs="Arial"/>
                <w:bCs/>
                <w:color w:val="000000"/>
                <w:sz w:val="20"/>
                <w:szCs w:val="20"/>
              </w:rPr>
              <w:t> </w:t>
            </w:r>
          </w:p>
        </w:tc>
        <w:tc>
          <w:tcPr>
            <w:tcW w:w="1530" w:type="dxa"/>
            <w:shd w:val="clear" w:color="auto" w:fill="auto"/>
            <w:vAlign w:val="center"/>
            <w:hideMark/>
          </w:tcPr>
          <w:p w:rsidR="00934383" w:rsidRPr="0054139D" w:rsidRDefault="00934383" w:rsidP="00C8612E">
            <w:pPr>
              <w:spacing w:after="0" w:line="240" w:lineRule="auto"/>
              <w:rPr>
                <w:rFonts w:ascii="Arial" w:eastAsia="Times New Roman" w:hAnsi="Arial" w:cs="Arial"/>
                <w:bCs/>
                <w:color w:val="000000"/>
                <w:sz w:val="20"/>
                <w:szCs w:val="20"/>
              </w:rPr>
            </w:pPr>
            <w:r w:rsidRPr="0054139D">
              <w:rPr>
                <w:rFonts w:ascii="Arial" w:eastAsia="Times New Roman" w:hAnsi="Arial" w:cs="Arial"/>
                <w:bCs/>
                <w:color w:val="000000"/>
                <w:sz w:val="20"/>
                <w:szCs w:val="20"/>
              </w:rPr>
              <w:t> </w:t>
            </w:r>
          </w:p>
        </w:tc>
        <w:tc>
          <w:tcPr>
            <w:tcW w:w="990" w:type="dxa"/>
            <w:shd w:val="clear" w:color="auto" w:fill="auto"/>
            <w:vAlign w:val="center"/>
            <w:hideMark/>
          </w:tcPr>
          <w:p w:rsidR="00934383" w:rsidRPr="0054139D" w:rsidRDefault="00934383" w:rsidP="00C8612E">
            <w:pPr>
              <w:spacing w:after="0" w:line="240" w:lineRule="auto"/>
              <w:rPr>
                <w:rFonts w:ascii="Arial" w:eastAsia="Times New Roman" w:hAnsi="Arial" w:cs="Arial"/>
                <w:bCs/>
                <w:color w:val="000000"/>
                <w:sz w:val="20"/>
                <w:szCs w:val="20"/>
              </w:rPr>
            </w:pPr>
            <w:r w:rsidRPr="0054139D">
              <w:rPr>
                <w:rFonts w:ascii="Arial" w:eastAsia="Times New Roman" w:hAnsi="Arial" w:cs="Arial"/>
                <w:bCs/>
                <w:color w:val="000000"/>
                <w:sz w:val="20"/>
                <w:szCs w:val="20"/>
              </w:rPr>
              <w:t> </w:t>
            </w:r>
          </w:p>
        </w:tc>
        <w:tc>
          <w:tcPr>
            <w:tcW w:w="2070" w:type="dxa"/>
            <w:shd w:val="clear" w:color="auto" w:fill="auto"/>
            <w:vAlign w:val="center"/>
            <w:hideMark/>
          </w:tcPr>
          <w:p w:rsidR="00934383" w:rsidRPr="0054139D" w:rsidRDefault="00934383" w:rsidP="00C8612E">
            <w:pPr>
              <w:spacing w:after="0" w:line="240" w:lineRule="auto"/>
              <w:rPr>
                <w:rFonts w:ascii="Arial" w:eastAsia="Times New Roman" w:hAnsi="Arial" w:cs="Arial"/>
                <w:bCs/>
                <w:color w:val="000000"/>
                <w:sz w:val="20"/>
                <w:szCs w:val="20"/>
              </w:rPr>
            </w:pPr>
            <w:r w:rsidRPr="0054139D">
              <w:rPr>
                <w:rFonts w:ascii="Arial" w:eastAsia="Times New Roman" w:hAnsi="Arial" w:cs="Arial"/>
                <w:bCs/>
                <w:color w:val="000000"/>
                <w:sz w:val="20"/>
                <w:szCs w:val="20"/>
              </w:rPr>
              <w:t> </w:t>
            </w:r>
          </w:p>
        </w:tc>
        <w:tc>
          <w:tcPr>
            <w:tcW w:w="1620" w:type="dxa"/>
            <w:shd w:val="clear" w:color="auto" w:fill="auto"/>
            <w:vAlign w:val="center"/>
            <w:hideMark/>
          </w:tcPr>
          <w:p w:rsidR="00934383" w:rsidRPr="0054139D" w:rsidRDefault="00934383" w:rsidP="00C8612E">
            <w:pPr>
              <w:spacing w:after="0" w:line="240" w:lineRule="auto"/>
              <w:rPr>
                <w:rFonts w:ascii="Arial" w:eastAsia="Times New Roman" w:hAnsi="Arial" w:cs="Arial"/>
                <w:bCs/>
                <w:color w:val="000000"/>
                <w:sz w:val="20"/>
                <w:szCs w:val="20"/>
              </w:rPr>
            </w:pPr>
            <w:r w:rsidRPr="0054139D">
              <w:rPr>
                <w:rFonts w:ascii="Arial" w:eastAsia="Times New Roman" w:hAnsi="Arial" w:cs="Arial"/>
                <w:bCs/>
                <w:color w:val="000000"/>
                <w:sz w:val="20"/>
                <w:szCs w:val="20"/>
              </w:rPr>
              <w:t> </w:t>
            </w:r>
          </w:p>
        </w:tc>
        <w:tc>
          <w:tcPr>
            <w:tcW w:w="852" w:type="dxa"/>
            <w:shd w:val="clear" w:color="auto" w:fill="auto"/>
            <w:vAlign w:val="center"/>
            <w:hideMark/>
          </w:tcPr>
          <w:p w:rsidR="00934383" w:rsidRPr="0054139D" w:rsidRDefault="00934383" w:rsidP="00C8612E">
            <w:pPr>
              <w:spacing w:after="0" w:line="240" w:lineRule="auto"/>
              <w:rPr>
                <w:rFonts w:ascii="Arial" w:eastAsia="Times New Roman" w:hAnsi="Arial" w:cs="Arial"/>
                <w:bCs/>
                <w:color w:val="000000"/>
                <w:sz w:val="20"/>
                <w:szCs w:val="20"/>
              </w:rPr>
            </w:pPr>
            <w:r w:rsidRPr="0054139D">
              <w:rPr>
                <w:rFonts w:ascii="Arial" w:eastAsia="Times New Roman" w:hAnsi="Arial" w:cs="Arial"/>
                <w:bCs/>
                <w:color w:val="000000"/>
                <w:sz w:val="20"/>
                <w:szCs w:val="20"/>
              </w:rPr>
              <w:t> </w:t>
            </w:r>
          </w:p>
        </w:tc>
      </w:tr>
      <w:tr w:rsidR="00934383" w:rsidRPr="0054139D" w:rsidTr="00C8612E">
        <w:trPr>
          <w:trHeight w:val="315"/>
        </w:trPr>
        <w:tc>
          <w:tcPr>
            <w:tcW w:w="1795" w:type="dxa"/>
            <w:vMerge w:val="restart"/>
            <w:shd w:val="clear" w:color="auto" w:fill="auto"/>
            <w:vAlign w:val="center"/>
            <w:hideMark/>
          </w:tcPr>
          <w:p w:rsidR="00934383" w:rsidRPr="00034EAD" w:rsidRDefault="00934383" w:rsidP="00C8612E">
            <w:pPr>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Spring</w:t>
            </w:r>
            <w:r w:rsidRPr="00034EAD">
              <w:rPr>
                <w:rFonts w:ascii="Arial" w:eastAsia="Times New Roman" w:hAnsi="Arial" w:cs="Arial"/>
                <w:bCs/>
                <w:color w:val="000000"/>
                <w:sz w:val="20"/>
                <w:szCs w:val="20"/>
              </w:rPr>
              <w:t xml:space="preserve"> </w:t>
            </w:r>
            <w:r>
              <w:rPr>
                <w:rFonts w:ascii="Arial" w:eastAsia="Times New Roman" w:hAnsi="Arial" w:cs="Arial"/>
                <w:bCs/>
                <w:color w:val="000000"/>
                <w:sz w:val="20"/>
                <w:szCs w:val="20"/>
              </w:rPr>
              <w:t>shortage</w:t>
            </w:r>
          </w:p>
        </w:tc>
        <w:tc>
          <w:tcPr>
            <w:tcW w:w="2340" w:type="dxa"/>
            <w:shd w:val="clear" w:color="auto" w:fill="auto"/>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Decrease</w:t>
            </w:r>
          </w:p>
        </w:tc>
        <w:tc>
          <w:tcPr>
            <w:tcW w:w="2070" w:type="dxa"/>
            <w:shd w:val="clear" w:color="auto" w:fill="auto"/>
            <w:noWrap/>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97/233 (41.6)</w:t>
            </w:r>
          </w:p>
        </w:tc>
        <w:tc>
          <w:tcPr>
            <w:tcW w:w="1530" w:type="dxa"/>
            <w:shd w:val="clear" w:color="auto" w:fill="auto"/>
            <w:noWrap/>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233/258 (90.3)</w:t>
            </w:r>
          </w:p>
        </w:tc>
        <w:tc>
          <w:tcPr>
            <w:tcW w:w="990" w:type="dxa"/>
            <w:vMerge w:val="restart"/>
            <w:shd w:val="clear" w:color="auto" w:fill="auto"/>
            <w:vAlign w:val="center"/>
            <w:hideMark/>
          </w:tcPr>
          <w:p w:rsidR="00934383" w:rsidRPr="0054139D" w:rsidRDefault="00934383" w:rsidP="00C8612E">
            <w:pPr>
              <w:spacing w:after="0" w:line="240" w:lineRule="auto"/>
              <w:jc w:val="center"/>
              <w:rPr>
                <w:rFonts w:ascii="Arial" w:eastAsia="Times New Roman" w:hAnsi="Arial" w:cs="Arial"/>
                <w:color w:val="000000"/>
                <w:sz w:val="20"/>
                <w:szCs w:val="20"/>
              </w:rPr>
            </w:pPr>
            <w:r w:rsidRPr="0054139D">
              <w:rPr>
                <w:rFonts w:ascii="Arial" w:eastAsia="Times New Roman" w:hAnsi="Arial" w:cs="Arial"/>
                <w:color w:val="000000"/>
                <w:sz w:val="20"/>
                <w:szCs w:val="20"/>
              </w:rPr>
              <w:t>258 (20.2)</w:t>
            </w:r>
          </w:p>
        </w:tc>
        <w:tc>
          <w:tcPr>
            <w:tcW w:w="2070" w:type="dxa"/>
            <w:shd w:val="clear" w:color="auto" w:fill="auto"/>
            <w:noWrap/>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49/208 (23.6)</w:t>
            </w:r>
          </w:p>
        </w:tc>
        <w:tc>
          <w:tcPr>
            <w:tcW w:w="1620" w:type="dxa"/>
            <w:shd w:val="clear" w:color="auto" w:fill="auto"/>
            <w:noWrap/>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208/227 (91.6)</w:t>
            </w:r>
          </w:p>
        </w:tc>
        <w:tc>
          <w:tcPr>
            <w:tcW w:w="852" w:type="dxa"/>
            <w:vMerge w:val="restart"/>
            <w:shd w:val="clear" w:color="auto" w:fill="auto"/>
            <w:vAlign w:val="center"/>
            <w:hideMark/>
          </w:tcPr>
          <w:p w:rsidR="00934383" w:rsidRPr="0054139D" w:rsidRDefault="00934383" w:rsidP="00C8612E">
            <w:pPr>
              <w:spacing w:after="0" w:line="240" w:lineRule="auto"/>
              <w:jc w:val="center"/>
              <w:rPr>
                <w:rFonts w:ascii="Arial" w:eastAsia="Times New Roman" w:hAnsi="Arial" w:cs="Arial"/>
                <w:color w:val="000000"/>
                <w:sz w:val="20"/>
                <w:szCs w:val="20"/>
              </w:rPr>
            </w:pPr>
            <w:r w:rsidRPr="0054139D">
              <w:rPr>
                <w:rFonts w:ascii="Arial" w:eastAsia="Times New Roman" w:hAnsi="Arial" w:cs="Arial"/>
                <w:color w:val="000000"/>
                <w:sz w:val="20"/>
                <w:szCs w:val="20"/>
              </w:rPr>
              <w:t>227 (17.8)</w:t>
            </w:r>
          </w:p>
        </w:tc>
      </w:tr>
      <w:tr w:rsidR="00934383" w:rsidRPr="0054139D" w:rsidTr="00C8612E">
        <w:trPr>
          <w:trHeight w:val="315"/>
        </w:trPr>
        <w:tc>
          <w:tcPr>
            <w:tcW w:w="1795" w:type="dxa"/>
            <w:vMerge/>
            <w:vAlign w:val="center"/>
            <w:hideMark/>
          </w:tcPr>
          <w:p w:rsidR="00934383" w:rsidRPr="0054139D" w:rsidRDefault="00934383" w:rsidP="00C8612E">
            <w:pPr>
              <w:spacing w:after="0" w:line="240" w:lineRule="auto"/>
              <w:rPr>
                <w:rFonts w:ascii="Arial" w:eastAsia="Times New Roman" w:hAnsi="Arial" w:cs="Arial"/>
                <w:bCs/>
                <w:color w:val="000000"/>
                <w:sz w:val="20"/>
                <w:szCs w:val="20"/>
              </w:rPr>
            </w:pPr>
          </w:p>
        </w:tc>
        <w:tc>
          <w:tcPr>
            <w:tcW w:w="2340" w:type="dxa"/>
            <w:shd w:val="clear" w:color="auto" w:fill="auto"/>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Always shortage</w:t>
            </w:r>
          </w:p>
        </w:tc>
        <w:tc>
          <w:tcPr>
            <w:tcW w:w="2070" w:type="dxa"/>
            <w:shd w:val="clear" w:color="auto" w:fill="auto"/>
            <w:noWrap/>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15/25 (60.0)</w:t>
            </w:r>
          </w:p>
        </w:tc>
        <w:tc>
          <w:tcPr>
            <w:tcW w:w="1530" w:type="dxa"/>
            <w:shd w:val="clear" w:color="auto" w:fill="auto"/>
            <w:noWrap/>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25/258 (9.7)</w:t>
            </w:r>
          </w:p>
        </w:tc>
        <w:tc>
          <w:tcPr>
            <w:tcW w:w="990" w:type="dxa"/>
            <w:vMerge/>
            <w:vAlign w:val="center"/>
            <w:hideMark/>
          </w:tcPr>
          <w:p w:rsidR="00934383" w:rsidRPr="0054139D" w:rsidRDefault="00934383" w:rsidP="00C8612E">
            <w:pPr>
              <w:spacing w:after="0" w:line="240" w:lineRule="auto"/>
              <w:rPr>
                <w:rFonts w:ascii="Arial" w:eastAsia="Times New Roman" w:hAnsi="Arial" w:cs="Arial"/>
                <w:color w:val="000000"/>
                <w:sz w:val="20"/>
                <w:szCs w:val="20"/>
              </w:rPr>
            </w:pPr>
          </w:p>
        </w:tc>
        <w:tc>
          <w:tcPr>
            <w:tcW w:w="2070" w:type="dxa"/>
            <w:shd w:val="clear" w:color="auto" w:fill="auto"/>
            <w:noWrap/>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6/19 (31.6)</w:t>
            </w:r>
          </w:p>
        </w:tc>
        <w:tc>
          <w:tcPr>
            <w:tcW w:w="1620" w:type="dxa"/>
            <w:shd w:val="clear" w:color="auto" w:fill="auto"/>
            <w:noWrap/>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19/227 (8.4)</w:t>
            </w:r>
          </w:p>
        </w:tc>
        <w:tc>
          <w:tcPr>
            <w:tcW w:w="852" w:type="dxa"/>
            <w:vMerge/>
            <w:vAlign w:val="center"/>
            <w:hideMark/>
          </w:tcPr>
          <w:p w:rsidR="00934383" w:rsidRPr="0054139D" w:rsidRDefault="00934383" w:rsidP="00C8612E">
            <w:pPr>
              <w:spacing w:after="0" w:line="240" w:lineRule="auto"/>
              <w:rPr>
                <w:rFonts w:ascii="Arial" w:eastAsia="Times New Roman" w:hAnsi="Arial" w:cs="Arial"/>
                <w:color w:val="000000"/>
                <w:sz w:val="20"/>
                <w:szCs w:val="20"/>
              </w:rPr>
            </w:pPr>
          </w:p>
        </w:tc>
      </w:tr>
      <w:tr w:rsidR="00934383" w:rsidRPr="0054139D" w:rsidTr="00C8612E">
        <w:trPr>
          <w:trHeight w:val="315"/>
        </w:trPr>
        <w:tc>
          <w:tcPr>
            <w:tcW w:w="1795" w:type="dxa"/>
            <w:vMerge/>
            <w:vAlign w:val="center"/>
            <w:hideMark/>
          </w:tcPr>
          <w:p w:rsidR="00934383" w:rsidRPr="0054139D" w:rsidRDefault="00934383" w:rsidP="00C8612E">
            <w:pPr>
              <w:spacing w:after="0" w:line="240" w:lineRule="auto"/>
              <w:rPr>
                <w:rFonts w:ascii="Arial" w:eastAsia="Times New Roman" w:hAnsi="Arial" w:cs="Arial"/>
                <w:bCs/>
                <w:color w:val="000000"/>
                <w:sz w:val="20"/>
                <w:szCs w:val="20"/>
              </w:rPr>
            </w:pPr>
          </w:p>
        </w:tc>
        <w:tc>
          <w:tcPr>
            <w:tcW w:w="2340" w:type="dxa"/>
            <w:shd w:val="clear" w:color="auto" w:fill="auto"/>
            <w:noWrap/>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 point diff: Decrease - Always</w:t>
            </w:r>
          </w:p>
        </w:tc>
        <w:tc>
          <w:tcPr>
            <w:tcW w:w="2070" w:type="dxa"/>
            <w:shd w:val="clear" w:color="auto" w:fill="auto"/>
            <w:vAlign w:val="center"/>
            <w:hideMark/>
          </w:tcPr>
          <w:p w:rsidR="00934383" w:rsidRPr="0054139D" w:rsidRDefault="00934383" w:rsidP="00C8612E">
            <w:pPr>
              <w:spacing w:after="0" w:line="240" w:lineRule="auto"/>
              <w:jc w:val="center"/>
              <w:rPr>
                <w:rFonts w:ascii="Arial" w:eastAsia="Times New Roman" w:hAnsi="Arial" w:cs="Arial"/>
                <w:color w:val="000000"/>
                <w:sz w:val="20"/>
                <w:szCs w:val="20"/>
              </w:rPr>
            </w:pPr>
            <w:r w:rsidRPr="0054139D">
              <w:rPr>
                <w:rFonts w:ascii="Arial" w:eastAsia="Times New Roman" w:hAnsi="Arial" w:cs="Arial"/>
                <w:color w:val="000000"/>
                <w:sz w:val="20"/>
                <w:szCs w:val="20"/>
              </w:rPr>
              <w:t>-18.4 (-38.8 to 2.1)</w:t>
            </w:r>
          </w:p>
        </w:tc>
        <w:tc>
          <w:tcPr>
            <w:tcW w:w="1530" w:type="dxa"/>
            <w:shd w:val="clear" w:color="auto" w:fill="auto"/>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 </w:t>
            </w:r>
          </w:p>
        </w:tc>
        <w:tc>
          <w:tcPr>
            <w:tcW w:w="990" w:type="dxa"/>
            <w:vMerge/>
            <w:vAlign w:val="center"/>
            <w:hideMark/>
          </w:tcPr>
          <w:p w:rsidR="00934383" w:rsidRPr="0054139D" w:rsidRDefault="00934383" w:rsidP="00C8612E">
            <w:pPr>
              <w:spacing w:after="0" w:line="240" w:lineRule="auto"/>
              <w:rPr>
                <w:rFonts w:ascii="Arial" w:eastAsia="Times New Roman" w:hAnsi="Arial" w:cs="Arial"/>
                <w:color w:val="000000"/>
                <w:sz w:val="20"/>
                <w:szCs w:val="20"/>
              </w:rPr>
            </w:pPr>
          </w:p>
        </w:tc>
        <w:tc>
          <w:tcPr>
            <w:tcW w:w="2070" w:type="dxa"/>
            <w:shd w:val="clear" w:color="auto" w:fill="auto"/>
            <w:vAlign w:val="center"/>
            <w:hideMark/>
          </w:tcPr>
          <w:p w:rsidR="00934383" w:rsidRPr="0054139D" w:rsidRDefault="00934383" w:rsidP="00C8612E">
            <w:pPr>
              <w:spacing w:after="0" w:line="240" w:lineRule="auto"/>
              <w:jc w:val="center"/>
              <w:rPr>
                <w:rFonts w:ascii="Arial" w:eastAsia="Times New Roman" w:hAnsi="Arial" w:cs="Arial"/>
                <w:color w:val="000000"/>
                <w:sz w:val="20"/>
                <w:szCs w:val="20"/>
              </w:rPr>
            </w:pPr>
            <w:r w:rsidRPr="0054139D">
              <w:rPr>
                <w:rFonts w:ascii="Arial" w:eastAsia="Times New Roman" w:hAnsi="Arial" w:cs="Arial"/>
                <w:color w:val="000000"/>
                <w:sz w:val="20"/>
                <w:szCs w:val="20"/>
              </w:rPr>
              <w:t>-8.0 (-28.1 to 12.1)</w:t>
            </w:r>
          </w:p>
        </w:tc>
        <w:tc>
          <w:tcPr>
            <w:tcW w:w="1620" w:type="dxa"/>
            <w:shd w:val="clear" w:color="auto" w:fill="auto"/>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 </w:t>
            </w:r>
          </w:p>
        </w:tc>
        <w:tc>
          <w:tcPr>
            <w:tcW w:w="852" w:type="dxa"/>
            <w:vMerge/>
            <w:vAlign w:val="center"/>
            <w:hideMark/>
          </w:tcPr>
          <w:p w:rsidR="00934383" w:rsidRPr="0054139D" w:rsidRDefault="00934383" w:rsidP="00C8612E">
            <w:pPr>
              <w:spacing w:after="0" w:line="240" w:lineRule="auto"/>
              <w:rPr>
                <w:rFonts w:ascii="Arial" w:eastAsia="Times New Roman" w:hAnsi="Arial" w:cs="Arial"/>
                <w:color w:val="000000"/>
                <w:sz w:val="20"/>
                <w:szCs w:val="20"/>
              </w:rPr>
            </w:pPr>
          </w:p>
        </w:tc>
      </w:tr>
      <w:tr w:rsidR="00934383" w:rsidRPr="0054139D" w:rsidTr="00C8612E">
        <w:trPr>
          <w:trHeight w:val="315"/>
        </w:trPr>
        <w:tc>
          <w:tcPr>
            <w:tcW w:w="1795" w:type="dxa"/>
            <w:vMerge w:val="restart"/>
            <w:shd w:val="clear" w:color="auto" w:fill="auto"/>
            <w:vAlign w:val="center"/>
            <w:hideMark/>
          </w:tcPr>
          <w:p w:rsidR="00934383" w:rsidRPr="00034EAD" w:rsidRDefault="00934383" w:rsidP="00C8612E">
            <w:pPr>
              <w:spacing w:after="0" w:line="240" w:lineRule="auto"/>
              <w:rPr>
                <w:rFonts w:ascii="Arial" w:eastAsia="Times New Roman" w:hAnsi="Arial" w:cs="Arial"/>
                <w:bCs/>
                <w:color w:val="000000"/>
                <w:sz w:val="20"/>
                <w:szCs w:val="20"/>
              </w:rPr>
            </w:pPr>
            <w:r w:rsidRPr="00034EAD">
              <w:rPr>
                <w:rFonts w:ascii="Arial" w:eastAsia="Times New Roman" w:hAnsi="Arial" w:cs="Arial"/>
                <w:bCs/>
                <w:color w:val="000000"/>
                <w:sz w:val="20"/>
                <w:szCs w:val="20"/>
              </w:rPr>
              <w:t xml:space="preserve">Not </w:t>
            </w:r>
            <w:r>
              <w:rPr>
                <w:rFonts w:ascii="Arial" w:eastAsia="Times New Roman" w:hAnsi="Arial" w:cs="Arial"/>
                <w:bCs/>
                <w:color w:val="000000"/>
                <w:sz w:val="20"/>
                <w:szCs w:val="20"/>
              </w:rPr>
              <w:t>Spring</w:t>
            </w:r>
            <w:r w:rsidRPr="00034EAD">
              <w:rPr>
                <w:rFonts w:ascii="Arial" w:eastAsia="Times New Roman" w:hAnsi="Arial" w:cs="Arial"/>
                <w:bCs/>
                <w:color w:val="000000"/>
                <w:sz w:val="20"/>
                <w:szCs w:val="20"/>
              </w:rPr>
              <w:t xml:space="preserve"> </w:t>
            </w:r>
            <w:r>
              <w:rPr>
                <w:rFonts w:ascii="Arial" w:eastAsia="Times New Roman" w:hAnsi="Arial" w:cs="Arial"/>
                <w:bCs/>
                <w:color w:val="000000"/>
                <w:sz w:val="20"/>
                <w:szCs w:val="20"/>
              </w:rPr>
              <w:t>shortage</w:t>
            </w:r>
          </w:p>
        </w:tc>
        <w:tc>
          <w:tcPr>
            <w:tcW w:w="2340" w:type="dxa"/>
            <w:shd w:val="clear" w:color="auto" w:fill="auto"/>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Increase</w:t>
            </w:r>
          </w:p>
        </w:tc>
        <w:tc>
          <w:tcPr>
            <w:tcW w:w="2070" w:type="dxa"/>
            <w:shd w:val="clear" w:color="auto" w:fill="auto"/>
            <w:noWrap/>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3/14 (21.4)</w:t>
            </w:r>
          </w:p>
        </w:tc>
        <w:tc>
          <w:tcPr>
            <w:tcW w:w="1530" w:type="dxa"/>
            <w:shd w:val="clear" w:color="auto" w:fill="auto"/>
            <w:noWrap/>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14/606 (2.3)</w:t>
            </w:r>
          </w:p>
        </w:tc>
        <w:tc>
          <w:tcPr>
            <w:tcW w:w="990" w:type="dxa"/>
            <w:vMerge w:val="restart"/>
            <w:shd w:val="clear" w:color="auto" w:fill="auto"/>
            <w:vAlign w:val="center"/>
            <w:hideMark/>
          </w:tcPr>
          <w:p w:rsidR="00934383" w:rsidRPr="0054139D" w:rsidRDefault="00934383" w:rsidP="00C8612E">
            <w:pPr>
              <w:spacing w:after="0" w:line="240" w:lineRule="auto"/>
              <w:jc w:val="center"/>
              <w:rPr>
                <w:rFonts w:ascii="Arial" w:eastAsia="Times New Roman" w:hAnsi="Arial" w:cs="Arial"/>
                <w:color w:val="000000"/>
                <w:sz w:val="20"/>
                <w:szCs w:val="20"/>
              </w:rPr>
            </w:pPr>
            <w:r w:rsidRPr="0054139D">
              <w:rPr>
                <w:rFonts w:ascii="Arial" w:eastAsia="Times New Roman" w:hAnsi="Arial" w:cs="Arial"/>
                <w:color w:val="000000"/>
                <w:sz w:val="20"/>
                <w:szCs w:val="20"/>
              </w:rPr>
              <w:t>606 (47.4)</w:t>
            </w:r>
          </w:p>
        </w:tc>
        <w:tc>
          <w:tcPr>
            <w:tcW w:w="2070" w:type="dxa"/>
            <w:shd w:val="clear" w:color="auto" w:fill="auto"/>
            <w:noWrap/>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11/19 (57.9)</w:t>
            </w:r>
          </w:p>
        </w:tc>
        <w:tc>
          <w:tcPr>
            <w:tcW w:w="1620" w:type="dxa"/>
            <w:shd w:val="clear" w:color="auto" w:fill="auto"/>
            <w:noWrap/>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19/716 (2.7)</w:t>
            </w:r>
          </w:p>
        </w:tc>
        <w:tc>
          <w:tcPr>
            <w:tcW w:w="852" w:type="dxa"/>
            <w:vMerge w:val="restart"/>
            <w:shd w:val="clear" w:color="auto" w:fill="auto"/>
            <w:vAlign w:val="center"/>
            <w:hideMark/>
          </w:tcPr>
          <w:p w:rsidR="00934383" w:rsidRPr="0054139D" w:rsidRDefault="00934383" w:rsidP="00C8612E">
            <w:pPr>
              <w:spacing w:after="0" w:line="240" w:lineRule="auto"/>
              <w:jc w:val="center"/>
              <w:rPr>
                <w:rFonts w:ascii="Arial" w:eastAsia="Times New Roman" w:hAnsi="Arial" w:cs="Arial"/>
                <w:color w:val="000000"/>
                <w:sz w:val="20"/>
                <w:szCs w:val="20"/>
              </w:rPr>
            </w:pPr>
            <w:r w:rsidRPr="0054139D">
              <w:rPr>
                <w:rFonts w:ascii="Arial" w:eastAsia="Times New Roman" w:hAnsi="Arial" w:cs="Arial"/>
                <w:color w:val="000000"/>
                <w:sz w:val="20"/>
                <w:szCs w:val="20"/>
              </w:rPr>
              <w:t>716 (56.0)</w:t>
            </w:r>
          </w:p>
        </w:tc>
      </w:tr>
      <w:tr w:rsidR="00934383" w:rsidRPr="0054139D" w:rsidTr="00C8612E">
        <w:trPr>
          <w:trHeight w:val="315"/>
        </w:trPr>
        <w:tc>
          <w:tcPr>
            <w:tcW w:w="1795" w:type="dxa"/>
            <w:vMerge/>
            <w:vAlign w:val="center"/>
            <w:hideMark/>
          </w:tcPr>
          <w:p w:rsidR="00934383" w:rsidRPr="0054139D" w:rsidRDefault="00934383" w:rsidP="00C8612E">
            <w:pPr>
              <w:spacing w:after="0" w:line="240" w:lineRule="auto"/>
              <w:rPr>
                <w:rFonts w:ascii="Arial" w:eastAsia="Times New Roman" w:hAnsi="Arial" w:cs="Arial"/>
                <w:bCs/>
                <w:color w:val="000000"/>
                <w:sz w:val="20"/>
                <w:szCs w:val="20"/>
              </w:rPr>
            </w:pPr>
          </w:p>
        </w:tc>
        <w:tc>
          <w:tcPr>
            <w:tcW w:w="2340" w:type="dxa"/>
            <w:shd w:val="clear" w:color="auto" w:fill="auto"/>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Never shortage</w:t>
            </w:r>
          </w:p>
        </w:tc>
        <w:tc>
          <w:tcPr>
            <w:tcW w:w="2070" w:type="dxa"/>
            <w:shd w:val="clear" w:color="auto" w:fill="auto"/>
            <w:noWrap/>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238/592 (40.2)</w:t>
            </w:r>
          </w:p>
        </w:tc>
        <w:tc>
          <w:tcPr>
            <w:tcW w:w="1530" w:type="dxa"/>
            <w:shd w:val="clear" w:color="auto" w:fill="auto"/>
            <w:noWrap/>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592/606 (97.7)</w:t>
            </w:r>
          </w:p>
        </w:tc>
        <w:tc>
          <w:tcPr>
            <w:tcW w:w="990" w:type="dxa"/>
            <w:vMerge/>
            <w:vAlign w:val="center"/>
            <w:hideMark/>
          </w:tcPr>
          <w:p w:rsidR="00934383" w:rsidRPr="0054139D" w:rsidRDefault="00934383" w:rsidP="00C8612E">
            <w:pPr>
              <w:spacing w:after="0" w:line="240" w:lineRule="auto"/>
              <w:rPr>
                <w:rFonts w:ascii="Arial" w:eastAsia="Times New Roman" w:hAnsi="Arial" w:cs="Arial"/>
                <w:color w:val="000000"/>
                <w:sz w:val="20"/>
                <w:szCs w:val="20"/>
              </w:rPr>
            </w:pPr>
          </w:p>
        </w:tc>
        <w:tc>
          <w:tcPr>
            <w:tcW w:w="2070" w:type="dxa"/>
            <w:shd w:val="clear" w:color="auto" w:fill="auto"/>
            <w:noWrap/>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169/697 (24.2)</w:t>
            </w:r>
          </w:p>
        </w:tc>
        <w:tc>
          <w:tcPr>
            <w:tcW w:w="1620" w:type="dxa"/>
            <w:shd w:val="clear" w:color="auto" w:fill="auto"/>
            <w:noWrap/>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697/716 (97.3)</w:t>
            </w:r>
          </w:p>
        </w:tc>
        <w:tc>
          <w:tcPr>
            <w:tcW w:w="852" w:type="dxa"/>
            <w:vMerge/>
            <w:vAlign w:val="center"/>
            <w:hideMark/>
          </w:tcPr>
          <w:p w:rsidR="00934383" w:rsidRPr="0054139D" w:rsidRDefault="00934383" w:rsidP="00C8612E">
            <w:pPr>
              <w:spacing w:after="0" w:line="240" w:lineRule="auto"/>
              <w:rPr>
                <w:rFonts w:ascii="Arial" w:eastAsia="Times New Roman" w:hAnsi="Arial" w:cs="Arial"/>
                <w:color w:val="000000"/>
                <w:sz w:val="20"/>
                <w:szCs w:val="20"/>
              </w:rPr>
            </w:pPr>
          </w:p>
        </w:tc>
      </w:tr>
      <w:tr w:rsidR="00934383" w:rsidRPr="0054139D" w:rsidTr="00C8612E">
        <w:trPr>
          <w:trHeight w:val="315"/>
        </w:trPr>
        <w:tc>
          <w:tcPr>
            <w:tcW w:w="1795" w:type="dxa"/>
            <w:vMerge/>
            <w:vAlign w:val="center"/>
            <w:hideMark/>
          </w:tcPr>
          <w:p w:rsidR="00934383" w:rsidRPr="0054139D" w:rsidRDefault="00934383" w:rsidP="00C8612E">
            <w:pPr>
              <w:spacing w:after="0" w:line="240" w:lineRule="auto"/>
              <w:rPr>
                <w:rFonts w:ascii="Arial" w:eastAsia="Times New Roman" w:hAnsi="Arial" w:cs="Arial"/>
                <w:bCs/>
                <w:color w:val="000000"/>
                <w:sz w:val="20"/>
                <w:szCs w:val="20"/>
              </w:rPr>
            </w:pPr>
          </w:p>
        </w:tc>
        <w:tc>
          <w:tcPr>
            <w:tcW w:w="2340" w:type="dxa"/>
            <w:shd w:val="clear" w:color="auto" w:fill="auto"/>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 xml:space="preserve">% point diff: Increase - Never </w:t>
            </w:r>
          </w:p>
        </w:tc>
        <w:tc>
          <w:tcPr>
            <w:tcW w:w="2070" w:type="dxa"/>
            <w:shd w:val="clear" w:color="auto" w:fill="auto"/>
            <w:vAlign w:val="center"/>
            <w:hideMark/>
          </w:tcPr>
          <w:p w:rsidR="00934383" w:rsidRPr="0054139D" w:rsidRDefault="00934383" w:rsidP="00C8612E">
            <w:pPr>
              <w:spacing w:after="0" w:line="240" w:lineRule="auto"/>
              <w:jc w:val="center"/>
              <w:rPr>
                <w:rFonts w:ascii="Arial" w:eastAsia="Times New Roman" w:hAnsi="Arial" w:cs="Arial"/>
                <w:color w:val="000000"/>
                <w:sz w:val="20"/>
                <w:szCs w:val="20"/>
              </w:rPr>
            </w:pPr>
            <w:r w:rsidRPr="0054139D">
              <w:rPr>
                <w:rFonts w:ascii="Arial" w:eastAsia="Times New Roman" w:hAnsi="Arial" w:cs="Arial"/>
                <w:color w:val="000000"/>
                <w:sz w:val="20"/>
                <w:szCs w:val="20"/>
              </w:rPr>
              <w:t>-18.8 (-44.7 to 7.2)</w:t>
            </w:r>
          </w:p>
        </w:tc>
        <w:tc>
          <w:tcPr>
            <w:tcW w:w="1530" w:type="dxa"/>
            <w:shd w:val="clear" w:color="auto" w:fill="auto"/>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 </w:t>
            </w:r>
          </w:p>
        </w:tc>
        <w:tc>
          <w:tcPr>
            <w:tcW w:w="990" w:type="dxa"/>
            <w:vMerge/>
            <w:vAlign w:val="center"/>
            <w:hideMark/>
          </w:tcPr>
          <w:p w:rsidR="00934383" w:rsidRPr="0054139D" w:rsidRDefault="00934383" w:rsidP="00C8612E">
            <w:pPr>
              <w:spacing w:after="0" w:line="240" w:lineRule="auto"/>
              <w:rPr>
                <w:rFonts w:ascii="Arial" w:eastAsia="Times New Roman" w:hAnsi="Arial" w:cs="Arial"/>
                <w:color w:val="000000"/>
                <w:sz w:val="20"/>
                <w:szCs w:val="20"/>
              </w:rPr>
            </w:pPr>
          </w:p>
        </w:tc>
        <w:tc>
          <w:tcPr>
            <w:tcW w:w="2070" w:type="dxa"/>
            <w:shd w:val="clear" w:color="auto" w:fill="auto"/>
            <w:vAlign w:val="center"/>
            <w:hideMark/>
          </w:tcPr>
          <w:p w:rsidR="00934383" w:rsidRPr="0054139D" w:rsidRDefault="00934383" w:rsidP="00C8612E">
            <w:pPr>
              <w:spacing w:after="0" w:line="240" w:lineRule="auto"/>
              <w:jc w:val="center"/>
              <w:rPr>
                <w:rFonts w:ascii="Arial" w:eastAsia="Times New Roman" w:hAnsi="Arial" w:cs="Arial"/>
                <w:color w:val="000000"/>
                <w:sz w:val="20"/>
                <w:szCs w:val="20"/>
              </w:rPr>
            </w:pPr>
            <w:r w:rsidRPr="0054139D">
              <w:rPr>
                <w:rFonts w:ascii="Arial" w:eastAsia="Times New Roman" w:hAnsi="Arial" w:cs="Arial"/>
                <w:color w:val="000000"/>
                <w:sz w:val="20"/>
                <w:szCs w:val="20"/>
              </w:rPr>
              <w:t>33.6 (13.9 to 53.4)</w:t>
            </w:r>
          </w:p>
        </w:tc>
        <w:tc>
          <w:tcPr>
            <w:tcW w:w="1620" w:type="dxa"/>
            <w:shd w:val="clear" w:color="auto" w:fill="auto"/>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 </w:t>
            </w:r>
          </w:p>
        </w:tc>
        <w:tc>
          <w:tcPr>
            <w:tcW w:w="852" w:type="dxa"/>
            <w:vMerge/>
            <w:vAlign w:val="center"/>
            <w:hideMark/>
          </w:tcPr>
          <w:p w:rsidR="00934383" w:rsidRPr="0054139D" w:rsidRDefault="00934383" w:rsidP="00C8612E">
            <w:pPr>
              <w:spacing w:after="0" w:line="240" w:lineRule="auto"/>
              <w:rPr>
                <w:rFonts w:ascii="Arial" w:eastAsia="Times New Roman" w:hAnsi="Arial" w:cs="Arial"/>
                <w:color w:val="000000"/>
                <w:sz w:val="20"/>
                <w:szCs w:val="20"/>
              </w:rPr>
            </w:pPr>
          </w:p>
        </w:tc>
      </w:tr>
      <w:tr w:rsidR="00934383" w:rsidRPr="0054139D" w:rsidTr="00C8612E">
        <w:trPr>
          <w:trHeight w:val="315"/>
        </w:trPr>
        <w:tc>
          <w:tcPr>
            <w:tcW w:w="4135" w:type="dxa"/>
            <w:gridSpan w:val="2"/>
            <w:shd w:val="clear" w:color="auto" w:fill="auto"/>
            <w:vAlign w:val="center"/>
            <w:hideMark/>
          </w:tcPr>
          <w:p w:rsidR="00934383" w:rsidRPr="0054139D" w:rsidRDefault="00934383" w:rsidP="00C8612E">
            <w:pPr>
              <w:spacing w:after="0" w:line="240" w:lineRule="auto"/>
              <w:rPr>
                <w:rFonts w:ascii="Arial" w:eastAsia="Times New Roman" w:hAnsi="Arial" w:cs="Arial"/>
                <w:bCs/>
                <w:color w:val="000000"/>
                <w:sz w:val="20"/>
                <w:szCs w:val="20"/>
              </w:rPr>
            </w:pPr>
            <w:r w:rsidRPr="0054139D">
              <w:rPr>
                <w:rFonts w:ascii="Arial" w:eastAsia="Times New Roman" w:hAnsi="Arial" w:cs="Arial"/>
                <w:bCs/>
                <w:color w:val="000000"/>
                <w:sz w:val="20"/>
                <w:szCs w:val="20"/>
              </w:rPr>
              <w:t>Bronchodilator</w:t>
            </w:r>
          </w:p>
        </w:tc>
        <w:tc>
          <w:tcPr>
            <w:tcW w:w="2070" w:type="dxa"/>
            <w:shd w:val="clear" w:color="auto" w:fill="auto"/>
            <w:vAlign w:val="center"/>
            <w:hideMark/>
          </w:tcPr>
          <w:p w:rsidR="00934383" w:rsidRPr="0054139D" w:rsidRDefault="00934383" w:rsidP="00C8612E">
            <w:pPr>
              <w:spacing w:after="0" w:line="240" w:lineRule="auto"/>
              <w:rPr>
                <w:rFonts w:ascii="Arial" w:eastAsia="Times New Roman" w:hAnsi="Arial" w:cs="Arial"/>
                <w:bCs/>
                <w:color w:val="000000"/>
                <w:sz w:val="20"/>
                <w:szCs w:val="20"/>
              </w:rPr>
            </w:pPr>
            <w:r w:rsidRPr="0054139D">
              <w:rPr>
                <w:rFonts w:ascii="Arial" w:eastAsia="Times New Roman" w:hAnsi="Arial" w:cs="Arial"/>
                <w:bCs/>
                <w:color w:val="000000"/>
                <w:sz w:val="20"/>
                <w:szCs w:val="20"/>
              </w:rPr>
              <w:t> </w:t>
            </w:r>
          </w:p>
        </w:tc>
        <w:tc>
          <w:tcPr>
            <w:tcW w:w="1530" w:type="dxa"/>
            <w:shd w:val="clear" w:color="auto" w:fill="auto"/>
            <w:vAlign w:val="center"/>
            <w:hideMark/>
          </w:tcPr>
          <w:p w:rsidR="00934383" w:rsidRPr="0054139D" w:rsidRDefault="00934383" w:rsidP="00C8612E">
            <w:pPr>
              <w:spacing w:after="0" w:line="240" w:lineRule="auto"/>
              <w:rPr>
                <w:rFonts w:ascii="Arial" w:eastAsia="Times New Roman" w:hAnsi="Arial" w:cs="Arial"/>
                <w:bCs/>
                <w:color w:val="000000"/>
                <w:sz w:val="20"/>
                <w:szCs w:val="20"/>
              </w:rPr>
            </w:pPr>
            <w:r w:rsidRPr="0054139D">
              <w:rPr>
                <w:rFonts w:ascii="Arial" w:eastAsia="Times New Roman" w:hAnsi="Arial" w:cs="Arial"/>
                <w:bCs/>
                <w:color w:val="000000"/>
                <w:sz w:val="20"/>
                <w:szCs w:val="20"/>
              </w:rPr>
              <w:t> </w:t>
            </w:r>
          </w:p>
        </w:tc>
        <w:tc>
          <w:tcPr>
            <w:tcW w:w="990" w:type="dxa"/>
            <w:shd w:val="clear" w:color="auto" w:fill="auto"/>
            <w:vAlign w:val="center"/>
            <w:hideMark/>
          </w:tcPr>
          <w:p w:rsidR="00934383" w:rsidRPr="0054139D" w:rsidRDefault="00934383" w:rsidP="00C8612E">
            <w:pPr>
              <w:spacing w:after="0" w:line="240" w:lineRule="auto"/>
              <w:rPr>
                <w:rFonts w:ascii="Arial" w:eastAsia="Times New Roman" w:hAnsi="Arial" w:cs="Arial"/>
                <w:bCs/>
                <w:color w:val="000000"/>
                <w:sz w:val="20"/>
                <w:szCs w:val="20"/>
              </w:rPr>
            </w:pPr>
            <w:r w:rsidRPr="0054139D">
              <w:rPr>
                <w:rFonts w:ascii="Arial" w:eastAsia="Times New Roman" w:hAnsi="Arial" w:cs="Arial"/>
                <w:bCs/>
                <w:color w:val="000000"/>
                <w:sz w:val="20"/>
                <w:szCs w:val="20"/>
              </w:rPr>
              <w:t> </w:t>
            </w:r>
          </w:p>
        </w:tc>
        <w:tc>
          <w:tcPr>
            <w:tcW w:w="2070" w:type="dxa"/>
            <w:shd w:val="clear" w:color="auto" w:fill="auto"/>
            <w:vAlign w:val="center"/>
            <w:hideMark/>
          </w:tcPr>
          <w:p w:rsidR="00934383" w:rsidRPr="0054139D" w:rsidRDefault="00934383" w:rsidP="00C8612E">
            <w:pPr>
              <w:spacing w:after="0" w:line="240" w:lineRule="auto"/>
              <w:rPr>
                <w:rFonts w:ascii="Arial" w:eastAsia="Times New Roman" w:hAnsi="Arial" w:cs="Arial"/>
                <w:bCs/>
                <w:color w:val="000000"/>
                <w:sz w:val="20"/>
                <w:szCs w:val="20"/>
              </w:rPr>
            </w:pPr>
            <w:r w:rsidRPr="0054139D">
              <w:rPr>
                <w:rFonts w:ascii="Arial" w:eastAsia="Times New Roman" w:hAnsi="Arial" w:cs="Arial"/>
                <w:bCs/>
                <w:color w:val="000000"/>
                <w:sz w:val="20"/>
                <w:szCs w:val="20"/>
              </w:rPr>
              <w:t> </w:t>
            </w:r>
          </w:p>
        </w:tc>
        <w:tc>
          <w:tcPr>
            <w:tcW w:w="1620" w:type="dxa"/>
            <w:shd w:val="clear" w:color="auto" w:fill="auto"/>
            <w:vAlign w:val="center"/>
            <w:hideMark/>
          </w:tcPr>
          <w:p w:rsidR="00934383" w:rsidRPr="0054139D" w:rsidRDefault="00934383" w:rsidP="00C8612E">
            <w:pPr>
              <w:spacing w:after="0" w:line="240" w:lineRule="auto"/>
              <w:rPr>
                <w:rFonts w:ascii="Arial" w:eastAsia="Times New Roman" w:hAnsi="Arial" w:cs="Arial"/>
                <w:bCs/>
                <w:color w:val="000000"/>
                <w:sz w:val="20"/>
                <w:szCs w:val="20"/>
              </w:rPr>
            </w:pPr>
            <w:r w:rsidRPr="0054139D">
              <w:rPr>
                <w:rFonts w:ascii="Arial" w:eastAsia="Times New Roman" w:hAnsi="Arial" w:cs="Arial"/>
                <w:bCs/>
                <w:color w:val="000000"/>
                <w:sz w:val="20"/>
                <w:szCs w:val="20"/>
              </w:rPr>
              <w:t> </w:t>
            </w:r>
          </w:p>
        </w:tc>
        <w:tc>
          <w:tcPr>
            <w:tcW w:w="852" w:type="dxa"/>
            <w:shd w:val="clear" w:color="auto" w:fill="auto"/>
            <w:vAlign w:val="center"/>
            <w:hideMark/>
          </w:tcPr>
          <w:p w:rsidR="00934383" w:rsidRPr="0054139D" w:rsidRDefault="00934383" w:rsidP="00C8612E">
            <w:pPr>
              <w:spacing w:after="0" w:line="240" w:lineRule="auto"/>
              <w:rPr>
                <w:rFonts w:ascii="Arial" w:eastAsia="Times New Roman" w:hAnsi="Arial" w:cs="Arial"/>
                <w:bCs/>
                <w:color w:val="000000"/>
                <w:sz w:val="20"/>
                <w:szCs w:val="20"/>
              </w:rPr>
            </w:pPr>
            <w:r w:rsidRPr="0054139D">
              <w:rPr>
                <w:rFonts w:ascii="Arial" w:eastAsia="Times New Roman" w:hAnsi="Arial" w:cs="Arial"/>
                <w:bCs/>
                <w:color w:val="000000"/>
                <w:sz w:val="20"/>
                <w:szCs w:val="20"/>
              </w:rPr>
              <w:t> </w:t>
            </w:r>
          </w:p>
        </w:tc>
      </w:tr>
      <w:tr w:rsidR="00934383" w:rsidRPr="0054139D" w:rsidTr="00C8612E">
        <w:trPr>
          <w:trHeight w:val="315"/>
        </w:trPr>
        <w:tc>
          <w:tcPr>
            <w:tcW w:w="1795" w:type="dxa"/>
            <w:vMerge w:val="restart"/>
            <w:shd w:val="clear" w:color="auto" w:fill="auto"/>
            <w:vAlign w:val="center"/>
            <w:hideMark/>
          </w:tcPr>
          <w:p w:rsidR="00934383" w:rsidRPr="00034EAD" w:rsidRDefault="00934383" w:rsidP="00C8612E">
            <w:pPr>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Spring</w:t>
            </w:r>
            <w:r w:rsidRPr="00034EAD">
              <w:rPr>
                <w:rFonts w:ascii="Arial" w:eastAsia="Times New Roman" w:hAnsi="Arial" w:cs="Arial"/>
                <w:bCs/>
                <w:color w:val="000000"/>
                <w:sz w:val="20"/>
                <w:szCs w:val="20"/>
              </w:rPr>
              <w:t xml:space="preserve"> </w:t>
            </w:r>
            <w:r>
              <w:rPr>
                <w:rFonts w:ascii="Arial" w:eastAsia="Times New Roman" w:hAnsi="Arial" w:cs="Arial"/>
                <w:bCs/>
                <w:color w:val="000000"/>
                <w:sz w:val="20"/>
                <w:szCs w:val="20"/>
              </w:rPr>
              <w:t>shortage</w:t>
            </w:r>
          </w:p>
        </w:tc>
        <w:tc>
          <w:tcPr>
            <w:tcW w:w="2340" w:type="dxa"/>
            <w:shd w:val="clear" w:color="auto" w:fill="auto"/>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Decrease</w:t>
            </w:r>
          </w:p>
        </w:tc>
        <w:tc>
          <w:tcPr>
            <w:tcW w:w="2070" w:type="dxa"/>
            <w:shd w:val="clear" w:color="auto" w:fill="auto"/>
            <w:noWrap/>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55/143 (38.5)</w:t>
            </w:r>
          </w:p>
        </w:tc>
        <w:tc>
          <w:tcPr>
            <w:tcW w:w="1530" w:type="dxa"/>
            <w:shd w:val="clear" w:color="auto" w:fill="auto"/>
            <w:noWrap/>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143/161 (88.8)</w:t>
            </w:r>
          </w:p>
        </w:tc>
        <w:tc>
          <w:tcPr>
            <w:tcW w:w="990" w:type="dxa"/>
            <w:vMerge w:val="restart"/>
            <w:shd w:val="clear" w:color="auto" w:fill="auto"/>
            <w:vAlign w:val="center"/>
            <w:hideMark/>
          </w:tcPr>
          <w:p w:rsidR="00934383" w:rsidRPr="0054139D" w:rsidRDefault="00934383" w:rsidP="00C8612E">
            <w:pPr>
              <w:spacing w:after="0" w:line="240" w:lineRule="auto"/>
              <w:jc w:val="center"/>
              <w:rPr>
                <w:rFonts w:ascii="Arial" w:eastAsia="Times New Roman" w:hAnsi="Arial" w:cs="Arial"/>
                <w:color w:val="000000"/>
                <w:sz w:val="20"/>
                <w:szCs w:val="20"/>
              </w:rPr>
            </w:pPr>
            <w:r w:rsidRPr="0054139D">
              <w:rPr>
                <w:rFonts w:ascii="Arial" w:eastAsia="Times New Roman" w:hAnsi="Arial" w:cs="Arial"/>
                <w:color w:val="000000"/>
                <w:sz w:val="20"/>
                <w:szCs w:val="20"/>
              </w:rPr>
              <w:t>161 (12.6)</w:t>
            </w:r>
          </w:p>
        </w:tc>
        <w:tc>
          <w:tcPr>
            <w:tcW w:w="2070" w:type="dxa"/>
            <w:shd w:val="clear" w:color="auto" w:fill="auto"/>
            <w:noWrap/>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42/153 (27.5)</w:t>
            </w:r>
          </w:p>
        </w:tc>
        <w:tc>
          <w:tcPr>
            <w:tcW w:w="1620" w:type="dxa"/>
            <w:shd w:val="clear" w:color="auto" w:fill="auto"/>
            <w:noWrap/>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153/164 (93.3)</w:t>
            </w:r>
          </w:p>
        </w:tc>
        <w:tc>
          <w:tcPr>
            <w:tcW w:w="852" w:type="dxa"/>
            <w:vMerge w:val="restart"/>
            <w:shd w:val="clear" w:color="auto" w:fill="auto"/>
            <w:vAlign w:val="center"/>
            <w:hideMark/>
          </w:tcPr>
          <w:p w:rsidR="00934383" w:rsidRPr="0054139D" w:rsidRDefault="00934383" w:rsidP="00C8612E">
            <w:pPr>
              <w:spacing w:after="0" w:line="240" w:lineRule="auto"/>
              <w:jc w:val="center"/>
              <w:rPr>
                <w:rFonts w:ascii="Arial" w:eastAsia="Times New Roman" w:hAnsi="Arial" w:cs="Arial"/>
                <w:color w:val="000000"/>
                <w:sz w:val="20"/>
                <w:szCs w:val="20"/>
              </w:rPr>
            </w:pPr>
            <w:r w:rsidRPr="0054139D">
              <w:rPr>
                <w:rFonts w:ascii="Arial" w:eastAsia="Times New Roman" w:hAnsi="Arial" w:cs="Arial"/>
                <w:color w:val="000000"/>
                <w:sz w:val="20"/>
                <w:szCs w:val="20"/>
              </w:rPr>
              <w:t>164 (12.8)</w:t>
            </w:r>
          </w:p>
        </w:tc>
      </w:tr>
      <w:tr w:rsidR="00934383" w:rsidRPr="0054139D" w:rsidTr="00C8612E">
        <w:trPr>
          <w:trHeight w:val="315"/>
        </w:trPr>
        <w:tc>
          <w:tcPr>
            <w:tcW w:w="1795" w:type="dxa"/>
            <w:vMerge/>
            <w:vAlign w:val="center"/>
            <w:hideMark/>
          </w:tcPr>
          <w:p w:rsidR="00934383" w:rsidRPr="0054139D" w:rsidRDefault="00934383" w:rsidP="00C8612E">
            <w:pPr>
              <w:spacing w:after="0" w:line="240" w:lineRule="auto"/>
              <w:rPr>
                <w:rFonts w:ascii="Arial" w:eastAsia="Times New Roman" w:hAnsi="Arial" w:cs="Arial"/>
                <w:bCs/>
                <w:color w:val="000000"/>
                <w:sz w:val="20"/>
                <w:szCs w:val="20"/>
              </w:rPr>
            </w:pPr>
          </w:p>
        </w:tc>
        <w:tc>
          <w:tcPr>
            <w:tcW w:w="2340" w:type="dxa"/>
            <w:shd w:val="clear" w:color="auto" w:fill="auto"/>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Always shortage</w:t>
            </w:r>
          </w:p>
        </w:tc>
        <w:tc>
          <w:tcPr>
            <w:tcW w:w="2070" w:type="dxa"/>
            <w:shd w:val="clear" w:color="auto" w:fill="auto"/>
            <w:noWrap/>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6/18 (33.3)</w:t>
            </w:r>
          </w:p>
        </w:tc>
        <w:tc>
          <w:tcPr>
            <w:tcW w:w="1530" w:type="dxa"/>
            <w:shd w:val="clear" w:color="auto" w:fill="auto"/>
            <w:noWrap/>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18/161 (11.2)</w:t>
            </w:r>
          </w:p>
        </w:tc>
        <w:tc>
          <w:tcPr>
            <w:tcW w:w="990" w:type="dxa"/>
            <w:vMerge/>
            <w:vAlign w:val="center"/>
            <w:hideMark/>
          </w:tcPr>
          <w:p w:rsidR="00934383" w:rsidRPr="0054139D" w:rsidRDefault="00934383" w:rsidP="00C8612E">
            <w:pPr>
              <w:spacing w:after="0" w:line="240" w:lineRule="auto"/>
              <w:rPr>
                <w:rFonts w:ascii="Arial" w:eastAsia="Times New Roman" w:hAnsi="Arial" w:cs="Arial"/>
                <w:color w:val="000000"/>
                <w:sz w:val="20"/>
                <w:szCs w:val="20"/>
              </w:rPr>
            </w:pPr>
          </w:p>
        </w:tc>
        <w:tc>
          <w:tcPr>
            <w:tcW w:w="2070" w:type="dxa"/>
            <w:shd w:val="clear" w:color="auto" w:fill="auto"/>
            <w:noWrap/>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5/11 (45.5)</w:t>
            </w:r>
          </w:p>
        </w:tc>
        <w:tc>
          <w:tcPr>
            <w:tcW w:w="1620" w:type="dxa"/>
            <w:shd w:val="clear" w:color="auto" w:fill="auto"/>
            <w:noWrap/>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11/164 (6.7)</w:t>
            </w:r>
          </w:p>
        </w:tc>
        <w:tc>
          <w:tcPr>
            <w:tcW w:w="852" w:type="dxa"/>
            <w:vMerge/>
            <w:vAlign w:val="center"/>
            <w:hideMark/>
          </w:tcPr>
          <w:p w:rsidR="00934383" w:rsidRPr="0054139D" w:rsidRDefault="00934383" w:rsidP="00C8612E">
            <w:pPr>
              <w:spacing w:after="0" w:line="240" w:lineRule="auto"/>
              <w:rPr>
                <w:rFonts w:ascii="Arial" w:eastAsia="Times New Roman" w:hAnsi="Arial" w:cs="Arial"/>
                <w:color w:val="000000"/>
                <w:sz w:val="20"/>
                <w:szCs w:val="20"/>
              </w:rPr>
            </w:pPr>
          </w:p>
        </w:tc>
      </w:tr>
      <w:tr w:rsidR="00934383" w:rsidRPr="0054139D" w:rsidTr="00C8612E">
        <w:trPr>
          <w:trHeight w:val="315"/>
        </w:trPr>
        <w:tc>
          <w:tcPr>
            <w:tcW w:w="1795" w:type="dxa"/>
            <w:vMerge/>
            <w:vAlign w:val="center"/>
            <w:hideMark/>
          </w:tcPr>
          <w:p w:rsidR="00934383" w:rsidRPr="0054139D" w:rsidRDefault="00934383" w:rsidP="00C8612E">
            <w:pPr>
              <w:spacing w:after="0" w:line="240" w:lineRule="auto"/>
              <w:rPr>
                <w:rFonts w:ascii="Arial" w:eastAsia="Times New Roman" w:hAnsi="Arial" w:cs="Arial"/>
                <w:bCs/>
                <w:color w:val="000000"/>
                <w:sz w:val="20"/>
                <w:szCs w:val="20"/>
              </w:rPr>
            </w:pPr>
          </w:p>
        </w:tc>
        <w:tc>
          <w:tcPr>
            <w:tcW w:w="2340" w:type="dxa"/>
            <w:shd w:val="clear" w:color="auto" w:fill="auto"/>
            <w:noWrap/>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 point diff: Decrease - Always</w:t>
            </w:r>
          </w:p>
        </w:tc>
        <w:tc>
          <w:tcPr>
            <w:tcW w:w="2070" w:type="dxa"/>
            <w:shd w:val="clear" w:color="auto" w:fill="auto"/>
            <w:vAlign w:val="center"/>
            <w:hideMark/>
          </w:tcPr>
          <w:p w:rsidR="00934383" w:rsidRPr="0054139D" w:rsidRDefault="00934383" w:rsidP="00C8612E">
            <w:pPr>
              <w:spacing w:after="0" w:line="240" w:lineRule="auto"/>
              <w:jc w:val="center"/>
              <w:rPr>
                <w:rFonts w:ascii="Arial" w:eastAsia="Times New Roman" w:hAnsi="Arial" w:cs="Arial"/>
                <w:color w:val="000000"/>
                <w:sz w:val="20"/>
                <w:szCs w:val="20"/>
              </w:rPr>
            </w:pPr>
            <w:r w:rsidRPr="0054139D">
              <w:rPr>
                <w:rFonts w:ascii="Arial" w:eastAsia="Times New Roman" w:hAnsi="Arial" w:cs="Arial"/>
                <w:color w:val="000000"/>
                <w:sz w:val="20"/>
                <w:szCs w:val="20"/>
              </w:rPr>
              <w:t>5.1 (-18.7 to 28.9)</w:t>
            </w:r>
          </w:p>
        </w:tc>
        <w:tc>
          <w:tcPr>
            <w:tcW w:w="1530" w:type="dxa"/>
            <w:shd w:val="clear" w:color="auto" w:fill="auto"/>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 </w:t>
            </w:r>
          </w:p>
        </w:tc>
        <w:tc>
          <w:tcPr>
            <w:tcW w:w="990" w:type="dxa"/>
            <w:vMerge/>
            <w:vAlign w:val="center"/>
            <w:hideMark/>
          </w:tcPr>
          <w:p w:rsidR="00934383" w:rsidRPr="0054139D" w:rsidRDefault="00934383" w:rsidP="00C8612E">
            <w:pPr>
              <w:spacing w:after="0" w:line="240" w:lineRule="auto"/>
              <w:rPr>
                <w:rFonts w:ascii="Arial" w:eastAsia="Times New Roman" w:hAnsi="Arial" w:cs="Arial"/>
                <w:color w:val="000000"/>
                <w:sz w:val="20"/>
                <w:szCs w:val="20"/>
              </w:rPr>
            </w:pPr>
          </w:p>
        </w:tc>
        <w:tc>
          <w:tcPr>
            <w:tcW w:w="2070" w:type="dxa"/>
            <w:shd w:val="clear" w:color="auto" w:fill="auto"/>
            <w:vAlign w:val="center"/>
            <w:hideMark/>
          </w:tcPr>
          <w:p w:rsidR="00934383" w:rsidRPr="0054139D" w:rsidRDefault="00934383" w:rsidP="00C8612E">
            <w:pPr>
              <w:spacing w:after="0" w:line="240" w:lineRule="auto"/>
              <w:jc w:val="center"/>
              <w:rPr>
                <w:rFonts w:ascii="Arial" w:eastAsia="Times New Roman" w:hAnsi="Arial" w:cs="Arial"/>
                <w:color w:val="000000"/>
                <w:sz w:val="20"/>
                <w:szCs w:val="20"/>
              </w:rPr>
            </w:pPr>
            <w:r w:rsidRPr="0054139D">
              <w:rPr>
                <w:rFonts w:ascii="Arial" w:eastAsia="Times New Roman" w:hAnsi="Arial" w:cs="Arial"/>
                <w:color w:val="000000"/>
                <w:sz w:val="20"/>
                <w:szCs w:val="20"/>
              </w:rPr>
              <w:t>-18.0 (-45.7 to 9.7)</w:t>
            </w:r>
          </w:p>
        </w:tc>
        <w:tc>
          <w:tcPr>
            <w:tcW w:w="1620" w:type="dxa"/>
            <w:shd w:val="clear" w:color="auto" w:fill="auto"/>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 </w:t>
            </w:r>
          </w:p>
        </w:tc>
        <w:tc>
          <w:tcPr>
            <w:tcW w:w="852" w:type="dxa"/>
            <w:vMerge/>
            <w:vAlign w:val="center"/>
            <w:hideMark/>
          </w:tcPr>
          <w:p w:rsidR="00934383" w:rsidRPr="0054139D" w:rsidRDefault="00934383" w:rsidP="00C8612E">
            <w:pPr>
              <w:spacing w:after="0" w:line="240" w:lineRule="auto"/>
              <w:rPr>
                <w:rFonts w:ascii="Arial" w:eastAsia="Times New Roman" w:hAnsi="Arial" w:cs="Arial"/>
                <w:color w:val="000000"/>
                <w:sz w:val="20"/>
                <w:szCs w:val="20"/>
              </w:rPr>
            </w:pPr>
          </w:p>
        </w:tc>
      </w:tr>
      <w:tr w:rsidR="00934383" w:rsidRPr="0054139D" w:rsidTr="00C8612E">
        <w:trPr>
          <w:trHeight w:val="315"/>
        </w:trPr>
        <w:tc>
          <w:tcPr>
            <w:tcW w:w="1795" w:type="dxa"/>
            <w:vMerge w:val="restart"/>
            <w:shd w:val="clear" w:color="auto" w:fill="auto"/>
            <w:vAlign w:val="center"/>
            <w:hideMark/>
          </w:tcPr>
          <w:p w:rsidR="00934383" w:rsidRPr="00034EAD" w:rsidRDefault="00934383" w:rsidP="00C8612E">
            <w:pPr>
              <w:spacing w:after="0" w:line="240" w:lineRule="auto"/>
              <w:rPr>
                <w:rFonts w:ascii="Arial" w:eastAsia="Times New Roman" w:hAnsi="Arial" w:cs="Arial"/>
                <w:bCs/>
                <w:color w:val="000000"/>
                <w:sz w:val="20"/>
                <w:szCs w:val="20"/>
              </w:rPr>
            </w:pPr>
            <w:r w:rsidRPr="00034EAD">
              <w:rPr>
                <w:rFonts w:ascii="Arial" w:eastAsia="Times New Roman" w:hAnsi="Arial" w:cs="Arial"/>
                <w:bCs/>
                <w:color w:val="000000"/>
                <w:sz w:val="20"/>
                <w:szCs w:val="20"/>
              </w:rPr>
              <w:t xml:space="preserve">Not </w:t>
            </w:r>
            <w:r>
              <w:rPr>
                <w:rFonts w:ascii="Arial" w:eastAsia="Times New Roman" w:hAnsi="Arial" w:cs="Arial"/>
                <w:bCs/>
                <w:color w:val="000000"/>
                <w:sz w:val="20"/>
                <w:szCs w:val="20"/>
              </w:rPr>
              <w:t>Spring</w:t>
            </w:r>
            <w:r w:rsidRPr="00034EAD">
              <w:rPr>
                <w:rFonts w:ascii="Arial" w:eastAsia="Times New Roman" w:hAnsi="Arial" w:cs="Arial"/>
                <w:bCs/>
                <w:color w:val="000000"/>
                <w:sz w:val="20"/>
                <w:szCs w:val="20"/>
              </w:rPr>
              <w:t xml:space="preserve"> </w:t>
            </w:r>
            <w:r>
              <w:rPr>
                <w:rFonts w:ascii="Arial" w:eastAsia="Times New Roman" w:hAnsi="Arial" w:cs="Arial"/>
                <w:bCs/>
                <w:color w:val="000000"/>
                <w:sz w:val="20"/>
                <w:szCs w:val="20"/>
              </w:rPr>
              <w:t>shortage</w:t>
            </w:r>
          </w:p>
        </w:tc>
        <w:tc>
          <w:tcPr>
            <w:tcW w:w="2340" w:type="dxa"/>
            <w:shd w:val="clear" w:color="auto" w:fill="auto"/>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Increase</w:t>
            </w:r>
          </w:p>
        </w:tc>
        <w:tc>
          <w:tcPr>
            <w:tcW w:w="2070" w:type="dxa"/>
            <w:shd w:val="clear" w:color="auto" w:fill="auto"/>
            <w:noWrap/>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2/9 (22.2)</w:t>
            </w:r>
          </w:p>
        </w:tc>
        <w:tc>
          <w:tcPr>
            <w:tcW w:w="1530" w:type="dxa"/>
            <w:shd w:val="clear" w:color="auto" w:fill="auto"/>
            <w:noWrap/>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9/703 (1.3)</w:t>
            </w:r>
          </w:p>
        </w:tc>
        <w:tc>
          <w:tcPr>
            <w:tcW w:w="990" w:type="dxa"/>
            <w:vMerge w:val="restart"/>
            <w:shd w:val="clear" w:color="auto" w:fill="auto"/>
            <w:vAlign w:val="center"/>
            <w:hideMark/>
          </w:tcPr>
          <w:p w:rsidR="00934383" w:rsidRPr="0054139D" w:rsidRDefault="00934383" w:rsidP="00C8612E">
            <w:pPr>
              <w:spacing w:after="0" w:line="240" w:lineRule="auto"/>
              <w:jc w:val="center"/>
              <w:rPr>
                <w:rFonts w:ascii="Arial" w:eastAsia="Times New Roman" w:hAnsi="Arial" w:cs="Arial"/>
                <w:color w:val="000000"/>
                <w:sz w:val="20"/>
                <w:szCs w:val="20"/>
              </w:rPr>
            </w:pPr>
            <w:r w:rsidRPr="0054139D">
              <w:rPr>
                <w:rFonts w:ascii="Arial" w:eastAsia="Times New Roman" w:hAnsi="Arial" w:cs="Arial"/>
                <w:color w:val="000000"/>
                <w:sz w:val="20"/>
                <w:szCs w:val="20"/>
              </w:rPr>
              <w:t>703 (55.0)</w:t>
            </w:r>
          </w:p>
        </w:tc>
        <w:tc>
          <w:tcPr>
            <w:tcW w:w="2070" w:type="dxa"/>
            <w:shd w:val="clear" w:color="auto" w:fill="auto"/>
            <w:noWrap/>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6/9 (66.7)</w:t>
            </w:r>
          </w:p>
        </w:tc>
        <w:tc>
          <w:tcPr>
            <w:tcW w:w="1620" w:type="dxa"/>
            <w:shd w:val="clear" w:color="auto" w:fill="auto"/>
            <w:noWrap/>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9/779 (1.2)</w:t>
            </w:r>
          </w:p>
        </w:tc>
        <w:tc>
          <w:tcPr>
            <w:tcW w:w="852" w:type="dxa"/>
            <w:vMerge w:val="restart"/>
            <w:shd w:val="clear" w:color="auto" w:fill="auto"/>
            <w:vAlign w:val="center"/>
            <w:hideMark/>
          </w:tcPr>
          <w:p w:rsidR="00934383" w:rsidRPr="0054139D" w:rsidRDefault="00934383" w:rsidP="00C8612E">
            <w:pPr>
              <w:spacing w:after="0" w:line="240" w:lineRule="auto"/>
              <w:jc w:val="center"/>
              <w:rPr>
                <w:rFonts w:ascii="Arial" w:eastAsia="Times New Roman" w:hAnsi="Arial" w:cs="Arial"/>
                <w:color w:val="000000"/>
                <w:sz w:val="20"/>
                <w:szCs w:val="20"/>
              </w:rPr>
            </w:pPr>
            <w:r w:rsidRPr="0054139D">
              <w:rPr>
                <w:rFonts w:ascii="Arial" w:eastAsia="Times New Roman" w:hAnsi="Arial" w:cs="Arial"/>
                <w:color w:val="000000"/>
                <w:sz w:val="20"/>
                <w:szCs w:val="20"/>
              </w:rPr>
              <w:t>779 (61.0)</w:t>
            </w:r>
          </w:p>
        </w:tc>
      </w:tr>
      <w:tr w:rsidR="00934383" w:rsidRPr="0054139D" w:rsidTr="00C8612E">
        <w:trPr>
          <w:trHeight w:val="315"/>
        </w:trPr>
        <w:tc>
          <w:tcPr>
            <w:tcW w:w="1795" w:type="dxa"/>
            <w:vMerge/>
            <w:vAlign w:val="center"/>
            <w:hideMark/>
          </w:tcPr>
          <w:p w:rsidR="00934383" w:rsidRPr="0054139D" w:rsidRDefault="00934383" w:rsidP="00C8612E">
            <w:pPr>
              <w:spacing w:after="0" w:line="240" w:lineRule="auto"/>
              <w:rPr>
                <w:rFonts w:ascii="Arial" w:eastAsia="Times New Roman" w:hAnsi="Arial" w:cs="Arial"/>
                <w:bCs/>
                <w:color w:val="000000"/>
                <w:sz w:val="20"/>
                <w:szCs w:val="20"/>
              </w:rPr>
            </w:pPr>
          </w:p>
        </w:tc>
        <w:tc>
          <w:tcPr>
            <w:tcW w:w="2340" w:type="dxa"/>
            <w:shd w:val="clear" w:color="auto" w:fill="auto"/>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Never shortage</w:t>
            </w:r>
          </w:p>
        </w:tc>
        <w:tc>
          <w:tcPr>
            <w:tcW w:w="2070" w:type="dxa"/>
            <w:shd w:val="clear" w:color="auto" w:fill="auto"/>
            <w:noWrap/>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290/694 (41.8)</w:t>
            </w:r>
          </w:p>
        </w:tc>
        <w:tc>
          <w:tcPr>
            <w:tcW w:w="1530" w:type="dxa"/>
            <w:shd w:val="clear" w:color="auto" w:fill="auto"/>
            <w:noWrap/>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694/703 (98.7)</w:t>
            </w:r>
          </w:p>
        </w:tc>
        <w:tc>
          <w:tcPr>
            <w:tcW w:w="990" w:type="dxa"/>
            <w:vMerge/>
            <w:vAlign w:val="center"/>
            <w:hideMark/>
          </w:tcPr>
          <w:p w:rsidR="00934383" w:rsidRPr="0054139D" w:rsidRDefault="00934383" w:rsidP="00C8612E">
            <w:pPr>
              <w:spacing w:after="0" w:line="240" w:lineRule="auto"/>
              <w:rPr>
                <w:rFonts w:ascii="Arial" w:eastAsia="Times New Roman" w:hAnsi="Arial" w:cs="Arial"/>
                <w:color w:val="000000"/>
                <w:sz w:val="20"/>
                <w:szCs w:val="20"/>
              </w:rPr>
            </w:pPr>
          </w:p>
        </w:tc>
        <w:tc>
          <w:tcPr>
            <w:tcW w:w="2070" w:type="dxa"/>
            <w:shd w:val="clear" w:color="auto" w:fill="auto"/>
            <w:noWrap/>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182/770 (23.6)</w:t>
            </w:r>
          </w:p>
        </w:tc>
        <w:tc>
          <w:tcPr>
            <w:tcW w:w="1620" w:type="dxa"/>
            <w:shd w:val="clear" w:color="auto" w:fill="auto"/>
            <w:noWrap/>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770/779 (98.8)</w:t>
            </w:r>
          </w:p>
        </w:tc>
        <w:tc>
          <w:tcPr>
            <w:tcW w:w="852" w:type="dxa"/>
            <w:vMerge/>
            <w:vAlign w:val="center"/>
            <w:hideMark/>
          </w:tcPr>
          <w:p w:rsidR="00934383" w:rsidRPr="0054139D" w:rsidRDefault="00934383" w:rsidP="00C8612E">
            <w:pPr>
              <w:spacing w:after="0" w:line="240" w:lineRule="auto"/>
              <w:rPr>
                <w:rFonts w:ascii="Arial" w:eastAsia="Times New Roman" w:hAnsi="Arial" w:cs="Arial"/>
                <w:color w:val="000000"/>
                <w:sz w:val="20"/>
                <w:szCs w:val="20"/>
              </w:rPr>
            </w:pPr>
          </w:p>
        </w:tc>
      </w:tr>
      <w:tr w:rsidR="00934383" w:rsidRPr="0054139D" w:rsidTr="00C8612E">
        <w:trPr>
          <w:trHeight w:val="315"/>
        </w:trPr>
        <w:tc>
          <w:tcPr>
            <w:tcW w:w="1795" w:type="dxa"/>
            <w:vMerge/>
            <w:vAlign w:val="center"/>
            <w:hideMark/>
          </w:tcPr>
          <w:p w:rsidR="00934383" w:rsidRPr="0054139D" w:rsidRDefault="00934383" w:rsidP="00C8612E">
            <w:pPr>
              <w:spacing w:after="0" w:line="240" w:lineRule="auto"/>
              <w:rPr>
                <w:rFonts w:ascii="Arial" w:eastAsia="Times New Roman" w:hAnsi="Arial" w:cs="Arial"/>
                <w:bCs/>
                <w:color w:val="000000"/>
                <w:sz w:val="20"/>
                <w:szCs w:val="20"/>
              </w:rPr>
            </w:pPr>
          </w:p>
        </w:tc>
        <w:tc>
          <w:tcPr>
            <w:tcW w:w="2340" w:type="dxa"/>
            <w:shd w:val="clear" w:color="auto" w:fill="auto"/>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 xml:space="preserve">% point diff: Increase - Never </w:t>
            </w:r>
          </w:p>
        </w:tc>
        <w:tc>
          <w:tcPr>
            <w:tcW w:w="2070" w:type="dxa"/>
            <w:shd w:val="clear" w:color="auto" w:fill="auto"/>
            <w:vAlign w:val="center"/>
            <w:hideMark/>
          </w:tcPr>
          <w:p w:rsidR="00934383" w:rsidRPr="0054139D" w:rsidRDefault="00934383" w:rsidP="00C8612E">
            <w:pPr>
              <w:spacing w:after="0" w:line="240" w:lineRule="auto"/>
              <w:jc w:val="center"/>
              <w:rPr>
                <w:rFonts w:ascii="Arial" w:eastAsia="Times New Roman" w:hAnsi="Arial" w:cs="Arial"/>
                <w:color w:val="000000"/>
                <w:sz w:val="20"/>
                <w:szCs w:val="20"/>
              </w:rPr>
            </w:pPr>
            <w:r w:rsidRPr="0054139D">
              <w:rPr>
                <w:rFonts w:ascii="Arial" w:eastAsia="Times New Roman" w:hAnsi="Arial" w:cs="Arial"/>
                <w:color w:val="000000"/>
                <w:sz w:val="20"/>
                <w:szCs w:val="20"/>
              </w:rPr>
              <w:t>-19.6 (-52.0 to 12.8)</w:t>
            </w:r>
          </w:p>
        </w:tc>
        <w:tc>
          <w:tcPr>
            <w:tcW w:w="1530" w:type="dxa"/>
            <w:shd w:val="clear" w:color="auto" w:fill="auto"/>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 </w:t>
            </w:r>
          </w:p>
        </w:tc>
        <w:tc>
          <w:tcPr>
            <w:tcW w:w="990" w:type="dxa"/>
            <w:vMerge/>
            <w:vAlign w:val="center"/>
            <w:hideMark/>
          </w:tcPr>
          <w:p w:rsidR="00934383" w:rsidRPr="0054139D" w:rsidRDefault="00934383" w:rsidP="00C8612E">
            <w:pPr>
              <w:spacing w:after="0" w:line="240" w:lineRule="auto"/>
              <w:rPr>
                <w:rFonts w:ascii="Arial" w:eastAsia="Times New Roman" w:hAnsi="Arial" w:cs="Arial"/>
                <w:color w:val="000000"/>
                <w:sz w:val="20"/>
                <w:szCs w:val="20"/>
              </w:rPr>
            </w:pPr>
          </w:p>
        </w:tc>
        <w:tc>
          <w:tcPr>
            <w:tcW w:w="2070" w:type="dxa"/>
            <w:shd w:val="clear" w:color="auto" w:fill="auto"/>
            <w:vAlign w:val="center"/>
            <w:hideMark/>
          </w:tcPr>
          <w:p w:rsidR="00934383" w:rsidRPr="0054139D" w:rsidRDefault="00934383" w:rsidP="00C8612E">
            <w:pPr>
              <w:spacing w:after="0" w:line="240" w:lineRule="auto"/>
              <w:jc w:val="center"/>
              <w:rPr>
                <w:rFonts w:ascii="Arial" w:eastAsia="Times New Roman" w:hAnsi="Arial" w:cs="Arial"/>
                <w:color w:val="000000"/>
                <w:sz w:val="20"/>
                <w:szCs w:val="20"/>
              </w:rPr>
            </w:pPr>
            <w:r w:rsidRPr="0054139D">
              <w:rPr>
                <w:rFonts w:ascii="Arial" w:eastAsia="Times New Roman" w:hAnsi="Arial" w:cs="Arial"/>
                <w:color w:val="000000"/>
                <w:sz w:val="20"/>
                <w:szCs w:val="20"/>
              </w:rPr>
              <w:t>43.0 (14.9 to 71.1)</w:t>
            </w:r>
          </w:p>
        </w:tc>
        <w:tc>
          <w:tcPr>
            <w:tcW w:w="1620" w:type="dxa"/>
            <w:shd w:val="clear" w:color="auto" w:fill="auto"/>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 </w:t>
            </w:r>
          </w:p>
        </w:tc>
        <w:tc>
          <w:tcPr>
            <w:tcW w:w="852" w:type="dxa"/>
            <w:vMerge/>
            <w:vAlign w:val="center"/>
            <w:hideMark/>
          </w:tcPr>
          <w:p w:rsidR="00934383" w:rsidRPr="0054139D" w:rsidRDefault="00934383" w:rsidP="00C8612E">
            <w:pPr>
              <w:spacing w:after="0" w:line="240" w:lineRule="auto"/>
              <w:rPr>
                <w:rFonts w:ascii="Arial" w:eastAsia="Times New Roman" w:hAnsi="Arial" w:cs="Arial"/>
                <w:color w:val="000000"/>
                <w:sz w:val="20"/>
                <w:szCs w:val="20"/>
              </w:rPr>
            </w:pPr>
          </w:p>
        </w:tc>
      </w:tr>
      <w:tr w:rsidR="00934383" w:rsidRPr="0054139D" w:rsidTr="00C8612E">
        <w:trPr>
          <w:trHeight w:val="315"/>
        </w:trPr>
        <w:tc>
          <w:tcPr>
            <w:tcW w:w="4135" w:type="dxa"/>
            <w:gridSpan w:val="2"/>
            <w:shd w:val="clear" w:color="auto" w:fill="auto"/>
            <w:vAlign w:val="center"/>
            <w:hideMark/>
          </w:tcPr>
          <w:p w:rsidR="00934383" w:rsidRPr="0054139D" w:rsidRDefault="00934383" w:rsidP="00C8612E">
            <w:pPr>
              <w:spacing w:after="0" w:line="240" w:lineRule="auto"/>
              <w:rPr>
                <w:rFonts w:ascii="Arial" w:eastAsia="Times New Roman" w:hAnsi="Arial" w:cs="Arial"/>
                <w:bCs/>
                <w:color w:val="000000"/>
                <w:sz w:val="20"/>
                <w:szCs w:val="20"/>
              </w:rPr>
            </w:pPr>
            <w:r w:rsidRPr="0054139D">
              <w:rPr>
                <w:rFonts w:ascii="Arial" w:eastAsia="Times New Roman" w:hAnsi="Arial" w:cs="Arial"/>
                <w:bCs/>
                <w:color w:val="000000"/>
                <w:sz w:val="20"/>
                <w:szCs w:val="20"/>
              </w:rPr>
              <w:t xml:space="preserve">Antibiotics </w:t>
            </w:r>
          </w:p>
        </w:tc>
        <w:tc>
          <w:tcPr>
            <w:tcW w:w="2070" w:type="dxa"/>
            <w:shd w:val="clear" w:color="auto" w:fill="auto"/>
            <w:vAlign w:val="center"/>
            <w:hideMark/>
          </w:tcPr>
          <w:p w:rsidR="00934383" w:rsidRPr="0054139D" w:rsidRDefault="00934383" w:rsidP="00C8612E">
            <w:pPr>
              <w:spacing w:after="0" w:line="240" w:lineRule="auto"/>
              <w:rPr>
                <w:rFonts w:ascii="Arial" w:eastAsia="Times New Roman" w:hAnsi="Arial" w:cs="Arial"/>
                <w:bCs/>
                <w:color w:val="000000"/>
                <w:sz w:val="20"/>
                <w:szCs w:val="20"/>
              </w:rPr>
            </w:pPr>
            <w:r w:rsidRPr="0054139D">
              <w:rPr>
                <w:rFonts w:ascii="Arial" w:eastAsia="Times New Roman" w:hAnsi="Arial" w:cs="Arial"/>
                <w:bCs/>
                <w:color w:val="000000"/>
                <w:sz w:val="20"/>
                <w:szCs w:val="20"/>
              </w:rPr>
              <w:t> </w:t>
            </w:r>
          </w:p>
        </w:tc>
        <w:tc>
          <w:tcPr>
            <w:tcW w:w="1530" w:type="dxa"/>
            <w:shd w:val="clear" w:color="auto" w:fill="auto"/>
            <w:vAlign w:val="center"/>
            <w:hideMark/>
          </w:tcPr>
          <w:p w:rsidR="00934383" w:rsidRPr="0054139D" w:rsidRDefault="00934383" w:rsidP="00C8612E">
            <w:pPr>
              <w:spacing w:after="0" w:line="240" w:lineRule="auto"/>
              <w:rPr>
                <w:rFonts w:ascii="Arial" w:eastAsia="Times New Roman" w:hAnsi="Arial" w:cs="Arial"/>
                <w:bCs/>
                <w:color w:val="000000"/>
                <w:sz w:val="20"/>
                <w:szCs w:val="20"/>
              </w:rPr>
            </w:pPr>
            <w:r w:rsidRPr="0054139D">
              <w:rPr>
                <w:rFonts w:ascii="Arial" w:eastAsia="Times New Roman" w:hAnsi="Arial" w:cs="Arial"/>
                <w:bCs/>
                <w:color w:val="000000"/>
                <w:sz w:val="20"/>
                <w:szCs w:val="20"/>
              </w:rPr>
              <w:t> </w:t>
            </w:r>
          </w:p>
        </w:tc>
        <w:tc>
          <w:tcPr>
            <w:tcW w:w="990" w:type="dxa"/>
            <w:shd w:val="clear" w:color="auto" w:fill="auto"/>
            <w:vAlign w:val="center"/>
            <w:hideMark/>
          </w:tcPr>
          <w:p w:rsidR="00934383" w:rsidRPr="0054139D" w:rsidRDefault="00934383" w:rsidP="00C8612E">
            <w:pPr>
              <w:spacing w:after="0" w:line="240" w:lineRule="auto"/>
              <w:rPr>
                <w:rFonts w:ascii="Arial" w:eastAsia="Times New Roman" w:hAnsi="Arial" w:cs="Arial"/>
                <w:bCs/>
                <w:color w:val="000000"/>
                <w:sz w:val="20"/>
                <w:szCs w:val="20"/>
              </w:rPr>
            </w:pPr>
            <w:r w:rsidRPr="0054139D">
              <w:rPr>
                <w:rFonts w:ascii="Arial" w:eastAsia="Times New Roman" w:hAnsi="Arial" w:cs="Arial"/>
                <w:bCs/>
                <w:color w:val="000000"/>
                <w:sz w:val="20"/>
                <w:szCs w:val="20"/>
              </w:rPr>
              <w:t> </w:t>
            </w:r>
          </w:p>
        </w:tc>
        <w:tc>
          <w:tcPr>
            <w:tcW w:w="2070" w:type="dxa"/>
            <w:shd w:val="clear" w:color="auto" w:fill="auto"/>
            <w:vAlign w:val="center"/>
            <w:hideMark/>
          </w:tcPr>
          <w:p w:rsidR="00934383" w:rsidRPr="0054139D" w:rsidRDefault="00934383" w:rsidP="00C8612E">
            <w:pPr>
              <w:spacing w:after="0" w:line="240" w:lineRule="auto"/>
              <w:rPr>
                <w:rFonts w:ascii="Arial" w:eastAsia="Times New Roman" w:hAnsi="Arial" w:cs="Arial"/>
                <w:bCs/>
                <w:color w:val="000000"/>
                <w:sz w:val="20"/>
                <w:szCs w:val="20"/>
              </w:rPr>
            </w:pPr>
            <w:r w:rsidRPr="0054139D">
              <w:rPr>
                <w:rFonts w:ascii="Arial" w:eastAsia="Times New Roman" w:hAnsi="Arial" w:cs="Arial"/>
                <w:bCs/>
                <w:color w:val="000000"/>
                <w:sz w:val="20"/>
                <w:szCs w:val="20"/>
              </w:rPr>
              <w:t> </w:t>
            </w:r>
          </w:p>
        </w:tc>
        <w:tc>
          <w:tcPr>
            <w:tcW w:w="1620" w:type="dxa"/>
            <w:shd w:val="clear" w:color="auto" w:fill="auto"/>
            <w:vAlign w:val="center"/>
            <w:hideMark/>
          </w:tcPr>
          <w:p w:rsidR="00934383" w:rsidRPr="0054139D" w:rsidRDefault="00934383" w:rsidP="00C8612E">
            <w:pPr>
              <w:spacing w:after="0" w:line="240" w:lineRule="auto"/>
              <w:rPr>
                <w:rFonts w:ascii="Arial" w:eastAsia="Times New Roman" w:hAnsi="Arial" w:cs="Arial"/>
                <w:bCs/>
                <w:color w:val="000000"/>
                <w:sz w:val="20"/>
                <w:szCs w:val="20"/>
              </w:rPr>
            </w:pPr>
            <w:r w:rsidRPr="0054139D">
              <w:rPr>
                <w:rFonts w:ascii="Arial" w:eastAsia="Times New Roman" w:hAnsi="Arial" w:cs="Arial"/>
                <w:bCs/>
                <w:color w:val="000000"/>
                <w:sz w:val="20"/>
                <w:szCs w:val="20"/>
              </w:rPr>
              <w:t> </w:t>
            </w:r>
          </w:p>
        </w:tc>
        <w:tc>
          <w:tcPr>
            <w:tcW w:w="852" w:type="dxa"/>
            <w:shd w:val="clear" w:color="auto" w:fill="auto"/>
            <w:vAlign w:val="center"/>
            <w:hideMark/>
          </w:tcPr>
          <w:p w:rsidR="00934383" w:rsidRPr="0054139D" w:rsidRDefault="00934383" w:rsidP="00C8612E">
            <w:pPr>
              <w:spacing w:after="0" w:line="240" w:lineRule="auto"/>
              <w:rPr>
                <w:rFonts w:ascii="Arial" w:eastAsia="Times New Roman" w:hAnsi="Arial" w:cs="Arial"/>
                <w:bCs/>
                <w:color w:val="000000"/>
                <w:sz w:val="20"/>
                <w:szCs w:val="20"/>
              </w:rPr>
            </w:pPr>
            <w:r w:rsidRPr="0054139D">
              <w:rPr>
                <w:rFonts w:ascii="Arial" w:eastAsia="Times New Roman" w:hAnsi="Arial" w:cs="Arial"/>
                <w:bCs/>
                <w:color w:val="000000"/>
                <w:sz w:val="20"/>
                <w:szCs w:val="20"/>
              </w:rPr>
              <w:t> </w:t>
            </w:r>
          </w:p>
        </w:tc>
      </w:tr>
      <w:tr w:rsidR="00934383" w:rsidRPr="0054139D" w:rsidTr="00C8612E">
        <w:trPr>
          <w:trHeight w:val="315"/>
        </w:trPr>
        <w:tc>
          <w:tcPr>
            <w:tcW w:w="1795" w:type="dxa"/>
            <w:vMerge w:val="restart"/>
            <w:shd w:val="clear" w:color="auto" w:fill="auto"/>
            <w:vAlign w:val="center"/>
            <w:hideMark/>
          </w:tcPr>
          <w:p w:rsidR="00934383" w:rsidRPr="00034EAD" w:rsidRDefault="00934383" w:rsidP="00C8612E">
            <w:pPr>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Spring</w:t>
            </w:r>
            <w:r w:rsidRPr="00034EAD">
              <w:rPr>
                <w:rFonts w:ascii="Arial" w:eastAsia="Times New Roman" w:hAnsi="Arial" w:cs="Arial"/>
                <w:bCs/>
                <w:color w:val="000000"/>
                <w:sz w:val="20"/>
                <w:szCs w:val="20"/>
              </w:rPr>
              <w:t xml:space="preserve"> </w:t>
            </w:r>
            <w:r>
              <w:rPr>
                <w:rFonts w:ascii="Arial" w:eastAsia="Times New Roman" w:hAnsi="Arial" w:cs="Arial"/>
                <w:bCs/>
                <w:color w:val="000000"/>
                <w:sz w:val="20"/>
                <w:szCs w:val="20"/>
              </w:rPr>
              <w:t>shortage</w:t>
            </w:r>
          </w:p>
        </w:tc>
        <w:tc>
          <w:tcPr>
            <w:tcW w:w="2340" w:type="dxa"/>
            <w:shd w:val="clear" w:color="auto" w:fill="auto"/>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Decrease</w:t>
            </w:r>
          </w:p>
        </w:tc>
        <w:tc>
          <w:tcPr>
            <w:tcW w:w="2070" w:type="dxa"/>
            <w:shd w:val="clear" w:color="auto" w:fill="auto"/>
            <w:noWrap/>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6/18 (33.3)</w:t>
            </w:r>
          </w:p>
        </w:tc>
        <w:tc>
          <w:tcPr>
            <w:tcW w:w="1530" w:type="dxa"/>
            <w:shd w:val="clear" w:color="auto" w:fill="auto"/>
            <w:noWrap/>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18/20 (90.0)</w:t>
            </w:r>
          </w:p>
        </w:tc>
        <w:tc>
          <w:tcPr>
            <w:tcW w:w="990" w:type="dxa"/>
            <w:vMerge w:val="restart"/>
            <w:shd w:val="clear" w:color="auto" w:fill="auto"/>
            <w:vAlign w:val="center"/>
            <w:hideMark/>
          </w:tcPr>
          <w:p w:rsidR="00934383" w:rsidRPr="0054139D" w:rsidRDefault="00934383" w:rsidP="00C8612E">
            <w:pPr>
              <w:spacing w:after="0" w:line="240" w:lineRule="auto"/>
              <w:jc w:val="center"/>
              <w:rPr>
                <w:rFonts w:ascii="Arial" w:eastAsia="Times New Roman" w:hAnsi="Arial" w:cs="Arial"/>
                <w:color w:val="000000"/>
                <w:sz w:val="20"/>
                <w:szCs w:val="20"/>
              </w:rPr>
            </w:pPr>
            <w:r w:rsidRPr="0054139D">
              <w:rPr>
                <w:rFonts w:ascii="Arial" w:eastAsia="Times New Roman" w:hAnsi="Arial" w:cs="Arial"/>
                <w:color w:val="000000"/>
                <w:sz w:val="20"/>
                <w:szCs w:val="20"/>
              </w:rPr>
              <w:t>20 (1.6)</w:t>
            </w:r>
          </w:p>
        </w:tc>
        <w:tc>
          <w:tcPr>
            <w:tcW w:w="2070" w:type="dxa"/>
            <w:shd w:val="clear" w:color="auto" w:fill="auto"/>
            <w:noWrap/>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3/11 (27.3)</w:t>
            </w:r>
          </w:p>
        </w:tc>
        <w:tc>
          <w:tcPr>
            <w:tcW w:w="1620" w:type="dxa"/>
            <w:shd w:val="clear" w:color="auto" w:fill="auto"/>
            <w:noWrap/>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11/12 (91.7)</w:t>
            </w:r>
          </w:p>
        </w:tc>
        <w:tc>
          <w:tcPr>
            <w:tcW w:w="852" w:type="dxa"/>
            <w:vMerge w:val="restart"/>
            <w:shd w:val="clear" w:color="auto" w:fill="auto"/>
            <w:vAlign w:val="center"/>
            <w:hideMark/>
          </w:tcPr>
          <w:p w:rsidR="00934383" w:rsidRPr="0054139D" w:rsidRDefault="00934383" w:rsidP="00C8612E">
            <w:pPr>
              <w:spacing w:after="0" w:line="240" w:lineRule="auto"/>
              <w:jc w:val="center"/>
              <w:rPr>
                <w:rFonts w:ascii="Arial" w:eastAsia="Times New Roman" w:hAnsi="Arial" w:cs="Arial"/>
                <w:color w:val="000000"/>
                <w:sz w:val="20"/>
                <w:szCs w:val="20"/>
              </w:rPr>
            </w:pPr>
            <w:r w:rsidRPr="0054139D">
              <w:rPr>
                <w:rFonts w:ascii="Arial" w:eastAsia="Times New Roman" w:hAnsi="Arial" w:cs="Arial"/>
                <w:color w:val="000000"/>
                <w:sz w:val="20"/>
                <w:szCs w:val="20"/>
              </w:rPr>
              <w:t>12 (0.9)</w:t>
            </w:r>
          </w:p>
        </w:tc>
      </w:tr>
      <w:tr w:rsidR="00934383" w:rsidRPr="0054139D" w:rsidTr="00C8612E">
        <w:trPr>
          <w:trHeight w:val="315"/>
        </w:trPr>
        <w:tc>
          <w:tcPr>
            <w:tcW w:w="1795" w:type="dxa"/>
            <w:vMerge/>
            <w:vAlign w:val="center"/>
            <w:hideMark/>
          </w:tcPr>
          <w:p w:rsidR="00934383" w:rsidRPr="0054139D" w:rsidRDefault="00934383" w:rsidP="00C8612E">
            <w:pPr>
              <w:spacing w:after="0" w:line="240" w:lineRule="auto"/>
              <w:rPr>
                <w:rFonts w:ascii="Arial" w:eastAsia="Times New Roman" w:hAnsi="Arial" w:cs="Arial"/>
                <w:bCs/>
                <w:color w:val="000000"/>
                <w:sz w:val="20"/>
                <w:szCs w:val="20"/>
              </w:rPr>
            </w:pPr>
          </w:p>
        </w:tc>
        <w:tc>
          <w:tcPr>
            <w:tcW w:w="2340" w:type="dxa"/>
            <w:shd w:val="clear" w:color="auto" w:fill="auto"/>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Always shortage</w:t>
            </w:r>
          </w:p>
        </w:tc>
        <w:tc>
          <w:tcPr>
            <w:tcW w:w="2070" w:type="dxa"/>
            <w:shd w:val="clear" w:color="auto" w:fill="auto"/>
            <w:noWrap/>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2/2 (100.0)</w:t>
            </w:r>
          </w:p>
        </w:tc>
        <w:tc>
          <w:tcPr>
            <w:tcW w:w="1530" w:type="dxa"/>
            <w:shd w:val="clear" w:color="auto" w:fill="auto"/>
            <w:noWrap/>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2/20 (10.0)</w:t>
            </w:r>
          </w:p>
        </w:tc>
        <w:tc>
          <w:tcPr>
            <w:tcW w:w="990" w:type="dxa"/>
            <w:vMerge/>
            <w:vAlign w:val="center"/>
            <w:hideMark/>
          </w:tcPr>
          <w:p w:rsidR="00934383" w:rsidRPr="0054139D" w:rsidRDefault="00934383" w:rsidP="00C8612E">
            <w:pPr>
              <w:spacing w:after="0" w:line="240" w:lineRule="auto"/>
              <w:rPr>
                <w:rFonts w:ascii="Arial" w:eastAsia="Times New Roman" w:hAnsi="Arial" w:cs="Arial"/>
                <w:color w:val="000000"/>
                <w:sz w:val="20"/>
                <w:szCs w:val="20"/>
              </w:rPr>
            </w:pPr>
          </w:p>
        </w:tc>
        <w:tc>
          <w:tcPr>
            <w:tcW w:w="2070" w:type="dxa"/>
            <w:shd w:val="clear" w:color="auto" w:fill="auto"/>
            <w:noWrap/>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0/1 (0.0)</w:t>
            </w:r>
          </w:p>
        </w:tc>
        <w:tc>
          <w:tcPr>
            <w:tcW w:w="1620" w:type="dxa"/>
            <w:shd w:val="clear" w:color="auto" w:fill="auto"/>
            <w:noWrap/>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1/12 (8.3)</w:t>
            </w:r>
          </w:p>
        </w:tc>
        <w:tc>
          <w:tcPr>
            <w:tcW w:w="852" w:type="dxa"/>
            <w:vMerge/>
            <w:vAlign w:val="center"/>
            <w:hideMark/>
          </w:tcPr>
          <w:p w:rsidR="00934383" w:rsidRPr="0054139D" w:rsidRDefault="00934383" w:rsidP="00C8612E">
            <w:pPr>
              <w:spacing w:after="0" w:line="240" w:lineRule="auto"/>
              <w:rPr>
                <w:rFonts w:ascii="Arial" w:eastAsia="Times New Roman" w:hAnsi="Arial" w:cs="Arial"/>
                <w:color w:val="000000"/>
                <w:sz w:val="20"/>
                <w:szCs w:val="20"/>
              </w:rPr>
            </w:pPr>
          </w:p>
        </w:tc>
      </w:tr>
      <w:tr w:rsidR="00934383" w:rsidRPr="0054139D" w:rsidTr="00C8612E">
        <w:trPr>
          <w:trHeight w:val="315"/>
        </w:trPr>
        <w:tc>
          <w:tcPr>
            <w:tcW w:w="1795" w:type="dxa"/>
            <w:vMerge/>
            <w:vAlign w:val="center"/>
            <w:hideMark/>
          </w:tcPr>
          <w:p w:rsidR="00934383" w:rsidRPr="0054139D" w:rsidRDefault="00934383" w:rsidP="00C8612E">
            <w:pPr>
              <w:spacing w:after="0" w:line="240" w:lineRule="auto"/>
              <w:rPr>
                <w:rFonts w:ascii="Arial" w:eastAsia="Times New Roman" w:hAnsi="Arial" w:cs="Arial"/>
                <w:bCs/>
                <w:color w:val="000000"/>
                <w:sz w:val="20"/>
                <w:szCs w:val="20"/>
              </w:rPr>
            </w:pPr>
          </w:p>
        </w:tc>
        <w:tc>
          <w:tcPr>
            <w:tcW w:w="2340" w:type="dxa"/>
            <w:shd w:val="clear" w:color="auto" w:fill="auto"/>
            <w:noWrap/>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 point diff: Decrease - Always</w:t>
            </w:r>
          </w:p>
        </w:tc>
        <w:tc>
          <w:tcPr>
            <w:tcW w:w="2070" w:type="dxa"/>
            <w:shd w:val="clear" w:color="auto" w:fill="auto"/>
            <w:vAlign w:val="center"/>
            <w:hideMark/>
          </w:tcPr>
          <w:p w:rsidR="00934383" w:rsidRPr="0054139D" w:rsidRDefault="00934383" w:rsidP="00C8612E">
            <w:pPr>
              <w:spacing w:after="0" w:line="240" w:lineRule="auto"/>
              <w:jc w:val="center"/>
              <w:rPr>
                <w:rFonts w:ascii="Arial" w:eastAsia="Times New Roman" w:hAnsi="Arial" w:cs="Arial"/>
                <w:color w:val="000000"/>
                <w:sz w:val="20"/>
                <w:szCs w:val="20"/>
              </w:rPr>
            </w:pPr>
            <w:r w:rsidRPr="0054139D">
              <w:rPr>
                <w:rFonts w:ascii="Arial" w:eastAsia="Times New Roman" w:hAnsi="Arial" w:cs="Arial"/>
                <w:color w:val="000000"/>
                <w:sz w:val="20"/>
                <w:szCs w:val="20"/>
              </w:rPr>
              <w:t>-66.7 (-138.2 to 4.9)</w:t>
            </w:r>
          </w:p>
        </w:tc>
        <w:tc>
          <w:tcPr>
            <w:tcW w:w="1530" w:type="dxa"/>
            <w:shd w:val="clear" w:color="auto" w:fill="auto"/>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 </w:t>
            </w:r>
          </w:p>
        </w:tc>
        <w:tc>
          <w:tcPr>
            <w:tcW w:w="990" w:type="dxa"/>
            <w:vMerge/>
            <w:vAlign w:val="center"/>
            <w:hideMark/>
          </w:tcPr>
          <w:p w:rsidR="00934383" w:rsidRPr="0054139D" w:rsidRDefault="00934383" w:rsidP="00C8612E">
            <w:pPr>
              <w:spacing w:after="0" w:line="240" w:lineRule="auto"/>
              <w:rPr>
                <w:rFonts w:ascii="Arial" w:eastAsia="Times New Roman" w:hAnsi="Arial" w:cs="Arial"/>
                <w:color w:val="000000"/>
                <w:sz w:val="20"/>
                <w:szCs w:val="20"/>
              </w:rPr>
            </w:pPr>
          </w:p>
        </w:tc>
        <w:tc>
          <w:tcPr>
            <w:tcW w:w="2070" w:type="dxa"/>
            <w:shd w:val="clear" w:color="auto" w:fill="auto"/>
            <w:vAlign w:val="center"/>
            <w:hideMark/>
          </w:tcPr>
          <w:p w:rsidR="00934383" w:rsidRPr="0054139D" w:rsidRDefault="00934383" w:rsidP="00C8612E">
            <w:pPr>
              <w:spacing w:after="0" w:line="240" w:lineRule="auto"/>
              <w:jc w:val="center"/>
              <w:rPr>
                <w:rFonts w:ascii="Arial" w:eastAsia="Times New Roman" w:hAnsi="Arial" w:cs="Arial"/>
                <w:color w:val="000000"/>
                <w:sz w:val="20"/>
                <w:szCs w:val="20"/>
              </w:rPr>
            </w:pPr>
            <w:r w:rsidRPr="0054139D">
              <w:rPr>
                <w:rFonts w:ascii="Arial" w:eastAsia="Times New Roman" w:hAnsi="Arial" w:cs="Arial"/>
                <w:color w:val="000000"/>
                <w:sz w:val="20"/>
                <w:szCs w:val="20"/>
              </w:rPr>
              <w:t>27.3 (-61.4 to 115.9)</w:t>
            </w:r>
          </w:p>
        </w:tc>
        <w:tc>
          <w:tcPr>
            <w:tcW w:w="1620" w:type="dxa"/>
            <w:shd w:val="clear" w:color="auto" w:fill="auto"/>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 </w:t>
            </w:r>
          </w:p>
        </w:tc>
        <w:tc>
          <w:tcPr>
            <w:tcW w:w="852" w:type="dxa"/>
            <w:vMerge/>
            <w:vAlign w:val="center"/>
            <w:hideMark/>
          </w:tcPr>
          <w:p w:rsidR="00934383" w:rsidRPr="0054139D" w:rsidRDefault="00934383" w:rsidP="00C8612E">
            <w:pPr>
              <w:spacing w:after="0" w:line="240" w:lineRule="auto"/>
              <w:rPr>
                <w:rFonts w:ascii="Arial" w:eastAsia="Times New Roman" w:hAnsi="Arial" w:cs="Arial"/>
                <w:color w:val="000000"/>
                <w:sz w:val="20"/>
                <w:szCs w:val="20"/>
              </w:rPr>
            </w:pPr>
          </w:p>
        </w:tc>
      </w:tr>
      <w:tr w:rsidR="00934383" w:rsidRPr="0054139D" w:rsidTr="00C8612E">
        <w:trPr>
          <w:trHeight w:val="315"/>
        </w:trPr>
        <w:tc>
          <w:tcPr>
            <w:tcW w:w="1795" w:type="dxa"/>
            <w:vMerge w:val="restart"/>
            <w:shd w:val="clear" w:color="auto" w:fill="auto"/>
            <w:vAlign w:val="center"/>
            <w:hideMark/>
          </w:tcPr>
          <w:p w:rsidR="00934383" w:rsidRPr="00034EAD" w:rsidRDefault="00934383" w:rsidP="00C8612E">
            <w:pPr>
              <w:spacing w:after="0" w:line="240" w:lineRule="auto"/>
              <w:rPr>
                <w:rFonts w:ascii="Arial" w:eastAsia="Times New Roman" w:hAnsi="Arial" w:cs="Arial"/>
                <w:bCs/>
                <w:color w:val="000000"/>
                <w:sz w:val="20"/>
                <w:szCs w:val="20"/>
              </w:rPr>
            </w:pPr>
            <w:r w:rsidRPr="00034EAD">
              <w:rPr>
                <w:rFonts w:ascii="Arial" w:eastAsia="Times New Roman" w:hAnsi="Arial" w:cs="Arial"/>
                <w:bCs/>
                <w:color w:val="000000"/>
                <w:sz w:val="20"/>
                <w:szCs w:val="20"/>
              </w:rPr>
              <w:t xml:space="preserve">Not </w:t>
            </w:r>
            <w:r>
              <w:rPr>
                <w:rFonts w:ascii="Arial" w:eastAsia="Times New Roman" w:hAnsi="Arial" w:cs="Arial"/>
                <w:bCs/>
                <w:color w:val="000000"/>
                <w:sz w:val="20"/>
                <w:szCs w:val="20"/>
              </w:rPr>
              <w:t>Spring</w:t>
            </w:r>
            <w:r w:rsidRPr="00034EAD">
              <w:rPr>
                <w:rFonts w:ascii="Arial" w:eastAsia="Times New Roman" w:hAnsi="Arial" w:cs="Arial"/>
                <w:bCs/>
                <w:color w:val="000000"/>
                <w:sz w:val="20"/>
                <w:szCs w:val="20"/>
              </w:rPr>
              <w:t xml:space="preserve"> </w:t>
            </w:r>
            <w:r>
              <w:rPr>
                <w:rFonts w:ascii="Arial" w:eastAsia="Times New Roman" w:hAnsi="Arial" w:cs="Arial"/>
                <w:bCs/>
                <w:color w:val="000000"/>
                <w:sz w:val="20"/>
                <w:szCs w:val="20"/>
              </w:rPr>
              <w:t>shortage</w:t>
            </w:r>
          </w:p>
        </w:tc>
        <w:tc>
          <w:tcPr>
            <w:tcW w:w="2340" w:type="dxa"/>
            <w:shd w:val="clear" w:color="auto" w:fill="auto"/>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Increase</w:t>
            </w:r>
          </w:p>
        </w:tc>
        <w:tc>
          <w:tcPr>
            <w:tcW w:w="2070" w:type="dxa"/>
            <w:shd w:val="clear" w:color="auto" w:fill="auto"/>
            <w:noWrap/>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1/8 (12.5)</w:t>
            </w:r>
          </w:p>
        </w:tc>
        <w:tc>
          <w:tcPr>
            <w:tcW w:w="1530" w:type="dxa"/>
            <w:shd w:val="clear" w:color="auto" w:fill="auto"/>
            <w:noWrap/>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8/844 (0.9)</w:t>
            </w:r>
          </w:p>
        </w:tc>
        <w:tc>
          <w:tcPr>
            <w:tcW w:w="990" w:type="dxa"/>
            <w:vMerge w:val="restart"/>
            <w:shd w:val="clear" w:color="auto" w:fill="auto"/>
            <w:vAlign w:val="center"/>
            <w:hideMark/>
          </w:tcPr>
          <w:p w:rsidR="00934383" w:rsidRPr="0054139D" w:rsidRDefault="00934383" w:rsidP="00C8612E">
            <w:pPr>
              <w:spacing w:after="0" w:line="240" w:lineRule="auto"/>
              <w:jc w:val="center"/>
              <w:rPr>
                <w:rFonts w:ascii="Arial" w:eastAsia="Times New Roman" w:hAnsi="Arial" w:cs="Arial"/>
                <w:color w:val="000000"/>
                <w:sz w:val="20"/>
                <w:szCs w:val="20"/>
              </w:rPr>
            </w:pPr>
            <w:r w:rsidRPr="0054139D">
              <w:rPr>
                <w:rFonts w:ascii="Arial" w:eastAsia="Times New Roman" w:hAnsi="Arial" w:cs="Arial"/>
                <w:color w:val="000000"/>
                <w:sz w:val="20"/>
                <w:szCs w:val="20"/>
              </w:rPr>
              <w:t>844 (66.0)</w:t>
            </w:r>
          </w:p>
        </w:tc>
        <w:tc>
          <w:tcPr>
            <w:tcW w:w="2070" w:type="dxa"/>
            <w:shd w:val="clear" w:color="auto" w:fill="auto"/>
            <w:noWrap/>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2/4 (50.0)</w:t>
            </w:r>
          </w:p>
        </w:tc>
        <w:tc>
          <w:tcPr>
            <w:tcW w:w="1620" w:type="dxa"/>
            <w:shd w:val="clear" w:color="auto" w:fill="auto"/>
            <w:noWrap/>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4/931 (0.4)</w:t>
            </w:r>
          </w:p>
        </w:tc>
        <w:tc>
          <w:tcPr>
            <w:tcW w:w="852" w:type="dxa"/>
            <w:vMerge w:val="restart"/>
            <w:shd w:val="clear" w:color="auto" w:fill="auto"/>
            <w:vAlign w:val="center"/>
            <w:hideMark/>
          </w:tcPr>
          <w:p w:rsidR="00934383" w:rsidRPr="0054139D" w:rsidRDefault="00934383" w:rsidP="00C8612E">
            <w:pPr>
              <w:spacing w:after="0" w:line="240" w:lineRule="auto"/>
              <w:jc w:val="center"/>
              <w:rPr>
                <w:rFonts w:ascii="Arial" w:eastAsia="Times New Roman" w:hAnsi="Arial" w:cs="Arial"/>
                <w:color w:val="000000"/>
                <w:sz w:val="20"/>
                <w:szCs w:val="20"/>
              </w:rPr>
            </w:pPr>
            <w:r w:rsidRPr="0054139D">
              <w:rPr>
                <w:rFonts w:ascii="Arial" w:eastAsia="Times New Roman" w:hAnsi="Arial" w:cs="Arial"/>
                <w:color w:val="000000"/>
                <w:sz w:val="20"/>
                <w:szCs w:val="20"/>
              </w:rPr>
              <w:t>931 (72.8)</w:t>
            </w:r>
          </w:p>
        </w:tc>
      </w:tr>
      <w:tr w:rsidR="00934383" w:rsidRPr="0054139D" w:rsidTr="00C8612E">
        <w:trPr>
          <w:trHeight w:val="315"/>
        </w:trPr>
        <w:tc>
          <w:tcPr>
            <w:tcW w:w="1795" w:type="dxa"/>
            <w:vMerge/>
            <w:vAlign w:val="center"/>
            <w:hideMark/>
          </w:tcPr>
          <w:p w:rsidR="00934383" w:rsidRPr="0054139D" w:rsidRDefault="00934383" w:rsidP="00C8612E">
            <w:pPr>
              <w:spacing w:after="0" w:line="240" w:lineRule="auto"/>
              <w:rPr>
                <w:rFonts w:ascii="Arial" w:eastAsia="Times New Roman" w:hAnsi="Arial" w:cs="Arial"/>
                <w:bCs/>
                <w:color w:val="000000"/>
                <w:sz w:val="20"/>
                <w:szCs w:val="20"/>
              </w:rPr>
            </w:pPr>
          </w:p>
        </w:tc>
        <w:tc>
          <w:tcPr>
            <w:tcW w:w="2340" w:type="dxa"/>
            <w:shd w:val="clear" w:color="auto" w:fill="auto"/>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Never shortage</w:t>
            </w:r>
          </w:p>
        </w:tc>
        <w:tc>
          <w:tcPr>
            <w:tcW w:w="2070" w:type="dxa"/>
            <w:shd w:val="clear" w:color="auto" w:fill="auto"/>
            <w:noWrap/>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344/836 (41.1)</w:t>
            </w:r>
          </w:p>
        </w:tc>
        <w:tc>
          <w:tcPr>
            <w:tcW w:w="1530" w:type="dxa"/>
            <w:shd w:val="clear" w:color="auto" w:fill="auto"/>
            <w:noWrap/>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836/844 (99.1)</w:t>
            </w:r>
          </w:p>
        </w:tc>
        <w:tc>
          <w:tcPr>
            <w:tcW w:w="990" w:type="dxa"/>
            <w:vMerge/>
            <w:vAlign w:val="center"/>
            <w:hideMark/>
          </w:tcPr>
          <w:p w:rsidR="00934383" w:rsidRPr="0054139D" w:rsidRDefault="00934383" w:rsidP="00C8612E">
            <w:pPr>
              <w:spacing w:after="0" w:line="240" w:lineRule="auto"/>
              <w:rPr>
                <w:rFonts w:ascii="Arial" w:eastAsia="Times New Roman" w:hAnsi="Arial" w:cs="Arial"/>
                <w:color w:val="000000"/>
                <w:sz w:val="20"/>
                <w:szCs w:val="20"/>
              </w:rPr>
            </w:pPr>
          </w:p>
        </w:tc>
        <w:tc>
          <w:tcPr>
            <w:tcW w:w="2070" w:type="dxa"/>
            <w:shd w:val="clear" w:color="auto" w:fill="auto"/>
            <w:noWrap/>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230/927 (24.8)</w:t>
            </w:r>
          </w:p>
        </w:tc>
        <w:tc>
          <w:tcPr>
            <w:tcW w:w="1620" w:type="dxa"/>
            <w:shd w:val="clear" w:color="auto" w:fill="auto"/>
            <w:noWrap/>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927/931 (99.6)</w:t>
            </w:r>
          </w:p>
        </w:tc>
        <w:tc>
          <w:tcPr>
            <w:tcW w:w="852" w:type="dxa"/>
            <w:vMerge/>
            <w:vAlign w:val="center"/>
            <w:hideMark/>
          </w:tcPr>
          <w:p w:rsidR="00934383" w:rsidRPr="0054139D" w:rsidRDefault="00934383" w:rsidP="00C8612E">
            <w:pPr>
              <w:spacing w:after="0" w:line="240" w:lineRule="auto"/>
              <w:rPr>
                <w:rFonts w:ascii="Arial" w:eastAsia="Times New Roman" w:hAnsi="Arial" w:cs="Arial"/>
                <w:color w:val="000000"/>
                <w:sz w:val="20"/>
                <w:szCs w:val="20"/>
              </w:rPr>
            </w:pPr>
          </w:p>
        </w:tc>
      </w:tr>
      <w:tr w:rsidR="00934383" w:rsidRPr="0054139D" w:rsidTr="00C8612E">
        <w:trPr>
          <w:trHeight w:val="315"/>
        </w:trPr>
        <w:tc>
          <w:tcPr>
            <w:tcW w:w="1795" w:type="dxa"/>
            <w:vMerge/>
            <w:vAlign w:val="center"/>
            <w:hideMark/>
          </w:tcPr>
          <w:p w:rsidR="00934383" w:rsidRPr="0054139D" w:rsidRDefault="00934383" w:rsidP="00C8612E">
            <w:pPr>
              <w:spacing w:after="0" w:line="240" w:lineRule="auto"/>
              <w:rPr>
                <w:rFonts w:ascii="Arial" w:eastAsia="Times New Roman" w:hAnsi="Arial" w:cs="Arial"/>
                <w:bCs/>
                <w:color w:val="000000"/>
                <w:sz w:val="20"/>
                <w:szCs w:val="20"/>
              </w:rPr>
            </w:pPr>
          </w:p>
        </w:tc>
        <w:tc>
          <w:tcPr>
            <w:tcW w:w="2340" w:type="dxa"/>
            <w:shd w:val="clear" w:color="auto" w:fill="auto"/>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 xml:space="preserve">% point diff: Increase - Never </w:t>
            </w:r>
          </w:p>
        </w:tc>
        <w:tc>
          <w:tcPr>
            <w:tcW w:w="2070" w:type="dxa"/>
            <w:shd w:val="clear" w:color="auto" w:fill="auto"/>
            <w:vAlign w:val="center"/>
            <w:hideMark/>
          </w:tcPr>
          <w:p w:rsidR="00934383" w:rsidRPr="0054139D" w:rsidRDefault="00934383" w:rsidP="00C8612E">
            <w:pPr>
              <w:spacing w:after="0" w:line="240" w:lineRule="auto"/>
              <w:jc w:val="center"/>
              <w:rPr>
                <w:rFonts w:ascii="Arial" w:eastAsia="Times New Roman" w:hAnsi="Arial" w:cs="Arial"/>
                <w:color w:val="000000"/>
                <w:sz w:val="20"/>
                <w:szCs w:val="20"/>
              </w:rPr>
            </w:pPr>
            <w:r w:rsidRPr="0054139D">
              <w:rPr>
                <w:rFonts w:ascii="Arial" w:eastAsia="Times New Roman" w:hAnsi="Arial" w:cs="Arial"/>
                <w:color w:val="000000"/>
                <w:sz w:val="20"/>
                <w:szCs w:val="20"/>
              </w:rPr>
              <w:t>-28.6 (-62.9 to 5.6)</w:t>
            </w:r>
          </w:p>
        </w:tc>
        <w:tc>
          <w:tcPr>
            <w:tcW w:w="1530" w:type="dxa"/>
            <w:shd w:val="clear" w:color="auto" w:fill="auto"/>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 </w:t>
            </w:r>
          </w:p>
        </w:tc>
        <w:tc>
          <w:tcPr>
            <w:tcW w:w="990" w:type="dxa"/>
            <w:vMerge/>
            <w:vAlign w:val="center"/>
            <w:hideMark/>
          </w:tcPr>
          <w:p w:rsidR="00934383" w:rsidRPr="0054139D" w:rsidRDefault="00934383" w:rsidP="00C8612E">
            <w:pPr>
              <w:spacing w:after="0" w:line="240" w:lineRule="auto"/>
              <w:rPr>
                <w:rFonts w:ascii="Arial" w:eastAsia="Times New Roman" w:hAnsi="Arial" w:cs="Arial"/>
                <w:color w:val="000000"/>
                <w:sz w:val="20"/>
                <w:szCs w:val="20"/>
              </w:rPr>
            </w:pPr>
          </w:p>
        </w:tc>
        <w:tc>
          <w:tcPr>
            <w:tcW w:w="2070" w:type="dxa"/>
            <w:shd w:val="clear" w:color="auto" w:fill="auto"/>
            <w:vAlign w:val="center"/>
            <w:hideMark/>
          </w:tcPr>
          <w:p w:rsidR="00934383" w:rsidRPr="0054139D" w:rsidRDefault="00934383" w:rsidP="00C8612E">
            <w:pPr>
              <w:spacing w:after="0" w:line="240" w:lineRule="auto"/>
              <w:jc w:val="center"/>
              <w:rPr>
                <w:rFonts w:ascii="Arial" w:eastAsia="Times New Roman" w:hAnsi="Arial" w:cs="Arial"/>
                <w:color w:val="000000"/>
                <w:sz w:val="20"/>
                <w:szCs w:val="20"/>
              </w:rPr>
            </w:pPr>
            <w:r w:rsidRPr="0054139D">
              <w:rPr>
                <w:rFonts w:ascii="Arial" w:eastAsia="Times New Roman" w:hAnsi="Arial" w:cs="Arial"/>
                <w:color w:val="000000"/>
                <w:sz w:val="20"/>
                <w:szCs w:val="20"/>
              </w:rPr>
              <w:t>25.2 (-17.3 to 67.7)</w:t>
            </w:r>
          </w:p>
        </w:tc>
        <w:tc>
          <w:tcPr>
            <w:tcW w:w="1620" w:type="dxa"/>
            <w:shd w:val="clear" w:color="auto" w:fill="auto"/>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 </w:t>
            </w:r>
          </w:p>
        </w:tc>
        <w:tc>
          <w:tcPr>
            <w:tcW w:w="852" w:type="dxa"/>
            <w:vMerge/>
            <w:vAlign w:val="center"/>
            <w:hideMark/>
          </w:tcPr>
          <w:p w:rsidR="00934383" w:rsidRPr="0054139D" w:rsidRDefault="00934383" w:rsidP="00C8612E">
            <w:pPr>
              <w:spacing w:after="0" w:line="240" w:lineRule="auto"/>
              <w:rPr>
                <w:rFonts w:ascii="Arial" w:eastAsia="Times New Roman" w:hAnsi="Arial" w:cs="Arial"/>
                <w:color w:val="000000"/>
                <w:sz w:val="20"/>
                <w:szCs w:val="20"/>
              </w:rPr>
            </w:pPr>
          </w:p>
        </w:tc>
      </w:tr>
      <w:tr w:rsidR="00934383" w:rsidRPr="0054139D" w:rsidTr="00C8612E">
        <w:trPr>
          <w:trHeight w:val="315"/>
        </w:trPr>
        <w:tc>
          <w:tcPr>
            <w:tcW w:w="4135" w:type="dxa"/>
            <w:gridSpan w:val="2"/>
            <w:shd w:val="clear" w:color="auto" w:fill="auto"/>
            <w:vAlign w:val="center"/>
            <w:hideMark/>
          </w:tcPr>
          <w:p w:rsidR="00934383" w:rsidRPr="0054139D" w:rsidRDefault="00934383" w:rsidP="00C8612E">
            <w:pPr>
              <w:spacing w:after="0" w:line="240" w:lineRule="auto"/>
              <w:rPr>
                <w:rFonts w:ascii="Arial" w:eastAsia="Times New Roman" w:hAnsi="Arial" w:cs="Arial"/>
                <w:bCs/>
                <w:color w:val="000000"/>
                <w:sz w:val="20"/>
                <w:szCs w:val="20"/>
              </w:rPr>
            </w:pPr>
            <w:r w:rsidRPr="003A34D6">
              <w:rPr>
                <w:rFonts w:ascii="Arial" w:eastAsia="Times New Roman" w:hAnsi="Arial" w:cs="Arial"/>
                <w:color w:val="000000"/>
                <w:sz w:val="20"/>
                <w:szCs w:val="20"/>
              </w:rPr>
              <w:t>Vasopressors</w:t>
            </w:r>
          </w:p>
        </w:tc>
        <w:tc>
          <w:tcPr>
            <w:tcW w:w="2070" w:type="dxa"/>
            <w:shd w:val="clear" w:color="auto" w:fill="auto"/>
            <w:vAlign w:val="center"/>
            <w:hideMark/>
          </w:tcPr>
          <w:p w:rsidR="00934383" w:rsidRPr="0054139D" w:rsidRDefault="00934383" w:rsidP="00C8612E">
            <w:pPr>
              <w:spacing w:after="0" w:line="240" w:lineRule="auto"/>
              <w:rPr>
                <w:rFonts w:ascii="Arial" w:eastAsia="Times New Roman" w:hAnsi="Arial" w:cs="Arial"/>
                <w:bCs/>
                <w:color w:val="000000"/>
                <w:sz w:val="20"/>
                <w:szCs w:val="20"/>
              </w:rPr>
            </w:pPr>
            <w:r w:rsidRPr="0054139D">
              <w:rPr>
                <w:rFonts w:ascii="Arial" w:eastAsia="Times New Roman" w:hAnsi="Arial" w:cs="Arial"/>
                <w:bCs/>
                <w:color w:val="000000"/>
                <w:sz w:val="20"/>
                <w:szCs w:val="20"/>
              </w:rPr>
              <w:t> </w:t>
            </w:r>
          </w:p>
        </w:tc>
        <w:tc>
          <w:tcPr>
            <w:tcW w:w="1530" w:type="dxa"/>
            <w:shd w:val="clear" w:color="auto" w:fill="auto"/>
            <w:vAlign w:val="center"/>
            <w:hideMark/>
          </w:tcPr>
          <w:p w:rsidR="00934383" w:rsidRPr="0054139D" w:rsidRDefault="00934383" w:rsidP="00C8612E">
            <w:pPr>
              <w:spacing w:after="0" w:line="240" w:lineRule="auto"/>
              <w:rPr>
                <w:rFonts w:ascii="Arial" w:eastAsia="Times New Roman" w:hAnsi="Arial" w:cs="Arial"/>
                <w:bCs/>
                <w:color w:val="000000"/>
                <w:sz w:val="20"/>
                <w:szCs w:val="20"/>
              </w:rPr>
            </w:pPr>
            <w:r w:rsidRPr="0054139D">
              <w:rPr>
                <w:rFonts w:ascii="Arial" w:eastAsia="Times New Roman" w:hAnsi="Arial" w:cs="Arial"/>
                <w:bCs/>
                <w:color w:val="000000"/>
                <w:sz w:val="20"/>
                <w:szCs w:val="20"/>
              </w:rPr>
              <w:t> </w:t>
            </w:r>
          </w:p>
        </w:tc>
        <w:tc>
          <w:tcPr>
            <w:tcW w:w="990" w:type="dxa"/>
            <w:shd w:val="clear" w:color="auto" w:fill="auto"/>
            <w:vAlign w:val="center"/>
            <w:hideMark/>
          </w:tcPr>
          <w:p w:rsidR="00934383" w:rsidRPr="0054139D" w:rsidRDefault="00934383" w:rsidP="00C8612E">
            <w:pPr>
              <w:spacing w:after="0" w:line="240" w:lineRule="auto"/>
              <w:rPr>
                <w:rFonts w:ascii="Arial" w:eastAsia="Times New Roman" w:hAnsi="Arial" w:cs="Arial"/>
                <w:bCs/>
                <w:color w:val="000000"/>
                <w:sz w:val="20"/>
                <w:szCs w:val="20"/>
              </w:rPr>
            </w:pPr>
            <w:r w:rsidRPr="0054139D">
              <w:rPr>
                <w:rFonts w:ascii="Arial" w:eastAsia="Times New Roman" w:hAnsi="Arial" w:cs="Arial"/>
                <w:bCs/>
                <w:color w:val="000000"/>
                <w:sz w:val="20"/>
                <w:szCs w:val="20"/>
              </w:rPr>
              <w:t> </w:t>
            </w:r>
          </w:p>
        </w:tc>
        <w:tc>
          <w:tcPr>
            <w:tcW w:w="2070" w:type="dxa"/>
            <w:shd w:val="clear" w:color="auto" w:fill="auto"/>
            <w:vAlign w:val="center"/>
            <w:hideMark/>
          </w:tcPr>
          <w:p w:rsidR="00934383" w:rsidRPr="0054139D" w:rsidRDefault="00934383" w:rsidP="00C8612E">
            <w:pPr>
              <w:spacing w:after="0" w:line="240" w:lineRule="auto"/>
              <w:rPr>
                <w:rFonts w:ascii="Arial" w:eastAsia="Times New Roman" w:hAnsi="Arial" w:cs="Arial"/>
                <w:bCs/>
                <w:color w:val="000000"/>
                <w:sz w:val="20"/>
                <w:szCs w:val="20"/>
              </w:rPr>
            </w:pPr>
            <w:r w:rsidRPr="0054139D">
              <w:rPr>
                <w:rFonts w:ascii="Arial" w:eastAsia="Times New Roman" w:hAnsi="Arial" w:cs="Arial"/>
                <w:bCs/>
                <w:color w:val="000000"/>
                <w:sz w:val="20"/>
                <w:szCs w:val="20"/>
              </w:rPr>
              <w:t> </w:t>
            </w:r>
          </w:p>
        </w:tc>
        <w:tc>
          <w:tcPr>
            <w:tcW w:w="1620" w:type="dxa"/>
            <w:shd w:val="clear" w:color="auto" w:fill="auto"/>
            <w:vAlign w:val="center"/>
            <w:hideMark/>
          </w:tcPr>
          <w:p w:rsidR="00934383" w:rsidRPr="0054139D" w:rsidRDefault="00934383" w:rsidP="00C8612E">
            <w:pPr>
              <w:spacing w:after="0" w:line="240" w:lineRule="auto"/>
              <w:rPr>
                <w:rFonts w:ascii="Arial" w:eastAsia="Times New Roman" w:hAnsi="Arial" w:cs="Arial"/>
                <w:bCs/>
                <w:color w:val="000000"/>
                <w:sz w:val="20"/>
                <w:szCs w:val="20"/>
              </w:rPr>
            </w:pPr>
            <w:r w:rsidRPr="0054139D">
              <w:rPr>
                <w:rFonts w:ascii="Arial" w:eastAsia="Times New Roman" w:hAnsi="Arial" w:cs="Arial"/>
                <w:bCs/>
                <w:color w:val="000000"/>
                <w:sz w:val="20"/>
                <w:szCs w:val="20"/>
              </w:rPr>
              <w:t> </w:t>
            </w:r>
          </w:p>
        </w:tc>
        <w:tc>
          <w:tcPr>
            <w:tcW w:w="852" w:type="dxa"/>
            <w:shd w:val="clear" w:color="auto" w:fill="auto"/>
            <w:vAlign w:val="center"/>
            <w:hideMark/>
          </w:tcPr>
          <w:p w:rsidR="00934383" w:rsidRPr="0054139D" w:rsidRDefault="00934383" w:rsidP="00C8612E">
            <w:pPr>
              <w:spacing w:after="0" w:line="240" w:lineRule="auto"/>
              <w:rPr>
                <w:rFonts w:ascii="Arial" w:eastAsia="Times New Roman" w:hAnsi="Arial" w:cs="Arial"/>
                <w:bCs/>
                <w:color w:val="000000"/>
                <w:sz w:val="20"/>
                <w:szCs w:val="20"/>
              </w:rPr>
            </w:pPr>
            <w:r w:rsidRPr="0054139D">
              <w:rPr>
                <w:rFonts w:ascii="Arial" w:eastAsia="Times New Roman" w:hAnsi="Arial" w:cs="Arial"/>
                <w:bCs/>
                <w:color w:val="000000"/>
                <w:sz w:val="20"/>
                <w:szCs w:val="20"/>
              </w:rPr>
              <w:t> </w:t>
            </w:r>
          </w:p>
        </w:tc>
      </w:tr>
      <w:tr w:rsidR="00934383" w:rsidRPr="0054139D" w:rsidTr="00C8612E">
        <w:trPr>
          <w:trHeight w:val="315"/>
        </w:trPr>
        <w:tc>
          <w:tcPr>
            <w:tcW w:w="1795" w:type="dxa"/>
            <w:vMerge w:val="restart"/>
            <w:shd w:val="clear" w:color="auto" w:fill="auto"/>
            <w:vAlign w:val="center"/>
            <w:hideMark/>
          </w:tcPr>
          <w:p w:rsidR="00934383" w:rsidRPr="00034EAD" w:rsidRDefault="00934383" w:rsidP="00C8612E">
            <w:pPr>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Spring</w:t>
            </w:r>
            <w:r w:rsidRPr="00034EAD">
              <w:rPr>
                <w:rFonts w:ascii="Arial" w:eastAsia="Times New Roman" w:hAnsi="Arial" w:cs="Arial"/>
                <w:bCs/>
                <w:color w:val="000000"/>
                <w:sz w:val="20"/>
                <w:szCs w:val="20"/>
              </w:rPr>
              <w:t xml:space="preserve"> </w:t>
            </w:r>
            <w:r>
              <w:rPr>
                <w:rFonts w:ascii="Arial" w:eastAsia="Times New Roman" w:hAnsi="Arial" w:cs="Arial"/>
                <w:bCs/>
                <w:color w:val="000000"/>
                <w:sz w:val="20"/>
                <w:szCs w:val="20"/>
              </w:rPr>
              <w:t>shortage</w:t>
            </w:r>
          </w:p>
        </w:tc>
        <w:tc>
          <w:tcPr>
            <w:tcW w:w="2340" w:type="dxa"/>
            <w:shd w:val="clear" w:color="auto" w:fill="auto"/>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Decrease</w:t>
            </w:r>
          </w:p>
        </w:tc>
        <w:tc>
          <w:tcPr>
            <w:tcW w:w="2070" w:type="dxa"/>
            <w:shd w:val="clear" w:color="auto" w:fill="auto"/>
            <w:noWrap/>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11/23 (47.8)</w:t>
            </w:r>
          </w:p>
        </w:tc>
        <w:tc>
          <w:tcPr>
            <w:tcW w:w="1530" w:type="dxa"/>
            <w:shd w:val="clear" w:color="auto" w:fill="auto"/>
            <w:noWrap/>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23/28 (82.1)</w:t>
            </w:r>
          </w:p>
        </w:tc>
        <w:tc>
          <w:tcPr>
            <w:tcW w:w="990" w:type="dxa"/>
            <w:vMerge w:val="restart"/>
            <w:shd w:val="clear" w:color="auto" w:fill="auto"/>
            <w:vAlign w:val="center"/>
            <w:hideMark/>
          </w:tcPr>
          <w:p w:rsidR="00934383" w:rsidRPr="0054139D" w:rsidRDefault="00934383" w:rsidP="00C8612E">
            <w:pPr>
              <w:spacing w:after="0" w:line="240" w:lineRule="auto"/>
              <w:jc w:val="center"/>
              <w:rPr>
                <w:rFonts w:ascii="Arial" w:eastAsia="Times New Roman" w:hAnsi="Arial" w:cs="Arial"/>
                <w:color w:val="000000"/>
                <w:sz w:val="20"/>
                <w:szCs w:val="20"/>
              </w:rPr>
            </w:pPr>
            <w:r w:rsidRPr="0054139D">
              <w:rPr>
                <w:rFonts w:ascii="Arial" w:eastAsia="Times New Roman" w:hAnsi="Arial" w:cs="Arial"/>
                <w:color w:val="000000"/>
                <w:sz w:val="20"/>
                <w:szCs w:val="20"/>
              </w:rPr>
              <w:t>28 (2.2)</w:t>
            </w:r>
          </w:p>
        </w:tc>
        <w:tc>
          <w:tcPr>
            <w:tcW w:w="2070" w:type="dxa"/>
            <w:shd w:val="clear" w:color="auto" w:fill="auto"/>
            <w:noWrap/>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2/14 (14.3)</w:t>
            </w:r>
          </w:p>
        </w:tc>
        <w:tc>
          <w:tcPr>
            <w:tcW w:w="1620" w:type="dxa"/>
            <w:shd w:val="clear" w:color="auto" w:fill="auto"/>
            <w:noWrap/>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14/17 (82.4)</w:t>
            </w:r>
          </w:p>
        </w:tc>
        <w:tc>
          <w:tcPr>
            <w:tcW w:w="852" w:type="dxa"/>
            <w:vMerge w:val="restart"/>
            <w:shd w:val="clear" w:color="auto" w:fill="auto"/>
            <w:vAlign w:val="center"/>
            <w:hideMark/>
          </w:tcPr>
          <w:p w:rsidR="00934383" w:rsidRPr="0054139D" w:rsidRDefault="00934383" w:rsidP="00C8612E">
            <w:pPr>
              <w:spacing w:after="0" w:line="240" w:lineRule="auto"/>
              <w:jc w:val="center"/>
              <w:rPr>
                <w:rFonts w:ascii="Arial" w:eastAsia="Times New Roman" w:hAnsi="Arial" w:cs="Arial"/>
                <w:color w:val="000000"/>
                <w:sz w:val="20"/>
                <w:szCs w:val="20"/>
              </w:rPr>
            </w:pPr>
            <w:r w:rsidRPr="0054139D">
              <w:rPr>
                <w:rFonts w:ascii="Arial" w:eastAsia="Times New Roman" w:hAnsi="Arial" w:cs="Arial"/>
                <w:color w:val="000000"/>
                <w:sz w:val="20"/>
                <w:szCs w:val="20"/>
              </w:rPr>
              <w:t>17 (1.3)</w:t>
            </w:r>
          </w:p>
        </w:tc>
      </w:tr>
      <w:tr w:rsidR="00934383" w:rsidRPr="0054139D" w:rsidTr="00C8612E">
        <w:trPr>
          <w:trHeight w:val="315"/>
        </w:trPr>
        <w:tc>
          <w:tcPr>
            <w:tcW w:w="1795" w:type="dxa"/>
            <w:vMerge/>
            <w:vAlign w:val="center"/>
            <w:hideMark/>
          </w:tcPr>
          <w:p w:rsidR="00934383" w:rsidRPr="0054139D" w:rsidRDefault="00934383" w:rsidP="00C8612E">
            <w:pPr>
              <w:spacing w:after="0" w:line="240" w:lineRule="auto"/>
              <w:rPr>
                <w:rFonts w:ascii="Arial" w:eastAsia="Times New Roman" w:hAnsi="Arial" w:cs="Arial"/>
                <w:bCs/>
                <w:color w:val="000000"/>
                <w:sz w:val="20"/>
                <w:szCs w:val="20"/>
              </w:rPr>
            </w:pPr>
          </w:p>
        </w:tc>
        <w:tc>
          <w:tcPr>
            <w:tcW w:w="2340" w:type="dxa"/>
            <w:shd w:val="clear" w:color="auto" w:fill="auto"/>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Always shortage</w:t>
            </w:r>
          </w:p>
        </w:tc>
        <w:tc>
          <w:tcPr>
            <w:tcW w:w="2070" w:type="dxa"/>
            <w:shd w:val="clear" w:color="auto" w:fill="auto"/>
            <w:noWrap/>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1/5 (20.0)</w:t>
            </w:r>
          </w:p>
        </w:tc>
        <w:tc>
          <w:tcPr>
            <w:tcW w:w="1530" w:type="dxa"/>
            <w:shd w:val="clear" w:color="auto" w:fill="auto"/>
            <w:noWrap/>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5/28 (17.9)</w:t>
            </w:r>
          </w:p>
        </w:tc>
        <w:tc>
          <w:tcPr>
            <w:tcW w:w="990" w:type="dxa"/>
            <w:vMerge/>
            <w:vAlign w:val="center"/>
            <w:hideMark/>
          </w:tcPr>
          <w:p w:rsidR="00934383" w:rsidRPr="0054139D" w:rsidRDefault="00934383" w:rsidP="00C8612E">
            <w:pPr>
              <w:spacing w:after="0" w:line="240" w:lineRule="auto"/>
              <w:rPr>
                <w:rFonts w:ascii="Arial" w:eastAsia="Times New Roman" w:hAnsi="Arial" w:cs="Arial"/>
                <w:color w:val="000000"/>
                <w:sz w:val="20"/>
                <w:szCs w:val="20"/>
              </w:rPr>
            </w:pPr>
          </w:p>
        </w:tc>
        <w:tc>
          <w:tcPr>
            <w:tcW w:w="2070" w:type="dxa"/>
            <w:shd w:val="clear" w:color="auto" w:fill="auto"/>
            <w:noWrap/>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0/3 (0.0)</w:t>
            </w:r>
          </w:p>
        </w:tc>
        <w:tc>
          <w:tcPr>
            <w:tcW w:w="1620" w:type="dxa"/>
            <w:shd w:val="clear" w:color="auto" w:fill="auto"/>
            <w:noWrap/>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3/17 (17.6)</w:t>
            </w:r>
          </w:p>
        </w:tc>
        <w:tc>
          <w:tcPr>
            <w:tcW w:w="852" w:type="dxa"/>
            <w:vMerge/>
            <w:vAlign w:val="center"/>
            <w:hideMark/>
          </w:tcPr>
          <w:p w:rsidR="00934383" w:rsidRPr="0054139D" w:rsidRDefault="00934383" w:rsidP="00C8612E">
            <w:pPr>
              <w:spacing w:after="0" w:line="240" w:lineRule="auto"/>
              <w:rPr>
                <w:rFonts w:ascii="Arial" w:eastAsia="Times New Roman" w:hAnsi="Arial" w:cs="Arial"/>
                <w:color w:val="000000"/>
                <w:sz w:val="20"/>
                <w:szCs w:val="20"/>
              </w:rPr>
            </w:pPr>
          </w:p>
        </w:tc>
      </w:tr>
      <w:tr w:rsidR="00934383" w:rsidRPr="0054139D" w:rsidTr="00C8612E">
        <w:trPr>
          <w:trHeight w:val="315"/>
        </w:trPr>
        <w:tc>
          <w:tcPr>
            <w:tcW w:w="1795" w:type="dxa"/>
            <w:vMerge/>
            <w:vAlign w:val="center"/>
            <w:hideMark/>
          </w:tcPr>
          <w:p w:rsidR="00934383" w:rsidRPr="0054139D" w:rsidRDefault="00934383" w:rsidP="00C8612E">
            <w:pPr>
              <w:spacing w:after="0" w:line="240" w:lineRule="auto"/>
              <w:rPr>
                <w:rFonts w:ascii="Arial" w:eastAsia="Times New Roman" w:hAnsi="Arial" w:cs="Arial"/>
                <w:bCs/>
                <w:color w:val="000000"/>
                <w:sz w:val="20"/>
                <w:szCs w:val="20"/>
              </w:rPr>
            </w:pPr>
          </w:p>
        </w:tc>
        <w:tc>
          <w:tcPr>
            <w:tcW w:w="2340" w:type="dxa"/>
            <w:shd w:val="clear" w:color="auto" w:fill="auto"/>
            <w:noWrap/>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 point diff: Decrease - Always</w:t>
            </w:r>
          </w:p>
        </w:tc>
        <w:tc>
          <w:tcPr>
            <w:tcW w:w="2070" w:type="dxa"/>
            <w:shd w:val="clear" w:color="auto" w:fill="auto"/>
            <w:vAlign w:val="center"/>
            <w:hideMark/>
          </w:tcPr>
          <w:p w:rsidR="00934383" w:rsidRPr="0054139D" w:rsidRDefault="00934383" w:rsidP="00C8612E">
            <w:pPr>
              <w:spacing w:after="0" w:line="240" w:lineRule="auto"/>
              <w:jc w:val="center"/>
              <w:rPr>
                <w:rFonts w:ascii="Arial" w:eastAsia="Times New Roman" w:hAnsi="Arial" w:cs="Arial"/>
                <w:color w:val="000000"/>
                <w:sz w:val="20"/>
                <w:szCs w:val="20"/>
              </w:rPr>
            </w:pPr>
            <w:r w:rsidRPr="0054139D">
              <w:rPr>
                <w:rFonts w:ascii="Arial" w:eastAsia="Times New Roman" w:hAnsi="Arial" w:cs="Arial"/>
                <w:color w:val="000000"/>
                <w:sz w:val="20"/>
                <w:szCs w:val="20"/>
              </w:rPr>
              <w:t>27.8 (-20.0 to 75.7)</w:t>
            </w:r>
          </w:p>
        </w:tc>
        <w:tc>
          <w:tcPr>
            <w:tcW w:w="1530" w:type="dxa"/>
            <w:shd w:val="clear" w:color="auto" w:fill="auto"/>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 </w:t>
            </w:r>
          </w:p>
        </w:tc>
        <w:tc>
          <w:tcPr>
            <w:tcW w:w="990" w:type="dxa"/>
            <w:vMerge/>
            <w:vAlign w:val="center"/>
            <w:hideMark/>
          </w:tcPr>
          <w:p w:rsidR="00934383" w:rsidRPr="0054139D" w:rsidRDefault="00934383" w:rsidP="00C8612E">
            <w:pPr>
              <w:spacing w:after="0" w:line="240" w:lineRule="auto"/>
              <w:rPr>
                <w:rFonts w:ascii="Arial" w:eastAsia="Times New Roman" w:hAnsi="Arial" w:cs="Arial"/>
                <w:color w:val="000000"/>
                <w:sz w:val="20"/>
                <w:szCs w:val="20"/>
              </w:rPr>
            </w:pPr>
          </w:p>
        </w:tc>
        <w:tc>
          <w:tcPr>
            <w:tcW w:w="2070" w:type="dxa"/>
            <w:shd w:val="clear" w:color="auto" w:fill="auto"/>
            <w:vAlign w:val="center"/>
            <w:hideMark/>
          </w:tcPr>
          <w:p w:rsidR="00934383" w:rsidRPr="0054139D" w:rsidRDefault="00934383" w:rsidP="00C8612E">
            <w:pPr>
              <w:spacing w:after="0" w:line="240" w:lineRule="auto"/>
              <w:jc w:val="center"/>
              <w:rPr>
                <w:rFonts w:ascii="Arial" w:eastAsia="Times New Roman" w:hAnsi="Arial" w:cs="Arial"/>
                <w:color w:val="000000"/>
                <w:sz w:val="20"/>
                <w:szCs w:val="20"/>
              </w:rPr>
            </w:pPr>
            <w:r w:rsidRPr="0054139D">
              <w:rPr>
                <w:rFonts w:ascii="Arial" w:eastAsia="Times New Roman" w:hAnsi="Arial" w:cs="Arial"/>
                <w:color w:val="000000"/>
                <w:sz w:val="20"/>
                <w:szCs w:val="20"/>
              </w:rPr>
              <w:t>14.3 (-25.9 to 54.5)</w:t>
            </w:r>
          </w:p>
        </w:tc>
        <w:tc>
          <w:tcPr>
            <w:tcW w:w="1620" w:type="dxa"/>
            <w:shd w:val="clear" w:color="auto" w:fill="auto"/>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 </w:t>
            </w:r>
          </w:p>
        </w:tc>
        <w:tc>
          <w:tcPr>
            <w:tcW w:w="852" w:type="dxa"/>
            <w:vMerge/>
            <w:vAlign w:val="center"/>
            <w:hideMark/>
          </w:tcPr>
          <w:p w:rsidR="00934383" w:rsidRPr="0054139D" w:rsidRDefault="00934383" w:rsidP="00C8612E">
            <w:pPr>
              <w:spacing w:after="0" w:line="240" w:lineRule="auto"/>
              <w:rPr>
                <w:rFonts w:ascii="Arial" w:eastAsia="Times New Roman" w:hAnsi="Arial" w:cs="Arial"/>
                <w:color w:val="000000"/>
                <w:sz w:val="20"/>
                <w:szCs w:val="20"/>
              </w:rPr>
            </w:pPr>
          </w:p>
        </w:tc>
      </w:tr>
      <w:tr w:rsidR="00934383" w:rsidRPr="0054139D" w:rsidTr="00C8612E">
        <w:trPr>
          <w:trHeight w:val="315"/>
        </w:trPr>
        <w:tc>
          <w:tcPr>
            <w:tcW w:w="1795" w:type="dxa"/>
            <w:vMerge w:val="restart"/>
            <w:shd w:val="clear" w:color="auto" w:fill="auto"/>
            <w:vAlign w:val="center"/>
            <w:hideMark/>
          </w:tcPr>
          <w:p w:rsidR="00934383" w:rsidRPr="00034EAD" w:rsidRDefault="00934383" w:rsidP="00C8612E">
            <w:pPr>
              <w:spacing w:after="0" w:line="240" w:lineRule="auto"/>
              <w:rPr>
                <w:rFonts w:ascii="Arial" w:eastAsia="Times New Roman" w:hAnsi="Arial" w:cs="Arial"/>
                <w:bCs/>
                <w:color w:val="000000"/>
                <w:sz w:val="20"/>
                <w:szCs w:val="20"/>
              </w:rPr>
            </w:pPr>
            <w:r w:rsidRPr="00034EAD">
              <w:rPr>
                <w:rFonts w:ascii="Arial" w:eastAsia="Times New Roman" w:hAnsi="Arial" w:cs="Arial"/>
                <w:bCs/>
                <w:color w:val="000000"/>
                <w:sz w:val="20"/>
                <w:szCs w:val="20"/>
              </w:rPr>
              <w:t xml:space="preserve">Not </w:t>
            </w:r>
            <w:r>
              <w:rPr>
                <w:rFonts w:ascii="Arial" w:eastAsia="Times New Roman" w:hAnsi="Arial" w:cs="Arial"/>
                <w:bCs/>
                <w:color w:val="000000"/>
                <w:sz w:val="20"/>
                <w:szCs w:val="20"/>
              </w:rPr>
              <w:t>Spring</w:t>
            </w:r>
            <w:r w:rsidRPr="00034EAD">
              <w:rPr>
                <w:rFonts w:ascii="Arial" w:eastAsia="Times New Roman" w:hAnsi="Arial" w:cs="Arial"/>
                <w:bCs/>
                <w:color w:val="000000"/>
                <w:sz w:val="20"/>
                <w:szCs w:val="20"/>
              </w:rPr>
              <w:t xml:space="preserve"> </w:t>
            </w:r>
            <w:r>
              <w:rPr>
                <w:rFonts w:ascii="Arial" w:eastAsia="Times New Roman" w:hAnsi="Arial" w:cs="Arial"/>
                <w:bCs/>
                <w:color w:val="000000"/>
                <w:sz w:val="20"/>
                <w:szCs w:val="20"/>
              </w:rPr>
              <w:t>shortage</w:t>
            </w:r>
          </w:p>
        </w:tc>
        <w:tc>
          <w:tcPr>
            <w:tcW w:w="2340" w:type="dxa"/>
            <w:shd w:val="clear" w:color="auto" w:fill="auto"/>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Increase</w:t>
            </w:r>
          </w:p>
        </w:tc>
        <w:tc>
          <w:tcPr>
            <w:tcW w:w="2070" w:type="dxa"/>
            <w:shd w:val="clear" w:color="auto" w:fill="auto"/>
            <w:noWrap/>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2/11 (18.2)</w:t>
            </w:r>
          </w:p>
        </w:tc>
        <w:tc>
          <w:tcPr>
            <w:tcW w:w="1530" w:type="dxa"/>
            <w:shd w:val="clear" w:color="auto" w:fill="auto"/>
            <w:noWrap/>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11/836 (1.3)</w:t>
            </w:r>
          </w:p>
        </w:tc>
        <w:tc>
          <w:tcPr>
            <w:tcW w:w="990" w:type="dxa"/>
            <w:vMerge w:val="restart"/>
            <w:shd w:val="clear" w:color="auto" w:fill="auto"/>
            <w:vAlign w:val="center"/>
            <w:hideMark/>
          </w:tcPr>
          <w:p w:rsidR="00934383" w:rsidRPr="0054139D" w:rsidRDefault="00934383" w:rsidP="00C8612E">
            <w:pPr>
              <w:spacing w:after="0" w:line="240" w:lineRule="auto"/>
              <w:jc w:val="center"/>
              <w:rPr>
                <w:rFonts w:ascii="Arial" w:eastAsia="Times New Roman" w:hAnsi="Arial" w:cs="Arial"/>
                <w:color w:val="000000"/>
                <w:sz w:val="20"/>
                <w:szCs w:val="20"/>
              </w:rPr>
            </w:pPr>
            <w:r w:rsidRPr="0054139D">
              <w:rPr>
                <w:rFonts w:ascii="Arial" w:eastAsia="Times New Roman" w:hAnsi="Arial" w:cs="Arial"/>
                <w:color w:val="000000"/>
                <w:sz w:val="20"/>
                <w:szCs w:val="20"/>
              </w:rPr>
              <w:t>836 (65.4)</w:t>
            </w:r>
          </w:p>
        </w:tc>
        <w:tc>
          <w:tcPr>
            <w:tcW w:w="2070" w:type="dxa"/>
            <w:shd w:val="clear" w:color="auto" w:fill="auto"/>
            <w:noWrap/>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7/8 (87.5)</w:t>
            </w:r>
          </w:p>
        </w:tc>
        <w:tc>
          <w:tcPr>
            <w:tcW w:w="1620" w:type="dxa"/>
            <w:shd w:val="clear" w:color="auto" w:fill="auto"/>
            <w:noWrap/>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8/926 (0.9)</w:t>
            </w:r>
          </w:p>
        </w:tc>
        <w:tc>
          <w:tcPr>
            <w:tcW w:w="852" w:type="dxa"/>
            <w:vMerge w:val="restart"/>
            <w:shd w:val="clear" w:color="auto" w:fill="auto"/>
            <w:vAlign w:val="center"/>
            <w:hideMark/>
          </w:tcPr>
          <w:p w:rsidR="00934383" w:rsidRPr="0054139D" w:rsidRDefault="00934383" w:rsidP="00C8612E">
            <w:pPr>
              <w:spacing w:after="0" w:line="240" w:lineRule="auto"/>
              <w:jc w:val="center"/>
              <w:rPr>
                <w:rFonts w:ascii="Arial" w:eastAsia="Times New Roman" w:hAnsi="Arial" w:cs="Arial"/>
                <w:color w:val="000000"/>
                <w:sz w:val="20"/>
                <w:szCs w:val="20"/>
              </w:rPr>
            </w:pPr>
            <w:r w:rsidRPr="0054139D">
              <w:rPr>
                <w:rFonts w:ascii="Arial" w:eastAsia="Times New Roman" w:hAnsi="Arial" w:cs="Arial"/>
                <w:color w:val="000000"/>
                <w:sz w:val="20"/>
                <w:szCs w:val="20"/>
              </w:rPr>
              <w:t>926 (72.5)</w:t>
            </w:r>
          </w:p>
        </w:tc>
      </w:tr>
      <w:tr w:rsidR="00934383" w:rsidRPr="0054139D" w:rsidTr="00C8612E">
        <w:trPr>
          <w:trHeight w:val="315"/>
        </w:trPr>
        <w:tc>
          <w:tcPr>
            <w:tcW w:w="1795" w:type="dxa"/>
            <w:vMerge/>
            <w:vAlign w:val="center"/>
            <w:hideMark/>
          </w:tcPr>
          <w:p w:rsidR="00934383" w:rsidRPr="0054139D" w:rsidRDefault="00934383" w:rsidP="00C8612E">
            <w:pPr>
              <w:spacing w:after="0" w:line="240" w:lineRule="auto"/>
              <w:rPr>
                <w:rFonts w:ascii="Arial" w:eastAsia="Times New Roman" w:hAnsi="Arial" w:cs="Arial"/>
                <w:bCs/>
                <w:color w:val="000000"/>
                <w:sz w:val="20"/>
                <w:szCs w:val="20"/>
              </w:rPr>
            </w:pPr>
          </w:p>
        </w:tc>
        <w:tc>
          <w:tcPr>
            <w:tcW w:w="2340" w:type="dxa"/>
            <w:shd w:val="clear" w:color="auto" w:fill="auto"/>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Never shortage</w:t>
            </w:r>
          </w:p>
        </w:tc>
        <w:tc>
          <w:tcPr>
            <w:tcW w:w="2070" w:type="dxa"/>
            <w:shd w:val="clear" w:color="auto" w:fill="auto"/>
            <w:noWrap/>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339/825 (41.1)</w:t>
            </w:r>
          </w:p>
        </w:tc>
        <w:tc>
          <w:tcPr>
            <w:tcW w:w="1530" w:type="dxa"/>
            <w:shd w:val="clear" w:color="auto" w:fill="auto"/>
            <w:noWrap/>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825/836 (98.7)</w:t>
            </w:r>
          </w:p>
        </w:tc>
        <w:tc>
          <w:tcPr>
            <w:tcW w:w="990" w:type="dxa"/>
            <w:vMerge/>
            <w:vAlign w:val="center"/>
            <w:hideMark/>
          </w:tcPr>
          <w:p w:rsidR="00934383" w:rsidRPr="0054139D" w:rsidRDefault="00934383" w:rsidP="00C8612E">
            <w:pPr>
              <w:spacing w:after="0" w:line="240" w:lineRule="auto"/>
              <w:rPr>
                <w:rFonts w:ascii="Arial" w:eastAsia="Times New Roman" w:hAnsi="Arial" w:cs="Arial"/>
                <w:color w:val="000000"/>
                <w:sz w:val="20"/>
                <w:szCs w:val="20"/>
              </w:rPr>
            </w:pPr>
          </w:p>
        </w:tc>
        <w:tc>
          <w:tcPr>
            <w:tcW w:w="2070" w:type="dxa"/>
            <w:shd w:val="clear" w:color="auto" w:fill="auto"/>
            <w:noWrap/>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226/918 (24.6)</w:t>
            </w:r>
          </w:p>
        </w:tc>
        <w:tc>
          <w:tcPr>
            <w:tcW w:w="1620" w:type="dxa"/>
            <w:shd w:val="clear" w:color="auto" w:fill="auto"/>
            <w:noWrap/>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918/926 (99.1)</w:t>
            </w:r>
          </w:p>
        </w:tc>
        <w:tc>
          <w:tcPr>
            <w:tcW w:w="852" w:type="dxa"/>
            <w:vMerge/>
            <w:vAlign w:val="center"/>
            <w:hideMark/>
          </w:tcPr>
          <w:p w:rsidR="00934383" w:rsidRPr="0054139D" w:rsidRDefault="00934383" w:rsidP="00C8612E">
            <w:pPr>
              <w:spacing w:after="0" w:line="240" w:lineRule="auto"/>
              <w:rPr>
                <w:rFonts w:ascii="Arial" w:eastAsia="Times New Roman" w:hAnsi="Arial" w:cs="Arial"/>
                <w:color w:val="000000"/>
                <w:sz w:val="20"/>
                <w:szCs w:val="20"/>
              </w:rPr>
            </w:pPr>
          </w:p>
        </w:tc>
      </w:tr>
      <w:tr w:rsidR="00934383" w:rsidRPr="0054139D" w:rsidTr="00C8612E">
        <w:trPr>
          <w:trHeight w:val="315"/>
        </w:trPr>
        <w:tc>
          <w:tcPr>
            <w:tcW w:w="1795" w:type="dxa"/>
            <w:vMerge/>
            <w:vAlign w:val="center"/>
            <w:hideMark/>
          </w:tcPr>
          <w:p w:rsidR="00934383" w:rsidRPr="0054139D" w:rsidRDefault="00934383" w:rsidP="00C8612E">
            <w:pPr>
              <w:spacing w:after="0" w:line="240" w:lineRule="auto"/>
              <w:rPr>
                <w:rFonts w:ascii="Arial" w:eastAsia="Times New Roman" w:hAnsi="Arial" w:cs="Arial"/>
                <w:bCs/>
                <w:color w:val="000000"/>
                <w:sz w:val="20"/>
                <w:szCs w:val="20"/>
              </w:rPr>
            </w:pPr>
          </w:p>
        </w:tc>
        <w:tc>
          <w:tcPr>
            <w:tcW w:w="2340" w:type="dxa"/>
            <w:shd w:val="clear" w:color="auto" w:fill="auto"/>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 xml:space="preserve">% point diff: Increase - Never </w:t>
            </w:r>
          </w:p>
        </w:tc>
        <w:tc>
          <w:tcPr>
            <w:tcW w:w="2070" w:type="dxa"/>
            <w:shd w:val="clear" w:color="auto" w:fill="auto"/>
            <w:vAlign w:val="center"/>
            <w:hideMark/>
          </w:tcPr>
          <w:p w:rsidR="00934383" w:rsidRPr="0054139D" w:rsidRDefault="00934383" w:rsidP="00C8612E">
            <w:pPr>
              <w:spacing w:after="0" w:line="240" w:lineRule="auto"/>
              <w:jc w:val="center"/>
              <w:rPr>
                <w:rFonts w:ascii="Arial" w:eastAsia="Times New Roman" w:hAnsi="Arial" w:cs="Arial"/>
                <w:color w:val="000000"/>
                <w:sz w:val="20"/>
                <w:szCs w:val="20"/>
              </w:rPr>
            </w:pPr>
            <w:r w:rsidRPr="0054139D">
              <w:rPr>
                <w:rFonts w:ascii="Arial" w:eastAsia="Times New Roman" w:hAnsi="Arial" w:cs="Arial"/>
                <w:color w:val="000000"/>
                <w:sz w:val="20"/>
                <w:szCs w:val="20"/>
              </w:rPr>
              <w:t>-22.9 (-52.1 to 6.3)</w:t>
            </w:r>
          </w:p>
        </w:tc>
        <w:tc>
          <w:tcPr>
            <w:tcW w:w="1530" w:type="dxa"/>
            <w:shd w:val="clear" w:color="auto" w:fill="auto"/>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 </w:t>
            </w:r>
          </w:p>
        </w:tc>
        <w:tc>
          <w:tcPr>
            <w:tcW w:w="990" w:type="dxa"/>
            <w:vMerge/>
            <w:vAlign w:val="center"/>
            <w:hideMark/>
          </w:tcPr>
          <w:p w:rsidR="00934383" w:rsidRPr="0054139D" w:rsidRDefault="00934383" w:rsidP="00C8612E">
            <w:pPr>
              <w:spacing w:after="0" w:line="240" w:lineRule="auto"/>
              <w:rPr>
                <w:rFonts w:ascii="Arial" w:eastAsia="Times New Roman" w:hAnsi="Arial" w:cs="Arial"/>
                <w:color w:val="000000"/>
                <w:sz w:val="20"/>
                <w:szCs w:val="20"/>
              </w:rPr>
            </w:pPr>
          </w:p>
        </w:tc>
        <w:tc>
          <w:tcPr>
            <w:tcW w:w="2070" w:type="dxa"/>
            <w:shd w:val="clear" w:color="auto" w:fill="auto"/>
            <w:vAlign w:val="center"/>
            <w:hideMark/>
          </w:tcPr>
          <w:p w:rsidR="00934383" w:rsidRPr="0054139D" w:rsidRDefault="00934383" w:rsidP="00C8612E">
            <w:pPr>
              <w:spacing w:after="0" w:line="240" w:lineRule="auto"/>
              <w:jc w:val="center"/>
              <w:rPr>
                <w:rFonts w:ascii="Arial" w:eastAsia="Times New Roman" w:hAnsi="Arial" w:cs="Arial"/>
                <w:color w:val="000000"/>
                <w:sz w:val="20"/>
                <w:szCs w:val="20"/>
              </w:rPr>
            </w:pPr>
            <w:r w:rsidRPr="0054139D">
              <w:rPr>
                <w:rFonts w:ascii="Arial" w:eastAsia="Times New Roman" w:hAnsi="Arial" w:cs="Arial"/>
                <w:color w:val="000000"/>
                <w:sz w:val="20"/>
                <w:szCs w:val="20"/>
              </w:rPr>
              <w:t>62.9 (32.7 to 93.1)</w:t>
            </w:r>
          </w:p>
        </w:tc>
        <w:tc>
          <w:tcPr>
            <w:tcW w:w="1620" w:type="dxa"/>
            <w:shd w:val="clear" w:color="auto" w:fill="auto"/>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 </w:t>
            </w:r>
          </w:p>
        </w:tc>
        <w:tc>
          <w:tcPr>
            <w:tcW w:w="852" w:type="dxa"/>
            <w:vMerge/>
            <w:vAlign w:val="center"/>
            <w:hideMark/>
          </w:tcPr>
          <w:p w:rsidR="00934383" w:rsidRPr="0054139D" w:rsidRDefault="00934383" w:rsidP="00C8612E">
            <w:pPr>
              <w:spacing w:after="0" w:line="240" w:lineRule="auto"/>
              <w:rPr>
                <w:rFonts w:ascii="Arial" w:eastAsia="Times New Roman" w:hAnsi="Arial" w:cs="Arial"/>
                <w:color w:val="000000"/>
                <w:sz w:val="20"/>
                <w:szCs w:val="20"/>
              </w:rPr>
            </w:pPr>
          </w:p>
        </w:tc>
      </w:tr>
      <w:tr w:rsidR="00934383" w:rsidRPr="0054139D" w:rsidTr="00C8612E">
        <w:trPr>
          <w:trHeight w:val="315"/>
        </w:trPr>
        <w:tc>
          <w:tcPr>
            <w:tcW w:w="13267" w:type="dxa"/>
            <w:gridSpan w:val="8"/>
            <w:shd w:val="clear" w:color="auto" w:fill="auto"/>
            <w:noWrap/>
            <w:vAlign w:val="center"/>
            <w:hideMark/>
          </w:tcPr>
          <w:p w:rsidR="00934383" w:rsidRPr="0054139D" w:rsidRDefault="00934383" w:rsidP="00C8612E">
            <w:pPr>
              <w:spacing w:after="0" w:line="240" w:lineRule="auto"/>
              <w:rPr>
                <w:rFonts w:ascii="Arial" w:eastAsia="Times New Roman" w:hAnsi="Arial" w:cs="Arial"/>
                <w:bCs/>
                <w:color w:val="000000"/>
                <w:sz w:val="20"/>
                <w:szCs w:val="20"/>
              </w:rPr>
            </w:pPr>
            <w:r w:rsidRPr="0054139D">
              <w:rPr>
                <w:rFonts w:ascii="Arial" w:eastAsia="Times New Roman" w:hAnsi="Arial" w:cs="Arial"/>
                <w:bCs/>
                <w:color w:val="000000"/>
                <w:sz w:val="20"/>
                <w:szCs w:val="20"/>
              </w:rPr>
              <w:t>Equipment shortages</w:t>
            </w:r>
            <w:r>
              <w:rPr>
                <w:rFonts w:ascii="Arial" w:eastAsia="Times New Roman" w:hAnsi="Arial" w:cs="Arial"/>
                <w:bCs/>
                <w:color w:val="000000"/>
                <w:sz w:val="20"/>
                <w:szCs w:val="20"/>
                <w:vertAlign w:val="superscript"/>
              </w:rPr>
              <w:t>b</w:t>
            </w:r>
          </w:p>
        </w:tc>
      </w:tr>
      <w:tr w:rsidR="00934383" w:rsidRPr="0054139D" w:rsidTr="00C8612E">
        <w:trPr>
          <w:trHeight w:val="315"/>
        </w:trPr>
        <w:tc>
          <w:tcPr>
            <w:tcW w:w="4135" w:type="dxa"/>
            <w:gridSpan w:val="2"/>
            <w:shd w:val="clear" w:color="auto" w:fill="auto"/>
            <w:vAlign w:val="center"/>
            <w:hideMark/>
          </w:tcPr>
          <w:p w:rsidR="00934383" w:rsidRPr="0054139D" w:rsidRDefault="00934383" w:rsidP="00C8612E">
            <w:pPr>
              <w:spacing w:after="0" w:line="240" w:lineRule="auto"/>
              <w:rPr>
                <w:rFonts w:ascii="Arial" w:eastAsia="Times New Roman" w:hAnsi="Arial" w:cs="Arial"/>
                <w:bCs/>
                <w:color w:val="000000"/>
                <w:sz w:val="20"/>
                <w:szCs w:val="20"/>
              </w:rPr>
            </w:pPr>
            <w:r w:rsidRPr="0054139D">
              <w:rPr>
                <w:rFonts w:ascii="Arial" w:eastAsia="Times New Roman" w:hAnsi="Arial" w:cs="Arial"/>
                <w:bCs/>
                <w:color w:val="000000"/>
                <w:sz w:val="20"/>
                <w:szCs w:val="20"/>
              </w:rPr>
              <w:t xml:space="preserve">Renal therapy </w:t>
            </w:r>
          </w:p>
        </w:tc>
        <w:tc>
          <w:tcPr>
            <w:tcW w:w="2070" w:type="dxa"/>
            <w:shd w:val="clear" w:color="auto" w:fill="auto"/>
            <w:vAlign w:val="center"/>
            <w:hideMark/>
          </w:tcPr>
          <w:p w:rsidR="00934383" w:rsidRPr="0054139D" w:rsidRDefault="00934383" w:rsidP="00C8612E">
            <w:pPr>
              <w:spacing w:after="0" w:line="240" w:lineRule="auto"/>
              <w:rPr>
                <w:rFonts w:ascii="Arial" w:eastAsia="Times New Roman" w:hAnsi="Arial" w:cs="Arial"/>
                <w:bCs/>
                <w:color w:val="000000"/>
                <w:sz w:val="20"/>
                <w:szCs w:val="20"/>
              </w:rPr>
            </w:pPr>
            <w:r w:rsidRPr="0054139D">
              <w:rPr>
                <w:rFonts w:ascii="Arial" w:eastAsia="Times New Roman" w:hAnsi="Arial" w:cs="Arial"/>
                <w:bCs/>
                <w:color w:val="000000"/>
                <w:sz w:val="20"/>
                <w:szCs w:val="20"/>
              </w:rPr>
              <w:t> </w:t>
            </w:r>
          </w:p>
        </w:tc>
        <w:tc>
          <w:tcPr>
            <w:tcW w:w="1530" w:type="dxa"/>
            <w:shd w:val="clear" w:color="auto" w:fill="auto"/>
            <w:vAlign w:val="center"/>
            <w:hideMark/>
          </w:tcPr>
          <w:p w:rsidR="00934383" w:rsidRPr="0054139D" w:rsidRDefault="00934383" w:rsidP="00C8612E">
            <w:pPr>
              <w:spacing w:after="0" w:line="240" w:lineRule="auto"/>
              <w:rPr>
                <w:rFonts w:ascii="Arial" w:eastAsia="Times New Roman" w:hAnsi="Arial" w:cs="Arial"/>
                <w:bCs/>
                <w:color w:val="000000"/>
                <w:sz w:val="20"/>
                <w:szCs w:val="20"/>
              </w:rPr>
            </w:pPr>
            <w:r w:rsidRPr="0054139D">
              <w:rPr>
                <w:rFonts w:ascii="Arial" w:eastAsia="Times New Roman" w:hAnsi="Arial" w:cs="Arial"/>
                <w:bCs/>
                <w:color w:val="000000"/>
                <w:sz w:val="20"/>
                <w:szCs w:val="20"/>
              </w:rPr>
              <w:t> </w:t>
            </w:r>
          </w:p>
        </w:tc>
        <w:tc>
          <w:tcPr>
            <w:tcW w:w="990" w:type="dxa"/>
            <w:shd w:val="clear" w:color="auto" w:fill="auto"/>
            <w:vAlign w:val="center"/>
            <w:hideMark/>
          </w:tcPr>
          <w:p w:rsidR="00934383" w:rsidRPr="0054139D" w:rsidRDefault="00934383" w:rsidP="00C8612E">
            <w:pPr>
              <w:spacing w:after="0" w:line="240" w:lineRule="auto"/>
              <w:rPr>
                <w:rFonts w:ascii="Arial" w:eastAsia="Times New Roman" w:hAnsi="Arial" w:cs="Arial"/>
                <w:bCs/>
                <w:color w:val="000000"/>
                <w:sz w:val="20"/>
                <w:szCs w:val="20"/>
              </w:rPr>
            </w:pPr>
            <w:r w:rsidRPr="0054139D">
              <w:rPr>
                <w:rFonts w:ascii="Arial" w:eastAsia="Times New Roman" w:hAnsi="Arial" w:cs="Arial"/>
                <w:bCs/>
                <w:color w:val="000000"/>
                <w:sz w:val="20"/>
                <w:szCs w:val="20"/>
              </w:rPr>
              <w:t> </w:t>
            </w:r>
          </w:p>
        </w:tc>
        <w:tc>
          <w:tcPr>
            <w:tcW w:w="2070" w:type="dxa"/>
            <w:shd w:val="clear" w:color="auto" w:fill="auto"/>
            <w:vAlign w:val="center"/>
            <w:hideMark/>
          </w:tcPr>
          <w:p w:rsidR="00934383" w:rsidRPr="0054139D" w:rsidRDefault="00934383" w:rsidP="00C8612E">
            <w:pPr>
              <w:spacing w:after="0" w:line="240" w:lineRule="auto"/>
              <w:rPr>
                <w:rFonts w:ascii="Arial" w:eastAsia="Times New Roman" w:hAnsi="Arial" w:cs="Arial"/>
                <w:bCs/>
                <w:color w:val="000000"/>
                <w:sz w:val="20"/>
                <w:szCs w:val="20"/>
              </w:rPr>
            </w:pPr>
            <w:r w:rsidRPr="0054139D">
              <w:rPr>
                <w:rFonts w:ascii="Arial" w:eastAsia="Times New Roman" w:hAnsi="Arial" w:cs="Arial"/>
                <w:bCs/>
                <w:color w:val="000000"/>
                <w:sz w:val="20"/>
                <w:szCs w:val="20"/>
              </w:rPr>
              <w:t> </w:t>
            </w:r>
          </w:p>
        </w:tc>
        <w:tc>
          <w:tcPr>
            <w:tcW w:w="1620" w:type="dxa"/>
            <w:shd w:val="clear" w:color="auto" w:fill="auto"/>
            <w:vAlign w:val="center"/>
            <w:hideMark/>
          </w:tcPr>
          <w:p w:rsidR="00934383" w:rsidRPr="0054139D" w:rsidRDefault="00934383" w:rsidP="00C8612E">
            <w:pPr>
              <w:spacing w:after="0" w:line="240" w:lineRule="auto"/>
              <w:rPr>
                <w:rFonts w:ascii="Arial" w:eastAsia="Times New Roman" w:hAnsi="Arial" w:cs="Arial"/>
                <w:bCs/>
                <w:color w:val="000000"/>
                <w:sz w:val="20"/>
                <w:szCs w:val="20"/>
              </w:rPr>
            </w:pPr>
            <w:r w:rsidRPr="0054139D">
              <w:rPr>
                <w:rFonts w:ascii="Arial" w:eastAsia="Times New Roman" w:hAnsi="Arial" w:cs="Arial"/>
                <w:bCs/>
                <w:color w:val="000000"/>
                <w:sz w:val="20"/>
                <w:szCs w:val="20"/>
              </w:rPr>
              <w:t> </w:t>
            </w:r>
          </w:p>
        </w:tc>
        <w:tc>
          <w:tcPr>
            <w:tcW w:w="852" w:type="dxa"/>
            <w:shd w:val="clear" w:color="auto" w:fill="auto"/>
            <w:vAlign w:val="center"/>
            <w:hideMark/>
          </w:tcPr>
          <w:p w:rsidR="00934383" w:rsidRPr="0054139D" w:rsidRDefault="00934383" w:rsidP="00C8612E">
            <w:pPr>
              <w:spacing w:after="0" w:line="240" w:lineRule="auto"/>
              <w:rPr>
                <w:rFonts w:ascii="Arial" w:eastAsia="Times New Roman" w:hAnsi="Arial" w:cs="Arial"/>
                <w:bCs/>
                <w:color w:val="000000"/>
                <w:sz w:val="20"/>
                <w:szCs w:val="20"/>
              </w:rPr>
            </w:pPr>
            <w:r w:rsidRPr="0054139D">
              <w:rPr>
                <w:rFonts w:ascii="Arial" w:eastAsia="Times New Roman" w:hAnsi="Arial" w:cs="Arial"/>
                <w:bCs/>
                <w:color w:val="000000"/>
                <w:sz w:val="20"/>
                <w:szCs w:val="20"/>
              </w:rPr>
              <w:t> </w:t>
            </w:r>
          </w:p>
        </w:tc>
      </w:tr>
      <w:tr w:rsidR="00934383" w:rsidRPr="0054139D" w:rsidTr="00C8612E">
        <w:trPr>
          <w:trHeight w:val="315"/>
        </w:trPr>
        <w:tc>
          <w:tcPr>
            <w:tcW w:w="1795" w:type="dxa"/>
            <w:vMerge w:val="restart"/>
            <w:shd w:val="clear" w:color="auto" w:fill="auto"/>
            <w:vAlign w:val="center"/>
            <w:hideMark/>
          </w:tcPr>
          <w:p w:rsidR="00934383" w:rsidRPr="00034EAD" w:rsidRDefault="00934383" w:rsidP="00C8612E">
            <w:pPr>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Spring</w:t>
            </w:r>
            <w:r w:rsidRPr="00034EAD">
              <w:rPr>
                <w:rFonts w:ascii="Arial" w:eastAsia="Times New Roman" w:hAnsi="Arial" w:cs="Arial"/>
                <w:bCs/>
                <w:color w:val="000000"/>
                <w:sz w:val="20"/>
                <w:szCs w:val="20"/>
              </w:rPr>
              <w:t xml:space="preserve"> </w:t>
            </w:r>
            <w:r>
              <w:rPr>
                <w:rFonts w:ascii="Arial" w:eastAsia="Times New Roman" w:hAnsi="Arial" w:cs="Arial"/>
                <w:bCs/>
                <w:color w:val="000000"/>
                <w:sz w:val="20"/>
                <w:szCs w:val="20"/>
              </w:rPr>
              <w:t>shortage</w:t>
            </w:r>
          </w:p>
        </w:tc>
        <w:tc>
          <w:tcPr>
            <w:tcW w:w="2340" w:type="dxa"/>
            <w:shd w:val="clear" w:color="auto" w:fill="auto"/>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Decrease</w:t>
            </w:r>
          </w:p>
        </w:tc>
        <w:tc>
          <w:tcPr>
            <w:tcW w:w="2070" w:type="dxa"/>
            <w:shd w:val="clear" w:color="auto" w:fill="auto"/>
            <w:noWrap/>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51/101 (50.5)</w:t>
            </w:r>
          </w:p>
        </w:tc>
        <w:tc>
          <w:tcPr>
            <w:tcW w:w="1530" w:type="dxa"/>
            <w:shd w:val="clear" w:color="auto" w:fill="auto"/>
            <w:noWrap/>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101/131 (77.1)</w:t>
            </w:r>
          </w:p>
        </w:tc>
        <w:tc>
          <w:tcPr>
            <w:tcW w:w="990" w:type="dxa"/>
            <w:vMerge w:val="restart"/>
            <w:shd w:val="clear" w:color="auto" w:fill="auto"/>
            <w:vAlign w:val="center"/>
            <w:hideMark/>
          </w:tcPr>
          <w:p w:rsidR="00934383" w:rsidRPr="0054139D" w:rsidRDefault="00934383" w:rsidP="00C8612E">
            <w:pPr>
              <w:spacing w:after="0" w:line="240" w:lineRule="auto"/>
              <w:jc w:val="center"/>
              <w:rPr>
                <w:rFonts w:ascii="Arial" w:eastAsia="Times New Roman" w:hAnsi="Arial" w:cs="Arial"/>
                <w:color w:val="000000"/>
                <w:sz w:val="20"/>
                <w:szCs w:val="20"/>
              </w:rPr>
            </w:pPr>
            <w:r w:rsidRPr="0054139D">
              <w:rPr>
                <w:rFonts w:ascii="Arial" w:eastAsia="Times New Roman" w:hAnsi="Arial" w:cs="Arial"/>
                <w:color w:val="000000"/>
                <w:sz w:val="20"/>
                <w:szCs w:val="20"/>
              </w:rPr>
              <w:t>131 (10.3)</w:t>
            </w:r>
          </w:p>
        </w:tc>
        <w:tc>
          <w:tcPr>
            <w:tcW w:w="2070" w:type="dxa"/>
            <w:shd w:val="clear" w:color="auto" w:fill="auto"/>
            <w:noWrap/>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16/99 (16.2)</w:t>
            </w:r>
          </w:p>
        </w:tc>
        <w:tc>
          <w:tcPr>
            <w:tcW w:w="1620" w:type="dxa"/>
            <w:shd w:val="clear" w:color="auto" w:fill="auto"/>
            <w:noWrap/>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99/127 (78.0)</w:t>
            </w:r>
          </w:p>
        </w:tc>
        <w:tc>
          <w:tcPr>
            <w:tcW w:w="852" w:type="dxa"/>
            <w:vMerge w:val="restart"/>
            <w:shd w:val="clear" w:color="auto" w:fill="auto"/>
            <w:vAlign w:val="center"/>
            <w:hideMark/>
          </w:tcPr>
          <w:p w:rsidR="00934383" w:rsidRPr="0054139D" w:rsidRDefault="00934383" w:rsidP="00C8612E">
            <w:pPr>
              <w:spacing w:after="0" w:line="240" w:lineRule="auto"/>
              <w:jc w:val="center"/>
              <w:rPr>
                <w:rFonts w:ascii="Arial" w:eastAsia="Times New Roman" w:hAnsi="Arial" w:cs="Arial"/>
                <w:color w:val="000000"/>
                <w:sz w:val="20"/>
                <w:szCs w:val="20"/>
              </w:rPr>
            </w:pPr>
            <w:r w:rsidRPr="0054139D">
              <w:rPr>
                <w:rFonts w:ascii="Arial" w:eastAsia="Times New Roman" w:hAnsi="Arial" w:cs="Arial"/>
                <w:color w:val="000000"/>
                <w:sz w:val="20"/>
                <w:szCs w:val="20"/>
              </w:rPr>
              <w:t>127 (9.9)</w:t>
            </w:r>
          </w:p>
        </w:tc>
      </w:tr>
      <w:tr w:rsidR="00934383" w:rsidRPr="0054139D" w:rsidTr="00C8612E">
        <w:trPr>
          <w:trHeight w:val="315"/>
        </w:trPr>
        <w:tc>
          <w:tcPr>
            <w:tcW w:w="1795" w:type="dxa"/>
            <w:vMerge/>
            <w:vAlign w:val="center"/>
            <w:hideMark/>
          </w:tcPr>
          <w:p w:rsidR="00934383" w:rsidRPr="0054139D" w:rsidRDefault="00934383" w:rsidP="00C8612E">
            <w:pPr>
              <w:spacing w:after="0" w:line="240" w:lineRule="auto"/>
              <w:rPr>
                <w:rFonts w:ascii="Arial" w:eastAsia="Times New Roman" w:hAnsi="Arial" w:cs="Arial"/>
                <w:bCs/>
                <w:color w:val="000000"/>
                <w:sz w:val="20"/>
                <w:szCs w:val="20"/>
              </w:rPr>
            </w:pPr>
          </w:p>
        </w:tc>
        <w:tc>
          <w:tcPr>
            <w:tcW w:w="2340" w:type="dxa"/>
            <w:shd w:val="clear" w:color="auto" w:fill="auto"/>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Always shortage</w:t>
            </w:r>
          </w:p>
        </w:tc>
        <w:tc>
          <w:tcPr>
            <w:tcW w:w="2070" w:type="dxa"/>
            <w:shd w:val="clear" w:color="auto" w:fill="auto"/>
            <w:noWrap/>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10/30 (33.3)</w:t>
            </w:r>
          </w:p>
        </w:tc>
        <w:tc>
          <w:tcPr>
            <w:tcW w:w="1530" w:type="dxa"/>
            <w:shd w:val="clear" w:color="auto" w:fill="auto"/>
            <w:noWrap/>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30/131 (22.9)</w:t>
            </w:r>
          </w:p>
        </w:tc>
        <w:tc>
          <w:tcPr>
            <w:tcW w:w="990" w:type="dxa"/>
            <w:vMerge/>
            <w:vAlign w:val="center"/>
            <w:hideMark/>
          </w:tcPr>
          <w:p w:rsidR="00934383" w:rsidRPr="0054139D" w:rsidRDefault="00934383" w:rsidP="00C8612E">
            <w:pPr>
              <w:spacing w:after="0" w:line="240" w:lineRule="auto"/>
              <w:rPr>
                <w:rFonts w:ascii="Arial" w:eastAsia="Times New Roman" w:hAnsi="Arial" w:cs="Arial"/>
                <w:color w:val="000000"/>
                <w:sz w:val="20"/>
                <w:szCs w:val="20"/>
              </w:rPr>
            </w:pPr>
          </w:p>
        </w:tc>
        <w:tc>
          <w:tcPr>
            <w:tcW w:w="2070" w:type="dxa"/>
            <w:shd w:val="clear" w:color="auto" w:fill="auto"/>
            <w:noWrap/>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10/28 (35.7)</w:t>
            </w:r>
          </w:p>
        </w:tc>
        <w:tc>
          <w:tcPr>
            <w:tcW w:w="1620" w:type="dxa"/>
            <w:shd w:val="clear" w:color="auto" w:fill="auto"/>
            <w:noWrap/>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28/127 (22.0)</w:t>
            </w:r>
          </w:p>
        </w:tc>
        <w:tc>
          <w:tcPr>
            <w:tcW w:w="852" w:type="dxa"/>
            <w:vMerge/>
            <w:vAlign w:val="center"/>
            <w:hideMark/>
          </w:tcPr>
          <w:p w:rsidR="00934383" w:rsidRPr="0054139D" w:rsidRDefault="00934383" w:rsidP="00C8612E">
            <w:pPr>
              <w:spacing w:after="0" w:line="240" w:lineRule="auto"/>
              <w:rPr>
                <w:rFonts w:ascii="Arial" w:eastAsia="Times New Roman" w:hAnsi="Arial" w:cs="Arial"/>
                <w:color w:val="000000"/>
                <w:sz w:val="20"/>
                <w:szCs w:val="20"/>
              </w:rPr>
            </w:pPr>
          </w:p>
        </w:tc>
      </w:tr>
      <w:tr w:rsidR="00934383" w:rsidRPr="0054139D" w:rsidTr="00C8612E">
        <w:trPr>
          <w:trHeight w:val="315"/>
        </w:trPr>
        <w:tc>
          <w:tcPr>
            <w:tcW w:w="1795" w:type="dxa"/>
            <w:vMerge/>
            <w:vAlign w:val="center"/>
            <w:hideMark/>
          </w:tcPr>
          <w:p w:rsidR="00934383" w:rsidRPr="0054139D" w:rsidRDefault="00934383" w:rsidP="00C8612E">
            <w:pPr>
              <w:spacing w:after="0" w:line="240" w:lineRule="auto"/>
              <w:rPr>
                <w:rFonts w:ascii="Arial" w:eastAsia="Times New Roman" w:hAnsi="Arial" w:cs="Arial"/>
                <w:bCs/>
                <w:color w:val="000000"/>
                <w:sz w:val="20"/>
                <w:szCs w:val="20"/>
              </w:rPr>
            </w:pPr>
          </w:p>
        </w:tc>
        <w:tc>
          <w:tcPr>
            <w:tcW w:w="2340" w:type="dxa"/>
            <w:shd w:val="clear" w:color="auto" w:fill="auto"/>
            <w:noWrap/>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 point diff: Decrease - Always</w:t>
            </w:r>
          </w:p>
        </w:tc>
        <w:tc>
          <w:tcPr>
            <w:tcW w:w="2070" w:type="dxa"/>
            <w:shd w:val="clear" w:color="auto" w:fill="auto"/>
            <w:vAlign w:val="center"/>
            <w:hideMark/>
          </w:tcPr>
          <w:p w:rsidR="00934383" w:rsidRPr="0054139D" w:rsidRDefault="00934383" w:rsidP="00C8612E">
            <w:pPr>
              <w:spacing w:after="0" w:line="240" w:lineRule="auto"/>
              <w:jc w:val="center"/>
              <w:rPr>
                <w:rFonts w:ascii="Arial" w:eastAsia="Times New Roman" w:hAnsi="Arial" w:cs="Arial"/>
                <w:color w:val="000000"/>
                <w:sz w:val="20"/>
                <w:szCs w:val="20"/>
              </w:rPr>
            </w:pPr>
            <w:r w:rsidRPr="0054139D">
              <w:rPr>
                <w:rFonts w:ascii="Arial" w:eastAsia="Times New Roman" w:hAnsi="Arial" w:cs="Arial"/>
                <w:color w:val="000000"/>
                <w:sz w:val="20"/>
                <w:szCs w:val="20"/>
              </w:rPr>
              <w:t>17.2 (-3.2 to 37.5)</w:t>
            </w:r>
          </w:p>
        </w:tc>
        <w:tc>
          <w:tcPr>
            <w:tcW w:w="1530" w:type="dxa"/>
            <w:shd w:val="clear" w:color="auto" w:fill="auto"/>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 </w:t>
            </w:r>
          </w:p>
        </w:tc>
        <w:tc>
          <w:tcPr>
            <w:tcW w:w="990" w:type="dxa"/>
            <w:vMerge/>
            <w:vAlign w:val="center"/>
            <w:hideMark/>
          </w:tcPr>
          <w:p w:rsidR="00934383" w:rsidRPr="0054139D" w:rsidRDefault="00934383" w:rsidP="00C8612E">
            <w:pPr>
              <w:spacing w:after="0" w:line="240" w:lineRule="auto"/>
              <w:rPr>
                <w:rFonts w:ascii="Arial" w:eastAsia="Times New Roman" w:hAnsi="Arial" w:cs="Arial"/>
                <w:color w:val="000000"/>
                <w:sz w:val="20"/>
                <w:szCs w:val="20"/>
              </w:rPr>
            </w:pPr>
          </w:p>
        </w:tc>
        <w:tc>
          <w:tcPr>
            <w:tcW w:w="2070" w:type="dxa"/>
            <w:shd w:val="clear" w:color="auto" w:fill="auto"/>
            <w:vAlign w:val="center"/>
            <w:hideMark/>
          </w:tcPr>
          <w:p w:rsidR="00934383" w:rsidRPr="0054139D" w:rsidRDefault="00934383" w:rsidP="00C8612E">
            <w:pPr>
              <w:spacing w:after="0" w:line="240" w:lineRule="auto"/>
              <w:jc w:val="center"/>
              <w:rPr>
                <w:rFonts w:ascii="Arial" w:eastAsia="Times New Roman" w:hAnsi="Arial" w:cs="Arial"/>
                <w:color w:val="000000"/>
                <w:sz w:val="20"/>
                <w:szCs w:val="20"/>
              </w:rPr>
            </w:pPr>
            <w:r w:rsidRPr="0054139D">
              <w:rPr>
                <w:rFonts w:ascii="Arial" w:eastAsia="Times New Roman" w:hAnsi="Arial" w:cs="Arial"/>
                <w:color w:val="000000"/>
                <w:sz w:val="20"/>
                <w:szCs w:val="20"/>
              </w:rPr>
              <w:t>-19.6 (-36.5 to -2.6)</w:t>
            </w:r>
          </w:p>
        </w:tc>
        <w:tc>
          <w:tcPr>
            <w:tcW w:w="1620" w:type="dxa"/>
            <w:shd w:val="clear" w:color="auto" w:fill="auto"/>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 </w:t>
            </w:r>
          </w:p>
        </w:tc>
        <w:tc>
          <w:tcPr>
            <w:tcW w:w="852" w:type="dxa"/>
            <w:vMerge/>
            <w:vAlign w:val="center"/>
            <w:hideMark/>
          </w:tcPr>
          <w:p w:rsidR="00934383" w:rsidRPr="0054139D" w:rsidRDefault="00934383" w:rsidP="00C8612E">
            <w:pPr>
              <w:spacing w:after="0" w:line="240" w:lineRule="auto"/>
              <w:rPr>
                <w:rFonts w:ascii="Arial" w:eastAsia="Times New Roman" w:hAnsi="Arial" w:cs="Arial"/>
                <w:color w:val="000000"/>
                <w:sz w:val="20"/>
                <w:szCs w:val="20"/>
              </w:rPr>
            </w:pPr>
          </w:p>
        </w:tc>
      </w:tr>
      <w:tr w:rsidR="00934383" w:rsidRPr="0054139D" w:rsidTr="00C8612E">
        <w:trPr>
          <w:trHeight w:val="315"/>
        </w:trPr>
        <w:tc>
          <w:tcPr>
            <w:tcW w:w="1795" w:type="dxa"/>
            <w:vMerge w:val="restart"/>
            <w:shd w:val="clear" w:color="auto" w:fill="auto"/>
            <w:vAlign w:val="center"/>
            <w:hideMark/>
          </w:tcPr>
          <w:p w:rsidR="00934383" w:rsidRPr="00034EAD" w:rsidRDefault="00934383" w:rsidP="00C8612E">
            <w:pPr>
              <w:spacing w:after="0" w:line="240" w:lineRule="auto"/>
              <w:rPr>
                <w:rFonts w:ascii="Arial" w:eastAsia="Times New Roman" w:hAnsi="Arial" w:cs="Arial"/>
                <w:bCs/>
                <w:color w:val="000000"/>
                <w:sz w:val="20"/>
                <w:szCs w:val="20"/>
              </w:rPr>
            </w:pPr>
            <w:r w:rsidRPr="00034EAD">
              <w:rPr>
                <w:rFonts w:ascii="Arial" w:eastAsia="Times New Roman" w:hAnsi="Arial" w:cs="Arial"/>
                <w:bCs/>
                <w:color w:val="000000"/>
                <w:sz w:val="20"/>
                <w:szCs w:val="20"/>
              </w:rPr>
              <w:t xml:space="preserve">Not </w:t>
            </w:r>
            <w:r>
              <w:rPr>
                <w:rFonts w:ascii="Arial" w:eastAsia="Times New Roman" w:hAnsi="Arial" w:cs="Arial"/>
                <w:bCs/>
                <w:color w:val="000000"/>
                <w:sz w:val="20"/>
                <w:szCs w:val="20"/>
              </w:rPr>
              <w:t>Spring</w:t>
            </w:r>
            <w:r w:rsidRPr="00034EAD">
              <w:rPr>
                <w:rFonts w:ascii="Arial" w:eastAsia="Times New Roman" w:hAnsi="Arial" w:cs="Arial"/>
                <w:bCs/>
                <w:color w:val="000000"/>
                <w:sz w:val="20"/>
                <w:szCs w:val="20"/>
              </w:rPr>
              <w:t xml:space="preserve"> </w:t>
            </w:r>
            <w:r>
              <w:rPr>
                <w:rFonts w:ascii="Arial" w:eastAsia="Times New Roman" w:hAnsi="Arial" w:cs="Arial"/>
                <w:bCs/>
                <w:color w:val="000000"/>
                <w:sz w:val="20"/>
                <w:szCs w:val="20"/>
              </w:rPr>
              <w:t>shortage</w:t>
            </w:r>
          </w:p>
        </w:tc>
        <w:tc>
          <w:tcPr>
            <w:tcW w:w="2340" w:type="dxa"/>
            <w:shd w:val="clear" w:color="auto" w:fill="auto"/>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Increase</w:t>
            </w:r>
          </w:p>
        </w:tc>
        <w:tc>
          <w:tcPr>
            <w:tcW w:w="2070" w:type="dxa"/>
            <w:shd w:val="clear" w:color="auto" w:fill="auto"/>
            <w:noWrap/>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12/34 (35.3)</w:t>
            </w:r>
          </w:p>
        </w:tc>
        <w:tc>
          <w:tcPr>
            <w:tcW w:w="1530" w:type="dxa"/>
            <w:shd w:val="clear" w:color="auto" w:fill="auto"/>
            <w:noWrap/>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34/733 (4.6)</w:t>
            </w:r>
          </w:p>
        </w:tc>
        <w:tc>
          <w:tcPr>
            <w:tcW w:w="990" w:type="dxa"/>
            <w:vMerge w:val="restart"/>
            <w:shd w:val="clear" w:color="auto" w:fill="auto"/>
            <w:vAlign w:val="center"/>
            <w:hideMark/>
          </w:tcPr>
          <w:p w:rsidR="00934383" w:rsidRPr="0054139D" w:rsidRDefault="00934383" w:rsidP="00C8612E">
            <w:pPr>
              <w:spacing w:after="0" w:line="240" w:lineRule="auto"/>
              <w:jc w:val="center"/>
              <w:rPr>
                <w:rFonts w:ascii="Arial" w:eastAsia="Times New Roman" w:hAnsi="Arial" w:cs="Arial"/>
                <w:color w:val="000000"/>
                <w:sz w:val="20"/>
                <w:szCs w:val="20"/>
              </w:rPr>
            </w:pPr>
            <w:r w:rsidRPr="0054139D">
              <w:rPr>
                <w:rFonts w:ascii="Arial" w:eastAsia="Times New Roman" w:hAnsi="Arial" w:cs="Arial"/>
                <w:color w:val="000000"/>
                <w:sz w:val="20"/>
                <w:szCs w:val="20"/>
              </w:rPr>
              <w:t>733 (57.4)</w:t>
            </w:r>
          </w:p>
        </w:tc>
        <w:tc>
          <w:tcPr>
            <w:tcW w:w="2070" w:type="dxa"/>
            <w:shd w:val="clear" w:color="auto" w:fill="auto"/>
            <w:noWrap/>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12/29 (41.4)</w:t>
            </w:r>
          </w:p>
        </w:tc>
        <w:tc>
          <w:tcPr>
            <w:tcW w:w="1620" w:type="dxa"/>
            <w:shd w:val="clear" w:color="auto" w:fill="auto"/>
            <w:noWrap/>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29/816 (3.6)</w:t>
            </w:r>
          </w:p>
        </w:tc>
        <w:tc>
          <w:tcPr>
            <w:tcW w:w="852" w:type="dxa"/>
            <w:vMerge w:val="restart"/>
            <w:shd w:val="clear" w:color="auto" w:fill="auto"/>
            <w:vAlign w:val="center"/>
            <w:hideMark/>
          </w:tcPr>
          <w:p w:rsidR="00934383" w:rsidRPr="0054139D" w:rsidRDefault="00934383" w:rsidP="00C8612E">
            <w:pPr>
              <w:spacing w:after="0" w:line="240" w:lineRule="auto"/>
              <w:jc w:val="center"/>
              <w:rPr>
                <w:rFonts w:ascii="Arial" w:eastAsia="Times New Roman" w:hAnsi="Arial" w:cs="Arial"/>
                <w:color w:val="000000"/>
                <w:sz w:val="20"/>
                <w:szCs w:val="20"/>
              </w:rPr>
            </w:pPr>
            <w:r w:rsidRPr="0054139D">
              <w:rPr>
                <w:rFonts w:ascii="Arial" w:eastAsia="Times New Roman" w:hAnsi="Arial" w:cs="Arial"/>
                <w:color w:val="000000"/>
                <w:sz w:val="20"/>
                <w:szCs w:val="20"/>
              </w:rPr>
              <w:t>816 (63.8)</w:t>
            </w:r>
          </w:p>
        </w:tc>
      </w:tr>
      <w:tr w:rsidR="00934383" w:rsidRPr="0054139D" w:rsidTr="00C8612E">
        <w:trPr>
          <w:trHeight w:val="315"/>
        </w:trPr>
        <w:tc>
          <w:tcPr>
            <w:tcW w:w="1795" w:type="dxa"/>
            <w:vMerge/>
            <w:vAlign w:val="center"/>
            <w:hideMark/>
          </w:tcPr>
          <w:p w:rsidR="00934383" w:rsidRPr="0054139D" w:rsidRDefault="00934383" w:rsidP="00C8612E">
            <w:pPr>
              <w:spacing w:after="0" w:line="240" w:lineRule="auto"/>
              <w:rPr>
                <w:rFonts w:ascii="Arial" w:eastAsia="Times New Roman" w:hAnsi="Arial" w:cs="Arial"/>
                <w:bCs/>
                <w:color w:val="000000"/>
                <w:sz w:val="20"/>
                <w:szCs w:val="20"/>
              </w:rPr>
            </w:pPr>
          </w:p>
        </w:tc>
        <w:tc>
          <w:tcPr>
            <w:tcW w:w="2340" w:type="dxa"/>
            <w:shd w:val="clear" w:color="auto" w:fill="auto"/>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Never shortage</w:t>
            </w:r>
          </w:p>
        </w:tc>
        <w:tc>
          <w:tcPr>
            <w:tcW w:w="2070" w:type="dxa"/>
            <w:shd w:val="clear" w:color="auto" w:fill="auto"/>
            <w:noWrap/>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280/699 (40.1)</w:t>
            </w:r>
          </w:p>
        </w:tc>
        <w:tc>
          <w:tcPr>
            <w:tcW w:w="1530" w:type="dxa"/>
            <w:shd w:val="clear" w:color="auto" w:fill="auto"/>
            <w:noWrap/>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699/733 (95.4)</w:t>
            </w:r>
          </w:p>
        </w:tc>
        <w:tc>
          <w:tcPr>
            <w:tcW w:w="990" w:type="dxa"/>
            <w:vMerge/>
            <w:vAlign w:val="center"/>
            <w:hideMark/>
          </w:tcPr>
          <w:p w:rsidR="00934383" w:rsidRPr="0054139D" w:rsidRDefault="00934383" w:rsidP="00C8612E">
            <w:pPr>
              <w:spacing w:after="0" w:line="240" w:lineRule="auto"/>
              <w:rPr>
                <w:rFonts w:ascii="Arial" w:eastAsia="Times New Roman" w:hAnsi="Arial" w:cs="Arial"/>
                <w:color w:val="000000"/>
                <w:sz w:val="20"/>
                <w:szCs w:val="20"/>
              </w:rPr>
            </w:pPr>
          </w:p>
        </w:tc>
        <w:tc>
          <w:tcPr>
            <w:tcW w:w="2070" w:type="dxa"/>
            <w:shd w:val="clear" w:color="auto" w:fill="auto"/>
            <w:noWrap/>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197/787 (25.0)</w:t>
            </w:r>
          </w:p>
        </w:tc>
        <w:tc>
          <w:tcPr>
            <w:tcW w:w="1620" w:type="dxa"/>
            <w:shd w:val="clear" w:color="auto" w:fill="auto"/>
            <w:noWrap/>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787/816 (96.4)</w:t>
            </w:r>
          </w:p>
        </w:tc>
        <w:tc>
          <w:tcPr>
            <w:tcW w:w="852" w:type="dxa"/>
            <w:vMerge/>
            <w:vAlign w:val="center"/>
            <w:hideMark/>
          </w:tcPr>
          <w:p w:rsidR="00934383" w:rsidRPr="0054139D" w:rsidRDefault="00934383" w:rsidP="00C8612E">
            <w:pPr>
              <w:spacing w:after="0" w:line="240" w:lineRule="auto"/>
              <w:rPr>
                <w:rFonts w:ascii="Arial" w:eastAsia="Times New Roman" w:hAnsi="Arial" w:cs="Arial"/>
                <w:color w:val="000000"/>
                <w:sz w:val="20"/>
                <w:szCs w:val="20"/>
              </w:rPr>
            </w:pPr>
          </w:p>
        </w:tc>
      </w:tr>
      <w:tr w:rsidR="00934383" w:rsidRPr="0054139D" w:rsidTr="00C8612E">
        <w:trPr>
          <w:trHeight w:val="315"/>
        </w:trPr>
        <w:tc>
          <w:tcPr>
            <w:tcW w:w="1795" w:type="dxa"/>
            <w:vMerge/>
            <w:vAlign w:val="center"/>
            <w:hideMark/>
          </w:tcPr>
          <w:p w:rsidR="00934383" w:rsidRPr="0054139D" w:rsidRDefault="00934383" w:rsidP="00C8612E">
            <w:pPr>
              <w:spacing w:after="0" w:line="240" w:lineRule="auto"/>
              <w:rPr>
                <w:rFonts w:ascii="Arial" w:eastAsia="Times New Roman" w:hAnsi="Arial" w:cs="Arial"/>
                <w:bCs/>
                <w:color w:val="000000"/>
                <w:sz w:val="20"/>
                <w:szCs w:val="20"/>
              </w:rPr>
            </w:pPr>
          </w:p>
        </w:tc>
        <w:tc>
          <w:tcPr>
            <w:tcW w:w="2340" w:type="dxa"/>
            <w:shd w:val="clear" w:color="auto" w:fill="auto"/>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 xml:space="preserve">% point diff: Increase - Never </w:t>
            </w:r>
          </w:p>
        </w:tc>
        <w:tc>
          <w:tcPr>
            <w:tcW w:w="2070" w:type="dxa"/>
            <w:shd w:val="clear" w:color="auto" w:fill="auto"/>
            <w:vAlign w:val="center"/>
            <w:hideMark/>
          </w:tcPr>
          <w:p w:rsidR="00934383" w:rsidRPr="0054139D" w:rsidRDefault="00934383" w:rsidP="00C8612E">
            <w:pPr>
              <w:spacing w:after="0" w:line="240" w:lineRule="auto"/>
              <w:jc w:val="center"/>
              <w:rPr>
                <w:rFonts w:ascii="Arial" w:eastAsia="Times New Roman" w:hAnsi="Arial" w:cs="Arial"/>
                <w:color w:val="000000"/>
                <w:sz w:val="20"/>
                <w:szCs w:val="20"/>
              </w:rPr>
            </w:pPr>
            <w:r w:rsidRPr="0054139D">
              <w:rPr>
                <w:rFonts w:ascii="Arial" w:eastAsia="Times New Roman" w:hAnsi="Arial" w:cs="Arial"/>
                <w:color w:val="000000"/>
                <w:sz w:val="20"/>
                <w:szCs w:val="20"/>
              </w:rPr>
              <w:t>-4.8 (-21.6 to 12.1)</w:t>
            </w:r>
          </w:p>
        </w:tc>
        <w:tc>
          <w:tcPr>
            <w:tcW w:w="1530" w:type="dxa"/>
            <w:shd w:val="clear" w:color="auto" w:fill="auto"/>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 </w:t>
            </w:r>
          </w:p>
        </w:tc>
        <w:tc>
          <w:tcPr>
            <w:tcW w:w="990" w:type="dxa"/>
            <w:vMerge/>
            <w:vAlign w:val="center"/>
            <w:hideMark/>
          </w:tcPr>
          <w:p w:rsidR="00934383" w:rsidRPr="0054139D" w:rsidRDefault="00934383" w:rsidP="00C8612E">
            <w:pPr>
              <w:spacing w:after="0" w:line="240" w:lineRule="auto"/>
              <w:rPr>
                <w:rFonts w:ascii="Arial" w:eastAsia="Times New Roman" w:hAnsi="Arial" w:cs="Arial"/>
                <w:color w:val="000000"/>
                <w:sz w:val="20"/>
                <w:szCs w:val="20"/>
              </w:rPr>
            </w:pPr>
          </w:p>
        </w:tc>
        <w:tc>
          <w:tcPr>
            <w:tcW w:w="2070" w:type="dxa"/>
            <w:shd w:val="clear" w:color="auto" w:fill="auto"/>
            <w:vAlign w:val="center"/>
            <w:hideMark/>
          </w:tcPr>
          <w:p w:rsidR="00934383" w:rsidRPr="0054139D" w:rsidRDefault="00934383" w:rsidP="00C8612E">
            <w:pPr>
              <w:spacing w:after="0" w:line="240" w:lineRule="auto"/>
              <w:jc w:val="center"/>
              <w:rPr>
                <w:rFonts w:ascii="Arial" w:eastAsia="Times New Roman" w:hAnsi="Arial" w:cs="Arial"/>
                <w:color w:val="000000"/>
                <w:sz w:val="20"/>
                <w:szCs w:val="20"/>
              </w:rPr>
            </w:pPr>
            <w:r w:rsidRPr="0054139D">
              <w:rPr>
                <w:rFonts w:ascii="Arial" w:eastAsia="Times New Roman" w:hAnsi="Arial" w:cs="Arial"/>
                <w:color w:val="000000"/>
                <w:sz w:val="20"/>
                <w:szCs w:val="20"/>
              </w:rPr>
              <w:t>16.3 (0.2 to 32.5)</w:t>
            </w:r>
          </w:p>
        </w:tc>
        <w:tc>
          <w:tcPr>
            <w:tcW w:w="1620" w:type="dxa"/>
            <w:shd w:val="clear" w:color="auto" w:fill="auto"/>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 </w:t>
            </w:r>
          </w:p>
        </w:tc>
        <w:tc>
          <w:tcPr>
            <w:tcW w:w="852" w:type="dxa"/>
            <w:vMerge/>
            <w:vAlign w:val="center"/>
            <w:hideMark/>
          </w:tcPr>
          <w:p w:rsidR="00934383" w:rsidRPr="0054139D" w:rsidRDefault="00934383" w:rsidP="00C8612E">
            <w:pPr>
              <w:spacing w:after="0" w:line="240" w:lineRule="auto"/>
              <w:rPr>
                <w:rFonts w:ascii="Arial" w:eastAsia="Times New Roman" w:hAnsi="Arial" w:cs="Arial"/>
                <w:color w:val="000000"/>
                <w:sz w:val="20"/>
                <w:szCs w:val="20"/>
              </w:rPr>
            </w:pPr>
          </w:p>
        </w:tc>
      </w:tr>
      <w:tr w:rsidR="00934383" w:rsidRPr="0054139D" w:rsidTr="00C8612E">
        <w:trPr>
          <w:trHeight w:val="315"/>
        </w:trPr>
        <w:tc>
          <w:tcPr>
            <w:tcW w:w="4135" w:type="dxa"/>
            <w:gridSpan w:val="2"/>
            <w:shd w:val="clear" w:color="auto" w:fill="auto"/>
            <w:vAlign w:val="center"/>
            <w:hideMark/>
          </w:tcPr>
          <w:p w:rsidR="00934383" w:rsidRPr="0054139D" w:rsidRDefault="00934383" w:rsidP="00C8612E">
            <w:pPr>
              <w:spacing w:after="0" w:line="240" w:lineRule="auto"/>
              <w:rPr>
                <w:rFonts w:ascii="Arial" w:eastAsia="Times New Roman" w:hAnsi="Arial" w:cs="Arial"/>
                <w:bCs/>
                <w:color w:val="000000"/>
                <w:sz w:val="20"/>
                <w:szCs w:val="20"/>
              </w:rPr>
            </w:pPr>
            <w:r w:rsidRPr="0054139D">
              <w:rPr>
                <w:rFonts w:ascii="Arial" w:eastAsia="Times New Roman" w:hAnsi="Arial" w:cs="Arial"/>
                <w:bCs/>
                <w:color w:val="000000"/>
                <w:sz w:val="20"/>
                <w:szCs w:val="20"/>
              </w:rPr>
              <w:t xml:space="preserve"> Ventilator </w:t>
            </w:r>
          </w:p>
        </w:tc>
        <w:tc>
          <w:tcPr>
            <w:tcW w:w="2070" w:type="dxa"/>
            <w:shd w:val="clear" w:color="auto" w:fill="auto"/>
            <w:vAlign w:val="center"/>
            <w:hideMark/>
          </w:tcPr>
          <w:p w:rsidR="00934383" w:rsidRPr="0054139D" w:rsidRDefault="00934383" w:rsidP="00C8612E">
            <w:pPr>
              <w:spacing w:after="0" w:line="240" w:lineRule="auto"/>
              <w:rPr>
                <w:rFonts w:ascii="Arial" w:eastAsia="Times New Roman" w:hAnsi="Arial" w:cs="Arial"/>
                <w:bCs/>
                <w:color w:val="000000"/>
                <w:sz w:val="20"/>
                <w:szCs w:val="20"/>
              </w:rPr>
            </w:pPr>
            <w:r w:rsidRPr="0054139D">
              <w:rPr>
                <w:rFonts w:ascii="Arial" w:eastAsia="Times New Roman" w:hAnsi="Arial" w:cs="Arial"/>
                <w:bCs/>
                <w:color w:val="000000"/>
                <w:sz w:val="20"/>
                <w:szCs w:val="20"/>
              </w:rPr>
              <w:t> </w:t>
            </w:r>
          </w:p>
        </w:tc>
        <w:tc>
          <w:tcPr>
            <w:tcW w:w="1530" w:type="dxa"/>
            <w:shd w:val="clear" w:color="auto" w:fill="auto"/>
            <w:vAlign w:val="center"/>
            <w:hideMark/>
          </w:tcPr>
          <w:p w:rsidR="00934383" w:rsidRPr="0054139D" w:rsidRDefault="00934383" w:rsidP="00C8612E">
            <w:pPr>
              <w:spacing w:after="0" w:line="240" w:lineRule="auto"/>
              <w:rPr>
                <w:rFonts w:ascii="Arial" w:eastAsia="Times New Roman" w:hAnsi="Arial" w:cs="Arial"/>
                <w:bCs/>
                <w:color w:val="000000"/>
                <w:sz w:val="20"/>
                <w:szCs w:val="20"/>
              </w:rPr>
            </w:pPr>
            <w:r w:rsidRPr="0054139D">
              <w:rPr>
                <w:rFonts w:ascii="Arial" w:eastAsia="Times New Roman" w:hAnsi="Arial" w:cs="Arial"/>
                <w:bCs/>
                <w:color w:val="000000"/>
                <w:sz w:val="20"/>
                <w:szCs w:val="20"/>
              </w:rPr>
              <w:t> </w:t>
            </w:r>
          </w:p>
        </w:tc>
        <w:tc>
          <w:tcPr>
            <w:tcW w:w="990" w:type="dxa"/>
            <w:shd w:val="clear" w:color="auto" w:fill="auto"/>
            <w:vAlign w:val="center"/>
            <w:hideMark/>
          </w:tcPr>
          <w:p w:rsidR="00934383" w:rsidRPr="0054139D" w:rsidRDefault="00934383" w:rsidP="00C8612E">
            <w:pPr>
              <w:spacing w:after="0" w:line="240" w:lineRule="auto"/>
              <w:rPr>
                <w:rFonts w:ascii="Arial" w:eastAsia="Times New Roman" w:hAnsi="Arial" w:cs="Arial"/>
                <w:bCs/>
                <w:color w:val="000000"/>
                <w:sz w:val="20"/>
                <w:szCs w:val="20"/>
              </w:rPr>
            </w:pPr>
            <w:r w:rsidRPr="0054139D">
              <w:rPr>
                <w:rFonts w:ascii="Arial" w:eastAsia="Times New Roman" w:hAnsi="Arial" w:cs="Arial"/>
                <w:bCs/>
                <w:color w:val="000000"/>
                <w:sz w:val="20"/>
                <w:szCs w:val="20"/>
              </w:rPr>
              <w:t> </w:t>
            </w:r>
          </w:p>
        </w:tc>
        <w:tc>
          <w:tcPr>
            <w:tcW w:w="2070" w:type="dxa"/>
            <w:shd w:val="clear" w:color="auto" w:fill="auto"/>
            <w:vAlign w:val="center"/>
            <w:hideMark/>
          </w:tcPr>
          <w:p w:rsidR="00934383" w:rsidRPr="0054139D" w:rsidRDefault="00934383" w:rsidP="00C8612E">
            <w:pPr>
              <w:spacing w:after="0" w:line="240" w:lineRule="auto"/>
              <w:rPr>
                <w:rFonts w:ascii="Arial" w:eastAsia="Times New Roman" w:hAnsi="Arial" w:cs="Arial"/>
                <w:bCs/>
                <w:color w:val="000000"/>
                <w:sz w:val="20"/>
                <w:szCs w:val="20"/>
              </w:rPr>
            </w:pPr>
            <w:r w:rsidRPr="0054139D">
              <w:rPr>
                <w:rFonts w:ascii="Arial" w:eastAsia="Times New Roman" w:hAnsi="Arial" w:cs="Arial"/>
                <w:bCs/>
                <w:color w:val="000000"/>
                <w:sz w:val="20"/>
                <w:szCs w:val="20"/>
              </w:rPr>
              <w:t> </w:t>
            </w:r>
          </w:p>
        </w:tc>
        <w:tc>
          <w:tcPr>
            <w:tcW w:w="1620" w:type="dxa"/>
            <w:shd w:val="clear" w:color="auto" w:fill="auto"/>
            <w:vAlign w:val="center"/>
            <w:hideMark/>
          </w:tcPr>
          <w:p w:rsidR="00934383" w:rsidRPr="0054139D" w:rsidRDefault="00934383" w:rsidP="00C8612E">
            <w:pPr>
              <w:spacing w:after="0" w:line="240" w:lineRule="auto"/>
              <w:rPr>
                <w:rFonts w:ascii="Arial" w:eastAsia="Times New Roman" w:hAnsi="Arial" w:cs="Arial"/>
                <w:bCs/>
                <w:color w:val="000000"/>
                <w:sz w:val="20"/>
                <w:szCs w:val="20"/>
              </w:rPr>
            </w:pPr>
            <w:r w:rsidRPr="0054139D">
              <w:rPr>
                <w:rFonts w:ascii="Arial" w:eastAsia="Times New Roman" w:hAnsi="Arial" w:cs="Arial"/>
                <w:bCs/>
                <w:color w:val="000000"/>
                <w:sz w:val="20"/>
                <w:szCs w:val="20"/>
              </w:rPr>
              <w:t> </w:t>
            </w:r>
          </w:p>
        </w:tc>
        <w:tc>
          <w:tcPr>
            <w:tcW w:w="852" w:type="dxa"/>
            <w:shd w:val="clear" w:color="auto" w:fill="auto"/>
            <w:vAlign w:val="center"/>
            <w:hideMark/>
          </w:tcPr>
          <w:p w:rsidR="00934383" w:rsidRPr="0054139D" w:rsidRDefault="00934383" w:rsidP="00C8612E">
            <w:pPr>
              <w:spacing w:after="0" w:line="240" w:lineRule="auto"/>
              <w:rPr>
                <w:rFonts w:ascii="Arial" w:eastAsia="Times New Roman" w:hAnsi="Arial" w:cs="Arial"/>
                <w:bCs/>
                <w:color w:val="000000"/>
                <w:sz w:val="20"/>
                <w:szCs w:val="20"/>
              </w:rPr>
            </w:pPr>
            <w:r w:rsidRPr="0054139D">
              <w:rPr>
                <w:rFonts w:ascii="Arial" w:eastAsia="Times New Roman" w:hAnsi="Arial" w:cs="Arial"/>
                <w:bCs/>
                <w:color w:val="000000"/>
                <w:sz w:val="20"/>
                <w:szCs w:val="20"/>
              </w:rPr>
              <w:t> </w:t>
            </w:r>
          </w:p>
        </w:tc>
      </w:tr>
      <w:tr w:rsidR="00934383" w:rsidRPr="0054139D" w:rsidTr="00C8612E">
        <w:trPr>
          <w:trHeight w:val="315"/>
        </w:trPr>
        <w:tc>
          <w:tcPr>
            <w:tcW w:w="1795" w:type="dxa"/>
            <w:vMerge w:val="restart"/>
            <w:shd w:val="clear" w:color="auto" w:fill="auto"/>
            <w:vAlign w:val="center"/>
            <w:hideMark/>
          </w:tcPr>
          <w:p w:rsidR="00934383" w:rsidRPr="00034EAD" w:rsidRDefault="00934383" w:rsidP="00C8612E">
            <w:pPr>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Spring</w:t>
            </w:r>
            <w:r w:rsidRPr="00034EAD">
              <w:rPr>
                <w:rFonts w:ascii="Arial" w:eastAsia="Times New Roman" w:hAnsi="Arial" w:cs="Arial"/>
                <w:bCs/>
                <w:color w:val="000000"/>
                <w:sz w:val="20"/>
                <w:szCs w:val="20"/>
              </w:rPr>
              <w:t xml:space="preserve"> </w:t>
            </w:r>
            <w:r>
              <w:rPr>
                <w:rFonts w:ascii="Arial" w:eastAsia="Times New Roman" w:hAnsi="Arial" w:cs="Arial"/>
                <w:bCs/>
                <w:color w:val="000000"/>
                <w:sz w:val="20"/>
                <w:szCs w:val="20"/>
              </w:rPr>
              <w:t>shortage</w:t>
            </w:r>
          </w:p>
        </w:tc>
        <w:tc>
          <w:tcPr>
            <w:tcW w:w="2340" w:type="dxa"/>
            <w:shd w:val="clear" w:color="auto" w:fill="auto"/>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Decrease</w:t>
            </w:r>
          </w:p>
        </w:tc>
        <w:tc>
          <w:tcPr>
            <w:tcW w:w="2070" w:type="dxa"/>
            <w:shd w:val="clear" w:color="auto" w:fill="auto"/>
            <w:noWrap/>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32/64 (50.0)</w:t>
            </w:r>
          </w:p>
        </w:tc>
        <w:tc>
          <w:tcPr>
            <w:tcW w:w="1530" w:type="dxa"/>
            <w:shd w:val="clear" w:color="auto" w:fill="auto"/>
            <w:noWrap/>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64/74 (86.5)</w:t>
            </w:r>
          </w:p>
        </w:tc>
        <w:tc>
          <w:tcPr>
            <w:tcW w:w="990" w:type="dxa"/>
            <w:vMerge w:val="restart"/>
            <w:shd w:val="clear" w:color="auto" w:fill="auto"/>
            <w:vAlign w:val="center"/>
            <w:hideMark/>
          </w:tcPr>
          <w:p w:rsidR="00934383" w:rsidRPr="0054139D" w:rsidRDefault="00934383" w:rsidP="00C8612E">
            <w:pPr>
              <w:spacing w:after="0" w:line="240" w:lineRule="auto"/>
              <w:jc w:val="center"/>
              <w:rPr>
                <w:rFonts w:ascii="Arial" w:eastAsia="Times New Roman" w:hAnsi="Arial" w:cs="Arial"/>
                <w:color w:val="000000"/>
                <w:sz w:val="20"/>
                <w:szCs w:val="20"/>
              </w:rPr>
            </w:pPr>
            <w:r w:rsidRPr="0054139D">
              <w:rPr>
                <w:rFonts w:ascii="Arial" w:eastAsia="Times New Roman" w:hAnsi="Arial" w:cs="Arial"/>
                <w:color w:val="000000"/>
                <w:sz w:val="20"/>
                <w:szCs w:val="20"/>
              </w:rPr>
              <w:t>74 (5.8)</w:t>
            </w:r>
          </w:p>
        </w:tc>
        <w:tc>
          <w:tcPr>
            <w:tcW w:w="2070" w:type="dxa"/>
            <w:shd w:val="clear" w:color="auto" w:fill="auto"/>
            <w:noWrap/>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3/52 (5.8)</w:t>
            </w:r>
          </w:p>
        </w:tc>
        <w:tc>
          <w:tcPr>
            <w:tcW w:w="1620" w:type="dxa"/>
            <w:shd w:val="clear" w:color="auto" w:fill="auto"/>
            <w:noWrap/>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52/58 (89.7)</w:t>
            </w:r>
          </w:p>
        </w:tc>
        <w:tc>
          <w:tcPr>
            <w:tcW w:w="852" w:type="dxa"/>
            <w:vMerge w:val="restart"/>
            <w:shd w:val="clear" w:color="auto" w:fill="auto"/>
            <w:vAlign w:val="center"/>
            <w:hideMark/>
          </w:tcPr>
          <w:p w:rsidR="00934383" w:rsidRPr="0054139D" w:rsidRDefault="00934383" w:rsidP="00C8612E">
            <w:pPr>
              <w:spacing w:after="0" w:line="240" w:lineRule="auto"/>
              <w:jc w:val="center"/>
              <w:rPr>
                <w:rFonts w:ascii="Arial" w:eastAsia="Times New Roman" w:hAnsi="Arial" w:cs="Arial"/>
                <w:color w:val="000000"/>
                <w:sz w:val="20"/>
                <w:szCs w:val="20"/>
              </w:rPr>
            </w:pPr>
            <w:r w:rsidRPr="0054139D">
              <w:rPr>
                <w:rFonts w:ascii="Arial" w:eastAsia="Times New Roman" w:hAnsi="Arial" w:cs="Arial"/>
                <w:color w:val="000000"/>
                <w:sz w:val="20"/>
                <w:szCs w:val="20"/>
              </w:rPr>
              <w:t>58 (4.5)</w:t>
            </w:r>
          </w:p>
        </w:tc>
      </w:tr>
      <w:tr w:rsidR="00934383" w:rsidRPr="0054139D" w:rsidTr="00C8612E">
        <w:trPr>
          <w:trHeight w:val="315"/>
        </w:trPr>
        <w:tc>
          <w:tcPr>
            <w:tcW w:w="1795" w:type="dxa"/>
            <w:vMerge/>
            <w:vAlign w:val="center"/>
            <w:hideMark/>
          </w:tcPr>
          <w:p w:rsidR="00934383" w:rsidRPr="0054139D" w:rsidRDefault="00934383" w:rsidP="00C8612E">
            <w:pPr>
              <w:spacing w:after="0" w:line="240" w:lineRule="auto"/>
              <w:rPr>
                <w:rFonts w:ascii="Arial" w:eastAsia="Times New Roman" w:hAnsi="Arial" w:cs="Arial"/>
                <w:bCs/>
                <w:color w:val="000000"/>
                <w:sz w:val="20"/>
                <w:szCs w:val="20"/>
              </w:rPr>
            </w:pPr>
          </w:p>
        </w:tc>
        <w:tc>
          <w:tcPr>
            <w:tcW w:w="2340" w:type="dxa"/>
            <w:shd w:val="clear" w:color="auto" w:fill="auto"/>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Always shortage</w:t>
            </w:r>
          </w:p>
        </w:tc>
        <w:tc>
          <w:tcPr>
            <w:tcW w:w="2070" w:type="dxa"/>
            <w:shd w:val="clear" w:color="auto" w:fill="auto"/>
            <w:noWrap/>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3/10 (30.0)</w:t>
            </w:r>
          </w:p>
        </w:tc>
        <w:tc>
          <w:tcPr>
            <w:tcW w:w="1530" w:type="dxa"/>
            <w:shd w:val="clear" w:color="auto" w:fill="auto"/>
            <w:noWrap/>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10/74 (13.5)</w:t>
            </w:r>
          </w:p>
        </w:tc>
        <w:tc>
          <w:tcPr>
            <w:tcW w:w="990" w:type="dxa"/>
            <w:vMerge/>
            <w:vAlign w:val="center"/>
            <w:hideMark/>
          </w:tcPr>
          <w:p w:rsidR="00934383" w:rsidRPr="0054139D" w:rsidRDefault="00934383" w:rsidP="00C8612E">
            <w:pPr>
              <w:spacing w:after="0" w:line="240" w:lineRule="auto"/>
              <w:rPr>
                <w:rFonts w:ascii="Arial" w:eastAsia="Times New Roman" w:hAnsi="Arial" w:cs="Arial"/>
                <w:color w:val="000000"/>
                <w:sz w:val="20"/>
                <w:szCs w:val="20"/>
              </w:rPr>
            </w:pPr>
          </w:p>
        </w:tc>
        <w:tc>
          <w:tcPr>
            <w:tcW w:w="2070" w:type="dxa"/>
            <w:shd w:val="clear" w:color="auto" w:fill="auto"/>
            <w:noWrap/>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3/6 (50.0)</w:t>
            </w:r>
          </w:p>
        </w:tc>
        <w:tc>
          <w:tcPr>
            <w:tcW w:w="1620" w:type="dxa"/>
            <w:shd w:val="clear" w:color="auto" w:fill="auto"/>
            <w:noWrap/>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6/58 (10.3)</w:t>
            </w:r>
          </w:p>
        </w:tc>
        <w:tc>
          <w:tcPr>
            <w:tcW w:w="852" w:type="dxa"/>
            <w:vMerge/>
            <w:vAlign w:val="center"/>
            <w:hideMark/>
          </w:tcPr>
          <w:p w:rsidR="00934383" w:rsidRPr="0054139D" w:rsidRDefault="00934383" w:rsidP="00C8612E">
            <w:pPr>
              <w:spacing w:after="0" w:line="240" w:lineRule="auto"/>
              <w:rPr>
                <w:rFonts w:ascii="Arial" w:eastAsia="Times New Roman" w:hAnsi="Arial" w:cs="Arial"/>
                <w:color w:val="000000"/>
                <w:sz w:val="20"/>
                <w:szCs w:val="20"/>
              </w:rPr>
            </w:pPr>
          </w:p>
        </w:tc>
      </w:tr>
      <w:tr w:rsidR="00934383" w:rsidRPr="0054139D" w:rsidTr="00C8612E">
        <w:trPr>
          <w:trHeight w:val="315"/>
        </w:trPr>
        <w:tc>
          <w:tcPr>
            <w:tcW w:w="1795" w:type="dxa"/>
            <w:vMerge/>
            <w:vAlign w:val="center"/>
            <w:hideMark/>
          </w:tcPr>
          <w:p w:rsidR="00934383" w:rsidRPr="0054139D" w:rsidRDefault="00934383" w:rsidP="00C8612E">
            <w:pPr>
              <w:spacing w:after="0" w:line="240" w:lineRule="auto"/>
              <w:rPr>
                <w:rFonts w:ascii="Arial" w:eastAsia="Times New Roman" w:hAnsi="Arial" w:cs="Arial"/>
                <w:bCs/>
                <w:color w:val="000000"/>
                <w:sz w:val="20"/>
                <w:szCs w:val="20"/>
              </w:rPr>
            </w:pPr>
          </w:p>
        </w:tc>
        <w:tc>
          <w:tcPr>
            <w:tcW w:w="2340" w:type="dxa"/>
            <w:shd w:val="clear" w:color="auto" w:fill="auto"/>
            <w:noWrap/>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 point diff: Decrease - Always</w:t>
            </w:r>
          </w:p>
        </w:tc>
        <w:tc>
          <w:tcPr>
            <w:tcW w:w="2070" w:type="dxa"/>
            <w:shd w:val="clear" w:color="auto" w:fill="auto"/>
            <w:vAlign w:val="center"/>
            <w:hideMark/>
          </w:tcPr>
          <w:p w:rsidR="00934383" w:rsidRPr="0054139D" w:rsidRDefault="00934383" w:rsidP="00C8612E">
            <w:pPr>
              <w:spacing w:after="0" w:line="240" w:lineRule="auto"/>
              <w:jc w:val="center"/>
              <w:rPr>
                <w:rFonts w:ascii="Arial" w:eastAsia="Times New Roman" w:hAnsi="Arial" w:cs="Arial"/>
                <w:color w:val="000000"/>
                <w:sz w:val="20"/>
                <w:szCs w:val="20"/>
              </w:rPr>
            </w:pPr>
            <w:r w:rsidRPr="0054139D">
              <w:rPr>
                <w:rFonts w:ascii="Arial" w:eastAsia="Times New Roman" w:hAnsi="Arial" w:cs="Arial"/>
                <w:color w:val="000000"/>
                <w:sz w:val="20"/>
                <w:szCs w:val="20"/>
              </w:rPr>
              <w:t>20.0 (-13.3 to 53.3)</w:t>
            </w:r>
          </w:p>
        </w:tc>
        <w:tc>
          <w:tcPr>
            <w:tcW w:w="1530" w:type="dxa"/>
            <w:shd w:val="clear" w:color="auto" w:fill="auto"/>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 </w:t>
            </w:r>
          </w:p>
        </w:tc>
        <w:tc>
          <w:tcPr>
            <w:tcW w:w="990" w:type="dxa"/>
            <w:vMerge/>
            <w:vAlign w:val="center"/>
            <w:hideMark/>
          </w:tcPr>
          <w:p w:rsidR="00934383" w:rsidRPr="0054139D" w:rsidRDefault="00934383" w:rsidP="00C8612E">
            <w:pPr>
              <w:spacing w:after="0" w:line="240" w:lineRule="auto"/>
              <w:rPr>
                <w:rFonts w:ascii="Arial" w:eastAsia="Times New Roman" w:hAnsi="Arial" w:cs="Arial"/>
                <w:color w:val="000000"/>
                <w:sz w:val="20"/>
                <w:szCs w:val="20"/>
              </w:rPr>
            </w:pPr>
          </w:p>
        </w:tc>
        <w:tc>
          <w:tcPr>
            <w:tcW w:w="2070" w:type="dxa"/>
            <w:shd w:val="clear" w:color="auto" w:fill="auto"/>
            <w:vAlign w:val="center"/>
            <w:hideMark/>
          </w:tcPr>
          <w:p w:rsidR="00934383" w:rsidRPr="0054139D" w:rsidRDefault="00934383" w:rsidP="00C8612E">
            <w:pPr>
              <w:spacing w:after="0" w:line="240" w:lineRule="auto"/>
              <w:jc w:val="center"/>
              <w:rPr>
                <w:rFonts w:ascii="Arial" w:eastAsia="Times New Roman" w:hAnsi="Arial" w:cs="Arial"/>
                <w:color w:val="000000"/>
                <w:sz w:val="20"/>
                <w:szCs w:val="20"/>
              </w:rPr>
            </w:pPr>
            <w:r w:rsidRPr="0054139D">
              <w:rPr>
                <w:rFonts w:ascii="Arial" w:eastAsia="Times New Roman" w:hAnsi="Arial" w:cs="Arial"/>
                <w:color w:val="000000"/>
                <w:sz w:val="20"/>
                <w:szCs w:val="20"/>
              </w:rPr>
              <w:t>-44.2 (-70.0 to -18.5)</w:t>
            </w:r>
          </w:p>
        </w:tc>
        <w:tc>
          <w:tcPr>
            <w:tcW w:w="1620" w:type="dxa"/>
            <w:shd w:val="clear" w:color="auto" w:fill="auto"/>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 </w:t>
            </w:r>
          </w:p>
        </w:tc>
        <w:tc>
          <w:tcPr>
            <w:tcW w:w="852" w:type="dxa"/>
            <w:vMerge/>
            <w:vAlign w:val="center"/>
            <w:hideMark/>
          </w:tcPr>
          <w:p w:rsidR="00934383" w:rsidRPr="0054139D" w:rsidRDefault="00934383" w:rsidP="00C8612E">
            <w:pPr>
              <w:spacing w:after="0" w:line="240" w:lineRule="auto"/>
              <w:rPr>
                <w:rFonts w:ascii="Arial" w:eastAsia="Times New Roman" w:hAnsi="Arial" w:cs="Arial"/>
                <w:color w:val="000000"/>
                <w:sz w:val="20"/>
                <w:szCs w:val="20"/>
              </w:rPr>
            </w:pPr>
          </w:p>
        </w:tc>
      </w:tr>
      <w:tr w:rsidR="00934383" w:rsidRPr="0054139D" w:rsidTr="00C8612E">
        <w:trPr>
          <w:trHeight w:val="315"/>
        </w:trPr>
        <w:tc>
          <w:tcPr>
            <w:tcW w:w="1795" w:type="dxa"/>
            <w:vMerge w:val="restart"/>
            <w:shd w:val="clear" w:color="auto" w:fill="auto"/>
            <w:vAlign w:val="center"/>
            <w:hideMark/>
          </w:tcPr>
          <w:p w:rsidR="00934383" w:rsidRPr="00034EAD" w:rsidRDefault="00934383" w:rsidP="00C8612E">
            <w:pPr>
              <w:spacing w:after="0" w:line="240" w:lineRule="auto"/>
              <w:rPr>
                <w:rFonts w:ascii="Arial" w:eastAsia="Times New Roman" w:hAnsi="Arial" w:cs="Arial"/>
                <w:bCs/>
                <w:color w:val="000000"/>
                <w:sz w:val="20"/>
                <w:szCs w:val="20"/>
              </w:rPr>
            </w:pPr>
            <w:r w:rsidRPr="00034EAD">
              <w:rPr>
                <w:rFonts w:ascii="Arial" w:eastAsia="Times New Roman" w:hAnsi="Arial" w:cs="Arial"/>
                <w:bCs/>
                <w:color w:val="000000"/>
                <w:sz w:val="20"/>
                <w:szCs w:val="20"/>
              </w:rPr>
              <w:t xml:space="preserve">Not </w:t>
            </w:r>
            <w:r>
              <w:rPr>
                <w:rFonts w:ascii="Arial" w:eastAsia="Times New Roman" w:hAnsi="Arial" w:cs="Arial"/>
                <w:bCs/>
                <w:color w:val="000000"/>
                <w:sz w:val="20"/>
                <w:szCs w:val="20"/>
              </w:rPr>
              <w:t>Spring</w:t>
            </w:r>
            <w:r w:rsidRPr="00034EAD">
              <w:rPr>
                <w:rFonts w:ascii="Arial" w:eastAsia="Times New Roman" w:hAnsi="Arial" w:cs="Arial"/>
                <w:bCs/>
                <w:color w:val="000000"/>
                <w:sz w:val="20"/>
                <w:szCs w:val="20"/>
              </w:rPr>
              <w:t xml:space="preserve"> </w:t>
            </w:r>
            <w:r>
              <w:rPr>
                <w:rFonts w:ascii="Arial" w:eastAsia="Times New Roman" w:hAnsi="Arial" w:cs="Arial"/>
                <w:bCs/>
                <w:color w:val="000000"/>
                <w:sz w:val="20"/>
                <w:szCs w:val="20"/>
              </w:rPr>
              <w:t>shortage</w:t>
            </w:r>
          </w:p>
        </w:tc>
        <w:tc>
          <w:tcPr>
            <w:tcW w:w="2340" w:type="dxa"/>
            <w:shd w:val="clear" w:color="auto" w:fill="auto"/>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Increase</w:t>
            </w:r>
          </w:p>
        </w:tc>
        <w:tc>
          <w:tcPr>
            <w:tcW w:w="2070" w:type="dxa"/>
            <w:shd w:val="clear" w:color="auto" w:fill="auto"/>
            <w:noWrap/>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3/12 (25.0)</w:t>
            </w:r>
          </w:p>
        </w:tc>
        <w:tc>
          <w:tcPr>
            <w:tcW w:w="1530" w:type="dxa"/>
            <w:shd w:val="clear" w:color="auto" w:fill="auto"/>
            <w:noWrap/>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12/790 (1.5)</w:t>
            </w:r>
          </w:p>
        </w:tc>
        <w:tc>
          <w:tcPr>
            <w:tcW w:w="990" w:type="dxa"/>
            <w:vMerge w:val="restart"/>
            <w:shd w:val="clear" w:color="auto" w:fill="auto"/>
            <w:vAlign w:val="center"/>
            <w:hideMark/>
          </w:tcPr>
          <w:p w:rsidR="00934383" w:rsidRPr="0054139D" w:rsidRDefault="00934383" w:rsidP="00C8612E">
            <w:pPr>
              <w:spacing w:after="0" w:line="240" w:lineRule="auto"/>
              <w:jc w:val="center"/>
              <w:rPr>
                <w:rFonts w:ascii="Arial" w:eastAsia="Times New Roman" w:hAnsi="Arial" w:cs="Arial"/>
                <w:color w:val="000000"/>
                <w:sz w:val="20"/>
                <w:szCs w:val="20"/>
              </w:rPr>
            </w:pPr>
            <w:r w:rsidRPr="0054139D">
              <w:rPr>
                <w:rFonts w:ascii="Arial" w:eastAsia="Times New Roman" w:hAnsi="Arial" w:cs="Arial"/>
                <w:color w:val="000000"/>
                <w:sz w:val="20"/>
                <w:szCs w:val="20"/>
              </w:rPr>
              <w:t>790 (61.8)</w:t>
            </w:r>
          </w:p>
        </w:tc>
        <w:tc>
          <w:tcPr>
            <w:tcW w:w="2070" w:type="dxa"/>
            <w:shd w:val="clear" w:color="auto" w:fill="auto"/>
            <w:noWrap/>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6/11 (54.5)</w:t>
            </w:r>
          </w:p>
        </w:tc>
        <w:tc>
          <w:tcPr>
            <w:tcW w:w="1620" w:type="dxa"/>
            <w:shd w:val="clear" w:color="auto" w:fill="auto"/>
            <w:noWrap/>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11/885 (1.2)</w:t>
            </w:r>
          </w:p>
        </w:tc>
        <w:tc>
          <w:tcPr>
            <w:tcW w:w="852" w:type="dxa"/>
            <w:vMerge w:val="restart"/>
            <w:shd w:val="clear" w:color="auto" w:fill="auto"/>
            <w:vAlign w:val="center"/>
            <w:hideMark/>
          </w:tcPr>
          <w:p w:rsidR="00934383" w:rsidRPr="0054139D" w:rsidRDefault="00934383" w:rsidP="00C8612E">
            <w:pPr>
              <w:spacing w:after="0" w:line="240" w:lineRule="auto"/>
              <w:jc w:val="center"/>
              <w:rPr>
                <w:rFonts w:ascii="Arial" w:eastAsia="Times New Roman" w:hAnsi="Arial" w:cs="Arial"/>
                <w:color w:val="000000"/>
                <w:sz w:val="20"/>
                <w:szCs w:val="20"/>
              </w:rPr>
            </w:pPr>
            <w:r w:rsidRPr="0054139D">
              <w:rPr>
                <w:rFonts w:ascii="Arial" w:eastAsia="Times New Roman" w:hAnsi="Arial" w:cs="Arial"/>
                <w:color w:val="000000"/>
                <w:sz w:val="20"/>
                <w:szCs w:val="20"/>
              </w:rPr>
              <w:t>885 (69.2)</w:t>
            </w:r>
          </w:p>
        </w:tc>
      </w:tr>
      <w:tr w:rsidR="00934383" w:rsidRPr="0054139D" w:rsidTr="00C8612E">
        <w:trPr>
          <w:trHeight w:val="315"/>
        </w:trPr>
        <w:tc>
          <w:tcPr>
            <w:tcW w:w="1795" w:type="dxa"/>
            <w:vMerge/>
            <w:vAlign w:val="center"/>
            <w:hideMark/>
          </w:tcPr>
          <w:p w:rsidR="00934383" w:rsidRPr="0054139D" w:rsidRDefault="00934383" w:rsidP="00C8612E">
            <w:pPr>
              <w:spacing w:after="0" w:line="240" w:lineRule="auto"/>
              <w:rPr>
                <w:rFonts w:ascii="Arial" w:eastAsia="Times New Roman" w:hAnsi="Arial" w:cs="Arial"/>
                <w:bCs/>
                <w:color w:val="000000"/>
                <w:sz w:val="20"/>
                <w:szCs w:val="20"/>
              </w:rPr>
            </w:pPr>
          </w:p>
        </w:tc>
        <w:tc>
          <w:tcPr>
            <w:tcW w:w="2340" w:type="dxa"/>
            <w:shd w:val="clear" w:color="auto" w:fill="auto"/>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Never shortage</w:t>
            </w:r>
          </w:p>
        </w:tc>
        <w:tc>
          <w:tcPr>
            <w:tcW w:w="2070" w:type="dxa"/>
            <w:shd w:val="clear" w:color="auto" w:fill="auto"/>
            <w:noWrap/>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315/778 (40.5)</w:t>
            </w:r>
          </w:p>
        </w:tc>
        <w:tc>
          <w:tcPr>
            <w:tcW w:w="1530" w:type="dxa"/>
            <w:shd w:val="clear" w:color="auto" w:fill="auto"/>
            <w:noWrap/>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778/790 (98.5)</w:t>
            </w:r>
          </w:p>
        </w:tc>
        <w:tc>
          <w:tcPr>
            <w:tcW w:w="990" w:type="dxa"/>
            <w:vMerge/>
            <w:vAlign w:val="center"/>
            <w:hideMark/>
          </w:tcPr>
          <w:p w:rsidR="00934383" w:rsidRPr="0054139D" w:rsidRDefault="00934383" w:rsidP="00C8612E">
            <w:pPr>
              <w:spacing w:after="0" w:line="240" w:lineRule="auto"/>
              <w:rPr>
                <w:rFonts w:ascii="Arial" w:eastAsia="Times New Roman" w:hAnsi="Arial" w:cs="Arial"/>
                <w:color w:val="000000"/>
                <w:sz w:val="20"/>
                <w:szCs w:val="20"/>
              </w:rPr>
            </w:pPr>
          </w:p>
        </w:tc>
        <w:tc>
          <w:tcPr>
            <w:tcW w:w="2070" w:type="dxa"/>
            <w:shd w:val="clear" w:color="auto" w:fill="auto"/>
            <w:noWrap/>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223/874 (25.5)</w:t>
            </w:r>
          </w:p>
        </w:tc>
        <w:tc>
          <w:tcPr>
            <w:tcW w:w="1620" w:type="dxa"/>
            <w:shd w:val="clear" w:color="auto" w:fill="auto"/>
            <w:noWrap/>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874/885 (98.8)</w:t>
            </w:r>
          </w:p>
        </w:tc>
        <w:tc>
          <w:tcPr>
            <w:tcW w:w="852" w:type="dxa"/>
            <w:vMerge/>
            <w:vAlign w:val="center"/>
            <w:hideMark/>
          </w:tcPr>
          <w:p w:rsidR="00934383" w:rsidRPr="0054139D" w:rsidRDefault="00934383" w:rsidP="00C8612E">
            <w:pPr>
              <w:spacing w:after="0" w:line="240" w:lineRule="auto"/>
              <w:rPr>
                <w:rFonts w:ascii="Arial" w:eastAsia="Times New Roman" w:hAnsi="Arial" w:cs="Arial"/>
                <w:color w:val="000000"/>
                <w:sz w:val="20"/>
                <w:szCs w:val="20"/>
              </w:rPr>
            </w:pPr>
          </w:p>
        </w:tc>
      </w:tr>
      <w:tr w:rsidR="00934383" w:rsidRPr="0054139D" w:rsidTr="00C8612E">
        <w:trPr>
          <w:trHeight w:val="315"/>
        </w:trPr>
        <w:tc>
          <w:tcPr>
            <w:tcW w:w="1795" w:type="dxa"/>
            <w:vMerge/>
            <w:vAlign w:val="center"/>
            <w:hideMark/>
          </w:tcPr>
          <w:p w:rsidR="00934383" w:rsidRPr="0054139D" w:rsidRDefault="00934383" w:rsidP="00C8612E">
            <w:pPr>
              <w:spacing w:after="0" w:line="240" w:lineRule="auto"/>
              <w:rPr>
                <w:rFonts w:ascii="Arial" w:eastAsia="Times New Roman" w:hAnsi="Arial" w:cs="Arial"/>
                <w:bCs/>
                <w:color w:val="000000"/>
                <w:sz w:val="20"/>
                <w:szCs w:val="20"/>
              </w:rPr>
            </w:pPr>
          </w:p>
        </w:tc>
        <w:tc>
          <w:tcPr>
            <w:tcW w:w="2340" w:type="dxa"/>
            <w:shd w:val="clear" w:color="auto" w:fill="auto"/>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 xml:space="preserve">% point diff: Increase - Never </w:t>
            </w:r>
          </w:p>
        </w:tc>
        <w:tc>
          <w:tcPr>
            <w:tcW w:w="2070" w:type="dxa"/>
            <w:shd w:val="clear" w:color="auto" w:fill="auto"/>
            <w:vAlign w:val="center"/>
            <w:hideMark/>
          </w:tcPr>
          <w:p w:rsidR="00934383" w:rsidRPr="0054139D" w:rsidRDefault="00934383" w:rsidP="00C8612E">
            <w:pPr>
              <w:spacing w:after="0" w:line="240" w:lineRule="auto"/>
              <w:jc w:val="center"/>
              <w:rPr>
                <w:rFonts w:ascii="Arial" w:eastAsia="Times New Roman" w:hAnsi="Arial" w:cs="Arial"/>
                <w:color w:val="000000"/>
                <w:sz w:val="20"/>
                <w:szCs w:val="20"/>
              </w:rPr>
            </w:pPr>
            <w:r w:rsidRPr="0054139D">
              <w:rPr>
                <w:rFonts w:ascii="Arial" w:eastAsia="Times New Roman" w:hAnsi="Arial" w:cs="Arial"/>
                <w:color w:val="000000"/>
                <w:sz w:val="20"/>
                <w:szCs w:val="20"/>
              </w:rPr>
              <w:t>-15.5 (-43.4 to 12.5)</w:t>
            </w:r>
          </w:p>
        </w:tc>
        <w:tc>
          <w:tcPr>
            <w:tcW w:w="1530" w:type="dxa"/>
            <w:shd w:val="clear" w:color="auto" w:fill="auto"/>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 </w:t>
            </w:r>
          </w:p>
        </w:tc>
        <w:tc>
          <w:tcPr>
            <w:tcW w:w="990" w:type="dxa"/>
            <w:vMerge/>
            <w:vAlign w:val="center"/>
            <w:hideMark/>
          </w:tcPr>
          <w:p w:rsidR="00934383" w:rsidRPr="0054139D" w:rsidRDefault="00934383" w:rsidP="00C8612E">
            <w:pPr>
              <w:spacing w:after="0" w:line="240" w:lineRule="auto"/>
              <w:rPr>
                <w:rFonts w:ascii="Arial" w:eastAsia="Times New Roman" w:hAnsi="Arial" w:cs="Arial"/>
                <w:color w:val="000000"/>
                <w:sz w:val="20"/>
                <w:szCs w:val="20"/>
              </w:rPr>
            </w:pPr>
          </w:p>
        </w:tc>
        <w:tc>
          <w:tcPr>
            <w:tcW w:w="2070" w:type="dxa"/>
            <w:shd w:val="clear" w:color="auto" w:fill="auto"/>
            <w:vAlign w:val="center"/>
            <w:hideMark/>
          </w:tcPr>
          <w:p w:rsidR="00934383" w:rsidRPr="0054139D" w:rsidRDefault="00934383" w:rsidP="00C8612E">
            <w:pPr>
              <w:spacing w:after="0" w:line="240" w:lineRule="auto"/>
              <w:jc w:val="center"/>
              <w:rPr>
                <w:rFonts w:ascii="Arial" w:eastAsia="Times New Roman" w:hAnsi="Arial" w:cs="Arial"/>
                <w:color w:val="000000"/>
                <w:sz w:val="20"/>
                <w:szCs w:val="20"/>
              </w:rPr>
            </w:pPr>
            <w:r w:rsidRPr="0054139D">
              <w:rPr>
                <w:rFonts w:ascii="Arial" w:eastAsia="Times New Roman" w:hAnsi="Arial" w:cs="Arial"/>
                <w:color w:val="000000"/>
                <w:sz w:val="20"/>
                <w:szCs w:val="20"/>
              </w:rPr>
              <w:t>29.0 (3.0 to 55.1)</w:t>
            </w:r>
          </w:p>
        </w:tc>
        <w:tc>
          <w:tcPr>
            <w:tcW w:w="1620" w:type="dxa"/>
            <w:shd w:val="clear" w:color="auto" w:fill="auto"/>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 </w:t>
            </w:r>
          </w:p>
        </w:tc>
        <w:tc>
          <w:tcPr>
            <w:tcW w:w="852" w:type="dxa"/>
            <w:vMerge/>
            <w:vAlign w:val="center"/>
            <w:hideMark/>
          </w:tcPr>
          <w:p w:rsidR="00934383" w:rsidRPr="0054139D" w:rsidRDefault="00934383" w:rsidP="00C8612E">
            <w:pPr>
              <w:spacing w:after="0" w:line="240" w:lineRule="auto"/>
              <w:rPr>
                <w:rFonts w:ascii="Arial" w:eastAsia="Times New Roman" w:hAnsi="Arial" w:cs="Arial"/>
                <w:color w:val="000000"/>
                <w:sz w:val="20"/>
                <w:szCs w:val="20"/>
              </w:rPr>
            </w:pPr>
          </w:p>
        </w:tc>
      </w:tr>
      <w:tr w:rsidR="00934383" w:rsidRPr="0054139D" w:rsidTr="00C8612E">
        <w:trPr>
          <w:trHeight w:val="315"/>
        </w:trPr>
        <w:tc>
          <w:tcPr>
            <w:tcW w:w="4135" w:type="dxa"/>
            <w:gridSpan w:val="2"/>
            <w:shd w:val="clear" w:color="auto" w:fill="auto"/>
            <w:noWrap/>
            <w:vAlign w:val="center"/>
            <w:hideMark/>
          </w:tcPr>
          <w:p w:rsidR="00934383" w:rsidRPr="0054139D" w:rsidRDefault="00934383" w:rsidP="00C8612E">
            <w:pPr>
              <w:spacing w:after="0" w:line="240" w:lineRule="auto"/>
              <w:rPr>
                <w:rFonts w:ascii="Arial" w:eastAsia="Times New Roman" w:hAnsi="Arial" w:cs="Arial"/>
                <w:bCs/>
                <w:color w:val="000000"/>
                <w:sz w:val="20"/>
                <w:szCs w:val="20"/>
              </w:rPr>
            </w:pPr>
            <w:r w:rsidRPr="0054139D">
              <w:rPr>
                <w:rFonts w:ascii="Arial" w:eastAsia="Times New Roman" w:hAnsi="Arial" w:cs="Arial"/>
                <w:bCs/>
                <w:color w:val="000000"/>
                <w:sz w:val="20"/>
                <w:szCs w:val="20"/>
              </w:rPr>
              <w:t>Personal Protective Equipment</w:t>
            </w:r>
            <w:r>
              <w:rPr>
                <w:rFonts w:ascii="Arial" w:eastAsia="Times New Roman" w:hAnsi="Arial" w:cs="Arial"/>
                <w:bCs/>
                <w:color w:val="000000"/>
                <w:sz w:val="20"/>
                <w:szCs w:val="20"/>
                <w:vertAlign w:val="superscript"/>
              </w:rPr>
              <w:t>b</w:t>
            </w:r>
            <w:r w:rsidRPr="0054139D">
              <w:rPr>
                <w:rFonts w:ascii="Arial" w:eastAsia="Times New Roman" w:hAnsi="Arial" w:cs="Arial"/>
                <w:bCs/>
                <w:color w:val="000000"/>
                <w:sz w:val="20"/>
                <w:szCs w:val="20"/>
              </w:rPr>
              <w:t xml:space="preserve"> </w:t>
            </w:r>
          </w:p>
        </w:tc>
        <w:tc>
          <w:tcPr>
            <w:tcW w:w="2070" w:type="dxa"/>
            <w:shd w:val="clear" w:color="auto" w:fill="auto"/>
            <w:vAlign w:val="center"/>
          </w:tcPr>
          <w:p w:rsidR="00934383" w:rsidRPr="0054139D" w:rsidRDefault="00934383" w:rsidP="00C8612E">
            <w:pPr>
              <w:spacing w:after="0" w:line="240" w:lineRule="auto"/>
              <w:rPr>
                <w:rFonts w:ascii="Arial" w:eastAsia="Times New Roman" w:hAnsi="Arial" w:cs="Arial"/>
                <w:bCs/>
                <w:color w:val="000000"/>
                <w:sz w:val="20"/>
                <w:szCs w:val="20"/>
              </w:rPr>
            </w:pPr>
          </w:p>
        </w:tc>
        <w:tc>
          <w:tcPr>
            <w:tcW w:w="1530" w:type="dxa"/>
            <w:shd w:val="clear" w:color="auto" w:fill="auto"/>
            <w:vAlign w:val="center"/>
          </w:tcPr>
          <w:p w:rsidR="00934383" w:rsidRPr="0054139D" w:rsidRDefault="00934383" w:rsidP="00C8612E">
            <w:pPr>
              <w:spacing w:after="0" w:line="240" w:lineRule="auto"/>
              <w:rPr>
                <w:rFonts w:ascii="Arial" w:eastAsia="Times New Roman" w:hAnsi="Arial" w:cs="Arial"/>
                <w:bCs/>
                <w:color w:val="000000"/>
                <w:sz w:val="20"/>
                <w:szCs w:val="20"/>
              </w:rPr>
            </w:pPr>
          </w:p>
        </w:tc>
        <w:tc>
          <w:tcPr>
            <w:tcW w:w="990" w:type="dxa"/>
            <w:shd w:val="clear" w:color="auto" w:fill="auto"/>
            <w:vAlign w:val="center"/>
          </w:tcPr>
          <w:p w:rsidR="00934383" w:rsidRPr="0054139D" w:rsidRDefault="00934383" w:rsidP="00C8612E">
            <w:pPr>
              <w:spacing w:after="0" w:line="240" w:lineRule="auto"/>
              <w:rPr>
                <w:rFonts w:ascii="Arial" w:eastAsia="Times New Roman" w:hAnsi="Arial" w:cs="Arial"/>
                <w:bCs/>
                <w:color w:val="000000"/>
                <w:sz w:val="20"/>
                <w:szCs w:val="20"/>
              </w:rPr>
            </w:pPr>
          </w:p>
        </w:tc>
        <w:tc>
          <w:tcPr>
            <w:tcW w:w="2070" w:type="dxa"/>
            <w:shd w:val="clear" w:color="auto" w:fill="auto"/>
            <w:vAlign w:val="center"/>
          </w:tcPr>
          <w:p w:rsidR="00934383" w:rsidRPr="0054139D" w:rsidRDefault="00934383" w:rsidP="00C8612E">
            <w:pPr>
              <w:spacing w:after="0" w:line="240" w:lineRule="auto"/>
              <w:rPr>
                <w:rFonts w:ascii="Arial" w:eastAsia="Times New Roman" w:hAnsi="Arial" w:cs="Arial"/>
                <w:bCs/>
                <w:color w:val="000000"/>
                <w:sz w:val="20"/>
                <w:szCs w:val="20"/>
              </w:rPr>
            </w:pPr>
          </w:p>
        </w:tc>
        <w:tc>
          <w:tcPr>
            <w:tcW w:w="1620" w:type="dxa"/>
            <w:shd w:val="clear" w:color="auto" w:fill="auto"/>
            <w:vAlign w:val="center"/>
          </w:tcPr>
          <w:p w:rsidR="00934383" w:rsidRPr="0054139D" w:rsidRDefault="00934383" w:rsidP="00C8612E">
            <w:pPr>
              <w:spacing w:after="0" w:line="240" w:lineRule="auto"/>
              <w:rPr>
                <w:rFonts w:ascii="Arial" w:eastAsia="Times New Roman" w:hAnsi="Arial" w:cs="Arial"/>
                <w:bCs/>
                <w:color w:val="000000"/>
                <w:sz w:val="20"/>
                <w:szCs w:val="20"/>
              </w:rPr>
            </w:pPr>
          </w:p>
        </w:tc>
        <w:tc>
          <w:tcPr>
            <w:tcW w:w="852" w:type="dxa"/>
            <w:shd w:val="clear" w:color="auto" w:fill="auto"/>
            <w:vAlign w:val="center"/>
          </w:tcPr>
          <w:p w:rsidR="00934383" w:rsidRPr="0054139D" w:rsidRDefault="00934383" w:rsidP="00C8612E">
            <w:pPr>
              <w:spacing w:after="0" w:line="240" w:lineRule="auto"/>
              <w:rPr>
                <w:rFonts w:ascii="Arial" w:eastAsia="Times New Roman" w:hAnsi="Arial" w:cs="Arial"/>
                <w:bCs/>
                <w:color w:val="000000"/>
                <w:sz w:val="20"/>
                <w:szCs w:val="20"/>
              </w:rPr>
            </w:pPr>
          </w:p>
        </w:tc>
      </w:tr>
      <w:tr w:rsidR="00934383" w:rsidRPr="0054139D" w:rsidTr="00C8612E">
        <w:trPr>
          <w:trHeight w:val="315"/>
        </w:trPr>
        <w:tc>
          <w:tcPr>
            <w:tcW w:w="4135" w:type="dxa"/>
            <w:gridSpan w:val="2"/>
            <w:shd w:val="clear" w:color="auto" w:fill="auto"/>
            <w:vAlign w:val="center"/>
            <w:hideMark/>
          </w:tcPr>
          <w:p w:rsidR="00934383" w:rsidRPr="0054139D" w:rsidRDefault="00934383" w:rsidP="00C8612E">
            <w:pPr>
              <w:spacing w:after="0" w:line="240" w:lineRule="auto"/>
              <w:rPr>
                <w:rFonts w:ascii="Arial" w:eastAsia="Times New Roman" w:hAnsi="Arial" w:cs="Arial"/>
                <w:bCs/>
                <w:color w:val="000000"/>
                <w:sz w:val="20"/>
                <w:szCs w:val="20"/>
              </w:rPr>
            </w:pPr>
            <w:r w:rsidRPr="0054139D">
              <w:rPr>
                <w:rFonts w:ascii="Arial" w:eastAsia="Times New Roman" w:hAnsi="Arial" w:cs="Arial"/>
                <w:bCs/>
                <w:color w:val="000000"/>
                <w:sz w:val="20"/>
                <w:szCs w:val="20"/>
              </w:rPr>
              <w:t xml:space="preserve"> Surgical masks </w:t>
            </w:r>
          </w:p>
        </w:tc>
        <w:tc>
          <w:tcPr>
            <w:tcW w:w="2070" w:type="dxa"/>
            <w:shd w:val="clear" w:color="auto" w:fill="auto"/>
            <w:vAlign w:val="center"/>
            <w:hideMark/>
          </w:tcPr>
          <w:p w:rsidR="00934383" w:rsidRPr="0054139D" w:rsidRDefault="00934383" w:rsidP="00C8612E">
            <w:pPr>
              <w:spacing w:after="0" w:line="240" w:lineRule="auto"/>
              <w:rPr>
                <w:rFonts w:ascii="Arial" w:eastAsia="Times New Roman" w:hAnsi="Arial" w:cs="Arial"/>
                <w:bCs/>
                <w:color w:val="000000"/>
                <w:sz w:val="20"/>
                <w:szCs w:val="20"/>
              </w:rPr>
            </w:pPr>
            <w:r w:rsidRPr="0054139D">
              <w:rPr>
                <w:rFonts w:ascii="Arial" w:eastAsia="Times New Roman" w:hAnsi="Arial" w:cs="Arial"/>
                <w:bCs/>
                <w:color w:val="000000"/>
                <w:sz w:val="20"/>
                <w:szCs w:val="20"/>
              </w:rPr>
              <w:t> </w:t>
            </w:r>
          </w:p>
        </w:tc>
        <w:tc>
          <w:tcPr>
            <w:tcW w:w="1530" w:type="dxa"/>
            <w:shd w:val="clear" w:color="auto" w:fill="auto"/>
            <w:vAlign w:val="center"/>
            <w:hideMark/>
          </w:tcPr>
          <w:p w:rsidR="00934383" w:rsidRPr="0054139D" w:rsidRDefault="00934383" w:rsidP="00C8612E">
            <w:pPr>
              <w:spacing w:after="0" w:line="240" w:lineRule="auto"/>
              <w:rPr>
                <w:rFonts w:ascii="Arial" w:eastAsia="Times New Roman" w:hAnsi="Arial" w:cs="Arial"/>
                <w:bCs/>
                <w:color w:val="000000"/>
                <w:sz w:val="20"/>
                <w:szCs w:val="20"/>
              </w:rPr>
            </w:pPr>
            <w:r w:rsidRPr="0054139D">
              <w:rPr>
                <w:rFonts w:ascii="Arial" w:eastAsia="Times New Roman" w:hAnsi="Arial" w:cs="Arial"/>
                <w:bCs/>
                <w:color w:val="000000"/>
                <w:sz w:val="20"/>
                <w:szCs w:val="20"/>
              </w:rPr>
              <w:t> </w:t>
            </w:r>
          </w:p>
        </w:tc>
        <w:tc>
          <w:tcPr>
            <w:tcW w:w="990" w:type="dxa"/>
            <w:shd w:val="clear" w:color="auto" w:fill="auto"/>
            <w:vAlign w:val="center"/>
            <w:hideMark/>
          </w:tcPr>
          <w:p w:rsidR="00934383" w:rsidRPr="0054139D" w:rsidRDefault="00934383" w:rsidP="00C8612E">
            <w:pPr>
              <w:spacing w:after="0" w:line="240" w:lineRule="auto"/>
              <w:rPr>
                <w:rFonts w:ascii="Arial" w:eastAsia="Times New Roman" w:hAnsi="Arial" w:cs="Arial"/>
                <w:bCs/>
                <w:color w:val="000000"/>
                <w:sz w:val="20"/>
                <w:szCs w:val="20"/>
              </w:rPr>
            </w:pPr>
            <w:r w:rsidRPr="0054139D">
              <w:rPr>
                <w:rFonts w:ascii="Arial" w:eastAsia="Times New Roman" w:hAnsi="Arial" w:cs="Arial"/>
                <w:bCs/>
                <w:color w:val="000000"/>
                <w:sz w:val="20"/>
                <w:szCs w:val="20"/>
              </w:rPr>
              <w:t> </w:t>
            </w:r>
          </w:p>
        </w:tc>
        <w:tc>
          <w:tcPr>
            <w:tcW w:w="2070" w:type="dxa"/>
            <w:shd w:val="clear" w:color="auto" w:fill="auto"/>
            <w:vAlign w:val="center"/>
            <w:hideMark/>
          </w:tcPr>
          <w:p w:rsidR="00934383" w:rsidRPr="0054139D" w:rsidRDefault="00934383" w:rsidP="00C8612E">
            <w:pPr>
              <w:spacing w:after="0" w:line="240" w:lineRule="auto"/>
              <w:rPr>
                <w:rFonts w:ascii="Arial" w:eastAsia="Times New Roman" w:hAnsi="Arial" w:cs="Arial"/>
                <w:bCs/>
                <w:color w:val="000000"/>
                <w:sz w:val="20"/>
                <w:szCs w:val="20"/>
              </w:rPr>
            </w:pPr>
            <w:r w:rsidRPr="0054139D">
              <w:rPr>
                <w:rFonts w:ascii="Arial" w:eastAsia="Times New Roman" w:hAnsi="Arial" w:cs="Arial"/>
                <w:bCs/>
                <w:color w:val="000000"/>
                <w:sz w:val="20"/>
                <w:szCs w:val="20"/>
              </w:rPr>
              <w:t> </w:t>
            </w:r>
          </w:p>
        </w:tc>
        <w:tc>
          <w:tcPr>
            <w:tcW w:w="1620" w:type="dxa"/>
            <w:shd w:val="clear" w:color="auto" w:fill="auto"/>
            <w:vAlign w:val="center"/>
            <w:hideMark/>
          </w:tcPr>
          <w:p w:rsidR="00934383" w:rsidRPr="0054139D" w:rsidRDefault="00934383" w:rsidP="00C8612E">
            <w:pPr>
              <w:spacing w:after="0" w:line="240" w:lineRule="auto"/>
              <w:rPr>
                <w:rFonts w:ascii="Arial" w:eastAsia="Times New Roman" w:hAnsi="Arial" w:cs="Arial"/>
                <w:bCs/>
                <w:color w:val="000000"/>
                <w:sz w:val="20"/>
                <w:szCs w:val="20"/>
              </w:rPr>
            </w:pPr>
            <w:r w:rsidRPr="0054139D">
              <w:rPr>
                <w:rFonts w:ascii="Arial" w:eastAsia="Times New Roman" w:hAnsi="Arial" w:cs="Arial"/>
                <w:bCs/>
                <w:color w:val="000000"/>
                <w:sz w:val="20"/>
                <w:szCs w:val="20"/>
              </w:rPr>
              <w:t> </w:t>
            </w:r>
          </w:p>
        </w:tc>
        <w:tc>
          <w:tcPr>
            <w:tcW w:w="852" w:type="dxa"/>
            <w:shd w:val="clear" w:color="auto" w:fill="auto"/>
            <w:vAlign w:val="center"/>
            <w:hideMark/>
          </w:tcPr>
          <w:p w:rsidR="00934383" w:rsidRPr="0054139D" w:rsidRDefault="00934383" w:rsidP="00C8612E">
            <w:pPr>
              <w:spacing w:after="0" w:line="240" w:lineRule="auto"/>
              <w:rPr>
                <w:rFonts w:ascii="Arial" w:eastAsia="Times New Roman" w:hAnsi="Arial" w:cs="Arial"/>
                <w:bCs/>
                <w:color w:val="000000"/>
                <w:sz w:val="20"/>
                <w:szCs w:val="20"/>
              </w:rPr>
            </w:pPr>
            <w:r w:rsidRPr="0054139D">
              <w:rPr>
                <w:rFonts w:ascii="Arial" w:eastAsia="Times New Roman" w:hAnsi="Arial" w:cs="Arial"/>
                <w:bCs/>
                <w:color w:val="000000"/>
                <w:sz w:val="20"/>
                <w:szCs w:val="20"/>
              </w:rPr>
              <w:t> </w:t>
            </w:r>
          </w:p>
        </w:tc>
      </w:tr>
      <w:tr w:rsidR="00934383" w:rsidRPr="0054139D" w:rsidTr="00C8612E">
        <w:trPr>
          <w:trHeight w:val="315"/>
        </w:trPr>
        <w:tc>
          <w:tcPr>
            <w:tcW w:w="1795" w:type="dxa"/>
            <w:vMerge w:val="restart"/>
            <w:shd w:val="clear" w:color="auto" w:fill="auto"/>
            <w:vAlign w:val="center"/>
            <w:hideMark/>
          </w:tcPr>
          <w:p w:rsidR="00934383" w:rsidRPr="00034EAD" w:rsidRDefault="00934383" w:rsidP="00C8612E">
            <w:pPr>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Spring</w:t>
            </w:r>
            <w:r w:rsidRPr="00034EAD">
              <w:rPr>
                <w:rFonts w:ascii="Arial" w:eastAsia="Times New Roman" w:hAnsi="Arial" w:cs="Arial"/>
                <w:bCs/>
                <w:color w:val="000000"/>
                <w:sz w:val="20"/>
                <w:szCs w:val="20"/>
              </w:rPr>
              <w:t xml:space="preserve"> </w:t>
            </w:r>
            <w:r>
              <w:rPr>
                <w:rFonts w:ascii="Arial" w:eastAsia="Times New Roman" w:hAnsi="Arial" w:cs="Arial"/>
                <w:bCs/>
                <w:color w:val="000000"/>
                <w:sz w:val="20"/>
                <w:szCs w:val="20"/>
              </w:rPr>
              <w:t>shortage</w:t>
            </w:r>
          </w:p>
        </w:tc>
        <w:tc>
          <w:tcPr>
            <w:tcW w:w="2340" w:type="dxa"/>
            <w:shd w:val="clear" w:color="auto" w:fill="auto"/>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Decrease</w:t>
            </w:r>
          </w:p>
        </w:tc>
        <w:tc>
          <w:tcPr>
            <w:tcW w:w="2070" w:type="dxa"/>
            <w:shd w:val="clear" w:color="auto" w:fill="auto"/>
            <w:noWrap/>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86/216 (39.8)</w:t>
            </w:r>
          </w:p>
        </w:tc>
        <w:tc>
          <w:tcPr>
            <w:tcW w:w="1530" w:type="dxa"/>
            <w:shd w:val="clear" w:color="auto" w:fill="auto"/>
            <w:noWrap/>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216/272 (79.4)</w:t>
            </w:r>
          </w:p>
        </w:tc>
        <w:tc>
          <w:tcPr>
            <w:tcW w:w="990" w:type="dxa"/>
            <w:vMerge w:val="restart"/>
            <w:shd w:val="clear" w:color="auto" w:fill="auto"/>
            <w:vAlign w:val="center"/>
            <w:hideMark/>
          </w:tcPr>
          <w:p w:rsidR="00934383" w:rsidRPr="0054139D" w:rsidRDefault="00934383" w:rsidP="00C8612E">
            <w:pPr>
              <w:spacing w:after="0" w:line="240" w:lineRule="auto"/>
              <w:jc w:val="center"/>
              <w:rPr>
                <w:rFonts w:ascii="Arial" w:eastAsia="Times New Roman" w:hAnsi="Arial" w:cs="Arial"/>
                <w:color w:val="000000"/>
                <w:sz w:val="20"/>
                <w:szCs w:val="20"/>
              </w:rPr>
            </w:pPr>
            <w:r w:rsidRPr="0054139D">
              <w:rPr>
                <w:rFonts w:ascii="Arial" w:eastAsia="Times New Roman" w:hAnsi="Arial" w:cs="Arial"/>
                <w:color w:val="000000"/>
                <w:sz w:val="20"/>
                <w:szCs w:val="20"/>
              </w:rPr>
              <w:t>272 (21.3)</w:t>
            </w:r>
          </w:p>
        </w:tc>
        <w:tc>
          <w:tcPr>
            <w:tcW w:w="2070" w:type="dxa"/>
            <w:shd w:val="clear" w:color="auto" w:fill="auto"/>
            <w:noWrap/>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46/186 (24.7)</w:t>
            </w:r>
          </w:p>
        </w:tc>
        <w:tc>
          <w:tcPr>
            <w:tcW w:w="1620" w:type="dxa"/>
            <w:shd w:val="clear" w:color="auto" w:fill="auto"/>
            <w:noWrap/>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186/231 (80.5)</w:t>
            </w:r>
          </w:p>
        </w:tc>
        <w:tc>
          <w:tcPr>
            <w:tcW w:w="852" w:type="dxa"/>
            <w:vMerge w:val="restart"/>
            <w:shd w:val="clear" w:color="auto" w:fill="auto"/>
            <w:vAlign w:val="center"/>
            <w:hideMark/>
          </w:tcPr>
          <w:p w:rsidR="00934383" w:rsidRPr="0054139D" w:rsidRDefault="00934383" w:rsidP="00C8612E">
            <w:pPr>
              <w:spacing w:after="0" w:line="240" w:lineRule="auto"/>
              <w:jc w:val="center"/>
              <w:rPr>
                <w:rFonts w:ascii="Arial" w:eastAsia="Times New Roman" w:hAnsi="Arial" w:cs="Arial"/>
                <w:color w:val="000000"/>
                <w:sz w:val="20"/>
                <w:szCs w:val="20"/>
              </w:rPr>
            </w:pPr>
            <w:r w:rsidRPr="0054139D">
              <w:rPr>
                <w:rFonts w:ascii="Arial" w:eastAsia="Times New Roman" w:hAnsi="Arial" w:cs="Arial"/>
                <w:color w:val="000000"/>
                <w:sz w:val="20"/>
                <w:szCs w:val="20"/>
              </w:rPr>
              <w:t>231 (18.1)</w:t>
            </w:r>
          </w:p>
        </w:tc>
      </w:tr>
      <w:tr w:rsidR="00934383" w:rsidRPr="0054139D" w:rsidTr="00C8612E">
        <w:trPr>
          <w:trHeight w:val="315"/>
        </w:trPr>
        <w:tc>
          <w:tcPr>
            <w:tcW w:w="1795" w:type="dxa"/>
            <w:vMerge/>
            <w:vAlign w:val="center"/>
            <w:hideMark/>
          </w:tcPr>
          <w:p w:rsidR="00934383" w:rsidRPr="0054139D" w:rsidRDefault="00934383" w:rsidP="00C8612E">
            <w:pPr>
              <w:spacing w:after="0" w:line="240" w:lineRule="auto"/>
              <w:rPr>
                <w:rFonts w:ascii="Arial" w:eastAsia="Times New Roman" w:hAnsi="Arial" w:cs="Arial"/>
                <w:bCs/>
                <w:color w:val="000000"/>
                <w:sz w:val="20"/>
                <w:szCs w:val="20"/>
              </w:rPr>
            </w:pPr>
          </w:p>
        </w:tc>
        <w:tc>
          <w:tcPr>
            <w:tcW w:w="2340" w:type="dxa"/>
            <w:shd w:val="clear" w:color="auto" w:fill="auto"/>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Always shortage</w:t>
            </w:r>
          </w:p>
        </w:tc>
        <w:tc>
          <w:tcPr>
            <w:tcW w:w="2070" w:type="dxa"/>
            <w:shd w:val="clear" w:color="auto" w:fill="auto"/>
            <w:noWrap/>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13/56 (23.2)</w:t>
            </w:r>
          </w:p>
        </w:tc>
        <w:tc>
          <w:tcPr>
            <w:tcW w:w="1530" w:type="dxa"/>
            <w:shd w:val="clear" w:color="auto" w:fill="auto"/>
            <w:noWrap/>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56/272 (20.6)</w:t>
            </w:r>
          </w:p>
        </w:tc>
        <w:tc>
          <w:tcPr>
            <w:tcW w:w="990" w:type="dxa"/>
            <w:vMerge/>
            <w:vAlign w:val="center"/>
            <w:hideMark/>
          </w:tcPr>
          <w:p w:rsidR="00934383" w:rsidRPr="0054139D" w:rsidRDefault="00934383" w:rsidP="00C8612E">
            <w:pPr>
              <w:spacing w:after="0" w:line="240" w:lineRule="auto"/>
              <w:rPr>
                <w:rFonts w:ascii="Arial" w:eastAsia="Times New Roman" w:hAnsi="Arial" w:cs="Arial"/>
                <w:color w:val="000000"/>
                <w:sz w:val="20"/>
                <w:szCs w:val="20"/>
              </w:rPr>
            </w:pPr>
          </w:p>
        </w:tc>
        <w:tc>
          <w:tcPr>
            <w:tcW w:w="2070" w:type="dxa"/>
            <w:shd w:val="clear" w:color="auto" w:fill="auto"/>
            <w:noWrap/>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17/45 (37.8)</w:t>
            </w:r>
          </w:p>
        </w:tc>
        <w:tc>
          <w:tcPr>
            <w:tcW w:w="1620" w:type="dxa"/>
            <w:shd w:val="clear" w:color="auto" w:fill="auto"/>
            <w:noWrap/>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45/231 (19.5)</w:t>
            </w:r>
          </w:p>
        </w:tc>
        <w:tc>
          <w:tcPr>
            <w:tcW w:w="852" w:type="dxa"/>
            <w:vMerge/>
            <w:vAlign w:val="center"/>
            <w:hideMark/>
          </w:tcPr>
          <w:p w:rsidR="00934383" w:rsidRPr="0054139D" w:rsidRDefault="00934383" w:rsidP="00C8612E">
            <w:pPr>
              <w:spacing w:after="0" w:line="240" w:lineRule="auto"/>
              <w:rPr>
                <w:rFonts w:ascii="Arial" w:eastAsia="Times New Roman" w:hAnsi="Arial" w:cs="Arial"/>
                <w:color w:val="000000"/>
                <w:sz w:val="20"/>
                <w:szCs w:val="20"/>
              </w:rPr>
            </w:pPr>
          </w:p>
        </w:tc>
      </w:tr>
      <w:tr w:rsidR="00934383" w:rsidRPr="0054139D" w:rsidTr="00C8612E">
        <w:trPr>
          <w:trHeight w:val="315"/>
        </w:trPr>
        <w:tc>
          <w:tcPr>
            <w:tcW w:w="1795" w:type="dxa"/>
            <w:vMerge/>
            <w:vAlign w:val="center"/>
            <w:hideMark/>
          </w:tcPr>
          <w:p w:rsidR="00934383" w:rsidRPr="0054139D" w:rsidRDefault="00934383" w:rsidP="00C8612E">
            <w:pPr>
              <w:spacing w:after="0" w:line="240" w:lineRule="auto"/>
              <w:rPr>
                <w:rFonts w:ascii="Arial" w:eastAsia="Times New Roman" w:hAnsi="Arial" w:cs="Arial"/>
                <w:bCs/>
                <w:color w:val="000000"/>
                <w:sz w:val="20"/>
                <w:szCs w:val="20"/>
              </w:rPr>
            </w:pPr>
          </w:p>
        </w:tc>
        <w:tc>
          <w:tcPr>
            <w:tcW w:w="2340" w:type="dxa"/>
            <w:shd w:val="clear" w:color="auto" w:fill="auto"/>
            <w:noWrap/>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 point diff: Decrease - Always</w:t>
            </w:r>
          </w:p>
        </w:tc>
        <w:tc>
          <w:tcPr>
            <w:tcW w:w="2070" w:type="dxa"/>
            <w:shd w:val="clear" w:color="auto" w:fill="auto"/>
            <w:vAlign w:val="center"/>
            <w:hideMark/>
          </w:tcPr>
          <w:p w:rsidR="00934383" w:rsidRPr="0054139D" w:rsidRDefault="00934383" w:rsidP="00C8612E">
            <w:pPr>
              <w:spacing w:after="0" w:line="240" w:lineRule="auto"/>
              <w:jc w:val="center"/>
              <w:rPr>
                <w:rFonts w:ascii="Arial" w:eastAsia="Times New Roman" w:hAnsi="Arial" w:cs="Arial"/>
                <w:color w:val="000000"/>
                <w:sz w:val="20"/>
                <w:szCs w:val="20"/>
              </w:rPr>
            </w:pPr>
            <w:r w:rsidRPr="0054139D">
              <w:rPr>
                <w:rFonts w:ascii="Arial" w:eastAsia="Times New Roman" w:hAnsi="Arial" w:cs="Arial"/>
                <w:color w:val="000000"/>
                <w:sz w:val="20"/>
                <w:szCs w:val="20"/>
              </w:rPr>
              <w:t>16.6 (2.5 to 30.7)</w:t>
            </w:r>
          </w:p>
        </w:tc>
        <w:tc>
          <w:tcPr>
            <w:tcW w:w="1530" w:type="dxa"/>
            <w:shd w:val="clear" w:color="auto" w:fill="auto"/>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 </w:t>
            </w:r>
          </w:p>
        </w:tc>
        <w:tc>
          <w:tcPr>
            <w:tcW w:w="990" w:type="dxa"/>
            <w:vMerge/>
            <w:vAlign w:val="center"/>
            <w:hideMark/>
          </w:tcPr>
          <w:p w:rsidR="00934383" w:rsidRPr="0054139D" w:rsidRDefault="00934383" w:rsidP="00C8612E">
            <w:pPr>
              <w:spacing w:after="0" w:line="240" w:lineRule="auto"/>
              <w:rPr>
                <w:rFonts w:ascii="Arial" w:eastAsia="Times New Roman" w:hAnsi="Arial" w:cs="Arial"/>
                <w:color w:val="000000"/>
                <w:sz w:val="20"/>
                <w:szCs w:val="20"/>
              </w:rPr>
            </w:pPr>
          </w:p>
        </w:tc>
        <w:tc>
          <w:tcPr>
            <w:tcW w:w="2070" w:type="dxa"/>
            <w:shd w:val="clear" w:color="auto" w:fill="auto"/>
            <w:vAlign w:val="center"/>
            <w:hideMark/>
          </w:tcPr>
          <w:p w:rsidR="00934383" w:rsidRPr="0054139D" w:rsidRDefault="00934383" w:rsidP="00C8612E">
            <w:pPr>
              <w:spacing w:after="0" w:line="240" w:lineRule="auto"/>
              <w:jc w:val="center"/>
              <w:rPr>
                <w:rFonts w:ascii="Arial" w:eastAsia="Times New Roman" w:hAnsi="Arial" w:cs="Arial"/>
                <w:color w:val="000000"/>
                <w:sz w:val="20"/>
                <w:szCs w:val="20"/>
              </w:rPr>
            </w:pPr>
            <w:r w:rsidRPr="0054139D">
              <w:rPr>
                <w:rFonts w:ascii="Arial" w:eastAsia="Times New Roman" w:hAnsi="Arial" w:cs="Arial"/>
                <w:color w:val="000000"/>
                <w:sz w:val="20"/>
                <w:szCs w:val="20"/>
              </w:rPr>
              <w:t>-13.0 (-27.5 to 1.5)</w:t>
            </w:r>
          </w:p>
        </w:tc>
        <w:tc>
          <w:tcPr>
            <w:tcW w:w="1620" w:type="dxa"/>
            <w:shd w:val="clear" w:color="auto" w:fill="auto"/>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 </w:t>
            </w:r>
          </w:p>
        </w:tc>
        <w:tc>
          <w:tcPr>
            <w:tcW w:w="852" w:type="dxa"/>
            <w:vMerge/>
            <w:vAlign w:val="center"/>
            <w:hideMark/>
          </w:tcPr>
          <w:p w:rsidR="00934383" w:rsidRPr="0054139D" w:rsidRDefault="00934383" w:rsidP="00C8612E">
            <w:pPr>
              <w:spacing w:after="0" w:line="240" w:lineRule="auto"/>
              <w:rPr>
                <w:rFonts w:ascii="Arial" w:eastAsia="Times New Roman" w:hAnsi="Arial" w:cs="Arial"/>
                <w:color w:val="000000"/>
                <w:sz w:val="20"/>
                <w:szCs w:val="20"/>
              </w:rPr>
            </w:pPr>
          </w:p>
        </w:tc>
      </w:tr>
      <w:tr w:rsidR="00934383" w:rsidRPr="0054139D" w:rsidTr="00C8612E">
        <w:trPr>
          <w:trHeight w:val="315"/>
        </w:trPr>
        <w:tc>
          <w:tcPr>
            <w:tcW w:w="1795" w:type="dxa"/>
            <w:vMerge w:val="restart"/>
            <w:shd w:val="clear" w:color="auto" w:fill="auto"/>
            <w:vAlign w:val="center"/>
            <w:hideMark/>
          </w:tcPr>
          <w:p w:rsidR="00934383" w:rsidRPr="00034EAD" w:rsidRDefault="00934383" w:rsidP="00C8612E">
            <w:pPr>
              <w:spacing w:after="0" w:line="240" w:lineRule="auto"/>
              <w:rPr>
                <w:rFonts w:ascii="Arial" w:eastAsia="Times New Roman" w:hAnsi="Arial" w:cs="Arial"/>
                <w:bCs/>
                <w:color w:val="000000"/>
                <w:sz w:val="20"/>
                <w:szCs w:val="20"/>
              </w:rPr>
            </w:pPr>
            <w:r w:rsidRPr="00034EAD">
              <w:rPr>
                <w:rFonts w:ascii="Arial" w:eastAsia="Times New Roman" w:hAnsi="Arial" w:cs="Arial"/>
                <w:bCs/>
                <w:color w:val="000000"/>
                <w:sz w:val="20"/>
                <w:szCs w:val="20"/>
              </w:rPr>
              <w:t xml:space="preserve">Not </w:t>
            </w:r>
            <w:r>
              <w:rPr>
                <w:rFonts w:ascii="Arial" w:eastAsia="Times New Roman" w:hAnsi="Arial" w:cs="Arial"/>
                <w:bCs/>
                <w:color w:val="000000"/>
                <w:sz w:val="20"/>
                <w:szCs w:val="20"/>
              </w:rPr>
              <w:t>Spring</w:t>
            </w:r>
            <w:r w:rsidRPr="00034EAD">
              <w:rPr>
                <w:rFonts w:ascii="Arial" w:eastAsia="Times New Roman" w:hAnsi="Arial" w:cs="Arial"/>
                <w:bCs/>
                <w:color w:val="000000"/>
                <w:sz w:val="20"/>
                <w:szCs w:val="20"/>
              </w:rPr>
              <w:t xml:space="preserve"> </w:t>
            </w:r>
            <w:r>
              <w:rPr>
                <w:rFonts w:ascii="Arial" w:eastAsia="Times New Roman" w:hAnsi="Arial" w:cs="Arial"/>
                <w:bCs/>
                <w:color w:val="000000"/>
                <w:sz w:val="20"/>
                <w:szCs w:val="20"/>
              </w:rPr>
              <w:t>shortage</w:t>
            </w:r>
          </w:p>
        </w:tc>
        <w:tc>
          <w:tcPr>
            <w:tcW w:w="2340" w:type="dxa"/>
            <w:shd w:val="clear" w:color="auto" w:fill="auto"/>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Increase</w:t>
            </w:r>
          </w:p>
        </w:tc>
        <w:tc>
          <w:tcPr>
            <w:tcW w:w="2070" w:type="dxa"/>
            <w:shd w:val="clear" w:color="auto" w:fill="auto"/>
            <w:noWrap/>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4/17 (23.5)</w:t>
            </w:r>
          </w:p>
        </w:tc>
        <w:tc>
          <w:tcPr>
            <w:tcW w:w="1530" w:type="dxa"/>
            <w:shd w:val="clear" w:color="auto" w:fill="auto"/>
            <w:noWrap/>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17/592 (2.9)</w:t>
            </w:r>
          </w:p>
        </w:tc>
        <w:tc>
          <w:tcPr>
            <w:tcW w:w="990" w:type="dxa"/>
            <w:vMerge w:val="restart"/>
            <w:shd w:val="clear" w:color="auto" w:fill="auto"/>
            <w:vAlign w:val="center"/>
            <w:hideMark/>
          </w:tcPr>
          <w:p w:rsidR="00934383" w:rsidRPr="0054139D" w:rsidRDefault="00934383" w:rsidP="00C8612E">
            <w:pPr>
              <w:spacing w:after="0" w:line="240" w:lineRule="auto"/>
              <w:jc w:val="center"/>
              <w:rPr>
                <w:rFonts w:ascii="Arial" w:eastAsia="Times New Roman" w:hAnsi="Arial" w:cs="Arial"/>
                <w:color w:val="000000"/>
                <w:sz w:val="20"/>
                <w:szCs w:val="20"/>
              </w:rPr>
            </w:pPr>
            <w:r w:rsidRPr="0054139D">
              <w:rPr>
                <w:rFonts w:ascii="Arial" w:eastAsia="Times New Roman" w:hAnsi="Arial" w:cs="Arial"/>
                <w:color w:val="000000"/>
                <w:sz w:val="20"/>
                <w:szCs w:val="20"/>
              </w:rPr>
              <w:t>592 (46.3)</w:t>
            </w:r>
          </w:p>
        </w:tc>
        <w:tc>
          <w:tcPr>
            <w:tcW w:w="2070" w:type="dxa"/>
            <w:shd w:val="clear" w:color="auto" w:fill="auto"/>
            <w:noWrap/>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9/17 (52.9)</w:t>
            </w:r>
          </w:p>
        </w:tc>
        <w:tc>
          <w:tcPr>
            <w:tcW w:w="1620" w:type="dxa"/>
            <w:shd w:val="clear" w:color="auto" w:fill="auto"/>
            <w:noWrap/>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17/712 (2.4)</w:t>
            </w:r>
          </w:p>
        </w:tc>
        <w:tc>
          <w:tcPr>
            <w:tcW w:w="852" w:type="dxa"/>
            <w:vMerge w:val="restart"/>
            <w:shd w:val="clear" w:color="auto" w:fill="auto"/>
            <w:vAlign w:val="center"/>
            <w:hideMark/>
          </w:tcPr>
          <w:p w:rsidR="00934383" w:rsidRPr="0054139D" w:rsidRDefault="00934383" w:rsidP="00C8612E">
            <w:pPr>
              <w:spacing w:after="0" w:line="240" w:lineRule="auto"/>
              <w:jc w:val="center"/>
              <w:rPr>
                <w:rFonts w:ascii="Arial" w:eastAsia="Times New Roman" w:hAnsi="Arial" w:cs="Arial"/>
                <w:color w:val="000000"/>
                <w:sz w:val="20"/>
                <w:szCs w:val="20"/>
              </w:rPr>
            </w:pPr>
            <w:r w:rsidRPr="0054139D">
              <w:rPr>
                <w:rFonts w:ascii="Arial" w:eastAsia="Times New Roman" w:hAnsi="Arial" w:cs="Arial"/>
                <w:color w:val="000000"/>
                <w:sz w:val="20"/>
                <w:szCs w:val="20"/>
              </w:rPr>
              <w:t>712 (55.7)</w:t>
            </w:r>
          </w:p>
        </w:tc>
      </w:tr>
      <w:tr w:rsidR="00934383" w:rsidRPr="0054139D" w:rsidTr="00C8612E">
        <w:trPr>
          <w:trHeight w:val="315"/>
        </w:trPr>
        <w:tc>
          <w:tcPr>
            <w:tcW w:w="1795" w:type="dxa"/>
            <w:vMerge/>
            <w:vAlign w:val="center"/>
            <w:hideMark/>
          </w:tcPr>
          <w:p w:rsidR="00934383" w:rsidRPr="0054139D" w:rsidRDefault="00934383" w:rsidP="00C8612E">
            <w:pPr>
              <w:spacing w:after="0" w:line="240" w:lineRule="auto"/>
              <w:rPr>
                <w:rFonts w:ascii="Arial" w:eastAsia="Times New Roman" w:hAnsi="Arial" w:cs="Arial"/>
                <w:bCs/>
                <w:color w:val="000000"/>
                <w:sz w:val="20"/>
                <w:szCs w:val="20"/>
              </w:rPr>
            </w:pPr>
          </w:p>
        </w:tc>
        <w:tc>
          <w:tcPr>
            <w:tcW w:w="2340" w:type="dxa"/>
            <w:shd w:val="clear" w:color="auto" w:fill="auto"/>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Never shortage</w:t>
            </w:r>
          </w:p>
        </w:tc>
        <w:tc>
          <w:tcPr>
            <w:tcW w:w="2070" w:type="dxa"/>
            <w:shd w:val="clear" w:color="auto" w:fill="auto"/>
            <w:noWrap/>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250/575 (43.5)</w:t>
            </w:r>
          </w:p>
        </w:tc>
        <w:tc>
          <w:tcPr>
            <w:tcW w:w="1530" w:type="dxa"/>
            <w:shd w:val="clear" w:color="auto" w:fill="auto"/>
            <w:noWrap/>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575/592 (97.1)</w:t>
            </w:r>
          </w:p>
        </w:tc>
        <w:tc>
          <w:tcPr>
            <w:tcW w:w="990" w:type="dxa"/>
            <w:vMerge/>
            <w:vAlign w:val="center"/>
            <w:hideMark/>
          </w:tcPr>
          <w:p w:rsidR="00934383" w:rsidRPr="0054139D" w:rsidRDefault="00934383" w:rsidP="00C8612E">
            <w:pPr>
              <w:spacing w:after="0" w:line="240" w:lineRule="auto"/>
              <w:rPr>
                <w:rFonts w:ascii="Arial" w:eastAsia="Times New Roman" w:hAnsi="Arial" w:cs="Arial"/>
                <w:color w:val="000000"/>
                <w:sz w:val="20"/>
                <w:szCs w:val="20"/>
              </w:rPr>
            </w:pPr>
          </w:p>
        </w:tc>
        <w:tc>
          <w:tcPr>
            <w:tcW w:w="2070" w:type="dxa"/>
            <w:shd w:val="clear" w:color="auto" w:fill="auto"/>
            <w:noWrap/>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163/695 (23.5)</w:t>
            </w:r>
          </w:p>
        </w:tc>
        <w:tc>
          <w:tcPr>
            <w:tcW w:w="1620" w:type="dxa"/>
            <w:shd w:val="clear" w:color="auto" w:fill="auto"/>
            <w:noWrap/>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695/712 (97.6)</w:t>
            </w:r>
          </w:p>
        </w:tc>
        <w:tc>
          <w:tcPr>
            <w:tcW w:w="852" w:type="dxa"/>
            <w:vMerge/>
            <w:vAlign w:val="center"/>
            <w:hideMark/>
          </w:tcPr>
          <w:p w:rsidR="00934383" w:rsidRPr="0054139D" w:rsidRDefault="00934383" w:rsidP="00C8612E">
            <w:pPr>
              <w:spacing w:after="0" w:line="240" w:lineRule="auto"/>
              <w:rPr>
                <w:rFonts w:ascii="Arial" w:eastAsia="Times New Roman" w:hAnsi="Arial" w:cs="Arial"/>
                <w:color w:val="000000"/>
                <w:sz w:val="20"/>
                <w:szCs w:val="20"/>
              </w:rPr>
            </w:pPr>
          </w:p>
        </w:tc>
      </w:tr>
      <w:tr w:rsidR="00934383" w:rsidRPr="0054139D" w:rsidTr="00C8612E">
        <w:trPr>
          <w:trHeight w:val="315"/>
        </w:trPr>
        <w:tc>
          <w:tcPr>
            <w:tcW w:w="1795" w:type="dxa"/>
            <w:vMerge/>
            <w:vAlign w:val="center"/>
            <w:hideMark/>
          </w:tcPr>
          <w:p w:rsidR="00934383" w:rsidRPr="0054139D" w:rsidRDefault="00934383" w:rsidP="00C8612E">
            <w:pPr>
              <w:spacing w:after="0" w:line="240" w:lineRule="auto"/>
              <w:rPr>
                <w:rFonts w:ascii="Arial" w:eastAsia="Times New Roman" w:hAnsi="Arial" w:cs="Arial"/>
                <w:bCs/>
                <w:color w:val="000000"/>
                <w:sz w:val="20"/>
                <w:szCs w:val="20"/>
              </w:rPr>
            </w:pPr>
          </w:p>
        </w:tc>
        <w:tc>
          <w:tcPr>
            <w:tcW w:w="2340" w:type="dxa"/>
            <w:shd w:val="clear" w:color="auto" w:fill="auto"/>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 xml:space="preserve">% point diff: Increase - Never </w:t>
            </w:r>
          </w:p>
        </w:tc>
        <w:tc>
          <w:tcPr>
            <w:tcW w:w="2070" w:type="dxa"/>
            <w:shd w:val="clear" w:color="auto" w:fill="auto"/>
            <w:vAlign w:val="center"/>
            <w:hideMark/>
          </w:tcPr>
          <w:p w:rsidR="00934383" w:rsidRPr="0054139D" w:rsidRDefault="00934383" w:rsidP="00C8612E">
            <w:pPr>
              <w:spacing w:after="0" w:line="240" w:lineRule="auto"/>
              <w:jc w:val="center"/>
              <w:rPr>
                <w:rFonts w:ascii="Arial" w:eastAsia="Times New Roman" w:hAnsi="Arial" w:cs="Arial"/>
                <w:color w:val="000000"/>
                <w:sz w:val="20"/>
                <w:szCs w:val="20"/>
              </w:rPr>
            </w:pPr>
            <w:r w:rsidRPr="0054139D">
              <w:rPr>
                <w:rFonts w:ascii="Arial" w:eastAsia="Times New Roman" w:hAnsi="Arial" w:cs="Arial"/>
                <w:color w:val="000000"/>
                <w:sz w:val="20"/>
                <w:szCs w:val="20"/>
              </w:rPr>
              <w:t>-19.9 (-43.8 to 3.9)</w:t>
            </w:r>
          </w:p>
        </w:tc>
        <w:tc>
          <w:tcPr>
            <w:tcW w:w="1530" w:type="dxa"/>
            <w:shd w:val="clear" w:color="auto" w:fill="auto"/>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 </w:t>
            </w:r>
          </w:p>
        </w:tc>
        <w:tc>
          <w:tcPr>
            <w:tcW w:w="990" w:type="dxa"/>
            <w:vMerge/>
            <w:vAlign w:val="center"/>
            <w:hideMark/>
          </w:tcPr>
          <w:p w:rsidR="00934383" w:rsidRPr="0054139D" w:rsidRDefault="00934383" w:rsidP="00C8612E">
            <w:pPr>
              <w:spacing w:after="0" w:line="240" w:lineRule="auto"/>
              <w:rPr>
                <w:rFonts w:ascii="Arial" w:eastAsia="Times New Roman" w:hAnsi="Arial" w:cs="Arial"/>
                <w:color w:val="000000"/>
                <w:sz w:val="20"/>
                <w:szCs w:val="20"/>
              </w:rPr>
            </w:pPr>
          </w:p>
        </w:tc>
        <w:tc>
          <w:tcPr>
            <w:tcW w:w="2070" w:type="dxa"/>
            <w:shd w:val="clear" w:color="auto" w:fill="auto"/>
            <w:vAlign w:val="center"/>
            <w:hideMark/>
          </w:tcPr>
          <w:p w:rsidR="00934383" w:rsidRPr="0054139D" w:rsidRDefault="00934383" w:rsidP="00C8612E">
            <w:pPr>
              <w:spacing w:after="0" w:line="240" w:lineRule="auto"/>
              <w:jc w:val="center"/>
              <w:rPr>
                <w:rFonts w:ascii="Arial" w:eastAsia="Times New Roman" w:hAnsi="Arial" w:cs="Arial"/>
                <w:color w:val="000000"/>
                <w:sz w:val="20"/>
                <w:szCs w:val="20"/>
              </w:rPr>
            </w:pPr>
            <w:r w:rsidRPr="0054139D">
              <w:rPr>
                <w:rFonts w:ascii="Arial" w:eastAsia="Times New Roman" w:hAnsi="Arial" w:cs="Arial"/>
                <w:color w:val="000000"/>
                <w:sz w:val="20"/>
                <w:szCs w:val="20"/>
              </w:rPr>
              <w:t>29.5 (8.9 to 50.1)</w:t>
            </w:r>
          </w:p>
        </w:tc>
        <w:tc>
          <w:tcPr>
            <w:tcW w:w="1620" w:type="dxa"/>
            <w:shd w:val="clear" w:color="auto" w:fill="auto"/>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 </w:t>
            </w:r>
          </w:p>
        </w:tc>
        <w:tc>
          <w:tcPr>
            <w:tcW w:w="852" w:type="dxa"/>
            <w:vMerge/>
            <w:vAlign w:val="center"/>
            <w:hideMark/>
          </w:tcPr>
          <w:p w:rsidR="00934383" w:rsidRPr="0054139D" w:rsidRDefault="00934383" w:rsidP="00C8612E">
            <w:pPr>
              <w:spacing w:after="0" w:line="240" w:lineRule="auto"/>
              <w:rPr>
                <w:rFonts w:ascii="Arial" w:eastAsia="Times New Roman" w:hAnsi="Arial" w:cs="Arial"/>
                <w:color w:val="000000"/>
                <w:sz w:val="20"/>
                <w:szCs w:val="20"/>
              </w:rPr>
            </w:pPr>
          </w:p>
        </w:tc>
      </w:tr>
      <w:tr w:rsidR="00934383" w:rsidRPr="0054139D" w:rsidTr="00C8612E">
        <w:trPr>
          <w:trHeight w:val="315"/>
        </w:trPr>
        <w:tc>
          <w:tcPr>
            <w:tcW w:w="4135" w:type="dxa"/>
            <w:gridSpan w:val="2"/>
            <w:shd w:val="clear" w:color="auto" w:fill="auto"/>
            <w:vAlign w:val="center"/>
            <w:hideMark/>
          </w:tcPr>
          <w:p w:rsidR="00934383" w:rsidRPr="0054139D" w:rsidRDefault="00934383" w:rsidP="00C8612E">
            <w:pPr>
              <w:spacing w:after="0" w:line="240" w:lineRule="auto"/>
              <w:rPr>
                <w:rFonts w:ascii="Arial" w:eastAsia="Times New Roman" w:hAnsi="Arial" w:cs="Arial"/>
                <w:bCs/>
                <w:color w:val="000000"/>
                <w:sz w:val="20"/>
                <w:szCs w:val="20"/>
              </w:rPr>
            </w:pPr>
            <w:r w:rsidRPr="0054139D">
              <w:rPr>
                <w:rFonts w:ascii="Arial" w:eastAsia="Times New Roman" w:hAnsi="Arial" w:cs="Arial"/>
                <w:bCs/>
                <w:color w:val="000000"/>
                <w:sz w:val="20"/>
                <w:szCs w:val="20"/>
              </w:rPr>
              <w:t xml:space="preserve"> N95 masks </w:t>
            </w:r>
          </w:p>
        </w:tc>
        <w:tc>
          <w:tcPr>
            <w:tcW w:w="2070" w:type="dxa"/>
            <w:shd w:val="clear" w:color="auto" w:fill="auto"/>
            <w:vAlign w:val="center"/>
            <w:hideMark/>
          </w:tcPr>
          <w:p w:rsidR="00934383" w:rsidRPr="0054139D" w:rsidRDefault="00934383" w:rsidP="00C8612E">
            <w:pPr>
              <w:spacing w:after="0" w:line="240" w:lineRule="auto"/>
              <w:rPr>
                <w:rFonts w:ascii="Arial" w:eastAsia="Times New Roman" w:hAnsi="Arial" w:cs="Arial"/>
                <w:bCs/>
                <w:color w:val="000000"/>
                <w:sz w:val="20"/>
                <w:szCs w:val="20"/>
              </w:rPr>
            </w:pPr>
            <w:r w:rsidRPr="0054139D">
              <w:rPr>
                <w:rFonts w:ascii="Arial" w:eastAsia="Times New Roman" w:hAnsi="Arial" w:cs="Arial"/>
                <w:bCs/>
                <w:color w:val="000000"/>
                <w:sz w:val="20"/>
                <w:szCs w:val="20"/>
              </w:rPr>
              <w:t> </w:t>
            </w:r>
          </w:p>
        </w:tc>
        <w:tc>
          <w:tcPr>
            <w:tcW w:w="1530" w:type="dxa"/>
            <w:shd w:val="clear" w:color="auto" w:fill="auto"/>
            <w:vAlign w:val="center"/>
            <w:hideMark/>
          </w:tcPr>
          <w:p w:rsidR="00934383" w:rsidRPr="0054139D" w:rsidRDefault="00934383" w:rsidP="00C8612E">
            <w:pPr>
              <w:spacing w:after="0" w:line="240" w:lineRule="auto"/>
              <w:rPr>
                <w:rFonts w:ascii="Arial" w:eastAsia="Times New Roman" w:hAnsi="Arial" w:cs="Arial"/>
                <w:bCs/>
                <w:color w:val="000000"/>
                <w:sz w:val="20"/>
                <w:szCs w:val="20"/>
              </w:rPr>
            </w:pPr>
            <w:r w:rsidRPr="0054139D">
              <w:rPr>
                <w:rFonts w:ascii="Arial" w:eastAsia="Times New Roman" w:hAnsi="Arial" w:cs="Arial"/>
                <w:bCs/>
                <w:color w:val="000000"/>
                <w:sz w:val="20"/>
                <w:szCs w:val="20"/>
              </w:rPr>
              <w:t> </w:t>
            </w:r>
          </w:p>
        </w:tc>
        <w:tc>
          <w:tcPr>
            <w:tcW w:w="990" w:type="dxa"/>
            <w:shd w:val="clear" w:color="auto" w:fill="auto"/>
            <w:vAlign w:val="center"/>
            <w:hideMark/>
          </w:tcPr>
          <w:p w:rsidR="00934383" w:rsidRPr="0054139D" w:rsidRDefault="00934383" w:rsidP="00C8612E">
            <w:pPr>
              <w:spacing w:after="0" w:line="240" w:lineRule="auto"/>
              <w:rPr>
                <w:rFonts w:ascii="Arial" w:eastAsia="Times New Roman" w:hAnsi="Arial" w:cs="Arial"/>
                <w:bCs/>
                <w:color w:val="000000"/>
                <w:sz w:val="20"/>
                <w:szCs w:val="20"/>
              </w:rPr>
            </w:pPr>
            <w:r w:rsidRPr="0054139D">
              <w:rPr>
                <w:rFonts w:ascii="Arial" w:eastAsia="Times New Roman" w:hAnsi="Arial" w:cs="Arial"/>
                <w:bCs/>
                <w:color w:val="000000"/>
                <w:sz w:val="20"/>
                <w:szCs w:val="20"/>
              </w:rPr>
              <w:t> </w:t>
            </w:r>
          </w:p>
        </w:tc>
        <w:tc>
          <w:tcPr>
            <w:tcW w:w="2070" w:type="dxa"/>
            <w:shd w:val="clear" w:color="auto" w:fill="auto"/>
            <w:vAlign w:val="center"/>
            <w:hideMark/>
          </w:tcPr>
          <w:p w:rsidR="00934383" w:rsidRPr="0054139D" w:rsidRDefault="00934383" w:rsidP="00C8612E">
            <w:pPr>
              <w:spacing w:after="0" w:line="240" w:lineRule="auto"/>
              <w:rPr>
                <w:rFonts w:ascii="Arial" w:eastAsia="Times New Roman" w:hAnsi="Arial" w:cs="Arial"/>
                <w:bCs/>
                <w:color w:val="000000"/>
                <w:sz w:val="20"/>
                <w:szCs w:val="20"/>
              </w:rPr>
            </w:pPr>
            <w:r w:rsidRPr="0054139D">
              <w:rPr>
                <w:rFonts w:ascii="Arial" w:eastAsia="Times New Roman" w:hAnsi="Arial" w:cs="Arial"/>
                <w:bCs/>
                <w:color w:val="000000"/>
                <w:sz w:val="20"/>
                <w:szCs w:val="20"/>
              </w:rPr>
              <w:t> </w:t>
            </w:r>
          </w:p>
        </w:tc>
        <w:tc>
          <w:tcPr>
            <w:tcW w:w="1620" w:type="dxa"/>
            <w:shd w:val="clear" w:color="auto" w:fill="auto"/>
            <w:vAlign w:val="center"/>
            <w:hideMark/>
          </w:tcPr>
          <w:p w:rsidR="00934383" w:rsidRPr="0054139D" w:rsidRDefault="00934383" w:rsidP="00C8612E">
            <w:pPr>
              <w:spacing w:after="0" w:line="240" w:lineRule="auto"/>
              <w:rPr>
                <w:rFonts w:ascii="Arial" w:eastAsia="Times New Roman" w:hAnsi="Arial" w:cs="Arial"/>
                <w:bCs/>
                <w:color w:val="000000"/>
                <w:sz w:val="20"/>
                <w:szCs w:val="20"/>
              </w:rPr>
            </w:pPr>
            <w:r w:rsidRPr="0054139D">
              <w:rPr>
                <w:rFonts w:ascii="Arial" w:eastAsia="Times New Roman" w:hAnsi="Arial" w:cs="Arial"/>
                <w:bCs/>
                <w:color w:val="000000"/>
                <w:sz w:val="20"/>
                <w:szCs w:val="20"/>
              </w:rPr>
              <w:t> </w:t>
            </w:r>
          </w:p>
        </w:tc>
        <w:tc>
          <w:tcPr>
            <w:tcW w:w="852" w:type="dxa"/>
            <w:shd w:val="clear" w:color="auto" w:fill="auto"/>
            <w:vAlign w:val="center"/>
            <w:hideMark/>
          </w:tcPr>
          <w:p w:rsidR="00934383" w:rsidRPr="0054139D" w:rsidRDefault="00934383" w:rsidP="00C8612E">
            <w:pPr>
              <w:spacing w:after="0" w:line="240" w:lineRule="auto"/>
              <w:rPr>
                <w:rFonts w:ascii="Arial" w:eastAsia="Times New Roman" w:hAnsi="Arial" w:cs="Arial"/>
                <w:bCs/>
                <w:color w:val="000000"/>
                <w:sz w:val="20"/>
                <w:szCs w:val="20"/>
              </w:rPr>
            </w:pPr>
            <w:r w:rsidRPr="0054139D">
              <w:rPr>
                <w:rFonts w:ascii="Arial" w:eastAsia="Times New Roman" w:hAnsi="Arial" w:cs="Arial"/>
                <w:bCs/>
                <w:color w:val="000000"/>
                <w:sz w:val="20"/>
                <w:szCs w:val="20"/>
              </w:rPr>
              <w:t> </w:t>
            </w:r>
          </w:p>
        </w:tc>
      </w:tr>
      <w:tr w:rsidR="00934383" w:rsidRPr="0054139D" w:rsidTr="00C8612E">
        <w:trPr>
          <w:trHeight w:val="315"/>
        </w:trPr>
        <w:tc>
          <w:tcPr>
            <w:tcW w:w="1795" w:type="dxa"/>
            <w:vMerge w:val="restart"/>
            <w:shd w:val="clear" w:color="auto" w:fill="auto"/>
            <w:vAlign w:val="center"/>
            <w:hideMark/>
          </w:tcPr>
          <w:p w:rsidR="00934383" w:rsidRPr="00034EAD" w:rsidRDefault="00934383" w:rsidP="00C8612E">
            <w:pPr>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Spring</w:t>
            </w:r>
            <w:r w:rsidRPr="00034EAD">
              <w:rPr>
                <w:rFonts w:ascii="Arial" w:eastAsia="Times New Roman" w:hAnsi="Arial" w:cs="Arial"/>
                <w:bCs/>
                <w:color w:val="000000"/>
                <w:sz w:val="20"/>
                <w:szCs w:val="20"/>
              </w:rPr>
              <w:t xml:space="preserve"> </w:t>
            </w:r>
            <w:r>
              <w:rPr>
                <w:rFonts w:ascii="Arial" w:eastAsia="Times New Roman" w:hAnsi="Arial" w:cs="Arial"/>
                <w:bCs/>
                <w:color w:val="000000"/>
                <w:sz w:val="20"/>
                <w:szCs w:val="20"/>
              </w:rPr>
              <w:t>shortage</w:t>
            </w:r>
          </w:p>
        </w:tc>
        <w:tc>
          <w:tcPr>
            <w:tcW w:w="2340" w:type="dxa"/>
            <w:shd w:val="clear" w:color="auto" w:fill="auto"/>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Decrease</w:t>
            </w:r>
          </w:p>
        </w:tc>
        <w:tc>
          <w:tcPr>
            <w:tcW w:w="2070" w:type="dxa"/>
            <w:shd w:val="clear" w:color="auto" w:fill="auto"/>
            <w:noWrap/>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126/288 (43.8)</w:t>
            </w:r>
          </w:p>
        </w:tc>
        <w:tc>
          <w:tcPr>
            <w:tcW w:w="1530" w:type="dxa"/>
            <w:shd w:val="clear" w:color="auto" w:fill="auto"/>
            <w:noWrap/>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288/437 (65.9)</w:t>
            </w:r>
          </w:p>
        </w:tc>
        <w:tc>
          <w:tcPr>
            <w:tcW w:w="990" w:type="dxa"/>
            <w:vMerge w:val="restart"/>
            <w:shd w:val="clear" w:color="auto" w:fill="auto"/>
            <w:vAlign w:val="center"/>
            <w:hideMark/>
          </w:tcPr>
          <w:p w:rsidR="00934383" w:rsidRPr="0054139D" w:rsidRDefault="00934383" w:rsidP="00C8612E">
            <w:pPr>
              <w:spacing w:after="0" w:line="240" w:lineRule="auto"/>
              <w:jc w:val="center"/>
              <w:rPr>
                <w:rFonts w:ascii="Arial" w:eastAsia="Times New Roman" w:hAnsi="Arial" w:cs="Arial"/>
                <w:color w:val="000000"/>
                <w:sz w:val="20"/>
                <w:szCs w:val="20"/>
              </w:rPr>
            </w:pPr>
            <w:r w:rsidRPr="0054139D">
              <w:rPr>
                <w:rFonts w:ascii="Arial" w:eastAsia="Times New Roman" w:hAnsi="Arial" w:cs="Arial"/>
                <w:color w:val="000000"/>
                <w:sz w:val="20"/>
                <w:szCs w:val="20"/>
              </w:rPr>
              <w:t>437 (34.2)</w:t>
            </w:r>
          </w:p>
        </w:tc>
        <w:tc>
          <w:tcPr>
            <w:tcW w:w="2070" w:type="dxa"/>
            <w:shd w:val="clear" w:color="auto" w:fill="auto"/>
            <w:noWrap/>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70/283 (24.7)</w:t>
            </w:r>
          </w:p>
        </w:tc>
        <w:tc>
          <w:tcPr>
            <w:tcW w:w="1620" w:type="dxa"/>
            <w:shd w:val="clear" w:color="auto" w:fill="auto"/>
            <w:noWrap/>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283/392 (72.2)</w:t>
            </w:r>
          </w:p>
        </w:tc>
        <w:tc>
          <w:tcPr>
            <w:tcW w:w="852" w:type="dxa"/>
            <w:vMerge w:val="restart"/>
            <w:shd w:val="clear" w:color="auto" w:fill="auto"/>
            <w:vAlign w:val="center"/>
            <w:hideMark/>
          </w:tcPr>
          <w:p w:rsidR="00934383" w:rsidRPr="0054139D" w:rsidRDefault="00934383" w:rsidP="00C8612E">
            <w:pPr>
              <w:spacing w:after="0" w:line="240" w:lineRule="auto"/>
              <w:jc w:val="center"/>
              <w:rPr>
                <w:rFonts w:ascii="Arial" w:eastAsia="Times New Roman" w:hAnsi="Arial" w:cs="Arial"/>
                <w:color w:val="000000"/>
                <w:sz w:val="20"/>
                <w:szCs w:val="20"/>
              </w:rPr>
            </w:pPr>
            <w:r w:rsidRPr="0054139D">
              <w:rPr>
                <w:rFonts w:ascii="Arial" w:eastAsia="Times New Roman" w:hAnsi="Arial" w:cs="Arial"/>
                <w:color w:val="000000"/>
                <w:sz w:val="20"/>
                <w:szCs w:val="20"/>
              </w:rPr>
              <w:t>392 (30.7)</w:t>
            </w:r>
          </w:p>
        </w:tc>
      </w:tr>
      <w:tr w:rsidR="00934383" w:rsidRPr="0054139D" w:rsidTr="00C8612E">
        <w:trPr>
          <w:trHeight w:val="315"/>
        </w:trPr>
        <w:tc>
          <w:tcPr>
            <w:tcW w:w="1795" w:type="dxa"/>
            <w:vMerge/>
            <w:vAlign w:val="center"/>
            <w:hideMark/>
          </w:tcPr>
          <w:p w:rsidR="00934383" w:rsidRPr="0054139D" w:rsidRDefault="00934383" w:rsidP="00C8612E">
            <w:pPr>
              <w:spacing w:after="0" w:line="240" w:lineRule="auto"/>
              <w:rPr>
                <w:rFonts w:ascii="Arial" w:eastAsia="Times New Roman" w:hAnsi="Arial" w:cs="Arial"/>
                <w:bCs/>
                <w:color w:val="000000"/>
                <w:sz w:val="20"/>
                <w:szCs w:val="20"/>
              </w:rPr>
            </w:pPr>
          </w:p>
        </w:tc>
        <w:tc>
          <w:tcPr>
            <w:tcW w:w="2340" w:type="dxa"/>
            <w:shd w:val="clear" w:color="auto" w:fill="auto"/>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Always shortage</w:t>
            </w:r>
          </w:p>
        </w:tc>
        <w:tc>
          <w:tcPr>
            <w:tcW w:w="2070" w:type="dxa"/>
            <w:shd w:val="clear" w:color="auto" w:fill="auto"/>
            <w:noWrap/>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40/149 (26.8)</w:t>
            </w:r>
          </w:p>
        </w:tc>
        <w:tc>
          <w:tcPr>
            <w:tcW w:w="1530" w:type="dxa"/>
            <w:shd w:val="clear" w:color="auto" w:fill="auto"/>
            <w:noWrap/>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149/437 (34.1)</w:t>
            </w:r>
          </w:p>
        </w:tc>
        <w:tc>
          <w:tcPr>
            <w:tcW w:w="990" w:type="dxa"/>
            <w:vMerge/>
            <w:vAlign w:val="center"/>
            <w:hideMark/>
          </w:tcPr>
          <w:p w:rsidR="00934383" w:rsidRPr="0054139D" w:rsidRDefault="00934383" w:rsidP="00C8612E">
            <w:pPr>
              <w:spacing w:after="0" w:line="240" w:lineRule="auto"/>
              <w:rPr>
                <w:rFonts w:ascii="Arial" w:eastAsia="Times New Roman" w:hAnsi="Arial" w:cs="Arial"/>
                <w:color w:val="000000"/>
                <w:sz w:val="20"/>
                <w:szCs w:val="20"/>
              </w:rPr>
            </w:pPr>
          </w:p>
        </w:tc>
        <w:tc>
          <w:tcPr>
            <w:tcW w:w="2070" w:type="dxa"/>
            <w:shd w:val="clear" w:color="auto" w:fill="auto"/>
            <w:noWrap/>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45/109 (41.3)</w:t>
            </w:r>
          </w:p>
        </w:tc>
        <w:tc>
          <w:tcPr>
            <w:tcW w:w="1620" w:type="dxa"/>
            <w:shd w:val="clear" w:color="auto" w:fill="auto"/>
            <w:noWrap/>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109/392 (27.8)</w:t>
            </w:r>
          </w:p>
        </w:tc>
        <w:tc>
          <w:tcPr>
            <w:tcW w:w="852" w:type="dxa"/>
            <w:vMerge/>
            <w:vAlign w:val="center"/>
            <w:hideMark/>
          </w:tcPr>
          <w:p w:rsidR="00934383" w:rsidRPr="0054139D" w:rsidRDefault="00934383" w:rsidP="00C8612E">
            <w:pPr>
              <w:spacing w:after="0" w:line="240" w:lineRule="auto"/>
              <w:rPr>
                <w:rFonts w:ascii="Arial" w:eastAsia="Times New Roman" w:hAnsi="Arial" w:cs="Arial"/>
                <w:color w:val="000000"/>
                <w:sz w:val="20"/>
                <w:szCs w:val="20"/>
              </w:rPr>
            </w:pPr>
          </w:p>
        </w:tc>
      </w:tr>
      <w:tr w:rsidR="00934383" w:rsidRPr="0054139D" w:rsidTr="00C8612E">
        <w:trPr>
          <w:trHeight w:val="315"/>
        </w:trPr>
        <w:tc>
          <w:tcPr>
            <w:tcW w:w="1795" w:type="dxa"/>
            <w:vMerge/>
            <w:vAlign w:val="center"/>
            <w:hideMark/>
          </w:tcPr>
          <w:p w:rsidR="00934383" w:rsidRPr="0054139D" w:rsidRDefault="00934383" w:rsidP="00C8612E">
            <w:pPr>
              <w:spacing w:after="0" w:line="240" w:lineRule="auto"/>
              <w:rPr>
                <w:rFonts w:ascii="Arial" w:eastAsia="Times New Roman" w:hAnsi="Arial" w:cs="Arial"/>
                <w:bCs/>
                <w:color w:val="000000"/>
                <w:sz w:val="20"/>
                <w:szCs w:val="20"/>
              </w:rPr>
            </w:pPr>
          </w:p>
        </w:tc>
        <w:tc>
          <w:tcPr>
            <w:tcW w:w="2340" w:type="dxa"/>
            <w:shd w:val="clear" w:color="auto" w:fill="auto"/>
            <w:noWrap/>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 point diff: Decrease - Always</w:t>
            </w:r>
          </w:p>
        </w:tc>
        <w:tc>
          <w:tcPr>
            <w:tcW w:w="2070" w:type="dxa"/>
            <w:shd w:val="clear" w:color="auto" w:fill="auto"/>
            <w:vAlign w:val="center"/>
            <w:hideMark/>
          </w:tcPr>
          <w:p w:rsidR="00934383" w:rsidRPr="0054139D" w:rsidRDefault="00934383" w:rsidP="00C8612E">
            <w:pPr>
              <w:spacing w:after="0" w:line="240" w:lineRule="auto"/>
              <w:jc w:val="center"/>
              <w:rPr>
                <w:rFonts w:ascii="Arial" w:eastAsia="Times New Roman" w:hAnsi="Arial" w:cs="Arial"/>
                <w:color w:val="000000"/>
                <w:sz w:val="20"/>
                <w:szCs w:val="20"/>
              </w:rPr>
            </w:pPr>
            <w:r w:rsidRPr="0054139D">
              <w:rPr>
                <w:rFonts w:ascii="Arial" w:eastAsia="Times New Roman" w:hAnsi="Arial" w:cs="Arial"/>
                <w:color w:val="000000"/>
                <w:sz w:val="20"/>
                <w:szCs w:val="20"/>
              </w:rPr>
              <w:t>16.9 (7.3 to 26.5)</w:t>
            </w:r>
          </w:p>
        </w:tc>
        <w:tc>
          <w:tcPr>
            <w:tcW w:w="1530" w:type="dxa"/>
            <w:shd w:val="clear" w:color="auto" w:fill="auto"/>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 </w:t>
            </w:r>
          </w:p>
        </w:tc>
        <w:tc>
          <w:tcPr>
            <w:tcW w:w="990" w:type="dxa"/>
            <w:vMerge/>
            <w:vAlign w:val="center"/>
            <w:hideMark/>
          </w:tcPr>
          <w:p w:rsidR="00934383" w:rsidRPr="0054139D" w:rsidRDefault="00934383" w:rsidP="00C8612E">
            <w:pPr>
              <w:spacing w:after="0" w:line="240" w:lineRule="auto"/>
              <w:rPr>
                <w:rFonts w:ascii="Arial" w:eastAsia="Times New Roman" w:hAnsi="Arial" w:cs="Arial"/>
                <w:color w:val="000000"/>
                <w:sz w:val="20"/>
                <w:szCs w:val="20"/>
              </w:rPr>
            </w:pPr>
          </w:p>
        </w:tc>
        <w:tc>
          <w:tcPr>
            <w:tcW w:w="2070" w:type="dxa"/>
            <w:shd w:val="clear" w:color="auto" w:fill="auto"/>
            <w:vAlign w:val="center"/>
            <w:hideMark/>
          </w:tcPr>
          <w:p w:rsidR="00934383" w:rsidRPr="0054139D" w:rsidRDefault="00934383" w:rsidP="00C8612E">
            <w:pPr>
              <w:spacing w:after="0" w:line="240" w:lineRule="auto"/>
              <w:jc w:val="center"/>
              <w:rPr>
                <w:rFonts w:ascii="Arial" w:eastAsia="Times New Roman" w:hAnsi="Arial" w:cs="Arial"/>
                <w:color w:val="000000"/>
                <w:sz w:val="20"/>
                <w:szCs w:val="20"/>
              </w:rPr>
            </w:pPr>
            <w:r w:rsidRPr="0054139D">
              <w:rPr>
                <w:rFonts w:ascii="Arial" w:eastAsia="Times New Roman" w:hAnsi="Arial" w:cs="Arial"/>
                <w:color w:val="000000"/>
                <w:sz w:val="20"/>
                <w:szCs w:val="20"/>
              </w:rPr>
              <w:t>-16.5 (-26.6 to -6.5)</w:t>
            </w:r>
          </w:p>
        </w:tc>
        <w:tc>
          <w:tcPr>
            <w:tcW w:w="1620" w:type="dxa"/>
            <w:shd w:val="clear" w:color="auto" w:fill="auto"/>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 </w:t>
            </w:r>
          </w:p>
        </w:tc>
        <w:tc>
          <w:tcPr>
            <w:tcW w:w="852" w:type="dxa"/>
            <w:vMerge/>
            <w:vAlign w:val="center"/>
            <w:hideMark/>
          </w:tcPr>
          <w:p w:rsidR="00934383" w:rsidRPr="0054139D" w:rsidRDefault="00934383" w:rsidP="00C8612E">
            <w:pPr>
              <w:spacing w:after="0" w:line="240" w:lineRule="auto"/>
              <w:rPr>
                <w:rFonts w:ascii="Arial" w:eastAsia="Times New Roman" w:hAnsi="Arial" w:cs="Arial"/>
                <w:color w:val="000000"/>
                <w:sz w:val="20"/>
                <w:szCs w:val="20"/>
              </w:rPr>
            </w:pPr>
          </w:p>
        </w:tc>
      </w:tr>
      <w:tr w:rsidR="00934383" w:rsidRPr="0054139D" w:rsidTr="00C8612E">
        <w:trPr>
          <w:trHeight w:val="315"/>
        </w:trPr>
        <w:tc>
          <w:tcPr>
            <w:tcW w:w="1795" w:type="dxa"/>
            <w:vMerge w:val="restart"/>
            <w:shd w:val="clear" w:color="auto" w:fill="auto"/>
            <w:vAlign w:val="center"/>
            <w:hideMark/>
          </w:tcPr>
          <w:p w:rsidR="00934383" w:rsidRPr="00034EAD" w:rsidRDefault="00934383" w:rsidP="00C8612E">
            <w:pPr>
              <w:spacing w:after="0" w:line="240" w:lineRule="auto"/>
              <w:rPr>
                <w:rFonts w:ascii="Arial" w:eastAsia="Times New Roman" w:hAnsi="Arial" w:cs="Arial"/>
                <w:bCs/>
                <w:color w:val="000000"/>
                <w:sz w:val="20"/>
                <w:szCs w:val="20"/>
              </w:rPr>
            </w:pPr>
            <w:r w:rsidRPr="00034EAD">
              <w:rPr>
                <w:rFonts w:ascii="Arial" w:eastAsia="Times New Roman" w:hAnsi="Arial" w:cs="Arial"/>
                <w:bCs/>
                <w:color w:val="000000"/>
                <w:sz w:val="20"/>
                <w:szCs w:val="20"/>
              </w:rPr>
              <w:t xml:space="preserve">Not </w:t>
            </w:r>
            <w:r>
              <w:rPr>
                <w:rFonts w:ascii="Arial" w:eastAsia="Times New Roman" w:hAnsi="Arial" w:cs="Arial"/>
                <w:bCs/>
                <w:color w:val="000000"/>
                <w:sz w:val="20"/>
                <w:szCs w:val="20"/>
              </w:rPr>
              <w:t>Spring</w:t>
            </w:r>
            <w:r w:rsidRPr="00034EAD">
              <w:rPr>
                <w:rFonts w:ascii="Arial" w:eastAsia="Times New Roman" w:hAnsi="Arial" w:cs="Arial"/>
                <w:bCs/>
                <w:color w:val="000000"/>
                <w:sz w:val="20"/>
                <w:szCs w:val="20"/>
              </w:rPr>
              <w:t xml:space="preserve"> </w:t>
            </w:r>
            <w:r>
              <w:rPr>
                <w:rFonts w:ascii="Arial" w:eastAsia="Times New Roman" w:hAnsi="Arial" w:cs="Arial"/>
                <w:bCs/>
                <w:color w:val="000000"/>
                <w:sz w:val="20"/>
                <w:szCs w:val="20"/>
              </w:rPr>
              <w:t>shortage</w:t>
            </w:r>
          </w:p>
        </w:tc>
        <w:tc>
          <w:tcPr>
            <w:tcW w:w="2340" w:type="dxa"/>
            <w:shd w:val="clear" w:color="auto" w:fill="auto"/>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Increase</w:t>
            </w:r>
          </w:p>
        </w:tc>
        <w:tc>
          <w:tcPr>
            <w:tcW w:w="2070" w:type="dxa"/>
            <w:shd w:val="clear" w:color="auto" w:fill="auto"/>
            <w:noWrap/>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9/30 (30.0)</w:t>
            </w:r>
          </w:p>
        </w:tc>
        <w:tc>
          <w:tcPr>
            <w:tcW w:w="1530" w:type="dxa"/>
            <w:shd w:val="clear" w:color="auto" w:fill="auto"/>
            <w:noWrap/>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30/427 (7.0)</w:t>
            </w:r>
          </w:p>
        </w:tc>
        <w:tc>
          <w:tcPr>
            <w:tcW w:w="990" w:type="dxa"/>
            <w:vMerge w:val="restart"/>
            <w:shd w:val="clear" w:color="auto" w:fill="auto"/>
            <w:vAlign w:val="center"/>
            <w:hideMark/>
          </w:tcPr>
          <w:p w:rsidR="00934383" w:rsidRPr="0054139D" w:rsidRDefault="00934383" w:rsidP="00C8612E">
            <w:pPr>
              <w:spacing w:after="0" w:line="240" w:lineRule="auto"/>
              <w:jc w:val="center"/>
              <w:rPr>
                <w:rFonts w:ascii="Arial" w:eastAsia="Times New Roman" w:hAnsi="Arial" w:cs="Arial"/>
                <w:color w:val="000000"/>
                <w:sz w:val="20"/>
                <w:szCs w:val="20"/>
              </w:rPr>
            </w:pPr>
            <w:r w:rsidRPr="0054139D">
              <w:rPr>
                <w:rFonts w:ascii="Arial" w:eastAsia="Times New Roman" w:hAnsi="Arial" w:cs="Arial"/>
                <w:color w:val="000000"/>
                <w:sz w:val="20"/>
                <w:szCs w:val="20"/>
              </w:rPr>
              <w:t>427 (33.4)</w:t>
            </w:r>
          </w:p>
        </w:tc>
        <w:tc>
          <w:tcPr>
            <w:tcW w:w="2070" w:type="dxa"/>
            <w:shd w:val="clear" w:color="auto" w:fill="auto"/>
            <w:noWrap/>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12/32 (37.5)</w:t>
            </w:r>
          </w:p>
        </w:tc>
        <w:tc>
          <w:tcPr>
            <w:tcW w:w="1620" w:type="dxa"/>
            <w:shd w:val="clear" w:color="auto" w:fill="auto"/>
            <w:noWrap/>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32/551 (5.8)</w:t>
            </w:r>
          </w:p>
        </w:tc>
        <w:tc>
          <w:tcPr>
            <w:tcW w:w="852" w:type="dxa"/>
            <w:vMerge w:val="restart"/>
            <w:shd w:val="clear" w:color="auto" w:fill="auto"/>
            <w:vAlign w:val="center"/>
            <w:hideMark/>
          </w:tcPr>
          <w:p w:rsidR="00934383" w:rsidRPr="0054139D" w:rsidRDefault="00934383" w:rsidP="00C8612E">
            <w:pPr>
              <w:spacing w:after="0" w:line="240" w:lineRule="auto"/>
              <w:jc w:val="center"/>
              <w:rPr>
                <w:rFonts w:ascii="Arial" w:eastAsia="Times New Roman" w:hAnsi="Arial" w:cs="Arial"/>
                <w:color w:val="000000"/>
                <w:sz w:val="20"/>
                <w:szCs w:val="20"/>
              </w:rPr>
            </w:pPr>
            <w:r w:rsidRPr="0054139D">
              <w:rPr>
                <w:rFonts w:ascii="Arial" w:eastAsia="Times New Roman" w:hAnsi="Arial" w:cs="Arial"/>
                <w:color w:val="000000"/>
                <w:sz w:val="20"/>
                <w:szCs w:val="20"/>
              </w:rPr>
              <w:t>551 (43.1)</w:t>
            </w:r>
          </w:p>
        </w:tc>
      </w:tr>
      <w:tr w:rsidR="00934383" w:rsidRPr="0054139D" w:rsidTr="00C8612E">
        <w:trPr>
          <w:trHeight w:val="315"/>
        </w:trPr>
        <w:tc>
          <w:tcPr>
            <w:tcW w:w="1795" w:type="dxa"/>
            <w:vMerge/>
            <w:vAlign w:val="center"/>
            <w:hideMark/>
          </w:tcPr>
          <w:p w:rsidR="00934383" w:rsidRPr="0054139D" w:rsidRDefault="00934383" w:rsidP="00C8612E">
            <w:pPr>
              <w:spacing w:after="0" w:line="240" w:lineRule="auto"/>
              <w:rPr>
                <w:rFonts w:ascii="Arial" w:eastAsia="Times New Roman" w:hAnsi="Arial" w:cs="Arial"/>
                <w:bCs/>
                <w:color w:val="000000"/>
                <w:sz w:val="20"/>
                <w:szCs w:val="20"/>
              </w:rPr>
            </w:pPr>
          </w:p>
        </w:tc>
        <w:tc>
          <w:tcPr>
            <w:tcW w:w="2340" w:type="dxa"/>
            <w:shd w:val="clear" w:color="auto" w:fill="auto"/>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Never shortage</w:t>
            </w:r>
          </w:p>
        </w:tc>
        <w:tc>
          <w:tcPr>
            <w:tcW w:w="2070" w:type="dxa"/>
            <w:shd w:val="clear" w:color="auto" w:fill="auto"/>
            <w:noWrap/>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178/397 (44.8)</w:t>
            </w:r>
          </w:p>
        </w:tc>
        <w:tc>
          <w:tcPr>
            <w:tcW w:w="1530" w:type="dxa"/>
            <w:shd w:val="clear" w:color="auto" w:fill="auto"/>
            <w:noWrap/>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397/427 (93.0)</w:t>
            </w:r>
          </w:p>
        </w:tc>
        <w:tc>
          <w:tcPr>
            <w:tcW w:w="990" w:type="dxa"/>
            <w:vMerge/>
            <w:vAlign w:val="center"/>
            <w:hideMark/>
          </w:tcPr>
          <w:p w:rsidR="00934383" w:rsidRPr="0054139D" w:rsidRDefault="00934383" w:rsidP="00C8612E">
            <w:pPr>
              <w:spacing w:after="0" w:line="240" w:lineRule="auto"/>
              <w:rPr>
                <w:rFonts w:ascii="Arial" w:eastAsia="Times New Roman" w:hAnsi="Arial" w:cs="Arial"/>
                <w:color w:val="000000"/>
                <w:sz w:val="20"/>
                <w:szCs w:val="20"/>
              </w:rPr>
            </w:pPr>
          </w:p>
        </w:tc>
        <w:tc>
          <w:tcPr>
            <w:tcW w:w="2070" w:type="dxa"/>
            <w:shd w:val="clear" w:color="auto" w:fill="auto"/>
            <w:noWrap/>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108/519 (20.8)</w:t>
            </w:r>
          </w:p>
        </w:tc>
        <w:tc>
          <w:tcPr>
            <w:tcW w:w="1620" w:type="dxa"/>
            <w:shd w:val="clear" w:color="auto" w:fill="auto"/>
            <w:noWrap/>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519/551 (94.2)</w:t>
            </w:r>
          </w:p>
        </w:tc>
        <w:tc>
          <w:tcPr>
            <w:tcW w:w="852" w:type="dxa"/>
            <w:vMerge/>
            <w:vAlign w:val="center"/>
            <w:hideMark/>
          </w:tcPr>
          <w:p w:rsidR="00934383" w:rsidRPr="0054139D" w:rsidRDefault="00934383" w:rsidP="00C8612E">
            <w:pPr>
              <w:spacing w:after="0" w:line="240" w:lineRule="auto"/>
              <w:rPr>
                <w:rFonts w:ascii="Arial" w:eastAsia="Times New Roman" w:hAnsi="Arial" w:cs="Arial"/>
                <w:color w:val="000000"/>
                <w:sz w:val="20"/>
                <w:szCs w:val="20"/>
              </w:rPr>
            </w:pPr>
          </w:p>
        </w:tc>
      </w:tr>
      <w:tr w:rsidR="00934383" w:rsidRPr="0054139D" w:rsidTr="00C8612E">
        <w:trPr>
          <w:trHeight w:val="315"/>
        </w:trPr>
        <w:tc>
          <w:tcPr>
            <w:tcW w:w="1795" w:type="dxa"/>
            <w:vMerge/>
            <w:vAlign w:val="center"/>
            <w:hideMark/>
          </w:tcPr>
          <w:p w:rsidR="00934383" w:rsidRPr="0054139D" w:rsidRDefault="00934383" w:rsidP="00C8612E">
            <w:pPr>
              <w:spacing w:after="0" w:line="240" w:lineRule="auto"/>
              <w:rPr>
                <w:rFonts w:ascii="Arial" w:eastAsia="Times New Roman" w:hAnsi="Arial" w:cs="Arial"/>
                <w:bCs/>
                <w:color w:val="000000"/>
                <w:sz w:val="20"/>
                <w:szCs w:val="20"/>
              </w:rPr>
            </w:pPr>
          </w:p>
        </w:tc>
        <w:tc>
          <w:tcPr>
            <w:tcW w:w="2340" w:type="dxa"/>
            <w:shd w:val="clear" w:color="auto" w:fill="auto"/>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 xml:space="preserve">% point diff: Increase - Never </w:t>
            </w:r>
          </w:p>
        </w:tc>
        <w:tc>
          <w:tcPr>
            <w:tcW w:w="2070" w:type="dxa"/>
            <w:shd w:val="clear" w:color="auto" w:fill="auto"/>
            <w:vAlign w:val="center"/>
            <w:hideMark/>
          </w:tcPr>
          <w:p w:rsidR="00934383" w:rsidRPr="0054139D" w:rsidRDefault="00934383" w:rsidP="00C8612E">
            <w:pPr>
              <w:spacing w:after="0" w:line="240" w:lineRule="auto"/>
              <w:jc w:val="center"/>
              <w:rPr>
                <w:rFonts w:ascii="Arial" w:eastAsia="Times New Roman" w:hAnsi="Arial" w:cs="Arial"/>
                <w:color w:val="000000"/>
                <w:sz w:val="20"/>
                <w:szCs w:val="20"/>
              </w:rPr>
            </w:pPr>
            <w:r w:rsidRPr="0054139D">
              <w:rPr>
                <w:rFonts w:ascii="Arial" w:eastAsia="Times New Roman" w:hAnsi="Arial" w:cs="Arial"/>
                <w:color w:val="000000"/>
                <w:sz w:val="20"/>
                <w:szCs w:val="20"/>
              </w:rPr>
              <w:t>-14.8 (-33.2 to 3.6)</w:t>
            </w:r>
          </w:p>
        </w:tc>
        <w:tc>
          <w:tcPr>
            <w:tcW w:w="1530" w:type="dxa"/>
            <w:shd w:val="clear" w:color="auto" w:fill="auto"/>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 </w:t>
            </w:r>
          </w:p>
        </w:tc>
        <w:tc>
          <w:tcPr>
            <w:tcW w:w="990" w:type="dxa"/>
            <w:vMerge/>
            <w:vAlign w:val="center"/>
            <w:hideMark/>
          </w:tcPr>
          <w:p w:rsidR="00934383" w:rsidRPr="0054139D" w:rsidRDefault="00934383" w:rsidP="00C8612E">
            <w:pPr>
              <w:spacing w:after="0" w:line="240" w:lineRule="auto"/>
              <w:rPr>
                <w:rFonts w:ascii="Arial" w:eastAsia="Times New Roman" w:hAnsi="Arial" w:cs="Arial"/>
                <w:color w:val="000000"/>
                <w:sz w:val="20"/>
                <w:szCs w:val="20"/>
              </w:rPr>
            </w:pPr>
          </w:p>
        </w:tc>
        <w:tc>
          <w:tcPr>
            <w:tcW w:w="2070" w:type="dxa"/>
            <w:shd w:val="clear" w:color="auto" w:fill="auto"/>
            <w:vAlign w:val="center"/>
            <w:hideMark/>
          </w:tcPr>
          <w:p w:rsidR="00934383" w:rsidRPr="0054139D" w:rsidRDefault="00934383" w:rsidP="00C8612E">
            <w:pPr>
              <w:spacing w:after="0" w:line="240" w:lineRule="auto"/>
              <w:jc w:val="center"/>
              <w:rPr>
                <w:rFonts w:ascii="Arial" w:eastAsia="Times New Roman" w:hAnsi="Arial" w:cs="Arial"/>
                <w:color w:val="000000"/>
                <w:sz w:val="20"/>
                <w:szCs w:val="20"/>
              </w:rPr>
            </w:pPr>
            <w:r w:rsidRPr="0054139D">
              <w:rPr>
                <w:rFonts w:ascii="Arial" w:eastAsia="Times New Roman" w:hAnsi="Arial" w:cs="Arial"/>
                <w:color w:val="000000"/>
                <w:sz w:val="20"/>
                <w:szCs w:val="20"/>
              </w:rPr>
              <w:t>16.7 (2.0 to 31.4)</w:t>
            </w:r>
          </w:p>
        </w:tc>
        <w:tc>
          <w:tcPr>
            <w:tcW w:w="1620" w:type="dxa"/>
            <w:shd w:val="clear" w:color="auto" w:fill="auto"/>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 </w:t>
            </w:r>
          </w:p>
        </w:tc>
        <w:tc>
          <w:tcPr>
            <w:tcW w:w="852" w:type="dxa"/>
            <w:vMerge/>
            <w:vAlign w:val="center"/>
            <w:hideMark/>
          </w:tcPr>
          <w:p w:rsidR="00934383" w:rsidRPr="0054139D" w:rsidRDefault="00934383" w:rsidP="00C8612E">
            <w:pPr>
              <w:spacing w:after="0" w:line="240" w:lineRule="auto"/>
              <w:rPr>
                <w:rFonts w:ascii="Arial" w:eastAsia="Times New Roman" w:hAnsi="Arial" w:cs="Arial"/>
                <w:color w:val="000000"/>
                <w:sz w:val="20"/>
                <w:szCs w:val="20"/>
              </w:rPr>
            </w:pPr>
          </w:p>
        </w:tc>
      </w:tr>
      <w:tr w:rsidR="00934383" w:rsidRPr="0054139D" w:rsidTr="00C8612E">
        <w:trPr>
          <w:trHeight w:val="315"/>
        </w:trPr>
        <w:tc>
          <w:tcPr>
            <w:tcW w:w="4135" w:type="dxa"/>
            <w:gridSpan w:val="2"/>
            <w:shd w:val="clear" w:color="auto" w:fill="auto"/>
            <w:vAlign w:val="center"/>
            <w:hideMark/>
          </w:tcPr>
          <w:p w:rsidR="00934383" w:rsidRPr="0054139D" w:rsidRDefault="00934383" w:rsidP="00C8612E">
            <w:pPr>
              <w:spacing w:after="0" w:line="240" w:lineRule="auto"/>
              <w:rPr>
                <w:rFonts w:ascii="Arial" w:eastAsia="Times New Roman" w:hAnsi="Arial" w:cs="Arial"/>
                <w:bCs/>
                <w:color w:val="000000"/>
                <w:sz w:val="20"/>
                <w:szCs w:val="20"/>
              </w:rPr>
            </w:pPr>
            <w:r w:rsidRPr="0054139D">
              <w:rPr>
                <w:rFonts w:ascii="Arial" w:eastAsia="Times New Roman" w:hAnsi="Arial" w:cs="Arial"/>
                <w:bCs/>
                <w:color w:val="000000"/>
                <w:sz w:val="20"/>
                <w:szCs w:val="20"/>
              </w:rPr>
              <w:t xml:space="preserve"> Shield </w:t>
            </w:r>
          </w:p>
        </w:tc>
        <w:tc>
          <w:tcPr>
            <w:tcW w:w="2070" w:type="dxa"/>
            <w:shd w:val="clear" w:color="auto" w:fill="auto"/>
            <w:vAlign w:val="center"/>
            <w:hideMark/>
          </w:tcPr>
          <w:p w:rsidR="00934383" w:rsidRPr="0054139D" w:rsidRDefault="00934383" w:rsidP="00C8612E">
            <w:pPr>
              <w:spacing w:after="0" w:line="240" w:lineRule="auto"/>
              <w:rPr>
                <w:rFonts w:ascii="Arial" w:eastAsia="Times New Roman" w:hAnsi="Arial" w:cs="Arial"/>
                <w:bCs/>
                <w:color w:val="000000"/>
                <w:sz w:val="20"/>
                <w:szCs w:val="20"/>
              </w:rPr>
            </w:pPr>
            <w:r w:rsidRPr="0054139D">
              <w:rPr>
                <w:rFonts w:ascii="Arial" w:eastAsia="Times New Roman" w:hAnsi="Arial" w:cs="Arial"/>
                <w:bCs/>
                <w:color w:val="000000"/>
                <w:sz w:val="20"/>
                <w:szCs w:val="20"/>
              </w:rPr>
              <w:t> </w:t>
            </w:r>
          </w:p>
        </w:tc>
        <w:tc>
          <w:tcPr>
            <w:tcW w:w="1530" w:type="dxa"/>
            <w:shd w:val="clear" w:color="auto" w:fill="auto"/>
            <w:vAlign w:val="center"/>
            <w:hideMark/>
          </w:tcPr>
          <w:p w:rsidR="00934383" w:rsidRPr="0054139D" w:rsidRDefault="00934383" w:rsidP="00C8612E">
            <w:pPr>
              <w:spacing w:after="0" w:line="240" w:lineRule="auto"/>
              <w:rPr>
                <w:rFonts w:ascii="Arial" w:eastAsia="Times New Roman" w:hAnsi="Arial" w:cs="Arial"/>
                <w:bCs/>
                <w:color w:val="000000"/>
                <w:sz w:val="20"/>
                <w:szCs w:val="20"/>
              </w:rPr>
            </w:pPr>
            <w:r w:rsidRPr="0054139D">
              <w:rPr>
                <w:rFonts w:ascii="Arial" w:eastAsia="Times New Roman" w:hAnsi="Arial" w:cs="Arial"/>
                <w:bCs/>
                <w:color w:val="000000"/>
                <w:sz w:val="20"/>
                <w:szCs w:val="20"/>
              </w:rPr>
              <w:t> </w:t>
            </w:r>
          </w:p>
        </w:tc>
        <w:tc>
          <w:tcPr>
            <w:tcW w:w="990" w:type="dxa"/>
            <w:shd w:val="clear" w:color="auto" w:fill="auto"/>
            <w:vAlign w:val="center"/>
            <w:hideMark/>
          </w:tcPr>
          <w:p w:rsidR="00934383" w:rsidRPr="0054139D" w:rsidRDefault="00934383" w:rsidP="00C8612E">
            <w:pPr>
              <w:spacing w:after="0" w:line="240" w:lineRule="auto"/>
              <w:rPr>
                <w:rFonts w:ascii="Arial" w:eastAsia="Times New Roman" w:hAnsi="Arial" w:cs="Arial"/>
                <w:bCs/>
                <w:color w:val="000000"/>
                <w:sz w:val="20"/>
                <w:szCs w:val="20"/>
              </w:rPr>
            </w:pPr>
            <w:r w:rsidRPr="0054139D">
              <w:rPr>
                <w:rFonts w:ascii="Arial" w:eastAsia="Times New Roman" w:hAnsi="Arial" w:cs="Arial"/>
                <w:bCs/>
                <w:color w:val="000000"/>
                <w:sz w:val="20"/>
                <w:szCs w:val="20"/>
              </w:rPr>
              <w:t> </w:t>
            </w:r>
          </w:p>
        </w:tc>
        <w:tc>
          <w:tcPr>
            <w:tcW w:w="2070" w:type="dxa"/>
            <w:shd w:val="clear" w:color="auto" w:fill="auto"/>
            <w:vAlign w:val="center"/>
            <w:hideMark/>
          </w:tcPr>
          <w:p w:rsidR="00934383" w:rsidRPr="0054139D" w:rsidRDefault="00934383" w:rsidP="00C8612E">
            <w:pPr>
              <w:spacing w:after="0" w:line="240" w:lineRule="auto"/>
              <w:rPr>
                <w:rFonts w:ascii="Arial" w:eastAsia="Times New Roman" w:hAnsi="Arial" w:cs="Arial"/>
                <w:bCs/>
                <w:color w:val="000000"/>
                <w:sz w:val="20"/>
                <w:szCs w:val="20"/>
              </w:rPr>
            </w:pPr>
            <w:r w:rsidRPr="0054139D">
              <w:rPr>
                <w:rFonts w:ascii="Arial" w:eastAsia="Times New Roman" w:hAnsi="Arial" w:cs="Arial"/>
                <w:bCs/>
                <w:color w:val="000000"/>
                <w:sz w:val="20"/>
                <w:szCs w:val="20"/>
              </w:rPr>
              <w:t> </w:t>
            </w:r>
          </w:p>
        </w:tc>
        <w:tc>
          <w:tcPr>
            <w:tcW w:w="1620" w:type="dxa"/>
            <w:shd w:val="clear" w:color="auto" w:fill="auto"/>
            <w:vAlign w:val="center"/>
            <w:hideMark/>
          </w:tcPr>
          <w:p w:rsidR="00934383" w:rsidRPr="0054139D" w:rsidRDefault="00934383" w:rsidP="00C8612E">
            <w:pPr>
              <w:spacing w:after="0" w:line="240" w:lineRule="auto"/>
              <w:rPr>
                <w:rFonts w:ascii="Arial" w:eastAsia="Times New Roman" w:hAnsi="Arial" w:cs="Arial"/>
                <w:bCs/>
                <w:color w:val="000000"/>
                <w:sz w:val="20"/>
                <w:szCs w:val="20"/>
              </w:rPr>
            </w:pPr>
            <w:r w:rsidRPr="0054139D">
              <w:rPr>
                <w:rFonts w:ascii="Arial" w:eastAsia="Times New Roman" w:hAnsi="Arial" w:cs="Arial"/>
                <w:bCs/>
                <w:color w:val="000000"/>
                <w:sz w:val="20"/>
                <w:szCs w:val="20"/>
              </w:rPr>
              <w:t> </w:t>
            </w:r>
          </w:p>
        </w:tc>
        <w:tc>
          <w:tcPr>
            <w:tcW w:w="852" w:type="dxa"/>
            <w:shd w:val="clear" w:color="auto" w:fill="auto"/>
            <w:vAlign w:val="center"/>
            <w:hideMark/>
          </w:tcPr>
          <w:p w:rsidR="00934383" w:rsidRPr="0054139D" w:rsidRDefault="00934383" w:rsidP="00C8612E">
            <w:pPr>
              <w:spacing w:after="0" w:line="240" w:lineRule="auto"/>
              <w:rPr>
                <w:rFonts w:ascii="Arial" w:eastAsia="Times New Roman" w:hAnsi="Arial" w:cs="Arial"/>
                <w:bCs/>
                <w:color w:val="000000"/>
                <w:sz w:val="20"/>
                <w:szCs w:val="20"/>
              </w:rPr>
            </w:pPr>
            <w:r w:rsidRPr="0054139D">
              <w:rPr>
                <w:rFonts w:ascii="Arial" w:eastAsia="Times New Roman" w:hAnsi="Arial" w:cs="Arial"/>
                <w:bCs/>
                <w:color w:val="000000"/>
                <w:sz w:val="20"/>
                <w:szCs w:val="20"/>
              </w:rPr>
              <w:t> </w:t>
            </w:r>
          </w:p>
        </w:tc>
      </w:tr>
      <w:tr w:rsidR="00934383" w:rsidRPr="0054139D" w:rsidTr="00C8612E">
        <w:trPr>
          <w:trHeight w:val="315"/>
        </w:trPr>
        <w:tc>
          <w:tcPr>
            <w:tcW w:w="1795" w:type="dxa"/>
            <w:vMerge w:val="restart"/>
            <w:shd w:val="clear" w:color="auto" w:fill="auto"/>
            <w:vAlign w:val="center"/>
            <w:hideMark/>
          </w:tcPr>
          <w:p w:rsidR="00934383" w:rsidRPr="00034EAD" w:rsidRDefault="00934383" w:rsidP="00C8612E">
            <w:pPr>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Spring</w:t>
            </w:r>
            <w:r w:rsidRPr="00034EAD">
              <w:rPr>
                <w:rFonts w:ascii="Arial" w:eastAsia="Times New Roman" w:hAnsi="Arial" w:cs="Arial"/>
                <w:bCs/>
                <w:color w:val="000000"/>
                <w:sz w:val="20"/>
                <w:szCs w:val="20"/>
              </w:rPr>
              <w:t xml:space="preserve"> </w:t>
            </w:r>
            <w:r>
              <w:rPr>
                <w:rFonts w:ascii="Arial" w:eastAsia="Times New Roman" w:hAnsi="Arial" w:cs="Arial"/>
                <w:bCs/>
                <w:color w:val="000000"/>
                <w:sz w:val="20"/>
                <w:szCs w:val="20"/>
              </w:rPr>
              <w:t>shortage</w:t>
            </w:r>
          </w:p>
        </w:tc>
        <w:tc>
          <w:tcPr>
            <w:tcW w:w="2340" w:type="dxa"/>
            <w:shd w:val="clear" w:color="auto" w:fill="auto"/>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Decrease</w:t>
            </w:r>
          </w:p>
        </w:tc>
        <w:tc>
          <w:tcPr>
            <w:tcW w:w="2070" w:type="dxa"/>
            <w:shd w:val="clear" w:color="auto" w:fill="auto"/>
            <w:noWrap/>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89/222 (40.1)</w:t>
            </w:r>
          </w:p>
        </w:tc>
        <w:tc>
          <w:tcPr>
            <w:tcW w:w="1530" w:type="dxa"/>
            <w:shd w:val="clear" w:color="auto" w:fill="auto"/>
            <w:noWrap/>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222/285 (77.9)</w:t>
            </w:r>
          </w:p>
        </w:tc>
        <w:tc>
          <w:tcPr>
            <w:tcW w:w="990" w:type="dxa"/>
            <w:vMerge w:val="restart"/>
            <w:shd w:val="clear" w:color="auto" w:fill="auto"/>
            <w:vAlign w:val="center"/>
            <w:hideMark/>
          </w:tcPr>
          <w:p w:rsidR="00934383" w:rsidRPr="0054139D" w:rsidRDefault="00934383" w:rsidP="00C8612E">
            <w:pPr>
              <w:spacing w:after="0" w:line="240" w:lineRule="auto"/>
              <w:jc w:val="center"/>
              <w:rPr>
                <w:rFonts w:ascii="Arial" w:eastAsia="Times New Roman" w:hAnsi="Arial" w:cs="Arial"/>
                <w:color w:val="000000"/>
                <w:sz w:val="20"/>
                <w:szCs w:val="20"/>
              </w:rPr>
            </w:pPr>
            <w:r w:rsidRPr="0054139D">
              <w:rPr>
                <w:rFonts w:ascii="Arial" w:eastAsia="Times New Roman" w:hAnsi="Arial" w:cs="Arial"/>
                <w:color w:val="000000"/>
                <w:sz w:val="20"/>
                <w:szCs w:val="20"/>
              </w:rPr>
              <w:t>285 (22.3)</w:t>
            </w:r>
          </w:p>
        </w:tc>
        <w:tc>
          <w:tcPr>
            <w:tcW w:w="2070" w:type="dxa"/>
            <w:shd w:val="clear" w:color="auto" w:fill="auto"/>
            <w:noWrap/>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57/195 (29.2)</w:t>
            </w:r>
          </w:p>
        </w:tc>
        <w:tc>
          <w:tcPr>
            <w:tcW w:w="1620" w:type="dxa"/>
            <w:shd w:val="clear" w:color="auto" w:fill="auto"/>
            <w:noWrap/>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195/238 (81.9)</w:t>
            </w:r>
          </w:p>
        </w:tc>
        <w:tc>
          <w:tcPr>
            <w:tcW w:w="852" w:type="dxa"/>
            <w:vMerge w:val="restart"/>
            <w:shd w:val="clear" w:color="auto" w:fill="auto"/>
            <w:vAlign w:val="center"/>
            <w:hideMark/>
          </w:tcPr>
          <w:p w:rsidR="00934383" w:rsidRPr="0054139D" w:rsidRDefault="00934383" w:rsidP="00C8612E">
            <w:pPr>
              <w:spacing w:after="0" w:line="240" w:lineRule="auto"/>
              <w:jc w:val="center"/>
              <w:rPr>
                <w:rFonts w:ascii="Arial" w:eastAsia="Times New Roman" w:hAnsi="Arial" w:cs="Arial"/>
                <w:color w:val="000000"/>
                <w:sz w:val="20"/>
                <w:szCs w:val="20"/>
              </w:rPr>
            </w:pPr>
            <w:r w:rsidRPr="0054139D">
              <w:rPr>
                <w:rFonts w:ascii="Arial" w:eastAsia="Times New Roman" w:hAnsi="Arial" w:cs="Arial"/>
                <w:color w:val="000000"/>
                <w:sz w:val="20"/>
                <w:szCs w:val="20"/>
              </w:rPr>
              <w:t>238 (18.6)</w:t>
            </w:r>
          </w:p>
        </w:tc>
      </w:tr>
      <w:tr w:rsidR="00934383" w:rsidRPr="0054139D" w:rsidTr="00C8612E">
        <w:trPr>
          <w:trHeight w:val="315"/>
        </w:trPr>
        <w:tc>
          <w:tcPr>
            <w:tcW w:w="1795" w:type="dxa"/>
            <w:vMerge/>
            <w:vAlign w:val="center"/>
            <w:hideMark/>
          </w:tcPr>
          <w:p w:rsidR="00934383" w:rsidRPr="0054139D" w:rsidRDefault="00934383" w:rsidP="00C8612E">
            <w:pPr>
              <w:spacing w:after="0" w:line="240" w:lineRule="auto"/>
              <w:rPr>
                <w:rFonts w:ascii="Arial" w:eastAsia="Times New Roman" w:hAnsi="Arial" w:cs="Arial"/>
                <w:bCs/>
                <w:color w:val="000000"/>
                <w:sz w:val="20"/>
                <w:szCs w:val="20"/>
              </w:rPr>
            </w:pPr>
          </w:p>
        </w:tc>
        <w:tc>
          <w:tcPr>
            <w:tcW w:w="2340" w:type="dxa"/>
            <w:shd w:val="clear" w:color="auto" w:fill="auto"/>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Always shortage</w:t>
            </w:r>
          </w:p>
        </w:tc>
        <w:tc>
          <w:tcPr>
            <w:tcW w:w="2070" w:type="dxa"/>
            <w:shd w:val="clear" w:color="auto" w:fill="auto"/>
            <w:noWrap/>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13/63 (20.6)</w:t>
            </w:r>
          </w:p>
        </w:tc>
        <w:tc>
          <w:tcPr>
            <w:tcW w:w="1530" w:type="dxa"/>
            <w:shd w:val="clear" w:color="auto" w:fill="auto"/>
            <w:noWrap/>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63/285 (22.1)</w:t>
            </w:r>
          </w:p>
        </w:tc>
        <w:tc>
          <w:tcPr>
            <w:tcW w:w="990" w:type="dxa"/>
            <w:vMerge/>
            <w:vAlign w:val="center"/>
            <w:hideMark/>
          </w:tcPr>
          <w:p w:rsidR="00934383" w:rsidRPr="0054139D" w:rsidRDefault="00934383" w:rsidP="00C8612E">
            <w:pPr>
              <w:spacing w:after="0" w:line="240" w:lineRule="auto"/>
              <w:rPr>
                <w:rFonts w:ascii="Arial" w:eastAsia="Times New Roman" w:hAnsi="Arial" w:cs="Arial"/>
                <w:color w:val="000000"/>
                <w:sz w:val="20"/>
                <w:szCs w:val="20"/>
              </w:rPr>
            </w:pPr>
          </w:p>
        </w:tc>
        <w:tc>
          <w:tcPr>
            <w:tcW w:w="2070" w:type="dxa"/>
            <w:shd w:val="clear" w:color="auto" w:fill="auto"/>
            <w:noWrap/>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18/43 (41.9)</w:t>
            </w:r>
          </w:p>
        </w:tc>
        <w:tc>
          <w:tcPr>
            <w:tcW w:w="1620" w:type="dxa"/>
            <w:shd w:val="clear" w:color="auto" w:fill="auto"/>
            <w:noWrap/>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43/238 (18.1)</w:t>
            </w:r>
          </w:p>
        </w:tc>
        <w:tc>
          <w:tcPr>
            <w:tcW w:w="852" w:type="dxa"/>
            <w:vMerge/>
            <w:vAlign w:val="center"/>
            <w:hideMark/>
          </w:tcPr>
          <w:p w:rsidR="00934383" w:rsidRPr="0054139D" w:rsidRDefault="00934383" w:rsidP="00C8612E">
            <w:pPr>
              <w:spacing w:after="0" w:line="240" w:lineRule="auto"/>
              <w:rPr>
                <w:rFonts w:ascii="Arial" w:eastAsia="Times New Roman" w:hAnsi="Arial" w:cs="Arial"/>
                <w:color w:val="000000"/>
                <w:sz w:val="20"/>
                <w:szCs w:val="20"/>
              </w:rPr>
            </w:pPr>
          </w:p>
        </w:tc>
      </w:tr>
      <w:tr w:rsidR="00934383" w:rsidRPr="0054139D" w:rsidTr="00C8612E">
        <w:trPr>
          <w:trHeight w:val="315"/>
        </w:trPr>
        <w:tc>
          <w:tcPr>
            <w:tcW w:w="1795" w:type="dxa"/>
            <w:vMerge/>
            <w:vAlign w:val="center"/>
            <w:hideMark/>
          </w:tcPr>
          <w:p w:rsidR="00934383" w:rsidRPr="0054139D" w:rsidRDefault="00934383" w:rsidP="00C8612E">
            <w:pPr>
              <w:spacing w:after="0" w:line="240" w:lineRule="auto"/>
              <w:rPr>
                <w:rFonts w:ascii="Arial" w:eastAsia="Times New Roman" w:hAnsi="Arial" w:cs="Arial"/>
                <w:bCs/>
                <w:color w:val="000000"/>
                <w:sz w:val="20"/>
                <w:szCs w:val="20"/>
              </w:rPr>
            </w:pPr>
          </w:p>
        </w:tc>
        <w:tc>
          <w:tcPr>
            <w:tcW w:w="2340" w:type="dxa"/>
            <w:shd w:val="clear" w:color="auto" w:fill="auto"/>
            <w:noWrap/>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 point diff: Decrease - Always</w:t>
            </w:r>
          </w:p>
        </w:tc>
        <w:tc>
          <w:tcPr>
            <w:tcW w:w="2070" w:type="dxa"/>
            <w:shd w:val="clear" w:color="auto" w:fill="auto"/>
            <w:vAlign w:val="center"/>
            <w:hideMark/>
          </w:tcPr>
          <w:p w:rsidR="00934383" w:rsidRPr="0054139D" w:rsidRDefault="00934383" w:rsidP="00C8612E">
            <w:pPr>
              <w:spacing w:after="0" w:line="240" w:lineRule="auto"/>
              <w:jc w:val="center"/>
              <w:rPr>
                <w:rFonts w:ascii="Arial" w:eastAsia="Times New Roman" w:hAnsi="Arial" w:cs="Arial"/>
                <w:color w:val="000000"/>
                <w:sz w:val="20"/>
                <w:szCs w:val="20"/>
              </w:rPr>
            </w:pPr>
            <w:r w:rsidRPr="0054139D">
              <w:rPr>
                <w:rFonts w:ascii="Arial" w:eastAsia="Times New Roman" w:hAnsi="Arial" w:cs="Arial"/>
                <w:color w:val="000000"/>
                <w:sz w:val="20"/>
                <w:szCs w:val="20"/>
              </w:rPr>
              <w:t>19.5 (6.0 to 32.9)</w:t>
            </w:r>
          </w:p>
        </w:tc>
        <w:tc>
          <w:tcPr>
            <w:tcW w:w="1530" w:type="dxa"/>
            <w:shd w:val="clear" w:color="auto" w:fill="auto"/>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 </w:t>
            </w:r>
          </w:p>
        </w:tc>
        <w:tc>
          <w:tcPr>
            <w:tcW w:w="990" w:type="dxa"/>
            <w:vMerge/>
            <w:vAlign w:val="center"/>
            <w:hideMark/>
          </w:tcPr>
          <w:p w:rsidR="00934383" w:rsidRPr="0054139D" w:rsidRDefault="00934383" w:rsidP="00C8612E">
            <w:pPr>
              <w:spacing w:after="0" w:line="240" w:lineRule="auto"/>
              <w:rPr>
                <w:rFonts w:ascii="Arial" w:eastAsia="Times New Roman" w:hAnsi="Arial" w:cs="Arial"/>
                <w:color w:val="000000"/>
                <w:sz w:val="20"/>
                <w:szCs w:val="20"/>
              </w:rPr>
            </w:pPr>
          </w:p>
        </w:tc>
        <w:tc>
          <w:tcPr>
            <w:tcW w:w="2070" w:type="dxa"/>
            <w:shd w:val="clear" w:color="auto" w:fill="auto"/>
            <w:vAlign w:val="center"/>
            <w:hideMark/>
          </w:tcPr>
          <w:p w:rsidR="00934383" w:rsidRPr="0054139D" w:rsidRDefault="00934383" w:rsidP="00C8612E">
            <w:pPr>
              <w:spacing w:after="0" w:line="240" w:lineRule="auto"/>
              <w:jc w:val="center"/>
              <w:rPr>
                <w:rFonts w:ascii="Arial" w:eastAsia="Times New Roman" w:hAnsi="Arial" w:cs="Arial"/>
                <w:color w:val="000000"/>
                <w:sz w:val="20"/>
                <w:szCs w:val="20"/>
              </w:rPr>
            </w:pPr>
            <w:r w:rsidRPr="0054139D">
              <w:rPr>
                <w:rFonts w:ascii="Arial" w:eastAsia="Times New Roman" w:hAnsi="Arial" w:cs="Arial"/>
                <w:color w:val="000000"/>
                <w:sz w:val="20"/>
                <w:szCs w:val="20"/>
              </w:rPr>
              <w:t>-12.6 (-28.0 to 2.7)</w:t>
            </w:r>
          </w:p>
        </w:tc>
        <w:tc>
          <w:tcPr>
            <w:tcW w:w="1620" w:type="dxa"/>
            <w:shd w:val="clear" w:color="auto" w:fill="auto"/>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 </w:t>
            </w:r>
          </w:p>
        </w:tc>
        <w:tc>
          <w:tcPr>
            <w:tcW w:w="852" w:type="dxa"/>
            <w:vMerge/>
            <w:vAlign w:val="center"/>
            <w:hideMark/>
          </w:tcPr>
          <w:p w:rsidR="00934383" w:rsidRPr="0054139D" w:rsidRDefault="00934383" w:rsidP="00C8612E">
            <w:pPr>
              <w:spacing w:after="0" w:line="240" w:lineRule="auto"/>
              <w:rPr>
                <w:rFonts w:ascii="Arial" w:eastAsia="Times New Roman" w:hAnsi="Arial" w:cs="Arial"/>
                <w:color w:val="000000"/>
                <w:sz w:val="20"/>
                <w:szCs w:val="20"/>
              </w:rPr>
            </w:pPr>
          </w:p>
        </w:tc>
      </w:tr>
      <w:tr w:rsidR="00934383" w:rsidRPr="0054139D" w:rsidTr="00C8612E">
        <w:trPr>
          <w:trHeight w:val="315"/>
        </w:trPr>
        <w:tc>
          <w:tcPr>
            <w:tcW w:w="1795" w:type="dxa"/>
            <w:vMerge w:val="restart"/>
            <w:shd w:val="clear" w:color="auto" w:fill="auto"/>
            <w:vAlign w:val="center"/>
            <w:hideMark/>
          </w:tcPr>
          <w:p w:rsidR="00934383" w:rsidRPr="00034EAD" w:rsidRDefault="00934383" w:rsidP="00C8612E">
            <w:pPr>
              <w:spacing w:after="0" w:line="240" w:lineRule="auto"/>
              <w:rPr>
                <w:rFonts w:ascii="Arial" w:eastAsia="Times New Roman" w:hAnsi="Arial" w:cs="Arial"/>
                <w:bCs/>
                <w:color w:val="000000"/>
                <w:sz w:val="20"/>
                <w:szCs w:val="20"/>
              </w:rPr>
            </w:pPr>
            <w:r w:rsidRPr="00034EAD">
              <w:rPr>
                <w:rFonts w:ascii="Arial" w:eastAsia="Times New Roman" w:hAnsi="Arial" w:cs="Arial"/>
                <w:bCs/>
                <w:color w:val="000000"/>
                <w:sz w:val="20"/>
                <w:szCs w:val="20"/>
              </w:rPr>
              <w:t xml:space="preserve">Not </w:t>
            </w:r>
            <w:r>
              <w:rPr>
                <w:rFonts w:ascii="Arial" w:eastAsia="Times New Roman" w:hAnsi="Arial" w:cs="Arial"/>
                <w:bCs/>
                <w:color w:val="000000"/>
                <w:sz w:val="20"/>
                <w:szCs w:val="20"/>
              </w:rPr>
              <w:t>Spring</w:t>
            </w:r>
            <w:r w:rsidRPr="00034EAD">
              <w:rPr>
                <w:rFonts w:ascii="Arial" w:eastAsia="Times New Roman" w:hAnsi="Arial" w:cs="Arial"/>
                <w:bCs/>
                <w:color w:val="000000"/>
                <w:sz w:val="20"/>
                <w:szCs w:val="20"/>
              </w:rPr>
              <w:t xml:space="preserve"> </w:t>
            </w:r>
            <w:r>
              <w:rPr>
                <w:rFonts w:ascii="Arial" w:eastAsia="Times New Roman" w:hAnsi="Arial" w:cs="Arial"/>
                <w:bCs/>
                <w:color w:val="000000"/>
                <w:sz w:val="20"/>
                <w:szCs w:val="20"/>
              </w:rPr>
              <w:t>shortage</w:t>
            </w:r>
          </w:p>
        </w:tc>
        <w:tc>
          <w:tcPr>
            <w:tcW w:w="2340" w:type="dxa"/>
            <w:shd w:val="clear" w:color="auto" w:fill="auto"/>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Increase</w:t>
            </w:r>
          </w:p>
        </w:tc>
        <w:tc>
          <w:tcPr>
            <w:tcW w:w="2070" w:type="dxa"/>
            <w:shd w:val="clear" w:color="auto" w:fill="auto"/>
            <w:noWrap/>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6/35 (17.1)</w:t>
            </w:r>
          </w:p>
        </w:tc>
        <w:tc>
          <w:tcPr>
            <w:tcW w:w="1530" w:type="dxa"/>
            <w:shd w:val="clear" w:color="auto" w:fill="auto"/>
            <w:noWrap/>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35/579 (6.0)</w:t>
            </w:r>
          </w:p>
        </w:tc>
        <w:tc>
          <w:tcPr>
            <w:tcW w:w="990" w:type="dxa"/>
            <w:vMerge w:val="restart"/>
            <w:shd w:val="clear" w:color="auto" w:fill="auto"/>
            <w:vAlign w:val="center"/>
            <w:hideMark/>
          </w:tcPr>
          <w:p w:rsidR="00934383" w:rsidRPr="0054139D" w:rsidRDefault="00934383" w:rsidP="00C8612E">
            <w:pPr>
              <w:spacing w:after="0" w:line="240" w:lineRule="auto"/>
              <w:jc w:val="center"/>
              <w:rPr>
                <w:rFonts w:ascii="Arial" w:eastAsia="Times New Roman" w:hAnsi="Arial" w:cs="Arial"/>
                <w:color w:val="000000"/>
                <w:sz w:val="20"/>
                <w:szCs w:val="20"/>
              </w:rPr>
            </w:pPr>
            <w:r w:rsidRPr="0054139D">
              <w:rPr>
                <w:rFonts w:ascii="Arial" w:eastAsia="Times New Roman" w:hAnsi="Arial" w:cs="Arial"/>
                <w:color w:val="000000"/>
                <w:sz w:val="20"/>
                <w:szCs w:val="20"/>
              </w:rPr>
              <w:t>579 (45.3)</w:t>
            </w:r>
          </w:p>
        </w:tc>
        <w:tc>
          <w:tcPr>
            <w:tcW w:w="2070" w:type="dxa"/>
            <w:shd w:val="clear" w:color="auto" w:fill="auto"/>
            <w:noWrap/>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15/33 (45.5)</w:t>
            </w:r>
          </w:p>
        </w:tc>
        <w:tc>
          <w:tcPr>
            <w:tcW w:w="1620" w:type="dxa"/>
            <w:shd w:val="clear" w:color="auto" w:fill="auto"/>
            <w:noWrap/>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33/705 (4.7)</w:t>
            </w:r>
          </w:p>
        </w:tc>
        <w:tc>
          <w:tcPr>
            <w:tcW w:w="852" w:type="dxa"/>
            <w:vMerge w:val="restart"/>
            <w:shd w:val="clear" w:color="auto" w:fill="auto"/>
            <w:vAlign w:val="center"/>
            <w:hideMark/>
          </w:tcPr>
          <w:p w:rsidR="00934383" w:rsidRPr="0054139D" w:rsidRDefault="00934383" w:rsidP="00C8612E">
            <w:pPr>
              <w:spacing w:after="0" w:line="240" w:lineRule="auto"/>
              <w:jc w:val="center"/>
              <w:rPr>
                <w:rFonts w:ascii="Arial" w:eastAsia="Times New Roman" w:hAnsi="Arial" w:cs="Arial"/>
                <w:color w:val="000000"/>
                <w:sz w:val="20"/>
                <w:szCs w:val="20"/>
              </w:rPr>
            </w:pPr>
            <w:r w:rsidRPr="0054139D">
              <w:rPr>
                <w:rFonts w:ascii="Arial" w:eastAsia="Times New Roman" w:hAnsi="Arial" w:cs="Arial"/>
                <w:color w:val="000000"/>
                <w:sz w:val="20"/>
                <w:szCs w:val="20"/>
              </w:rPr>
              <w:t>705 (55.2)</w:t>
            </w:r>
          </w:p>
        </w:tc>
      </w:tr>
      <w:tr w:rsidR="00934383" w:rsidRPr="0054139D" w:rsidTr="00C8612E">
        <w:trPr>
          <w:trHeight w:val="315"/>
        </w:trPr>
        <w:tc>
          <w:tcPr>
            <w:tcW w:w="1795" w:type="dxa"/>
            <w:vMerge/>
            <w:vAlign w:val="center"/>
            <w:hideMark/>
          </w:tcPr>
          <w:p w:rsidR="00934383" w:rsidRPr="0054139D" w:rsidRDefault="00934383" w:rsidP="00C8612E">
            <w:pPr>
              <w:spacing w:after="0" w:line="240" w:lineRule="auto"/>
              <w:rPr>
                <w:rFonts w:ascii="Arial" w:eastAsia="Times New Roman" w:hAnsi="Arial" w:cs="Arial"/>
                <w:bCs/>
                <w:color w:val="000000"/>
                <w:sz w:val="20"/>
                <w:szCs w:val="20"/>
              </w:rPr>
            </w:pPr>
          </w:p>
        </w:tc>
        <w:tc>
          <w:tcPr>
            <w:tcW w:w="2340" w:type="dxa"/>
            <w:shd w:val="clear" w:color="auto" w:fill="auto"/>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Never shortage</w:t>
            </w:r>
          </w:p>
        </w:tc>
        <w:tc>
          <w:tcPr>
            <w:tcW w:w="2070" w:type="dxa"/>
            <w:shd w:val="clear" w:color="auto" w:fill="auto"/>
            <w:noWrap/>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245/544 (45.0)</w:t>
            </w:r>
          </w:p>
        </w:tc>
        <w:tc>
          <w:tcPr>
            <w:tcW w:w="1530" w:type="dxa"/>
            <w:shd w:val="clear" w:color="auto" w:fill="auto"/>
            <w:noWrap/>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544/579 (94.0)</w:t>
            </w:r>
          </w:p>
        </w:tc>
        <w:tc>
          <w:tcPr>
            <w:tcW w:w="990" w:type="dxa"/>
            <w:vMerge/>
            <w:vAlign w:val="center"/>
            <w:hideMark/>
          </w:tcPr>
          <w:p w:rsidR="00934383" w:rsidRPr="0054139D" w:rsidRDefault="00934383" w:rsidP="00C8612E">
            <w:pPr>
              <w:spacing w:after="0" w:line="240" w:lineRule="auto"/>
              <w:rPr>
                <w:rFonts w:ascii="Arial" w:eastAsia="Times New Roman" w:hAnsi="Arial" w:cs="Arial"/>
                <w:color w:val="000000"/>
                <w:sz w:val="20"/>
                <w:szCs w:val="20"/>
              </w:rPr>
            </w:pPr>
          </w:p>
        </w:tc>
        <w:tc>
          <w:tcPr>
            <w:tcW w:w="2070" w:type="dxa"/>
            <w:shd w:val="clear" w:color="auto" w:fill="auto"/>
            <w:noWrap/>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145/672 (21.6)</w:t>
            </w:r>
          </w:p>
        </w:tc>
        <w:tc>
          <w:tcPr>
            <w:tcW w:w="1620" w:type="dxa"/>
            <w:shd w:val="clear" w:color="auto" w:fill="auto"/>
            <w:noWrap/>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672/705 (95.3)</w:t>
            </w:r>
          </w:p>
        </w:tc>
        <w:tc>
          <w:tcPr>
            <w:tcW w:w="852" w:type="dxa"/>
            <w:vMerge/>
            <w:vAlign w:val="center"/>
            <w:hideMark/>
          </w:tcPr>
          <w:p w:rsidR="00934383" w:rsidRPr="0054139D" w:rsidRDefault="00934383" w:rsidP="00C8612E">
            <w:pPr>
              <w:spacing w:after="0" w:line="240" w:lineRule="auto"/>
              <w:rPr>
                <w:rFonts w:ascii="Arial" w:eastAsia="Times New Roman" w:hAnsi="Arial" w:cs="Arial"/>
                <w:color w:val="000000"/>
                <w:sz w:val="20"/>
                <w:szCs w:val="20"/>
              </w:rPr>
            </w:pPr>
          </w:p>
        </w:tc>
      </w:tr>
      <w:tr w:rsidR="00934383" w:rsidRPr="0054139D" w:rsidTr="00C8612E">
        <w:trPr>
          <w:trHeight w:val="315"/>
        </w:trPr>
        <w:tc>
          <w:tcPr>
            <w:tcW w:w="1795" w:type="dxa"/>
            <w:vMerge/>
            <w:vAlign w:val="center"/>
            <w:hideMark/>
          </w:tcPr>
          <w:p w:rsidR="00934383" w:rsidRPr="0054139D" w:rsidRDefault="00934383" w:rsidP="00C8612E">
            <w:pPr>
              <w:spacing w:after="0" w:line="240" w:lineRule="auto"/>
              <w:rPr>
                <w:rFonts w:ascii="Arial" w:eastAsia="Times New Roman" w:hAnsi="Arial" w:cs="Arial"/>
                <w:bCs/>
                <w:color w:val="000000"/>
                <w:sz w:val="20"/>
                <w:szCs w:val="20"/>
              </w:rPr>
            </w:pPr>
          </w:p>
        </w:tc>
        <w:tc>
          <w:tcPr>
            <w:tcW w:w="2340" w:type="dxa"/>
            <w:shd w:val="clear" w:color="auto" w:fill="auto"/>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 xml:space="preserve">% point diff: Increase - Never </w:t>
            </w:r>
          </w:p>
        </w:tc>
        <w:tc>
          <w:tcPr>
            <w:tcW w:w="2070" w:type="dxa"/>
            <w:shd w:val="clear" w:color="auto" w:fill="auto"/>
            <w:vAlign w:val="center"/>
            <w:hideMark/>
          </w:tcPr>
          <w:p w:rsidR="00934383" w:rsidRPr="0054139D" w:rsidRDefault="00934383" w:rsidP="00C8612E">
            <w:pPr>
              <w:spacing w:after="0" w:line="240" w:lineRule="auto"/>
              <w:jc w:val="center"/>
              <w:rPr>
                <w:rFonts w:ascii="Arial" w:eastAsia="Times New Roman" w:hAnsi="Arial" w:cs="Arial"/>
                <w:color w:val="000000"/>
                <w:sz w:val="20"/>
                <w:szCs w:val="20"/>
              </w:rPr>
            </w:pPr>
            <w:r w:rsidRPr="0054139D">
              <w:rPr>
                <w:rFonts w:ascii="Arial" w:eastAsia="Times New Roman" w:hAnsi="Arial" w:cs="Arial"/>
                <w:color w:val="000000"/>
                <w:sz w:val="20"/>
                <w:szCs w:val="20"/>
              </w:rPr>
              <w:t>-27.9 (-44.8 to -11.0)</w:t>
            </w:r>
          </w:p>
        </w:tc>
        <w:tc>
          <w:tcPr>
            <w:tcW w:w="1530" w:type="dxa"/>
            <w:shd w:val="clear" w:color="auto" w:fill="auto"/>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 </w:t>
            </w:r>
          </w:p>
        </w:tc>
        <w:tc>
          <w:tcPr>
            <w:tcW w:w="990" w:type="dxa"/>
            <w:vMerge/>
            <w:vAlign w:val="center"/>
            <w:hideMark/>
          </w:tcPr>
          <w:p w:rsidR="00934383" w:rsidRPr="0054139D" w:rsidRDefault="00934383" w:rsidP="00C8612E">
            <w:pPr>
              <w:spacing w:after="0" w:line="240" w:lineRule="auto"/>
              <w:rPr>
                <w:rFonts w:ascii="Arial" w:eastAsia="Times New Roman" w:hAnsi="Arial" w:cs="Arial"/>
                <w:color w:val="000000"/>
                <w:sz w:val="20"/>
                <w:szCs w:val="20"/>
              </w:rPr>
            </w:pPr>
          </w:p>
        </w:tc>
        <w:tc>
          <w:tcPr>
            <w:tcW w:w="2070" w:type="dxa"/>
            <w:shd w:val="clear" w:color="auto" w:fill="auto"/>
            <w:vAlign w:val="center"/>
            <w:hideMark/>
          </w:tcPr>
          <w:p w:rsidR="00934383" w:rsidRPr="0054139D" w:rsidRDefault="00934383" w:rsidP="00C8612E">
            <w:pPr>
              <w:spacing w:after="0" w:line="240" w:lineRule="auto"/>
              <w:jc w:val="center"/>
              <w:rPr>
                <w:rFonts w:ascii="Arial" w:eastAsia="Times New Roman" w:hAnsi="Arial" w:cs="Arial"/>
                <w:color w:val="000000"/>
                <w:sz w:val="20"/>
                <w:szCs w:val="20"/>
              </w:rPr>
            </w:pPr>
            <w:r w:rsidRPr="0054139D">
              <w:rPr>
                <w:rFonts w:ascii="Arial" w:eastAsia="Times New Roman" w:hAnsi="Arial" w:cs="Arial"/>
                <w:color w:val="000000"/>
                <w:sz w:val="20"/>
                <w:szCs w:val="20"/>
              </w:rPr>
              <w:t>23.9 (9.2 to 38.5)</w:t>
            </w:r>
          </w:p>
        </w:tc>
        <w:tc>
          <w:tcPr>
            <w:tcW w:w="1620" w:type="dxa"/>
            <w:shd w:val="clear" w:color="auto" w:fill="auto"/>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 </w:t>
            </w:r>
          </w:p>
        </w:tc>
        <w:tc>
          <w:tcPr>
            <w:tcW w:w="852" w:type="dxa"/>
            <w:vMerge/>
            <w:vAlign w:val="center"/>
            <w:hideMark/>
          </w:tcPr>
          <w:p w:rsidR="00934383" w:rsidRPr="0054139D" w:rsidRDefault="00934383" w:rsidP="00C8612E">
            <w:pPr>
              <w:spacing w:after="0" w:line="240" w:lineRule="auto"/>
              <w:rPr>
                <w:rFonts w:ascii="Arial" w:eastAsia="Times New Roman" w:hAnsi="Arial" w:cs="Arial"/>
                <w:color w:val="000000"/>
                <w:sz w:val="20"/>
                <w:szCs w:val="20"/>
              </w:rPr>
            </w:pPr>
          </w:p>
        </w:tc>
      </w:tr>
      <w:tr w:rsidR="00934383" w:rsidRPr="0054139D" w:rsidTr="00C8612E">
        <w:trPr>
          <w:trHeight w:val="315"/>
        </w:trPr>
        <w:tc>
          <w:tcPr>
            <w:tcW w:w="4135" w:type="dxa"/>
            <w:gridSpan w:val="2"/>
            <w:shd w:val="clear" w:color="auto" w:fill="auto"/>
            <w:vAlign w:val="center"/>
            <w:hideMark/>
          </w:tcPr>
          <w:p w:rsidR="00934383" w:rsidRPr="0054139D" w:rsidRDefault="00934383" w:rsidP="00C8612E">
            <w:pPr>
              <w:spacing w:after="0" w:line="240" w:lineRule="auto"/>
              <w:rPr>
                <w:rFonts w:ascii="Arial" w:eastAsia="Times New Roman" w:hAnsi="Arial" w:cs="Arial"/>
                <w:bCs/>
                <w:color w:val="000000"/>
                <w:sz w:val="20"/>
                <w:szCs w:val="20"/>
              </w:rPr>
            </w:pPr>
            <w:r w:rsidRPr="0054139D">
              <w:rPr>
                <w:rFonts w:ascii="Arial" w:eastAsia="Times New Roman" w:hAnsi="Arial" w:cs="Arial"/>
                <w:bCs/>
                <w:color w:val="000000"/>
                <w:sz w:val="20"/>
                <w:szCs w:val="20"/>
              </w:rPr>
              <w:t xml:space="preserve"> Gown </w:t>
            </w:r>
          </w:p>
        </w:tc>
        <w:tc>
          <w:tcPr>
            <w:tcW w:w="2070" w:type="dxa"/>
            <w:shd w:val="clear" w:color="auto" w:fill="auto"/>
            <w:vAlign w:val="center"/>
            <w:hideMark/>
          </w:tcPr>
          <w:p w:rsidR="00934383" w:rsidRPr="0054139D" w:rsidRDefault="00934383" w:rsidP="00C8612E">
            <w:pPr>
              <w:spacing w:after="0" w:line="240" w:lineRule="auto"/>
              <w:rPr>
                <w:rFonts w:ascii="Arial" w:eastAsia="Times New Roman" w:hAnsi="Arial" w:cs="Arial"/>
                <w:bCs/>
                <w:color w:val="000000"/>
                <w:sz w:val="20"/>
                <w:szCs w:val="20"/>
              </w:rPr>
            </w:pPr>
            <w:r w:rsidRPr="0054139D">
              <w:rPr>
                <w:rFonts w:ascii="Arial" w:eastAsia="Times New Roman" w:hAnsi="Arial" w:cs="Arial"/>
                <w:bCs/>
                <w:color w:val="000000"/>
                <w:sz w:val="20"/>
                <w:szCs w:val="20"/>
              </w:rPr>
              <w:t> </w:t>
            </w:r>
          </w:p>
        </w:tc>
        <w:tc>
          <w:tcPr>
            <w:tcW w:w="1530" w:type="dxa"/>
            <w:shd w:val="clear" w:color="auto" w:fill="auto"/>
            <w:vAlign w:val="center"/>
            <w:hideMark/>
          </w:tcPr>
          <w:p w:rsidR="00934383" w:rsidRPr="0054139D" w:rsidRDefault="00934383" w:rsidP="00C8612E">
            <w:pPr>
              <w:spacing w:after="0" w:line="240" w:lineRule="auto"/>
              <w:rPr>
                <w:rFonts w:ascii="Arial" w:eastAsia="Times New Roman" w:hAnsi="Arial" w:cs="Arial"/>
                <w:bCs/>
                <w:color w:val="000000"/>
                <w:sz w:val="20"/>
                <w:szCs w:val="20"/>
              </w:rPr>
            </w:pPr>
            <w:r w:rsidRPr="0054139D">
              <w:rPr>
                <w:rFonts w:ascii="Arial" w:eastAsia="Times New Roman" w:hAnsi="Arial" w:cs="Arial"/>
                <w:bCs/>
                <w:color w:val="000000"/>
                <w:sz w:val="20"/>
                <w:szCs w:val="20"/>
              </w:rPr>
              <w:t> </w:t>
            </w:r>
          </w:p>
        </w:tc>
        <w:tc>
          <w:tcPr>
            <w:tcW w:w="990" w:type="dxa"/>
            <w:shd w:val="clear" w:color="auto" w:fill="auto"/>
            <w:vAlign w:val="center"/>
            <w:hideMark/>
          </w:tcPr>
          <w:p w:rsidR="00934383" w:rsidRPr="0054139D" w:rsidRDefault="00934383" w:rsidP="00C8612E">
            <w:pPr>
              <w:spacing w:after="0" w:line="240" w:lineRule="auto"/>
              <w:rPr>
                <w:rFonts w:ascii="Arial" w:eastAsia="Times New Roman" w:hAnsi="Arial" w:cs="Arial"/>
                <w:bCs/>
                <w:color w:val="000000"/>
                <w:sz w:val="20"/>
                <w:szCs w:val="20"/>
              </w:rPr>
            </w:pPr>
            <w:r w:rsidRPr="0054139D">
              <w:rPr>
                <w:rFonts w:ascii="Arial" w:eastAsia="Times New Roman" w:hAnsi="Arial" w:cs="Arial"/>
                <w:bCs/>
                <w:color w:val="000000"/>
                <w:sz w:val="20"/>
                <w:szCs w:val="20"/>
              </w:rPr>
              <w:t> </w:t>
            </w:r>
          </w:p>
        </w:tc>
        <w:tc>
          <w:tcPr>
            <w:tcW w:w="2070" w:type="dxa"/>
            <w:shd w:val="clear" w:color="auto" w:fill="auto"/>
            <w:vAlign w:val="center"/>
            <w:hideMark/>
          </w:tcPr>
          <w:p w:rsidR="00934383" w:rsidRPr="0054139D" w:rsidRDefault="00934383" w:rsidP="00C8612E">
            <w:pPr>
              <w:spacing w:after="0" w:line="240" w:lineRule="auto"/>
              <w:rPr>
                <w:rFonts w:ascii="Arial" w:eastAsia="Times New Roman" w:hAnsi="Arial" w:cs="Arial"/>
                <w:bCs/>
                <w:color w:val="000000"/>
                <w:sz w:val="20"/>
                <w:szCs w:val="20"/>
              </w:rPr>
            </w:pPr>
            <w:r w:rsidRPr="0054139D">
              <w:rPr>
                <w:rFonts w:ascii="Arial" w:eastAsia="Times New Roman" w:hAnsi="Arial" w:cs="Arial"/>
                <w:bCs/>
                <w:color w:val="000000"/>
                <w:sz w:val="20"/>
                <w:szCs w:val="20"/>
              </w:rPr>
              <w:t> </w:t>
            </w:r>
          </w:p>
        </w:tc>
        <w:tc>
          <w:tcPr>
            <w:tcW w:w="1620" w:type="dxa"/>
            <w:shd w:val="clear" w:color="auto" w:fill="auto"/>
            <w:vAlign w:val="center"/>
            <w:hideMark/>
          </w:tcPr>
          <w:p w:rsidR="00934383" w:rsidRPr="0054139D" w:rsidRDefault="00934383" w:rsidP="00C8612E">
            <w:pPr>
              <w:spacing w:after="0" w:line="240" w:lineRule="auto"/>
              <w:rPr>
                <w:rFonts w:ascii="Arial" w:eastAsia="Times New Roman" w:hAnsi="Arial" w:cs="Arial"/>
                <w:bCs/>
                <w:color w:val="000000"/>
                <w:sz w:val="20"/>
                <w:szCs w:val="20"/>
              </w:rPr>
            </w:pPr>
            <w:r w:rsidRPr="0054139D">
              <w:rPr>
                <w:rFonts w:ascii="Arial" w:eastAsia="Times New Roman" w:hAnsi="Arial" w:cs="Arial"/>
                <w:bCs/>
                <w:color w:val="000000"/>
                <w:sz w:val="20"/>
                <w:szCs w:val="20"/>
              </w:rPr>
              <w:t> </w:t>
            </w:r>
          </w:p>
        </w:tc>
        <w:tc>
          <w:tcPr>
            <w:tcW w:w="852" w:type="dxa"/>
            <w:shd w:val="clear" w:color="auto" w:fill="auto"/>
            <w:vAlign w:val="center"/>
            <w:hideMark/>
          </w:tcPr>
          <w:p w:rsidR="00934383" w:rsidRPr="0054139D" w:rsidRDefault="00934383" w:rsidP="00C8612E">
            <w:pPr>
              <w:spacing w:after="0" w:line="240" w:lineRule="auto"/>
              <w:rPr>
                <w:rFonts w:ascii="Arial" w:eastAsia="Times New Roman" w:hAnsi="Arial" w:cs="Arial"/>
                <w:bCs/>
                <w:color w:val="000000"/>
                <w:sz w:val="20"/>
                <w:szCs w:val="20"/>
              </w:rPr>
            </w:pPr>
            <w:r w:rsidRPr="0054139D">
              <w:rPr>
                <w:rFonts w:ascii="Arial" w:eastAsia="Times New Roman" w:hAnsi="Arial" w:cs="Arial"/>
                <w:bCs/>
                <w:color w:val="000000"/>
                <w:sz w:val="20"/>
                <w:szCs w:val="20"/>
              </w:rPr>
              <w:t> </w:t>
            </w:r>
          </w:p>
        </w:tc>
      </w:tr>
      <w:tr w:rsidR="00934383" w:rsidRPr="0054139D" w:rsidTr="00C8612E">
        <w:trPr>
          <w:trHeight w:val="315"/>
        </w:trPr>
        <w:tc>
          <w:tcPr>
            <w:tcW w:w="1795" w:type="dxa"/>
            <w:vMerge w:val="restart"/>
            <w:shd w:val="clear" w:color="auto" w:fill="auto"/>
            <w:vAlign w:val="center"/>
            <w:hideMark/>
          </w:tcPr>
          <w:p w:rsidR="00934383" w:rsidRPr="00034EAD" w:rsidRDefault="00934383" w:rsidP="00C8612E">
            <w:pPr>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Spring</w:t>
            </w:r>
            <w:r w:rsidRPr="00034EAD">
              <w:rPr>
                <w:rFonts w:ascii="Arial" w:eastAsia="Times New Roman" w:hAnsi="Arial" w:cs="Arial"/>
                <w:bCs/>
                <w:color w:val="000000"/>
                <w:sz w:val="20"/>
                <w:szCs w:val="20"/>
              </w:rPr>
              <w:t xml:space="preserve"> </w:t>
            </w:r>
            <w:r>
              <w:rPr>
                <w:rFonts w:ascii="Arial" w:eastAsia="Times New Roman" w:hAnsi="Arial" w:cs="Arial"/>
                <w:bCs/>
                <w:color w:val="000000"/>
                <w:sz w:val="20"/>
                <w:szCs w:val="20"/>
              </w:rPr>
              <w:t>shortage</w:t>
            </w:r>
          </w:p>
        </w:tc>
        <w:tc>
          <w:tcPr>
            <w:tcW w:w="2340" w:type="dxa"/>
            <w:shd w:val="clear" w:color="auto" w:fill="auto"/>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Decrease</w:t>
            </w:r>
          </w:p>
        </w:tc>
        <w:tc>
          <w:tcPr>
            <w:tcW w:w="2070" w:type="dxa"/>
            <w:shd w:val="clear" w:color="auto" w:fill="auto"/>
            <w:noWrap/>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91/197 (46.2)</w:t>
            </w:r>
          </w:p>
        </w:tc>
        <w:tc>
          <w:tcPr>
            <w:tcW w:w="1530" w:type="dxa"/>
            <w:shd w:val="clear" w:color="auto" w:fill="auto"/>
            <w:noWrap/>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197/268 (73.5)</w:t>
            </w:r>
          </w:p>
        </w:tc>
        <w:tc>
          <w:tcPr>
            <w:tcW w:w="990" w:type="dxa"/>
            <w:vMerge w:val="restart"/>
            <w:shd w:val="clear" w:color="auto" w:fill="auto"/>
            <w:vAlign w:val="center"/>
            <w:hideMark/>
          </w:tcPr>
          <w:p w:rsidR="00934383" w:rsidRPr="0054139D" w:rsidRDefault="00934383" w:rsidP="00C8612E">
            <w:pPr>
              <w:spacing w:after="0" w:line="240" w:lineRule="auto"/>
              <w:jc w:val="center"/>
              <w:rPr>
                <w:rFonts w:ascii="Arial" w:eastAsia="Times New Roman" w:hAnsi="Arial" w:cs="Arial"/>
                <w:color w:val="000000"/>
                <w:sz w:val="20"/>
                <w:szCs w:val="20"/>
              </w:rPr>
            </w:pPr>
            <w:r w:rsidRPr="0054139D">
              <w:rPr>
                <w:rFonts w:ascii="Arial" w:eastAsia="Times New Roman" w:hAnsi="Arial" w:cs="Arial"/>
                <w:color w:val="000000"/>
                <w:sz w:val="20"/>
                <w:szCs w:val="20"/>
              </w:rPr>
              <w:t>268 (21.0)</w:t>
            </w:r>
          </w:p>
        </w:tc>
        <w:tc>
          <w:tcPr>
            <w:tcW w:w="2070" w:type="dxa"/>
            <w:shd w:val="clear" w:color="auto" w:fill="auto"/>
            <w:noWrap/>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48/180 (26.7)</w:t>
            </w:r>
          </w:p>
        </w:tc>
        <w:tc>
          <w:tcPr>
            <w:tcW w:w="1620" w:type="dxa"/>
            <w:shd w:val="clear" w:color="auto" w:fill="auto"/>
            <w:noWrap/>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180/225 (80.0)</w:t>
            </w:r>
          </w:p>
        </w:tc>
        <w:tc>
          <w:tcPr>
            <w:tcW w:w="852" w:type="dxa"/>
            <w:vMerge w:val="restart"/>
            <w:shd w:val="clear" w:color="auto" w:fill="auto"/>
            <w:vAlign w:val="center"/>
            <w:hideMark/>
          </w:tcPr>
          <w:p w:rsidR="00934383" w:rsidRPr="0054139D" w:rsidRDefault="00934383" w:rsidP="00C8612E">
            <w:pPr>
              <w:spacing w:after="0" w:line="240" w:lineRule="auto"/>
              <w:jc w:val="center"/>
              <w:rPr>
                <w:rFonts w:ascii="Arial" w:eastAsia="Times New Roman" w:hAnsi="Arial" w:cs="Arial"/>
                <w:color w:val="000000"/>
                <w:sz w:val="20"/>
                <w:szCs w:val="20"/>
              </w:rPr>
            </w:pPr>
            <w:r w:rsidRPr="0054139D">
              <w:rPr>
                <w:rFonts w:ascii="Arial" w:eastAsia="Times New Roman" w:hAnsi="Arial" w:cs="Arial"/>
                <w:color w:val="000000"/>
                <w:sz w:val="20"/>
                <w:szCs w:val="20"/>
              </w:rPr>
              <w:t>225 (17.6)</w:t>
            </w:r>
          </w:p>
        </w:tc>
      </w:tr>
      <w:tr w:rsidR="00934383" w:rsidRPr="0054139D" w:rsidTr="00C8612E">
        <w:trPr>
          <w:trHeight w:val="315"/>
        </w:trPr>
        <w:tc>
          <w:tcPr>
            <w:tcW w:w="1795" w:type="dxa"/>
            <w:vMerge/>
            <w:vAlign w:val="center"/>
            <w:hideMark/>
          </w:tcPr>
          <w:p w:rsidR="00934383" w:rsidRPr="0054139D" w:rsidRDefault="00934383" w:rsidP="00C8612E">
            <w:pPr>
              <w:spacing w:after="0" w:line="240" w:lineRule="auto"/>
              <w:rPr>
                <w:rFonts w:ascii="Arial" w:eastAsia="Times New Roman" w:hAnsi="Arial" w:cs="Arial"/>
                <w:bCs/>
                <w:color w:val="000000"/>
                <w:sz w:val="20"/>
                <w:szCs w:val="20"/>
              </w:rPr>
            </w:pPr>
          </w:p>
        </w:tc>
        <w:tc>
          <w:tcPr>
            <w:tcW w:w="2340" w:type="dxa"/>
            <w:shd w:val="clear" w:color="auto" w:fill="auto"/>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Always shortage</w:t>
            </w:r>
          </w:p>
        </w:tc>
        <w:tc>
          <w:tcPr>
            <w:tcW w:w="2070" w:type="dxa"/>
            <w:shd w:val="clear" w:color="auto" w:fill="auto"/>
            <w:noWrap/>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17/71 (23.9)</w:t>
            </w:r>
          </w:p>
        </w:tc>
        <w:tc>
          <w:tcPr>
            <w:tcW w:w="1530" w:type="dxa"/>
            <w:shd w:val="clear" w:color="auto" w:fill="auto"/>
            <w:noWrap/>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71/268 (26.5)</w:t>
            </w:r>
          </w:p>
        </w:tc>
        <w:tc>
          <w:tcPr>
            <w:tcW w:w="990" w:type="dxa"/>
            <w:vMerge/>
            <w:vAlign w:val="center"/>
            <w:hideMark/>
          </w:tcPr>
          <w:p w:rsidR="00934383" w:rsidRPr="0054139D" w:rsidRDefault="00934383" w:rsidP="00C8612E">
            <w:pPr>
              <w:spacing w:after="0" w:line="240" w:lineRule="auto"/>
              <w:rPr>
                <w:rFonts w:ascii="Arial" w:eastAsia="Times New Roman" w:hAnsi="Arial" w:cs="Arial"/>
                <w:color w:val="000000"/>
                <w:sz w:val="20"/>
                <w:szCs w:val="20"/>
              </w:rPr>
            </w:pPr>
          </w:p>
        </w:tc>
        <w:tc>
          <w:tcPr>
            <w:tcW w:w="2070" w:type="dxa"/>
            <w:shd w:val="clear" w:color="auto" w:fill="auto"/>
            <w:noWrap/>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21/45 (46.7)</w:t>
            </w:r>
          </w:p>
        </w:tc>
        <w:tc>
          <w:tcPr>
            <w:tcW w:w="1620" w:type="dxa"/>
            <w:shd w:val="clear" w:color="auto" w:fill="auto"/>
            <w:noWrap/>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45/225 (20.0)</w:t>
            </w:r>
          </w:p>
        </w:tc>
        <w:tc>
          <w:tcPr>
            <w:tcW w:w="852" w:type="dxa"/>
            <w:vMerge/>
            <w:vAlign w:val="center"/>
            <w:hideMark/>
          </w:tcPr>
          <w:p w:rsidR="00934383" w:rsidRPr="0054139D" w:rsidRDefault="00934383" w:rsidP="00C8612E">
            <w:pPr>
              <w:spacing w:after="0" w:line="240" w:lineRule="auto"/>
              <w:rPr>
                <w:rFonts w:ascii="Arial" w:eastAsia="Times New Roman" w:hAnsi="Arial" w:cs="Arial"/>
                <w:color w:val="000000"/>
                <w:sz w:val="20"/>
                <w:szCs w:val="20"/>
              </w:rPr>
            </w:pPr>
          </w:p>
        </w:tc>
      </w:tr>
      <w:tr w:rsidR="00934383" w:rsidRPr="0054139D" w:rsidTr="00C8612E">
        <w:trPr>
          <w:trHeight w:val="315"/>
        </w:trPr>
        <w:tc>
          <w:tcPr>
            <w:tcW w:w="1795" w:type="dxa"/>
            <w:vMerge/>
            <w:vAlign w:val="center"/>
            <w:hideMark/>
          </w:tcPr>
          <w:p w:rsidR="00934383" w:rsidRPr="0054139D" w:rsidRDefault="00934383" w:rsidP="00C8612E">
            <w:pPr>
              <w:spacing w:after="0" w:line="240" w:lineRule="auto"/>
              <w:rPr>
                <w:rFonts w:ascii="Arial" w:eastAsia="Times New Roman" w:hAnsi="Arial" w:cs="Arial"/>
                <w:bCs/>
                <w:color w:val="000000"/>
                <w:sz w:val="20"/>
                <w:szCs w:val="20"/>
              </w:rPr>
            </w:pPr>
          </w:p>
        </w:tc>
        <w:tc>
          <w:tcPr>
            <w:tcW w:w="2340" w:type="dxa"/>
            <w:shd w:val="clear" w:color="auto" w:fill="auto"/>
            <w:noWrap/>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 point diff: Decrease - Always</w:t>
            </w:r>
          </w:p>
        </w:tc>
        <w:tc>
          <w:tcPr>
            <w:tcW w:w="2070" w:type="dxa"/>
            <w:shd w:val="clear" w:color="auto" w:fill="auto"/>
            <w:vAlign w:val="center"/>
            <w:hideMark/>
          </w:tcPr>
          <w:p w:rsidR="00934383" w:rsidRPr="0054139D" w:rsidRDefault="00934383" w:rsidP="00C8612E">
            <w:pPr>
              <w:spacing w:after="0" w:line="240" w:lineRule="auto"/>
              <w:jc w:val="center"/>
              <w:rPr>
                <w:rFonts w:ascii="Arial" w:eastAsia="Times New Roman" w:hAnsi="Arial" w:cs="Arial"/>
                <w:color w:val="000000"/>
                <w:sz w:val="20"/>
                <w:szCs w:val="20"/>
              </w:rPr>
            </w:pPr>
            <w:r w:rsidRPr="0054139D">
              <w:rPr>
                <w:rFonts w:ascii="Arial" w:eastAsia="Times New Roman" w:hAnsi="Arial" w:cs="Arial"/>
                <w:color w:val="000000"/>
                <w:sz w:val="20"/>
                <w:szCs w:val="20"/>
              </w:rPr>
              <w:t>22.2 (8.9 to 35.6)</w:t>
            </w:r>
          </w:p>
        </w:tc>
        <w:tc>
          <w:tcPr>
            <w:tcW w:w="1530" w:type="dxa"/>
            <w:shd w:val="clear" w:color="auto" w:fill="auto"/>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 </w:t>
            </w:r>
          </w:p>
        </w:tc>
        <w:tc>
          <w:tcPr>
            <w:tcW w:w="990" w:type="dxa"/>
            <w:vMerge/>
            <w:vAlign w:val="center"/>
            <w:hideMark/>
          </w:tcPr>
          <w:p w:rsidR="00934383" w:rsidRPr="0054139D" w:rsidRDefault="00934383" w:rsidP="00C8612E">
            <w:pPr>
              <w:spacing w:after="0" w:line="240" w:lineRule="auto"/>
              <w:rPr>
                <w:rFonts w:ascii="Arial" w:eastAsia="Times New Roman" w:hAnsi="Arial" w:cs="Arial"/>
                <w:color w:val="000000"/>
                <w:sz w:val="20"/>
                <w:szCs w:val="20"/>
              </w:rPr>
            </w:pPr>
          </w:p>
        </w:tc>
        <w:tc>
          <w:tcPr>
            <w:tcW w:w="2070" w:type="dxa"/>
            <w:shd w:val="clear" w:color="auto" w:fill="auto"/>
            <w:vAlign w:val="center"/>
            <w:hideMark/>
          </w:tcPr>
          <w:p w:rsidR="00934383" w:rsidRPr="0054139D" w:rsidRDefault="00934383" w:rsidP="00C8612E">
            <w:pPr>
              <w:spacing w:after="0" w:line="240" w:lineRule="auto"/>
              <w:jc w:val="center"/>
              <w:rPr>
                <w:rFonts w:ascii="Arial" w:eastAsia="Times New Roman" w:hAnsi="Arial" w:cs="Arial"/>
                <w:color w:val="000000"/>
                <w:sz w:val="20"/>
                <w:szCs w:val="20"/>
              </w:rPr>
            </w:pPr>
            <w:r w:rsidRPr="0054139D">
              <w:rPr>
                <w:rFonts w:ascii="Arial" w:eastAsia="Times New Roman" w:hAnsi="Arial" w:cs="Arial"/>
                <w:color w:val="000000"/>
                <w:sz w:val="20"/>
                <w:szCs w:val="20"/>
              </w:rPr>
              <w:t>-20.0 (-35.1 to -4.9)</w:t>
            </w:r>
          </w:p>
        </w:tc>
        <w:tc>
          <w:tcPr>
            <w:tcW w:w="1620" w:type="dxa"/>
            <w:shd w:val="clear" w:color="auto" w:fill="auto"/>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 </w:t>
            </w:r>
          </w:p>
        </w:tc>
        <w:tc>
          <w:tcPr>
            <w:tcW w:w="852" w:type="dxa"/>
            <w:vMerge/>
            <w:vAlign w:val="center"/>
            <w:hideMark/>
          </w:tcPr>
          <w:p w:rsidR="00934383" w:rsidRPr="0054139D" w:rsidRDefault="00934383" w:rsidP="00C8612E">
            <w:pPr>
              <w:spacing w:after="0" w:line="240" w:lineRule="auto"/>
              <w:rPr>
                <w:rFonts w:ascii="Arial" w:eastAsia="Times New Roman" w:hAnsi="Arial" w:cs="Arial"/>
                <w:color w:val="000000"/>
                <w:sz w:val="20"/>
                <w:szCs w:val="20"/>
              </w:rPr>
            </w:pPr>
          </w:p>
        </w:tc>
      </w:tr>
      <w:tr w:rsidR="00934383" w:rsidRPr="0054139D" w:rsidTr="00C8612E">
        <w:trPr>
          <w:trHeight w:val="315"/>
        </w:trPr>
        <w:tc>
          <w:tcPr>
            <w:tcW w:w="1795" w:type="dxa"/>
            <w:vMerge w:val="restart"/>
            <w:shd w:val="clear" w:color="auto" w:fill="auto"/>
            <w:vAlign w:val="center"/>
            <w:hideMark/>
          </w:tcPr>
          <w:p w:rsidR="00934383" w:rsidRPr="00034EAD" w:rsidRDefault="00934383" w:rsidP="00C8612E">
            <w:pPr>
              <w:spacing w:after="0" w:line="240" w:lineRule="auto"/>
              <w:rPr>
                <w:rFonts w:ascii="Arial" w:eastAsia="Times New Roman" w:hAnsi="Arial" w:cs="Arial"/>
                <w:bCs/>
                <w:color w:val="000000"/>
                <w:sz w:val="20"/>
                <w:szCs w:val="20"/>
              </w:rPr>
            </w:pPr>
            <w:r w:rsidRPr="00034EAD">
              <w:rPr>
                <w:rFonts w:ascii="Arial" w:eastAsia="Times New Roman" w:hAnsi="Arial" w:cs="Arial"/>
                <w:bCs/>
                <w:color w:val="000000"/>
                <w:sz w:val="20"/>
                <w:szCs w:val="20"/>
              </w:rPr>
              <w:t xml:space="preserve">Not </w:t>
            </w:r>
            <w:r>
              <w:rPr>
                <w:rFonts w:ascii="Arial" w:eastAsia="Times New Roman" w:hAnsi="Arial" w:cs="Arial"/>
                <w:bCs/>
                <w:color w:val="000000"/>
                <w:sz w:val="20"/>
                <w:szCs w:val="20"/>
              </w:rPr>
              <w:t>Spring</w:t>
            </w:r>
            <w:r w:rsidRPr="00034EAD">
              <w:rPr>
                <w:rFonts w:ascii="Arial" w:eastAsia="Times New Roman" w:hAnsi="Arial" w:cs="Arial"/>
                <w:bCs/>
                <w:color w:val="000000"/>
                <w:sz w:val="20"/>
                <w:szCs w:val="20"/>
              </w:rPr>
              <w:t xml:space="preserve"> </w:t>
            </w:r>
            <w:r>
              <w:rPr>
                <w:rFonts w:ascii="Arial" w:eastAsia="Times New Roman" w:hAnsi="Arial" w:cs="Arial"/>
                <w:bCs/>
                <w:color w:val="000000"/>
                <w:sz w:val="20"/>
                <w:szCs w:val="20"/>
              </w:rPr>
              <w:t>shortage</w:t>
            </w:r>
          </w:p>
        </w:tc>
        <w:tc>
          <w:tcPr>
            <w:tcW w:w="2340" w:type="dxa"/>
            <w:shd w:val="clear" w:color="auto" w:fill="auto"/>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Increase</w:t>
            </w:r>
          </w:p>
        </w:tc>
        <w:tc>
          <w:tcPr>
            <w:tcW w:w="2070" w:type="dxa"/>
            <w:shd w:val="clear" w:color="auto" w:fill="auto"/>
            <w:noWrap/>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10/34 (29.4)</w:t>
            </w:r>
          </w:p>
        </w:tc>
        <w:tc>
          <w:tcPr>
            <w:tcW w:w="1530" w:type="dxa"/>
            <w:shd w:val="clear" w:color="auto" w:fill="auto"/>
            <w:noWrap/>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34/596 (5.7)</w:t>
            </w:r>
          </w:p>
        </w:tc>
        <w:tc>
          <w:tcPr>
            <w:tcW w:w="990" w:type="dxa"/>
            <w:vMerge w:val="restart"/>
            <w:shd w:val="clear" w:color="auto" w:fill="auto"/>
            <w:vAlign w:val="center"/>
            <w:hideMark/>
          </w:tcPr>
          <w:p w:rsidR="00934383" w:rsidRPr="0054139D" w:rsidRDefault="00934383" w:rsidP="00C8612E">
            <w:pPr>
              <w:spacing w:after="0" w:line="240" w:lineRule="auto"/>
              <w:jc w:val="center"/>
              <w:rPr>
                <w:rFonts w:ascii="Arial" w:eastAsia="Times New Roman" w:hAnsi="Arial" w:cs="Arial"/>
                <w:color w:val="000000"/>
                <w:sz w:val="20"/>
                <w:szCs w:val="20"/>
              </w:rPr>
            </w:pPr>
            <w:r w:rsidRPr="0054139D">
              <w:rPr>
                <w:rFonts w:ascii="Arial" w:eastAsia="Times New Roman" w:hAnsi="Arial" w:cs="Arial"/>
                <w:color w:val="000000"/>
                <w:sz w:val="20"/>
                <w:szCs w:val="20"/>
              </w:rPr>
              <w:t>596 (46.6)</w:t>
            </w:r>
          </w:p>
        </w:tc>
        <w:tc>
          <w:tcPr>
            <w:tcW w:w="2070" w:type="dxa"/>
            <w:shd w:val="clear" w:color="auto" w:fill="auto"/>
            <w:noWrap/>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9/35 (25.7)</w:t>
            </w:r>
          </w:p>
        </w:tc>
        <w:tc>
          <w:tcPr>
            <w:tcW w:w="1620" w:type="dxa"/>
            <w:shd w:val="clear" w:color="auto" w:fill="auto"/>
            <w:noWrap/>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35/718 (4.9)</w:t>
            </w:r>
          </w:p>
        </w:tc>
        <w:tc>
          <w:tcPr>
            <w:tcW w:w="852" w:type="dxa"/>
            <w:vMerge w:val="restart"/>
            <w:shd w:val="clear" w:color="auto" w:fill="auto"/>
            <w:vAlign w:val="center"/>
            <w:hideMark/>
          </w:tcPr>
          <w:p w:rsidR="00934383" w:rsidRPr="0054139D" w:rsidRDefault="00934383" w:rsidP="00C8612E">
            <w:pPr>
              <w:spacing w:after="0" w:line="240" w:lineRule="auto"/>
              <w:jc w:val="center"/>
              <w:rPr>
                <w:rFonts w:ascii="Arial" w:eastAsia="Times New Roman" w:hAnsi="Arial" w:cs="Arial"/>
                <w:color w:val="000000"/>
                <w:sz w:val="20"/>
                <w:szCs w:val="20"/>
              </w:rPr>
            </w:pPr>
            <w:r w:rsidRPr="0054139D">
              <w:rPr>
                <w:rFonts w:ascii="Arial" w:eastAsia="Times New Roman" w:hAnsi="Arial" w:cs="Arial"/>
                <w:color w:val="000000"/>
                <w:sz w:val="20"/>
                <w:szCs w:val="20"/>
              </w:rPr>
              <w:t>718 (56.2)</w:t>
            </w:r>
          </w:p>
        </w:tc>
      </w:tr>
      <w:tr w:rsidR="00934383" w:rsidRPr="0054139D" w:rsidTr="00C8612E">
        <w:trPr>
          <w:trHeight w:val="315"/>
        </w:trPr>
        <w:tc>
          <w:tcPr>
            <w:tcW w:w="1795" w:type="dxa"/>
            <w:vMerge/>
            <w:vAlign w:val="center"/>
            <w:hideMark/>
          </w:tcPr>
          <w:p w:rsidR="00934383" w:rsidRPr="0054139D" w:rsidRDefault="00934383" w:rsidP="00C8612E">
            <w:pPr>
              <w:spacing w:after="0" w:line="240" w:lineRule="auto"/>
              <w:rPr>
                <w:rFonts w:ascii="Arial" w:eastAsia="Times New Roman" w:hAnsi="Arial" w:cs="Arial"/>
                <w:bCs/>
                <w:color w:val="000000"/>
                <w:sz w:val="20"/>
                <w:szCs w:val="20"/>
              </w:rPr>
            </w:pPr>
          </w:p>
        </w:tc>
        <w:tc>
          <w:tcPr>
            <w:tcW w:w="2340" w:type="dxa"/>
            <w:shd w:val="clear" w:color="auto" w:fill="auto"/>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Never shortage</w:t>
            </w:r>
          </w:p>
        </w:tc>
        <w:tc>
          <w:tcPr>
            <w:tcW w:w="2070" w:type="dxa"/>
            <w:shd w:val="clear" w:color="auto" w:fill="auto"/>
            <w:noWrap/>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235/562 (41.8)</w:t>
            </w:r>
          </w:p>
        </w:tc>
        <w:tc>
          <w:tcPr>
            <w:tcW w:w="1530" w:type="dxa"/>
            <w:shd w:val="clear" w:color="auto" w:fill="auto"/>
            <w:noWrap/>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562/596 (94.3)</w:t>
            </w:r>
          </w:p>
        </w:tc>
        <w:tc>
          <w:tcPr>
            <w:tcW w:w="990" w:type="dxa"/>
            <w:vMerge/>
            <w:vAlign w:val="center"/>
            <w:hideMark/>
          </w:tcPr>
          <w:p w:rsidR="00934383" w:rsidRPr="0054139D" w:rsidRDefault="00934383" w:rsidP="00C8612E">
            <w:pPr>
              <w:spacing w:after="0" w:line="240" w:lineRule="auto"/>
              <w:rPr>
                <w:rFonts w:ascii="Arial" w:eastAsia="Times New Roman" w:hAnsi="Arial" w:cs="Arial"/>
                <w:color w:val="000000"/>
                <w:sz w:val="20"/>
                <w:szCs w:val="20"/>
              </w:rPr>
            </w:pPr>
          </w:p>
        </w:tc>
        <w:tc>
          <w:tcPr>
            <w:tcW w:w="2070" w:type="dxa"/>
            <w:shd w:val="clear" w:color="auto" w:fill="auto"/>
            <w:noWrap/>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157/683 (23.0)</w:t>
            </w:r>
          </w:p>
        </w:tc>
        <w:tc>
          <w:tcPr>
            <w:tcW w:w="1620" w:type="dxa"/>
            <w:shd w:val="clear" w:color="auto" w:fill="auto"/>
            <w:noWrap/>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683/718 (95.1)</w:t>
            </w:r>
          </w:p>
        </w:tc>
        <w:tc>
          <w:tcPr>
            <w:tcW w:w="852" w:type="dxa"/>
            <w:vMerge/>
            <w:vAlign w:val="center"/>
            <w:hideMark/>
          </w:tcPr>
          <w:p w:rsidR="00934383" w:rsidRPr="0054139D" w:rsidRDefault="00934383" w:rsidP="00C8612E">
            <w:pPr>
              <w:spacing w:after="0" w:line="240" w:lineRule="auto"/>
              <w:rPr>
                <w:rFonts w:ascii="Arial" w:eastAsia="Times New Roman" w:hAnsi="Arial" w:cs="Arial"/>
                <w:color w:val="000000"/>
                <w:sz w:val="20"/>
                <w:szCs w:val="20"/>
              </w:rPr>
            </w:pPr>
          </w:p>
        </w:tc>
      </w:tr>
      <w:tr w:rsidR="00934383" w:rsidRPr="0054139D" w:rsidTr="00C8612E">
        <w:trPr>
          <w:trHeight w:val="315"/>
        </w:trPr>
        <w:tc>
          <w:tcPr>
            <w:tcW w:w="1795" w:type="dxa"/>
            <w:vMerge/>
            <w:vAlign w:val="center"/>
            <w:hideMark/>
          </w:tcPr>
          <w:p w:rsidR="00934383" w:rsidRPr="0054139D" w:rsidRDefault="00934383" w:rsidP="00C8612E">
            <w:pPr>
              <w:spacing w:after="0" w:line="240" w:lineRule="auto"/>
              <w:rPr>
                <w:rFonts w:ascii="Arial" w:eastAsia="Times New Roman" w:hAnsi="Arial" w:cs="Arial"/>
                <w:bCs/>
                <w:color w:val="000000"/>
                <w:sz w:val="20"/>
                <w:szCs w:val="20"/>
              </w:rPr>
            </w:pPr>
          </w:p>
        </w:tc>
        <w:tc>
          <w:tcPr>
            <w:tcW w:w="2340" w:type="dxa"/>
            <w:shd w:val="clear" w:color="auto" w:fill="auto"/>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 xml:space="preserve">% point diff: Increase - Never </w:t>
            </w:r>
          </w:p>
        </w:tc>
        <w:tc>
          <w:tcPr>
            <w:tcW w:w="2070" w:type="dxa"/>
            <w:shd w:val="clear" w:color="auto" w:fill="auto"/>
            <w:vAlign w:val="center"/>
            <w:hideMark/>
          </w:tcPr>
          <w:p w:rsidR="00934383" w:rsidRPr="0054139D" w:rsidRDefault="00934383" w:rsidP="00C8612E">
            <w:pPr>
              <w:spacing w:after="0" w:line="240" w:lineRule="auto"/>
              <w:jc w:val="center"/>
              <w:rPr>
                <w:rFonts w:ascii="Arial" w:eastAsia="Times New Roman" w:hAnsi="Arial" w:cs="Arial"/>
                <w:color w:val="000000"/>
                <w:sz w:val="20"/>
                <w:szCs w:val="20"/>
              </w:rPr>
            </w:pPr>
            <w:r w:rsidRPr="0054139D">
              <w:rPr>
                <w:rFonts w:ascii="Arial" w:eastAsia="Times New Roman" w:hAnsi="Arial" w:cs="Arial"/>
                <w:color w:val="000000"/>
                <w:sz w:val="20"/>
                <w:szCs w:val="20"/>
              </w:rPr>
              <w:t>-12.4 (-29.4 to 4.6)</w:t>
            </w:r>
          </w:p>
        </w:tc>
        <w:tc>
          <w:tcPr>
            <w:tcW w:w="1530" w:type="dxa"/>
            <w:shd w:val="clear" w:color="auto" w:fill="auto"/>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 </w:t>
            </w:r>
          </w:p>
        </w:tc>
        <w:tc>
          <w:tcPr>
            <w:tcW w:w="990" w:type="dxa"/>
            <w:vMerge/>
            <w:vAlign w:val="center"/>
            <w:hideMark/>
          </w:tcPr>
          <w:p w:rsidR="00934383" w:rsidRPr="0054139D" w:rsidRDefault="00934383" w:rsidP="00C8612E">
            <w:pPr>
              <w:spacing w:after="0" w:line="240" w:lineRule="auto"/>
              <w:rPr>
                <w:rFonts w:ascii="Arial" w:eastAsia="Times New Roman" w:hAnsi="Arial" w:cs="Arial"/>
                <w:color w:val="000000"/>
                <w:sz w:val="20"/>
                <w:szCs w:val="20"/>
              </w:rPr>
            </w:pPr>
          </w:p>
        </w:tc>
        <w:tc>
          <w:tcPr>
            <w:tcW w:w="2070" w:type="dxa"/>
            <w:shd w:val="clear" w:color="auto" w:fill="auto"/>
            <w:vAlign w:val="center"/>
            <w:hideMark/>
          </w:tcPr>
          <w:p w:rsidR="00934383" w:rsidRPr="0054139D" w:rsidRDefault="00934383" w:rsidP="00C8612E">
            <w:pPr>
              <w:spacing w:after="0" w:line="240" w:lineRule="auto"/>
              <w:jc w:val="center"/>
              <w:rPr>
                <w:rFonts w:ascii="Arial" w:eastAsia="Times New Roman" w:hAnsi="Arial" w:cs="Arial"/>
                <w:color w:val="000000"/>
                <w:sz w:val="20"/>
                <w:szCs w:val="20"/>
              </w:rPr>
            </w:pPr>
            <w:r w:rsidRPr="0054139D">
              <w:rPr>
                <w:rFonts w:ascii="Arial" w:eastAsia="Times New Roman" w:hAnsi="Arial" w:cs="Arial"/>
                <w:color w:val="000000"/>
                <w:sz w:val="20"/>
                <w:szCs w:val="20"/>
              </w:rPr>
              <w:t>2.7 (-11.6 to 17.0)</w:t>
            </w:r>
          </w:p>
        </w:tc>
        <w:tc>
          <w:tcPr>
            <w:tcW w:w="1620" w:type="dxa"/>
            <w:shd w:val="clear" w:color="auto" w:fill="auto"/>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 </w:t>
            </w:r>
          </w:p>
        </w:tc>
        <w:tc>
          <w:tcPr>
            <w:tcW w:w="852" w:type="dxa"/>
            <w:vMerge/>
            <w:vAlign w:val="center"/>
            <w:hideMark/>
          </w:tcPr>
          <w:p w:rsidR="00934383" w:rsidRPr="0054139D" w:rsidRDefault="00934383" w:rsidP="00C8612E">
            <w:pPr>
              <w:spacing w:after="0" w:line="240" w:lineRule="auto"/>
              <w:rPr>
                <w:rFonts w:ascii="Arial" w:eastAsia="Times New Roman" w:hAnsi="Arial" w:cs="Arial"/>
                <w:color w:val="000000"/>
                <w:sz w:val="20"/>
                <w:szCs w:val="20"/>
              </w:rPr>
            </w:pPr>
          </w:p>
        </w:tc>
      </w:tr>
      <w:tr w:rsidR="00934383" w:rsidRPr="0054139D" w:rsidTr="00C8612E">
        <w:trPr>
          <w:trHeight w:val="315"/>
        </w:trPr>
        <w:tc>
          <w:tcPr>
            <w:tcW w:w="4135" w:type="dxa"/>
            <w:gridSpan w:val="2"/>
            <w:shd w:val="clear" w:color="auto" w:fill="auto"/>
            <w:vAlign w:val="center"/>
            <w:hideMark/>
          </w:tcPr>
          <w:p w:rsidR="00934383" w:rsidRPr="0054139D" w:rsidRDefault="00934383" w:rsidP="00C8612E">
            <w:pPr>
              <w:spacing w:after="0" w:line="240" w:lineRule="auto"/>
              <w:rPr>
                <w:rFonts w:ascii="Arial" w:eastAsia="Times New Roman" w:hAnsi="Arial" w:cs="Arial"/>
                <w:bCs/>
                <w:color w:val="000000"/>
                <w:sz w:val="20"/>
                <w:szCs w:val="20"/>
              </w:rPr>
            </w:pPr>
            <w:r w:rsidRPr="0054139D">
              <w:rPr>
                <w:rFonts w:ascii="Arial" w:eastAsia="Times New Roman" w:hAnsi="Arial" w:cs="Arial"/>
                <w:bCs/>
                <w:color w:val="000000"/>
                <w:sz w:val="20"/>
                <w:szCs w:val="20"/>
              </w:rPr>
              <w:t xml:space="preserve"> Gloves </w:t>
            </w:r>
          </w:p>
        </w:tc>
        <w:tc>
          <w:tcPr>
            <w:tcW w:w="2070" w:type="dxa"/>
            <w:shd w:val="clear" w:color="auto" w:fill="auto"/>
            <w:vAlign w:val="center"/>
            <w:hideMark/>
          </w:tcPr>
          <w:p w:rsidR="00934383" w:rsidRPr="0054139D" w:rsidRDefault="00934383" w:rsidP="00C8612E">
            <w:pPr>
              <w:spacing w:after="0" w:line="240" w:lineRule="auto"/>
              <w:rPr>
                <w:rFonts w:ascii="Arial" w:eastAsia="Times New Roman" w:hAnsi="Arial" w:cs="Arial"/>
                <w:bCs/>
                <w:color w:val="000000"/>
                <w:sz w:val="20"/>
                <w:szCs w:val="20"/>
              </w:rPr>
            </w:pPr>
            <w:r w:rsidRPr="0054139D">
              <w:rPr>
                <w:rFonts w:ascii="Arial" w:eastAsia="Times New Roman" w:hAnsi="Arial" w:cs="Arial"/>
                <w:bCs/>
                <w:color w:val="000000"/>
                <w:sz w:val="20"/>
                <w:szCs w:val="20"/>
              </w:rPr>
              <w:t> </w:t>
            </w:r>
          </w:p>
        </w:tc>
        <w:tc>
          <w:tcPr>
            <w:tcW w:w="1530" w:type="dxa"/>
            <w:shd w:val="clear" w:color="auto" w:fill="auto"/>
            <w:vAlign w:val="center"/>
            <w:hideMark/>
          </w:tcPr>
          <w:p w:rsidR="00934383" w:rsidRPr="0054139D" w:rsidRDefault="00934383" w:rsidP="00C8612E">
            <w:pPr>
              <w:spacing w:after="0" w:line="240" w:lineRule="auto"/>
              <w:rPr>
                <w:rFonts w:ascii="Arial" w:eastAsia="Times New Roman" w:hAnsi="Arial" w:cs="Arial"/>
                <w:bCs/>
                <w:color w:val="000000"/>
                <w:sz w:val="20"/>
                <w:szCs w:val="20"/>
              </w:rPr>
            </w:pPr>
            <w:r w:rsidRPr="0054139D">
              <w:rPr>
                <w:rFonts w:ascii="Arial" w:eastAsia="Times New Roman" w:hAnsi="Arial" w:cs="Arial"/>
                <w:bCs/>
                <w:color w:val="000000"/>
                <w:sz w:val="20"/>
                <w:szCs w:val="20"/>
              </w:rPr>
              <w:t> </w:t>
            </w:r>
          </w:p>
        </w:tc>
        <w:tc>
          <w:tcPr>
            <w:tcW w:w="990" w:type="dxa"/>
            <w:shd w:val="clear" w:color="auto" w:fill="auto"/>
            <w:vAlign w:val="center"/>
            <w:hideMark/>
          </w:tcPr>
          <w:p w:rsidR="00934383" w:rsidRPr="0054139D" w:rsidRDefault="00934383" w:rsidP="00C8612E">
            <w:pPr>
              <w:spacing w:after="0" w:line="240" w:lineRule="auto"/>
              <w:rPr>
                <w:rFonts w:ascii="Arial" w:eastAsia="Times New Roman" w:hAnsi="Arial" w:cs="Arial"/>
                <w:bCs/>
                <w:color w:val="000000"/>
                <w:sz w:val="20"/>
                <w:szCs w:val="20"/>
              </w:rPr>
            </w:pPr>
            <w:r w:rsidRPr="0054139D">
              <w:rPr>
                <w:rFonts w:ascii="Arial" w:eastAsia="Times New Roman" w:hAnsi="Arial" w:cs="Arial"/>
                <w:bCs/>
                <w:color w:val="000000"/>
                <w:sz w:val="20"/>
                <w:szCs w:val="20"/>
              </w:rPr>
              <w:t> </w:t>
            </w:r>
          </w:p>
        </w:tc>
        <w:tc>
          <w:tcPr>
            <w:tcW w:w="2070" w:type="dxa"/>
            <w:shd w:val="clear" w:color="auto" w:fill="auto"/>
            <w:vAlign w:val="center"/>
            <w:hideMark/>
          </w:tcPr>
          <w:p w:rsidR="00934383" w:rsidRPr="0054139D" w:rsidRDefault="00934383" w:rsidP="00C8612E">
            <w:pPr>
              <w:spacing w:after="0" w:line="240" w:lineRule="auto"/>
              <w:rPr>
                <w:rFonts w:ascii="Arial" w:eastAsia="Times New Roman" w:hAnsi="Arial" w:cs="Arial"/>
                <w:bCs/>
                <w:color w:val="000000"/>
                <w:sz w:val="20"/>
                <w:szCs w:val="20"/>
              </w:rPr>
            </w:pPr>
            <w:r w:rsidRPr="0054139D">
              <w:rPr>
                <w:rFonts w:ascii="Arial" w:eastAsia="Times New Roman" w:hAnsi="Arial" w:cs="Arial"/>
                <w:bCs/>
                <w:color w:val="000000"/>
                <w:sz w:val="20"/>
                <w:szCs w:val="20"/>
              </w:rPr>
              <w:t> </w:t>
            </w:r>
          </w:p>
        </w:tc>
        <w:tc>
          <w:tcPr>
            <w:tcW w:w="1620" w:type="dxa"/>
            <w:shd w:val="clear" w:color="auto" w:fill="auto"/>
            <w:vAlign w:val="center"/>
            <w:hideMark/>
          </w:tcPr>
          <w:p w:rsidR="00934383" w:rsidRPr="0054139D" w:rsidRDefault="00934383" w:rsidP="00C8612E">
            <w:pPr>
              <w:spacing w:after="0" w:line="240" w:lineRule="auto"/>
              <w:rPr>
                <w:rFonts w:ascii="Arial" w:eastAsia="Times New Roman" w:hAnsi="Arial" w:cs="Arial"/>
                <w:bCs/>
                <w:color w:val="000000"/>
                <w:sz w:val="20"/>
                <w:szCs w:val="20"/>
              </w:rPr>
            </w:pPr>
            <w:r w:rsidRPr="0054139D">
              <w:rPr>
                <w:rFonts w:ascii="Arial" w:eastAsia="Times New Roman" w:hAnsi="Arial" w:cs="Arial"/>
                <w:bCs/>
                <w:color w:val="000000"/>
                <w:sz w:val="20"/>
                <w:szCs w:val="20"/>
              </w:rPr>
              <w:t> </w:t>
            </w:r>
          </w:p>
        </w:tc>
        <w:tc>
          <w:tcPr>
            <w:tcW w:w="852" w:type="dxa"/>
            <w:shd w:val="clear" w:color="auto" w:fill="auto"/>
            <w:vAlign w:val="center"/>
            <w:hideMark/>
          </w:tcPr>
          <w:p w:rsidR="00934383" w:rsidRPr="0054139D" w:rsidRDefault="00934383" w:rsidP="00C8612E">
            <w:pPr>
              <w:spacing w:after="0" w:line="240" w:lineRule="auto"/>
              <w:rPr>
                <w:rFonts w:ascii="Arial" w:eastAsia="Times New Roman" w:hAnsi="Arial" w:cs="Arial"/>
                <w:bCs/>
                <w:color w:val="000000"/>
                <w:sz w:val="20"/>
                <w:szCs w:val="20"/>
              </w:rPr>
            </w:pPr>
            <w:r w:rsidRPr="0054139D">
              <w:rPr>
                <w:rFonts w:ascii="Arial" w:eastAsia="Times New Roman" w:hAnsi="Arial" w:cs="Arial"/>
                <w:bCs/>
                <w:color w:val="000000"/>
                <w:sz w:val="20"/>
                <w:szCs w:val="20"/>
              </w:rPr>
              <w:t> </w:t>
            </w:r>
          </w:p>
        </w:tc>
      </w:tr>
      <w:tr w:rsidR="00934383" w:rsidRPr="0054139D" w:rsidTr="00C8612E">
        <w:trPr>
          <w:trHeight w:val="315"/>
        </w:trPr>
        <w:tc>
          <w:tcPr>
            <w:tcW w:w="1795" w:type="dxa"/>
            <w:vMerge w:val="restart"/>
            <w:shd w:val="clear" w:color="auto" w:fill="auto"/>
            <w:vAlign w:val="center"/>
            <w:hideMark/>
          </w:tcPr>
          <w:p w:rsidR="00934383" w:rsidRPr="00034EAD" w:rsidRDefault="00934383" w:rsidP="00C8612E">
            <w:pPr>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Spring</w:t>
            </w:r>
            <w:r w:rsidRPr="00034EAD">
              <w:rPr>
                <w:rFonts w:ascii="Arial" w:eastAsia="Times New Roman" w:hAnsi="Arial" w:cs="Arial"/>
                <w:bCs/>
                <w:color w:val="000000"/>
                <w:sz w:val="20"/>
                <w:szCs w:val="20"/>
              </w:rPr>
              <w:t xml:space="preserve"> </w:t>
            </w:r>
            <w:r>
              <w:rPr>
                <w:rFonts w:ascii="Arial" w:eastAsia="Times New Roman" w:hAnsi="Arial" w:cs="Arial"/>
                <w:bCs/>
                <w:color w:val="000000"/>
                <w:sz w:val="20"/>
                <w:szCs w:val="20"/>
              </w:rPr>
              <w:t>shortage</w:t>
            </w:r>
          </w:p>
        </w:tc>
        <w:tc>
          <w:tcPr>
            <w:tcW w:w="2340" w:type="dxa"/>
            <w:shd w:val="clear" w:color="auto" w:fill="auto"/>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Decrease</w:t>
            </w:r>
          </w:p>
        </w:tc>
        <w:tc>
          <w:tcPr>
            <w:tcW w:w="2070" w:type="dxa"/>
            <w:shd w:val="clear" w:color="auto" w:fill="auto"/>
            <w:noWrap/>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12/32 (37.5)</w:t>
            </w:r>
          </w:p>
        </w:tc>
        <w:tc>
          <w:tcPr>
            <w:tcW w:w="1530" w:type="dxa"/>
            <w:shd w:val="clear" w:color="auto" w:fill="auto"/>
            <w:noWrap/>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32/37 (86.5)</w:t>
            </w:r>
          </w:p>
        </w:tc>
        <w:tc>
          <w:tcPr>
            <w:tcW w:w="990" w:type="dxa"/>
            <w:vMerge w:val="restart"/>
            <w:shd w:val="clear" w:color="auto" w:fill="auto"/>
            <w:vAlign w:val="center"/>
            <w:hideMark/>
          </w:tcPr>
          <w:p w:rsidR="00934383" w:rsidRPr="0054139D" w:rsidRDefault="00934383" w:rsidP="00C8612E">
            <w:pPr>
              <w:spacing w:after="0" w:line="240" w:lineRule="auto"/>
              <w:jc w:val="center"/>
              <w:rPr>
                <w:rFonts w:ascii="Arial" w:eastAsia="Times New Roman" w:hAnsi="Arial" w:cs="Arial"/>
                <w:color w:val="000000"/>
                <w:sz w:val="20"/>
                <w:szCs w:val="20"/>
              </w:rPr>
            </w:pPr>
            <w:r w:rsidRPr="0054139D">
              <w:rPr>
                <w:rFonts w:ascii="Arial" w:eastAsia="Times New Roman" w:hAnsi="Arial" w:cs="Arial"/>
                <w:color w:val="000000"/>
                <w:sz w:val="20"/>
                <w:szCs w:val="20"/>
              </w:rPr>
              <w:t>37 (2.9)</w:t>
            </w:r>
          </w:p>
        </w:tc>
        <w:tc>
          <w:tcPr>
            <w:tcW w:w="2070" w:type="dxa"/>
            <w:shd w:val="clear" w:color="auto" w:fill="auto"/>
            <w:noWrap/>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5/16 (31.3)</w:t>
            </w:r>
          </w:p>
        </w:tc>
        <w:tc>
          <w:tcPr>
            <w:tcW w:w="1620" w:type="dxa"/>
            <w:shd w:val="clear" w:color="auto" w:fill="auto"/>
            <w:noWrap/>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16/19 (84.2)</w:t>
            </w:r>
          </w:p>
        </w:tc>
        <w:tc>
          <w:tcPr>
            <w:tcW w:w="852" w:type="dxa"/>
            <w:vMerge w:val="restart"/>
            <w:shd w:val="clear" w:color="auto" w:fill="auto"/>
            <w:vAlign w:val="center"/>
            <w:hideMark/>
          </w:tcPr>
          <w:p w:rsidR="00934383" w:rsidRPr="0054139D" w:rsidRDefault="00934383" w:rsidP="00C8612E">
            <w:pPr>
              <w:spacing w:after="0" w:line="240" w:lineRule="auto"/>
              <w:jc w:val="center"/>
              <w:rPr>
                <w:rFonts w:ascii="Arial" w:eastAsia="Times New Roman" w:hAnsi="Arial" w:cs="Arial"/>
                <w:color w:val="000000"/>
                <w:sz w:val="20"/>
                <w:szCs w:val="20"/>
              </w:rPr>
            </w:pPr>
            <w:r w:rsidRPr="0054139D">
              <w:rPr>
                <w:rFonts w:ascii="Arial" w:eastAsia="Times New Roman" w:hAnsi="Arial" w:cs="Arial"/>
                <w:color w:val="000000"/>
                <w:sz w:val="20"/>
                <w:szCs w:val="20"/>
              </w:rPr>
              <w:t>19 (1.5)</w:t>
            </w:r>
          </w:p>
        </w:tc>
      </w:tr>
      <w:tr w:rsidR="00934383" w:rsidRPr="0054139D" w:rsidTr="00C8612E">
        <w:trPr>
          <w:trHeight w:val="315"/>
        </w:trPr>
        <w:tc>
          <w:tcPr>
            <w:tcW w:w="1795" w:type="dxa"/>
            <w:vMerge/>
            <w:vAlign w:val="center"/>
            <w:hideMark/>
          </w:tcPr>
          <w:p w:rsidR="00934383" w:rsidRPr="0054139D" w:rsidRDefault="00934383" w:rsidP="00C8612E">
            <w:pPr>
              <w:spacing w:after="0" w:line="240" w:lineRule="auto"/>
              <w:rPr>
                <w:rFonts w:ascii="Arial" w:eastAsia="Times New Roman" w:hAnsi="Arial" w:cs="Arial"/>
                <w:bCs/>
                <w:color w:val="000000"/>
                <w:sz w:val="20"/>
                <w:szCs w:val="20"/>
              </w:rPr>
            </w:pPr>
          </w:p>
        </w:tc>
        <w:tc>
          <w:tcPr>
            <w:tcW w:w="2340" w:type="dxa"/>
            <w:shd w:val="clear" w:color="auto" w:fill="auto"/>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Always shortage</w:t>
            </w:r>
          </w:p>
        </w:tc>
        <w:tc>
          <w:tcPr>
            <w:tcW w:w="2070" w:type="dxa"/>
            <w:shd w:val="clear" w:color="auto" w:fill="auto"/>
            <w:noWrap/>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1/5 (20.0)</w:t>
            </w:r>
          </w:p>
        </w:tc>
        <w:tc>
          <w:tcPr>
            <w:tcW w:w="1530" w:type="dxa"/>
            <w:shd w:val="clear" w:color="auto" w:fill="auto"/>
            <w:noWrap/>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5/37 (13.5)</w:t>
            </w:r>
          </w:p>
        </w:tc>
        <w:tc>
          <w:tcPr>
            <w:tcW w:w="990" w:type="dxa"/>
            <w:vMerge/>
            <w:vAlign w:val="center"/>
            <w:hideMark/>
          </w:tcPr>
          <w:p w:rsidR="00934383" w:rsidRPr="0054139D" w:rsidRDefault="00934383" w:rsidP="00C8612E">
            <w:pPr>
              <w:spacing w:after="0" w:line="240" w:lineRule="auto"/>
              <w:rPr>
                <w:rFonts w:ascii="Arial" w:eastAsia="Times New Roman" w:hAnsi="Arial" w:cs="Arial"/>
                <w:color w:val="000000"/>
                <w:sz w:val="20"/>
                <w:szCs w:val="20"/>
              </w:rPr>
            </w:pPr>
          </w:p>
        </w:tc>
        <w:tc>
          <w:tcPr>
            <w:tcW w:w="2070" w:type="dxa"/>
            <w:shd w:val="clear" w:color="auto" w:fill="auto"/>
            <w:noWrap/>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3/3 (100.0)</w:t>
            </w:r>
          </w:p>
        </w:tc>
        <w:tc>
          <w:tcPr>
            <w:tcW w:w="1620" w:type="dxa"/>
            <w:shd w:val="clear" w:color="auto" w:fill="auto"/>
            <w:noWrap/>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3/19 (15.8)</w:t>
            </w:r>
          </w:p>
        </w:tc>
        <w:tc>
          <w:tcPr>
            <w:tcW w:w="852" w:type="dxa"/>
            <w:vMerge/>
            <w:vAlign w:val="center"/>
            <w:hideMark/>
          </w:tcPr>
          <w:p w:rsidR="00934383" w:rsidRPr="0054139D" w:rsidRDefault="00934383" w:rsidP="00C8612E">
            <w:pPr>
              <w:spacing w:after="0" w:line="240" w:lineRule="auto"/>
              <w:rPr>
                <w:rFonts w:ascii="Arial" w:eastAsia="Times New Roman" w:hAnsi="Arial" w:cs="Arial"/>
                <w:color w:val="000000"/>
                <w:sz w:val="20"/>
                <w:szCs w:val="20"/>
              </w:rPr>
            </w:pPr>
          </w:p>
        </w:tc>
      </w:tr>
      <w:tr w:rsidR="00934383" w:rsidRPr="0054139D" w:rsidTr="00C8612E">
        <w:trPr>
          <w:trHeight w:val="315"/>
        </w:trPr>
        <w:tc>
          <w:tcPr>
            <w:tcW w:w="1795" w:type="dxa"/>
            <w:vMerge/>
            <w:vAlign w:val="center"/>
            <w:hideMark/>
          </w:tcPr>
          <w:p w:rsidR="00934383" w:rsidRPr="0054139D" w:rsidRDefault="00934383" w:rsidP="00C8612E">
            <w:pPr>
              <w:spacing w:after="0" w:line="240" w:lineRule="auto"/>
              <w:rPr>
                <w:rFonts w:ascii="Arial" w:eastAsia="Times New Roman" w:hAnsi="Arial" w:cs="Arial"/>
                <w:bCs/>
                <w:color w:val="000000"/>
                <w:sz w:val="20"/>
                <w:szCs w:val="20"/>
              </w:rPr>
            </w:pPr>
          </w:p>
        </w:tc>
        <w:tc>
          <w:tcPr>
            <w:tcW w:w="2340" w:type="dxa"/>
            <w:shd w:val="clear" w:color="auto" w:fill="auto"/>
            <w:noWrap/>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 point diff: Decrease - Always</w:t>
            </w:r>
          </w:p>
        </w:tc>
        <w:tc>
          <w:tcPr>
            <w:tcW w:w="2070" w:type="dxa"/>
            <w:shd w:val="clear" w:color="auto" w:fill="auto"/>
            <w:vAlign w:val="center"/>
            <w:hideMark/>
          </w:tcPr>
          <w:p w:rsidR="00934383" w:rsidRPr="0054139D" w:rsidRDefault="00934383" w:rsidP="00C8612E">
            <w:pPr>
              <w:spacing w:after="0" w:line="240" w:lineRule="auto"/>
              <w:jc w:val="center"/>
              <w:rPr>
                <w:rFonts w:ascii="Arial" w:eastAsia="Times New Roman" w:hAnsi="Arial" w:cs="Arial"/>
                <w:color w:val="000000"/>
                <w:sz w:val="20"/>
                <w:szCs w:val="20"/>
              </w:rPr>
            </w:pPr>
            <w:r w:rsidRPr="0054139D">
              <w:rPr>
                <w:rFonts w:ascii="Arial" w:eastAsia="Times New Roman" w:hAnsi="Arial" w:cs="Arial"/>
                <w:color w:val="000000"/>
                <w:sz w:val="20"/>
                <w:szCs w:val="20"/>
              </w:rPr>
              <w:t>17.5 (-27.5 to 62.5)</w:t>
            </w:r>
          </w:p>
        </w:tc>
        <w:tc>
          <w:tcPr>
            <w:tcW w:w="1530" w:type="dxa"/>
            <w:shd w:val="clear" w:color="auto" w:fill="auto"/>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 </w:t>
            </w:r>
          </w:p>
        </w:tc>
        <w:tc>
          <w:tcPr>
            <w:tcW w:w="990" w:type="dxa"/>
            <w:vMerge/>
            <w:vAlign w:val="center"/>
            <w:hideMark/>
          </w:tcPr>
          <w:p w:rsidR="00934383" w:rsidRPr="0054139D" w:rsidRDefault="00934383" w:rsidP="00C8612E">
            <w:pPr>
              <w:spacing w:after="0" w:line="240" w:lineRule="auto"/>
              <w:rPr>
                <w:rFonts w:ascii="Arial" w:eastAsia="Times New Roman" w:hAnsi="Arial" w:cs="Arial"/>
                <w:color w:val="000000"/>
                <w:sz w:val="20"/>
                <w:szCs w:val="20"/>
              </w:rPr>
            </w:pPr>
          </w:p>
        </w:tc>
        <w:tc>
          <w:tcPr>
            <w:tcW w:w="2070" w:type="dxa"/>
            <w:shd w:val="clear" w:color="auto" w:fill="auto"/>
            <w:vAlign w:val="center"/>
            <w:hideMark/>
          </w:tcPr>
          <w:p w:rsidR="00934383" w:rsidRPr="0054139D" w:rsidRDefault="00934383" w:rsidP="00C8612E">
            <w:pPr>
              <w:spacing w:after="0" w:line="240" w:lineRule="auto"/>
              <w:jc w:val="center"/>
              <w:rPr>
                <w:rFonts w:ascii="Arial" w:eastAsia="Times New Roman" w:hAnsi="Arial" w:cs="Arial"/>
                <w:color w:val="000000"/>
                <w:sz w:val="20"/>
                <w:szCs w:val="20"/>
              </w:rPr>
            </w:pPr>
            <w:r w:rsidRPr="0054139D">
              <w:rPr>
                <w:rFonts w:ascii="Arial" w:eastAsia="Times New Roman" w:hAnsi="Arial" w:cs="Arial"/>
                <w:color w:val="000000"/>
                <w:sz w:val="20"/>
                <w:szCs w:val="20"/>
              </w:rPr>
              <w:t>-68.8 (-129.6 to -7.9)</w:t>
            </w:r>
          </w:p>
        </w:tc>
        <w:tc>
          <w:tcPr>
            <w:tcW w:w="1620" w:type="dxa"/>
            <w:shd w:val="clear" w:color="auto" w:fill="auto"/>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 </w:t>
            </w:r>
          </w:p>
        </w:tc>
        <w:tc>
          <w:tcPr>
            <w:tcW w:w="852" w:type="dxa"/>
            <w:vMerge/>
            <w:vAlign w:val="center"/>
            <w:hideMark/>
          </w:tcPr>
          <w:p w:rsidR="00934383" w:rsidRPr="0054139D" w:rsidRDefault="00934383" w:rsidP="00C8612E">
            <w:pPr>
              <w:spacing w:after="0" w:line="240" w:lineRule="auto"/>
              <w:rPr>
                <w:rFonts w:ascii="Arial" w:eastAsia="Times New Roman" w:hAnsi="Arial" w:cs="Arial"/>
                <w:color w:val="000000"/>
                <w:sz w:val="20"/>
                <w:szCs w:val="20"/>
              </w:rPr>
            </w:pPr>
          </w:p>
        </w:tc>
      </w:tr>
      <w:tr w:rsidR="00934383" w:rsidRPr="0054139D" w:rsidTr="00C8612E">
        <w:trPr>
          <w:trHeight w:val="315"/>
        </w:trPr>
        <w:tc>
          <w:tcPr>
            <w:tcW w:w="1795" w:type="dxa"/>
            <w:vMerge w:val="restart"/>
            <w:shd w:val="clear" w:color="auto" w:fill="auto"/>
            <w:vAlign w:val="center"/>
            <w:hideMark/>
          </w:tcPr>
          <w:p w:rsidR="00934383" w:rsidRPr="00034EAD" w:rsidRDefault="00934383" w:rsidP="00C8612E">
            <w:pPr>
              <w:spacing w:after="0" w:line="240" w:lineRule="auto"/>
              <w:rPr>
                <w:rFonts w:ascii="Arial" w:eastAsia="Times New Roman" w:hAnsi="Arial" w:cs="Arial"/>
                <w:bCs/>
                <w:color w:val="000000"/>
                <w:sz w:val="20"/>
                <w:szCs w:val="20"/>
              </w:rPr>
            </w:pPr>
            <w:r w:rsidRPr="00034EAD">
              <w:rPr>
                <w:rFonts w:ascii="Arial" w:eastAsia="Times New Roman" w:hAnsi="Arial" w:cs="Arial"/>
                <w:bCs/>
                <w:color w:val="000000"/>
                <w:sz w:val="20"/>
                <w:szCs w:val="20"/>
              </w:rPr>
              <w:t xml:space="preserve">Not </w:t>
            </w:r>
            <w:r>
              <w:rPr>
                <w:rFonts w:ascii="Arial" w:eastAsia="Times New Roman" w:hAnsi="Arial" w:cs="Arial"/>
                <w:bCs/>
                <w:color w:val="000000"/>
                <w:sz w:val="20"/>
                <w:szCs w:val="20"/>
              </w:rPr>
              <w:t>Spring</w:t>
            </w:r>
            <w:r w:rsidRPr="00034EAD">
              <w:rPr>
                <w:rFonts w:ascii="Arial" w:eastAsia="Times New Roman" w:hAnsi="Arial" w:cs="Arial"/>
                <w:bCs/>
                <w:color w:val="000000"/>
                <w:sz w:val="20"/>
                <w:szCs w:val="20"/>
              </w:rPr>
              <w:t xml:space="preserve"> </w:t>
            </w:r>
            <w:r>
              <w:rPr>
                <w:rFonts w:ascii="Arial" w:eastAsia="Times New Roman" w:hAnsi="Arial" w:cs="Arial"/>
                <w:bCs/>
                <w:color w:val="000000"/>
                <w:sz w:val="20"/>
                <w:szCs w:val="20"/>
              </w:rPr>
              <w:t>shortage</w:t>
            </w:r>
          </w:p>
        </w:tc>
        <w:tc>
          <w:tcPr>
            <w:tcW w:w="2340" w:type="dxa"/>
            <w:shd w:val="clear" w:color="auto" w:fill="auto"/>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Increase</w:t>
            </w:r>
          </w:p>
        </w:tc>
        <w:tc>
          <w:tcPr>
            <w:tcW w:w="2070" w:type="dxa"/>
            <w:shd w:val="clear" w:color="auto" w:fill="auto"/>
            <w:noWrap/>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6/25 (24.0)</w:t>
            </w:r>
          </w:p>
        </w:tc>
        <w:tc>
          <w:tcPr>
            <w:tcW w:w="1530" w:type="dxa"/>
            <w:shd w:val="clear" w:color="auto" w:fill="auto"/>
            <w:noWrap/>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25/827 (3.0)</w:t>
            </w:r>
          </w:p>
        </w:tc>
        <w:tc>
          <w:tcPr>
            <w:tcW w:w="990" w:type="dxa"/>
            <w:vMerge w:val="restart"/>
            <w:shd w:val="clear" w:color="auto" w:fill="auto"/>
            <w:vAlign w:val="center"/>
            <w:hideMark/>
          </w:tcPr>
          <w:p w:rsidR="00934383" w:rsidRPr="0054139D" w:rsidRDefault="00934383" w:rsidP="00C8612E">
            <w:pPr>
              <w:spacing w:after="0" w:line="240" w:lineRule="auto"/>
              <w:jc w:val="center"/>
              <w:rPr>
                <w:rFonts w:ascii="Arial" w:eastAsia="Times New Roman" w:hAnsi="Arial" w:cs="Arial"/>
                <w:color w:val="000000"/>
                <w:sz w:val="20"/>
                <w:szCs w:val="20"/>
              </w:rPr>
            </w:pPr>
            <w:r w:rsidRPr="0054139D">
              <w:rPr>
                <w:rFonts w:ascii="Arial" w:eastAsia="Times New Roman" w:hAnsi="Arial" w:cs="Arial"/>
                <w:color w:val="000000"/>
                <w:sz w:val="20"/>
                <w:szCs w:val="20"/>
              </w:rPr>
              <w:t>827 (64.7)</w:t>
            </w:r>
          </w:p>
        </w:tc>
        <w:tc>
          <w:tcPr>
            <w:tcW w:w="2070" w:type="dxa"/>
            <w:shd w:val="clear" w:color="auto" w:fill="auto"/>
            <w:noWrap/>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7/15 (46.7)</w:t>
            </w:r>
          </w:p>
        </w:tc>
        <w:tc>
          <w:tcPr>
            <w:tcW w:w="1620" w:type="dxa"/>
            <w:shd w:val="clear" w:color="auto" w:fill="auto"/>
            <w:noWrap/>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15/924 (1.6)</w:t>
            </w:r>
          </w:p>
        </w:tc>
        <w:tc>
          <w:tcPr>
            <w:tcW w:w="852" w:type="dxa"/>
            <w:vMerge w:val="restart"/>
            <w:shd w:val="clear" w:color="auto" w:fill="auto"/>
            <w:vAlign w:val="center"/>
            <w:hideMark/>
          </w:tcPr>
          <w:p w:rsidR="00934383" w:rsidRPr="0054139D" w:rsidRDefault="00934383" w:rsidP="00C8612E">
            <w:pPr>
              <w:spacing w:after="0" w:line="240" w:lineRule="auto"/>
              <w:jc w:val="center"/>
              <w:rPr>
                <w:rFonts w:ascii="Arial" w:eastAsia="Times New Roman" w:hAnsi="Arial" w:cs="Arial"/>
                <w:color w:val="000000"/>
                <w:sz w:val="20"/>
                <w:szCs w:val="20"/>
              </w:rPr>
            </w:pPr>
            <w:r w:rsidRPr="0054139D">
              <w:rPr>
                <w:rFonts w:ascii="Arial" w:eastAsia="Times New Roman" w:hAnsi="Arial" w:cs="Arial"/>
                <w:color w:val="000000"/>
                <w:sz w:val="20"/>
                <w:szCs w:val="20"/>
              </w:rPr>
              <w:t>924 (72.3)</w:t>
            </w:r>
          </w:p>
        </w:tc>
      </w:tr>
      <w:tr w:rsidR="00934383" w:rsidRPr="0054139D" w:rsidTr="00C8612E">
        <w:trPr>
          <w:trHeight w:val="315"/>
        </w:trPr>
        <w:tc>
          <w:tcPr>
            <w:tcW w:w="1795" w:type="dxa"/>
            <w:vMerge/>
            <w:vAlign w:val="center"/>
            <w:hideMark/>
          </w:tcPr>
          <w:p w:rsidR="00934383" w:rsidRPr="0054139D" w:rsidRDefault="00934383" w:rsidP="00C8612E">
            <w:pPr>
              <w:spacing w:after="0" w:line="240" w:lineRule="auto"/>
              <w:rPr>
                <w:rFonts w:ascii="Arial" w:eastAsia="Times New Roman" w:hAnsi="Arial" w:cs="Arial"/>
                <w:bCs/>
                <w:color w:val="000000"/>
                <w:sz w:val="20"/>
                <w:szCs w:val="20"/>
              </w:rPr>
            </w:pPr>
          </w:p>
        </w:tc>
        <w:tc>
          <w:tcPr>
            <w:tcW w:w="2340" w:type="dxa"/>
            <w:shd w:val="clear" w:color="auto" w:fill="auto"/>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Never shortage</w:t>
            </w:r>
          </w:p>
        </w:tc>
        <w:tc>
          <w:tcPr>
            <w:tcW w:w="2070" w:type="dxa"/>
            <w:shd w:val="clear" w:color="auto" w:fill="auto"/>
            <w:noWrap/>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334/802 (41.6)</w:t>
            </w:r>
          </w:p>
        </w:tc>
        <w:tc>
          <w:tcPr>
            <w:tcW w:w="1530" w:type="dxa"/>
            <w:shd w:val="clear" w:color="auto" w:fill="auto"/>
            <w:noWrap/>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802/827 (97.0)</w:t>
            </w:r>
          </w:p>
        </w:tc>
        <w:tc>
          <w:tcPr>
            <w:tcW w:w="990" w:type="dxa"/>
            <w:vMerge/>
            <w:vAlign w:val="center"/>
            <w:hideMark/>
          </w:tcPr>
          <w:p w:rsidR="00934383" w:rsidRPr="0054139D" w:rsidRDefault="00934383" w:rsidP="00C8612E">
            <w:pPr>
              <w:spacing w:after="0" w:line="240" w:lineRule="auto"/>
              <w:rPr>
                <w:rFonts w:ascii="Arial" w:eastAsia="Times New Roman" w:hAnsi="Arial" w:cs="Arial"/>
                <w:color w:val="000000"/>
                <w:sz w:val="20"/>
                <w:szCs w:val="20"/>
              </w:rPr>
            </w:pPr>
          </w:p>
        </w:tc>
        <w:tc>
          <w:tcPr>
            <w:tcW w:w="2070" w:type="dxa"/>
            <w:shd w:val="clear" w:color="auto" w:fill="auto"/>
            <w:noWrap/>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220/909 (24.2)</w:t>
            </w:r>
          </w:p>
        </w:tc>
        <w:tc>
          <w:tcPr>
            <w:tcW w:w="1620" w:type="dxa"/>
            <w:shd w:val="clear" w:color="auto" w:fill="auto"/>
            <w:noWrap/>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909/924 (98.4)</w:t>
            </w:r>
          </w:p>
        </w:tc>
        <w:tc>
          <w:tcPr>
            <w:tcW w:w="852" w:type="dxa"/>
            <w:vMerge/>
            <w:vAlign w:val="center"/>
            <w:hideMark/>
          </w:tcPr>
          <w:p w:rsidR="00934383" w:rsidRPr="0054139D" w:rsidRDefault="00934383" w:rsidP="00C8612E">
            <w:pPr>
              <w:spacing w:after="0" w:line="240" w:lineRule="auto"/>
              <w:rPr>
                <w:rFonts w:ascii="Arial" w:eastAsia="Times New Roman" w:hAnsi="Arial" w:cs="Arial"/>
                <w:color w:val="000000"/>
                <w:sz w:val="20"/>
                <w:szCs w:val="20"/>
              </w:rPr>
            </w:pPr>
          </w:p>
        </w:tc>
      </w:tr>
      <w:tr w:rsidR="00934383" w:rsidRPr="0054139D" w:rsidTr="00C8612E">
        <w:trPr>
          <w:trHeight w:val="315"/>
        </w:trPr>
        <w:tc>
          <w:tcPr>
            <w:tcW w:w="1795" w:type="dxa"/>
            <w:vMerge/>
            <w:vAlign w:val="center"/>
            <w:hideMark/>
          </w:tcPr>
          <w:p w:rsidR="00934383" w:rsidRPr="0054139D" w:rsidRDefault="00934383" w:rsidP="00C8612E">
            <w:pPr>
              <w:spacing w:after="0" w:line="240" w:lineRule="auto"/>
              <w:rPr>
                <w:rFonts w:ascii="Arial" w:eastAsia="Times New Roman" w:hAnsi="Arial" w:cs="Arial"/>
                <w:bCs/>
                <w:color w:val="000000"/>
                <w:sz w:val="20"/>
                <w:szCs w:val="20"/>
              </w:rPr>
            </w:pPr>
          </w:p>
        </w:tc>
        <w:tc>
          <w:tcPr>
            <w:tcW w:w="2340" w:type="dxa"/>
            <w:shd w:val="clear" w:color="auto" w:fill="auto"/>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 xml:space="preserve">% point diff: Increase - Never </w:t>
            </w:r>
          </w:p>
        </w:tc>
        <w:tc>
          <w:tcPr>
            <w:tcW w:w="2070" w:type="dxa"/>
            <w:shd w:val="clear" w:color="auto" w:fill="auto"/>
            <w:vAlign w:val="center"/>
            <w:hideMark/>
          </w:tcPr>
          <w:p w:rsidR="00934383" w:rsidRPr="0054139D" w:rsidRDefault="00934383" w:rsidP="00C8612E">
            <w:pPr>
              <w:spacing w:after="0" w:line="240" w:lineRule="auto"/>
              <w:jc w:val="center"/>
              <w:rPr>
                <w:rFonts w:ascii="Arial" w:eastAsia="Times New Roman" w:hAnsi="Arial" w:cs="Arial"/>
                <w:color w:val="000000"/>
                <w:sz w:val="20"/>
                <w:szCs w:val="20"/>
              </w:rPr>
            </w:pPr>
            <w:r w:rsidRPr="0054139D">
              <w:rPr>
                <w:rFonts w:ascii="Arial" w:eastAsia="Times New Roman" w:hAnsi="Arial" w:cs="Arial"/>
                <w:color w:val="000000"/>
                <w:sz w:val="20"/>
                <w:szCs w:val="20"/>
              </w:rPr>
              <w:t>-17.6 (-37.2 to 1.9)</w:t>
            </w:r>
          </w:p>
        </w:tc>
        <w:tc>
          <w:tcPr>
            <w:tcW w:w="1530" w:type="dxa"/>
            <w:shd w:val="clear" w:color="auto" w:fill="auto"/>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 </w:t>
            </w:r>
          </w:p>
        </w:tc>
        <w:tc>
          <w:tcPr>
            <w:tcW w:w="990" w:type="dxa"/>
            <w:vMerge/>
            <w:vAlign w:val="center"/>
            <w:hideMark/>
          </w:tcPr>
          <w:p w:rsidR="00934383" w:rsidRPr="0054139D" w:rsidRDefault="00934383" w:rsidP="00C8612E">
            <w:pPr>
              <w:spacing w:after="0" w:line="240" w:lineRule="auto"/>
              <w:rPr>
                <w:rFonts w:ascii="Arial" w:eastAsia="Times New Roman" w:hAnsi="Arial" w:cs="Arial"/>
                <w:color w:val="000000"/>
                <w:sz w:val="20"/>
                <w:szCs w:val="20"/>
              </w:rPr>
            </w:pPr>
          </w:p>
        </w:tc>
        <w:tc>
          <w:tcPr>
            <w:tcW w:w="2070" w:type="dxa"/>
            <w:shd w:val="clear" w:color="auto" w:fill="auto"/>
            <w:vAlign w:val="center"/>
            <w:hideMark/>
          </w:tcPr>
          <w:p w:rsidR="00934383" w:rsidRPr="0054139D" w:rsidRDefault="00934383" w:rsidP="00C8612E">
            <w:pPr>
              <w:spacing w:after="0" w:line="240" w:lineRule="auto"/>
              <w:jc w:val="center"/>
              <w:rPr>
                <w:rFonts w:ascii="Arial" w:eastAsia="Times New Roman" w:hAnsi="Arial" w:cs="Arial"/>
                <w:color w:val="000000"/>
                <w:sz w:val="20"/>
                <w:szCs w:val="20"/>
              </w:rPr>
            </w:pPr>
            <w:r w:rsidRPr="0054139D">
              <w:rPr>
                <w:rFonts w:ascii="Arial" w:eastAsia="Times New Roman" w:hAnsi="Arial" w:cs="Arial"/>
                <w:color w:val="000000"/>
                <w:sz w:val="20"/>
                <w:szCs w:val="20"/>
              </w:rPr>
              <w:t>22.5 (0.5 to 44.4)</w:t>
            </w:r>
          </w:p>
        </w:tc>
        <w:tc>
          <w:tcPr>
            <w:tcW w:w="1620" w:type="dxa"/>
            <w:shd w:val="clear" w:color="auto" w:fill="auto"/>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 </w:t>
            </w:r>
          </w:p>
        </w:tc>
        <w:tc>
          <w:tcPr>
            <w:tcW w:w="852" w:type="dxa"/>
            <w:vMerge/>
            <w:vAlign w:val="center"/>
            <w:hideMark/>
          </w:tcPr>
          <w:p w:rsidR="00934383" w:rsidRPr="0054139D" w:rsidRDefault="00934383" w:rsidP="00C8612E">
            <w:pPr>
              <w:spacing w:after="0" w:line="240" w:lineRule="auto"/>
              <w:rPr>
                <w:rFonts w:ascii="Arial" w:eastAsia="Times New Roman" w:hAnsi="Arial" w:cs="Arial"/>
                <w:color w:val="000000"/>
                <w:sz w:val="20"/>
                <w:szCs w:val="20"/>
              </w:rPr>
            </w:pPr>
          </w:p>
        </w:tc>
      </w:tr>
      <w:tr w:rsidR="00934383" w:rsidRPr="0054139D" w:rsidTr="00C8612E">
        <w:trPr>
          <w:trHeight w:val="315"/>
        </w:trPr>
        <w:tc>
          <w:tcPr>
            <w:tcW w:w="4135" w:type="dxa"/>
            <w:gridSpan w:val="2"/>
            <w:shd w:val="clear" w:color="auto" w:fill="auto"/>
            <w:noWrap/>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Testing more than a day</w:t>
            </w:r>
          </w:p>
        </w:tc>
        <w:tc>
          <w:tcPr>
            <w:tcW w:w="2070" w:type="dxa"/>
            <w:shd w:val="clear" w:color="auto" w:fill="auto"/>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 </w:t>
            </w:r>
          </w:p>
        </w:tc>
        <w:tc>
          <w:tcPr>
            <w:tcW w:w="1530" w:type="dxa"/>
            <w:shd w:val="clear" w:color="auto" w:fill="auto"/>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 </w:t>
            </w:r>
          </w:p>
        </w:tc>
        <w:tc>
          <w:tcPr>
            <w:tcW w:w="990" w:type="dxa"/>
            <w:shd w:val="clear" w:color="auto" w:fill="auto"/>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 </w:t>
            </w:r>
          </w:p>
        </w:tc>
        <w:tc>
          <w:tcPr>
            <w:tcW w:w="2070" w:type="dxa"/>
            <w:shd w:val="clear" w:color="auto" w:fill="auto"/>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 </w:t>
            </w:r>
          </w:p>
        </w:tc>
        <w:tc>
          <w:tcPr>
            <w:tcW w:w="1620" w:type="dxa"/>
            <w:shd w:val="clear" w:color="auto" w:fill="auto"/>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 </w:t>
            </w:r>
          </w:p>
        </w:tc>
        <w:tc>
          <w:tcPr>
            <w:tcW w:w="852" w:type="dxa"/>
            <w:shd w:val="clear" w:color="auto" w:fill="auto"/>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 </w:t>
            </w:r>
          </w:p>
        </w:tc>
      </w:tr>
      <w:tr w:rsidR="00934383" w:rsidRPr="0054139D" w:rsidTr="00C8612E">
        <w:trPr>
          <w:trHeight w:val="315"/>
        </w:trPr>
        <w:tc>
          <w:tcPr>
            <w:tcW w:w="1795" w:type="dxa"/>
            <w:vMerge w:val="restart"/>
            <w:shd w:val="clear" w:color="auto" w:fill="auto"/>
            <w:noWrap/>
            <w:vAlign w:val="center"/>
            <w:hideMark/>
          </w:tcPr>
          <w:p w:rsidR="00934383" w:rsidRPr="00034EAD" w:rsidRDefault="00934383" w:rsidP="00C8612E">
            <w:pPr>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Spring</w:t>
            </w:r>
            <w:r w:rsidRPr="00034EAD">
              <w:rPr>
                <w:rFonts w:ascii="Arial" w:eastAsia="Times New Roman" w:hAnsi="Arial" w:cs="Arial"/>
                <w:bCs/>
                <w:color w:val="000000"/>
                <w:sz w:val="20"/>
                <w:szCs w:val="20"/>
              </w:rPr>
              <w:t xml:space="preserve"> </w:t>
            </w:r>
            <w:r>
              <w:rPr>
                <w:rFonts w:ascii="Arial" w:eastAsia="Times New Roman" w:hAnsi="Arial" w:cs="Arial"/>
                <w:bCs/>
                <w:color w:val="000000"/>
                <w:sz w:val="20"/>
                <w:szCs w:val="20"/>
              </w:rPr>
              <w:t>shortage</w:t>
            </w:r>
          </w:p>
        </w:tc>
        <w:tc>
          <w:tcPr>
            <w:tcW w:w="2340" w:type="dxa"/>
            <w:shd w:val="clear" w:color="auto" w:fill="auto"/>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Decrease</w:t>
            </w:r>
          </w:p>
        </w:tc>
        <w:tc>
          <w:tcPr>
            <w:tcW w:w="2070" w:type="dxa"/>
            <w:shd w:val="clear" w:color="auto" w:fill="auto"/>
            <w:noWrap/>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93/236 (39.4)</w:t>
            </w:r>
          </w:p>
        </w:tc>
        <w:tc>
          <w:tcPr>
            <w:tcW w:w="1530" w:type="dxa"/>
            <w:shd w:val="clear" w:color="auto" w:fill="auto"/>
            <w:noWrap/>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236/345 (68.4)</w:t>
            </w:r>
          </w:p>
        </w:tc>
        <w:tc>
          <w:tcPr>
            <w:tcW w:w="990" w:type="dxa"/>
            <w:vMerge w:val="restart"/>
            <w:shd w:val="clear" w:color="auto" w:fill="auto"/>
            <w:vAlign w:val="center"/>
            <w:hideMark/>
          </w:tcPr>
          <w:p w:rsidR="00934383" w:rsidRPr="0054139D" w:rsidRDefault="00934383" w:rsidP="00C8612E">
            <w:pPr>
              <w:spacing w:after="0" w:line="240" w:lineRule="auto"/>
              <w:jc w:val="center"/>
              <w:rPr>
                <w:rFonts w:ascii="Arial" w:eastAsia="Times New Roman" w:hAnsi="Arial" w:cs="Arial"/>
                <w:color w:val="000000"/>
                <w:sz w:val="20"/>
                <w:szCs w:val="20"/>
              </w:rPr>
            </w:pPr>
            <w:r w:rsidRPr="0054139D">
              <w:rPr>
                <w:rFonts w:ascii="Arial" w:eastAsia="Times New Roman" w:hAnsi="Arial" w:cs="Arial"/>
                <w:color w:val="000000"/>
                <w:sz w:val="20"/>
                <w:szCs w:val="20"/>
              </w:rPr>
              <w:t>345 (27.0)</w:t>
            </w:r>
          </w:p>
        </w:tc>
        <w:tc>
          <w:tcPr>
            <w:tcW w:w="2070" w:type="dxa"/>
            <w:shd w:val="clear" w:color="auto" w:fill="auto"/>
            <w:noWrap/>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57/243 (23.5)</w:t>
            </w:r>
          </w:p>
        </w:tc>
        <w:tc>
          <w:tcPr>
            <w:tcW w:w="1620" w:type="dxa"/>
            <w:shd w:val="clear" w:color="auto" w:fill="auto"/>
            <w:noWrap/>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243/331 (73.4)</w:t>
            </w:r>
          </w:p>
        </w:tc>
        <w:tc>
          <w:tcPr>
            <w:tcW w:w="852" w:type="dxa"/>
            <w:vMerge w:val="restart"/>
            <w:shd w:val="clear" w:color="auto" w:fill="auto"/>
            <w:vAlign w:val="center"/>
            <w:hideMark/>
          </w:tcPr>
          <w:p w:rsidR="00934383" w:rsidRPr="0054139D" w:rsidRDefault="00934383" w:rsidP="00C8612E">
            <w:pPr>
              <w:spacing w:after="0" w:line="240" w:lineRule="auto"/>
              <w:jc w:val="center"/>
              <w:rPr>
                <w:rFonts w:ascii="Arial" w:eastAsia="Times New Roman" w:hAnsi="Arial" w:cs="Arial"/>
                <w:color w:val="000000"/>
                <w:sz w:val="20"/>
                <w:szCs w:val="20"/>
              </w:rPr>
            </w:pPr>
            <w:r w:rsidRPr="0054139D">
              <w:rPr>
                <w:rFonts w:ascii="Arial" w:eastAsia="Times New Roman" w:hAnsi="Arial" w:cs="Arial"/>
                <w:color w:val="000000"/>
                <w:sz w:val="20"/>
                <w:szCs w:val="20"/>
              </w:rPr>
              <w:t>331 (25.9)</w:t>
            </w:r>
          </w:p>
        </w:tc>
      </w:tr>
      <w:tr w:rsidR="00934383" w:rsidRPr="0054139D" w:rsidTr="00C8612E">
        <w:trPr>
          <w:trHeight w:val="300"/>
        </w:trPr>
        <w:tc>
          <w:tcPr>
            <w:tcW w:w="1795" w:type="dxa"/>
            <w:vMerge/>
            <w:shd w:val="clear" w:color="auto" w:fill="auto"/>
            <w:noWrap/>
            <w:vAlign w:val="center"/>
            <w:hideMark/>
          </w:tcPr>
          <w:p w:rsidR="00934383" w:rsidRPr="0054139D" w:rsidRDefault="00934383" w:rsidP="00C8612E">
            <w:pPr>
              <w:spacing w:after="0" w:line="240" w:lineRule="auto"/>
              <w:rPr>
                <w:rFonts w:ascii="Arial" w:eastAsia="Times New Roman" w:hAnsi="Arial" w:cs="Arial"/>
                <w:color w:val="000000"/>
                <w:sz w:val="20"/>
                <w:szCs w:val="20"/>
              </w:rPr>
            </w:pPr>
          </w:p>
        </w:tc>
        <w:tc>
          <w:tcPr>
            <w:tcW w:w="2340" w:type="dxa"/>
            <w:shd w:val="clear" w:color="auto" w:fill="auto"/>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Always shortage</w:t>
            </w:r>
          </w:p>
        </w:tc>
        <w:tc>
          <w:tcPr>
            <w:tcW w:w="2070" w:type="dxa"/>
            <w:shd w:val="clear" w:color="auto" w:fill="auto"/>
            <w:noWrap/>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35/109 (32.1)</w:t>
            </w:r>
          </w:p>
        </w:tc>
        <w:tc>
          <w:tcPr>
            <w:tcW w:w="1530" w:type="dxa"/>
            <w:shd w:val="clear" w:color="auto" w:fill="auto"/>
            <w:noWrap/>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109/345 (31.6)</w:t>
            </w:r>
          </w:p>
        </w:tc>
        <w:tc>
          <w:tcPr>
            <w:tcW w:w="990" w:type="dxa"/>
            <w:vMerge/>
            <w:vAlign w:val="center"/>
            <w:hideMark/>
          </w:tcPr>
          <w:p w:rsidR="00934383" w:rsidRPr="0054139D" w:rsidRDefault="00934383" w:rsidP="00C8612E">
            <w:pPr>
              <w:spacing w:after="0" w:line="240" w:lineRule="auto"/>
              <w:rPr>
                <w:rFonts w:ascii="Arial" w:eastAsia="Times New Roman" w:hAnsi="Arial" w:cs="Arial"/>
                <w:color w:val="000000"/>
                <w:sz w:val="20"/>
                <w:szCs w:val="20"/>
              </w:rPr>
            </w:pPr>
          </w:p>
        </w:tc>
        <w:tc>
          <w:tcPr>
            <w:tcW w:w="2070" w:type="dxa"/>
            <w:shd w:val="clear" w:color="auto" w:fill="auto"/>
            <w:noWrap/>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32/88 (36.4)</w:t>
            </w:r>
          </w:p>
        </w:tc>
        <w:tc>
          <w:tcPr>
            <w:tcW w:w="1620" w:type="dxa"/>
            <w:shd w:val="clear" w:color="auto" w:fill="auto"/>
            <w:noWrap/>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88/331 (26.6)</w:t>
            </w:r>
          </w:p>
        </w:tc>
        <w:tc>
          <w:tcPr>
            <w:tcW w:w="852" w:type="dxa"/>
            <w:vMerge/>
            <w:vAlign w:val="center"/>
            <w:hideMark/>
          </w:tcPr>
          <w:p w:rsidR="00934383" w:rsidRPr="0054139D" w:rsidRDefault="00934383" w:rsidP="00C8612E">
            <w:pPr>
              <w:spacing w:after="0" w:line="240" w:lineRule="auto"/>
              <w:rPr>
                <w:rFonts w:ascii="Arial" w:eastAsia="Times New Roman" w:hAnsi="Arial" w:cs="Arial"/>
                <w:color w:val="000000"/>
                <w:sz w:val="20"/>
                <w:szCs w:val="20"/>
              </w:rPr>
            </w:pPr>
          </w:p>
        </w:tc>
      </w:tr>
      <w:tr w:rsidR="00934383" w:rsidRPr="0054139D" w:rsidTr="00C8612E">
        <w:trPr>
          <w:trHeight w:val="300"/>
        </w:trPr>
        <w:tc>
          <w:tcPr>
            <w:tcW w:w="1795" w:type="dxa"/>
            <w:vMerge/>
            <w:shd w:val="clear" w:color="auto" w:fill="auto"/>
            <w:noWrap/>
            <w:vAlign w:val="center"/>
            <w:hideMark/>
          </w:tcPr>
          <w:p w:rsidR="00934383" w:rsidRPr="0054139D" w:rsidRDefault="00934383" w:rsidP="00C8612E">
            <w:pPr>
              <w:spacing w:after="0" w:line="240" w:lineRule="auto"/>
              <w:rPr>
                <w:rFonts w:ascii="Arial" w:eastAsia="Times New Roman" w:hAnsi="Arial" w:cs="Arial"/>
                <w:color w:val="000000"/>
                <w:sz w:val="20"/>
                <w:szCs w:val="20"/>
              </w:rPr>
            </w:pPr>
          </w:p>
        </w:tc>
        <w:tc>
          <w:tcPr>
            <w:tcW w:w="2340" w:type="dxa"/>
            <w:shd w:val="clear" w:color="auto" w:fill="auto"/>
            <w:noWrap/>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 point diff: Decrease - Always</w:t>
            </w:r>
          </w:p>
        </w:tc>
        <w:tc>
          <w:tcPr>
            <w:tcW w:w="2070" w:type="dxa"/>
            <w:shd w:val="clear" w:color="auto" w:fill="auto"/>
            <w:vAlign w:val="center"/>
            <w:hideMark/>
          </w:tcPr>
          <w:p w:rsidR="00934383" w:rsidRPr="0054139D" w:rsidRDefault="00934383" w:rsidP="00C8612E">
            <w:pPr>
              <w:spacing w:after="0" w:line="240" w:lineRule="auto"/>
              <w:jc w:val="center"/>
              <w:rPr>
                <w:rFonts w:ascii="Arial" w:eastAsia="Times New Roman" w:hAnsi="Arial" w:cs="Arial"/>
                <w:color w:val="000000"/>
                <w:sz w:val="20"/>
                <w:szCs w:val="20"/>
              </w:rPr>
            </w:pPr>
            <w:r w:rsidRPr="0054139D">
              <w:rPr>
                <w:rFonts w:ascii="Arial" w:eastAsia="Times New Roman" w:hAnsi="Arial" w:cs="Arial"/>
                <w:color w:val="000000"/>
                <w:sz w:val="20"/>
                <w:szCs w:val="20"/>
              </w:rPr>
              <w:t>7.3 (-3.7 to 18.3)</w:t>
            </w:r>
          </w:p>
        </w:tc>
        <w:tc>
          <w:tcPr>
            <w:tcW w:w="1530" w:type="dxa"/>
            <w:shd w:val="clear" w:color="auto" w:fill="auto"/>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 </w:t>
            </w:r>
          </w:p>
        </w:tc>
        <w:tc>
          <w:tcPr>
            <w:tcW w:w="990" w:type="dxa"/>
            <w:vMerge/>
            <w:vAlign w:val="center"/>
            <w:hideMark/>
          </w:tcPr>
          <w:p w:rsidR="00934383" w:rsidRPr="0054139D" w:rsidRDefault="00934383" w:rsidP="00C8612E">
            <w:pPr>
              <w:spacing w:after="0" w:line="240" w:lineRule="auto"/>
              <w:rPr>
                <w:rFonts w:ascii="Arial" w:eastAsia="Times New Roman" w:hAnsi="Arial" w:cs="Arial"/>
                <w:color w:val="000000"/>
                <w:sz w:val="20"/>
                <w:szCs w:val="20"/>
              </w:rPr>
            </w:pPr>
          </w:p>
        </w:tc>
        <w:tc>
          <w:tcPr>
            <w:tcW w:w="2070" w:type="dxa"/>
            <w:shd w:val="clear" w:color="auto" w:fill="auto"/>
            <w:vAlign w:val="center"/>
            <w:hideMark/>
          </w:tcPr>
          <w:p w:rsidR="00934383" w:rsidRPr="0054139D" w:rsidRDefault="00934383" w:rsidP="00C8612E">
            <w:pPr>
              <w:spacing w:after="0" w:line="240" w:lineRule="auto"/>
              <w:jc w:val="center"/>
              <w:rPr>
                <w:rFonts w:ascii="Arial" w:eastAsia="Times New Roman" w:hAnsi="Arial" w:cs="Arial"/>
                <w:color w:val="000000"/>
                <w:sz w:val="20"/>
                <w:szCs w:val="20"/>
              </w:rPr>
            </w:pPr>
            <w:r w:rsidRPr="0054139D">
              <w:rPr>
                <w:rFonts w:ascii="Arial" w:eastAsia="Times New Roman" w:hAnsi="Arial" w:cs="Arial"/>
                <w:color w:val="000000"/>
                <w:sz w:val="20"/>
                <w:szCs w:val="20"/>
              </w:rPr>
              <w:t>-12.9 (-23.7 to -2.1)</w:t>
            </w:r>
          </w:p>
        </w:tc>
        <w:tc>
          <w:tcPr>
            <w:tcW w:w="1620" w:type="dxa"/>
            <w:shd w:val="clear" w:color="auto" w:fill="auto"/>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 </w:t>
            </w:r>
          </w:p>
        </w:tc>
        <w:tc>
          <w:tcPr>
            <w:tcW w:w="852" w:type="dxa"/>
            <w:vMerge/>
            <w:vAlign w:val="center"/>
            <w:hideMark/>
          </w:tcPr>
          <w:p w:rsidR="00934383" w:rsidRPr="0054139D" w:rsidRDefault="00934383" w:rsidP="00C8612E">
            <w:pPr>
              <w:spacing w:after="0" w:line="240" w:lineRule="auto"/>
              <w:rPr>
                <w:rFonts w:ascii="Arial" w:eastAsia="Times New Roman" w:hAnsi="Arial" w:cs="Arial"/>
                <w:color w:val="000000"/>
                <w:sz w:val="20"/>
                <w:szCs w:val="20"/>
              </w:rPr>
            </w:pPr>
          </w:p>
        </w:tc>
      </w:tr>
      <w:tr w:rsidR="00934383" w:rsidRPr="0054139D" w:rsidTr="00C8612E">
        <w:trPr>
          <w:trHeight w:val="300"/>
        </w:trPr>
        <w:tc>
          <w:tcPr>
            <w:tcW w:w="1795" w:type="dxa"/>
            <w:vMerge w:val="restart"/>
            <w:shd w:val="clear" w:color="auto" w:fill="auto"/>
            <w:noWrap/>
            <w:vAlign w:val="center"/>
            <w:hideMark/>
          </w:tcPr>
          <w:p w:rsidR="00934383" w:rsidRPr="00034EAD" w:rsidRDefault="00934383" w:rsidP="00C8612E">
            <w:pPr>
              <w:spacing w:after="0" w:line="240" w:lineRule="auto"/>
              <w:rPr>
                <w:rFonts w:ascii="Arial" w:eastAsia="Times New Roman" w:hAnsi="Arial" w:cs="Arial"/>
                <w:bCs/>
                <w:color w:val="000000"/>
                <w:sz w:val="20"/>
                <w:szCs w:val="20"/>
              </w:rPr>
            </w:pPr>
            <w:r w:rsidRPr="00034EAD">
              <w:rPr>
                <w:rFonts w:ascii="Arial" w:eastAsia="Times New Roman" w:hAnsi="Arial" w:cs="Arial"/>
                <w:bCs/>
                <w:color w:val="000000"/>
                <w:sz w:val="20"/>
                <w:szCs w:val="20"/>
              </w:rPr>
              <w:t xml:space="preserve">Not </w:t>
            </w:r>
            <w:r>
              <w:rPr>
                <w:rFonts w:ascii="Arial" w:eastAsia="Times New Roman" w:hAnsi="Arial" w:cs="Arial"/>
                <w:bCs/>
                <w:color w:val="000000"/>
                <w:sz w:val="20"/>
                <w:szCs w:val="20"/>
              </w:rPr>
              <w:t>Spring</w:t>
            </w:r>
            <w:r w:rsidRPr="00034EAD">
              <w:rPr>
                <w:rFonts w:ascii="Arial" w:eastAsia="Times New Roman" w:hAnsi="Arial" w:cs="Arial"/>
                <w:bCs/>
                <w:color w:val="000000"/>
                <w:sz w:val="20"/>
                <w:szCs w:val="20"/>
              </w:rPr>
              <w:t xml:space="preserve"> </w:t>
            </w:r>
            <w:r>
              <w:rPr>
                <w:rFonts w:ascii="Arial" w:eastAsia="Times New Roman" w:hAnsi="Arial" w:cs="Arial"/>
                <w:bCs/>
                <w:color w:val="000000"/>
                <w:sz w:val="20"/>
                <w:szCs w:val="20"/>
              </w:rPr>
              <w:t>shortage</w:t>
            </w:r>
          </w:p>
        </w:tc>
        <w:tc>
          <w:tcPr>
            <w:tcW w:w="2340" w:type="dxa"/>
            <w:shd w:val="clear" w:color="auto" w:fill="auto"/>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Increase</w:t>
            </w:r>
          </w:p>
        </w:tc>
        <w:tc>
          <w:tcPr>
            <w:tcW w:w="2070" w:type="dxa"/>
            <w:shd w:val="clear" w:color="auto" w:fill="auto"/>
            <w:noWrap/>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24/61 (39.3)</w:t>
            </w:r>
          </w:p>
        </w:tc>
        <w:tc>
          <w:tcPr>
            <w:tcW w:w="1530" w:type="dxa"/>
            <w:shd w:val="clear" w:color="auto" w:fill="auto"/>
            <w:noWrap/>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61/519 (11.8)</w:t>
            </w:r>
          </w:p>
        </w:tc>
        <w:tc>
          <w:tcPr>
            <w:tcW w:w="990" w:type="dxa"/>
            <w:vMerge w:val="restart"/>
            <w:shd w:val="clear" w:color="auto" w:fill="auto"/>
            <w:vAlign w:val="center"/>
            <w:hideMark/>
          </w:tcPr>
          <w:p w:rsidR="00934383" w:rsidRPr="0054139D" w:rsidRDefault="00934383" w:rsidP="00C8612E">
            <w:pPr>
              <w:spacing w:after="0" w:line="240" w:lineRule="auto"/>
              <w:jc w:val="center"/>
              <w:rPr>
                <w:rFonts w:ascii="Arial" w:eastAsia="Times New Roman" w:hAnsi="Arial" w:cs="Arial"/>
                <w:color w:val="000000"/>
                <w:sz w:val="20"/>
                <w:szCs w:val="20"/>
              </w:rPr>
            </w:pPr>
            <w:r w:rsidRPr="0054139D">
              <w:rPr>
                <w:rFonts w:ascii="Arial" w:eastAsia="Times New Roman" w:hAnsi="Arial" w:cs="Arial"/>
                <w:color w:val="000000"/>
                <w:sz w:val="20"/>
                <w:szCs w:val="20"/>
              </w:rPr>
              <w:t>519 (40.6)</w:t>
            </w:r>
          </w:p>
        </w:tc>
        <w:tc>
          <w:tcPr>
            <w:tcW w:w="2070" w:type="dxa"/>
            <w:shd w:val="clear" w:color="auto" w:fill="auto"/>
            <w:noWrap/>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8/55 (14.5)</w:t>
            </w:r>
          </w:p>
        </w:tc>
        <w:tc>
          <w:tcPr>
            <w:tcW w:w="1620" w:type="dxa"/>
            <w:shd w:val="clear" w:color="auto" w:fill="auto"/>
            <w:noWrap/>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55/612 (9.0)</w:t>
            </w:r>
          </w:p>
        </w:tc>
        <w:tc>
          <w:tcPr>
            <w:tcW w:w="852" w:type="dxa"/>
            <w:vMerge w:val="restart"/>
            <w:shd w:val="clear" w:color="auto" w:fill="auto"/>
            <w:vAlign w:val="center"/>
            <w:hideMark/>
          </w:tcPr>
          <w:p w:rsidR="00934383" w:rsidRPr="0054139D" w:rsidRDefault="00934383" w:rsidP="00C8612E">
            <w:pPr>
              <w:spacing w:after="0" w:line="240" w:lineRule="auto"/>
              <w:jc w:val="center"/>
              <w:rPr>
                <w:rFonts w:ascii="Arial" w:eastAsia="Times New Roman" w:hAnsi="Arial" w:cs="Arial"/>
                <w:color w:val="000000"/>
                <w:sz w:val="20"/>
                <w:szCs w:val="20"/>
              </w:rPr>
            </w:pPr>
            <w:r w:rsidRPr="0054139D">
              <w:rPr>
                <w:rFonts w:ascii="Arial" w:eastAsia="Times New Roman" w:hAnsi="Arial" w:cs="Arial"/>
                <w:color w:val="000000"/>
                <w:sz w:val="20"/>
                <w:szCs w:val="20"/>
              </w:rPr>
              <w:t>612 (47.9)</w:t>
            </w:r>
          </w:p>
        </w:tc>
      </w:tr>
      <w:tr w:rsidR="00934383" w:rsidRPr="0054139D" w:rsidTr="00C8612E">
        <w:trPr>
          <w:trHeight w:val="300"/>
        </w:trPr>
        <w:tc>
          <w:tcPr>
            <w:tcW w:w="1795" w:type="dxa"/>
            <w:vMerge/>
            <w:shd w:val="clear" w:color="auto" w:fill="auto"/>
            <w:noWrap/>
            <w:vAlign w:val="center"/>
            <w:hideMark/>
          </w:tcPr>
          <w:p w:rsidR="00934383" w:rsidRPr="0054139D" w:rsidRDefault="00934383" w:rsidP="00C8612E">
            <w:pPr>
              <w:spacing w:after="0" w:line="240" w:lineRule="auto"/>
              <w:rPr>
                <w:rFonts w:ascii="Arial" w:eastAsia="Times New Roman" w:hAnsi="Arial" w:cs="Arial"/>
                <w:color w:val="000000"/>
                <w:sz w:val="20"/>
                <w:szCs w:val="20"/>
              </w:rPr>
            </w:pPr>
          </w:p>
        </w:tc>
        <w:tc>
          <w:tcPr>
            <w:tcW w:w="2340" w:type="dxa"/>
            <w:shd w:val="clear" w:color="auto" w:fill="auto"/>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Never shortage</w:t>
            </w:r>
          </w:p>
        </w:tc>
        <w:tc>
          <w:tcPr>
            <w:tcW w:w="2070" w:type="dxa"/>
            <w:shd w:val="clear" w:color="auto" w:fill="auto"/>
            <w:noWrap/>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201/458 (43.9)</w:t>
            </w:r>
          </w:p>
        </w:tc>
        <w:tc>
          <w:tcPr>
            <w:tcW w:w="1530" w:type="dxa"/>
            <w:shd w:val="clear" w:color="auto" w:fill="auto"/>
            <w:noWrap/>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458/519 (88.2)</w:t>
            </w:r>
          </w:p>
        </w:tc>
        <w:tc>
          <w:tcPr>
            <w:tcW w:w="990" w:type="dxa"/>
            <w:vMerge/>
            <w:vAlign w:val="center"/>
            <w:hideMark/>
          </w:tcPr>
          <w:p w:rsidR="00934383" w:rsidRPr="0054139D" w:rsidRDefault="00934383" w:rsidP="00C8612E">
            <w:pPr>
              <w:spacing w:after="0" w:line="240" w:lineRule="auto"/>
              <w:rPr>
                <w:rFonts w:ascii="Arial" w:eastAsia="Times New Roman" w:hAnsi="Arial" w:cs="Arial"/>
                <w:color w:val="000000"/>
                <w:sz w:val="20"/>
                <w:szCs w:val="20"/>
              </w:rPr>
            </w:pPr>
          </w:p>
        </w:tc>
        <w:tc>
          <w:tcPr>
            <w:tcW w:w="2070" w:type="dxa"/>
            <w:shd w:val="clear" w:color="auto" w:fill="auto"/>
            <w:noWrap/>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138/557 (24.8)</w:t>
            </w:r>
          </w:p>
        </w:tc>
        <w:tc>
          <w:tcPr>
            <w:tcW w:w="1620" w:type="dxa"/>
            <w:shd w:val="clear" w:color="auto" w:fill="auto"/>
            <w:noWrap/>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557/612 (91.0)</w:t>
            </w:r>
          </w:p>
        </w:tc>
        <w:tc>
          <w:tcPr>
            <w:tcW w:w="852" w:type="dxa"/>
            <w:vMerge/>
            <w:vAlign w:val="center"/>
            <w:hideMark/>
          </w:tcPr>
          <w:p w:rsidR="00934383" w:rsidRPr="0054139D" w:rsidRDefault="00934383" w:rsidP="00C8612E">
            <w:pPr>
              <w:spacing w:after="0" w:line="240" w:lineRule="auto"/>
              <w:rPr>
                <w:rFonts w:ascii="Arial" w:eastAsia="Times New Roman" w:hAnsi="Arial" w:cs="Arial"/>
                <w:color w:val="000000"/>
                <w:sz w:val="20"/>
                <w:szCs w:val="20"/>
              </w:rPr>
            </w:pPr>
          </w:p>
        </w:tc>
      </w:tr>
      <w:tr w:rsidR="00934383" w:rsidRPr="0054139D" w:rsidTr="00C8612E">
        <w:trPr>
          <w:trHeight w:val="315"/>
        </w:trPr>
        <w:tc>
          <w:tcPr>
            <w:tcW w:w="1795" w:type="dxa"/>
            <w:vMerge/>
            <w:shd w:val="clear" w:color="auto" w:fill="auto"/>
            <w:noWrap/>
            <w:vAlign w:val="center"/>
            <w:hideMark/>
          </w:tcPr>
          <w:p w:rsidR="00934383" w:rsidRPr="0054139D" w:rsidRDefault="00934383" w:rsidP="00C8612E">
            <w:pPr>
              <w:spacing w:after="0" w:line="240" w:lineRule="auto"/>
              <w:rPr>
                <w:rFonts w:ascii="Arial" w:eastAsia="Times New Roman" w:hAnsi="Arial" w:cs="Arial"/>
                <w:color w:val="000000"/>
                <w:sz w:val="20"/>
                <w:szCs w:val="20"/>
              </w:rPr>
            </w:pPr>
          </w:p>
        </w:tc>
        <w:tc>
          <w:tcPr>
            <w:tcW w:w="2340" w:type="dxa"/>
            <w:shd w:val="clear" w:color="auto" w:fill="auto"/>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 xml:space="preserve">% point diff: Increase - Never </w:t>
            </w:r>
          </w:p>
        </w:tc>
        <w:tc>
          <w:tcPr>
            <w:tcW w:w="2070" w:type="dxa"/>
            <w:shd w:val="clear" w:color="auto" w:fill="auto"/>
            <w:vAlign w:val="center"/>
            <w:hideMark/>
          </w:tcPr>
          <w:p w:rsidR="00934383" w:rsidRPr="0054139D" w:rsidRDefault="00934383" w:rsidP="00C8612E">
            <w:pPr>
              <w:spacing w:after="0" w:line="240" w:lineRule="auto"/>
              <w:jc w:val="center"/>
              <w:rPr>
                <w:rFonts w:ascii="Arial" w:eastAsia="Times New Roman" w:hAnsi="Arial" w:cs="Arial"/>
                <w:color w:val="000000"/>
                <w:sz w:val="20"/>
                <w:szCs w:val="20"/>
              </w:rPr>
            </w:pPr>
            <w:r w:rsidRPr="0054139D">
              <w:rPr>
                <w:rFonts w:ascii="Arial" w:eastAsia="Times New Roman" w:hAnsi="Arial" w:cs="Arial"/>
                <w:color w:val="000000"/>
                <w:sz w:val="20"/>
                <w:szCs w:val="20"/>
              </w:rPr>
              <w:t>-4.5 (-17.8 to 8.7)</w:t>
            </w:r>
          </w:p>
        </w:tc>
        <w:tc>
          <w:tcPr>
            <w:tcW w:w="1530" w:type="dxa"/>
            <w:shd w:val="clear" w:color="auto" w:fill="auto"/>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 </w:t>
            </w:r>
          </w:p>
        </w:tc>
        <w:tc>
          <w:tcPr>
            <w:tcW w:w="990" w:type="dxa"/>
            <w:vMerge/>
            <w:vAlign w:val="center"/>
            <w:hideMark/>
          </w:tcPr>
          <w:p w:rsidR="00934383" w:rsidRPr="0054139D" w:rsidRDefault="00934383" w:rsidP="00C8612E">
            <w:pPr>
              <w:spacing w:after="0" w:line="240" w:lineRule="auto"/>
              <w:rPr>
                <w:rFonts w:ascii="Arial" w:eastAsia="Times New Roman" w:hAnsi="Arial" w:cs="Arial"/>
                <w:color w:val="000000"/>
                <w:sz w:val="20"/>
                <w:szCs w:val="20"/>
              </w:rPr>
            </w:pPr>
          </w:p>
        </w:tc>
        <w:tc>
          <w:tcPr>
            <w:tcW w:w="2070" w:type="dxa"/>
            <w:shd w:val="clear" w:color="auto" w:fill="auto"/>
            <w:vAlign w:val="center"/>
            <w:hideMark/>
          </w:tcPr>
          <w:p w:rsidR="00934383" w:rsidRPr="0054139D" w:rsidRDefault="00934383" w:rsidP="00C8612E">
            <w:pPr>
              <w:spacing w:after="0" w:line="240" w:lineRule="auto"/>
              <w:jc w:val="center"/>
              <w:rPr>
                <w:rFonts w:ascii="Arial" w:eastAsia="Times New Roman" w:hAnsi="Arial" w:cs="Arial"/>
                <w:color w:val="000000"/>
                <w:sz w:val="20"/>
                <w:szCs w:val="20"/>
              </w:rPr>
            </w:pPr>
            <w:r w:rsidRPr="0054139D">
              <w:rPr>
                <w:rFonts w:ascii="Arial" w:eastAsia="Times New Roman" w:hAnsi="Arial" w:cs="Arial"/>
                <w:color w:val="000000"/>
                <w:sz w:val="20"/>
                <w:szCs w:val="20"/>
              </w:rPr>
              <w:t>-10.2 (-22.0 to 1.6)</w:t>
            </w:r>
          </w:p>
        </w:tc>
        <w:tc>
          <w:tcPr>
            <w:tcW w:w="1620" w:type="dxa"/>
            <w:shd w:val="clear" w:color="auto" w:fill="auto"/>
            <w:vAlign w:val="center"/>
            <w:hideMark/>
          </w:tcPr>
          <w:p w:rsidR="00934383" w:rsidRPr="0054139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 </w:t>
            </w:r>
          </w:p>
        </w:tc>
        <w:tc>
          <w:tcPr>
            <w:tcW w:w="852" w:type="dxa"/>
            <w:vMerge/>
            <w:vAlign w:val="center"/>
            <w:hideMark/>
          </w:tcPr>
          <w:p w:rsidR="00934383" w:rsidRPr="0054139D" w:rsidRDefault="00934383" w:rsidP="00C8612E">
            <w:pPr>
              <w:spacing w:after="0" w:line="240" w:lineRule="auto"/>
              <w:rPr>
                <w:rFonts w:ascii="Arial" w:eastAsia="Times New Roman" w:hAnsi="Arial" w:cs="Arial"/>
                <w:color w:val="000000"/>
                <w:sz w:val="20"/>
                <w:szCs w:val="20"/>
              </w:rPr>
            </w:pPr>
          </w:p>
        </w:tc>
      </w:tr>
    </w:tbl>
    <w:p w:rsidR="00934383" w:rsidRPr="00A4552F" w:rsidRDefault="00934383" w:rsidP="00934383">
      <w:pPr>
        <w:spacing w:after="0" w:line="240" w:lineRule="auto"/>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vertAlign w:val="superscript"/>
        </w:rPr>
        <w:t>a</w:t>
      </w:r>
      <w:r w:rsidRPr="00A4552F">
        <w:rPr>
          <w:rFonts w:ascii="Times New Roman" w:eastAsia="Times New Roman" w:hAnsi="Times New Roman" w:cs="Times New Roman"/>
          <w:bCs/>
          <w:color w:val="000000"/>
          <w:sz w:val="20"/>
          <w:szCs w:val="20"/>
        </w:rPr>
        <w:t>I</w:t>
      </w:r>
      <w:r w:rsidRPr="003B4C2A">
        <w:rPr>
          <w:rFonts w:ascii="Times New Roman" w:eastAsia="Times New Roman" w:hAnsi="Times New Roman" w:cs="Times New Roman"/>
          <w:bCs/>
          <w:color w:val="000000"/>
          <w:sz w:val="20"/>
          <w:szCs w:val="20"/>
        </w:rPr>
        <w:t>nadequate staff</w:t>
      </w:r>
      <w:r w:rsidRPr="00A4552F">
        <w:rPr>
          <w:rFonts w:ascii="Times New Roman" w:eastAsia="Times New Roman" w:hAnsi="Times New Roman" w:cs="Times New Roman"/>
          <w:bCs/>
          <w:color w:val="000000"/>
          <w:sz w:val="20"/>
          <w:szCs w:val="20"/>
        </w:rPr>
        <w:t>ing or only adequate with non-ICU</w:t>
      </w:r>
      <w:r>
        <w:rPr>
          <w:rFonts w:ascii="Times New Roman" w:eastAsia="Times New Roman" w:hAnsi="Times New Roman" w:cs="Times New Roman"/>
          <w:bCs/>
          <w:color w:val="000000"/>
          <w:sz w:val="20"/>
          <w:szCs w:val="20"/>
        </w:rPr>
        <w:t>-</w:t>
      </w:r>
      <w:r w:rsidRPr="00A4552F">
        <w:rPr>
          <w:rFonts w:ascii="Times New Roman" w:eastAsia="Times New Roman" w:hAnsi="Times New Roman" w:cs="Times New Roman"/>
          <w:bCs/>
          <w:color w:val="000000"/>
          <w:sz w:val="20"/>
          <w:szCs w:val="20"/>
        </w:rPr>
        <w:t>trained personnel</w:t>
      </w:r>
      <w:r w:rsidRPr="003B4C2A">
        <w:rPr>
          <w:rFonts w:ascii="Times New Roman" w:eastAsia="Times New Roman" w:hAnsi="Times New Roman" w:cs="Times New Roman"/>
          <w:bCs/>
          <w:color w:val="000000"/>
          <w:sz w:val="20"/>
          <w:szCs w:val="20"/>
        </w:rPr>
        <w:t xml:space="preserve"> </w:t>
      </w:r>
    </w:p>
    <w:p w:rsidR="00934383" w:rsidRPr="00A4552F" w:rsidRDefault="00934383" w:rsidP="00934383">
      <w:pPr>
        <w:spacing w:after="0" w:line="240" w:lineRule="auto"/>
        <w:rPr>
          <w:rFonts w:ascii="Times New Roman" w:hAnsi="Times New Roman" w:cs="Times New Roman"/>
          <w:sz w:val="20"/>
          <w:szCs w:val="20"/>
        </w:rPr>
      </w:pPr>
      <w:r>
        <w:rPr>
          <w:rFonts w:ascii="Times New Roman" w:eastAsia="Times New Roman" w:hAnsi="Times New Roman" w:cs="Times New Roman"/>
          <w:bCs/>
          <w:color w:val="000000"/>
          <w:sz w:val="20"/>
          <w:szCs w:val="20"/>
          <w:vertAlign w:val="superscript"/>
        </w:rPr>
        <w:t>b</w:t>
      </w:r>
      <w:r w:rsidRPr="00A4552F">
        <w:rPr>
          <w:rFonts w:ascii="Times New Roman" w:eastAsia="Times New Roman" w:hAnsi="Times New Roman" w:cs="Times New Roman"/>
          <w:bCs/>
          <w:color w:val="000000"/>
          <w:sz w:val="20"/>
          <w:szCs w:val="20"/>
        </w:rPr>
        <w:t xml:space="preserve">Currently </w:t>
      </w:r>
      <w:r w:rsidRPr="00A4552F">
        <w:rPr>
          <w:rFonts w:ascii="Times New Roman" w:hAnsi="Times New Roman" w:cs="Times New Roman"/>
          <w:sz w:val="20"/>
          <w:szCs w:val="20"/>
        </w:rPr>
        <w:t>unavailable or a shortage that impacted clinical protocols</w:t>
      </w:r>
    </w:p>
    <w:p w:rsidR="00934383" w:rsidRDefault="00934383" w:rsidP="00934383">
      <w:pPr>
        <w:spacing w:after="0" w:line="240" w:lineRule="auto"/>
        <w:rPr>
          <w:rFonts w:ascii="Arial" w:hAnsi="Arial" w:cs="Arial"/>
          <w:sz w:val="20"/>
          <w:szCs w:val="20"/>
        </w:rPr>
      </w:pPr>
    </w:p>
    <w:p w:rsidR="00934383" w:rsidRDefault="00934383" w:rsidP="00934383">
      <w:pPr>
        <w:spacing w:after="0" w:line="240" w:lineRule="auto"/>
        <w:rPr>
          <w:rFonts w:ascii="Arial" w:hAnsi="Arial" w:cs="Arial"/>
          <w:sz w:val="20"/>
          <w:szCs w:val="20"/>
        </w:rPr>
      </w:pPr>
    </w:p>
    <w:p w:rsidR="00934383" w:rsidRDefault="00934383" w:rsidP="00934383">
      <w:pPr>
        <w:spacing w:after="0" w:line="240" w:lineRule="auto"/>
        <w:rPr>
          <w:rFonts w:ascii="Arial" w:hAnsi="Arial" w:cs="Arial"/>
          <w:sz w:val="20"/>
          <w:szCs w:val="20"/>
        </w:rPr>
      </w:pPr>
      <w:r>
        <w:rPr>
          <w:rFonts w:ascii="Arial" w:hAnsi="Arial" w:cs="Arial"/>
          <w:sz w:val="20"/>
          <w:szCs w:val="20"/>
        </w:rPr>
        <w:br w:type="page"/>
      </w:r>
    </w:p>
    <w:p w:rsidR="00934383" w:rsidRPr="00463176" w:rsidRDefault="00934383" w:rsidP="00934383">
      <w:pPr>
        <w:spacing w:after="0" w:line="240" w:lineRule="auto"/>
        <w:rPr>
          <w:rFonts w:ascii="Times New Roman" w:eastAsia="Times New Roman" w:hAnsi="Times New Roman" w:cs="Times New Roman"/>
          <w:b/>
          <w:color w:val="000000"/>
          <w:sz w:val="24"/>
          <w:szCs w:val="24"/>
        </w:rPr>
      </w:pPr>
      <w:r w:rsidRPr="00463176">
        <w:rPr>
          <w:rFonts w:ascii="Times New Roman" w:hAnsi="Times New Roman" w:cs="Times New Roman"/>
          <w:b/>
          <w:sz w:val="24"/>
          <w:szCs w:val="24"/>
        </w:rPr>
        <w:lastRenderedPageBreak/>
        <w:t xml:space="preserve">eTable </w:t>
      </w:r>
      <w:r>
        <w:rPr>
          <w:rFonts w:ascii="Times New Roman" w:hAnsi="Times New Roman" w:cs="Times New Roman"/>
          <w:b/>
          <w:sz w:val="24"/>
          <w:szCs w:val="24"/>
        </w:rPr>
        <w:t>12:</w:t>
      </w:r>
      <w:r w:rsidRPr="00463176">
        <w:rPr>
          <w:rFonts w:ascii="Times New Roman" w:hAnsi="Times New Roman" w:cs="Times New Roman"/>
          <w:b/>
          <w:sz w:val="24"/>
          <w:szCs w:val="24"/>
        </w:rPr>
        <w:t xml:space="preserve"> Changes in </w:t>
      </w:r>
      <w:r w:rsidRPr="00463176">
        <w:rPr>
          <w:rFonts w:ascii="Times New Roman" w:eastAsia="Times New Roman" w:hAnsi="Times New Roman" w:cs="Times New Roman"/>
          <w:b/>
          <w:color w:val="000000"/>
          <w:sz w:val="24"/>
          <w:szCs w:val="24"/>
        </w:rPr>
        <w:t>physical stress by</w:t>
      </w:r>
      <w:r w:rsidRPr="00463176">
        <w:rPr>
          <w:rFonts w:ascii="Times New Roman" w:hAnsi="Times New Roman" w:cs="Times New Roman"/>
          <w:b/>
          <w:sz w:val="24"/>
          <w:szCs w:val="24"/>
        </w:rPr>
        <w:t xml:space="preserve"> COVID-19 hotspot and shortages</w:t>
      </w:r>
    </w:p>
    <w:p w:rsidR="00934383" w:rsidRDefault="00934383" w:rsidP="00934383">
      <w:pPr>
        <w:spacing w:after="0" w:line="240" w:lineRule="auto"/>
        <w:rPr>
          <w:rFonts w:ascii="Arial" w:eastAsia="Times New Roman" w:hAnsi="Arial" w:cs="Arial"/>
          <w:color w:val="000000"/>
          <w:sz w:val="20"/>
          <w:szCs w:val="20"/>
        </w:rPr>
      </w:pPr>
    </w:p>
    <w:tbl>
      <w:tblPr>
        <w:tblW w:w="13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0"/>
        <w:gridCol w:w="3065"/>
        <w:gridCol w:w="2063"/>
        <w:gridCol w:w="7"/>
        <w:gridCol w:w="1527"/>
        <w:gridCol w:w="1083"/>
        <w:gridCol w:w="1890"/>
        <w:gridCol w:w="1710"/>
        <w:gridCol w:w="811"/>
        <w:gridCol w:w="8"/>
        <w:gridCol w:w="16"/>
      </w:tblGrid>
      <w:tr w:rsidR="00934383" w:rsidRPr="00034EAD" w:rsidTr="00C8612E">
        <w:trPr>
          <w:trHeight w:val="315"/>
        </w:trPr>
        <w:tc>
          <w:tcPr>
            <w:tcW w:w="4135" w:type="dxa"/>
            <w:gridSpan w:val="2"/>
            <w:vMerge w:val="restart"/>
            <w:shd w:val="clear" w:color="auto" w:fill="auto"/>
            <w:noWrap/>
            <w:vAlign w:val="bottom"/>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 </w:t>
            </w:r>
          </w:p>
        </w:tc>
        <w:tc>
          <w:tcPr>
            <w:tcW w:w="9115" w:type="dxa"/>
            <w:gridSpan w:val="9"/>
            <w:shd w:val="clear" w:color="auto" w:fill="auto"/>
            <w:noWrap/>
            <w:vAlign w:val="center"/>
            <w:hideMark/>
          </w:tcPr>
          <w:p w:rsidR="00934383" w:rsidRPr="001F123E" w:rsidRDefault="00934383" w:rsidP="00C8612E">
            <w:pPr>
              <w:jc w:val="center"/>
            </w:pPr>
            <w:r>
              <w:t>Physical stress</w:t>
            </w:r>
          </w:p>
        </w:tc>
      </w:tr>
      <w:tr w:rsidR="00934383" w:rsidRPr="00034EAD" w:rsidTr="00C8612E">
        <w:trPr>
          <w:gridAfter w:val="1"/>
          <w:wAfter w:w="16" w:type="dxa"/>
          <w:trHeight w:val="300"/>
        </w:trPr>
        <w:tc>
          <w:tcPr>
            <w:tcW w:w="4135" w:type="dxa"/>
            <w:gridSpan w:val="2"/>
            <w:vMerge/>
            <w:vAlign w:val="center"/>
            <w:hideMark/>
          </w:tcPr>
          <w:p w:rsidR="00934383" w:rsidRPr="00034EAD" w:rsidRDefault="00934383" w:rsidP="00C8612E">
            <w:pPr>
              <w:spacing w:after="0" w:line="240" w:lineRule="auto"/>
              <w:rPr>
                <w:rFonts w:ascii="Arial" w:eastAsia="Times New Roman" w:hAnsi="Arial" w:cs="Arial"/>
                <w:color w:val="000000"/>
                <w:sz w:val="20"/>
                <w:szCs w:val="20"/>
              </w:rPr>
            </w:pPr>
          </w:p>
        </w:tc>
        <w:tc>
          <w:tcPr>
            <w:tcW w:w="4680" w:type="dxa"/>
            <w:gridSpan w:val="4"/>
            <w:shd w:val="clear" w:color="auto" w:fill="auto"/>
            <w:vAlign w:val="center"/>
            <w:hideMark/>
          </w:tcPr>
          <w:p w:rsidR="00934383" w:rsidRDefault="00934383" w:rsidP="00C8612E">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Spring to fall d</w:t>
            </w:r>
            <w:r w:rsidRPr="0054139D">
              <w:rPr>
                <w:rFonts w:ascii="Arial" w:eastAsia="Times New Roman" w:hAnsi="Arial" w:cs="Arial"/>
                <w:color w:val="000000"/>
                <w:sz w:val="20"/>
                <w:szCs w:val="20"/>
              </w:rPr>
              <w:t>ecrease</w:t>
            </w:r>
          </w:p>
          <w:p w:rsidR="00934383" w:rsidRPr="0054139D" w:rsidRDefault="00934383" w:rsidP="00C8612E">
            <w:pPr>
              <w:spacing w:after="0" w:line="240" w:lineRule="auto"/>
              <w:jc w:val="center"/>
              <w:rPr>
                <w:rFonts w:ascii="Arial" w:eastAsia="Times New Roman" w:hAnsi="Arial" w:cs="Arial"/>
                <w:color w:val="000000"/>
                <w:sz w:val="20"/>
                <w:szCs w:val="20"/>
              </w:rPr>
            </w:pPr>
            <w:r w:rsidRPr="0054139D">
              <w:rPr>
                <w:rFonts w:ascii="Arial" w:eastAsia="Times New Roman" w:hAnsi="Arial" w:cs="Arial"/>
                <w:color w:val="000000"/>
                <w:sz w:val="20"/>
                <w:szCs w:val="20"/>
              </w:rPr>
              <w:t xml:space="preserve">(if stress in </w:t>
            </w:r>
            <w:r>
              <w:rPr>
                <w:rFonts w:ascii="Arial" w:eastAsia="Times New Roman" w:hAnsi="Arial" w:cs="Arial"/>
                <w:color w:val="000000"/>
                <w:sz w:val="20"/>
                <w:szCs w:val="20"/>
              </w:rPr>
              <w:t>Spring</w:t>
            </w:r>
            <w:r w:rsidRPr="0054139D">
              <w:rPr>
                <w:rFonts w:ascii="Arial" w:eastAsia="Times New Roman" w:hAnsi="Arial" w:cs="Arial"/>
                <w:color w:val="000000"/>
                <w:sz w:val="20"/>
                <w:szCs w:val="20"/>
              </w:rPr>
              <w:t xml:space="preserve"> is moderate or high)</w:t>
            </w:r>
          </w:p>
        </w:tc>
        <w:tc>
          <w:tcPr>
            <w:tcW w:w="4419" w:type="dxa"/>
            <w:gridSpan w:val="4"/>
            <w:shd w:val="clear" w:color="auto" w:fill="auto"/>
            <w:vAlign w:val="center"/>
            <w:hideMark/>
          </w:tcPr>
          <w:p w:rsidR="00934383" w:rsidRDefault="00934383" w:rsidP="00C8612E">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Spring to fall increase</w:t>
            </w:r>
          </w:p>
          <w:p w:rsidR="00934383" w:rsidRPr="0054139D" w:rsidRDefault="00934383" w:rsidP="00C8612E">
            <w:pPr>
              <w:spacing w:after="0" w:line="240" w:lineRule="auto"/>
              <w:jc w:val="center"/>
              <w:rPr>
                <w:rFonts w:ascii="Arial" w:eastAsia="Times New Roman" w:hAnsi="Arial" w:cs="Arial"/>
                <w:color w:val="000000"/>
                <w:sz w:val="20"/>
                <w:szCs w:val="20"/>
              </w:rPr>
            </w:pPr>
            <w:r w:rsidRPr="0054139D">
              <w:rPr>
                <w:rFonts w:ascii="Arial" w:eastAsia="Times New Roman" w:hAnsi="Arial" w:cs="Arial"/>
                <w:color w:val="000000"/>
                <w:sz w:val="20"/>
                <w:szCs w:val="20"/>
              </w:rPr>
              <w:t xml:space="preserve">(if stress in </w:t>
            </w:r>
            <w:r>
              <w:rPr>
                <w:rFonts w:ascii="Arial" w:eastAsia="Times New Roman" w:hAnsi="Arial" w:cs="Arial"/>
                <w:color w:val="000000"/>
                <w:sz w:val="20"/>
                <w:szCs w:val="20"/>
              </w:rPr>
              <w:t>Spring</w:t>
            </w:r>
            <w:r w:rsidRPr="0054139D">
              <w:rPr>
                <w:rFonts w:ascii="Arial" w:eastAsia="Times New Roman" w:hAnsi="Arial" w:cs="Arial"/>
                <w:color w:val="000000"/>
                <w:sz w:val="20"/>
                <w:szCs w:val="20"/>
              </w:rPr>
              <w:t xml:space="preserve"> is low or moderate)</w:t>
            </w:r>
          </w:p>
        </w:tc>
      </w:tr>
      <w:tr w:rsidR="00934383" w:rsidRPr="00034EAD" w:rsidTr="00C8612E">
        <w:trPr>
          <w:gridAfter w:val="2"/>
          <w:wAfter w:w="24" w:type="dxa"/>
          <w:trHeight w:val="1016"/>
        </w:trPr>
        <w:tc>
          <w:tcPr>
            <w:tcW w:w="4135" w:type="dxa"/>
            <w:gridSpan w:val="2"/>
            <w:vMerge/>
            <w:vAlign w:val="center"/>
            <w:hideMark/>
          </w:tcPr>
          <w:p w:rsidR="00934383" w:rsidRPr="00034EAD" w:rsidRDefault="00934383" w:rsidP="00C8612E">
            <w:pPr>
              <w:spacing w:after="0" w:line="240" w:lineRule="auto"/>
              <w:rPr>
                <w:rFonts w:ascii="Arial" w:eastAsia="Times New Roman" w:hAnsi="Arial" w:cs="Arial"/>
                <w:color w:val="000000"/>
                <w:sz w:val="20"/>
                <w:szCs w:val="20"/>
              </w:rPr>
            </w:pPr>
          </w:p>
        </w:tc>
        <w:tc>
          <w:tcPr>
            <w:tcW w:w="2063" w:type="dxa"/>
            <w:shd w:val="clear" w:color="auto" w:fill="auto"/>
            <w:vAlign w:val="center"/>
            <w:hideMark/>
          </w:tcPr>
          <w:p w:rsidR="00934383" w:rsidRPr="001F123E" w:rsidRDefault="00934383" w:rsidP="00C8612E">
            <w:pPr>
              <w:jc w:val="center"/>
            </w:pPr>
            <w:r w:rsidRPr="001F123E">
              <w:t>N/D (% with a change)</w:t>
            </w:r>
          </w:p>
        </w:tc>
        <w:tc>
          <w:tcPr>
            <w:tcW w:w="1534" w:type="dxa"/>
            <w:gridSpan w:val="2"/>
            <w:shd w:val="clear" w:color="auto" w:fill="auto"/>
            <w:vAlign w:val="center"/>
            <w:hideMark/>
          </w:tcPr>
          <w:p w:rsidR="00934383" w:rsidRPr="001F123E" w:rsidRDefault="00934383" w:rsidP="00C8612E">
            <w:pPr>
              <w:jc w:val="center"/>
            </w:pPr>
            <w:r w:rsidRPr="001F123E">
              <w:t>N/D (% of the conditional)</w:t>
            </w:r>
          </w:p>
        </w:tc>
        <w:tc>
          <w:tcPr>
            <w:tcW w:w="1083" w:type="dxa"/>
            <w:shd w:val="clear" w:color="auto" w:fill="auto"/>
            <w:vAlign w:val="center"/>
            <w:hideMark/>
          </w:tcPr>
          <w:p w:rsidR="00934383" w:rsidRPr="001F123E" w:rsidRDefault="00934383" w:rsidP="00C8612E">
            <w:pPr>
              <w:jc w:val="center"/>
            </w:pPr>
            <w:r w:rsidRPr="001F123E">
              <w:t>N (% of total population)</w:t>
            </w:r>
          </w:p>
        </w:tc>
        <w:tc>
          <w:tcPr>
            <w:tcW w:w="1890" w:type="dxa"/>
            <w:shd w:val="clear" w:color="auto" w:fill="auto"/>
            <w:vAlign w:val="center"/>
            <w:hideMark/>
          </w:tcPr>
          <w:p w:rsidR="00934383" w:rsidRPr="001F123E" w:rsidRDefault="00934383" w:rsidP="00C8612E">
            <w:pPr>
              <w:jc w:val="center"/>
            </w:pPr>
            <w:r w:rsidRPr="001F123E">
              <w:t>N/D (% with a change)</w:t>
            </w:r>
          </w:p>
        </w:tc>
        <w:tc>
          <w:tcPr>
            <w:tcW w:w="1710" w:type="dxa"/>
            <w:shd w:val="clear" w:color="auto" w:fill="auto"/>
            <w:vAlign w:val="center"/>
            <w:hideMark/>
          </w:tcPr>
          <w:p w:rsidR="00934383" w:rsidRPr="001F123E" w:rsidRDefault="00934383" w:rsidP="00C8612E">
            <w:pPr>
              <w:jc w:val="center"/>
            </w:pPr>
            <w:r w:rsidRPr="001F123E">
              <w:t>N/D (% that matched the conditional)</w:t>
            </w:r>
          </w:p>
        </w:tc>
        <w:tc>
          <w:tcPr>
            <w:tcW w:w="811" w:type="dxa"/>
            <w:shd w:val="clear" w:color="auto" w:fill="auto"/>
            <w:vAlign w:val="center"/>
            <w:hideMark/>
          </w:tcPr>
          <w:p w:rsidR="00934383" w:rsidRPr="00034EAD" w:rsidRDefault="00934383" w:rsidP="00C8612E">
            <w:pPr>
              <w:spacing w:after="0" w:line="240" w:lineRule="auto"/>
              <w:jc w:val="center"/>
              <w:rPr>
                <w:rFonts w:ascii="Arial" w:eastAsia="Times New Roman" w:hAnsi="Arial" w:cs="Arial"/>
                <w:color w:val="000000"/>
                <w:sz w:val="20"/>
                <w:szCs w:val="20"/>
              </w:rPr>
            </w:pPr>
            <w:r w:rsidRPr="00034EAD">
              <w:rPr>
                <w:rFonts w:ascii="Arial" w:eastAsia="Times New Roman" w:hAnsi="Arial" w:cs="Arial"/>
                <w:color w:val="000000"/>
                <w:sz w:val="20"/>
                <w:szCs w:val="20"/>
              </w:rPr>
              <w:t>N (% of total population)</w:t>
            </w:r>
          </w:p>
        </w:tc>
      </w:tr>
      <w:tr w:rsidR="00934383" w:rsidRPr="00034EAD" w:rsidTr="00C8612E">
        <w:trPr>
          <w:gridAfter w:val="2"/>
          <w:wAfter w:w="24" w:type="dxa"/>
          <w:trHeight w:val="300"/>
        </w:trPr>
        <w:tc>
          <w:tcPr>
            <w:tcW w:w="4135" w:type="dxa"/>
            <w:gridSpan w:val="2"/>
            <w:shd w:val="clear" w:color="auto" w:fill="auto"/>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Spring</w:t>
            </w:r>
            <w:r w:rsidRPr="0054139D">
              <w:rPr>
                <w:rFonts w:ascii="Arial" w:eastAsia="Times New Roman" w:hAnsi="Arial" w:cs="Arial"/>
                <w:color w:val="000000"/>
                <w:sz w:val="20"/>
                <w:szCs w:val="20"/>
              </w:rPr>
              <w:t xml:space="preserve"> </w:t>
            </w:r>
            <w:r>
              <w:rPr>
                <w:rFonts w:ascii="Arial" w:eastAsia="Times New Roman" w:hAnsi="Arial" w:cs="Arial"/>
                <w:color w:val="000000"/>
                <w:sz w:val="20"/>
                <w:szCs w:val="20"/>
              </w:rPr>
              <w:t>COVID-19 h</w:t>
            </w:r>
            <w:r w:rsidRPr="0054139D">
              <w:rPr>
                <w:rFonts w:ascii="Arial" w:eastAsia="Times New Roman" w:hAnsi="Arial" w:cs="Arial"/>
                <w:color w:val="000000"/>
                <w:sz w:val="20"/>
                <w:szCs w:val="20"/>
              </w:rPr>
              <w:t>otspot</w:t>
            </w:r>
          </w:p>
        </w:tc>
        <w:tc>
          <w:tcPr>
            <w:tcW w:w="2063" w:type="dxa"/>
            <w:shd w:val="clear" w:color="auto" w:fill="auto"/>
            <w:vAlign w:val="center"/>
            <w:hideMark/>
          </w:tcPr>
          <w:p w:rsidR="00934383" w:rsidRPr="005375A4" w:rsidRDefault="00934383" w:rsidP="00C8612E">
            <w:pPr>
              <w:spacing w:after="0" w:line="240" w:lineRule="auto"/>
              <w:rPr>
                <w:rFonts w:ascii="Arial" w:eastAsia="Times New Roman" w:hAnsi="Arial" w:cs="Arial"/>
                <w:color w:val="000000"/>
                <w:sz w:val="20"/>
                <w:szCs w:val="20"/>
              </w:rPr>
            </w:pPr>
            <w:r w:rsidRPr="005375A4">
              <w:rPr>
                <w:rFonts w:ascii="Arial" w:eastAsia="Times New Roman" w:hAnsi="Arial" w:cs="Arial"/>
                <w:color w:val="000000"/>
                <w:sz w:val="20"/>
                <w:szCs w:val="20"/>
              </w:rPr>
              <w:t> </w:t>
            </w:r>
          </w:p>
        </w:tc>
        <w:tc>
          <w:tcPr>
            <w:tcW w:w="1534" w:type="dxa"/>
            <w:gridSpan w:val="2"/>
            <w:shd w:val="clear" w:color="auto" w:fill="auto"/>
            <w:vAlign w:val="center"/>
            <w:hideMark/>
          </w:tcPr>
          <w:p w:rsidR="00934383" w:rsidRPr="005375A4" w:rsidRDefault="00934383" w:rsidP="00C8612E">
            <w:pPr>
              <w:spacing w:after="0" w:line="240" w:lineRule="auto"/>
              <w:rPr>
                <w:rFonts w:ascii="Arial" w:eastAsia="Times New Roman" w:hAnsi="Arial" w:cs="Arial"/>
                <w:color w:val="000000"/>
                <w:sz w:val="20"/>
                <w:szCs w:val="20"/>
              </w:rPr>
            </w:pPr>
            <w:r w:rsidRPr="005375A4">
              <w:rPr>
                <w:rFonts w:ascii="Arial" w:eastAsia="Times New Roman" w:hAnsi="Arial" w:cs="Arial"/>
                <w:color w:val="000000"/>
                <w:sz w:val="20"/>
                <w:szCs w:val="20"/>
              </w:rPr>
              <w:t> </w:t>
            </w:r>
          </w:p>
        </w:tc>
        <w:tc>
          <w:tcPr>
            <w:tcW w:w="1083" w:type="dxa"/>
            <w:shd w:val="clear" w:color="auto" w:fill="auto"/>
            <w:vAlign w:val="center"/>
            <w:hideMark/>
          </w:tcPr>
          <w:p w:rsidR="00934383" w:rsidRPr="005375A4" w:rsidRDefault="00934383" w:rsidP="00C8612E">
            <w:pPr>
              <w:spacing w:after="0" w:line="240" w:lineRule="auto"/>
              <w:rPr>
                <w:rFonts w:ascii="Arial" w:eastAsia="Times New Roman" w:hAnsi="Arial" w:cs="Arial"/>
                <w:color w:val="000000"/>
                <w:sz w:val="20"/>
                <w:szCs w:val="20"/>
              </w:rPr>
            </w:pPr>
            <w:r w:rsidRPr="005375A4">
              <w:rPr>
                <w:rFonts w:ascii="Arial" w:eastAsia="Times New Roman" w:hAnsi="Arial" w:cs="Arial"/>
                <w:color w:val="000000"/>
                <w:sz w:val="20"/>
                <w:szCs w:val="20"/>
              </w:rPr>
              <w:t> </w:t>
            </w:r>
          </w:p>
        </w:tc>
        <w:tc>
          <w:tcPr>
            <w:tcW w:w="1890" w:type="dxa"/>
            <w:shd w:val="clear" w:color="auto" w:fill="auto"/>
            <w:vAlign w:val="center"/>
            <w:hideMark/>
          </w:tcPr>
          <w:p w:rsidR="00934383" w:rsidRPr="005375A4" w:rsidRDefault="00934383" w:rsidP="00C8612E">
            <w:pPr>
              <w:spacing w:after="0" w:line="240" w:lineRule="auto"/>
              <w:rPr>
                <w:rFonts w:ascii="Arial" w:eastAsia="Times New Roman" w:hAnsi="Arial" w:cs="Arial"/>
                <w:color w:val="000000"/>
                <w:sz w:val="20"/>
                <w:szCs w:val="20"/>
              </w:rPr>
            </w:pPr>
            <w:r w:rsidRPr="005375A4">
              <w:rPr>
                <w:rFonts w:ascii="Arial" w:eastAsia="Times New Roman" w:hAnsi="Arial" w:cs="Arial"/>
                <w:color w:val="000000"/>
                <w:sz w:val="20"/>
                <w:szCs w:val="20"/>
              </w:rPr>
              <w:t> </w:t>
            </w:r>
          </w:p>
        </w:tc>
        <w:tc>
          <w:tcPr>
            <w:tcW w:w="1710" w:type="dxa"/>
            <w:shd w:val="clear" w:color="auto" w:fill="auto"/>
            <w:vAlign w:val="center"/>
            <w:hideMark/>
          </w:tcPr>
          <w:p w:rsidR="00934383" w:rsidRPr="005375A4" w:rsidRDefault="00934383" w:rsidP="00C8612E">
            <w:pPr>
              <w:spacing w:after="0" w:line="240" w:lineRule="auto"/>
              <w:rPr>
                <w:rFonts w:ascii="Arial" w:eastAsia="Times New Roman" w:hAnsi="Arial" w:cs="Arial"/>
                <w:color w:val="000000"/>
                <w:sz w:val="20"/>
                <w:szCs w:val="20"/>
              </w:rPr>
            </w:pPr>
            <w:r w:rsidRPr="005375A4">
              <w:rPr>
                <w:rFonts w:ascii="Arial" w:eastAsia="Times New Roman" w:hAnsi="Arial" w:cs="Arial"/>
                <w:color w:val="000000"/>
                <w:sz w:val="20"/>
                <w:szCs w:val="20"/>
              </w:rPr>
              <w:t> </w:t>
            </w:r>
          </w:p>
        </w:tc>
        <w:tc>
          <w:tcPr>
            <w:tcW w:w="811" w:type="dxa"/>
            <w:shd w:val="clear" w:color="auto" w:fill="auto"/>
            <w:vAlign w:val="center"/>
            <w:hideMark/>
          </w:tcPr>
          <w:p w:rsidR="00934383" w:rsidRPr="005375A4" w:rsidRDefault="00934383" w:rsidP="00C8612E">
            <w:pPr>
              <w:spacing w:after="0" w:line="240" w:lineRule="auto"/>
              <w:rPr>
                <w:rFonts w:ascii="Arial" w:eastAsia="Times New Roman" w:hAnsi="Arial" w:cs="Arial"/>
                <w:color w:val="000000"/>
                <w:sz w:val="20"/>
                <w:szCs w:val="20"/>
              </w:rPr>
            </w:pPr>
            <w:r w:rsidRPr="005375A4">
              <w:rPr>
                <w:rFonts w:ascii="Arial" w:eastAsia="Times New Roman" w:hAnsi="Arial" w:cs="Arial"/>
                <w:color w:val="000000"/>
                <w:sz w:val="20"/>
                <w:szCs w:val="20"/>
              </w:rPr>
              <w:t> </w:t>
            </w:r>
          </w:p>
        </w:tc>
      </w:tr>
      <w:tr w:rsidR="00934383" w:rsidRPr="00034EAD" w:rsidTr="00C8612E">
        <w:trPr>
          <w:gridAfter w:val="2"/>
          <w:wAfter w:w="24" w:type="dxa"/>
          <w:trHeight w:val="375"/>
        </w:trPr>
        <w:tc>
          <w:tcPr>
            <w:tcW w:w="1070" w:type="dxa"/>
            <w:vMerge w:val="restart"/>
            <w:shd w:val="clear" w:color="auto" w:fill="auto"/>
            <w:vAlign w:val="center"/>
            <w:hideMark/>
          </w:tcPr>
          <w:p w:rsidR="00934383" w:rsidRPr="00034EAD" w:rsidRDefault="00934383" w:rsidP="00C8612E">
            <w:pPr>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Spring</w:t>
            </w:r>
            <w:r w:rsidRPr="00034EAD">
              <w:rPr>
                <w:rFonts w:ascii="Arial" w:eastAsia="Times New Roman" w:hAnsi="Arial" w:cs="Arial"/>
                <w:bCs/>
                <w:color w:val="000000"/>
                <w:sz w:val="20"/>
                <w:szCs w:val="20"/>
              </w:rPr>
              <w:t xml:space="preserve"> hotspot</w:t>
            </w:r>
          </w:p>
        </w:tc>
        <w:tc>
          <w:tcPr>
            <w:tcW w:w="3065" w:type="dxa"/>
            <w:shd w:val="clear" w:color="auto" w:fill="auto"/>
            <w:vAlign w:val="center"/>
            <w:hideMark/>
          </w:tcPr>
          <w:p w:rsidR="00934383" w:rsidRPr="008B66DF" w:rsidRDefault="00934383" w:rsidP="00C8612E">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Decrease h</w:t>
            </w:r>
            <w:r w:rsidRPr="008B66DF">
              <w:rPr>
                <w:rFonts w:ascii="Arial" w:eastAsia="Times New Roman" w:hAnsi="Arial" w:cs="Arial"/>
                <w:color w:val="000000"/>
                <w:sz w:val="20"/>
                <w:szCs w:val="20"/>
              </w:rPr>
              <w:t>ot</w:t>
            </w:r>
          </w:p>
        </w:tc>
        <w:tc>
          <w:tcPr>
            <w:tcW w:w="2063" w:type="dxa"/>
            <w:shd w:val="clear" w:color="auto" w:fill="auto"/>
            <w:noWrap/>
            <w:vAlign w:val="center"/>
            <w:hideMark/>
          </w:tcPr>
          <w:p w:rsidR="00934383" w:rsidRPr="005375A4" w:rsidRDefault="00934383" w:rsidP="00C8612E">
            <w:pPr>
              <w:spacing w:after="0"/>
              <w:rPr>
                <w:rFonts w:ascii="Arial" w:hAnsi="Arial" w:cs="Arial"/>
                <w:color w:val="000000"/>
                <w:sz w:val="20"/>
                <w:szCs w:val="20"/>
              </w:rPr>
            </w:pPr>
            <w:r w:rsidRPr="005375A4">
              <w:rPr>
                <w:rFonts w:ascii="Arial" w:hAnsi="Arial" w:cs="Arial"/>
                <w:color w:val="000000"/>
                <w:sz w:val="20"/>
                <w:szCs w:val="20"/>
              </w:rPr>
              <w:t>88/144 (61.1)</w:t>
            </w:r>
          </w:p>
        </w:tc>
        <w:tc>
          <w:tcPr>
            <w:tcW w:w="1534" w:type="dxa"/>
            <w:gridSpan w:val="2"/>
            <w:shd w:val="clear" w:color="auto" w:fill="auto"/>
            <w:noWrap/>
            <w:vAlign w:val="center"/>
            <w:hideMark/>
          </w:tcPr>
          <w:p w:rsidR="00934383" w:rsidRPr="005375A4" w:rsidRDefault="00934383" w:rsidP="00C8612E">
            <w:pPr>
              <w:spacing w:after="0"/>
              <w:rPr>
                <w:rFonts w:ascii="Arial" w:hAnsi="Arial" w:cs="Arial"/>
                <w:color w:val="000000"/>
                <w:sz w:val="20"/>
                <w:szCs w:val="20"/>
              </w:rPr>
            </w:pPr>
            <w:r w:rsidRPr="005375A4">
              <w:rPr>
                <w:rFonts w:ascii="Arial" w:hAnsi="Arial" w:cs="Arial"/>
                <w:color w:val="000000"/>
                <w:sz w:val="20"/>
                <w:szCs w:val="20"/>
              </w:rPr>
              <w:t>144/147 (98.0)</w:t>
            </w:r>
          </w:p>
        </w:tc>
        <w:tc>
          <w:tcPr>
            <w:tcW w:w="1083" w:type="dxa"/>
            <w:vMerge w:val="restart"/>
            <w:shd w:val="clear" w:color="auto" w:fill="auto"/>
            <w:vAlign w:val="center"/>
            <w:hideMark/>
          </w:tcPr>
          <w:p w:rsidR="00934383" w:rsidRPr="005375A4" w:rsidRDefault="00934383" w:rsidP="00C8612E">
            <w:pPr>
              <w:spacing w:after="0"/>
              <w:jc w:val="center"/>
              <w:rPr>
                <w:rFonts w:ascii="Arial" w:hAnsi="Arial" w:cs="Arial"/>
                <w:color w:val="000000"/>
                <w:sz w:val="20"/>
                <w:szCs w:val="20"/>
              </w:rPr>
            </w:pPr>
            <w:r w:rsidRPr="005375A4">
              <w:rPr>
                <w:rFonts w:ascii="Arial" w:hAnsi="Arial" w:cs="Arial"/>
                <w:color w:val="000000"/>
                <w:sz w:val="20"/>
                <w:szCs w:val="20"/>
              </w:rPr>
              <w:t>147 (11.5)</w:t>
            </w:r>
          </w:p>
        </w:tc>
        <w:tc>
          <w:tcPr>
            <w:tcW w:w="1890" w:type="dxa"/>
            <w:shd w:val="clear" w:color="auto" w:fill="auto"/>
            <w:noWrap/>
            <w:vAlign w:val="center"/>
            <w:hideMark/>
          </w:tcPr>
          <w:p w:rsidR="00934383" w:rsidRPr="005375A4" w:rsidRDefault="00934383" w:rsidP="00C8612E">
            <w:pPr>
              <w:spacing w:after="0"/>
              <w:rPr>
                <w:rFonts w:ascii="Arial" w:hAnsi="Arial" w:cs="Arial"/>
                <w:color w:val="000000"/>
                <w:sz w:val="20"/>
                <w:szCs w:val="20"/>
              </w:rPr>
            </w:pPr>
            <w:r w:rsidRPr="005375A4">
              <w:rPr>
                <w:rFonts w:ascii="Arial" w:hAnsi="Arial" w:cs="Arial"/>
                <w:color w:val="000000"/>
                <w:sz w:val="20"/>
                <w:szCs w:val="20"/>
              </w:rPr>
              <w:t>8/92 (8.7)</w:t>
            </w:r>
          </w:p>
        </w:tc>
        <w:tc>
          <w:tcPr>
            <w:tcW w:w="1710" w:type="dxa"/>
            <w:shd w:val="clear" w:color="auto" w:fill="auto"/>
            <w:noWrap/>
            <w:vAlign w:val="center"/>
            <w:hideMark/>
          </w:tcPr>
          <w:p w:rsidR="00934383" w:rsidRPr="005375A4" w:rsidRDefault="00934383" w:rsidP="00C8612E">
            <w:pPr>
              <w:spacing w:after="0"/>
              <w:rPr>
                <w:rFonts w:ascii="Arial" w:hAnsi="Arial" w:cs="Arial"/>
                <w:color w:val="000000"/>
                <w:sz w:val="20"/>
                <w:szCs w:val="20"/>
              </w:rPr>
            </w:pPr>
            <w:r w:rsidRPr="005375A4">
              <w:rPr>
                <w:rFonts w:ascii="Arial" w:hAnsi="Arial" w:cs="Arial"/>
                <w:color w:val="000000"/>
                <w:sz w:val="20"/>
                <w:szCs w:val="20"/>
              </w:rPr>
              <w:t>92/94 (97.9)</w:t>
            </w:r>
          </w:p>
        </w:tc>
        <w:tc>
          <w:tcPr>
            <w:tcW w:w="811" w:type="dxa"/>
            <w:vMerge w:val="restart"/>
            <w:shd w:val="clear" w:color="auto" w:fill="auto"/>
            <w:vAlign w:val="center"/>
            <w:hideMark/>
          </w:tcPr>
          <w:p w:rsidR="00934383" w:rsidRPr="005375A4" w:rsidRDefault="00934383" w:rsidP="00C8612E">
            <w:pPr>
              <w:spacing w:after="0"/>
              <w:jc w:val="center"/>
              <w:rPr>
                <w:rFonts w:ascii="Arial" w:hAnsi="Arial" w:cs="Arial"/>
                <w:color w:val="000000"/>
                <w:sz w:val="20"/>
                <w:szCs w:val="20"/>
              </w:rPr>
            </w:pPr>
            <w:r w:rsidRPr="005375A4">
              <w:rPr>
                <w:rFonts w:ascii="Arial" w:hAnsi="Arial" w:cs="Arial"/>
                <w:color w:val="000000"/>
                <w:sz w:val="20"/>
                <w:szCs w:val="20"/>
              </w:rPr>
              <w:t>94 (7.4)</w:t>
            </w:r>
          </w:p>
        </w:tc>
      </w:tr>
      <w:tr w:rsidR="00934383" w:rsidRPr="00034EAD" w:rsidTr="00C8612E">
        <w:trPr>
          <w:gridAfter w:val="2"/>
          <w:wAfter w:w="24" w:type="dxa"/>
          <w:trHeight w:val="315"/>
        </w:trPr>
        <w:tc>
          <w:tcPr>
            <w:tcW w:w="1070" w:type="dxa"/>
            <w:vMerge/>
            <w:vAlign w:val="center"/>
            <w:hideMark/>
          </w:tcPr>
          <w:p w:rsidR="00934383" w:rsidRPr="00034EAD" w:rsidRDefault="00934383" w:rsidP="00C8612E">
            <w:pPr>
              <w:spacing w:after="0" w:line="240" w:lineRule="auto"/>
              <w:rPr>
                <w:rFonts w:ascii="Arial" w:eastAsia="Times New Roman" w:hAnsi="Arial" w:cs="Arial"/>
                <w:bCs/>
                <w:color w:val="000000"/>
                <w:sz w:val="20"/>
                <w:szCs w:val="20"/>
              </w:rPr>
            </w:pPr>
          </w:p>
        </w:tc>
        <w:tc>
          <w:tcPr>
            <w:tcW w:w="3065" w:type="dxa"/>
            <w:shd w:val="clear" w:color="auto" w:fill="auto"/>
            <w:vAlign w:val="center"/>
            <w:hideMark/>
          </w:tcPr>
          <w:p w:rsidR="00934383" w:rsidRPr="008B66DF" w:rsidRDefault="00934383" w:rsidP="00C8612E">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Always h</w:t>
            </w:r>
            <w:r w:rsidRPr="008B66DF">
              <w:rPr>
                <w:rFonts w:ascii="Arial" w:eastAsia="Times New Roman" w:hAnsi="Arial" w:cs="Arial"/>
                <w:color w:val="000000"/>
                <w:sz w:val="20"/>
                <w:szCs w:val="20"/>
              </w:rPr>
              <w:t>ot</w:t>
            </w:r>
          </w:p>
        </w:tc>
        <w:tc>
          <w:tcPr>
            <w:tcW w:w="2063" w:type="dxa"/>
            <w:shd w:val="clear" w:color="auto" w:fill="auto"/>
            <w:noWrap/>
            <w:vAlign w:val="center"/>
            <w:hideMark/>
          </w:tcPr>
          <w:p w:rsidR="00934383" w:rsidRPr="005375A4" w:rsidRDefault="00934383" w:rsidP="00C8612E">
            <w:pPr>
              <w:spacing w:after="0"/>
              <w:rPr>
                <w:rFonts w:ascii="Arial" w:hAnsi="Arial" w:cs="Arial"/>
                <w:color w:val="000000"/>
                <w:sz w:val="20"/>
                <w:szCs w:val="20"/>
              </w:rPr>
            </w:pPr>
            <w:r w:rsidRPr="005375A4">
              <w:rPr>
                <w:rFonts w:ascii="Arial" w:hAnsi="Arial" w:cs="Arial"/>
                <w:color w:val="000000"/>
                <w:sz w:val="20"/>
                <w:szCs w:val="20"/>
              </w:rPr>
              <w:t>2/3 (66.7)</w:t>
            </w:r>
          </w:p>
        </w:tc>
        <w:tc>
          <w:tcPr>
            <w:tcW w:w="1534" w:type="dxa"/>
            <w:gridSpan w:val="2"/>
            <w:shd w:val="clear" w:color="auto" w:fill="auto"/>
            <w:noWrap/>
            <w:vAlign w:val="center"/>
            <w:hideMark/>
          </w:tcPr>
          <w:p w:rsidR="00934383" w:rsidRPr="005375A4" w:rsidRDefault="00934383" w:rsidP="00C8612E">
            <w:pPr>
              <w:spacing w:after="0"/>
              <w:rPr>
                <w:rFonts w:ascii="Arial" w:hAnsi="Arial" w:cs="Arial"/>
                <w:color w:val="000000"/>
                <w:sz w:val="20"/>
                <w:szCs w:val="20"/>
              </w:rPr>
            </w:pPr>
            <w:r w:rsidRPr="005375A4">
              <w:rPr>
                <w:rFonts w:ascii="Arial" w:hAnsi="Arial" w:cs="Arial"/>
                <w:color w:val="000000"/>
                <w:sz w:val="20"/>
                <w:szCs w:val="20"/>
              </w:rPr>
              <w:t>3/147 (2.0)</w:t>
            </w:r>
          </w:p>
        </w:tc>
        <w:tc>
          <w:tcPr>
            <w:tcW w:w="1083" w:type="dxa"/>
            <w:vMerge/>
            <w:vAlign w:val="center"/>
            <w:hideMark/>
          </w:tcPr>
          <w:p w:rsidR="00934383" w:rsidRPr="005375A4" w:rsidRDefault="00934383" w:rsidP="00C8612E">
            <w:pPr>
              <w:spacing w:after="0" w:line="240" w:lineRule="auto"/>
              <w:jc w:val="center"/>
              <w:rPr>
                <w:rFonts w:ascii="Arial" w:eastAsia="Times New Roman" w:hAnsi="Arial" w:cs="Arial"/>
                <w:color w:val="000000"/>
                <w:sz w:val="20"/>
                <w:szCs w:val="20"/>
              </w:rPr>
            </w:pPr>
          </w:p>
        </w:tc>
        <w:tc>
          <w:tcPr>
            <w:tcW w:w="1890" w:type="dxa"/>
            <w:shd w:val="clear" w:color="auto" w:fill="auto"/>
            <w:noWrap/>
            <w:vAlign w:val="center"/>
            <w:hideMark/>
          </w:tcPr>
          <w:p w:rsidR="00934383" w:rsidRPr="005375A4" w:rsidRDefault="00934383" w:rsidP="00C8612E">
            <w:pPr>
              <w:spacing w:after="0"/>
              <w:rPr>
                <w:rFonts w:ascii="Arial" w:hAnsi="Arial" w:cs="Arial"/>
                <w:color w:val="000000"/>
                <w:sz w:val="20"/>
                <w:szCs w:val="20"/>
              </w:rPr>
            </w:pPr>
            <w:r w:rsidRPr="005375A4">
              <w:rPr>
                <w:rFonts w:ascii="Arial" w:hAnsi="Arial" w:cs="Arial"/>
                <w:color w:val="000000"/>
                <w:sz w:val="20"/>
                <w:szCs w:val="20"/>
              </w:rPr>
              <w:t>0/2 (0.0)</w:t>
            </w:r>
          </w:p>
        </w:tc>
        <w:tc>
          <w:tcPr>
            <w:tcW w:w="1710" w:type="dxa"/>
            <w:shd w:val="clear" w:color="auto" w:fill="auto"/>
            <w:noWrap/>
            <w:vAlign w:val="center"/>
            <w:hideMark/>
          </w:tcPr>
          <w:p w:rsidR="00934383" w:rsidRPr="005375A4" w:rsidRDefault="00934383" w:rsidP="00C8612E">
            <w:pPr>
              <w:spacing w:after="0"/>
              <w:rPr>
                <w:rFonts w:ascii="Arial" w:hAnsi="Arial" w:cs="Arial"/>
                <w:color w:val="000000"/>
                <w:sz w:val="20"/>
                <w:szCs w:val="20"/>
              </w:rPr>
            </w:pPr>
            <w:r w:rsidRPr="005375A4">
              <w:rPr>
                <w:rFonts w:ascii="Arial" w:hAnsi="Arial" w:cs="Arial"/>
                <w:color w:val="000000"/>
                <w:sz w:val="20"/>
                <w:szCs w:val="20"/>
              </w:rPr>
              <w:t>2/94 (2.1)</w:t>
            </w:r>
          </w:p>
        </w:tc>
        <w:tc>
          <w:tcPr>
            <w:tcW w:w="811" w:type="dxa"/>
            <w:vMerge/>
            <w:vAlign w:val="center"/>
            <w:hideMark/>
          </w:tcPr>
          <w:p w:rsidR="00934383" w:rsidRPr="005375A4" w:rsidRDefault="00934383" w:rsidP="00C8612E">
            <w:pPr>
              <w:spacing w:after="0" w:line="240" w:lineRule="auto"/>
              <w:rPr>
                <w:rFonts w:ascii="Arial" w:eastAsia="Times New Roman" w:hAnsi="Arial" w:cs="Arial"/>
                <w:color w:val="000000"/>
                <w:sz w:val="20"/>
                <w:szCs w:val="20"/>
              </w:rPr>
            </w:pPr>
          </w:p>
        </w:tc>
      </w:tr>
      <w:tr w:rsidR="00934383" w:rsidRPr="00034EAD" w:rsidTr="00C8612E">
        <w:trPr>
          <w:gridAfter w:val="2"/>
          <w:wAfter w:w="24" w:type="dxa"/>
          <w:trHeight w:val="315"/>
        </w:trPr>
        <w:tc>
          <w:tcPr>
            <w:tcW w:w="1070" w:type="dxa"/>
            <w:vMerge/>
            <w:vAlign w:val="center"/>
            <w:hideMark/>
          </w:tcPr>
          <w:p w:rsidR="00934383" w:rsidRPr="00034EAD" w:rsidRDefault="00934383" w:rsidP="00C8612E">
            <w:pPr>
              <w:spacing w:after="0" w:line="240" w:lineRule="auto"/>
              <w:rPr>
                <w:rFonts w:ascii="Arial" w:eastAsia="Times New Roman" w:hAnsi="Arial" w:cs="Arial"/>
                <w:bCs/>
                <w:color w:val="000000"/>
                <w:sz w:val="20"/>
                <w:szCs w:val="20"/>
              </w:rPr>
            </w:pPr>
          </w:p>
        </w:tc>
        <w:tc>
          <w:tcPr>
            <w:tcW w:w="3065" w:type="dxa"/>
            <w:shd w:val="clear" w:color="auto" w:fill="auto"/>
            <w:noWrap/>
            <w:vAlign w:val="center"/>
            <w:hideMark/>
          </w:tcPr>
          <w:p w:rsidR="00934383" w:rsidRPr="008B66DF" w:rsidRDefault="00934383" w:rsidP="00C8612E">
            <w:pPr>
              <w:spacing w:after="0" w:line="240" w:lineRule="auto"/>
              <w:rPr>
                <w:rFonts w:ascii="Arial" w:eastAsia="Times New Roman" w:hAnsi="Arial" w:cs="Arial"/>
                <w:color w:val="000000"/>
                <w:sz w:val="20"/>
                <w:szCs w:val="20"/>
              </w:rPr>
            </w:pPr>
            <w:r w:rsidRPr="008B66DF">
              <w:rPr>
                <w:rFonts w:ascii="Arial" w:eastAsia="Times New Roman" w:hAnsi="Arial" w:cs="Arial"/>
                <w:color w:val="000000"/>
                <w:sz w:val="20"/>
                <w:szCs w:val="20"/>
              </w:rPr>
              <w:t>% point diff: Decrease - Always</w:t>
            </w:r>
          </w:p>
        </w:tc>
        <w:tc>
          <w:tcPr>
            <w:tcW w:w="2063" w:type="dxa"/>
            <w:shd w:val="clear" w:color="auto" w:fill="auto"/>
            <w:vAlign w:val="center"/>
            <w:hideMark/>
          </w:tcPr>
          <w:p w:rsidR="00934383" w:rsidRPr="005375A4" w:rsidRDefault="00934383" w:rsidP="00C8612E">
            <w:pPr>
              <w:spacing w:after="0"/>
              <w:jc w:val="center"/>
              <w:rPr>
                <w:rFonts w:ascii="Arial" w:hAnsi="Arial" w:cs="Arial"/>
                <w:color w:val="000000"/>
                <w:sz w:val="20"/>
                <w:szCs w:val="20"/>
              </w:rPr>
            </w:pPr>
            <w:r w:rsidRPr="005375A4">
              <w:rPr>
                <w:rFonts w:ascii="Arial" w:hAnsi="Arial" w:cs="Arial"/>
                <w:color w:val="000000"/>
                <w:sz w:val="20"/>
                <w:szCs w:val="20"/>
              </w:rPr>
              <w:t>-5.6 (-61.3 to 50.2)</w:t>
            </w:r>
          </w:p>
        </w:tc>
        <w:tc>
          <w:tcPr>
            <w:tcW w:w="1534" w:type="dxa"/>
            <w:gridSpan w:val="2"/>
            <w:shd w:val="clear" w:color="auto" w:fill="auto"/>
            <w:vAlign w:val="center"/>
            <w:hideMark/>
          </w:tcPr>
          <w:p w:rsidR="00934383" w:rsidRPr="005375A4" w:rsidRDefault="00934383" w:rsidP="00C8612E">
            <w:pPr>
              <w:spacing w:after="0"/>
              <w:rPr>
                <w:rFonts w:ascii="Arial" w:hAnsi="Arial" w:cs="Arial"/>
                <w:color w:val="000000"/>
                <w:sz w:val="20"/>
                <w:szCs w:val="20"/>
              </w:rPr>
            </w:pPr>
            <w:r w:rsidRPr="005375A4">
              <w:rPr>
                <w:rFonts w:ascii="Arial" w:hAnsi="Arial" w:cs="Arial"/>
                <w:color w:val="000000"/>
                <w:sz w:val="20"/>
                <w:szCs w:val="20"/>
              </w:rPr>
              <w:t> </w:t>
            </w:r>
          </w:p>
        </w:tc>
        <w:tc>
          <w:tcPr>
            <w:tcW w:w="1083" w:type="dxa"/>
            <w:vMerge/>
            <w:vAlign w:val="center"/>
            <w:hideMark/>
          </w:tcPr>
          <w:p w:rsidR="00934383" w:rsidRPr="005375A4" w:rsidRDefault="00934383" w:rsidP="00C8612E">
            <w:pPr>
              <w:spacing w:after="0" w:line="240" w:lineRule="auto"/>
              <w:jc w:val="center"/>
              <w:rPr>
                <w:rFonts w:ascii="Arial" w:eastAsia="Times New Roman" w:hAnsi="Arial" w:cs="Arial"/>
                <w:color w:val="000000"/>
                <w:sz w:val="20"/>
                <w:szCs w:val="20"/>
              </w:rPr>
            </w:pPr>
          </w:p>
        </w:tc>
        <w:tc>
          <w:tcPr>
            <w:tcW w:w="1890" w:type="dxa"/>
            <w:shd w:val="clear" w:color="auto" w:fill="auto"/>
            <w:vAlign w:val="center"/>
            <w:hideMark/>
          </w:tcPr>
          <w:p w:rsidR="00934383" w:rsidRPr="005375A4" w:rsidRDefault="00934383" w:rsidP="00C8612E">
            <w:pPr>
              <w:spacing w:after="0"/>
              <w:jc w:val="center"/>
              <w:rPr>
                <w:rFonts w:ascii="Arial" w:hAnsi="Arial" w:cs="Arial"/>
                <w:color w:val="000000"/>
                <w:sz w:val="20"/>
                <w:szCs w:val="20"/>
              </w:rPr>
            </w:pPr>
            <w:r w:rsidRPr="005375A4">
              <w:rPr>
                <w:rFonts w:ascii="Arial" w:hAnsi="Arial" w:cs="Arial"/>
                <w:color w:val="000000"/>
                <w:sz w:val="20"/>
                <w:szCs w:val="20"/>
              </w:rPr>
              <w:t>8.7 (-30.4 to 47.8)</w:t>
            </w:r>
          </w:p>
        </w:tc>
        <w:tc>
          <w:tcPr>
            <w:tcW w:w="1710" w:type="dxa"/>
            <w:shd w:val="clear" w:color="auto" w:fill="auto"/>
            <w:vAlign w:val="center"/>
            <w:hideMark/>
          </w:tcPr>
          <w:p w:rsidR="00934383" w:rsidRPr="005375A4" w:rsidRDefault="00934383" w:rsidP="00C8612E">
            <w:pPr>
              <w:spacing w:after="0"/>
              <w:rPr>
                <w:rFonts w:ascii="Arial" w:hAnsi="Arial" w:cs="Arial"/>
                <w:color w:val="000000"/>
                <w:sz w:val="20"/>
                <w:szCs w:val="20"/>
              </w:rPr>
            </w:pPr>
            <w:r w:rsidRPr="005375A4">
              <w:rPr>
                <w:rFonts w:ascii="Arial" w:hAnsi="Arial" w:cs="Arial"/>
                <w:color w:val="000000"/>
                <w:sz w:val="20"/>
                <w:szCs w:val="20"/>
              </w:rPr>
              <w:t> </w:t>
            </w:r>
          </w:p>
        </w:tc>
        <w:tc>
          <w:tcPr>
            <w:tcW w:w="811" w:type="dxa"/>
            <w:vMerge/>
            <w:vAlign w:val="center"/>
            <w:hideMark/>
          </w:tcPr>
          <w:p w:rsidR="00934383" w:rsidRPr="005375A4" w:rsidRDefault="00934383" w:rsidP="00C8612E">
            <w:pPr>
              <w:spacing w:after="0" w:line="240" w:lineRule="auto"/>
              <w:rPr>
                <w:rFonts w:ascii="Arial" w:eastAsia="Times New Roman" w:hAnsi="Arial" w:cs="Arial"/>
                <w:color w:val="000000"/>
                <w:sz w:val="20"/>
                <w:szCs w:val="20"/>
              </w:rPr>
            </w:pPr>
          </w:p>
        </w:tc>
      </w:tr>
      <w:tr w:rsidR="00934383" w:rsidRPr="00034EAD" w:rsidTr="00C8612E">
        <w:trPr>
          <w:gridAfter w:val="2"/>
          <w:wAfter w:w="24" w:type="dxa"/>
          <w:trHeight w:val="315"/>
        </w:trPr>
        <w:tc>
          <w:tcPr>
            <w:tcW w:w="1070" w:type="dxa"/>
            <w:vMerge w:val="restart"/>
            <w:shd w:val="clear" w:color="auto" w:fill="auto"/>
            <w:vAlign w:val="center"/>
            <w:hideMark/>
          </w:tcPr>
          <w:p w:rsidR="00934383" w:rsidRPr="00034EAD" w:rsidRDefault="00934383" w:rsidP="00C8612E">
            <w:pPr>
              <w:spacing w:after="0" w:line="240" w:lineRule="auto"/>
              <w:rPr>
                <w:rFonts w:ascii="Arial" w:eastAsia="Times New Roman" w:hAnsi="Arial" w:cs="Arial"/>
                <w:bCs/>
                <w:color w:val="000000"/>
                <w:sz w:val="20"/>
                <w:szCs w:val="20"/>
              </w:rPr>
            </w:pPr>
            <w:r w:rsidRPr="00034EAD">
              <w:rPr>
                <w:rFonts w:ascii="Arial" w:eastAsia="Times New Roman" w:hAnsi="Arial" w:cs="Arial"/>
                <w:bCs/>
                <w:color w:val="000000"/>
                <w:sz w:val="20"/>
                <w:szCs w:val="20"/>
              </w:rPr>
              <w:t xml:space="preserve">Not </w:t>
            </w:r>
            <w:r>
              <w:rPr>
                <w:rFonts w:ascii="Arial" w:eastAsia="Times New Roman" w:hAnsi="Arial" w:cs="Arial"/>
                <w:bCs/>
                <w:color w:val="000000"/>
                <w:sz w:val="20"/>
                <w:szCs w:val="20"/>
              </w:rPr>
              <w:t>Spring</w:t>
            </w:r>
            <w:r w:rsidRPr="00034EAD">
              <w:rPr>
                <w:rFonts w:ascii="Arial" w:eastAsia="Times New Roman" w:hAnsi="Arial" w:cs="Arial"/>
                <w:bCs/>
                <w:color w:val="000000"/>
                <w:sz w:val="20"/>
                <w:szCs w:val="20"/>
              </w:rPr>
              <w:t xml:space="preserve"> hotspot</w:t>
            </w:r>
          </w:p>
        </w:tc>
        <w:tc>
          <w:tcPr>
            <w:tcW w:w="3065" w:type="dxa"/>
            <w:shd w:val="clear" w:color="auto" w:fill="auto"/>
            <w:vAlign w:val="center"/>
            <w:hideMark/>
          </w:tcPr>
          <w:p w:rsidR="00934383" w:rsidRPr="008B66DF" w:rsidRDefault="00934383" w:rsidP="00C8612E">
            <w:pPr>
              <w:spacing w:after="0" w:line="240" w:lineRule="auto"/>
              <w:rPr>
                <w:rFonts w:ascii="Arial" w:eastAsia="Times New Roman" w:hAnsi="Arial" w:cs="Arial"/>
                <w:color w:val="000000"/>
                <w:sz w:val="20"/>
                <w:szCs w:val="20"/>
              </w:rPr>
            </w:pPr>
            <w:r w:rsidRPr="008B66DF">
              <w:rPr>
                <w:rFonts w:ascii="Arial" w:eastAsia="Times New Roman" w:hAnsi="Arial" w:cs="Arial"/>
                <w:color w:val="000000"/>
                <w:sz w:val="20"/>
                <w:szCs w:val="20"/>
              </w:rPr>
              <w:t>Increase Hot</w:t>
            </w:r>
          </w:p>
        </w:tc>
        <w:tc>
          <w:tcPr>
            <w:tcW w:w="2063" w:type="dxa"/>
            <w:shd w:val="clear" w:color="auto" w:fill="auto"/>
            <w:noWrap/>
            <w:vAlign w:val="center"/>
            <w:hideMark/>
          </w:tcPr>
          <w:p w:rsidR="00934383" w:rsidRPr="005375A4" w:rsidRDefault="00934383" w:rsidP="00C8612E">
            <w:pPr>
              <w:spacing w:after="0"/>
              <w:rPr>
                <w:rFonts w:ascii="Arial" w:hAnsi="Arial" w:cs="Arial"/>
                <w:color w:val="000000"/>
                <w:sz w:val="20"/>
                <w:szCs w:val="20"/>
              </w:rPr>
            </w:pPr>
            <w:r w:rsidRPr="005375A4">
              <w:rPr>
                <w:rFonts w:ascii="Arial" w:hAnsi="Arial" w:cs="Arial"/>
                <w:color w:val="000000"/>
                <w:sz w:val="20"/>
                <w:szCs w:val="20"/>
              </w:rPr>
              <w:t>50/162 (30.9)</w:t>
            </w:r>
          </w:p>
        </w:tc>
        <w:tc>
          <w:tcPr>
            <w:tcW w:w="1534" w:type="dxa"/>
            <w:gridSpan w:val="2"/>
            <w:shd w:val="clear" w:color="auto" w:fill="auto"/>
            <w:noWrap/>
            <w:vAlign w:val="center"/>
            <w:hideMark/>
          </w:tcPr>
          <w:p w:rsidR="00934383" w:rsidRPr="005375A4" w:rsidRDefault="00934383" w:rsidP="00C8612E">
            <w:pPr>
              <w:spacing w:after="0"/>
              <w:rPr>
                <w:rFonts w:ascii="Arial" w:hAnsi="Arial" w:cs="Arial"/>
                <w:color w:val="000000"/>
                <w:sz w:val="20"/>
                <w:szCs w:val="20"/>
              </w:rPr>
            </w:pPr>
            <w:r w:rsidRPr="005375A4">
              <w:rPr>
                <w:rFonts w:ascii="Arial" w:hAnsi="Arial" w:cs="Arial"/>
                <w:color w:val="000000"/>
                <w:sz w:val="20"/>
                <w:szCs w:val="20"/>
              </w:rPr>
              <w:t>162/783 (20.7)</w:t>
            </w:r>
          </w:p>
        </w:tc>
        <w:tc>
          <w:tcPr>
            <w:tcW w:w="1083" w:type="dxa"/>
            <w:vMerge w:val="restart"/>
            <w:shd w:val="clear" w:color="auto" w:fill="auto"/>
            <w:vAlign w:val="center"/>
            <w:hideMark/>
          </w:tcPr>
          <w:p w:rsidR="00934383" w:rsidRPr="005375A4" w:rsidRDefault="00934383" w:rsidP="00C8612E">
            <w:pPr>
              <w:spacing w:after="0"/>
              <w:jc w:val="center"/>
              <w:rPr>
                <w:rFonts w:ascii="Arial" w:hAnsi="Arial" w:cs="Arial"/>
                <w:color w:val="000000"/>
                <w:sz w:val="20"/>
                <w:szCs w:val="20"/>
              </w:rPr>
            </w:pPr>
            <w:r w:rsidRPr="005375A4">
              <w:rPr>
                <w:rFonts w:ascii="Arial" w:hAnsi="Arial" w:cs="Arial"/>
                <w:color w:val="000000"/>
                <w:sz w:val="20"/>
                <w:szCs w:val="20"/>
              </w:rPr>
              <w:t>783 (61.3)</w:t>
            </w:r>
          </w:p>
        </w:tc>
        <w:tc>
          <w:tcPr>
            <w:tcW w:w="1890" w:type="dxa"/>
            <w:shd w:val="clear" w:color="auto" w:fill="auto"/>
            <w:noWrap/>
            <w:vAlign w:val="center"/>
            <w:hideMark/>
          </w:tcPr>
          <w:p w:rsidR="00934383" w:rsidRPr="005375A4" w:rsidRDefault="00934383" w:rsidP="00C8612E">
            <w:pPr>
              <w:spacing w:after="0"/>
              <w:rPr>
                <w:rFonts w:ascii="Arial" w:hAnsi="Arial" w:cs="Arial"/>
                <w:color w:val="000000"/>
                <w:sz w:val="20"/>
                <w:szCs w:val="20"/>
              </w:rPr>
            </w:pPr>
            <w:r w:rsidRPr="005375A4">
              <w:rPr>
                <w:rFonts w:ascii="Arial" w:hAnsi="Arial" w:cs="Arial"/>
                <w:color w:val="000000"/>
                <w:sz w:val="20"/>
                <w:szCs w:val="20"/>
              </w:rPr>
              <w:t>76/178 (42.7)</w:t>
            </w:r>
          </w:p>
        </w:tc>
        <w:tc>
          <w:tcPr>
            <w:tcW w:w="1710" w:type="dxa"/>
            <w:shd w:val="clear" w:color="auto" w:fill="auto"/>
            <w:noWrap/>
            <w:vAlign w:val="center"/>
            <w:hideMark/>
          </w:tcPr>
          <w:p w:rsidR="00934383" w:rsidRPr="005375A4" w:rsidRDefault="00934383" w:rsidP="00C8612E">
            <w:pPr>
              <w:spacing w:after="0"/>
              <w:rPr>
                <w:rFonts w:ascii="Arial" w:hAnsi="Arial" w:cs="Arial"/>
                <w:color w:val="000000"/>
                <w:sz w:val="20"/>
                <w:szCs w:val="20"/>
              </w:rPr>
            </w:pPr>
            <w:r w:rsidRPr="005375A4">
              <w:rPr>
                <w:rFonts w:ascii="Arial" w:hAnsi="Arial" w:cs="Arial"/>
                <w:color w:val="000000"/>
                <w:sz w:val="20"/>
                <w:szCs w:val="20"/>
              </w:rPr>
              <w:t>178/812 (21.9)</w:t>
            </w:r>
          </w:p>
        </w:tc>
        <w:tc>
          <w:tcPr>
            <w:tcW w:w="811" w:type="dxa"/>
            <w:vMerge w:val="restart"/>
            <w:shd w:val="clear" w:color="auto" w:fill="auto"/>
            <w:vAlign w:val="center"/>
            <w:hideMark/>
          </w:tcPr>
          <w:p w:rsidR="00934383" w:rsidRPr="005375A4" w:rsidRDefault="00934383" w:rsidP="00C8612E">
            <w:pPr>
              <w:spacing w:after="0"/>
              <w:jc w:val="center"/>
              <w:rPr>
                <w:rFonts w:ascii="Arial" w:hAnsi="Arial" w:cs="Arial"/>
                <w:color w:val="000000"/>
                <w:sz w:val="20"/>
                <w:szCs w:val="20"/>
              </w:rPr>
            </w:pPr>
            <w:r w:rsidRPr="005375A4">
              <w:rPr>
                <w:rFonts w:ascii="Arial" w:hAnsi="Arial" w:cs="Arial"/>
                <w:color w:val="000000"/>
                <w:sz w:val="20"/>
                <w:szCs w:val="20"/>
              </w:rPr>
              <w:t>812 (63.5)</w:t>
            </w:r>
          </w:p>
        </w:tc>
      </w:tr>
      <w:tr w:rsidR="00934383" w:rsidRPr="00034EAD" w:rsidTr="00C8612E">
        <w:trPr>
          <w:gridAfter w:val="2"/>
          <w:wAfter w:w="24" w:type="dxa"/>
          <w:trHeight w:val="315"/>
        </w:trPr>
        <w:tc>
          <w:tcPr>
            <w:tcW w:w="1070" w:type="dxa"/>
            <w:vMerge/>
            <w:vAlign w:val="center"/>
            <w:hideMark/>
          </w:tcPr>
          <w:p w:rsidR="00934383" w:rsidRPr="00034EAD" w:rsidRDefault="00934383" w:rsidP="00C8612E">
            <w:pPr>
              <w:spacing w:after="0" w:line="240" w:lineRule="auto"/>
              <w:rPr>
                <w:rFonts w:ascii="Arial" w:eastAsia="Times New Roman" w:hAnsi="Arial" w:cs="Arial"/>
                <w:bCs/>
                <w:color w:val="000000"/>
                <w:sz w:val="20"/>
                <w:szCs w:val="20"/>
              </w:rPr>
            </w:pPr>
          </w:p>
        </w:tc>
        <w:tc>
          <w:tcPr>
            <w:tcW w:w="3065" w:type="dxa"/>
            <w:shd w:val="clear" w:color="auto" w:fill="auto"/>
            <w:vAlign w:val="center"/>
            <w:hideMark/>
          </w:tcPr>
          <w:p w:rsidR="00934383" w:rsidRPr="008B66DF" w:rsidRDefault="00934383" w:rsidP="00C8612E">
            <w:pPr>
              <w:spacing w:after="0" w:line="240" w:lineRule="auto"/>
              <w:rPr>
                <w:rFonts w:ascii="Arial" w:eastAsia="Times New Roman" w:hAnsi="Arial" w:cs="Arial"/>
                <w:color w:val="000000"/>
                <w:sz w:val="20"/>
                <w:szCs w:val="20"/>
              </w:rPr>
            </w:pPr>
            <w:r w:rsidRPr="008B66DF">
              <w:rPr>
                <w:rFonts w:ascii="Arial" w:eastAsia="Times New Roman" w:hAnsi="Arial" w:cs="Arial"/>
                <w:color w:val="000000"/>
                <w:sz w:val="20"/>
                <w:szCs w:val="20"/>
              </w:rPr>
              <w:t>Never Hot</w:t>
            </w:r>
          </w:p>
        </w:tc>
        <w:tc>
          <w:tcPr>
            <w:tcW w:w="2063" w:type="dxa"/>
            <w:shd w:val="clear" w:color="auto" w:fill="auto"/>
            <w:noWrap/>
            <w:vAlign w:val="center"/>
            <w:hideMark/>
          </w:tcPr>
          <w:p w:rsidR="00934383" w:rsidRPr="005375A4" w:rsidRDefault="00934383" w:rsidP="00C8612E">
            <w:pPr>
              <w:spacing w:after="0"/>
              <w:rPr>
                <w:rFonts w:ascii="Arial" w:hAnsi="Arial" w:cs="Arial"/>
                <w:color w:val="000000"/>
                <w:sz w:val="20"/>
                <w:szCs w:val="20"/>
              </w:rPr>
            </w:pPr>
            <w:r w:rsidRPr="005375A4">
              <w:rPr>
                <w:rFonts w:ascii="Arial" w:hAnsi="Arial" w:cs="Arial"/>
                <w:color w:val="000000"/>
                <w:sz w:val="20"/>
                <w:szCs w:val="20"/>
              </w:rPr>
              <w:t>247/621 (39.8)</w:t>
            </w:r>
          </w:p>
        </w:tc>
        <w:tc>
          <w:tcPr>
            <w:tcW w:w="1534" w:type="dxa"/>
            <w:gridSpan w:val="2"/>
            <w:shd w:val="clear" w:color="auto" w:fill="auto"/>
            <w:noWrap/>
            <w:vAlign w:val="center"/>
            <w:hideMark/>
          </w:tcPr>
          <w:p w:rsidR="00934383" w:rsidRPr="005375A4" w:rsidRDefault="00934383" w:rsidP="00C8612E">
            <w:pPr>
              <w:spacing w:after="0"/>
              <w:rPr>
                <w:rFonts w:ascii="Arial" w:hAnsi="Arial" w:cs="Arial"/>
                <w:color w:val="000000"/>
                <w:sz w:val="20"/>
                <w:szCs w:val="20"/>
              </w:rPr>
            </w:pPr>
            <w:r w:rsidRPr="005375A4">
              <w:rPr>
                <w:rFonts w:ascii="Arial" w:hAnsi="Arial" w:cs="Arial"/>
                <w:color w:val="000000"/>
                <w:sz w:val="20"/>
                <w:szCs w:val="20"/>
              </w:rPr>
              <w:t>621/783 (79.3)</w:t>
            </w:r>
          </w:p>
        </w:tc>
        <w:tc>
          <w:tcPr>
            <w:tcW w:w="1083" w:type="dxa"/>
            <w:vMerge/>
            <w:vAlign w:val="center"/>
            <w:hideMark/>
          </w:tcPr>
          <w:p w:rsidR="00934383" w:rsidRPr="005375A4" w:rsidRDefault="00934383" w:rsidP="00C8612E">
            <w:pPr>
              <w:spacing w:after="0" w:line="240" w:lineRule="auto"/>
              <w:jc w:val="center"/>
              <w:rPr>
                <w:rFonts w:ascii="Arial" w:eastAsia="Times New Roman" w:hAnsi="Arial" w:cs="Arial"/>
                <w:color w:val="000000"/>
                <w:sz w:val="20"/>
                <w:szCs w:val="20"/>
              </w:rPr>
            </w:pPr>
          </w:p>
        </w:tc>
        <w:tc>
          <w:tcPr>
            <w:tcW w:w="1890" w:type="dxa"/>
            <w:shd w:val="clear" w:color="auto" w:fill="auto"/>
            <w:noWrap/>
            <w:vAlign w:val="center"/>
            <w:hideMark/>
          </w:tcPr>
          <w:p w:rsidR="00934383" w:rsidRPr="005375A4" w:rsidRDefault="00934383" w:rsidP="00C8612E">
            <w:pPr>
              <w:spacing w:after="0"/>
              <w:rPr>
                <w:rFonts w:ascii="Arial" w:hAnsi="Arial" w:cs="Arial"/>
                <w:color w:val="000000"/>
                <w:sz w:val="20"/>
                <w:szCs w:val="20"/>
              </w:rPr>
            </w:pPr>
            <w:r w:rsidRPr="005375A4">
              <w:rPr>
                <w:rFonts w:ascii="Arial" w:hAnsi="Arial" w:cs="Arial"/>
                <w:color w:val="000000"/>
                <w:sz w:val="20"/>
                <w:szCs w:val="20"/>
              </w:rPr>
              <w:t>194/634 (30.6)</w:t>
            </w:r>
          </w:p>
        </w:tc>
        <w:tc>
          <w:tcPr>
            <w:tcW w:w="1710" w:type="dxa"/>
            <w:shd w:val="clear" w:color="auto" w:fill="auto"/>
            <w:noWrap/>
            <w:vAlign w:val="center"/>
            <w:hideMark/>
          </w:tcPr>
          <w:p w:rsidR="00934383" w:rsidRPr="005375A4" w:rsidRDefault="00934383" w:rsidP="00C8612E">
            <w:pPr>
              <w:spacing w:after="0"/>
              <w:rPr>
                <w:rFonts w:ascii="Arial" w:hAnsi="Arial" w:cs="Arial"/>
                <w:color w:val="000000"/>
                <w:sz w:val="20"/>
                <w:szCs w:val="20"/>
              </w:rPr>
            </w:pPr>
            <w:r w:rsidRPr="005375A4">
              <w:rPr>
                <w:rFonts w:ascii="Arial" w:hAnsi="Arial" w:cs="Arial"/>
                <w:color w:val="000000"/>
                <w:sz w:val="20"/>
                <w:szCs w:val="20"/>
              </w:rPr>
              <w:t>634/812 (78.1)</w:t>
            </w:r>
          </w:p>
        </w:tc>
        <w:tc>
          <w:tcPr>
            <w:tcW w:w="811" w:type="dxa"/>
            <w:vMerge/>
            <w:vAlign w:val="center"/>
            <w:hideMark/>
          </w:tcPr>
          <w:p w:rsidR="00934383" w:rsidRPr="005375A4" w:rsidRDefault="00934383" w:rsidP="00C8612E">
            <w:pPr>
              <w:spacing w:after="0" w:line="240" w:lineRule="auto"/>
              <w:rPr>
                <w:rFonts w:ascii="Arial" w:eastAsia="Times New Roman" w:hAnsi="Arial" w:cs="Arial"/>
                <w:color w:val="000000"/>
                <w:sz w:val="20"/>
                <w:szCs w:val="20"/>
              </w:rPr>
            </w:pPr>
          </w:p>
        </w:tc>
      </w:tr>
      <w:tr w:rsidR="00934383" w:rsidRPr="00034EAD" w:rsidTr="00C8612E">
        <w:trPr>
          <w:gridAfter w:val="2"/>
          <w:wAfter w:w="24" w:type="dxa"/>
          <w:trHeight w:val="315"/>
        </w:trPr>
        <w:tc>
          <w:tcPr>
            <w:tcW w:w="1070" w:type="dxa"/>
            <w:vMerge/>
            <w:vAlign w:val="center"/>
            <w:hideMark/>
          </w:tcPr>
          <w:p w:rsidR="00934383" w:rsidRPr="00034EAD" w:rsidRDefault="00934383" w:rsidP="00C8612E">
            <w:pPr>
              <w:spacing w:after="0" w:line="240" w:lineRule="auto"/>
              <w:rPr>
                <w:rFonts w:ascii="Arial" w:eastAsia="Times New Roman" w:hAnsi="Arial" w:cs="Arial"/>
                <w:bCs/>
                <w:color w:val="000000"/>
                <w:sz w:val="20"/>
                <w:szCs w:val="20"/>
              </w:rPr>
            </w:pPr>
          </w:p>
        </w:tc>
        <w:tc>
          <w:tcPr>
            <w:tcW w:w="3065" w:type="dxa"/>
            <w:shd w:val="clear" w:color="auto" w:fill="auto"/>
            <w:vAlign w:val="center"/>
            <w:hideMark/>
          </w:tcPr>
          <w:p w:rsidR="00934383" w:rsidRPr="008B66DF" w:rsidRDefault="00934383" w:rsidP="00C8612E">
            <w:pPr>
              <w:spacing w:after="0" w:line="240" w:lineRule="auto"/>
              <w:rPr>
                <w:rFonts w:ascii="Arial" w:eastAsia="Times New Roman" w:hAnsi="Arial" w:cs="Arial"/>
                <w:color w:val="000000"/>
                <w:sz w:val="20"/>
                <w:szCs w:val="20"/>
              </w:rPr>
            </w:pPr>
            <w:r w:rsidRPr="008B66DF">
              <w:rPr>
                <w:rFonts w:ascii="Arial" w:eastAsia="Times New Roman" w:hAnsi="Arial" w:cs="Arial"/>
                <w:color w:val="000000"/>
                <w:sz w:val="20"/>
                <w:szCs w:val="20"/>
              </w:rPr>
              <w:t xml:space="preserve">% point diff: Increase - Never </w:t>
            </w:r>
          </w:p>
        </w:tc>
        <w:tc>
          <w:tcPr>
            <w:tcW w:w="2063" w:type="dxa"/>
            <w:shd w:val="clear" w:color="auto" w:fill="auto"/>
            <w:vAlign w:val="center"/>
            <w:hideMark/>
          </w:tcPr>
          <w:p w:rsidR="00934383" w:rsidRPr="005375A4" w:rsidRDefault="00934383" w:rsidP="00C8612E">
            <w:pPr>
              <w:spacing w:after="0"/>
              <w:jc w:val="center"/>
              <w:rPr>
                <w:rFonts w:ascii="Arial" w:hAnsi="Arial" w:cs="Arial"/>
                <w:color w:val="000000"/>
                <w:sz w:val="20"/>
                <w:szCs w:val="20"/>
              </w:rPr>
            </w:pPr>
            <w:r w:rsidRPr="005375A4">
              <w:rPr>
                <w:rFonts w:ascii="Arial" w:hAnsi="Arial" w:cs="Arial"/>
                <w:color w:val="000000"/>
                <w:sz w:val="20"/>
                <w:szCs w:val="20"/>
              </w:rPr>
              <w:t>-8.9 (-17.3 to -0.5)</w:t>
            </w:r>
          </w:p>
        </w:tc>
        <w:tc>
          <w:tcPr>
            <w:tcW w:w="1534" w:type="dxa"/>
            <w:gridSpan w:val="2"/>
            <w:shd w:val="clear" w:color="auto" w:fill="auto"/>
            <w:vAlign w:val="center"/>
            <w:hideMark/>
          </w:tcPr>
          <w:p w:rsidR="00934383" w:rsidRPr="005375A4" w:rsidRDefault="00934383" w:rsidP="00C8612E">
            <w:pPr>
              <w:spacing w:after="0"/>
              <w:rPr>
                <w:rFonts w:ascii="Arial" w:hAnsi="Arial" w:cs="Arial"/>
                <w:color w:val="000000"/>
                <w:sz w:val="20"/>
                <w:szCs w:val="20"/>
              </w:rPr>
            </w:pPr>
            <w:r w:rsidRPr="005375A4">
              <w:rPr>
                <w:rFonts w:ascii="Arial" w:hAnsi="Arial" w:cs="Arial"/>
                <w:color w:val="000000"/>
                <w:sz w:val="20"/>
                <w:szCs w:val="20"/>
              </w:rPr>
              <w:t> </w:t>
            </w:r>
          </w:p>
        </w:tc>
        <w:tc>
          <w:tcPr>
            <w:tcW w:w="1083" w:type="dxa"/>
            <w:vMerge/>
            <w:vAlign w:val="center"/>
            <w:hideMark/>
          </w:tcPr>
          <w:p w:rsidR="00934383" w:rsidRPr="005375A4" w:rsidRDefault="00934383" w:rsidP="00C8612E">
            <w:pPr>
              <w:spacing w:after="0" w:line="240" w:lineRule="auto"/>
              <w:jc w:val="center"/>
              <w:rPr>
                <w:rFonts w:ascii="Arial" w:eastAsia="Times New Roman" w:hAnsi="Arial" w:cs="Arial"/>
                <w:color w:val="000000"/>
                <w:sz w:val="20"/>
                <w:szCs w:val="20"/>
              </w:rPr>
            </w:pPr>
          </w:p>
        </w:tc>
        <w:tc>
          <w:tcPr>
            <w:tcW w:w="1890" w:type="dxa"/>
            <w:shd w:val="clear" w:color="auto" w:fill="auto"/>
            <w:vAlign w:val="center"/>
            <w:hideMark/>
          </w:tcPr>
          <w:p w:rsidR="00934383" w:rsidRPr="005375A4" w:rsidRDefault="00934383" w:rsidP="00C8612E">
            <w:pPr>
              <w:spacing w:after="0"/>
              <w:jc w:val="center"/>
              <w:rPr>
                <w:rFonts w:ascii="Arial" w:hAnsi="Arial" w:cs="Arial"/>
                <w:color w:val="000000"/>
                <w:sz w:val="20"/>
                <w:szCs w:val="20"/>
              </w:rPr>
            </w:pPr>
            <w:r w:rsidRPr="005375A4">
              <w:rPr>
                <w:rFonts w:ascii="Arial" w:hAnsi="Arial" w:cs="Arial"/>
                <w:color w:val="000000"/>
                <w:sz w:val="20"/>
                <w:szCs w:val="20"/>
              </w:rPr>
              <w:t>12.1 (4.3 to 19.9)</w:t>
            </w:r>
          </w:p>
        </w:tc>
        <w:tc>
          <w:tcPr>
            <w:tcW w:w="1710" w:type="dxa"/>
            <w:shd w:val="clear" w:color="auto" w:fill="auto"/>
            <w:vAlign w:val="center"/>
            <w:hideMark/>
          </w:tcPr>
          <w:p w:rsidR="00934383" w:rsidRPr="005375A4" w:rsidRDefault="00934383" w:rsidP="00C8612E">
            <w:pPr>
              <w:spacing w:after="0"/>
              <w:rPr>
                <w:rFonts w:ascii="Arial" w:hAnsi="Arial" w:cs="Arial"/>
                <w:color w:val="000000"/>
                <w:sz w:val="20"/>
                <w:szCs w:val="20"/>
              </w:rPr>
            </w:pPr>
            <w:r w:rsidRPr="005375A4">
              <w:rPr>
                <w:rFonts w:ascii="Arial" w:hAnsi="Arial" w:cs="Arial"/>
                <w:color w:val="000000"/>
                <w:sz w:val="20"/>
                <w:szCs w:val="20"/>
              </w:rPr>
              <w:t> </w:t>
            </w:r>
          </w:p>
        </w:tc>
        <w:tc>
          <w:tcPr>
            <w:tcW w:w="811" w:type="dxa"/>
            <w:vMerge/>
            <w:vAlign w:val="center"/>
            <w:hideMark/>
          </w:tcPr>
          <w:p w:rsidR="00934383" w:rsidRPr="005375A4" w:rsidRDefault="00934383" w:rsidP="00C8612E">
            <w:pPr>
              <w:spacing w:after="0" w:line="240" w:lineRule="auto"/>
              <w:rPr>
                <w:rFonts w:ascii="Arial" w:eastAsia="Times New Roman" w:hAnsi="Arial" w:cs="Arial"/>
                <w:color w:val="000000"/>
                <w:sz w:val="20"/>
                <w:szCs w:val="20"/>
              </w:rPr>
            </w:pPr>
          </w:p>
        </w:tc>
      </w:tr>
      <w:tr w:rsidR="00934383" w:rsidRPr="00034EAD" w:rsidTr="00C8612E">
        <w:trPr>
          <w:gridAfter w:val="2"/>
          <w:wAfter w:w="24" w:type="dxa"/>
          <w:trHeight w:val="315"/>
        </w:trPr>
        <w:tc>
          <w:tcPr>
            <w:tcW w:w="4135" w:type="dxa"/>
            <w:gridSpan w:val="2"/>
            <w:shd w:val="clear" w:color="auto" w:fill="auto"/>
            <w:noWrap/>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bCs/>
                <w:color w:val="000000"/>
                <w:sz w:val="20"/>
                <w:szCs w:val="20"/>
              </w:rPr>
              <w:t>Intensive care unit staff shortages</w:t>
            </w:r>
            <w:r w:rsidRPr="0054139D">
              <w:rPr>
                <w:rFonts w:ascii="Arial" w:eastAsia="Times New Roman" w:hAnsi="Arial" w:cs="Arial"/>
                <w:bCs/>
                <w:color w:val="000000"/>
                <w:sz w:val="20"/>
                <w:szCs w:val="20"/>
                <w:vertAlign w:val="superscript"/>
              </w:rPr>
              <w:t>a</w:t>
            </w:r>
          </w:p>
        </w:tc>
        <w:tc>
          <w:tcPr>
            <w:tcW w:w="2063" w:type="dxa"/>
            <w:shd w:val="clear" w:color="auto" w:fill="auto"/>
            <w:noWrap/>
            <w:vAlign w:val="center"/>
            <w:hideMark/>
          </w:tcPr>
          <w:p w:rsidR="00934383" w:rsidRPr="005375A4" w:rsidRDefault="00934383" w:rsidP="00C8612E">
            <w:pPr>
              <w:spacing w:after="0" w:line="240" w:lineRule="auto"/>
              <w:rPr>
                <w:rFonts w:ascii="Arial" w:eastAsia="Times New Roman" w:hAnsi="Arial" w:cs="Arial"/>
                <w:color w:val="000000"/>
                <w:sz w:val="20"/>
                <w:szCs w:val="20"/>
              </w:rPr>
            </w:pPr>
            <w:r w:rsidRPr="005375A4">
              <w:rPr>
                <w:rFonts w:ascii="Arial" w:eastAsia="Times New Roman" w:hAnsi="Arial" w:cs="Arial"/>
                <w:color w:val="000000"/>
                <w:sz w:val="20"/>
                <w:szCs w:val="20"/>
              </w:rPr>
              <w:t> </w:t>
            </w:r>
          </w:p>
        </w:tc>
        <w:tc>
          <w:tcPr>
            <w:tcW w:w="1534" w:type="dxa"/>
            <w:gridSpan w:val="2"/>
            <w:shd w:val="clear" w:color="auto" w:fill="auto"/>
            <w:noWrap/>
            <w:vAlign w:val="center"/>
            <w:hideMark/>
          </w:tcPr>
          <w:p w:rsidR="00934383" w:rsidRPr="005375A4" w:rsidRDefault="00934383" w:rsidP="00C8612E">
            <w:pPr>
              <w:spacing w:after="0" w:line="240" w:lineRule="auto"/>
              <w:rPr>
                <w:rFonts w:ascii="Arial" w:eastAsia="Times New Roman" w:hAnsi="Arial" w:cs="Arial"/>
                <w:color w:val="000000"/>
                <w:sz w:val="20"/>
                <w:szCs w:val="20"/>
              </w:rPr>
            </w:pPr>
            <w:r w:rsidRPr="005375A4">
              <w:rPr>
                <w:rFonts w:ascii="Arial" w:eastAsia="Times New Roman" w:hAnsi="Arial" w:cs="Arial"/>
                <w:color w:val="000000"/>
                <w:sz w:val="20"/>
                <w:szCs w:val="20"/>
              </w:rPr>
              <w:t> </w:t>
            </w:r>
          </w:p>
        </w:tc>
        <w:tc>
          <w:tcPr>
            <w:tcW w:w="1083" w:type="dxa"/>
            <w:shd w:val="clear" w:color="auto" w:fill="auto"/>
            <w:noWrap/>
            <w:vAlign w:val="center"/>
            <w:hideMark/>
          </w:tcPr>
          <w:p w:rsidR="00934383" w:rsidRPr="005375A4" w:rsidRDefault="00934383" w:rsidP="00C8612E">
            <w:pPr>
              <w:spacing w:after="0" w:line="240" w:lineRule="auto"/>
              <w:jc w:val="center"/>
              <w:rPr>
                <w:rFonts w:ascii="Arial" w:eastAsia="Times New Roman" w:hAnsi="Arial" w:cs="Arial"/>
                <w:color w:val="000000"/>
                <w:sz w:val="20"/>
                <w:szCs w:val="20"/>
              </w:rPr>
            </w:pPr>
          </w:p>
        </w:tc>
        <w:tc>
          <w:tcPr>
            <w:tcW w:w="1890" w:type="dxa"/>
            <w:shd w:val="clear" w:color="auto" w:fill="auto"/>
            <w:noWrap/>
            <w:vAlign w:val="center"/>
            <w:hideMark/>
          </w:tcPr>
          <w:p w:rsidR="00934383" w:rsidRPr="005375A4" w:rsidRDefault="00934383" w:rsidP="00C8612E">
            <w:pPr>
              <w:spacing w:after="0" w:line="240" w:lineRule="auto"/>
              <w:rPr>
                <w:rFonts w:ascii="Arial" w:eastAsia="Times New Roman" w:hAnsi="Arial" w:cs="Arial"/>
                <w:color w:val="000000"/>
                <w:sz w:val="20"/>
                <w:szCs w:val="20"/>
              </w:rPr>
            </w:pPr>
            <w:r w:rsidRPr="005375A4">
              <w:rPr>
                <w:rFonts w:ascii="Arial" w:eastAsia="Times New Roman" w:hAnsi="Arial" w:cs="Arial"/>
                <w:color w:val="000000"/>
                <w:sz w:val="20"/>
                <w:szCs w:val="20"/>
              </w:rPr>
              <w:t> </w:t>
            </w:r>
          </w:p>
        </w:tc>
        <w:tc>
          <w:tcPr>
            <w:tcW w:w="1710" w:type="dxa"/>
            <w:shd w:val="clear" w:color="auto" w:fill="auto"/>
            <w:noWrap/>
            <w:vAlign w:val="center"/>
            <w:hideMark/>
          </w:tcPr>
          <w:p w:rsidR="00934383" w:rsidRPr="005375A4" w:rsidRDefault="00934383" w:rsidP="00C8612E">
            <w:pPr>
              <w:spacing w:after="0" w:line="240" w:lineRule="auto"/>
              <w:rPr>
                <w:rFonts w:ascii="Arial" w:eastAsia="Times New Roman" w:hAnsi="Arial" w:cs="Arial"/>
                <w:color w:val="000000"/>
                <w:sz w:val="20"/>
                <w:szCs w:val="20"/>
              </w:rPr>
            </w:pPr>
            <w:r w:rsidRPr="005375A4">
              <w:rPr>
                <w:rFonts w:ascii="Arial" w:eastAsia="Times New Roman" w:hAnsi="Arial" w:cs="Arial"/>
                <w:color w:val="000000"/>
                <w:sz w:val="20"/>
                <w:szCs w:val="20"/>
              </w:rPr>
              <w:t> </w:t>
            </w:r>
          </w:p>
        </w:tc>
        <w:tc>
          <w:tcPr>
            <w:tcW w:w="811" w:type="dxa"/>
            <w:shd w:val="clear" w:color="auto" w:fill="auto"/>
            <w:noWrap/>
            <w:vAlign w:val="center"/>
            <w:hideMark/>
          </w:tcPr>
          <w:p w:rsidR="00934383" w:rsidRPr="005375A4" w:rsidRDefault="00934383" w:rsidP="00C8612E">
            <w:pPr>
              <w:spacing w:after="0" w:line="240" w:lineRule="auto"/>
              <w:rPr>
                <w:rFonts w:ascii="Arial" w:eastAsia="Times New Roman" w:hAnsi="Arial" w:cs="Arial"/>
                <w:color w:val="000000"/>
                <w:sz w:val="20"/>
                <w:szCs w:val="20"/>
              </w:rPr>
            </w:pPr>
            <w:r w:rsidRPr="005375A4">
              <w:rPr>
                <w:rFonts w:ascii="Arial" w:eastAsia="Times New Roman" w:hAnsi="Arial" w:cs="Arial"/>
                <w:color w:val="000000"/>
                <w:sz w:val="20"/>
                <w:szCs w:val="20"/>
              </w:rPr>
              <w:t> </w:t>
            </w:r>
          </w:p>
        </w:tc>
      </w:tr>
      <w:tr w:rsidR="00934383" w:rsidRPr="00034EAD" w:rsidTr="00C8612E">
        <w:trPr>
          <w:gridAfter w:val="2"/>
          <w:wAfter w:w="24" w:type="dxa"/>
          <w:trHeight w:val="315"/>
        </w:trPr>
        <w:tc>
          <w:tcPr>
            <w:tcW w:w="4135" w:type="dxa"/>
            <w:gridSpan w:val="2"/>
            <w:shd w:val="clear" w:color="auto" w:fill="auto"/>
            <w:vAlign w:val="center"/>
            <w:hideMark/>
          </w:tcPr>
          <w:p w:rsidR="00934383" w:rsidRPr="00034EAD" w:rsidRDefault="00934383" w:rsidP="00C8612E">
            <w:pPr>
              <w:spacing w:after="0" w:line="240" w:lineRule="auto"/>
              <w:rPr>
                <w:rFonts w:ascii="Arial" w:eastAsia="Times New Roman" w:hAnsi="Arial" w:cs="Arial"/>
                <w:bCs/>
                <w:color w:val="000000"/>
                <w:sz w:val="20"/>
                <w:szCs w:val="20"/>
              </w:rPr>
            </w:pPr>
            <w:r w:rsidRPr="00034EAD">
              <w:rPr>
                <w:rFonts w:ascii="Arial" w:eastAsia="Times New Roman" w:hAnsi="Arial" w:cs="Arial"/>
                <w:bCs/>
                <w:color w:val="000000"/>
                <w:sz w:val="20"/>
                <w:szCs w:val="20"/>
              </w:rPr>
              <w:t xml:space="preserve">Attending physicians </w:t>
            </w:r>
          </w:p>
        </w:tc>
        <w:tc>
          <w:tcPr>
            <w:tcW w:w="2063" w:type="dxa"/>
            <w:shd w:val="clear" w:color="auto" w:fill="auto"/>
            <w:vAlign w:val="center"/>
            <w:hideMark/>
          </w:tcPr>
          <w:p w:rsidR="00934383" w:rsidRPr="00034EAD" w:rsidRDefault="00934383" w:rsidP="00C8612E">
            <w:pPr>
              <w:spacing w:after="0" w:line="240" w:lineRule="auto"/>
              <w:rPr>
                <w:rFonts w:ascii="Arial" w:eastAsia="Times New Roman" w:hAnsi="Arial" w:cs="Arial"/>
                <w:bCs/>
                <w:color w:val="000000"/>
                <w:sz w:val="20"/>
                <w:szCs w:val="20"/>
              </w:rPr>
            </w:pPr>
            <w:r w:rsidRPr="00034EAD">
              <w:rPr>
                <w:rFonts w:ascii="Arial" w:eastAsia="Times New Roman" w:hAnsi="Arial" w:cs="Arial"/>
                <w:bCs/>
                <w:color w:val="000000"/>
                <w:sz w:val="20"/>
                <w:szCs w:val="20"/>
              </w:rPr>
              <w:t> </w:t>
            </w:r>
          </w:p>
        </w:tc>
        <w:tc>
          <w:tcPr>
            <w:tcW w:w="1534" w:type="dxa"/>
            <w:gridSpan w:val="2"/>
            <w:shd w:val="clear" w:color="auto" w:fill="auto"/>
            <w:vAlign w:val="center"/>
            <w:hideMark/>
          </w:tcPr>
          <w:p w:rsidR="00934383" w:rsidRPr="00034EAD" w:rsidRDefault="00934383" w:rsidP="00C8612E">
            <w:pPr>
              <w:spacing w:after="0" w:line="240" w:lineRule="auto"/>
              <w:rPr>
                <w:rFonts w:ascii="Arial" w:eastAsia="Times New Roman" w:hAnsi="Arial" w:cs="Arial"/>
                <w:bCs/>
                <w:color w:val="000000"/>
                <w:sz w:val="20"/>
                <w:szCs w:val="20"/>
              </w:rPr>
            </w:pPr>
            <w:r w:rsidRPr="00034EAD">
              <w:rPr>
                <w:rFonts w:ascii="Arial" w:eastAsia="Times New Roman" w:hAnsi="Arial" w:cs="Arial"/>
                <w:bCs/>
                <w:color w:val="000000"/>
                <w:sz w:val="20"/>
                <w:szCs w:val="20"/>
              </w:rPr>
              <w:t> </w:t>
            </w:r>
          </w:p>
        </w:tc>
        <w:tc>
          <w:tcPr>
            <w:tcW w:w="1083" w:type="dxa"/>
            <w:shd w:val="clear" w:color="auto" w:fill="auto"/>
            <w:vAlign w:val="center"/>
            <w:hideMark/>
          </w:tcPr>
          <w:p w:rsidR="00934383" w:rsidRPr="00034EAD" w:rsidRDefault="00934383" w:rsidP="00C8612E">
            <w:pPr>
              <w:spacing w:after="0" w:line="240" w:lineRule="auto"/>
              <w:jc w:val="center"/>
              <w:rPr>
                <w:rFonts w:ascii="Arial" w:eastAsia="Times New Roman" w:hAnsi="Arial" w:cs="Arial"/>
                <w:bCs/>
                <w:color w:val="000000"/>
                <w:sz w:val="20"/>
                <w:szCs w:val="20"/>
              </w:rPr>
            </w:pPr>
          </w:p>
        </w:tc>
        <w:tc>
          <w:tcPr>
            <w:tcW w:w="1890" w:type="dxa"/>
            <w:shd w:val="clear" w:color="auto" w:fill="auto"/>
            <w:vAlign w:val="center"/>
            <w:hideMark/>
          </w:tcPr>
          <w:p w:rsidR="00934383" w:rsidRPr="00034EAD" w:rsidRDefault="00934383" w:rsidP="00C8612E">
            <w:pPr>
              <w:spacing w:after="0" w:line="240" w:lineRule="auto"/>
              <w:rPr>
                <w:rFonts w:ascii="Arial" w:eastAsia="Times New Roman" w:hAnsi="Arial" w:cs="Arial"/>
                <w:bCs/>
                <w:color w:val="000000"/>
                <w:sz w:val="20"/>
                <w:szCs w:val="20"/>
              </w:rPr>
            </w:pPr>
            <w:r w:rsidRPr="00034EAD">
              <w:rPr>
                <w:rFonts w:ascii="Arial" w:eastAsia="Times New Roman" w:hAnsi="Arial" w:cs="Arial"/>
                <w:bCs/>
                <w:color w:val="000000"/>
                <w:sz w:val="20"/>
                <w:szCs w:val="20"/>
              </w:rPr>
              <w:t> </w:t>
            </w:r>
          </w:p>
        </w:tc>
        <w:tc>
          <w:tcPr>
            <w:tcW w:w="1710" w:type="dxa"/>
            <w:shd w:val="clear" w:color="auto" w:fill="auto"/>
            <w:vAlign w:val="center"/>
            <w:hideMark/>
          </w:tcPr>
          <w:p w:rsidR="00934383" w:rsidRPr="00034EAD" w:rsidRDefault="00934383" w:rsidP="00C8612E">
            <w:pPr>
              <w:spacing w:after="0" w:line="240" w:lineRule="auto"/>
              <w:rPr>
                <w:rFonts w:ascii="Arial" w:eastAsia="Times New Roman" w:hAnsi="Arial" w:cs="Arial"/>
                <w:bCs/>
                <w:color w:val="000000"/>
                <w:sz w:val="20"/>
                <w:szCs w:val="20"/>
              </w:rPr>
            </w:pPr>
            <w:r w:rsidRPr="00034EAD">
              <w:rPr>
                <w:rFonts w:ascii="Arial" w:eastAsia="Times New Roman" w:hAnsi="Arial" w:cs="Arial"/>
                <w:bCs/>
                <w:color w:val="000000"/>
                <w:sz w:val="20"/>
                <w:szCs w:val="20"/>
              </w:rPr>
              <w:t> </w:t>
            </w:r>
          </w:p>
        </w:tc>
        <w:tc>
          <w:tcPr>
            <w:tcW w:w="811" w:type="dxa"/>
            <w:shd w:val="clear" w:color="auto" w:fill="auto"/>
            <w:vAlign w:val="center"/>
            <w:hideMark/>
          </w:tcPr>
          <w:p w:rsidR="00934383" w:rsidRPr="00034EAD" w:rsidRDefault="00934383" w:rsidP="00C8612E">
            <w:pPr>
              <w:spacing w:after="0" w:line="240" w:lineRule="auto"/>
              <w:rPr>
                <w:rFonts w:ascii="Arial" w:eastAsia="Times New Roman" w:hAnsi="Arial" w:cs="Arial"/>
                <w:bCs/>
                <w:color w:val="000000"/>
                <w:sz w:val="20"/>
                <w:szCs w:val="20"/>
              </w:rPr>
            </w:pPr>
            <w:r w:rsidRPr="00034EAD">
              <w:rPr>
                <w:rFonts w:ascii="Arial" w:eastAsia="Times New Roman" w:hAnsi="Arial" w:cs="Arial"/>
                <w:bCs/>
                <w:color w:val="000000"/>
                <w:sz w:val="20"/>
                <w:szCs w:val="20"/>
              </w:rPr>
              <w:t> </w:t>
            </w:r>
          </w:p>
        </w:tc>
      </w:tr>
      <w:tr w:rsidR="00934383" w:rsidRPr="00034EAD" w:rsidTr="00C8612E">
        <w:trPr>
          <w:gridAfter w:val="2"/>
          <w:wAfter w:w="24" w:type="dxa"/>
          <w:trHeight w:val="315"/>
        </w:trPr>
        <w:tc>
          <w:tcPr>
            <w:tcW w:w="1070" w:type="dxa"/>
            <w:vMerge w:val="restart"/>
            <w:shd w:val="clear" w:color="auto" w:fill="auto"/>
            <w:vAlign w:val="center"/>
            <w:hideMark/>
          </w:tcPr>
          <w:p w:rsidR="00934383" w:rsidRPr="00034EAD" w:rsidRDefault="00934383" w:rsidP="00C8612E">
            <w:pPr>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Spring</w:t>
            </w:r>
            <w:r w:rsidRPr="00034EAD">
              <w:rPr>
                <w:rFonts w:ascii="Arial" w:eastAsia="Times New Roman" w:hAnsi="Arial" w:cs="Arial"/>
                <w:bCs/>
                <w:color w:val="000000"/>
                <w:sz w:val="20"/>
                <w:szCs w:val="20"/>
              </w:rPr>
              <w:t xml:space="preserve"> </w:t>
            </w:r>
            <w:r>
              <w:rPr>
                <w:rFonts w:ascii="Arial" w:eastAsia="Times New Roman" w:hAnsi="Arial" w:cs="Arial"/>
                <w:bCs/>
                <w:color w:val="000000"/>
                <w:sz w:val="20"/>
                <w:szCs w:val="20"/>
              </w:rPr>
              <w:t>shortage</w:t>
            </w:r>
          </w:p>
        </w:tc>
        <w:tc>
          <w:tcPr>
            <w:tcW w:w="3065" w:type="dxa"/>
            <w:shd w:val="clear" w:color="auto" w:fill="auto"/>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Decrease</w:t>
            </w:r>
          </w:p>
        </w:tc>
        <w:tc>
          <w:tcPr>
            <w:tcW w:w="2063" w:type="dxa"/>
            <w:shd w:val="clear" w:color="auto" w:fill="auto"/>
            <w:noWrap/>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82/153 (53.6)</w:t>
            </w:r>
          </w:p>
        </w:tc>
        <w:tc>
          <w:tcPr>
            <w:tcW w:w="1534" w:type="dxa"/>
            <w:gridSpan w:val="2"/>
            <w:shd w:val="clear" w:color="auto" w:fill="auto"/>
            <w:noWrap/>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153/241 (63.5)</w:t>
            </w:r>
          </w:p>
        </w:tc>
        <w:tc>
          <w:tcPr>
            <w:tcW w:w="1083" w:type="dxa"/>
            <w:vMerge w:val="restart"/>
            <w:shd w:val="clear" w:color="auto" w:fill="auto"/>
            <w:vAlign w:val="center"/>
            <w:hideMark/>
          </w:tcPr>
          <w:p w:rsidR="00934383" w:rsidRPr="00034EAD" w:rsidRDefault="00934383" w:rsidP="00C8612E">
            <w:pPr>
              <w:spacing w:after="0" w:line="240" w:lineRule="auto"/>
              <w:jc w:val="center"/>
              <w:rPr>
                <w:rFonts w:ascii="Arial" w:eastAsia="Times New Roman" w:hAnsi="Arial" w:cs="Arial"/>
                <w:color w:val="000000"/>
                <w:sz w:val="20"/>
                <w:szCs w:val="20"/>
              </w:rPr>
            </w:pPr>
            <w:r w:rsidRPr="00034EAD">
              <w:rPr>
                <w:rFonts w:ascii="Arial" w:eastAsia="Times New Roman" w:hAnsi="Arial" w:cs="Arial"/>
                <w:color w:val="000000"/>
                <w:sz w:val="20"/>
                <w:szCs w:val="20"/>
              </w:rPr>
              <w:t>241 (18.9)</w:t>
            </w:r>
          </w:p>
        </w:tc>
        <w:tc>
          <w:tcPr>
            <w:tcW w:w="1890" w:type="dxa"/>
            <w:shd w:val="clear" w:color="auto" w:fill="auto"/>
            <w:noWrap/>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15/105 (14.3)</w:t>
            </w:r>
          </w:p>
        </w:tc>
        <w:tc>
          <w:tcPr>
            <w:tcW w:w="1710" w:type="dxa"/>
            <w:shd w:val="clear" w:color="auto" w:fill="auto"/>
            <w:noWrap/>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105/163 (64.4)</w:t>
            </w:r>
          </w:p>
        </w:tc>
        <w:tc>
          <w:tcPr>
            <w:tcW w:w="811" w:type="dxa"/>
            <w:vMerge w:val="restart"/>
            <w:shd w:val="clear" w:color="auto" w:fill="auto"/>
            <w:vAlign w:val="center"/>
            <w:hideMark/>
          </w:tcPr>
          <w:p w:rsidR="00934383" w:rsidRPr="00034EAD" w:rsidRDefault="00934383" w:rsidP="00C8612E">
            <w:pPr>
              <w:spacing w:after="0" w:line="240" w:lineRule="auto"/>
              <w:jc w:val="center"/>
              <w:rPr>
                <w:rFonts w:ascii="Arial" w:eastAsia="Times New Roman" w:hAnsi="Arial" w:cs="Arial"/>
                <w:color w:val="000000"/>
                <w:sz w:val="20"/>
                <w:szCs w:val="20"/>
              </w:rPr>
            </w:pPr>
            <w:r w:rsidRPr="00034EAD">
              <w:rPr>
                <w:rFonts w:ascii="Arial" w:eastAsia="Times New Roman" w:hAnsi="Arial" w:cs="Arial"/>
                <w:color w:val="000000"/>
                <w:sz w:val="20"/>
                <w:szCs w:val="20"/>
              </w:rPr>
              <w:t>163 (12.8)</w:t>
            </w:r>
          </w:p>
        </w:tc>
      </w:tr>
      <w:tr w:rsidR="00934383" w:rsidRPr="00034EAD" w:rsidTr="00C8612E">
        <w:trPr>
          <w:gridAfter w:val="2"/>
          <w:wAfter w:w="24" w:type="dxa"/>
          <w:trHeight w:val="315"/>
        </w:trPr>
        <w:tc>
          <w:tcPr>
            <w:tcW w:w="1070" w:type="dxa"/>
            <w:vMerge/>
            <w:vAlign w:val="center"/>
            <w:hideMark/>
          </w:tcPr>
          <w:p w:rsidR="00934383" w:rsidRPr="00034EAD" w:rsidRDefault="00934383" w:rsidP="00C8612E">
            <w:pPr>
              <w:spacing w:after="0" w:line="240" w:lineRule="auto"/>
              <w:rPr>
                <w:rFonts w:ascii="Arial" w:eastAsia="Times New Roman" w:hAnsi="Arial" w:cs="Arial"/>
                <w:bCs/>
                <w:color w:val="000000"/>
                <w:sz w:val="20"/>
                <w:szCs w:val="20"/>
              </w:rPr>
            </w:pPr>
          </w:p>
        </w:tc>
        <w:tc>
          <w:tcPr>
            <w:tcW w:w="3065" w:type="dxa"/>
            <w:shd w:val="clear" w:color="auto" w:fill="auto"/>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Always shortage</w:t>
            </w:r>
          </w:p>
        </w:tc>
        <w:tc>
          <w:tcPr>
            <w:tcW w:w="2063" w:type="dxa"/>
            <w:shd w:val="clear" w:color="auto" w:fill="auto"/>
            <w:noWrap/>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27/88 (30.7)</w:t>
            </w:r>
          </w:p>
        </w:tc>
        <w:tc>
          <w:tcPr>
            <w:tcW w:w="1534" w:type="dxa"/>
            <w:gridSpan w:val="2"/>
            <w:shd w:val="clear" w:color="auto" w:fill="auto"/>
            <w:noWrap/>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88/241 (36.5)</w:t>
            </w:r>
          </w:p>
        </w:tc>
        <w:tc>
          <w:tcPr>
            <w:tcW w:w="1083" w:type="dxa"/>
            <w:vMerge/>
            <w:vAlign w:val="center"/>
            <w:hideMark/>
          </w:tcPr>
          <w:p w:rsidR="00934383" w:rsidRPr="00034EAD" w:rsidRDefault="00934383" w:rsidP="00C8612E">
            <w:pPr>
              <w:spacing w:after="0" w:line="240" w:lineRule="auto"/>
              <w:jc w:val="center"/>
              <w:rPr>
                <w:rFonts w:ascii="Arial" w:eastAsia="Times New Roman" w:hAnsi="Arial" w:cs="Arial"/>
                <w:color w:val="000000"/>
                <w:sz w:val="20"/>
                <w:szCs w:val="20"/>
              </w:rPr>
            </w:pPr>
          </w:p>
        </w:tc>
        <w:tc>
          <w:tcPr>
            <w:tcW w:w="1890" w:type="dxa"/>
            <w:shd w:val="clear" w:color="auto" w:fill="auto"/>
            <w:noWrap/>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21/58 (36.2)</w:t>
            </w:r>
          </w:p>
        </w:tc>
        <w:tc>
          <w:tcPr>
            <w:tcW w:w="1710" w:type="dxa"/>
            <w:shd w:val="clear" w:color="auto" w:fill="auto"/>
            <w:noWrap/>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58/163 (35.6)</w:t>
            </w:r>
          </w:p>
        </w:tc>
        <w:tc>
          <w:tcPr>
            <w:tcW w:w="811" w:type="dxa"/>
            <w:vMerge/>
            <w:vAlign w:val="center"/>
            <w:hideMark/>
          </w:tcPr>
          <w:p w:rsidR="00934383" w:rsidRPr="00034EAD" w:rsidRDefault="00934383" w:rsidP="00C8612E">
            <w:pPr>
              <w:spacing w:after="0" w:line="240" w:lineRule="auto"/>
              <w:rPr>
                <w:rFonts w:ascii="Arial" w:eastAsia="Times New Roman" w:hAnsi="Arial" w:cs="Arial"/>
                <w:color w:val="000000"/>
                <w:sz w:val="20"/>
                <w:szCs w:val="20"/>
              </w:rPr>
            </w:pPr>
          </w:p>
        </w:tc>
      </w:tr>
      <w:tr w:rsidR="00934383" w:rsidRPr="00034EAD" w:rsidTr="00C8612E">
        <w:trPr>
          <w:gridAfter w:val="2"/>
          <w:wAfter w:w="24" w:type="dxa"/>
          <w:trHeight w:val="315"/>
        </w:trPr>
        <w:tc>
          <w:tcPr>
            <w:tcW w:w="1070" w:type="dxa"/>
            <w:vMerge/>
            <w:vAlign w:val="center"/>
            <w:hideMark/>
          </w:tcPr>
          <w:p w:rsidR="00934383" w:rsidRPr="00034EAD" w:rsidRDefault="00934383" w:rsidP="00C8612E">
            <w:pPr>
              <w:spacing w:after="0" w:line="240" w:lineRule="auto"/>
              <w:rPr>
                <w:rFonts w:ascii="Arial" w:eastAsia="Times New Roman" w:hAnsi="Arial" w:cs="Arial"/>
                <w:bCs/>
                <w:color w:val="000000"/>
                <w:sz w:val="20"/>
                <w:szCs w:val="20"/>
              </w:rPr>
            </w:pPr>
          </w:p>
        </w:tc>
        <w:tc>
          <w:tcPr>
            <w:tcW w:w="3065" w:type="dxa"/>
            <w:shd w:val="clear" w:color="auto" w:fill="auto"/>
            <w:noWrap/>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 point diff: Decrease - Always</w:t>
            </w:r>
          </w:p>
        </w:tc>
        <w:tc>
          <w:tcPr>
            <w:tcW w:w="2063" w:type="dxa"/>
            <w:shd w:val="clear" w:color="auto" w:fill="auto"/>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22.9 (9.9 to 36.0)</w:t>
            </w:r>
          </w:p>
        </w:tc>
        <w:tc>
          <w:tcPr>
            <w:tcW w:w="1534" w:type="dxa"/>
            <w:gridSpan w:val="2"/>
            <w:shd w:val="clear" w:color="auto" w:fill="auto"/>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 </w:t>
            </w:r>
          </w:p>
        </w:tc>
        <w:tc>
          <w:tcPr>
            <w:tcW w:w="1083" w:type="dxa"/>
            <w:vMerge/>
            <w:vAlign w:val="center"/>
            <w:hideMark/>
          </w:tcPr>
          <w:p w:rsidR="00934383" w:rsidRPr="00034EAD" w:rsidRDefault="00934383" w:rsidP="00C8612E">
            <w:pPr>
              <w:spacing w:after="0" w:line="240" w:lineRule="auto"/>
              <w:jc w:val="center"/>
              <w:rPr>
                <w:rFonts w:ascii="Arial" w:eastAsia="Times New Roman" w:hAnsi="Arial" w:cs="Arial"/>
                <w:color w:val="000000"/>
                <w:sz w:val="20"/>
                <w:szCs w:val="20"/>
              </w:rPr>
            </w:pPr>
          </w:p>
        </w:tc>
        <w:tc>
          <w:tcPr>
            <w:tcW w:w="1890" w:type="dxa"/>
            <w:shd w:val="clear" w:color="auto" w:fill="auto"/>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-21.9 (-35.2 to -8.6)</w:t>
            </w:r>
          </w:p>
        </w:tc>
        <w:tc>
          <w:tcPr>
            <w:tcW w:w="1710" w:type="dxa"/>
            <w:shd w:val="clear" w:color="auto" w:fill="auto"/>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 </w:t>
            </w:r>
          </w:p>
        </w:tc>
        <w:tc>
          <w:tcPr>
            <w:tcW w:w="811" w:type="dxa"/>
            <w:vMerge/>
            <w:vAlign w:val="center"/>
            <w:hideMark/>
          </w:tcPr>
          <w:p w:rsidR="00934383" w:rsidRPr="00034EAD" w:rsidRDefault="00934383" w:rsidP="00C8612E">
            <w:pPr>
              <w:spacing w:after="0" w:line="240" w:lineRule="auto"/>
              <w:rPr>
                <w:rFonts w:ascii="Arial" w:eastAsia="Times New Roman" w:hAnsi="Arial" w:cs="Arial"/>
                <w:color w:val="000000"/>
                <w:sz w:val="20"/>
                <w:szCs w:val="20"/>
              </w:rPr>
            </w:pPr>
          </w:p>
        </w:tc>
      </w:tr>
      <w:tr w:rsidR="00934383" w:rsidRPr="00034EAD" w:rsidTr="00C8612E">
        <w:trPr>
          <w:gridAfter w:val="2"/>
          <w:wAfter w:w="24" w:type="dxa"/>
          <w:trHeight w:val="315"/>
        </w:trPr>
        <w:tc>
          <w:tcPr>
            <w:tcW w:w="1070" w:type="dxa"/>
            <w:vMerge w:val="restart"/>
            <w:shd w:val="clear" w:color="auto" w:fill="auto"/>
            <w:vAlign w:val="center"/>
            <w:hideMark/>
          </w:tcPr>
          <w:p w:rsidR="00934383" w:rsidRPr="00034EAD" w:rsidRDefault="00934383" w:rsidP="00C8612E">
            <w:pPr>
              <w:spacing w:after="0" w:line="240" w:lineRule="auto"/>
              <w:rPr>
                <w:rFonts w:ascii="Arial" w:eastAsia="Times New Roman" w:hAnsi="Arial" w:cs="Arial"/>
                <w:bCs/>
                <w:color w:val="000000"/>
                <w:sz w:val="20"/>
                <w:szCs w:val="20"/>
              </w:rPr>
            </w:pPr>
            <w:r w:rsidRPr="00034EAD">
              <w:rPr>
                <w:rFonts w:ascii="Arial" w:eastAsia="Times New Roman" w:hAnsi="Arial" w:cs="Arial"/>
                <w:bCs/>
                <w:color w:val="000000"/>
                <w:sz w:val="20"/>
                <w:szCs w:val="20"/>
              </w:rPr>
              <w:t xml:space="preserve">Not </w:t>
            </w:r>
            <w:r>
              <w:rPr>
                <w:rFonts w:ascii="Arial" w:eastAsia="Times New Roman" w:hAnsi="Arial" w:cs="Arial"/>
                <w:bCs/>
                <w:color w:val="000000"/>
                <w:sz w:val="20"/>
                <w:szCs w:val="20"/>
              </w:rPr>
              <w:t>Spring</w:t>
            </w:r>
            <w:r w:rsidRPr="00034EAD">
              <w:rPr>
                <w:rFonts w:ascii="Arial" w:eastAsia="Times New Roman" w:hAnsi="Arial" w:cs="Arial"/>
                <w:bCs/>
                <w:color w:val="000000"/>
                <w:sz w:val="20"/>
                <w:szCs w:val="20"/>
              </w:rPr>
              <w:t xml:space="preserve"> </w:t>
            </w:r>
            <w:r>
              <w:rPr>
                <w:rFonts w:ascii="Arial" w:eastAsia="Times New Roman" w:hAnsi="Arial" w:cs="Arial"/>
                <w:bCs/>
                <w:color w:val="000000"/>
                <w:sz w:val="20"/>
                <w:szCs w:val="20"/>
              </w:rPr>
              <w:t>shortage</w:t>
            </w:r>
          </w:p>
        </w:tc>
        <w:tc>
          <w:tcPr>
            <w:tcW w:w="3065" w:type="dxa"/>
            <w:shd w:val="clear" w:color="auto" w:fill="auto"/>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Increase</w:t>
            </w:r>
          </w:p>
        </w:tc>
        <w:tc>
          <w:tcPr>
            <w:tcW w:w="2063" w:type="dxa"/>
            <w:shd w:val="clear" w:color="auto" w:fill="auto"/>
            <w:noWrap/>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36/120 (30.0)</w:t>
            </w:r>
          </w:p>
        </w:tc>
        <w:tc>
          <w:tcPr>
            <w:tcW w:w="1534" w:type="dxa"/>
            <w:gridSpan w:val="2"/>
            <w:shd w:val="clear" w:color="auto" w:fill="auto"/>
            <w:noWrap/>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120/689 (17.4)</w:t>
            </w:r>
          </w:p>
        </w:tc>
        <w:tc>
          <w:tcPr>
            <w:tcW w:w="1083" w:type="dxa"/>
            <w:vMerge w:val="restart"/>
            <w:shd w:val="clear" w:color="auto" w:fill="auto"/>
            <w:vAlign w:val="center"/>
            <w:hideMark/>
          </w:tcPr>
          <w:p w:rsidR="00934383" w:rsidRPr="00034EAD" w:rsidRDefault="00934383" w:rsidP="00C8612E">
            <w:pPr>
              <w:spacing w:after="0" w:line="240" w:lineRule="auto"/>
              <w:jc w:val="center"/>
              <w:rPr>
                <w:rFonts w:ascii="Arial" w:eastAsia="Times New Roman" w:hAnsi="Arial" w:cs="Arial"/>
                <w:color w:val="000000"/>
                <w:sz w:val="20"/>
                <w:szCs w:val="20"/>
              </w:rPr>
            </w:pPr>
            <w:r w:rsidRPr="00034EAD">
              <w:rPr>
                <w:rFonts w:ascii="Arial" w:eastAsia="Times New Roman" w:hAnsi="Arial" w:cs="Arial"/>
                <w:color w:val="000000"/>
                <w:sz w:val="20"/>
                <w:szCs w:val="20"/>
              </w:rPr>
              <w:t>689 (53.9)</w:t>
            </w:r>
          </w:p>
        </w:tc>
        <w:tc>
          <w:tcPr>
            <w:tcW w:w="1890" w:type="dxa"/>
            <w:shd w:val="clear" w:color="auto" w:fill="auto"/>
            <w:noWrap/>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45/96 (46.9)</w:t>
            </w:r>
          </w:p>
        </w:tc>
        <w:tc>
          <w:tcPr>
            <w:tcW w:w="1710" w:type="dxa"/>
            <w:shd w:val="clear" w:color="auto" w:fill="auto"/>
            <w:noWrap/>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96/743 (12.9)</w:t>
            </w:r>
          </w:p>
        </w:tc>
        <w:tc>
          <w:tcPr>
            <w:tcW w:w="811" w:type="dxa"/>
            <w:vMerge w:val="restart"/>
            <w:shd w:val="clear" w:color="auto" w:fill="auto"/>
            <w:vAlign w:val="center"/>
            <w:hideMark/>
          </w:tcPr>
          <w:p w:rsidR="00934383" w:rsidRPr="00034EAD" w:rsidRDefault="00934383" w:rsidP="00C8612E">
            <w:pPr>
              <w:spacing w:after="0" w:line="240" w:lineRule="auto"/>
              <w:jc w:val="center"/>
              <w:rPr>
                <w:rFonts w:ascii="Arial" w:eastAsia="Times New Roman" w:hAnsi="Arial" w:cs="Arial"/>
                <w:color w:val="000000"/>
                <w:sz w:val="20"/>
                <w:szCs w:val="20"/>
              </w:rPr>
            </w:pPr>
            <w:r w:rsidRPr="00034EAD">
              <w:rPr>
                <w:rFonts w:ascii="Arial" w:eastAsia="Times New Roman" w:hAnsi="Arial" w:cs="Arial"/>
                <w:color w:val="000000"/>
                <w:sz w:val="20"/>
                <w:szCs w:val="20"/>
              </w:rPr>
              <w:t>743 (58.1)</w:t>
            </w:r>
          </w:p>
        </w:tc>
      </w:tr>
      <w:tr w:rsidR="00934383" w:rsidRPr="00034EAD" w:rsidTr="00C8612E">
        <w:trPr>
          <w:gridAfter w:val="2"/>
          <w:wAfter w:w="24" w:type="dxa"/>
          <w:trHeight w:val="315"/>
        </w:trPr>
        <w:tc>
          <w:tcPr>
            <w:tcW w:w="1070" w:type="dxa"/>
            <w:vMerge/>
            <w:vAlign w:val="center"/>
            <w:hideMark/>
          </w:tcPr>
          <w:p w:rsidR="00934383" w:rsidRPr="00034EAD" w:rsidRDefault="00934383" w:rsidP="00C8612E">
            <w:pPr>
              <w:spacing w:after="0" w:line="240" w:lineRule="auto"/>
              <w:rPr>
                <w:rFonts w:ascii="Arial" w:eastAsia="Times New Roman" w:hAnsi="Arial" w:cs="Arial"/>
                <w:bCs/>
                <w:color w:val="000000"/>
                <w:sz w:val="20"/>
                <w:szCs w:val="20"/>
              </w:rPr>
            </w:pPr>
          </w:p>
        </w:tc>
        <w:tc>
          <w:tcPr>
            <w:tcW w:w="3065" w:type="dxa"/>
            <w:shd w:val="clear" w:color="auto" w:fill="auto"/>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Never shortage</w:t>
            </w:r>
          </w:p>
        </w:tc>
        <w:tc>
          <w:tcPr>
            <w:tcW w:w="2063" w:type="dxa"/>
            <w:shd w:val="clear" w:color="auto" w:fill="auto"/>
            <w:noWrap/>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242/569 (42.5)</w:t>
            </w:r>
          </w:p>
        </w:tc>
        <w:tc>
          <w:tcPr>
            <w:tcW w:w="1534" w:type="dxa"/>
            <w:gridSpan w:val="2"/>
            <w:shd w:val="clear" w:color="auto" w:fill="auto"/>
            <w:noWrap/>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569/689 (82.6)</w:t>
            </w:r>
          </w:p>
        </w:tc>
        <w:tc>
          <w:tcPr>
            <w:tcW w:w="1083" w:type="dxa"/>
            <w:vMerge/>
            <w:vAlign w:val="center"/>
            <w:hideMark/>
          </w:tcPr>
          <w:p w:rsidR="00934383" w:rsidRPr="00034EAD" w:rsidRDefault="00934383" w:rsidP="00C8612E">
            <w:pPr>
              <w:spacing w:after="0" w:line="240" w:lineRule="auto"/>
              <w:jc w:val="center"/>
              <w:rPr>
                <w:rFonts w:ascii="Arial" w:eastAsia="Times New Roman" w:hAnsi="Arial" w:cs="Arial"/>
                <w:color w:val="000000"/>
                <w:sz w:val="20"/>
                <w:szCs w:val="20"/>
              </w:rPr>
            </w:pPr>
          </w:p>
        </w:tc>
        <w:tc>
          <w:tcPr>
            <w:tcW w:w="1890" w:type="dxa"/>
            <w:shd w:val="clear" w:color="auto" w:fill="auto"/>
            <w:noWrap/>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197/647 (30.4)</w:t>
            </w:r>
          </w:p>
        </w:tc>
        <w:tc>
          <w:tcPr>
            <w:tcW w:w="1710" w:type="dxa"/>
            <w:shd w:val="clear" w:color="auto" w:fill="auto"/>
            <w:noWrap/>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647/743 (87.1)</w:t>
            </w:r>
          </w:p>
        </w:tc>
        <w:tc>
          <w:tcPr>
            <w:tcW w:w="811" w:type="dxa"/>
            <w:vMerge/>
            <w:vAlign w:val="center"/>
            <w:hideMark/>
          </w:tcPr>
          <w:p w:rsidR="00934383" w:rsidRPr="00034EAD" w:rsidRDefault="00934383" w:rsidP="00C8612E">
            <w:pPr>
              <w:spacing w:after="0" w:line="240" w:lineRule="auto"/>
              <w:rPr>
                <w:rFonts w:ascii="Arial" w:eastAsia="Times New Roman" w:hAnsi="Arial" w:cs="Arial"/>
                <w:color w:val="000000"/>
                <w:sz w:val="20"/>
                <w:szCs w:val="20"/>
              </w:rPr>
            </w:pPr>
          </w:p>
        </w:tc>
      </w:tr>
      <w:tr w:rsidR="00934383" w:rsidRPr="00034EAD" w:rsidTr="00C8612E">
        <w:trPr>
          <w:gridAfter w:val="2"/>
          <w:wAfter w:w="24" w:type="dxa"/>
          <w:trHeight w:val="315"/>
        </w:trPr>
        <w:tc>
          <w:tcPr>
            <w:tcW w:w="1070" w:type="dxa"/>
            <w:vMerge/>
            <w:vAlign w:val="center"/>
            <w:hideMark/>
          </w:tcPr>
          <w:p w:rsidR="00934383" w:rsidRPr="00034EAD" w:rsidRDefault="00934383" w:rsidP="00C8612E">
            <w:pPr>
              <w:spacing w:after="0" w:line="240" w:lineRule="auto"/>
              <w:rPr>
                <w:rFonts w:ascii="Arial" w:eastAsia="Times New Roman" w:hAnsi="Arial" w:cs="Arial"/>
                <w:bCs/>
                <w:color w:val="000000"/>
                <w:sz w:val="20"/>
                <w:szCs w:val="20"/>
              </w:rPr>
            </w:pPr>
          </w:p>
        </w:tc>
        <w:tc>
          <w:tcPr>
            <w:tcW w:w="3065" w:type="dxa"/>
            <w:shd w:val="clear" w:color="auto" w:fill="auto"/>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 xml:space="preserve">% point diff: Increase - </w:t>
            </w:r>
            <w:r>
              <w:rPr>
                <w:rFonts w:ascii="Arial" w:eastAsia="Times New Roman" w:hAnsi="Arial" w:cs="Arial"/>
                <w:color w:val="000000"/>
                <w:sz w:val="20"/>
                <w:szCs w:val="20"/>
              </w:rPr>
              <w:t>Never</w:t>
            </w:r>
            <w:r w:rsidRPr="00034EAD">
              <w:rPr>
                <w:rFonts w:ascii="Arial" w:eastAsia="Times New Roman" w:hAnsi="Arial" w:cs="Arial"/>
                <w:color w:val="000000"/>
                <w:sz w:val="20"/>
                <w:szCs w:val="20"/>
              </w:rPr>
              <w:t xml:space="preserve"> </w:t>
            </w:r>
          </w:p>
        </w:tc>
        <w:tc>
          <w:tcPr>
            <w:tcW w:w="2063" w:type="dxa"/>
            <w:shd w:val="clear" w:color="auto" w:fill="auto"/>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-12.5 (-22.2 to -2.9)</w:t>
            </w:r>
          </w:p>
        </w:tc>
        <w:tc>
          <w:tcPr>
            <w:tcW w:w="1534" w:type="dxa"/>
            <w:gridSpan w:val="2"/>
            <w:shd w:val="clear" w:color="auto" w:fill="auto"/>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 </w:t>
            </w:r>
          </w:p>
        </w:tc>
        <w:tc>
          <w:tcPr>
            <w:tcW w:w="1083" w:type="dxa"/>
            <w:vMerge/>
            <w:vAlign w:val="center"/>
            <w:hideMark/>
          </w:tcPr>
          <w:p w:rsidR="00934383" w:rsidRPr="00034EAD" w:rsidRDefault="00934383" w:rsidP="00C8612E">
            <w:pPr>
              <w:spacing w:after="0" w:line="240" w:lineRule="auto"/>
              <w:jc w:val="center"/>
              <w:rPr>
                <w:rFonts w:ascii="Arial" w:eastAsia="Times New Roman" w:hAnsi="Arial" w:cs="Arial"/>
                <w:color w:val="000000"/>
                <w:sz w:val="20"/>
                <w:szCs w:val="20"/>
              </w:rPr>
            </w:pPr>
          </w:p>
        </w:tc>
        <w:tc>
          <w:tcPr>
            <w:tcW w:w="1890" w:type="dxa"/>
            <w:shd w:val="clear" w:color="auto" w:fill="auto"/>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16.4 (6.4 to 26.5)</w:t>
            </w:r>
          </w:p>
        </w:tc>
        <w:tc>
          <w:tcPr>
            <w:tcW w:w="1710" w:type="dxa"/>
            <w:shd w:val="clear" w:color="auto" w:fill="auto"/>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 </w:t>
            </w:r>
          </w:p>
        </w:tc>
        <w:tc>
          <w:tcPr>
            <w:tcW w:w="811" w:type="dxa"/>
            <w:vMerge/>
            <w:vAlign w:val="center"/>
            <w:hideMark/>
          </w:tcPr>
          <w:p w:rsidR="00934383" w:rsidRPr="00034EAD" w:rsidRDefault="00934383" w:rsidP="00C8612E">
            <w:pPr>
              <w:spacing w:after="0" w:line="240" w:lineRule="auto"/>
              <w:rPr>
                <w:rFonts w:ascii="Arial" w:eastAsia="Times New Roman" w:hAnsi="Arial" w:cs="Arial"/>
                <w:color w:val="000000"/>
                <w:sz w:val="20"/>
                <w:szCs w:val="20"/>
              </w:rPr>
            </w:pPr>
          </w:p>
        </w:tc>
      </w:tr>
      <w:tr w:rsidR="00934383" w:rsidRPr="00034EAD" w:rsidTr="00C8612E">
        <w:trPr>
          <w:gridAfter w:val="2"/>
          <w:wAfter w:w="24" w:type="dxa"/>
          <w:trHeight w:val="315"/>
        </w:trPr>
        <w:tc>
          <w:tcPr>
            <w:tcW w:w="4135" w:type="dxa"/>
            <w:gridSpan w:val="2"/>
            <w:shd w:val="clear" w:color="auto" w:fill="auto"/>
            <w:noWrap/>
            <w:vAlign w:val="bottom"/>
            <w:hideMark/>
          </w:tcPr>
          <w:p w:rsidR="00934383" w:rsidRPr="00034EAD" w:rsidRDefault="00934383" w:rsidP="00C8612E">
            <w:pPr>
              <w:spacing w:after="0" w:line="240" w:lineRule="auto"/>
              <w:rPr>
                <w:rFonts w:ascii="Arial" w:eastAsia="Times New Roman" w:hAnsi="Arial" w:cs="Arial"/>
                <w:bCs/>
                <w:color w:val="000000"/>
                <w:sz w:val="20"/>
                <w:szCs w:val="20"/>
              </w:rPr>
            </w:pPr>
            <w:r w:rsidRPr="00034EAD">
              <w:rPr>
                <w:rFonts w:ascii="Arial" w:eastAsia="Times New Roman" w:hAnsi="Arial" w:cs="Arial"/>
                <w:bCs/>
                <w:color w:val="000000"/>
                <w:sz w:val="20"/>
                <w:szCs w:val="20"/>
              </w:rPr>
              <w:t xml:space="preserve">Nurse </w:t>
            </w:r>
          </w:p>
        </w:tc>
        <w:tc>
          <w:tcPr>
            <w:tcW w:w="2063" w:type="dxa"/>
            <w:shd w:val="clear" w:color="auto" w:fill="auto"/>
            <w:vAlign w:val="center"/>
            <w:hideMark/>
          </w:tcPr>
          <w:p w:rsidR="00934383" w:rsidRPr="00034EAD" w:rsidRDefault="00934383" w:rsidP="00C8612E">
            <w:pPr>
              <w:spacing w:after="0" w:line="240" w:lineRule="auto"/>
              <w:rPr>
                <w:rFonts w:ascii="Arial" w:eastAsia="Times New Roman" w:hAnsi="Arial" w:cs="Arial"/>
                <w:bCs/>
                <w:color w:val="000000"/>
                <w:sz w:val="20"/>
                <w:szCs w:val="20"/>
              </w:rPr>
            </w:pPr>
            <w:r w:rsidRPr="00034EAD">
              <w:rPr>
                <w:rFonts w:ascii="Arial" w:eastAsia="Times New Roman" w:hAnsi="Arial" w:cs="Arial"/>
                <w:bCs/>
                <w:color w:val="000000"/>
                <w:sz w:val="20"/>
                <w:szCs w:val="20"/>
              </w:rPr>
              <w:t> </w:t>
            </w:r>
          </w:p>
        </w:tc>
        <w:tc>
          <w:tcPr>
            <w:tcW w:w="1534" w:type="dxa"/>
            <w:gridSpan w:val="2"/>
            <w:shd w:val="clear" w:color="auto" w:fill="auto"/>
            <w:vAlign w:val="center"/>
            <w:hideMark/>
          </w:tcPr>
          <w:p w:rsidR="00934383" w:rsidRPr="00034EAD" w:rsidRDefault="00934383" w:rsidP="00C8612E">
            <w:pPr>
              <w:spacing w:after="0" w:line="240" w:lineRule="auto"/>
              <w:rPr>
                <w:rFonts w:ascii="Arial" w:eastAsia="Times New Roman" w:hAnsi="Arial" w:cs="Arial"/>
                <w:bCs/>
                <w:color w:val="000000"/>
                <w:sz w:val="20"/>
                <w:szCs w:val="20"/>
              </w:rPr>
            </w:pPr>
            <w:r w:rsidRPr="00034EAD">
              <w:rPr>
                <w:rFonts w:ascii="Arial" w:eastAsia="Times New Roman" w:hAnsi="Arial" w:cs="Arial"/>
                <w:bCs/>
                <w:color w:val="000000"/>
                <w:sz w:val="20"/>
                <w:szCs w:val="20"/>
              </w:rPr>
              <w:t> </w:t>
            </w:r>
          </w:p>
        </w:tc>
        <w:tc>
          <w:tcPr>
            <w:tcW w:w="1083" w:type="dxa"/>
            <w:shd w:val="clear" w:color="auto" w:fill="auto"/>
            <w:vAlign w:val="center"/>
            <w:hideMark/>
          </w:tcPr>
          <w:p w:rsidR="00934383" w:rsidRPr="00034EAD" w:rsidRDefault="00934383" w:rsidP="00C8612E">
            <w:pPr>
              <w:spacing w:after="0" w:line="240" w:lineRule="auto"/>
              <w:jc w:val="center"/>
              <w:rPr>
                <w:rFonts w:ascii="Arial" w:eastAsia="Times New Roman" w:hAnsi="Arial" w:cs="Arial"/>
                <w:bCs/>
                <w:color w:val="000000"/>
                <w:sz w:val="20"/>
                <w:szCs w:val="20"/>
              </w:rPr>
            </w:pPr>
          </w:p>
        </w:tc>
        <w:tc>
          <w:tcPr>
            <w:tcW w:w="1890" w:type="dxa"/>
            <w:shd w:val="clear" w:color="auto" w:fill="auto"/>
            <w:vAlign w:val="center"/>
            <w:hideMark/>
          </w:tcPr>
          <w:p w:rsidR="00934383" w:rsidRPr="00034EAD" w:rsidRDefault="00934383" w:rsidP="00C8612E">
            <w:pPr>
              <w:spacing w:after="0" w:line="240" w:lineRule="auto"/>
              <w:rPr>
                <w:rFonts w:ascii="Arial" w:eastAsia="Times New Roman" w:hAnsi="Arial" w:cs="Arial"/>
                <w:bCs/>
                <w:color w:val="000000"/>
                <w:sz w:val="20"/>
                <w:szCs w:val="20"/>
              </w:rPr>
            </w:pPr>
            <w:r w:rsidRPr="00034EAD">
              <w:rPr>
                <w:rFonts w:ascii="Arial" w:eastAsia="Times New Roman" w:hAnsi="Arial" w:cs="Arial"/>
                <w:bCs/>
                <w:color w:val="000000"/>
                <w:sz w:val="20"/>
                <w:szCs w:val="20"/>
              </w:rPr>
              <w:t> </w:t>
            </w:r>
          </w:p>
        </w:tc>
        <w:tc>
          <w:tcPr>
            <w:tcW w:w="1710" w:type="dxa"/>
            <w:shd w:val="clear" w:color="auto" w:fill="auto"/>
            <w:vAlign w:val="center"/>
            <w:hideMark/>
          </w:tcPr>
          <w:p w:rsidR="00934383" w:rsidRPr="00034EAD" w:rsidRDefault="00934383" w:rsidP="00C8612E">
            <w:pPr>
              <w:spacing w:after="0" w:line="240" w:lineRule="auto"/>
              <w:rPr>
                <w:rFonts w:ascii="Arial" w:eastAsia="Times New Roman" w:hAnsi="Arial" w:cs="Arial"/>
                <w:bCs/>
                <w:color w:val="000000"/>
                <w:sz w:val="20"/>
                <w:szCs w:val="20"/>
              </w:rPr>
            </w:pPr>
            <w:r w:rsidRPr="00034EAD">
              <w:rPr>
                <w:rFonts w:ascii="Arial" w:eastAsia="Times New Roman" w:hAnsi="Arial" w:cs="Arial"/>
                <w:bCs/>
                <w:color w:val="000000"/>
                <w:sz w:val="20"/>
                <w:szCs w:val="20"/>
              </w:rPr>
              <w:t> </w:t>
            </w:r>
          </w:p>
        </w:tc>
        <w:tc>
          <w:tcPr>
            <w:tcW w:w="811" w:type="dxa"/>
            <w:shd w:val="clear" w:color="auto" w:fill="auto"/>
            <w:vAlign w:val="center"/>
            <w:hideMark/>
          </w:tcPr>
          <w:p w:rsidR="00934383" w:rsidRPr="00034EAD" w:rsidRDefault="00934383" w:rsidP="00C8612E">
            <w:pPr>
              <w:spacing w:after="0" w:line="240" w:lineRule="auto"/>
              <w:rPr>
                <w:rFonts w:ascii="Arial" w:eastAsia="Times New Roman" w:hAnsi="Arial" w:cs="Arial"/>
                <w:bCs/>
                <w:color w:val="000000"/>
                <w:sz w:val="20"/>
                <w:szCs w:val="20"/>
              </w:rPr>
            </w:pPr>
            <w:r w:rsidRPr="00034EAD">
              <w:rPr>
                <w:rFonts w:ascii="Arial" w:eastAsia="Times New Roman" w:hAnsi="Arial" w:cs="Arial"/>
                <w:bCs/>
                <w:color w:val="000000"/>
                <w:sz w:val="20"/>
                <w:szCs w:val="20"/>
              </w:rPr>
              <w:t> </w:t>
            </w:r>
          </w:p>
        </w:tc>
      </w:tr>
      <w:tr w:rsidR="00934383" w:rsidRPr="00034EAD" w:rsidTr="00C8612E">
        <w:trPr>
          <w:gridAfter w:val="2"/>
          <w:wAfter w:w="24" w:type="dxa"/>
          <w:trHeight w:val="315"/>
        </w:trPr>
        <w:tc>
          <w:tcPr>
            <w:tcW w:w="1070" w:type="dxa"/>
            <w:vMerge w:val="restart"/>
            <w:shd w:val="clear" w:color="auto" w:fill="auto"/>
            <w:vAlign w:val="center"/>
            <w:hideMark/>
          </w:tcPr>
          <w:p w:rsidR="00934383" w:rsidRPr="00034EAD" w:rsidRDefault="00934383" w:rsidP="00C8612E">
            <w:pPr>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Spring</w:t>
            </w:r>
            <w:r w:rsidRPr="00034EAD">
              <w:rPr>
                <w:rFonts w:ascii="Arial" w:eastAsia="Times New Roman" w:hAnsi="Arial" w:cs="Arial"/>
                <w:bCs/>
                <w:color w:val="000000"/>
                <w:sz w:val="20"/>
                <w:szCs w:val="20"/>
              </w:rPr>
              <w:t xml:space="preserve"> </w:t>
            </w:r>
            <w:r>
              <w:rPr>
                <w:rFonts w:ascii="Arial" w:eastAsia="Times New Roman" w:hAnsi="Arial" w:cs="Arial"/>
                <w:bCs/>
                <w:color w:val="000000"/>
                <w:sz w:val="20"/>
                <w:szCs w:val="20"/>
              </w:rPr>
              <w:t>shortage</w:t>
            </w:r>
          </w:p>
        </w:tc>
        <w:tc>
          <w:tcPr>
            <w:tcW w:w="3065" w:type="dxa"/>
            <w:shd w:val="clear" w:color="auto" w:fill="auto"/>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Decrease</w:t>
            </w:r>
          </w:p>
        </w:tc>
        <w:tc>
          <w:tcPr>
            <w:tcW w:w="2063" w:type="dxa"/>
            <w:shd w:val="clear" w:color="auto" w:fill="auto"/>
            <w:noWrap/>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99/180 (55.0)</w:t>
            </w:r>
          </w:p>
        </w:tc>
        <w:tc>
          <w:tcPr>
            <w:tcW w:w="1534" w:type="dxa"/>
            <w:gridSpan w:val="2"/>
            <w:shd w:val="clear" w:color="auto" w:fill="auto"/>
            <w:noWrap/>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180/358 (50.3)</w:t>
            </w:r>
          </w:p>
        </w:tc>
        <w:tc>
          <w:tcPr>
            <w:tcW w:w="1083" w:type="dxa"/>
            <w:vMerge w:val="restart"/>
            <w:shd w:val="clear" w:color="auto" w:fill="auto"/>
            <w:vAlign w:val="center"/>
            <w:hideMark/>
          </w:tcPr>
          <w:p w:rsidR="00934383" w:rsidRPr="00034EAD" w:rsidRDefault="00934383" w:rsidP="00C8612E">
            <w:pPr>
              <w:spacing w:after="0" w:line="240" w:lineRule="auto"/>
              <w:jc w:val="center"/>
              <w:rPr>
                <w:rFonts w:ascii="Arial" w:eastAsia="Times New Roman" w:hAnsi="Arial" w:cs="Arial"/>
                <w:color w:val="000000"/>
                <w:sz w:val="20"/>
                <w:szCs w:val="20"/>
              </w:rPr>
            </w:pPr>
            <w:r w:rsidRPr="00034EAD">
              <w:rPr>
                <w:rFonts w:ascii="Arial" w:eastAsia="Times New Roman" w:hAnsi="Arial" w:cs="Arial"/>
                <w:color w:val="000000"/>
                <w:sz w:val="20"/>
                <w:szCs w:val="20"/>
              </w:rPr>
              <w:t>358 (28.0)</w:t>
            </w:r>
          </w:p>
        </w:tc>
        <w:tc>
          <w:tcPr>
            <w:tcW w:w="1890" w:type="dxa"/>
            <w:shd w:val="clear" w:color="auto" w:fill="auto"/>
            <w:noWrap/>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32/152 (21.1)</w:t>
            </w:r>
          </w:p>
        </w:tc>
        <w:tc>
          <w:tcPr>
            <w:tcW w:w="1710" w:type="dxa"/>
            <w:shd w:val="clear" w:color="auto" w:fill="auto"/>
            <w:noWrap/>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152/268 (56.7)</w:t>
            </w:r>
          </w:p>
        </w:tc>
        <w:tc>
          <w:tcPr>
            <w:tcW w:w="811" w:type="dxa"/>
            <w:vMerge w:val="restart"/>
            <w:shd w:val="clear" w:color="auto" w:fill="auto"/>
            <w:vAlign w:val="center"/>
            <w:hideMark/>
          </w:tcPr>
          <w:p w:rsidR="00934383" w:rsidRPr="00034EAD" w:rsidRDefault="00934383" w:rsidP="00C8612E">
            <w:pPr>
              <w:spacing w:after="0" w:line="240" w:lineRule="auto"/>
              <w:jc w:val="center"/>
              <w:rPr>
                <w:rFonts w:ascii="Arial" w:eastAsia="Times New Roman" w:hAnsi="Arial" w:cs="Arial"/>
                <w:color w:val="000000"/>
                <w:sz w:val="20"/>
                <w:szCs w:val="20"/>
              </w:rPr>
            </w:pPr>
            <w:r w:rsidRPr="00034EAD">
              <w:rPr>
                <w:rFonts w:ascii="Arial" w:eastAsia="Times New Roman" w:hAnsi="Arial" w:cs="Arial"/>
                <w:color w:val="000000"/>
                <w:sz w:val="20"/>
                <w:szCs w:val="20"/>
              </w:rPr>
              <w:t>268 (21.0)</w:t>
            </w:r>
          </w:p>
        </w:tc>
      </w:tr>
      <w:tr w:rsidR="00934383" w:rsidRPr="00034EAD" w:rsidTr="00C8612E">
        <w:trPr>
          <w:gridAfter w:val="2"/>
          <w:wAfter w:w="24" w:type="dxa"/>
          <w:trHeight w:val="315"/>
        </w:trPr>
        <w:tc>
          <w:tcPr>
            <w:tcW w:w="1070" w:type="dxa"/>
            <w:vMerge/>
            <w:vAlign w:val="center"/>
            <w:hideMark/>
          </w:tcPr>
          <w:p w:rsidR="00934383" w:rsidRPr="00034EAD" w:rsidRDefault="00934383" w:rsidP="00C8612E">
            <w:pPr>
              <w:spacing w:after="0" w:line="240" w:lineRule="auto"/>
              <w:rPr>
                <w:rFonts w:ascii="Arial" w:eastAsia="Times New Roman" w:hAnsi="Arial" w:cs="Arial"/>
                <w:bCs/>
                <w:color w:val="000000"/>
                <w:sz w:val="20"/>
                <w:szCs w:val="20"/>
              </w:rPr>
            </w:pPr>
          </w:p>
        </w:tc>
        <w:tc>
          <w:tcPr>
            <w:tcW w:w="3065" w:type="dxa"/>
            <w:shd w:val="clear" w:color="auto" w:fill="auto"/>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Always shortage</w:t>
            </w:r>
          </w:p>
        </w:tc>
        <w:tc>
          <w:tcPr>
            <w:tcW w:w="2063" w:type="dxa"/>
            <w:shd w:val="clear" w:color="auto" w:fill="auto"/>
            <w:noWrap/>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67/178 (37.6)</w:t>
            </w:r>
          </w:p>
        </w:tc>
        <w:tc>
          <w:tcPr>
            <w:tcW w:w="1534" w:type="dxa"/>
            <w:gridSpan w:val="2"/>
            <w:shd w:val="clear" w:color="auto" w:fill="auto"/>
            <w:noWrap/>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178/358 (49.7)</w:t>
            </w:r>
          </w:p>
        </w:tc>
        <w:tc>
          <w:tcPr>
            <w:tcW w:w="1083" w:type="dxa"/>
            <w:vMerge/>
            <w:vAlign w:val="center"/>
            <w:hideMark/>
          </w:tcPr>
          <w:p w:rsidR="00934383" w:rsidRPr="00034EAD" w:rsidRDefault="00934383" w:rsidP="00C8612E">
            <w:pPr>
              <w:spacing w:after="0" w:line="240" w:lineRule="auto"/>
              <w:rPr>
                <w:rFonts w:ascii="Arial" w:eastAsia="Times New Roman" w:hAnsi="Arial" w:cs="Arial"/>
                <w:color w:val="000000"/>
                <w:sz w:val="20"/>
                <w:szCs w:val="20"/>
              </w:rPr>
            </w:pPr>
          </w:p>
        </w:tc>
        <w:tc>
          <w:tcPr>
            <w:tcW w:w="1890" w:type="dxa"/>
            <w:shd w:val="clear" w:color="auto" w:fill="auto"/>
            <w:noWrap/>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38/116 (32.8)</w:t>
            </w:r>
          </w:p>
        </w:tc>
        <w:tc>
          <w:tcPr>
            <w:tcW w:w="1710" w:type="dxa"/>
            <w:shd w:val="clear" w:color="auto" w:fill="auto"/>
            <w:noWrap/>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116/268 (43.3)</w:t>
            </w:r>
          </w:p>
        </w:tc>
        <w:tc>
          <w:tcPr>
            <w:tcW w:w="811" w:type="dxa"/>
            <w:vMerge/>
            <w:vAlign w:val="center"/>
            <w:hideMark/>
          </w:tcPr>
          <w:p w:rsidR="00934383" w:rsidRPr="00034EAD" w:rsidRDefault="00934383" w:rsidP="00C8612E">
            <w:pPr>
              <w:spacing w:after="0" w:line="240" w:lineRule="auto"/>
              <w:rPr>
                <w:rFonts w:ascii="Arial" w:eastAsia="Times New Roman" w:hAnsi="Arial" w:cs="Arial"/>
                <w:color w:val="000000"/>
                <w:sz w:val="20"/>
                <w:szCs w:val="20"/>
              </w:rPr>
            </w:pPr>
          </w:p>
        </w:tc>
      </w:tr>
      <w:tr w:rsidR="00934383" w:rsidRPr="00034EAD" w:rsidTr="00C8612E">
        <w:trPr>
          <w:gridAfter w:val="2"/>
          <w:wAfter w:w="24" w:type="dxa"/>
          <w:trHeight w:val="315"/>
        </w:trPr>
        <w:tc>
          <w:tcPr>
            <w:tcW w:w="1070" w:type="dxa"/>
            <w:vMerge/>
            <w:vAlign w:val="center"/>
            <w:hideMark/>
          </w:tcPr>
          <w:p w:rsidR="00934383" w:rsidRPr="00034EAD" w:rsidRDefault="00934383" w:rsidP="00C8612E">
            <w:pPr>
              <w:spacing w:after="0" w:line="240" w:lineRule="auto"/>
              <w:rPr>
                <w:rFonts w:ascii="Arial" w:eastAsia="Times New Roman" w:hAnsi="Arial" w:cs="Arial"/>
                <w:bCs/>
                <w:color w:val="000000"/>
                <w:sz w:val="20"/>
                <w:szCs w:val="20"/>
              </w:rPr>
            </w:pPr>
          </w:p>
        </w:tc>
        <w:tc>
          <w:tcPr>
            <w:tcW w:w="3065" w:type="dxa"/>
            <w:shd w:val="clear" w:color="auto" w:fill="auto"/>
            <w:noWrap/>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 point diff: Decrease - Always</w:t>
            </w:r>
          </w:p>
        </w:tc>
        <w:tc>
          <w:tcPr>
            <w:tcW w:w="2063" w:type="dxa"/>
            <w:shd w:val="clear" w:color="auto" w:fill="auto"/>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17.4 (7.0 to 27.7)</w:t>
            </w:r>
          </w:p>
        </w:tc>
        <w:tc>
          <w:tcPr>
            <w:tcW w:w="1534" w:type="dxa"/>
            <w:gridSpan w:val="2"/>
            <w:shd w:val="clear" w:color="auto" w:fill="auto"/>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 </w:t>
            </w:r>
          </w:p>
        </w:tc>
        <w:tc>
          <w:tcPr>
            <w:tcW w:w="1083" w:type="dxa"/>
            <w:vMerge/>
            <w:vAlign w:val="center"/>
            <w:hideMark/>
          </w:tcPr>
          <w:p w:rsidR="00934383" w:rsidRPr="00034EAD" w:rsidRDefault="00934383" w:rsidP="00C8612E">
            <w:pPr>
              <w:spacing w:after="0" w:line="240" w:lineRule="auto"/>
              <w:rPr>
                <w:rFonts w:ascii="Arial" w:eastAsia="Times New Roman" w:hAnsi="Arial" w:cs="Arial"/>
                <w:color w:val="000000"/>
                <w:sz w:val="20"/>
                <w:szCs w:val="20"/>
              </w:rPr>
            </w:pPr>
          </w:p>
        </w:tc>
        <w:tc>
          <w:tcPr>
            <w:tcW w:w="1890" w:type="dxa"/>
            <w:shd w:val="clear" w:color="auto" w:fill="auto"/>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-11.7 (-22.3 to -1.1)</w:t>
            </w:r>
          </w:p>
        </w:tc>
        <w:tc>
          <w:tcPr>
            <w:tcW w:w="1710" w:type="dxa"/>
            <w:shd w:val="clear" w:color="auto" w:fill="auto"/>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 </w:t>
            </w:r>
          </w:p>
        </w:tc>
        <w:tc>
          <w:tcPr>
            <w:tcW w:w="811" w:type="dxa"/>
            <w:vMerge/>
            <w:vAlign w:val="center"/>
            <w:hideMark/>
          </w:tcPr>
          <w:p w:rsidR="00934383" w:rsidRPr="00034EAD" w:rsidRDefault="00934383" w:rsidP="00C8612E">
            <w:pPr>
              <w:spacing w:after="0" w:line="240" w:lineRule="auto"/>
              <w:rPr>
                <w:rFonts w:ascii="Arial" w:eastAsia="Times New Roman" w:hAnsi="Arial" w:cs="Arial"/>
                <w:color w:val="000000"/>
                <w:sz w:val="20"/>
                <w:szCs w:val="20"/>
              </w:rPr>
            </w:pPr>
          </w:p>
        </w:tc>
      </w:tr>
      <w:tr w:rsidR="00934383" w:rsidRPr="00034EAD" w:rsidTr="00C8612E">
        <w:trPr>
          <w:gridAfter w:val="2"/>
          <w:wAfter w:w="24" w:type="dxa"/>
          <w:trHeight w:val="315"/>
        </w:trPr>
        <w:tc>
          <w:tcPr>
            <w:tcW w:w="1070" w:type="dxa"/>
            <w:vMerge w:val="restart"/>
            <w:shd w:val="clear" w:color="auto" w:fill="auto"/>
            <w:vAlign w:val="center"/>
            <w:hideMark/>
          </w:tcPr>
          <w:p w:rsidR="00934383" w:rsidRPr="00034EAD" w:rsidRDefault="00934383" w:rsidP="00C8612E">
            <w:pPr>
              <w:spacing w:after="0" w:line="240" w:lineRule="auto"/>
              <w:rPr>
                <w:rFonts w:ascii="Arial" w:eastAsia="Times New Roman" w:hAnsi="Arial" w:cs="Arial"/>
                <w:bCs/>
                <w:color w:val="000000"/>
                <w:sz w:val="20"/>
                <w:szCs w:val="20"/>
              </w:rPr>
            </w:pPr>
            <w:r w:rsidRPr="00034EAD">
              <w:rPr>
                <w:rFonts w:ascii="Arial" w:eastAsia="Times New Roman" w:hAnsi="Arial" w:cs="Arial"/>
                <w:bCs/>
                <w:color w:val="000000"/>
                <w:sz w:val="20"/>
                <w:szCs w:val="20"/>
              </w:rPr>
              <w:lastRenderedPageBreak/>
              <w:t xml:space="preserve">Not </w:t>
            </w:r>
            <w:r>
              <w:rPr>
                <w:rFonts w:ascii="Arial" w:eastAsia="Times New Roman" w:hAnsi="Arial" w:cs="Arial"/>
                <w:bCs/>
                <w:color w:val="000000"/>
                <w:sz w:val="20"/>
                <w:szCs w:val="20"/>
              </w:rPr>
              <w:t>Spring</w:t>
            </w:r>
            <w:r w:rsidRPr="00034EAD">
              <w:rPr>
                <w:rFonts w:ascii="Arial" w:eastAsia="Times New Roman" w:hAnsi="Arial" w:cs="Arial"/>
                <w:bCs/>
                <w:color w:val="000000"/>
                <w:sz w:val="20"/>
                <w:szCs w:val="20"/>
              </w:rPr>
              <w:t xml:space="preserve"> </w:t>
            </w:r>
            <w:r>
              <w:rPr>
                <w:rFonts w:ascii="Arial" w:eastAsia="Times New Roman" w:hAnsi="Arial" w:cs="Arial"/>
                <w:bCs/>
                <w:color w:val="000000"/>
                <w:sz w:val="20"/>
                <w:szCs w:val="20"/>
              </w:rPr>
              <w:t>shortage</w:t>
            </w:r>
          </w:p>
        </w:tc>
        <w:tc>
          <w:tcPr>
            <w:tcW w:w="3065" w:type="dxa"/>
            <w:shd w:val="clear" w:color="auto" w:fill="auto"/>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Increase</w:t>
            </w:r>
          </w:p>
        </w:tc>
        <w:tc>
          <w:tcPr>
            <w:tcW w:w="2063" w:type="dxa"/>
            <w:shd w:val="clear" w:color="auto" w:fill="auto"/>
            <w:noWrap/>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38/155 (24.5)</w:t>
            </w:r>
          </w:p>
        </w:tc>
        <w:tc>
          <w:tcPr>
            <w:tcW w:w="1534" w:type="dxa"/>
            <w:gridSpan w:val="2"/>
            <w:shd w:val="clear" w:color="auto" w:fill="auto"/>
            <w:noWrap/>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155/572 (27.1)</w:t>
            </w:r>
          </w:p>
        </w:tc>
        <w:tc>
          <w:tcPr>
            <w:tcW w:w="1083" w:type="dxa"/>
            <w:vMerge w:val="restart"/>
            <w:shd w:val="clear" w:color="auto" w:fill="auto"/>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572 (44.8)</w:t>
            </w:r>
          </w:p>
        </w:tc>
        <w:tc>
          <w:tcPr>
            <w:tcW w:w="1890" w:type="dxa"/>
            <w:shd w:val="clear" w:color="auto" w:fill="auto"/>
            <w:noWrap/>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81/152 (53.3)</w:t>
            </w:r>
          </w:p>
        </w:tc>
        <w:tc>
          <w:tcPr>
            <w:tcW w:w="1710" w:type="dxa"/>
            <w:shd w:val="clear" w:color="auto" w:fill="auto"/>
            <w:noWrap/>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152/638 (23.8)</w:t>
            </w:r>
          </w:p>
        </w:tc>
        <w:tc>
          <w:tcPr>
            <w:tcW w:w="811" w:type="dxa"/>
            <w:vMerge w:val="restart"/>
            <w:shd w:val="clear" w:color="auto" w:fill="auto"/>
            <w:vAlign w:val="center"/>
            <w:hideMark/>
          </w:tcPr>
          <w:p w:rsidR="00934383" w:rsidRPr="00034EAD" w:rsidRDefault="00934383" w:rsidP="00C8612E">
            <w:pPr>
              <w:spacing w:after="0" w:line="240" w:lineRule="auto"/>
              <w:jc w:val="center"/>
              <w:rPr>
                <w:rFonts w:ascii="Arial" w:eastAsia="Times New Roman" w:hAnsi="Arial" w:cs="Arial"/>
                <w:color w:val="000000"/>
                <w:sz w:val="20"/>
                <w:szCs w:val="20"/>
              </w:rPr>
            </w:pPr>
            <w:r w:rsidRPr="00034EAD">
              <w:rPr>
                <w:rFonts w:ascii="Arial" w:eastAsia="Times New Roman" w:hAnsi="Arial" w:cs="Arial"/>
                <w:color w:val="000000"/>
                <w:sz w:val="20"/>
                <w:szCs w:val="20"/>
              </w:rPr>
              <w:t>638 (49.9)</w:t>
            </w:r>
          </w:p>
        </w:tc>
      </w:tr>
      <w:tr w:rsidR="00934383" w:rsidRPr="00034EAD" w:rsidTr="00C8612E">
        <w:trPr>
          <w:gridAfter w:val="2"/>
          <w:wAfter w:w="24" w:type="dxa"/>
          <w:trHeight w:val="315"/>
        </w:trPr>
        <w:tc>
          <w:tcPr>
            <w:tcW w:w="1070" w:type="dxa"/>
            <w:vMerge/>
            <w:vAlign w:val="center"/>
            <w:hideMark/>
          </w:tcPr>
          <w:p w:rsidR="00934383" w:rsidRPr="00034EAD" w:rsidRDefault="00934383" w:rsidP="00C8612E">
            <w:pPr>
              <w:spacing w:after="0" w:line="240" w:lineRule="auto"/>
              <w:rPr>
                <w:rFonts w:ascii="Arial" w:eastAsia="Times New Roman" w:hAnsi="Arial" w:cs="Arial"/>
                <w:bCs/>
                <w:color w:val="000000"/>
                <w:sz w:val="20"/>
                <w:szCs w:val="20"/>
              </w:rPr>
            </w:pPr>
          </w:p>
        </w:tc>
        <w:tc>
          <w:tcPr>
            <w:tcW w:w="3065" w:type="dxa"/>
            <w:shd w:val="clear" w:color="auto" w:fill="auto"/>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Never shortage</w:t>
            </w:r>
          </w:p>
        </w:tc>
        <w:tc>
          <w:tcPr>
            <w:tcW w:w="2063" w:type="dxa"/>
            <w:shd w:val="clear" w:color="auto" w:fill="auto"/>
            <w:noWrap/>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183/417 (43.9)</w:t>
            </w:r>
          </w:p>
        </w:tc>
        <w:tc>
          <w:tcPr>
            <w:tcW w:w="1534" w:type="dxa"/>
            <w:gridSpan w:val="2"/>
            <w:shd w:val="clear" w:color="auto" w:fill="auto"/>
            <w:noWrap/>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417/572 (72.9)</w:t>
            </w:r>
          </w:p>
        </w:tc>
        <w:tc>
          <w:tcPr>
            <w:tcW w:w="1083" w:type="dxa"/>
            <w:vMerge/>
            <w:vAlign w:val="center"/>
            <w:hideMark/>
          </w:tcPr>
          <w:p w:rsidR="00934383" w:rsidRPr="00034EAD" w:rsidRDefault="00934383" w:rsidP="00C8612E">
            <w:pPr>
              <w:spacing w:after="0" w:line="240" w:lineRule="auto"/>
              <w:rPr>
                <w:rFonts w:ascii="Arial" w:eastAsia="Times New Roman" w:hAnsi="Arial" w:cs="Arial"/>
                <w:color w:val="000000"/>
                <w:sz w:val="20"/>
                <w:szCs w:val="20"/>
              </w:rPr>
            </w:pPr>
          </w:p>
        </w:tc>
        <w:tc>
          <w:tcPr>
            <w:tcW w:w="1890" w:type="dxa"/>
            <w:shd w:val="clear" w:color="auto" w:fill="auto"/>
            <w:noWrap/>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127/486 (26.1)</w:t>
            </w:r>
          </w:p>
        </w:tc>
        <w:tc>
          <w:tcPr>
            <w:tcW w:w="1710" w:type="dxa"/>
            <w:shd w:val="clear" w:color="auto" w:fill="auto"/>
            <w:noWrap/>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486/638 (76.2)</w:t>
            </w:r>
          </w:p>
        </w:tc>
        <w:tc>
          <w:tcPr>
            <w:tcW w:w="811" w:type="dxa"/>
            <w:vMerge/>
            <w:vAlign w:val="center"/>
            <w:hideMark/>
          </w:tcPr>
          <w:p w:rsidR="00934383" w:rsidRPr="00034EAD" w:rsidRDefault="00934383" w:rsidP="00C8612E">
            <w:pPr>
              <w:spacing w:after="0" w:line="240" w:lineRule="auto"/>
              <w:rPr>
                <w:rFonts w:ascii="Arial" w:eastAsia="Times New Roman" w:hAnsi="Arial" w:cs="Arial"/>
                <w:color w:val="000000"/>
                <w:sz w:val="20"/>
                <w:szCs w:val="20"/>
              </w:rPr>
            </w:pPr>
          </w:p>
        </w:tc>
      </w:tr>
      <w:tr w:rsidR="00934383" w:rsidRPr="00034EAD" w:rsidTr="00C8612E">
        <w:trPr>
          <w:gridAfter w:val="2"/>
          <w:wAfter w:w="24" w:type="dxa"/>
          <w:trHeight w:val="315"/>
        </w:trPr>
        <w:tc>
          <w:tcPr>
            <w:tcW w:w="1070" w:type="dxa"/>
            <w:vMerge/>
            <w:vAlign w:val="center"/>
            <w:hideMark/>
          </w:tcPr>
          <w:p w:rsidR="00934383" w:rsidRPr="00034EAD" w:rsidRDefault="00934383" w:rsidP="00C8612E">
            <w:pPr>
              <w:spacing w:after="0" w:line="240" w:lineRule="auto"/>
              <w:rPr>
                <w:rFonts w:ascii="Arial" w:eastAsia="Times New Roman" w:hAnsi="Arial" w:cs="Arial"/>
                <w:bCs/>
                <w:color w:val="000000"/>
                <w:sz w:val="20"/>
                <w:szCs w:val="20"/>
              </w:rPr>
            </w:pPr>
          </w:p>
        </w:tc>
        <w:tc>
          <w:tcPr>
            <w:tcW w:w="3065" w:type="dxa"/>
            <w:shd w:val="clear" w:color="auto" w:fill="auto"/>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 xml:space="preserve">% point diff: Increase - </w:t>
            </w:r>
            <w:r>
              <w:rPr>
                <w:rFonts w:ascii="Arial" w:eastAsia="Times New Roman" w:hAnsi="Arial" w:cs="Arial"/>
                <w:color w:val="000000"/>
                <w:sz w:val="20"/>
                <w:szCs w:val="20"/>
              </w:rPr>
              <w:t>Never</w:t>
            </w:r>
            <w:r w:rsidRPr="00034EAD">
              <w:rPr>
                <w:rFonts w:ascii="Arial" w:eastAsia="Times New Roman" w:hAnsi="Arial" w:cs="Arial"/>
                <w:color w:val="000000"/>
                <w:sz w:val="20"/>
                <w:szCs w:val="20"/>
              </w:rPr>
              <w:t xml:space="preserve"> </w:t>
            </w:r>
          </w:p>
        </w:tc>
        <w:tc>
          <w:tcPr>
            <w:tcW w:w="2063" w:type="dxa"/>
            <w:shd w:val="clear" w:color="auto" w:fill="auto"/>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-19.4 (-28.3 to -10.4)</w:t>
            </w:r>
          </w:p>
        </w:tc>
        <w:tc>
          <w:tcPr>
            <w:tcW w:w="1534" w:type="dxa"/>
            <w:gridSpan w:val="2"/>
            <w:shd w:val="clear" w:color="auto" w:fill="auto"/>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 </w:t>
            </w:r>
          </w:p>
        </w:tc>
        <w:tc>
          <w:tcPr>
            <w:tcW w:w="1083" w:type="dxa"/>
            <w:vMerge/>
            <w:vAlign w:val="center"/>
            <w:hideMark/>
          </w:tcPr>
          <w:p w:rsidR="00934383" w:rsidRPr="00034EAD" w:rsidRDefault="00934383" w:rsidP="00C8612E">
            <w:pPr>
              <w:spacing w:after="0" w:line="240" w:lineRule="auto"/>
              <w:rPr>
                <w:rFonts w:ascii="Arial" w:eastAsia="Times New Roman" w:hAnsi="Arial" w:cs="Arial"/>
                <w:color w:val="000000"/>
                <w:sz w:val="20"/>
                <w:szCs w:val="20"/>
              </w:rPr>
            </w:pPr>
          </w:p>
        </w:tc>
        <w:tc>
          <w:tcPr>
            <w:tcW w:w="1890" w:type="dxa"/>
            <w:shd w:val="clear" w:color="auto" w:fill="auto"/>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27.2 (18.6 to 35.7)</w:t>
            </w:r>
          </w:p>
        </w:tc>
        <w:tc>
          <w:tcPr>
            <w:tcW w:w="1710" w:type="dxa"/>
            <w:shd w:val="clear" w:color="auto" w:fill="auto"/>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 </w:t>
            </w:r>
          </w:p>
        </w:tc>
        <w:tc>
          <w:tcPr>
            <w:tcW w:w="811" w:type="dxa"/>
            <w:vMerge/>
            <w:vAlign w:val="center"/>
            <w:hideMark/>
          </w:tcPr>
          <w:p w:rsidR="00934383" w:rsidRPr="00034EAD" w:rsidRDefault="00934383" w:rsidP="00C8612E">
            <w:pPr>
              <w:spacing w:after="0" w:line="240" w:lineRule="auto"/>
              <w:rPr>
                <w:rFonts w:ascii="Arial" w:eastAsia="Times New Roman" w:hAnsi="Arial" w:cs="Arial"/>
                <w:color w:val="000000"/>
                <w:sz w:val="20"/>
                <w:szCs w:val="20"/>
              </w:rPr>
            </w:pPr>
          </w:p>
        </w:tc>
      </w:tr>
      <w:tr w:rsidR="00934383" w:rsidRPr="00034EAD" w:rsidTr="00C8612E">
        <w:trPr>
          <w:gridAfter w:val="2"/>
          <w:wAfter w:w="24" w:type="dxa"/>
          <w:trHeight w:val="315"/>
        </w:trPr>
        <w:tc>
          <w:tcPr>
            <w:tcW w:w="4135" w:type="dxa"/>
            <w:gridSpan w:val="2"/>
            <w:shd w:val="clear" w:color="auto" w:fill="auto"/>
            <w:vAlign w:val="center"/>
            <w:hideMark/>
          </w:tcPr>
          <w:p w:rsidR="00934383" w:rsidRPr="0054139D" w:rsidRDefault="00934383" w:rsidP="00C8612E">
            <w:pPr>
              <w:spacing w:after="0" w:line="240" w:lineRule="auto"/>
              <w:rPr>
                <w:rFonts w:ascii="Arial" w:eastAsia="Times New Roman" w:hAnsi="Arial" w:cs="Arial"/>
                <w:bCs/>
                <w:color w:val="000000"/>
                <w:sz w:val="20"/>
                <w:szCs w:val="20"/>
              </w:rPr>
            </w:pPr>
            <w:r w:rsidRPr="0054139D">
              <w:rPr>
                <w:rFonts w:ascii="Arial" w:eastAsia="Times New Roman" w:hAnsi="Arial" w:cs="Arial"/>
                <w:bCs/>
                <w:color w:val="000000"/>
                <w:sz w:val="20"/>
                <w:szCs w:val="20"/>
              </w:rPr>
              <w:t xml:space="preserve"> </w:t>
            </w:r>
            <w:r w:rsidRPr="0054139D">
              <w:rPr>
                <w:rFonts w:ascii="Arial" w:eastAsia="Times New Roman" w:hAnsi="Arial" w:cs="Arial"/>
                <w:color w:val="000000"/>
                <w:sz w:val="20"/>
                <w:szCs w:val="20"/>
              </w:rPr>
              <w:t>Physician Assistant/Nurse Practitioner</w:t>
            </w:r>
          </w:p>
        </w:tc>
        <w:tc>
          <w:tcPr>
            <w:tcW w:w="2063" w:type="dxa"/>
            <w:shd w:val="clear" w:color="auto" w:fill="auto"/>
            <w:vAlign w:val="center"/>
            <w:hideMark/>
          </w:tcPr>
          <w:p w:rsidR="00934383" w:rsidRPr="00034EAD" w:rsidRDefault="00934383" w:rsidP="00C8612E">
            <w:pPr>
              <w:spacing w:after="0" w:line="240" w:lineRule="auto"/>
              <w:rPr>
                <w:rFonts w:ascii="Arial" w:eastAsia="Times New Roman" w:hAnsi="Arial" w:cs="Arial"/>
                <w:bCs/>
                <w:color w:val="000000"/>
                <w:sz w:val="20"/>
                <w:szCs w:val="20"/>
              </w:rPr>
            </w:pPr>
            <w:r w:rsidRPr="00034EAD">
              <w:rPr>
                <w:rFonts w:ascii="Arial" w:eastAsia="Times New Roman" w:hAnsi="Arial" w:cs="Arial"/>
                <w:bCs/>
                <w:color w:val="000000"/>
                <w:sz w:val="20"/>
                <w:szCs w:val="20"/>
              </w:rPr>
              <w:t> </w:t>
            </w:r>
          </w:p>
        </w:tc>
        <w:tc>
          <w:tcPr>
            <w:tcW w:w="1534" w:type="dxa"/>
            <w:gridSpan w:val="2"/>
            <w:shd w:val="clear" w:color="auto" w:fill="auto"/>
            <w:vAlign w:val="center"/>
            <w:hideMark/>
          </w:tcPr>
          <w:p w:rsidR="00934383" w:rsidRPr="00034EAD" w:rsidRDefault="00934383" w:rsidP="00C8612E">
            <w:pPr>
              <w:spacing w:after="0" w:line="240" w:lineRule="auto"/>
              <w:rPr>
                <w:rFonts w:ascii="Arial" w:eastAsia="Times New Roman" w:hAnsi="Arial" w:cs="Arial"/>
                <w:bCs/>
                <w:color w:val="000000"/>
                <w:sz w:val="20"/>
                <w:szCs w:val="20"/>
              </w:rPr>
            </w:pPr>
            <w:r w:rsidRPr="00034EAD">
              <w:rPr>
                <w:rFonts w:ascii="Arial" w:eastAsia="Times New Roman" w:hAnsi="Arial" w:cs="Arial"/>
                <w:bCs/>
                <w:color w:val="000000"/>
                <w:sz w:val="20"/>
                <w:szCs w:val="20"/>
              </w:rPr>
              <w:t> </w:t>
            </w:r>
          </w:p>
        </w:tc>
        <w:tc>
          <w:tcPr>
            <w:tcW w:w="1083" w:type="dxa"/>
            <w:shd w:val="clear" w:color="auto" w:fill="auto"/>
            <w:vAlign w:val="center"/>
            <w:hideMark/>
          </w:tcPr>
          <w:p w:rsidR="00934383" w:rsidRPr="00034EAD" w:rsidRDefault="00934383" w:rsidP="00C8612E">
            <w:pPr>
              <w:spacing w:after="0" w:line="240" w:lineRule="auto"/>
              <w:rPr>
                <w:rFonts w:ascii="Arial" w:eastAsia="Times New Roman" w:hAnsi="Arial" w:cs="Arial"/>
                <w:bCs/>
                <w:color w:val="000000"/>
                <w:sz w:val="20"/>
                <w:szCs w:val="20"/>
              </w:rPr>
            </w:pPr>
            <w:r w:rsidRPr="00034EAD">
              <w:rPr>
                <w:rFonts w:ascii="Arial" w:eastAsia="Times New Roman" w:hAnsi="Arial" w:cs="Arial"/>
                <w:bCs/>
                <w:color w:val="000000"/>
                <w:sz w:val="20"/>
                <w:szCs w:val="20"/>
              </w:rPr>
              <w:t> </w:t>
            </w:r>
          </w:p>
        </w:tc>
        <w:tc>
          <w:tcPr>
            <w:tcW w:w="1890" w:type="dxa"/>
            <w:shd w:val="clear" w:color="auto" w:fill="auto"/>
            <w:vAlign w:val="center"/>
            <w:hideMark/>
          </w:tcPr>
          <w:p w:rsidR="00934383" w:rsidRPr="00034EAD" w:rsidRDefault="00934383" w:rsidP="00C8612E">
            <w:pPr>
              <w:spacing w:after="0" w:line="240" w:lineRule="auto"/>
              <w:rPr>
                <w:rFonts w:ascii="Arial" w:eastAsia="Times New Roman" w:hAnsi="Arial" w:cs="Arial"/>
                <w:bCs/>
                <w:color w:val="000000"/>
                <w:sz w:val="20"/>
                <w:szCs w:val="20"/>
              </w:rPr>
            </w:pPr>
            <w:r w:rsidRPr="00034EAD">
              <w:rPr>
                <w:rFonts w:ascii="Arial" w:eastAsia="Times New Roman" w:hAnsi="Arial" w:cs="Arial"/>
                <w:bCs/>
                <w:color w:val="000000"/>
                <w:sz w:val="20"/>
                <w:szCs w:val="20"/>
              </w:rPr>
              <w:t> </w:t>
            </w:r>
          </w:p>
        </w:tc>
        <w:tc>
          <w:tcPr>
            <w:tcW w:w="1710" w:type="dxa"/>
            <w:shd w:val="clear" w:color="auto" w:fill="auto"/>
            <w:vAlign w:val="center"/>
            <w:hideMark/>
          </w:tcPr>
          <w:p w:rsidR="00934383" w:rsidRPr="00034EAD" w:rsidRDefault="00934383" w:rsidP="00C8612E">
            <w:pPr>
              <w:spacing w:after="0" w:line="240" w:lineRule="auto"/>
              <w:rPr>
                <w:rFonts w:ascii="Arial" w:eastAsia="Times New Roman" w:hAnsi="Arial" w:cs="Arial"/>
                <w:bCs/>
                <w:color w:val="000000"/>
                <w:sz w:val="20"/>
                <w:szCs w:val="20"/>
              </w:rPr>
            </w:pPr>
            <w:r w:rsidRPr="00034EAD">
              <w:rPr>
                <w:rFonts w:ascii="Arial" w:eastAsia="Times New Roman" w:hAnsi="Arial" w:cs="Arial"/>
                <w:bCs/>
                <w:color w:val="000000"/>
                <w:sz w:val="20"/>
                <w:szCs w:val="20"/>
              </w:rPr>
              <w:t> </w:t>
            </w:r>
          </w:p>
        </w:tc>
        <w:tc>
          <w:tcPr>
            <w:tcW w:w="811" w:type="dxa"/>
            <w:shd w:val="clear" w:color="auto" w:fill="auto"/>
            <w:vAlign w:val="center"/>
            <w:hideMark/>
          </w:tcPr>
          <w:p w:rsidR="00934383" w:rsidRPr="00034EAD" w:rsidRDefault="00934383" w:rsidP="00C8612E">
            <w:pPr>
              <w:spacing w:after="0" w:line="240" w:lineRule="auto"/>
              <w:rPr>
                <w:rFonts w:ascii="Arial" w:eastAsia="Times New Roman" w:hAnsi="Arial" w:cs="Arial"/>
                <w:bCs/>
                <w:color w:val="000000"/>
                <w:sz w:val="20"/>
                <w:szCs w:val="20"/>
              </w:rPr>
            </w:pPr>
            <w:r w:rsidRPr="00034EAD">
              <w:rPr>
                <w:rFonts w:ascii="Arial" w:eastAsia="Times New Roman" w:hAnsi="Arial" w:cs="Arial"/>
                <w:bCs/>
                <w:color w:val="000000"/>
                <w:sz w:val="20"/>
                <w:szCs w:val="20"/>
              </w:rPr>
              <w:t> </w:t>
            </w:r>
          </w:p>
        </w:tc>
      </w:tr>
      <w:tr w:rsidR="00934383" w:rsidRPr="00034EAD" w:rsidTr="00C8612E">
        <w:trPr>
          <w:gridAfter w:val="2"/>
          <w:wAfter w:w="24" w:type="dxa"/>
          <w:trHeight w:val="315"/>
        </w:trPr>
        <w:tc>
          <w:tcPr>
            <w:tcW w:w="1070" w:type="dxa"/>
            <w:vMerge w:val="restart"/>
            <w:shd w:val="clear" w:color="auto" w:fill="auto"/>
            <w:vAlign w:val="center"/>
            <w:hideMark/>
          </w:tcPr>
          <w:p w:rsidR="00934383" w:rsidRPr="00034EAD" w:rsidRDefault="00934383" w:rsidP="00C8612E">
            <w:pPr>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Spring</w:t>
            </w:r>
            <w:r w:rsidRPr="00034EAD">
              <w:rPr>
                <w:rFonts w:ascii="Arial" w:eastAsia="Times New Roman" w:hAnsi="Arial" w:cs="Arial"/>
                <w:bCs/>
                <w:color w:val="000000"/>
                <w:sz w:val="20"/>
                <w:szCs w:val="20"/>
              </w:rPr>
              <w:t xml:space="preserve"> </w:t>
            </w:r>
            <w:r>
              <w:rPr>
                <w:rFonts w:ascii="Arial" w:eastAsia="Times New Roman" w:hAnsi="Arial" w:cs="Arial"/>
                <w:bCs/>
                <w:color w:val="000000"/>
                <w:sz w:val="20"/>
                <w:szCs w:val="20"/>
              </w:rPr>
              <w:t>shortage</w:t>
            </w:r>
          </w:p>
        </w:tc>
        <w:tc>
          <w:tcPr>
            <w:tcW w:w="3065" w:type="dxa"/>
            <w:shd w:val="clear" w:color="auto" w:fill="auto"/>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Decrease</w:t>
            </w:r>
          </w:p>
        </w:tc>
        <w:tc>
          <w:tcPr>
            <w:tcW w:w="2063" w:type="dxa"/>
            <w:shd w:val="clear" w:color="auto" w:fill="auto"/>
            <w:noWrap/>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93/181 (51.4)</w:t>
            </w:r>
          </w:p>
        </w:tc>
        <w:tc>
          <w:tcPr>
            <w:tcW w:w="1534" w:type="dxa"/>
            <w:gridSpan w:val="2"/>
            <w:shd w:val="clear" w:color="auto" w:fill="auto"/>
            <w:noWrap/>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181/323 (56.0)</w:t>
            </w:r>
          </w:p>
        </w:tc>
        <w:tc>
          <w:tcPr>
            <w:tcW w:w="1083" w:type="dxa"/>
            <w:vMerge w:val="restart"/>
            <w:shd w:val="clear" w:color="auto" w:fill="auto"/>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323 (25.3)</w:t>
            </w:r>
          </w:p>
        </w:tc>
        <w:tc>
          <w:tcPr>
            <w:tcW w:w="1890" w:type="dxa"/>
            <w:shd w:val="clear" w:color="auto" w:fill="auto"/>
            <w:noWrap/>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28/130 (21.5)</w:t>
            </w:r>
          </w:p>
        </w:tc>
        <w:tc>
          <w:tcPr>
            <w:tcW w:w="1710" w:type="dxa"/>
            <w:shd w:val="clear" w:color="auto" w:fill="auto"/>
            <w:noWrap/>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130/226 (57.5)</w:t>
            </w:r>
          </w:p>
        </w:tc>
        <w:tc>
          <w:tcPr>
            <w:tcW w:w="811" w:type="dxa"/>
            <w:vMerge w:val="restart"/>
            <w:shd w:val="clear" w:color="auto" w:fill="auto"/>
            <w:vAlign w:val="center"/>
            <w:hideMark/>
          </w:tcPr>
          <w:p w:rsidR="00934383" w:rsidRPr="00034EAD" w:rsidRDefault="00934383" w:rsidP="00C8612E">
            <w:pPr>
              <w:spacing w:after="0" w:line="240" w:lineRule="auto"/>
              <w:jc w:val="center"/>
              <w:rPr>
                <w:rFonts w:ascii="Arial" w:eastAsia="Times New Roman" w:hAnsi="Arial" w:cs="Arial"/>
                <w:color w:val="000000"/>
                <w:sz w:val="20"/>
                <w:szCs w:val="20"/>
              </w:rPr>
            </w:pPr>
            <w:r w:rsidRPr="00034EAD">
              <w:rPr>
                <w:rFonts w:ascii="Arial" w:eastAsia="Times New Roman" w:hAnsi="Arial" w:cs="Arial"/>
                <w:color w:val="000000"/>
                <w:sz w:val="20"/>
                <w:szCs w:val="20"/>
              </w:rPr>
              <w:t>226 (17.7)</w:t>
            </w:r>
          </w:p>
        </w:tc>
      </w:tr>
      <w:tr w:rsidR="00934383" w:rsidRPr="00034EAD" w:rsidTr="00C8612E">
        <w:trPr>
          <w:gridAfter w:val="2"/>
          <w:wAfter w:w="24" w:type="dxa"/>
          <w:trHeight w:val="315"/>
        </w:trPr>
        <w:tc>
          <w:tcPr>
            <w:tcW w:w="1070" w:type="dxa"/>
            <w:vMerge/>
            <w:vAlign w:val="center"/>
            <w:hideMark/>
          </w:tcPr>
          <w:p w:rsidR="00934383" w:rsidRPr="00034EAD" w:rsidRDefault="00934383" w:rsidP="00C8612E">
            <w:pPr>
              <w:spacing w:after="0" w:line="240" w:lineRule="auto"/>
              <w:rPr>
                <w:rFonts w:ascii="Arial" w:eastAsia="Times New Roman" w:hAnsi="Arial" w:cs="Arial"/>
                <w:bCs/>
                <w:color w:val="000000"/>
                <w:sz w:val="20"/>
                <w:szCs w:val="20"/>
              </w:rPr>
            </w:pPr>
          </w:p>
        </w:tc>
        <w:tc>
          <w:tcPr>
            <w:tcW w:w="3065" w:type="dxa"/>
            <w:shd w:val="clear" w:color="auto" w:fill="auto"/>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Always shortage</w:t>
            </w:r>
          </w:p>
        </w:tc>
        <w:tc>
          <w:tcPr>
            <w:tcW w:w="2063" w:type="dxa"/>
            <w:shd w:val="clear" w:color="auto" w:fill="auto"/>
            <w:noWrap/>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53/142 (37.3)</w:t>
            </w:r>
          </w:p>
        </w:tc>
        <w:tc>
          <w:tcPr>
            <w:tcW w:w="1534" w:type="dxa"/>
            <w:gridSpan w:val="2"/>
            <w:shd w:val="clear" w:color="auto" w:fill="auto"/>
            <w:noWrap/>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142/323 (44.0)</w:t>
            </w:r>
          </w:p>
        </w:tc>
        <w:tc>
          <w:tcPr>
            <w:tcW w:w="1083" w:type="dxa"/>
            <w:vMerge/>
            <w:vAlign w:val="center"/>
            <w:hideMark/>
          </w:tcPr>
          <w:p w:rsidR="00934383" w:rsidRPr="00034EAD" w:rsidRDefault="00934383" w:rsidP="00C8612E">
            <w:pPr>
              <w:spacing w:after="0" w:line="240" w:lineRule="auto"/>
              <w:rPr>
                <w:rFonts w:ascii="Arial" w:eastAsia="Times New Roman" w:hAnsi="Arial" w:cs="Arial"/>
                <w:color w:val="000000"/>
                <w:sz w:val="20"/>
                <w:szCs w:val="20"/>
              </w:rPr>
            </w:pPr>
          </w:p>
        </w:tc>
        <w:tc>
          <w:tcPr>
            <w:tcW w:w="1890" w:type="dxa"/>
            <w:shd w:val="clear" w:color="auto" w:fill="auto"/>
            <w:noWrap/>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27/96 (28.1)</w:t>
            </w:r>
          </w:p>
        </w:tc>
        <w:tc>
          <w:tcPr>
            <w:tcW w:w="1710" w:type="dxa"/>
            <w:shd w:val="clear" w:color="auto" w:fill="auto"/>
            <w:noWrap/>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96/226 (42.5)</w:t>
            </w:r>
          </w:p>
        </w:tc>
        <w:tc>
          <w:tcPr>
            <w:tcW w:w="811" w:type="dxa"/>
            <w:vMerge/>
            <w:vAlign w:val="center"/>
            <w:hideMark/>
          </w:tcPr>
          <w:p w:rsidR="00934383" w:rsidRPr="00034EAD" w:rsidRDefault="00934383" w:rsidP="00C8612E">
            <w:pPr>
              <w:spacing w:after="0" w:line="240" w:lineRule="auto"/>
              <w:rPr>
                <w:rFonts w:ascii="Arial" w:eastAsia="Times New Roman" w:hAnsi="Arial" w:cs="Arial"/>
                <w:color w:val="000000"/>
                <w:sz w:val="20"/>
                <w:szCs w:val="20"/>
              </w:rPr>
            </w:pPr>
          </w:p>
        </w:tc>
      </w:tr>
      <w:tr w:rsidR="00934383" w:rsidRPr="00034EAD" w:rsidTr="00C8612E">
        <w:trPr>
          <w:gridAfter w:val="2"/>
          <w:wAfter w:w="24" w:type="dxa"/>
          <w:trHeight w:val="315"/>
        </w:trPr>
        <w:tc>
          <w:tcPr>
            <w:tcW w:w="1070" w:type="dxa"/>
            <w:vMerge/>
            <w:vAlign w:val="center"/>
            <w:hideMark/>
          </w:tcPr>
          <w:p w:rsidR="00934383" w:rsidRPr="00034EAD" w:rsidRDefault="00934383" w:rsidP="00C8612E">
            <w:pPr>
              <w:spacing w:after="0" w:line="240" w:lineRule="auto"/>
              <w:rPr>
                <w:rFonts w:ascii="Arial" w:eastAsia="Times New Roman" w:hAnsi="Arial" w:cs="Arial"/>
                <w:bCs/>
                <w:color w:val="000000"/>
                <w:sz w:val="20"/>
                <w:szCs w:val="20"/>
              </w:rPr>
            </w:pPr>
          </w:p>
        </w:tc>
        <w:tc>
          <w:tcPr>
            <w:tcW w:w="3065" w:type="dxa"/>
            <w:shd w:val="clear" w:color="auto" w:fill="auto"/>
            <w:noWrap/>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 point diff: Decrease - Always</w:t>
            </w:r>
          </w:p>
        </w:tc>
        <w:tc>
          <w:tcPr>
            <w:tcW w:w="2063" w:type="dxa"/>
            <w:shd w:val="clear" w:color="auto" w:fill="auto"/>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14.1 (3.1 to 25.0)</w:t>
            </w:r>
          </w:p>
        </w:tc>
        <w:tc>
          <w:tcPr>
            <w:tcW w:w="1534" w:type="dxa"/>
            <w:gridSpan w:val="2"/>
            <w:shd w:val="clear" w:color="auto" w:fill="auto"/>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 </w:t>
            </w:r>
          </w:p>
        </w:tc>
        <w:tc>
          <w:tcPr>
            <w:tcW w:w="1083" w:type="dxa"/>
            <w:vMerge/>
            <w:vAlign w:val="center"/>
            <w:hideMark/>
          </w:tcPr>
          <w:p w:rsidR="00934383" w:rsidRPr="00034EAD" w:rsidRDefault="00934383" w:rsidP="00C8612E">
            <w:pPr>
              <w:spacing w:after="0" w:line="240" w:lineRule="auto"/>
              <w:rPr>
                <w:rFonts w:ascii="Arial" w:eastAsia="Times New Roman" w:hAnsi="Arial" w:cs="Arial"/>
                <w:color w:val="000000"/>
                <w:sz w:val="20"/>
                <w:szCs w:val="20"/>
              </w:rPr>
            </w:pPr>
          </w:p>
        </w:tc>
        <w:tc>
          <w:tcPr>
            <w:tcW w:w="1890" w:type="dxa"/>
            <w:shd w:val="clear" w:color="auto" w:fill="auto"/>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-6.6 (-17.9 to 4.7)</w:t>
            </w:r>
          </w:p>
        </w:tc>
        <w:tc>
          <w:tcPr>
            <w:tcW w:w="1710" w:type="dxa"/>
            <w:shd w:val="clear" w:color="auto" w:fill="auto"/>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 </w:t>
            </w:r>
          </w:p>
        </w:tc>
        <w:tc>
          <w:tcPr>
            <w:tcW w:w="811" w:type="dxa"/>
            <w:vMerge/>
            <w:vAlign w:val="center"/>
            <w:hideMark/>
          </w:tcPr>
          <w:p w:rsidR="00934383" w:rsidRPr="00034EAD" w:rsidRDefault="00934383" w:rsidP="00C8612E">
            <w:pPr>
              <w:spacing w:after="0" w:line="240" w:lineRule="auto"/>
              <w:rPr>
                <w:rFonts w:ascii="Arial" w:eastAsia="Times New Roman" w:hAnsi="Arial" w:cs="Arial"/>
                <w:color w:val="000000"/>
                <w:sz w:val="20"/>
                <w:szCs w:val="20"/>
              </w:rPr>
            </w:pPr>
          </w:p>
        </w:tc>
      </w:tr>
      <w:tr w:rsidR="00934383" w:rsidRPr="00034EAD" w:rsidTr="00C8612E">
        <w:trPr>
          <w:gridAfter w:val="2"/>
          <w:wAfter w:w="24" w:type="dxa"/>
          <w:trHeight w:val="315"/>
        </w:trPr>
        <w:tc>
          <w:tcPr>
            <w:tcW w:w="1070" w:type="dxa"/>
            <w:vMerge w:val="restart"/>
            <w:shd w:val="clear" w:color="auto" w:fill="auto"/>
            <w:vAlign w:val="center"/>
            <w:hideMark/>
          </w:tcPr>
          <w:p w:rsidR="00934383" w:rsidRPr="00034EAD" w:rsidRDefault="00934383" w:rsidP="00C8612E">
            <w:pPr>
              <w:spacing w:after="0" w:line="240" w:lineRule="auto"/>
              <w:rPr>
                <w:rFonts w:ascii="Arial" w:eastAsia="Times New Roman" w:hAnsi="Arial" w:cs="Arial"/>
                <w:bCs/>
                <w:color w:val="000000"/>
                <w:sz w:val="20"/>
                <w:szCs w:val="20"/>
              </w:rPr>
            </w:pPr>
            <w:r w:rsidRPr="00034EAD">
              <w:rPr>
                <w:rFonts w:ascii="Arial" w:eastAsia="Times New Roman" w:hAnsi="Arial" w:cs="Arial"/>
                <w:bCs/>
                <w:color w:val="000000"/>
                <w:sz w:val="20"/>
                <w:szCs w:val="20"/>
              </w:rPr>
              <w:t xml:space="preserve">Not </w:t>
            </w:r>
            <w:r>
              <w:rPr>
                <w:rFonts w:ascii="Arial" w:eastAsia="Times New Roman" w:hAnsi="Arial" w:cs="Arial"/>
                <w:bCs/>
                <w:color w:val="000000"/>
                <w:sz w:val="20"/>
                <w:szCs w:val="20"/>
              </w:rPr>
              <w:t>Spring</w:t>
            </w:r>
            <w:r w:rsidRPr="00034EAD">
              <w:rPr>
                <w:rFonts w:ascii="Arial" w:eastAsia="Times New Roman" w:hAnsi="Arial" w:cs="Arial"/>
                <w:bCs/>
                <w:color w:val="000000"/>
                <w:sz w:val="20"/>
                <w:szCs w:val="20"/>
              </w:rPr>
              <w:t xml:space="preserve"> </w:t>
            </w:r>
            <w:r>
              <w:rPr>
                <w:rFonts w:ascii="Arial" w:eastAsia="Times New Roman" w:hAnsi="Arial" w:cs="Arial"/>
                <w:bCs/>
                <w:color w:val="000000"/>
                <w:sz w:val="20"/>
                <w:szCs w:val="20"/>
              </w:rPr>
              <w:t>shortage</w:t>
            </w:r>
          </w:p>
        </w:tc>
        <w:tc>
          <w:tcPr>
            <w:tcW w:w="3065" w:type="dxa"/>
            <w:shd w:val="clear" w:color="auto" w:fill="auto"/>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Increase</w:t>
            </w:r>
          </w:p>
        </w:tc>
        <w:tc>
          <w:tcPr>
            <w:tcW w:w="2063" w:type="dxa"/>
            <w:shd w:val="clear" w:color="auto" w:fill="auto"/>
            <w:noWrap/>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28/118 (23.7)</w:t>
            </w:r>
          </w:p>
        </w:tc>
        <w:tc>
          <w:tcPr>
            <w:tcW w:w="1534" w:type="dxa"/>
            <w:gridSpan w:val="2"/>
            <w:shd w:val="clear" w:color="auto" w:fill="auto"/>
            <w:noWrap/>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118/607 (19.4)</w:t>
            </w:r>
          </w:p>
        </w:tc>
        <w:tc>
          <w:tcPr>
            <w:tcW w:w="1083" w:type="dxa"/>
            <w:vMerge w:val="restart"/>
            <w:shd w:val="clear" w:color="auto" w:fill="auto"/>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607 (47.5)</w:t>
            </w:r>
          </w:p>
        </w:tc>
        <w:tc>
          <w:tcPr>
            <w:tcW w:w="1890" w:type="dxa"/>
            <w:shd w:val="clear" w:color="auto" w:fill="auto"/>
            <w:noWrap/>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55/111 (49.5)</w:t>
            </w:r>
          </w:p>
        </w:tc>
        <w:tc>
          <w:tcPr>
            <w:tcW w:w="1710" w:type="dxa"/>
            <w:shd w:val="clear" w:color="auto" w:fill="auto"/>
            <w:noWrap/>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111/680 (16.3)</w:t>
            </w:r>
          </w:p>
        </w:tc>
        <w:tc>
          <w:tcPr>
            <w:tcW w:w="811" w:type="dxa"/>
            <w:vMerge w:val="restart"/>
            <w:shd w:val="clear" w:color="auto" w:fill="auto"/>
            <w:vAlign w:val="center"/>
            <w:hideMark/>
          </w:tcPr>
          <w:p w:rsidR="00934383" w:rsidRPr="00034EAD" w:rsidRDefault="00934383" w:rsidP="00C8612E">
            <w:pPr>
              <w:spacing w:after="0" w:line="240" w:lineRule="auto"/>
              <w:jc w:val="center"/>
              <w:rPr>
                <w:rFonts w:ascii="Arial" w:eastAsia="Times New Roman" w:hAnsi="Arial" w:cs="Arial"/>
                <w:color w:val="000000"/>
                <w:sz w:val="20"/>
                <w:szCs w:val="20"/>
              </w:rPr>
            </w:pPr>
            <w:r w:rsidRPr="00034EAD">
              <w:rPr>
                <w:rFonts w:ascii="Arial" w:eastAsia="Times New Roman" w:hAnsi="Arial" w:cs="Arial"/>
                <w:color w:val="000000"/>
                <w:sz w:val="20"/>
                <w:szCs w:val="20"/>
              </w:rPr>
              <w:t>680 (53.2)</w:t>
            </w:r>
          </w:p>
        </w:tc>
      </w:tr>
      <w:tr w:rsidR="00934383" w:rsidRPr="00034EAD" w:rsidTr="00C8612E">
        <w:trPr>
          <w:gridAfter w:val="2"/>
          <w:wAfter w:w="24" w:type="dxa"/>
          <w:trHeight w:val="315"/>
        </w:trPr>
        <w:tc>
          <w:tcPr>
            <w:tcW w:w="1070" w:type="dxa"/>
            <w:vMerge/>
            <w:vAlign w:val="center"/>
            <w:hideMark/>
          </w:tcPr>
          <w:p w:rsidR="00934383" w:rsidRPr="00034EAD" w:rsidRDefault="00934383" w:rsidP="00C8612E">
            <w:pPr>
              <w:spacing w:after="0" w:line="240" w:lineRule="auto"/>
              <w:rPr>
                <w:rFonts w:ascii="Arial" w:eastAsia="Times New Roman" w:hAnsi="Arial" w:cs="Arial"/>
                <w:bCs/>
                <w:color w:val="000000"/>
                <w:sz w:val="20"/>
                <w:szCs w:val="20"/>
              </w:rPr>
            </w:pPr>
          </w:p>
        </w:tc>
        <w:tc>
          <w:tcPr>
            <w:tcW w:w="3065" w:type="dxa"/>
            <w:shd w:val="clear" w:color="auto" w:fill="auto"/>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Never shortage</w:t>
            </w:r>
          </w:p>
        </w:tc>
        <w:tc>
          <w:tcPr>
            <w:tcW w:w="2063" w:type="dxa"/>
            <w:shd w:val="clear" w:color="auto" w:fill="auto"/>
            <w:noWrap/>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213/489 (43.6)</w:t>
            </w:r>
          </w:p>
        </w:tc>
        <w:tc>
          <w:tcPr>
            <w:tcW w:w="1534" w:type="dxa"/>
            <w:gridSpan w:val="2"/>
            <w:shd w:val="clear" w:color="auto" w:fill="auto"/>
            <w:noWrap/>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489/607 (80.6)</w:t>
            </w:r>
          </w:p>
        </w:tc>
        <w:tc>
          <w:tcPr>
            <w:tcW w:w="1083" w:type="dxa"/>
            <w:vMerge/>
            <w:vAlign w:val="center"/>
            <w:hideMark/>
          </w:tcPr>
          <w:p w:rsidR="00934383" w:rsidRPr="00034EAD" w:rsidRDefault="00934383" w:rsidP="00C8612E">
            <w:pPr>
              <w:spacing w:after="0" w:line="240" w:lineRule="auto"/>
              <w:rPr>
                <w:rFonts w:ascii="Arial" w:eastAsia="Times New Roman" w:hAnsi="Arial" w:cs="Arial"/>
                <w:color w:val="000000"/>
                <w:sz w:val="20"/>
                <w:szCs w:val="20"/>
              </w:rPr>
            </w:pPr>
          </w:p>
        </w:tc>
        <w:tc>
          <w:tcPr>
            <w:tcW w:w="1890" w:type="dxa"/>
            <w:shd w:val="clear" w:color="auto" w:fill="auto"/>
            <w:noWrap/>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168/569 (29.5)</w:t>
            </w:r>
          </w:p>
        </w:tc>
        <w:tc>
          <w:tcPr>
            <w:tcW w:w="1710" w:type="dxa"/>
            <w:shd w:val="clear" w:color="auto" w:fill="auto"/>
            <w:noWrap/>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569/680 (83.7)</w:t>
            </w:r>
          </w:p>
        </w:tc>
        <w:tc>
          <w:tcPr>
            <w:tcW w:w="811" w:type="dxa"/>
            <w:vMerge/>
            <w:vAlign w:val="center"/>
            <w:hideMark/>
          </w:tcPr>
          <w:p w:rsidR="00934383" w:rsidRPr="00034EAD" w:rsidRDefault="00934383" w:rsidP="00C8612E">
            <w:pPr>
              <w:spacing w:after="0" w:line="240" w:lineRule="auto"/>
              <w:rPr>
                <w:rFonts w:ascii="Arial" w:eastAsia="Times New Roman" w:hAnsi="Arial" w:cs="Arial"/>
                <w:color w:val="000000"/>
                <w:sz w:val="20"/>
                <w:szCs w:val="20"/>
              </w:rPr>
            </w:pPr>
          </w:p>
        </w:tc>
      </w:tr>
      <w:tr w:rsidR="00934383" w:rsidRPr="00034EAD" w:rsidTr="00C8612E">
        <w:trPr>
          <w:gridAfter w:val="2"/>
          <w:wAfter w:w="24" w:type="dxa"/>
          <w:trHeight w:val="315"/>
        </w:trPr>
        <w:tc>
          <w:tcPr>
            <w:tcW w:w="1070" w:type="dxa"/>
            <w:vMerge/>
            <w:vAlign w:val="center"/>
            <w:hideMark/>
          </w:tcPr>
          <w:p w:rsidR="00934383" w:rsidRPr="00034EAD" w:rsidRDefault="00934383" w:rsidP="00C8612E">
            <w:pPr>
              <w:spacing w:after="0" w:line="240" w:lineRule="auto"/>
              <w:rPr>
                <w:rFonts w:ascii="Arial" w:eastAsia="Times New Roman" w:hAnsi="Arial" w:cs="Arial"/>
                <w:bCs/>
                <w:color w:val="000000"/>
                <w:sz w:val="20"/>
                <w:szCs w:val="20"/>
              </w:rPr>
            </w:pPr>
          </w:p>
        </w:tc>
        <w:tc>
          <w:tcPr>
            <w:tcW w:w="3065" w:type="dxa"/>
            <w:shd w:val="clear" w:color="auto" w:fill="auto"/>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 xml:space="preserve">% point diff: Increase - </w:t>
            </w:r>
            <w:r>
              <w:rPr>
                <w:rFonts w:ascii="Arial" w:eastAsia="Times New Roman" w:hAnsi="Arial" w:cs="Arial"/>
                <w:color w:val="000000"/>
                <w:sz w:val="20"/>
                <w:szCs w:val="20"/>
              </w:rPr>
              <w:t>Never</w:t>
            </w:r>
            <w:r w:rsidRPr="00034EAD">
              <w:rPr>
                <w:rFonts w:ascii="Arial" w:eastAsia="Times New Roman" w:hAnsi="Arial" w:cs="Arial"/>
                <w:color w:val="000000"/>
                <w:sz w:val="20"/>
                <w:szCs w:val="20"/>
              </w:rPr>
              <w:t xml:space="preserve"> </w:t>
            </w:r>
          </w:p>
        </w:tc>
        <w:tc>
          <w:tcPr>
            <w:tcW w:w="2063" w:type="dxa"/>
            <w:shd w:val="clear" w:color="auto" w:fill="auto"/>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-19.8 (-29.7 to -10.0)</w:t>
            </w:r>
          </w:p>
        </w:tc>
        <w:tc>
          <w:tcPr>
            <w:tcW w:w="1534" w:type="dxa"/>
            <w:gridSpan w:val="2"/>
            <w:shd w:val="clear" w:color="auto" w:fill="auto"/>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 </w:t>
            </w:r>
          </w:p>
        </w:tc>
        <w:tc>
          <w:tcPr>
            <w:tcW w:w="1083" w:type="dxa"/>
            <w:vMerge/>
            <w:vAlign w:val="center"/>
            <w:hideMark/>
          </w:tcPr>
          <w:p w:rsidR="00934383" w:rsidRPr="00034EAD" w:rsidRDefault="00934383" w:rsidP="00C8612E">
            <w:pPr>
              <w:spacing w:after="0" w:line="240" w:lineRule="auto"/>
              <w:rPr>
                <w:rFonts w:ascii="Arial" w:eastAsia="Times New Roman" w:hAnsi="Arial" w:cs="Arial"/>
                <w:color w:val="000000"/>
                <w:sz w:val="20"/>
                <w:szCs w:val="20"/>
              </w:rPr>
            </w:pPr>
          </w:p>
        </w:tc>
        <w:tc>
          <w:tcPr>
            <w:tcW w:w="1890" w:type="dxa"/>
            <w:shd w:val="clear" w:color="auto" w:fill="auto"/>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20.0 (10.5 to 29.6)</w:t>
            </w:r>
          </w:p>
        </w:tc>
        <w:tc>
          <w:tcPr>
            <w:tcW w:w="1710" w:type="dxa"/>
            <w:shd w:val="clear" w:color="auto" w:fill="auto"/>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 </w:t>
            </w:r>
          </w:p>
        </w:tc>
        <w:tc>
          <w:tcPr>
            <w:tcW w:w="811" w:type="dxa"/>
            <w:vMerge/>
            <w:vAlign w:val="center"/>
            <w:hideMark/>
          </w:tcPr>
          <w:p w:rsidR="00934383" w:rsidRPr="00034EAD" w:rsidRDefault="00934383" w:rsidP="00C8612E">
            <w:pPr>
              <w:spacing w:after="0" w:line="240" w:lineRule="auto"/>
              <w:rPr>
                <w:rFonts w:ascii="Arial" w:eastAsia="Times New Roman" w:hAnsi="Arial" w:cs="Arial"/>
                <w:color w:val="000000"/>
                <w:sz w:val="20"/>
                <w:szCs w:val="20"/>
              </w:rPr>
            </w:pPr>
          </w:p>
        </w:tc>
      </w:tr>
      <w:tr w:rsidR="00934383" w:rsidRPr="00034EAD" w:rsidTr="00C8612E">
        <w:trPr>
          <w:gridAfter w:val="2"/>
          <w:wAfter w:w="24" w:type="dxa"/>
          <w:trHeight w:val="315"/>
        </w:trPr>
        <w:tc>
          <w:tcPr>
            <w:tcW w:w="4135" w:type="dxa"/>
            <w:gridSpan w:val="2"/>
            <w:shd w:val="clear" w:color="auto" w:fill="auto"/>
            <w:vAlign w:val="center"/>
            <w:hideMark/>
          </w:tcPr>
          <w:p w:rsidR="00934383" w:rsidRPr="00034EAD" w:rsidRDefault="00934383" w:rsidP="00C8612E">
            <w:pPr>
              <w:spacing w:after="0" w:line="240" w:lineRule="auto"/>
              <w:rPr>
                <w:rFonts w:ascii="Arial" w:eastAsia="Times New Roman" w:hAnsi="Arial" w:cs="Arial"/>
                <w:bCs/>
                <w:color w:val="000000"/>
                <w:sz w:val="20"/>
                <w:szCs w:val="20"/>
              </w:rPr>
            </w:pPr>
            <w:r w:rsidRPr="00034EAD">
              <w:rPr>
                <w:rFonts w:ascii="Arial" w:eastAsia="Times New Roman" w:hAnsi="Arial" w:cs="Arial"/>
                <w:bCs/>
                <w:color w:val="000000"/>
                <w:sz w:val="20"/>
                <w:szCs w:val="20"/>
              </w:rPr>
              <w:t xml:space="preserve"> Respiratory therapist </w:t>
            </w:r>
          </w:p>
        </w:tc>
        <w:tc>
          <w:tcPr>
            <w:tcW w:w="2063" w:type="dxa"/>
            <w:shd w:val="clear" w:color="auto" w:fill="auto"/>
            <w:vAlign w:val="center"/>
            <w:hideMark/>
          </w:tcPr>
          <w:p w:rsidR="00934383" w:rsidRPr="00034EAD" w:rsidRDefault="00934383" w:rsidP="00C8612E">
            <w:pPr>
              <w:spacing w:after="0" w:line="240" w:lineRule="auto"/>
              <w:rPr>
                <w:rFonts w:ascii="Arial" w:eastAsia="Times New Roman" w:hAnsi="Arial" w:cs="Arial"/>
                <w:bCs/>
                <w:color w:val="000000"/>
                <w:sz w:val="20"/>
                <w:szCs w:val="20"/>
              </w:rPr>
            </w:pPr>
            <w:r w:rsidRPr="00034EAD">
              <w:rPr>
                <w:rFonts w:ascii="Arial" w:eastAsia="Times New Roman" w:hAnsi="Arial" w:cs="Arial"/>
                <w:bCs/>
                <w:color w:val="000000"/>
                <w:sz w:val="20"/>
                <w:szCs w:val="20"/>
              </w:rPr>
              <w:t> </w:t>
            </w:r>
          </w:p>
        </w:tc>
        <w:tc>
          <w:tcPr>
            <w:tcW w:w="1534" w:type="dxa"/>
            <w:gridSpan w:val="2"/>
            <w:shd w:val="clear" w:color="auto" w:fill="auto"/>
            <w:vAlign w:val="center"/>
            <w:hideMark/>
          </w:tcPr>
          <w:p w:rsidR="00934383" w:rsidRPr="00034EAD" w:rsidRDefault="00934383" w:rsidP="00C8612E">
            <w:pPr>
              <w:spacing w:after="0" w:line="240" w:lineRule="auto"/>
              <w:rPr>
                <w:rFonts w:ascii="Arial" w:eastAsia="Times New Roman" w:hAnsi="Arial" w:cs="Arial"/>
                <w:bCs/>
                <w:color w:val="000000"/>
                <w:sz w:val="20"/>
                <w:szCs w:val="20"/>
              </w:rPr>
            </w:pPr>
            <w:r w:rsidRPr="00034EAD">
              <w:rPr>
                <w:rFonts w:ascii="Arial" w:eastAsia="Times New Roman" w:hAnsi="Arial" w:cs="Arial"/>
                <w:bCs/>
                <w:color w:val="000000"/>
                <w:sz w:val="20"/>
                <w:szCs w:val="20"/>
              </w:rPr>
              <w:t> </w:t>
            </w:r>
          </w:p>
        </w:tc>
        <w:tc>
          <w:tcPr>
            <w:tcW w:w="1083" w:type="dxa"/>
            <w:shd w:val="clear" w:color="auto" w:fill="auto"/>
            <w:vAlign w:val="center"/>
            <w:hideMark/>
          </w:tcPr>
          <w:p w:rsidR="00934383" w:rsidRPr="00034EAD" w:rsidRDefault="00934383" w:rsidP="00C8612E">
            <w:pPr>
              <w:spacing w:after="0" w:line="240" w:lineRule="auto"/>
              <w:rPr>
                <w:rFonts w:ascii="Arial" w:eastAsia="Times New Roman" w:hAnsi="Arial" w:cs="Arial"/>
                <w:bCs/>
                <w:color w:val="000000"/>
                <w:sz w:val="20"/>
                <w:szCs w:val="20"/>
              </w:rPr>
            </w:pPr>
            <w:r w:rsidRPr="00034EAD">
              <w:rPr>
                <w:rFonts w:ascii="Arial" w:eastAsia="Times New Roman" w:hAnsi="Arial" w:cs="Arial"/>
                <w:bCs/>
                <w:color w:val="000000"/>
                <w:sz w:val="20"/>
                <w:szCs w:val="20"/>
              </w:rPr>
              <w:t> </w:t>
            </w:r>
          </w:p>
        </w:tc>
        <w:tc>
          <w:tcPr>
            <w:tcW w:w="1890" w:type="dxa"/>
            <w:shd w:val="clear" w:color="auto" w:fill="auto"/>
            <w:vAlign w:val="center"/>
            <w:hideMark/>
          </w:tcPr>
          <w:p w:rsidR="00934383" w:rsidRPr="00034EAD" w:rsidRDefault="00934383" w:rsidP="00C8612E">
            <w:pPr>
              <w:spacing w:after="0" w:line="240" w:lineRule="auto"/>
              <w:rPr>
                <w:rFonts w:ascii="Arial" w:eastAsia="Times New Roman" w:hAnsi="Arial" w:cs="Arial"/>
                <w:bCs/>
                <w:color w:val="000000"/>
                <w:sz w:val="20"/>
                <w:szCs w:val="20"/>
              </w:rPr>
            </w:pPr>
            <w:r w:rsidRPr="00034EAD">
              <w:rPr>
                <w:rFonts w:ascii="Arial" w:eastAsia="Times New Roman" w:hAnsi="Arial" w:cs="Arial"/>
                <w:bCs/>
                <w:color w:val="000000"/>
                <w:sz w:val="20"/>
                <w:szCs w:val="20"/>
              </w:rPr>
              <w:t> </w:t>
            </w:r>
          </w:p>
        </w:tc>
        <w:tc>
          <w:tcPr>
            <w:tcW w:w="1710" w:type="dxa"/>
            <w:shd w:val="clear" w:color="auto" w:fill="auto"/>
            <w:vAlign w:val="center"/>
            <w:hideMark/>
          </w:tcPr>
          <w:p w:rsidR="00934383" w:rsidRPr="00034EAD" w:rsidRDefault="00934383" w:rsidP="00C8612E">
            <w:pPr>
              <w:spacing w:after="0" w:line="240" w:lineRule="auto"/>
              <w:rPr>
                <w:rFonts w:ascii="Arial" w:eastAsia="Times New Roman" w:hAnsi="Arial" w:cs="Arial"/>
                <w:bCs/>
                <w:color w:val="000000"/>
                <w:sz w:val="20"/>
                <w:szCs w:val="20"/>
              </w:rPr>
            </w:pPr>
            <w:r w:rsidRPr="00034EAD">
              <w:rPr>
                <w:rFonts w:ascii="Arial" w:eastAsia="Times New Roman" w:hAnsi="Arial" w:cs="Arial"/>
                <w:bCs/>
                <w:color w:val="000000"/>
                <w:sz w:val="20"/>
                <w:szCs w:val="20"/>
              </w:rPr>
              <w:t> </w:t>
            </w:r>
          </w:p>
        </w:tc>
        <w:tc>
          <w:tcPr>
            <w:tcW w:w="811" w:type="dxa"/>
            <w:shd w:val="clear" w:color="auto" w:fill="auto"/>
            <w:vAlign w:val="center"/>
            <w:hideMark/>
          </w:tcPr>
          <w:p w:rsidR="00934383" w:rsidRPr="00034EAD" w:rsidRDefault="00934383" w:rsidP="00C8612E">
            <w:pPr>
              <w:spacing w:after="0" w:line="240" w:lineRule="auto"/>
              <w:rPr>
                <w:rFonts w:ascii="Arial" w:eastAsia="Times New Roman" w:hAnsi="Arial" w:cs="Arial"/>
                <w:bCs/>
                <w:color w:val="000000"/>
                <w:sz w:val="20"/>
                <w:szCs w:val="20"/>
              </w:rPr>
            </w:pPr>
            <w:r w:rsidRPr="00034EAD">
              <w:rPr>
                <w:rFonts w:ascii="Arial" w:eastAsia="Times New Roman" w:hAnsi="Arial" w:cs="Arial"/>
                <w:bCs/>
                <w:color w:val="000000"/>
                <w:sz w:val="20"/>
                <w:szCs w:val="20"/>
              </w:rPr>
              <w:t> </w:t>
            </w:r>
          </w:p>
        </w:tc>
      </w:tr>
      <w:tr w:rsidR="00934383" w:rsidRPr="00034EAD" w:rsidTr="00C8612E">
        <w:trPr>
          <w:gridAfter w:val="2"/>
          <w:wAfter w:w="24" w:type="dxa"/>
          <w:trHeight w:val="315"/>
        </w:trPr>
        <w:tc>
          <w:tcPr>
            <w:tcW w:w="1070" w:type="dxa"/>
            <w:vMerge w:val="restart"/>
            <w:shd w:val="clear" w:color="auto" w:fill="auto"/>
            <w:vAlign w:val="center"/>
            <w:hideMark/>
          </w:tcPr>
          <w:p w:rsidR="00934383" w:rsidRPr="00034EAD" w:rsidRDefault="00934383" w:rsidP="00C8612E">
            <w:pPr>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Spring</w:t>
            </w:r>
            <w:r w:rsidRPr="00034EAD">
              <w:rPr>
                <w:rFonts w:ascii="Arial" w:eastAsia="Times New Roman" w:hAnsi="Arial" w:cs="Arial"/>
                <w:bCs/>
                <w:color w:val="000000"/>
                <w:sz w:val="20"/>
                <w:szCs w:val="20"/>
              </w:rPr>
              <w:t xml:space="preserve"> </w:t>
            </w:r>
            <w:r>
              <w:rPr>
                <w:rFonts w:ascii="Arial" w:eastAsia="Times New Roman" w:hAnsi="Arial" w:cs="Arial"/>
                <w:bCs/>
                <w:color w:val="000000"/>
                <w:sz w:val="20"/>
                <w:szCs w:val="20"/>
              </w:rPr>
              <w:t>shortage</w:t>
            </w:r>
          </w:p>
        </w:tc>
        <w:tc>
          <w:tcPr>
            <w:tcW w:w="3065" w:type="dxa"/>
            <w:shd w:val="clear" w:color="auto" w:fill="auto"/>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Decrease</w:t>
            </w:r>
          </w:p>
        </w:tc>
        <w:tc>
          <w:tcPr>
            <w:tcW w:w="2063" w:type="dxa"/>
            <w:shd w:val="clear" w:color="auto" w:fill="auto"/>
            <w:noWrap/>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89/141 (63.1)</w:t>
            </w:r>
          </w:p>
        </w:tc>
        <w:tc>
          <w:tcPr>
            <w:tcW w:w="1534" w:type="dxa"/>
            <w:gridSpan w:val="2"/>
            <w:shd w:val="clear" w:color="auto" w:fill="auto"/>
            <w:noWrap/>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141/258 (54.7)</w:t>
            </w:r>
          </w:p>
        </w:tc>
        <w:tc>
          <w:tcPr>
            <w:tcW w:w="1083" w:type="dxa"/>
            <w:vMerge w:val="restart"/>
            <w:shd w:val="clear" w:color="auto" w:fill="auto"/>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258 (20.2)</w:t>
            </w:r>
          </w:p>
        </w:tc>
        <w:tc>
          <w:tcPr>
            <w:tcW w:w="1890" w:type="dxa"/>
            <w:shd w:val="clear" w:color="auto" w:fill="auto"/>
            <w:noWrap/>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10/90 (11.1)</w:t>
            </w:r>
          </w:p>
        </w:tc>
        <w:tc>
          <w:tcPr>
            <w:tcW w:w="1710" w:type="dxa"/>
            <w:shd w:val="clear" w:color="auto" w:fill="auto"/>
            <w:noWrap/>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90/173 (52.0)</w:t>
            </w:r>
          </w:p>
        </w:tc>
        <w:tc>
          <w:tcPr>
            <w:tcW w:w="811" w:type="dxa"/>
            <w:vMerge w:val="restart"/>
            <w:shd w:val="clear" w:color="auto" w:fill="auto"/>
            <w:vAlign w:val="center"/>
            <w:hideMark/>
          </w:tcPr>
          <w:p w:rsidR="00934383" w:rsidRPr="00034EAD" w:rsidRDefault="00934383" w:rsidP="00C8612E">
            <w:pPr>
              <w:spacing w:after="0" w:line="240" w:lineRule="auto"/>
              <w:jc w:val="center"/>
              <w:rPr>
                <w:rFonts w:ascii="Arial" w:eastAsia="Times New Roman" w:hAnsi="Arial" w:cs="Arial"/>
                <w:color w:val="000000"/>
                <w:sz w:val="20"/>
                <w:szCs w:val="20"/>
              </w:rPr>
            </w:pPr>
            <w:r w:rsidRPr="00034EAD">
              <w:rPr>
                <w:rFonts w:ascii="Arial" w:eastAsia="Times New Roman" w:hAnsi="Arial" w:cs="Arial"/>
                <w:color w:val="000000"/>
                <w:sz w:val="20"/>
                <w:szCs w:val="20"/>
              </w:rPr>
              <w:t>173 (13.5)</w:t>
            </w:r>
          </w:p>
        </w:tc>
      </w:tr>
      <w:tr w:rsidR="00934383" w:rsidRPr="00034EAD" w:rsidTr="00C8612E">
        <w:trPr>
          <w:gridAfter w:val="2"/>
          <w:wAfter w:w="24" w:type="dxa"/>
          <w:trHeight w:val="315"/>
        </w:trPr>
        <w:tc>
          <w:tcPr>
            <w:tcW w:w="1070" w:type="dxa"/>
            <w:vMerge/>
            <w:vAlign w:val="center"/>
            <w:hideMark/>
          </w:tcPr>
          <w:p w:rsidR="00934383" w:rsidRPr="00034EAD" w:rsidRDefault="00934383" w:rsidP="00C8612E">
            <w:pPr>
              <w:spacing w:after="0" w:line="240" w:lineRule="auto"/>
              <w:rPr>
                <w:rFonts w:ascii="Arial" w:eastAsia="Times New Roman" w:hAnsi="Arial" w:cs="Arial"/>
                <w:bCs/>
                <w:color w:val="000000"/>
                <w:sz w:val="20"/>
                <w:szCs w:val="20"/>
              </w:rPr>
            </w:pPr>
          </w:p>
        </w:tc>
        <w:tc>
          <w:tcPr>
            <w:tcW w:w="3065" w:type="dxa"/>
            <w:shd w:val="clear" w:color="auto" w:fill="auto"/>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Always shortage</w:t>
            </w:r>
          </w:p>
        </w:tc>
        <w:tc>
          <w:tcPr>
            <w:tcW w:w="2063" w:type="dxa"/>
            <w:shd w:val="clear" w:color="auto" w:fill="auto"/>
            <w:noWrap/>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42/117 (35.9)</w:t>
            </w:r>
          </w:p>
        </w:tc>
        <w:tc>
          <w:tcPr>
            <w:tcW w:w="1534" w:type="dxa"/>
            <w:gridSpan w:val="2"/>
            <w:shd w:val="clear" w:color="auto" w:fill="auto"/>
            <w:noWrap/>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117/258 (45.3)</w:t>
            </w:r>
          </w:p>
        </w:tc>
        <w:tc>
          <w:tcPr>
            <w:tcW w:w="1083" w:type="dxa"/>
            <w:vMerge/>
            <w:vAlign w:val="center"/>
            <w:hideMark/>
          </w:tcPr>
          <w:p w:rsidR="00934383" w:rsidRPr="00034EAD" w:rsidRDefault="00934383" w:rsidP="00C8612E">
            <w:pPr>
              <w:spacing w:after="0" w:line="240" w:lineRule="auto"/>
              <w:rPr>
                <w:rFonts w:ascii="Arial" w:eastAsia="Times New Roman" w:hAnsi="Arial" w:cs="Arial"/>
                <w:color w:val="000000"/>
                <w:sz w:val="20"/>
                <w:szCs w:val="20"/>
              </w:rPr>
            </w:pPr>
          </w:p>
        </w:tc>
        <w:tc>
          <w:tcPr>
            <w:tcW w:w="1890" w:type="dxa"/>
            <w:shd w:val="clear" w:color="auto" w:fill="auto"/>
            <w:noWrap/>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34/83 (41.0)</w:t>
            </w:r>
          </w:p>
        </w:tc>
        <w:tc>
          <w:tcPr>
            <w:tcW w:w="1710" w:type="dxa"/>
            <w:shd w:val="clear" w:color="auto" w:fill="auto"/>
            <w:noWrap/>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83/173 (48.0)</w:t>
            </w:r>
          </w:p>
        </w:tc>
        <w:tc>
          <w:tcPr>
            <w:tcW w:w="811" w:type="dxa"/>
            <w:vMerge/>
            <w:vAlign w:val="center"/>
            <w:hideMark/>
          </w:tcPr>
          <w:p w:rsidR="00934383" w:rsidRPr="00034EAD" w:rsidRDefault="00934383" w:rsidP="00C8612E">
            <w:pPr>
              <w:spacing w:after="0" w:line="240" w:lineRule="auto"/>
              <w:rPr>
                <w:rFonts w:ascii="Arial" w:eastAsia="Times New Roman" w:hAnsi="Arial" w:cs="Arial"/>
                <w:color w:val="000000"/>
                <w:sz w:val="20"/>
                <w:szCs w:val="20"/>
              </w:rPr>
            </w:pPr>
          </w:p>
        </w:tc>
      </w:tr>
      <w:tr w:rsidR="00934383" w:rsidRPr="00034EAD" w:rsidTr="00C8612E">
        <w:trPr>
          <w:gridAfter w:val="2"/>
          <w:wAfter w:w="24" w:type="dxa"/>
          <w:trHeight w:val="315"/>
        </w:trPr>
        <w:tc>
          <w:tcPr>
            <w:tcW w:w="1070" w:type="dxa"/>
            <w:vMerge/>
            <w:vAlign w:val="center"/>
            <w:hideMark/>
          </w:tcPr>
          <w:p w:rsidR="00934383" w:rsidRPr="00034EAD" w:rsidRDefault="00934383" w:rsidP="00C8612E">
            <w:pPr>
              <w:spacing w:after="0" w:line="240" w:lineRule="auto"/>
              <w:rPr>
                <w:rFonts w:ascii="Arial" w:eastAsia="Times New Roman" w:hAnsi="Arial" w:cs="Arial"/>
                <w:bCs/>
                <w:color w:val="000000"/>
                <w:sz w:val="20"/>
                <w:szCs w:val="20"/>
              </w:rPr>
            </w:pPr>
          </w:p>
        </w:tc>
        <w:tc>
          <w:tcPr>
            <w:tcW w:w="3065" w:type="dxa"/>
            <w:shd w:val="clear" w:color="auto" w:fill="auto"/>
            <w:noWrap/>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 point diff: Decrease - Always</w:t>
            </w:r>
          </w:p>
        </w:tc>
        <w:tc>
          <w:tcPr>
            <w:tcW w:w="2063" w:type="dxa"/>
            <w:shd w:val="clear" w:color="auto" w:fill="auto"/>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27.2 (15.0 to 39.5)</w:t>
            </w:r>
          </w:p>
        </w:tc>
        <w:tc>
          <w:tcPr>
            <w:tcW w:w="1534" w:type="dxa"/>
            <w:gridSpan w:val="2"/>
            <w:shd w:val="clear" w:color="auto" w:fill="auto"/>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 </w:t>
            </w:r>
          </w:p>
        </w:tc>
        <w:tc>
          <w:tcPr>
            <w:tcW w:w="1083" w:type="dxa"/>
            <w:vMerge/>
            <w:vAlign w:val="center"/>
            <w:hideMark/>
          </w:tcPr>
          <w:p w:rsidR="00934383" w:rsidRPr="00034EAD" w:rsidRDefault="00934383" w:rsidP="00C8612E">
            <w:pPr>
              <w:spacing w:after="0" w:line="240" w:lineRule="auto"/>
              <w:rPr>
                <w:rFonts w:ascii="Arial" w:eastAsia="Times New Roman" w:hAnsi="Arial" w:cs="Arial"/>
                <w:color w:val="000000"/>
                <w:sz w:val="20"/>
                <w:szCs w:val="20"/>
              </w:rPr>
            </w:pPr>
          </w:p>
        </w:tc>
        <w:tc>
          <w:tcPr>
            <w:tcW w:w="1890" w:type="dxa"/>
            <w:shd w:val="clear" w:color="auto" w:fill="auto"/>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-29.9 (-42.8 to -16.9)</w:t>
            </w:r>
          </w:p>
        </w:tc>
        <w:tc>
          <w:tcPr>
            <w:tcW w:w="1710" w:type="dxa"/>
            <w:shd w:val="clear" w:color="auto" w:fill="auto"/>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 </w:t>
            </w:r>
          </w:p>
        </w:tc>
        <w:tc>
          <w:tcPr>
            <w:tcW w:w="811" w:type="dxa"/>
            <w:vMerge/>
            <w:vAlign w:val="center"/>
            <w:hideMark/>
          </w:tcPr>
          <w:p w:rsidR="00934383" w:rsidRPr="00034EAD" w:rsidRDefault="00934383" w:rsidP="00C8612E">
            <w:pPr>
              <w:spacing w:after="0" w:line="240" w:lineRule="auto"/>
              <w:rPr>
                <w:rFonts w:ascii="Arial" w:eastAsia="Times New Roman" w:hAnsi="Arial" w:cs="Arial"/>
                <w:color w:val="000000"/>
                <w:sz w:val="20"/>
                <w:szCs w:val="20"/>
              </w:rPr>
            </w:pPr>
          </w:p>
        </w:tc>
      </w:tr>
      <w:tr w:rsidR="00934383" w:rsidRPr="00034EAD" w:rsidTr="00C8612E">
        <w:trPr>
          <w:gridAfter w:val="2"/>
          <w:wAfter w:w="24" w:type="dxa"/>
          <w:trHeight w:val="315"/>
        </w:trPr>
        <w:tc>
          <w:tcPr>
            <w:tcW w:w="1070" w:type="dxa"/>
            <w:vMerge w:val="restart"/>
            <w:shd w:val="clear" w:color="auto" w:fill="auto"/>
            <w:vAlign w:val="center"/>
            <w:hideMark/>
          </w:tcPr>
          <w:p w:rsidR="00934383" w:rsidRPr="00034EAD" w:rsidRDefault="00934383" w:rsidP="00C8612E">
            <w:pPr>
              <w:spacing w:after="0" w:line="240" w:lineRule="auto"/>
              <w:rPr>
                <w:rFonts w:ascii="Arial" w:eastAsia="Times New Roman" w:hAnsi="Arial" w:cs="Arial"/>
                <w:bCs/>
                <w:color w:val="000000"/>
                <w:sz w:val="20"/>
                <w:szCs w:val="20"/>
              </w:rPr>
            </w:pPr>
            <w:r w:rsidRPr="00034EAD">
              <w:rPr>
                <w:rFonts w:ascii="Arial" w:eastAsia="Times New Roman" w:hAnsi="Arial" w:cs="Arial"/>
                <w:bCs/>
                <w:color w:val="000000"/>
                <w:sz w:val="20"/>
                <w:szCs w:val="20"/>
              </w:rPr>
              <w:t xml:space="preserve">Not </w:t>
            </w:r>
            <w:r>
              <w:rPr>
                <w:rFonts w:ascii="Arial" w:eastAsia="Times New Roman" w:hAnsi="Arial" w:cs="Arial"/>
                <w:bCs/>
                <w:color w:val="000000"/>
                <w:sz w:val="20"/>
                <w:szCs w:val="20"/>
              </w:rPr>
              <w:t>Spring</w:t>
            </w:r>
            <w:r w:rsidRPr="00034EAD">
              <w:rPr>
                <w:rFonts w:ascii="Arial" w:eastAsia="Times New Roman" w:hAnsi="Arial" w:cs="Arial"/>
                <w:bCs/>
                <w:color w:val="000000"/>
                <w:sz w:val="20"/>
                <w:szCs w:val="20"/>
              </w:rPr>
              <w:t xml:space="preserve"> </w:t>
            </w:r>
            <w:r>
              <w:rPr>
                <w:rFonts w:ascii="Arial" w:eastAsia="Times New Roman" w:hAnsi="Arial" w:cs="Arial"/>
                <w:bCs/>
                <w:color w:val="000000"/>
                <w:sz w:val="20"/>
                <w:szCs w:val="20"/>
              </w:rPr>
              <w:t>shortage</w:t>
            </w:r>
          </w:p>
        </w:tc>
        <w:tc>
          <w:tcPr>
            <w:tcW w:w="3065" w:type="dxa"/>
            <w:shd w:val="clear" w:color="auto" w:fill="auto"/>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Increase</w:t>
            </w:r>
          </w:p>
        </w:tc>
        <w:tc>
          <w:tcPr>
            <w:tcW w:w="2063" w:type="dxa"/>
            <w:shd w:val="clear" w:color="auto" w:fill="auto"/>
            <w:noWrap/>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27/132 (20.5)</w:t>
            </w:r>
          </w:p>
        </w:tc>
        <w:tc>
          <w:tcPr>
            <w:tcW w:w="1534" w:type="dxa"/>
            <w:gridSpan w:val="2"/>
            <w:shd w:val="clear" w:color="auto" w:fill="auto"/>
            <w:noWrap/>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132/672 (19.6)</w:t>
            </w:r>
          </w:p>
        </w:tc>
        <w:tc>
          <w:tcPr>
            <w:tcW w:w="1083" w:type="dxa"/>
            <w:vMerge w:val="restart"/>
            <w:shd w:val="clear" w:color="auto" w:fill="auto"/>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672 (52.6)</w:t>
            </w:r>
          </w:p>
        </w:tc>
        <w:tc>
          <w:tcPr>
            <w:tcW w:w="1890" w:type="dxa"/>
            <w:shd w:val="clear" w:color="auto" w:fill="auto"/>
            <w:noWrap/>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58/118 (49.2)</w:t>
            </w:r>
          </w:p>
        </w:tc>
        <w:tc>
          <w:tcPr>
            <w:tcW w:w="1710" w:type="dxa"/>
            <w:shd w:val="clear" w:color="auto" w:fill="auto"/>
            <w:noWrap/>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118/733 (16.1)</w:t>
            </w:r>
          </w:p>
        </w:tc>
        <w:tc>
          <w:tcPr>
            <w:tcW w:w="811" w:type="dxa"/>
            <w:vMerge w:val="restart"/>
            <w:shd w:val="clear" w:color="auto" w:fill="auto"/>
            <w:vAlign w:val="center"/>
            <w:hideMark/>
          </w:tcPr>
          <w:p w:rsidR="00934383" w:rsidRPr="00034EAD" w:rsidRDefault="00934383" w:rsidP="00C8612E">
            <w:pPr>
              <w:spacing w:after="0" w:line="240" w:lineRule="auto"/>
              <w:jc w:val="center"/>
              <w:rPr>
                <w:rFonts w:ascii="Arial" w:eastAsia="Times New Roman" w:hAnsi="Arial" w:cs="Arial"/>
                <w:color w:val="000000"/>
                <w:sz w:val="20"/>
                <w:szCs w:val="20"/>
              </w:rPr>
            </w:pPr>
            <w:r w:rsidRPr="00034EAD">
              <w:rPr>
                <w:rFonts w:ascii="Arial" w:eastAsia="Times New Roman" w:hAnsi="Arial" w:cs="Arial"/>
                <w:color w:val="000000"/>
                <w:sz w:val="20"/>
                <w:szCs w:val="20"/>
              </w:rPr>
              <w:t>733 (57.4)</w:t>
            </w:r>
          </w:p>
        </w:tc>
      </w:tr>
      <w:tr w:rsidR="00934383" w:rsidRPr="00034EAD" w:rsidTr="00C8612E">
        <w:trPr>
          <w:gridAfter w:val="2"/>
          <w:wAfter w:w="24" w:type="dxa"/>
          <w:trHeight w:val="315"/>
        </w:trPr>
        <w:tc>
          <w:tcPr>
            <w:tcW w:w="1070" w:type="dxa"/>
            <w:vMerge/>
            <w:vAlign w:val="center"/>
            <w:hideMark/>
          </w:tcPr>
          <w:p w:rsidR="00934383" w:rsidRPr="00034EAD" w:rsidRDefault="00934383" w:rsidP="00C8612E">
            <w:pPr>
              <w:spacing w:after="0" w:line="240" w:lineRule="auto"/>
              <w:rPr>
                <w:rFonts w:ascii="Arial" w:eastAsia="Times New Roman" w:hAnsi="Arial" w:cs="Arial"/>
                <w:bCs/>
                <w:color w:val="000000"/>
                <w:sz w:val="20"/>
                <w:szCs w:val="20"/>
              </w:rPr>
            </w:pPr>
          </w:p>
        </w:tc>
        <w:tc>
          <w:tcPr>
            <w:tcW w:w="3065" w:type="dxa"/>
            <w:shd w:val="clear" w:color="auto" w:fill="auto"/>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Never shortage</w:t>
            </w:r>
          </w:p>
        </w:tc>
        <w:tc>
          <w:tcPr>
            <w:tcW w:w="2063" w:type="dxa"/>
            <w:shd w:val="clear" w:color="auto" w:fill="auto"/>
            <w:noWrap/>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229/540 (42.4)</w:t>
            </w:r>
          </w:p>
        </w:tc>
        <w:tc>
          <w:tcPr>
            <w:tcW w:w="1534" w:type="dxa"/>
            <w:gridSpan w:val="2"/>
            <w:shd w:val="clear" w:color="auto" w:fill="auto"/>
            <w:noWrap/>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540/672 (80.4)</w:t>
            </w:r>
          </w:p>
        </w:tc>
        <w:tc>
          <w:tcPr>
            <w:tcW w:w="1083" w:type="dxa"/>
            <w:vMerge/>
            <w:vAlign w:val="center"/>
            <w:hideMark/>
          </w:tcPr>
          <w:p w:rsidR="00934383" w:rsidRPr="00034EAD" w:rsidRDefault="00934383" w:rsidP="00C8612E">
            <w:pPr>
              <w:spacing w:after="0" w:line="240" w:lineRule="auto"/>
              <w:rPr>
                <w:rFonts w:ascii="Arial" w:eastAsia="Times New Roman" w:hAnsi="Arial" w:cs="Arial"/>
                <w:color w:val="000000"/>
                <w:sz w:val="20"/>
                <w:szCs w:val="20"/>
              </w:rPr>
            </w:pPr>
          </w:p>
        </w:tc>
        <w:tc>
          <w:tcPr>
            <w:tcW w:w="1890" w:type="dxa"/>
            <w:shd w:val="clear" w:color="auto" w:fill="auto"/>
            <w:noWrap/>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176/615 (28.6)</w:t>
            </w:r>
          </w:p>
        </w:tc>
        <w:tc>
          <w:tcPr>
            <w:tcW w:w="1710" w:type="dxa"/>
            <w:shd w:val="clear" w:color="auto" w:fill="auto"/>
            <w:noWrap/>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615/733 (83.9)</w:t>
            </w:r>
          </w:p>
        </w:tc>
        <w:tc>
          <w:tcPr>
            <w:tcW w:w="811" w:type="dxa"/>
            <w:vMerge/>
            <w:vAlign w:val="center"/>
            <w:hideMark/>
          </w:tcPr>
          <w:p w:rsidR="00934383" w:rsidRPr="00034EAD" w:rsidRDefault="00934383" w:rsidP="00C8612E">
            <w:pPr>
              <w:spacing w:after="0" w:line="240" w:lineRule="auto"/>
              <w:rPr>
                <w:rFonts w:ascii="Arial" w:eastAsia="Times New Roman" w:hAnsi="Arial" w:cs="Arial"/>
                <w:color w:val="000000"/>
                <w:sz w:val="20"/>
                <w:szCs w:val="20"/>
              </w:rPr>
            </w:pPr>
          </w:p>
        </w:tc>
      </w:tr>
      <w:tr w:rsidR="00934383" w:rsidRPr="00034EAD" w:rsidTr="00C8612E">
        <w:trPr>
          <w:gridAfter w:val="2"/>
          <w:wAfter w:w="24" w:type="dxa"/>
          <w:trHeight w:val="315"/>
        </w:trPr>
        <w:tc>
          <w:tcPr>
            <w:tcW w:w="1070" w:type="dxa"/>
            <w:vMerge/>
            <w:vAlign w:val="center"/>
            <w:hideMark/>
          </w:tcPr>
          <w:p w:rsidR="00934383" w:rsidRPr="00034EAD" w:rsidRDefault="00934383" w:rsidP="00C8612E">
            <w:pPr>
              <w:spacing w:after="0" w:line="240" w:lineRule="auto"/>
              <w:rPr>
                <w:rFonts w:ascii="Arial" w:eastAsia="Times New Roman" w:hAnsi="Arial" w:cs="Arial"/>
                <w:bCs/>
                <w:color w:val="000000"/>
                <w:sz w:val="20"/>
                <w:szCs w:val="20"/>
              </w:rPr>
            </w:pPr>
          </w:p>
        </w:tc>
        <w:tc>
          <w:tcPr>
            <w:tcW w:w="3065" w:type="dxa"/>
            <w:shd w:val="clear" w:color="auto" w:fill="auto"/>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 xml:space="preserve">% point diff: Increase - </w:t>
            </w:r>
            <w:r>
              <w:rPr>
                <w:rFonts w:ascii="Arial" w:eastAsia="Times New Roman" w:hAnsi="Arial" w:cs="Arial"/>
                <w:color w:val="000000"/>
                <w:sz w:val="20"/>
                <w:szCs w:val="20"/>
              </w:rPr>
              <w:t>Never</w:t>
            </w:r>
            <w:r w:rsidRPr="00034EAD">
              <w:rPr>
                <w:rFonts w:ascii="Arial" w:eastAsia="Times New Roman" w:hAnsi="Arial" w:cs="Arial"/>
                <w:color w:val="000000"/>
                <w:sz w:val="20"/>
                <w:szCs w:val="20"/>
              </w:rPr>
              <w:t xml:space="preserve"> </w:t>
            </w:r>
          </w:p>
        </w:tc>
        <w:tc>
          <w:tcPr>
            <w:tcW w:w="2063" w:type="dxa"/>
            <w:shd w:val="clear" w:color="auto" w:fill="auto"/>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-22.0 (-31.2 to -12.7)</w:t>
            </w:r>
          </w:p>
        </w:tc>
        <w:tc>
          <w:tcPr>
            <w:tcW w:w="1534" w:type="dxa"/>
            <w:gridSpan w:val="2"/>
            <w:shd w:val="clear" w:color="auto" w:fill="auto"/>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 </w:t>
            </w:r>
          </w:p>
        </w:tc>
        <w:tc>
          <w:tcPr>
            <w:tcW w:w="1083" w:type="dxa"/>
            <w:vMerge/>
            <w:vAlign w:val="center"/>
            <w:hideMark/>
          </w:tcPr>
          <w:p w:rsidR="00934383" w:rsidRPr="00034EAD" w:rsidRDefault="00934383" w:rsidP="00C8612E">
            <w:pPr>
              <w:spacing w:after="0" w:line="240" w:lineRule="auto"/>
              <w:rPr>
                <w:rFonts w:ascii="Arial" w:eastAsia="Times New Roman" w:hAnsi="Arial" w:cs="Arial"/>
                <w:color w:val="000000"/>
                <w:sz w:val="20"/>
                <w:szCs w:val="20"/>
              </w:rPr>
            </w:pPr>
          </w:p>
        </w:tc>
        <w:tc>
          <w:tcPr>
            <w:tcW w:w="1890" w:type="dxa"/>
            <w:shd w:val="clear" w:color="auto" w:fill="auto"/>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20.5 (11.4 to 29.7)</w:t>
            </w:r>
          </w:p>
        </w:tc>
        <w:tc>
          <w:tcPr>
            <w:tcW w:w="1710" w:type="dxa"/>
            <w:shd w:val="clear" w:color="auto" w:fill="auto"/>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 </w:t>
            </w:r>
          </w:p>
        </w:tc>
        <w:tc>
          <w:tcPr>
            <w:tcW w:w="811" w:type="dxa"/>
            <w:vMerge/>
            <w:vAlign w:val="center"/>
            <w:hideMark/>
          </w:tcPr>
          <w:p w:rsidR="00934383" w:rsidRPr="00034EAD" w:rsidRDefault="00934383" w:rsidP="00C8612E">
            <w:pPr>
              <w:spacing w:after="0" w:line="240" w:lineRule="auto"/>
              <w:rPr>
                <w:rFonts w:ascii="Arial" w:eastAsia="Times New Roman" w:hAnsi="Arial" w:cs="Arial"/>
                <w:color w:val="000000"/>
                <w:sz w:val="20"/>
                <w:szCs w:val="20"/>
              </w:rPr>
            </w:pPr>
          </w:p>
        </w:tc>
      </w:tr>
      <w:tr w:rsidR="00934383" w:rsidRPr="00034EAD" w:rsidTr="00C8612E">
        <w:trPr>
          <w:gridAfter w:val="2"/>
          <w:wAfter w:w="24" w:type="dxa"/>
          <w:trHeight w:val="315"/>
        </w:trPr>
        <w:tc>
          <w:tcPr>
            <w:tcW w:w="4135" w:type="dxa"/>
            <w:gridSpan w:val="2"/>
            <w:shd w:val="clear" w:color="auto" w:fill="auto"/>
            <w:noWrap/>
            <w:vAlign w:val="center"/>
            <w:hideMark/>
          </w:tcPr>
          <w:p w:rsidR="00934383" w:rsidRPr="00034EAD" w:rsidRDefault="00934383" w:rsidP="00C8612E">
            <w:pPr>
              <w:spacing w:after="0" w:line="240" w:lineRule="auto"/>
              <w:rPr>
                <w:rFonts w:ascii="Arial" w:eastAsia="Times New Roman" w:hAnsi="Arial" w:cs="Arial"/>
                <w:bCs/>
                <w:color w:val="000000"/>
                <w:sz w:val="20"/>
                <w:szCs w:val="20"/>
              </w:rPr>
            </w:pPr>
            <w:r w:rsidRPr="0054139D">
              <w:rPr>
                <w:rFonts w:ascii="Arial" w:eastAsia="Times New Roman" w:hAnsi="Arial" w:cs="Arial"/>
                <w:bCs/>
                <w:color w:val="000000"/>
                <w:sz w:val="20"/>
                <w:szCs w:val="20"/>
              </w:rPr>
              <w:t>Medication shortages</w:t>
            </w:r>
            <w:r>
              <w:rPr>
                <w:rFonts w:ascii="Arial" w:eastAsia="Times New Roman" w:hAnsi="Arial" w:cs="Arial"/>
                <w:bCs/>
                <w:color w:val="000000"/>
                <w:sz w:val="20"/>
                <w:szCs w:val="20"/>
                <w:vertAlign w:val="superscript"/>
              </w:rPr>
              <w:t>b</w:t>
            </w:r>
          </w:p>
        </w:tc>
        <w:tc>
          <w:tcPr>
            <w:tcW w:w="2063" w:type="dxa"/>
            <w:shd w:val="clear" w:color="auto" w:fill="auto"/>
            <w:noWrap/>
            <w:vAlign w:val="center"/>
            <w:hideMark/>
          </w:tcPr>
          <w:p w:rsidR="00934383" w:rsidRPr="00034EAD" w:rsidRDefault="00934383" w:rsidP="00C8612E">
            <w:pPr>
              <w:spacing w:after="0" w:line="240" w:lineRule="auto"/>
              <w:rPr>
                <w:rFonts w:ascii="Arial" w:eastAsia="Times New Roman" w:hAnsi="Arial" w:cs="Arial"/>
                <w:bCs/>
                <w:color w:val="000000"/>
                <w:sz w:val="20"/>
                <w:szCs w:val="20"/>
              </w:rPr>
            </w:pPr>
            <w:r w:rsidRPr="00034EAD">
              <w:rPr>
                <w:rFonts w:ascii="Arial" w:eastAsia="Times New Roman" w:hAnsi="Arial" w:cs="Arial"/>
                <w:bCs/>
                <w:color w:val="000000"/>
                <w:sz w:val="20"/>
                <w:szCs w:val="20"/>
              </w:rPr>
              <w:t> </w:t>
            </w:r>
          </w:p>
        </w:tc>
        <w:tc>
          <w:tcPr>
            <w:tcW w:w="1534" w:type="dxa"/>
            <w:gridSpan w:val="2"/>
            <w:shd w:val="clear" w:color="auto" w:fill="auto"/>
            <w:noWrap/>
            <w:vAlign w:val="center"/>
            <w:hideMark/>
          </w:tcPr>
          <w:p w:rsidR="00934383" w:rsidRPr="00034EAD" w:rsidRDefault="00934383" w:rsidP="00C8612E">
            <w:pPr>
              <w:spacing w:after="0" w:line="240" w:lineRule="auto"/>
              <w:rPr>
                <w:rFonts w:ascii="Arial" w:eastAsia="Times New Roman" w:hAnsi="Arial" w:cs="Arial"/>
                <w:bCs/>
                <w:color w:val="000000"/>
                <w:sz w:val="20"/>
                <w:szCs w:val="20"/>
              </w:rPr>
            </w:pPr>
            <w:r w:rsidRPr="00034EAD">
              <w:rPr>
                <w:rFonts w:ascii="Arial" w:eastAsia="Times New Roman" w:hAnsi="Arial" w:cs="Arial"/>
                <w:bCs/>
                <w:color w:val="000000"/>
                <w:sz w:val="20"/>
                <w:szCs w:val="20"/>
              </w:rPr>
              <w:t> </w:t>
            </w:r>
          </w:p>
        </w:tc>
        <w:tc>
          <w:tcPr>
            <w:tcW w:w="1083" w:type="dxa"/>
            <w:shd w:val="clear" w:color="auto" w:fill="auto"/>
            <w:noWrap/>
            <w:vAlign w:val="center"/>
            <w:hideMark/>
          </w:tcPr>
          <w:p w:rsidR="00934383" w:rsidRPr="00034EAD" w:rsidRDefault="00934383" w:rsidP="00C8612E">
            <w:pPr>
              <w:spacing w:after="0" w:line="240" w:lineRule="auto"/>
              <w:rPr>
                <w:rFonts w:ascii="Arial" w:eastAsia="Times New Roman" w:hAnsi="Arial" w:cs="Arial"/>
                <w:bCs/>
                <w:color w:val="000000"/>
                <w:sz w:val="20"/>
                <w:szCs w:val="20"/>
              </w:rPr>
            </w:pPr>
            <w:r w:rsidRPr="00034EAD">
              <w:rPr>
                <w:rFonts w:ascii="Arial" w:eastAsia="Times New Roman" w:hAnsi="Arial" w:cs="Arial"/>
                <w:bCs/>
                <w:color w:val="000000"/>
                <w:sz w:val="20"/>
                <w:szCs w:val="20"/>
              </w:rPr>
              <w:t> </w:t>
            </w:r>
          </w:p>
        </w:tc>
        <w:tc>
          <w:tcPr>
            <w:tcW w:w="1890" w:type="dxa"/>
            <w:shd w:val="clear" w:color="auto" w:fill="auto"/>
            <w:noWrap/>
            <w:vAlign w:val="center"/>
            <w:hideMark/>
          </w:tcPr>
          <w:p w:rsidR="00934383" w:rsidRPr="00034EAD" w:rsidRDefault="00934383" w:rsidP="00C8612E">
            <w:pPr>
              <w:spacing w:after="0" w:line="240" w:lineRule="auto"/>
              <w:rPr>
                <w:rFonts w:ascii="Arial" w:eastAsia="Times New Roman" w:hAnsi="Arial" w:cs="Arial"/>
                <w:bCs/>
                <w:color w:val="000000"/>
                <w:sz w:val="20"/>
                <w:szCs w:val="20"/>
              </w:rPr>
            </w:pPr>
            <w:r w:rsidRPr="00034EAD">
              <w:rPr>
                <w:rFonts w:ascii="Arial" w:eastAsia="Times New Roman" w:hAnsi="Arial" w:cs="Arial"/>
                <w:bCs/>
                <w:color w:val="000000"/>
                <w:sz w:val="20"/>
                <w:szCs w:val="20"/>
              </w:rPr>
              <w:t> </w:t>
            </w:r>
          </w:p>
        </w:tc>
        <w:tc>
          <w:tcPr>
            <w:tcW w:w="1710" w:type="dxa"/>
            <w:shd w:val="clear" w:color="auto" w:fill="auto"/>
            <w:noWrap/>
            <w:vAlign w:val="center"/>
            <w:hideMark/>
          </w:tcPr>
          <w:p w:rsidR="00934383" w:rsidRPr="00034EAD" w:rsidRDefault="00934383" w:rsidP="00C8612E">
            <w:pPr>
              <w:spacing w:after="0" w:line="240" w:lineRule="auto"/>
              <w:rPr>
                <w:rFonts w:ascii="Arial" w:eastAsia="Times New Roman" w:hAnsi="Arial" w:cs="Arial"/>
                <w:bCs/>
                <w:color w:val="000000"/>
                <w:sz w:val="20"/>
                <w:szCs w:val="20"/>
              </w:rPr>
            </w:pPr>
            <w:r w:rsidRPr="00034EAD">
              <w:rPr>
                <w:rFonts w:ascii="Arial" w:eastAsia="Times New Roman" w:hAnsi="Arial" w:cs="Arial"/>
                <w:bCs/>
                <w:color w:val="000000"/>
                <w:sz w:val="20"/>
                <w:szCs w:val="20"/>
              </w:rPr>
              <w:t> </w:t>
            </w:r>
          </w:p>
        </w:tc>
        <w:tc>
          <w:tcPr>
            <w:tcW w:w="811" w:type="dxa"/>
            <w:shd w:val="clear" w:color="auto" w:fill="auto"/>
            <w:noWrap/>
            <w:vAlign w:val="center"/>
            <w:hideMark/>
          </w:tcPr>
          <w:p w:rsidR="00934383" w:rsidRPr="00034EAD" w:rsidRDefault="00934383" w:rsidP="00C8612E">
            <w:pPr>
              <w:spacing w:after="0" w:line="240" w:lineRule="auto"/>
              <w:rPr>
                <w:rFonts w:ascii="Arial" w:eastAsia="Times New Roman" w:hAnsi="Arial" w:cs="Arial"/>
                <w:bCs/>
                <w:color w:val="000000"/>
                <w:sz w:val="20"/>
                <w:szCs w:val="20"/>
              </w:rPr>
            </w:pPr>
            <w:r w:rsidRPr="00034EAD">
              <w:rPr>
                <w:rFonts w:ascii="Arial" w:eastAsia="Times New Roman" w:hAnsi="Arial" w:cs="Arial"/>
                <w:bCs/>
                <w:color w:val="000000"/>
                <w:sz w:val="20"/>
                <w:szCs w:val="20"/>
              </w:rPr>
              <w:t> </w:t>
            </w:r>
          </w:p>
        </w:tc>
      </w:tr>
      <w:tr w:rsidR="00934383" w:rsidRPr="00034EAD" w:rsidTr="00C8612E">
        <w:trPr>
          <w:gridAfter w:val="2"/>
          <w:wAfter w:w="24" w:type="dxa"/>
          <w:trHeight w:val="315"/>
        </w:trPr>
        <w:tc>
          <w:tcPr>
            <w:tcW w:w="4135" w:type="dxa"/>
            <w:gridSpan w:val="2"/>
            <w:shd w:val="clear" w:color="auto" w:fill="auto"/>
            <w:vAlign w:val="center"/>
            <w:hideMark/>
          </w:tcPr>
          <w:p w:rsidR="00934383" w:rsidRPr="00034EAD" w:rsidRDefault="00934383" w:rsidP="00C8612E">
            <w:pPr>
              <w:spacing w:after="0" w:line="240" w:lineRule="auto"/>
              <w:rPr>
                <w:rFonts w:ascii="Arial" w:eastAsia="Times New Roman" w:hAnsi="Arial" w:cs="Arial"/>
                <w:bCs/>
                <w:color w:val="000000"/>
                <w:sz w:val="20"/>
                <w:szCs w:val="20"/>
              </w:rPr>
            </w:pPr>
            <w:r w:rsidRPr="00034EAD">
              <w:rPr>
                <w:rFonts w:ascii="Arial" w:eastAsia="Times New Roman" w:hAnsi="Arial" w:cs="Arial"/>
                <w:bCs/>
                <w:color w:val="000000"/>
                <w:sz w:val="20"/>
                <w:szCs w:val="20"/>
              </w:rPr>
              <w:t xml:space="preserve">Paralytics </w:t>
            </w:r>
          </w:p>
        </w:tc>
        <w:tc>
          <w:tcPr>
            <w:tcW w:w="2063" w:type="dxa"/>
            <w:shd w:val="clear" w:color="auto" w:fill="auto"/>
            <w:vAlign w:val="center"/>
            <w:hideMark/>
          </w:tcPr>
          <w:p w:rsidR="00934383" w:rsidRPr="00034EAD" w:rsidRDefault="00934383" w:rsidP="00C8612E">
            <w:pPr>
              <w:spacing w:after="0" w:line="240" w:lineRule="auto"/>
              <w:rPr>
                <w:rFonts w:ascii="Arial" w:eastAsia="Times New Roman" w:hAnsi="Arial" w:cs="Arial"/>
                <w:bCs/>
                <w:color w:val="000000"/>
                <w:sz w:val="20"/>
                <w:szCs w:val="20"/>
              </w:rPr>
            </w:pPr>
            <w:r w:rsidRPr="00034EAD">
              <w:rPr>
                <w:rFonts w:ascii="Arial" w:eastAsia="Times New Roman" w:hAnsi="Arial" w:cs="Arial"/>
                <w:bCs/>
                <w:color w:val="000000"/>
                <w:sz w:val="20"/>
                <w:szCs w:val="20"/>
              </w:rPr>
              <w:t> </w:t>
            </w:r>
          </w:p>
        </w:tc>
        <w:tc>
          <w:tcPr>
            <w:tcW w:w="1534" w:type="dxa"/>
            <w:gridSpan w:val="2"/>
            <w:shd w:val="clear" w:color="auto" w:fill="auto"/>
            <w:vAlign w:val="center"/>
            <w:hideMark/>
          </w:tcPr>
          <w:p w:rsidR="00934383" w:rsidRPr="00034EAD" w:rsidRDefault="00934383" w:rsidP="00C8612E">
            <w:pPr>
              <w:spacing w:after="0" w:line="240" w:lineRule="auto"/>
              <w:rPr>
                <w:rFonts w:ascii="Arial" w:eastAsia="Times New Roman" w:hAnsi="Arial" w:cs="Arial"/>
                <w:bCs/>
                <w:color w:val="000000"/>
                <w:sz w:val="20"/>
                <w:szCs w:val="20"/>
              </w:rPr>
            </w:pPr>
            <w:r w:rsidRPr="00034EAD">
              <w:rPr>
                <w:rFonts w:ascii="Arial" w:eastAsia="Times New Roman" w:hAnsi="Arial" w:cs="Arial"/>
                <w:bCs/>
                <w:color w:val="000000"/>
                <w:sz w:val="20"/>
                <w:szCs w:val="20"/>
              </w:rPr>
              <w:t> </w:t>
            </w:r>
          </w:p>
        </w:tc>
        <w:tc>
          <w:tcPr>
            <w:tcW w:w="1083" w:type="dxa"/>
            <w:shd w:val="clear" w:color="auto" w:fill="auto"/>
            <w:vAlign w:val="center"/>
            <w:hideMark/>
          </w:tcPr>
          <w:p w:rsidR="00934383" w:rsidRPr="00034EAD" w:rsidRDefault="00934383" w:rsidP="00C8612E">
            <w:pPr>
              <w:spacing w:after="0" w:line="240" w:lineRule="auto"/>
              <w:rPr>
                <w:rFonts w:ascii="Arial" w:eastAsia="Times New Roman" w:hAnsi="Arial" w:cs="Arial"/>
                <w:bCs/>
                <w:color w:val="000000"/>
                <w:sz w:val="20"/>
                <w:szCs w:val="20"/>
              </w:rPr>
            </w:pPr>
            <w:r w:rsidRPr="00034EAD">
              <w:rPr>
                <w:rFonts w:ascii="Arial" w:eastAsia="Times New Roman" w:hAnsi="Arial" w:cs="Arial"/>
                <w:bCs/>
                <w:color w:val="000000"/>
                <w:sz w:val="20"/>
                <w:szCs w:val="20"/>
              </w:rPr>
              <w:t> </w:t>
            </w:r>
          </w:p>
        </w:tc>
        <w:tc>
          <w:tcPr>
            <w:tcW w:w="1890" w:type="dxa"/>
            <w:shd w:val="clear" w:color="auto" w:fill="auto"/>
            <w:vAlign w:val="center"/>
            <w:hideMark/>
          </w:tcPr>
          <w:p w:rsidR="00934383" w:rsidRPr="00034EAD" w:rsidRDefault="00934383" w:rsidP="00C8612E">
            <w:pPr>
              <w:spacing w:after="0" w:line="240" w:lineRule="auto"/>
              <w:rPr>
                <w:rFonts w:ascii="Arial" w:eastAsia="Times New Roman" w:hAnsi="Arial" w:cs="Arial"/>
                <w:bCs/>
                <w:color w:val="000000"/>
                <w:sz w:val="20"/>
                <w:szCs w:val="20"/>
              </w:rPr>
            </w:pPr>
            <w:r w:rsidRPr="00034EAD">
              <w:rPr>
                <w:rFonts w:ascii="Arial" w:eastAsia="Times New Roman" w:hAnsi="Arial" w:cs="Arial"/>
                <w:bCs/>
                <w:color w:val="000000"/>
                <w:sz w:val="20"/>
                <w:szCs w:val="20"/>
              </w:rPr>
              <w:t> </w:t>
            </w:r>
          </w:p>
        </w:tc>
        <w:tc>
          <w:tcPr>
            <w:tcW w:w="1710" w:type="dxa"/>
            <w:shd w:val="clear" w:color="auto" w:fill="auto"/>
            <w:vAlign w:val="center"/>
            <w:hideMark/>
          </w:tcPr>
          <w:p w:rsidR="00934383" w:rsidRPr="00034EAD" w:rsidRDefault="00934383" w:rsidP="00C8612E">
            <w:pPr>
              <w:spacing w:after="0" w:line="240" w:lineRule="auto"/>
              <w:rPr>
                <w:rFonts w:ascii="Arial" w:eastAsia="Times New Roman" w:hAnsi="Arial" w:cs="Arial"/>
                <w:bCs/>
                <w:color w:val="000000"/>
                <w:sz w:val="20"/>
                <w:szCs w:val="20"/>
              </w:rPr>
            </w:pPr>
            <w:r w:rsidRPr="00034EAD">
              <w:rPr>
                <w:rFonts w:ascii="Arial" w:eastAsia="Times New Roman" w:hAnsi="Arial" w:cs="Arial"/>
                <w:bCs/>
                <w:color w:val="000000"/>
                <w:sz w:val="20"/>
                <w:szCs w:val="20"/>
              </w:rPr>
              <w:t> </w:t>
            </w:r>
          </w:p>
        </w:tc>
        <w:tc>
          <w:tcPr>
            <w:tcW w:w="811" w:type="dxa"/>
            <w:shd w:val="clear" w:color="auto" w:fill="auto"/>
            <w:vAlign w:val="center"/>
            <w:hideMark/>
          </w:tcPr>
          <w:p w:rsidR="00934383" w:rsidRPr="00034EAD" w:rsidRDefault="00934383" w:rsidP="00C8612E">
            <w:pPr>
              <w:spacing w:after="0" w:line="240" w:lineRule="auto"/>
              <w:rPr>
                <w:rFonts w:ascii="Arial" w:eastAsia="Times New Roman" w:hAnsi="Arial" w:cs="Arial"/>
                <w:bCs/>
                <w:color w:val="000000"/>
                <w:sz w:val="20"/>
                <w:szCs w:val="20"/>
              </w:rPr>
            </w:pPr>
            <w:r w:rsidRPr="00034EAD">
              <w:rPr>
                <w:rFonts w:ascii="Arial" w:eastAsia="Times New Roman" w:hAnsi="Arial" w:cs="Arial"/>
                <w:bCs/>
                <w:color w:val="000000"/>
                <w:sz w:val="20"/>
                <w:szCs w:val="20"/>
              </w:rPr>
              <w:t> </w:t>
            </w:r>
          </w:p>
        </w:tc>
      </w:tr>
      <w:tr w:rsidR="00934383" w:rsidRPr="00034EAD" w:rsidTr="00C8612E">
        <w:trPr>
          <w:gridAfter w:val="2"/>
          <w:wAfter w:w="24" w:type="dxa"/>
          <w:trHeight w:val="315"/>
        </w:trPr>
        <w:tc>
          <w:tcPr>
            <w:tcW w:w="1070" w:type="dxa"/>
            <w:vMerge w:val="restart"/>
            <w:shd w:val="clear" w:color="auto" w:fill="auto"/>
            <w:vAlign w:val="center"/>
            <w:hideMark/>
          </w:tcPr>
          <w:p w:rsidR="00934383" w:rsidRPr="00034EAD" w:rsidRDefault="00934383" w:rsidP="00C8612E">
            <w:pPr>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Spring</w:t>
            </w:r>
            <w:r w:rsidRPr="00034EAD">
              <w:rPr>
                <w:rFonts w:ascii="Arial" w:eastAsia="Times New Roman" w:hAnsi="Arial" w:cs="Arial"/>
                <w:bCs/>
                <w:color w:val="000000"/>
                <w:sz w:val="20"/>
                <w:szCs w:val="20"/>
              </w:rPr>
              <w:t xml:space="preserve"> </w:t>
            </w:r>
            <w:r>
              <w:rPr>
                <w:rFonts w:ascii="Arial" w:eastAsia="Times New Roman" w:hAnsi="Arial" w:cs="Arial"/>
                <w:bCs/>
                <w:color w:val="000000"/>
                <w:sz w:val="20"/>
                <w:szCs w:val="20"/>
              </w:rPr>
              <w:t>shortage</w:t>
            </w:r>
          </w:p>
        </w:tc>
        <w:tc>
          <w:tcPr>
            <w:tcW w:w="3065" w:type="dxa"/>
            <w:shd w:val="clear" w:color="auto" w:fill="auto"/>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Decrease</w:t>
            </w:r>
          </w:p>
        </w:tc>
        <w:tc>
          <w:tcPr>
            <w:tcW w:w="2063" w:type="dxa"/>
            <w:shd w:val="clear" w:color="auto" w:fill="auto"/>
            <w:noWrap/>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89/207 (43.0)</w:t>
            </w:r>
          </w:p>
        </w:tc>
        <w:tc>
          <w:tcPr>
            <w:tcW w:w="1534" w:type="dxa"/>
            <w:gridSpan w:val="2"/>
            <w:shd w:val="clear" w:color="auto" w:fill="auto"/>
            <w:noWrap/>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207/241 (85.9)</w:t>
            </w:r>
          </w:p>
        </w:tc>
        <w:tc>
          <w:tcPr>
            <w:tcW w:w="1083" w:type="dxa"/>
            <w:vMerge w:val="restart"/>
            <w:shd w:val="clear" w:color="auto" w:fill="auto"/>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241 (18.9)</w:t>
            </w:r>
          </w:p>
        </w:tc>
        <w:tc>
          <w:tcPr>
            <w:tcW w:w="1890" w:type="dxa"/>
            <w:shd w:val="clear" w:color="auto" w:fill="auto"/>
            <w:noWrap/>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47/153 (30.7)</w:t>
            </w:r>
          </w:p>
        </w:tc>
        <w:tc>
          <w:tcPr>
            <w:tcW w:w="1710" w:type="dxa"/>
            <w:shd w:val="clear" w:color="auto" w:fill="auto"/>
            <w:noWrap/>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153/174 (87.9)</w:t>
            </w:r>
          </w:p>
        </w:tc>
        <w:tc>
          <w:tcPr>
            <w:tcW w:w="811" w:type="dxa"/>
            <w:vMerge w:val="restart"/>
            <w:shd w:val="clear" w:color="auto" w:fill="auto"/>
            <w:vAlign w:val="center"/>
            <w:hideMark/>
          </w:tcPr>
          <w:p w:rsidR="00934383" w:rsidRPr="00034EAD" w:rsidRDefault="00934383" w:rsidP="00C8612E">
            <w:pPr>
              <w:spacing w:after="0" w:line="240" w:lineRule="auto"/>
              <w:jc w:val="center"/>
              <w:rPr>
                <w:rFonts w:ascii="Arial" w:eastAsia="Times New Roman" w:hAnsi="Arial" w:cs="Arial"/>
                <w:color w:val="000000"/>
                <w:sz w:val="20"/>
                <w:szCs w:val="20"/>
              </w:rPr>
            </w:pPr>
            <w:r w:rsidRPr="00034EAD">
              <w:rPr>
                <w:rFonts w:ascii="Arial" w:eastAsia="Times New Roman" w:hAnsi="Arial" w:cs="Arial"/>
                <w:color w:val="000000"/>
                <w:sz w:val="20"/>
                <w:szCs w:val="20"/>
              </w:rPr>
              <w:t>174 (13.6)</w:t>
            </w:r>
          </w:p>
        </w:tc>
      </w:tr>
      <w:tr w:rsidR="00934383" w:rsidRPr="00034EAD" w:rsidTr="00C8612E">
        <w:trPr>
          <w:gridAfter w:val="2"/>
          <w:wAfter w:w="24" w:type="dxa"/>
          <w:trHeight w:val="315"/>
        </w:trPr>
        <w:tc>
          <w:tcPr>
            <w:tcW w:w="1070" w:type="dxa"/>
            <w:vMerge/>
            <w:vAlign w:val="center"/>
            <w:hideMark/>
          </w:tcPr>
          <w:p w:rsidR="00934383" w:rsidRPr="00034EAD" w:rsidRDefault="00934383" w:rsidP="00C8612E">
            <w:pPr>
              <w:spacing w:after="0" w:line="240" w:lineRule="auto"/>
              <w:rPr>
                <w:rFonts w:ascii="Arial" w:eastAsia="Times New Roman" w:hAnsi="Arial" w:cs="Arial"/>
                <w:bCs/>
                <w:color w:val="000000"/>
                <w:sz w:val="20"/>
                <w:szCs w:val="20"/>
              </w:rPr>
            </w:pPr>
          </w:p>
        </w:tc>
        <w:tc>
          <w:tcPr>
            <w:tcW w:w="3065" w:type="dxa"/>
            <w:shd w:val="clear" w:color="auto" w:fill="auto"/>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Always shortage</w:t>
            </w:r>
          </w:p>
        </w:tc>
        <w:tc>
          <w:tcPr>
            <w:tcW w:w="2063" w:type="dxa"/>
            <w:shd w:val="clear" w:color="auto" w:fill="auto"/>
            <w:noWrap/>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11/34 (32.4)</w:t>
            </w:r>
          </w:p>
        </w:tc>
        <w:tc>
          <w:tcPr>
            <w:tcW w:w="1534" w:type="dxa"/>
            <w:gridSpan w:val="2"/>
            <w:shd w:val="clear" w:color="auto" w:fill="auto"/>
            <w:noWrap/>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34/241 (14.1)</w:t>
            </w:r>
          </w:p>
        </w:tc>
        <w:tc>
          <w:tcPr>
            <w:tcW w:w="1083" w:type="dxa"/>
            <w:vMerge/>
            <w:vAlign w:val="center"/>
            <w:hideMark/>
          </w:tcPr>
          <w:p w:rsidR="00934383" w:rsidRPr="00034EAD" w:rsidRDefault="00934383" w:rsidP="00C8612E">
            <w:pPr>
              <w:spacing w:after="0" w:line="240" w:lineRule="auto"/>
              <w:rPr>
                <w:rFonts w:ascii="Arial" w:eastAsia="Times New Roman" w:hAnsi="Arial" w:cs="Arial"/>
                <w:color w:val="000000"/>
                <w:sz w:val="20"/>
                <w:szCs w:val="20"/>
              </w:rPr>
            </w:pPr>
          </w:p>
        </w:tc>
        <w:tc>
          <w:tcPr>
            <w:tcW w:w="1890" w:type="dxa"/>
            <w:shd w:val="clear" w:color="auto" w:fill="auto"/>
            <w:noWrap/>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5/21 (23.8)</w:t>
            </w:r>
          </w:p>
        </w:tc>
        <w:tc>
          <w:tcPr>
            <w:tcW w:w="1710" w:type="dxa"/>
            <w:shd w:val="clear" w:color="auto" w:fill="auto"/>
            <w:noWrap/>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21/174 (12.1)</w:t>
            </w:r>
          </w:p>
        </w:tc>
        <w:tc>
          <w:tcPr>
            <w:tcW w:w="811" w:type="dxa"/>
            <w:vMerge/>
            <w:vAlign w:val="center"/>
            <w:hideMark/>
          </w:tcPr>
          <w:p w:rsidR="00934383" w:rsidRPr="00034EAD" w:rsidRDefault="00934383" w:rsidP="00C8612E">
            <w:pPr>
              <w:spacing w:after="0" w:line="240" w:lineRule="auto"/>
              <w:rPr>
                <w:rFonts w:ascii="Arial" w:eastAsia="Times New Roman" w:hAnsi="Arial" w:cs="Arial"/>
                <w:color w:val="000000"/>
                <w:sz w:val="20"/>
                <w:szCs w:val="20"/>
              </w:rPr>
            </w:pPr>
          </w:p>
        </w:tc>
      </w:tr>
      <w:tr w:rsidR="00934383" w:rsidRPr="00034EAD" w:rsidTr="00C8612E">
        <w:trPr>
          <w:gridAfter w:val="2"/>
          <w:wAfter w:w="24" w:type="dxa"/>
          <w:trHeight w:val="315"/>
        </w:trPr>
        <w:tc>
          <w:tcPr>
            <w:tcW w:w="1070" w:type="dxa"/>
            <w:vMerge/>
            <w:vAlign w:val="center"/>
            <w:hideMark/>
          </w:tcPr>
          <w:p w:rsidR="00934383" w:rsidRPr="00034EAD" w:rsidRDefault="00934383" w:rsidP="00C8612E">
            <w:pPr>
              <w:spacing w:after="0" w:line="240" w:lineRule="auto"/>
              <w:rPr>
                <w:rFonts w:ascii="Arial" w:eastAsia="Times New Roman" w:hAnsi="Arial" w:cs="Arial"/>
                <w:bCs/>
                <w:color w:val="000000"/>
                <w:sz w:val="20"/>
                <w:szCs w:val="20"/>
              </w:rPr>
            </w:pPr>
          </w:p>
        </w:tc>
        <w:tc>
          <w:tcPr>
            <w:tcW w:w="3065" w:type="dxa"/>
            <w:shd w:val="clear" w:color="auto" w:fill="auto"/>
            <w:noWrap/>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 point diff: Decrease - Always</w:t>
            </w:r>
          </w:p>
        </w:tc>
        <w:tc>
          <w:tcPr>
            <w:tcW w:w="2063" w:type="dxa"/>
            <w:shd w:val="clear" w:color="auto" w:fill="auto"/>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10.6 (-7.2 to 28.5)</w:t>
            </w:r>
          </w:p>
        </w:tc>
        <w:tc>
          <w:tcPr>
            <w:tcW w:w="1534" w:type="dxa"/>
            <w:gridSpan w:val="2"/>
            <w:shd w:val="clear" w:color="auto" w:fill="auto"/>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 </w:t>
            </w:r>
          </w:p>
        </w:tc>
        <w:tc>
          <w:tcPr>
            <w:tcW w:w="1083" w:type="dxa"/>
            <w:vMerge/>
            <w:vAlign w:val="center"/>
            <w:hideMark/>
          </w:tcPr>
          <w:p w:rsidR="00934383" w:rsidRPr="00034EAD" w:rsidRDefault="00934383" w:rsidP="00C8612E">
            <w:pPr>
              <w:spacing w:after="0" w:line="240" w:lineRule="auto"/>
              <w:rPr>
                <w:rFonts w:ascii="Arial" w:eastAsia="Times New Roman" w:hAnsi="Arial" w:cs="Arial"/>
                <w:color w:val="000000"/>
                <w:sz w:val="20"/>
                <w:szCs w:val="20"/>
              </w:rPr>
            </w:pPr>
          </w:p>
        </w:tc>
        <w:tc>
          <w:tcPr>
            <w:tcW w:w="1890" w:type="dxa"/>
            <w:shd w:val="clear" w:color="auto" w:fill="auto"/>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6.9 (-14.0 to 27.8)</w:t>
            </w:r>
          </w:p>
        </w:tc>
        <w:tc>
          <w:tcPr>
            <w:tcW w:w="1710" w:type="dxa"/>
            <w:shd w:val="clear" w:color="auto" w:fill="auto"/>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 </w:t>
            </w:r>
          </w:p>
        </w:tc>
        <w:tc>
          <w:tcPr>
            <w:tcW w:w="811" w:type="dxa"/>
            <w:vMerge/>
            <w:vAlign w:val="center"/>
            <w:hideMark/>
          </w:tcPr>
          <w:p w:rsidR="00934383" w:rsidRPr="00034EAD" w:rsidRDefault="00934383" w:rsidP="00C8612E">
            <w:pPr>
              <w:spacing w:after="0" w:line="240" w:lineRule="auto"/>
              <w:rPr>
                <w:rFonts w:ascii="Arial" w:eastAsia="Times New Roman" w:hAnsi="Arial" w:cs="Arial"/>
                <w:color w:val="000000"/>
                <w:sz w:val="20"/>
                <w:szCs w:val="20"/>
              </w:rPr>
            </w:pPr>
          </w:p>
        </w:tc>
      </w:tr>
      <w:tr w:rsidR="00934383" w:rsidRPr="00034EAD" w:rsidTr="00C8612E">
        <w:trPr>
          <w:gridAfter w:val="2"/>
          <w:wAfter w:w="24" w:type="dxa"/>
          <w:trHeight w:val="315"/>
        </w:trPr>
        <w:tc>
          <w:tcPr>
            <w:tcW w:w="1070" w:type="dxa"/>
            <w:vMerge w:val="restart"/>
            <w:shd w:val="clear" w:color="auto" w:fill="auto"/>
            <w:vAlign w:val="center"/>
            <w:hideMark/>
          </w:tcPr>
          <w:p w:rsidR="00934383" w:rsidRPr="00034EAD" w:rsidRDefault="00934383" w:rsidP="00C8612E">
            <w:pPr>
              <w:spacing w:after="0" w:line="240" w:lineRule="auto"/>
              <w:rPr>
                <w:rFonts w:ascii="Arial" w:eastAsia="Times New Roman" w:hAnsi="Arial" w:cs="Arial"/>
                <w:bCs/>
                <w:color w:val="000000"/>
                <w:sz w:val="20"/>
                <w:szCs w:val="20"/>
              </w:rPr>
            </w:pPr>
            <w:r w:rsidRPr="00034EAD">
              <w:rPr>
                <w:rFonts w:ascii="Arial" w:eastAsia="Times New Roman" w:hAnsi="Arial" w:cs="Arial"/>
                <w:bCs/>
                <w:color w:val="000000"/>
                <w:sz w:val="20"/>
                <w:szCs w:val="20"/>
              </w:rPr>
              <w:t xml:space="preserve">Not </w:t>
            </w:r>
            <w:r>
              <w:rPr>
                <w:rFonts w:ascii="Arial" w:eastAsia="Times New Roman" w:hAnsi="Arial" w:cs="Arial"/>
                <w:bCs/>
                <w:color w:val="000000"/>
                <w:sz w:val="20"/>
                <w:szCs w:val="20"/>
              </w:rPr>
              <w:t>Spring</w:t>
            </w:r>
            <w:r w:rsidRPr="00034EAD">
              <w:rPr>
                <w:rFonts w:ascii="Arial" w:eastAsia="Times New Roman" w:hAnsi="Arial" w:cs="Arial"/>
                <w:bCs/>
                <w:color w:val="000000"/>
                <w:sz w:val="20"/>
                <w:szCs w:val="20"/>
              </w:rPr>
              <w:t xml:space="preserve"> </w:t>
            </w:r>
            <w:r>
              <w:rPr>
                <w:rFonts w:ascii="Arial" w:eastAsia="Times New Roman" w:hAnsi="Arial" w:cs="Arial"/>
                <w:bCs/>
                <w:color w:val="000000"/>
                <w:sz w:val="20"/>
                <w:szCs w:val="20"/>
              </w:rPr>
              <w:t>shortage</w:t>
            </w:r>
          </w:p>
        </w:tc>
        <w:tc>
          <w:tcPr>
            <w:tcW w:w="3065" w:type="dxa"/>
            <w:shd w:val="clear" w:color="auto" w:fill="auto"/>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Increase</w:t>
            </w:r>
          </w:p>
        </w:tc>
        <w:tc>
          <w:tcPr>
            <w:tcW w:w="2063" w:type="dxa"/>
            <w:shd w:val="clear" w:color="auto" w:fill="auto"/>
            <w:noWrap/>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5/21 (23.8)</w:t>
            </w:r>
          </w:p>
        </w:tc>
        <w:tc>
          <w:tcPr>
            <w:tcW w:w="1534" w:type="dxa"/>
            <w:gridSpan w:val="2"/>
            <w:shd w:val="clear" w:color="auto" w:fill="auto"/>
            <w:noWrap/>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21/689 (3.0)</w:t>
            </w:r>
          </w:p>
        </w:tc>
        <w:tc>
          <w:tcPr>
            <w:tcW w:w="1083" w:type="dxa"/>
            <w:vMerge w:val="restart"/>
            <w:shd w:val="clear" w:color="auto" w:fill="auto"/>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689 (53.9)</w:t>
            </w:r>
          </w:p>
        </w:tc>
        <w:tc>
          <w:tcPr>
            <w:tcW w:w="1890" w:type="dxa"/>
            <w:shd w:val="clear" w:color="auto" w:fill="auto"/>
            <w:noWrap/>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7/17 (41.2)</w:t>
            </w:r>
          </w:p>
        </w:tc>
        <w:tc>
          <w:tcPr>
            <w:tcW w:w="1710" w:type="dxa"/>
            <w:shd w:val="clear" w:color="auto" w:fill="auto"/>
            <w:noWrap/>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17/732 (2.3)</w:t>
            </w:r>
          </w:p>
        </w:tc>
        <w:tc>
          <w:tcPr>
            <w:tcW w:w="811" w:type="dxa"/>
            <w:vMerge w:val="restart"/>
            <w:shd w:val="clear" w:color="auto" w:fill="auto"/>
            <w:vAlign w:val="center"/>
            <w:hideMark/>
          </w:tcPr>
          <w:p w:rsidR="00934383" w:rsidRPr="00034EAD" w:rsidRDefault="00934383" w:rsidP="00C8612E">
            <w:pPr>
              <w:spacing w:after="0" w:line="240" w:lineRule="auto"/>
              <w:jc w:val="center"/>
              <w:rPr>
                <w:rFonts w:ascii="Arial" w:eastAsia="Times New Roman" w:hAnsi="Arial" w:cs="Arial"/>
                <w:color w:val="000000"/>
                <w:sz w:val="20"/>
                <w:szCs w:val="20"/>
              </w:rPr>
            </w:pPr>
            <w:r w:rsidRPr="00034EAD">
              <w:rPr>
                <w:rFonts w:ascii="Arial" w:eastAsia="Times New Roman" w:hAnsi="Arial" w:cs="Arial"/>
                <w:color w:val="000000"/>
                <w:sz w:val="20"/>
                <w:szCs w:val="20"/>
              </w:rPr>
              <w:t>732 (57.3)</w:t>
            </w:r>
          </w:p>
        </w:tc>
      </w:tr>
      <w:tr w:rsidR="00934383" w:rsidRPr="00034EAD" w:rsidTr="00C8612E">
        <w:trPr>
          <w:gridAfter w:val="2"/>
          <w:wAfter w:w="24" w:type="dxa"/>
          <w:trHeight w:val="315"/>
        </w:trPr>
        <w:tc>
          <w:tcPr>
            <w:tcW w:w="1070" w:type="dxa"/>
            <w:vMerge/>
            <w:vAlign w:val="center"/>
            <w:hideMark/>
          </w:tcPr>
          <w:p w:rsidR="00934383" w:rsidRPr="00034EAD" w:rsidRDefault="00934383" w:rsidP="00C8612E">
            <w:pPr>
              <w:spacing w:after="0" w:line="240" w:lineRule="auto"/>
              <w:rPr>
                <w:rFonts w:ascii="Arial" w:eastAsia="Times New Roman" w:hAnsi="Arial" w:cs="Arial"/>
                <w:bCs/>
                <w:color w:val="000000"/>
                <w:sz w:val="20"/>
                <w:szCs w:val="20"/>
              </w:rPr>
            </w:pPr>
          </w:p>
        </w:tc>
        <w:tc>
          <w:tcPr>
            <w:tcW w:w="3065" w:type="dxa"/>
            <w:shd w:val="clear" w:color="auto" w:fill="auto"/>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Never shortage</w:t>
            </w:r>
          </w:p>
        </w:tc>
        <w:tc>
          <w:tcPr>
            <w:tcW w:w="2063" w:type="dxa"/>
            <w:shd w:val="clear" w:color="auto" w:fill="auto"/>
            <w:noWrap/>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282/668 (42.2)</w:t>
            </w:r>
          </w:p>
        </w:tc>
        <w:tc>
          <w:tcPr>
            <w:tcW w:w="1534" w:type="dxa"/>
            <w:gridSpan w:val="2"/>
            <w:shd w:val="clear" w:color="auto" w:fill="auto"/>
            <w:noWrap/>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668/689 (97.0)</w:t>
            </w:r>
          </w:p>
        </w:tc>
        <w:tc>
          <w:tcPr>
            <w:tcW w:w="1083" w:type="dxa"/>
            <w:vMerge/>
            <w:vAlign w:val="center"/>
            <w:hideMark/>
          </w:tcPr>
          <w:p w:rsidR="00934383" w:rsidRPr="00034EAD" w:rsidRDefault="00934383" w:rsidP="00C8612E">
            <w:pPr>
              <w:spacing w:after="0" w:line="240" w:lineRule="auto"/>
              <w:rPr>
                <w:rFonts w:ascii="Arial" w:eastAsia="Times New Roman" w:hAnsi="Arial" w:cs="Arial"/>
                <w:color w:val="000000"/>
                <w:sz w:val="20"/>
                <w:szCs w:val="20"/>
              </w:rPr>
            </w:pPr>
          </w:p>
        </w:tc>
        <w:tc>
          <w:tcPr>
            <w:tcW w:w="1890" w:type="dxa"/>
            <w:shd w:val="clear" w:color="auto" w:fill="auto"/>
            <w:noWrap/>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219/715 (30.6)</w:t>
            </w:r>
          </w:p>
        </w:tc>
        <w:tc>
          <w:tcPr>
            <w:tcW w:w="1710" w:type="dxa"/>
            <w:shd w:val="clear" w:color="auto" w:fill="auto"/>
            <w:noWrap/>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715/732 (97.7)</w:t>
            </w:r>
          </w:p>
        </w:tc>
        <w:tc>
          <w:tcPr>
            <w:tcW w:w="811" w:type="dxa"/>
            <w:vMerge/>
            <w:vAlign w:val="center"/>
            <w:hideMark/>
          </w:tcPr>
          <w:p w:rsidR="00934383" w:rsidRPr="00034EAD" w:rsidRDefault="00934383" w:rsidP="00C8612E">
            <w:pPr>
              <w:spacing w:after="0" w:line="240" w:lineRule="auto"/>
              <w:rPr>
                <w:rFonts w:ascii="Arial" w:eastAsia="Times New Roman" w:hAnsi="Arial" w:cs="Arial"/>
                <w:color w:val="000000"/>
                <w:sz w:val="20"/>
                <w:szCs w:val="20"/>
              </w:rPr>
            </w:pPr>
          </w:p>
        </w:tc>
      </w:tr>
      <w:tr w:rsidR="00934383" w:rsidRPr="00034EAD" w:rsidTr="00C8612E">
        <w:trPr>
          <w:gridAfter w:val="2"/>
          <w:wAfter w:w="24" w:type="dxa"/>
          <w:trHeight w:val="315"/>
        </w:trPr>
        <w:tc>
          <w:tcPr>
            <w:tcW w:w="1070" w:type="dxa"/>
            <w:vMerge/>
            <w:vAlign w:val="center"/>
            <w:hideMark/>
          </w:tcPr>
          <w:p w:rsidR="00934383" w:rsidRPr="00034EAD" w:rsidRDefault="00934383" w:rsidP="00C8612E">
            <w:pPr>
              <w:spacing w:after="0" w:line="240" w:lineRule="auto"/>
              <w:rPr>
                <w:rFonts w:ascii="Arial" w:eastAsia="Times New Roman" w:hAnsi="Arial" w:cs="Arial"/>
                <w:bCs/>
                <w:color w:val="000000"/>
                <w:sz w:val="20"/>
                <w:szCs w:val="20"/>
              </w:rPr>
            </w:pPr>
          </w:p>
        </w:tc>
        <w:tc>
          <w:tcPr>
            <w:tcW w:w="3065" w:type="dxa"/>
            <w:shd w:val="clear" w:color="auto" w:fill="auto"/>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 xml:space="preserve">% point diff: Increase - </w:t>
            </w:r>
            <w:r>
              <w:rPr>
                <w:rFonts w:ascii="Arial" w:eastAsia="Times New Roman" w:hAnsi="Arial" w:cs="Arial"/>
                <w:color w:val="000000"/>
                <w:sz w:val="20"/>
                <w:szCs w:val="20"/>
              </w:rPr>
              <w:t>Never</w:t>
            </w:r>
            <w:r w:rsidRPr="00034EAD">
              <w:rPr>
                <w:rFonts w:ascii="Arial" w:eastAsia="Times New Roman" w:hAnsi="Arial" w:cs="Arial"/>
                <w:color w:val="000000"/>
                <w:sz w:val="20"/>
                <w:szCs w:val="20"/>
              </w:rPr>
              <w:t xml:space="preserve"> </w:t>
            </w:r>
          </w:p>
        </w:tc>
        <w:tc>
          <w:tcPr>
            <w:tcW w:w="2063" w:type="dxa"/>
            <w:shd w:val="clear" w:color="auto" w:fill="auto"/>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-18.4 (-39.8 to 3.0)</w:t>
            </w:r>
          </w:p>
        </w:tc>
        <w:tc>
          <w:tcPr>
            <w:tcW w:w="1534" w:type="dxa"/>
            <w:gridSpan w:val="2"/>
            <w:shd w:val="clear" w:color="auto" w:fill="auto"/>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 </w:t>
            </w:r>
          </w:p>
        </w:tc>
        <w:tc>
          <w:tcPr>
            <w:tcW w:w="1083" w:type="dxa"/>
            <w:vMerge/>
            <w:vAlign w:val="center"/>
            <w:hideMark/>
          </w:tcPr>
          <w:p w:rsidR="00934383" w:rsidRPr="00034EAD" w:rsidRDefault="00934383" w:rsidP="00C8612E">
            <w:pPr>
              <w:spacing w:after="0" w:line="240" w:lineRule="auto"/>
              <w:rPr>
                <w:rFonts w:ascii="Arial" w:eastAsia="Times New Roman" w:hAnsi="Arial" w:cs="Arial"/>
                <w:color w:val="000000"/>
                <w:sz w:val="20"/>
                <w:szCs w:val="20"/>
              </w:rPr>
            </w:pPr>
          </w:p>
        </w:tc>
        <w:tc>
          <w:tcPr>
            <w:tcW w:w="1890" w:type="dxa"/>
            <w:shd w:val="clear" w:color="auto" w:fill="auto"/>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10.5 (-11.7 to 32.8)</w:t>
            </w:r>
          </w:p>
        </w:tc>
        <w:tc>
          <w:tcPr>
            <w:tcW w:w="1710" w:type="dxa"/>
            <w:shd w:val="clear" w:color="auto" w:fill="auto"/>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 </w:t>
            </w:r>
          </w:p>
        </w:tc>
        <w:tc>
          <w:tcPr>
            <w:tcW w:w="811" w:type="dxa"/>
            <w:vMerge/>
            <w:vAlign w:val="center"/>
            <w:hideMark/>
          </w:tcPr>
          <w:p w:rsidR="00934383" w:rsidRPr="00034EAD" w:rsidRDefault="00934383" w:rsidP="00C8612E">
            <w:pPr>
              <w:spacing w:after="0" w:line="240" w:lineRule="auto"/>
              <w:rPr>
                <w:rFonts w:ascii="Arial" w:eastAsia="Times New Roman" w:hAnsi="Arial" w:cs="Arial"/>
                <w:color w:val="000000"/>
                <w:sz w:val="20"/>
                <w:szCs w:val="20"/>
              </w:rPr>
            </w:pPr>
          </w:p>
        </w:tc>
      </w:tr>
      <w:tr w:rsidR="00934383" w:rsidRPr="00034EAD" w:rsidTr="00C8612E">
        <w:trPr>
          <w:gridAfter w:val="2"/>
          <w:wAfter w:w="24" w:type="dxa"/>
          <w:trHeight w:val="315"/>
        </w:trPr>
        <w:tc>
          <w:tcPr>
            <w:tcW w:w="4135" w:type="dxa"/>
            <w:gridSpan w:val="2"/>
            <w:shd w:val="clear" w:color="auto" w:fill="auto"/>
            <w:vAlign w:val="center"/>
            <w:hideMark/>
          </w:tcPr>
          <w:p w:rsidR="00934383" w:rsidRPr="00034EAD" w:rsidRDefault="00934383" w:rsidP="00C8612E">
            <w:pPr>
              <w:spacing w:after="0" w:line="240" w:lineRule="auto"/>
              <w:rPr>
                <w:rFonts w:ascii="Arial" w:eastAsia="Times New Roman" w:hAnsi="Arial" w:cs="Arial"/>
                <w:bCs/>
                <w:color w:val="000000"/>
                <w:sz w:val="20"/>
                <w:szCs w:val="20"/>
              </w:rPr>
            </w:pPr>
            <w:r w:rsidRPr="00034EAD">
              <w:rPr>
                <w:rFonts w:ascii="Arial" w:eastAsia="Times New Roman" w:hAnsi="Arial" w:cs="Arial"/>
                <w:bCs/>
                <w:color w:val="000000"/>
                <w:sz w:val="20"/>
                <w:szCs w:val="20"/>
              </w:rPr>
              <w:t xml:space="preserve">Sedatives </w:t>
            </w:r>
          </w:p>
        </w:tc>
        <w:tc>
          <w:tcPr>
            <w:tcW w:w="2063" w:type="dxa"/>
            <w:shd w:val="clear" w:color="auto" w:fill="auto"/>
            <w:vAlign w:val="center"/>
            <w:hideMark/>
          </w:tcPr>
          <w:p w:rsidR="00934383" w:rsidRPr="00034EAD" w:rsidRDefault="00934383" w:rsidP="00C8612E">
            <w:pPr>
              <w:spacing w:after="0" w:line="240" w:lineRule="auto"/>
              <w:rPr>
                <w:rFonts w:ascii="Arial" w:eastAsia="Times New Roman" w:hAnsi="Arial" w:cs="Arial"/>
                <w:bCs/>
                <w:color w:val="000000"/>
                <w:sz w:val="20"/>
                <w:szCs w:val="20"/>
              </w:rPr>
            </w:pPr>
            <w:r w:rsidRPr="00034EAD">
              <w:rPr>
                <w:rFonts w:ascii="Arial" w:eastAsia="Times New Roman" w:hAnsi="Arial" w:cs="Arial"/>
                <w:bCs/>
                <w:color w:val="000000"/>
                <w:sz w:val="20"/>
                <w:szCs w:val="20"/>
              </w:rPr>
              <w:t> </w:t>
            </w:r>
          </w:p>
        </w:tc>
        <w:tc>
          <w:tcPr>
            <w:tcW w:w="1534" w:type="dxa"/>
            <w:gridSpan w:val="2"/>
            <w:shd w:val="clear" w:color="auto" w:fill="auto"/>
            <w:vAlign w:val="center"/>
            <w:hideMark/>
          </w:tcPr>
          <w:p w:rsidR="00934383" w:rsidRPr="00034EAD" w:rsidRDefault="00934383" w:rsidP="00C8612E">
            <w:pPr>
              <w:spacing w:after="0" w:line="240" w:lineRule="auto"/>
              <w:rPr>
                <w:rFonts w:ascii="Arial" w:eastAsia="Times New Roman" w:hAnsi="Arial" w:cs="Arial"/>
                <w:bCs/>
                <w:color w:val="000000"/>
                <w:sz w:val="20"/>
                <w:szCs w:val="20"/>
              </w:rPr>
            </w:pPr>
            <w:r w:rsidRPr="00034EAD">
              <w:rPr>
                <w:rFonts w:ascii="Arial" w:eastAsia="Times New Roman" w:hAnsi="Arial" w:cs="Arial"/>
                <w:bCs/>
                <w:color w:val="000000"/>
                <w:sz w:val="20"/>
                <w:szCs w:val="20"/>
              </w:rPr>
              <w:t> </w:t>
            </w:r>
          </w:p>
        </w:tc>
        <w:tc>
          <w:tcPr>
            <w:tcW w:w="1083" w:type="dxa"/>
            <w:shd w:val="clear" w:color="auto" w:fill="auto"/>
            <w:vAlign w:val="center"/>
            <w:hideMark/>
          </w:tcPr>
          <w:p w:rsidR="00934383" w:rsidRPr="00034EAD" w:rsidRDefault="00934383" w:rsidP="00C8612E">
            <w:pPr>
              <w:spacing w:after="0" w:line="240" w:lineRule="auto"/>
              <w:rPr>
                <w:rFonts w:ascii="Arial" w:eastAsia="Times New Roman" w:hAnsi="Arial" w:cs="Arial"/>
                <w:bCs/>
                <w:color w:val="000000"/>
                <w:sz w:val="20"/>
                <w:szCs w:val="20"/>
              </w:rPr>
            </w:pPr>
            <w:r w:rsidRPr="00034EAD">
              <w:rPr>
                <w:rFonts w:ascii="Arial" w:eastAsia="Times New Roman" w:hAnsi="Arial" w:cs="Arial"/>
                <w:bCs/>
                <w:color w:val="000000"/>
                <w:sz w:val="20"/>
                <w:szCs w:val="20"/>
              </w:rPr>
              <w:t> </w:t>
            </w:r>
          </w:p>
        </w:tc>
        <w:tc>
          <w:tcPr>
            <w:tcW w:w="1890" w:type="dxa"/>
            <w:shd w:val="clear" w:color="auto" w:fill="auto"/>
            <w:vAlign w:val="center"/>
            <w:hideMark/>
          </w:tcPr>
          <w:p w:rsidR="00934383" w:rsidRPr="00034EAD" w:rsidRDefault="00934383" w:rsidP="00C8612E">
            <w:pPr>
              <w:spacing w:after="0" w:line="240" w:lineRule="auto"/>
              <w:rPr>
                <w:rFonts w:ascii="Arial" w:eastAsia="Times New Roman" w:hAnsi="Arial" w:cs="Arial"/>
                <w:bCs/>
                <w:color w:val="000000"/>
                <w:sz w:val="20"/>
                <w:szCs w:val="20"/>
              </w:rPr>
            </w:pPr>
            <w:r w:rsidRPr="00034EAD">
              <w:rPr>
                <w:rFonts w:ascii="Arial" w:eastAsia="Times New Roman" w:hAnsi="Arial" w:cs="Arial"/>
                <w:bCs/>
                <w:color w:val="000000"/>
                <w:sz w:val="20"/>
                <w:szCs w:val="20"/>
              </w:rPr>
              <w:t> </w:t>
            </w:r>
          </w:p>
        </w:tc>
        <w:tc>
          <w:tcPr>
            <w:tcW w:w="1710" w:type="dxa"/>
            <w:shd w:val="clear" w:color="auto" w:fill="auto"/>
            <w:vAlign w:val="center"/>
            <w:hideMark/>
          </w:tcPr>
          <w:p w:rsidR="00934383" w:rsidRPr="00034EAD" w:rsidRDefault="00934383" w:rsidP="00C8612E">
            <w:pPr>
              <w:spacing w:after="0" w:line="240" w:lineRule="auto"/>
              <w:rPr>
                <w:rFonts w:ascii="Arial" w:eastAsia="Times New Roman" w:hAnsi="Arial" w:cs="Arial"/>
                <w:bCs/>
                <w:color w:val="000000"/>
                <w:sz w:val="20"/>
                <w:szCs w:val="20"/>
              </w:rPr>
            </w:pPr>
            <w:r w:rsidRPr="00034EAD">
              <w:rPr>
                <w:rFonts w:ascii="Arial" w:eastAsia="Times New Roman" w:hAnsi="Arial" w:cs="Arial"/>
                <w:bCs/>
                <w:color w:val="000000"/>
                <w:sz w:val="20"/>
                <w:szCs w:val="20"/>
              </w:rPr>
              <w:t> </w:t>
            </w:r>
          </w:p>
        </w:tc>
        <w:tc>
          <w:tcPr>
            <w:tcW w:w="811" w:type="dxa"/>
            <w:shd w:val="clear" w:color="auto" w:fill="auto"/>
            <w:vAlign w:val="center"/>
            <w:hideMark/>
          </w:tcPr>
          <w:p w:rsidR="00934383" w:rsidRPr="00034EAD" w:rsidRDefault="00934383" w:rsidP="00C8612E">
            <w:pPr>
              <w:spacing w:after="0" w:line="240" w:lineRule="auto"/>
              <w:rPr>
                <w:rFonts w:ascii="Arial" w:eastAsia="Times New Roman" w:hAnsi="Arial" w:cs="Arial"/>
                <w:bCs/>
                <w:color w:val="000000"/>
                <w:sz w:val="20"/>
                <w:szCs w:val="20"/>
              </w:rPr>
            </w:pPr>
            <w:r w:rsidRPr="00034EAD">
              <w:rPr>
                <w:rFonts w:ascii="Arial" w:eastAsia="Times New Roman" w:hAnsi="Arial" w:cs="Arial"/>
                <w:bCs/>
                <w:color w:val="000000"/>
                <w:sz w:val="20"/>
                <w:szCs w:val="20"/>
              </w:rPr>
              <w:t> </w:t>
            </w:r>
          </w:p>
        </w:tc>
      </w:tr>
      <w:tr w:rsidR="00934383" w:rsidRPr="00034EAD" w:rsidTr="00C8612E">
        <w:trPr>
          <w:gridAfter w:val="2"/>
          <w:wAfter w:w="24" w:type="dxa"/>
          <w:trHeight w:val="315"/>
        </w:trPr>
        <w:tc>
          <w:tcPr>
            <w:tcW w:w="1070" w:type="dxa"/>
            <w:vMerge w:val="restart"/>
            <w:shd w:val="clear" w:color="auto" w:fill="auto"/>
            <w:vAlign w:val="center"/>
            <w:hideMark/>
          </w:tcPr>
          <w:p w:rsidR="00934383" w:rsidRPr="00034EAD" w:rsidRDefault="00934383" w:rsidP="00C8612E">
            <w:pPr>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Spring</w:t>
            </w:r>
            <w:r w:rsidRPr="00034EAD">
              <w:rPr>
                <w:rFonts w:ascii="Arial" w:eastAsia="Times New Roman" w:hAnsi="Arial" w:cs="Arial"/>
                <w:bCs/>
                <w:color w:val="000000"/>
                <w:sz w:val="20"/>
                <w:szCs w:val="20"/>
              </w:rPr>
              <w:t xml:space="preserve"> </w:t>
            </w:r>
            <w:r>
              <w:rPr>
                <w:rFonts w:ascii="Arial" w:eastAsia="Times New Roman" w:hAnsi="Arial" w:cs="Arial"/>
                <w:bCs/>
                <w:color w:val="000000"/>
                <w:sz w:val="20"/>
                <w:szCs w:val="20"/>
              </w:rPr>
              <w:t>shortage</w:t>
            </w:r>
          </w:p>
        </w:tc>
        <w:tc>
          <w:tcPr>
            <w:tcW w:w="3065" w:type="dxa"/>
            <w:shd w:val="clear" w:color="auto" w:fill="auto"/>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Decrease</w:t>
            </w:r>
          </w:p>
        </w:tc>
        <w:tc>
          <w:tcPr>
            <w:tcW w:w="2063" w:type="dxa"/>
            <w:shd w:val="clear" w:color="auto" w:fill="auto"/>
            <w:noWrap/>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117/276 (42.4)</w:t>
            </w:r>
          </w:p>
        </w:tc>
        <w:tc>
          <w:tcPr>
            <w:tcW w:w="1534" w:type="dxa"/>
            <w:gridSpan w:val="2"/>
            <w:shd w:val="clear" w:color="auto" w:fill="auto"/>
            <w:noWrap/>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276/324 (85.2)</w:t>
            </w:r>
          </w:p>
        </w:tc>
        <w:tc>
          <w:tcPr>
            <w:tcW w:w="1083" w:type="dxa"/>
            <w:vMerge w:val="restart"/>
            <w:shd w:val="clear" w:color="auto" w:fill="auto"/>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324 (25.4)</w:t>
            </w:r>
          </w:p>
        </w:tc>
        <w:tc>
          <w:tcPr>
            <w:tcW w:w="1890" w:type="dxa"/>
            <w:shd w:val="clear" w:color="auto" w:fill="auto"/>
            <w:noWrap/>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61/207 (29.5)</w:t>
            </w:r>
          </w:p>
        </w:tc>
        <w:tc>
          <w:tcPr>
            <w:tcW w:w="1710" w:type="dxa"/>
            <w:shd w:val="clear" w:color="auto" w:fill="auto"/>
            <w:noWrap/>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207/241 (85.9)</w:t>
            </w:r>
          </w:p>
        </w:tc>
        <w:tc>
          <w:tcPr>
            <w:tcW w:w="811" w:type="dxa"/>
            <w:vMerge w:val="restart"/>
            <w:shd w:val="clear" w:color="auto" w:fill="auto"/>
            <w:vAlign w:val="center"/>
            <w:hideMark/>
          </w:tcPr>
          <w:p w:rsidR="00934383" w:rsidRPr="00034EAD" w:rsidRDefault="00934383" w:rsidP="00C8612E">
            <w:pPr>
              <w:spacing w:after="0" w:line="240" w:lineRule="auto"/>
              <w:jc w:val="center"/>
              <w:rPr>
                <w:rFonts w:ascii="Arial" w:eastAsia="Times New Roman" w:hAnsi="Arial" w:cs="Arial"/>
                <w:color w:val="000000"/>
                <w:sz w:val="20"/>
                <w:szCs w:val="20"/>
              </w:rPr>
            </w:pPr>
            <w:r w:rsidRPr="00034EAD">
              <w:rPr>
                <w:rFonts w:ascii="Arial" w:eastAsia="Times New Roman" w:hAnsi="Arial" w:cs="Arial"/>
                <w:color w:val="000000"/>
                <w:sz w:val="20"/>
                <w:szCs w:val="20"/>
              </w:rPr>
              <w:t>241 (18.9)</w:t>
            </w:r>
          </w:p>
        </w:tc>
      </w:tr>
      <w:tr w:rsidR="00934383" w:rsidRPr="00034EAD" w:rsidTr="00C8612E">
        <w:trPr>
          <w:gridAfter w:val="2"/>
          <w:wAfter w:w="24" w:type="dxa"/>
          <w:trHeight w:val="315"/>
        </w:trPr>
        <w:tc>
          <w:tcPr>
            <w:tcW w:w="1070" w:type="dxa"/>
            <w:vMerge/>
            <w:vAlign w:val="center"/>
            <w:hideMark/>
          </w:tcPr>
          <w:p w:rsidR="00934383" w:rsidRPr="00034EAD" w:rsidRDefault="00934383" w:rsidP="00C8612E">
            <w:pPr>
              <w:spacing w:after="0" w:line="240" w:lineRule="auto"/>
              <w:rPr>
                <w:rFonts w:ascii="Arial" w:eastAsia="Times New Roman" w:hAnsi="Arial" w:cs="Arial"/>
                <w:bCs/>
                <w:color w:val="000000"/>
                <w:sz w:val="20"/>
                <w:szCs w:val="20"/>
              </w:rPr>
            </w:pPr>
          </w:p>
        </w:tc>
        <w:tc>
          <w:tcPr>
            <w:tcW w:w="3065" w:type="dxa"/>
            <w:shd w:val="clear" w:color="auto" w:fill="auto"/>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Always shortage</w:t>
            </w:r>
          </w:p>
        </w:tc>
        <w:tc>
          <w:tcPr>
            <w:tcW w:w="2063" w:type="dxa"/>
            <w:shd w:val="clear" w:color="auto" w:fill="auto"/>
            <w:noWrap/>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18/48 (37.5)</w:t>
            </w:r>
          </w:p>
        </w:tc>
        <w:tc>
          <w:tcPr>
            <w:tcW w:w="1534" w:type="dxa"/>
            <w:gridSpan w:val="2"/>
            <w:shd w:val="clear" w:color="auto" w:fill="auto"/>
            <w:noWrap/>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48/324 (14.8)</w:t>
            </w:r>
          </w:p>
        </w:tc>
        <w:tc>
          <w:tcPr>
            <w:tcW w:w="1083" w:type="dxa"/>
            <w:vMerge/>
            <w:vAlign w:val="center"/>
            <w:hideMark/>
          </w:tcPr>
          <w:p w:rsidR="00934383" w:rsidRPr="00034EAD" w:rsidRDefault="00934383" w:rsidP="00C8612E">
            <w:pPr>
              <w:spacing w:after="0" w:line="240" w:lineRule="auto"/>
              <w:rPr>
                <w:rFonts w:ascii="Arial" w:eastAsia="Times New Roman" w:hAnsi="Arial" w:cs="Arial"/>
                <w:color w:val="000000"/>
                <w:sz w:val="20"/>
                <w:szCs w:val="20"/>
              </w:rPr>
            </w:pPr>
          </w:p>
        </w:tc>
        <w:tc>
          <w:tcPr>
            <w:tcW w:w="1890" w:type="dxa"/>
            <w:shd w:val="clear" w:color="auto" w:fill="auto"/>
            <w:noWrap/>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13/34 (38.2)</w:t>
            </w:r>
          </w:p>
        </w:tc>
        <w:tc>
          <w:tcPr>
            <w:tcW w:w="1710" w:type="dxa"/>
            <w:shd w:val="clear" w:color="auto" w:fill="auto"/>
            <w:noWrap/>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34/241 (14.1)</w:t>
            </w:r>
          </w:p>
        </w:tc>
        <w:tc>
          <w:tcPr>
            <w:tcW w:w="811" w:type="dxa"/>
            <w:vMerge/>
            <w:vAlign w:val="center"/>
            <w:hideMark/>
          </w:tcPr>
          <w:p w:rsidR="00934383" w:rsidRPr="00034EAD" w:rsidRDefault="00934383" w:rsidP="00C8612E">
            <w:pPr>
              <w:spacing w:after="0" w:line="240" w:lineRule="auto"/>
              <w:rPr>
                <w:rFonts w:ascii="Arial" w:eastAsia="Times New Roman" w:hAnsi="Arial" w:cs="Arial"/>
                <w:color w:val="000000"/>
                <w:sz w:val="20"/>
                <w:szCs w:val="20"/>
              </w:rPr>
            </w:pPr>
          </w:p>
        </w:tc>
      </w:tr>
      <w:tr w:rsidR="00934383" w:rsidRPr="00034EAD" w:rsidTr="00C8612E">
        <w:trPr>
          <w:gridAfter w:val="2"/>
          <w:wAfter w:w="24" w:type="dxa"/>
          <w:trHeight w:val="315"/>
        </w:trPr>
        <w:tc>
          <w:tcPr>
            <w:tcW w:w="1070" w:type="dxa"/>
            <w:vMerge/>
            <w:vAlign w:val="center"/>
            <w:hideMark/>
          </w:tcPr>
          <w:p w:rsidR="00934383" w:rsidRPr="00034EAD" w:rsidRDefault="00934383" w:rsidP="00C8612E">
            <w:pPr>
              <w:spacing w:after="0" w:line="240" w:lineRule="auto"/>
              <w:rPr>
                <w:rFonts w:ascii="Arial" w:eastAsia="Times New Roman" w:hAnsi="Arial" w:cs="Arial"/>
                <w:bCs/>
                <w:color w:val="000000"/>
                <w:sz w:val="20"/>
                <w:szCs w:val="20"/>
              </w:rPr>
            </w:pPr>
          </w:p>
        </w:tc>
        <w:tc>
          <w:tcPr>
            <w:tcW w:w="3065" w:type="dxa"/>
            <w:shd w:val="clear" w:color="auto" w:fill="auto"/>
            <w:noWrap/>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 point diff: Decrease - Always</w:t>
            </w:r>
          </w:p>
        </w:tc>
        <w:tc>
          <w:tcPr>
            <w:tcW w:w="2063" w:type="dxa"/>
            <w:shd w:val="clear" w:color="auto" w:fill="auto"/>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4.9 (-10.2 to 20.0)</w:t>
            </w:r>
          </w:p>
        </w:tc>
        <w:tc>
          <w:tcPr>
            <w:tcW w:w="1534" w:type="dxa"/>
            <w:gridSpan w:val="2"/>
            <w:shd w:val="clear" w:color="auto" w:fill="auto"/>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 </w:t>
            </w:r>
          </w:p>
        </w:tc>
        <w:tc>
          <w:tcPr>
            <w:tcW w:w="1083" w:type="dxa"/>
            <w:vMerge/>
            <w:vAlign w:val="center"/>
            <w:hideMark/>
          </w:tcPr>
          <w:p w:rsidR="00934383" w:rsidRPr="00034EAD" w:rsidRDefault="00934383" w:rsidP="00C8612E">
            <w:pPr>
              <w:spacing w:after="0" w:line="240" w:lineRule="auto"/>
              <w:rPr>
                <w:rFonts w:ascii="Arial" w:eastAsia="Times New Roman" w:hAnsi="Arial" w:cs="Arial"/>
                <w:color w:val="000000"/>
                <w:sz w:val="20"/>
                <w:szCs w:val="20"/>
              </w:rPr>
            </w:pPr>
          </w:p>
        </w:tc>
        <w:tc>
          <w:tcPr>
            <w:tcW w:w="1890" w:type="dxa"/>
            <w:shd w:val="clear" w:color="auto" w:fill="auto"/>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-8.8 (-25.5 to 8.0)</w:t>
            </w:r>
          </w:p>
        </w:tc>
        <w:tc>
          <w:tcPr>
            <w:tcW w:w="1710" w:type="dxa"/>
            <w:shd w:val="clear" w:color="auto" w:fill="auto"/>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 </w:t>
            </w:r>
          </w:p>
        </w:tc>
        <w:tc>
          <w:tcPr>
            <w:tcW w:w="811" w:type="dxa"/>
            <w:vMerge/>
            <w:vAlign w:val="center"/>
            <w:hideMark/>
          </w:tcPr>
          <w:p w:rsidR="00934383" w:rsidRPr="00034EAD" w:rsidRDefault="00934383" w:rsidP="00C8612E">
            <w:pPr>
              <w:spacing w:after="0" w:line="240" w:lineRule="auto"/>
              <w:rPr>
                <w:rFonts w:ascii="Arial" w:eastAsia="Times New Roman" w:hAnsi="Arial" w:cs="Arial"/>
                <w:color w:val="000000"/>
                <w:sz w:val="20"/>
                <w:szCs w:val="20"/>
              </w:rPr>
            </w:pPr>
          </w:p>
        </w:tc>
      </w:tr>
      <w:tr w:rsidR="00934383" w:rsidRPr="00034EAD" w:rsidTr="00C8612E">
        <w:trPr>
          <w:gridAfter w:val="2"/>
          <w:wAfter w:w="24" w:type="dxa"/>
          <w:trHeight w:val="315"/>
        </w:trPr>
        <w:tc>
          <w:tcPr>
            <w:tcW w:w="1070" w:type="dxa"/>
            <w:vMerge w:val="restart"/>
            <w:shd w:val="clear" w:color="auto" w:fill="auto"/>
            <w:vAlign w:val="center"/>
            <w:hideMark/>
          </w:tcPr>
          <w:p w:rsidR="00934383" w:rsidRPr="00034EAD" w:rsidRDefault="00934383" w:rsidP="00C8612E">
            <w:pPr>
              <w:spacing w:after="0" w:line="240" w:lineRule="auto"/>
              <w:rPr>
                <w:rFonts w:ascii="Arial" w:eastAsia="Times New Roman" w:hAnsi="Arial" w:cs="Arial"/>
                <w:bCs/>
                <w:color w:val="000000"/>
                <w:sz w:val="20"/>
                <w:szCs w:val="20"/>
              </w:rPr>
            </w:pPr>
            <w:r w:rsidRPr="00034EAD">
              <w:rPr>
                <w:rFonts w:ascii="Arial" w:eastAsia="Times New Roman" w:hAnsi="Arial" w:cs="Arial"/>
                <w:bCs/>
                <w:color w:val="000000"/>
                <w:sz w:val="20"/>
                <w:szCs w:val="20"/>
              </w:rPr>
              <w:t xml:space="preserve">Not </w:t>
            </w:r>
            <w:r>
              <w:rPr>
                <w:rFonts w:ascii="Arial" w:eastAsia="Times New Roman" w:hAnsi="Arial" w:cs="Arial"/>
                <w:bCs/>
                <w:color w:val="000000"/>
                <w:sz w:val="20"/>
                <w:szCs w:val="20"/>
              </w:rPr>
              <w:t>Spring</w:t>
            </w:r>
            <w:r w:rsidRPr="00034EAD">
              <w:rPr>
                <w:rFonts w:ascii="Arial" w:eastAsia="Times New Roman" w:hAnsi="Arial" w:cs="Arial"/>
                <w:bCs/>
                <w:color w:val="000000"/>
                <w:sz w:val="20"/>
                <w:szCs w:val="20"/>
              </w:rPr>
              <w:t xml:space="preserve"> </w:t>
            </w:r>
            <w:r>
              <w:rPr>
                <w:rFonts w:ascii="Arial" w:eastAsia="Times New Roman" w:hAnsi="Arial" w:cs="Arial"/>
                <w:bCs/>
                <w:color w:val="000000"/>
                <w:sz w:val="20"/>
                <w:szCs w:val="20"/>
              </w:rPr>
              <w:t>shortage</w:t>
            </w:r>
          </w:p>
        </w:tc>
        <w:tc>
          <w:tcPr>
            <w:tcW w:w="3065" w:type="dxa"/>
            <w:shd w:val="clear" w:color="auto" w:fill="auto"/>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Increase</w:t>
            </w:r>
          </w:p>
        </w:tc>
        <w:tc>
          <w:tcPr>
            <w:tcW w:w="2063" w:type="dxa"/>
            <w:shd w:val="clear" w:color="auto" w:fill="auto"/>
            <w:noWrap/>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2/14 (14.3)</w:t>
            </w:r>
          </w:p>
        </w:tc>
        <w:tc>
          <w:tcPr>
            <w:tcW w:w="1534" w:type="dxa"/>
            <w:gridSpan w:val="2"/>
            <w:shd w:val="clear" w:color="auto" w:fill="auto"/>
            <w:noWrap/>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14/606 (2.3)</w:t>
            </w:r>
          </w:p>
        </w:tc>
        <w:tc>
          <w:tcPr>
            <w:tcW w:w="1083" w:type="dxa"/>
            <w:vMerge w:val="restart"/>
            <w:shd w:val="clear" w:color="auto" w:fill="auto"/>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606 (47.4)</w:t>
            </w:r>
          </w:p>
        </w:tc>
        <w:tc>
          <w:tcPr>
            <w:tcW w:w="1890" w:type="dxa"/>
            <w:shd w:val="clear" w:color="auto" w:fill="auto"/>
            <w:noWrap/>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6/14 (42.9)</w:t>
            </w:r>
          </w:p>
        </w:tc>
        <w:tc>
          <w:tcPr>
            <w:tcW w:w="1710" w:type="dxa"/>
            <w:shd w:val="clear" w:color="auto" w:fill="auto"/>
            <w:noWrap/>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14/665 (2.1)</w:t>
            </w:r>
          </w:p>
        </w:tc>
        <w:tc>
          <w:tcPr>
            <w:tcW w:w="811" w:type="dxa"/>
            <w:vMerge w:val="restart"/>
            <w:shd w:val="clear" w:color="auto" w:fill="auto"/>
            <w:vAlign w:val="center"/>
            <w:hideMark/>
          </w:tcPr>
          <w:p w:rsidR="00934383" w:rsidRPr="00034EAD" w:rsidRDefault="00934383" w:rsidP="00C8612E">
            <w:pPr>
              <w:spacing w:after="0" w:line="240" w:lineRule="auto"/>
              <w:jc w:val="center"/>
              <w:rPr>
                <w:rFonts w:ascii="Arial" w:eastAsia="Times New Roman" w:hAnsi="Arial" w:cs="Arial"/>
                <w:color w:val="000000"/>
                <w:sz w:val="20"/>
                <w:szCs w:val="20"/>
              </w:rPr>
            </w:pPr>
            <w:r w:rsidRPr="00034EAD">
              <w:rPr>
                <w:rFonts w:ascii="Arial" w:eastAsia="Times New Roman" w:hAnsi="Arial" w:cs="Arial"/>
                <w:color w:val="000000"/>
                <w:sz w:val="20"/>
                <w:szCs w:val="20"/>
              </w:rPr>
              <w:t>665 (52.0)</w:t>
            </w:r>
          </w:p>
        </w:tc>
      </w:tr>
      <w:tr w:rsidR="00934383" w:rsidRPr="00034EAD" w:rsidTr="00C8612E">
        <w:trPr>
          <w:gridAfter w:val="2"/>
          <w:wAfter w:w="24" w:type="dxa"/>
          <w:trHeight w:val="315"/>
        </w:trPr>
        <w:tc>
          <w:tcPr>
            <w:tcW w:w="1070" w:type="dxa"/>
            <w:vMerge/>
            <w:vAlign w:val="center"/>
            <w:hideMark/>
          </w:tcPr>
          <w:p w:rsidR="00934383" w:rsidRPr="00034EAD" w:rsidRDefault="00934383" w:rsidP="00C8612E">
            <w:pPr>
              <w:spacing w:after="0" w:line="240" w:lineRule="auto"/>
              <w:rPr>
                <w:rFonts w:ascii="Arial" w:eastAsia="Times New Roman" w:hAnsi="Arial" w:cs="Arial"/>
                <w:bCs/>
                <w:color w:val="000000"/>
                <w:sz w:val="20"/>
                <w:szCs w:val="20"/>
              </w:rPr>
            </w:pPr>
          </w:p>
        </w:tc>
        <w:tc>
          <w:tcPr>
            <w:tcW w:w="3065" w:type="dxa"/>
            <w:shd w:val="clear" w:color="auto" w:fill="auto"/>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Never shortage</w:t>
            </w:r>
          </w:p>
        </w:tc>
        <w:tc>
          <w:tcPr>
            <w:tcW w:w="2063" w:type="dxa"/>
            <w:shd w:val="clear" w:color="auto" w:fill="auto"/>
            <w:noWrap/>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250/592 (42.2)</w:t>
            </w:r>
          </w:p>
        </w:tc>
        <w:tc>
          <w:tcPr>
            <w:tcW w:w="1534" w:type="dxa"/>
            <w:gridSpan w:val="2"/>
            <w:shd w:val="clear" w:color="auto" w:fill="auto"/>
            <w:noWrap/>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592/606 (97.7)</w:t>
            </w:r>
          </w:p>
        </w:tc>
        <w:tc>
          <w:tcPr>
            <w:tcW w:w="1083" w:type="dxa"/>
            <w:vMerge/>
            <w:vAlign w:val="center"/>
            <w:hideMark/>
          </w:tcPr>
          <w:p w:rsidR="00934383" w:rsidRPr="00034EAD" w:rsidRDefault="00934383" w:rsidP="00C8612E">
            <w:pPr>
              <w:spacing w:after="0" w:line="240" w:lineRule="auto"/>
              <w:rPr>
                <w:rFonts w:ascii="Arial" w:eastAsia="Times New Roman" w:hAnsi="Arial" w:cs="Arial"/>
                <w:color w:val="000000"/>
                <w:sz w:val="20"/>
                <w:szCs w:val="20"/>
              </w:rPr>
            </w:pPr>
          </w:p>
        </w:tc>
        <w:tc>
          <w:tcPr>
            <w:tcW w:w="1890" w:type="dxa"/>
            <w:shd w:val="clear" w:color="auto" w:fill="auto"/>
            <w:noWrap/>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198/651 (30.4)</w:t>
            </w:r>
          </w:p>
        </w:tc>
        <w:tc>
          <w:tcPr>
            <w:tcW w:w="1710" w:type="dxa"/>
            <w:shd w:val="clear" w:color="auto" w:fill="auto"/>
            <w:noWrap/>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651/665 (97.9)</w:t>
            </w:r>
          </w:p>
        </w:tc>
        <w:tc>
          <w:tcPr>
            <w:tcW w:w="811" w:type="dxa"/>
            <w:vMerge/>
            <w:vAlign w:val="center"/>
            <w:hideMark/>
          </w:tcPr>
          <w:p w:rsidR="00934383" w:rsidRPr="00034EAD" w:rsidRDefault="00934383" w:rsidP="00C8612E">
            <w:pPr>
              <w:spacing w:after="0" w:line="240" w:lineRule="auto"/>
              <w:rPr>
                <w:rFonts w:ascii="Arial" w:eastAsia="Times New Roman" w:hAnsi="Arial" w:cs="Arial"/>
                <w:color w:val="000000"/>
                <w:sz w:val="20"/>
                <w:szCs w:val="20"/>
              </w:rPr>
            </w:pPr>
          </w:p>
        </w:tc>
      </w:tr>
      <w:tr w:rsidR="00934383" w:rsidRPr="00034EAD" w:rsidTr="00C8612E">
        <w:trPr>
          <w:gridAfter w:val="2"/>
          <w:wAfter w:w="24" w:type="dxa"/>
          <w:trHeight w:val="315"/>
        </w:trPr>
        <w:tc>
          <w:tcPr>
            <w:tcW w:w="1070" w:type="dxa"/>
            <w:vMerge/>
            <w:vAlign w:val="center"/>
            <w:hideMark/>
          </w:tcPr>
          <w:p w:rsidR="00934383" w:rsidRPr="00034EAD" w:rsidRDefault="00934383" w:rsidP="00C8612E">
            <w:pPr>
              <w:spacing w:after="0" w:line="240" w:lineRule="auto"/>
              <w:rPr>
                <w:rFonts w:ascii="Arial" w:eastAsia="Times New Roman" w:hAnsi="Arial" w:cs="Arial"/>
                <w:bCs/>
                <w:color w:val="000000"/>
                <w:sz w:val="20"/>
                <w:szCs w:val="20"/>
              </w:rPr>
            </w:pPr>
          </w:p>
        </w:tc>
        <w:tc>
          <w:tcPr>
            <w:tcW w:w="3065" w:type="dxa"/>
            <w:shd w:val="clear" w:color="auto" w:fill="auto"/>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 xml:space="preserve">% point diff: Increase - </w:t>
            </w:r>
            <w:r>
              <w:rPr>
                <w:rFonts w:ascii="Arial" w:eastAsia="Times New Roman" w:hAnsi="Arial" w:cs="Arial"/>
                <w:color w:val="000000"/>
                <w:sz w:val="20"/>
                <w:szCs w:val="20"/>
              </w:rPr>
              <w:t>Never</w:t>
            </w:r>
            <w:r w:rsidRPr="00034EAD">
              <w:rPr>
                <w:rFonts w:ascii="Arial" w:eastAsia="Times New Roman" w:hAnsi="Arial" w:cs="Arial"/>
                <w:color w:val="000000"/>
                <w:sz w:val="20"/>
                <w:szCs w:val="20"/>
              </w:rPr>
              <w:t xml:space="preserve"> </w:t>
            </w:r>
          </w:p>
        </w:tc>
        <w:tc>
          <w:tcPr>
            <w:tcW w:w="2063" w:type="dxa"/>
            <w:shd w:val="clear" w:color="auto" w:fill="auto"/>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-27.9 (-54.1 to -1.8)</w:t>
            </w:r>
          </w:p>
        </w:tc>
        <w:tc>
          <w:tcPr>
            <w:tcW w:w="1534" w:type="dxa"/>
            <w:gridSpan w:val="2"/>
            <w:shd w:val="clear" w:color="auto" w:fill="auto"/>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 </w:t>
            </w:r>
          </w:p>
        </w:tc>
        <w:tc>
          <w:tcPr>
            <w:tcW w:w="1083" w:type="dxa"/>
            <w:vMerge/>
            <w:vAlign w:val="center"/>
            <w:hideMark/>
          </w:tcPr>
          <w:p w:rsidR="00934383" w:rsidRPr="00034EAD" w:rsidRDefault="00934383" w:rsidP="00C8612E">
            <w:pPr>
              <w:spacing w:after="0" w:line="240" w:lineRule="auto"/>
              <w:rPr>
                <w:rFonts w:ascii="Arial" w:eastAsia="Times New Roman" w:hAnsi="Arial" w:cs="Arial"/>
                <w:color w:val="000000"/>
                <w:sz w:val="20"/>
                <w:szCs w:val="20"/>
              </w:rPr>
            </w:pPr>
          </w:p>
        </w:tc>
        <w:tc>
          <w:tcPr>
            <w:tcW w:w="1890" w:type="dxa"/>
            <w:shd w:val="clear" w:color="auto" w:fill="auto"/>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12.4 (-12.0 to 36.9)</w:t>
            </w:r>
          </w:p>
        </w:tc>
        <w:tc>
          <w:tcPr>
            <w:tcW w:w="1710" w:type="dxa"/>
            <w:shd w:val="clear" w:color="auto" w:fill="auto"/>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 </w:t>
            </w:r>
          </w:p>
        </w:tc>
        <w:tc>
          <w:tcPr>
            <w:tcW w:w="811" w:type="dxa"/>
            <w:vMerge/>
            <w:vAlign w:val="center"/>
            <w:hideMark/>
          </w:tcPr>
          <w:p w:rsidR="00934383" w:rsidRPr="00034EAD" w:rsidRDefault="00934383" w:rsidP="00C8612E">
            <w:pPr>
              <w:spacing w:after="0" w:line="240" w:lineRule="auto"/>
              <w:rPr>
                <w:rFonts w:ascii="Arial" w:eastAsia="Times New Roman" w:hAnsi="Arial" w:cs="Arial"/>
                <w:color w:val="000000"/>
                <w:sz w:val="20"/>
                <w:szCs w:val="20"/>
              </w:rPr>
            </w:pPr>
          </w:p>
        </w:tc>
      </w:tr>
      <w:tr w:rsidR="00934383" w:rsidRPr="00034EAD" w:rsidTr="00C8612E">
        <w:trPr>
          <w:gridAfter w:val="2"/>
          <w:wAfter w:w="24" w:type="dxa"/>
          <w:trHeight w:val="315"/>
        </w:trPr>
        <w:tc>
          <w:tcPr>
            <w:tcW w:w="4135" w:type="dxa"/>
            <w:gridSpan w:val="2"/>
            <w:shd w:val="clear" w:color="auto" w:fill="auto"/>
            <w:vAlign w:val="center"/>
            <w:hideMark/>
          </w:tcPr>
          <w:p w:rsidR="00934383" w:rsidRPr="00034EAD" w:rsidRDefault="00934383" w:rsidP="00C8612E">
            <w:pPr>
              <w:spacing w:after="0" w:line="240" w:lineRule="auto"/>
              <w:rPr>
                <w:rFonts w:ascii="Arial" w:eastAsia="Times New Roman" w:hAnsi="Arial" w:cs="Arial"/>
                <w:bCs/>
                <w:color w:val="000000"/>
                <w:sz w:val="20"/>
                <w:szCs w:val="20"/>
              </w:rPr>
            </w:pPr>
            <w:r w:rsidRPr="00034EAD">
              <w:rPr>
                <w:rFonts w:ascii="Arial" w:eastAsia="Times New Roman" w:hAnsi="Arial" w:cs="Arial"/>
                <w:bCs/>
                <w:color w:val="000000"/>
                <w:sz w:val="20"/>
                <w:szCs w:val="20"/>
              </w:rPr>
              <w:t xml:space="preserve">Opioid analgesics </w:t>
            </w:r>
          </w:p>
        </w:tc>
        <w:tc>
          <w:tcPr>
            <w:tcW w:w="2063" w:type="dxa"/>
            <w:shd w:val="clear" w:color="auto" w:fill="auto"/>
            <w:vAlign w:val="center"/>
            <w:hideMark/>
          </w:tcPr>
          <w:p w:rsidR="00934383" w:rsidRPr="00034EAD" w:rsidRDefault="00934383" w:rsidP="00C8612E">
            <w:pPr>
              <w:spacing w:after="0" w:line="240" w:lineRule="auto"/>
              <w:rPr>
                <w:rFonts w:ascii="Arial" w:eastAsia="Times New Roman" w:hAnsi="Arial" w:cs="Arial"/>
                <w:bCs/>
                <w:color w:val="000000"/>
                <w:sz w:val="20"/>
                <w:szCs w:val="20"/>
              </w:rPr>
            </w:pPr>
            <w:r w:rsidRPr="00034EAD">
              <w:rPr>
                <w:rFonts w:ascii="Arial" w:eastAsia="Times New Roman" w:hAnsi="Arial" w:cs="Arial"/>
                <w:bCs/>
                <w:color w:val="000000"/>
                <w:sz w:val="20"/>
                <w:szCs w:val="20"/>
              </w:rPr>
              <w:t> </w:t>
            </w:r>
          </w:p>
        </w:tc>
        <w:tc>
          <w:tcPr>
            <w:tcW w:w="1534" w:type="dxa"/>
            <w:gridSpan w:val="2"/>
            <w:shd w:val="clear" w:color="auto" w:fill="auto"/>
            <w:vAlign w:val="center"/>
            <w:hideMark/>
          </w:tcPr>
          <w:p w:rsidR="00934383" w:rsidRPr="00034EAD" w:rsidRDefault="00934383" w:rsidP="00C8612E">
            <w:pPr>
              <w:spacing w:after="0" w:line="240" w:lineRule="auto"/>
              <w:rPr>
                <w:rFonts w:ascii="Arial" w:eastAsia="Times New Roman" w:hAnsi="Arial" w:cs="Arial"/>
                <w:bCs/>
                <w:color w:val="000000"/>
                <w:sz w:val="20"/>
                <w:szCs w:val="20"/>
              </w:rPr>
            </w:pPr>
            <w:r w:rsidRPr="00034EAD">
              <w:rPr>
                <w:rFonts w:ascii="Arial" w:eastAsia="Times New Roman" w:hAnsi="Arial" w:cs="Arial"/>
                <w:bCs/>
                <w:color w:val="000000"/>
                <w:sz w:val="20"/>
                <w:szCs w:val="20"/>
              </w:rPr>
              <w:t> </w:t>
            </w:r>
          </w:p>
        </w:tc>
        <w:tc>
          <w:tcPr>
            <w:tcW w:w="1083" w:type="dxa"/>
            <w:shd w:val="clear" w:color="auto" w:fill="auto"/>
            <w:vAlign w:val="center"/>
            <w:hideMark/>
          </w:tcPr>
          <w:p w:rsidR="00934383" w:rsidRPr="00034EAD" w:rsidRDefault="00934383" w:rsidP="00C8612E">
            <w:pPr>
              <w:spacing w:after="0" w:line="240" w:lineRule="auto"/>
              <w:rPr>
                <w:rFonts w:ascii="Arial" w:eastAsia="Times New Roman" w:hAnsi="Arial" w:cs="Arial"/>
                <w:bCs/>
                <w:color w:val="000000"/>
                <w:sz w:val="20"/>
                <w:szCs w:val="20"/>
              </w:rPr>
            </w:pPr>
            <w:r w:rsidRPr="00034EAD">
              <w:rPr>
                <w:rFonts w:ascii="Arial" w:eastAsia="Times New Roman" w:hAnsi="Arial" w:cs="Arial"/>
                <w:bCs/>
                <w:color w:val="000000"/>
                <w:sz w:val="20"/>
                <w:szCs w:val="20"/>
              </w:rPr>
              <w:t> </w:t>
            </w:r>
          </w:p>
        </w:tc>
        <w:tc>
          <w:tcPr>
            <w:tcW w:w="1890" w:type="dxa"/>
            <w:shd w:val="clear" w:color="auto" w:fill="auto"/>
            <w:vAlign w:val="center"/>
            <w:hideMark/>
          </w:tcPr>
          <w:p w:rsidR="00934383" w:rsidRPr="00034EAD" w:rsidRDefault="00934383" w:rsidP="00C8612E">
            <w:pPr>
              <w:spacing w:after="0" w:line="240" w:lineRule="auto"/>
              <w:rPr>
                <w:rFonts w:ascii="Arial" w:eastAsia="Times New Roman" w:hAnsi="Arial" w:cs="Arial"/>
                <w:bCs/>
                <w:color w:val="000000"/>
                <w:sz w:val="20"/>
                <w:szCs w:val="20"/>
              </w:rPr>
            </w:pPr>
            <w:r w:rsidRPr="00034EAD">
              <w:rPr>
                <w:rFonts w:ascii="Arial" w:eastAsia="Times New Roman" w:hAnsi="Arial" w:cs="Arial"/>
                <w:bCs/>
                <w:color w:val="000000"/>
                <w:sz w:val="20"/>
                <w:szCs w:val="20"/>
              </w:rPr>
              <w:t> </w:t>
            </w:r>
          </w:p>
        </w:tc>
        <w:tc>
          <w:tcPr>
            <w:tcW w:w="1710" w:type="dxa"/>
            <w:shd w:val="clear" w:color="auto" w:fill="auto"/>
            <w:vAlign w:val="center"/>
            <w:hideMark/>
          </w:tcPr>
          <w:p w:rsidR="00934383" w:rsidRPr="00034EAD" w:rsidRDefault="00934383" w:rsidP="00C8612E">
            <w:pPr>
              <w:spacing w:after="0" w:line="240" w:lineRule="auto"/>
              <w:rPr>
                <w:rFonts w:ascii="Arial" w:eastAsia="Times New Roman" w:hAnsi="Arial" w:cs="Arial"/>
                <w:bCs/>
                <w:color w:val="000000"/>
                <w:sz w:val="20"/>
                <w:szCs w:val="20"/>
              </w:rPr>
            </w:pPr>
            <w:r w:rsidRPr="00034EAD">
              <w:rPr>
                <w:rFonts w:ascii="Arial" w:eastAsia="Times New Roman" w:hAnsi="Arial" w:cs="Arial"/>
                <w:bCs/>
                <w:color w:val="000000"/>
                <w:sz w:val="20"/>
                <w:szCs w:val="20"/>
              </w:rPr>
              <w:t> </w:t>
            </w:r>
          </w:p>
        </w:tc>
        <w:tc>
          <w:tcPr>
            <w:tcW w:w="811" w:type="dxa"/>
            <w:shd w:val="clear" w:color="auto" w:fill="auto"/>
            <w:vAlign w:val="center"/>
            <w:hideMark/>
          </w:tcPr>
          <w:p w:rsidR="00934383" w:rsidRPr="00034EAD" w:rsidRDefault="00934383" w:rsidP="00C8612E">
            <w:pPr>
              <w:spacing w:after="0" w:line="240" w:lineRule="auto"/>
              <w:rPr>
                <w:rFonts w:ascii="Arial" w:eastAsia="Times New Roman" w:hAnsi="Arial" w:cs="Arial"/>
                <w:bCs/>
                <w:color w:val="000000"/>
                <w:sz w:val="20"/>
                <w:szCs w:val="20"/>
              </w:rPr>
            </w:pPr>
            <w:r w:rsidRPr="00034EAD">
              <w:rPr>
                <w:rFonts w:ascii="Arial" w:eastAsia="Times New Roman" w:hAnsi="Arial" w:cs="Arial"/>
                <w:bCs/>
                <w:color w:val="000000"/>
                <w:sz w:val="20"/>
                <w:szCs w:val="20"/>
              </w:rPr>
              <w:t> </w:t>
            </w:r>
          </w:p>
        </w:tc>
      </w:tr>
      <w:tr w:rsidR="00934383" w:rsidRPr="00034EAD" w:rsidTr="00C8612E">
        <w:trPr>
          <w:gridAfter w:val="2"/>
          <w:wAfter w:w="24" w:type="dxa"/>
          <w:trHeight w:val="315"/>
        </w:trPr>
        <w:tc>
          <w:tcPr>
            <w:tcW w:w="1070" w:type="dxa"/>
            <w:vMerge w:val="restart"/>
            <w:shd w:val="clear" w:color="auto" w:fill="auto"/>
            <w:vAlign w:val="center"/>
            <w:hideMark/>
          </w:tcPr>
          <w:p w:rsidR="00934383" w:rsidRPr="00034EAD" w:rsidRDefault="00934383" w:rsidP="00C8612E">
            <w:pPr>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Spring</w:t>
            </w:r>
            <w:r w:rsidRPr="00034EAD">
              <w:rPr>
                <w:rFonts w:ascii="Arial" w:eastAsia="Times New Roman" w:hAnsi="Arial" w:cs="Arial"/>
                <w:bCs/>
                <w:color w:val="000000"/>
                <w:sz w:val="20"/>
                <w:szCs w:val="20"/>
              </w:rPr>
              <w:t xml:space="preserve"> </w:t>
            </w:r>
            <w:r>
              <w:rPr>
                <w:rFonts w:ascii="Arial" w:eastAsia="Times New Roman" w:hAnsi="Arial" w:cs="Arial"/>
                <w:bCs/>
                <w:color w:val="000000"/>
                <w:sz w:val="20"/>
                <w:szCs w:val="20"/>
              </w:rPr>
              <w:t>shortage</w:t>
            </w:r>
          </w:p>
        </w:tc>
        <w:tc>
          <w:tcPr>
            <w:tcW w:w="3065" w:type="dxa"/>
            <w:shd w:val="clear" w:color="auto" w:fill="auto"/>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Decrease</w:t>
            </w:r>
          </w:p>
        </w:tc>
        <w:tc>
          <w:tcPr>
            <w:tcW w:w="2063" w:type="dxa"/>
            <w:shd w:val="clear" w:color="auto" w:fill="auto"/>
            <w:noWrap/>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110/251 (43.8)</w:t>
            </w:r>
          </w:p>
        </w:tc>
        <w:tc>
          <w:tcPr>
            <w:tcW w:w="1534" w:type="dxa"/>
            <w:gridSpan w:val="2"/>
            <w:shd w:val="clear" w:color="auto" w:fill="auto"/>
            <w:noWrap/>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251/282 (89.0)</w:t>
            </w:r>
          </w:p>
        </w:tc>
        <w:tc>
          <w:tcPr>
            <w:tcW w:w="1083" w:type="dxa"/>
            <w:vMerge w:val="restart"/>
            <w:shd w:val="clear" w:color="auto" w:fill="auto"/>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282 (22.1)</w:t>
            </w:r>
          </w:p>
        </w:tc>
        <w:tc>
          <w:tcPr>
            <w:tcW w:w="1890" w:type="dxa"/>
            <w:shd w:val="clear" w:color="auto" w:fill="auto"/>
            <w:noWrap/>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50/189 (26.5)</w:t>
            </w:r>
          </w:p>
        </w:tc>
        <w:tc>
          <w:tcPr>
            <w:tcW w:w="1710" w:type="dxa"/>
            <w:shd w:val="clear" w:color="auto" w:fill="auto"/>
            <w:noWrap/>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189/208 (90.9)</w:t>
            </w:r>
          </w:p>
        </w:tc>
        <w:tc>
          <w:tcPr>
            <w:tcW w:w="811" w:type="dxa"/>
            <w:vMerge w:val="restart"/>
            <w:shd w:val="clear" w:color="auto" w:fill="auto"/>
            <w:vAlign w:val="center"/>
            <w:hideMark/>
          </w:tcPr>
          <w:p w:rsidR="00934383" w:rsidRPr="00034EAD" w:rsidRDefault="00934383" w:rsidP="00C8612E">
            <w:pPr>
              <w:spacing w:after="0" w:line="240" w:lineRule="auto"/>
              <w:jc w:val="center"/>
              <w:rPr>
                <w:rFonts w:ascii="Arial" w:eastAsia="Times New Roman" w:hAnsi="Arial" w:cs="Arial"/>
                <w:color w:val="000000"/>
                <w:sz w:val="20"/>
                <w:szCs w:val="20"/>
              </w:rPr>
            </w:pPr>
            <w:r w:rsidRPr="00034EAD">
              <w:rPr>
                <w:rFonts w:ascii="Arial" w:eastAsia="Times New Roman" w:hAnsi="Arial" w:cs="Arial"/>
                <w:color w:val="000000"/>
                <w:sz w:val="20"/>
                <w:szCs w:val="20"/>
              </w:rPr>
              <w:t>208 (16.3)</w:t>
            </w:r>
          </w:p>
        </w:tc>
      </w:tr>
      <w:tr w:rsidR="00934383" w:rsidRPr="00034EAD" w:rsidTr="00C8612E">
        <w:trPr>
          <w:gridAfter w:val="2"/>
          <w:wAfter w:w="24" w:type="dxa"/>
          <w:trHeight w:val="315"/>
        </w:trPr>
        <w:tc>
          <w:tcPr>
            <w:tcW w:w="1070" w:type="dxa"/>
            <w:vMerge/>
            <w:vAlign w:val="center"/>
            <w:hideMark/>
          </w:tcPr>
          <w:p w:rsidR="00934383" w:rsidRPr="00034EAD" w:rsidRDefault="00934383" w:rsidP="00C8612E">
            <w:pPr>
              <w:spacing w:after="0" w:line="240" w:lineRule="auto"/>
              <w:rPr>
                <w:rFonts w:ascii="Arial" w:eastAsia="Times New Roman" w:hAnsi="Arial" w:cs="Arial"/>
                <w:bCs/>
                <w:color w:val="000000"/>
                <w:sz w:val="20"/>
                <w:szCs w:val="20"/>
              </w:rPr>
            </w:pPr>
          </w:p>
        </w:tc>
        <w:tc>
          <w:tcPr>
            <w:tcW w:w="3065" w:type="dxa"/>
            <w:shd w:val="clear" w:color="auto" w:fill="auto"/>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Always shortage</w:t>
            </w:r>
          </w:p>
        </w:tc>
        <w:tc>
          <w:tcPr>
            <w:tcW w:w="2063" w:type="dxa"/>
            <w:shd w:val="clear" w:color="auto" w:fill="auto"/>
            <w:noWrap/>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11/31 (35.5)</w:t>
            </w:r>
          </w:p>
        </w:tc>
        <w:tc>
          <w:tcPr>
            <w:tcW w:w="1534" w:type="dxa"/>
            <w:gridSpan w:val="2"/>
            <w:shd w:val="clear" w:color="auto" w:fill="auto"/>
            <w:noWrap/>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31/282 (11.0)</w:t>
            </w:r>
          </w:p>
        </w:tc>
        <w:tc>
          <w:tcPr>
            <w:tcW w:w="1083" w:type="dxa"/>
            <w:vMerge/>
            <w:vAlign w:val="center"/>
            <w:hideMark/>
          </w:tcPr>
          <w:p w:rsidR="00934383" w:rsidRPr="00034EAD" w:rsidRDefault="00934383" w:rsidP="00C8612E">
            <w:pPr>
              <w:spacing w:after="0" w:line="240" w:lineRule="auto"/>
              <w:rPr>
                <w:rFonts w:ascii="Arial" w:eastAsia="Times New Roman" w:hAnsi="Arial" w:cs="Arial"/>
                <w:color w:val="000000"/>
                <w:sz w:val="20"/>
                <w:szCs w:val="20"/>
              </w:rPr>
            </w:pPr>
          </w:p>
        </w:tc>
        <w:tc>
          <w:tcPr>
            <w:tcW w:w="1890" w:type="dxa"/>
            <w:shd w:val="clear" w:color="auto" w:fill="auto"/>
            <w:noWrap/>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5/19 (26.3)</w:t>
            </w:r>
          </w:p>
        </w:tc>
        <w:tc>
          <w:tcPr>
            <w:tcW w:w="1710" w:type="dxa"/>
            <w:shd w:val="clear" w:color="auto" w:fill="auto"/>
            <w:noWrap/>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19/208 (9.1)</w:t>
            </w:r>
          </w:p>
        </w:tc>
        <w:tc>
          <w:tcPr>
            <w:tcW w:w="811" w:type="dxa"/>
            <w:vMerge/>
            <w:vAlign w:val="center"/>
            <w:hideMark/>
          </w:tcPr>
          <w:p w:rsidR="00934383" w:rsidRPr="00034EAD" w:rsidRDefault="00934383" w:rsidP="00C8612E">
            <w:pPr>
              <w:spacing w:after="0" w:line="240" w:lineRule="auto"/>
              <w:rPr>
                <w:rFonts w:ascii="Arial" w:eastAsia="Times New Roman" w:hAnsi="Arial" w:cs="Arial"/>
                <w:color w:val="000000"/>
                <w:sz w:val="20"/>
                <w:szCs w:val="20"/>
              </w:rPr>
            </w:pPr>
          </w:p>
        </w:tc>
      </w:tr>
      <w:tr w:rsidR="00934383" w:rsidRPr="00034EAD" w:rsidTr="00C8612E">
        <w:trPr>
          <w:gridAfter w:val="2"/>
          <w:wAfter w:w="24" w:type="dxa"/>
          <w:trHeight w:val="315"/>
        </w:trPr>
        <w:tc>
          <w:tcPr>
            <w:tcW w:w="1070" w:type="dxa"/>
            <w:vMerge/>
            <w:vAlign w:val="center"/>
            <w:hideMark/>
          </w:tcPr>
          <w:p w:rsidR="00934383" w:rsidRPr="00034EAD" w:rsidRDefault="00934383" w:rsidP="00C8612E">
            <w:pPr>
              <w:spacing w:after="0" w:line="240" w:lineRule="auto"/>
              <w:rPr>
                <w:rFonts w:ascii="Arial" w:eastAsia="Times New Roman" w:hAnsi="Arial" w:cs="Arial"/>
                <w:bCs/>
                <w:color w:val="000000"/>
                <w:sz w:val="20"/>
                <w:szCs w:val="20"/>
              </w:rPr>
            </w:pPr>
          </w:p>
        </w:tc>
        <w:tc>
          <w:tcPr>
            <w:tcW w:w="3065" w:type="dxa"/>
            <w:shd w:val="clear" w:color="auto" w:fill="auto"/>
            <w:noWrap/>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 point diff: Decrease - Always</w:t>
            </w:r>
          </w:p>
        </w:tc>
        <w:tc>
          <w:tcPr>
            <w:tcW w:w="2063" w:type="dxa"/>
            <w:shd w:val="clear" w:color="auto" w:fill="auto"/>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8.3 (-10.1 to 26.8)</w:t>
            </w:r>
          </w:p>
        </w:tc>
        <w:tc>
          <w:tcPr>
            <w:tcW w:w="1534" w:type="dxa"/>
            <w:gridSpan w:val="2"/>
            <w:shd w:val="clear" w:color="auto" w:fill="auto"/>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 </w:t>
            </w:r>
          </w:p>
        </w:tc>
        <w:tc>
          <w:tcPr>
            <w:tcW w:w="1083" w:type="dxa"/>
            <w:vMerge/>
            <w:vAlign w:val="center"/>
            <w:hideMark/>
          </w:tcPr>
          <w:p w:rsidR="00934383" w:rsidRPr="00034EAD" w:rsidRDefault="00934383" w:rsidP="00C8612E">
            <w:pPr>
              <w:spacing w:after="0" w:line="240" w:lineRule="auto"/>
              <w:rPr>
                <w:rFonts w:ascii="Arial" w:eastAsia="Times New Roman" w:hAnsi="Arial" w:cs="Arial"/>
                <w:color w:val="000000"/>
                <w:sz w:val="20"/>
                <w:szCs w:val="20"/>
              </w:rPr>
            </w:pPr>
          </w:p>
        </w:tc>
        <w:tc>
          <w:tcPr>
            <w:tcW w:w="1890" w:type="dxa"/>
            <w:shd w:val="clear" w:color="auto" w:fill="auto"/>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0.1 (-20.7 to 20.9)</w:t>
            </w:r>
          </w:p>
        </w:tc>
        <w:tc>
          <w:tcPr>
            <w:tcW w:w="1710" w:type="dxa"/>
            <w:shd w:val="clear" w:color="auto" w:fill="auto"/>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 </w:t>
            </w:r>
          </w:p>
        </w:tc>
        <w:tc>
          <w:tcPr>
            <w:tcW w:w="811" w:type="dxa"/>
            <w:vMerge/>
            <w:vAlign w:val="center"/>
            <w:hideMark/>
          </w:tcPr>
          <w:p w:rsidR="00934383" w:rsidRPr="00034EAD" w:rsidRDefault="00934383" w:rsidP="00C8612E">
            <w:pPr>
              <w:spacing w:after="0" w:line="240" w:lineRule="auto"/>
              <w:rPr>
                <w:rFonts w:ascii="Arial" w:eastAsia="Times New Roman" w:hAnsi="Arial" w:cs="Arial"/>
                <w:color w:val="000000"/>
                <w:sz w:val="20"/>
                <w:szCs w:val="20"/>
              </w:rPr>
            </w:pPr>
          </w:p>
        </w:tc>
      </w:tr>
      <w:tr w:rsidR="00934383" w:rsidRPr="00034EAD" w:rsidTr="00C8612E">
        <w:trPr>
          <w:gridAfter w:val="2"/>
          <w:wAfter w:w="24" w:type="dxa"/>
          <w:trHeight w:val="315"/>
        </w:trPr>
        <w:tc>
          <w:tcPr>
            <w:tcW w:w="1070" w:type="dxa"/>
            <w:vMerge w:val="restart"/>
            <w:shd w:val="clear" w:color="auto" w:fill="auto"/>
            <w:vAlign w:val="center"/>
            <w:hideMark/>
          </w:tcPr>
          <w:p w:rsidR="00934383" w:rsidRPr="00034EAD" w:rsidRDefault="00934383" w:rsidP="00C8612E">
            <w:pPr>
              <w:spacing w:after="0" w:line="240" w:lineRule="auto"/>
              <w:rPr>
                <w:rFonts w:ascii="Arial" w:eastAsia="Times New Roman" w:hAnsi="Arial" w:cs="Arial"/>
                <w:bCs/>
                <w:color w:val="000000"/>
                <w:sz w:val="20"/>
                <w:szCs w:val="20"/>
              </w:rPr>
            </w:pPr>
            <w:r w:rsidRPr="00034EAD">
              <w:rPr>
                <w:rFonts w:ascii="Arial" w:eastAsia="Times New Roman" w:hAnsi="Arial" w:cs="Arial"/>
                <w:bCs/>
                <w:color w:val="000000"/>
                <w:sz w:val="20"/>
                <w:szCs w:val="20"/>
              </w:rPr>
              <w:t xml:space="preserve">Not </w:t>
            </w:r>
            <w:r>
              <w:rPr>
                <w:rFonts w:ascii="Arial" w:eastAsia="Times New Roman" w:hAnsi="Arial" w:cs="Arial"/>
                <w:bCs/>
                <w:color w:val="000000"/>
                <w:sz w:val="20"/>
                <w:szCs w:val="20"/>
              </w:rPr>
              <w:t>Spring</w:t>
            </w:r>
            <w:r w:rsidRPr="00034EAD">
              <w:rPr>
                <w:rFonts w:ascii="Arial" w:eastAsia="Times New Roman" w:hAnsi="Arial" w:cs="Arial"/>
                <w:bCs/>
                <w:color w:val="000000"/>
                <w:sz w:val="20"/>
                <w:szCs w:val="20"/>
              </w:rPr>
              <w:t xml:space="preserve"> </w:t>
            </w:r>
            <w:r>
              <w:rPr>
                <w:rFonts w:ascii="Arial" w:eastAsia="Times New Roman" w:hAnsi="Arial" w:cs="Arial"/>
                <w:bCs/>
                <w:color w:val="000000"/>
                <w:sz w:val="20"/>
                <w:szCs w:val="20"/>
              </w:rPr>
              <w:t>shortage</w:t>
            </w:r>
          </w:p>
        </w:tc>
        <w:tc>
          <w:tcPr>
            <w:tcW w:w="3065" w:type="dxa"/>
            <w:shd w:val="clear" w:color="auto" w:fill="auto"/>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Increase</w:t>
            </w:r>
          </w:p>
        </w:tc>
        <w:tc>
          <w:tcPr>
            <w:tcW w:w="2063" w:type="dxa"/>
            <w:shd w:val="clear" w:color="auto" w:fill="auto"/>
            <w:noWrap/>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4/15 (26.7)</w:t>
            </w:r>
          </w:p>
        </w:tc>
        <w:tc>
          <w:tcPr>
            <w:tcW w:w="1534" w:type="dxa"/>
            <w:gridSpan w:val="2"/>
            <w:shd w:val="clear" w:color="auto" w:fill="auto"/>
            <w:noWrap/>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15/648 (2.3)</w:t>
            </w:r>
          </w:p>
        </w:tc>
        <w:tc>
          <w:tcPr>
            <w:tcW w:w="1083" w:type="dxa"/>
            <w:vMerge w:val="restart"/>
            <w:shd w:val="clear" w:color="auto" w:fill="auto"/>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648 (50.7)</w:t>
            </w:r>
          </w:p>
        </w:tc>
        <w:tc>
          <w:tcPr>
            <w:tcW w:w="1890" w:type="dxa"/>
            <w:shd w:val="clear" w:color="auto" w:fill="auto"/>
            <w:noWrap/>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7/17 (41.2)</w:t>
            </w:r>
          </w:p>
        </w:tc>
        <w:tc>
          <w:tcPr>
            <w:tcW w:w="1710" w:type="dxa"/>
            <w:shd w:val="clear" w:color="auto" w:fill="auto"/>
            <w:noWrap/>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17/698 (2.4)</w:t>
            </w:r>
          </w:p>
        </w:tc>
        <w:tc>
          <w:tcPr>
            <w:tcW w:w="811" w:type="dxa"/>
            <w:vMerge w:val="restart"/>
            <w:shd w:val="clear" w:color="auto" w:fill="auto"/>
            <w:vAlign w:val="center"/>
            <w:hideMark/>
          </w:tcPr>
          <w:p w:rsidR="00934383" w:rsidRPr="00034EAD" w:rsidRDefault="00934383" w:rsidP="00C8612E">
            <w:pPr>
              <w:spacing w:after="0" w:line="240" w:lineRule="auto"/>
              <w:jc w:val="center"/>
              <w:rPr>
                <w:rFonts w:ascii="Arial" w:eastAsia="Times New Roman" w:hAnsi="Arial" w:cs="Arial"/>
                <w:color w:val="000000"/>
                <w:sz w:val="20"/>
                <w:szCs w:val="20"/>
              </w:rPr>
            </w:pPr>
            <w:r w:rsidRPr="00034EAD">
              <w:rPr>
                <w:rFonts w:ascii="Arial" w:eastAsia="Times New Roman" w:hAnsi="Arial" w:cs="Arial"/>
                <w:color w:val="000000"/>
                <w:sz w:val="20"/>
                <w:szCs w:val="20"/>
              </w:rPr>
              <w:t>698 (54.6)</w:t>
            </w:r>
          </w:p>
        </w:tc>
      </w:tr>
      <w:tr w:rsidR="00934383" w:rsidRPr="00034EAD" w:rsidTr="00C8612E">
        <w:trPr>
          <w:gridAfter w:val="2"/>
          <w:wAfter w:w="24" w:type="dxa"/>
          <w:trHeight w:val="315"/>
        </w:trPr>
        <w:tc>
          <w:tcPr>
            <w:tcW w:w="1070" w:type="dxa"/>
            <w:vMerge/>
            <w:vAlign w:val="center"/>
            <w:hideMark/>
          </w:tcPr>
          <w:p w:rsidR="00934383" w:rsidRPr="00034EAD" w:rsidRDefault="00934383" w:rsidP="00C8612E">
            <w:pPr>
              <w:spacing w:after="0" w:line="240" w:lineRule="auto"/>
              <w:rPr>
                <w:rFonts w:ascii="Arial" w:eastAsia="Times New Roman" w:hAnsi="Arial" w:cs="Arial"/>
                <w:bCs/>
                <w:color w:val="000000"/>
                <w:sz w:val="20"/>
                <w:szCs w:val="20"/>
              </w:rPr>
            </w:pPr>
          </w:p>
        </w:tc>
        <w:tc>
          <w:tcPr>
            <w:tcW w:w="3065" w:type="dxa"/>
            <w:shd w:val="clear" w:color="auto" w:fill="auto"/>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Never shortage</w:t>
            </w:r>
          </w:p>
        </w:tc>
        <w:tc>
          <w:tcPr>
            <w:tcW w:w="2063" w:type="dxa"/>
            <w:shd w:val="clear" w:color="auto" w:fill="auto"/>
            <w:noWrap/>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262/633 (41.4)</w:t>
            </w:r>
          </w:p>
        </w:tc>
        <w:tc>
          <w:tcPr>
            <w:tcW w:w="1534" w:type="dxa"/>
            <w:gridSpan w:val="2"/>
            <w:shd w:val="clear" w:color="auto" w:fill="auto"/>
            <w:noWrap/>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633/648 (97.7)</w:t>
            </w:r>
          </w:p>
        </w:tc>
        <w:tc>
          <w:tcPr>
            <w:tcW w:w="1083" w:type="dxa"/>
            <w:vMerge/>
            <w:vAlign w:val="center"/>
            <w:hideMark/>
          </w:tcPr>
          <w:p w:rsidR="00934383" w:rsidRPr="00034EAD" w:rsidRDefault="00934383" w:rsidP="00C8612E">
            <w:pPr>
              <w:spacing w:after="0" w:line="240" w:lineRule="auto"/>
              <w:rPr>
                <w:rFonts w:ascii="Arial" w:eastAsia="Times New Roman" w:hAnsi="Arial" w:cs="Arial"/>
                <w:color w:val="000000"/>
                <w:sz w:val="20"/>
                <w:szCs w:val="20"/>
              </w:rPr>
            </w:pPr>
          </w:p>
        </w:tc>
        <w:tc>
          <w:tcPr>
            <w:tcW w:w="1890" w:type="dxa"/>
            <w:shd w:val="clear" w:color="auto" w:fill="auto"/>
            <w:noWrap/>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216/681 (31.7)</w:t>
            </w:r>
          </w:p>
        </w:tc>
        <w:tc>
          <w:tcPr>
            <w:tcW w:w="1710" w:type="dxa"/>
            <w:shd w:val="clear" w:color="auto" w:fill="auto"/>
            <w:noWrap/>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681/698 (97.6)</w:t>
            </w:r>
          </w:p>
        </w:tc>
        <w:tc>
          <w:tcPr>
            <w:tcW w:w="811" w:type="dxa"/>
            <w:vMerge/>
            <w:vAlign w:val="center"/>
            <w:hideMark/>
          </w:tcPr>
          <w:p w:rsidR="00934383" w:rsidRPr="00034EAD" w:rsidRDefault="00934383" w:rsidP="00C8612E">
            <w:pPr>
              <w:spacing w:after="0" w:line="240" w:lineRule="auto"/>
              <w:rPr>
                <w:rFonts w:ascii="Arial" w:eastAsia="Times New Roman" w:hAnsi="Arial" w:cs="Arial"/>
                <w:color w:val="000000"/>
                <w:sz w:val="20"/>
                <w:szCs w:val="20"/>
              </w:rPr>
            </w:pPr>
          </w:p>
        </w:tc>
      </w:tr>
      <w:tr w:rsidR="00934383" w:rsidRPr="00034EAD" w:rsidTr="00C8612E">
        <w:trPr>
          <w:gridAfter w:val="2"/>
          <w:wAfter w:w="24" w:type="dxa"/>
          <w:trHeight w:val="315"/>
        </w:trPr>
        <w:tc>
          <w:tcPr>
            <w:tcW w:w="1070" w:type="dxa"/>
            <w:vMerge/>
            <w:vAlign w:val="center"/>
            <w:hideMark/>
          </w:tcPr>
          <w:p w:rsidR="00934383" w:rsidRPr="00034EAD" w:rsidRDefault="00934383" w:rsidP="00C8612E">
            <w:pPr>
              <w:spacing w:after="0" w:line="240" w:lineRule="auto"/>
              <w:rPr>
                <w:rFonts w:ascii="Arial" w:eastAsia="Times New Roman" w:hAnsi="Arial" w:cs="Arial"/>
                <w:bCs/>
                <w:color w:val="000000"/>
                <w:sz w:val="20"/>
                <w:szCs w:val="20"/>
              </w:rPr>
            </w:pPr>
          </w:p>
        </w:tc>
        <w:tc>
          <w:tcPr>
            <w:tcW w:w="3065" w:type="dxa"/>
            <w:shd w:val="clear" w:color="auto" w:fill="auto"/>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 xml:space="preserve">% point diff: Increase - </w:t>
            </w:r>
            <w:r>
              <w:rPr>
                <w:rFonts w:ascii="Arial" w:eastAsia="Times New Roman" w:hAnsi="Arial" w:cs="Arial"/>
                <w:color w:val="000000"/>
                <w:sz w:val="20"/>
                <w:szCs w:val="20"/>
              </w:rPr>
              <w:t>Never</w:t>
            </w:r>
            <w:r w:rsidRPr="00034EAD">
              <w:rPr>
                <w:rFonts w:ascii="Arial" w:eastAsia="Times New Roman" w:hAnsi="Arial" w:cs="Arial"/>
                <w:color w:val="000000"/>
                <w:sz w:val="20"/>
                <w:szCs w:val="20"/>
              </w:rPr>
              <w:t xml:space="preserve"> </w:t>
            </w:r>
          </w:p>
        </w:tc>
        <w:tc>
          <w:tcPr>
            <w:tcW w:w="2063" w:type="dxa"/>
            <w:shd w:val="clear" w:color="auto" w:fill="auto"/>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-14.7 (-39.9 to 10.5)</w:t>
            </w:r>
          </w:p>
        </w:tc>
        <w:tc>
          <w:tcPr>
            <w:tcW w:w="1534" w:type="dxa"/>
            <w:gridSpan w:val="2"/>
            <w:shd w:val="clear" w:color="auto" w:fill="auto"/>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 </w:t>
            </w:r>
          </w:p>
        </w:tc>
        <w:tc>
          <w:tcPr>
            <w:tcW w:w="1083" w:type="dxa"/>
            <w:vMerge/>
            <w:vAlign w:val="center"/>
            <w:hideMark/>
          </w:tcPr>
          <w:p w:rsidR="00934383" w:rsidRPr="00034EAD" w:rsidRDefault="00934383" w:rsidP="00C8612E">
            <w:pPr>
              <w:spacing w:after="0" w:line="240" w:lineRule="auto"/>
              <w:rPr>
                <w:rFonts w:ascii="Arial" w:eastAsia="Times New Roman" w:hAnsi="Arial" w:cs="Arial"/>
                <w:color w:val="000000"/>
                <w:sz w:val="20"/>
                <w:szCs w:val="20"/>
              </w:rPr>
            </w:pPr>
          </w:p>
        </w:tc>
        <w:tc>
          <w:tcPr>
            <w:tcW w:w="1890" w:type="dxa"/>
            <w:shd w:val="clear" w:color="auto" w:fill="auto"/>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9.5 (-13.0 to 31.9)</w:t>
            </w:r>
          </w:p>
        </w:tc>
        <w:tc>
          <w:tcPr>
            <w:tcW w:w="1710" w:type="dxa"/>
            <w:shd w:val="clear" w:color="auto" w:fill="auto"/>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 </w:t>
            </w:r>
          </w:p>
        </w:tc>
        <w:tc>
          <w:tcPr>
            <w:tcW w:w="811" w:type="dxa"/>
            <w:vMerge/>
            <w:vAlign w:val="center"/>
            <w:hideMark/>
          </w:tcPr>
          <w:p w:rsidR="00934383" w:rsidRPr="00034EAD" w:rsidRDefault="00934383" w:rsidP="00C8612E">
            <w:pPr>
              <w:spacing w:after="0" w:line="240" w:lineRule="auto"/>
              <w:rPr>
                <w:rFonts w:ascii="Arial" w:eastAsia="Times New Roman" w:hAnsi="Arial" w:cs="Arial"/>
                <w:color w:val="000000"/>
                <w:sz w:val="20"/>
                <w:szCs w:val="20"/>
              </w:rPr>
            </w:pPr>
          </w:p>
        </w:tc>
      </w:tr>
      <w:tr w:rsidR="00934383" w:rsidRPr="00034EAD" w:rsidTr="00C8612E">
        <w:trPr>
          <w:gridAfter w:val="2"/>
          <w:wAfter w:w="24" w:type="dxa"/>
          <w:trHeight w:val="315"/>
        </w:trPr>
        <w:tc>
          <w:tcPr>
            <w:tcW w:w="4135" w:type="dxa"/>
            <w:gridSpan w:val="2"/>
            <w:shd w:val="clear" w:color="auto" w:fill="auto"/>
            <w:vAlign w:val="center"/>
            <w:hideMark/>
          </w:tcPr>
          <w:p w:rsidR="00934383" w:rsidRPr="00034EAD" w:rsidRDefault="00934383" w:rsidP="00C8612E">
            <w:pPr>
              <w:spacing w:after="0" w:line="240" w:lineRule="auto"/>
              <w:rPr>
                <w:rFonts w:ascii="Arial" w:eastAsia="Times New Roman" w:hAnsi="Arial" w:cs="Arial"/>
                <w:bCs/>
                <w:color w:val="000000"/>
                <w:sz w:val="20"/>
                <w:szCs w:val="20"/>
              </w:rPr>
            </w:pPr>
            <w:r w:rsidRPr="00034EAD">
              <w:rPr>
                <w:rFonts w:ascii="Arial" w:eastAsia="Times New Roman" w:hAnsi="Arial" w:cs="Arial"/>
                <w:bCs/>
                <w:color w:val="000000"/>
                <w:sz w:val="20"/>
                <w:szCs w:val="20"/>
              </w:rPr>
              <w:t>Bronchodilator</w:t>
            </w:r>
          </w:p>
        </w:tc>
        <w:tc>
          <w:tcPr>
            <w:tcW w:w="2063" w:type="dxa"/>
            <w:shd w:val="clear" w:color="auto" w:fill="auto"/>
            <w:vAlign w:val="center"/>
            <w:hideMark/>
          </w:tcPr>
          <w:p w:rsidR="00934383" w:rsidRPr="00034EAD" w:rsidRDefault="00934383" w:rsidP="00C8612E">
            <w:pPr>
              <w:spacing w:after="0" w:line="240" w:lineRule="auto"/>
              <w:rPr>
                <w:rFonts w:ascii="Arial" w:eastAsia="Times New Roman" w:hAnsi="Arial" w:cs="Arial"/>
                <w:bCs/>
                <w:color w:val="000000"/>
                <w:sz w:val="20"/>
                <w:szCs w:val="20"/>
              </w:rPr>
            </w:pPr>
            <w:r w:rsidRPr="00034EAD">
              <w:rPr>
                <w:rFonts w:ascii="Arial" w:eastAsia="Times New Roman" w:hAnsi="Arial" w:cs="Arial"/>
                <w:bCs/>
                <w:color w:val="000000"/>
                <w:sz w:val="20"/>
                <w:szCs w:val="20"/>
              </w:rPr>
              <w:t> </w:t>
            </w:r>
          </w:p>
        </w:tc>
        <w:tc>
          <w:tcPr>
            <w:tcW w:w="1534" w:type="dxa"/>
            <w:gridSpan w:val="2"/>
            <w:shd w:val="clear" w:color="auto" w:fill="auto"/>
            <w:vAlign w:val="center"/>
            <w:hideMark/>
          </w:tcPr>
          <w:p w:rsidR="00934383" w:rsidRPr="00034EAD" w:rsidRDefault="00934383" w:rsidP="00C8612E">
            <w:pPr>
              <w:spacing w:after="0" w:line="240" w:lineRule="auto"/>
              <w:rPr>
                <w:rFonts w:ascii="Arial" w:eastAsia="Times New Roman" w:hAnsi="Arial" w:cs="Arial"/>
                <w:bCs/>
                <w:color w:val="000000"/>
                <w:sz w:val="20"/>
                <w:szCs w:val="20"/>
              </w:rPr>
            </w:pPr>
            <w:r w:rsidRPr="00034EAD">
              <w:rPr>
                <w:rFonts w:ascii="Arial" w:eastAsia="Times New Roman" w:hAnsi="Arial" w:cs="Arial"/>
                <w:bCs/>
                <w:color w:val="000000"/>
                <w:sz w:val="20"/>
                <w:szCs w:val="20"/>
              </w:rPr>
              <w:t> </w:t>
            </w:r>
          </w:p>
        </w:tc>
        <w:tc>
          <w:tcPr>
            <w:tcW w:w="1083" w:type="dxa"/>
            <w:shd w:val="clear" w:color="auto" w:fill="auto"/>
            <w:vAlign w:val="center"/>
            <w:hideMark/>
          </w:tcPr>
          <w:p w:rsidR="00934383" w:rsidRPr="00034EAD" w:rsidRDefault="00934383" w:rsidP="00C8612E">
            <w:pPr>
              <w:spacing w:after="0" w:line="240" w:lineRule="auto"/>
              <w:rPr>
                <w:rFonts w:ascii="Arial" w:eastAsia="Times New Roman" w:hAnsi="Arial" w:cs="Arial"/>
                <w:bCs/>
                <w:color w:val="000000"/>
                <w:sz w:val="20"/>
                <w:szCs w:val="20"/>
              </w:rPr>
            </w:pPr>
            <w:r w:rsidRPr="00034EAD">
              <w:rPr>
                <w:rFonts w:ascii="Arial" w:eastAsia="Times New Roman" w:hAnsi="Arial" w:cs="Arial"/>
                <w:bCs/>
                <w:color w:val="000000"/>
                <w:sz w:val="20"/>
                <w:szCs w:val="20"/>
              </w:rPr>
              <w:t> </w:t>
            </w:r>
          </w:p>
        </w:tc>
        <w:tc>
          <w:tcPr>
            <w:tcW w:w="1890" w:type="dxa"/>
            <w:shd w:val="clear" w:color="auto" w:fill="auto"/>
            <w:vAlign w:val="center"/>
            <w:hideMark/>
          </w:tcPr>
          <w:p w:rsidR="00934383" w:rsidRPr="00034EAD" w:rsidRDefault="00934383" w:rsidP="00C8612E">
            <w:pPr>
              <w:spacing w:after="0" w:line="240" w:lineRule="auto"/>
              <w:rPr>
                <w:rFonts w:ascii="Arial" w:eastAsia="Times New Roman" w:hAnsi="Arial" w:cs="Arial"/>
                <w:bCs/>
                <w:color w:val="000000"/>
                <w:sz w:val="20"/>
                <w:szCs w:val="20"/>
              </w:rPr>
            </w:pPr>
            <w:r w:rsidRPr="00034EAD">
              <w:rPr>
                <w:rFonts w:ascii="Arial" w:eastAsia="Times New Roman" w:hAnsi="Arial" w:cs="Arial"/>
                <w:bCs/>
                <w:color w:val="000000"/>
                <w:sz w:val="20"/>
                <w:szCs w:val="20"/>
              </w:rPr>
              <w:t> </w:t>
            </w:r>
          </w:p>
        </w:tc>
        <w:tc>
          <w:tcPr>
            <w:tcW w:w="1710" w:type="dxa"/>
            <w:shd w:val="clear" w:color="auto" w:fill="auto"/>
            <w:vAlign w:val="center"/>
            <w:hideMark/>
          </w:tcPr>
          <w:p w:rsidR="00934383" w:rsidRPr="00034EAD" w:rsidRDefault="00934383" w:rsidP="00C8612E">
            <w:pPr>
              <w:spacing w:after="0" w:line="240" w:lineRule="auto"/>
              <w:rPr>
                <w:rFonts w:ascii="Arial" w:eastAsia="Times New Roman" w:hAnsi="Arial" w:cs="Arial"/>
                <w:bCs/>
                <w:color w:val="000000"/>
                <w:sz w:val="20"/>
                <w:szCs w:val="20"/>
              </w:rPr>
            </w:pPr>
            <w:r w:rsidRPr="00034EAD">
              <w:rPr>
                <w:rFonts w:ascii="Arial" w:eastAsia="Times New Roman" w:hAnsi="Arial" w:cs="Arial"/>
                <w:bCs/>
                <w:color w:val="000000"/>
                <w:sz w:val="20"/>
                <w:szCs w:val="20"/>
              </w:rPr>
              <w:t> </w:t>
            </w:r>
          </w:p>
        </w:tc>
        <w:tc>
          <w:tcPr>
            <w:tcW w:w="811" w:type="dxa"/>
            <w:shd w:val="clear" w:color="auto" w:fill="auto"/>
            <w:vAlign w:val="center"/>
            <w:hideMark/>
          </w:tcPr>
          <w:p w:rsidR="00934383" w:rsidRPr="00034EAD" w:rsidRDefault="00934383" w:rsidP="00C8612E">
            <w:pPr>
              <w:spacing w:after="0" w:line="240" w:lineRule="auto"/>
              <w:rPr>
                <w:rFonts w:ascii="Arial" w:eastAsia="Times New Roman" w:hAnsi="Arial" w:cs="Arial"/>
                <w:bCs/>
                <w:color w:val="000000"/>
                <w:sz w:val="20"/>
                <w:szCs w:val="20"/>
              </w:rPr>
            </w:pPr>
            <w:r w:rsidRPr="00034EAD">
              <w:rPr>
                <w:rFonts w:ascii="Arial" w:eastAsia="Times New Roman" w:hAnsi="Arial" w:cs="Arial"/>
                <w:bCs/>
                <w:color w:val="000000"/>
                <w:sz w:val="20"/>
                <w:szCs w:val="20"/>
              </w:rPr>
              <w:t> </w:t>
            </w:r>
          </w:p>
        </w:tc>
      </w:tr>
      <w:tr w:rsidR="00934383" w:rsidRPr="00034EAD" w:rsidTr="00C8612E">
        <w:trPr>
          <w:gridAfter w:val="2"/>
          <w:wAfter w:w="24" w:type="dxa"/>
          <w:trHeight w:val="315"/>
        </w:trPr>
        <w:tc>
          <w:tcPr>
            <w:tcW w:w="1070" w:type="dxa"/>
            <w:vMerge w:val="restart"/>
            <w:shd w:val="clear" w:color="auto" w:fill="auto"/>
            <w:vAlign w:val="center"/>
            <w:hideMark/>
          </w:tcPr>
          <w:p w:rsidR="00934383" w:rsidRPr="00034EAD" w:rsidRDefault="00934383" w:rsidP="00C8612E">
            <w:pPr>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Spring</w:t>
            </w:r>
            <w:r w:rsidRPr="00034EAD">
              <w:rPr>
                <w:rFonts w:ascii="Arial" w:eastAsia="Times New Roman" w:hAnsi="Arial" w:cs="Arial"/>
                <w:bCs/>
                <w:color w:val="000000"/>
                <w:sz w:val="20"/>
                <w:szCs w:val="20"/>
              </w:rPr>
              <w:t xml:space="preserve"> </w:t>
            </w:r>
            <w:r>
              <w:rPr>
                <w:rFonts w:ascii="Arial" w:eastAsia="Times New Roman" w:hAnsi="Arial" w:cs="Arial"/>
                <w:bCs/>
                <w:color w:val="000000"/>
                <w:sz w:val="20"/>
                <w:szCs w:val="20"/>
              </w:rPr>
              <w:t>shortage</w:t>
            </w:r>
          </w:p>
        </w:tc>
        <w:tc>
          <w:tcPr>
            <w:tcW w:w="3065" w:type="dxa"/>
            <w:shd w:val="clear" w:color="auto" w:fill="auto"/>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Decrease</w:t>
            </w:r>
          </w:p>
        </w:tc>
        <w:tc>
          <w:tcPr>
            <w:tcW w:w="2063" w:type="dxa"/>
            <w:shd w:val="clear" w:color="auto" w:fill="auto"/>
            <w:noWrap/>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60/150 (40.0)</w:t>
            </w:r>
          </w:p>
        </w:tc>
        <w:tc>
          <w:tcPr>
            <w:tcW w:w="1534" w:type="dxa"/>
            <w:gridSpan w:val="2"/>
            <w:shd w:val="clear" w:color="auto" w:fill="auto"/>
            <w:noWrap/>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150/167 (89.8)</w:t>
            </w:r>
          </w:p>
        </w:tc>
        <w:tc>
          <w:tcPr>
            <w:tcW w:w="1083" w:type="dxa"/>
            <w:vMerge w:val="restart"/>
            <w:shd w:val="clear" w:color="auto" w:fill="auto"/>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167 (13.1)</w:t>
            </w:r>
          </w:p>
        </w:tc>
        <w:tc>
          <w:tcPr>
            <w:tcW w:w="1890" w:type="dxa"/>
            <w:shd w:val="clear" w:color="auto" w:fill="auto"/>
            <w:noWrap/>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47/142 (33.1)</w:t>
            </w:r>
          </w:p>
        </w:tc>
        <w:tc>
          <w:tcPr>
            <w:tcW w:w="1710" w:type="dxa"/>
            <w:shd w:val="clear" w:color="auto" w:fill="auto"/>
            <w:noWrap/>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142/155 (91.6)</w:t>
            </w:r>
          </w:p>
        </w:tc>
        <w:tc>
          <w:tcPr>
            <w:tcW w:w="811" w:type="dxa"/>
            <w:vMerge w:val="restart"/>
            <w:shd w:val="clear" w:color="auto" w:fill="auto"/>
            <w:vAlign w:val="center"/>
            <w:hideMark/>
          </w:tcPr>
          <w:p w:rsidR="00934383" w:rsidRPr="00034EAD" w:rsidRDefault="00934383" w:rsidP="00C8612E">
            <w:pPr>
              <w:spacing w:after="0" w:line="240" w:lineRule="auto"/>
              <w:jc w:val="center"/>
              <w:rPr>
                <w:rFonts w:ascii="Arial" w:eastAsia="Times New Roman" w:hAnsi="Arial" w:cs="Arial"/>
                <w:color w:val="000000"/>
                <w:sz w:val="20"/>
                <w:szCs w:val="20"/>
              </w:rPr>
            </w:pPr>
            <w:r w:rsidRPr="00034EAD">
              <w:rPr>
                <w:rFonts w:ascii="Arial" w:eastAsia="Times New Roman" w:hAnsi="Arial" w:cs="Arial"/>
                <w:color w:val="000000"/>
                <w:sz w:val="20"/>
                <w:szCs w:val="20"/>
              </w:rPr>
              <w:t>155 (12.1)</w:t>
            </w:r>
          </w:p>
        </w:tc>
      </w:tr>
      <w:tr w:rsidR="00934383" w:rsidRPr="00034EAD" w:rsidTr="00C8612E">
        <w:trPr>
          <w:gridAfter w:val="2"/>
          <w:wAfter w:w="24" w:type="dxa"/>
          <w:trHeight w:val="315"/>
        </w:trPr>
        <w:tc>
          <w:tcPr>
            <w:tcW w:w="1070" w:type="dxa"/>
            <w:vMerge/>
            <w:vAlign w:val="center"/>
            <w:hideMark/>
          </w:tcPr>
          <w:p w:rsidR="00934383" w:rsidRPr="00034EAD" w:rsidRDefault="00934383" w:rsidP="00C8612E">
            <w:pPr>
              <w:spacing w:after="0" w:line="240" w:lineRule="auto"/>
              <w:rPr>
                <w:rFonts w:ascii="Arial" w:eastAsia="Times New Roman" w:hAnsi="Arial" w:cs="Arial"/>
                <w:bCs/>
                <w:color w:val="000000"/>
                <w:sz w:val="20"/>
                <w:szCs w:val="20"/>
              </w:rPr>
            </w:pPr>
          </w:p>
        </w:tc>
        <w:tc>
          <w:tcPr>
            <w:tcW w:w="3065" w:type="dxa"/>
            <w:shd w:val="clear" w:color="auto" w:fill="auto"/>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Always shortage</w:t>
            </w:r>
          </w:p>
        </w:tc>
        <w:tc>
          <w:tcPr>
            <w:tcW w:w="2063" w:type="dxa"/>
            <w:shd w:val="clear" w:color="auto" w:fill="auto"/>
            <w:noWrap/>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4/17 (23.5)</w:t>
            </w:r>
          </w:p>
        </w:tc>
        <w:tc>
          <w:tcPr>
            <w:tcW w:w="1534" w:type="dxa"/>
            <w:gridSpan w:val="2"/>
            <w:shd w:val="clear" w:color="auto" w:fill="auto"/>
            <w:noWrap/>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17/167 (10.2)</w:t>
            </w:r>
          </w:p>
        </w:tc>
        <w:tc>
          <w:tcPr>
            <w:tcW w:w="1083" w:type="dxa"/>
            <w:vMerge/>
            <w:vAlign w:val="center"/>
            <w:hideMark/>
          </w:tcPr>
          <w:p w:rsidR="00934383" w:rsidRPr="00034EAD" w:rsidRDefault="00934383" w:rsidP="00C8612E">
            <w:pPr>
              <w:spacing w:after="0" w:line="240" w:lineRule="auto"/>
              <w:rPr>
                <w:rFonts w:ascii="Arial" w:eastAsia="Times New Roman" w:hAnsi="Arial" w:cs="Arial"/>
                <w:color w:val="000000"/>
                <w:sz w:val="20"/>
                <w:szCs w:val="20"/>
              </w:rPr>
            </w:pPr>
          </w:p>
        </w:tc>
        <w:tc>
          <w:tcPr>
            <w:tcW w:w="1890" w:type="dxa"/>
            <w:shd w:val="clear" w:color="auto" w:fill="auto"/>
            <w:noWrap/>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6/13 (46.2)</w:t>
            </w:r>
          </w:p>
        </w:tc>
        <w:tc>
          <w:tcPr>
            <w:tcW w:w="1710" w:type="dxa"/>
            <w:shd w:val="clear" w:color="auto" w:fill="auto"/>
            <w:noWrap/>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13/155 (8.4)</w:t>
            </w:r>
          </w:p>
        </w:tc>
        <w:tc>
          <w:tcPr>
            <w:tcW w:w="811" w:type="dxa"/>
            <w:vMerge/>
            <w:vAlign w:val="center"/>
            <w:hideMark/>
          </w:tcPr>
          <w:p w:rsidR="00934383" w:rsidRPr="00034EAD" w:rsidRDefault="00934383" w:rsidP="00C8612E">
            <w:pPr>
              <w:spacing w:after="0" w:line="240" w:lineRule="auto"/>
              <w:rPr>
                <w:rFonts w:ascii="Arial" w:eastAsia="Times New Roman" w:hAnsi="Arial" w:cs="Arial"/>
                <w:color w:val="000000"/>
                <w:sz w:val="20"/>
                <w:szCs w:val="20"/>
              </w:rPr>
            </w:pPr>
          </w:p>
        </w:tc>
      </w:tr>
      <w:tr w:rsidR="00934383" w:rsidRPr="00034EAD" w:rsidTr="00C8612E">
        <w:trPr>
          <w:gridAfter w:val="2"/>
          <w:wAfter w:w="24" w:type="dxa"/>
          <w:trHeight w:val="315"/>
        </w:trPr>
        <w:tc>
          <w:tcPr>
            <w:tcW w:w="1070" w:type="dxa"/>
            <w:vMerge/>
            <w:vAlign w:val="center"/>
            <w:hideMark/>
          </w:tcPr>
          <w:p w:rsidR="00934383" w:rsidRPr="00034EAD" w:rsidRDefault="00934383" w:rsidP="00C8612E">
            <w:pPr>
              <w:spacing w:after="0" w:line="240" w:lineRule="auto"/>
              <w:rPr>
                <w:rFonts w:ascii="Arial" w:eastAsia="Times New Roman" w:hAnsi="Arial" w:cs="Arial"/>
                <w:bCs/>
                <w:color w:val="000000"/>
                <w:sz w:val="20"/>
                <w:szCs w:val="20"/>
              </w:rPr>
            </w:pPr>
          </w:p>
        </w:tc>
        <w:tc>
          <w:tcPr>
            <w:tcW w:w="3065" w:type="dxa"/>
            <w:shd w:val="clear" w:color="auto" w:fill="auto"/>
            <w:noWrap/>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 point diff: Decrease - Always</w:t>
            </w:r>
          </w:p>
        </w:tc>
        <w:tc>
          <w:tcPr>
            <w:tcW w:w="2063" w:type="dxa"/>
            <w:shd w:val="clear" w:color="auto" w:fill="auto"/>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16.5 (-7.9 to 40.9)</w:t>
            </w:r>
          </w:p>
        </w:tc>
        <w:tc>
          <w:tcPr>
            <w:tcW w:w="1534" w:type="dxa"/>
            <w:gridSpan w:val="2"/>
            <w:shd w:val="clear" w:color="auto" w:fill="auto"/>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 </w:t>
            </w:r>
          </w:p>
        </w:tc>
        <w:tc>
          <w:tcPr>
            <w:tcW w:w="1083" w:type="dxa"/>
            <w:vMerge/>
            <w:vAlign w:val="center"/>
            <w:hideMark/>
          </w:tcPr>
          <w:p w:rsidR="00934383" w:rsidRPr="00034EAD" w:rsidRDefault="00934383" w:rsidP="00C8612E">
            <w:pPr>
              <w:spacing w:after="0" w:line="240" w:lineRule="auto"/>
              <w:rPr>
                <w:rFonts w:ascii="Arial" w:eastAsia="Times New Roman" w:hAnsi="Arial" w:cs="Arial"/>
                <w:color w:val="000000"/>
                <w:sz w:val="20"/>
                <w:szCs w:val="20"/>
              </w:rPr>
            </w:pPr>
          </w:p>
        </w:tc>
        <w:tc>
          <w:tcPr>
            <w:tcW w:w="1890" w:type="dxa"/>
            <w:shd w:val="clear" w:color="auto" w:fill="auto"/>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-13.1 (-40.0 to 13.9)</w:t>
            </w:r>
          </w:p>
        </w:tc>
        <w:tc>
          <w:tcPr>
            <w:tcW w:w="1710" w:type="dxa"/>
            <w:shd w:val="clear" w:color="auto" w:fill="auto"/>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 </w:t>
            </w:r>
          </w:p>
        </w:tc>
        <w:tc>
          <w:tcPr>
            <w:tcW w:w="811" w:type="dxa"/>
            <w:vMerge/>
            <w:vAlign w:val="center"/>
            <w:hideMark/>
          </w:tcPr>
          <w:p w:rsidR="00934383" w:rsidRPr="00034EAD" w:rsidRDefault="00934383" w:rsidP="00C8612E">
            <w:pPr>
              <w:spacing w:after="0" w:line="240" w:lineRule="auto"/>
              <w:rPr>
                <w:rFonts w:ascii="Arial" w:eastAsia="Times New Roman" w:hAnsi="Arial" w:cs="Arial"/>
                <w:color w:val="000000"/>
                <w:sz w:val="20"/>
                <w:szCs w:val="20"/>
              </w:rPr>
            </w:pPr>
          </w:p>
        </w:tc>
      </w:tr>
      <w:tr w:rsidR="00934383" w:rsidRPr="00034EAD" w:rsidTr="00C8612E">
        <w:trPr>
          <w:gridAfter w:val="2"/>
          <w:wAfter w:w="24" w:type="dxa"/>
          <w:trHeight w:val="315"/>
        </w:trPr>
        <w:tc>
          <w:tcPr>
            <w:tcW w:w="1070" w:type="dxa"/>
            <w:vMerge w:val="restart"/>
            <w:shd w:val="clear" w:color="auto" w:fill="auto"/>
            <w:vAlign w:val="center"/>
            <w:hideMark/>
          </w:tcPr>
          <w:p w:rsidR="00934383" w:rsidRPr="00034EAD" w:rsidRDefault="00934383" w:rsidP="00C8612E">
            <w:pPr>
              <w:spacing w:after="0" w:line="240" w:lineRule="auto"/>
              <w:rPr>
                <w:rFonts w:ascii="Arial" w:eastAsia="Times New Roman" w:hAnsi="Arial" w:cs="Arial"/>
                <w:bCs/>
                <w:color w:val="000000"/>
                <w:sz w:val="20"/>
                <w:szCs w:val="20"/>
              </w:rPr>
            </w:pPr>
            <w:r w:rsidRPr="00034EAD">
              <w:rPr>
                <w:rFonts w:ascii="Arial" w:eastAsia="Times New Roman" w:hAnsi="Arial" w:cs="Arial"/>
                <w:bCs/>
                <w:color w:val="000000"/>
                <w:sz w:val="20"/>
                <w:szCs w:val="20"/>
              </w:rPr>
              <w:t xml:space="preserve">Not </w:t>
            </w:r>
            <w:r>
              <w:rPr>
                <w:rFonts w:ascii="Arial" w:eastAsia="Times New Roman" w:hAnsi="Arial" w:cs="Arial"/>
                <w:bCs/>
                <w:color w:val="000000"/>
                <w:sz w:val="20"/>
                <w:szCs w:val="20"/>
              </w:rPr>
              <w:t>Spring</w:t>
            </w:r>
            <w:r w:rsidRPr="00034EAD">
              <w:rPr>
                <w:rFonts w:ascii="Arial" w:eastAsia="Times New Roman" w:hAnsi="Arial" w:cs="Arial"/>
                <w:bCs/>
                <w:color w:val="000000"/>
                <w:sz w:val="20"/>
                <w:szCs w:val="20"/>
              </w:rPr>
              <w:t xml:space="preserve"> </w:t>
            </w:r>
            <w:r>
              <w:rPr>
                <w:rFonts w:ascii="Arial" w:eastAsia="Times New Roman" w:hAnsi="Arial" w:cs="Arial"/>
                <w:bCs/>
                <w:color w:val="000000"/>
                <w:sz w:val="20"/>
                <w:szCs w:val="20"/>
              </w:rPr>
              <w:t>shortage</w:t>
            </w:r>
          </w:p>
        </w:tc>
        <w:tc>
          <w:tcPr>
            <w:tcW w:w="3065" w:type="dxa"/>
            <w:shd w:val="clear" w:color="auto" w:fill="auto"/>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Increase</w:t>
            </w:r>
          </w:p>
        </w:tc>
        <w:tc>
          <w:tcPr>
            <w:tcW w:w="2063" w:type="dxa"/>
            <w:shd w:val="clear" w:color="auto" w:fill="auto"/>
            <w:noWrap/>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0/8 (0.0)</w:t>
            </w:r>
          </w:p>
        </w:tc>
        <w:tc>
          <w:tcPr>
            <w:tcW w:w="1534" w:type="dxa"/>
            <w:gridSpan w:val="2"/>
            <w:shd w:val="clear" w:color="auto" w:fill="auto"/>
            <w:noWrap/>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8/763 (1.0)</w:t>
            </w:r>
          </w:p>
        </w:tc>
        <w:tc>
          <w:tcPr>
            <w:tcW w:w="1083" w:type="dxa"/>
            <w:vMerge w:val="restart"/>
            <w:shd w:val="clear" w:color="auto" w:fill="auto"/>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763 (59.7)</w:t>
            </w:r>
          </w:p>
        </w:tc>
        <w:tc>
          <w:tcPr>
            <w:tcW w:w="1890" w:type="dxa"/>
            <w:shd w:val="clear" w:color="auto" w:fill="auto"/>
            <w:noWrap/>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5/9 (55.6)</w:t>
            </w:r>
          </w:p>
        </w:tc>
        <w:tc>
          <w:tcPr>
            <w:tcW w:w="1710" w:type="dxa"/>
            <w:shd w:val="clear" w:color="auto" w:fill="auto"/>
            <w:noWrap/>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9/751 (1.2)</w:t>
            </w:r>
          </w:p>
        </w:tc>
        <w:tc>
          <w:tcPr>
            <w:tcW w:w="811" w:type="dxa"/>
            <w:vMerge w:val="restart"/>
            <w:shd w:val="clear" w:color="auto" w:fill="auto"/>
            <w:vAlign w:val="center"/>
            <w:hideMark/>
          </w:tcPr>
          <w:p w:rsidR="00934383" w:rsidRPr="00034EAD" w:rsidRDefault="00934383" w:rsidP="00C8612E">
            <w:pPr>
              <w:spacing w:after="0" w:line="240" w:lineRule="auto"/>
              <w:jc w:val="center"/>
              <w:rPr>
                <w:rFonts w:ascii="Arial" w:eastAsia="Times New Roman" w:hAnsi="Arial" w:cs="Arial"/>
                <w:color w:val="000000"/>
                <w:sz w:val="20"/>
                <w:szCs w:val="20"/>
              </w:rPr>
            </w:pPr>
            <w:r w:rsidRPr="00034EAD">
              <w:rPr>
                <w:rFonts w:ascii="Arial" w:eastAsia="Times New Roman" w:hAnsi="Arial" w:cs="Arial"/>
                <w:color w:val="000000"/>
                <w:sz w:val="20"/>
                <w:szCs w:val="20"/>
              </w:rPr>
              <w:t>751 (58.8)</w:t>
            </w:r>
          </w:p>
        </w:tc>
      </w:tr>
      <w:tr w:rsidR="00934383" w:rsidRPr="00034EAD" w:rsidTr="00C8612E">
        <w:trPr>
          <w:gridAfter w:val="2"/>
          <w:wAfter w:w="24" w:type="dxa"/>
          <w:trHeight w:val="315"/>
        </w:trPr>
        <w:tc>
          <w:tcPr>
            <w:tcW w:w="1070" w:type="dxa"/>
            <w:vMerge/>
            <w:vAlign w:val="center"/>
            <w:hideMark/>
          </w:tcPr>
          <w:p w:rsidR="00934383" w:rsidRPr="00034EAD" w:rsidRDefault="00934383" w:rsidP="00C8612E">
            <w:pPr>
              <w:spacing w:after="0" w:line="240" w:lineRule="auto"/>
              <w:rPr>
                <w:rFonts w:ascii="Arial" w:eastAsia="Times New Roman" w:hAnsi="Arial" w:cs="Arial"/>
                <w:bCs/>
                <w:color w:val="000000"/>
                <w:sz w:val="20"/>
                <w:szCs w:val="20"/>
              </w:rPr>
            </w:pPr>
          </w:p>
        </w:tc>
        <w:tc>
          <w:tcPr>
            <w:tcW w:w="3065" w:type="dxa"/>
            <w:shd w:val="clear" w:color="auto" w:fill="auto"/>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Never shortage</w:t>
            </w:r>
          </w:p>
        </w:tc>
        <w:tc>
          <w:tcPr>
            <w:tcW w:w="2063" w:type="dxa"/>
            <w:shd w:val="clear" w:color="auto" w:fill="auto"/>
            <w:noWrap/>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323/755 (42.8)</w:t>
            </w:r>
          </w:p>
        </w:tc>
        <w:tc>
          <w:tcPr>
            <w:tcW w:w="1534" w:type="dxa"/>
            <w:gridSpan w:val="2"/>
            <w:shd w:val="clear" w:color="auto" w:fill="auto"/>
            <w:noWrap/>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755/763 (99.0)</w:t>
            </w:r>
          </w:p>
        </w:tc>
        <w:tc>
          <w:tcPr>
            <w:tcW w:w="1083" w:type="dxa"/>
            <w:vMerge/>
            <w:vAlign w:val="center"/>
            <w:hideMark/>
          </w:tcPr>
          <w:p w:rsidR="00934383" w:rsidRPr="00034EAD" w:rsidRDefault="00934383" w:rsidP="00C8612E">
            <w:pPr>
              <w:spacing w:after="0" w:line="240" w:lineRule="auto"/>
              <w:rPr>
                <w:rFonts w:ascii="Arial" w:eastAsia="Times New Roman" w:hAnsi="Arial" w:cs="Arial"/>
                <w:color w:val="000000"/>
                <w:sz w:val="20"/>
                <w:szCs w:val="20"/>
              </w:rPr>
            </w:pPr>
          </w:p>
        </w:tc>
        <w:tc>
          <w:tcPr>
            <w:tcW w:w="1890" w:type="dxa"/>
            <w:shd w:val="clear" w:color="auto" w:fill="auto"/>
            <w:noWrap/>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220/742 (29.6)</w:t>
            </w:r>
          </w:p>
        </w:tc>
        <w:tc>
          <w:tcPr>
            <w:tcW w:w="1710" w:type="dxa"/>
            <w:shd w:val="clear" w:color="auto" w:fill="auto"/>
            <w:noWrap/>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742/751 (98.8)</w:t>
            </w:r>
          </w:p>
        </w:tc>
        <w:tc>
          <w:tcPr>
            <w:tcW w:w="811" w:type="dxa"/>
            <w:vMerge/>
            <w:vAlign w:val="center"/>
            <w:hideMark/>
          </w:tcPr>
          <w:p w:rsidR="00934383" w:rsidRPr="00034EAD" w:rsidRDefault="00934383" w:rsidP="00C8612E">
            <w:pPr>
              <w:spacing w:after="0" w:line="240" w:lineRule="auto"/>
              <w:rPr>
                <w:rFonts w:ascii="Arial" w:eastAsia="Times New Roman" w:hAnsi="Arial" w:cs="Arial"/>
                <w:color w:val="000000"/>
                <w:sz w:val="20"/>
                <w:szCs w:val="20"/>
              </w:rPr>
            </w:pPr>
          </w:p>
        </w:tc>
      </w:tr>
      <w:tr w:rsidR="00934383" w:rsidRPr="00034EAD" w:rsidTr="00C8612E">
        <w:trPr>
          <w:gridAfter w:val="2"/>
          <w:wAfter w:w="24" w:type="dxa"/>
          <w:trHeight w:val="315"/>
        </w:trPr>
        <w:tc>
          <w:tcPr>
            <w:tcW w:w="1070" w:type="dxa"/>
            <w:vMerge/>
            <w:vAlign w:val="center"/>
            <w:hideMark/>
          </w:tcPr>
          <w:p w:rsidR="00934383" w:rsidRPr="00034EAD" w:rsidRDefault="00934383" w:rsidP="00C8612E">
            <w:pPr>
              <w:spacing w:after="0" w:line="240" w:lineRule="auto"/>
              <w:rPr>
                <w:rFonts w:ascii="Arial" w:eastAsia="Times New Roman" w:hAnsi="Arial" w:cs="Arial"/>
                <w:bCs/>
                <w:color w:val="000000"/>
                <w:sz w:val="20"/>
                <w:szCs w:val="20"/>
              </w:rPr>
            </w:pPr>
          </w:p>
        </w:tc>
        <w:tc>
          <w:tcPr>
            <w:tcW w:w="3065" w:type="dxa"/>
            <w:shd w:val="clear" w:color="auto" w:fill="auto"/>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 xml:space="preserve">% point diff: Increase - </w:t>
            </w:r>
            <w:r>
              <w:rPr>
                <w:rFonts w:ascii="Arial" w:eastAsia="Times New Roman" w:hAnsi="Arial" w:cs="Arial"/>
                <w:color w:val="000000"/>
                <w:sz w:val="20"/>
                <w:szCs w:val="20"/>
              </w:rPr>
              <w:t>Never</w:t>
            </w:r>
            <w:r w:rsidRPr="00034EAD">
              <w:rPr>
                <w:rFonts w:ascii="Arial" w:eastAsia="Times New Roman" w:hAnsi="Arial" w:cs="Arial"/>
                <w:color w:val="000000"/>
                <w:sz w:val="20"/>
                <w:szCs w:val="20"/>
              </w:rPr>
              <w:t xml:space="preserve"> </w:t>
            </w:r>
          </w:p>
        </w:tc>
        <w:tc>
          <w:tcPr>
            <w:tcW w:w="2063" w:type="dxa"/>
            <w:shd w:val="clear" w:color="auto" w:fill="auto"/>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-42.8 (-77.2 to -8.4)</w:t>
            </w:r>
          </w:p>
        </w:tc>
        <w:tc>
          <w:tcPr>
            <w:tcW w:w="1534" w:type="dxa"/>
            <w:gridSpan w:val="2"/>
            <w:shd w:val="clear" w:color="auto" w:fill="auto"/>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 </w:t>
            </w:r>
          </w:p>
        </w:tc>
        <w:tc>
          <w:tcPr>
            <w:tcW w:w="1083" w:type="dxa"/>
            <w:vMerge/>
            <w:vAlign w:val="center"/>
            <w:hideMark/>
          </w:tcPr>
          <w:p w:rsidR="00934383" w:rsidRPr="00034EAD" w:rsidRDefault="00934383" w:rsidP="00C8612E">
            <w:pPr>
              <w:spacing w:after="0" w:line="240" w:lineRule="auto"/>
              <w:rPr>
                <w:rFonts w:ascii="Arial" w:eastAsia="Times New Roman" w:hAnsi="Arial" w:cs="Arial"/>
                <w:color w:val="000000"/>
                <w:sz w:val="20"/>
                <w:szCs w:val="20"/>
              </w:rPr>
            </w:pPr>
          </w:p>
        </w:tc>
        <w:tc>
          <w:tcPr>
            <w:tcW w:w="1890" w:type="dxa"/>
            <w:shd w:val="clear" w:color="auto" w:fill="auto"/>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25.9 (-4.2 to 56.0)</w:t>
            </w:r>
          </w:p>
        </w:tc>
        <w:tc>
          <w:tcPr>
            <w:tcW w:w="1710" w:type="dxa"/>
            <w:shd w:val="clear" w:color="auto" w:fill="auto"/>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 </w:t>
            </w:r>
          </w:p>
        </w:tc>
        <w:tc>
          <w:tcPr>
            <w:tcW w:w="811" w:type="dxa"/>
            <w:vMerge/>
            <w:vAlign w:val="center"/>
            <w:hideMark/>
          </w:tcPr>
          <w:p w:rsidR="00934383" w:rsidRPr="00034EAD" w:rsidRDefault="00934383" w:rsidP="00C8612E">
            <w:pPr>
              <w:spacing w:after="0" w:line="240" w:lineRule="auto"/>
              <w:rPr>
                <w:rFonts w:ascii="Arial" w:eastAsia="Times New Roman" w:hAnsi="Arial" w:cs="Arial"/>
                <w:color w:val="000000"/>
                <w:sz w:val="20"/>
                <w:szCs w:val="20"/>
              </w:rPr>
            </w:pPr>
          </w:p>
        </w:tc>
      </w:tr>
      <w:tr w:rsidR="00934383" w:rsidRPr="00034EAD" w:rsidTr="00C8612E">
        <w:trPr>
          <w:gridAfter w:val="2"/>
          <w:wAfter w:w="24" w:type="dxa"/>
          <w:trHeight w:val="315"/>
        </w:trPr>
        <w:tc>
          <w:tcPr>
            <w:tcW w:w="4135" w:type="dxa"/>
            <w:gridSpan w:val="2"/>
            <w:shd w:val="clear" w:color="auto" w:fill="auto"/>
            <w:vAlign w:val="center"/>
            <w:hideMark/>
          </w:tcPr>
          <w:p w:rsidR="00934383" w:rsidRPr="00034EAD" w:rsidRDefault="00934383" w:rsidP="00C8612E">
            <w:pPr>
              <w:spacing w:after="0" w:line="240" w:lineRule="auto"/>
              <w:rPr>
                <w:rFonts w:ascii="Arial" w:eastAsia="Times New Roman" w:hAnsi="Arial" w:cs="Arial"/>
                <w:bCs/>
                <w:color w:val="000000"/>
                <w:sz w:val="20"/>
                <w:szCs w:val="20"/>
              </w:rPr>
            </w:pPr>
            <w:r w:rsidRPr="00034EAD">
              <w:rPr>
                <w:rFonts w:ascii="Arial" w:eastAsia="Times New Roman" w:hAnsi="Arial" w:cs="Arial"/>
                <w:bCs/>
                <w:color w:val="000000"/>
                <w:sz w:val="20"/>
                <w:szCs w:val="20"/>
              </w:rPr>
              <w:t xml:space="preserve">Antibiotics </w:t>
            </w:r>
          </w:p>
        </w:tc>
        <w:tc>
          <w:tcPr>
            <w:tcW w:w="2063" w:type="dxa"/>
            <w:shd w:val="clear" w:color="auto" w:fill="auto"/>
            <w:vAlign w:val="center"/>
            <w:hideMark/>
          </w:tcPr>
          <w:p w:rsidR="00934383" w:rsidRPr="00034EAD" w:rsidRDefault="00934383" w:rsidP="00C8612E">
            <w:pPr>
              <w:spacing w:after="0" w:line="240" w:lineRule="auto"/>
              <w:rPr>
                <w:rFonts w:ascii="Arial" w:eastAsia="Times New Roman" w:hAnsi="Arial" w:cs="Arial"/>
                <w:bCs/>
                <w:color w:val="000000"/>
                <w:sz w:val="20"/>
                <w:szCs w:val="20"/>
              </w:rPr>
            </w:pPr>
            <w:r w:rsidRPr="00034EAD">
              <w:rPr>
                <w:rFonts w:ascii="Arial" w:eastAsia="Times New Roman" w:hAnsi="Arial" w:cs="Arial"/>
                <w:bCs/>
                <w:color w:val="000000"/>
                <w:sz w:val="20"/>
                <w:szCs w:val="20"/>
              </w:rPr>
              <w:t> </w:t>
            </w:r>
          </w:p>
        </w:tc>
        <w:tc>
          <w:tcPr>
            <w:tcW w:w="1534" w:type="dxa"/>
            <w:gridSpan w:val="2"/>
            <w:shd w:val="clear" w:color="auto" w:fill="auto"/>
            <w:vAlign w:val="center"/>
            <w:hideMark/>
          </w:tcPr>
          <w:p w:rsidR="00934383" w:rsidRPr="00034EAD" w:rsidRDefault="00934383" w:rsidP="00C8612E">
            <w:pPr>
              <w:spacing w:after="0" w:line="240" w:lineRule="auto"/>
              <w:rPr>
                <w:rFonts w:ascii="Arial" w:eastAsia="Times New Roman" w:hAnsi="Arial" w:cs="Arial"/>
                <w:bCs/>
                <w:color w:val="000000"/>
                <w:sz w:val="20"/>
                <w:szCs w:val="20"/>
              </w:rPr>
            </w:pPr>
            <w:r w:rsidRPr="00034EAD">
              <w:rPr>
                <w:rFonts w:ascii="Arial" w:eastAsia="Times New Roman" w:hAnsi="Arial" w:cs="Arial"/>
                <w:bCs/>
                <w:color w:val="000000"/>
                <w:sz w:val="20"/>
                <w:szCs w:val="20"/>
              </w:rPr>
              <w:t> </w:t>
            </w:r>
          </w:p>
        </w:tc>
        <w:tc>
          <w:tcPr>
            <w:tcW w:w="1083" w:type="dxa"/>
            <w:shd w:val="clear" w:color="auto" w:fill="auto"/>
            <w:vAlign w:val="center"/>
            <w:hideMark/>
          </w:tcPr>
          <w:p w:rsidR="00934383" w:rsidRPr="00034EAD" w:rsidRDefault="00934383" w:rsidP="00C8612E">
            <w:pPr>
              <w:spacing w:after="0" w:line="240" w:lineRule="auto"/>
              <w:rPr>
                <w:rFonts w:ascii="Arial" w:eastAsia="Times New Roman" w:hAnsi="Arial" w:cs="Arial"/>
                <w:bCs/>
                <w:color w:val="000000"/>
                <w:sz w:val="20"/>
                <w:szCs w:val="20"/>
              </w:rPr>
            </w:pPr>
            <w:r w:rsidRPr="00034EAD">
              <w:rPr>
                <w:rFonts w:ascii="Arial" w:eastAsia="Times New Roman" w:hAnsi="Arial" w:cs="Arial"/>
                <w:bCs/>
                <w:color w:val="000000"/>
                <w:sz w:val="20"/>
                <w:szCs w:val="20"/>
              </w:rPr>
              <w:t> </w:t>
            </w:r>
          </w:p>
        </w:tc>
        <w:tc>
          <w:tcPr>
            <w:tcW w:w="1890" w:type="dxa"/>
            <w:shd w:val="clear" w:color="auto" w:fill="auto"/>
            <w:vAlign w:val="center"/>
            <w:hideMark/>
          </w:tcPr>
          <w:p w:rsidR="00934383" w:rsidRPr="00034EAD" w:rsidRDefault="00934383" w:rsidP="00C8612E">
            <w:pPr>
              <w:spacing w:after="0" w:line="240" w:lineRule="auto"/>
              <w:rPr>
                <w:rFonts w:ascii="Arial" w:eastAsia="Times New Roman" w:hAnsi="Arial" w:cs="Arial"/>
                <w:bCs/>
                <w:color w:val="000000"/>
                <w:sz w:val="20"/>
                <w:szCs w:val="20"/>
              </w:rPr>
            </w:pPr>
            <w:r w:rsidRPr="00034EAD">
              <w:rPr>
                <w:rFonts w:ascii="Arial" w:eastAsia="Times New Roman" w:hAnsi="Arial" w:cs="Arial"/>
                <w:bCs/>
                <w:color w:val="000000"/>
                <w:sz w:val="20"/>
                <w:szCs w:val="20"/>
              </w:rPr>
              <w:t> </w:t>
            </w:r>
          </w:p>
        </w:tc>
        <w:tc>
          <w:tcPr>
            <w:tcW w:w="1710" w:type="dxa"/>
            <w:shd w:val="clear" w:color="auto" w:fill="auto"/>
            <w:vAlign w:val="center"/>
            <w:hideMark/>
          </w:tcPr>
          <w:p w:rsidR="00934383" w:rsidRPr="00034EAD" w:rsidRDefault="00934383" w:rsidP="00C8612E">
            <w:pPr>
              <w:spacing w:after="0" w:line="240" w:lineRule="auto"/>
              <w:rPr>
                <w:rFonts w:ascii="Arial" w:eastAsia="Times New Roman" w:hAnsi="Arial" w:cs="Arial"/>
                <w:bCs/>
                <w:color w:val="000000"/>
                <w:sz w:val="20"/>
                <w:szCs w:val="20"/>
              </w:rPr>
            </w:pPr>
            <w:r w:rsidRPr="00034EAD">
              <w:rPr>
                <w:rFonts w:ascii="Arial" w:eastAsia="Times New Roman" w:hAnsi="Arial" w:cs="Arial"/>
                <w:bCs/>
                <w:color w:val="000000"/>
                <w:sz w:val="20"/>
                <w:szCs w:val="20"/>
              </w:rPr>
              <w:t> </w:t>
            </w:r>
          </w:p>
        </w:tc>
        <w:tc>
          <w:tcPr>
            <w:tcW w:w="811" w:type="dxa"/>
            <w:shd w:val="clear" w:color="auto" w:fill="auto"/>
            <w:vAlign w:val="center"/>
            <w:hideMark/>
          </w:tcPr>
          <w:p w:rsidR="00934383" w:rsidRPr="00034EAD" w:rsidRDefault="00934383" w:rsidP="00C8612E">
            <w:pPr>
              <w:spacing w:after="0" w:line="240" w:lineRule="auto"/>
              <w:rPr>
                <w:rFonts w:ascii="Arial" w:eastAsia="Times New Roman" w:hAnsi="Arial" w:cs="Arial"/>
                <w:bCs/>
                <w:color w:val="000000"/>
                <w:sz w:val="20"/>
                <w:szCs w:val="20"/>
              </w:rPr>
            </w:pPr>
            <w:r w:rsidRPr="00034EAD">
              <w:rPr>
                <w:rFonts w:ascii="Arial" w:eastAsia="Times New Roman" w:hAnsi="Arial" w:cs="Arial"/>
                <w:bCs/>
                <w:color w:val="000000"/>
                <w:sz w:val="20"/>
                <w:szCs w:val="20"/>
              </w:rPr>
              <w:t> </w:t>
            </w:r>
          </w:p>
        </w:tc>
      </w:tr>
      <w:tr w:rsidR="00934383" w:rsidRPr="00034EAD" w:rsidTr="00C8612E">
        <w:trPr>
          <w:gridAfter w:val="2"/>
          <w:wAfter w:w="24" w:type="dxa"/>
          <w:trHeight w:val="315"/>
        </w:trPr>
        <w:tc>
          <w:tcPr>
            <w:tcW w:w="1070" w:type="dxa"/>
            <w:vMerge w:val="restart"/>
            <w:shd w:val="clear" w:color="auto" w:fill="auto"/>
            <w:vAlign w:val="center"/>
            <w:hideMark/>
          </w:tcPr>
          <w:p w:rsidR="00934383" w:rsidRPr="00034EAD" w:rsidRDefault="00934383" w:rsidP="00C8612E">
            <w:pPr>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Spring</w:t>
            </w:r>
            <w:r w:rsidRPr="00034EAD">
              <w:rPr>
                <w:rFonts w:ascii="Arial" w:eastAsia="Times New Roman" w:hAnsi="Arial" w:cs="Arial"/>
                <w:bCs/>
                <w:color w:val="000000"/>
                <w:sz w:val="20"/>
                <w:szCs w:val="20"/>
              </w:rPr>
              <w:t xml:space="preserve"> </w:t>
            </w:r>
            <w:r>
              <w:rPr>
                <w:rFonts w:ascii="Arial" w:eastAsia="Times New Roman" w:hAnsi="Arial" w:cs="Arial"/>
                <w:bCs/>
                <w:color w:val="000000"/>
                <w:sz w:val="20"/>
                <w:szCs w:val="20"/>
              </w:rPr>
              <w:t>shortage</w:t>
            </w:r>
          </w:p>
        </w:tc>
        <w:tc>
          <w:tcPr>
            <w:tcW w:w="3065" w:type="dxa"/>
            <w:shd w:val="clear" w:color="auto" w:fill="auto"/>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Decrease</w:t>
            </w:r>
          </w:p>
        </w:tc>
        <w:tc>
          <w:tcPr>
            <w:tcW w:w="2063" w:type="dxa"/>
            <w:shd w:val="clear" w:color="auto" w:fill="auto"/>
            <w:noWrap/>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6/21 (28.6)</w:t>
            </w:r>
          </w:p>
        </w:tc>
        <w:tc>
          <w:tcPr>
            <w:tcW w:w="1534" w:type="dxa"/>
            <w:gridSpan w:val="2"/>
            <w:shd w:val="clear" w:color="auto" w:fill="auto"/>
            <w:noWrap/>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21/23 (91.3)</w:t>
            </w:r>
          </w:p>
        </w:tc>
        <w:tc>
          <w:tcPr>
            <w:tcW w:w="1083" w:type="dxa"/>
            <w:vMerge w:val="restart"/>
            <w:shd w:val="clear" w:color="auto" w:fill="auto"/>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23 (1.8)</w:t>
            </w:r>
          </w:p>
        </w:tc>
        <w:tc>
          <w:tcPr>
            <w:tcW w:w="1890" w:type="dxa"/>
            <w:shd w:val="clear" w:color="auto" w:fill="auto"/>
            <w:noWrap/>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4/12 (33.3)</w:t>
            </w:r>
          </w:p>
        </w:tc>
        <w:tc>
          <w:tcPr>
            <w:tcW w:w="1710" w:type="dxa"/>
            <w:shd w:val="clear" w:color="auto" w:fill="auto"/>
            <w:noWrap/>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12/13 (92.3)</w:t>
            </w:r>
          </w:p>
        </w:tc>
        <w:tc>
          <w:tcPr>
            <w:tcW w:w="811" w:type="dxa"/>
            <w:vMerge w:val="restart"/>
            <w:shd w:val="clear" w:color="auto" w:fill="auto"/>
            <w:vAlign w:val="center"/>
            <w:hideMark/>
          </w:tcPr>
          <w:p w:rsidR="00934383" w:rsidRPr="00034EAD" w:rsidRDefault="00934383" w:rsidP="00C8612E">
            <w:pPr>
              <w:spacing w:after="0" w:line="240" w:lineRule="auto"/>
              <w:jc w:val="center"/>
              <w:rPr>
                <w:rFonts w:ascii="Arial" w:eastAsia="Times New Roman" w:hAnsi="Arial" w:cs="Arial"/>
                <w:color w:val="000000"/>
                <w:sz w:val="20"/>
                <w:szCs w:val="20"/>
              </w:rPr>
            </w:pPr>
            <w:r w:rsidRPr="00034EAD">
              <w:rPr>
                <w:rFonts w:ascii="Arial" w:eastAsia="Times New Roman" w:hAnsi="Arial" w:cs="Arial"/>
                <w:color w:val="000000"/>
                <w:sz w:val="20"/>
                <w:szCs w:val="20"/>
              </w:rPr>
              <w:t>13 (1.0)</w:t>
            </w:r>
          </w:p>
        </w:tc>
      </w:tr>
      <w:tr w:rsidR="00934383" w:rsidRPr="00034EAD" w:rsidTr="00C8612E">
        <w:trPr>
          <w:gridAfter w:val="2"/>
          <w:wAfter w:w="24" w:type="dxa"/>
          <w:trHeight w:val="315"/>
        </w:trPr>
        <w:tc>
          <w:tcPr>
            <w:tcW w:w="1070" w:type="dxa"/>
            <w:vMerge/>
            <w:vAlign w:val="center"/>
            <w:hideMark/>
          </w:tcPr>
          <w:p w:rsidR="00934383" w:rsidRPr="00034EAD" w:rsidRDefault="00934383" w:rsidP="00C8612E">
            <w:pPr>
              <w:spacing w:after="0" w:line="240" w:lineRule="auto"/>
              <w:rPr>
                <w:rFonts w:ascii="Arial" w:eastAsia="Times New Roman" w:hAnsi="Arial" w:cs="Arial"/>
                <w:bCs/>
                <w:color w:val="000000"/>
                <w:sz w:val="20"/>
                <w:szCs w:val="20"/>
              </w:rPr>
            </w:pPr>
          </w:p>
        </w:tc>
        <w:tc>
          <w:tcPr>
            <w:tcW w:w="3065" w:type="dxa"/>
            <w:shd w:val="clear" w:color="auto" w:fill="auto"/>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Always shortage</w:t>
            </w:r>
          </w:p>
        </w:tc>
        <w:tc>
          <w:tcPr>
            <w:tcW w:w="2063" w:type="dxa"/>
            <w:shd w:val="clear" w:color="auto" w:fill="auto"/>
            <w:noWrap/>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2/2 (100.0)</w:t>
            </w:r>
          </w:p>
        </w:tc>
        <w:tc>
          <w:tcPr>
            <w:tcW w:w="1534" w:type="dxa"/>
            <w:gridSpan w:val="2"/>
            <w:shd w:val="clear" w:color="auto" w:fill="auto"/>
            <w:noWrap/>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2/23 (8.7)</w:t>
            </w:r>
          </w:p>
        </w:tc>
        <w:tc>
          <w:tcPr>
            <w:tcW w:w="1083" w:type="dxa"/>
            <w:vMerge/>
            <w:vAlign w:val="center"/>
            <w:hideMark/>
          </w:tcPr>
          <w:p w:rsidR="00934383" w:rsidRPr="00034EAD" w:rsidRDefault="00934383" w:rsidP="00C8612E">
            <w:pPr>
              <w:spacing w:after="0" w:line="240" w:lineRule="auto"/>
              <w:rPr>
                <w:rFonts w:ascii="Arial" w:eastAsia="Times New Roman" w:hAnsi="Arial" w:cs="Arial"/>
                <w:color w:val="000000"/>
                <w:sz w:val="20"/>
                <w:szCs w:val="20"/>
              </w:rPr>
            </w:pPr>
          </w:p>
        </w:tc>
        <w:tc>
          <w:tcPr>
            <w:tcW w:w="1890" w:type="dxa"/>
            <w:shd w:val="clear" w:color="auto" w:fill="auto"/>
            <w:noWrap/>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0/1 (0.0)</w:t>
            </w:r>
          </w:p>
        </w:tc>
        <w:tc>
          <w:tcPr>
            <w:tcW w:w="1710" w:type="dxa"/>
            <w:shd w:val="clear" w:color="auto" w:fill="auto"/>
            <w:noWrap/>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1/13 (7.7)</w:t>
            </w:r>
          </w:p>
        </w:tc>
        <w:tc>
          <w:tcPr>
            <w:tcW w:w="811" w:type="dxa"/>
            <w:vMerge/>
            <w:vAlign w:val="center"/>
            <w:hideMark/>
          </w:tcPr>
          <w:p w:rsidR="00934383" w:rsidRPr="00034EAD" w:rsidRDefault="00934383" w:rsidP="00C8612E">
            <w:pPr>
              <w:spacing w:after="0" w:line="240" w:lineRule="auto"/>
              <w:rPr>
                <w:rFonts w:ascii="Arial" w:eastAsia="Times New Roman" w:hAnsi="Arial" w:cs="Arial"/>
                <w:color w:val="000000"/>
                <w:sz w:val="20"/>
                <w:szCs w:val="20"/>
              </w:rPr>
            </w:pPr>
          </w:p>
        </w:tc>
      </w:tr>
      <w:tr w:rsidR="00934383" w:rsidRPr="00034EAD" w:rsidTr="00C8612E">
        <w:trPr>
          <w:gridAfter w:val="2"/>
          <w:wAfter w:w="24" w:type="dxa"/>
          <w:trHeight w:val="315"/>
        </w:trPr>
        <w:tc>
          <w:tcPr>
            <w:tcW w:w="1070" w:type="dxa"/>
            <w:vMerge/>
            <w:vAlign w:val="center"/>
            <w:hideMark/>
          </w:tcPr>
          <w:p w:rsidR="00934383" w:rsidRPr="00034EAD" w:rsidRDefault="00934383" w:rsidP="00C8612E">
            <w:pPr>
              <w:spacing w:after="0" w:line="240" w:lineRule="auto"/>
              <w:rPr>
                <w:rFonts w:ascii="Arial" w:eastAsia="Times New Roman" w:hAnsi="Arial" w:cs="Arial"/>
                <w:bCs/>
                <w:color w:val="000000"/>
                <w:sz w:val="20"/>
                <w:szCs w:val="20"/>
              </w:rPr>
            </w:pPr>
          </w:p>
        </w:tc>
        <w:tc>
          <w:tcPr>
            <w:tcW w:w="3065" w:type="dxa"/>
            <w:shd w:val="clear" w:color="auto" w:fill="auto"/>
            <w:noWrap/>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 point diff: Decrease - Always</w:t>
            </w:r>
          </w:p>
        </w:tc>
        <w:tc>
          <w:tcPr>
            <w:tcW w:w="2063" w:type="dxa"/>
            <w:shd w:val="clear" w:color="auto" w:fill="auto"/>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-71.4 (-140.5 to -2.3)</w:t>
            </w:r>
          </w:p>
        </w:tc>
        <w:tc>
          <w:tcPr>
            <w:tcW w:w="1534" w:type="dxa"/>
            <w:gridSpan w:val="2"/>
            <w:shd w:val="clear" w:color="auto" w:fill="auto"/>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 </w:t>
            </w:r>
          </w:p>
        </w:tc>
        <w:tc>
          <w:tcPr>
            <w:tcW w:w="1083" w:type="dxa"/>
            <w:vMerge/>
            <w:vAlign w:val="center"/>
            <w:hideMark/>
          </w:tcPr>
          <w:p w:rsidR="00934383" w:rsidRPr="00034EAD" w:rsidRDefault="00934383" w:rsidP="00C8612E">
            <w:pPr>
              <w:spacing w:after="0" w:line="240" w:lineRule="auto"/>
              <w:rPr>
                <w:rFonts w:ascii="Arial" w:eastAsia="Times New Roman" w:hAnsi="Arial" w:cs="Arial"/>
                <w:color w:val="000000"/>
                <w:sz w:val="20"/>
                <w:szCs w:val="20"/>
              </w:rPr>
            </w:pPr>
          </w:p>
        </w:tc>
        <w:tc>
          <w:tcPr>
            <w:tcW w:w="1890" w:type="dxa"/>
            <w:shd w:val="clear" w:color="auto" w:fill="auto"/>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33.3 (-60.8 to 127.5)</w:t>
            </w:r>
          </w:p>
        </w:tc>
        <w:tc>
          <w:tcPr>
            <w:tcW w:w="1710" w:type="dxa"/>
            <w:shd w:val="clear" w:color="auto" w:fill="auto"/>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 </w:t>
            </w:r>
          </w:p>
        </w:tc>
        <w:tc>
          <w:tcPr>
            <w:tcW w:w="811" w:type="dxa"/>
            <w:vMerge/>
            <w:vAlign w:val="center"/>
            <w:hideMark/>
          </w:tcPr>
          <w:p w:rsidR="00934383" w:rsidRPr="00034EAD" w:rsidRDefault="00934383" w:rsidP="00C8612E">
            <w:pPr>
              <w:spacing w:after="0" w:line="240" w:lineRule="auto"/>
              <w:rPr>
                <w:rFonts w:ascii="Arial" w:eastAsia="Times New Roman" w:hAnsi="Arial" w:cs="Arial"/>
                <w:color w:val="000000"/>
                <w:sz w:val="20"/>
                <w:szCs w:val="20"/>
              </w:rPr>
            </w:pPr>
          </w:p>
        </w:tc>
      </w:tr>
      <w:tr w:rsidR="00934383" w:rsidRPr="00034EAD" w:rsidTr="00C8612E">
        <w:trPr>
          <w:gridAfter w:val="2"/>
          <w:wAfter w:w="24" w:type="dxa"/>
          <w:trHeight w:val="315"/>
        </w:trPr>
        <w:tc>
          <w:tcPr>
            <w:tcW w:w="1070" w:type="dxa"/>
            <w:vMerge w:val="restart"/>
            <w:shd w:val="clear" w:color="auto" w:fill="auto"/>
            <w:vAlign w:val="center"/>
            <w:hideMark/>
          </w:tcPr>
          <w:p w:rsidR="00934383" w:rsidRPr="00034EAD" w:rsidRDefault="00934383" w:rsidP="00C8612E">
            <w:pPr>
              <w:spacing w:after="0" w:line="240" w:lineRule="auto"/>
              <w:rPr>
                <w:rFonts w:ascii="Arial" w:eastAsia="Times New Roman" w:hAnsi="Arial" w:cs="Arial"/>
                <w:bCs/>
                <w:color w:val="000000"/>
                <w:sz w:val="20"/>
                <w:szCs w:val="20"/>
              </w:rPr>
            </w:pPr>
            <w:r w:rsidRPr="00034EAD">
              <w:rPr>
                <w:rFonts w:ascii="Arial" w:eastAsia="Times New Roman" w:hAnsi="Arial" w:cs="Arial"/>
                <w:bCs/>
                <w:color w:val="000000"/>
                <w:sz w:val="20"/>
                <w:szCs w:val="20"/>
              </w:rPr>
              <w:t xml:space="preserve">Not </w:t>
            </w:r>
            <w:r>
              <w:rPr>
                <w:rFonts w:ascii="Arial" w:eastAsia="Times New Roman" w:hAnsi="Arial" w:cs="Arial"/>
                <w:bCs/>
                <w:color w:val="000000"/>
                <w:sz w:val="20"/>
                <w:szCs w:val="20"/>
              </w:rPr>
              <w:t>Spring</w:t>
            </w:r>
            <w:r w:rsidRPr="00034EAD">
              <w:rPr>
                <w:rFonts w:ascii="Arial" w:eastAsia="Times New Roman" w:hAnsi="Arial" w:cs="Arial"/>
                <w:bCs/>
                <w:color w:val="000000"/>
                <w:sz w:val="20"/>
                <w:szCs w:val="20"/>
              </w:rPr>
              <w:t xml:space="preserve"> </w:t>
            </w:r>
            <w:r>
              <w:rPr>
                <w:rFonts w:ascii="Arial" w:eastAsia="Times New Roman" w:hAnsi="Arial" w:cs="Arial"/>
                <w:bCs/>
                <w:color w:val="000000"/>
                <w:sz w:val="20"/>
                <w:szCs w:val="20"/>
              </w:rPr>
              <w:t>shortage</w:t>
            </w:r>
          </w:p>
        </w:tc>
        <w:tc>
          <w:tcPr>
            <w:tcW w:w="3065" w:type="dxa"/>
            <w:shd w:val="clear" w:color="auto" w:fill="auto"/>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Increase</w:t>
            </w:r>
          </w:p>
        </w:tc>
        <w:tc>
          <w:tcPr>
            <w:tcW w:w="2063" w:type="dxa"/>
            <w:shd w:val="clear" w:color="auto" w:fill="auto"/>
            <w:noWrap/>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1/8 (12.5)</w:t>
            </w:r>
          </w:p>
        </w:tc>
        <w:tc>
          <w:tcPr>
            <w:tcW w:w="1534" w:type="dxa"/>
            <w:gridSpan w:val="2"/>
            <w:shd w:val="clear" w:color="auto" w:fill="auto"/>
            <w:noWrap/>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8/907 (0.9)</w:t>
            </w:r>
          </w:p>
        </w:tc>
        <w:tc>
          <w:tcPr>
            <w:tcW w:w="1083" w:type="dxa"/>
            <w:vMerge w:val="restart"/>
            <w:shd w:val="clear" w:color="auto" w:fill="auto"/>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907 (71.0)</w:t>
            </w:r>
          </w:p>
        </w:tc>
        <w:tc>
          <w:tcPr>
            <w:tcW w:w="1890" w:type="dxa"/>
            <w:shd w:val="clear" w:color="auto" w:fill="auto"/>
            <w:noWrap/>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2/3 (66.7)</w:t>
            </w:r>
          </w:p>
        </w:tc>
        <w:tc>
          <w:tcPr>
            <w:tcW w:w="1710" w:type="dxa"/>
            <w:shd w:val="clear" w:color="auto" w:fill="auto"/>
            <w:noWrap/>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3/893 (0.3)</w:t>
            </w:r>
          </w:p>
        </w:tc>
        <w:tc>
          <w:tcPr>
            <w:tcW w:w="811" w:type="dxa"/>
            <w:vMerge w:val="restart"/>
            <w:shd w:val="clear" w:color="auto" w:fill="auto"/>
            <w:vAlign w:val="center"/>
            <w:hideMark/>
          </w:tcPr>
          <w:p w:rsidR="00934383" w:rsidRPr="00034EAD" w:rsidRDefault="00934383" w:rsidP="00C8612E">
            <w:pPr>
              <w:spacing w:after="0" w:line="240" w:lineRule="auto"/>
              <w:jc w:val="center"/>
              <w:rPr>
                <w:rFonts w:ascii="Arial" w:eastAsia="Times New Roman" w:hAnsi="Arial" w:cs="Arial"/>
                <w:color w:val="000000"/>
                <w:sz w:val="20"/>
                <w:szCs w:val="20"/>
              </w:rPr>
            </w:pPr>
            <w:r w:rsidRPr="00034EAD">
              <w:rPr>
                <w:rFonts w:ascii="Arial" w:eastAsia="Times New Roman" w:hAnsi="Arial" w:cs="Arial"/>
                <w:color w:val="000000"/>
                <w:sz w:val="20"/>
                <w:szCs w:val="20"/>
              </w:rPr>
              <w:t>893 (69.9)</w:t>
            </w:r>
          </w:p>
        </w:tc>
      </w:tr>
      <w:tr w:rsidR="00934383" w:rsidRPr="00034EAD" w:rsidTr="00C8612E">
        <w:trPr>
          <w:gridAfter w:val="2"/>
          <w:wAfter w:w="24" w:type="dxa"/>
          <w:trHeight w:val="315"/>
        </w:trPr>
        <w:tc>
          <w:tcPr>
            <w:tcW w:w="1070" w:type="dxa"/>
            <w:vMerge/>
            <w:vAlign w:val="center"/>
            <w:hideMark/>
          </w:tcPr>
          <w:p w:rsidR="00934383" w:rsidRPr="00034EAD" w:rsidRDefault="00934383" w:rsidP="00C8612E">
            <w:pPr>
              <w:spacing w:after="0" w:line="240" w:lineRule="auto"/>
              <w:rPr>
                <w:rFonts w:ascii="Arial" w:eastAsia="Times New Roman" w:hAnsi="Arial" w:cs="Arial"/>
                <w:bCs/>
                <w:color w:val="000000"/>
                <w:sz w:val="20"/>
                <w:szCs w:val="20"/>
              </w:rPr>
            </w:pPr>
          </w:p>
        </w:tc>
        <w:tc>
          <w:tcPr>
            <w:tcW w:w="3065" w:type="dxa"/>
            <w:shd w:val="clear" w:color="auto" w:fill="auto"/>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Never shortage</w:t>
            </w:r>
          </w:p>
        </w:tc>
        <w:tc>
          <w:tcPr>
            <w:tcW w:w="2063" w:type="dxa"/>
            <w:shd w:val="clear" w:color="auto" w:fill="auto"/>
            <w:noWrap/>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378/899 (42.0)</w:t>
            </w:r>
          </w:p>
        </w:tc>
        <w:tc>
          <w:tcPr>
            <w:tcW w:w="1534" w:type="dxa"/>
            <w:gridSpan w:val="2"/>
            <w:shd w:val="clear" w:color="auto" w:fill="auto"/>
            <w:noWrap/>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899/907 (99.1)</w:t>
            </w:r>
          </w:p>
        </w:tc>
        <w:tc>
          <w:tcPr>
            <w:tcW w:w="1083" w:type="dxa"/>
            <w:vMerge/>
            <w:vAlign w:val="center"/>
            <w:hideMark/>
          </w:tcPr>
          <w:p w:rsidR="00934383" w:rsidRPr="00034EAD" w:rsidRDefault="00934383" w:rsidP="00C8612E">
            <w:pPr>
              <w:spacing w:after="0" w:line="240" w:lineRule="auto"/>
              <w:rPr>
                <w:rFonts w:ascii="Arial" w:eastAsia="Times New Roman" w:hAnsi="Arial" w:cs="Arial"/>
                <w:color w:val="000000"/>
                <w:sz w:val="20"/>
                <w:szCs w:val="20"/>
              </w:rPr>
            </w:pPr>
          </w:p>
        </w:tc>
        <w:tc>
          <w:tcPr>
            <w:tcW w:w="1890" w:type="dxa"/>
            <w:shd w:val="clear" w:color="auto" w:fill="auto"/>
            <w:noWrap/>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272/890 (30.6)</w:t>
            </w:r>
          </w:p>
        </w:tc>
        <w:tc>
          <w:tcPr>
            <w:tcW w:w="1710" w:type="dxa"/>
            <w:shd w:val="clear" w:color="auto" w:fill="auto"/>
            <w:noWrap/>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890/893 (99.7)</w:t>
            </w:r>
          </w:p>
        </w:tc>
        <w:tc>
          <w:tcPr>
            <w:tcW w:w="811" w:type="dxa"/>
            <w:vMerge/>
            <w:vAlign w:val="center"/>
            <w:hideMark/>
          </w:tcPr>
          <w:p w:rsidR="00934383" w:rsidRPr="00034EAD" w:rsidRDefault="00934383" w:rsidP="00C8612E">
            <w:pPr>
              <w:spacing w:after="0" w:line="240" w:lineRule="auto"/>
              <w:rPr>
                <w:rFonts w:ascii="Arial" w:eastAsia="Times New Roman" w:hAnsi="Arial" w:cs="Arial"/>
                <w:color w:val="000000"/>
                <w:sz w:val="20"/>
                <w:szCs w:val="20"/>
              </w:rPr>
            </w:pPr>
          </w:p>
        </w:tc>
      </w:tr>
      <w:tr w:rsidR="00934383" w:rsidRPr="00034EAD" w:rsidTr="00C8612E">
        <w:trPr>
          <w:gridAfter w:val="2"/>
          <w:wAfter w:w="24" w:type="dxa"/>
          <w:trHeight w:val="315"/>
        </w:trPr>
        <w:tc>
          <w:tcPr>
            <w:tcW w:w="1070" w:type="dxa"/>
            <w:vMerge/>
            <w:vAlign w:val="center"/>
            <w:hideMark/>
          </w:tcPr>
          <w:p w:rsidR="00934383" w:rsidRPr="00034EAD" w:rsidRDefault="00934383" w:rsidP="00C8612E">
            <w:pPr>
              <w:spacing w:after="0" w:line="240" w:lineRule="auto"/>
              <w:rPr>
                <w:rFonts w:ascii="Arial" w:eastAsia="Times New Roman" w:hAnsi="Arial" w:cs="Arial"/>
                <w:bCs/>
                <w:color w:val="000000"/>
                <w:sz w:val="20"/>
                <w:szCs w:val="20"/>
              </w:rPr>
            </w:pPr>
          </w:p>
        </w:tc>
        <w:tc>
          <w:tcPr>
            <w:tcW w:w="3065" w:type="dxa"/>
            <w:shd w:val="clear" w:color="auto" w:fill="auto"/>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 xml:space="preserve">% point diff: Increase - </w:t>
            </w:r>
            <w:r>
              <w:rPr>
                <w:rFonts w:ascii="Arial" w:eastAsia="Times New Roman" w:hAnsi="Arial" w:cs="Arial"/>
                <w:color w:val="000000"/>
                <w:sz w:val="20"/>
                <w:szCs w:val="20"/>
              </w:rPr>
              <w:t>Never</w:t>
            </w:r>
            <w:r w:rsidRPr="00034EAD">
              <w:rPr>
                <w:rFonts w:ascii="Arial" w:eastAsia="Times New Roman" w:hAnsi="Arial" w:cs="Arial"/>
                <w:color w:val="000000"/>
                <w:sz w:val="20"/>
                <w:szCs w:val="20"/>
              </w:rPr>
              <w:t xml:space="preserve"> </w:t>
            </w:r>
          </w:p>
        </w:tc>
        <w:tc>
          <w:tcPr>
            <w:tcW w:w="2063" w:type="dxa"/>
            <w:shd w:val="clear" w:color="auto" w:fill="auto"/>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-29.5 (-63.9 to 4.8)</w:t>
            </w:r>
          </w:p>
        </w:tc>
        <w:tc>
          <w:tcPr>
            <w:tcW w:w="1534" w:type="dxa"/>
            <w:gridSpan w:val="2"/>
            <w:shd w:val="clear" w:color="auto" w:fill="auto"/>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 </w:t>
            </w:r>
          </w:p>
        </w:tc>
        <w:tc>
          <w:tcPr>
            <w:tcW w:w="1083" w:type="dxa"/>
            <w:vMerge/>
            <w:vAlign w:val="center"/>
            <w:hideMark/>
          </w:tcPr>
          <w:p w:rsidR="00934383" w:rsidRPr="00034EAD" w:rsidRDefault="00934383" w:rsidP="00C8612E">
            <w:pPr>
              <w:spacing w:after="0" w:line="240" w:lineRule="auto"/>
              <w:rPr>
                <w:rFonts w:ascii="Arial" w:eastAsia="Times New Roman" w:hAnsi="Arial" w:cs="Arial"/>
                <w:color w:val="000000"/>
                <w:sz w:val="20"/>
                <w:szCs w:val="20"/>
              </w:rPr>
            </w:pPr>
          </w:p>
        </w:tc>
        <w:tc>
          <w:tcPr>
            <w:tcW w:w="1890" w:type="dxa"/>
            <w:shd w:val="clear" w:color="auto" w:fill="auto"/>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36.1 (-16.2 to 88.4)</w:t>
            </w:r>
          </w:p>
        </w:tc>
        <w:tc>
          <w:tcPr>
            <w:tcW w:w="1710" w:type="dxa"/>
            <w:shd w:val="clear" w:color="auto" w:fill="auto"/>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 </w:t>
            </w:r>
          </w:p>
        </w:tc>
        <w:tc>
          <w:tcPr>
            <w:tcW w:w="811" w:type="dxa"/>
            <w:vMerge/>
            <w:vAlign w:val="center"/>
            <w:hideMark/>
          </w:tcPr>
          <w:p w:rsidR="00934383" w:rsidRPr="00034EAD" w:rsidRDefault="00934383" w:rsidP="00C8612E">
            <w:pPr>
              <w:spacing w:after="0" w:line="240" w:lineRule="auto"/>
              <w:rPr>
                <w:rFonts w:ascii="Arial" w:eastAsia="Times New Roman" w:hAnsi="Arial" w:cs="Arial"/>
                <w:color w:val="000000"/>
                <w:sz w:val="20"/>
                <w:szCs w:val="20"/>
              </w:rPr>
            </w:pPr>
          </w:p>
        </w:tc>
      </w:tr>
      <w:tr w:rsidR="00934383" w:rsidRPr="00034EAD" w:rsidTr="00C8612E">
        <w:trPr>
          <w:gridAfter w:val="2"/>
          <w:wAfter w:w="24" w:type="dxa"/>
          <w:trHeight w:val="315"/>
        </w:trPr>
        <w:tc>
          <w:tcPr>
            <w:tcW w:w="4135" w:type="dxa"/>
            <w:gridSpan w:val="2"/>
            <w:shd w:val="clear" w:color="auto" w:fill="auto"/>
            <w:vAlign w:val="center"/>
            <w:hideMark/>
          </w:tcPr>
          <w:p w:rsidR="00934383" w:rsidRPr="00034EAD" w:rsidRDefault="00934383" w:rsidP="00C8612E">
            <w:pPr>
              <w:spacing w:after="0" w:line="240" w:lineRule="auto"/>
              <w:rPr>
                <w:rFonts w:ascii="Arial" w:eastAsia="Times New Roman" w:hAnsi="Arial" w:cs="Arial"/>
                <w:bCs/>
                <w:color w:val="000000"/>
                <w:sz w:val="20"/>
                <w:szCs w:val="20"/>
              </w:rPr>
            </w:pPr>
            <w:r w:rsidRPr="003A34D6">
              <w:rPr>
                <w:rFonts w:ascii="Arial" w:eastAsia="Times New Roman" w:hAnsi="Arial" w:cs="Arial"/>
                <w:color w:val="000000"/>
                <w:sz w:val="20"/>
                <w:szCs w:val="20"/>
              </w:rPr>
              <w:lastRenderedPageBreak/>
              <w:t>Vasopressors</w:t>
            </w:r>
          </w:p>
        </w:tc>
        <w:tc>
          <w:tcPr>
            <w:tcW w:w="2063" w:type="dxa"/>
            <w:shd w:val="clear" w:color="auto" w:fill="auto"/>
            <w:vAlign w:val="center"/>
            <w:hideMark/>
          </w:tcPr>
          <w:p w:rsidR="00934383" w:rsidRPr="00034EAD" w:rsidRDefault="00934383" w:rsidP="00C8612E">
            <w:pPr>
              <w:spacing w:after="0" w:line="240" w:lineRule="auto"/>
              <w:rPr>
                <w:rFonts w:ascii="Arial" w:eastAsia="Times New Roman" w:hAnsi="Arial" w:cs="Arial"/>
                <w:bCs/>
                <w:color w:val="000000"/>
                <w:sz w:val="20"/>
                <w:szCs w:val="20"/>
              </w:rPr>
            </w:pPr>
            <w:r w:rsidRPr="00034EAD">
              <w:rPr>
                <w:rFonts w:ascii="Arial" w:eastAsia="Times New Roman" w:hAnsi="Arial" w:cs="Arial"/>
                <w:bCs/>
                <w:color w:val="000000"/>
                <w:sz w:val="20"/>
                <w:szCs w:val="20"/>
              </w:rPr>
              <w:t> </w:t>
            </w:r>
          </w:p>
        </w:tc>
        <w:tc>
          <w:tcPr>
            <w:tcW w:w="1534" w:type="dxa"/>
            <w:gridSpan w:val="2"/>
            <w:shd w:val="clear" w:color="auto" w:fill="auto"/>
            <w:vAlign w:val="center"/>
            <w:hideMark/>
          </w:tcPr>
          <w:p w:rsidR="00934383" w:rsidRPr="00034EAD" w:rsidRDefault="00934383" w:rsidP="00C8612E">
            <w:pPr>
              <w:spacing w:after="0" w:line="240" w:lineRule="auto"/>
              <w:rPr>
                <w:rFonts w:ascii="Arial" w:eastAsia="Times New Roman" w:hAnsi="Arial" w:cs="Arial"/>
                <w:bCs/>
                <w:color w:val="000000"/>
                <w:sz w:val="20"/>
                <w:szCs w:val="20"/>
              </w:rPr>
            </w:pPr>
            <w:r w:rsidRPr="00034EAD">
              <w:rPr>
                <w:rFonts w:ascii="Arial" w:eastAsia="Times New Roman" w:hAnsi="Arial" w:cs="Arial"/>
                <w:bCs/>
                <w:color w:val="000000"/>
                <w:sz w:val="20"/>
                <w:szCs w:val="20"/>
              </w:rPr>
              <w:t> </w:t>
            </w:r>
          </w:p>
        </w:tc>
        <w:tc>
          <w:tcPr>
            <w:tcW w:w="1083" w:type="dxa"/>
            <w:shd w:val="clear" w:color="auto" w:fill="auto"/>
            <w:vAlign w:val="center"/>
            <w:hideMark/>
          </w:tcPr>
          <w:p w:rsidR="00934383" w:rsidRPr="00034EAD" w:rsidRDefault="00934383" w:rsidP="00C8612E">
            <w:pPr>
              <w:spacing w:after="0" w:line="240" w:lineRule="auto"/>
              <w:rPr>
                <w:rFonts w:ascii="Arial" w:eastAsia="Times New Roman" w:hAnsi="Arial" w:cs="Arial"/>
                <w:bCs/>
                <w:color w:val="000000"/>
                <w:sz w:val="20"/>
                <w:szCs w:val="20"/>
              </w:rPr>
            </w:pPr>
            <w:r w:rsidRPr="00034EAD">
              <w:rPr>
                <w:rFonts w:ascii="Arial" w:eastAsia="Times New Roman" w:hAnsi="Arial" w:cs="Arial"/>
                <w:bCs/>
                <w:color w:val="000000"/>
                <w:sz w:val="20"/>
                <w:szCs w:val="20"/>
              </w:rPr>
              <w:t> </w:t>
            </w:r>
          </w:p>
        </w:tc>
        <w:tc>
          <w:tcPr>
            <w:tcW w:w="1890" w:type="dxa"/>
            <w:shd w:val="clear" w:color="auto" w:fill="auto"/>
            <w:vAlign w:val="center"/>
            <w:hideMark/>
          </w:tcPr>
          <w:p w:rsidR="00934383" w:rsidRPr="00034EAD" w:rsidRDefault="00934383" w:rsidP="00C8612E">
            <w:pPr>
              <w:spacing w:after="0" w:line="240" w:lineRule="auto"/>
              <w:rPr>
                <w:rFonts w:ascii="Arial" w:eastAsia="Times New Roman" w:hAnsi="Arial" w:cs="Arial"/>
                <w:bCs/>
                <w:color w:val="000000"/>
                <w:sz w:val="20"/>
                <w:szCs w:val="20"/>
              </w:rPr>
            </w:pPr>
            <w:r w:rsidRPr="00034EAD">
              <w:rPr>
                <w:rFonts w:ascii="Arial" w:eastAsia="Times New Roman" w:hAnsi="Arial" w:cs="Arial"/>
                <w:bCs/>
                <w:color w:val="000000"/>
                <w:sz w:val="20"/>
                <w:szCs w:val="20"/>
              </w:rPr>
              <w:t> </w:t>
            </w:r>
          </w:p>
        </w:tc>
        <w:tc>
          <w:tcPr>
            <w:tcW w:w="1710" w:type="dxa"/>
            <w:shd w:val="clear" w:color="auto" w:fill="auto"/>
            <w:vAlign w:val="center"/>
            <w:hideMark/>
          </w:tcPr>
          <w:p w:rsidR="00934383" w:rsidRPr="00034EAD" w:rsidRDefault="00934383" w:rsidP="00C8612E">
            <w:pPr>
              <w:spacing w:after="0" w:line="240" w:lineRule="auto"/>
              <w:rPr>
                <w:rFonts w:ascii="Arial" w:eastAsia="Times New Roman" w:hAnsi="Arial" w:cs="Arial"/>
                <w:bCs/>
                <w:color w:val="000000"/>
                <w:sz w:val="20"/>
                <w:szCs w:val="20"/>
              </w:rPr>
            </w:pPr>
            <w:r w:rsidRPr="00034EAD">
              <w:rPr>
                <w:rFonts w:ascii="Arial" w:eastAsia="Times New Roman" w:hAnsi="Arial" w:cs="Arial"/>
                <w:bCs/>
                <w:color w:val="000000"/>
                <w:sz w:val="20"/>
                <w:szCs w:val="20"/>
              </w:rPr>
              <w:t> </w:t>
            </w:r>
          </w:p>
        </w:tc>
        <w:tc>
          <w:tcPr>
            <w:tcW w:w="811" w:type="dxa"/>
            <w:shd w:val="clear" w:color="auto" w:fill="auto"/>
            <w:vAlign w:val="center"/>
            <w:hideMark/>
          </w:tcPr>
          <w:p w:rsidR="00934383" w:rsidRPr="00034EAD" w:rsidRDefault="00934383" w:rsidP="00C8612E">
            <w:pPr>
              <w:spacing w:after="0" w:line="240" w:lineRule="auto"/>
              <w:rPr>
                <w:rFonts w:ascii="Arial" w:eastAsia="Times New Roman" w:hAnsi="Arial" w:cs="Arial"/>
                <w:bCs/>
                <w:color w:val="000000"/>
                <w:sz w:val="20"/>
                <w:szCs w:val="20"/>
              </w:rPr>
            </w:pPr>
            <w:r w:rsidRPr="00034EAD">
              <w:rPr>
                <w:rFonts w:ascii="Arial" w:eastAsia="Times New Roman" w:hAnsi="Arial" w:cs="Arial"/>
                <w:bCs/>
                <w:color w:val="000000"/>
                <w:sz w:val="20"/>
                <w:szCs w:val="20"/>
              </w:rPr>
              <w:t> </w:t>
            </w:r>
          </w:p>
        </w:tc>
      </w:tr>
      <w:tr w:rsidR="00934383" w:rsidRPr="00034EAD" w:rsidTr="00C8612E">
        <w:trPr>
          <w:gridAfter w:val="2"/>
          <w:wAfter w:w="24" w:type="dxa"/>
          <w:trHeight w:val="315"/>
        </w:trPr>
        <w:tc>
          <w:tcPr>
            <w:tcW w:w="1070" w:type="dxa"/>
            <w:vMerge w:val="restart"/>
            <w:shd w:val="clear" w:color="auto" w:fill="auto"/>
            <w:vAlign w:val="center"/>
            <w:hideMark/>
          </w:tcPr>
          <w:p w:rsidR="00934383" w:rsidRPr="00034EAD" w:rsidRDefault="00934383" w:rsidP="00C8612E">
            <w:pPr>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Spring</w:t>
            </w:r>
            <w:r w:rsidRPr="00034EAD">
              <w:rPr>
                <w:rFonts w:ascii="Arial" w:eastAsia="Times New Roman" w:hAnsi="Arial" w:cs="Arial"/>
                <w:bCs/>
                <w:color w:val="000000"/>
                <w:sz w:val="20"/>
                <w:szCs w:val="20"/>
              </w:rPr>
              <w:t xml:space="preserve"> </w:t>
            </w:r>
            <w:r>
              <w:rPr>
                <w:rFonts w:ascii="Arial" w:eastAsia="Times New Roman" w:hAnsi="Arial" w:cs="Arial"/>
                <w:bCs/>
                <w:color w:val="000000"/>
                <w:sz w:val="20"/>
                <w:szCs w:val="20"/>
              </w:rPr>
              <w:t>shortage</w:t>
            </w:r>
          </w:p>
        </w:tc>
        <w:tc>
          <w:tcPr>
            <w:tcW w:w="3065" w:type="dxa"/>
            <w:shd w:val="clear" w:color="auto" w:fill="auto"/>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Decrease</w:t>
            </w:r>
          </w:p>
        </w:tc>
        <w:tc>
          <w:tcPr>
            <w:tcW w:w="2063" w:type="dxa"/>
            <w:shd w:val="clear" w:color="auto" w:fill="auto"/>
            <w:noWrap/>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13/22 (59.1)</w:t>
            </w:r>
          </w:p>
        </w:tc>
        <w:tc>
          <w:tcPr>
            <w:tcW w:w="1534" w:type="dxa"/>
            <w:gridSpan w:val="2"/>
            <w:shd w:val="clear" w:color="auto" w:fill="auto"/>
            <w:noWrap/>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22/27 (81.5)</w:t>
            </w:r>
          </w:p>
        </w:tc>
        <w:tc>
          <w:tcPr>
            <w:tcW w:w="1083" w:type="dxa"/>
            <w:vMerge w:val="restart"/>
            <w:shd w:val="clear" w:color="auto" w:fill="auto"/>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27 (2.1)</w:t>
            </w:r>
          </w:p>
        </w:tc>
        <w:tc>
          <w:tcPr>
            <w:tcW w:w="1890" w:type="dxa"/>
            <w:shd w:val="clear" w:color="auto" w:fill="auto"/>
            <w:noWrap/>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1/10 (10.0)</w:t>
            </w:r>
          </w:p>
        </w:tc>
        <w:tc>
          <w:tcPr>
            <w:tcW w:w="1710" w:type="dxa"/>
            <w:shd w:val="clear" w:color="auto" w:fill="auto"/>
            <w:noWrap/>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10/12 (83.3)</w:t>
            </w:r>
          </w:p>
        </w:tc>
        <w:tc>
          <w:tcPr>
            <w:tcW w:w="811" w:type="dxa"/>
            <w:vMerge w:val="restart"/>
            <w:shd w:val="clear" w:color="auto" w:fill="auto"/>
            <w:vAlign w:val="center"/>
            <w:hideMark/>
          </w:tcPr>
          <w:p w:rsidR="00934383" w:rsidRPr="00034EAD" w:rsidRDefault="00934383" w:rsidP="00C8612E">
            <w:pPr>
              <w:spacing w:after="0" w:line="240" w:lineRule="auto"/>
              <w:jc w:val="center"/>
              <w:rPr>
                <w:rFonts w:ascii="Arial" w:eastAsia="Times New Roman" w:hAnsi="Arial" w:cs="Arial"/>
                <w:color w:val="000000"/>
                <w:sz w:val="20"/>
                <w:szCs w:val="20"/>
              </w:rPr>
            </w:pPr>
            <w:r w:rsidRPr="00034EAD">
              <w:rPr>
                <w:rFonts w:ascii="Arial" w:eastAsia="Times New Roman" w:hAnsi="Arial" w:cs="Arial"/>
                <w:color w:val="000000"/>
                <w:sz w:val="20"/>
                <w:szCs w:val="20"/>
              </w:rPr>
              <w:t>12 (0.9)</w:t>
            </w:r>
          </w:p>
        </w:tc>
      </w:tr>
      <w:tr w:rsidR="00934383" w:rsidRPr="00034EAD" w:rsidTr="00C8612E">
        <w:trPr>
          <w:gridAfter w:val="2"/>
          <w:wAfter w:w="24" w:type="dxa"/>
          <w:trHeight w:val="315"/>
        </w:trPr>
        <w:tc>
          <w:tcPr>
            <w:tcW w:w="1070" w:type="dxa"/>
            <w:vMerge/>
            <w:vAlign w:val="center"/>
            <w:hideMark/>
          </w:tcPr>
          <w:p w:rsidR="00934383" w:rsidRPr="00034EAD" w:rsidRDefault="00934383" w:rsidP="00C8612E">
            <w:pPr>
              <w:spacing w:after="0" w:line="240" w:lineRule="auto"/>
              <w:rPr>
                <w:rFonts w:ascii="Arial" w:eastAsia="Times New Roman" w:hAnsi="Arial" w:cs="Arial"/>
                <w:bCs/>
                <w:color w:val="000000"/>
                <w:sz w:val="20"/>
                <w:szCs w:val="20"/>
              </w:rPr>
            </w:pPr>
          </w:p>
        </w:tc>
        <w:tc>
          <w:tcPr>
            <w:tcW w:w="3065" w:type="dxa"/>
            <w:shd w:val="clear" w:color="auto" w:fill="auto"/>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Always shortage</w:t>
            </w:r>
          </w:p>
        </w:tc>
        <w:tc>
          <w:tcPr>
            <w:tcW w:w="2063" w:type="dxa"/>
            <w:shd w:val="clear" w:color="auto" w:fill="auto"/>
            <w:noWrap/>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2/5 (40.0)</w:t>
            </w:r>
          </w:p>
        </w:tc>
        <w:tc>
          <w:tcPr>
            <w:tcW w:w="1534" w:type="dxa"/>
            <w:gridSpan w:val="2"/>
            <w:shd w:val="clear" w:color="auto" w:fill="auto"/>
            <w:noWrap/>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5/27 (18.5)</w:t>
            </w:r>
          </w:p>
        </w:tc>
        <w:tc>
          <w:tcPr>
            <w:tcW w:w="1083" w:type="dxa"/>
            <w:vMerge/>
            <w:vAlign w:val="center"/>
            <w:hideMark/>
          </w:tcPr>
          <w:p w:rsidR="00934383" w:rsidRPr="00034EAD" w:rsidRDefault="00934383" w:rsidP="00C8612E">
            <w:pPr>
              <w:spacing w:after="0" w:line="240" w:lineRule="auto"/>
              <w:rPr>
                <w:rFonts w:ascii="Arial" w:eastAsia="Times New Roman" w:hAnsi="Arial" w:cs="Arial"/>
                <w:color w:val="000000"/>
                <w:sz w:val="20"/>
                <w:szCs w:val="20"/>
              </w:rPr>
            </w:pPr>
          </w:p>
        </w:tc>
        <w:tc>
          <w:tcPr>
            <w:tcW w:w="1890" w:type="dxa"/>
            <w:shd w:val="clear" w:color="auto" w:fill="auto"/>
            <w:noWrap/>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2/2 (100.0)</w:t>
            </w:r>
          </w:p>
        </w:tc>
        <w:tc>
          <w:tcPr>
            <w:tcW w:w="1710" w:type="dxa"/>
            <w:shd w:val="clear" w:color="auto" w:fill="auto"/>
            <w:noWrap/>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2/12 (16.7)</w:t>
            </w:r>
          </w:p>
        </w:tc>
        <w:tc>
          <w:tcPr>
            <w:tcW w:w="811" w:type="dxa"/>
            <w:vMerge/>
            <w:vAlign w:val="center"/>
            <w:hideMark/>
          </w:tcPr>
          <w:p w:rsidR="00934383" w:rsidRPr="00034EAD" w:rsidRDefault="00934383" w:rsidP="00C8612E">
            <w:pPr>
              <w:spacing w:after="0" w:line="240" w:lineRule="auto"/>
              <w:rPr>
                <w:rFonts w:ascii="Arial" w:eastAsia="Times New Roman" w:hAnsi="Arial" w:cs="Arial"/>
                <w:color w:val="000000"/>
                <w:sz w:val="20"/>
                <w:szCs w:val="20"/>
              </w:rPr>
            </w:pPr>
          </w:p>
        </w:tc>
      </w:tr>
      <w:tr w:rsidR="00934383" w:rsidRPr="00034EAD" w:rsidTr="00C8612E">
        <w:trPr>
          <w:gridAfter w:val="2"/>
          <w:wAfter w:w="24" w:type="dxa"/>
          <w:trHeight w:val="315"/>
        </w:trPr>
        <w:tc>
          <w:tcPr>
            <w:tcW w:w="1070" w:type="dxa"/>
            <w:vMerge/>
            <w:vAlign w:val="center"/>
            <w:hideMark/>
          </w:tcPr>
          <w:p w:rsidR="00934383" w:rsidRPr="00034EAD" w:rsidRDefault="00934383" w:rsidP="00C8612E">
            <w:pPr>
              <w:spacing w:after="0" w:line="240" w:lineRule="auto"/>
              <w:rPr>
                <w:rFonts w:ascii="Arial" w:eastAsia="Times New Roman" w:hAnsi="Arial" w:cs="Arial"/>
                <w:bCs/>
                <w:color w:val="000000"/>
                <w:sz w:val="20"/>
                <w:szCs w:val="20"/>
              </w:rPr>
            </w:pPr>
          </w:p>
        </w:tc>
        <w:tc>
          <w:tcPr>
            <w:tcW w:w="3065" w:type="dxa"/>
            <w:shd w:val="clear" w:color="auto" w:fill="auto"/>
            <w:noWrap/>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 point diff: Decrease - Always</w:t>
            </w:r>
          </w:p>
        </w:tc>
        <w:tc>
          <w:tcPr>
            <w:tcW w:w="2063" w:type="dxa"/>
            <w:shd w:val="clear" w:color="auto" w:fill="auto"/>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19.1 (-29.2 to 67.3)</w:t>
            </w:r>
          </w:p>
        </w:tc>
        <w:tc>
          <w:tcPr>
            <w:tcW w:w="1534" w:type="dxa"/>
            <w:gridSpan w:val="2"/>
            <w:shd w:val="clear" w:color="auto" w:fill="auto"/>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 </w:t>
            </w:r>
          </w:p>
        </w:tc>
        <w:tc>
          <w:tcPr>
            <w:tcW w:w="1083" w:type="dxa"/>
            <w:vMerge/>
            <w:vAlign w:val="center"/>
            <w:hideMark/>
          </w:tcPr>
          <w:p w:rsidR="00934383" w:rsidRPr="00034EAD" w:rsidRDefault="00934383" w:rsidP="00C8612E">
            <w:pPr>
              <w:spacing w:after="0" w:line="240" w:lineRule="auto"/>
              <w:rPr>
                <w:rFonts w:ascii="Arial" w:eastAsia="Times New Roman" w:hAnsi="Arial" w:cs="Arial"/>
                <w:color w:val="000000"/>
                <w:sz w:val="20"/>
                <w:szCs w:val="20"/>
              </w:rPr>
            </w:pPr>
          </w:p>
        </w:tc>
        <w:tc>
          <w:tcPr>
            <w:tcW w:w="1890" w:type="dxa"/>
            <w:shd w:val="clear" w:color="auto" w:fill="auto"/>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-90.0 (-155.7 to -24.3)</w:t>
            </w:r>
          </w:p>
        </w:tc>
        <w:tc>
          <w:tcPr>
            <w:tcW w:w="1710" w:type="dxa"/>
            <w:shd w:val="clear" w:color="auto" w:fill="auto"/>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 </w:t>
            </w:r>
          </w:p>
        </w:tc>
        <w:tc>
          <w:tcPr>
            <w:tcW w:w="811" w:type="dxa"/>
            <w:vMerge/>
            <w:vAlign w:val="center"/>
            <w:hideMark/>
          </w:tcPr>
          <w:p w:rsidR="00934383" w:rsidRPr="00034EAD" w:rsidRDefault="00934383" w:rsidP="00C8612E">
            <w:pPr>
              <w:spacing w:after="0" w:line="240" w:lineRule="auto"/>
              <w:rPr>
                <w:rFonts w:ascii="Arial" w:eastAsia="Times New Roman" w:hAnsi="Arial" w:cs="Arial"/>
                <w:color w:val="000000"/>
                <w:sz w:val="20"/>
                <w:szCs w:val="20"/>
              </w:rPr>
            </w:pPr>
          </w:p>
        </w:tc>
      </w:tr>
      <w:tr w:rsidR="00934383" w:rsidRPr="00034EAD" w:rsidTr="00C8612E">
        <w:trPr>
          <w:gridAfter w:val="2"/>
          <w:wAfter w:w="24" w:type="dxa"/>
          <w:trHeight w:val="315"/>
        </w:trPr>
        <w:tc>
          <w:tcPr>
            <w:tcW w:w="1070" w:type="dxa"/>
            <w:vMerge w:val="restart"/>
            <w:shd w:val="clear" w:color="auto" w:fill="auto"/>
            <w:vAlign w:val="center"/>
            <w:hideMark/>
          </w:tcPr>
          <w:p w:rsidR="00934383" w:rsidRPr="00034EAD" w:rsidRDefault="00934383" w:rsidP="00C8612E">
            <w:pPr>
              <w:spacing w:after="0" w:line="240" w:lineRule="auto"/>
              <w:rPr>
                <w:rFonts w:ascii="Arial" w:eastAsia="Times New Roman" w:hAnsi="Arial" w:cs="Arial"/>
                <w:bCs/>
                <w:color w:val="000000"/>
                <w:sz w:val="20"/>
                <w:szCs w:val="20"/>
              </w:rPr>
            </w:pPr>
            <w:r w:rsidRPr="00034EAD">
              <w:rPr>
                <w:rFonts w:ascii="Arial" w:eastAsia="Times New Roman" w:hAnsi="Arial" w:cs="Arial"/>
                <w:bCs/>
                <w:color w:val="000000"/>
                <w:sz w:val="20"/>
                <w:szCs w:val="20"/>
              </w:rPr>
              <w:t xml:space="preserve">Not </w:t>
            </w:r>
            <w:r>
              <w:rPr>
                <w:rFonts w:ascii="Arial" w:eastAsia="Times New Roman" w:hAnsi="Arial" w:cs="Arial"/>
                <w:bCs/>
                <w:color w:val="000000"/>
                <w:sz w:val="20"/>
                <w:szCs w:val="20"/>
              </w:rPr>
              <w:t>Spring</w:t>
            </w:r>
            <w:r w:rsidRPr="00034EAD">
              <w:rPr>
                <w:rFonts w:ascii="Arial" w:eastAsia="Times New Roman" w:hAnsi="Arial" w:cs="Arial"/>
                <w:bCs/>
                <w:color w:val="000000"/>
                <w:sz w:val="20"/>
                <w:szCs w:val="20"/>
              </w:rPr>
              <w:t xml:space="preserve"> </w:t>
            </w:r>
            <w:r>
              <w:rPr>
                <w:rFonts w:ascii="Arial" w:eastAsia="Times New Roman" w:hAnsi="Arial" w:cs="Arial"/>
                <w:bCs/>
                <w:color w:val="000000"/>
                <w:sz w:val="20"/>
                <w:szCs w:val="20"/>
              </w:rPr>
              <w:t>shortage</w:t>
            </w:r>
          </w:p>
        </w:tc>
        <w:tc>
          <w:tcPr>
            <w:tcW w:w="3065" w:type="dxa"/>
            <w:shd w:val="clear" w:color="auto" w:fill="auto"/>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Increase</w:t>
            </w:r>
          </w:p>
        </w:tc>
        <w:tc>
          <w:tcPr>
            <w:tcW w:w="2063" w:type="dxa"/>
            <w:shd w:val="clear" w:color="auto" w:fill="auto"/>
            <w:noWrap/>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3/11 (27.3)</w:t>
            </w:r>
          </w:p>
        </w:tc>
        <w:tc>
          <w:tcPr>
            <w:tcW w:w="1534" w:type="dxa"/>
            <w:gridSpan w:val="2"/>
            <w:shd w:val="clear" w:color="auto" w:fill="auto"/>
            <w:noWrap/>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11/903 (1.2)</w:t>
            </w:r>
          </w:p>
        </w:tc>
        <w:tc>
          <w:tcPr>
            <w:tcW w:w="1083" w:type="dxa"/>
            <w:vMerge w:val="restart"/>
            <w:shd w:val="clear" w:color="auto" w:fill="auto"/>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903 (70.7)</w:t>
            </w:r>
          </w:p>
        </w:tc>
        <w:tc>
          <w:tcPr>
            <w:tcW w:w="1890" w:type="dxa"/>
            <w:shd w:val="clear" w:color="auto" w:fill="auto"/>
            <w:noWrap/>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6/8 (75.0)</w:t>
            </w:r>
          </w:p>
        </w:tc>
        <w:tc>
          <w:tcPr>
            <w:tcW w:w="1710" w:type="dxa"/>
            <w:shd w:val="clear" w:color="auto" w:fill="auto"/>
            <w:noWrap/>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8/894 (0.9)</w:t>
            </w:r>
          </w:p>
        </w:tc>
        <w:tc>
          <w:tcPr>
            <w:tcW w:w="811" w:type="dxa"/>
            <w:vMerge w:val="restart"/>
            <w:shd w:val="clear" w:color="auto" w:fill="auto"/>
            <w:vAlign w:val="center"/>
            <w:hideMark/>
          </w:tcPr>
          <w:p w:rsidR="00934383" w:rsidRPr="00034EAD" w:rsidRDefault="00934383" w:rsidP="00C8612E">
            <w:pPr>
              <w:spacing w:after="0" w:line="240" w:lineRule="auto"/>
              <w:jc w:val="center"/>
              <w:rPr>
                <w:rFonts w:ascii="Arial" w:eastAsia="Times New Roman" w:hAnsi="Arial" w:cs="Arial"/>
                <w:color w:val="000000"/>
                <w:sz w:val="20"/>
                <w:szCs w:val="20"/>
              </w:rPr>
            </w:pPr>
            <w:r w:rsidRPr="00034EAD">
              <w:rPr>
                <w:rFonts w:ascii="Arial" w:eastAsia="Times New Roman" w:hAnsi="Arial" w:cs="Arial"/>
                <w:color w:val="000000"/>
                <w:sz w:val="20"/>
                <w:szCs w:val="20"/>
              </w:rPr>
              <w:t>894 (70.0)</w:t>
            </w:r>
          </w:p>
        </w:tc>
      </w:tr>
      <w:tr w:rsidR="00934383" w:rsidRPr="00034EAD" w:rsidTr="00C8612E">
        <w:trPr>
          <w:gridAfter w:val="2"/>
          <w:wAfter w:w="24" w:type="dxa"/>
          <w:trHeight w:val="315"/>
        </w:trPr>
        <w:tc>
          <w:tcPr>
            <w:tcW w:w="1070" w:type="dxa"/>
            <w:vMerge/>
            <w:vAlign w:val="center"/>
            <w:hideMark/>
          </w:tcPr>
          <w:p w:rsidR="00934383" w:rsidRPr="00034EAD" w:rsidRDefault="00934383" w:rsidP="00C8612E">
            <w:pPr>
              <w:spacing w:after="0" w:line="240" w:lineRule="auto"/>
              <w:rPr>
                <w:rFonts w:ascii="Arial" w:eastAsia="Times New Roman" w:hAnsi="Arial" w:cs="Arial"/>
                <w:bCs/>
                <w:color w:val="000000"/>
                <w:sz w:val="20"/>
                <w:szCs w:val="20"/>
              </w:rPr>
            </w:pPr>
          </w:p>
        </w:tc>
        <w:tc>
          <w:tcPr>
            <w:tcW w:w="3065" w:type="dxa"/>
            <w:shd w:val="clear" w:color="auto" w:fill="auto"/>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Never shortage</w:t>
            </w:r>
          </w:p>
        </w:tc>
        <w:tc>
          <w:tcPr>
            <w:tcW w:w="2063" w:type="dxa"/>
            <w:shd w:val="clear" w:color="auto" w:fill="auto"/>
            <w:noWrap/>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369/892 (41.4)</w:t>
            </w:r>
          </w:p>
        </w:tc>
        <w:tc>
          <w:tcPr>
            <w:tcW w:w="1534" w:type="dxa"/>
            <w:gridSpan w:val="2"/>
            <w:shd w:val="clear" w:color="auto" w:fill="auto"/>
            <w:noWrap/>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892/903 (98.8)</w:t>
            </w:r>
          </w:p>
        </w:tc>
        <w:tc>
          <w:tcPr>
            <w:tcW w:w="1083" w:type="dxa"/>
            <w:vMerge/>
            <w:vAlign w:val="center"/>
            <w:hideMark/>
          </w:tcPr>
          <w:p w:rsidR="00934383" w:rsidRPr="00034EAD" w:rsidRDefault="00934383" w:rsidP="00C8612E">
            <w:pPr>
              <w:spacing w:after="0" w:line="240" w:lineRule="auto"/>
              <w:rPr>
                <w:rFonts w:ascii="Arial" w:eastAsia="Times New Roman" w:hAnsi="Arial" w:cs="Arial"/>
                <w:color w:val="000000"/>
                <w:sz w:val="20"/>
                <w:szCs w:val="20"/>
              </w:rPr>
            </w:pPr>
          </w:p>
        </w:tc>
        <w:tc>
          <w:tcPr>
            <w:tcW w:w="1890" w:type="dxa"/>
            <w:shd w:val="clear" w:color="auto" w:fill="auto"/>
            <w:noWrap/>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269/886 (30.4)</w:t>
            </w:r>
          </w:p>
        </w:tc>
        <w:tc>
          <w:tcPr>
            <w:tcW w:w="1710" w:type="dxa"/>
            <w:shd w:val="clear" w:color="auto" w:fill="auto"/>
            <w:noWrap/>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886/894 (99.1)</w:t>
            </w:r>
          </w:p>
        </w:tc>
        <w:tc>
          <w:tcPr>
            <w:tcW w:w="811" w:type="dxa"/>
            <w:vMerge/>
            <w:vAlign w:val="center"/>
            <w:hideMark/>
          </w:tcPr>
          <w:p w:rsidR="00934383" w:rsidRPr="00034EAD" w:rsidRDefault="00934383" w:rsidP="00C8612E">
            <w:pPr>
              <w:spacing w:after="0" w:line="240" w:lineRule="auto"/>
              <w:rPr>
                <w:rFonts w:ascii="Arial" w:eastAsia="Times New Roman" w:hAnsi="Arial" w:cs="Arial"/>
                <w:color w:val="000000"/>
                <w:sz w:val="20"/>
                <w:szCs w:val="20"/>
              </w:rPr>
            </w:pPr>
          </w:p>
        </w:tc>
      </w:tr>
      <w:tr w:rsidR="00934383" w:rsidRPr="00034EAD" w:rsidTr="00C8612E">
        <w:trPr>
          <w:gridAfter w:val="2"/>
          <w:wAfter w:w="24" w:type="dxa"/>
          <w:trHeight w:val="315"/>
        </w:trPr>
        <w:tc>
          <w:tcPr>
            <w:tcW w:w="1070" w:type="dxa"/>
            <w:vMerge/>
            <w:vAlign w:val="center"/>
            <w:hideMark/>
          </w:tcPr>
          <w:p w:rsidR="00934383" w:rsidRPr="00034EAD" w:rsidRDefault="00934383" w:rsidP="00C8612E">
            <w:pPr>
              <w:spacing w:after="0" w:line="240" w:lineRule="auto"/>
              <w:rPr>
                <w:rFonts w:ascii="Arial" w:eastAsia="Times New Roman" w:hAnsi="Arial" w:cs="Arial"/>
                <w:bCs/>
                <w:color w:val="000000"/>
                <w:sz w:val="20"/>
                <w:szCs w:val="20"/>
              </w:rPr>
            </w:pPr>
          </w:p>
        </w:tc>
        <w:tc>
          <w:tcPr>
            <w:tcW w:w="3065" w:type="dxa"/>
            <w:shd w:val="clear" w:color="auto" w:fill="auto"/>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 xml:space="preserve">% point diff: Increase - </w:t>
            </w:r>
            <w:r>
              <w:rPr>
                <w:rFonts w:ascii="Arial" w:eastAsia="Times New Roman" w:hAnsi="Arial" w:cs="Arial"/>
                <w:color w:val="000000"/>
                <w:sz w:val="20"/>
                <w:szCs w:val="20"/>
              </w:rPr>
              <w:t>Never</w:t>
            </w:r>
            <w:r w:rsidRPr="00034EAD">
              <w:rPr>
                <w:rFonts w:ascii="Arial" w:eastAsia="Times New Roman" w:hAnsi="Arial" w:cs="Arial"/>
                <w:color w:val="000000"/>
                <w:sz w:val="20"/>
                <w:szCs w:val="20"/>
              </w:rPr>
              <w:t xml:space="preserve"> </w:t>
            </w:r>
          </w:p>
        </w:tc>
        <w:tc>
          <w:tcPr>
            <w:tcW w:w="2063" w:type="dxa"/>
            <w:shd w:val="clear" w:color="auto" w:fill="auto"/>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-14.1 (-43.4 to 15.2)</w:t>
            </w:r>
          </w:p>
        </w:tc>
        <w:tc>
          <w:tcPr>
            <w:tcW w:w="1534" w:type="dxa"/>
            <w:gridSpan w:val="2"/>
            <w:shd w:val="clear" w:color="auto" w:fill="auto"/>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 </w:t>
            </w:r>
          </w:p>
        </w:tc>
        <w:tc>
          <w:tcPr>
            <w:tcW w:w="1083" w:type="dxa"/>
            <w:vMerge/>
            <w:vAlign w:val="center"/>
            <w:hideMark/>
          </w:tcPr>
          <w:p w:rsidR="00934383" w:rsidRPr="00034EAD" w:rsidRDefault="00934383" w:rsidP="00C8612E">
            <w:pPr>
              <w:spacing w:after="0" w:line="240" w:lineRule="auto"/>
              <w:rPr>
                <w:rFonts w:ascii="Arial" w:eastAsia="Times New Roman" w:hAnsi="Arial" w:cs="Arial"/>
                <w:color w:val="000000"/>
                <w:sz w:val="20"/>
                <w:szCs w:val="20"/>
              </w:rPr>
            </w:pPr>
          </w:p>
        </w:tc>
        <w:tc>
          <w:tcPr>
            <w:tcW w:w="1890" w:type="dxa"/>
            <w:shd w:val="clear" w:color="auto" w:fill="auto"/>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44.6 (12.5 to 76.8)</w:t>
            </w:r>
          </w:p>
        </w:tc>
        <w:tc>
          <w:tcPr>
            <w:tcW w:w="1710" w:type="dxa"/>
            <w:shd w:val="clear" w:color="auto" w:fill="auto"/>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 </w:t>
            </w:r>
          </w:p>
        </w:tc>
        <w:tc>
          <w:tcPr>
            <w:tcW w:w="811" w:type="dxa"/>
            <w:vMerge/>
            <w:vAlign w:val="center"/>
            <w:hideMark/>
          </w:tcPr>
          <w:p w:rsidR="00934383" w:rsidRPr="00034EAD" w:rsidRDefault="00934383" w:rsidP="00C8612E">
            <w:pPr>
              <w:spacing w:after="0" w:line="240" w:lineRule="auto"/>
              <w:rPr>
                <w:rFonts w:ascii="Arial" w:eastAsia="Times New Roman" w:hAnsi="Arial" w:cs="Arial"/>
                <w:color w:val="000000"/>
                <w:sz w:val="20"/>
                <w:szCs w:val="20"/>
              </w:rPr>
            </w:pPr>
          </w:p>
        </w:tc>
      </w:tr>
      <w:tr w:rsidR="00934383" w:rsidRPr="00034EAD" w:rsidTr="00C8612E">
        <w:trPr>
          <w:gridAfter w:val="2"/>
          <w:wAfter w:w="24" w:type="dxa"/>
          <w:trHeight w:val="315"/>
        </w:trPr>
        <w:tc>
          <w:tcPr>
            <w:tcW w:w="4135" w:type="dxa"/>
            <w:gridSpan w:val="2"/>
            <w:shd w:val="clear" w:color="auto" w:fill="auto"/>
            <w:noWrap/>
            <w:vAlign w:val="center"/>
            <w:hideMark/>
          </w:tcPr>
          <w:p w:rsidR="00934383" w:rsidRPr="00034EAD" w:rsidRDefault="00934383" w:rsidP="00C8612E">
            <w:pPr>
              <w:spacing w:after="0" w:line="240" w:lineRule="auto"/>
              <w:rPr>
                <w:rFonts w:ascii="Arial" w:eastAsia="Times New Roman" w:hAnsi="Arial" w:cs="Arial"/>
                <w:bCs/>
                <w:color w:val="000000"/>
                <w:sz w:val="20"/>
                <w:szCs w:val="20"/>
              </w:rPr>
            </w:pPr>
            <w:r w:rsidRPr="00034EAD">
              <w:rPr>
                <w:rFonts w:ascii="Arial" w:eastAsia="Times New Roman" w:hAnsi="Arial" w:cs="Arial"/>
                <w:bCs/>
                <w:color w:val="000000"/>
                <w:sz w:val="20"/>
                <w:szCs w:val="20"/>
              </w:rPr>
              <w:t xml:space="preserve"> </w:t>
            </w:r>
            <w:r w:rsidRPr="0054139D">
              <w:rPr>
                <w:rFonts w:ascii="Arial" w:eastAsia="Times New Roman" w:hAnsi="Arial" w:cs="Arial"/>
                <w:bCs/>
                <w:color w:val="000000"/>
                <w:sz w:val="20"/>
                <w:szCs w:val="20"/>
              </w:rPr>
              <w:t>Equipment shortages</w:t>
            </w:r>
            <w:r>
              <w:rPr>
                <w:rFonts w:ascii="Arial" w:eastAsia="Times New Roman" w:hAnsi="Arial" w:cs="Arial"/>
                <w:bCs/>
                <w:color w:val="000000"/>
                <w:sz w:val="20"/>
                <w:szCs w:val="20"/>
                <w:vertAlign w:val="superscript"/>
              </w:rPr>
              <w:t>b</w:t>
            </w:r>
          </w:p>
        </w:tc>
        <w:tc>
          <w:tcPr>
            <w:tcW w:w="2063" w:type="dxa"/>
            <w:shd w:val="clear" w:color="auto" w:fill="auto"/>
            <w:vAlign w:val="center"/>
          </w:tcPr>
          <w:p w:rsidR="00934383" w:rsidRPr="00034EAD" w:rsidRDefault="00934383" w:rsidP="00C8612E">
            <w:pPr>
              <w:spacing w:after="0" w:line="240" w:lineRule="auto"/>
              <w:rPr>
                <w:rFonts w:ascii="Arial" w:eastAsia="Times New Roman" w:hAnsi="Arial" w:cs="Arial"/>
                <w:bCs/>
                <w:color w:val="000000"/>
                <w:sz w:val="20"/>
                <w:szCs w:val="20"/>
              </w:rPr>
            </w:pPr>
          </w:p>
        </w:tc>
        <w:tc>
          <w:tcPr>
            <w:tcW w:w="1534" w:type="dxa"/>
            <w:gridSpan w:val="2"/>
            <w:shd w:val="clear" w:color="auto" w:fill="auto"/>
            <w:vAlign w:val="center"/>
          </w:tcPr>
          <w:p w:rsidR="00934383" w:rsidRPr="00034EAD" w:rsidRDefault="00934383" w:rsidP="00C8612E">
            <w:pPr>
              <w:spacing w:after="0" w:line="240" w:lineRule="auto"/>
              <w:rPr>
                <w:rFonts w:ascii="Arial" w:eastAsia="Times New Roman" w:hAnsi="Arial" w:cs="Arial"/>
                <w:bCs/>
                <w:color w:val="000000"/>
                <w:sz w:val="20"/>
                <w:szCs w:val="20"/>
              </w:rPr>
            </w:pPr>
          </w:p>
        </w:tc>
        <w:tc>
          <w:tcPr>
            <w:tcW w:w="1083" w:type="dxa"/>
            <w:shd w:val="clear" w:color="auto" w:fill="auto"/>
            <w:vAlign w:val="center"/>
          </w:tcPr>
          <w:p w:rsidR="00934383" w:rsidRPr="00034EAD" w:rsidRDefault="00934383" w:rsidP="00C8612E">
            <w:pPr>
              <w:spacing w:after="0" w:line="240" w:lineRule="auto"/>
              <w:rPr>
                <w:rFonts w:ascii="Arial" w:eastAsia="Times New Roman" w:hAnsi="Arial" w:cs="Arial"/>
                <w:bCs/>
                <w:color w:val="000000"/>
                <w:sz w:val="20"/>
                <w:szCs w:val="20"/>
              </w:rPr>
            </w:pPr>
          </w:p>
        </w:tc>
        <w:tc>
          <w:tcPr>
            <w:tcW w:w="1890" w:type="dxa"/>
            <w:shd w:val="clear" w:color="auto" w:fill="auto"/>
            <w:vAlign w:val="center"/>
          </w:tcPr>
          <w:p w:rsidR="00934383" w:rsidRPr="00034EAD" w:rsidRDefault="00934383" w:rsidP="00C8612E">
            <w:pPr>
              <w:spacing w:after="0" w:line="240" w:lineRule="auto"/>
              <w:rPr>
                <w:rFonts w:ascii="Arial" w:eastAsia="Times New Roman" w:hAnsi="Arial" w:cs="Arial"/>
                <w:bCs/>
                <w:color w:val="000000"/>
                <w:sz w:val="20"/>
                <w:szCs w:val="20"/>
              </w:rPr>
            </w:pPr>
          </w:p>
        </w:tc>
        <w:tc>
          <w:tcPr>
            <w:tcW w:w="1710" w:type="dxa"/>
            <w:shd w:val="clear" w:color="auto" w:fill="auto"/>
            <w:vAlign w:val="center"/>
          </w:tcPr>
          <w:p w:rsidR="00934383" w:rsidRPr="00034EAD" w:rsidRDefault="00934383" w:rsidP="00C8612E">
            <w:pPr>
              <w:spacing w:after="0" w:line="240" w:lineRule="auto"/>
              <w:rPr>
                <w:rFonts w:ascii="Arial" w:eastAsia="Times New Roman" w:hAnsi="Arial" w:cs="Arial"/>
                <w:bCs/>
                <w:color w:val="000000"/>
                <w:sz w:val="20"/>
                <w:szCs w:val="20"/>
              </w:rPr>
            </w:pPr>
          </w:p>
        </w:tc>
        <w:tc>
          <w:tcPr>
            <w:tcW w:w="811" w:type="dxa"/>
            <w:shd w:val="clear" w:color="auto" w:fill="auto"/>
            <w:vAlign w:val="center"/>
          </w:tcPr>
          <w:p w:rsidR="00934383" w:rsidRPr="00034EAD" w:rsidRDefault="00934383" w:rsidP="00C8612E">
            <w:pPr>
              <w:spacing w:after="0" w:line="240" w:lineRule="auto"/>
              <w:rPr>
                <w:rFonts w:ascii="Arial" w:eastAsia="Times New Roman" w:hAnsi="Arial" w:cs="Arial"/>
                <w:bCs/>
                <w:color w:val="000000"/>
                <w:sz w:val="20"/>
                <w:szCs w:val="20"/>
              </w:rPr>
            </w:pPr>
          </w:p>
        </w:tc>
      </w:tr>
      <w:tr w:rsidR="00934383" w:rsidRPr="00034EAD" w:rsidTr="00C8612E">
        <w:trPr>
          <w:gridAfter w:val="2"/>
          <w:wAfter w:w="24" w:type="dxa"/>
          <w:trHeight w:val="315"/>
        </w:trPr>
        <w:tc>
          <w:tcPr>
            <w:tcW w:w="4135" w:type="dxa"/>
            <w:gridSpan w:val="2"/>
            <w:shd w:val="clear" w:color="auto" w:fill="auto"/>
            <w:vAlign w:val="center"/>
            <w:hideMark/>
          </w:tcPr>
          <w:p w:rsidR="00934383" w:rsidRPr="00034EAD" w:rsidRDefault="00934383" w:rsidP="00C8612E">
            <w:pPr>
              <w:spacing w:after="0" w:line="240" w:lineRule="auto"/>
              <w:rPr>
                <w:rFonts w:ascii="Arial" w:eastAsia="Times New Roman" w:hAnsi="Arial" w:cs="Arial"/>
                <w:bCs/>
                <w:color w:val="000000"/>
                <w:sz w:val="20"/>
                <w:szCs w:val="20"/>
              </w:rPr>
            </w:pPr>
            <w:r w:rsidRPr="00034EAD">
              <w:rPr>
                <w:rFonts w:ascii="Arial" w:eastAsia="Times New Roman" w:hAnsi="Arial" w:cs="Arial"/>
                <w:bCs/>
                <w:color w:val="000000"/>
                <w:sz w:val="20"/>
                <w:szCs w:val="20"/>
              </w:rPr>
              <w:t xml:space="preserve"> Renal therapy </w:t>
            </w:r>
          </w:p>
        </w:tc>
        <w:tc>
          <w:tcPr>
            <w:tcW w:w="2063" w:type="dxa"/>
            <w:shd w:val="clear" w:color="auto" w:fill="auto"/>
            <w:vAlign w:val="center"/>
            <w:hideMark/>
          </w:tcPr>
          <w:p w:rsidR="00934383" w:rsidRPr="00034EAD" w:rsidRDefault="00934383" w:rsidP="00C8612E">
            <w:pPr>
              <w:spacing w:after="0" w:line="240" w:lineRule="auto"/>
              <w:rPr>
                <w:rFonts w:ascii="Arial" w:eastAsia="Times New Roman" w:hAnsi="Arial" w:cs="Arial"/>
                <w:bCs/>
                <w:color w:val="000000"/>
                <w:sz w:val="20"/>
                <w:szCs w:val="20"/>
              </w:rPr>
            </w:pPr>
            <w:r w:rsidRPr="00034EAD">
              <w:rPr>
                <w:rFonts w:ascii="Arial" w:eastAsia="Times New Roman" w:hAnsi="Arial" w:cs="Arial"/>
                <w:bCs/>
                <w:color w:val="000000"/>
                <w:sz w:val="20"/>
                <w:szCs w:val="20"/>
              </w:rPr>
              <w:t> </w:t>
            </w:r>
          </w:p>
        </w:tc>
        <w:tc>
          <w:tcPr>
            <w:tcW w:w="1534" w:type="dxa"/>
            <w:gridSpan w:val="2"/>
            <w:shd w:val="clear" w:color="auto" w:fill="auto"/>
            <w:vAlign w:val="center"/>
            <w:hideMark/>
          </w:tcPr>
          <w:p w:rsidR="00934383" w:rsidRPr="00034EAD" w:rsidRDefault="00934383" w:rsidP="00C8612E">
            <w:pPr>
              <w:spacing w:after="0" w:line="240" w:lineRule="auto"/>
              <w:rPr>
                <w:rFonts w:ascii="Arial" w:eastAsia="Times New Roman" w:hAnsi="Arial" w:cs="Arial"/>
                <w:bCs/>
                <w:color w:val="000000"/>
                <w:sz w:val="20"/>
                <w:szCs w:val="20"/>
              </w:rPr>
            </w:pPr>
            <w:r w:rsidRPr="00034EAD">
              <w:rPr>
                <w:rFonts w:ascii="Arial" w:eastAsia="Times New Roman" w:hAnsi="Arial" w:cs="Arial"/>
                <w:bCs/>
                <w:color w:val="000000"/>
                <w:sz w:val="20"/>
                <w:szCs w:val="20"/>
              </w:rPr>
              <w:t> </w:t>
            </w:r>
          </w:p>
        </w:tc>
        <w:tc>
          <w:tcPr>
            <w:tcW w:w="1083" w:type="dxa"/>
            <w:shd w:val="clear" w:color="auto" w:fill="auto"/>
            <w:vAlign w:val="center"/>
            <w:hideMark/>
          </w:tcPr>
          <w:p w:rsidR="00934383" w:rsidRPr="00034EAD" w:rsidRDefault="00934383" w:rsidP="00C8612E">
            <w:pPr>
              <w:spacing w:after="0" w:line="240" w:lineRule="auto"/>
              <w:rPr>
                <w:rFonts w:ascii="Arial" w:eastAsia="Times New Roman" w:hAnsi="Arial" w:cs="Arial"/>
                <w:bCs/>
                <w:color w:val="000000"/>
                <w:sz w:val="20"/>
                <w:szCs w:val="20"/>
              </w:rPr>
            </w:pPr>
            <w:r w:rsidRPr="00034EAD">
              <w:rPr>
                <w:rFonts w:ascii="Arial" w:eastAsia="Times New Roman" w:hAnsi="Arial" w:cs="Arial"/>
                <w:bCs/>
                <w:color w:val="000000"/>
                <w:sz w:val="20"/>
                <w:szCs w:val="20"/>
              </w:rPr>
              <w:t> </w:t>
            </w:r>
          </w:p>
        </w:tc>
        <w:tc>
          <w:tcPr>
            <w:tcW w:w="1890" w:type="dxa"/>
            <w:shd w:val="clear" w:color="auto" w:fill="auto"/>
            <w:vAlign w:val="center"/>
            <w:hideMark/>
          </w:tcPr>
          <w:p w:rsidR="00934383" w:rsidRPr="00034EAD" w:rsidRDefault="00934383" w:rsidP="00C8612E">
            <w:pPr>
              <w:spacing w:after="0" w:line="240" w:lineRule="auto"/>
              <w:rPr>
                <w:rFonts w:ascii="Arial" w:eastAsia="Times New Roman" w:hAnsi="Arial" w:cs="Arial"/>
                <w:bCs/>
                <w:color w:val="000000"/>
                <w:sz w:val="20"/>
                <w:szCs w:val="20"/>
              </w:rPr>
            </w:pPr>
            <w:r w:rsidRPr="00034EAD">
              <w:rPr>
                <w:rFonts w:ascii="Arial" w:eastAsia="Times New Roman" w:hAnsi="Arial" w:cs="Arial"/>
                <w:bCs/>
                <w:color w:val="000000"/>
                <w:sz w:val="20"/>
                <w:szCs w:val="20"/>
              </w:rPr>
              <w:t> </w:t>
            </w:r>
          </w:p>
        </w:tc>
        <w:tc>
          <w:tcPr>
            <w:tcW w:w="1710" w:type="dxa"/>
            <w:shd w:val="clear" w:color="auto" w:fill="auto"/>
            <w:vAlign w:val="center"/>
            <w:hideMark/>
          </w:tcPr>
          <w:p w:rsidR="00934383" w:rsidRPr="00034EAD" w:rsidRDefault="00934383" w:rsidP="00C8612E">
            <w:pPr>
              <w:spacing w:after="0" w:line="240" w:lineRule="auto"/>
              <w:rPr>
                <w:rFonts w:ascii="Arial" w:eastAsia="Times New Roman" w:hAnsi="Arial" w:cs="Arial"/>
                <w:bCs/>
                <w:color w:val="000000"/>
                <w:sz w:val="20"/>
                <w:szCs w:val="20"/>
              </w:rPr>
            </w:pPr>
            <w:r w:rsidRPr="00034EAD">
              <w:rPr>
                <w:rFonts w:ascii="Arial" w:eastAsia="Times New Roman" w:hAnsi="Arial" w:cs="Arial"/>
                <w:bCs/>
                <w:color w:val="000000"/>
                <w:sz w:val="20"/>
                <w:szCs w:val="20"/>
              </w:rPr>
              <w:t> </w:t>
            </w:r>
          </w:p>
        </w:tc>
        <w:tc>
          <w:tcPr>
            <w:tcW w:w="811" w:type="dxa"/>
            <w:shd w:val="clear" w:color="auto" w:fill="auto"/>
            <w:vAlign w:val="center"/>
            <w:hideMark/>
          </w:tcPr>
          <w:p w:rsidR="00934383" w:rsidRPr="00034EAD" w:rsidRDefault="00934383" w:rsidP="00C8612E">
            <w:pPr>
              <w:spacing w:after="0" w:line="240" w:lineRule="auto"/>
              <w:rPr>
                <w:rFonts w:ascii="Arial" w:eastAsia="Times New Roman" w:hAnsi="Arial" w:cs="Arial"/>
                <w:bCs/>
                <w:color w:val="000000"/>
                <w:sz w:val="20"/>
                <w:szCs w:val="20"/>
              </w:rPr>
            </w:pPr>
            <w:r w:rsidRPr="00034EAD">
              <w:rPr>
                <w:rFonts w:ascii="Arial" w:eastAsia="Times New Roman" w:hAnsi="Arial" w:cs="Arial"/>
                <w:bCs/>
                <w:color w:val="000000"/>
                <w:sz w:val="20"/>
                <w:szCs w:val="20"/>
              </w:rPr>
              <w:t> </w:t>
            </w:r>
          </w:p>
        </w:tc>
      </w:tr>
      <w:tr w:rsidR="00934383" w:rsidRPr="00034EAD" w:rsidTr="00C8612E">
        <w:trPr>
          <w:gridAfter w:val="2"/>
          <w:wAfter w:w="24" w:type="dxa"/>
          <w:trHeight w:val="315"/>
        </w:trPr>
        <w:tc>
          <w:tcPr>
            <w:tcW w:w="1070" w:type="dxa"/>
            <w:vMerge w:val="restart"/>
            <w:shd w:val="clear" w:color="auto" w:fill="auto"/>
            <w:vAlign w:val="center"/>
            <w:hideMark/>
          </w:tcPr>
          <w:p w:rsidR="00934383" w:rsidRPr="00034EAD" w:rsidRDefault="00934383" w:rsidP="00C8612E">
            <w:pPr>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Spring</w:t>
            </w:r>
            <w:r w:rsidRPr="00034EAD">
              <w:rPr>
                <w:rFonts w:ascii="Arial" w:eastAsia="Times New Roman" w:hAnsi="Arial" w:cs="Arial"/>
                <w:bCs/>
                <w:color w:val="000000"/>
                <w:sz w:val="20"/>
                <w:szCs w:val="20"/>
              </w:rPr>
              <w:t xml:space="preserve"> </w:t>
            </w:r>
            <w:r>
              <w:rPr>
                <w:rFonts w:ascii="Arial" w:eastAsia="Times New Roman" w:hAnsi="Arial" w:cs="Arial"/>
                <w:bCs/>
                <w:color w:val="000000"/>
                <w:sz w:val="20"/>
                <w:szCs w:val="20"/>
              </w:rPr>
              <w:t>shortage</w:t>
            </w:r>
          </w:p>
        </w:tc>
        <w:tc>
          <w:tcPr>
            <w:tcW w:w="3065" w:type="dxa"/>
            <w:shd w:val="clear" w:color="auto" w:fill="auto"/>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Decrease</w:t>
            </w:r>
          </w:p>
        </w:tc>
        <w:tc>
          <w:tcPr>
            <w:tcW w:w="2063" w:type="dxa"/>
            <w:shd w:val="clear" w:color="auto" w:fill="auto"/>
            <w:noWrap/>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64/114 (56.1)</w:t>
            </w:r>
          </w:p>
        </w:tc>
        <w:tc>
          <w:tcPr>
            <w:tcW w:w="1534" w:type="dxa"/>
            <w:gridSpan w:val="2"/>
            <w:shd w:val="clear" w:color="auto" w:fill="auto"/>
            <w:noWrap/>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114/149 (76.5)</w:t>
            </w:r>
          </w:p>
        </w:tc>
        <w:tc>
          <w:tcPr>
            <w:tcW w:w="1083" w:type="dxa"/>
            <w:vMerge w:val="restart"/>
            <w:shd w:val="clear" w:color="auto" w:fill="auto"/>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149 (11.7)</w:t>
            </w:r>
          </w:p>
        </w:tc>
        <w:tc>
          <w:tcPr>
            <w:tcW w:w="1890" w:type="dxa"/>
            <w:shd w:val="clear" w:color="auto" w:fill="auto"/>
            <w:noWrap/>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12/85 (14.1)</w:t>
            </w:r>
          </w:p>
        </w:tc>
        <w:tc>
          <w:tcPr>
            <w:tcW w:w="1710" w:type="dxa"/>
            <w:shd w:val="clear" w:color="auto" w:fill="auto"/>
            <w:noWrap/>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85/112 (75.9)</w:t>
            </w:r>
          </w:p>
        </w:tc>
        <w:tc>
          <w:tcPr>
            <w:tcW w:w="811" w:type="dxa"/>
            <w:vMerge w:val="restart"/>
            <w:shd w:val="clear" w:color="auto" w:fill="auto"/>
            <w:vAlign w:val="center"/>
            <w:hideMark/>
          </w:tcPr>
          <w:p w:rsidR="00934383" w:rsidRPr="00034EAD" w:rsidRDefault="00934383" w:rsidP="00C8612E">
            <w:pPr>
              <w:spacing w:after="0" w:line="240" w:lineRule="auto"/>
              <w:jc w:val="center"/>
              <w:rPr>
                <w:rFonts w:ascii="Arial" w:eastAsia="Times New Roman" w:hAnsi="Arial" w:cs="Arial"/>
                <w:color w:val="000000"/>
                <w:sz w:val="20"/>
                <w:szCs w:val="20"/>
              </w:rPr>
            </w:pPr>
            <w:r w:rsidRPr="00034EAD">
              <w:rPr>
                <w:rFonts w:ascii="Arial" w:eastAsia="Times New Roman" w:hAnsi="Arial" w:cs="Arial"/>
                <w:color w:val="000000"/>
                <w:sz w:val="20"/>
                <w:szCs w:val="20"/>
              </w:rPr>
              <w:t>112 (8.8)</w:t>
            </w:r>
          </w:p>
        </w:tc>
      </w:tr>
      <w:tr w:rsidR="00934383" w:rsidRPr="00034EAD" w:rsidTr="00C8612E">
        <w:trPr>
          <w:gridAfter w:val="2"/>
          <w:wAfter w:w="24" w:type="dxa"/>
          <w:trHeight w:val="315"/>
        </w:trPr>
        <w:tc>
          <w:tcPr>
            <w:tcW w:w="1070" w:type="dxa"/>
            <w:vMerge/>
            <w:vAlign w:val="center"/>
            <w:hideMark/>
          </w:tcPr>
          <w:p w:rsidR="00934383" w:rsidRPr="00034EAD" w:rsidRDefault="00934383" w:rsidP="00C8612E">
            <w:pPr>
              <w:spacing w:after="0" w:line="240" w:lineRule="auto"/>
              <w:rPr>
                <w:rFonts w:ascii="Arial" w:eastAsia="Times New Roman" w:hAnsi="Arial" w:cs="Arial"/>
                <w:bCs/>
                <w:color w:val="000000"/>
                <w:sz w:val="20"/>
                <w:szCs w:val="20"/>
              </w:rPr>
            </w:pPr>
          </w:p>
        </w:tc>
        <w:tc>
          <w:tcPr>
            <w:tcW w:w="3065" w:type="dxa"/>
            <w:shd w:val="clear" w:color="auto" w:fill="auto"/>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Always shortage</w:t>
            </w:r>
          </w:p>
        </w:tc>
        <w:tc>
          <w:tcPr>
            <w:tcW w:w="2063" w:type="dxa"/>
            <w:shd w:val="clear" w:color="auto" w:fill="auto"/>
            <w:noWrap/>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14/35 (40.0)</w:t>
            </w:r>
          </w:p>
        </w:tc>
        <w:tc>
          <w:tcPr>
            <w:tcW w:w="1534" w:type="dxa"/>
            <w:gridSpan w:val="2"/>
            <w:shd w:val="clear" w:color="auto" w:fill="auto"/>
            <w:noWrap/>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35/149 (23.5)</w:t>
            </w:r>
          </w:p>
        </w:tc>
        <w:tc>
          <w:tcPr>
            <w:tcW w:w="1083" w:type="dxa"/>
            <w:vMerge/>
            <w:vAlign w:val="center"/>
            <w:hideMark/>
          </w:tcPr>
          <w:p w:rsidR="00934383" w:rsidRPr="00034EAD" w:rsidRDefault="00934383" w:rsidP="00C8612E">
            <w:pPr>
              <w:spacing w:after="0" w:line="240" w:lineRule="auto"/>
              <w:rPr>
                <w:rFonts w:ascii="Arial" w:eastAsia="Times New Roman" w:hAnsi="Arial" w:cs="Arial"/>
                <w:color w:val="000000"/>
                <w:sz w:val="20"/>
                <w:szCs w:val="20"/>
              </w:rPr>
            </w:pPr>
          </w:p>
        </w:tc>
        <w:tc>
          <w:tcPr>
            <w:tcW w:w="1890" w:type="dxa"/>
            <w:shd w:val="clear" w:color="auto" w:fill="auto"/>
            <w:noWrap/>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12/27 (44.4)</w:t>
            </w:r>
          </w:p>
        </w:tc>
        <w:tc>
          <w:tcPr>
            <w:tcW w:w="1710" w:type="dxa"/>
            <w:shd w:val="clear" w:color="auto" w:fill="auto"/>
            <w:noWrap/>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27/112 (24.1)</w:t>
            </w:r>
          </w:p>
        </w:tc>
        <w:tc>
          <w:tcPr>
            <w:tcW w:w="811" w:type="dxa"/>
            <w:vMerge/>
            <w:vAlign w:val="center"/>
            <w:hideMark/>
          </w:tcPr>
          <w:p w:rsidR="00934383" w:rsidRPr="00034EAD" w:rsidRDefault="00934383" w:rsidP="00C8612E">
            <w:pPr>
              <w:spacing w:after="0" w:line="240" w:lineRule="auto"/>
              <w:rPr>
                <w:rFonts w:ascii="Arial" w:eastAsia="Times New Roman" w:hAnsi="Arial" w:cs="Arial"/>
                <w:color w:val="000000"/>
                <w:sz w:val="20"/>
                <w:szCs w:val="20"/>
              </w:rPr>
            </w:pPr>
          </w:p>
        </w:tc>
      </w:tr>
      <w:tr w:rsidR="00934383" w:rsidRPr="00034EAD" w:rsidTr="00C8612E">
        <w:trPr>
          <w:gridAfter w:val="2"/>
          <w:wAfter w:w="24" w:type="dxa"/>
          <w:trHeight w:val="315"/>
        </w:trPr>
        <w:tc>
          <w:tcPr>
            <w:tcW w:w="1070" w:type="dxa"/>
            <w:vMerge/>
            <w:vAlign w:val="center"/>
            <w:hideMark/>
          </w:tcPr>
          <w:p w:rsidR="00934383" w:rsidRPr="00034EAD" w:rsidRDefault="00934383" w:rsidP="00C8612E">
            <w:pPr>
              <w:spacing w:after="0" w:line="240" w:lineRule="auto"/>
              <w:rPr>
                <w:rFonts w:ascii="Arial" w:eastAsia="Times New Roman" w:hAnsi="Arial" w:cs="Arial"/>
                <w:bCs/>
                <w:color w:val="000000"/>
                <w:sz w:val="20"/>
                <w:szCs w:val="20"/>
              </w:rPr>
            </w:pPr>
          </w:p>
        </w:tc>
        <w:tc>
          <w:tcPr>
            <w:tcW w:w="3065" w:type="dxa"/>
            <w:shd w:val="clear" w:color="auto" w:fill="auto"/>
            <w:noWrap/>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 point diff: Decrease - Always</w:t>
            </w:r>
          </w:p>
        </w:tc>
        <w:tc>
          <w:tcPr>
            <w:tcW w:w="2063" w:type="dxa"/>
            <w:shd w:val="clear" w:color="auto" w:fill="auto"/>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16.1 (-2.8 to 35.1)</w:t>
            </w:r>
          </w:p>
        </w:tc>
        <w:tc>
          <w:tcPr>
            <w:tcW w:w="1534" w:type="dxa"/>
            <w:gridSpan w:val="2"/>
            <w:shd w:val="clear" w:color="auto" w:fill="auto"/>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 </w:t>
            </w:r>
          </w:p>
        </w:tc>
        <w:tc>
          <w:tcPr>
            <w:tcW w:w="1083" w:type="dxa"/>
            <w:vMerge/>
            <w:vAlign w:val="center"/>
            <w:hideMark/>
          </w:tcPr>
          <w:p w:rsidR="00934383" w:rsidRPr="00034EAD" w:rsidRDefault="00934383" w:rsidP="00C8612E">
            <w:pPr>
              <w:spacing w:after="0" w:line="240" w:lineRule="auto"/>
              <w:rPr>
                <w:rFonts w:ascii="Arial" w:eastAsia="Times New Roman" w:hAnsi="Arial" w:cs="Arial"/>
                <w:color w:val="000000"/>
                <w:sz w:val="20"/>
                <w:szCs w:val="20"/>
              </w:rPr>
            </w:pPr>
          </w:p>
        </w:tc>
        <w:tc>
          <w:tcPr>
            <w:tcW w:w="1890" w:type="dxa"/>
            <w:shd w:val="clear" w:color="auto" w:fill="auto"/>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-30.3 (-48.1 to -12.6)</w:t>
            </w:r>
          </w:p>
        </w:tc>
        <w:tc>
          <w:tcPr>
            <w:tcW w:w="1710" w:type="dxa"/>
            <w:shd w:val="clear" w:color="auto" w:fill="auto"/>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 </w:t>
            </w:r>
          </w:p>
        </w:tc>
        <w:tc>
          <w:tcPr>
            <w:tcW w:w="811" w:type="dxa"/>
            <w:vMerge/>
            <w:vAlign w:val="center"/>
            <w:hideMark/>
          </w:tcPr>
          <w:p w:rsidR="00934383" w:rsidRPr="00034EAD" w:rsidRDefault="00934383" w:rsidP="00C8612E">
            <w:pPr>
              <w:spacing w:after="0" w:line="240" w:lineRule="auto"/>
              <w:rPr>
                <w:rFonts w:ascii="Arial" w:eastAsia="Times New Roman" w:hAnsi="Arial" w:cs="Arial"/>
                <w:color w:val="000000"/>
                <w:sz w:val="20"/>
                <w:szCs w:val="20"/>
              </w:rPr>
            </w:pPr>
          </w:p>
        </w:tc>
      </w:tr>
      <w:tr w:rsidR="00934383" w:rsidRPr="00034EAD" w:rsidTr="00C8612E">
        <w:trPr>
          <w:gridAfter w:val="2"/>
          <w:wAfter w:w="24" w:type="dxa"/>
          <w:trHeight w:val="315"/>
        </w:trPr>
        <w:tc>
          <w:tcPr>
            <w:tcW w:w="1070" w:type="dxa"/>
            <w:vMerge w:val="restart"/>
            <w:shd w:val="clear" w:color="auto" w:fill="auto"/>
            <w:vAlign w:val="center"/>
            <w:hideMark/>
          </w:tcPr>
          <w:p w:rsidR="00934383" w:rsidRPr="00034EAD" w:rsidRDefault="00934383" w:rsidP="00C8612E">
            <w:pPr>
              <w:spacing w:after="0" w:line="240" w:lineRule="auto"/>
              <w:rPr>
                <w:rFonts w:ascii="Arial" w:eastAsia="Times New Roman" w:hAnsi="Arial" w:cs="Arial"/>
                <w:bCs/>
                <w:color w:val="000000"/>
                <w:sz w:val="20"/>
                <w:szCs w:val="20"/>
              </w:rPr>
            </w:pPr>
            <w:r w:rsidRPr="00034EAD">
              <w:rPr>
                <w:rFonts w:ascii="Arial" w:eastAsia="Times New Roman" w:hAnsi="Arial" w:cs="Arial"/>
                <w:bCs/>
                <w:color w:val="000000"/>
                <w:sz w:val="20"/>
                <w:szCs w:val="20"/>
              </w:rPr>
              <w:t xml:space="preserve">Not </w:t>
            </w:r>
            <w:r>
              <w:rPr>
                <w:rFonts w:ascii="Arial" w:eastAsia="Times New Roman" w:hAnsi="Arial" w:cs="Arial"/>
                <w:bCs/>
                <w:color w:val="000000"/>
                <w:sz w:val="20"/>
                <w:szCs w:val="20"/>
              </w:rPr>
              <w:t>Spring</w:t>
            </w:r>
            <w:r w:rsidRPr="00034EAD">
              <w:rPr>
                <w:rFonts w:ascii="Arial" w:eastAsia="Times New Roman" w:hAnsi="Arial" w:cs="Arial"/>
                <w:bCs/>
                <w:color w:val="000000"/>
                <w:sz w:val="20"/>
                <w:szCs w:val="20"/>
              </w:rPr>
              <w:t xml:space="preserve"> </w:t>
            </w:r>
            <w:r>
              <w:rPr>
                <w:rFonts w:ascii="Arial" w:eastAsia="Times New Roman" w:hAnsi="Arial" w:cs="Arial"/>
                <w:bCs/>
                <w:color w:val="000000"/>
                <w:sz w:val="20"/>
                <w:szCs w:val="20"/>
              </w:rPr>
              <w:t>shortage</w:t>
            </w:r>
          </w:p>
        </w:tc>
        <w:tc>
          <w:tcPr>
            <w:tcW w:w="3065" w:type="dxa"/>
            <w:shd w:val="clear" w:color="auto" w:fill="auto"/>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Increase</w:t>
            </w:r>
          </w:p>
        </w:tc>
        <w:tc>
          <w:tcPr>
            <w:tcW w:w="2063" w:type="dxa"/>
            <w:shd w:val="clear" w:color="auto" w:fill="auto"/>
            <w:noWrap/>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5/34 (14.7)</w:t>
            </w:r>
          </w:p>
        </w:tc>
        <w:tc>
          <w:tcPr>
            <w:tcW w:w="1534" w:type="dxa"/>
            <w:gridSpan w:val="2"/>
            <w:shd w:val="clear" w:color="auto" w:fill="auto"/>
            <w:noWrap/>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34/781 (4.4)</w:t>
            </w:r>
          </w:p>
        </w:tc>
        <w:tc>
          <w:tcPr>
            <w:tcW w:w="1083" w:type="dxa"/>
            <w:vMerge w:val="restart"/>
            <w:shd w:val="clear" w:color="auto" w:fill="auto"/>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781 (61.1)</w:t>
            </w:r>
          </w:p>
        </w:tc>
        <w:tc>
          <w:tcPr>
            <w:tcW w:w="1890" w:type="dxa"/>
            <w:shd w:val="clear" w:color="auto" w:fill="auto"/>
            <w:noWrap/>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16/34 (47.1)</w:t>
            </w:r>
          </w:p>
        </w:tc>
        <w:tc>
          <w:tcPr>
            <w:tcW w:w="1710" w:type="dxa"/>
            <w:shd w:val="clear" w:color="auto" w:fill="auto"/>
            <w:noWrap/>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34/794 (4.3)</w:t>
            </w:r>
          </w:p>
        </w:tc>
        <w:tc>
          <w:tcPr>
            <w:tcW w:w="811" w:type="dxa"/>
            <w:vMerge w:val="restart"/>
            <w:shd w:val="clear" w:color="auto" w:fill="auto"/>
            <w:vAlign w:val="center"/>
            <w:hideMark/>
          </w:tcPr>
          <w:p w:rsidR="00934383" w:rsidRPr="00034EAD" w:rsidRDefault="00934383" w:rsidP="00C8612E">
            <w:pPr>
              <w:spacing w:after="0" w:line="240" w:lineRule="auto"/>
              <w:jc w:val="center"/>
              <w:rPr>
                <w:rFonts w:ascii="Arial" w:eastAsia="Times New Roman" w:hAnsi="Arial" w:cs="Arial"/>
                <w:color w:val="000000"/>
                <w:sz w:val="20"/>
                <w:szCs w:val="20"/>
              </w:rPr>
            </w:pPr>
            <w:r w:rsidRPr="00034EAD">
              <w:rPr>
                <w:rFonts w:ascii="Arial" w:eastAsia="Times New Roman" w:hAnsi="Arial" w:cs="Arial"/>
                <w:color w:val="000000"/>
                <w:sz w:val="20"/>
                <w:szCs w:val="20"/>
              </w:rPr>
              <w:t>794 (62.1)</w:t>
            </w:r>
          </w:p>
        </w:tc>
      </w:tr>
      <w:tr w:rsidR="00934383" w:rsidRPr="00034EAD" w:rsidTr="00C8612E">
        <w:trPr>
          <w:gridAfter w:val="2"/>
          <w:wAfter w:w="24" w:type="dxa"/>
          <w:trHeight w:val="315"/>
        </w:trPr>
        <w:tc>
          <w:tcPr>
            <w:tcW w:w="1070" w:type="dxa"/>
            <w:vMerge/>
            <w:vAlign w:val="center"/>
            <w:hideMark/>
          </w:tcPr>
          <w:p w:rsidR="00934383" w:rsidRPr="00034EAD" w:rsidRDefault="00934383" w:rsidP="00C8612E">
            <w:pPr>
              <w:spacing w:after="0" w:line="240" w:lineRule="auto"/>
              <w:rPr>
                <w:rFonts w:ascii="Arial" w:eastAsia="Times New Roman" w:hAnsi="Arial" w:cs="Arial"/>
                <w:bCs/>
                <w:color w:val="000000"/>
                <w:sz w:val="20"/>
                <w:szCs w:val="20"/>
              </w:rPr>
            </w:pPr>
          </w:p>
        </w:tc>
        <w:tc>
          <w:tcPr>
            <w:tcW w:w="3065" w:type="dxa"/>
            <w:shd w:val="clear" w:color="auto" w:fill="auto"/>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Never shortage</w:t>
            </w:r>
          </w:p>
        </w:tc>
        <w:tc>
          <w:tcPr>
            <w:tcW w:w="2063" w:type="dxa"/>
            <w:shd w:val="clear" w:color="auto" w:fill="auto"/>
            <w:noWrap/>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304/747 (40.7)</w:t>
            </w:r>
          </w:p>
        </w:tc>
        <w:tc>
          <w:tcPr>
            <w:tcW w:w="1534" w:type="dxa"/>
            <w:gridSpan w:val="2"/>
            <w:shd w:val="clear" w:color="auto" w:fill="auto"/>
            <w:noWrap/>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747/781 (95.6)</w:t>
            </w:r>
          </w:p>
        </w:tc>
        <w:tc>
          <w:tcPr>
            <w:tcW w:w="1083" w:type="dxa"/>
            <w:vMerge/>
            <w:vAlign w:val="center"/>
            <w:hideMark/>
          </w:tcPr>
          <w:p w:rsidR="00934383" w:rsidRPr="00034EAD" w:rsidRDefault="00934383" w:rsidP="00C8612E">
            <w:pPr>
              <w:spacing w:after="0" w:line="240" w:lineRule="auto"/>
              <w:rPr>
                <w:rFonts w:ascii="Arial" w:eastAsia="Times New Roman" w:hAnsi="Arial" w:cs="Arial"/>
                <w:color w:val="000000"/>
                <w:sz w:val="20"/>
                <w:szCs w:val="20"/>
              </w:rPr>
            </w:pPr>
          </w:p>
        </w:tc>
        <w:tc>
          <w:tcPr>
            <w:tcW w:w="1890" w:type="dxa"/>
            <w:shd w:val="clear" w:color="auto" w:fill="auto"/>
            <w:noWrap/>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238/760 (31.3)</w:t>
            </w:r>
          </w:p>
        </w:tc>
        <w:tc>
          <w:tcPr>
            <w:tcW w:w="1710" w:type="dxa"/>
            <w:shd w:val="clear" w:color="auto" w:fill="auto"/>
            <w:noWrap/>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760/794 (95.7)</w:t>
            </w:r>
          </w:p>
        </w:tc>
        <w:tc>
          <w:tcPr>
            <w:tcW w:w="811" w:type="dxa"/>
            <w:vMerge/>
            <w:vAlign w:val="center"/>
            <w:hideMark/>
          </w:tcPr>
          <w:p w:rsidR="00934383" w:rsidRPr="00034EAD" w:rsidRDefault="00934383" w:rsidP="00C8612E">
            <w:pPr>
              <w:spacing w:after="0" w:line="240" w:lineRule="auto"/>
              <w:rPr>
                <w:rFonts w:ascii="Arial" w:eastAsia="Times New Roman" w:hAnsi="Arial" w:cs="Arial"/>
                <w:color w:val="000000"/>
                <w:sz w:val="20"/>
                <w:szCs w:val="20"/>
              </w:rPr>
            </w:pPr>
          </w:p>
        </w:tc>
      </w:tr>
      <w:tr w:rsidR="00934383" w:rsidRPr="00034EAD" w:rsidTr="00C8612E">
        <w:trPr>
          <w:gridAfter w:val="2"/>
          <w:wAfter w:w="24" w:type="dxa"/>
          <w:trHeight w:val="315"/>
        </w:trPr>
        <w:tc>
          <w:tcPr>
            <w:tcW w:w="1070" w:type="dxa"/>
            <w:vMerge/>
            <w:vAlign w:val="center"/>
            <w:hideMark/>
          </w:tcPr>
          <w:p w:rsidR="00934383" w:rsidRPr="00034EAD" w:rsidRDefault="00934383" w:rsidP="00C8612E">
            <w:pPr>
              <w:spacing w:after="0" w:line="240" w:lineRule="auto"/>
              <w:rPr>
                <w:rFonts w:ascii="Arial" w:eastAsia="Times New Roman" w:hAnsi="Arial" w:cs="Arial"/>
                <w:bCs/>
                <w:color w:val="000000"/>
                <w:sz w:val="20"/>
                <w:szCs w:val="20"/>
              </w:rPr>
            </w:pPr>
          </w:p>
        </w:tc>
        <w:tc>
          <w:tcPr>
            <w:tcW w:w="3065" w:type="dxa"/>
            <w:shd w:val="clear" w:color="auto" w:fill="auto"/>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 xml:space="preserve">% point diff: Increase - </w:t>
            </w:r>
            <w:r>
              <w:rPr>
                <w:rFonts w:ascii="Arial" w:eastAsia="Times New Roman" w:hAnsi="Arial" w:cs="Arial"/>
                <w:color w:val="000000"/>
                <w:sz w:val="20"/>
                <w:szCs w:val="20"/>
              </w:rPr>
              <w:t>Never</w:t>
            </w:r>
            <w:r w:rsidRPr="00034EAD">
              <w:rPr>
                <w:rFonts w:ascii="Arial" w:eastAsia="Times New Roman" w:hAnsi="Arial" w:cs="Arial"/>
                <w:color w:val="000000"/>
                <w:sz w:val="20"/>
                <w:szCs w:val="20"/>
              </w:rPr>
              <w:t xml:space="preserve"> </w:t>
            </w:r>
          </w:p>
        </w:tc>
        <w:tc>
          <w:tcPr>
            <w:tcW w:w="2063" w:type="dxa"/>
            <w:shd w:val="clear" w:color="auto" w:fill="auto"/>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-26.0 (-42.8 to -9.2)</w:t>
            </w:r>
          </w:p>
        </w:tc>
        <w:tc>
          <w:tcPr>
            <w:tcW w:w="1534" w:type="dxa"/>
            <w:gridSpan w:val="2"/>
            <w:shd w:val="clear" w:color="auto" w:fill="auto"/>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 </w:t>
            </w:r>
          </w:p>
        </w:tc>
        <w:tc>
          <w:tcPr>
            <w:tcW w:w="1083" w:type="dxa"/>
            <w:vMerge/>
            <w:vAlign w:val="center"/>
            <w:hideMark/>
          </w:tcPr>
          <w:p w:rsidR="00934383" w:rsidRPr="00034EAD" w:rsidRDefault="00934383" w:rsidP="00C8612E">
            <w:pPr>
              <w:spacing w:after="0" w:line="240" w:lineRule="auto"/>
              <w:rPr>
                <w:rFonts w:ascii="Arial" w:eastAsia="Times New Roman" w:hAnsi="Arial" w:cs="Arial"/>
                <w:color w:val="000000"/>
                <w:sz w:val="20"/>
                <w:szCs w:val="20"/>
              </w:rPr>
            </w:pPr>
          </w:p>
        </w:tc>
        <w:tc>
          <w:tcPr>
            <w:tcW w:w="1890" w:type="dxa"/>
            <w:shd w:val="clear" w:color="auto" w:fill="auto"/>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15.7 (-0.3 to 31.8)</w:t>
            </w:r>
          </w:p>
        </w:tc>
        <w:tc>
          <w:tcPr>
            <w:tcW w:w="1710" w:type="dxa"/>
            <w:shd w:val="clear" w:color="auto" w:fill="auto"/>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 </w:t>
            </w:r>
          </w:p>
        </w:tc>
        <w:tc>
          <w:tcPr>
            <w:tcW w:w="811" w:type="dxa"/>
            <w:vMerge/>
            <w:vAlign w:val="center"/>
            <w:hideMark/>
          </w:tcPr>
          <w:p w:rsidR="00934383" w:rsidRPr="00034EAD" w:rsidRDefault="00934383" w:rsidP="00C8612E">
            <w:pPr>
              <w:spacing w:after="0" w:line="240" w:lineRule="auto"/>
              <w:rPr>
                <w:rFonts w:ascii="Arial" w:eastAsia="Times New Roman" w:hAnsi="Arial" w:cs="Arial"/>
                <w:color w:val="000000"/>
                <w:sz w:val="20"/>
                <w:szCs w:val="20"/>
              </w:rPr>
            </w:pPr>
          </w:p>
        </w:tc>
      </w:tr>
      <w:tr w:rsidR="00934383" w:rsidRPr="00034EAD" w:rsidTr="00C8612E">
        <w:trPr>
          <w:gridAfter w:val="2"/>
          <w:wAfter w:w="24" w:type="dxa"/>
          <w:trHeight w:val="315"/>
        </w:trPr>
        <w:tc>
          <w:tcPr>
            <w:tcW w:w="4135" w:type="dxa"/>
            <w:gridSpan w:val="2"/>
            <w:shd w:val="clear" w:color="auto" w:fill="auto"/>
            <w:vAlign w:val="center"/>
            <w:hideMark/>
          </w:tcPr>
          <w:p w:rsidR="00934383" w:rsidRPr="00034EAD" w:rsidRDefault="00934383" w:rsidP="00C8612E">
            <w:pPr>
              <w:spacing w:after="0" w:line="240" w:lineRule="auto"/>
              <w:rPr>
                <w:rFonts w:ascii="Arial" w:eastAsia="Times New Roman" w:hAnsi="Arial" w:cs="Arial"/>
                <w:bCs/>
                <w:color w:val="000000"/>
                <w:sz w:val="20"/>
                <w:szCs w:val="20"/>
              </w:rPr>
            </w:pPr>
            <w:r w:rsidRPr="00034EAD">
              <w:rPr>
                <w:rFonts w:ascii="Arial" w:eastAsia="Times New Roman" w:hAnsi="Arial" w:cs="Arial"/>
                <w:bCs/>
                <w:color w:val="000000"/>
                <w:sz w:val="20"/>
                <w:szCs w:val="20"/>
              </w:rPr>
              <w:t xml:space="preserve"> Ventilator </w:t>
            </w:r>
          </w:p>
        </w:tc>
        <w:tc>
          <w:tcPr>
            <w:tcW w:w="2063" w:type="dxa"/>
            <w:shd w:val="clear" w:color="auto" w:fill="auto"/>
            <w:vAlign w:val="center"/>
            <w:hideMark/>
          </w:tcPr>
          <w:p w:rsidR="00934383" w:rsidRPr="00034EAD" w:rsidRDefault="00934383" w:rsidP="00C8612E">
            <w:pPr>
              <w:spacing w:after="0" w:line="240" w:lineRule="auto"/>
              <w:rPr>
                <w:rFonts w:ascii="Arial" w:eastAsia="Times New Roman" w:hAnsi="Arial" w:cs="Arial"/>
                <w:bCs/>
                <w:color w:val="000000"/>
                <w:sz w:val="20"/>
                <w:szCs w:val="20"/>
              </w:rPr>
            </w:pPr>
            <w:r w:rsidRPr="00034EAD">
              <w:rPr>
                <w:rFonts w:ascii="Arial" w:eastAsia="Times New Roman" w:hAnsi="Arial" w:cs="Arial"/>
                <w:bCs/>
                <w:color w:val="000000"/>
                <w:sz w:val="20"/>
                <w:szCs w:val="20"/>
              </w:rPr>
              <w:t> </w:t>
            </w:r>
          </w:p>
        </w:tc>
        <w:tc>
          <w:tcPr>
            <w:tcW w:w="1534" w:type="dxa"/>
            <w:gridSpan w:val="2"/>
            <w:shd w:val="clear" w:color="auto" w:fill="auto"/>
            <w:vAlign w:val="center"/>
            <w:hideMark/>
          </w:tcPr>
          <w:p w:rsidR="00934383" w:rsidRPr="00034EAD" w:rsidRDefault="00934383" w:rsidP="00C8612E">
            <w:pPr>
              <w:spacing w:after="0" w:line="240" w:lineRule="auto"/>
              <w:rPr>
                <w:rFonts w:ascii="Arial" w:eastAsia="Times New Roman" w:hAnsi="Arial" w:cs="Arial"/>
                <w:bCs/>
                <w:color w:val="000000"/>
                <w:sz w:val="20"/>
                <w:szCs w:val="20"/>
              </w:rPr>
            </w:pPr>
            <w:r w:rsidRPr="00034EAD">
              <w:rPr>
                <w:rFonts w:ascii="Arial" w:eastAsia="Times New Roman" w:hAnsi="Arial" w:cs="Arial"/>
                <w:bCs/>
                <w:color w:val="000000"/>
                <w:sz w:val="20"/>
                <w:szCs w:val="20"/>
              </w:rPr>
              <w:t> </w:t>
            </w:r>
          </w:p>
        </w:tc>
        <w:tc>
          <w:tcPr>
            <w:tcW w:w="1083" w:type="dxa"/>
            <w:shd w:val="clear" w:color="auto" w:fill="auto"/>
            <w:vAlign w:val="center"/>
            <w:hideMark/>
          </w:tcPr>
          <w:p w:rsidR="00934383" w:rsidRPr="00034EAD" w:rsidRDefault="00934383" w:rsidP="00C8612E">
            <w:pPr>
              <w:spacing w:after="0" w:line="240" w:lineRule="auto"/>
              <w:rPr>
                <w:rFonts w:ascii="Arial" w:eastAsia="Times New Roman" w:hAnsi="Arial" w:cs="Arial"/>
                <w:bCs/>
                <w:color w:val="000000"/>
                <w:sz w:val="20"/>
                <w:szCs w:val="20"/>
              </w:rPr>
            </w:pPr>
            <w:r w:rsidRPr="00034EAD">
              <w:rPr>
                <w:rFonts w:ascii="Arial" w:eastAsia="Times New Roman" w:hAnsi="Arial" w:cs="Arial"/>
                <w:bCs/>
                <w:color w:val="000000"/>
                <w:sz w:val="20"/>
                <w:szCs w:val="20"/>
              </w:rPr>
              <w:t> </w:t>
            </w:r>
          </w:p>
        </w:tc>
        <w:tc>
          <w:tcPr>
            <w:tcW w:w="1890" w:type="dxa"/>
            <w:shd w:val="clear" w:color="auto" w:fill="auto"/>
            <w:vAlign w:val="center"/>
            <w:hideMark/>
          </w:tcPr>
          <w:p w:rsidR="00934383" w:rsidRPr="00034EAD" w:rsidRDefault="00934383" w:rsidP="00C8612E">
            <w:pPr>
              <w:spacing w:after="0" w:line="240" w:lineRule="auto"/>
              <w:rPr>
                <w:rFonts w:ascii="Arial" w:eastAsia="Times New Roman" w:hAnsi="Arial" w:cs="Arial"/>
                <w:bCs/>
                <w:color w:val="000000"/>
                <w:sz w:val="20"/>
                <w:szCs w:val="20"/>
              </w:rPr>
            </w:pPr>
            <w:r w:rsidRPr="00034EAD">
              <w:rPr>
                <w:rFonts w:ascii="Arial" w:eastAsia="Times New Roman" w:hAnsi="Arial" w:cs="Arial"/>
                <w:bCs/>
                <w:color w:val="000000"/>
                <w:sz w:val="20"/>
                <w:szCs w:val="20"/>
              </w:rPr>
              <w:t> </w:t>
            </w:r>
          </w:p>
        </w:tc>
        <w:tc>
          <w:tcPr>
            <w:tcW w:w="1710" w:type="dxa"/>
            <w:shd w:val="clear" w:color="auto" w:fill="auto"/>
            <w:vAlign w:val="center"/>
            <w:hideMark/>
          </w:tcPr>
          <w:p w:rsidR="00934383" w:rsidRPr="00034EAD" w:rsidRDefault="00934383" w:rsidP="00C8612E">
            <w:pPr>
              <w:spacing w:after="0" w:line="240" w:lineRule="auto"/>
              <w:rPr>
                <w:rFonts w:ascii="Arial" w:eastAsia="Times New Roman" w:hAnsi="Arial" w:cs="Arial"/>
                <w:bCs/>
                <w:color w:val="000000"/>
                <w:sz w:val="20"/>
                <w:szCs w:val="20"/>
              </w:rPr>
            </w:pPr>
            <w:r w:rsidRPr="00034EAD">
              <w:rPr>
                <w:rFonts w:ascii="Arial" w:eastAsia="Times New Roman" w:hAnsi="Arial" w:cs="Arial"/>
                <w:bCs/>
                <w:color w:val="000000"/>
                <w:sz w:val="20"/>
                <w:szCs w:val="20"/>
              </w:rPr>
              <w:t> </w:t>
            </w:r>
          </w:p>
        </w:tc>
        <w:tc>
          <w:tcPr>
            <w:tcW w:w="811" w:type="dxa"/>
            <w:shd w:val="clear" w:color="auto" w:fill="auto"/>
            <w:vAlign w:val="center"/>
            <w:hideMark/>
          </w:tcPr>
          <w:p w:rsidR="00934383" w:rsidRPr="00034EAD" w:rsidRDefault="00934383" w:rsidP="00C8612E">
            <w:pPr>
              <w:spacing w:after="0" w:line="240" w:lineRule="auto"/>
              <w:rPr>
                <w:rFonts w:ascii="Arial" w:eastAsia="Times New Roman" w:hAnsi="Arial" w:cs="Arial"/>
                <w:bCs/>
                <w:color w:val="000000"/>
                <w:sz w:val="20"/>
                <w:szCs w:val="20"/>
              </w:rPr>
            </w:pPr>
            <w:r w:rsidRPr="00034EAD">
              <w:rPr>
                <w:rFonts w:ascii="Arial" w:eastAsia="Times New Roman" w:hAnsi="Arial" w:cs="Arial"/>
                <w:bCs/>
                <w:color w:val="000000"/>
                <w:sz w:val="20"/>
                <w:szCs w:val="20"/>
              </w:rPr>
              <w:t> </w:t>
            </w:r>
          </w:p>
        </w:tc>
      </w:tr>
      <w:tr w:rsidR="00934383" w:rsidRPr="00034EAD" w:rsidTr="00C8612E">
        <w:trPr>
          <w:gridAfter w:val="2"/>
          <w:wAfter w:w="24" w:type="dxa"/>
          <w:trHeight w:val="315"/>
        </w:trPr>
        <w:tc>
          <w:tcPr>
            <w:tcW w:w="1070" w:type="dxa"/>
            <w:vMerge w:val="restart"/>
            <w:shd w:val="clear" w:color="auto" w:fill="auto"/>
            <w:vAlign w:val="center"/>
            <w:hideMark/>
          </w:tcPr>
          <w:p w:rsidR="00934383" w:rsidRPr="00034EAD" w:rsidRDefault="00934383" w:rsidP="00C8612E">
            <w:pPr>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Spring</w:t>
            </w:r>
            <w:r w:rsidRPr="00034EAD">
              <w:rPr>
                <w:rFonts w:ascii="Arial" w:eastAsia="Times New Roman" w:hAnsi="Arial" w:cs="Arial"/>
                <w:bCs/>
                <w:color w:val="000000"/>
                <w:sz w:val="20"/>
                <w:szCs w:val="20"/>
              </w:rPr>
              <w:t xml:space="preserve"> </w:t>
            </w:r>
            <w:r>
              <w:rPr>
                <w:rFonts w:ascii="Arial" w:eastAsia="Times New Roman" w:hAnsi="Arial" w:cs="Arial"/>
                <w:bCs/>
                <w:color w:val="000000"/>
                <w:sz w:val="20"/>
                <w:szCs w:val="20"/>
              </w:rPr>
              <w:t>shortage</w:t>
            </w:r>
          </w:p>
        </w:tc>
        <w:tc>
          <w:tcPr>
            <w:tcW w:w="3065" w:type="dxa"/>
            <w:shd w:val="clear" w:color="auto" w:fill="auto"/>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Decrease</w:t>
            </w:r>
          </w:p>
        </w:tc>
        <w:tc>
          <w:tcPr>
            <w:tcW w:w="2063" w:type="dxa"/>
            <w:shd w:val="clear" w:color="auto" w:fill="auto"/>
            <w:noWrap/>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45/70 (64.3)</w:t>
            </w:r>
          </w:p>
        </w:tc>
        <w:tc>
          <w:tcPr>
            <w:tcW w:w="1534" w:type="dxa"/>
            <w:gridSpan w:val="2"/>
            <w:shd w:val="clear" w:color="auto" w:fill="auto"/>
            <w:noWrap/>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70/82 (85.4)</w:t>
            </w:r>
          </w:p>
        </w:tc>
        <w:tc>
          <w:tcPr>
            <w:tcW w:w="1083" w:type="dxa"/>
            <w:vMerge w:val="restart"/>
            <w:shd w:val="clear" w:color="auto" w:fill="auto"/>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82 (6.4)</w:t>
            </w:r>
          </w:p>
        </w:tc>
        <w:tc>
          <w:tcPr>
            <w:tcW w:w="1890" w:type="dxa"/>
            <w:shd w:val="clear" w:color="auto" w:fill="auto"/>
            <w:noWrap/>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6/43 (14.0)</w:t>
            </w:r>
          </w:p>
        </w:tc>
        <w:tc>
          <w:tcPr>
            <w:tcW w:w="1710" w:type="dxa"/>
            <w:shd w:val="clear" w:color="auto" w:fill="auto"/>
            <w:noWrap/>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43/49 (87.8)</w:t>
            </w:r>
          </w:p>
        </w:tc>
        <w:tc>
          <w:tcPr>
            <w:tcW w:w="811" w:type="dxa"/>
            <w:vMerge w:val="restart"/>
            <w:shd w:val="clear" w:color="auto" w:fill="auto"/>
            <w:vAlign w:val="center"/>
            <w:hideMark/>
          </w:tcPr>
          <w:p w:rsidR="00934383" w:rsidRPr="00034EAD" w:rsidRDefault="00934383" w:rsidP="00C8612E">
            <w:pPr>
              <w:spacing w:after="0" w:line="240" w:lineRule="auto"/>
              <w:jc w:val="center"/>
              <w:rPr>
                <w:rFonts w:ascii="Arial" w:eastAsia="Times New Roman" w:hAnsi="Arial" w:cs="Arial"/>
                <w:color w:val="000000"/>
                <w:sz w:val="20"/>
                <w:szCs w:val="20"/>
              </w:rPr>
            </w:pPr>
            <w:r w:rsidRPr="00034EAD">
              <w:rPr>
                <w:rFonts w:ascii="Arial" w:eastAsia="Times New Roman" w:hAnsi="Arial" w:cs="Arial"/>
                <w:color w:val="000000"/>
                <w:sz w:val="20"/>
                <w:szCs w:val="20"/>
              </w:rPr>
              <w:t>49 (3.8)</w:t>
            </w:r>
          </w:p>
        </w:tc>
      </w:tr>
      <w:tr w:rsidR="00934383" w:rsidRPr="00034EAD" w:rsidTr="00C8612E">
        <w:trPr>
          <w:gridAfter w:val="2"/>
          <w:wAfter w:w="24" w:type="dxa"/>
          <w:trHeight w:val="315"/>
        </w:trPr>
        <w:tc>
          <w:tcPr>
            <w:tcW w:w="1070" w:type="dxa"/>
            <w:vMerge/>
            <w:vAlign w:val="center"/>
            <w:hideMark/>
          </w:tcPr>
          <w:p w:rsidR="00934383" w:rsidRPr="00034EAD" w:rsidRDefault="00934383" w:rsidP="00C8612E">
            <w:pPr>
              <w:spacing w:after="0" w:line="240" w:lineRule="auto"/>
              <w:rPr>
                <w:rFonts w:ascii="Arial" w:eastAsia="Times New Roman" w:hAnsi="Arial" w:cs="Arial"/>
                <w:bCs/>
                <w:color w:val="000000"/>
                <w:sz w:val="20"/>
                <w:szCs w:val="20"/>
              </w:rPr>
            </w:pPr>
          </w:p>
        </w:tc>
        <w:tc>
          <w:tcPr>
            <w:tcW w:w="3065" w:type="dxa"/>
            <w:shd w:val="clear" w:color="auto" w:fill="auto"/>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Always shortage</w:t>
            </w:r>
          </w:p>
        </w:tc>
        <w:tc>
          <w:tcPr>
            <w:tcW w:w="2063" w:type="dxa"/>
            <w:shd w:val="clear" w:color="auto" w:fill="auto"/>
            <w:noWrap/>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4/12 (33.3)</w:t>
            </w:r>
          </w:p>
        </w:tc>
        <w:tc>
          <w:tcPr>
            <w:tcW w:w="1534" w:type="dxa"/>
            <w:gridSpan w:val="2"/>
            <w:shd w:val="clear" w:color="auto" w:fill="auto"/>
            <w:noWrap/>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12/82 (14.6)</w:t>
            </w:r>
          </w:p>
        </w:tc>
        <w:tc>
          <w:tcPr>
            <w:tcW w:w="1083" w:type="dxa"/>
            <w:vMerge/>
            <w:vAlign w:val="center"/>
            <w:hideMark/>
          </w:tcPr>
          <w:p w:rsidR="00934383" w:rsidRPr="00034EAD" w:rsidRDefault="00934383" w:rsidP="00C8612E">
            <w:pPr>
              <w:spacing w:after="0" w:line="240" w:lineRule="auto"/>
              <w:rPr>
                <w:rFonts w:ascii="Arial" w:eastAsia="Times New Roman" w:hAnsi="Arial" w:cs="Arial"/>
                <w:color w:val="000000"/>
                <w:sz w:val="20"/>
                <w:szCs w:val="20"/>
              </w:rPr>
            </w:pPr>
          </w:p>
        </w:tc>
        <w:tc>
          <w:tcPr>
            <w:tcW w:w="1890" w:type="dxa"/>
            <w:shd w:val="clear" w:color="auto" w:fill="auto"/>
            <w:noWrap/>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2/6 (33.3)</w:t>
            </w:r>
          </w:p>
        </w:tc>
        <w:tc>
          <w:tcPr>
            <w:tcW w:w="1710" w:type="dxa"/>
            <w:shd w:val="clear" w:color="auto" w:fill="auto"/>
            <w:noWrap/>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6/49 (12.2)</w:t>
            </w:r>
          </w:p>
        </w:tc>
        <w:tc>
          <w:tcPr>
            <w:tcW w:w="811" w:type="dxa"/>
            <w:vMerge/>
            <w:vAlign w:val="center"/>
            <w:hideMark/>
          </w:tcPr>
          <w:p w:rsidR="00934383" w:rsidRPr="00034EAD" w:rsidRDefault="00934383" w:rsidP="00C8612E">
            <w:pPr>
              <w:spacing w:after="0" w:line="240" w:lineRule="auto"/>
              <w:rPr>
                <w:rFonts w:ascii="Arial" w:eastAsia="Times New Roman" w:hAnsi="Arial" w:cs="Arial"/>
                <w:color w:val="000000"/>
                <w:sz w:val="20"/>
                <w:szCs w:val="20"/>
              </w:rPr>
            </w:pPr>
          </w:p>
        </w:tc>
      </w:tr>
      <w:tr w:rsidR="00934383" w:rsidRPr="00034EAD" w:rsidTr="00C8612E">
        <w:trPr>
          <w:gridAfter w:val="2"/>
          <w:wAfter w:w="24" w:type="dxa"/>
          <w:trHeight w:val="315"/>
        </w:trPr>
        <w:tc>
          <w:tcPr>
            <w:tcW w:w="1070" w:type="dxa"/>
            <w:vMerge/>
            <w:vAlign w:val="center"/>
            <w:hideMark/>
          </w:tcPr>
          <w:p w:rsidR="00934383" w:rsidRPr="00034EAD" w:rsidRDefault="00934383" w:rsidP="00C8612E">
            <w:pPr>
              <w:spacing w:after="0" w:line="240" w:lineRule="auto"/>
              <w:rPr>
                <w:rFonts w:ascii="Arial" w:eastAsia="Times New Roman" w:hAnsi="Arial" w:cs="Arial"/>
                <w:bCs/>
                <w:color w:val="000000"/>
                <w:sz w:val="20"/>
                <w:szCs w:val="20"/>
              </w:rPr>
            </w:pPr>
          </w:p>
        </w:tc>
        <w:tc>
          <w:tcPr>
            <w:tcW w:w="3065" w:type="dxa"/>
            <w:shd w:val="clear" w:color="auto" w:fill="auto"/>
            <w:noWrap/>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 point diff: Decrease - Always</w:t>
            </w:r>
          </w:p>
        </w:tc>
        <w:tc>
          <w:tcPr>
            <w:tcW w:w="2063" w:type="dxa"/>
            <w:shd w:val="clear" w:color="auto" w:fill="auto"/>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31.0 (0.9 to 61.0)</w:t>
            </w:r>
          </w:p>
        </w:tc>
        <w:tc>
          <w:tcPr>
            <w:tcW w:w="1534" w:type="dxa"/>
            <w:gridSpan w:val="2"/>
            <w:shd w:val="clear" w:color="auto" w:fill="auto"/>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 </w:t>
            </w:r>
          </w:p>
        </w:tc>
        <w:tc>
          <w:tcPr>
            <w:tcW w:w="1083" w:type="dxa"/>
            <w:vMerge/>
            <w:vAlign w:val="center"/>
            <w:hideMark/>
          </w:tcPr>
          <w:p w:rsidR="00934383" w:rsidRPr="00034EAD" w:rsidRDefault="00934383" w:rsidP="00C8612E">
            <w:pPr>
              <w:spacing w:after="0" w:line="240" w:lineRule="auto"/>
              <w:rPr>
                <w:rFonts w:ascii="Arial" w:eastAsia="Times New Roman" w:hAnsi="Arial" w:cs="Arial"/>
                <w:color w:val="000000"/>
                <w:sz w:val="20"/>
                <w:szCs w:val="20"/>
              </w:rPr>
            </w:pPr>
          </w:p>
        </w:tc>
        <w:tc>
          <w:tcPr>
            <w:tcW w:w="1890" w:type="dxa"/>
            <w:shd w:val="clear" w:color="auto" w:fill="auto"/>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-19.4 (-51.0 to 12.2)</w:t>
            </w:r>
          </w:p>
        </w:tc>
        <w:tc>
          <w:tcPr>
            <w:tcW w:w="1710" w:type="dxa"/>
            <w:shd w:val="clear" w:color="auto" w:fill="auto"/>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 </w:t>
            </w:r>
          </w:p>
        </w:tc>
        <w:tc>
          <w:tcPr>
            <w:tcW w:w="811" w:type="dxa"/>
            <w:vMerge/>
            <w:vAlign w:val="center"/>
            <w:hideMark/>
          </w:tcPr>
          <w:p w:rsidR="00934383" w:rsidRPr="00034EAD" w:rsidRDefault="00934383" w:rsidP="00C8612E">
            <w:pPr>
              <w:spacing w:after="0" w:line="240" w:lineRule="auto"/>
              <w:rPr>
                <w:rFonts w:ascii="Arial" w:eastAsia="Times New Roman" w:hAnsi="Arial" w:cs="Arial"/>
                <w:color w:val="000000"/>
                <w:sz w:val="20"/>
                <w:szCs w:val="20"/>
              </w:rPr>
            </w:pPr>
          </w:p>
        </w:tc>
      </w:tr>
      <w:tr w:rsidR="00934383" w:rsidRPr="00034EAD" w:rsidTr="00C8612E">
        <w:trPr>
          <w:gridAfter w:val="2"/>
          <w:wAfter w:w="24" w:type="dxa"/>
          <w:trHeight w:val="315"/>
        </w:trPr>
        <w:tc>
          <w:tcPr>
            <w:tcW w:w="1070" w:type="dxa"/>
            <w:vMerge w:val="restart"/>
            <w:shd w:val="clear" w:color="auto" w:fill="auto"/>
            <w:vAlign w:val="center"/>
            <w:hideMark/>
          </w:tcPr>
          <w:p w:rsidR="00934383" w:rsidRPr="00034EAD" w:rsidRDefault="00934383" w:rsidP="00C8612E">
            <w:pPr>
              <w:spacing w:after="0" w:line="240" w:lineRule="auto"/>
              <w:rPr>
                <w:rFonts w:ascii="Arial" w:eastAsia="Times New Roman" w:hAnsi="Arial" w:cs="Arial"/>
                <w:bCs/>
                <w:color w:val="000000"/>
                <w:sz w:val="20"/>
                <w:szCs w:val="20"/>
              </w:rPr>
            </w:pPr>
            <w:r w:rsidRPr="00034EAD">
              <w:rPr>
                <w:rFonts w:ascii="Arial" w:eastAsia="Times New Roman" w:hAnsi="Arial" w:cs="Arial"/>
                <w:bCs/>
                <w:color w:val="000000"/>
                <w:sz w:val="20"/>
                <w:szCs w:val="20"/>
              </w:rPr>
              <w:t xml:space="preserve">Not </w:t>
            </w:r>
            <w:r>
              <w:rPr>
                <w:rFonts w:ascii="Arial" w:eastAsia="Times New Roman" w:hAnsi="Arial" w:cs="Arial"/>
                <w:bCs/>
                <w:color w:val="000000"/>
                <w:sz w:val="20"/>
                <w:szCs w:val="20"/>
              </w:rPr>
              <w:t>Spring</w:t>
            </w:r>
            <w:r w:rsidRPr="00034EAD">
              <w:rPr>
                <w:rFonts w:ascii="Arial" w:eastAsia="Times New Roman" w:hAnsi="Arial" w:cs="Arial"/>
                <w:bCs/>
                <w:color w:val="000000"/>
                <w:sz w:val="20"/>
                <w:szCs w:val="20"/>
              </w:rPr>
              <w:t xml:space="preserve"> </w:t>
            </w:r>
            <w:r>
              <w:rPr>
                <w:rFonts w:ascii="Arial" w:eastAsia="Times New Roman" w:hAnsi="Arial" w:cs="Arial"/>
                <w:bCs/>
                <w:color w:val="000000"/>
                <w:sz w:val="20"/>
                <w:szCs w:val="20"/>
              </w:rPr>
              <w:t>shortage</w:t>
            </w:r>
          </w:p>
        </w:tc>
        <w:tc>
          <w:tcPr>
            <w:tcW w:w="3065" w:type="dxa"/>
            <w:shd w:val="clear" w:color="auto" w:fill="auto"/>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Increase</w:t>
            </w:r>
          </w:p>
        </w:tc>
        <w:tc>
          <w:tcPr>
            <w:tcW w:w="2063" w:type="dxa"/>
            <w:shd w:val="clear" w:color="auto" w:fill="auto"/>
            <w:noWrap/>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4/14 (28.6)</w:t>
            </w:r>
          </w:p>
        </w:tc>
        <w:tc>
          <w:tcPr>
            <w:tcW w:w="1534" w:type="dxa"/>
            <w:gridSpan w:val="2"/>
            <w:shd w:val="clear" w:color="auto" w:fill="auto"/>
            <w:noWrap/>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14/848 (1.7)</w:t>
            </w:r>
          </w:p>
        </w:tc>
        <w:tc>
          <w:tcPr>
            <w:tcW w:w="1083" w:type="dxa"/>
            <w:vMerge w:val="restart"/>
            <w:shd w:val="clear" w:color="auto" w:fill="auto"/>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848 (66.4)</w:t>
            </w:r>
          </w:p>
        </w:tc>
        <w:tc>
          <w:tcPr>
            <w:tcW w:w="1890" w:type="dxa"/>
            <w:shd w:val="clear" w:color="auto" w:fill="auto"/>
            <w:noWrap/>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6/10 (60.0)</w:t>
            </w:r>
          </w:p>
        </w:tc>
        <w:tc>
          <w:tcPr>
            <w:tcW w:w="1710" w:type="dxa"/>
            <w:shd w:val="clear" w:color="auto" w:fill="auto"/>
            <w:noWrap/>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10/857 (1.2)</w:t>
            </w:r>
          </w:p>
        </w:tc>
        <w:tc>
          <w:tcPr>
            <w:tcW w:w="811" w:type="dxa"/>
            <w:vMerge w:val="restart"/>
            <w:shd w:val="clear" w:color="auto" w:fill="auto"/>
            <w:vAlign w:val="center"/>
            <w:hideMark/>
          </w:tcPr>
          <w:p w:rsidR="00934383" w:rsidRPr="00034EAD" w:rsidRDefault="00934383" w:rsidP="00C8612E">
            <w:pPr>
              <w:spacing w:after="0" w:line="240" w:lineRule="auto"/>
              <w:jc w:val="center"/>
              <w:rPr>
                <w:rFonts w:ascii="Arial" w:eastAsia="Times New Roman" w:hAnsi="Arial" w:cs="Arial"/>
                <w:color w:val="000000"/>
                <w:sz w:val="20"/>
                <w:szCs w:val="20"/>
              </w:rPr>
            </w:pPr>
            <w:r w:rsidRPr="00034EAD">
              <w:rPr>
                <w:rFonts w:ascii="Arial" w:eastAsia="Times New Roman" w:hAnsi="Arial" w:cs="Arial"/>
                <w:color w:val="000000"/>
                <w:sz w:val="20"/>
                <w:szCs w:val="20"/>
              </w:rPr>
              <w:t>857 (67.1)</w:t>
            </w:r>
          </w:p>
        </w:tc>
      </w:tr>
      <w:tr w:rsidR="00934383" w:rsidRPr="00034EAD" w:rsidTr="00C8612E">
        <w:trPr>
          <w:gridAfter w:val="2"/>
          <w:wAfter w:w="24" w:type="dxa"/>
          <w:trHeight w:val="315"/>
        </w:trPr>
        <w:tc>
          <w:tcPr>
            <w:tcW w:w="1070" w:type="dxa"/>
            <w:vMerge/>
            <w:vAlign w:val="center"/>
            <w:hideMark/>
          </w:tcPr>
          <w:p w:rsidR="00934383" w:rsidRPr="00034EAD" w:rsidRDefault="00934383" w:rsidP="00C8612E">
            <w:pPr>
              <w:spacing w:after="0" w:line="240" w:lineRule="auto"/>
              <w:rPr>
                <w:rFonts w:ascii="Arial" w:eastAsia="Times New Roman" w:hAnsi="Arial" w:cs="Arial"/>
                <w:bCs/>
                <w:color w:val="000000"/>
                <w:sz w:val="20"/>
                <w:szCs w:val="20"/>
              </w:rPr>
            </w:pPr>
          </w:p>
        </w:tc>
        <w:tc>
          <w:tcPr>
            <w:tcW w:w="3065" w:type="dxa"/>
            <w:shd w:val="clear" w:color="auto" w:fill="auto"/>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Never shortage</w:t>
            </w:r>
          </w:p>
        </w:tc>
        <w:tc>
          <w:tcPr>
            <w:tcW w:w="2063" w:type="dxa"/>
            <w:shd w:val="clear" w:color="auto" w:fill="auto"/>
            <w:noWrap/>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334/834 (40.0)</w:t>
            </w:r>
          </w:p>
        </w:tc>
        <w:tc>
          <w:tcPr>
            <w:tcW w:w="1534" w:type="dxa"/>
            <w:gridSpan w:val="2"/>
            <w:shd w:val="clear" w:color="auto" w:fill="auto"/>
            <w:noWrap/>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834/848 (98.3)</w:t>
            </w:r>
          </w:p>
        </w:tc>
        <w:tc>
          <w:tcPr>
            <w:tcW w:w="1083" w:type="dxa"/>
            <w:vMerge/>
            <w:vAlign w:val="center"/>
            <w:hideMark/>
          </w:tcPr>
          <w:p w:rsidR="00934383" w:rsidRPr="00034EAD" w:rsidRDefault="00934383" w:rsidP="00C8612E">
            <w:pPr>
              <w:spacing w:after="0" w:line="240" w:lineRule="auto"/>
              <w:rPr>
                <w:rFonts w:ascii="Arial" w:eastAsia="Times New Roman" w:hAnsi="Arial" w:cs="Arial"/>
                <w:color w:val="000000"/>
                <w:sz w:val="20"/>
                <w:szCs w:val="20"/>
              </w:rPr>
            </w:pPr>
          </w:p>
        </w:tc>
        <w:tc>
          <w:tcPr>
            <w:tcW w:w="1890" w:type="dxa"/>
            <w:shd w:val="clear" w:color="auto" w:fill="auto"/>
            <w:noWrap/>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264/847 (31.2)</w:t>
            </w:r>
          </w:p>
        </w:tc>
        <w:tc>
          <w:tcPr>
            <w:tcW w:w="1710" w:type="dxa"/>
            <w:shd w:val="clear" w:color="auto" w:fill="auto"/>
            <w:noWrap/>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847/857 (98.8)</w:t>
            </w:r>
          </w:p>
        </w:tc>
        <w:tc>
          <w:tcPr>
            <w:tcW w:w="811" w:type="dxa"/>
            <w:vMerge/>
            <w:vAlign w:val="center"/>
            <w:hideMark/>
          </w:tcPr>
          <w:p w:rsidR="00934383" w:rsidRPr="00034EAD" w:rsidRDefault="00934383" w:rsidP="00C8612E">
            <w:pPr>
              <w:spacing w:after="0" w:line="240" w:lineRule="auto"/>
              <w:rPr>
                <w:rFonts w:ascii="Arial" w:eastAsia="Times New Roman" w:hAnsi="Arial" w:cs="Arial"/>
                <w:color w:val="000000"/>
                <w:sz w:val="20"/>
                <w:szCs w:val="20"/>
              </w:rPr>
            </w:pPr>
          </w:p>
        </w:tc>
      </w:tr>
      <w:tr w:rsidR="00934383" w:rsidRPr="00034EAD" w:rsidTr="00C8612E">
        <w:trPr>
          <w:gridAfter w:val="2"/>
          <w:wAfter w:w="24" w:type="dxa"/>
          <w:trHeight w:val="315"/>
        </w:trPr>
        <w:tc>
          <w:tcPr>
            <w:tcW w:w="1070" w:type="dxa"/>
            <w:vMerge/>
            <w:vAlign w:val="center"/>
            <w:hideMark/>
          </w:tcPr>
          <w:p w:rsidR="00934383" w:rsidRPr="00034EAD" w:rsidRDefault="00934383" w:rsidP="00C8612E">
            <w:pPr>
              <w:spacing w:after="0" w:line="240" w:lineRule="auto"/>
              <w:rPr>
                <w:rFonts w:ascii="Arial" w:eastAsia="Times New Roman" w:hAnsi="Arial" w:cs="Arial"/>
                <w:bCs/>
                <w:color w:val="000000"/>
                <w:sz w:val="20"/>
                <w:szCs w:val="20"/>
              </w:rPr>
            </w:pPr>
          </w:p>
        </w:tc>
        <w:tc>
          <w:tcPr>
            <w:tcW w:w="3065" w:type="dxa"/>
            <w:shd w:val="clear" w:color="auto" w:fill="auto"/>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 xml:space="preserve">% point diff: Increase - </w:t>
            </w:r>
            <w:r>
              <w:rPr>
                <w:rFonts w:ascii="Arial" w:eastAsia="Times New Roman" w:hAnsi="Arial" w:cs="Arial"/>
                <w:color w:val="000000"/>
                <w:sz w:val="20"/>
                <w:szCs w:val="20"/>
              </w:rPr>
              <w:t>Never</w:t>
            </w:r>
            <w:r w:rsidRPr="00034EAD">
              <w:rPr>
                <w:rFonts w:ascii="Arial" w:eastAsia="Times New Roman" w:hAnsi="Arial" w:cs="Arial"/>
                <w:color w:val="000000"/>
                <w:sz w:val="20"/>
                <w:szCs w:val="20"/>
              </w:rPr>
              <w:t xml:space="preserve"> </w:t>
            </w:r>
          </w:p>
        </w:tc>
        <w:tc>
          <w:tcPr>
            <w:tcW w:w="2063" w:type="dxa"/>
            <w:shd w:val="clear" w:color="auto" w:fill="auto"/>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-11.5 (-37.3 to 14.4)</w:t>
            </w:r>
          </w:p>
        </w:tc>
        <w:tc>
          <w:tcPr>
            <w:tcW w:w="1534" w:type="dxa"/>
            <w:gridSpan w:val="2"/>
            <w:shd w:val="clear" w:color="auto" w:fill="auto"/>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 </w:t>
            </w:r>
          </w:p>
        </w:tc>
        <w:tc>
          <w:tcPr>
            <w:tcW w:w="1083" w:type="dxa"/>
            <w:vMerge/>
            <w:vAlign w:val="center"/>
            <w:hideMark/>
          </w:tcPr>
          <w:p w:rsidR="00934383" w:rsidRPr="00034EAD" w:rsidRDefault="00934383" w:rsidP="00C8612E">
            <w:pPr>
              <w:spacing w:after="0" w:line="240" w:lineRule="auto"/>
              <w:rPr>
                <w:rFonts w:ascii="Arial" w:eastAsia="Times New Roman" w:hAnsi="Arial" w:cs="Arial"/>
                <w:color w:val="000000"/>
                <w:sz w:val="20"/>
                <w:szCs w:val="20"/>
              </w:rPr>
            </w:pPr>
          </w:p>
        </w:tc>
        <w:tc>
          <w:tcPr>
            <w:tcW w:w="1890" w:type="dxa"/>
            <w:shd w:val="clear" w:color="auto" w:fill="auto"/>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28.8 (-0.1 to 57.8)</w:t>
            </w:r>
          </w:p>
        </w:tc>
        <w:tc>
          <w:tcPr>
            <w:tcW w:w="1710" w:type="dxa"/>
            <w:shd w:val="clear" w:color="auto" w:fill="auto"/>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 </w:t>
            </w:r>
          </w:p>
        </w:tc>
        <w:tc>
          <w:tcPr>
            <w:tcW w:w="811" w:type="dxa"/>
            <w:vMerge/>
            <w:vAlign w:val="center"/>
            <w:hideMark/>
          </w:tcPr>
          <w:p w:rsidR="00934383" w:rsidRPr="00034EAD" w:rsidRDefault="00934383" w:rsidP="00C8612E">
            <w:pPr>
              <w:spacing w:after="0" w:line="240" w:lineRule="auto"/>
              <w:rPr>
                <w:rFonts w:ascii="Arial" w:eastAsia="Times New Roman" w:hAnsi="Arial" w:cs="Arial"/>
                <w:color w:val="000000"/>
                <w:sz w:val="20"/>
                <w:szCs w:val="20"/>
              </w:rPr>
            </w:pPr>
          </w:p>
        </w:tc>
      </w:tr>
      <w:tr w:rsidR="00934383" w:rsidRPr="00034EAD" w:rsidTr="00C8612E">
        <w:trPr>
          <w:gridAfter w:val="2"/>
          <w:wAfter w:w="24" w:type="dxa"/>
          <w:trHeight w:val="315"/>
        </w:trPr>
        <w:tc>
          <w:tcPr>
            <w:tcW w:w="4135" w:type="dxa"/>
            <w:gridSpan w:val="2"/>
            <w:shd w:val="clear" w:color="auto" w:fill="auto"/>
            <w:noWrap/>
            <w:vAlign w:val="center"/>
            <w:hideMark/>
          </w:tcPr>
          <w:p w:rsidR="00934383" w:rsidRPr="00034EAD" w:rsidRDefault="00934383" w:rsidP="00C8612E">
            <w:pPr>
              <w:spacing w:after="0" w:line="240" w:lineRule="auto"/>
              <w:rPr>
                <w:rFonts w:ascii="Arial" w:eastAsia="Times New Roman" w:hAnsi="Arial" w:cs="Arial"/>
                <w:bCs/>
                <w:color w:val="000000"/>
                <w:sz w:val="20"/>
                <w:szCs w:val="20"/>
              </w:rPr>
            </w:pPr>
            <w:r w:rsidRPr="00034EAD">
              <w:rPr>
                <w:rFonts w:ascii="Arial" w:eastAsia="Times New Roman" w:hAnsi="Arial" w:cs="Arial"/>
                <w:bCs/>
                <w:color w:val="000000"/>
                <w:sz w:val="20"/>
                <w:szCs w:val="20"/>
              </w:rPr>
              <w:t xml:space="preserve"> PPE: Change protocols or unavailable</w:t>
            </w:r>
          </w:p>
        </w:tc>
        <w:tc>
          <w:tcPr>
            <w:tcW w:w="2070" w:type="dxa"/>
            <w:gridSpan w:val="2"/>
            <w:shd w:val="clear" w:color="auto" w:fill="auto"/>
            <w:vAlign w:val="center"/>
          </w:tcPr>
          <w:p w:rsidR="00934383" w:rsidRPr="00034EAD" w:rsidRDefault="00934383" w:rsidP="00C8612E">
            <w:pPr>
              <w:spacing w:after="0" w:line="240" w:lineRule="auto"/>
              <w:rPr>
                <w:rFonts w:ascii="Arial" w:eastAsia="Times New Roman" w:hAnsi="Arial" w:cs="Arial"/>
                <w:bCs/>
                <w:color w:val="000000"/>
                <w:sz w:val="20"/>
                <w:szCs w:val="20"/>
              </w:rPr>
            </w:pPr>
          </w:p>
        </w:tc>
        <w:tc>
          <w:tcPr>
            <w:tcW w:w="1527" w:type="dxa"/>
            <w:shd w:val="clear" w:color="auto" w:fill="auto"/>
            <w:vAlign w:val="center"/>
          </w:tcPr>
          <w:p w:rsidR="00934383" w:rsidRPr="00034EAD" w:rsidRDefault="00934383" w:rsidP="00C8612E">
            <w:pPr>
              <w:spacing w:after="0" w:line="240" w:lineRule="auto"/>
              <w:rPr>
                <w:rFonts w:ascii="Arial" w:eastAsia="Times New Roman" w:hAnsi="Arial" w:cs="Arial"/>
                <w:bCs/>
                <w:color w:val="000000"/>
                <w:sz w:val="20"/>
                <w:szCs w:val="20"/>
              </w:rPr>
            </w:pPr>
          </w:p>
        </w:tc>
        <w:tc>
          <w:tcPr>
            <w:tcW w:w="1083" w:type="dxa"/>
            <w:shd w:val="clear" w:color="auto" w:fill="auto"/>
            <w:vAlign w:val="center"/>
          </w:tcPr>
          <w:p w:rsidR="00934383" w:rsidRPr="00034EAD" w:rsidRDefault="00934383" w:rsidP="00C8612E">
            <w:pPr>
              <w:spacing w:after="0" w:line="240" w:lineRule="auto"/>
              <w:rPr>
                <w:rFonts w:ascii="Arial" w:eastAsia="Times New Roman" w:hAnsi="Arial" w:cs="Arial"/>
                <w:bCs/>
                <w:color w:val="000000"/>
                <w:sz w:val="20"/>
                <w:szCs w:val="20"/>
              </w:rPr>
            </w:pPr>
          </w:p>
        </w:tc>
        <w:tc>
          <w:tcPr>
            <w:tcW w:w="1890" w:type="dxa"/>
            <w:shd w:val="clear" w:color="auto" w:fill="auto"/>
            <w:vAlign w:val="center"/>
          </w:tcPr>
          <w:p w:rsidR="00934383" w:rsidRPr="00034EAD" w:rsidRDefault="00934383" w:rsidP="00C8612E">
            <w:pPr>
              <w:spacing w:after="0" w:line="240" w:lineRule="auto"/>
              <w:rPr>
                <w:rFonts w:ascii="Arial" w:eastAsia="Times New Roman" w:hAnsi="Arial" w:cs="Arial"/>
                <w:bCs/>
                <w:color w:val="000000"/>
                <w:sz w:val="20"/>
                <w:szCs w:val="20"/>
              </w:rPr>
            </w:pPr>
          </w:p>
        </w:tc>
        <w:tc>
          <w:tcPr>
            <w:tcW w:w="1710" w:type="dxa"/>
            <w:shd w:val="clear" w:color="auto" w:fill="auto"/>
            <w:vAlign w:val="center"/>
          </w:tcPr>
          <w:p w:rsidR="00934383" w:rsidRPr="00034EAD" w:rsidRDefault="00934383" w:rsidP="00C8612E">
            <w:pPr>
              <w:spacing w:after="0" w:line="240" w:lineRule="auto"/>
              <w:rPr>
                <w:rFonts w:ascii="Arial" w:eastAsia="Times New Roman" w:hAnsi="Arial" w:cs="Arial"/>
                <w:bCs/>
                <w:color w:val="000000"/>
                <w:sz w:val="20"/>
                <w:szCs w:val="20"/>
              </w:rPr>
            </w:pPr>
          </w:p>
        </w:tc>
        <w:tc>
          <w:tcPr>
            <w:tcW w:w="811" w:type="dxa"/>
            <w:shd w:val="clear" w:color="auto" w:fill="auto"/>
            <w:vAlign w:val="center"/>
          </w:tcPr>
          <w:p w:rsidR="00934383" w:rsidRPr="00034EAD" w:rsidRDefault="00934383" w:rsidP="00C8612E">
            <w:pPr>
              <w:spacing w:after="0" w:line="240" w:lineRule="auto"/>
              <w:rPr>
                <w:rFonts w:ascii="Arial" w:eastAsia="Times New Roman" w:hAnsi="Arial" w:cs="Arial"/>
                <w:bCs/>
                <w:color w:val="000000"/>
                <w:sz w:val="20"/>
                <w:szCs w:val="20"/>
              </w:rPr>
            </w:pPr>
          </w:p>
        </w:tc>
      </w:tr>
      <w:tr w:rsidR="00934383" w:rsidRPr="00034EAD" w:rsidTr="00C8612E">
        <w:trPr>
          <w:gridAfter w:val="2"/>
          <w:wAfter w:w="24" w:type="dxa"/>
          <w:trHeight w:val="315"/>
        </w:trPr>
        <w:tc>
          <w:tcPr>
            <w:tcW w:w="4135" w:type="dxa"/>
            <w:gridSpan w:val="2"/>
            <w:shd w:val="clear" w:color="auto" w:fill="auto"/>
            <w:vAlign w:val="center"/>
            <w:hideMark/>
          </w:tcPr>
          <w:p w:rsidR="00934383" w:rsidRPr="00034EAD" w:rsidRDefault="00934383" w:rsidP="00C8612E">
            <w:pPr>
              <w:spacing w:after="0" w:line="240" w:lineRule="auto"/>
              <w:rPr>
                <w:rFonts w:ascii="Arial" w:eastAsia="Times New Roman" w:hAnsi="Arial" w:cs="Arial"/>
                <w:bCs/>
                <w:color w:val="000000"/>
                <w:sz w:val="20"/>
                <w:szCs w:val="20"/>
              </w:rPr>
            </w:pPr>
            <w:r w:rsidRPr="00034EAD">
              <w:rPr>
                <w:rFonts w:ascii="Arial" w:eastAsia="Times New Roman" w:hAnsi="Arial" w:cs="Arial"/>
                <w:bCs/>
                <w:color w:val="000000"/>
                <w:sz w:val="20"/>
                <w:szCs w:val="20"/>
              </w:rPr>
              <w:t xml:space="preserve"> Surgical masks </w:t>
            </w:r>
          </w:p>
        </w:tc>
        <w:tc>
          <w:tcPr>
            <w:tcW w:w="2063" w:type="dxa"/>
            <w:shd w:val="clear" w:color="auto" w:fill="auto"/>
            <w:vAlign w:val="center"/>
            <w:hideMark/>
          </w:tcPr>
          <w:p w:rsidR="00934383" w:rsidRPr="00034EAD" w:rsidRDefault="00934383" w:rsidP="00C8612E">
            <w:pPr>
              <w:spacing w:after="0" w:line="240" w:lineRule="auto"/>
              <w:rPr>
                <w:rFonts w:ascii="Arial" w:eastAsia="Times New Roman" w:hAnsi="Arial" w:cs="Arial"/>
                <w:bCs/>
                <w:color w:val="000000"/>
                <w:sz w:val="20"/>
                <w:szCs w:val="20"/>
              </w:rPr>
            </w:pPr>
            <w:r w:rsidRPr="00034EAD">
              <w:rPr>
                <w:rFonts w:ascii="Arial" w:eastAsia="Times New Roman" w:hAnsi="Arial" w:cs="Arial"/>
                <w:bCs/>
                <w:color w:val="000000"/>
                <w:sz w:val="20"/>
                <w:szCs w:val="20"/>
              </w:rPr>
              <w:t> </w:t>
            </w:r>
          </w:p>
        </w:tc>
        <w:tc>
          <w:tcPr>
            <w:tcW w:w="1534" w:type="dxa"/>
            <w:gridSpan w:val="2"/>
            <w:shd w:val="clear" w:color="auto" w:fill="auto"/>
            <w:vAlign w:val="center"/>
            <w:hideMark/>
          </w:tcPr>
          <w:p w:rsidR="00934383" w:rsidRPr="00034EAD" w:rsidRDefault="00934383" w:rsidP="00C8612E">
            <w:pPr>
              <w:spacing w:after="0" w:line="240" w:lineRule="auto"/>
              <w:rPr>
                <w:rFonts w:ascii="Arial" w:eastAsia="Times New Roman" w:hAnsi="Arial" w:cs="Arial"/>
                <w:bCs/>
                <w:color w:val="000000"/>
                <w:sz w:val="20"/>
                <w:szCs w:val="20"/>
              </w:rPr>
            </w:pPr>
            <w:r w:rsidRPr="00034EAD">
              <w:rPr>
                <w:rFonts w:ascii="Arial" w:eastAsia="Times New Roman" w:hAnsi="Arial" w:cs="Arial"/>
                <w:bCs/>
                <w:color w:val="000000"/>
                <w:sz w:val="20"/>
                <w:szCs w:val="20"/>
              </w:rPr>
              <w:t> </w:t>
            </w:r>
          </w:p>
        </w:tc>
        <w:tc>
          <w:tcPr>
            <w:tcW w:w="1083" w:type="dxa"/>
            <w:shd w:val="clear" w:color="auto" w:fill="auto"/>
            <w:vAlign w:val="center"/>
            <w:hideMark/>
          </w:tcPr>
          <w:p w:rsidR="00934383" w:rsidRPr="00034EAD" w:rsidRDefault="00934383" w:rsidP="00C8612E">
            <w:pPr>
              <w:spacing w:after="0" w:line="240" w:lineRule="auto"/>
              <w:rPr>
                <w:rFonts w:ascii="Arial" w:eastAsia="Times New Roman" w:hAnsi="Arial" w:cs="Arial"/>
                <w:bCs/>
                <w:color w:val="000000"/>
                <w:sz w:val="20"/>
                <w:szCs w:val="20"/>
              </w:rPr>
            </w:pPr>
            <w:r w:rsidRPr="00034EAD">
              <w:rPr>
                <w:rFonts w:ascii="Arial" w:eastAsia="Times New Roman" w:hAnsi="Arial" w:cs="Arial"/>
                <w:bCs/>
                <w:color w:val="000000"/>
                <w:sz w:val="20"/>
                <w:szCs w:val="20"/>
              </w:rPr>
              <w:t> </w:t>
            </w:r>
          </w:p>
        </w:tc>
        <w:tc>
          <w:tcPr>
            <w:tcW w:w="1890" w:type="dxa"/>
            <w:shd w:val="clear" w:color="auto" w:fill="auto"/>
            <w:vAlign w:val="center"/>
            <w:hideMark/>
          </w:tcPr>
          <w:p w:rsidR="00934383" w:rsidRPr="00034EAD" w:rsidRDefault="00934383" w:rsidP="00C8612E">
            <w:pPr>
              <w:spacing w:after="0" w:line="240" w:lineRule="auto"/>
              <w:rPr>
                <w:rFonts w:ascii="Arial" w:eastAsia="Times New Roman" w:hAnsi="Arial" w:cs="Arial"/>
                <w:bCs/>
                <w:color w:val="000000"/>
                <w:sz w:val="20"/>
                <w:szCs w:val="20"/>
              </w:rPr>
            </w:pPr>
            <w:r w:rsidRPr="00034EAD">
              <w:rPr>
                <w:rFonts w:ascii="Arial" w:eastAsia="Times New Roman" w:hAnsi="Arial" w:cs="Arial"/>
                <w:bCs/>
                <w:color w:val="000000"/>
                <w:sz w:val="20"/>
                <w:szCs w:val="20"/>
              </w:rPr>
              <w:t> </w:t>
            </w:r>
          </w:p>
        </w:tc>
        <w:tc>
          <w:tcPr>
            <w:tcW w:w="1710" w:type="dxa"/>
            <w:shd w:val="clear" w:color="auto" w:fill="auto"/>
            <w:vAlign w:val="center"/>
            <w:hideMark/>
          </w:tcPr>
          <w:p w:rsidR="00934383" w:rsidRPr="00034EAD" w:rsidRDefault="00934383" w:rsidP="00C8612E">
            <w:pPr>
              <w:spacing w:after="0" w:line="240" w:lineRule="auto"/>
              <w:rPr>
                <w:rFonts w:ascii="Arial" w:eastAsia="Times New Roman" w:hAnsi="Arial" w:cs="Arial"/>
                <w:bCs/>
                <w:color w:val="000000"/>
                <w:sz w:val="20"/>
                <w:szCs w:val="20"/>
              </w:rPr>
            </w:pPr>
            <w:r w:rsidRPr="00034EAD">
              <w:rPr>
                <w:rFonts w:ascii="Arial" w:eastAsia="Times New Roman" w:hAnsi="Arial" w:cs="Arial"/>
                <w:bCs/>
                <w:color w:val="000000"/>
                <w:sz w:val="20"/>
                <w:szCs w:val="20"/>
              </w:rPr>
              <w:t> </w:t>
            </w:r>
          </w:p>
        </w:tc>
        <w:tc>
          <w:tcPr>
            <w:tcW w:w="811" w:type="dxa"/>
            <w:shd w:val="clear" w:color="auto" w:fill="auto"/>
            <w:vAlign w:val="center"/>
            <w:hideMark/>
          </w:tcPr>
          <w:p w:rsidR="00934383" w:rsidRPr="00034EAD" w:rsidRDefault="00934383" w:rsidP="00C8612E">
            <w:pPr>
              <w:spacing w:after="0" w:line="240" w:lineRule="auto"/>
              <w:rPr>
                <w:rFonts w:ascii="Arial" w:eastAsia="Times New Roman" w:hAnsi="Arial" w:cs="Arial"/>
                <w:bCs/>
                <w:color w:val="000000"/>
                <w:sz w:val="20"/>
                <w:szCs w:val="20"/>
              </w:rPr>
            </w:pPr>
            <w:r w:rsidRPr="00034EAD">
              <w:rPr>
                <w:rFonts w:ascii="Arial" w:eastAsia="Times New Roman" w:hAnsi="Arial" w:cs="Arial"/>
                <w:bCs/>
                <w:color w:val="000000"/>
                <w:sz w:val="20"/>
                <w:szCs w:val="20"/>
              </w:rPr>
              <w:t> </w:t>
            </w:r>
          </w:p>
        </w:tc>
      </w:tr>
      <w:tr w:rsidR="00934383" w:rsidRPr="00034EAD" w:rsidTr="00C8612E">
        <w:trPr>
          <w:gridAfter w:val="2"/>
          <w:wAfter w:w="24" w:type="dxa"/>
          <w:trHeight w:val="315"/>
        </w:trPr>
        <w:tc>
          <w:tcPr>
            <w:tcW w:w="1070" w:type="dxa"/>
            <w:vMerge w:val="restart"/>
            <w:shd w:val="clear" w:color="auto" w:fill="auto"/>
            <w:vAlign w:val="center"/>
            <w:hideMark/>
          </w:tcPr>
          <w:p w:rsidR="00934383" w:rsidRPr="00034EAD" w:rsidRDefault="00934383" w:rsidP="00C8612E">
            <w:pPr>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Spring</w:t>
            </w:r>
            <w:r w:rsidRPr="00034EAD">
              <w:rPr>
                <w:rFonts w:ascii="Arial" w:eastAsia="Times New Roman" w:hAnsi="Arial" w:cs="Arial"/>
                <w:bCs/>
                <w:color w:val="000000"/>
                <w:sz w:val="20"/>
                <w:szCs w:val="20"/>
              </w:rPr>
              <w:t xml:space="preserve"> </w:t>
            </w:r>
            <w:r>
              <w:rPr>
                <w:rFonts w:ascii="Arial" w:eastAsia="Times New Roman" w:hAnsi="Arial" w:cs="Arial"/>
                <w:bCs/>
                <w:color w:val="000000"/>
                <w:sz w:val="20"/>
                <w:szCs w:val="20"/>
              </w:rPr>
              <w:t>shortage</w:t>
            </w:r>
          </w:p>
        </w:tc>
        <w:tc>
          <w:tcPr>
            <w:tcW w:w="3065" w:type="dxa"/>
            <w:shd w:val="clear" w:color="auto" w:fill="auto"/>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Decrease</w:t>
            </w:r>
          </w:p>
        </w:tc>
        <w:tc>
          <w:tcPr>
            <w:tcW w:w="2063" w:type="dxa"/>
            <w:shd w:val="clear" w:color="auto" w:fill="auto"/>
            <w:noWrap/>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86/228 (37.7)</w:t>
            </w:r>
          </w:p>
        </w:tc>
        <w:tc>
          <w:tcPr>
            <w:tcW w:w="1534" w:type="dxa"/>
            <w:gridSpan w:val="2"/>
            <w:shd w:val="clear" w:color="auto" w:fill="auto"/>
            <w:noWrap/>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228/286 (79.7)</w:t>
            </w:r>
          </w:p>
        </w:tc>
        <w:tc>
          <w:tcPr>
            <w:tcW w:w="1083" w:type="dxa"/>
            <w:vMerge w:val="restart"/>
            <w:shd w:val="clear" w:color="auto" w:fill="auto"/>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286 (22.4)</w:t>
            </w:r>
          </w:p>
        </w:tc>
        <w:tc>
          <w:tcPr>
            <w:tcW w:w="1890" w:type="dxa"/>
            <w:shd w:val="clear" w:color="auto" w:fill="auto"/>
            <w:noWrap/>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52/171 (30.4)</w:t>
            </w:r>
          </w:p>
        </w:tc>
        <w:tc>
          <w:tcPr>
            <w:tcW w:w="1710" w:type="dxa"/>
            <w:shd w:val="clear" w:color="auto" w:fill="auto"/>
            <w:noWrap/>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171/208 (82.2)</w:t>
            </w:r>
          </w:p>
        </w:tc>
        <w:tc>
          <w:tcPr>
            <w:tcW w:w="811" w:type="dxa"/>
            <w:vMerge w:val="restart"/>
            <w:shd w:val="clear" w:color="auto" w:fill="auto"/>
            <w:vAlign w:val="center"/>
            <w:hideMark/>
          </w:tcPr>
          <w:p w:rsidR="00934383" w:rsidRPr="00034EAD" w:rsidRDefault="00934383" w:rsidP="00C8612E">
            <w:pPr>
              <w:spacing w:after="0" w:line="240" w:lineRule="auto"/>
              <w:jc w:val="center"/>
              <w:rPr>
                <w:rFonts w:ascii="Arial" w:eastAsia="Times New Roman" w:hAnsi="Arial" w:cs="Arial"/>
                <w:color w:val="000000"/>
                <w:sz w:val="20"/>
                <w:szCs w:val="20"/>
              </w:rPr>
            </w:pPr>
            <w:r w:rsidRPr="00034EAD">
              <w:rPr>
                <w:rFonts w:ascii="Arial" w:eastAsia="Times New Roman" w:hAnsi="Arial" w:cs="Arial"/>
                <w:color w:val="000000"/>
                <w:sz w:val="20"/>
                <w:szCs w:val="20"/>
              </w:rPr>
              <w:t>208 (16.3)</w:t>
            </w:r>
          </w:p>
        </w:tc>
      </w:tr>
      <w:tr w:rsidR="00934383" w:rsidRPr="00034EAD" w:rsidTr="00C8612E">
        <w:trPr>
          <w:gridAfter w:val="2"/>
          <w:wAfter w:w="24" w:type="dxa"/>
          <w:trHeight w:val="315"/>
        </w:trPr>
        <w:tc>
          <w:tcPr>
            <w:tcW w:w="1070" w:type="dxa"/>
            <w:vMerge/>
            <w:vAlign w:val="center"/>
            <w:hideMark/>
          </w:tcPr>
          <w:p w:rsidR="00934383" w:rsidRPr="00034EAD" w:rsidRDefault="00934383" w:rsidP="00C8612E">
            <w:pPr>
              <w:spacing w:after="0" w:line="240" w:lineRule="auto"/>
              <w:rPr>
                <w:rFonts w:ascii="Arial" w:eastAsia="Times New Roman" w:hAnsi="Arial" w:cs="Arial"/>
                <w:bCs/>
                <w:color w:val="000000"/>
                <w:sz w:val="20"/>
                <w:szCs w:val="20"/>
              </w:rPr>
            </w:pPr>
          </w:p>
        </w:tc>
        <w:tc>
          <w:tcPr>
            <w:tcW w:w="3065" w:type="dxa"/>
            <w:shd w:val="clear" w:color="auto" w:fill="auto"/>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Always shortage</w:t>
            </w:r>
          </w:p>
        </w:tc>
        <w:tc>
          <w:tcPr>
            <w:tcW w:w="2063" w:type="dxa"/>
            <w:shd w:val="clear" w:color="auto" w:fill="auto"/>
            <w:noWrap/>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16/58 (27.6)</w:t>
            </w:r>
          </w:p>
        </w:tc>
        <w:tc>
          <w:tcPr>
            <w:tcW w:w="1534" w:type="dxa"/>
            <w:gridSpan w:val="2"/>
            <w:shd w:val="clear" w:color="auto" w:fill="auto"/>
            <w:noWrap/>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58/286 (20.3)</w:t>
            </w:r>
          </w:p>
        </w:tc>
        <w:tc>
          <w:tcPr>
            <w:tcW w:w="1083" w:type="dxa"/>
            <w:vMerge/>
            <w:vAlign w:val="center"/>
            <w:hideMark/>
          </w:tcPr>
          <w:p w:rsidR="00934383" w:rsidRPr="00034EAD" w:rsidRDefault="00934383" w:rsidP="00C8612E">
            <w:pPr>
              <w:spacing w:after="0" w:line="240" w:lineRule="auto"/>
              <w:rPr>
                <w:rFonts w:ascii="Arial" w:eastAsia="Times New Roman" w:hAnsi="Arial" w:cs="Arial"/>
                <w:color w:val="000000"/>
                <w:sz w:val="20"/>
                <w:szCs w:val="20"/>
              </w:rPr>
            </w:pPr>
          </w:p>
        </w:tc>
        <w:tc>
          <w:tcPr>
            <w:tcW w:w="1890" w:type="dxa"/>
            <w:shd w:val="clear" w:color="auto" w:fill="auto"/>
            <w:noWrap/>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16/37 (43.2)</w:t>
            </w:r>
          </w:p>
        </w:tc>
        <w:tc>
          <w:tcPr>
            <w:tcW w:w="1710" w:type="dxa"/>
            <w:shd w:val="clear" w:color="auto" w:fill="auto"/>
            <w:noWrap/>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37/208 (17.8)</w:t>
            </w:r>
          </w:p>
        </w:tc>
        <w:tc>
          <w:tcPr>
            <w:tcW w:w="811" w:type="dxa"/>
            <w:vMerge/>
            <w:vAlign w:val="center"/>
            <w:hideMark/>
          </w:tcPr>
          <w:p w:rsidR="00934383" w:rsidRPr="00034EAD" w:rsidRDefault="00934383" w:rsidP="00C8612E">
            <w:pPr>
              <w:spacing w:after="0" w:line="240" w:lineRule="auto"/>
              <w:rPr>
                <w:rFonts w:ascii="Arial" w:eastAsia="Times New Roman" w:hAnsi="Arial" w:cs="Arial"/>
                <w:color w:val="000000"/>
                <w:sz w:val="20"/>
                <w:szCs w:val="20"/>
              </w:rPr>
            </w:pPr>
          </w:p>
        </w:tc>
      </w:tr>
      <w:tr w:rsidR="00934383" w:rsidRPr="00034EAD" w:rsidTr="00C8612E">
        <w:trPr>
          <w:gridAfter w:val="2"/>
          <w:wAfter w:w="24" w:type="dxa"/>
          <w:trHeight w:val="315"/>
        </w:trPr>
        <w:tc>
          <w:tcPr>
            <w:tcW w:w="1070" w:type="dxa"/>
            <w:vMerge/>
            <w:vAlign w:val="center"/>
            <w:hideMark/>
          </w:tcPr>
          <w:p w:rsidR="00934383" w:rsidRPr="00034EAD" w:rsidRDefault="00934383" w:rsidP="00C8612E">
            <w:pPr>
              <w:spacing w:after="0" w:line="240" w:lineRule="auto"/>
              <w:rPr>
                <w:rFonts w:ascii="Arial" w:eastAsia="Times New Roman" w:hAnsi="Arial" w:cs="Arial"/>
                <w:bCs/>
                <w:color w:val="000000"/>
                <w:sz w:val="20"/>
                <w:szCs w:val="20"/>
              </w:rPr>
            </w:pPr>
          </w:p>
        </w:tc>
        <w:tc>
          <w:tcPr>
            <w:tcW w:w="3065" w:type="dxa"/>
            <w:shd w:val="clear" w:color="auto" w:fill="auto"/>
            <w:noWrap/>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 point diff: Decrease - Always</w:t>
            </w:r>
          </w:p>
        </w:tc>
        <w:tc>
          <w:tcPr>
            <w:tcW w:w="2063" w:type="dxa"/>
            <w:shd w:val="clear" w:color="auto" w:fill="auto"/>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10.1 (-3.7 to 23.9)</w:t>
            </w:r>
          </w:p>
        </w:tc>
        <w:tc>
          <w:tcPr>
            <w:tcW w:w="1534" w:type="dxa"/>
            <w:gridSpan w:val="2"/>
            <w:shd w:val="clear" w:color="auto" w:fill="auto"/>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 </w:t>
            </w:r>
          </w:p>
        </w:tc>
        <w:tc>
          <w:tcPr>
            <w:tcW w:w="1083" w:type="dxa"/>
            <w:vMerge/>
            <w:vAlign w:val="center"/>
            <w:hideMark/>
          </w:tcPr>
          <w:p w:rsidR="00934383" w:rsidRPr="00034EAD" w:rsidRDefault="00934383" w:rsidP="00C8612E">
            <w:pPr>
              <w:spacing w:after="0" w:line="240" w:lineRule="auto"/>
              <w:rPr>
                <w:rFonts w:ascii="Arial" w:eastAsia="Times New Roman" w:hAnsi="Arial" w:cs="Arial"/>
                <w:color w:val="000000"/>
                <w:sz w:val="20"/>
                <w:szCs w:val="20"/>
              </w:rPr>
            </w:pPr>
          </w:p>
        </w:tc>
        <w:tc>
          <w:tcPr>
            <w:tcW w:w="1890" w:type="dxa"/>
            <w:shd w:val="clear" w:color="auto" w:fill="auto"/>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-12.8 (-29.5 to 3.8)</w:t>
            </w:r>
          </w:p>
        </w:tc>
        <w:tc>
          <w:tcPr>
            <w:tcW w:w="1710" w:type="dxa"/>
            <w:shd w:val="clear" w:color="auto" w:fill="auto"/>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 </w:t>
            </w:r>
          </w:p>
        </w:tc>
        <w:tc>
          <w:tcPr>
            <w:tcW w:w="811" w:type="dxa"/>
            <w:vMerge/>
            <w:vAlign w:val="center"/>
            <w:hideMark/>
          </w:tcPr>
          <w:p w:rsidR="00934383" w:rsidRPr="00034EAD" w:rsidRDefault="00934383" w:rsidP="00C8612E">
            <w:pPr>
              <w:spacing w:after="0" w:line="240" w:lineRule="auto"/>
              <w:rPr>
                <w:rFonts w:ascii="Arial" w:eastAsia="Times New Roman" w:hAnsi="Arial" w:cs="Arial"/>
                <w:color w:val="000000"/>
                <w:sz w:val="20"/>
                <w:szCs w:val="20"/>
              </w:rPr>
            </w:pPr>
          </w:p>
        </w:tc>
      </w:tr>
      <w:tr w:rsidR="00934383" w:rsidRPr="00034EAD" w:rsidTr="00C8612E">
        <w:trPr>
          <w:gridAfter w:val="2"/>
          <w:wAfter w:w="24" w:type="dxa"/>
          <w:trHeight w:val="315"/>
        </w:trPr>
        <w:tc>
          <w:tcPr>
            <w:tcW w:w="1070" w:type="dxa"/>
            <w:vMerge w:val="restart"/>
            <w:shd w:val="clear" w:color="auto" w:fill="auto"/>
            <w:vAlign w:val="center"/>
            <w:hideMark/>
          </w:tcPr>
          <w:p w:rsidR="00934383" w:rsidRPr="00034EAD" w:rsidRDefault="00934383" w:rsidP="00C8612E">
            <w:pPr>
              <w:spacing w:after="0" w:line="240" w:lineRule="auto"/>
              <w:rPr>
                <w:rFonts w:ascii="Arial" w:eastAsia="Times New Roman" w:hAnsi="Arial" w:cs="Arial"/>
                <w:bCs/>
                <w:color w:val="000000"/>
                <w:sz w:val="20"/>
                <w:szCs w:val="20"/>
              </w:rPr>
            </w:pPr>
            <w:r w:rsidRPr="00034EAD">
              <w:rPr>
                <w:rFonts w:ascii="Arial" w:eastAsia="Times New Roman" w:hAnsi="Arial" w:cs="Arial"/>
                <w:bCs/>
                <w:color w:val="000000"/>
                <w:sz w:val="20"/>
                <w:szCs w:val="20"/>
              </w:rPr>
              <w:lastRenderedPageBreak/>
              <w:t xml:space="preserve">Not </w:t>
            </w:r>
            <w:r>
              <w:rPr>
                <w:rFonts w:ascii="Arial" w:eastAsia="Times New Roman" w:hAnsi="Arial" w:cs="Arial"/>
                <w:bCs/>
                <w:color w:val="000000"/>
                <w:sz w:val="20"/>
                <w:szCs w:val="20"/>
              </w:rPr>
              <w:t>Spring</w:t>
            </w:r>
            <w:r w:rsidRPr="00034EAD">
              <w:rPr>
                <w:rFonts w:ascii="Arial" w:eastAsia="Times New Roman" w:hAnsi="Arial" w:cs="Arial"/>
                <w:bCs/>
                <w:color w:val="000000"/>
                <w:sz w:val="20"/>
                <w:szCs w:val="20"/>
              </w:rPr>
              <w:t xml:space="preserve"> </w:t>
            </w:r>
            <w:r>
              <w:rPr>
                <w:rFonts w:ascii="Arial" w:eastAsia="Times New Roman" w:hAnsi="Arial" w:cs="Arial"/>
                <w:bCs/>
                <w:color w:val="000000"/>
                <w:sz w:val="20"/>
                <w:szCs w:val="20"/>
              </w:rPr>
              <w:t>shortage</w:t>
            </w:r>
          </w:p>
        </w:tc>
        <w:tc>
          <w:tcPr>
            <w:tcW w:w="3065" w:type="dxa"/>
            <w:shd w:val="clear" w:color="auto" w:fill="auto"/>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Increase</w:t>
            </w:r>
          </w:p>
        </w:tc>
        <w:tc>
          <w:tcPr>
            <w:tcW w:w="2063" w:type="dxa"/>
            <w:shd w:val="clear" w:color="auto" w:fill="auto"/>
            <w:noWrap/>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5/16 (31.3)</w:t>
            </w:r>
          </w:p>
        </w:tc>
        <w:tc>
          <w:tcPr>
            <w:tcW w:w="1534" w:type="dxa"/>
            <w:gridSpan w:val="2"/>
            <w:shd w:val="clear" w:color="auto" w:fill="auto"/>
            <w:noWrap/>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16/644 (2.5)</w:t>
            </w:r>
          </w:p>
        </w:tc>
        <w:tc>
          <w:tcPr>
            <w:tcW w:w="1083" w:type="dxa"/>
            <w:vMerge w:val="restart"/>
            <w:shd w:val="clear" w:color="auto" w:fill="auto"/>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644 (50.4)</w:t>
            </w:r>
          </w:p>
        </w:tc>
        <w:tc>
          <w:tcPr>
            <w:tcW w:w="1890" w:type="dxa"/>
            <w:shd w:val="clear" w:color="auto" w:fill="auto"/>
            <w:noWrap/>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9/16 (56.3)</w:t>
            </w:r>
          </w:p>
        </w:tc>
        <w:tc>
          <w:tcPr>
            <w:tcW w:w="1710" w:type="dxa"/>
            <w:shd w:val="clear" w:color="auto" w:fill="auto"/>
            <w:noWrap/>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16/698 (2.3)</w:t>
            </w:r>
          </w:p>
        </w:tc>
        <w:tc>
          <w:tcPr>
            <w:tcW w:w="811" w:type="dxa"/>
            <w:vMerge w:val="restart"/>
            <w:shd w:val="clear" w:color="auto" w:fill="auto"/>
            <w:vAlign w:val="center"/>
            <w:hideMark/>
          </w:tcPr>
          <w:p w:rsidR="00934383" w:rsidRPr="00034EAD" w:rsidRDefault="00934383" w:rsidP="00C8612E">
            <w:pPr>
              <w:spacing w:after="0" w:line="240" w:lineRule="auto"/>
              <w:jc w:val="center"/>
              <w:rPr>
                <w:rFonts w:ascii="Arial" w:eastAsia="Times New Roman" w:hAnsi="Arial" w:cs="Arial"/>
                <w:color w:val="000000"/>
                <w:sz w:val="20"/>
                <w:szCs w:val="20"/>
              </w:rPr>
            </w:pPr>
            <w:r w:rsidRPr="00034EAD">
              <w:rPr>
                <w:rFonts w:ascii="Arial" w:eastAsia="Times New Roman" w:hAnsi="Arial" w:cs="Arial"/>
                <w:color w:val="000000"/>
                <w:sz w:val="20"/>
                <w:szCs w:val="20"/>
              </w:rPr>
              <w:t>698 (54.6)</w:t>
            </w:r>
          </w:p>
        </w:tc>
      </w:tr>
      <w:tr w:rsidR="00934383" w:rsidRPr="00034EAD" w:rsidTr="00C8612E">
        <w:trPr>
          <w:gridAfter w:val="2"/>
          <w:wAfter w:w="24" w:type="dxa"/>
          <w:trHeight w:val="315"/>
        </w:trPr>
        <w:tc>
          <w:tcPr>
            <w:tcW w:w="1070" w:type="dxa"/>
            <w:vMerge/>
            <w:vAlign w:val="center"/>
            <w:hideMark/>
          </w:tcPr>
          <w:p w:rsidR="00934383" w:rsidRPr="00034EAD" w:rsidRDefault="00934383" w:rsidP="00C8612E">
            <w:pPr>
              <w:spacing w:after="0" w:line="240" w:lineRule="auto"/>
              <w:rPr>
                <w:rFonts w:ascii="Arial" w:eastAsia="Times New Roman" w:hAnsi="Arial" w:cs="Arial"/>
                <w:bCs/>
                <w:color w:val="000000"/>
                <w:sz w:val="20"/>
                <w:szCs w:val="20"/>
              </w:rPr>
            </w:pPr>
          </w:p>
        </w:tc>
        <w:tc>
          <w:tcPr>
            <w:tcW w:w="3065" w:type="dxa"/>
            <w:shd w:val="clear" w:color="auto" w:fill="auto"/>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Never shortage</w:t>
            </w:r>
          </w:p>
        </w:tc>
        <w:tc>
          <w:tcPr>
            <w:tcW w:w="2063" w:type="dxa"/>
            <w:shd w:val="clear" w:color="auto" w:fill="auto"/>
            <w:noWrap/>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280/628 (44.6)</w:t>
            </w:r>
          </w:p>
        </w:tc>
        <w:tc>
          <w:tcPr>
            <w:tcW w:w="1534" w:type="dxa"/>
            <w:gridSpan w:val="2"/>
            <w:shd w:val="clear" w:color="auto" w:fill="auto"/>
            <w:noWrap/>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628/644 (97.5)</w:t>
            </w:r>
          </w:p>
        </w:tc>
        <w:tc>
          <w:tcPr>
            <w:tcW w:w="1083" w:type="dxa"/>
            <w:vMerge/>
            <w:vAlign w:val="center"/>
            <w:hideMark/>
          </w:tcPr>
          <w:p w:rsidR="00934383" w:rsidRPr="00034EAD" w:rsidRDefault="00934383" w:rsidP="00C8612E">
            <w:pPr>
              <w:spacing w:after="0" w:line="240" w:lineRule="auto"/>
              <w:rPr>
                <w:rFonts w:ascii="Arial" w:eastAsia="Times New Roman" w:hAnsi="Arial" w:cs="Arial"/>
                <w:color w:val="000000"/>
                <w:sz w:val="20"/>
                <w:szCs w:val="20"/>
              </w:rPr>
            </w:pPr>
          </w:p>
        </w:tc>
        <w:tc>
          <w:tcPr>
            <w:tcW w:w="1890" w:type="dxa"/>
            <w:shd w:val="clear" w:color="auto" w:fill="auto"/>
            <w:noWrap/>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201/682 (29.5)</w:t>
            </w:r>
          </w:p>
        </w:tc>
        <w:tc>
          <w:tcPr>
            <w:tcW w:w="1710" w:type="dxa"/>
            <w:shd w:val="clear" w:color="auto" w:fill="auto"/>
            <w:noWrap/>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682/698 (97.7)</w:t>
            </w:r>
          </w:p>
        </w:tc>
        <w:tc>
          <w:tcPr>
            <w:tcW w:w="811" w:type="dxa"/>
            <w:vMerge/>
            <w:vAlign w:val="center"/>
            <w:hideMark/>
          </w:tcPr>
          <w:p w:rsidR="00934383" w:rsidRPr="00034EAD" w:rsidRDefault="00934383" w:rsidP="00C8612E">
            <w:pPr>
              <w:spacing w:after="0" w:line="240" w:lineRule="auto"/>
              <w:rPr>
                <w:rFonts w:ascii="Arial" w:eastAsia="Times New Roman" w:hAnsi="Arial" w:cs="Arial"/>
                <w:color w:val="000000"/>
                <w:sz w:val="20"/>
                <w:szCs w:val="20"/>
              </w:rPr>
            </w:pPr>
          </w:p>
        </w:tc>
      </w:tr>
      <w:tr w:rsidR="00934383" w:rsidRPr="00034EAD" w:rsidTr="00C8612E">
        <w:trPr>
          <w:gridAfter w:val="2"/>
          <w:wAfter w:w="24" w:type="dxa"/>
          <w:trHeight w:val="315"/>
        </w:trPr>
        <w:tc>
          <w:tcPr>
            <w:tcW w:w="1070" w:type="dxa"/>
            <w:vMerge/>
            <w:vAlign w:val="center"/>
            <w:hideMark/>
          </w:tcPr>
          <w:p w:rsidR="00934383" w:rsidRPr="00034EAD" w:rsidRDefault="00934383" w:rsidP="00C8612E">
            <w:pPr>
              <w:spacing w:after="0" w:line="240" w:lineRule="auto"/>
              <w:rPr>
                <w:rFonts w:ascii="Arial" w:eastAsia="Times New Roman" w:hAnsi="Arial" w:cs="Arial"/>
                <w:bCs/>
                <w:color w:val="000000"/>
                <w:sz w:val="20"/>
                <w:szCs w:val="20"/>
              </w:rPr>
            </w:pPr>
          </w:p>
        </w:tc>
        <w:tc>
          <w:tcPr>
            <w:tcW w:w="3065" w:type="dxa"/>
            <w:shd w:val="clear" w:color="auto" w:fill="auto"/>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 xml:space="preserve">% point diff: Increase - </w:t>
            </w:r>
            <w:r>
              <w:rPr>
                <w:rFonts w:ascii="Arial" w:eastAsia="Times New Roman" w:hAnsi="Arial" w:cs="Arial"/>
                <w:color w:val="000000"/>
                <w:sz w:val="20"/>
                <w:szCs w:val="20"/>
              </w:rPr>
              <w:t>Never</w:t>
            </w:r>
            <w:r w:rsidRPr="00034EAD">
              <w:rPr>
                <w:rFonts w:ascii="Arial" w:eastAsia="Times New Roman" w:hAnsi="Arial" w:cs="Arial"/>
                <w:color w:val="000000"/>
                <w:sz w:val="20"/>
                <w:szCs w:val="20"/>
              </w:rPr>
              <w:t xml:space="preserve"> </w:t>
            </w:r>
          </w:p>
        </w:tc>
        <w:tc>
          <w:tcPr>
            <w:tcW w:w="2063" w:type="dxa"/>
            <w:shd w:val="clear" w:color="auto" w:fill="auto"/>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-13.3 (-38.0 to 11.3)</w:t>
            </w:r>
          </w:p>
        </w:tc>
        <w:tc>
          <w:tcPr>
            <w:tcW w:w="1534" w:type="dxa"/>
            <w:gridSpan w:val="2"/>
            <w:shd w:val="clear" w:color="auto" w:fill="auto"/>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 </w:t>
            </w:r>
          </w:p>
        </w:tc>
        <w:tc>
          <w:tcPr>
            <w:tcW w:w="1083" w:type="dxa"/>
            <w:vMerge/>
            <w:vAlign w:val="center"/>
            <w:hideMark/>
          </w:tcPr>
          <w:p w:rsidR="00934383" w:rsidRPr="00034EAD" w:rsidRDefault="00934383" w:rsidP="00C8612E">
            <w:pPr>
              <w:spacing w:after="0" w:line="240" w:lineRule="auto"/>
              <w:rPr>
                <w:rFonts w:ascii="Arial" w:eastAsia="Times New Roman" w:hAnsi="Arial" w:cs="Arial"/>
                <w:color w:val="000000"/>
                <w:sz w:val="20"/>
                <w:szCs w:val="20"/>
              </w:rPr>
            </w:pPr>
          </w:p>
        </w:tc>
        <w:tc>
          <w:tcPr>
            <w:tcW w:w="1890" w:type="dxa"/>
            <w:shd w:val="clear" w:color="auto" w:fill="auto"/>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26.8 (4.0 to 49.5)</w:t>
            </w:r>
          </w:p>
        </w:tc>
        <w:tc>
          <w:tcPr>
            <w:tcW w:w="1710" w:type="dxa"/>
            <w:shd w:val="clear" w:color="auto" w:fill="auto"/>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 </w:t>
            </w:r>
          </w:p>
        </w:tc>
        <w:tc>
          <w:tcPr>
            <w:tcW w:w="811" w:type="dxa"/>
            <w:vMerge/>
            <w:vAlign w:val="center"/>
            <w:hideMark/>
          </w:tcPr>
          <w:p w:rsidR="00934383" w:rsidRPr="00034EAD" w:rsidRDefault="00934383" w:rsidP="00C8612E">
            <w:pPr>
              <w:spacing w:after="0" w:line="240" w:lineRule="auto"/>
              <w:rPr>
                <w:rFonts w:ascii="Arial" w:eastAsia="Times New Roman" w:hAnsi="Arial" w:cs="Arial"/>
                <w:color w:val="000000"/>
                <w:sz w:val="20"/>
                <w:szCs w:val="20"/>
              </w:rPr>
            </w:pPr>
          </w:p>
        </w:tc>
      </w:tr>
      <w:tr w:rsidR="00934383" w:rsidRPr="00034EAD" w:rsidTr="00C8612E">
        <w:trPr>
          <w:gridAfter w:val="2"/>
          <w:wAfter w:w="24" w:type="dxa"/>
          <w:trHeight w:val="315"/>
        </w:trPr>
        <w:tc>
          <w:tcPr>
            <w:tcW w:w="4135" w:type="dxa"/>
            <w:gridSpan w:val="2"/>
            <w:shd w:val="clear" w:color="auto" w:fill="auto"/>
            <w:vAlign w:val="center"/>
            <w:hideMark/>
          </w:tcPr>
          <w:p w:rsidR="00934383" w:rsidRPr="00034EAD" w:rsidRDefault="00934383" w:rsidP="00C8612E">
            <w:pPr>
              <w:spacing w:after="0" w:line="240" w:lineRule="auto"/>
              <w:rPr>
                <w:rFonts w:ascii="Arial" w:eastAsia="Times New Roman" w:hAnsi="Arial" w:cs="Arial"/>
                <w:bCs/>
                <w:color w:val="000000"/>
                <w:sz w:val="20"/>
                <w:szCs w:val="20"/>
              </w:rPr>
            </w:pPr>
            <w:r w:rsidRPr="00034EAD">
              <w:rPr>
                <w:rFonts w:ascii="Arial" w:eastAsia="Times New Roman" w:hAnsi="Arial" w:cs="Arial"/>
                <w:bCs/>
                <w:color w:val="000000"/>
                <w:sz w:val="20"/>
                <w:szCs w:val="20"/>
              </w:rPr>
              <w:t xml:space="preserve"> N95 masks </w:t>
            </w:r>
          </w:p>
        </w:tc>
        <w:tc>
          <w:tcPr>
            <w:tcW w:w="2063" w:type="dxa"/>
            <w:shd w:val="clear" w:color="auto" w:fill="auto"/>
            <w:vAlign w:val="center"/>
            <w:hideMark/>
          </w:tcPr>
          <w:p w:rsidR="00934383" w:rsidRPr="00034EAD" w:rsidRDefault="00934383" w:rsidP="00C8612E">
            <w:pPr>
              <w:spacing w:after="0" w:line="240" w:lineRule="auto"/>
              <w:rPr>
                <w:rFonts w:ascii="Arial" w:eastAsia="Times New Roman" w:hAnsi="Arial" w:cs="Arial"/>
                <w:bCs/>
                <w:color w:val="000000"/>
                <w:sz w:val="20"/>
                <w:szCs w:val="20"/>
              </w:rPr>
            </w:pPr>
            <w:r w:rsidRPr="00034EAD">
              <w:rPr>
                <w:rFonts w:ascii="Arial" w:eastAsia="Times New Roman" w:hAnsi="Arial" w:cs="Arial"/>
                <w:bCs/>
                <w:color w:val="000000"/>
                <w:sz w:val="20"/>
                <w:szCs w:val="20"/>
              </w:rPr>
              <w:t> </w:t>
            </w:r>
          </w:p>
        </w:tc>
        <w:tc>
          <w:tcPr>
            <w:tcW w:w="1534" w:type="dxa"/>
            <w:gridSpan w:val="2"/>
            <w:shd w:val="clear" w:color="auto" w:fill="auto"/>
            <w:vAlign w:val="center"/>
            <w:hideMark/>
          </w:tcPr>
          <w:p w:rsidR="00934383" w:rsidRPr="00034EAD" w:rsidRDefault="00934383" w:rsidP="00C8612E">
            <w:pPr>
              <w:spacing w:after="0" w:line="240" w:lineRule="auto"/>
              <w:rPr>
                <w:rFonts w:ascii="Arial" w:eastAsia="Times New Roman" w:hAnsi="Arial" w:cs="Arial"/>
                <w:bCs/>
                <w:color w:val="000000"/>
                <w:sz w:val="20"/>
                <w:szCs w:val="20"/>
              </w:rPr>
            </w:pPr>
            <w:r w:rsidRPr="00034EAD">
              <w:rPr>
                <w:rFonts w:ascii="Arial" w:eastAsia="Times New Roman" w:hAnsi="Arial" w:cs="Arial"/>
                <w:bCs/>
                <w:color w:val="000000"/>
                <w:sz w:val="20"/>
                <w:szCs w:val="20"/>
              </w:rPr>
              <w:t> </w:t>
            </w:r>
          </w:p>
        </w:tc>
        <w:tc>
          <w:tcPr>
            <w:tcW w:w="1083" w:type="dxa"/>
            <w:shd w:val="clear" w:color="auto" w:fill="auto"/>
            <w:vAlign w:val="center"/>
            <w:hideMark/>
          </w:tcPr>
          <w:p w:rsidR="00934383" w:rsidRPr="00034EAD" w:rsidRDefault="00934383" w:rsidP="00C8612E">
            <w:pPr>
              <w:spacing w:after="0" w:line="240" w:lineRule="auto"/>
              <w:rPr>
                <w:rFonts w:ascii="Arial" w:eastAsia="Times New Roman" w:hAnsi="Arial" w:cs="Arial"/>
                <w:bCs/>
                <w:color w:val="000000"/>
                <w:sz w:val="20"/>
                <w:szCs w:val="20"/>
              </w:rPr>
            </w:pPr>
            <w:r w:rsidRPr="00034EAD">
              <w:rPr>
                <w:rFonts w:ascii="Arial" w:eastAsia="Times New Roman" w:hAnsi="Arial" w:cs="Arial"/>
                <w:bCs/>
                <w:color w:val="000000"/>
                <w:sz w:val="20"/>
                <w:szCs w:val="20"/>
              </w:rPr>
              <w:t> </w:t>
            </w:r>
          </w:p>
        </w:tc>
        <w:tc>
          <w:tcPr>
            <w:tcW w:w="1890" w:type="dxa"/>
            <w:shd w:val="clear" w:color="auto" w:fill="auto"/>
            <w:vAlign w:val="center"/>
            <w:hideMark/>
          </w:tcPr>
          <w:p w:rsidR="00934383" w:rsidRPr="00034EAD" w:rsidRDefault="00934383" w:rsidP="00C8612E">
            <w:pPr>
              <w:spacing w:after="0" w:line="240" w:lineRule="auto"/>
              <w:rPr>
                <w:rFonts w:ascii="Arial" w:eastAsia="Times New Roman" w:hAnsi="Arial" w:cs="Arial"/>
                <w:bCs/>
                <w:color w:val="000000"/>
                <w:sz w:val="20"/>
                <w:szCs w:val="20"/>
              </w:rPr>
            </w:pPr>
            <w:r w:rsidRPr="00034EAD">
              <w:rPr>
                <w:rFonts w:ascii="Arial" w:eastAsia="Times New Roman" w:hAnsi="Arial" w:cs="Arial"/>
                <w:bCs/>
                <w:color w:val="000000"/>
                <w:sz w:val="20"/>
                <w:szCs w:val="20"/>
              </w:rPr>
              <w:t> </w:t>
            </w:r>
          </w:p>
        </w:tc>
        <w:tc>
          <w:tcPr>
            <w:tcW w:w="1710" w:type="dxa"/>
            <w:shd w:val="clear" w:color="auto" w:fill="auto"/>
            <w:vAlign w:val="center"/>
            <w:hideMark/>
          </w:tcPr>
          <w:p w:rsidR="00934383" w:rsidRPr="00034EAD" w:rsidRDefault="00934383" w:rsidP="00C8612E">
            <w:pPr>
              <w:spacing w:after="0" w:line="240" w:lineRule="auto"/>
              <w:rPr>
                <w:rFonts w:ascii="Arial" w:eastAsia="Times New Roman" w:hAnsi="Arial" w:cs="Arial"/>
                <w:bCs/>
                <w:color w:val="000000"/>
                <w:sz w:val="20"/>
                <w:szCs w:val="20"/>
              </w:rPr>
            </w:pPr>
            <w:r w:rsidRPr="00034EAD">
              <w:rPr>
                <w:rFonts w:ascii="Arial" w:eastAsia="Times New Roman" w:hAnsi="Arial" w:cs="Arial"/>
                <w:bCs/>
                <w:color w:val="000000"/>
                <w:sz w:val="20"/>
                <w:szCs w:val="20"/>
              </w:rPr>
              <w:t> </w:t>
            </w:r>
          </w:p>
        </w:tc>
        <w:tc>
          <w:tcPr>
            <w:tcW w:w="811" w:type="dxa"/>
            <w:shd w:val="clear" w:color="auto" w:fill="auto"/>
            <w:vAlign w:val="center"/>
            <w:hideMark/>
          </w:tcPr>
          <w:p w:rsidR="00934383" w:rsidRPr="00034EAD" w:rsidRDefault="00934383" w:rsidP="00C8612E">
            <w:pPr>
              <w:spacing w:after="0" w:line="240" w:lineRule="auto"/>
              <w:rPr>
                <w:rFonts w:ascii="Arial" w:eastAsia="Times New Roman" w:hAnsi="Arial" w:cs="Arial"/>
                <w:bCs/>
                <w:color w:val="000000"/>
                <w:sz w:val="20"/>
                <w:szCs w:val="20"/>
              </w:rPr>
            </w:pPr>
            <w:r w:rsidRPr="00034EAD">
              <w:rPr>
                <w:rFonts w:ascii="Arial" w:eastAsia="Times New Roman" w:hAnsi="Arial" w:cs="Arial"/>
                <w:bCs/>
                <w:color w:val="000000"/>
                <w:sz w:val="20"/>
                <w:szCs w:val="20"/>
              </w:rPr>
              <w:t> </w:t>
            </w:r>
          </w:p>
        </w:tc>
      </w:tr>
      <w:tr w:rsidR="00934383" w:rsidRPr="00034EAD" w:rsidTr="00C8612E">
        <w:trPr>
          <w:gridAfter w:val="2"/>
          <w:wAfter w:w="24" w:type="dxa"/>
          <w:trHeight w:val="315"/>
        </w:trPr>
        <w:tc>
          <w:tcPr>
            <w:tcW w:w="1070" w:type="dxa"/>
            <w:vMerge w:val="restart"/>
            <w:shd w:val="clear" w:color="auto" w:fill="auto"/>
            <w:vAlign w:val="center"/>
            <w:hideMark/>
          </w:tcPr>
          <w:p w:rsidR="00934383" w:rsidRPr="00034EAD" w:rsidRDefault="00934383" w:rsidP="00C8612E">
            <w:pPr>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Spring</w:t>
            </w:r>
            <w:r w:rsidRPr="00034EAD">
              <w:rPr>
                <w:rFonts w:ascii="Arial" w:eastAsia="Times New Roman" w:hAnsi="Arial" w:cs="Arial"/>
                <w:bCs/>
                <w:color w:val="000000"/>
                <w:sz w:val="20"/>
                <w:szCs w:val="20"/>
              </w:rPr>
              <w:t xml:space="preserve"> </w:t>
            </w:r>
            <w:r>
              <w:rPr>
                <w:rFonts w:ascii="Arial" w:eastAsia="Times New Roman" w:hAnsi="Arial" w:cs="Arial"/>
                <w:bCs/>
                <w:color w:val="000000"/>
                <w:sz w:val="20"/>
                <w:szCs w:val="20"/>
              </w:rPr>
              <w:t>shortage</w:t>
            </w:r>
          </w:p>
        </w:tc>
        <w:tc>
          <w:tcPr>
            <w:tcW w:w="3065" w:type="dxa"/>
            <w:shd w:val="clear" w:color="auto" w:fill="auto"/>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Decrease</w:t>
            </w:r>
          </w:p>
        </w:tc>
        <w:tc>
          <w:tcPr>
            <w:tcW w:w="2063" w:type="dxa"/>
            <w:shd w:val="clear" w:color="auto" w:fill="auto"/>
            <w:noWrap/>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124/302 (41.1)</w:t>
            </w:r>
          </w:p>
        </w:tc>
        <w:tc>
          <w:tcPr>
            <w:tcW w:w="1534" w:type="dxa"/>
            <w:gridSpan w:val="2"/>
            <w:shd w:val="clear" w:color="auto" w:fill="auto"/>
            <w:noWrap/>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302/452 (66.8)</w:t>
            </w:r>
          </w:p>
        </w:tc>
        <w:tc>
          <w:tcPr>
            <w:tcW w:w="1083" w:type="dxa"/>
            <w:vMerge w:val="restart"/>
            <w:shd w:val="clear" w:color="auto" w:fill="auto"/>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452 (35.4)</w:t>
            </w:r>
          </w:p>
        </w:tc>
        <w:tc>
          <w:tcPr>
            <w:tcW w:w="1890" w:type="dxa"/>
            <w:shd w:val="clear" w:color="auto" w:fill="auto"/>
            <w:noWrap/>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78/269 (29.0)</w:t>
            </w:r>
          </w:p>
        </w:tc>
        <w:tc>
          <w:tcPr>
            <w:tcW w:w="1710" w:type="dxa"/>
            <w:shd w:val="clear" w:color="auto" w:fill="auto"/>
            <w:noWrap/>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269/374 (71.9)</w:t>
            </w:r>
          </w:p>
        </w:tc>
        <w:tc>
          <w:tcPr>
            <w:tcW w:w="811" w:type="dxa"/>
            <w:vMerge w:val="restart"/>
            <w:shd w:val="clear" w:color="auto" w:fill="auto"/>
            <w:vAlign w:val="center"/>
            <w:hideMark/>
          </w:tcPr>
          <w:p w:rsidR="00934383" w:rsidRPr="00034EAD" w:rsidRDefault="00934383" w:rsidP="00C8612E">
            <w:pPr>
              <w:spacing w:after="0" w:line="240" w:lineRule="auto"/>
              <w:jc w:val="center"/>
              <w:rPr>
                <w:rFonts w:ascii="Arial" w:eastAsia="Times New Roman" w:hAnsi="Arial" w:cs="Arial"/>
                <w:color w:val="000000"/>
                <w:sz w:val="20"/>
                <w:szCs w:val="20"/>
              </w:rPr>
            </w:pPr>
            <w:r w:rsidRPr="00034EAD">
              <w:rPr>
                <w:rFonts w:ascii="Arial" w:eastAsia="Times New Roman" w:hAnsi="Arial" w:cs="Arial"/>
                <w:color w:val="000000"/>
                <w:sz w:val="20"/>
                <w:szCs w:val="20"/>
              </w:rPr>
              <w:t>374 (29.3)</w:t>
            </w:r>
          </w:p>
        </w:tc>
      </w:tr>
      <w:tr w:rsidR="00934383" w:rsidRPr="00034EAD" w:rsidTr="00C8612E">
        <w:trPr>
          <w:gridAfter w:val="2"/>
          <w:wAfter w:w="24" w:type="dxa"/>
          <w:trHeight w:val="315"/>
        </w:trPr>
        <w:tc>
          <w:tcPr>
            <w:tcW w:w="1070" w:type="dxa"/>
            <w:vMerge/>
            <w:vAlign w:val="center"/>
            <w:hideMark/>
          </w:tcPr>
          <w:p w:rsidR="00934383" w:rsidRPr="00034EAD" w:rsidRDefault="00934383" w:rsidP="00C8612E">
            <w:pPr>
              <w:spacing w:after="0" w:line="240" w:lineRule="auto"/>
              <w:rPr>
                <w:rFonts w:ascii="Arial" w:eastAsia="Times New Roman" w:hAnsi="Arial" w:cs="Arial"/>
                <w:bCs/>
                <w:color w:val="000000"/>
                <w:sz w:val="20"/>
                <w:szCs w:val="20"/>
              </w:rPr>
            </w:pPr>
          </w:p>
        </w:tc>
        <w:tc>
          <w:tcPr>
            <w:tcW w:w="3065" w:type="dxa"/>
            <w:shd w:val="clear" w:color="auto" w:fill="auto"/>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Always shortage</w:t>
            </w:r>
          </w:p>
        </w:tc>
        <w:tc>
          <w:tcPr>
            <w:tcW w:w="2063" w:type="dxa"/>
            <w:shd w:val="clear" w:color="auto" w:fill="auto"/>
            <w:noWrap/>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44/150 (29.3)</w:t>
            </w:r>
          </w:p>
        </w:tc>
        <w:tc>
          <w:tcPr>
            <w:tcW w:w="1534" w:type="dxa"/>
            <w:gridSpan w:val="2"/>
            <w:shd w:val="clear" w:color="auto" w:fill="auto"/>
            <w:noWrap/>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150/452 (33.2)</w:t>
            </w:r>
          </w:p>
        </w:tc>
        <w:tc>
          <w:tcPr>
            <w:tcW w:w="1083" w:type="dxa"/>
            <w:vMerge/>
            <w:vAlign w:val="center"/>
            <w:hideMark/>
          </w:tcPr>
          <w:p w:rsidR="00934383" w:rsidRPr="00034EAD" w:rsidRDefault="00934383" w:rsidP="00C8612E">
            <w:pPr>
              <w:spacing w:after="0" w:line="240" w:lineRule="auto"/>
              <w:rPr>
                <w:rFonts w:ascii="Arial" w:eastAsia="Times New Roman" w:hAnsi="Arial" w:cs="Arial"/>
                <w:color w:val="000000"/>
                <w:sz w:val="20"/>
                <w:szCs w:val="20"/>
              </w:rPr>
            </w:pPr>
          </w:p>
        </w:tc>
        <w:tc>
          <w:tcPr>
            <w:tcW w:w="1890" w:type="dxa"/>
            <w:shd w:val="clear" w:color="auto" w:fill="auto"/>
            <w:noWrap/>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45/105 (42.9)</w:t>
            </w:r>
          </w:p>
        </w:tc>
        <w:tc>
          <w:tcPr>
            <w:tcW w:w="1710" w:type="dxa"/>
            <w:shd w:val="clear" w:color="auto" w:fill="auto"/>
            <w:noWrap/>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105/374 (28.1)</w:t>
            </w:r>
          </w:p>
        </w:tc>
        <w:tc>
          <w:tcPr>
            <w:tcW w:w="811" w:type="dxa"/>
            <w:vMerge/>
            <w:vAlign w:val="center"/>
            <w:hideMark/>
          </w:tcPr>
          <w:p w:rsidR="00934383" w:rsidRPr="00034EAD" w:rsidRDefault="00934383" w:rsidP="00C8612E">
            <w:pPr>
              <w:spacing w:after="0" w:line="240" w:lineRule="auto"/>
              <w:rPr>
                <w:rFonts w:ascii="Arial" w:eastAsia="Times New Roman" w:hAnsi="Arial" w:cs="Arial"/>
                <w:color w:val="000000"/>
                <w:sz w:val="20"/>
                <w:szCs w:val="20"/>
              </w:rPr>
            </w:pPr>
          </w:p>
        </w:tc>
      </w:tr>
      <w:tr w:rsidR="00934383" w:rsidRPr="00034EAD" w:rsidTr="00C8612E">
        <w:trPr>
          <w:gridAfter w:val="2"/>
          <w:wAfter w:w="24" w:type="dxa"/>
          <w:trHeight w:val="315"/>
        </w:trPr>
        <w:tc>
          <w:tcPr>
            <w:tcW w:w="1070" w:type="dxa"/>
            <w:vMerge/>
            <w:vAlign w:val="center"/>
            <w:hideMark/>
          </w:tcPr>
          <w:p w:rsidR="00934383" w:rsidRPr="00034EAD" w:rsidRDefault="00934383" w:rsidP="00C8612E">
            <w:pPr>
              <w:spacing w:after="0" w:line="240" w:lineRule="auto"/>
              <w:rPr>
                <w:rFonts w:ascii="Arial" w:eastAsia="Times New Roman" w:hAnsi="Arial" w:cs="Arial"/>
                <w:bCs/>
                <w:color w:val="000000"/>
                <w:sz w:val="20"/>
                <w:szCs w:val="20"/>
              </w:rPr>
            </w:pPr>
          </w:p>
        </w:tc>
        <w:tc>
          <w:tcPr>
            <w:tcW w:w="3065" w:type="dxa"/>
            <w:shd w:val="clear" w:color="auto" w:fill="auto"/>
            <w:noWrap/>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 point diff: Decrease - Always</w:t>
            </w:r>
          </w:p>
        </w:tc>
        <w:tc>
          <w:tcPr>
            <w:tcW w:w="2063" w:type="dxa"/>
            <w:shd w:val="clear" w:color="auto" w:fill="auto"/>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11.7 (2.3 to 21.2)</w:t>
            </w:r>
          </w:p>
        </w:tc>
        <w:tc>
          <w:tcPr>
            <w:tcW w:w="1534" w:type="dxa"/>
            <w:gridSpan w:val="2"/>
            <w:shd w:val="clear" w:color="auto" w:fill="auto"/>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 </w:t>
            </w:r>
          </w:p>
        </w:tc>
        <w:tc>
          <w:tcPr>
            <w:tcW w:w="1083" w:type="dxa"/>
            <w:vMerge/>
            <w:vAlign w:val="center"/>
            <w:hideMark/>
          </w:tcPr>
          <w:p w:rsidR="00934383" w:rsidRPr="00034EAD" w:rsidRDefault="00934383" w:rsidP="00C8612E">
            <w:pPr>
              <w:spacing w:after="0" w:line="240" w:lineRule="auto"/>
              <w:rPr>
                <w:rFonts w:ascii="Arial" w:eastAsia="Times New Roman" w:hAnsi="Arial" w:cs="Arial"/>
                <w:color w:val="000000"/>
                <w:sz w:val="20"/>
                <w:szCs w:val="20"/>
              </w:rPr>
            </w:pPr>
          </w:p>
        </w:tc>
        <w:tc>
          <w:tcPr>
            <w:tcW w:w="1890" w:type="dxa"/>
            <w:shd w:val="clear" w:color="auto" w:fill="auto"/>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-13.9 (-24.5 to -3.3)</w:t>
            </w:r>
          </w:p>
        </w:tc>
        <w:tc>
          <w:tcPr>
            <w:tcW w:w="1710" w:type="dxa"/>
            <w:shd w:val="clear" w:color="auto" w:fill="auto"/>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 </w:t>
            </w:r>
          </w:p>
        </w:tc>
        <w:tc>
          <w:tcPr>
            <w:tcW w:w="811" w:type="dxa"/>
            <w:vMerge/>
            <w:vAlign w:val="center"/>
            <w:hideMark/>
          </w:tcPr>
          <w:p w:rsidR="00934383" w:rsidRPr="00034EAD" w:rsidRDefault="00934383" w:rsidP="00C8612E">
            <w:pPr>
              <w:spacing w:after="0" w:line="240" w:lineRule="auto"/>
              <w:rPr>
                <w:rFonts w:ascii="Arial" w:eastAsia="Times New Roman" w:hAnsi="Arial" w:cs="Arial"/>
                <w:color w:val="000000"/>
                <w:sz w:val="20"/>
                <w:szCs w:val="20"/>
              </w:rPr>
            </w:pPr>
          </w:p>
        </w:tc>
      </w:tr>
      <w:tr w:rsidR="00934383" w:rsidRPr="00034EAD" w:rsidTr="00C8612E">
        <w:trPr>
          <w:gridAfter w:val="2"/>
          <w:wAfter w:w="24" w:type="dxa"/>
          <w:trHeight w:val="315"/>
        </w:trPr>
        <w:tc>
          <w:tcPr>
            <w:tcW w:w="1070" w:type="dxa"/>
            <w:vMerge w:val="restart"/>
            <w:shd w:val="clear" w:color="auto" w:fill="auto"/>
            <w:vAlign w:val="center"/>
            <w:hideMark/>
          </w:tcPr>
          <w:p w:rsidR="00934383" w:rsidRPr="00034EAD" w:rsidRDefault="00934383" w:rsidP="00C8612E">
            <w:pPr>
              <w:spacing w:after="0" w:line="240" w:lineRule="auto"/>
              <w:rPr>
                <w:rFonts w:ascii="Arial" w:eastAsia="Times New Roman" w:hAnsi="Arial" w:cs="Arial"/>
                <w:bCs/>
                <w:color w:val="000000"/>
                <w:sz w:val="20"/>
                <w:szCs w:val="20"/>
              </w:rPr>
            </w:pPr>
            <w:r w:rsidRPr="00034EAD">
              <w:rPr>
                <w:rFonts w:ascii="Arial" w:eastAsia="Times New Roman" w:hAnsi="Arial" w:cs="Arial"/>
                <w:bCs/>
                <w:color w:val="000000"/>
                <w:sz w:val="20"/>
                <w:szCs w:val="20"/>
              </w:rPr>
              <w:t xml:space="preserve">Not </w:t>
            </w:r>
            <w:r>
              <w:rPr>
                <w:rFonts w:ascii="Arial" w:eastAsia="Times New Roman" w:hAnsi="Arial" w:cs="Arial"/>
                <w:bCs/>
                <w:color w:val="000000"/>
                <w:sz w:val="20"/>
                <w:szCs w:val="20"/>
              </w:rPr>
              <w:t>Spring</w:t>
            </w:r>
            <w:r w:rsidRPr="00034EAD">
              <w:rPr>
                <w:rFonts w:ascii="Arial" w:eastAsia="Times New Roman" w:hAnsi="Arial" w:cs="Arial"/>
                <w:bCs/>
                <w:color w:val="000000"/>
                <w:sz w:val="20"/>
                <w:szCs w:val="20"/>
              </w:rPr>
              <w:t xml:space="preserve"> </w:t>
            </w:r>
            <w:r>
              <w:rPr>
                <w:rFonts w:ascii="Arial" w:eastAsia="Times New Roman" w:hAnsi="Arial" w:cs="Arial"/>
                <w:bCs/>
                <w:color w:val="000000"/>
                <w:sz w:val="20"/>
                <w:szCs w:val="20"/>
              </w:rPr>
              <w:t>shortage</w:t>
            </w:r>
          </w:p>
        </w:tc>
        <w:tc>
          <w:tcPr>
            <w:tcW w:w="3065" w:type="dxa"/>
            <w:shd w:val="clear" w:color="auto" w:fill="auto"/>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Increase</w:t>
            </w:r>
          </w:p>
        </w:tc>
        <w:tc>
          <w:tcPr>
            <w:tcW w:w="2063" w:type="dxa"/>
            <w:shd w:val="clear" w:color="auto" w:fill="auto"/>
            <w:noWrap/>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13/37 (35.1)</w:t>
            </w:r>
          </w:p>
        </w:tc>
        <w:tc>
          <w:tcPr>
            <w:tcW w:w="1534" w:type="dxa"/>
            <w:gridSpan w:val="2"/>
            <w:shd w:val="clear" w:color="auto" w:fill="auto"/>
            <w:noWrap/>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37/478 (7.7)</w:t>
            </w:r>
          </w:p>
        </w:tc>
        <w:tc>
          <w:tcPr>
            <w:tcW w:w="1083" w:type="dxa"/>
            <w:vMerge w:val="restart"/>
            <w:shd w:val="clear" w:color="auto" w:fill="auto"/>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478 (37.4)</w:t>
            </w:r>
          </w:p>
        </w:tc>
        <w:tc>
          <w:tcPr>
            <w:tcW w:w="1890" w:type="dxa"/>
            <w:shd w:val="clear" w:color="auto" w:fill="auto"/>
            <w:noWrap/>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17/29 (58.6)</w:t>
            </w:r>
          </w:p>
        </w:tc>
        <w:tc>
          <w:tcPr>
            <w:tcW w:w="1710" w:type="dxa"/>
            <w:shd w:val="clear" w:color="auto" w:fill="auto"/>
            <w:noWrap/>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29/532 (5.5)</w:t>
            </w:r>
          </w:p>
        </w:tc>
        <w:tc>
          <w:tcPr>
            <w:tcW w:w="811" w:type="dxa"/>
            <w:vMerge w:val="restart"/>
            <w:shd w:val="clear" w:color="auto" w:fill="auto"/>
            <w:vAlign w:val="center"/>
            <w:hideMark/>
          </w:tcPr>
          <w:p w:rsidR="00934383" w:rsidRPr="00034EAD" w:rsidRDefault="00934383" w:rsidP="00C8612E">
            <w:pPr>
              <w:spacing w:after="0" w:line="240" w:lineRule="auto"/>
              <w:jc w:val="center"/>
              <w:rPr>
                <w:rFonts w:ascii="Arial" w:eastAsia="Times New Roman" w:hAnsi="Arial" w:cs="Arial"/>
                <w:color w:val="000000"/>
                <w:sz w:val="20"/>
                <w:szCs w:val="20"/>
              </w:rPr>
            </w:pPr>
            <w:r w:rsidRPr="00034EAD">
              <w:rPr>
                <w:rFonts w:ascii="Arial" w:eastAsia="Times New Roman" w:hAnsi="Arial" w:cs="Arial"/>
                <w:color w:val="000000"/>
                <w:sz w:val="20"/>
                <w:szCs w:val="20"/>
              </w:rPr>
              <w:t>532 (41.6)</w:t>
            </w:r>
          </w:p>
        </w:tc>
      </w:tr>
      <w:tr w:rsidR="00934383" w:rsidRPr="00034EAD" w:rsidTr="00C8612E">
        <w:trPr>
          <w:gridAfter w:val="2"/>
          <w:wAfter w:w="24" w:type="dxa"/>
          <w:trHeight w:val="315"/>
        </w:trPr>
        <w:tc>
          <w:tcPr>
            <w:tcW w:w="1070" w:type="dxa"/>
            <w:vMerge/>
            <w:vAlign w:val="center"/>
            <w:hideMark/>
          </w:tcPr>
          <w:p w:rsidR="00934383" w:rsidRPr="00034EAD" w:rsidRDefault="00934383" w:rsidP="00C8612E">
            <w:pPr>
              <w:spacing w:after="0" w:line="240" w:lineRule="auto"/>
              <w:rPr>
                <w:rFonts w:ascii="Arial" w:eastAsia="Times New Roman" w:hAnsi="Arial" w:cs="Arial"/>
                <w:bCs/>
                <w:color w:val="000000"/>
                <w:sz w:val="20"/>
                <w:szCs w:val="20"/>
              </w:rPr>
            </w:pPr>
          </w:p>
        </w:tc>
        <w:tc>
          <w:tcPr>
            <w:tcW w:w="3065" w:type="dxa"/>
            <w:shd w:val="clear" w:color="auto" w:fill="auto"/>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Never shortage</w:t>
            </w:r>
          </w:p>
        </w:tc>
        <w:tc>
          <w:tcPr>
            <w:tcW w:w="2063" w:type="dxa"/>
            <w:shd w:val="clear" w:color="auto" w:fill="auto"/>
            <w:noWrap/>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206/441 (46.7)</w:t>
            </w:r>
          </w:p>
        </w:tc>
        <w:tc>
          <w:tcPr>
            <w:tcW w:w="1534" w:type="dxa"/>
            <w:gridSpan w:val="2"/>
            <w:shd w:val="clear" w:color="auto" w:fill="auto"/>
            <w:noWrap/>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441/478 (92.3)</w:t>
            </w:r>
          </w:p>
        </w:tc>
        <w:tc>
          <w:tcPr>
            <w:tcW w:w="1083" w:type="dxa"/>
            <w:vMerge/>
            <w:vAlign w:val="center"/>
            <w:hideMark/>
          </w:tcPr>
          <w:p w:rsidR="00934383" w:rsidRPr="00034EAD" w:rsidRDefault="00934383" w:rsidP="00C8612E">
            <w:pPr>
              <w:spacing w:after="0" w:line="240" w:lineRule="auto"/>
              <w:rPr>
                <w:rFonts w:ascii="Arial" w:eastAsia="Times New Roman" w:hAnsi="Arial" w:cs="Arial"/>
                <w:color w:val="000000"/>
                <w:sz w:val="20"/>
                <w:szCs w:val="20"/>
              </w:rPr>
            </w:pPr>
          </w:p>
        </w:tc>
        <w:tc>
          <w:tcPr>
            <w:tcW w:w="1890" w:type="dxa"/>
            <w:shd w:val="clear" w:color="auto" w:fill="auto"/>
            <w:noWrap/>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138/503 (27.4)</w:t>
            </w:r>
          </w:p>
        </w:tc>
        <w:tc>
          <w:tcPr>
            <w:tcW w:w="1710" w:type="dxa"/>
            <w:shd w:val="clear" w:color="auto" w:fill="auto"/>
            <w:noWrap/>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503/532 (94.5)</w:t>
            </w:r>
          </w:p>
        </w:tc>
        <w:tc>
          <w:tcPr>
            <w:tcW w:w="811" w:type="dxa"/>
            <w:vMerge/>
            <w:vAlign w:val="center"/>
            <w:hideMark/>
          </w:tcPr>
          <w:p w:rsidR="00934383" w:rsidRPr="00034EAD" w:rsidRDefault="00934383" w:rsidP="00C8612E">
            <w:pPr>
              <w:spacing w:after="0" w:line="240" w:lineRule="auto"/>
              <w:rPr>
                <w:rFonts w:ascii="Arial" w:eastAsia="Times New Roman" w:hAnsi="Arial" w:cs="Arial"/>
                <w:color w:val="000000"/>
                <w:sz w:val="20"/>
                <w:szCs w:val="20"/>
              </w:rPr>
            </w:pPr>
          </w:p>
        </w:tc>
      </w:tr>
      <w:tr w:rsidR="00934383" w:rsidRPr="00034EAD" w:rsidTr="00C8612E">
        <w:trPr>
          <w:gridAfter w:val="2"/>
          <w:wAfter w:w="24" w:type="dxa"/>
          <w:trHeight w:val="315"/>
        </w:trPr>
        <w:tc>
          <w:tcPr>
            <w:tcW w:w="1070" w:type="dxa"/>
            <w:vMerge/>
            <w:vAlign w:val="center"/>
            <w:hideMark/>
          </w:tcPr>
          <w:p w:rsidR="00934383" w:rsidRPr="00034EAD" w:rsidRDefault="00934383" w:rsidP="00C8612E">
            <w:pPr>
              <w:spacing w:after="0" w:line="240" w:lineRule="auto"/>
              <w:rPr>
                <w:rFonts w:ascii="Arial" w:eastAsia="Times New Roman" w:hAnsi="Arial" w:cs="Arial"/>
                <w:bCs/>
                <w:color w:val="000000"/>
                <w:sz w:val="20"/>
                <w:szCs w:val="20"/>
              </w:rPr>
            </w:pPr>
          </w:p>
        </w:tc>
        <w:tc>
          <w:tcPr>
            <w:tcW w:w="3065" w:type="dxa"/>
            <w:shd w:val="clear" w:color="auto" w:fill="auto"/>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 xml:space="preserve">% point diff: Increase - </w:t>
            </w:r>
            <w:r>
              <w:rPr>
                <w:rFonts w:ascii="Arial" w:eastAsia="Times New Roman" w:hAnsi="Arial" w:cs="Arial"/>
                <w:color w:val="000000"/>
                <w:sz w:val="20"/>
                <w:szCs w:val="20"/>
              </w:rPr>
              <w:t>Never</w:t>
            </w:r>
            <w:r w:rsidRPr="00034EAD">
              <w:rPr>
                <w:rFonts w:ascii="Arial" w:eastAsia="Times New Roman" w:hAnsi="Arial" w:cs="Arial"/>
                <w:color w:val="000000"/>
                <w:sz w:val="20"/>
                <w:szCs w:val="20"/>
              </w:rPr>
              <w:t xml:space="preserve"> </w:t>
            </w:r>
          </w:p>
        </w:tc>
        <w:tc>
          <w:tcPr>
            <w:tcW w:w="2063" w:type="dxa"/>
            <w:shd w:val="clear" w:color="auto" w:fill="auto"/>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-11.6 (-28.3 to 5.1)</w:t>
            </w:r>
          </w:p>
        </w:tc>
        <w:tc>
          <w:tcPr>
            <w:tcW w:w="1534" w:type="dxa"/>
            <w:gridSpan w:val="2"/>
            <w:shd w:val="clear" w:color="auto" w:fill="auto"/>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 </w:t>
            </w:r>
          </w:p>
        </w:tc>
        <w:tc>
          <w:tcPr>
            <w:tcW w:w="1083" w:type="dxa"/>
            <w:vMerge/>
            <w:vAlign w:val="center"/>
            <w:hideMark/>
          </w:tcPr>
          <w:p w:rsidR="00934383" w:rsidRPr="00034EAD" w:rsidRDefault="00934383" w:rsidP="00C8612E">
            <w:pPr>
              <w:spacing w:after="0" w:line="240" w:lineRule="auto"/>
              <w:rPr>
                <w:rFonts w:ascii="Arial" w:eastAsia="Times New Roman" w:hAnsi="Arial" w:cs="Arial"/>
                <w:color w:val="000000"/>
                <w:sz w:val="20"/>
                <w:szCs w:val="20"/>
              </w:rPr>
            </w:pPr>
          </w:p>
        </w:tc>
        <w:tc>
          <w:tcPr>
            <w:tcW w:w="1890" w:type="dxa"/>
            <w:shd w:val="clear" w:color="auto" w:fill="auto"/>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31.2 (14.2 to 48.2)</w:t>
            </w:r>
          </w:p>
        </w:tc>
        <w:tc>
          <w:tcPr>
            <w:tcW w:w="1710" w:type="dxa"/>
            <w:shd w:val="clear" w:color="auto" w:fill="auto"/>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 </w:t>
            </w:r>
          </w:p>
        </w:tc>
        <w:tc>
          <w:tcPr>
            <w:tcW w:w="811" w:type="dxa"/>
            <w:vMerge/>
            <w:vAlign w:val="center"/>
            <w:hideMark/>
          </w:tcPr>
          <w:p w:rsidR="00934383" w:rsidRPr="00034EAD" w:rsidRDefault="00934383" w:rsidP="00C8612E">
            <w:pPr>
              <w:spacing w:after="0" w:line="240" w:lineRule="auto"/>
              <w:rPr>
                <w:rFonts w:ascii="Arial" w:eastAsia="Times New Roman" w:hAnsi="Arial" w:cs="Arial"/>
                <w:color w:val="000000"/>
                <w:sz w:val="20"/>
                <w:szCs w:val="20"/>
              </w:rPr>
            </w:pPr>
          </w:p>
        </w:tc>
      </w:tr>
      <w:tr w:rsidR="00934383" w:rsidRPr="00034EAD" w:rsidTr="00C8612E">
        <w:trPr>
          <w:gridAfter w:val="2"/>
          <w:wAfter w:w="24" w:type="dxa"/>
          <w:trHeight w:val="315"/>
        </w:trPr>
        <w:tc>
          <w:tcPr>
            <w:tcW w:w="4135" w:type="dxa"/>
            <w:gridSpan w:val="2"/>
            <w:shd w:val="clear" w:color="auto" w:fill="auto"/>
            <w:vAlign w:val="center"/>
            <w:hideMark/>
          </w:tcPr>
          <w:p w:rsidR="00934383" w:rsidRPr="00034EAD" w:rsidRDefault="00934383" w:rsidP="00C8612E">
            <w:pPr>
              <w:spacing w:after="0" w:line="240" w:lineRule="auto"/>
              <w:rPr>
                <w:rFonts w:ascii="Arial" w:eastAsia="Times New Roman" w:hAnsi="Arial" w:cs="Arial"/>
                <w:bCs/>
                <w:color w:val="000000"/>
                <w:sz w:val="20"/>
                <w:szCs w:val="20"/>
              </w:rPr>
            </w:pPr>
            <w:r w:rsidRPr="00034EAD">
              <w:rPr>
                <w:rFonts w:ascii="Arial" w:eastAsia="Times New Roman" w:hAnsi="Arial" w:cs="Arial"/>
                <w:bCs/>
                <w:color w:val="000000"/>
                <w:sz w:val="20"/>
                <w:szCs w:val="20"/>
              </w:rPr>
              <w:t xml:space="preserve"> Shield </w:t>
            </w:r>
          </w:p>
        </w:tc>
        <w:tc>
          <w:tcPr>
            <w:tcW w:w="2063" w:type="dxa"/>
            <w:shd w:val="clear" w:color="auto" w:fill="auto"/>
            <w:vAlign w:val="center"/>
            <w:hideMark/>
          </w:tcPr>
          <w:p w:rsidR="00934383" w:rsidRPr="00034EAD" w:rsidRDefault="00934383" w:rsidP="00C8612E">
            <w:pPr>
              <w:spacing w:after="0" w:line="240" w:lineRule="auto"/>
              <w:rPr>
                <w:rFonts w:ascii="Arial" w:eastAsia="Times New Roman" w:hAnsi="Arial" w:cs="Arial"/>
                <w:bCs/>
                <w:color w:val="000000"/>
                <w:sz w:val="20"/>
                <w:szCs w:val="20"/>
              </w:rPr>
            </w:pPr>
            <w:r w:rsidRPr="00034EAD">
              <w:rPr>
                <w:rFonts w:ascii="Arial" w:eastAsia="Times New Roman" w:hAnsi="Arial" w:cs="Arial"/>
                <w:bCs/>
                <w:color w:val="000000"/>
                <w:sz w:val="20"/>
                <w:szCs w:val="20"/>
              </w:rPr>
              <w:t> </w:t>
            </w:r>
          </w:p>
        </w:tc>
        <w:tc>
          <w:tcPr>
            <w:tcW w:w="1534" w:type="dxa"/>
            <w:gridSpan w:val="2"/>
            <w:shd w:val="clear" w:color="auto" w:fill="auto"/>
            <w:vAlign w:val="center"/>
            <w:hideMark/>
          </w:tcPr>
          <w:p w:rsidR="00934383" w:rsidRPr="00034EAD" w:rsidRDefault="00934383" w:rsidP="00C8612E">
            <w:pPr>
              <w:spacing w:after="0" w:line="240" w:lineRule="auto"/>
              <w:rPr>
                <w:rFonts w:ascii="Arial" w:eastAsia="Times New Roman" w:hAnsi="Arial" w:cs="Arial"/>
                <w:bCs/>
                <w:color w:val="000000"/>
                <w:sz w:val="20"/>
                <w:szCs w:val="20"/>
              </w:rPr>
            </w:pPr>
            <w:r w:rsidRPr="00034EAD">
              <w:rPr>
                <w:rFonts w:ascii="Arial" w:eastAsia="Times New Roman" w:hAnsi="Arial" w:cs="Arial"/>
                <w:bCs/>
                <w:color w:val="000000"/>
                <w:sz w:val="20"/>
                <w:szCs w:val="20"/>
              </w:rPr>
              <w:t> </w:t>
            </w:r>
          </w:p>
        </w:tc>
        <w:tc>
          <w:tcPr>
            <w:tcW w:w="1083" w:type="dxa"/>
            <w:shd w:val="clear" w:color="auto" w:fill="auto"/>
            <w:vAlign w:val="center"/>
            <w:hideMark/>
          </w:tcPr>
          <w:p w:rsidR="00934383" w:rsidRPr="00034EAD" w:rsidRDefault="00934383" w:rsidP="00C8612E">
            <w:pPr>
              <w:spacing w:after="0" w:line="240" w:lineRule="auto"/>
              <w:rPr>
                <w:rFonts w:ascii="Arial" w:eastAsia="Times New Roman" w:hAnsi="Arial" w:cs="Arial"/>
                <w:bCs/>
                <w:color w:val="000000"/>
                <w:sz w:val="20"/>
                <w:szCs w:val="20"/>
              </w:rPr>
            </w:pPr>
            <w:r w:rsidRPr="00034EAD">
              <w:rPr>
                <w:rFonts w:ascii="Arial" w:eastAsia="Times New Roman" w:hAnsi="Arial" w:cs="Arial"/>
                <w:bCs/>
                <w:color w:val="000000"/>
                <w:sz w:val="20"/>
                <w:szCs w:val="20"/>
              </w:rPr>
              <w:t> </w:t>
            </w:r>
          </w:p>
        </w:tc>
        <w:tc>
          <w:tcPr>
            <w:tcW w:w="1890" w:type="dxa"/>
            <w:shd w:val="clear" w:color="auto" w:fill="auto"/>
            <w:vAlign w:val="center"/>
            <w:hideMark/>
          </w:tcPr>
          <w:p w:rsidR="00934383" w:rsidRPr="00034EAD" w:rsidRDefault="00934383" w:rsidP="00C8612E">
            <w:pPr>
              <w:spacing w:after="0" w:line="240" w:lineRule="auto"/>
              <w:rPr>
                <w:rFonts w:ascii="Arial" w:eastAsia="Times New Roman" w:hAnsi="Arial" w:cs="Arial"/>
                <w:bCs/>
                <w:color w:val="000000"/>
                <w:sz w:val="20"/>
                <w:szCs w:val="20"/>
              </w:rPr>
            </w:pPr>
            <w:r w:rsidRPr="00034EAD">
              <w:rPr>
                <w:rFonts w:ascii="Arial" w:eastAsia="Times New Roman" w:hAnsi="Arial" w:cs="Arial"/>
                <w:bCs/>
                <w:color w:val="000000"/>
                <w:sz w:val="20"/>
                <w:szCs w:val="20"/>
              </w:rPr>
              <w:t> </w:t>
            </w:r>
          </w:p>
        </w:tc>
        <w:tc>
          <w:tcPr>
            <w:tcW w:w="1710" w:type="dxa"/>
            <w:shd w:val="clear" w:color="auto" w:fill="auto"/>
            <w:vAlign w:val="center"/>
            <w:hideMark/>
          </w:tcPr>
          <w:p w:rsidR="00934383" w:rsidRPr="00034EAD" w:rsidRDefault="00934383" w:rsidP="00C8612E">
            <w:pPr>
              <w:spacing w:after="0" w:line="240" w:lineRule="auto"/>
              <w:rPr>
                <w:rFonts w:ascii="Arial" w:eastAsia="Times New Roman" w:hAnsi="Arial" w:cs="Arial"/>
                <w:bCs/>
                <w:color w:val="000000"/>
                <w:sz w:val="20"/>
                <w:szCs w:val="20"/>
              </w:rPr>
            </w:pPr>
            <w:r w:rsidRPr="00034EAD">
              <w:rPr>
                <w:rFonts w:ascii="Arial" w:eastAsia="Times New Roman" w:hAnsi="Arial" w:cs="Arial"/>
                <w:bCs/>
                <w:color w:val="000000"/>
                <w:sz w:val="20"/>
                <w:szCs w:val="20"/>
              </w:rPr>
              <w:t> </w:t>
            </w:r>
          </w:p>
        </w:tc>
        <w:tc>
          <w:tcPr>
            <w:tcW w:w="811" w:type="dxa"/>
            <w:shd w:val="clear" w:color="auto" w:fill="auto"/>
            <w:vAlign w:val="center"/>
            <w:hideMark/>
          </w:tcPr>
          <w:p w:rsidR="00934383" w:rsidRPr="00034EAD" w:rsidRDefault="00934383" w:rsidP="00C8612E">
            <w:pPr>
              <w:spacing w:after="0" w:line="240" w:lineRule="auto"/>
              <w:rPr>
                <w:rFonts w:ascii="Arial" w:eastAsia="Times New Roman" w:hAnsi="Arial" w:cs="Arial"/>
                <w:bCs/>
                <w:color w:val="000000"/>
                <w:sz w:val="20"/>
                <w:szCs w:val="20"/>
              </w:rPr>
            </w:pPr>
            <w:r w:rsidRPr="00034EAD">
              <w:rPr>
                <w:rFonts w:ascii="Arial" w:eastAsia="Times New Roman" w:hAnsi="Arial" w:cs="Arial"/>
                <w:bCs/>
                <w:color w:val="000000"/>
                <w:sz w:val="20"/>
                <w:szCs w:val="20"/>
              </w:rPr>
              <w:t> </w:t>
            </w:r>
          </w:p>
        </w:tc>
      </w:tr>
      <w:tr w:rsidR="00934383" w:rsidRPr="00034EAD" w:rsidTr="00C8612E">
        <w:trPr>
          <w:gridAfter w:val="2"/>
          <w:wAfter w:w="24" w:type="dxa"/>
          <w:trHeight w:val="315"/>
        </w:trPr>
        <w:tc>
          <w:tcPr>
            <w:tcW w:w="1070" w:type="dxa"/>
            <w:vMerge w:val="restart"/>
            <w:shd w:val="clear" w:color="auto" w:fill="auto"/>
            <w:vAlign w:val="center"/>
            <w:hideMark/>
          </w:tcPr>
          <w:p w:rsidR="00934383" w:rsidRPr="00034EAD" w:rsidRDefault="00934383" w:rsidP="00C8612E">
            <w:pPr>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Spring</w:t>
            </w:r>
            <w:r w:rsidRPr="00034EAD">
              <w:rPr>
                <w:rFonts w:ascii="Arial" w:eastAsia="Times New Roman" w:hAnsi="Arial" w:cs="Arial"/>
                <w:bCs/>
                <w:color w:val="000000"/>
                <w:sz w:val="20"/>
                <w:szCs w:val="20"/>
              </w:rPr>
              <w:t xml:space="preserve"> </w:t>
            </w:r>
            <w:r>
              <w:rPr>
                <w:rFonts w:ascii="Arial" w:eastAsia="Times New Roman" w:hAnsi="Arial" w:cs="Arial"/>
                <w:bCs/>
                <w:color w:val="000000"/>
                <w:sz w:val="20"/>
                <w:szCs w:val="20"/>
              </w:rPr>
              <w:t>shortage</w:t>
            </w:r>
          </w:p>
        </w:tc>
        <w:tc>
          <w:tcPr>
            <w:tcW w:w="3065" w:type="dxa"/>
            <w:shd w:val="clear" w:color="auto" w:fill="auto"/>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Decrease</w:t>
            </w:r>
          </w:p>
        </w:tc>
        <w:tc>
          <w:tcPr>
            <w:tcW w:w="2063" w:type="dxa"/>
            <w:shd w:val="clear" w:color="auto" w:fill="auto"/>
            <w:noWrap/>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88/228 (38.6)</w:t>
            </w:r>
          </w:p>
        </w:tc>
        <w:tc>
          <w:tcPr>
            <w:tcW w:w="1534" w:type="dxa"/>
            <w:gridSpan w:val="2"/>
            <w:shd w:val="clear" w:color="auto" w:fill="auto"/>
            <w:noWrap/>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228/293 (77.8)</w:t>
            </w:r>
          </w:p>
        </w:tc>
        <w:tc>
          <w:tcPr>
            <w:tcW w:w="1083" w:type="dxa"/>
            <w:vMerge w:val="restart"/>
            <w:shd w:val="clear" w:color="auto" w:fill="auto"/>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293 (22.9)</w:t>
            </w:r>
          </w:p>
        </w:tc>
        <w:tc>
          <w:tcPr>
            <w:tcW w:w="1890" w:type="dxa"/>
            <w:shd w:val="clear" w:color="auto" w:fill="auto"/>
            <w:noWrap/>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61/184 (33.2)</w:t>
            </w:r>
          </w:p>
        </w:tc>
        <w:tc>
          <w:tcPr>
            <w:tcW w:w="1710" w:type="dxa"/>
            <w:shd w:val="clear" w:color="auto" w:fill="auto"/>
            <w:noWrap/>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184/226 (81.4)</w:t>
            </w:r>
          </w:p>
        </w:tc>
        <w:tc>
          <w:tcPr>
            <w:tcW w:w="811" w:type="dxa"/>
            <w:vMerge w:val="restart"/>
            <w:shd w:val="clear" w:color="auto" w:fill="auto"/>
            <w:vAlign w:val="center"/>
            <w:hideMark/>
          </w:tcPr>
          <w:p w:rsidR="00934383" w:rsidRPr="00034EAD" w:rsidRDefault="00934383" w:rsidP="00C8612E">
            <w:pPr>
              <w:spacing w:after="0" w:line="240" w:lineRule="auto"/>
              <w:jc w:val="center"/>
              <w:rPr>
                <w:rFonts w:ascii="Arial" w:eastAsia="Times New Roman" w:hAnsi="Arial" w:cs="Arial"/>
                <w:color w:val="000000"/>
                <w:sz w:val="20"/>
                <w:szCs w:val="20"/>
              </w:rPr>
            </w:pPr>
            <w:r w:rsidRPr="00034EAD">
              <w:rPr>
                <w:rFonts w:ascii="Arial" w:eastAsia="Times New Roman" w:hAnsi="Arial" w:cs="Arial"/>
                <w:color w:val="000000"/>
                <w:sz w:val="20"/>
                <w:szCs w:val="20"/>
              </w:rPr>
              <w:t>226 (17.7)</w:t>
            </w:r>
          </w:p>
        </w:tc>
      </w:tr>
      <w:tr w:rsidR="00934383" w:rsidRPr="00034EAD" w:rsidTr="00C8612E">
        <w:trPr>
          <w:gridAfter w:val="2"/>
          <w:wAfter w:w="24" w:type="dxa"/>
          <w:trHeight w:val="315"/>
        </w:trPr>
        <w:tc>
          <w:tcPr>
            <w:tcW w:w="1070" w:type="dxa"/>
            <w:vMerge/>
            <w:vAlign w:val="center"/>
            <w:hideMark/>
          </w:tcPr>
          <w:p w:rsidR="00934383" w:rsidRPr="00034EAD" w:rsidRDefault="00934383" w:rsidP="00C8612E">
            <w:pPr>
              <w:spacing w:after="0" w:line="240" w:lineRule="auto"/>
              <w:rPr>
                <w:rFonts w:ascii="Arial" w:eastAsia="Times New Roman" w:hAnsi="Arial" w:cs="Arial"/>
                <w:bCs/>
                <w:color w:val="000000"/>
                <w:sz w:val="20"/>
                <w:szCs w:val="20"/>
              </w:rPr>
            </w:pPr>
          </w:p>
        </w:tc>
        <w:tc>
          <w:tcPr>
            <w:tcW w:w="3065" w:type="dxa"/>
            <w:shd w:val="clear" w:color="auto" w:fill="auto"/>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Always shortage</w:t>
            </w:r>
          </w:p>
        </w:tc>
        <w:tc>
          <w:tcPr>
            <w:tcW w:w="2063" w:type="dxa"/>
            <w:shd w:val="clear" w:color="auto" w:fill="auto"/>
            <w:noWrap/>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14/65 (21.5)</w:t>
            </w:r>
          </w:p>
        </w:tc>
        <w:tc>
          <w:tcPr>
            <w:tcW w:w="1534" w:type="dxa"/>
            <w:gridSpan w:val="2"/>
            <w:shd w:val="clear" w:color="auto" w:fill="auto"/>
            <w:noWrap/>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65/293 (22.2)</w:t>
            </w:r>
          </w:p>
        </w:tc>
        <w:tc>
          <w:tcPr>
            <w:tcW w:w="1083" w:type="dxa"/>
            <w:vMerge/>
            <w:vAlign w:val="center"/>
            <w:hideMark/>
          </w:tcPr>
          <w:p w:rsidR="00934383" w:rsidRPr="00034EAD" w:rsidRDefault="00934383" w:rsidP="00C8612E">
            <w:pPr>
              <w:spacing w:after="0" w:line="240" w:lineRule="auto"/>
              <w:rPr>
                <w:rFonts w:ascii="Arial" w:eastAsia="Times New Roman" w:hAnsi="Arial" w:cs="Arial"/>
                <w:color w:val="000000"/>
                <w:sz w:val="20"/>
                <w:szCs w:val="20"/>
              </w:rPr>
            </w:pPr>
          </w:p>
        </w:tc>
        <w:tc>
          <w:tcPr>
            <w:tcW w:w="1890" w:type="dxa"/>
            <w:shd w:val="clear" w:color="auto" w:fill="auto"/>
            <w:noWrap/>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23/42 (54.8)</w:t>
            </w:r>
          </w:p>
        </w:tc>
        <w:tc>
          <w:tcPr>
            <w:tcW w:w="1710" w:type="dxa"/>
            <w:shd w:val="clear" w:color="auto" w:fill="auto"/>
            <w:noWrap/>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42/226 (18.6)</w:t>
            </w:r>
          </w:p>
        </w:tc>
        <w:tc>
          <w:tcPr>
            <w:tcW w:w="811" w:type="dxa"/>
            <w:vMerge/>
            <w:vAlign w:val="center"/>
            <w:hideMark/>
          </w:tcPr>
          <w:p w:rsidR="00934383" w:rsidRPr="00034EAD" w:rsidRDefault="00934383" w:rsidP="00C8612E">
            <w:pPr>
              <w:spacing w:after="0" w:line="240" w:lineRule="auto"/>
              <w:rPr>
                <w:rFonts w:ascii="Arial" w:eastAsia="Times New Roman" w:hAnsi="Arial" w:cs="Arial"/>
                <w:color w:val="000000"/>
                <w:sz w:val="20"/>
                <w:szCs w:val="20"/>
              </w:rPr>
            </w:pPr>
          </w:p>
        </w:tc>
      </w:tr>
      <w:tr w:rsidR="00934383" w:rsidRPr="00034EAD" w:rsidTr="00C8612E">
        <w:trPr>
          <w:gridAfter w:val="2"/>
          <w:wAfter w:w="24" w:type="dxa"/>
          <w:trHeight w:val="315"/>
        </w:trPr>
        <w:tc>
          <w:tcPr>
            <w:tcW w:w="1070" w:type="dxa"/>
            <w:vMerge/>
            <w:vAlign w:val="center"/>
            <w:hideMark/>
          </w:tcPr>
          <w:p w:rsidR="00934383" w:rsidRPr="00034EAD" w:rsidRDefault="00934383" w:rsidP="00C8612E">
            <w:pPr>
              <w:spacing w:after="0" w:line="240" w:lineRule="auto"/>
              <w:rPr>
                <w:rFonts w:ascii="Arial" w:eastAsia="Times New Roman" w:hAnsi="Arial" w:cs="Arial"/>
                <w:bCs/>
                <w:color w:val="000000"/>
                <w:sz w:val="20"/>
                <w:szCs w:val="20"/>
              </w:rPr>
            </w:pPr>
          </w:p>
        </w:tc>
        <w:tc>
          <w:tcPr>
            <w:tcW w:w="3065" w:type="dxa"/>
            <w:shd w:val="clear" w:color="auto" w:fill="auto"/>
            <w:noWrap/>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 point diff: Decrease - Always</w:t>
            </w:r>
          </w:p>
        </w:tc>
        <w:tc>
          <w:tcPr>
            <w:tcW w:w="2063" w:type="dxa"/>
            <w:shd w:val="clear" w:color="auto" w:fill="auto"/>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17.1 (3.9 to 30.2)</w:t>
            </w:r>
          </w:p>
        </w:tc>
        <w:tc>
          <w:tcPr>
            <w:tcW w:w="1534" w:type="dxa"/>
            <w:gridSpan w:val="2"/>
            <w:shd w:val="clear" w:color="auto" w:fill="auto"/>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 </w:t>
            </w:r>
          </w:p>
        </w:tc>
        <w:tc>
          <w:tcPr>
            <w:tcW w:w="1083" w:type="dxa"/>
            <w:vMerge/>
            <w:vAlign w:val="center"/>
            <w:hideMark/>
          </w:tcPr>
          <w:p w:rsidR="00934383" w:rsidRPr="00034EAD" w:rsidRDefault="00934383" w:rsidP="00C8612E">
            <w:pPr>
              <w:spacing w:after="0" w:line="240" w:lineRule="auto"/>
              <w:rPr>
                <w:rFonts w:ascii="Arial" w:eastAsia="Times New Roman" w:hAnsi="Arial" w:cs="Arial"/>
                <w:color w:val="000000"/>
                <w:sz w:val="20"/>
                <w:szCs w:val="20"/>
              </w:rPr>
            </w:pPr>
          </w:p>
        </w:tc>
        <w:tc>
          <w:tcPr>
            <w:tcW w:w="1890" w:type="dxa"/>
            <w:shd w:val="clear" w:color="auto" w:fill="auto"/>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-21.6 (-37.8 to -5.4)</w:t>
            </w:r>
          </w:p>
        </w:tc>
        <w:tc>
          <w:tcPr>
            <w:tcW w:w="1710" w:type="dxa"/>
            <w:shd w:val="clear" w:color="auto" w:fill="auto"/>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 </w:t>
            </w:r>
          </w:p>
        </w:tc>
        <w:tc>
          <w:tcPr>
            <w:tcW w:w="811" w:type="dxa"/>
            <w:vMerge/>
            <w:vAlign w:val="center"/>
            <w:hideMark/>
          </w:tcPr>
          <w:p w:rsidR="00934383" w:rsidRPr="00034EAD" w:rsidRDefault="00934383" w:rsidP="00C8612E">
            <w:pPr>
              <w:spacing w:after="0" w:line="240" w:lineRule="auto"/>
              <w:rPr>
                <w:rFonts w:ascii="Arial" w:eastAsia="Times New Roman" w:hAnsi="Arial" w:cs="Arial"/>
                <w:color w:val="000000"/>
                <w:sz w:val="20"/>
                <w:szCs w:val="20"/>
              </w:rPr>
            </w:pPr>
          </w:p>
        </w:tc>
      </w:tr>
      <w:tr w:rsidR="00934383" w:rsidRPr="00034EAD" w:rsidTr="00C8612E">
        <w:trPr>
          <w:gridAfter w:val="2"/>
          <w:wAfter w:w="24" w:type="dxa"/>
          <w:trHeight w:val="315"/>
        </w:trPr>
        <w:tc>
          <w:tcPr>
            <w:tcW w:w="1070" w:type="dxa"/>
            <w:vMerge w:val="restart"/>
            <w:shd w:val="clear" w:color="auto" w:fill="auto"/>
            <w:vAlign w:val="center"/>
            <w:hideMark/>
          </w:tcPr>
          <w:p w:rsidR="00934383" w:rsidRPr="00034EAD" w:rsidRDefault="00934383" w:rsidP="00C8612E">
            <w:pPr>
              <w:spacing w:after="0" w:line="240" w:lineRule="auto"/>
              <w:rPr>
                <w:rFonts w:ascii="Arial" w:eastAsia="Times New Roman" w:hAnsi="Arial" w:cs="Arial"/>
                <w:bCs/>
                <w:color w:val="000000"/>
                <w:sz w:val="20"/>
                <w:szCs w:val="20"/>
              </w:rPr>
            </w:pPr>
            <w:r w:rsidRPr="00034EAD">
              <w:rPr>
                <w:rFonts w:ascii="Arial" w:eastAsia="Times New Roman" w:hAnsi="Arial" w:cs="Arial"/>
                <w:bCs/>
                <w:color w:val="000000"/>
                <w:sz w:val="20"/>
                <w:szCs w:val="20"/>
              </w:rPr>
              <w:t xml:space="preserve">Not </w:t>
            </w:r>
            <w:r>
              <w:rPr>
                <w:rFonts w:ascii="Arial" w:eastAsia="Times New Roman" w:hAnsi="Arial" w:cs="Arial"/>
                <w:bCs/>
                <w:color w:val="000000"/>
                <w:sz w:val="20"/>
                <w:szCs w:val="20"/>
              </w:rPr>
              <w:t>Spring</w:t>
            </w:r>
            <w:r w:rsidRPr="00034EAD">
              <w:rPr>
                <w:rFonts w:ascii="Arial" w:eastAsia="Times New Roman" w:hAnsi="Arial" w:cs="Arial"/>
                <w:bCs/>
                <w:color w:val="000000"/>
                <w:sz w:val="20"/>
                <w:szCs w:val="20"/>
              </w:rPr>
              <w:t xml:space="preserve"> </w:t>
            </w:r>
            <w:r>
              <w:rPr>
                <w:rFonts w:ascii="Arial" w:eastAsia="Times New Roman" w:hAnsi="Arial" w:cs="Arial"/>
                <w:bCs/>
                <w:color w:val="000000"/>
                <w:sz w:val="20"/>
                <w:szCs w:val="20"/>
              </w:rPr>
              <w:t>shortage</w:t>
            </w:r>
          </w:p>
        </w:tc>
        <w:tc>
          <w:tcPr>
            <w:tcW w:w="3065" w:type="dxa"/>
            <w:shd w:val="clear" w:color="auto" w:fill="auto"/>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Increase</w:t>
            </w:r>
          </w:p>
        </w:tc>
        <w:tc>
          <w:tcPr>
            <w:tcW w:w="2063" w:type="dxa"/>
            <w:shd w:val="clear" w:color="auto" w:fill="auto"/>
            <w:noWrap/>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12/38 (31.6)</w:t>
            </w:r>
          </w:p>
        </w:tc>
        <w:tc>
          <w:tcPr>
            <w:tcW w:w="1534" w:type="dxa"/>
            <w:gridSpan w:val="2"/>
            <w:shd w:val="clear" w:color="auto" w:fill="auto"/>
            <w:noWrap/>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38/637 (6.0)</w:t>
            </w:r>
          </w:p>
        </w:tc>
        <w:tc>
          <w:tcPr>
            <w:tcW w:w="1083" w:type="dxa"/>
            <w:vMerge w:val="restart"/>
            <w:shd w:val="clear" w:color="auto" w:fill="auto"/>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637 (49.8)</w:t>
            </w:r>
          </w:p>
        </w:tc>
        <w:tc>
          <w:tcPr>
            <w:tcW w:w="1890" w:type="dxa"/>
            <w:shd w:val="clear" w:color="auto" w:fill="auto"/>
            <w:noWrap/>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14/26 (53.8)</w:t>
            </w:r>
          </w:p>
        </w:tc>
        <w:tc>
          <w:tcPr>
            <w:tcW w:w="1710" w:type="dxa"/>
            <w:shd w:val="clear" w:color="auto" w:fill="auto"/>
            <w:noWrap/>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26/680 (3.8)</w:t>
            </w:r>
          </w:p>
        </w:tc>
        <w:tc>
          <w:tcPr>
            <w:tcW w:w="811" w:type="dxa"/>
            <w:vMerge w:val="restart"/>
            <w:shd w:val="clear" w:color="auto" w:fill="auto"/>
            <w:vAlign w:val="center"/>
            <w:hideMark/>
          </w:tcPr>
          <w:p w:rsidR="00934383" w:rsidRPr="00034EAD" w:rsidRDefault="00934383" w:rsidP="00C8612E">
            <w:pPr>
              <w:spacing w:after="0" w:line="240" w:lineRule="auto"/>
              <w:jc w:val="center"/>
              <w:rPr>
                <w:rFonts w:ascii="Arial" w:eastAsia="Times New Roman" w:hAnsi="Arial" w:cs="Arial"/>
                <w:color w:val="000000"/>
                <w:sz w:val="20"/>
                <w:szCs w:val="20"/>
              </w:rPr>
            </w:pPr>
            <w:r w:rsidRPr="00034EAD">
              <w:rPr>
                <w:rFonts w:ascii="Arial" w:eastAsia="Times New Roman" w:hAnsi="Arial" w:cs="Arial"/>
                <w:color w:val="000000"/>
                <w:sz w:val="20"/>
                <w:szCs w:val="20"/>
              </w:rPr>
              <w:t>680 (53.2)</w:t>
            </w:r>
          </w:p>
        </w:tc>
      </w:tr>
      <w:tr w:rsidR="00934383" w:rsidRPr="00034EAD" w:rsidTr="00C8612E">
        <w:trPr>
          <w:gridAfter w:val="2"/>
          <w:wAfter w:w="24" w:type="dxa"/>
          <w:trHeight w:val="315"/>
        </w:trPr>
        <w:tc>
          <w:tcPr>
            <w:tcW w:w="1070" w:type="dxa"/>
            <w:vMerge/>
            <w:vAlign w:val="center"/>
            <w:hideMark/>
          </w:tcPr>
          <w:p w:rsidR="00934383" w:rsidRPr="00034EAD" w:rsidRDefault="00934383" w:rsidP="00C8612E">
            <w:pPr>
              <w:spacing w:after="0" w:line="240" w:lineRule="auto"/>
              <w:rPr>
                <w:rFonts w:ascii="Arial" w:eastAsia="Times New Roman" w:hAnsi="Arial" w:cs="Arial"/>
                <w:bCs/>
                <w:color w:val="000000"/>
                <w:sz w:val="20"/>
                <w:szCs w:val="20"/>
              </w:rPr>
            </w:pPr>
          </w:p>
        </w:tc>
        <w:tc>
          <w:tcPr>
            <w:tcW w:w="3065" w:type="dxa"/>
            <w:shd w:val="clear" w:color="auto" w:fill="auto"/>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Never shortage</w:t>
            </w:r>
          </w:p>
        </w:tc>
        <w:tc>
          <w:tcPr>
            <w:tcW w:w="2063" w:type="dxa"/>
            <w:shd w:val="clear" w:color="auto" w:fill="auto"/>
            <w:noWrap/>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273/599 (45.6)</w:t>
            </w:r>
          </w:p>
        </w:tc>
        <w:tc>
          <w:tcPr>
            <w:tcW w:w="1534" w:type="dxa"/>
            <w:gridSpan w:val="2"/>
            <w:shd w:val="clear" w:color="auto" w:fill="auto"/>
            <w:noWrap/>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599/637 (94.0)</w:t>
            </w:r>
          </w:p>
        </w:tc>
        <w:tc>
          <w:tcPr>
            <w:tcW w:w="1083" w:type="dxa"/>
            <w:vMerge/>
            <w:vAlign w:val="center"/>
            <w:hideMark/>
          </w:tcPr>
          <w:p w:rsidR="00934383" w:rsidRPr="00034EAD" w:rsidRDefault="00934383" w:rsidP="00C8612E">
            <w:pPr>
              <w:spacing w:after="0" w:line="240" w:lineRule="auto"/>
              <w:rPr>
                <w:rFonts w:ascii="Arial" w:eastAsia="Times New Roman" w:hAnsi="Arial" w:cs="Arial"/>
                <w:color w:val="000000"/>
                <w:sz w:val="20"/>
                <w:szCs w:val="20"/>
              </w:rPr>
            </w:pPr>
          </w:p>
        </w:tc>
        <w:tc>
          <w:tcPr>
            <w:tcW w:w="1890" w:type="dxa"/>
            <w:shd w:val="clear" w:color="auto" w:fill="auto"/>
            <w:noWrap/>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180/654 (27.5)</w:t>
            </w:r>
          </w:p>
        </w:tc>
        <w:tc>
          <w:tcPr>
            <w:tcW w:w="1710" w:type="dxa"/>
            <w:shd w:val="clear" w:color="auto" w:fill="auto"/>
            <w:noWrap/>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654/680 (96.2)</w:t>
            </w:r>
          </w:p>
        </w:tc>
        <w:tc>
          <w:tcPr>
            <w:tcW w:w="811" w:type="dxa"/>
            <w:vMerge/>
            <w:vAlign w:val="center"/>
            <w:hideMark/>
          </w:tcPr>
          <w:p w:rsidR="00934383" w:rsidRPr="00034EAD" w:rsidRDefault="00934383" w:rsidP="00C8612E">
            <w:pPr>
              <w:spacing w:after="0" w:line="240" w:lineRule="auto"/>
              <w:rPr>
                <w:rFonts w:ascii="Arial" w:eastAsia="Times New Roman" w:hAnsi="Arial" w:cs="Arial"/>
                <w:color w:val="000000"/>
                <w:sz w:val="20"/>
                <w:szCs w:val="20"/>
              </w:rPr>
            </w:pPr>
          </w:p>
        </w:tc>
      </w:tr>
      <w:tr w:rsidR="00934383" w:rsidRPr="00034EAD" w:rsidTr="00C8612E">
        <w:trPr>
          <w:gridAfter w:val="2"/>
          <w:wAfter w:w="24" w:type="dxa"/>
          <w:trHeight w:val="315"/>
        </w:trPr>
        <w:tc>
          <w:tcPr>
            <w:tcW w:w="1070" w:type="dxa"/>
            <w:vMerge/>
            <w:vAlign w:val="center"/>
            <w:hideMark/>
          </w:tcPr>
          <w:p w:rsidR="00934383" w:rsidRPr="00034EAD" w:rsidRDefault="00934383" w:rsidP="00C8612E">
            <w:pPr>
              <w:spacing w:after="0" w:line="240" w:lineRule="auto"/>
              <w:rPr>
                <w:rFonts w:ascii="Arial" w:eastAsia="Times New Roman" w:hAnsi="Arial" w:cs="Arial"/>
                <w:bCs/>
                <w:color w:val="000000"/>
                <w:sz w:val="20"/>
                <w:szCs w:val="20"/>
              </w:rPr>
            </w:pPr>
          </w:p>
        </w:tc>
        <w:tc>
          <w:tcPr>
            <w:tcW w:w="3065" w:type="dxa"/>
            <w:shd w:val="clear" w:color="auto" w:fill="auto"/>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 xml:space="preserve">% point diff: Increase - </w:t>
            </w:r>
            <w:r>
              <w:rPr>
                <w:rFonts w:ascii="Arial" w:eastAsia="Times New Roman" w:hAnsi="Arial" w:cs="Arial"/>
                <w:color w:val="000000"/>
                <w:sz w:val="20"/>
                <w:szCs w:val="20"/>
              </w:rPr>
              <w:t>Never</w:t>
            </w:r>
            <w:r w:rsidRPr="00034EAD">
              <w:rPr>
                <w:rFonts w:ascii="Arial" w:eastAsia="Times New Roman" w:hAnsi="Arial" w:cs="Arial"/>
                <w:color w:val="000000"/>
                <w:sz w:val="20"/>
                <w:szCs w:val="20"/>
              </w:rPr>
              <w:t xml:space="preserve"> </w:t>
            </w:r>
          </w:p>
        </w:tc>
        <w:tc>
          <w:tcPr>
            <w:tcW w:w="2063" w:type="dxa"/>
            <w:shd w:val="clear" w:color="auto" w:fill="auto"/>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-14.0 (-30.3 to 2.3)</w:t>
            </w:r>
          </w:p>
        </w:tc>
        <w:tc>
          <w:tcPr>
            <w:tcW w:w="1534" w:type="dxa"/>
            <w:gridSpan w:val="2"/>
            <w:shd w:val="clear" w:color="auto" w:fill="auto"/>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 </w:t>
            </w:r>
          </w:p>
        </w:tc>
        <w:tc>
          <w:tcPr>
            <w:tcW w:w="1083" w:type="dxa"/>
            <w:vMerge/>
            <w:vAlign w:val="center"/>
            <w:hideMark/>
          </w:tcPr>
          <w:p w:rsidR="00934383" w:rsidRPr="00034EAD" w:rsidRDefault="00934383" w:rsidP="00C8612E">
            <w:pPr>
              <w:spacing w:after="0" w:line="240" w:lineRule="auto"/>
              <w:rPr>
                <w:rFonts w:ascii="Arial" w:eastAsia="Times New Roman" w:hAnsi="Arial" w:cs="Arial"/>
                <w:color w:val="000000"/>
                <w:sz w:val="20"/>
                <w:szCs w:val="20"/>
              </w:rPr>
            </w:pPr>
          </w:p>
        </w:tc>
        <w:tc>
          <w:tcPr>
            <w:tcW w:w="1890" w:type="dxa"/>
            <w:shd w:val="clear" w:color="auto" w:fill="auto"/>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26.3 (8.6 to 44.0)</w:t>
            </w:r>
          </w:p>
        </w:tc>
        <w:tc>
          <w:tcPr>
            <w:tcW w:w="1710" w:type="dxa"/>
            <w:shd w:val="clear" w:color="auto" w:fill="auto"/>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 </w:t>
            </w:r>
          </w:p>
        </w:tc>
        <w:tc>
          <w:tcPr>
            <w:tcW w:w="811" w:type="dxa"/>
            <w:vMerge/>
            <w:vAlign w:val="center"/>
            <w:hideMark/>
          </w:tcPr>
          <w:p w:rsidR="00934383" w:rsidRPr="00034EAD" w:rsidRDefault="00934383" w:rsidP="00C8612E">
            <w:pPr>
              <w:spacing w:after="0" w:line="240" w:lineRule="auto"/>
              <w:rPr>
                <w:rFonts w:ascii="Arial" w:eastAsia="Times New Roman" w:hAnsi="Arial" w:cs="Arial"/>
                <w:color w:val="000000"/>
                <w:sz w:val="20"/>
                <w:szCs w:val="20"/>
              </w:rPr>
            </w:pPr>
          </w:p>
        </w:tc>
      </w:tr>
      <w:tr w:rsidR="00934383" w:rsidRPr="00034EAD" w:rsidTr="00C8612E">
        <w:trPr>
          <w:gridAfter w:val="2"/>
          <w:wAfter w:w="24" w:type="dxa"/>
          <w:trHeight w:val="315"/>
        </w:trPr>
        <w:tc>
          <w:tcPr>
            <w:tcW w:w="4135" w:type="dxa"/>
            <w:gridSpan w:val="2"/>
            <w:shd w:val="clear" w:color="auto" w:fill="auto"/>
            <w:vAlign w:val="center"/>
            <w:hideMark/>
          </w:tcPr>
          <w:p w:rsidR="00934383" w:rsidRPr="00034EAD" w:rsidRDefault="00934383" w:rsidP="00C8612E">
            <w:pPr>
              <w:spacing w:after="0" w:line="240" w:lineRule="auto"/>
              <w:rPr>
                <w:rFonts w:ascii="Arial" w:eastAsia="Times New Roman" w:hAnsi="Arial" w:cs="Arial"/>
                <w:bCs/>
                <w:color w:val="000000"/>
                <w:sz w:val="20"/>
                <w:szCs w:val="20"/>
              </w:rPr>
            </w:pPr>
            <w:r w:rsidRPr="00034EAD">
              <w:rPr>
                <w:rFonts w:ascii="Arial" w:eastAsia="Times New Roman" w:hAnsi="Arial" w:cs="Arial"/>
                <w:bCs/>
                <w:color w:val="000000"/>
                <w:sz w:val="20"/>
                <w:szCs w:val="20"/>
              </w:rPr>
              <w:t xml:space="preserve"> Gown </w:t>
            </w:r>
          </w:p>
        </w:tc>
        <w:tc>
          <w:tcPr>
            <w:tcW w:w="2063" w:type="dxa"/>
            <w:shd w:val="clear" w:color="auto" w:fill="auto"/>
            <w:vAlign w:val="center"/>
            <w:hideMark/>
          </w:tcPr>
          <w:p w:rsidR="00934383" w:rsidRPr="00034EAD" w:rsidRDefault="00934383" w:rsidP="00C8612E">
            <w:pPr>
              <w:spacing w:after="0" w:line="240" w:lineRule="auto"/>
              <w:rPr>
                <w:rFonts w:ascii="Arial" w:eastAsia="Times New Roman" w:hAnsi="Arial" w:cs="Arial"/>
                <w:bCs/>
                <w:color w:val="000000"/>
                <w:sz w:val="20"/>
                <w:szCs w:val="20"/>
              </w:rPr>
            </w:pPr>
            <w:r w:rsidRPr="00034EAD">
              <w:rPr>
                <w:rFonts w:ascii="Arial" w:eastAsia="Times New Roman" w:hAnsi="Arial" w:cs="Arial"/>
                <w:bCs/>
                <w:color w:val="000000"/>
                <w:sz w:val="20"/>
                <w:szCs w:val="20"/>
              </w:rPr>
              <w:t> </w:t>
            </w:r>
          </w:p>
        </w:tc>
        <w:tc>
          <w:tcPr>
            <w:tcW w:w="1534" w:type="dxa"/>
            <w:gridSpan w:val="2"/>
            <w:shd w:val="clear" w:color="auto" w:fill="auto"/>
            <w:vAlign w:val="center"/>
            <w:hideMark/>
          </w:tcPr>
          <w:p w:rsidR="00934383" w:rsidRPr="00034EAD" w:rsidRDefault="00934383" w:rsidP="00C8612E">
            <w:pPr>
              <w:spacing w:after="0" w:line="240" w:lineRule="auto"/>
              <w:rPr>
                <w:rFonts w:ascii="Arial" w:eastAsia="Times New Roman" w:hAnsi="Arial" w:cs="Arial"/>
                <w:bCs/>
                <w:color w:val="000000"/>
                <w:sz w:val="20"/>
                <w:szCs w:val="20"/>
              </w:rPr>
            </w:pPr>
            <w:r w:rsidRPr="00034EAD">
              <w:rPr>
                <w:rFonts w:ascii="Arial" w:eastAsia="Times New Roman" w:hAnsi="Arial" w:cs="Arial"/>
                <w:bCs/>
                <w:color w:val="000000"/>
                <w:sz w:val="20"/>
                <w:szCs w:val="20"/>
              </w:rPr>
              <w:t> </w:t>
            </w:r>
          </w:p>
        </w:tc>
        <w:tc>
          <w:tcPr>
            <w:tcW w:w="1083" w:type="dxa"/>
            <w:shd w:val="clear" w:color="auto" w:fill="auto"/>
            <w:vAlign w:val="center"/>
            <w:hideMark/>
          </w:tcPr>
          <w:p w:rsidR="00934383" w:rsidRPr="00034EAD" w:rsidRDefault="00934383" w:rsidP="00C8612E">
            <w:pPr>
              <w:spacing w:after="0" w:line="240" w:lineRule="auto"/>
              <w:rPr>
                <w:rFonts w:ascii="Arial" w:eastAsia="Times New Roman" w:hAnsi="Arial" w:cs="Arial"/>
                <w:bCs/>
                <w:color w:val="000000"/>
                <w:sz w:val="20"/>
                <w:szCs w:val="20"/>
              </w:rPr>
            </w:pPr>
            <w:r w:rsidRPr="00034EAD">
              <w:rPr>
                <w:rFonts w:ascii="Arial" w:eastAsia="Times New Roman" w:hAnsi="Arial" w:cs="Arial"/>
                <w:bCs/>
                <w:color w:val="000000"/>
                <w:sz w:val="20"/>
                <w:szCs w:val="20"/>
              </w:rPr>
              <w:t> </w:t>
            </w:r>
          </w:p>
        </w:tc>
        <w:tc>
          <w:tcPr>
            <w:tcW w:w="1890" w:type="dxa"/>
            <w:shd w:val="clear" w:color="auto" w:fill="auto"/>
            <w:vAlign w:val="center"/>
            <w:hideMark/>
          </w:tcPr>
          <w:p w:rsidR="00934383" w:rsidRPr="00034EAD" w:rsidRDefault="00934383" w:rsidP="00C8612E">
            <w:pPr>
              <w:spacing w:after="0" w:line="240" w:lineRule="auto"/>
              <w:rPr>
                <w:rFonts w:ascii="Arial" w:eastAsia="Times New Roman" w:hAnsi="Arial" w:cs="Arial"/>
                <w:bCs/>
                <w:color w:val="000000"/>
                <w:sz w:val="20"/>
                <w:szCs w:val="20"/>
              </w:rPr>
            </w:pPr>
            <w:r w:rsidRPr="00034EAD">
              <w:rPr>
                <w:rFonts w:ascii="Arial" w:eastAsia="Times New Roman" w:hAnsi="Arial" w:cs="Arial"/>
                <w:bCs/>
                <w:color w:val="000000"/>
                <w:sz w:val="20"/>
                <w:szCs w:val="20"/>
              </w:rPr>
              <w:t> </w:t>
            </w:r>
          </w:p>
        </w:tc>
        <w:tc>
          <w:tcPr>
            <w:tcW w:w="1710" w:type="dxa"/>
            <w:shd w:val="clear" w:color="auto" w:fill="auto"/>
            <w:vAlign w:val="center"/>
            <w:hideMark/>
          </w:tcPr>
          <w:p w:rsidR="00934383" w:rsidRPr="00034EAD" w:rsidRDefault="00934383" w:rsidP="00C8612E">
            <w:pPr>
              <w:spacing w:after="0" w:line="240" w:lineRule="auto"/>
              <w:rPr>
                <w:rFonts w:ascii="Arial" w:eastAsia="Times New Roman" w:hAnsi="Arial" w:cs="Arial"/>
                <w:bCs/>
                <w:color w:val="000000"/>
                <w:sz w:val="20"/>
                <w:szCs w:val="20"/>
              </w:rPr>
            </w:pPr>
            <w:r w:rsidRPr="00034EAD">
              <w:rPr>
                <w:rFonts w:ascii="Arial" w:eastAsia="Times New Roman" w:hAnsi="Arial" w:cs="Arial"/>
                <w:bCs/>
                <w:color w:val="000000"/>
                <w:sz w:val="20"/>
                <w:szCs w:val="20"/>
              </w:rPr>
              <w:t> </w:t>
            </w:r>
          </w:p>
        </w:tc>
        <w:tc>
          <w:tcPr>
            <w:tcW w:w="811" w:type="dxa"/>
            <w:shd w:val="clear" w:color="auto" w:fill="auto"/>
            <w:vAlign w:val="center"/>
            <w:hideMark/>
          </w:tcPr>
          <w:p w:rsidR="00934383" w:rsidRPr="00034EAD" w:rsidRDefault="00934383" w:rsidP="00C8612E">
            <w:pPr>
              <w:spacing w:after="0" w:line="240" w:lineRule="auto"/>
              <w:rPr>
                <w:rFonts w:ascii="Arial" w:eastAsia="Times New Roman" w:hAnsi="Arial" w:cs="Arial"/>
                <w:bCs/>
                <w:color w:val="000000"/>
                <w:sz w:val="20"/>
                <w:szCs w:val="20"/>
              </w:rPr>
            </w:pPr>
            <w:r w:rsidRPr="00034EAD">
              <w:rPr>
                <w:rFonts w:ascii="Arial" w:eastAsia="Times New Roman" w:hAnsi="Arial" w:cs="Arial"/>
                <w:bCs/>
                <w:color w:val="000000"/>
                <w:sz w:val="20"/>
                <w:szCs w:val="20"/>
              </w:rPr>
              <w:t> </w:t>
            </w:r>
          </w:p>
        </w:tc>
      </w:tr>
      <w:tr w:rsidR="00934383" w:rsidRPr="00034EAD" w:rsidTr="00C8612E">
        <w:trPr>
          <w:gridAfter w:val="2"/>
          <w:wAfter w:w="24" w:type="dxa"/>
          <w:trHeight w:val="315"/>
        </w:trPr>
        <w:tc>
          <w:tcPr>
            <w:tcW w:w="1070" w:type="dxa"/>
            <w:vMerge w:val="restart"/>
            <w:shd w:val="clear" w:color="auto" w:fill="auto"/>
            <w:vAlign w:val="center"/>
            <w:hideMark/>
          </w:tcPr>
          <w:p w:rsidR="00934383" w:rsidRPr="00034EAD" w:rsidRDefault="00934383" w:rsidP="00C8612E">
            <w:pPr>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Spring</w:t>
            </w:r>
            <w:r w:rsidRPr="00034EAD">
              <w:rPr>
                <w:rFonts w:ascii="Arial" w:eastAsia="Times New Roman" w:hAnsi="Arial" w:cs="Arial"/>
                <w:bCs/>
                <w:color w:val="000000"/>
                <w:sz w:val="20"/>
                <w:szCs w:val="20"/>
              </w:rPr>
              <w:t xml:space="preserve"> </w:t>
            </w:r>
            <w:r>
              <w:rPr>
                <w:rFonts w:ascii="Arial" w:eastAsia="Times New Roman" w:hAnsi="Arial" w:cs="Arial"/>
                <w:bCs/>
                <w:color w:val="000000"/>
                <w:sz w:val="20"/>
                <w:szCs w:val="20"/>
              </w:rPr>
              <w:t>shortage</w:t>
            </w:r>
          </w:p>
        </w:tc>
        <w:tc>
          <w:tcPr>
            <w:tcW w:w="3065" w:type="dxa"/>
            <w:shd w:val="clear" w:color="auto" w:fill="auto"/>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Decrease</w:t>
            </w:r>
          </w:p>
        </w:tc>
        <w:tc>
          <w:tcPr>
            <w:tcW w:w="2063" w:type="dxa"/>
            <w:shd w:val="clear" w:color="auto" w:fill="auto"/>
            <w:noWrap/>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92/209 (44.0)</w:t>
            </w:r>
          </w:p>
        </w:tc>
        <w:tc>
          <w:tcPr>
            <w:tcW w:w="1534" w:type="dxa"/>
            <w:gridSpan w:val="2"/>
            <w:shd w:val="clear" w:color="auto" w:fill="auto"/>
            <w:noWrap/>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209/279 (74.9)</w:t>
            </w:r>
          </w:p>
        </w:tc>
        <w:tc>
          <w:tcPr>
            <w:tcW w:w="1083" w:type="dxa"/>
            <w:vMerge w:val="restart"/>
            <w:shd w:val="clear" w:color="auto" w:fill="auto"/>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279 (21.8)</w:t>
            </w:r>
          </w:p>
        </w:tc>
        <w:tc>
          <w:tcPr>
            <w:tcW w:w="1890" w:type="dxa"/>
            <w:shd w:val="clear" w:color="auto" w:fill="auto"/>
            <w:noWrap/>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43/165 (26.1)</w:t>
            </w:r>
          </w:p>
        </w:tc>
        <w:tc>
          <w:tcPr>
            <w:tcW w:w="1710" w:type="dxa"/>
            <w:shd w:val="clear" w:color="auto" w:fill="auto"/>
            <w:noWrap/>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165/209 (78.9)</w:t>
            </w:r>
          </w:p>
        </w:tc>
        <w:tc>
          <w:tcPr>
            <w:tcW w:w="811" w:type="dxa"/>
            <w:vMerge w:val="restart"/>
            <w:shd w:val="clear" w:color="auto" w:fill="auto"/>
            <w:vAlign w:val="center"/>
            <w:hideMark/>
          </w:tcPr>
          <w:p w:rsidR="00934383" w:rsidRPr="00034EAD" w:rsidRDefault="00934383" w:rsidP="00C8612E">
            <w:pPr>
              <w:spacing w:after="0" w:line="240" w:lineRule="auto"/>
              <w:jc w:val="center"/>
              <w:rPr>
                <w:rFonts w:ascii="Arial" w:eastAsia="Times New Roman" w:hAnsi="Arial" w:cs="Arial"/>
                <w:color w:val="000000"/>
                <w:sz w:val="20"/>
                <w:szCs w:val="20"/>
              </w:rPr>
            </w:pPr>
            <w:r w:rsidRPr="00034EAD">
              <w:rPr>
                <w:rFonts w:ascii="Arial" w:eastAsia="Times New Roman" w:hAnsi="Arial" w:cs="Arial"/>
                <w:color w:val="000000"/>
                <w:sz w:val="20"/>
                <w:szCs w:val="20"/>
              </w:rPr>
              <w:t>209 (16.4)</w:t>
            </w:r>
          </w:p>
        </w:tc>
      </w:tr>
      <w:tr w:rsidR="00934383" w:rsidRPr="00034EAD" w:rsidTr="00C8612E">
        <w:trPr>
          <w:gridAfter w:val="2"/>
          <w:wAfter w:w="24" w:type="dxa"/>
          <w:trHeight w:val="315"/>
        </w:trPr>
        <w:tc>
          <w:tcPr>
            <w:tcW w:w="1070" w:type="dxa"/>
            <w:vMerge/>
            <w:vAlign w:val="center"/>
            <w:hideMark/>
          </w:tcPr>
          <w:p w:rsidR="00934383" w:rsidRPr="00034EAD" w:rsidRDefault="00934383" w:rsidP="00C8612E">
            <w:pPr>
              <w:spacing w:after="0" w:line="240" w:lineRule="auto"/>
              <w:rPr>
                <w:rFonts w:ascii="Arial" w:eastAsia="Times New Roman" w:hAnsi="Arial" w:cs="Arial"/>
                <w:bCs/>
                <w:color w:val="000000"/>
                <w:sz w:val="20"/>
                <w:szCs w:val="20"/>
              </w:rPr>
            </w:pPr>
          </w:p>
        </w:tc>
        <w:tc>
          <w:tcPr>
            <w:tcW w:w="3065" w:type="dxa"/>
            <w:shd w:val="clear" w:color="auto" w:fill="auto"/>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Always shortage</w:t>
            </w:r>
          </w:p>
        </w:tc>
        <w:tc>
          <w:tcPr>
            <w:tcW w:w="2063" w:type="dxa"/>
            <w:shd w:val="clear" w:color="auto" w:fill="auto"/>
            <w:noWrap/>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19/70 (27.1)</w:t>
            </w:r>
          </w:p>
        </w:tc>
        <w:tc>
          <w:tcPr>
            <w:tcW w:w="1534" w:type="dxa"/>
            <w:gridSpan w:val="2"/>
            <w:shd w:val="clear" w:color="auto" w:fill="auto"/>
            <w:noWrap/>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70/279 (25.1)</w:t>
            </w:r>
          </w:p>
        </w:tc>
        <w:tc>
          <w:tcPr>
            <w:tcW w:w="1083" w:type="dxa"/>
            <w:vMerge/>
            <w:vAlign w:val="center"/>
            <w:hideMark/>
          </w:tcPr>
          <w:p w:rsidR="00934383" w:rsidRPr="00034EAD" w:rsidRDefault="00934383" w:rsidP="00C8612E">
            <w:pPr>
              <w:spacing w:after="0" w:line="240" w:lineRule="auto"/>
              <w:rPr>
                <w:rFonts w:ascii="Arial" w:eastAsia="Times New Roman" w:hAnsi="Arial" w:cs="Arial"/>
                <w:color w:val="000000"/>
                <w:sz w:val="20"/>
                <w:szCs w:val="20"/>
              </w:rPr>
            </w:pPr>
          </w:p>
        </w:tc>
        <w:tc>
          <w:tcPr>
            <w:tcW w:w="1890" w:type="dxa"/>
            <w:shd w:val="clear" w:color="auto" w:fill="auto"/>
            <w:noWrap/>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25/44 (56.8)</w:t>
            </w:r>
          </w:p>
        </w:tc>
        <w:tc>
          <w:tcPr>
            <w:tcW w:w="1710" w:type="dxa"/>
            <w:shd w:val="clear" w:color="auto" w:fill="auto"/>
            <w:noWrap/>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44/209 (21.1)</w:t>
            </w:r>
          </w:p>
        </w:tc>
        <w:tc>
          <w:tcPr>
            <w:tcW w:w="811" w:type="dxa"/>
            <w:vMerge/>
            <w:vAlign w:val="center"/>
            <w:hideMark/>
          </w:tcPr>
          <w:p w:rsidR="00934383" w:rsidRPr="00034EAD" w:rsidRDefault="00934383" w:rsidP="00C8612E">
            <w:pPr>
              <w:spacing w:after="0" w:line="240" w:lineRule="auto"/>
              <w:rPr>
                <w:rFonts w:ascii="Arial" w:eastAsia="Times New Roman" w:hAnsi="Arial" w:cs="Arial"/>
                <w:color w:val="000000"/>
                <w:sz w:val="20"/>
                <w:szCs w:val="20"/>
              </w:rPr>
            </w:pPr>
          </w:p>
        </w:tc>
      </w:tr>
      <w:tr w:rsidR="00934383" w:rsidRPr="00034EAD" w:rsidTr="00C8612E">
        <w:trPr>
          <w:gridAfter w:val="2"/>
          <w:wAfter w:w="24" w:type="dxa"/>
          <w:trHeight w:val="315"/>
        </w:trPr>
        <w:tc>
          <w:tcPr>
            <w:tcW w:w="1070" w:type="dxa"/>
            <w:vMerge/>
            <w:vAlign w:val="center"/>
            <w:hideMark/>
          </w:tcPr>
          <w:p w:rsidR="00934383" w:rsidRPr="00034EAD" w:rsidRDefault="00934383" w:rsidP="00C8612E">
            <w:pPr>
              <w:spacing w:after="0" w:line="240" w:lineRule="auto"/>
              <w:rPr>
                <w:rFonts w:ascii="Arial" w:eastAsia="Times New Roman" w:hAnsi="Arial" w:cs="Arial"/>
                <w:bCs/>
                <w:color w:val="000000"/>
                <w:sz w:val="20"/>
                <w:szCs w:val="20"/>
              </w:rPr>
            </w:pPr>
          </w:p>
        </w:tc>
        <w:tc>
          <w:tcPr>
            <w:tcW w:w="3065" w:type="dxa"/>
            <w:shd w:val="clear" w:color="auto" w:fill="auto"/>
            <w:noWrap/>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 point diff: Decrease - Always</w:t>
            </w:r>
          </w:p>
        </w:tc>
        <w:tc>
          <w:tcPr>
            <w:tcW w:w="2063" w:type="dxa"/>
            <w:shd w:val="clear" w:color="auto" w:fill="auto"/>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16.9 (3.6 to 30.1)</w:t>
            </w:r>
          </w:p>
        </w:tc>
        <w:tc>
          <w:tcPr>
            <w:tcW w:w="1534" w:type="dxa"/>
            <w:gridSpan w:val="2"/>
            <w:shd w:val="clear" w:color="auto" w:fill="auto"/>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 </w:t>
            </w:r>
          </w:p>
        </w:tc>
        <w:tc>
          <w:tcPr>
            <w:tcW w:w="1083" w:type="dxa"/>
            <w:vMerge/>
            <w:vAlign w:val="center"/>
            <w:hideMark/>
          </w:tcPr>
          <w:p w:rsidR="00934383" w:rsidRPr="00034EAD" w:rsidRDefault="00934383" w:rsidP="00C8612E">
            <w:pPr>
              <w:spacing w:after="0" w:line="240" w:lineRule="auto"/>
              <w:rPr>
                <w:rFonts w:ascii="Arial" w:eastAsia="Times New Roman" w:hAnsi="Arial" w:cs="Arial"/>
                <w:color w:val="000000"/>
                <w:sz w:val="20"/>
                <w:szCs w:val="20"/>
              </w:rPr>
            </w:pPr>
          </w:p>
        </w:tc>
        <w:tc>
          <w:tcPr>
            <w:tcW w:w="1890" w:type="dxa"/>
            <w:shd w:val="clear" w:color="auto" w:fill="auto"/>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-30.8 (-46.3 to -15.2)</w:t>
            </w:r>
          </w:p>
        </w:tc>
        <w:tc>
          <w:tcPr>
            <w:tcW w:w="1710" w:type="dxa"/>
            <w:shd w:val="clear" w:color="auto" w:fill="auto"/>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 </w:t>
            </w:r>
          </w:p>
        </w:tc>
        <w:tc>
          <w:tcPr>
            <w:tcW w:w="811" w:type="dxa"/>
            <w:vMerge/>
            <w:vAlign w:val="center"/>
            <w:hideMark/>
          </w:tcPr>
          <w:p w:rsidR="00934383" w:rsidRPr="00034EAD" w:rsidRDefault="00934383" w:rsidP="00C8612E">
            <w:pPr>
              <w:spacing w:after="0" w:line="240" w:lineRule="auto"/>
              <w:rPr>
                <w:rFonts w:ascii="Arial" w:eastAsia="Times New Roman" w:hAnsi="Arial" w:cs="Arial"/>
                <w:color w:val="000000"/>
                <w:sz w:val="20"/>
                <w:szCs w:val="20"/>
              </w:rPr>
            </w:pPr>
          </w:p>
        </w:tc>
      </w:tr>
      <w:tr w:rsidR="00934383" w:rsidRPr="00034EAD" w:rsidTr="00C8612E">
        <w:trPr>
          <w:gridAfter w:val="2"/>
          <w:wAfter w:w="24" w:type="dxa"/>
          <w:trHeight w:val="315"/>
        </w:trPr>
        <w:tc>
          <w:tcPr>
            <w:tcW w:w="1070" w:type="dxa"/>
            <w:vMerge w:val="restart"/>
            <w:shd w:val="clear" w:color="auto" w:fill="auto"/>
            <w:vAlign w:val="center"/>
            <w:hideMark/>
          </w:tcPr>
          <w:p w:rsidR="00934383" w:rsidRPr="00034EAD" w:rsidRDefault="00934383" w:rsidP="00C8612E">
            <w:pPr>
              <w:spacing w:after="0" w:line="240" w:lineRule="auto"/>
              <w:rPr>
                <w:rFonts w:ascii="Arial" w:eastAsia="Times New Roman" w:hAnsi="Arial" w:cs="Arial"/>
                <w:bCs/>
                <w:color w:val="000000"/>
                <w:sz w:val="20"/>
                <w:szCs w:val="20"/>
              </w:rPr>
            </w:pPr>
            <w:r w:rsidRPr="00034EAD">
              <w:rPr>
                <w:rFonts w:ascii="Arial" w:eastAsia="Times New Roman" w:hAnsi="Arial" w:cs="Arial"/>
                <w:bCs/>
                <w:color w:val="000000"/>
                <w:sz w:val="20"/>
                <w:szCs w:val="20"/>
              </w:rPr>
              <w:t xml:space="preserve">Not </w:t>
            </w:r>
            <w:r>
              <w:rPr>
                <w:rFonts w:ascii="Arial" w:eastAsia="Times New Roman" w:hAnsi="Arial" w:cs="Arial"/>
                <w:bCs/>
                <w:color w:val="000000"/>
                <w:sz w:val="20"/>
                <w:szCs w:val="20"/>
              </w:rPr>
              <w:t>Spring</w:t>
            </w:r>
            <w:r w:rsidRPr="00034EAD">
              <w:rPr>
                <w:rFonts w:ascii="Arial" w:eastAsia="Times New Roman" w:hAnsi="Arial" w:cs="Arial"/>
                <w:bCs/>
                <w:color w:val="000000"/>
                <w:sz w:val="20"/>
                <w:szCs w:val="20"/>
              </w:rPr>
              <w:t xml:space="preserve"> </w:t>
            </w:r>
            <w:r>
              <w:rPr>
                <w:rFonts w:ascii="Arial" w:eastAsia="Times New Roman" w:hAnsi="Arial" w:cs="Arial"/>
                <w:bCs/>
                <w:color w:val="000000"/>
                <w:sz w:val="20"/>
                <w:szCs w:val="20"/>
              </w:rPr>
              <w:t>shortage</w:t>
            </w:r>
          </w:p>
        </w:tc>
        <w:tc>
          <w:tcPr>
            <w:tcW w:w="3065" w:type="dxa"/>
            <w:shd w:val="clear" w:color="auto" w:fill="auto"/>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Increase</w:t>
            </w:r>
          </w:p>
        </w:tc>
        <w:tc>
          <w:tcPr>
            <w:tcW w:w="2063" w:type="dxa"/>
            <w:shd w:val="clear" w:color="auto" w:fill="auto"/>
            <w:noWrap/>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10/32 (31.3)</w:t>
            </w:r>
          </w:p>
        </w:tc>
        <w:tc>
          <w:tcPr>
            <w:tcW w:w="1534" w:type="dxa"/>
            <w:gridSpan w:val="2"/>
            <w:shd w:val="clear" w:color="auto" w:fill="auto"/>
            <w:noWrap/>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32/651 (4.9)</w:t>
            </w:r>
          </w:p>
        </w:tc>
        <w:tc>
          <w:tcPr>
            <w:tcW w:w="1083" w:type="dxa"/>
            <w:vMerge w:val="restart"/>
            <w:shd w:val="clear" w:color="auto" w:fill="auto"/>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651 (50.9)</w:t>
            </w:r>
          </w:p>
        </w:tc>
        <w:tc>
          <w:tcPr>
            <w:tcW w:w="1890" w:type="dxa"/>
            <w:shd w:val="clear" w:color="auto" w:fill="auto"/>
            <w:noWrap/>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18/36 (50.0)</w:t>
            </w:r>
          </w:p>
        </w:tc>
        <w:tc>
          <w:tcPr>
            <w:tcW w:w="1710" w:type="dxa"/>
            <w:shd w:val="clear" w:color="auto" w:fill="auto"/>
            <w:noWrap/>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36/697 (5.2)</w:t>
            </w:r>
          </w:p>
        </w:tc>
        <w:tc>
          <w:tcPr>
            <w:tcW w:w="811" w:type="dxa"/>
            <w:vMerge w:val="restart"/>
            <w:shd w:val="clear" w:color="auto" w:fill="auto"/>
            <w:vAlign w:val="center"/>
            <w:hideMark/>
          </w:tcPr>
          <w:p w:rsidR="00934383" w:rsidRPr="00034EAD" w:rsidRDefault="00934383" w:rsidP="00C8612E">
            <w:pPr>
              <w:spacing w:after="0" w:line="240" w:lineRule="auto"/>
              <w:jc w:val="center"/>
              <w:rPr>
                <w:rFonts w:ascii="Arial" w:eastAsia="Times New Roman" w:hAnsi="Arial" w:cs="Arial"/>
                <w:color w:val="000000"/>
                <w:sz w:val="20"/>
                <w:szCs w:val="20"/>
              </w:rPr>
            </w:pPr>
            <w:r w:rsidRPr="00034EAD">
              <w:rPr>
                <w:rFonts w:ascii="Arial" w:eastAsia="Times New Roman" w:hAnsi="Arial" w:cs="Arial"/>
                <w:color w:val="000000"/>
                <w:sz w:val="20"/>
                <w:szCs w:val="20"/>
              </w:rPr>
              <w:t>697 (54.5)</w:t>
            </w:r>
          </w:p>
        </w:tc>
      </w:tr>
      <w:tr w:rsidR="00934383" w:rsidRPr="00034EAD" w:rsidTr="00C8612E">
        <w:trPr>
          <w:gridAfter w:val="2"/>
          <w:wAfter w:w="24" w:type="dxa"/>
          <w:trHeight w:val="315"/>
        </w:trPr>
        <w:tc>
          <w:tcPr>
            <w:tcW w:w="1070" w:type="dxa"/>
            <w:vMerge/>
            <w:vAlign w:val="center"/>
            <w:hideMark/>
          </w:tcPr>
          <w:p w:rsidR="00934383" w:rsidRPr="00034EAD" w:rsidRDefault="00934383" w:rsidP="00C8612E">
            <w:pPr>
              <w:spacing w:after="0" w:line="240" w:lineRule="auto"/>
              <w:rPr>
                <w:rFonts w:ascii="Arial" w:eastAsia="Times New Roman" w:hAnsi="Arial" w:cs="Arial"/>
                <w:bCs/>
                <w:color w:val="000000"/>
                <w:sz w:val="20"/>
                <w:szCs w:val="20"/>
              </w:rPr>
            </w:pPr>
          </w:p>
        </w:tc>
        <w:tc>
          <w:tcPr>
            <w:tcW w:w="3065" w:type="dxa"/>
            <w:shd w:val="clear" w:color="auto" w:fill="auto"/>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Never shortage</w:t>
            </w:r>
          </w:p>
        </w:tc>
        <w:tc>
          <w:tcPr>
            <w:tcW w:w="2063" w:type="dxa"/>
            <w:shd w:val="clear" w:color="auto" w:fill="auto"/>
            <w:noWrap/>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266/619 (43.0)</w:t>
            </w:r>
          </w:p>
        </w:tc>
        <w:tc>
          <w:tcPr>
            <w:tcW w:w="1534" w:type="dxa"/>
            <w:gridSpan w:val="2"/>
            <w:shd w:val="clear" w:color="auto" w:fill="auto"/>
            <w:noWrap/>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619/651 (95.1)</w:t>
            </w:r>
          </w:p>
        </w:tc>
        <w:tc>
          <w:tcPr>
            <w:tcW w:w="1083" w:type="dxa"/>
            <w:vMerge/>
            <w:vAlign w:val="center"/>
            <w:hideMark/>
          </w:tcPr>
          <w:p w:rsidR="00934383" w:rsidRPr="00034EAD" w:rsidRDefault="00934383" w:rsidP="00C8612E">
            <w:pPr>
              <w:spacing w:after="0" w:line="240" w:lineRule="auto"/>
              <w:rPr>
                <w:rFonts w:ascii="Arial" w:eastAsia="Times New Roman" w:hAnsi="Arial" w:cs="Arial"/>
                <w:color w:val="000000"/>
                <w:sz w:val="20"/>
                <w:szCs w:val="20"/>
              </w:rPr>
            </w:pPr>
          </w:p>
        </w:tc>
        <w:tc>
          <w:tcPr>
            <w:tcW w:w="1890" w:type="dxa"/>
            <w:shd w:val="clear" w:color="auto" w:fill="auto"/>
            <w:noWrap/>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192/661 (29.0)</w:t>
            </w:r>
          </w:p>
        </w:tc>
        <w:tc>
          <w:tcPr>
            <w:tcW w:w="1710" w:type="dxa"/>
            <w:shd w:val="clear" w:color="auto" w:fill="auto"/>
            <w:noWrap/>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661/697 (94.8)</w:t>
            </w:r>
          </w:p>
        </w:tc>
        <w:tc>
          <w:tcPr>
            <w:tcW w:w="811" w:type="dxa"/>
            <w:vMerge/>
            <w:vAlign w:val="center"/>
            <w:hideMark/>
          </w:tcPr>
          <w:p w:rsidR="00934383" w:rsidRPr="00034EAD" w:rsidRDefault="00934383" w:rsidP="00C8612E">
            <w:pPr>
              <w:spacing w:after="0" w:line="240" w:lineRule="auto"/>
              <w:rPr>
                <w:rFonts w:ascii="Arial" w:eastAsia="Times New Roman" w:hAnsi="Arial" w:cs="Arial"/>
                <w:color w:val="000000"/>
                <w:sz w:val="20"/>
                <w:szCs w:val="20"/>
              </w:rPr>
            </w:pPr>
          </w:p>
        </w:tc>
      </w:tr>
      <w:tr w:rsidR="00934383" w:rsidRPr="00034EAD" w:rsidTr="00C8612E">
        <w:trPr>
          <w:gridAfter w:val="2"/>
          <w:wAfter w:w="24" w:type="dxa"/>
          <w:trHeight w:val="315"/>
        </w:trPr>
        <w:tc>
          <w:tcPr>
            <w:tcW w:w="1070" w:type="dxa"/>
            <w:vMerge/>
            <w:vAlign w:val="center"/>
            <w:hideMark/>
          </w:tcPr>
          <w:p w:rsidR="00934383" w:rsidRPr="00034EAD" w:rsidRDefault="00934383" w:rsidP="00C8612E">
            <w:pPr>
              <w:spacing w:after="0" w:line="240" w:lineRule="auto"/>
              <w:rPr>
                <w:rFonts w:ascii="Arial" w:eastAsia="Times New Roman" w:hAnsi="Arial" w:cs="Arial"/>
                <w:bCs/>
                <w:color w:val="000000"/>
                <w:sz w:val="20"/>
                <w:szCs w:val="20"/>
              </w:rPr>
            </w:pPr>
          </w:p>
        </w:tc>
        <w:tc>
          <w:tcPr>
            <w:tcW w:w="3065" w:type="dxa"/>
            <w:shd w:val="clear" w:color="auto" w:fill="auto"/>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 xml:space="preserve">% point diff: Increase - </w:t>
            </w:r>
            <w:r>
              <w:rPr>
                <w:rFonts w:ascii="Arial" w:eastAsia="Times New Roman" w:hAnsi="Arial" w:cs="Arial"/>
                <w:color w:val="000000"/>
                <w:sz w:val="20"/>
                <w:szCs w:val="20"/>
              </w:rPr>
              <w:t>Never</w:t>
            </w:r>
            <w:r w:rsidRPr="00034EAD">
              <w:rPr>
                <w:rFonts w:ascii="Arial" w:eastAsia="Times New Roman" w:hAnsi="Arial" w:cs="Arial"/>
                <w:color w:val="000000"/>
                <w:sz w:val="20"/>
                <w:szCs w:val="20"/>
              </w:rPr>
              <w:t xml:space="preserve"> </w:t>
            </w:r>
          </w:p>
        </w:tc>
        <w:tc>
          <w:tcPr>
            <w:tcW w:w="2063" w:type="dxa"/>
            <w:shd w:val="clear" w:color="auto" w:fill="auto"/>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-11.7 (-29.3 to 5.8)</w:t>
            </w:r>
          </w:p>
        </w:tc>
        <w:tc>
          <w:tcPr>
            <w:tcW w:w="1534" w:type="dxa"/>
            <w:gridSpan w:val="2"/>
            <w:shd w:val="clear" w:color="auto" w:fill="auto"/>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 </w:t>
            </w:r>
          </w:p>
        </w:tc>
        <w:tc>
          <w:tcPr>
            <w:tcW w:w="1083" w:type="dxa"/>
            <w:vMerge/>
            <w:vAlign w:val="center"/>
            <w:hideMark/>
          </w:tcPr>
          <w:p w:rsidR="00934383" w:rsidRPr="00034EAD" w:rsidRDefault="00934383" w:rsidP="00C8612E">
            <w:pPr>
              <w:spacing w:after="0" w:line="240" w:lineRule="auto"/>
              <w:rPr>
                <w:rFonts w:ascii="Arial" w:eastAsia="Times New Roman" w:hAnsi="Arial" w:cs="Arial"/>
                <w:color w:val="000000"/>
                <w:sz w:val="20"/>
                <w:szCs w:val="20"/>
              </w:rPr>
            </w:pPr>
          </w:p>
        </w:tc>
        <w:tc>
          <w:tcPr>
            <w:tcW w:w="1890" w:type="dxa"/>
            <w:shd w:val="clear" w:color="auto" w:fill="auto"/>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21.0 (5.6 to 36.3)</w:t>
            </w:r>
          </w:p>
        </w:tc>
        <w:tc>
          <w:tcPr>
            <w:tcW w:w="1710" w:type="dxa"/>
            <w:shd w:val="clear" w:color="auto" w:fill="auto"/>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 </w:t>
            </w:r>
          </w:p>
        </w:tc>
        <w:tc>
          <w:tcPr>
            <w:tcW w:w="811" w:type="dxa"/>
            <w:vMerge/>
            <w:vAlign w:val="center"/>
            <w:hideMark/>
          </w:tcPr>
          <w:p w:rsidR="00934383" w:rsidRPr="00034EAD" w:rsidRDefault="00934383" w:rsidP="00C8612E">
            <w:pPr>
              <w:spacing w:after="0" w:line="240" w:lineRule="auto"/>
              <w:rPr>
                <w:rFonts w:ascii="Arial" w:eastAsia="Times New Roman" w:hAnsi="Arial" w:cs="Arial"/>
                <w:color w:val="000000"/>
                <w:sz w:val="20"/>
                <w:szCs w:val="20"/>
              </w:rPr>
            </w:pPr>
          </w:p>
        </w:tc>
      </w:tr>
      <w:tr w:rsidR="00934383" w:rsidRPr="00034EAD" w:rsidTr="00C8612E">
        <w:trPr>
          <w:gridAfter w:val="2"/>
          <w:wAfter w:w="24" w:type="dxa"/>
          <w:trHeight w:val="315"/>
        </w:trPr>
        <w:tc>
          <w:tcPr>
            <w:tcW w:w="4135" w:type="dxa"/>
            <w:gridSpan w:val="2"/>
            <w:shd w:val="clear" w:color="auto" w:fill="auto"/>
            <w:vAlign w:val="center"/>
            <w:hideMark/>
          </w:tcPr>
          <w:p w:rsidR="00934383" w:rsidRPr="00034EAD" w:rsidRDefault="00934383" w:rsidP="00C8612E">
            <w:pPr>
              <w:spacing w:after="0" w:line="240" w:lineRule="auto"/>
              <w:rPr>
                <w:rFonts w:ascii="Arial" w:eastAsia="Times New Roman" w:hAnsi="Arial" w:cs="Arial"/>
                <w:bCs/>
                <w:color w:val="000000"/>
                <w:sz w:val="20"/>
                <w:szCs w:val="20"/>
              </w:rPr>
            </w:pPr>
            <w:r w:rsidRPr="00034EAD">
              <w:rPr>
                <w:rFonts w:ascii="Arial" w:eastAsia="Times New Roman" w:hAnsi="Arial" w:cs="Arial"/>
                <w:bCs/>
                <w:color w:val="000000"/>
                <w:sz w:val="20"/>
                <w:szCs w:val="20"/>
              </w:rPr>
              <w:t xml:space="preserve"> Gloves </w:t>
            </w:r>
          </w:p>
        </w:tc>
        <w:tc>
          <w:tcPr>
            <w:tcW w:w="2063" w:type="dxa"/>
            <w:shd w:val="clear" w:color="auto" w:fill="auto"/>
            <w:vAlign w:val="center"/>
            <w:hideMark/>
          </w:tcPr>
          <w:p w:rsidR="00934383" w:rsidRPr="00034EAD" w:rsidRDefault="00934383" w:rsidP="00C8612E">
            <w:pPr>
              <w:spacing w:after="0" w:line="240" w:lineRule="auto"/>
              <w:rPr>
                <w:rFonts w:ascii="Arial" w:eastAsia="Times New Roman" w:hAnsi="Arial" w:cs="Arial"/>
                <w:bCs/>
                <w:color w:val="000000"/>
                <w:sz w:val="20"/>
                <w:szCs w:val="20"/>
              </w:rPr>
            </w:pPr>
            <w:r w:rsidRPr="00034EAD">
              <w:rPr>
                <w:rFonts w:ascii="Arial" w:eastAsia="Times New Roman" w:hAnsi="Arial" w:cs="Arial"/>
                <w:bCs/>
                <w:color w:val="000000"/>
                <w:sz w:val="20"/>
                <w:szCs w:val="20"/>
              </w:rPr>
              <w:t> </w:t>
            </w:r>
          </w:p>
        </w:tc>
        <w:tc>
          <w:tcPr>
            <w:tcW w:w="1534" w:type="dxa"/>
            <w:gridSpan w:val="2"/>
            <w:shd w:val="clear" w:color="auto" w:fill="auto"/>
            <w:vAlign w:val="center"/>
            <w:hideMark/>
          </w:tcPr>
          <w:p w:rsidR="00934383" w:rsidRPr="00034EAD" w:rsidRDefault="00934383" w:rsidP="00C8612E">
            <w:pPr>
              <w:spacing w:after="0" w:line="240" w:lineRule="auto"/>
              <w:rPr>
                <w:rFonts w:ascii="Arial" w:eastAsia="Times New Roman" w:hAnsi="Arial" w:cs="Arial"/>
                <w:bCs/>
                <w:color w:val="000000"/>
                <w:sz w:val="20"/>
                <w:szCs w:val="20"/>
              </w:rPr>
            </w:pPr>
            <w:r w:rsidRPr="00034EAD">
              <w:rPr>
                <w:rFonts w:ascii="Arial" w:eastAsia="Times New Roman" w:hAnsi="Arial" w:cs="Arial"/>
                <w:bCs/>
                <w:color w:val="000000"/>
                <w:sz w:val="20"/>
                <w:szCs w:val="20"/>
              </w:rPr>
              <w:t> </w:t>
            </w:r>
          </w:p>
        </w:tc>
        <w:tc>
          <w:tcPr>
            <w:tcW w:w="1083" w:type="dxa"/>
            <w:shd w:val="clear" w:color="auto" w:fill="auto"/>
            <w:vAlign w:val="center"/>
            <w:hideMark/>
          </w:tcPr>
          <w:p w:rsidR="00934383" w:rsidRPr="00034EAD" w:rsidRDefault="00934383" w:rsidP="00C8612E">
            <w:pPr>
              <w:spacing w:after="0" w:line="240" w:lineRule="auto"/>
              <w:rPr>
                <w:rFonts w:ascii="Arial" w:eastAsia="Times New Roman" w:hAnsi="Arial" w:cs="Arial"/>
                <w:bCs/>
                <w:color w:val="000000"/>
                <w:sz w:val="20"/>
                <w:szCs w:val="20"/>
              </w:rPr>
            </w:pPr>
            <w:r w:rsidRPr="00034EAD">
              <w:rPr>
                <w:rFonts w:ascii="Arial" w:eastAsia="Times New Roman" w:hAnsi="Arial" w:cs="Arial"/>
                <w:bCs/>
                <w:color w:val="000000"/>
                <w:sz w:val="20"/>
                <w:szCs w:val="20"/>
              </w:rPr>
              <w:t> </w:t>
            </w:r>
          </w:p>
        </w:tc>
        <w:tc>
          <w:tcPr>
            <w:tcW w:w="1890" w:type="dxa"/>
            <w:shd w:val="clear" w:color="auto" w:fill="auto"/>
            <w:vAlign w:val="center"/>
            <w:hideMark/>
          </w:tcPr>
          <w:p w:rsidR="00934383" w:rsidRPr="00034EAD" w:rsidRDefault="00934383" w:rsidP="00C8612E">
            <w:pPr>
              <w:spacing w:after="0" w:line="240" w:lineRule="auto"/>
              <w:rPr>
                <w:rFonts w:ascii="Arial" w:eastAsia="Times New Roman" w:hAnsi="Arial" w:cs="Arial"/>
                <w:bCs/>
                <w:color w:val="000000"/>
                <w:sz w:val="20"/>
                <w:szCs w:val="20"/>
              </w:rPr>
            </w:pPr>
            <w:r w:rsidRPr="00034EAD">
              <w:rPr>
                <w:rFonts w:ascii="Arial" w:eastAsia="Times New Roman" w:hAnsi="Arial" w:cs="Arial"/>
                <w:bCs/>
                <w:color w:val="000000"/>
                <w:sz w:val="20"/>
                <w:szCs w:val="20"/>
              </w:rPr>
              <w:t> </w:t>
            </w:r>
          </w:p>
        </w:tc>
        <w:tc>
          <w:tcPr>
            <w:tcW w:w="1710" w:type="dxa"/>
            <w:shd w:val="clear" w:color="auto" w:fill="auto"/>
            <w:vAlign w:val="center"/>
            <w:hideMark/>
          </w:tcPr>
          <w:p w:rsidR="00934383" w:rsidRPr="00034EAD" w:rsidRDefault="00934383" w:rsidP="00C8612E">
            <w:pPr>
              <w:spacing w:after="0" w:line="240" w:lineRule="auto"/>
              <w:rPr>
                <w:rFonts w:ascii="Arial" w:eastAsia="Times New Roman" w:hAnsi="Arial" w:cs="Arial"/>
                <w:bCs/>
                <w:color w:val="000000"/>
                <w:sz w:val="20"/>
                <w:szCs w:val="20"/>
              </w:rPr>
            </w:pPr>
            <w:r w:rsidRPr="00034EAD">
              <w:rPr>
                <w:rFonts w:ascii="Arial" w:eastAsia="Times New Roman" w:hAnsi="Arial" w:cs="Arial"/>
                <w:bCs/>
                <w:color w:val="000000"/>
                <w:sz w:val="20"/>
                <w:szCs w:val="20"/>
              </w:rPr>
              <w:t> </w:t>
            </w:r>
          </w:p>
        </w:tc>
        <w:tc>
          <w:tcPr>
            <w:tcW w:w="811" w:type="dxa"/>
            <w:shd w:val="clear" w:color="auto" w:fill="auto"/>
            <w:vAlign w:val="center"/>
            <w:hideMark/>
          </w:tcPr>
          <w:p w:rsidR="00934383" w:rsidRPr="00034EAD" w:rsidRDefault="00934383" w:rsidP="00C8612E">
            <w:pPr>
              <w:spacing w:after="0" w:line="240" w:lineRule="auto"/>
              <w:rPr>
                <w:rFonts w:ascii="Arial" w:eastAsia="Times New Roman" w:hAnsi="Arial" w:cs="Arial"/>
                <w:bCs/>
                <w:color w:val="000000"/>
                <w:sz w:val="20"/>
                <w:szCs w:val="20"/>
              </w:rPr>
            </w:pPr>
            <w:r w:rsidRPr="00034EAD">
              <w:rPr>
                <w:rFonts w:ascii="Arial" w:eastAsia="Times New Roman" w:hAnsi="Arial" w:cs="Arial"/>
                <w:bCs/>
                <w:color w:val="000000"/>
                <w:sz w:val="20"/>
                <w:szCs w:val="20"/>
              </w:rPr>
              <w:t> </w:t>
            </w:r>
          </w:p>
        </w:tc>
      </w:tr>
      <w:tr w:rsidR="00934383" w:rsidRPr="00034EAD" w:rsidTr="00C8612E">
        <w:trPr>
          <w:gridAfter w:val="2"/>
          <w:wAfter w:w="24" w:type="dxa"/>
          <w:trHeight w:val="315"/>
        </w:trPr>
        <w:tc>
          <w:tcPr>
            <w:tcW w:w="1070" w:type="dxa"/>
            <w:vMerge w:val="restart"/>
            <w:shd w:val="clear" w:color="auto" w:fill="auto"/>
            <w:vAlign w:val="center"/>
            <w:hideMark/>
          </w:tcPr>
          <w:p w:rsidR="00934383" w:rsidRPr="00034EAD" w:rsidRDefault="00934383" w:rsidP="00C8612E">
            <w:pPr>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Spring</w:t>
            </w:r>
            <w:r w:rsidRPr="00034EAD">
              <w:rPr>
                <w:rFonts w:ascii="Arial" w:eastAsia="Times New Roman" w:hAnsi="Arial" w:cs="Arial"/>
                <w:bCs/>
                <w:color w:val="000000"/>
                <w:sz w:val="20"/>
                <w:szCs w:val="20"/>
              </w:rPr>
              <w:t xml:space="preserve"> </w:t>
            </w:r>
            <w:r>
              <w:rPr>
                <w:rFonts w:ascii="Arial" w:eastAsia="Times New Roman" w:hAnsi="Arial" w:cs="Arial"/>
                <w:bCs/>
                <w:color w:val="000000"/>
                <w:sz w:val="20"/>
                <w:szCs w:val="20"/>
              </w:rPr>
              <w:t>shortage</w:t>
            </w:r>
          </w:p>
        </w:tc>
        <w:tc>
          <w:tcPr>
            <w:tcW w:w="3065" w:type="dxa"/>
            <w:shd w:val="clear" w:color="auto" w:fill="auto"/>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Decrease</w:t>
            </w:r>
          </w:p>
        </w:tc>
        <w:tc>
          <w:tcPr>
            <w:tcW w:w="2063" w:type="dxa"/>
            <w:shd w:val="clear" w:color="auto" w:fill="auto"/>
            <w:noWrap/>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13/31 (41.9)</w:t>
            </w:r>
          </w:p>
        </w:tc>
        <w:tc>
          <w:tcPr>
            <w:tcW w:w="1534" w:type="dxa"/>
            <w:gridSpan w:val="2"/>
            <w:shd w:val="clear" w:color="auto" w:fill="auto"/>
            <w:noWrap/>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31/36 (86.1)</w:t>
            </w:r>
          </w:p>
        </w:tc>
        <w:tc>
          <w:tcPr>
            <w:tcW w:w="1083" w:type="dxa"/>
            <w:vMerge w:val="restart"/>
            <w:shd w:val="clear" w:color="auto" w:fill="auto"/>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36 (2.8)</w:t>
            </w:r>
          </w:p>
        </w:tc>
        <w:tc>
          <w:tcPr>
            <w:tcW w:w="1890" w:type="dxa"/>
            <w:shd w:val="clear" w:color="auto" w:fill="auto"/>
            <w:noWrap/>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6/16 (37.5)</w:t>
            </w:r>
          </w:p>
        </w:tc>
        <w:tc>
          <w:tcPr>
            <w:tcW w:w="1710" w:type="dxa"/>
            <w:shd w:val="clear" w:color="auto" w:fill="auto"/>
            <w:noWrap/>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16/18 (88.9)</w:t>
            </w:r>
          </w:p>
        </w:tc>
        <w:tc>
          <w:tcPr>
            <w:tcW w:w="811" w:type="dxa"/>
            <w:vMerge w:val="restart"/>
            <w:shd w:val="clear" w:color="auto" w:fill="auto"/>
            <w:vAlign w:val="center"/>
            <w:hideMark/>
          </w:tcPr>
          <w:p w:rsidR="00934383" w:rsidRPr="00034EAD" w:rsidRDefault="00934383" w:rsidP="00C8612E">
            <w:pPr>
              <w:spacing w:after="0" w:line="240" w:lineRule="auto"/>
              <w:jc w:val="center"/>
              <w:rPr>
                <w:rFonts w:ascii="Arial" w:eastAsia="Times New Roman" w:hAnsi="Arial" w:cs="Arial"/>
                <w:color w:val="000000"/>
                <w:sz w:val="20"/>
                <w:szCs w:val="20"/>
              </w:rPr>
            </w:pPr>
            <w:r w:rsidRPr="00034EAD">
              <w:rPr>
                <w:rFonts w:ascii="Arial" w:eastAsia="Times New Roman" w:hAnsi="Arial" w:cs="Arial"/>
                <w:color w:val="000000"/>
                <w:sz w:val="20"/>
                <w:szCs w:val="20"/>
              </w:rPr>
              <w:t>18 (1.4)</w:t>
            </w:r>
          </w:p>
        </w:tc>
      </w:tr>
      <w:tr w:rsidR="00934383" w:rsidRPr="00034EAD" w:rsidTr="00C8612E">
        <w:trPr>
          <w:gridAfter w:val="2"/>
          <w:wAfter w:w="24" w:type="dxa"/>
          <w:trHeight w:val="315"/>
        </w:trPr>
        <w:tc>
          <w:tcPr>
            <w:tcW w:w="1070" w:type="dxa"/>
            <w:vMerge/>
            <w:vAlign w:val="center"/>
            <w:hideMark/>
          </w:tcPr>
          <w:p w:rsidR="00934383" w:rsidRPr="00034EAD" w:rsidRDefault="00934383" w:rsidP="00C8612E">
            <w:pPr>
              <w:spacing w:after="0" w:line="240" w:lineRule="auto"/>
              <w:rPr>
                <w:rFonts w:ascii="Arial" w:eastAsia="Times New Roman" w:hAnsi="Arial" w:cs="Arial"/>
                <w:bCs/>
                <w:color w:val="000000"/>
                <w:sz w:val="20"/>
                <w:szCs w:val="20"/>
              </w:rPr>
            </w:pPr>
          </w:p>
        </w:tc>
        <w:tc>
          <w:tcPr>
            <w:tcW w:w="3065" w:type="dxa"/>
            <w:shd w:val="clear" w:color="auto" w:fill="auto"/>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Always shortage</w:t>
            </w:r>
          </w:p>
        </w:tc>
        <w:tc>
          <w:tcPr>
            <w:tcW w:w="2063" w:type="dxa"/>
            <w:shd w:val="clear" w:color="auto" w:fill="auto"/>
            <w:noWrap/>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1/5 (20.0)</w:t>
            </w:r>
          </w:p>
        </w:tc>
        <w:tc>
          <w:tcPr>
            <w:tcW w:w="1534" w:type="dxa"/>
            <w:gridSpan w:val="2"/>
            <w:shd w:val="clear" w:color="auto" w:fill="auto"/>
            <w:noWrap/>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5/36 (13.9)</w:t>
            </w:r>
          </w:p>
        </w:tc>
        <w:tc>
          <w:tcPr>
            <w:tcW w:w="1083" w:type="dxa"/>
            <w:vMerge/>
            <w:vAlign w:val="center"/>
            <w:hideMark/>
          </w:tcPr>
          <w:p w:rsidR="00934383" w:rsidRPr="00034EAD" w:rsidRDefault="00934383" w:rsidP="00C8612E">
            <w:pPr>
              <w:spacing w:after="0" w:line="240" w:lineRule="auto"/>
              <w:rPr>
                <w:rFonts w:ascii="Arial" w:eastAsia="Times New Roman" w:hAnsi="Arial" w:cs="Arial"/>
                <w:color w:val="000000"/>
                <w:sz w:val="20"/>
                <w:szCs w:val="20"/>
              </w:rPr>
            </w:pPr>
          </w:p>
        </w:tc>
        <w:tc>
          <w:tcPr>
            <w:tcW w:w="1890" w:type="dxa"/>
            <w:shd w:val="clear" w:color="auto" w:fill="auto"/>
            <w:noWrap/>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2/2 (100.0)</w:t>
            </w:r>
          </w:p>
        </w:tc>
        <w:tc>
          <w:tcPr>
            <w:tcW w:w="1710" w:type="dxa"/>
            <w:shd w:val="clear" w:color="auto" w:fill="auto"/>
            <w:noWrap/>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2/18 (11.1)</w:t>
            </w:r>
          </w:p>
        </w:tc>
        <w:tc>
          <w:tcPr>
            <w:tcW w:w="811" w:type="dxa"/>
            <w:vMerge/>
            <w:vAlign w:val="center"/>
            <w:hideMark/>
          </w:tcPr>
          <w:p w:rsidR="00934383" w:rsidRPr="00034EAD" w:rsidRDefault="00934383" w:rsidP="00C8612E">
            <w:pPr>
              <w:spacing w:after="0" w:line="240" w:lineRule="auto"/>
              <w:rPr>
                <w:rFonts w:ascii="Arial" w:eastAsia="Times New Roman" w:hAnsi="Arial" w:cs="Arial"/>
                <w:color w:val="000000"/>
                <w:sz w:val="20"/>
                <w:szCs w:val="20"/>
              </w:rPr>
            </w:pPr>
          </w:p>
        </w:tc>
      </w:tr>
      <w:tr w:rsidR="00934383" w:rsidRPr="00034EAD" w:rsidTr="00C8612E">
        <w:trPr>
          <w:gridAfter w:val="2"/>
          <w:wAfter w:w="24" w:type="dxa"/>
          <w:trHeight w:val="315"/>
        </w:trPr>
        <w:tc>
          <w:tcPr>
            <w:tcW w:w="1070" w:type="dxa"/>
            <w:vMerge/>
            <w:vAlign w:val="center"/>
            <w:hideMark/>
          </w:tcPr>
          <w:p w:rsidR="00934383" w:rsidRPr="00034EAD" w:rsidRDefault="00934383" w:rsidP="00C8612E">
            <w:pPr>
              <w:spacing w:after="0" w:line="240" w:lineRule="auto"/>
              <w:rPr>
                <w:rFonts w:ascii="Arial" w:eastAsia="Times New Roman" w:hAnsi="Arial" w:cs="Arial"/>
                <w:bCs/>
                <w:color w:val="000000"/>
                <w:sz w:val="20"/>
                <w:szCs w:val="20"/>
              </w:rPr>
            </w:pPr>
          </w:p>
        </w:tc>
        <w:tc>
          <w:tcPr>
            <w:tcW w:w="3065" w:type="dxa"/>
            <w:shd w:val="clear" w:color="auto" w:fill="auto"/>
            <w:noWrap/>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 point diff: Decrease - Always</w:t>
            </w:r>
          </w:p>
        </w:tc>
        <w:tc>
          <w:tcPr>
            <w:tcW w:w="2063" w:type="dxa"/>
            <w:shd w:val="clear" w:color="auto" w:fill="auto"/>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21.9 (-24.1 to 68.0)</w:t>
            </w:r>
          </w:p>
        </w:tc>
        <w:tc>
          <w:tcPr>
            <w:tcW w:w="1534" w:type="dxa"/>
            <w:gridSpan w:val="2"/>
            <w:shd w:val="clear" w:color="auto" w:fill="auto"/>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 </w:t>
            </w:r>
          </w:p>
        </w:tc>
        <w:tc>
          <w:tcPr>
            <w:tcW w:w="1083" w:type="dxa"/>
            <w:vMerge/>
            <w:vAlign w:val="center"/>
            <w:hideMark/>
          </w:tcPr>
          <w:p w:rsidR="00934383" w:rsidRPr="00034EAD" w:rsidRDefault="00934383" w:rsidP="00C8612E">
            <w:pPr>
              <w:spacing w:after="0" w:line="240" w:lineRule="auto"/>
              <w:rPr>
                <w:rFonts w:ascii="Arial" w:eastAsia="Times New Roman" w:hAnsi="Arial" w:cs="Arial"/>
                <w:color w:val="000000"/>
                <w:sz w:val="20"/>
                <w:szCs w:val="20"/>
              </w:rPr>
            </w:pPr>
          </w:p>
        </w:tc>
        <w:tc>
          <w:tcPr>
            <w:tcW w:w="1890" w:type="dxa"/>
            <w:shd w:val="clear" w:color="auto" w:fill="auto"/>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-62.5 (-135.5 to 10.5)</w:t>
            </w:r>
          </w:p>
        </w:tc>
        <w:tc>
          <w:tcPr>
            <w:tcW w:w="1710" w:type="dxa"/>
            <w:shd w:val="clear" w:color="auto" w:fill="auto"/>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 </w:t>
            </w:r>
          </w:p>
        </w:tc>
        <w:tc>
          <w:tcPr>
            <w:tcW w:w="811" w:type="dxa"/>
            <w:vMerge/>
            <w:vAlign w:val="center"/>
            <w:hideMark/>
          </w:tcPr>
          <w:p w:rsidR="00934383" w:rsidRPr="00034EAD" w:rsidRDefault="00934383" w:rsidP="00C8612E">
            <w:pPr>
              <w:spacing w:after="0" w:line="240" w:lineRule="auto"/>
              <w:rPr>
                <w:rFonts w:ascii="Arial" w:eastAsia="Times New Roman" w:hAnsi="Arial" w:cs="Arial"/>
                <w:color w:val="000000"/>
                <w:sz w:val="20"/>
                <w:szCs w:val="20"/>
              </w:rPr>
            </w:pPr>
          </w:p>
        </w:tc>
      </w:tr>
      <w:tr w:rsidR="00934383" w:rsidRPr="00034EAD" w:rsidTr="00C8612E">
        <w:trPr>
          <w:gridAfter w:val="2"/>
          <w:wAfter w:w="24" w:type="dxa"/>
          <w:trHeight w:val="315"/>
        </w:trPr>
        <w:tc>
          <w:tcPr>
            <w:tcW w:w="1070" w:type="dxa"/>
            <w:vMerge w:val="restart"/>
            <w:shd w:val="clear" w:color="auto" w:fill="auto"/>
            <w:vAlign w:val="center"/>
            <w:hideMark/>
          </w:tcPr>
          <w:p w:rsidR="00934383" w:rsidRPr="00034EAD" w:rsidRDefault="00934383" w:rsidP="00C8612E">
            <w:pPr>
              <w:spacing w:after="0" w:line="240" w:lineRule="auto"/>
              <w:rPr>
                <w:rFonts w:ascii="Arial" w:eastAsia="Times New Roman" w:hAnsi="Arial" w:cs="Arial"/>
                <w:bCs/>
                <w:color w:val="000000"/>
                <w:sz w:val="20"/>
                <w:szCs w:val="20"/>
              </w:rPr>
            </w:pPr>
            <w:r w:rsidRPr="00034EAD">
              <w:rPr>
                <w:rFonts w:ascii="Arial" w:eastAsia="Times New Roman" w:hAnsi="Arial" w:cs="Arial"/>
                <w:bCs/>
                <w:color w:val="000000"/>
                <w:sz w:val="20"/>
                <w:szCs w:val="20"/>
              </w:rPr>
              <w:t xml:space="preserve">Not </w:t>
            </w:r>
            <w:r>
              <w:rPr>
                <w:rFonts w:ascii="Arial" w:eastAsia="Times New Roman" w:hAnsi="Arial" w:cs="Arial"/>
                <w:bCs/>
                <w:color w:val="000000"/>
                <w:sz w:val="20"/>
                <w:szCs w:val="20"/>
              </w:rPr>
              <w:t>Spring</w:t>
            </w:r>
            <w:r w:rsidRPr="00034EAD">
              <w:rPr>
                <w:rFonts w:ascii="Arial" w:eastAsia="Times New Roman" w:hAnsi="Arial" w:cs="Arial"/>
                <w:bCs/>
                <w:color w:val="000000"/>
                <w:sz w:val="20"/>
                <w:szCs w:val="20"/>
              </w:rPr>
              <w:t xml:space="preserve"> </w:t>
            </w:r>
            <w:r>
              <w:rPr>
                <w:rFonts w:ascii="Arial" w:eastAsia="Times New Roman" w:hAnsi="Arial" w:cs="Arial"/>
                <w:bCs/>
                <w:color w:val="000000"/>
                <w:sz w:val="20"/>
                <w:szCs w:val="20"/>
              </w:rPr>
              <w:t>shortage</w:t>
            </w:r>
          </w:p>
        </w:tc>
        <w:tc>
          <w:tcPr>
            <w:tcW w:w="3065" w:type="dxa"/>
            <w:shd w:val="clear" w:color="auto" w:fill="auto"/>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Increase</w:t>
            </w:r>
          </w:p>
        </w:tc>
        <w:tc>
          <w:tcPr>
            <w:tcW w:w="2063" w:type="dxa"/>
            <w:shd w:val="clear" w:color="auto" w:fill="auto"/>
            <w:noWrap/>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5/23 (21.7)</w:t>
            </w:r>
          </w:p>
        </w:tc>
        <w:tc>
          <w:tcPr>
            <w:tcW w:w="1534" w:type="dxa"/>
            <w:gridSpan w:val="2"/>
            <w:shd w:val="clear" w:color="auto" w:fill="auto"/>
            <w:noWrap/>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23/894 (2.6)</w:t>
            </w:r>
          </w:p>
        </w:tc>
        <w:tc>
          <w:tcPr>
            <w:tcW w:w="1083" w:type="dxa"/>
            <w:vMerge w:val="restart"/>
            <w:shd w:val="clear" w:color="auto" w:fill="auto"/>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894 (70.0)</w:t>
            </w:r>
          </w:p>
        </w:tc>
        <w:tc>
          <w:tcPr>
            <w:tcW w:w="1890" w:type="dxa"/>
            <w:shd w:val="clear" w:color="auto" w:fill="auto"/>
            <w:noWrap/>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13/18 (72.2)</w:t>
            </w:r>
          </w:p>
        </w:tc>
        <w:tc>
          <w:tcPr>
            <w:tcW w:w="1710" w:type="dxa"/>
            <w:shd w:val="clear" w:color="auto" w:fill="auto"/>
            <w:noWrap/>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18/888 (2.0)</w:t>
            </w:r>
          </w:p>
        </w:tc>
        <w:tc>
          <w:tcPr>
            <w:tcW w:w="811" w:type="dxa"/>
            <w:vMerge w:val="restart"/>
            <w:shd w:val="clear" w:color="auto" w:fill="auto"/>
            <w:vAlign w:val="center"/>
            <w:hideMark/>
          </w:tcPr>
          <w:p w:rsidR="00934383" w:rsidRPr="00034EAD" w:rsidRDefault="00934383" w:rsidP="00C8612E">
            <w:pPr>
              <w:spacing w:after="0" w:line="240" w:lineRule="auto"/>
              <w:jc w:val="center"/>
              <w:rPr>
                <w:rFonts w:ascii="Arial" w:eastAsia="Times New Roman" w:hAnsi="Arial" w:cs="Arial"/>
                <w:color w:val="000000"/>
                <w:sz w:val="20"/>
                <w:szCs w:val="20"/>
              </w:rPr>
            </w:pPr>
            <w:r w:rsidRPr="00034EAD">
              <w:rPr>
                <w:rFonts w:ascii="Arial" w:eastAsia="Times New Roman" w:hAnsi="Arial" w:cs="Arial"/>
                <w:color w:val="000000"/>
                <w:sz w:val="20"/>
                <w:szCs w:val="20"/>
              </w:rPr>
              <w:t>888 (69.5)</w:t>
            </w:r>
          </w:p>
        </w:tc>
      </w:tr>
      <w:tr w:rsidR="00934383" w:rsidRPr="00034EAD" w:rsidTr="00C8612E">
        <w:trPr>
          <w:gridAfter w:val="2"/>
          <w:wAfter w:w="24" w:type="dxa"/>
          <w:trHeight w:val="315"/>
        </w:trPr>
        <w:tc>
          <w:tcPr>
            <w:tcW w:w="1070" w:type="dxa"/>
            <w:vMerge/>
            <w:vAlign w:val="center"/>
            <w:hideMark/>
          </w:tcPr>
          <w:p w:rsidR="00934383" w:rsidRPr="00034EAD" w:rsidRDefault="00934383" w:rsidP="00C8612E">
            <w:pPr>
              <w:spacing w:after="0" w:line="240" w:lineRule="auto"/>
              <w:rPr>
                <w:rFonts w:ascii="Arial" w:eastAsia="Times New Roman" w:hAnsi="Arial" w:cs="Arial"/>
                <w:bCs/>
                <w:color w:val="000000"/>
                <w:sz w:val="20"/>
                <w:szCs w:val="20"/>
              </w:rPr>
            </w:pPr>
          </w:p>
        </w:tc>
        <w:tc>
          <w:tcPr>
            <w:tcW w:w="3065" w:type="dxa"/>
            <w:shd w:val="clear" w:color="auto" w:fill="auto"/>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Never shortage</w:t>
            </w:r>
          </w:p>
        </w:tc>
        <w:tc>
          <w:tcPr>
            <w:tcW w:w="2063" w:type="dxa"/>
            <w:shd w:val="clear" w:color="auto" w:fill="auto"/>
            <w:noWrap/>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368/871 (42.3)</w:t>
            </w:r>
          </w:p>
        </w:tc>
        <w:tc>
          <w:tcPr>
            <w:tcW w:w="1534" w:type="dxa"/>
            <w:gridSpan w:val="2"/>
            <w:shd w:val="clear" w:color="auto" w:fill="auto"/>
            <w:noWrap/>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871/894 (97.4)</w:t>
            </w:r>
          </w:p>
        </w:tc>
        <w:tc>
          <w:tcPr>
            <w:tcW w:w="1083" w:type="dxa"/>
            <w:vMerge/>
            <w:vAlign w:val="center"/>
            <w:hideMark/>
          </w:tcPr>
          <w:p w:rsidR="00934383" w:rsidRPr="00034EAD" w:rsidRDefault="00934383" w:rsidP="00C8612E">
            <w:pPr>
              <w:spacing w:after="0" w:line="240" w:lineRule="auto"/>
              <w:rPr>
                <w:rFonts w:ascii="Arial" w:eastAsia="Times New Roman" w:hAnsi="Arial" w:cs="Arial"/>
                <w:color w:val="000000"/>
                <w:sz w:val="20"/>
                <w:szCs w:val="20"/>
              </w:rPr>
            </w:pPr>
          </w:p>
        </w:tc>
        <w:tc>
          <w:tcPr>
            <w:tcW w:w="1890" w:type="dxa"/>
            <w:shd w:val="clear" w:color="auto" w:fill="auto"/>
            <w:noWrap/>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257/870 (29.5)</w:t>
            </w:r>
          </w:p>
        </w:tc>
        <w:tc>
          <w:tcPr>
            <w:tcW w:w="1710" w:type="dxa"/>
            <w:shd w:val="clear" w:color="auto" w:fill="auto"/>
            <w:noWrap/>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870/888 (98.0)</w:t>
            </w:r>
          </w:p>
        </w:tc>
        <w:tc>
          <w:tcPr>
            <w:tcW w:w="811" w:type="dxa"/>
            <w:vMerge/>
            <w:vAlign w:val="center"/>
            <w:hideMark/>
          </w:tcPr>
          <w:p w:rsidR="00934383" w:rsidRPr="00034EAD" w:rsidRDefault="00934383" w:rsidP="00C8612E">
            <w:pPr>
              <w:spacing w:after="0" w:line="240" w:lineRule="auto"/>
              <w:rPr>
                <w:rFonts w:ascii="Arial" w:eastAsia="Times New Roman" w:hAnsi="Arial" w:cs="Arial"/>
                <w:color w:val="000000"/>
                <w:sz w:val="20"/>
                <w:szCs w:val="20"/>
              </w:rPr>
            </w:pPr>
          </w:p>
        </w:tc>
      </w:tr>
      <w:tr w:rsidR="00934383" w:rsidRPr="00034EAD" w:rsidTr="00C8612E">
        <w:trPr>
          <w:gridAfter w:val="2"/>
          <w:wAfter w:w="24" w:type="dxa"/>
          <w:trHeight w:val="315"/>
        </w:trPr>
        <w:tc>
          <w:tcPr>
            <w:tcW w:w="1070" w:type="dxa"/>
            <w:vMerge/>
            <w:vAlign w:val="center"/>
            <w:hideMark/>
          </w:tcPr>
          <w:p w:rsidR="00934383" w:rsidRPr="00034EAD" w:rsidRDefault="00934383" w:rsidP="00C8612E">
            <w:pPr>
              <w:spacing w:after="0" w:line="240" w:lineRule="auto"/>
              <w:rPr>
                <w:rFonts w:ascii="Arial" w:eastAsia="Times New Roman" w:hAnsi="Arial" w:cs="Arial"/>
                <w:bCs/>
                <w:color w:val="000000"/>
                <w:sz w:val="20"/>
                <w:szCs w:val="20"/>
              </w:rPr>
            </w:pPr>
          </w:p>
        </w:tc>
        <w:tc>
          <w:tcPr>
            <w:tcW w:w="3065" w:type="dxa"/>
            <w:shd w:val="clear" w:color="auto" w:fill="auto"/>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 xml:space="preserve">% point diff: Increase - </w:t>
            </w:r>
            <w:r>
              <w:rPr>
                <w:rFonts w:ascii="Arial" w:eastAsia="Times New Roman" w:hAnsi="Arial" w:cs="Arial"/>
                <w:color w:val="000000"/>
                <w:sz w:val="20"/>
                <w:szCs w:val="20"/>
              </w:rPr>
              <w:t>Never</w:t>
            </w:r>
            <w:r w:rsidRPr="00034EAD">
              <w:rPr>
                <w:rFonts w:ascii="Arial" w:eastAsia="Times New Roman" w:hAnsi="Arial" w:cs="Arial"/>
                <w:color w:val="000000"/>
                <w:sz w:val="20"/>
                <w:szCs w:val="20"/>
              </w:rPr>
              <w:t xml:space="preserve"> </w:t>
            </w:r>
          </w:p>
        </w:tc>
        <w:tc>
          <w:tcPr>
            <w:tcW w:w="2063" w:type="dxa"/>
            <w:shd w:val="clear" w:color="auto" w:fill="auto"/>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-20.5 (-40.9 to -0.1)</w:t>
            </w:r>
          </w:p>
        </w:tc>
        <w:tc>
          <w:tcPr>
            <w:tcW w:w="1534" w:type="dxa"/>
            <w:gridSpan w:val="2"/>
            <w:shd w:val="clear" w:color="auto" w:fill="auto"/>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 </w:t>
            </w:r>
          </w:p>
        </w:tc>
        <w:tc>
          <w:tcPr>
            <w:tcW w:w="1083" w:type="dxa"/>
            <w:vMerge/>
            <w:vAlign w:val="center"/>
            <w:hideMark/>
          </w:tcPr>
          <w:p w:rsidR="00934383" w:rsidRPr="00034EAD" w:rsidRDefault="00934383" w:rsidP="00C8612E">
            <w:pPr>
              <w:spacing w:after="0" w:line="240" w:lineRule="auto"/>
              <w:rPr>
                <w:rFonts w:ascii="Arial" w:eastAsia="Times New Roman" w:hAnsi="Arial" w:cs="Arial"/>
                <w:color w:val="000000"/>
                <w:sz w:val="20"/>
                <w:szCs w:val="20"/>
              </w:rPr>
            </w:pPr>
          </w:p>
        </w:tc>
        <w:tc>
          <w:tcPr>
            <w:tcW w:w="1890" w:type="dxa"/>
            <w:shd w:val="clear" w:color="auto" w:fill="auto"/>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42.7 (21.2 to 64.2)</w:t>
            </w:r>
          </w:p>
        </w:tc>
        <w:tc>
          <w:tcPr>
            <w:tcW w:w="1710" w:type="dxa"/>
            <w:shd w:val="clear" w:color="auto" w:fill="auto"/>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 </w:t>
            </w:r>
          </w:p>
        </w:tc>
        <w:tc>
          <w:tcPr>
            <w:tcW w:w="811" w:type="dxa"/>
            <w:vMerge/>
            <w:vAlign w:val="center"/>
            <w:hideMark/>
          </w:tcPr>
          <w:p w:rsidR="00934383" w:rsidRPr="00034EAD" w:rsidRDefault="00934383" w:rsidP="00C8612E">
            <w:pPr>
              <w:spacing w:after="0" w:line="240" w:lineRule="auto"/>
              <w:rPr>
                <w:rFonts w:ascii="Arial" w:eastAsia="Times New Roman" w:hAnsi="Arial" w:cs="Arial"/>
                <w:color w:val="000000"/>
                <w:sz w:val="20"/>
                <w:szCs w:val="20"/>
              </w:rPr>
            </w:pPr>
          </w:p>
        </w:tc>
      </w:tr>
      <w:tr w:rsidR="00934383" w:rsidRPr="00034EAD" w:rsidTr="00C8612E">
        <w:trPr>
          <w:gridAfter w:val="2"/>
          <w:wAfter w:w="24" w:type="dxa"/>
          <w:trHeight w:val="315"/>
        </w:trPr>
        <w:tc>
          <w:tcPr>
            <w:tcW w:w="4135" w:type="dxa"/>
            <w:gridSpan w:val="2"/>
            <w:shd w:val="clear" w:color="auto" w:fill="auto"/>
            <w:noWrap/>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54139D">
              <w:rPr>
                <w:rFonts w:ascii="Arial" w:eastAsia="Times New Roman" w:hAnsi="Arial" w:cs="Arial"/>
                <w:color w:val="000000"/>
                <w:sz w:val="20"/>
                <w:szCs w:val="20"/>
              </w:rPr>
              <w:t>Testing more than a day</w:t>
            </w:r>
          </w:p>
        </w:tc>
        <w:tc>
          <w:tcPr>
            <w:tcW w:w="2063" w:type="dxa"/>
            <w:shd w:val="clear" w:color="auto" w:fill="auto"/>
            <w:noWrap/>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 </w:t>
            </w:r>
          </w:p>
        </w:tc>
        <w:tc>
          <w:tcPr>
            <w:tcW w:w="1534" w:type="dxa"/>
            <w:gridSpan w:val="2"/>
            <w:shd w:val="clear" w:color="auto" w:fill="auto"/>
            <w:noWrap/>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 </w:t>
            </w:r>
          </w:p>
        </w:tc>
        <w:tc>
          <w:tcPr>
            <w:tcW w:w="1083" w:type="dxa"/>
            <w:shd w:val="clear" w:color="auto" w:fill="auto"/>
            <w:noWrap/>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 </w:t>
            </w:r>
          </w:p>
        </w:tc>
        <w:tc>
          <w:tcPr>
            <w:tcW w:w="1890" w:type="dxa"/>
            <w:shd w:val="clear" w:color="auto" w:fill="auto"/>
            <w:noWrap/>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 </w:t>
            </w:r>
          </w:p>
        </w:tc>
        <w:tc>
          <w:tcPr>
            <w:tcW w:w="1710" w:type="dxa"/>
            <w:shd w:val="clear" w:color="auto" w:fill="auto"/>
            <w:noWrap/>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 </w:t>
            </w:r>
          </w:p>
        </w:tc>
        <w:tc>
          <w:tcPr>
            <w:tcW w:w="811" w:type="dxa"/>
            <w:shd w:val="clear" w:color="auto" w:fill="auto"/>
            <w:noWrap/>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 </w:t>
            </w:r>
          </w:p>
        </w:tc>
      </w:tr>
      <w:tr w:rsidR="00934383" w:rsidRPr="00034EAD" w:rsidTr="00C8612E">
        <w:trPr>
          <w:gridAfter w:val="2"/>
          <w:wAfter w:w="24" w:type="dxa"/>
          <w:trHeight w:val="315"/>
        </w:trPr>
        <w:tc>
          <w:tcPr>
            <w:tcW w:w="1070" w:type="dxa"/>
            <w:vMerge w:val="restart"/>
            <w:shd w:val="clear" w:color="auto" w:fill="auto"/>
            <w:noWrap/>
            <w:vAlign w:val="center"/>
            <w:hideMark/>
          </w:tcPr>
          <w:p w:rsidR="00934383" w:rsidRPr="00034EAD" w:rsidRDefault="00934383" w:rsidP="00C8612E">
            <w:pPr>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Spring</w:t>
            </w:r>
            <w:r w:rsidRPr="00034EAD">
              <w:rPr>
                <w:rFonts w:ascii="Arial" w:eastAsia="Times New Roman" w:hAnsi="Arial" w:cs="Arial"/>
                <w:bCs/>
                <w:color w:val="000000"/>
                <w:sz w:val="20"/>
                <w:szCs w:val="20"/>
              </w:rPr>
              <w:t xml:space="preserve"> </w:t>
            </w:r>
            <w:r>
              <w:rPr>
                <w:rFonts w:ascii="Arial" w:eastAsia="Times New Roman" w:hAnsi="Arial" w:cs="Arial"/>
                <w:bCs/>
                <w:color w:val="000000"/>
                <w:sz w:val="20"/>
                <w:szCs w:val="20"/>
              </w:rPr>
              <w:t>shortage</w:t>
            </w:r>
          </w:p>
        </w:tc>
        <w:tc>
          <w:tcPr>
            <w:tcW w:w="3065" w:type="dxa"/>
            <w:shd w:val="clear" w:color="auto" w:fill="auto"/>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Decrease</w:t>
            </w:r>
          </w:p>
        </w:tc>
        <w:tc>
          <w:tcPr>
            <w:tcW w:w="2063" w:type="dxa"/>
            <w:shd w:val="clear" w:color="auto" w:fill="auto"/>
            <w:noWrap/>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98/255 (38.4)</w:t>
            </w:r>
          </w:p>
        </w:tc>
        <w:tc>
          <w:tcPr>
            <w:tcW w:w="1534" w:type="dxa"/>
            <w:gridSpan w:val="2"/>
            <w:shd w:val="clear" w:color="auto" w:fill="auto"/>
            <w:noWrap/>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255/367 (69.5)</w:t>
            </w:r>
          </w:p>
        </w:tc>
        <w:tc>
          <w:tcPr>
            <w:tcW w:w="1083" w:type="dxa"/>
            <w:vMerge w:val="restart"/>
            <w:shd w:val="clear" w:color="auto" w:fill="auto"/>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367 (28.7)</w:t>
            </w:r>
          </w:p>
        </w:tc>
        <w:tc>
          <w:tcPr>
            <w:tcW w:w="1890" w:type="dxa"/>
            <w:shd w:val="clear" w:color="auto" w:fill="auto"/>
            <w:noWrap/>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76/234 (32.5)</w:t>
            </w:r>
          </w:p>
        </w:tc>
        <w:tc>
          <w:tcPr>
            <w:tcW w:w="1710" w:type="dxa"/>
            <w:shd w:val="clear" w:color="auto" w:fill="auto"/>
            <w:noWrap/>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234/319 (73.4)</w:t>
            </w:r>
          </w:p>
        </w:tc>
        <w:tc>
          <w:tcPr>
            <w:tcW w:w="811" w:type="dxa"/>
            <w:vMerge w:val="restart"/>
            <w:shd w:val="clear" w:color="auto" w:fill="auto"/>
            <w:vAlign w:val="center"/>
            <w:hideMark/>
          </w:tcPr>
          <w:p w:rsidR="00934383" w:rsidRPr="00034EAD" w:rsidRDefault="00934383" w:rsidP="00C8612E">
            <w:pPr>
              <w:spacing w:after="0" w:line="240" w:lineRule="auto"/>
              <w:jc w:val="center"/>
              <w:rPr>
                <w:rFonts w:ascii="Arial" w:eastAsia="Times New Roman" w:hAnsi="Arial" w:cs="Arial"/>
                <w:color w:val="000000"/>
                <w:sz w:val="20"/>
                <w:szCs w:val="20"/>
              </w:rPr>
            </w:pPr>
            <w:r w:rsidRPr="00034EAD">
              <w:rPr>
                <w:rFonts w:ascii="Arial" w:eastAsia="Times New Roman" w:hAnsi="Arial" w:cs="Arial"/>
                <w:color w:val="000000"/>
                <w:sz w:val="20"/>
                <w:szCs w:val="20"/>
              </w:rPr>
              <w:t>319 (25.0)</w:t>
            </w:r>
          </w:p>
        </w:tc>
      </w:tr>
      <w:tr w:rsidR="00934383" w:rsidRPr="00034EAD" w:rsidTr="00C8612E">
        <w:trPr>
          <w:gridAfter w:val="2"/>
          <w:wAfter w:w="24" w:type="dxa"/>
          <w:trHeight w:val="300"/>
        </w:trPr>
        <w:tc>
          <w:tcPr>
            <w:tcW w:w="1070" w:type="dxa"/>
            <w:vMerge/>
            <w:shd w:val="clear" w:color="auto" w:fill="auto"/>
            <w:noWrap/>
            <w:vAlign w:val="center"/>
            <w:hideMark/>
          </w:tcPr>
          <w:p w:rsidR="00934383" w:rsidRPr="00034EAD" w:rsidRDefault="00934383" w:rsidP="00C8612E">
            <w:pPr>
              <w:spacing w:after="0" w:line="240" w:lineRule="auto"/>
              <w:rPr>
                <w:rFonts w:ascii="Arial" w:eastAsia="Times New Roman" w:hAnsi="Arial" w:cs="Arial"/>
                <w:color w:val="000000"/>
                <w:sz w:val="20"/>
                <w:szCs w:val="20"/>
              </w:rPr>
            </w:pPr>
          </w:p>
        </w:tc>
        <w:tc>
          <w:tcPr>
            <w:tcW w:w="3065" w:type="dxa"/>
            <w:shd w:val="clear" w:color="auto" w:fill="auto"/>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Always shortage</w:t>
            </w:r>
          </w:p>
        </w:tc>
        <w:tc>
          <w:tcPr>
            <w:tcW w:w="2063" w:type="dxa"/>
            <w:shd w:val="clear" w:color="auto" w:fill="auto"/>
            <w:noWrap/>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49/112 (43.8)</w:t>
            </w:r>
          </w:p>
        </w:tc>
        <w:tc>
          <w:tcPr>
            <w:tcW w:w="1534" w:type="dxa"/>
            <w:gridSpan w:val="2"/>
            <w:shd w:val="clear" w:color="auto" w:fill="auto"/>
            <w:noWrap/>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112/367 (30.5)</w:t>
            </w:r>
          </w:p>
        </w:tc>
        <w:tc>
          <w:tcPr>
            <w:tcW w:w="1083" w:type="dxa"/>
            <w:vMerge/>
            <w:vAlign w:val="center"/>
            <w:hideMark/>
          </w:tcPr>
          <w:p w:rsidR="00934383" w:rsidRPr="00034EAD" w:rsidRDefault="00934383" w:rsidP="00C8612E">
            <w:pPr>
              <w:spacing w:after="0" w:line="240" w:lineRule="auto"/>
              <w:rPr>
                <w:rFonts w:ascii="Arial" w:eastAsia="Times New Roman" w:hAnsi="Arial" w:cs="Arial"/>
                <w:color w:val="000000"/>
                <w:sz w:val="20"/>
                <w:szCs w:val="20"/>
              </w:rPr>
            </w:pPr>
          </w:p>
        </w:tc>
        <w:tc>
          <w:tcPr>
            <w:tcW w:w="1890" w:type="dxa"/>
            <w:shd w:val="clear" w:color="auto" w:fill="auto"/>
            <w:noWrap/>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35/85 (41.2)</w:t>
            </w:r>
          </w:p>
        </w:tc>
        <w:tc>
          <w:tcPr>
            <w:tcW w:w="1710" w:type="dxa"/>
            <w:shd w:val="clear" w:color="auto" w:fill="auto"/>
            <w:noWrap/>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85/319 (26.6)</w:t>
            </w:r>
          </w:p>
        </w:tc>
        <w:tc>
          <w:tcPr>
            <w:tcW w:w="811" w:type="dxa"/>
            <w:vMerge/>
            <w:vAlign w:val="center"/>
            <w:hideMark/>
          </w:tcPr>
          <w:p w:rsidR="00934383" w:rsidRPr="00034EAD" w:rsidRDefault="00934383" w:rsidP="00C8612E">
            <w:pPr>
              <w:spacing w:after="0" w:line="240" w:lineRule="auto"/>
              <w:rPr>
                <w:rFonts w:ascii="Arial" w:eastAsia="Times New Roman" w:hAnsi="Arial" w:cs="Arial"/>
                <w:color w:val="000000"/>
                <w:sz w:val="20"/>
                <w:szCs w:val="20"/>
              </w:rPr>
            </w:pPr>
          </w:p>
        </w:tc>
      </w:tr>
      <w:tr w:rsidR="00934383" w:rsidRPr="00034EAD" w:rsidTr="00C8612E">
        <w:trPr>
          <w:gridAfter w:val="2"/>
          <w:wAfter w:w="24" w:type="dxa"/>
          <w:trHeight w:val="300"/>
        </w:trPr>
        <w:tc>
          <w:tcPr>
            <w:tcW w:w="1070" w:type="dxa"/>
            <w:vMerge/>
            <w:shd w:val="clear" w:color="auto" w:fill="auto"/>
            <w:noWrap/>
            <w:vAlign w:val="center"/>
            <w:hideMark/>
          </w:tcPr>
          <w:p w:rsidR="00934383" w:rsidRPr="00034EAD" w:rsidRDefault="00934383" w:rsidP="00C8612E">
            <w:pPr>
              <w:spacing w:after="0" w:line="240" w:lineRule="auto"/>
              <w:rPr>
                <w:rFonts w:ascii="Arial" w:eastAsia="Times New Roman" w:hAnsi="Arial" w:cs="Arial"/>
                <w:color w:val="000000"/>
                <w:sz w:val="20"/>
                <w:szCs w:val="20"/>
              </w:rPr>
            </w:pPr>
          </w:p>
        </w:tc>
        <w:tc>
          <w:tcPr>
            <w:tcW w:w="3065" w:type="dxa"/>
            <w:shd w:val="clear" w:color="auto" w:fill="auto"/>
            <w:noWrap/>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 point diff: Decrease - Always</w:t>
            </w:r>
          </w:p>
        </w:tc>
        <w:tc>
          <w:tcPr>
            <w:tcW w:w="2063" w:type="dxa"/>
            <w:shd w:val="clear" w:color="auto" w:fill="auto"/>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-5.3 (-16.2 to 5.6)</w:t>
            </w:r>
          </w:p>
        </w:tc>
        <w:tc>
          <w:tcPr>
            <w:tcW w:w="1534" w:type="dxa"/>
            <w:gridSpan w:val="2"/>
            <w:shd w:val="clear" w:color="auto" w:fill="auto"/>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 </w:t>
            </w:r>
          </w:p>
        </w:tc>
        <w:tc>
          <w:tcPr>
            <w:tcW w:w="1083" w:type="dxa"/>
            <w:vMerge/>
            <w:vAlign w:val="center"/>
            <w:hideMark/>
          </w:tcPr>
          <w:p w:rsidR="00934383" w:rsidRPr="00034EAD" w:rsidRDefault="00934383" w:rsidP="00C8612E">
            <w:pPr>
              <w:spacing w:after="0" w:line="240" w:lineRule="auto"/>
              <w:rPr>
                <w:rFonts w:ascii="Arial" w:eastAsia="Times New Roman" w:hAnsi="Arial" w:cs="Arial"/>
                <w:color w:val="000000"/>
                <w:sz w:val="20"/>
                <w:szCs w:val="20"/>
              </w:rPr>
            </w:pPr>
          </w:p>
        </w:tc>
        <w:tc>
          <w:tcPr>
            <w:tcW w:w="1890" w:type="dxa"/>
            <w:shd w:val="clear" w:color="auto" w:fill="auto"/>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-8.7 (-20.5 to 3.1)</w:t>
            </w:r>
          </w:p>
        </w:tc>
        <w:tc>
          <w:tcPr>
            <w:tcW w:w="1710" w:type="dxa"/>
            <w:shd w:val="clear" w:color="auto" w:fill="auto"/>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 </w:t>
            </w:r>
          </w:p>
        </w:tc>
        <w:tc>
          <w:tcPr>
            <w:tcW w:w="811" w:type="dxa"/>
            <w:vMerge/>
            <w:vAlign w:val="center"/>
            <w:hideMark/>
          </w:tcPr>
          <w:p w:rsidR="00934383" w:rsidRPr="00034EAD" w:rsidRDefault="00934383" w:rsidP="00C8612E">
            <w:pPr>
              <w:spacing w:after="0" w:line="240" w:lineRule="auto"/>
              <w:rPr>
                <w:rFonts w:ascii="Arial" w:eastAsia="Times New Roman" w:hAnsi="Arial" w:cs="Arial"/>
                <w:color w:val="000000"/>
                <w:sz w:val="20"/>
                <w:szCs w:val="20"/>
              </w:rPr>
            </w:pPr>
          </w:p>
        </w:tc>
      </w:tr>
      <w:tr w:rsidR="00934383" w:rsidRPr="00034EAD" w:rsidTr="00C8612E">
        <w:trPr>
          <w:gridAfter w:val="2"/>
          <w:wAfter w:w="24" w:type="dxa"/>
          <w:trHeight w:val="300"/>
        </w:trPr>
        <w:tc>
          <w:tcPr>
            <w:tcW w:w="1070" w:type="dxa"/>
            <w:vMerge w:val="restart"/>
            <w:shd w:val="clear" w:color="auto" w:fill="auto"/>
            <w:noWrap/>
            <w:vAlign w:val="center"/>
            <w:hideMark/>
          </w:tcPr>
          <w:p w:rsidR="00934383" w:rsidRPr="00034EAD" w:rsidRDefault="00934383" w:rsidP="00C8612E">
            <w:pPr>
              <w:spacing w:after="0" w:line="240" w:lineRule="auto"/>
              <w:rPr>
                <w:rFonts w:ascii="Arial" w:eastAsia="Times New Roman" w:hAnsi="Arial" w:cs="Arial"/>
                <w:bCs/>
                <w:color w:val="000000"/>
                <w:sz w:val="20"/>
                <w:szCs w:val="20"/>
              </w:rPr>
            </w:pPr>
            <w:r w:rsidRPr="00034EAD">
              <w:rPr>
                <w:rFonts w:ascii="Arial" w:eastAsia="Times New Roman" w:hAnsi="Arial" w:cs="Arial"/>
                <w:bCs/>
                <w:color w:val="000000"/>
                <w:sz w:val="20"/>
                <w:szCs w:val="20"/>
              </w:rPr>
              <w:t xml:space="preserve">Not </w:t>
            </w:r>
            <w:r>
              <w:rPr>
                <w:rFonts w:ascii="Arial" w:eastAsia="Times New Roman" w:hAnsi="Arial" w:cs="Arial"/>
                <w:bCs/>
                <w:color w:val="000000"/>
                <w:sz w:val="20"/>
                <w:szCs w:val="20"/>
              </w:rPr>
              <w:t>Spring</w:t>
            </w:r>
            <w:r w:rsidRPr="00034EAD">
              <w:rPr>
                <w:rFonts w:ascii="Arial" w:eastAsia="Times New Roman" w:hAnsi="Arial" w:cs="Arial"/>
                <w:bCs/>
                <w:color w:val="000000"/>
                <w:sz w:val="20"/>
                <w:szCs w:val="20"/>
              </w:rPr>
              <w:t xml:space="preserve"> </w:t>
            </w:r>
            <w:r>
              <w:rPr>
                <w:rFonts w:ascii="Arial" w:eastAsia="Times New Roman" w:hAnsi="Arial" w:cs="Arial"/>
                <w:bCs/>
                <w:color w:val="000000"/>
                <w:sz w:val="20"/>
                <w:szCs w:val="20"/>
              </w:rPr>
              <w:t>shortage</w:t>
            </w:r>
          </w:p>
        </w:tc>
        <w:tc>
          <w:tcPr>
            <w:tcW w:w="3065" w:type="dxa"/>
            <w:shd w:val="clear" w:color="auto" w:fill="auto"/>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Increase</w:t>
            </w:r>
          </w:p>
        </w:tc>
        <w:tc>
          <w:tcPr>
            <w:tcW w:w="2063" w:type="dxa"/>
            <w:shd w:val="clear" w:color="auto" w:fill="auto"/>
            <w:noWrap/>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26/59 (44.1)</w:t>
            </w:r>
          </w:p>
        </w:tc>
        <w:tc>
          <w:tcPr>
            <w:tcW w:w="1534" w:type="dxa"/>
            <w:gridSpan w:val="2"/>
            <w:shd w:val="clear" w:color="auto" w:fill="auto"/>
            <w:noWrap/>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59/563 (10.5)</w:t>
            </w:r>
          </w:p>
        </w:tc>
        <w:tc>
          <w:tcPr>
            <w:tcW w:w="1083" w:type="dxa"/>
            <w:vMerge w:val="restart"/>
            <w:shd w:val="clear" w:color="auto" w:fill="auto"/>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563 (44.1)</w:t>
            </w:r>
          </w:p>
        </w:tc>
        <w:tc>
          <w:tcPr>
            <w:tcW w:w="1890" w:type="dxa"/>
            <w:shd w:val="clear" w:color="auto" w:fill="auto"/>
            <w:noWrap/>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18/54 (33.3)</w:t>
            </w:r>
          </w:p>
        </w:tc>
        <w:tc>
          <w:tcPr>
            <w:tcW w:w="1710" w:type="dxa"/>
            <w:shd w:val="clear" w:color="auto" w:fill="auto"/>
            <w:noWrap/>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54/587 (9.2)</w:t>
            </w:r>
          </w:p>
        </w:tc>
        <w:tc>
          <w:tcPr>
            <w:tcW w:w="811" w:type="dxa"/>
            <w:vMerge w:val="restart"/>
            <w:shd w:val="clear" w:color="auto" w:fill="auto"/>
            <w:vAlign w:val="center"/>
            <w:hideMark/>
          </w:tcPr>
          <w:p w:rsidR="00934383" w:rsidRPr="00034EAD" w:rsidRDefault="00934383" w:rsidP="00C8612E">
            <w:pPr>
              <w:spacing w:after="0" w:line="240" w:lineRule="auto"/>
              <w:jc w:val="center"/>
              <w:rPr>
                <w:rFonts w:ascii="Arial" w:eastAsia="Times New Roman" w:hAnsi="Arial" w:cs="Arial"/>
                <w:color w:val="000000"/>
                <w:sz w:val="20"/>
                <w:szCs w:val="20"/>
              </w:rPr>
            </w:pPr>
            <w:r w:rsidRPr="00034EAD">
              <w:rPr>
                <w:rFonts w:ascii="Arial" w:eastAsia="Times New Roman" w:hAnsi="Arial" w:cs="Arial"/>
                <w:color w:val="000000"/>
                <w:sz w:val="20"/>
                <w:szCs w:val="20"/>
              </w:rPr>
              <w:t>587 (45.9)</w:t>
            </w:r>
          </w:p>
        </w:tc>
      </w:tr>
      <w:tr w:rsidR="00934383" w:rsidRPr="00034EAD" w:rsidTr="00C8612E">
        <w:trPr>
          <w:gridAfter w:val="2"/>
          <w:wAfter w:w="24" w:type="dxa"/>
          <w:trHeight w:val="300"/>
        </w:trPr>
        <w:tc>
          <w:tcPr>
            <w:tcW w:w="1070" w:type="dxa"/>
            <w:vMerge/>
            <w:shd w:val="clear" w:color="auto" w:fill="auto"/>
            <w:noWrap/>
            <w:vAlign w:val="bottom"/>
            <w:hideMark/>
          </w:tcPr>
          <w:p w:rsidR="00934383" w:rsidRPr="00034EAD" w:rsidRDefault="00934383" w:rsidP="00C8612E">
            <w:pPr>
              <w:spacing w:after="0" w:line="240" w:lineRule="auto"/>
              <w:rPr>
                <w:rFonts w:ascii="Arial" w:eastAsia="Times New Roman" w:hAnsi="Arial" w:cs="Arial"/>
                <w:color w:val="000000"/>
                <w:sz w:val="20"/>
                <w:szCs w:val="20"/>
              </w:rPr>
            </w:pPr>
          </w:p>
        </w:tc>
        <w:tc>
          <w:tcPr>
            <w:tcW w:w="3065" w:type="dxa"/>
            <w:shd w:val="clear" w:color="auto" w:fill="auto"/>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Never shortage</w:t>
            </w:r>
          </w:p>
        </w:tc>
        <w:tc>
          <w:tcPr>
            <w:tcW w:w="2063" w:type="dxa"/>
            <w:shd w:val="clear" w:color="auto" w:fill="auto"/>
            <w:noWrap/>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214/504 (42.5)</w:t>
            </w:r>
          </w:p>
        </w:tc>
        <w:tc>
          <w:tcPr>
            <w:tcW w:w="1534" w:type="dxa"/>
            <w:gridSpan w:val="2"/>
            <w:shd w:val="clear" w:color="auto" w:fill="auto"/>
            <w:noWrap/>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504/563 (89.5)</w:t>
            </w:r>
          </w:p>
        </w:tc>
        <w:tc>
          <w:tcPr>
            <w:tcW w:w="1083" w:type="dxa"/>
            <w:vMerge/>
            <w:vAlign w:val="center"/>
            <w:hideMark/>
          </w:tcPr>
          <w:p w:rsidR="00934383" w:rsidRPr="00034EAD" w:rsidRDefault="00934383" w:rsidP="00C8612E">
            <w:pPr>
              <w:spacing w:after="0" w:line="240" w:lineRule="auto"/>
              <w:rPr>
                <w:rFonts w:ascii="Arial" w:eastAsia="Times New Roman" w:hAnsi="Arial" w:cs="Arial"/>
                <w:color w:val="000000"/>
                <w:sz w:val="20"/>
                <w:szCs w:val="20"/>
              </w:rPr>
            </w:pPr>
          </w:p>
        </w:tc>
        <w:tc>
          <w:tcPr>
            <w:tcW w:w="1890" w:type="dxa"/>
            <w:shd w:val="clear" w:color="auto" w:fill="auto"/>
            <w:noWrap/>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149/533 (28.0)</w:t>
            </w:r>
          </w:p>
        </w:tc>
        <w:tc>
          <w:tcPr>
            <w:tcW w:w="1710" w:type="dxa"/>
            <w:shd w:val="clear" w:color="auto" w:fill="auto"/>
            <w:noWrap/>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533/587 (90.8)</w:t>
            </w:r>
          </w:p>
        </w:tc>
        <w:tc>
          <w:tcPr>
            <w:tcW w:w="811" w:type="dxa"/>
            <w:vMerge/>
            <w:vAlign w:val="center"/>
            <w:hideMark/>
          </w:tcPr>
          <w:p w:rsidR="00934383" w:rsidRPr="00034EAD" w:rsidRDefault="00934383" w:rsidP="00C8612E">
            <w:pPr>
              <w:spacing w:after="0" w:line="240" w:lineRule="auto"/>
              <w:rPr>
                <w:rFonts w:ascii="Arial" w:eastAsia="Times New Roman" w:hAnsi="Arial" w:cs="Arial"/>
                <w:color w:val="000000"/>
                <w:sz w:val="20"/>
                <w:szCs w:val="20"/>
              </w:rPr>
            </w:pPr>
          </w:p>
        </w:tc>
      </w:tr>
      <w:tr w:rsidR="00934383" w:rsidRPr="00034EAD" w:rsidTr="00C8612E">
        <w:trPr>
          <w:gridAfter w:val="2"/>
          <w:wAfter w:w="24" w:type="dxa"/>
          <w:trHeight w:val="315"/>
        </w:trPr>
        <w:tc>
          <w:tcPr>
            <w:tcW w:w="1070" w:type="dxa"/>
            <w:vMerge/>
            <w:shd w:val="clear" w:color="auto" w:fill="auto"/>
            <w:noWrap/>
            <w:vAlign w:val="bottom"/>
            <w:hideMark/>
          </w:tcPr>
          <w:p w:rsidR="00934383" w:rsidRPr="00034EAD" w:rsidRDefault="00934383" w:rsidP="00C8612E">
            <w:pPr>
              <w:spacing w:after="0" w:line="240" w:lineRule="auto"/>
              <w:rPr>
                <w:rFonts w:ascii="Arial" w:eastAsia="Times New Roman" w:hAnsi="Arial" w:cs="Arial"/>
                <w:color w:val="000000"/>
                <w:sz w:val="20"/>
                <w:szCs w:val="20"/>
              </w:rPr>
            </w:pPr>
          </w:p>
        </w:tc>
        <w:tc>
          <w:tcPr>
            <w:tcW w:w="3065" w:type="dxa"/>
            <w:shd w:val="clear" w:color="auto" w:fill="auto"/>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 xml:space="preserve">% point diff: Increase - </w:t>
            </w:r>
            <w:r>
              <w:rPr>
                <w:rFonts w:ascii="Arial" w:eastAsia="Times New Roman" w:hAnsi="Arial" w:cs="Arial"/>
                <w:color w:val="000000"/>
                <w:sz w:val="20"/>
                <w:szCs w:val="20"/>
              </w:rPr>
              <w:t>Never</w:t>
            </w:r>
            <w:r w:rsidRPr="00034EAD">
              <w:rPr>
                <w:rFonts w:ascii="Arial" w:eastAsia="Times New Roman" w:hAnsi="Arial" w:cs="Arial"/>
                <w:color w:val="000000"/>
                <w:sz w:val="20"/>
                <w:szCs w:val="20"/>
              </w:rPr>
              <w:t xml:space="preserve"> </w:t>
            </w:r>
          </w:p>
        </w:tc>
        <w:tc>
          <w:tcPr>
            <w:tcW w:w="2063" w:type="dxa"/>
            <w:shd w:val="clear" w:color="auto" w:fill="auto"/>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1.6 (-11.7 to 14.9)</w:t>
            </w:r>
          </w:p>
        </w:tc>
        <w:tc>
          <w:tcPr>
            <w:tcW w:w="1534" w:type="dxa"/>
            <w:gridSpan w:val="2"/>
            <w:shd w:val="clear" w:color="auto" w:fill="auto"/>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 </w:t>
            </w:r>
          </w:p>
        </w:tc>
        <w:tc>
          <w:tcPr>
            <w:tcW w:w="1083" w:type="dxa"/>
            <w:vMerge/>
            <w:vAlign w:val="center"/>
            <w:hideMark/>
          </w:tcPr>
          <w:p w:rsidR="00934383" w:rsidRPr="00034EAD" w:rsidRDefault="00934383" w:rsidP="00C8612E">
            <w:pPr>
              <w:spacing w:after="0" w:line="240" w:lineRule="auto"/>
              <w:rPr>
                <w:rFonts w:ascii="Arial" w:eastAsia="Times New Roman" w:hAnsi="Arial" w:cs="Arial"/>
                <w:color w:val="000000"/>
                <w:sz w:val="20"/>
                <w:szCs w:val="20"/>
              </w:rPr>
            </w:pPr>
          </w:p>
        </w:tc>
        <w:tc>
          <w:tcPr>
            <w:tcW w:w="1890" w:type="dxa"/>
            <w:shd w:val="clear" w:color="auto" w:fill="auto"/>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5.4 (-7.3 to 18.0)</w:t>
            </w:r>
          </w:p>
        </w:tc>
        <w:tc>
          <w:tcPr>
            <w:tcW w:w="1710" w:type="dxa"/>
            <w:shd w:val="clear" w:color="auto" w:fill="auto"/>
            <w:vAlign w:val="center"/>
            <w:hideMark/>
          </w:tcPr>
          <w:p w:rsidR="00934383" w:rsidRPr="00034EAD" w:rsidRDefault="00934383" w:rsidP="00C8612E">
            <w:pPr>
              <w:spacing w:after="0" w:line="240" w:lineRule="auto"/>
              <w:rPr>
                <w:rFonts w:ascii="Arial" w:eastAsia="Times New Roman" w:hAnsi="Arial" w:cs="Arial"/>
                <w:color w:val="000000"/>
                <w:sz w:val="20"/>
                <w:szCs w:val="20"/>
              </w:rPr>
            </w:pPr>
            <w:r w:rsidRPr="00034EAD">
              <w:rPr>
                <w:rFonts w:ascii="Arial" w:eastAsia="Times New Roman" w:hAnsi="Arial" w:cs="Arial"/>
                <w:color w:val="000000"/>
                <w:sz w:val="20"/>
                <w:szCs w:val="20"/>
              </w:rPr>
              <w:t> </w:t>
            </w:r>
          </w:p>
        </w:tc>
        <w:tc>
          <w:tcPr>
            <w:tcW w:w="811" w:type="dxa"/>
            <w:vMerge/>
            <w:vAlign w:val="center"/>
            <w:hideMark/>
          </w:tcPr>
          <w:p w:rsidR="00934383" w:rsidRPr="00034EAD" w:rsidRDefault="00934383" w:rsidP="00C8612E">
            <w:pPr>
              <w:spacing w:after="0" w:line="240" w:lineRule="auto"/>
              <w:rPr>
                <w:rFonts w:ascii="Arial" w:eastAsia="Times New Roman" w:hAnsi="Arial" w:cs="Arial"/>
                <w:color w:val="000000"/>
                <w:sz w:val="20"/>
                <w:szCs w:val="20"/>
              </w:rPr>
            </w:pPr>
          </w:p>
        </w:tc>
      </w:tr>
    </w:tbl>
    <w:p w:rsidR="00934383" w:rsidRPr="00A4552F" w:rsidRDefault="00934383" w:rsidP="00934383">
      <w:pPr>
        <w:spacing w:after="0" w:line="240" w:lineRule="auto"/>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vertAlign w:val="superscript"/>
        </w:rPr>
        <w:t>a</w:t>
      </w:r>
      <w:r w:rsidRPr="00A4552F">
        <w:rPr>
          <w:rFonts w:ascii="Times New Roman" w:eastAsia="Times New Roman" w:hAnsi="Times New Roman" w:cs="Times New Roman"/>
          <w:bCs/>
          <w:color w:val="000000"/>
          <w:sz w:val="20"/>
          <w:szCs w:val="20"/>
        </w:rPr>
        <w:t>I</w:t>
      </w:r>
      <w:r w:rsidRPr="003B4C2A">
        <w:rPr>
          <w:rFonts w:ascii="Times New Roman" w:eastAsia="Times New Roman" w:hAnsi="Times New Roman" w:cs="Times New Roman"/>
          <w:bCs/>
          <w:color w:val="000000"/>
          <w:sz w:val="20"/>
          <w:szCs w:val="20"/>
        </w:rPr>
        <w:t>nadequate staff</w:t>
      </w:r>
      <w:r w:rsidRPr="00A4552F">
        <w:rPr>
          <w:rFonts w:ascii="Times New Roman" w:eastAsia="Times New Roman" w:hAnsi="Times New Roman" w:cs="Times New Roman"/>
          <w:bCs/>
          <w:color w:val="000000"/>
          <w:sz w:val="20"/>
          <w:szCs w:val="20"/>
        </w:rPr>
        <w:t>ing or only adequate with non-ICU</w:t>
      </w:r>
      <w:r>
        <w:rPr>
          <w:rFonts w:ascii="Times New Roman" w:eastAsia="Times New Roman" w:hAnsi="Times New Roman" w:cs="Times New Roman"/>
          <w:bCs/>
          <w:color w:val="000000"/>
          <w:sz w:val="20"/>
          <w:szCs w:val="20"/>
        </w:rPr>
        <w:t>-</w:t>
      </w:r>
      <w:r w:rsidRPr="00A4552F">
        <w:rPr>
          <w:rFonts w:ascii="Times New Roman" w:eastAsia="Times New Roman" w:hAnsi="Times New Roman" w:cs="Times New Roman"/>
          <w:bCs/>
          <w:color w:val="000000"/>
          <w:sz w:val="20"/>
          <w:szCs w:val="20"/>
        </w:rPr>
        <w:t>trained personnel</w:t>
      </w:r>
      <w:r w:rsidRPr="003B4C2A">
        <w:rPr>
          <w:rFonts w:ascii="Times New Roman" w:eastAsia="Times New Roman" w:hAnsi="Times New Roman" w:cs="Times New Roman"/>
          <w:bCs/>
          <w:color w:val="000000"/>
          <w:sz w:val="20"/>
          <w:szCs w:val="20"/>
        </w:rPr>
        <w:t xml:space="preserve"> </w:t>
      </w:r>
    </w:p>
    <w:p w:rsidR="00934383" w:rsidRPr="00A4552F" w:rsidRDefault="00934383" w:rsidP="00934383">
      <w:pPr>
        <w:spacing w:after="0" w:line="240" w:lineRule="auto"/>
        <w:rPr>
          <w:rFonts w:ascii="Times New Roman" w:hAnsi="Times New Roman" w:cs="Times New Roman"/>
          <w:sz w:val="20"/>
          <w:szCs w:val="20"/>
        </w:rPr>
      </w:pPr>
      <w:r>
        <w:rPr>
          <w:rFonts w:ascii="Times New Roman" w:eastAsia="Times New Roman" w:hAnsi="Times New Roman" w:cs="Times New Roman"/>
          <w:bCs/>
          <w:color w:val="000000"/>
          <w:sz w:val="20"/>
          <w:szCs w:val="20"/>
          <w:vertAlign w:val="superscript"/>
        </w:rPr>
        <w:t>b</w:t>
      </w:r>
      <w:r w:rsidRPr="00A4552F">
        <w:rPr>
          <w:rFonts w:ascii="Times New Roman" w:eastAsia="Times New Roman" w:hAnsi="Times New Roman" w:cs="Times New Roman"/>
          <w:bCs/>
          <w:color w:val="000000"/>
          <w:sz w:val="20"/>
          <w:szCs w:val="20"/>
        </w:rPr>
        <w:t xml:space="preserve">Currently </w:t>
      </w:r>
      <w:r w:rsidRPr="00A4552F">
        <w:rPr>
          <w:rFonts w:ascii="Times New Roman" w:hAnsi="Times New Roman" w:cs="Times New Roman"/>
          <w:sz w:val="20"/>
          <w:szCs w:val="20"/>
        </w:rPr>
        <w:t>unavailable or a shortage that impacted clinical protocols</w:t>
      </w:r>
    </w:p>
    <w:p w:rsidR="00934383" w:rsidRDefault="00934383" w:rsidP="00934383">
      <w:pPr>
        <w:rPr>
          <w:rFonts w:ascii="Arial" w:hAnsi="Arial" w:cs="Arial"/>
          <w:sz w:val="20"/>
          <w:szCs w:val="20"/>
        </w:rPr>
      </w:pPr>
      <w:r>
        <w:rPr>
          <w:rFonts w:ascii="Arial" w:hAnsi="Arial" w:cs="Arial"/>
          <w:sz w:val="20"/>
          <w:szCs w:val="20"/>
        </w:rPr>
        <w:br w:type="page"/>
      </w:r>
    </w:p>
    <w:p w:rsidR="00F07820" w:rsidRDefault="00F07820" w:rsidP="00F07820">
      <w:pPr>
        <w:rPr>
          <w:rFonts w:ascii="Times New Roman" w:hAnsi="Times New Roman" w:cs="Times New Roman"/>
          <w:b/>
          <w:sz w:val="28"/>
        </w:rPr>
      </w:pPr>
    </w:p>
    <w:p w:rsidR="00F07820" w:rsidRDefault="00F07820" w:rsidP="00F07820"/>
    <w:p w:rsidR="00934383" w:rsidRPr="00167979" w:rsidRDefault="00934383" w:rsidP="00934383">
      <w:pPr>
        <w:rPr>
          <w:rFonts w:ascii="Times New Roman" w:hAnsi="Times New Roman" w:cs="Times New Roman"/>
          <w:b/>
          <w:sz w:val="28"/>
        </w:rPr>
      </w:pPr>
      <w:r w:rsidRPr="00167979">
        <w:rPr>
          <w:rFonts w:ascii="Times New Roman" w:hAnsi="Times New Roman" w:cs="Times New Roman"/>
          <w:b/>
          <w:sz w:val="28"/>
        </w:rPr>
        <w:t xml:space="preserve">eTable </w:t>
      </w:r>
      <w:r>
        <w:rPr>
          <w:rFonts w:ascii="Times New Roman" w:hAnsi="Times New Roman" w:cs="Times New Roman"/>
          <w:b/>
          <w:sz w:val="28"/>
        </w:rPr>
        <w:t>13</w:t>
      </w:r>
      <w:r w:rsidRPr="00167979">
        <w:rPr>
          <w:rFonts w:ascii="Times New Roman" w:hAnsi="Times New Roman" w:cs="Times New Roman"/>
          <w:b/>
          <w:sz w:val="28"/>
        </w:rPr>
        <w:t xml:space="preserve">, Spring/Fall </w:t>
      </w:r>
      <w:r>
        <w:rPr>
          <w:rFonts w:ascii="Times New Roman" w:hAnsi="Times New Roman" w:cs="Times New Roman"/>
          <w:b/>
          <w:sz w:val="28"/>
        </w:rPr>
        <w:t>r</w:t>
      </w:r>
      <w:r w:rsidRPr="00167979">
        <w:rPr>
          <w:rFonts w:ascii="Times New Roman" w:hAnsi="Times New Roman" w:cs="Times New Roman"/>
          <w:b/>
          <w:sz w:val="28"/>
        </w:rPr>
        <w:t>egional COVID-19 hotspot prevalence</w:t>
      </w:r>
    </w:p>
    <w:tbl>
      <w:tblPr>
        <w:tblW w:w="7700" w:type="dxa"/>
        <w:tblLook w:val="04A0" w:firstRow="1" w:lastRow="0" w:firstColumn="1" w:lastColumn="0" w:noHBand="0" w:noVBand="1"/>
      </w:tblPr>
      <w:tblGrid>
        <w:gridCol w:w="1540"/>
        <w:gridCol w:w="1300"/>
        <w:gridCol w:w="1300"/>
        <w:gridCol w:w="1300"/>
        <w:gridCol w:w="1300"/>
        <w:gridCol w:w="960"/>
      </w:tblGrid>
      <w:tr w:rsidR="00934383" w:rsidRPr="004A6EFA" w:rsidTr="00C8612E">
        <w:trPr>
          <w:trHeight w:val="300"/>
        </w:trPr>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4383" w:rsidRPr="004A6EFA" w:rsidRDefault="00934383" w:rsidP="00C8612E">
            <w:pPr>
              <w:spacing w:after="0" w:line="240" w:lineRule="auto"/>
              <w:rPr>
                <w:rFonts w:ascii="Arial" w:eastAsia="Times New Roman" w:hAnsi="Arial" w:cs="Arial"/>
                <w:color w:val="000000"/>
                <w:sz w:val="20"/>
                <w:szCs w:val="20"/>
              </w:rPr>
            </w:pPr>
            <w:r w:rsidRPr="004A6EFA">
              <w:rPr>
                <w:rFonts w:ascii="Arial" w:eastAsia="Times New Roman" w:hAnsi="Arial" w:cs="Arial"/>
                <w:color w:val="000000"/>
                <w:sz w:val="20"/>
                <w:szCs w:val="20"/>
              </w:rPr>
              <w:t> </w:t>
            </w:r>
          </w:p>
        </w:tc>
        <w:tc>
          <w:tcPr>
            <w:tcW w:w="5200" w:type="dxa"/>
            <w:gridSpan w:val="4"/>
            <w:tcBorders>
              <w:top w:val="single" w:sz="4" w:space="0" w:color="auto"/>
              <w:left w:val="nil"/>
              <w:bottom w:val="single" w:sz="4" w:space="0" w:color="auto"/>
              <w:right w:val="single" w:sz="4" w:space="0" w:color="auto"/>
            </w:tcBorders>
            <w:shd w:val="clear" w:color="auto" w:fill="auto"/>
            <w:noWrap/>
            <w:vAlign w:val="bottom"/>
            <w:hideMark/>
          </w:tcPr>
          <w:p w:rsidR="00934383" w:rsidRPr="004A6EFA" w:rsidRDefault="00934383" w:rsidP="00C8612E">
            <w:pPr>
              <w:spacing w:after="0" w:line="240" w:lineRule="auto"/>
              <w:jc w:val="center"/>
              <w:rPr>
                <w:rFonts w:ascii="Arial" w:eastAsia="Times New Roman" w:hAnsi="Arial" w:cs="Arial"/>
                <w:color w:val="000000"/>
                <w:sz w:val="20"/>
                <w:szCs w:val="20"/>
              </w:rPr>
            </w:pPr>
            <w:r w:rsidRPr="004A6EFA">
              <w:rPr>
                <w:rFonts w:ascii="Arial" w:eastAsia="Times New Roman" w:hAnsi="Arial" w:cs="Arial"/>
                <w:color w:val="000000"/>
                <w:sz w:val="20"/>
                <w:szCs w:val="20"/>
              </w:rPr>
              <w:t>US Census Region [N (%)]</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4383" w:rsidRPr="004A6EFA" w:rsidRDefault="00934383" w:rsidP="00C8612E">
            <w:pPr>
              <w:spacing w:after="0" w:line="240" w:lineRule="auto"/>
              <w:jc w:val="center"/>
              <w:rPr>
                <w:rFonts w:ascii="Arial" w:eastAsia="Times New Roman" w:hAnsi="Arial" w:cs="Arial"/>
                <w:color w:val="000000"/>
                <w:sz w:val="20"/>
                <w:szCs w:val="20"/>
              </w:rPr>
            </w:pPr>
            <w:r w:rsidRPr="004A6EFA">
              <w:rPr>
                <w:rFonts w:ascii="Arial" w:eastAsia="Times New Roman" w:hAnsi="Arial" w:cs="Arial"/>
                <w:color w:val="000000"/>
                <w:sz w:val="20"/>
                <w:szCs w:val="20"/>
              </w:rPr>
              <w:t>Total</w:t>
            </w:r>
          </w:p>
        </w:tc>
      </w:tr>
      <w:tr w:rsidR="00934383" w:rsidRPr="004A6EFA" w:rsidTr="00C8612E">
        <w:trPr>
          <w:trHeight w:val="300"/>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934383" w:rsidRPr="004A6EFA" w:rsidRDefault="00934383" w:rsidP="00C8612E">
            <w:pPr>
              <w:spacing w:after="0" w:line="240" w:lineRule="auto"/>
              <w:rPr>
                <w:rFonts w:ascii="Arial" w:eastAsia="Times New Roman" w:hAnsi="Arial" w:cs="Arial"/>
                <w:color w:val="000000"/>
                <w:sz w:val="20"/>
                <w:szCs w:val="20"/>
              </w:rPr>
            </w:pPr>
            <w:r w:rsidRPr="004A6EFA">
              <w:rPr>
                <w:rFonts w:ascii="Arial" w:eastAsia="Times New Roman" w:hAnsi="Arial" w:cs="Arial"/>
                <w:color w:val="000000"/>
                <w:sz w:val="20"/>
                <w:szCs w:val="20"/>
              </w:rPr>
              <w:t>Fall</w:t>
            </w:r>
          </w:p>
        </w:tc>
        <w:tc>
          <w:tcPr>
            <w:tcW w:w="1300" w:type="dxa"/>
            <w:tcBorders>
              <w:top w:val="nil"/>
              <w:left w:val="nil"/>
              <w:bottom w:val="single" w:sz="4" w:space="0" w:color="auto"/>
              <w:right w:val="single" w:sz="4" w:space="0" w:color="auto"/>
            </w:tcBorders>
            <w:shd w:val="clear" w:color="auto" w:fill="auto"/>
            <w:vAlign w:val="bottom"/>
            <w:hideMark/>
          </w:tcPr>
          <w:p w:rsidR="00934383" w:rsidRPr="004A6EFA" w:rsidRDefault="00934383" w:rsidP="00C8612E">
            <w:pPr>
              <w:spacing w:after="0" w:line="240" w:lineRule="auto"/>
              <w:jc w:val="center"/>
              <w:rPr>
                <w:rFonts w:ascii="Arial" w:eastAsia="Times New Roman" w:hAnsi="Arial" w:cs="Arial"/>
                <w:color w:val="000000"/>
                <w:sz w:val="20"/>
                <w:szCs w:val="20"/>
              </w:rPr>
            </w:pPr>
            <w:r w:rsidRPr="004A6EFA">
              <w:rPr>
                <w:rFonts w:ascii="Arial" w:eastAsia="Times New Roman" w:hAnsi="Arial" w:cs="Arial"/>
                <w:color w:val="000000"/>
                <w:sz w:val="20"/>
                <w:szCs w:val="20"/>
              </w:rPr>
              <w:t>West</w:t>
            </w:r>
          </w:p>
        </w:tc>
        <w:tc>
          <w:tcPr>
            <w:tcW w:w="1300" w:type="dxa"/>
            <w:tcBorders>
              <w:top w:val="nil"/>
              <w:left w:val="nil"/>
              <w:bottom w:val="single" w:sz="4" w:space="0" w:color="auto"/>
              <w:right w:val="single" w:sz="4" w:space="0" w:color="auto"/>
            </w:tcBorders>
            <w:shd w:val="clear" w:color="auto" w:fill="auto"/>
            <w:vAlign w:val="bottom"/>
            <w:hideMark/>
          </w:tcPr>
          <w:p w:rsidR="00934383" w:rsidRPr="004A6EFA" w:rsidRDefault="00934383" w:rsidP="00C8612E">
            <w:pPr>
              <w:spacing w:after="0" w:line="240" w:lineRule="auto"/>
              <w:jc w:val="center"/>
              <w:rPr>
                <w:rFonts w:ascii="Arial" w:eastAsia="Times New Roman" w:hAnsi="Arial" w:cs="Arial"/>
                <w:color w:val="000000"/>
                <w:sz w:val="20"/>
                <w:szCs w:val="20"/>
              </w:rPr>
            </w:pPr>
            <w:r w:rsidRPr="004A6EFA">
              <w:rPr>
                <w:rFonts w:ascii="Arial" w:eastAsia="Times New Roman" w:hAnsi="Arial" w:cs="Arial"/>
                <w:color w:val="000000"/>
                <w:sz w:val="20"/>
                <w:szCs w:val="20"/>
              </w:rPr>
              <w:t>Midwest</w:t>
            </w:r>
          </w:p>
        </w:tc>
        <w:tc>
          <w:tcPr>
            <w:tcW w:w="1300" w:type="dxa"/>
            <w:tcBorders>
              <w:top w:val="nil"/>
              <w:left w:val="nil"/>
              <w:bottom w:val="single" w:sz="4" w:space="0" w:color="auto"/>
              <w:right w:val="single" w:sz="4" w:space="0" w:color="auto"/>
            </w:tcBorders>
            <w:shd w:val="clear" w:color="auto" w:fill="auto"/>
            <w:vAlign w:val="bottom"/>
            <w:hideMark/>
          </w:tcPr>
          <w:p w:rsidR="00934383" w:rsidRPr="004A6EFA" w:rsidRDefault="00934383" w:rsidP="00C8612E">
            <w:pPr>
              <w:spacing w:after="0" w:line="240" w:lineRule="auto"/>
              <w:jc w:val="center"/>
              <w:rPr>
                <w:rFonts w:ascii="Arial" w:eastAsia="Times New Roman" w:hAnsi="Arial" w:cs="Arial"/>
                <w:color w:val="000000"/>
                <w:sz w:val="20"/>
                <w:szCs w:val="20"/>
              </w:rPr>
            </w:pPr>
            <w:r w:rsidRPr="004A6EFA">
              <w:rPr>
                <w:rFonts w:ascii="Arial" w:eastAsia="Times New Roman" w:hAnsi="Arial" w:cs="Arial"/>
                <w:color w:val="000000"/>
                <w:sz w:val="20"/>
                <w:szCs w:val="20"/>
              </w:rPr>
              <w:t>South</w:t>
            </w:r>
          </w:p>
        </w:tc>
        <w:tc>
          <w:tcPr>
            <w:tcW w:w="1300" w:type="dxa"/>
            <w:tcBorders>
              <w:top w:val="nil"/>
              <w:left w:val="nil"/>
              <w:bottom w:val="single" w:sz="4" w:space="0" w:color="auto"/>
              <w:right w:val="single" w:sz="4" w:space="0" w:color="auto"/>
            </w:tcBorders>
            <w:shd w:val="clear" w:color="auto" w:fill="auto"/>
            <w:vAlign w:val="bottom"/>
            <w:hideMark/>
          </w:tcPr>
          <w:p w:rsidR="00934383" w:rsidRPr="004A6EFA" w:rsidRDefault="00934383" w:rsidP="00C8612E">
            <w:pPr>
              <w:spacing w:after="0" w:line="240" w:lineRule="auto"/>
              <w:jc w:val="center"/>
              <w:rPr>
                <w:rFonts w:ascii="Arial" w:eastAsia="Times New Roman" w:hAnsi="Arial" w:cs="Arial"/>
                <w:color w:val="000000"/>
                <w:sz w:val="20"/>
                <w:szCs w:val="20"/>
              </w:rPr>
            </w:pPr>
            <w:r w:rsidRPr="004A6EFA">
              <w:rPr>
                <w:rFonts w:ascii="Arial" w:eastAsia="Times New Roman" w:hAnsi="Arial" w:cs="Arial"/>
                <w:color w:val="000000"/>
                <w:sz w:val="20"/>
                <w:szCs w:val="20"/>
              </w:rPr>
              <w:t>Northeast</w:t>
            </w: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934383" w:rsidRPr="004A6EFA" w:rsidRDefault="00934383" w:rsidP="00C8612E">
            <w:pPr>
              <w:spacing w:after="0" w:line="240" w:lineRule="auto"/>
              <w:rPr>
                <w:rFonts w:ascii="Arial" w:eastAsia="Times New Roman" w:hAnsi="Arial" w:cs="Arial"/>
                <w:color w:val="000000"/>
                <w:sz w:val="20"/>
                <w:szCs w:val="20"/>
              </w:rPr>
            </w:pPr>
          </w:p>
        </w:tc>
      </w:tr>
      <w:tr w:rsidR="00934383" w:rsidRPr="004A6EFA" w:rsidTr="00C8612E">
        <w:trPr>
          <w:trHeight w:val="300"/>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934383" w:rsidRPr="004A6EFA" w:rsidRDefault="00934383" w:rsidP="00C8612E">
            <w:pPr>
              <w:spacing w:after="0" w:line="240" w:lineRule="auto"/>
              <w:rPr>
                <w:rFonts w:ascii="Arial" w:eastAsia="Times New Roman" w:hAnsi="Arial" w:cs="Arial"/>
                <w:color w:val="000000"/>
                <w:sz w:val="20"/>
                <w:szCs w:val="20"/>
              </w:rPr>
            </w:pPr>
            <w:r w:rsidRPr="004A6EFA">
              <w:rPr>
                <w:rFonts w:ascii="Arial" w:eastAsia="Times New Roman" w:hAnsi="Arial" w:cs="Arial"/>
                <w:color w:val="000000"/>
                <w:sz w:val="20"/>
                <w:szCs w:val="20"/>
              </w:rPr>
              <w:t xml:space="preserve">Hotspot </w:t>
            </w:r>
          </w:p>
        </w:tc>
        <w:tc>
          <w:tcPr>
            <w:tcW w:w="1300" w:type="dxa"/>
            <w:tcBorders>
              <w:top w:val="nil"/>
              <w:left w:val="nil"/>
              <w:bottom w:val="single" w:sz="4" w:space="0" w:color="auto"/>
              <w:right w:val="single" w:sz="4" w:space="0" w:color="auto"/>
            </w:tcBorders>
            <w:shd w:val="clear" w:color="auto" w:fill="auto"/>
            <w:noWrap/>
            <w:vAlign w:val="bottom"/>
            <w:hideMark/>
          </w:tcPr>
          <w:p w:rsidR="00934383" w:rsidRPr="004A6EFA" w:rsidRDefault="00934383" w:rsidP="00C8612E">
            <w:pPr>
              <w:spacing w:after="0" w:line="240" w:lineRule="auto"/>
              <w:jc w:val="center"/>
              <w:rPr>
                <w:rFonts w:ascii="Arial" w:eastAsia="Times New Roman" w:hAnsi="Arial" w:cs="Arial"/>
                <w:color w:val="000000"/>
                <w:sz w:val="20"/>
                <w:szCs w:val="20"/>
              </w:rPr>
            </w:pPr>
            <w:r w:rsidRPr="004A6EFA">
              <w:rPr>
                <w:rFonts w:ascii="Arial" w:eastAsia="Times New Roman" w:hAnsi="Arial" w:cs="Arial"/>
                <w:color w:val="000000"/>
                <w:sz w:val="20"/>
                <w:szCs w:val="20"/>
              </w:rPr>
              <w:t>36 (15.3)</w:t>
            </w:r>
          </w:p>
        </w:tc>
        <w:tc>
          <w:tcPr>
            <w:tcW w:w="1300" w:type="dxa"/>
            <w:tcBorders>
              <w:top w:val="nil"/>
              <w:left w:val="nil"/>
              <w:bottom w:val="single" w:sz="4" w:space="0" w:color="auto"/>
              <w:right w:val="single" w:sz="4" w:space="0" w:color="auto"/>
            </w:tcBorders>
            <w:shd w:val="clear" w:color="auto" w:fill="auto"/>
            <w:noWrap/>
            <w:vAlign w:val="bottom"/>
            <w:hideMark/>
          </w:tcPr>
          <w:p w:rsidR="00934383" w:rsidRPr="004A6EFA" w:rsidRDefault="00934383" w:rsidP="00C8612E">
            <w:pPr>
              <w:spacing w:after="0" w:line="240" w:lineRule="auto"/>
              <w:jc w:val="center"/>
              <w:rPr>
                <w:rFonts w:ascii="Arial" w:eastAsia="Times New Roman" w:hAnsi="Arial" w:cs="Arial"/>
                <w:color w:val="000000"/>
                <w:sz w:val="20"/>
                <w:szCs w:val="20"/>
              </w:rPr>
            </w:pPr>
            <w:r w:rsidRPr="004A6EFA">
              <w:rPr>
                <w:rFonts w:ascii="Arial" w:eastAsia="Times New Roman" w:hAnsi="Arial" w:cs="Arial"/>
                <w:color w:val="000000"/>
                <w:sz w:val="20"/>
                <w:szCs w:val="20"/>
              </w:rPr>
              <w:t>120 (50.8)</w:t>
            </w:r>
          </w:p>
        </w:tc>
        <w:tc>
          <w:tcPr>
            <w:tcW w:w="1300" w:type="dxa"/>
            <w:tcBorders>
              <w:top w:val="nil"/>
              <w:left w:val="nil"/>
              <w:bottom w:val="single" w:sz="4" w:space="0" w:color="auto"/>
              <w:right w:val="single" w:sz="4" w:space="0" w:color="auto"/>
            </w:tcBorders>
            <w:shd w:val="clear" w:color="auto" w:fill="auto"/>
            <w:noWrap/>
            <w:vAlign w:val="bottom"/>
            <w:hideMark/>
          </w:tcPr>
          <w:p w:rsidR="00934383" w:rsidRPr="004A6EFA" w:rsidRDefault="00934383" w:rsidP="00C8612E">
            <w:pPr>
              <w:spacing w:after="0" w:line="240" w:lineRule="auto"/>
              <w:jc w:val="center"/>
              <w:rPr>
                <w:rFonts w:ascii="Arial" w:eastAsia="Times New Roman" w:hAnsi="Arial" w:cs="Arial"/>
                <w:color w:val="000000"/>
                <w:sz w:val="20"/>
                <w:szCs w:val="20"/>
              </w:rPr>
            </w:pPr>
            <w:r w:rsidRPr="004A6EFA">
              <w:rPr>
                <w:rFonts w:ascii="Arial" w:eastAsia="Times New Roman" w:hAnsi="Arial" w:cs="Arial"/>
                <w:color w:val="000000"/>
                <w:sz w:val="20"/>
                <w:szCs w:val="20"/>
              </w:rPr>
              <w:t>75 (31.8)</w:t>
            </w:r>
          </w:p>
        </w:tc>
        <w:tc>
          <w:tcPr>
            <w:tcW w:w="1300" w:type="dxa"/>
            <w:tcBorders>
              <w:top w:val="nil"/>
              <w:left w:val="nil"/>
              <w:bottom w:val="single" w:sz="4" w:space="0" w:color="auto"/>
              <w:right w:val="single" w:sz="4" w:space="0" w:color="auto"/>
            </w:tcBorders>
            <w:shd w:val="clear" w:color="auto" w:fill="auto"/>
            <w:noWrap/>
            <w:vAlign w:val="bottom"/>
            <w:hideMark/>
          </w:tcPr>
          <w:p w:rsidR="00934383" w:rsidRPr="004A6EFA" w:rsidRDefault="00934383" w:rsidP="00C8612E">
            <w:pPr>
              <w:spacing w:after="0" w:line="240" w:lineRule="auto"/>
              <w:jc w:val="center"/>
              <w:rPr>
                <w:rFonts w:ascii="Arial" w:eastAsia="Times New Roman" w:hAnsi="Arial" w:cs="Arial"/>
                <w:color w:val="000000"/>
                <w:sz w:val="20"/>
                <w:szCs w:val="20"/>
              </w:rPr>
            </w:pPr>
            <w:r w:rsidRPr="004A6EFA">
              <w:rPr>
                <w:rFonts w:ascii="Arial" w:eastAsia="Times New Roman" w:hAnsi="Arial" w:cs="Arial"/>
                <w:color w:val="000000"/>
                <w:sz w:val="20"/>
                <w:szCs w:val="20"/>
              </w:rPr>
              <w:t>5 (2.1)</w:t>
            </w:r>
          </w:p>
        </w:tc>
        <w:tc>
          <w:tcPr>
            <w:tcW w:w="960" w:type="dxa"/>
            <w:tcBorders>
              <w:top w:val="nil"/>
              <w:left w:val="nil"/>
              <w:bottom w:val="single" w:sz="4" w:space="0" w:color="auto"/>
              <w:right w:val="single" w:sz="4" w:space="0" w:color="auto"/>
            </w:tcBorders>
            <w:shd w:val="clear" w:color="auto" w:fill="auto"/>
            <w:noWrap/>
            <w:vAlign w:val="bottom"/>
            <w:hideMark/>
          </w:tcPr>
          <w:p w:rsidR="00934383" w:rsidRPr="004A6EFA" w:rsidRDefault="00934383" w:rsidP="00C8612E">
            <w:pPr>
              <w:spacing w:after="0" w:line="240" w:lineRule="auto"/>
              <w:jc w:val="center"/>
              <w:rPr>
                <w:rFonts w:ascii="Arial" w:eastAsia="Times New Roman" w:hAnsi="Arial" w:cs="Arial"/>
                <w:color w:val="000000"/>
                <w:sz w:val="20"/>
                <w:szCs w:val="20"/>
              </w:rPr>
            </w:pPr>
            <w:r w:rsidRPr="004A6EFA">
              <w:rPr>
                <w:rFonts w:ascii="Arial" w:eastAsia="Times New Roman" w:hAnsi="Arial" w:cs="Arial"/>
                <w:color w:val="000000"/>
                <w:sz w:val="20"/>
                <w:szCs w:val="20"/>
              </w:rPr>
              <w:t>236</w:t>
            </w:r>
          </w:p>
        </w:tc>
      </w:tr>
      <w:tr w:rsidR="00934383" w:rsidRPr="004A6EFA" w:rsidTr="00C8612E">
        <w:trPr>
          <w:trHeight w:val="300"/>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934383" w:rsidRPr="004A6EFA" w:rsidRDefault="00934383" w:rsidP="00C8612E">
            <w:pPr>
              <w:spacing w:after="0" w:line="240" w:lineRule="auto"/>
              <w:rPr>
                <w:rFonts w:ascii="Arial" w:eastAsia="Times New Roman" w:hAnsi="Arial" w:cs="Arial"/>
                <w:color w:val="000000"/>
                <w:sz w:val="20"/>
                <w:szCs w:val="20"/>
              </w:rPr>
            </w:pPr>
            <w:r w:rsidRPr="004A6EFA">
              <w:rPr>
                <w:rFonts w:ascii="Arial" w:eastAsia="Times New Roman" w:hAnsi="Arial" w:cs="Arial"/>
                <w:color w:val="000000"/>
                <w:sz w:val="20"/>
                <w:szCs w:val="20"/>
              </w:rPr>
              <w:t xml:space="preserve">Not Hotspot </w:t>
            </w:r>
          </w:p>
        </w:tc>
        <w:tc>
          <w:tcPr>
            <w:tcW w:w="1300" w:type="dxa"/>
            <w:tcBorders>
              <w:top w:val="nil"/>
              <w:left w:val="nil"/>
              <w:bottom w:val="single" w:sz="4" w:space="0" w:color="auto"/>
              <w:right w:val="single" w:sz="4" w:space="0" w:color="auto"/>
            </w:tcBorders>
            <w:shd w:val="clear" w:color="auto" w:fill="auto"/>
            <w:noWrap/>
            <w:vAlign w:val="bottom"/>
            <w:hideMark/>
          </w:tcPr>
          <w:p w:rsidR="00934383" w:rsidRPr="004A6EFA" w:rsidRDefault="00934383" w:rsidP="00C8612E">
            <w:pPr>
              <w:spacing w:after="0" w:line="240" w:lineRule="auto"/>
              <w:jc w:val="center"/>
              <w:rPr>
                <w:rFonts w:ascii="Arial" w:eastAsia="Times New Roman" w:hAnsi="Arial" w:cs="Arial"/>
                <w:color w:val="000000"/>
                <w:sz w:val="20"/>
                <w:szCs w:val="20"/>
              </w:rPr>
            </w:pPr>
            <w:r w:rsidRPr="004A6EFA">
              <w:rPr>
                <w:rFonts w:ascii="Arial" w:eastAsia="Times New Roman" w:hAnsi="Arial" w:cs="Arial"/>
                <w:color w:val="000000"/>
                <w:sz w:val="20"/>
                <w:szCs w:val="20"/>
              </w:rPr>
              <w:t>234 (22.5)</w:t>
            </w:r>
          </w:p>
        </w:tc>
        <w:tc>
          <w:tcPr>
            <w:tcW w:w="1300" w:type="dxa"/>
            <w:tcBorders>
              <w:top w:val="nil"/>
              <w:left w:val="nil"/>
              <w:bottom w:val="single" w:sz="4" w:space="0" w:color="auto"/>
              <w:right w:val="single" w:sz="4" w:space="0" w:color="auto"/>
            </w:tcBorders>
            <w:shd w:val="clear" w:color="auto" w:fill="auto"/>
            <w:noWrap/>
            <w:vAlign w:val="bottom"/>
            <w:hideMark/>
          </w:tcPr>
          <w:p w:rsidR="00934383" w:rsidRPr="004A6EFA" w:rsidRDefault="00934383" w:rsidP="00C8612E">
            <w:pPr>
              <w:spacing w:after="0" w:line="240" w:lineRule="auto"/>
              <w:jc w:val="center"/>
              <w:rPr>
                <w:rFonts w:ascii="Arial" w:eastAsia="Times New Roman" w:hAnsi="Arial" w:cs="Arial"/>
                <w:color w:val="000000"/>
                <w:sz w:val="20"/>
                <w:szCs w:val="20"/>
              </w:rPr>
            </w:pPr>
            <w:r w:rsidRPr="004A6EFA">
              <w:rPr>
                <w:rFonts w:ascii="Arial" w:eastAsia="Times New Roman" w:hAnsi="Arial" w:cs="Arial"/>
                <w:color w:val="000000"/>
                <w:sz w:val="20"/>
                <w:szCs w:val="20"/>
              </w:rPr>
              <w:t>144 (13.8)</w:t>
            </w:r>
          </w:p>
        </w:tc>
        <w:tc>
          <w:tcPr>
            <w:tcW w:w="1300" w:type="dxa"/>
            <w:tcBorders>
              <w:top w:val="nil"/>
              <w:left w:val="nil"/>
              <w:bottom w:val="single" w:sz="4" w:space="0" w:color="auto"/>
              <w:right w:val="single" w:sz="4" w:space="0" w:color="auto"/>
            </w:tcBorders>
            <w:shd w:val="clear" w:color="auto" w:fill="auto"/>
            <w:noWrap/>
            <w:vAlign w:val="bottom"/>
            <w:hideMark/>
          </w:tcPr>
          <w:p w:rsidR="00934383" w:rsidRPr="004A6EFA" w:rsidRDefault="00934383" w:rsidP="00C8612E">
            <w:pPr>
              <w:spacing w:after="0" w:line="240" w:lineRule="auto"/>
              <w:jc w:val="center"/>
              <w:rPr>
                <w:rFonts w:ascii="Arial" w:eastAsia="Times New Roman" w:hAnsi="Arial" w:cs="Arial"/>
                <w:color w:val="000000"/>
                <w:sz w:val="20"/>
                <w:szCs w:val="20"/>
              </w:rPr>
            </w:pPr>
            <w:r w:rsidRPr="004A6EFA">
              <w:rPr>
                <w:rFonts w:ascii="Arial" w:eastAsia="Times New Roman" w:hAnsi="Arial" w:cs="Arial"/>
                <w:color w:val="000000"/>
                <w:sz w:val="20"/>
                <w:szCs w:val="20"/>
              </w:rPr>
              <w:t>371 (35.6)</w:t>
            </w:r>
          </w:p>
        </w:tc>
        <w:tc>
          <w:tcPr>
            <w:tcW w:w="1300" w:type="dxa"/>
            <w:tcBorders>
              <w:top w:val="nil"/>
              <w:left w:val="nil"/>
              <w:bottom w:val="single" w:sz="4" w:space="0" w:color="auto"/>
              <w:right w:val="single" w:sz="4" w:space="0" w:color="auto"/>
            </w:tcBorders>
            <w:shd w:val="clear" w:color="auto" w:fill="auto"/>
            <w:noWrap/>
            <w:vAlign w:val="bottom"/>
            <w:hideMark/>
          </w:tcPr>
          <w:p w:rsidR="00934383" w:rsidRPr="004A6EFA" w:rsidRDefault="00934383" w:rsidP="00C8612E">
            <w:pPr>
              <w:spacing w:after="0" w:line="240" w:lineRule="auto"/>
              <w:jc w:val="center"/>
              <w:rPr>
                <w:rFonts w:ascii="Arial" w:eastAsia="Times New Roman" w:hAnsi="Arial" w:cs="Arial"/>
                <w:color w:val="000000"/>
                <w:sz w:val="20"/>
                <w:szCs w:val="20"/>
              </w:rPr>
            </w:pPr>
            <w:r w:rsidRPr="004A6EFA">
              <w:rPr>
                <w:rFonts w:ascii="Arial" w:eastAsia="Times New Roman" w:hAnsi="Arial" w:cs="Arial"/>
                <w:color w:val="000000"/>
                <w:sz w:val="20"/>
                <w:szCs w:val="20"/>
              </w:rPr>
              <w:t>293 (28.1)</w:t>
            </w:r>
          </w:p>
        </w:tc>
        <w:tc>
          <w:tcPr>
            <w:tcW w:w="960" w:type="dxa"/>
            <w:tcBorders>
              <w:top w:val="nil"/>
              <w:left w:val="nil"/>
              <w:bottom w:val="single" w:sz="4" w:space="0" w:color="auto"/>
              <w:right w:val="single" w:sz="4" w:space="0" w:color="auto"/>
            </w:tcBorders>
            <w:shd w:val="clear" w:color="auto" w:fill="auto"/>
            <w:noWrap/>
            <w:vAlign w:val="bottom"/>
            <w:hideMark/>
          </w:tcPr>
          <w:p w:rsidR="00934383" w:rsidRPr="004A6EFA" w:rsidRDefault="00934383" w:rsidP="00C8612E">
            <w:pPr>
              <w:spacing w:after="0" w:line="240" w:lineRule="auto"/>
              <w:jc w:val="center"/>
              <w:rPr>
                <w:rFonts w:ascii="Arial" w:eastAsia="Times New Roman" w:hAnsi="Arial" w:cs="Arial"/>
                <w:color w:val="000000"/>
                <w:sz w:val="20"/>
                <w:szCs w:val="20"/>
              </w:rPr>
            </w:pPr>
            <w:r w:rsidRPr="004A6EFA">
              <w:rPr>
                <w:rFonts w:ascii="Arial" w:eastAsia="Times New Roman" w:hAnsi="Arial" w:cs="Arial"/>
                <w:color w:val="000000"/>
                <w:sz w:val="20"/>
                <w:szCs w:val="20"/>
              </w:rPr>
              <w:t>1042</w:t>
            </w:r>
          </w:p>
        </w:tc>
      </w:tr>
      <w:tr w:rsidR="00934383" w:rsidRPr="004A6EFA" w:rsidTr="00C8612E">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934383" w:rsidRPr="004A6EFA" w:rsidRDefault="00934383" w:rsidP="00C8612E">
            <w:pPr>
              <w:spacing w:after="0" w:line="240" w:lineRule="auto"/>
              <w:rPr>
                <w:rFonts w:ascii="Arial" w:eastAsia="Times New Roman" w:hAnsi="Arial" w:cs="Arial"/>
                <w:color w:val="000000"/>
                <w:sz w:val="20"/>
                <w:szCs w:val="20"/>
              </w:rPr>
            </w:pPr>
            <w:r w:rsidRPr="004A6EFA">
              <w:rPr>
                <w:rFonts w:ascii="Arial" w:eastAsia="Times New Roman" w:hAnsi="Arial" w:cs="Arial"/>
                <w:color w:val="000000"/>
                <w:sz w:val="20"/>
                <w:szCs w:val="20"/>
              </w:rPr>
              <w:t>Spring</w:t>
            </w:r>
          </w:p>
        </w:tc>
        <w:tc>
          <w:tcPr>
            <w:tcW w:w="1300" w:type="dxa"/>
            <w:tcBorders>
              <w:top w:val="nil"/>
              <w:left w:val="nil"/>
              <w:bottom w:val="single" w:sz="4" w:space="0" w:color="auto"/>
              <w:right w:val="single" w:sz="4" w:space="0" w:color="auto"/>
            </w:tcBorders>
            <w:shd w:val="clear" w:color="auto" w:fill="auto"/>
            <w:noWrap/>
            <w:vAlign w:val="bottom"/>
            <w:hideMark/>
          </w:tcPr>
          <w:p w:rsidR="00934383" w:rsidRPr="004A6EFA" w:rsidRDefault="00934383" w:rsidP="00C8612E">
            <w:pPr>
              <w:spacing w:after="0" w:line="240" w:lineRule="auto"/>
              <w:jc w:val="center"/>
              <w:rPr>
                <w:rFonts w:ascii="Arial" w:eastAsia="Times New Roman" w:hAnsi="Arial" w:cs="Arial"/>
                <w:color w:val="000000"/>
                <w:sz w:val="20"/>
                <w:szCs w:val="20"/>
              </w:rPr>
            </w:pPr>
            <w:r w:rsidRPr="004A6EFA">
              <w:rPr>
                <w:rFonts w:ascii="Arial" w:eastAsia="Times New Roman" w:hAnsi="Arial" w:cs="Arial"/>
                <w:color w:val="000000"/>
                <w:sz w:val="20"/>
                <w:szCs w:val="20"/>
              </w:rPr>
              <w:t> </w:t>
            </w:r>
          </w:p>
        </w:tc>
        <w:tc>
          <w:tcPr>
            <w:tcW w:w="1300" w:type="dxa"/>
            <w:tcBorders>
              <w:top w:val="nil"/>
              <w:left w:val="nil"/>
              <w:bottom w:val="single" w:sz="4" w:space="0" w:color="auto"/>
              <w:right w:val="single" w:sz="4" w:space="0" w:color="auto"/>
            </w:tcBorders>
            <w:shd w:val="clear" w:color="auto" w:fill="auto"/>
            <w:noWrap/>
            <w:vAlign w:val="bottom"/>
            <w:hideMark/>
          </w:tcPr>
          <w:p w:rsidR="00934383" w:rsidRPr="004A6EFA" w:rsidRDefault="00934383" w:rsidP="00C8612E">
            <w:pPr>
              <w:spacing w:after="0" w:line="240" w:lineRule="auto"/>
              <w:jc w:val="center"/>
              <w:rPr>
                <w:rFonts w:ascii="Arial" w:eastAsia="Times New Roman" w:hAnsi="Arial" w:cs="Arial"/>
                <w:color w:val="000000"/>
                <w:sz w:val="20"/>
                <w:szCs w:val="20"/>
              </w:rPr>
            </w:pPr>
            <w:r w:rsidRPr="004A6EFA">
              <w:rPr>
                <w:rFonts w:ascii="Arial" w:eastAsia="Times New Roman" w:hAnsi="Arial" w:cs="Arial"/>
                <w:color w:val="000000"/>
                <w:sz w:val="20"/>
                <w:szCs w:val="20"/>
              </w:rPr>
              <w:t> </w:t>
            </w:r>
          </w:p>
        </w:tc>
        <w:tc>
          <w:tcPr>
            <w:tcW w:w="1300" w:type="dxa"/>
            <w:tcBorders>
              <w:top w:val="nil"/>
              <w:left w:val="nil"/>
              <w:bottom w:val="single" w:sz="4" w:space="0" w:color="auto"/>
              <w:right w:val="single" w:sz="4" w:space="0" w:color="auto"/>
            </w:tcBorders>
            <w:shd w:val="clear" w:color="auto" w:fill="auto"/>
            <w:noWrap/>
            <w:vAlign w:val="bottom"/>
            <w:hideMark/>
          </w:tcPr>
          <w:p w:rsidR="00934383" w:rsidRPr="004A6EFA" w:rsidRDefault="00934383" w:rsidP="00C8612E">
            <w:pPr>
              <w:spacing w:after="0" w:line="240" w:lineRule="auto"/>
              <w:jc w:val="center"/>
              <w:rPr>
                <w:rFonts w:ascii="Arial" w:eastAsia="Times New Roman" w:hAnsi="Arial" w:cs="Arial"/>
                <w:color w:val="000000"/>
                <w:sz w:val="20"/>
                <w:szCs w:val="20"/>
              </w:rPr>
            </w:pPr>
            <w:r w:rsidRPr="004A6EFA">
              <w:rPr>
                <w:rFonts w:ascii="Arial" w:eastAsia="Times New Roman" w:hAnsi="Arial" w:cs="Arial"/>
                <w:color w:val="000000"/>
                <w:sz w:val="20"/>
                <w:szCs w:val="20"/>
              </w:rPr>
              <w:t> </w:t>
            </w:r>
          </w:p>
        </w:tc>
        <w:tc>
          <w:tcPr>
            <w:tcW w:w="1300" w:type="dxa"/>
            <w:tcBorders>
              <w:top w:val="nil"/>
              <w:left w:val="nil"/>
              <w:bottom w:val="single" w:sz="4" w:space="0" w:color="auto"/>
              <w:right w:val="single" w:sz="4" w:space="0" w:color="auto"/>
            </w:tcBorders>
            <w:shd w:val="clear" w:color="auto" w:fill="auto"/>
            <w:noWrap/>
            <w:vAlign w:val="bottom"/>
            <w:hideMark/>
          </w:tcPr>
          <w:p w:rsidR="00934383" w:rsidRPr="004A6EFA" w:rsidRDefault="00934383" w:rsidP="00C8612E">
            <w:pPr>
              <w:spacing w:after="0" w:line="240" w:lineRule="auto"/>
              <w:jc w:val="center"/>
              <w:rPr>
                <w:rFonts w:ascii="Arial" w:eastAsia="Times New Roman" w:hAnsi="Arial" w:cs="Arial"/>
                <w:color w:val="000000"/>
                <w:sz w:val="20"/>
                <w:szCs w:val="20"/>
              </w:rPr>
            </w:pPr>
            <w:r w:rsidRPr="004A6EFA">
              <w:rPr>
                <w:rFonts w:ascii="Arial" w:eastAsia="Times New Roman" w:hAnsi="Arial" w:cs="Arial"/>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934383" w:rsidRPr="004A6EFA" w:rsidRDefault="00934383" w:rsidP="00C8612E">
            <w:pPr>
              <w:spacing w:after="0" w:line="240" w:lineRule="auto"/>
              <w:jc w:val="center"/>
              <w:rPr>
                <w:rFonts w:ascii="Arial" w:eastAsia="Times New Roman" w:hAnsi="Arial" w:cs="Arial"/>
                <w:color w:val="000000"/>
                <w:sz w:val="20"/>
                <w:szCs w:val="20"/>
              </w:rPr>
            </w:pPr>
            <w:r w:rsidRPr="004A6EFA">
              <w:rPr>
                <w:rFonts w:ascii="Arial" w:eastAsia="Times New Roman" w:hAnsi="Arial" w:cs="Arial"/>
                <w:color w:val="000000"/>
                <w:sz w:val="20"/>
                <w:szCs w:val="20"/>
              </w:rPr>
              <w:t> </w:t>
            </w:r>
          </w:p>
        </w:tc>
      </w:tr>
      <w:tr w:rsidR="00934383" w:rsidRPr="004A6EFA" w:rsidTr="00C8612E">
        <w:trPr>
          <w:trHeight w:val="300"/>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934383" w:rsidRPr="004A6EFA" w:rsidRDefault="00934383" w:rsidP="00C8612E">
            <w:pPr>
              <w:spacing w:after="0" w:line="240" w:lineRule="auto"/>
              <w:rPr>
                <w:rFonts w:ascii="Arial" w:eastAsia="Times New Roman" w:hAnsi="Arial" w:cs="Arial"/>
                <w:color w:val="000000"/>
                <w:sz w:val="20"/>
                <w:szCs w:val="20"/>
              </w:rPr>
            </w:pPr>
            <w:r w:rsidRPr="004A6EFA">
              <w:rPr>
                <w:rFonts w:ascii="Arial" w:eastAsia="Times New Roman" w:hAnsi="Arial" w:cs="Arial"/>
                <w:color w:val="000000"/>
                <w:sz w:val="20"/>
                <w:szCs w:val="20"/>
              </w:rPr>
              <w:t xml:space="preserve">Hotspot </w:t>
            </w:r>
          </w:p>
        </w:tc>
        <w:tc>
          <w:tcPr>
            <w:tcW w:w="1300" w:type="dxa"/>
            <w:tcBorders>
              <w:top w:val="nil"/>
              <w:left w:val="nil"/>
              <w:bottom w:val="single" w:sz="4" w:space="0" w:color="auto"/>
              <w:right w:val="single" w:sz="4" w:space="0" w:color="auto"/>
            </w:tcBorders>
            <w:shd w:val="clear" w:color="auto" w:fill="auto"/>
            <w:noWrap/>
            <w:vAlign w:val="bottom"/>
            <w:hideMark/>
          </w:tcPr>
          <w:p w:rsidR="00934383" w:rsidRPr="004A6EFA" w:rsidRDefault="00934383" w:rsidP="00C8612E">
            <w:pPr>
              <w:spacing w:after="0" w:line="240" w:lineRule="auto"/>
              <w:jc w:val="center"/>
              <w:rPr>
                <w:rFonts w:ascii="Arial" w:eastAsia="Times New Roman" w:hAnsi="Arial" w:cs="Arial"/>
                <w:color w:val="000000"/>
                <w:sz w:val="20"/>
                <w:szCs w:val="20"/>
              </w:rPr>
            </w:pPr>
            <w:r w:rsidRPr="004A6EFA">
              <w:rPr>
                <w:rFonts w:ascii="Arial" w:eastAsia="Times New Roman" w:hAnsi="Arial" w:cs="Arial"/>
                <w:color w:val="000000"/>
                <w:sz w:val="20"/>
                <w:szCs w:val="20"/>
              </w:rPr>
              <w:t>1 (0.6)</w:t>
            </w:r>
          </w:p>
        </w:tc>
        <w:tc>
          <w:tcPr>
            <w:tcW w:w="1300" w:type="dxa"/>
            <w:tcBorders>
              <w:top w:val="nil"/>
              <w:left w:val="nil"/>
              <w:bottom w:val="single" w:sz="4" w:space="0" w:color="auto"/>
              <w:right w:val="single" w:sz="4" w:space="0" w:color="auto"/>
            </w:tcBorders>
            <w:shd w:val="clear" w:color="auto" w:fill="auto"/>
            <w:noWrap/>
            <w:vAlign w:val="bottom"/>
            <w:hideMark/>
          </w:tcPr>
          <w:p w:rsidR="00934383" w:rsidRPr="004A6EFA" w:rsidRDefault="00934383" w:rsidP="00C8612E">
            <w:pPr>
              <w:spacing w:after="0" w:line="240" w:lineRule="auto"/>
              <w:jc w:val="center"/>
              <w:rPr>
                <w:rFonts w:ascii="Arial" w:eastAsia="Times New Roman" w:hAnsi="Arial" w:cs="Arial"/>
                <w:color w:val="000000"/>
                <w:sz w:val="20"/>
                <w:szCs w:val="20"/>
              </w:rPr>
            </w:pPr>
            <w:r w:rsidRPr="004A6EFA">
              <w:rPr>
                <w:rFonts w:ascii="Arial" w:eastAsia="Times New Roman" w:hAnsi="Arial" w:cs="Arial"/>
                <w:color w:val="000000"/>
                <w:sz w:val="20"/>
                <w:szCs w:val="20"/>
              </w:rPr>
              <w:t>2 (1.2)</w:t>
            </w:r>
          </w:p>
        </w:tc>
        <w:tc>
          <w:tcPr>
            <w:tcW w:w="1300" w:type="dxa"/>
            <w:tcBorders>
              <w:top w:val="nil"/>
              <w:left w:val="nil"/>
              <w:bottom w:val="single" w:sz="4" w:space="0" w:color="auto"/>
              <w:right w:val="single" w:sz="4" w:space="0" w:color="auto"/>
            </w:tcBorders>
            <w:shd w:val="clear" w:color="auto" w:fill="auto"/>
            <w:noWrap/>
            <w:vAlign w:val="bottom"/>
            <w:hideMark/>
          </w:tcPr>
          <w:p w:rsidR="00934383" w:rsidRPr="004A6EFA" w:rsidRDefault="00934383" w:rsidP="00C8612E">
            <w:pPr>
              <w:spacing w:after="0" w:line="240" w:lineRule="auto"/>
              <w:jc w:val="center"/>
              <w:rPr>
                <w:rFonts w:ascii="Arial" w:eastAsia="Times New Roman" w:hAnsi="Arial" w:cs="Arial"/>
                <w:color w:val="000000"/>
                <w:sz w:val="20"/>
                <w:szCs w:val="20"/>
              </w:rPr>
            </w:pPr>
            <w:r w:rsidRPr="004A6EFA">
              <w:rPr>
                <w:rFonts w:ascii="Arial" w:eastAsia="Times New Roman" w:hAnsi="Arial" w:cs="Arial"/>
                <w:color w:val="000000"/>
                <w:sz w:val="20"/>
                <w:szCs w:val="20"/>
              </w:rPr>
              <w:t>8 (4.8)</w:t>
            </w:r>
          </w:p>
        </w:tc>
        <w:tc>
          <w:tcPr>
            <w:tcW w:w="1300" w:type="dxa"/>
            <w:tcBorders>
              <w:top w:val="nil"/>
              <w:left w:val="nil"/>
              <w:bottom w:val="single" w:sz="4" w:space="0" w:color="auto"/>
              <w:right w:val="single" w:sz="4" w:space="0" w:color="auto"/>
            </w:tcBorders>
            <w:shd w:val="clear" w:color="auto" w:fill="auto"/>
            <w:noWrap/>
            <w:vAlign w:val="bottom"/>
            <w:hideMark/>
          </w:tcPr>
          <w:p w:rsidR="00934383" w:rsidRPr="004A6EFA" w:rsidRDefault="00934383" w:rsidP="00C8612E">
            <w:pPr>
              <w:spacing w:after="0" w:line="240" w:lineRule="auto"/>
              <w:jc w:val="center"/>
              <w:rPr>
                <w:rFonts w:ascii="Arial" w:eastAsia="Times New Roman" w:hAnsi="Arial" w:cs="Arial"/>
                <w:color w:val="000000"/>
                <w:sz w:val="20"/>
                <w:szCs w:val="20"/>
              </w:rPr>
            </w:pPr>
            <w:r w:rsidRPr="004A6EFA">
              <w:rPr>
                <w:rFonts w:ascii="Arial" w:eastAsia="Times New Roman" w:hAnsi="Arial" w:cs="Arial"/>
                <w:color w:val="000000"/>
                <w:sz w:val="20"/>
                <w:szCs w:val="20"/>
              </w:rPr>
              <w:t>154 (93.3)</w:t>
            </w:r>
          </w:p>
        </w:tc>
        <w:tc>
          <w:tcPr>
            <w:tcW w:w="960" w:type="dxa"/>
            <w:tcBorders>
              <w:top w:val="nil"/>
              <w:left w:val="nil"/>
              <w:bottom w:val="single" w:sz="4" w:space="0" w:color="auto"/>
              <w:right w:val="single" w:sz="4" w:space="0" w:color="auto"/>
            </w:tcBorders>
            <w:shd w:val="clear" w:color="auto" w:fill="auto"/>
            <w:noWrap/>
            <w:vAlign w:val="bottom"/>
            <w:hideMark/>
          </w:tcPr>
          <w:p w:rsidR="00934383" w:rsidRPr="004A6EFA" w:rsidRDefault="00934383" w:rsidP="00C8612E">
            <w:pPr>
              <w:spacing w:after="0" w:line="240" w:lineRule="auto"/>
              <w:jc w:val="center"/>
              <w:rPr>
                <w:rFonts w:ascii="Arial" w:eastAsia="Times New Roman" w:hAnsi="Arial" w:cs="Arial"/>
                <w:color w:val="000000"/>
                <w:sz w:val="20"/>
                <w:szCs w:val="20"/>
              </w:rPr>
            </w:pPr>
            <w:r w:rsidRPr="004A6EFA">
              <w:rPr>
                <w:rFonts w:ascii="Arial" w:eastAsia="Times New Roman" w:hAnsi="Arial" w:cs="Arial"/>
                <w:color w:val="000000"/>
                <w:sz w:val="20"/>
                <w:szCs w:val="20"/>
              </w:rPr>
              <w:t>165</w:t>
            </w:r>
          </w:p>
        </w:tc>
      </w:tr>
      <w:tr w:rsidR="00934383" w:rsidRPr="004A6EFA" w:rsidTr="00C8612E">
        <w:trPr>
          <w:trHeight w:val="300"/>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934383" w:rsidRPr="004A6EFA" w:rsidRDefault="00934383" w:rsidP="00C8612E">
            <w:pPr>
              <w:spacing w:after="0" w:line="240" w:lineRule="auto"/>
              <w:rPr>
                <w:rFonts w:ascii="Arial" w:eastAsia="Times New Roman" w:hAnsi="Arial" w:cs="Arial"/>
                <w:color w:val="000000"/>
                <w:sz w:val="20"/>
                <w:szCs w:val="20"/>
              </w:rPr>
            </w:pPr>
            <w:r w:rsidRPr="004A6EFA">
              <w:rPr>
                <w:rFonts w:ascii="Arial" w:eastAsia="Times New Roman" w:hAnsi="Arial" w:cs="Arial"/>
                <w:color w:val="000000"/>
                <w:sz w:val="20"/>
                <w:szCs w:val="20"/>
              </w:rPr>
              <w:t xml:space="preserve">Not Hotspot </w:t>
            </w:r>
          </w:p>
        </w:tc>
        <w:tc>
          <w:tcPr>
            <w:tcW w:w="1300" w:type="dxa"/>
            <w:tcBorders>
              <w:top w:val="nil"/>
              <w:left w:val="nil"/>
              <w:bottom w:val="single" w:sz="4" w:space="0" w:color="auto"/>
              <w:right w:val="single" w:sz="4" w:space="0" w:color="auto"/>
            </w:tcBorders>
            <w:shd w:val="clear" w:color="auto" w:fill="auto"/>
            <w:noWrap/>
            <w:vAlign w:val="bottom"/>
            <w:hideMark/>
          </w:tcPr>
          <w:p w:rsidR="00934383" w:rsidRPr="004A6EFA" w:rsidRDefault="00934383" w:rsidP="00C8612E">
            <w:pPr>
              <w:spacing w:after="0" w:line="240" w:lineRule="auto"/>
              <w:jc w:val="center"/>
              <w:rPr>
                <w:rFonts w:ascii="Arial" w:eastAsia="Times New Roman" w:hAnsi="Arial" w:cs="Arial"/>
                <w:color w:val="000000"/>
                <w:sz w:val="20"/>
                <w:szCs w:val="20"/>
              </w:rPr>
            </w:pPr>
            <w:r w:rsidRPr="004A6EFA">
              <w:rPr>
                <w:rFonts w:ascii="Arial" w:eastAsia="Times New Roman" w:hAnsi="Arial" w:cs="Arial"/>
                <w:color w:val="000000"/>
                <w:sz w:val="20"/>
                <w:szCs w:val="20"/>
              </w:rPr>
              <w:t>269 (24.2)</w:t>
            </w:r>
          </w:p>
        </w:tc>
        <w:tc>
          <w:tcPr>
            <w:tcW w:w="1300" w:type="dxa"/>
            <w:tcBorders>
              <w:top w:val="nil"/>
              <w:left w:val="nil"/>
              <w:bottom w:val="single" w:sz="4" w:space="0" w:color="auto"/>
              <w:right w:val="single" w:sz="4" w:space="0" w:color="auto"/>
            </w:tcBorders>
            <w:shd w:val="clear" w:color="auto" w:fill="auto"/>
            <w:noWrap/>
            <w:vAlign w:val="bottom"/>
            <w:hideMark/>
          </w:tcPr>
          <w:p w:rsidR="00934383" w:rsidRPr="004A6EFA" w:rsidRDefault="00934383" w:rsidP="00C8612E">
            <w:pPr>
              <w:spacing w:after="0" w:line="240" w:lineRule="auto"/>
              <w:jc w:val="center"/>
              <w:rPr>
                <w:rFonts w:ascii="Arial" w:eastAsia="Times New Roman" w:hAnsi="Arial" w:cs="Arial"/>
                <w:color w:val="000000"/>
                <w:sz w:val="20"/>
                <w:szCs w:val="20"/>
              </w:rPr>
            </w:pPr>
            <w:r w:rsidRPr="004A6EFA">
              <w:rPr>
                <w:rFonts w:ascii="Arial" w:eastAsia="Times New Roman" w:hAnsi="Arial" w:cs="Arial"/>
                <w:color w:val="000000"/>
                <w:sz w:val="20"/>
                <w:szCs w:val="20"/>
              </w:rPr>
              <w:t>262 (23.5)</w:t>
            </w:r>
          </w:p>
        </w:tc>
        <w:tc>
          <w:tcPr>
            <w:tcW w:w="1300" w:type="dxa"/>
            <w:tcBorders>
              <w:top w:val="nil"/>
              <w:left w:val="nil"/>
              <w:bottom w:val="single" w:sz="4" w:space="0" w:color="auto"/>
              <w:right w:val="single" w:sz="4" w:space="0" w:color="auto"/>
            </w:tcBorders>
            <w:shd w:val="clear" w:color="auto" w:fill="auto"/>
            <w:noWrap/>
            <w:vAlign w:val="bottom"/>
            <w:hideMark/>
          </w:tcPr>
          <w:p w:rsidR="00934383" w:rsidRPr="004A6EFA" w:rsidRDefault="00934383" w:rsidP="00C8612E">
            <w:pPr>
              <w:spacing w:after="0" w:line="240" w:lineRule="auto"/>
              <w:jc w:val="center"/>
              <w:rPr>
                <w:rFonts w:ascii="Arial" w:eastAsia="Times New Roman" w:hAnsi="Arial" w:cs="Arial"/>
                <w:color w:val="000000"/>
                <w:sz w:val="20"/>
                <w:szCs w:val="20"/>
              </w:rPr>
            </w:pPr>
            <w:r w:rsidRPr="004A6EFA">
              <w:rPr>
                <w:rFonts w:ascii="Arial" w:eastAsia="Times New Roman" w:hAnsi="Arial" w:cs="Arial"/>
                <w:color w:val="000000"/>
                <w:sz w:val="20"/>
                <w:szCs w:val="20"/>
              </w:rPr>
              <w:t>438 (39.4)</w:t>
            </w:r>
          </w:p>
        </w:tc>
        <w:tc>
          <w:tcPr>
            <w:tcW w:w="1300" w:type="dxa"/>
            <w:tcBorders>
              <w:top w:val="nil"/>
              <w:left w:val="nil"/>
              <w:bottom w:val="single" w:sz="4" w:space="0" w:color="auto"/>
              <w:right w:val="single" w:sz="4" w:space="0" w:color="auto"/>
            </w:tcBorders>
            <w:shd w:val="clear" w:color="auto" w:fill="auto"/>
            <w:noWrap/>
            <w:vAlign w:val="bottom"/>
            <w:hideMark/>
          </w:tcPr>
          <w:p w:rsidR="00934383" w:rsidRPr="004A6EFA" w:rsidRDefault="00934383" w:rsidP="00C8612E">
            <w:pPr>
              <w:spacing w:after="0" w:line="240" w:lineRule="auto"/>
              <w:jc w:val="center"/>
              <w:rPr>
                <w:rFonts w:ascii="Arial" w:eastAsia="Times New Roman" w:hAnsi="Arial" w:cs="Arial"/>
                <w:color w:val="000000"/>
                <w:sz w:val="20"/>
                <w:szCs w:val="20"/>
              </w:rPr>
            </w:pPr>
            <w:r w:rsidRPr="004A6EFA">
              <w:rPr>
                <w:rFonts w:ascii="Arial" w:eastAsia="Times New Roman" w:hAnsi="Arial" w:cs="Arial"/>
                <w:color w:val="000000"/>
                <w:sz w:val="20"/>
                <w:szCs w:val="20"/>
              </w:rPr>
              <w:t>144 (12.9)</w:t>
            </w:r>
          </w:p>
        </w:tc>
        <w:tc>
          <w:tcPr>
            <w:tcW w:w="960" w:type="dxa"/>
            <w:tcBorders>
              <w:top w:val="nil"/>
              <w:left w:val="nil"/>
              <w:bottom w:val="single" w:sz="4" w:space="0" w:color="auto"/>
              <w:right w:val="single" w:sz="4" w:space="0" w:color="auto"/>
            </w:tcBorders>
            <w:shd w:val="clear" w:color="auto" w:fill="auto"/>
            <w:noWrap/>
            <w:vAlign w:val="bottom"/>
            <w:hideMark/>
          </w:tcPr>
          <w:p w:rsidR="00934383" w:rsidRPr="004A6EFA" w:rsidRDefault="00934383" w:rsidP="00C8612E">
            <w:pPr>
              <w:spacing w:after="0" w:line="240" w:lineRule="auto"/>
              <w:jc w:val="center"/>
              <w:rPr>
                <w:rFonts w:ascii="Arial" w:eastAsia="Times New Roman" w:hAnsi="Arial" w:cs="Arial"/>
                <w:color w:val="000000"/>
                <w:sz w:val="20"/>
                <w:szCs w:val="20"/>
              </w:rPr>
            </w:pPr>
            <w:r w:rsidRPr="004A6EFA">
              <w:rPr>
                <w:rFonts w:ascii="Arial" w:eastAsia="Times New Roman" w:hAnsi="Arial" w:cs="Arial"/>
                <w:color w:val="000000"/>
                <w:sz w:val="20"/>
                <w:szCs w:val="20"/>
              </w:rPr>
              <w:t>1113</w:t>
            </w:r>
          </w:p>
        </w:tc>
      </w:tr>
    </w:tbl>
    <w:p w:rsidR="00D63216" w:rsidRDefault="00D63216" w:rsidP="00D63216">
      <w:pPr>
        <w:rPr>
          <w:rFonts w:ascii="Times New Roman" w:hAnsi="Times New Roman" w:cs="Times New Roman"/>
          <w:b/>
          <w:sz w:val="28"/>
        </w:rPr>
      </w:pPr>
    </w:p>
    <w:p w:rsidR="00560184" w:rsidRDefault="005C12E8">
      <w:pPr>
        <w:rPr>
          <w:rFonts w:ascii="Arial" w:hAnsi="Arial" w:cs="Arial"/>
          <w:b/>
          <w:sz w:val="20"/>
          <w:szCs w:val="20"/>
        </w:rPr>
        <w:sectPr w:rsidR="00560184" w:rsidSect="0058111F">
          <w:pgSz w:w="15840" w:h="12240" w:orient="landscape"/>
          <w:pgMar w:top="1440" w:right="1440" w:bottom="1440" w:left="1440" w:header="720" w:footer="720" w:gutter="0"/>
          <w:cols w:space="720"/>
          <w:docGrid w:linePitch="360"/>
        </w:sectPr>
      </w:pPr>
      <w:r>
        <w:rPr>
          <w:rFonts w:ascii="Arial" w:hAnsi="Arial" w:cs="Arial"/>
          <w:b/>
          <w:sz w:val="20"/>
          <w:szCs w:val="20"/>
        </w:rPr>
        <w:br w:type="page"/>
      </w:r>
    </w:p>
    <w:p w:rsidR="005C12E8" w:rsidRDefault="005C12E8">
      <w:pPr>
        <w:rPr>
          <w:rFonts w:ascii="Arial" w:hAnsi="Arial" w:cs="Arial"/>
          <w:b/>
          <w:sz w:val="20"/>
          <w:szCs w:val="20"/>
        </w:rPr>
      </w:pPr>
    </w:p>
    <w:p w:rsidR="00B16D21" w:rsidRPr="00584E72" w:rsidRDefault="00AC1D3B" w:rsidP="00B16D21">
      <w:pPr>
        <w:pStyle w:val="Heading1"/>
        <w:jc w:val="center"/>
        <w:rPr>
          <w:b/>
          <w:color w:val="1F497D"/>
        </w:rPr>
      </w:pPr>
      <w:r>
        <w:rPr>
          <w:b/>
          <w:color w:val="1F497D"/>
        </w:rPr>
        <w:t>Fall</w:t>
      </w:r>
      <w:r w:rsidR="00B16D21">
        <w:rPr>
          <w:b/>
          <w:color w:val="1F497D"/>
        </w:rPr>
        <w:t xml:space="preserve"> </w:t>
      </w:r>
      <w:r w:rsidR="00B16D21" w:rsidRPr="00584E72">
        <w:rPr>
          <w:b/>
          <w:color w:val="1F497D"/>
        </w:rPr>
        <w:t>Survey Instrument</w:t>
      </w:r>
    </w:p>
    <w:p w:rsidR="00B16D21" w:rsidRPr="00127A00" w:rsidRDefault="00B16D21" w:rsidP="00B16D21">
      <w:pPr>
        <w:pStyle w:val="Heading1"/>
        <w:rPr>
          <w:b/>
          <w:color w:val="1F497D"/>
        </w:rPr>
      </w:pPr>
    </w:p>
    <w:p w:rsidR="00020E99" w:rsidRPr="00020E99" w:rsidRDefault="00020E99" w:rsidP="00020E99">
      <w:pPr>
        <w:pStyle w:val="Heading1"/>
        <w:rPr>
          <w:rFonts w:ascii="Arial" w:hAnsi="Arial" w:cs="Arial"/>
          <w:sz w:val="20"/>
          <w:szCs w:val="20"/>
        </w:rPr>
      </w:pPr>
      <w:r w:rsidRPr="00020E99">
        <w:rPr>
          <w:rFonts w:ascii="Arial" w:hAnsi="Arial" w:cs="Arial"/>
          <w:sz w:val="20"/>
          <w:szCs w:val="20"/>
        </w:rPr>
        <w:t>Introduction</w:t>
      </w:r>
    </w:p>
    <w:p w:rsidR="00020E99" w:rsidRPr="00020E99" w:rsidRDefault="00020E99" w:rsidP="00020E99">
      <w:pPr>
        <w:rPr>
          <w:rFonts w:ascii="Arial" w:hAnsi="Arial" w:cs="Arial"/>
          <w:sz w:val="20"/>
          <w:szCs w:val="20"/>
        </w:rPr>
      </w:pPr>
      <w:r w:rsidRPr="00020E99">
        <w:rPr>
          <w:rFonts w:ascii="Arial" w:hAnsi="Arial" w:cs="Arial"/>
          <w:sz w:val="20"/>
          <w:szCs w:val="20"/>
        </w:rPr>
        <w:t xml:space="preserve">As a follow up to the COVID-19 survey you completed last Spring, researchers from the American Board of Internal Medicine, the Harvard University School of Medicine, the Beth Israel Deaconess Medical Center, and the Harvard T. H. Chan School of Public Health invite you to complete this five-minute follow up survey about the impact of the COVID-19 pandemic on you and the institution where you are currently providing care. </w:t>
      </w:r>
    </w:p>
    <w:p w:rsidR="00020E99" w:rsidRPr="003F5B33" w:rsidRDefault="00020E99" w:rsidP="00020E99">
      <w:pPr>
        <w:rPr>
          <w:rFonts w:ascii="Arial" w:hAnsi="Arial" w:cs="Arial"/>
          <w:sz w:val="20"/>
          <w:szCs w:val="20"/>
        </w:rPr>
      </w:pPr>
      <w:r w:rsidRPr="003F5B33">
        <w:rPr>
          <w:rFonts w:ascii="Arial" w:hAnsi="Arial" w:cs="Arial"/>
          <w:sz w:val="20"/>
          <w:szCs w:val="20"/>
        </w:rPr>
        <w:t>Your responses are confidential and will in no way affect your certification or standing with ABIM. Data from this survey will only be reported in aggregate.</w:t>
      </w:r>
    </w:p>
    <w:p w:rsidR="00020E99" w:rsidRPr="003F5B33" w:rsidRDefault="00020E99" w:rsidP="00020E99">
      <w:pPr>
        <w:rPr>
          <w:rFonts w:ascii="Arial" w:hAnsi="Arial" w:cs="Arial"/>
          <w:sz w:val="20"/>
          <w:szCs w:val="20"/>
        </w:rPr>
      </w:pPr>
    </w:p>
    <w:p w:rsidR="00020E99" w:rsidRPr="003F5B33" w:rsidRDefault="00020E99" w:rsidP="00020E99">
      <w:pPr>
        <w:shd w:val="clear" w:color="auto" w:fill="E7E6E6" w:themeFill="background2"/>
        <w:rPr>
          <w:rFonts w:ascii="Arial" w:hAnsi="Arial" w:cs="Arial"/>
          <w:i/>
          <w:sz w:val="20"/>
          <w:szCs w:val="20"/>
        </w:rPr>
      </w:pPr>
      <w:r w:rsidRPr="003F5B33">
        <w:rPr>
          <w:rFonts w:ascii="Arial" w:hAnsi="Arial" w:cs="Arial"/>
          <w:i/>
          <w:sz w:val="20"/>
          <w:szCs w:val="20"/>
        </w:rPr>
        <w:t>Answered by all; REQUIR</w:t>
      </w:r>
      <w:r w:rsidRPr="007A0860">
        <w:rPr>
          <w:rFonts w:ascii="Arial" w:hAnsi="Arial" w:cs="Arial"/>
          <w:i/>
          <w:sz w:val="20"/>
          <w:szCs w:val="20"/>
        </w:rPr>
        <w:t>ED</w:t>
      </w:r>
    </w:p>
    <w:p w:rsidR="00020E99" w:rsidRPr="003F5B33" w:rsidRDefault="00020E99" w:rsidP="00020E99">
      <w:pPr>
        <w:pStyle w:val="ListParagraph"/>
        <w:numPr>
          <w:ilvl w:val="0"/>
          <w:numId w:val="1"/>
        </w:numPr>
        <w:ind w:hanging="720"/>
        <w:rPr>
          <w:rFonts w:ascii="Arial" w:hAnsi="Arial" w:cs="Arial"/>
          <w:sz w:val="20"/>
          <w:szCs w:val="20"/>
        </w:rPr>
      </w:pPr>
      <w:r w:rsidRPr="003F5B33">
        <w:rPr>
          <w:rFonts w:ascii="Arial" w:hAnsi="Arial" w:cs="Arial"/>
          <w:sz w:val="20"/>
          <w:szCs w:val="20"/>
        </w:rPr>
        <w:t>Have you recently spent any time caring for hospitalized patients diagnosed with, or likely to be diagnosed with, COVID-19? If so, please use the more precise period of time below.</w:t>
      </w:r>
    </w:p>
    <w:p w:rsidR="00020E99" w:rsidRPr="003F5B33" w:rsidRDefault="00020E99" w:rsidP="00020E99">
      <w:pPr>
        <w:pStyle w:val="ListParagraph"/>
        <w:numPr>
          <w:ilvl w:val="1"/>
          <w:numId w:val="2"/>
        </w:numPr>
        <w:tabs>
          <w:tab w:val="left" w:pos="5760"/>
        </w:tabs>
        <w:ind w:left="1080"/>
        <w:rPr>
          <w:rFonts w:ascii="Arial" w:hAnsi="Arial" w:cs="Arial"/>
          <w:sz w:val="20"/>
          <w:szCs w:val="20"/>
        </w:rPr>
      </w:pPr>
      <w:r w:rsidRPr="003F5B33">
        <w:rPr>
          <w:rFonts w:ascii="Arial" w:hAnsi="Arial" w:cs="Arial"/>
          <w:sz w:val="20"/>
          <w:szCs w:val="20"/>
        </w:rPr>
        <w:t>Yes, in the past two weeks</w:t>
      </w:r>
    </w:p>
    <w:p w:rsidR="00020E99" w:rsidRPr="003F5B33" w:rsidRDefault="00020E99" w:rsidP="00020E99">
      <w:pPr>
        <w:pStyle w:val="ListParagraph"/>
        <w:numPr>
          <w:ilvl w:val="1"/>
          <w:numId w:val="2"/>
        </w:numPr>
        <w:tabs>
          <w:tab w:val="left" w:pos="5760"/>
        </w:tabs>
        <w:ind w:left="1080"/>
        <w:rPr>
          <w:rFonts w:ascii="Arial" w:hAnsi="Arial" w:cs="Arial"/>
          <w:sz w:val="20"/>
          <w:szCs w:val="20"/>
        </w:rPr>
      </w:pPr>
      <w:r w:rsidRPr="003F5B33">
        <w:rPr>
          <w:rFonts w:ascii="Arial" w:hAnsi="Arial" w:cs="Arial"/>
          <w:sz w:val="20"/>
          <w:szCs w:val="20"/>
        </w:rPr>
        <w:t>Yes, in the past month but not in the past two weeks</w:t>
      </w:r>
    </w:p>
    <w:p w:rsidR="00020E99" w:rsidRPr="00020E99" w:rsidRDefault="00020E99" w:rsidP="00020E99">
      <w:pPr>
        <w:pStyle w:val="ListParagraph"/>
        <w:numPr>
          <w:ilvl w:val="1"/>
          <w:numId w:val="2"/>
        </w:numPr>
        <w:tabs>
          <w:tab w:val="left" w:pos="5760"/>
        </w:tabs>
        <w:ind w:left="1080"/>
        <w:rPr>
          <w:rFonts w:ascii="Arial" w:hAnsi="Arial" w:cs="Arial"/>
          <w:sz w:val="20"/>
          <w:szCs w:val="20"/>
        </w:rPr>
      </w:pPr>
      <w:r w:rsidRPr="00020E99">
        <w:rPr>
          <w:rFonts w:ascii="Arial" w:hAnsi="Arial" w:cs="Arial"/>
          <w:sz w:val="20"/>
          <w:szCs w:val="20"/>
        </w:rPr>
        <w:t>No</w:t>
      </w:r>
      <w:r w:rsidRPr="00020E99">
        <w:rPr>
          <w:rFonts w:ascii="Arial" w:hAnsi="Arial" w:cs="Arial"/>
          <w:sz w:val="20"/>
          <w:szCs w:val="20"/>
        </w:rPr>
        <w:tab/>
      </w:r>
      <w:r w:rsidRPr="00020E99">
        <w:rPr>
          <w:rFonts w:ascii="Arial" w:hAnsi="Arial" w:cs="Arial"/>
          <w:i/>
          <w:sz w:val="20"/>
          <w:szCs w:val="20"/>
        </w:rPr>
        <w:t>[</w:t>
      </w:r>
      <w:r w:rsidRPr="00020E99">
        <w:rPr>
          <w:rFonts w:ascii="Arial" w:hAnsi="Arial" w:cs="Arial"/>
          <w:i/>
          <w:sz w:val="20"/>
          <w:szCs w:val="20"/>
          <w:shd w:val="clear" w:color="auto" w:fill="E7E6E6" w:themeFill="background2"/>
        </w:rPr>
        <w:t>Answer only 5 and 6</w:t>
      </w:r>
      <w:r w:rsidRPr="00020E99">
        <w:rPr>
          <w:rFonts w:ascii="Arial" w:hAnsi="Arial" w:cs="Arial"/>
          <w:i/>
          <w:sz w:val="20"/>
          <w:szCs w:val="20"/>
        </w:rPr>
        <w:t>]</w:t>
      </w:r>
    </w:p>
    <w:p w:rsidR="00020E99" w:rsidRPr="00020E99" w:rsidRDefault="00020E99" w:rsidP="00020E99">
      <w:pPr>
        <w:pStyle w:val="ListParagraph"/>
        <w:numPr>
          <w:ilvl w:val="1"/>
          <w:numId w:val="2"/>
        </w:numPr>
        <w:tabs>
          <w:tab w:val="left" w:pos="5760"/>
        </w:tabs>
        <w:ind w:left="1080"/>
        <w:rPr>
          <w:rFonts w:ascii="Arial" w:hAnsi="Arial" w:cs="Arial"/>
          <w:sz w:val="20"/>
          <w:szCs w:val="20"/>
        </w:rPr>
      </w:pPr>
      <w:r w:rsidRPr="00020E99">
        <w:rPr>
          <w:rFonts w:ascii="Arial" w:hAnsi="Arial" w:cs="Arial"/>
          <w:sz w:val="20"/>
          <w:szCs w:val="20"/>
        </w:rPr>
        <w:t>I do not see hospitalized patients, or I am retired</w:t>
      </w:r>
      <w:r w:rsidRPr="00020E99">
        <w:rPr>
          <w:rFonts w:ascii="Arial" w:hAnsi="Arial" w:cs="Arial"/>
          <w:sz w:val="20"/>
          <w:szCs w:val="20"/>
        </w:rPr>
        <w:tab/>
      </w:r>
      <w:r w:rsidRPr="00020E99">
        <w:rPr>
          <w:rFonts w:ascii="Arial" w:hAnsi="Arial" w:cs="Arial"/>
          <w:i/>
          <w:sz w:val="20"/>
          <w:szCs w:val="20"/>
        </w:rPr>
        <w:t>[</w:t>
      </w:r>
      <w:r w:rsidRPr="00020E99">
        <w:rPr>
          <w:rFonts w:ascii="Arial" w:hAnsi="Arial" w:cs="Arial"/>
          <w:i/>
          <w:sz w:val="20"/>
          <w:szCs w:val="20"/>
          <w:shd w:val="clear" w:color="auto" w:fill="E7E6E6" w:themeFill="background2"/>
        </w:rPr>
        <w:t>End of survey for these individuals</w:t>
      </w:r>
      <w:r w:rsidRPr="00020E99">
        <w:rPr>
          <w:rFonts w:ascii="Arial" w:hAnsi="Arial" w:cs="Arial"/>
          <w:i/>
          <w:sz w:val="20"/>
          <w:szCs w:val="20"/>
        </w:rPr>
        <w:t>]</w:t>
      </w:r>
    </w:p>
    <w:p w:rsidR="00020E99" w:rsidRPr="00020E99" w:rsidRDefault="00020E99" w:rsidP="00020E99">
      <w:pPr>
        <w:rPr>
          <w:rFonts w:ascii="Arial" w:hAnsi="Arial" w:cs="Arial"/>
          <w:sz w:val="20"/>
          <w:szCs w:val="20"/>
        </w:rPr>
      </w:pPr>
    </w:p>
    <w:p w:rsidR="00020E99" w:rsidRPr="00020E99" w:rsidRDefault="00020E99" w:rsidP="00020E99">
      <w:pPr>
        <w:shd w:val="clear" w:color="auto" w:fill="E7E6E6" w:themeFill="background2"/>
        <w:rPr>
          <w:rFonts w:ascii="Arial" w:hAnsi="Arial" w:cs="Arial"/>
          <w:i/>
          <w:sz w:val="20"/>
          <w:szCs w:val="20"/>
        </w:rPr>
      </w:pPr>
      <w:r w:rsidRPr="00020E99">
        <w:rPr>
          <w:rFonts w:ascii="Arial" w:hAnsi="Arial" w:cs="Arial"/>
          <w:i/>
          <w:sz w:val="20"/>
          <w:szCs w:val="20"/>
        </w:rPr>
        <w:t>If either YES to 1; REQUIRED</w:t>
      </w:r>
    </w:p>
    <w:p w:rsidR="00020E99" w:rsidRPr="00020E99" w:rsidRDefault="00020E99" w:rsidP="00020E99">
      <w:pPr>
        <w:pStyle w:val="ListParagraph"/>
        <w:numPr>
          <w:ilvl w:val="0"/>
          <w:numId w:val="1"/>
        </w:numPr>
        <w:ind w:hanging="720"/>
        <w:rPr>
          <w:rFonts w:ascii="Arial" w:hAnsi="Arial" w:cs="Arial"/>
          <w:sz w:val="20"/>
          <w:szCs w:val="20"/>
        </w:rPr>
      </w:pPr>
      <w:r w:rsidRPr="00020E99">
        <w:rPr>
          <w:rFonts w:ascii="Arial" w:hAnsi="Arial" w:cs="Arial"/>
          <w:sz w:val="20"/>
          <w:szCs w:val="20"/>
        </w:rPr>
        <w:t>During the past two weeks when caring for COVID-19 patients have you felt…</w:t>
      </w:r>
    </w:p>
    <w:tbl>
      <w:tblPr>
        <w:tblW w:w="8698" w:type="dxa"/>
        <w:tblInd w:w="715" w:type="dxa"/>
        <w:tblBorders>
          <w:insideH w:val="single" w:sz="4" w:space="0" w:color="7F7F7F" w:themeColor="text1" w:themeTint="80"/>
        </w:tblBorders>
        <w:tblCellMar>
          <w:left w:w="0" w:type="dxa"/>
          <w:right w:w="0" w:type="dxa"/>
        </w:tblCellMar>
        <w:tblLook w:val="04A0" w:firstRow="1" w:lastRow="0" w:firstColumn="1" w:lastColumn="0" w:noHBand="0" w:noVBand="1"/>
      </w:tblPr>
      <w:tblGrid>
        <w:gridCol w:w="3066"/>
        <w:gridCol w:w="1111"/>
        <w:gridCol w:w="1129"/>
        <w:gridCol w:w="1227"/>
        <w:gridCol w:w="1095"/>
        <w:gridCol w:w="1070"/>
      </w:tblGrid>
      <w:tr w:rsidR="00020E99" w:rsidRPr="00020E99" w:rsidTr="00020E99">
        <w:trPr>
          <w:trHeight w:val="175"/>
        </w:trPr>
        <w:tc>
          <w:tcPr>
            <w:tcW w:w="3067" w:type="dxa"/>
            <w:tcMar>
              <w:top w:w="90" w:type="dxa"/>
              <w:left w:w="90" w:type="dxa"/>
              <w:bottom w:w="90" w:type="dxa"/>
              <w:right w:w="90" w:type="dxa"/>
            </w:tcMar>
            <w:hideMark/>
          </w:tcPr>
          <w:p w:rsidR="00020E99" w:rsidRPr="00020E99" w:rsidRDefault="00020E99" w:rsidP="008714AE">
            <w:pPr>
              <w:jc w:val="center"/>
              <w:rPr>
                <w:rFonts w:ascii="Arial" w:hAnsi="Arial" w:cs="Arial"/>
                <w:sz w:val="20"/>
                <w:szCs w:val="20"/>
              </w:rPr>
            </w:pPr>
          </w:p>
        </w:tc>
        <w:tc>
          <w:tcPr>
            <w:tcW w:w="1112" w:type="dxa"/>
            <w:tcMar>
              <w:top w:w="90" w:type="dxa"/>
              <w:left w:w="90" w:type="dxa"/>
              <w:bottom w:w="90" w:type="dxa"/>
              <w:right w:w="90" w:type="dxa"/>
            </w:tcMar>
            <w:hideMark/>
          </w:tcPr>
          <w:p w:rsidR="00020E99" w:rsidRPr="00020E99" w:rsidRDefault="00020E99" w:rsidP="008714AE">
            <w:pPr>
              <w:jc w:val="center"/>
              <w:rPr>
                <w:rFonts w:ascii="Arial" w:hAnsi="Arial" w:cs="Arial"/>
                <w:sz w:val="20"/>
                <w:szCs w:val="20"/>
              </w:rPr>
            </w:pPr>
            <w:r w:rsidRPr="00020E99">
              <w:rPr>
                <w:rFonts w:ascii="Arial" w:hAnsi="Arial" w:cs="Arial"/>
                <w:bCs/>
                <w:color w:val="333333"/>
                <w:sz w:val="20"/>
                <w:szCs w:val="20"/>
              </w:rPr>
              <w:t>Not at all</w:t>
            </w:r>
          </w:p>
        </w:tc>
        <w:tc>
          <w:tcPr>
            <w:tcW w:w="1130" w:type="dxa"/>
            <w:tcMar>
              <w:top w:w="90" w:type="dxa"/>
              <w:left w:w="90" w:type="dxa"/>
              <w:bottom w:w="90" w:type="dxa"/>
              <w:right w:w="90" w:type="dxa"/>
            </w:tcMar>
            <w:hideMark/>
          </w:tcPr>
          <w:p w:rsidR="00020E99" w:rsidRPr="00020E99" w:rsidRDefault="00020E99" w:rsidP="008714AE">
            <w:pPr>
              <w:jc w:val="center"/>
              <w:rPr>
                <w:rFonts w:ascii="Arial" w:hAnsi="Arial" w:cs="Arial"/>
                <w:sz w:val="20"/>
                <w:szCs w:val="20"/>
              </w:rPr>
            </w:pPr>
            <w:r w:rsidRPr="00020E99">
              <w:rPr>
                <w:rFonts w:ascii="Arial" w:hAnsi="Arial" w:cs="Arial"/>
                <w:bCs/>
                <w:color w:val="333333"/>
                <w:sz w:val="20"/>
                <w:szCs w:val="20"/>
              </w:rPr>
              <w:t>Very little</w:t>
            </w:r>
          </w:p>
        </w:tc>
        <w:tc>
          <w:tcPr>
            <w:tcW w:w="1227" w:type="dxa"/>
            <w:tcMar>
              <w:top w:w="90" w:type="dxa"/>
              <w:left w:w="90" w:type="dxa"/>
              <w:bottom w:w="90" w:type="dxa"/>
              <w:right w:w="90" w:type="dxa"/>
            </w:tcMar>
            <w:hideMark/>
          </w:tcPr>
          <w:p w:rsidR="00020E99" w:rsidRPr="00020E99" w:rsidRDefault="00020E99" w:rsidP="008714AE">
            <w:pPr>
              <w:jc w:val="center"/>
              <w:rPr>
                <w:rFonts w:ascii="Arial" w:hAnsi="Arial" w:cs="Arial"/>
                <w:sz w:val="20"/>
                <w:szCs w:val="20"/>
              </w:rPr>
            </w:pPr>
            <w:r w:rsidRPr="00020E99">
              <w:rPr>
                <w:rFonts w:ascii="Arial" w:hAnsi="Arial" w:cs="Arial"/>
                <w:bCs/>
                <w:color w:val="333333"/>
                <w:sz w:val="20"/>
                <w:szCs w:val="20"/>
              </w:rPr>
              <w:t>Moderately</w:t>
            </w:r>
          </w:p>
        </w:tc>
        <w:tc>
          <w:tcPr>
            <w:tcW w:w="1096" w:type="dxa"/>
            <w:tcMar>
              <w:top w:w="90" w:type="dxa"/>
              <w:left w:w="90" w:type="dxa"/>
              <w:bottom w:w="90" w:type="dxa"/>
              <w:right w:w="90" w:type="dxa"/>
            </w:tcMar>
            <w:hideMark/>
          </w:tcPr>
          <w:p w:rsidR="00020E99" w:rsidRPr="00020E99" w:rsidRDefault="00020E99" w:rsidP="008714AE">
            <w:pPr>
              <w:jc w:val="center"/>
              <w:rPr>
                <w:rFonts w:ascii="Arial" w:hAnsi="Arial" w:cs="Arial"/>
                <w:sz w:val="20"/>
                <w:szCs w:val="20"/>
              </w:rPr>
            </w:pPr>
            <w:r w:rsidRPr="00020E99">
              <w:rPr>
                <w:rFonts w:ascii="Arial" w:hAnsi="Arial" w:cs="Arial"/>
                <w:bCs/>
                <w:color w:val="333333"/>
                <w:sz w:val="20"/>
                <w:szCs w:val="20"/>
              </w:rPr>
              <w:t>A lot</w:t>
            </w:r>
          </w:p>
        </w:tc>
        <w:tc>
          <w:tcPr>
            <w:tcW w:w="1066" w:type="dxa"/>
            <w:tcMar>
              <w:top w:w="90" w:type="dxa"/>
              <w:left w:w="90" w:type="dxa"/>
              <w:bottom w:w="90" w:type="dxa"/>
              <w:right w:w="90" w:type="dxa"/>
            </w:tcMar>
            <w:hideMark/>
          </w:tcPr>
          <w:p w:rsidR="00020E99" w:rsidRPr="00020E99" w:rsidRDefault="00020E99" w:rsidP="008714AE">
            <w:pPr>
              <w:jc w:val="center"/>
              <w:rPr>
                <w:rFonts w:ascii="Arial" w:hAnsi="Arial" w:cs="Arial"/>
                <w:sz w:val="20"/>
                <w:szCs w:val="20"/>
              </w:rPr>
            </w:pPr>
            <w:r w:rsidRPr="00020E99">
              <w:rPr>
                <w:rFonts w:ascii="Arial" w:hAnsi="Arial" w:cs="Arial"/>
                <w:bCs/>
                <w:color w:val="333333"/>
                <w:sz w:val="20"/>
                <w:szCs w:val="20"/>
              </w:rPr>
              <w:t>Extremely</w:t>
            </w:r>
          </w:p>
        </w:tc>
      </w:tr>
      <w:tr w:rsidR="00020E99" w:rsidRPr="00020E99" w:rsidTr="00020E99">
        <w:trPr>
          <w:trHeight w:val="7"/>
        </w:trPr>
        <w:tc>
          <w:tcPr>
            <w:tcW w:w="3067" w:type="dxa"/>
            <w:tcMar>
              <w:top w:w="90" w:type="dxa"/>
              <w:left w:w="90" w:type="dxa"/>
              <w:bottom w:w="90" w:type="dxa"/>
              <w:right w:w="90" w:type="dxa"/>
            </w:tcMar>
          </w:tcPr>
          <w:p w:rsidR="00020E99" w:rsidRPr="00020E99" w:rsidRDefault="00020E99" w:rsidP="008714AE">
            <w:pPr>
              <w:pStyle w:val="NoSpacing"/>
              <w:rPr>
                <w:rFonts w:ascii="Arial" w:hAnsi="Arial" w:cs="Arial"/>
                <w:sz w:val="20"/>
                <w:szCs w:val="20"/>
              </w:rPr>
            </w:pPr>
            <w:r w:rsidRPr="00020E99">
              <w:rPr>
                <w:rFonts w:ascii="Arial" w:hAnsi="Arial" w:cs="Arial"/>
                <w:sz w:val="20"/>
                <w:szCs w:val="20"/>
              </w:rPr>
              <w:t>Physically exhausted at work</w:t>
            </w:r>
          </w:p>
        </w:tc>
        <w:tc>
          <w:tcPr>
            <w:tcW w:w="1112" w:type="dxa"/>
            <w:tcMar>
              <w:top w:w="90" w:type="dxa"/>
              <w:left w:w="90" w:type="dxa"/>
              <w:bottom w:w="90" w:type="dxa"/>
              <w:right w:w="90" w:type="dxa"/>
            </w:tcMar>
          </w:tcPr>
          <w:p w:rsidR="00020E99" w:rsidRPr="00020E99" w:rsidRDefault="00020E99" w:rsidP="008714AE">
            <w:pPr>
              <w:pStyle w:val="NoSpacing"/>
              <w:jc w:val="center"/>
              <w:rPr>
                <w:rFonts w:ascii="Arial" w:hAnsi="Arial" w:cs="Arial"/>
                <w:sz w:val="20"/>
                <w:szCs w:val="20"/>
              </w:rPr>
            </w:pPr>
            <w:r w:rsidRPr="00020E99">
              <w:rPr>
                <w:rFonts w:ascii="Cambria Math" w:hAnsi="Cambria Math" w:cs="Cambria Math"/>
                <w:sz w:val="20"/>
                <w:szCs w:val="20"/>
              </w:rPr>
              <w:t>⃝</w:t>
            </w:r>
          </w:p>
        </w:tc>
        <w:tc>
          <w:tcPr>
            <w:tcW w:w="1130" w:type="dxa"/>
            <w:tcMar>
              <w:top w:w="90" w:type="dxa"/>
              <w:left w:w="90" w:type="dxa"/>
              <w:bottom w:w="90" w:type="dxa"/>
              <w:right w:w="90" w:type="dxa"/>
            </w:tcMar>
          </w:tcPr>
          <w:p w:rsidR="00020E99" w:rsidRPr="00020E99" w:rsidRDefault="00020E99" w:rsidP="008714AE">
            <w:pPr>
              <w:pStyle w:val="NoSpacing"/>
              <w:jc w:val="center"/>
              <w:rPr>
                <w:rFonts w:ascii="Arial" w:hAnsi="Arial" w:cs="Arial"/>
                <w:sz w:val="20"/>
                <w:szCs w:val="20"/>
              </w:rPr>
            </w:pPr>
            <w:r w:rsidRPr="00020E99">
              <w:rPr>
                <w:rFonts w:ascii="Cambria Math" w:hAnsi="Cambria Math" w:cs="Cambria Math"/>
                <w:sz w:val="20"/>
                <w:szCs w:val="20"/>
              </w:rPr>
              <w:t>⃝</w:t>
            </w:r>
          </w:p>
        </w:tc>
        <w:tc>
          <w:tcPr>
            <w:tcW w:w="1227" w:type="dxa"/>
            <w:tcMar>
              <w:top w:w="90" w:type="dxa"/>
              <w:left w:w="90" w:type="dxa"/>
              <w:bottom w:w="90" w:type="dxa"/>
              <w:right w:w="90" w:type="dxa"/>
            </w:tcMar>
          </w:tcPr>
          <w:p w:rsidR="00020E99" w:rsidRPr="00020E99" w:rsidRDefault="00020E99" w:rsidP="008714AE">
            <w:pPr>
              <w:pStyle w:val="NoSpacing"/>
              <w:jc w:val="center"/>
              <w:rPr>
                <w:rFonts w:ascii="Arial" w:hAnsi="Arial" w:cs="Arial"/>
                <w:sz w:val="20"/>
                <w:szCs w:val="20"/>
              </w:rPr>
            </w:pPr>
            <w:r w:rsidRPr="00020E99">
              <w:rPr>
                <w:rFonts w:ascii="Cambria Math" w:hAnsi="Cambria Math" w:cs="Cambria Math"/>
                <w:sz w:val="20"/>
                <w:szCs w:val="20"/>
              </w:rPr>
              <w:t>⃝</w:t>
            </w:r>
          </w:p>
        </w:tc>
        <w:tc>
          <w:tcPr>
            <w:tcW w:w="1096" w:type="dxa"/>
            <w:tcMar>
              <w:top w:w="90" w:type="dxa"/>
              <w:left w:w="90" w:type="dxa"/>
              <w:bottom w:w="90" w:type="dxa"/>
              <w:right w:w="90" w:type="dxa"/>
            </w:tcMar>
          </w:tcPr>
          <w:p w:rsidR="00020E99" w:rsidRPr="00020E99" w:rsidRDefault="00020E99" w:rsidP="008714AE">
            <w:pPr>
              <w:pStyle w:val="NoSpacing"/>
              <w:jc w:val="center"/>
              <w:rPr>
                <w:rStyle w:val="CommentReference"/>
                <w:rFonts w:ascii="Arial" w:hAnsi="Arial" w:cs="Arial"/>
                <w:sz w:val="20"/>
                <w:szCs w:val="20"/>
              </w:rPr>
            </w:pPr>
            <w:r w:rsidRPr="00020E99">
              <w:rPr>
                <w:rFonts w:ascii="Cambria Math" w:hAnsi="Cambria Math" w:cs="Cambria Math"/>
                <w:sz w:val="20"/>
                <w:szCs w:val="20"/>
              </w:rPr>
              <w:t>⃝</w:t>
            </w:r>
          </w:p>
        </w:tc>
        <w:tc>
          <w:tcPr>
            <w:tcW w:w="1066" w:type="dxa"/>
            <w:tcMar>
              <w:top w:w="90" w:type="dxa"/>
              <w:left w:w="90" w:type="dxa"/>
              <w:bottom w:w="90" w:type="dxa"/>
              <w:right w:w="90" w:type="dxa"/>
            </w:tcMar>
          </w:tcPr>
          <w:p w:rsidR="00020E99" w:rsidRPr="00020E99" w:rsidRDefault="00020E99" w:rsidP="008714AE">
            <w:pPr>
              <w:pStyle w:val="NoSpacing"/>
              <w:jc w:val="center"/>
              <w:rPr>
                <w:rFonts w:ascii="Arial" w:hAnsi="Arial" w:cs="Arial"/>
                <w:sz w:val="20"/>
                <w:szCs w:val="20"/>
              </w:rPr>
            </w:pPr>
            <w:r w:rsidRPr="00020E99">
              <w:rPr>
                <w:rFonts w:ascii="Cambria Math" w:hAnsi="Cambria Math" w:cs="Cambria Math"/>
                <w:sz w:val="20"/>
                <w:szCs w:val="20"/>
              </w:rPr>
              <w:t>⃝</w:t>
            </w:r>
          </w:p>
        </w:tc>
      </w:tr>
      <w:tr w:rsidR="00020E99" w:rsidRPr="00020E99" w:rsidTr="00020E99">
        <w:trPr>
          <w:trHeight w:val="17"/>
        </w:trPr>
        <w:tc>
          <w:tcPr>
            <w:tcW w:w="3067" w:type="dxa"/>
            <w:tcMar>
              <w:top w:w="90" w:type="dxa"/>
              <w:left w:w="90" w:type="dxa"/>
              <w:bottom w:w="90" w:type="dxa"/>
              <w:right w:w="90" w:type="dxa"/>
            </w:tcMar>
            <w:hideMark/>
          </w:tcPr>
          <w:p w:rsidR="00020E99" w:rsidRPr="00020E99" w:rsidRDefault="00020E99" w:rsidP="008714AE">
            <w:pPr>
              <w:pStyle w:val="NoSpacing"/>
              <w:rPr>
                <w:rFonts w:ascii="Arial" w:hAnsi="Arial" w:cs="Arial"/>
                <w:sz w:val="20"/>
                <w:szCs w:val="20"/>
              </w:rPr>
            </w:pPr>
            <w:r w:rsidRPr="00020E99">
              <w:rPr>
                <w:rFonts w:ascii="Arial" w:hAnsi="Arial" w:cs="Arial"/>
                <w:sz w:val="20"/>
                <w:szCs w:val="20"/>
              </w:rPr>
              <w:t>Emotionally distressed at work</w:t>
            </w:r>
          </w:p>
        </w:tc>
        <w:tc>
          <w:tcPr>
            <w:tcW w:w="1112" w:type="dxa"/>
            <w:tcMar>
              <w:top w:w="90" w:type="dxa"/>
              <w:left w:w="90" w:type="dxa"/>
              <w:bottom w:w="90" w:type="dxa"/>
              <w:right w:w="90" w:type="dxa"/>
            </w:tcMar>
          </w:tcPr>
          <w:p w:rsidR="00020E99" w:rsidRPr="00020E99" w:rsidRDefault="00020E99" w:rsidP="008714AE">
            <w:pPr>
              <w:pStyle w:val="NoSpacing"/>
              <w:jc w:val="center"/>
              <w:rPr>
                <w:rFonts w:ascii="Arial" w:hAnsi="Arial" w:cs="Arial"/>
                <w:sz w:val="20"/>
                <w:szCs w:val="20"/>
              </w:rPr>
            </w:pPr>
            <w:r w:rsidRPr="00020E99">
              <w:rPr>
                <w:rFonts w:ascii="Cambria Math" w:hAnsi="Cambria Math" w:cs="Cambria Math"/>
                <w:sz w:val="20"/>
                <w:szCs w:val="20"/>
              </w:rPr>
              <w:t>⃝</w:t>
            </w:r>
          </w:p>
        </w:tc>
        <w:tc>
          <w:tcPr>
            <w:tcW w:w="1130" w:type="dxa"/>
            <w:tcMar>
              <w:top w:w="90" w:type="dxa"/>
              <w:left w:w="90" w:type="dxa"/>
              <w:bottom w:w="90" w:type="dxa"/>
              <w:right w:w="90" w:type="dxa"/>
            </w:tcMar>
          </w:tcPr>
          <w:p w:rsidR="00020E99" w:rsidRPr="00020E99" w:rsidRDefault="00020E99" w:rsidP="008714AE">
            <w:pPr>
              <w:pStyle w:val="NoSpacing"/>
              <w:jc w:val="center"/>
              <w:rPr>
                <w:rFonts w:ascii="Arial" w:hAnsi="Arial" w:cs="Arial"/>
                <w:sz w:val="20"/>
                <w:szCs w:val="20"/>
              </w:rPr>
            </w:pPr>
            <w:r w:rsidRPr="00020E99">
              <w:rPr>
                <w:rFonts w:ascii="Cambria Math" w:hAnsi="Cambria Math" w:cs="Cambria Math"/>
                <w:sz w:val="20"/>
                <w:szCs w:val="20"/>
              </w:rPr>
              <w:t>⃝</w:t>
            </w:r>
          </w:p>
        </w:tc>
        <w:tc>
          <w:tcPr>
            <w:tcW w:w="1227" w:type="dxa"/>
            <w:tcMar>
              <w:top w:w="90" w:type="dxa"/>
              <w:left w:w="90" w:type="dxa"/>
              <w:bottom w:w="90" w:type="dxa"/>
              <w:right w:w="90" w:type="dxa"/>
            </w:tcMar>
          </w:tcPr>
          <w:p w:rsidR="00020E99" w:rsidRPr="00020E99" w:rsidRDefault="00020E99" w:rsidP="008714AE">
            <w:pPr>
              <w:pStyle w:val="NoSpacing"/>
              <w:jc w:val="center"/>
              <w:rPr>
                <w:rFonts w:ascii="Arial" w:hAnsi="Arial" w:cs="Arial"/>
                <w:sz w:val="20"/>
                <w:szCs w:val="20"/>
              </w:rPr>
            </w:pPr>
            <w:r w:rsidRPr="00020E99">
              <w:rPr>
                <w:rFonts w:ascii="Cambria Math" w:hAnsi="Cambria Math" w:cs="Cambria Math"/>
                <w:sz w:val="20"/>
                <w:szCs w:val="20"/>
              </w:rPr>
              <w:t>⃝</w:t>
            </w:r>
          </w:p>
        </w:tc>
        <w:tc>
          <w:tcPr>
            <w:tcW w:w="1096" w:type="dxa"/>
            <w:tcMar>
              <w:top w:w="90" w:type="dxa"/>
              <w:left w:w="90" w:type="dxa"/>
              <w:bottom w:w="90" w:type="dxa"/>
              <w:right w:w="90" w:type="dxa"/>
            </w:tcMar>
          </w:tcPr>
          <w:p w:rsidR="00020E99" w:rsidRPr="00020E99" w:rsidRDefault="00020E99" w:rsidP="008714AE">
            <w:pPr>
              <w:pStyle w:val="NoSpacing"/>
              <w:jc w:val="center"/>
              <w:rPr>
                <w:rFonts w:ascii="Arial" w:hAnsi="Arial" w:cs="Arial"/>
                <w:sz w:val="20"/>
                <w:szCs w:val="20"/>
              </w:rPr>
            </w:pPr>
            <w:r w:rsidRPr="00020E99">
              <w:rPr>
                <w:rFonts w:ascii="Cambria Math" w:hAnsi="Cambria Math" w:cs="Cambria Math"/>
                <w:sz w:val="20"/>
                <w:szCs w:val="20"/>
              </w:rPr>
              <w:t>⃝</w:t>
            </w:r>
          </w:p>
        </w:tc>
        <w:tc>
          <w:tcPr>
            <w:tcW w:w="1066" w:type="dxa"/>
            <w:tcMar>
              <w:top w:w="90" w:type="dxa"/>
              <w:left w:w="90" w:type="dxa"/>
              <w:bottom w:w="90" w:type="dxa"/>
              <w:right w:w="90" w:type="dxa"/>
            </w:tcMar>
          </w:tcPr>
          <w:p w:rsidR="00020E99" w:rsidRPr="00020E99" w:rsidRDefault="00020E99" w:rsidP="008714AE">
            <w:pPr>
              <w:pStyle w:val="NoSpacing"/>
              <w:jc w:val="center"/>
              <w:rPr>
                <w:rFonts w:ascii="Arial" w:hAnsi="Arial" w:cs="Arial"/>
                <w:sz w:val="20"/>
                <w:szCs w:val="20"/>
              </w:rPr>
            </w:pPr>
            <w:r w:rsidRPr="00020E99">
              <w:rPr>
                <w:rFonts w:ascii="Cambria Math" w:hAnsi="Cambria Math" w:cs="Cambria Math"/>
                <w:sz w:val="20"/>
                <w:szCs w:val="20"/>
              </w:rPr>
              <w:t>⃝</w:t>
            </w:r>
          </w:p>
        </w:tc>
      </w:tr>
    </w:tbl>
    <w:p w:rsidR="00020E99" w:rsidRPr="00020E99" w:rsidRDefault="00020E99" w:rsidP="00020E99">
      <w:pPr>
        <w:rPr>
          <w:rFonts w:ascii="Arial" w:hAnsi="Arial" w:cs="Arial"/>
          <w:sz w:val="20"/>
          <w:szCs w:val="20"/>
        </w:rPr>
      </w:pPr>
    </w:p>
    <w:p w:rsidR="00020E99" w:rsidRPr="00020E99" w:rsidRDefault="00020E99" w:rsidP="00020E99">
      <w:pPr>
        <w:shd w:val="clear" w:color="auto" w:fill="E7E6E6" w:themeFill="background2"/>
        <w:rPr>
          <w:rFonts w:ascii="Arial" w:hAnsi="Arial" w:cs="Arial"/>
          <w:i/>
          <w:sz w:val="20"/>
          <w:szCs w:val="20"/>
        </w:rPr>
      </w:pPr>
      <w:r w:rsidRPr="00020E99">
        <w:rPr>
          <w:rFonts w:ascii="Arial" w:hAnsi="Arial" w:cs="Arial"/>
          <w:i/>
          <w:sz w:val="20"/>
          <w:szCs w:val="20"/>
        </w:rPr>
        <w:t>If either level of emotional distress to 2; REQUIRED</w:t>
      </w:r>
    </w:p>
    <w:p w:rsidR="00020E99" w:rsidRPr="00020E99" w:rsidRDefault="00020E99" w:rsidP="00020E99">
      <w:pPr>
        <w:ind w:left="720" w:hanging="720"/>
        <w:rPr>
          <w:rFonts w:ascii="Arial" w:hAnsi="Arial" w:cs="Arial"/>
          <w:sz w:val="20"/>
          <w:szCs w:val="20"/>
        </w:rPr>
      </w:pPr>
      <w:r w:rsidRPr="00020E99">
        <w:rPr>
          <w:rFonts w:ascii="Arial" w:hAnsi="Arial" w:cs="Arial"/>
          <w:sz w:val="20"/>
          <w:szCs w:val="20"/>
        </w:rPr>
        <w:t>3)</w:t>
      </w:r>
      <w:r w:rsidRPr="00020E99">
        <w:rPr>
          <w:rFonts w:ascii="Arial" w:hAnsi="Arial" w:cs="Arial"/>
          <w:sz w:val="20"/>
          <w:szCs w:val="20"/>
        </w:rPr>
        <w:tab/>
        <w:t>Which of the following factors were significant contributors to your emotional distress? (Check all that apply.)</w:t>
      </w:r>
    </w:p>
    <w:tbl>
      <w:tblPr>
        <w:tblStyle w:val="TableGridLight"/>
        <w:tblW w:w="9134" w:type="dxa"/>
        <w:tblInd w:w="720" w:type="dxa"/>
        <w:tblBorders>
          <w:top w:val="none" w:sz="0" w:space="0" w:color="auto"/>
          <w:left w:val="none" w:sz="0" w:space="0" w:color="auto"/>
          <w:bottom w:val="none" w:sz="0" w:space="0" w:color="auto"/>
          <w:right w:val="none" w:sz="0" w:space="0" w:color="auto"/>
          <w:insideH w:val="single" w:sz="4" w:space="0" w:color="7F7F7F" w:themeColor="text1" w:themeTint="80"/>
          <w:insideV w:val="none" w:sz="0" w:space="0" w:color="auto"/>
        </w:tblBorders>
        <w:tblLayout w:type="fixed"/>
        <w:tblLook w:val="0400" w:firstRow="0" w:lastRow="0" w:firstColumn="0" w:lastColumn="0" w:noHBand="0" w:noVBand="1"/>
      </w:tblPr>
      <w:tblGrid>
        <w:gridCol w:w="5969"/>
        <w:gridCol w:w="1104"/>
        <w:gridCol w:w="945"/>
        <w:gridCol w:w="1116"/>
      </w:tblGrid>
      <w:tr w:rsidR="00020E99" w:rsidRPr="00020E99" w:rsidTr="00020E99">
        <w:trPr>
          <w:trHeight w:val="453"/>
        </w:trPr>
        <w:tc>
          <w:tcPr>
            <w:tcW w:w="5969" w:type="dxa"/>
          </w:tcPr>
          <w:p w:rsidR="00020E99" w:rsidRPr="00020E99" w:rsidRDefault="00020E99" w:rsidP="008714AE">
            <w:pPr>
              <w:rPr>
                <w:rFonts w:ascii="Arial" w:hAnsi="Arial" w:cs="Arial"/>
                <w:sz w:val="20"/>
                <w:szCs w:val="20"/>
              </w:rPr>
            </w:pPr>
          </w:p>
        </w:tc>
        <w:tc>
          <w:tcPr>
            <w:tcW w:w="1104" w:type="dxa"/>
          </w:tcPr>
          <w:p w:rsidR="00020E99" w:rsidRPr="00020E99" w:rsidRDefault="00020E99" w:rsidP="008714AE">
            <w:pPr>
              <w:jc w:val="center"/>
              <w:rPr>
                <w:rFonts w:ascii="Arial" w:hAnsi="Arial" w:cs="Arial"/>
                <w:sz w:val="20"/>
                <w:szCs w:val="20"/>
              </w:rPr>
            </w:pPr>
            <w:r w:rsidRPr="00020E99">
              <w:rPr>
                <w:rFonts w:ascii="Arial" w:hAnsi="Arial" w:cs="Arial"/>
                <w:sz w:val="20"/>
                <w:szCs w:val="20"/>
              </w:rPr>
              <w:t>Not a factor</w:t>
            </w:r>
          </w:p>
        </w:tc>
        <w:tc>
          <w:tcPr>
            <w:tcW w:w="945" w:type="dxa"/>
          </w:tcPr>
          <w:p w:rsidR="00020E99" w:rsidRPr="00020E99" w:rsidRDefault="00020E99" w:rsidP="008714AE">
            <w:pPr>
              <w:jc w:val="center"/>
              <w:rPr>
                <w:rFonts w:ascii="Arial" w:hAnsi="Arial" w:cs="Arial"/>
                <w:sz w:val="20"/>
                <w:szCs w:val="20"/>
              </w:rPr>
            </w:pPr>
            <w:r w:rsidRPr="00020E99">
              <w:rPr>
                <w:rFonts w:ascii="Arial" w:hAnsi="Arial" w:cs="Arial"/>
                <w:sz w:val="20"/>
                <w:szCs w:val="20"/>
              </w:rPr>
              <w:t>A minor factor</w:t>
            </w:r>
          </w:p>
        </w:tc>
        <w:tc>
          <w:tcPr>
            <w:tcW w:w="1116" w:type="dxa"/>
          </w:tcPr>
          <w:p w:rsidR="00020E99" w:rsidRPr="00020E99" w:rsidRDefault="00020E99" w:rsidP="008714AE">
            <w:pPr>
              <w:jc w:val="center"/>
              <w:rPr>
                <w:rFonts w:ascii="Arial" w:hAnsi="Arial" w:cs="Arial"/>
                <w:sz w:val="20"/>
                <w:szCs w:val="20"/>
              </w:rPr>
            </w:pPr>
            <w:r w:rsidRPr="00020E99">
              <w:rPr>
                <w:rFonts w:ascii="Arial" w:hAnsi="Arial" w:cs="Arial"/>
                <w:sz w:val="20"/>
                <w:szCs w:val="20"/>
              </w:rPr>
              <w:t>A significant factor</w:t>
            </w:r>
          </w:p>
        </w:tc>
      </w:tr>
      <w:tr w:rsidR="00020E99" w:rsidRPr="00020E99" w:rsidTr="00020E99">
        <w:trPr>
          <w:trHeight w:val="96"/>
        </w:trPr>
        <w:tc>
          <w:tcPr>
            <w:tcW w:w="5969" w:type="dxa"/>
            <w:vAlign w:val="center"/>
          </w:tcPr>
          <w:p w:rsidR="00020E99" w:rsidRPr="00020E99" w:rsidRDefault="00020E99" w:rsidP="008714AE">
            <w:pPr>
              <w:pStyle w:val="NoSpacing"/>
              <w:rPr>
                <w:rFonts w:ascii="Arial" w:hAnsi="Arial" w:cs="Arial"/>
                <w:sz w:val="20"/>
                <w:szCs w:val="20"/>
              </w:rPr>
            </w:pPr>
            <w:r w:rsidRPr="00020E99">
              <w:rPr>
                <w:rFonts w:ascii="Arial" w:hAnsi="Arial" w:cs="Arial"/>
                <w:sz w:val="20"/>
                <w:szCs w:val="20"/>
              </w:rPr>
              <w:t>Personal risk of exposure to COVID-19</w:t>
            </w:r>
          </w:p>
        </w:tc>
        <w:tc>
          <w:tcPr>
            <w:tcW w:w="1104" w:type="dxa"/>
            <w:vAlign w:val="center"/>
          </w:tcPr>
          <w:p w:rsidR="00020E99" w:rsidRPr="00020E99" w:rsidRDefault="00020E99" w:rsidP="008714AE">
            <w:pPr>
              <w:pStyle w:val="NoSpacing"/>
              <w:jc w:val="center"/>
              <w:rPr>
                <w:rFonts w:ascii="Arial" w:hAnsi="Arial" w:cs="Arial"/>
                <w:sz w:val="20"/>
                <w:szCs w:val="20"/>
              </w:rPr>
            </w:pPr>
            <w:r w:rsidRPr="00020E99">
              <w:rPr>
                <w:rFonts w:ascii="Cambria Math" w:hAnsi="Cambria Math" w:cs="Cambria Math"/>
                <w:sz w:val="20"/>
                <w:szCs w:val="20"/>
              </w:rPr>
              <w:t>⃝</w:t>
            </w:r>
          </w:p>
        </w:tc>
        <w:tc>
          <w:tcPr>
            <w:tcW w:w="945" w:type="dxa"/>
            <w:vAlign w:val="center"/>
          </w:tcPr>
          <w:p w:rsidR="00020E99" w:rsidRPr="00020E99" w:rsidRDefault="00020E99" w:rsidP="008714AE">
            <w:pPr>
              <w:pStyle w:val="NoSpacing"/>
              <w:jc w:val="center"/>
              <w:rPr>
                <w:rFonts w:ascii="Arial" w:hAnsi="Arial" w:cs="Arial"/>
                <w:sz w:val="20"/>
                <w:szCs w:val="20"/>
              </w:rPr>
            </w:pPr>
            <w:r w:rsidRPr="00020E99">
              <w:rPr>
                <w:rFonts w:ascii="Cambria Math" w:hAnsi="Cambria Math" w:cs="Cambria Math"/>
                <w:sz w:val="20"/>
                <w:szCs w:val="20"/>
              </w:rPr>
              <w:t>⃝</w:t>
            </w:r>
          </w:p>
        </w:tc>
        <w:tc>
          <w:tcPr>
            <w:tcW w:w="1116" w:type="dxa"/>
            <w:vAlign w:val="center"/>
          </w:tcPr>
          <w:p w:rsidR="00020E99" w:rsidRPr="00020E99" w:rsidRDefault="00020E99" w:rsidP="008714AE">
            <w:pPr>
              <w:pStyle w:val="NoSpacing"/>
              <w:jc w:val="center"/>
              <w:rPr>
                <w:rFonts w:ascii="Arial" w:hAnsi="Arial" w:cs="Arial"/>
                <w:sz w:val="20"/>
                <w:szCs w:val="20"/>
              </w:rPr>
            </w:pPr>
            <w:r w:rsidRPr="00020E99">
              <w:rPr>
                <w:rFonts w:ascii="Cambria Math" w:hAnsi="Cambria Math" w:cs="Cambria Math"/>
                <w:sz w:val="20"/>
                <w:szCs w:val="20"/>
              </w:rPr>
              <w:t>⃝</w:t>
            </w:r>
          </w:p>
        </w:tc>
      </w:tr>
      <w:tr w:rsidR="00020E99" w:rsidRPr="00020E99" w:rsidTr="00020E99">
        <w:trPr>
          <w:trHeight w:val="96"/>
        </w:trPr>
        <w:tc>
          <w:tcPr>
            <w:tcW w:w="5969" w:type="dxa"/>
            <w:vAlign w:val="center"/>
          </w:tcPr>
          <w:p w:rsidR="00020E99" w:rsidRPr="00020E99" w:rsidRDefault="00020E99" w:rsidP="008714AE">
            <w:pPr>
              <w:pStyle w:val="NoSpacing"/>
              <w:rPr>
                <w:rFonts w:ascii="Arial" w:hAnsi="Arial" w:cs="Arial"/>
                <w:sz w:val="20"/>
                <w:szCs w:val="20"/>
              </w:rPr>
            </w:pPr>
            <w:r w:rsidRPr="00020E99">
              <w:rPr>
                <w:rFonts w:ascii="Arial" w:hAnsi="Arial" w:cs="Arial"/>
                <w:sz w:val="20"/>
                <w:szCs w:val="20"/>
              </w:rPr>
              <w:t>Risk to staff/colleagues of exposure to COVID-19</w:t>
            </w:r>
          </w:p>
        </w:tc>
        <w:tc>
          <w:tcPr>
            <w:tcW w:w="1104" w:type="dxa"/>
            <w:vAlign w:val="center"/>
          </w:tcPr>
          <w:p w:rsidR="00020E99" w:rsidRPr="00020E99" w:rsidRDefault="00020E99" w:rsidP="008714AE">
            <w:pPr>
              <w:pStyle w:val="NoSpacing"/>
              <w:jc w:val="center"/>
              <w:rPr>
                <w:rFonts w:ascii="Arial" w:hAnsi="Arial" w:cs="Arial"/>
                <w:sz w:val="20"/>
                <w:szCs w:val="20"/>
              </w:rPr>
            </w:pPr>
            <w:r w:rsidRPr="00020E99">
              <w:rPr>
                <w:rFonts w:ascii="Cambria Math" w:hAnsi="Cambria Math" w:cs="Cambria Math"/>
                <w:sz w:val="20"/>
                <w:szCs w:val="20"/>
              </w:rPr>
              <w:t>⃝</w:t>
            </w:r>
          </w:p>
        </w:tc>
        <w:tc>
          <w:tcPr>
            <w:tcW w:w="945" w:type="dxa"/>
            <w:vAlign w:val="center"/>
          </w:tcPr>
          <w:p w:rsidR="00020E99" w:rsidRPr="00020E99" w:rsidRDefault="00020E99" w:rsidP="008714AE">
            <w:pPr>
              <w:pStyle w:val="NoSpacing"/>
              <w:jc w:val="center"/>
              <w:rPr>
                <w:rFonts w:ascii="Arial" w:hAnsi="Arial" w:cs="Arial"/>
                <w:sz w:val="20"/>
                <w:szCs w:val="20"/>
              </w:rPr>
            </w:pPr>
            <w:r w:rsidRPr="00020E99">
              <w:rPr>
                <w:rFonts w:ascii="Cambria Math" w:hAnsi="Cambria Math" w:cs="Cambria Math"/>
                <w:sz w:val="20"/>
                <w:szCs w:val="20"/>
              </w:rPr>
              <w:t>⃝</w:t>
            </w:r>
          </w:p>
        </w:tc>
        <w:tc>
          <w:tcPr>
            <w:tcW w:w="1116" w:type="dxa"/>
            <w:vAlign w:val="center"/>
          </w:tcPr>
          <w:p w:rsidR="00020E99" w:rsidRPr="00020E99" w:rsidRDefault="00020E99" w:rsidP="008714AE">
            <w:pPr>
              <w:pStyle w:val="NoSpacing"/>
              <w:jc w:val="center"/>
              <w:rPr>
                <w:rFonts w:ascii="Arial" w:hAnsi="Arial" w:cs="Arial"/>
                <w:sz w:val="20"/>
                <w:szCs w:val="20"/>
              </w:rPr>
            </w:pPr>
            <w:r w:rsidRPr="00020E99">
              <w:rPr>
                <w:rFonts w:ascii="Cambria Math" w:hAnsi="Cambria Math" w:cs="Cambria Math"/>
                <w:sz w:val="20"/>
                <w:szCs w:val="20"/>
              </w:rPr>
              <w:t>⃝</w:t>
            </w:r>
          </w:p>
        </w:tc>
      </w:tr>
      <w:tr w:rsidR="00020E99" w:rsidRPr="00020E99" w:rsidTr="00020E99">
        <w:trPr>
          <w:trHeight w:val="86"/>
        </w:trPr>
        <w:tc>
          <w:tcPr>
            <w:tcW w:w="5969" w:type="dxa"/>
            <w:vAlign w:val="center"/>
          </w:tcPr>
          <w:p w:rsidR="00020E99" w:rsidRPr="00020E99" w:rsidRDefault="00020E99" w:rsidP="008714AE">
            <w:pPr>
              <w:pStyle w:val="NoSpacing"/>
              <w:rPr>
                <w:rFonts w:ascii="Arial" w:hAnsi="Arial" w:cs="Arial"/>
                <w:sz w:val="20"/>
                <w:szCs w:val="20"/>
              </w:rPr>
            </w:pPr>
            <w:r w:rsidRPr="00020E99">
              <w:rPr>
                <w:rFonts w:ascii="Arial" w:hAnsi="Arial" w:cs="Arial"/>
                <w:sz w:val="20"/>
                <w:szCs w:val="20"/>
              </w:rPr>
              <w:t>Risk of exposing family/friends to COVID-19</w:t>
            </w:r>
          </w:p>
        </w:tc>
        <w:tc>
          <w:tcPr>
            <w:tcW w:w="1104" w:type="dxa"/>
            <w:vAlign w:val="center"/>
          </w:tcPr>
          <w:p w:rsidR="00020E99" w:rsidRPr="00020E99" w:rsidRDefault="00020E99" w:rsidP="008714AE">
            <w:pPr>
              <w:pStyle w:val="NoSpacing"/>
              <w:jc w:val="center"/>
              <w:rPr>
                <w:rFonts w:ascii="Arial" w:hAnsi="Arial" w:cs="Arial"/>
                <w:sz w:val="20"/>
                <w:szCs w:val="20"/>
              </w:rPr>
            </w:pPr>
            <w:r w:rsidRPr="00020E99">
              <w:rPr>
                <w:rFonts w:ascii="Cambria Math" w:hAnsi="Cambria Math" w:cs="Cambria Math"/>
                <w:sz w:val="20"/>
                <w:szCs w:val="20"/>
              </w:rPr>
              <w:t>⃝</w:t>
            </w:r>
          </w:p>
        </w:tc>
        <w:tc>
          <w:tcPr>
            <w:tcW w:w="945" w:type="dxa"/>
            <w:vAlign w:val="center"/>
          </w:tcPr>
          <w:p w:rsidR="00020E99" w:rsidRPr="00020E99" w:rsidRDefault="00020E99" w:rsidP="008714AE">
            <w:pPr>
              <w:pStyle w:val="NoSpacing"/>
              <w:jc w:val="center"/>
              <w:rPr>
                <w:rFonts w:ascii="Arial" w:hAnsi="Arial" w:cs="Arial"/>
                <w:sz w:val="20"/>
                <w:szCs w:val="20"/>
              </w:rPr>
            </w:pPr>
            <w:r w:rsidRPr="00020E99">
              <w:rPr>
                <w:rFonts w:ascii="Cambria Math" w:hAnsi="Cambria Math" w:cs="Cambria Math"/>
                <w:sz w:val="20"/>
                <w:szCs w:val="20"/>
              </w:rPr>
              <w:t>⃝</w:t>
            </w:r>
          </w:p>
        </w:tc>
        <w:tc>
          <w:tcPr>
            <w:tcW w:w="1116" w:type="dxa"/>
            <w:vAlign w:val="center"/>
          </w:tcPr>
          <w:p w:rsidR="00020E99" w:rsidRPr="00020E99" w:rsidRDefault="00020E99" w:rsidP="008714AE">
            <w:pPr>
              <w:pStyle w:val="NoSpacing"/>
              <w:jc w:val="center"/>
              <w:rPr>
                <w:rFonts w:ascii="Arial" w:hAnsi="Arial" w:cs="Arial"/>
                <w:sz w:val="20"/>
                <w:szCs w:val="20"/>
              </w:rPr>
            </w:pPr>
            <w:r w:rsidRPr="00020E99">
              <w:rPr>
                <w:rFonts w:ascii="Cambria Math" w:hAnsi="Cambria Math" w:cs="Cambria Math"/>
                <w:sz w:val="20"/>
                <w:szCs w:val="20"/>
              </w:rPr>
              <w:t>⃝</w:t>
            </w:r>
          </w:p>
        </w:tc>
      </w:tr>
      <w:tr w:rsidR="00020E99" w:rsidRPr="00020E99" w:rsidTr="00020E99">
        <w:trPr>
          <w:trHeight w:val="86"/>
        </w:trPr>
        <w:tc>
          <w:tcPr>
            <w:tcW w:w="5969" w:type="dxa"/>
            <w:shd w:val="clear" w:color="auto" w:fill="auto"/>
            <w:vAlign w:val="center"/>
          </w:tcPr>
          <w:p w:rsidR="00020E99" w:rsidRPr="00020E99" w:rsidRDefault="00020E99" w:rsidP="008714AE">
            <w:pPr>
              <w:pStyle w:val="NoSpacing"/>
              <w:rPr>
                <w:rFonts w:ascii="Arial" w:hAnsi="Arial" w:cs="Arial"/>
                <w:sz w:val="20"/>
                <w:szCs w:val="20"/>
              </w:rPr>
            </w:pPr>
            <w:r w:rsidRPr="00020E99">
              <w:rPr>
                <w:rFonts w:ascii="Arial" w:hAnsi="Arial" w:cs="Arial"/>
                <w:color w:val="212121"/>
                <w:sz w:val="20"/>
                <w:szCs w:val="20"/>
              </w:rPr>
              <w:t xml:space="preserve">Lack of knowledge about COVID-19 </w:t>
            </w:r>
          </w:p>
        </w:tc>
        <w:tc>
          <w:tcPr>
            <w:tcW w:w="1104" w:type="dxa"/>
            <w:shd w:val="clear" w:color="auto" w:fill="auto"/>
            <w:vAlign w:val="center"/>
          </w:tcPr>
          <w:p w:rsidR="00020E99" w:rsidRPr="00020E99" w:rsidRDefault="00020E99" w:rsidP="008714AE">
            <w:pPr>
              <w:pStyle w:val="NoSpacing"/>
              <w:jc w:val="center"/>
              <w:rPr>
                <w:rFonts w:ascii="Arial" w:hAnsi="Arial" w:cs="Arial"/>
                <w:sz w:val="20"/>
                <w:szCs w:val="20"/>
              </w:rPr>
            </w:pPr>
            <w:r w:rsidRPr="00020E99">
              <w:rPr>
                <w:rFonts w:ascii="Cambria Math" w:hAnsi="Cambria Math" w:cs="Cambria Math"/>
                <w:sz w:val="20"/>
                <w:szCs w:val="20"/>
              </w:rPr>
              <w:t>⃝</w:t>
            </w:r>
          </w:p>
        </w:tc>
        <w:tc>
          <w:tcPr>
            <w:tcW w:w="945" w:type="dxa"/>
            <w:shd w:val="clear" w:color="auto" w:fill="auto"/>
            <w:vAlign w:val="center"/>
          </w:tcPr>
          <w:p w:rsidR="00020E99" w:rsidRPr="00020E99" w:rsidRDefault="00020E99" w:rsidP="008714AE">
            <w:pPr>
              <w:pStyle w:val="NoSpacing"/>
              <w:jc w:val="center"/>
              <w:rPr>
                <w:rFonts w:ascii="Arial" w:hAnsi="Arial" w:cs="Arial"/>
                <w:sz w:val="20"/>
                <w:szCs w:val="20"/>
              </w:rPr>
            </w:pPr>
            <w:r w:rsidRPr="00020E99">
              <w:rPr>
                <w:rFonts w:ascii="Cambria Math" w:hAnsi="Cambria Math" w:cs="Cambria Math"/>
                <w:sz w:val="20"/>
                <w:szCs w:val="20"/>
              </w:rPr>
              <w:t>⃝</w:t>
            </w:r>
          </w:p>
        </w:tc>
        <w:tc>
          <w:tcPr>
            <w:tcW w:w="1116" w:type="dxa"/>
            <w:shd w:val="clear" w:color="auto" w:fill="auto"/>
            <w:vAlign w:val="center"/>
          </w:tcPr>
          <w:p w:rsidR="00020E99" w:rsidRPr="00020E99" w:rsidRDefault="00020E99" w:rsidP="008714AE">
            <w:pPr>
              <w:pStyle w:val="NoSpacing"/>
              <w:jc w:val="center"/>
              <w:rPr>
                <w:rFonts w:ascii="Arial" w:hAnsi="Arial" w:cs="Arial"/>
                <w:sz w:val="20"/>
                <w:szCs w:val="20"/>
              </w:rPr>
            </w:pPr>
            <w:r w:rsidRPr="00020E99">
              <w:rPr>
                <w:rFonts w:ascii="Cambria Math" w:hAnsi="Cambria Math" w:cs="Cambria Math"/>
                <w:sz w:val="20"/>
                <w:szCs w:val="20"/>
              </w:rPr>
              <w:t>⃝</w:t>
            </w:r>
          </w:p>
        </w:tc>
      </w:tr>
      <w:tr w:rsidR="00020E99" w:rsidRPr="00020E99" w:rsidTr="00020E99">
        <w:trPr>
          <w:trHeight w:val="86"/>
        </w:trPr>
        <w:tc>
          <w:tcPr>
            <w:tcW w:w="5969" w:type="dxa"/>
            <w:shd w:val="clear" w:color="auto" w:fill="auto"/>
            <w:vAlign w:val="center"/>
          </w:tcPr>
          <w:p w:rsidR="00020E99" w:rsidRPr="00020E99" w:rsidRDefault="00020E99" w:rsidP="008714AE">
            <w:pPr>
              <w:pStyle w:val="NoSpacing"/>
              <w:rPr>
                <w:rFonts w:ascii="Arial" w:hAnsi="Arial" w:cs="Arial"/>
                <w:sz w:val="20"/>
                <w:szCs w:val="20"/>
              </w:rPr>
            </w:pPr>
            <w:r w:rsidRPr="00020E99">
              <w:rPr>
                <w:rFonts w:ascii="Arial" w:hAnsi="Arial" w:cs="Arial"/>
                <w:sz w:val="20"/>
                <w:szCs w:val="20"/>
              </w:rPr>
              <w:t>High mortality of COVID-19 patients</w:t>
            </w:r>
          </w:p>
        </w:tc>
        <w:tc>
          <w:tcPr>
            <w:tcW w:w="1104" w:type="dxa"/>
            <w:shd w:val="clear" w:color="auto" w:fill="auto"/>
            <w:vAlign w:val="center"/>
          </w:tcPr>
          <w:p w:rsidR="00020E99" w:rsidRPr="00020E99" w:rsidRDefault="00020E99" w:rsidP="008714AE">
            <w:pPr>
              <w:pStyle w:val="NoSpacing"/>
              <w:jc w:val="center"/>
              <w:rPr>
                <w:rFonts w:ascii="Arial" w:hAnsi="Arial" w:cs="Arial"/>
                <w:sz w:val="20"/>
                <w:szCs w:val="20"/>
              </w:rPr>
            </w:pPr>
            <w:r w:rsidRPr="00020E99">
              <w:rPr>
                <w:rFonts w:ascii="Cambria Math" w:hAnsi="Cambria Math" w:cs="Cambria Math"/>
                <w:sz w:val="20"/>
                <w:szCs w:val="20"/>
              </w:rPr>
              <w:t>⃝</w:t>
            </w:r>
          </w:p>
        </w:tc>
        <w:tc>
          <w:tcPr>
            <w:tcW w:w="945" w:type="dxa"/>
            <w:shd w:val="clear" w:color="auto" w:fill="auto"/>
            <w:vAlign w:val="center"/>
          </w:tcPr>
          <w:p w:rsidR="00020E99" w:rsidRPr="00020E99" w:rsidRDefault="00020E99" w:rsidP="008714AE">
            <w:pPr>
              <w:pStyle w:val="NoSpacing"/>
              <w:jc w:val="center"/>
              <w:rPr>
                <w:rFonts w:ascii="Arial" w:hAnsi="Arial" w:cs="Arial"/>
                <w:sz w:val="20"/>
                <w:szCs w:val="20"/>
              </w:rPr>
            </w:pPr>
            <w:r w:rsidRPr="00020E99">
              <w:rPr>
                <w:rFonts w:ascii="Cambria Math" w:hAnsi="Cambria Math" w:cs="Cambria Math"/>
                <w:sz w:val="20"/>
                <w:szCs w:val="20"/>
              </w:rPr>
              <w:t>⃝</w:t>
            </w:r>
          </w:p>
        </w:tc>
        <w:tc>
          <w:tcPr>
            <w:tcW w:w="1116" w:type="dxa"/>
            <w:shd w:val="clear" w:color="auto" w:fill="auto"/>
            <w:vAlign w:val="center"/>
          </w:tcPr>
          <w:p w:rsidR="00020E99" w:rsidRPr="00020E99" w:rsidRDefault="00020E99" w:rsidP="008714AE">
            <w:pPr>
              <w:pStyle w:val="NoSpacing"/>
              <w:jc w:val="center"/>
              <w:rPr>
                <w:rFonts w:ascii="Arial" w:hAnsi="Arial" w:cs="Arial"/>
                <w:sz w:val="20"/>
                <w:szCs w:val="20"/>
              </w:rPr>
            </w:pPr>
            <w:r w:rsidRPr="00020E99">
              <w:rPr>
                <w:rFonts w:ascii="Cambria Math" w:hAnsi="Cambria Math" w:cs="Cambria Math"/>
                <w:sz w:val="20"/>
                <w:szCs w:val="20"/>
              </w:rPr>
              <w:t>⃝</w:t>
            </w:r>
          </w:p>
        </w:tc>
      </w:tr>
      <w:tr w:rsidR="00020E99" w:rsidRPr="00020E99" w:rsidTr="00020E99">
        <w:trPr>
          <w:trHeight w:val="86"/>
        </w:trPr>
        <w:tc>
          <w:tcPr>
            <w:tcW w:w="5969" w:type="dxa"/>
            <w:shd w:val="clear" w:color="auto" w:fill="auto"/>
            <w:vAlign w:val="center"/>
          </w:tcPr>
          <w:p w:rsidR="00020E99" w:rsidRPr="00020E99" w:rsidRDefault="00020E99" w:rsidP="008714AE">
            <w:pPr>
              <w:pStyle w:val="NoSpacing"/>
              <w:rPr>
                <w:rFonts w:ascii="Arial" w:hAnsi="Arial" w:cs="Arial"/>
                <w:sz w:val="20"/>
                <w:szCs w:val="20"/>
              </w:rPr>
            </w:pPr>
            <w:r w:rsidRPr="00020E99">
              <w:rPr>
                <w:rFonts w:ascii="Arial" w:hAnsi="Arial" w:cs="Arial"/>
                <w:sz w:val="20"/>
                <w:szCs w:val="20"/>
              </w:rPr>
              <w:t xml:space="preserve">Caring for patients isolated from their families. </w:t>
            </w:r>
          </w:p>
        </w:tc>
        <w:tc>
          <w:tcPr>
            <w:tcW w:w="1104" w:type="dxa"/>
            <w:shd w:val="clear" w:color="auto" w:fill="auto"/>
            <w:vAlign w:val="center"/>
          </w:tcPr>
          <w:p w:rsidR="00020E99" w:rsidRPr="00020E99" w:rsidRDefault="00020E99" w:rsidP="008714AE">
            <w:pPr>
              <w:pStyle w:val="NoSpacing"/>
              <w:jc w:val="center"/>
              <w:rPr>
                <w:rFonts w:ascii="Arial" w:hAnsi="Arial" w:cs="Arial"/>
                <w:sz w:val="20"/>
                <w:szCs w:val="20"/>
              </w:rPr>
            </w:pPr>
            <w:r w:rsidRPr="00020E99">
              <w:rPr>
                <w:rFonts w:ascii="Cambria Math" w:hAnsi="Cambria Math" w:cs="Cambria Math"/>
                <w:sz w:val="20"/>
                <w:szCs w:val="20"/>
              </w:rPr>
              <w:t>⃝</w:t>
            </w:r>
          </w:p>
        </w:tc>
        <w:tc>
          <w:tcPr>
            <w:tcW w:w="945" w:type="dxa"/>
            <w:shd w:val="clear" w:color="auto" w:fill="auto"/>
            <w:vAlign w:val="center"/>
          </w:tcPr>
          <w:p w:rsidR="00020E99" w:rsidRPr="00020E99" w:rsidRDefault="00020E99" w:rsidP="008714AE">
            <w:pPr>
              <w:pStyle w:val="NoSpacing"/>
              <w:jc w:val="center"/>
              <w:rPr>
                <w:rFonts w:ascii="Arial" w:hAnsi="Arial" w:cs="Arial"/>
                <w:sz w:val="20"/>
                <w:szCs w:val="20"/>
              </w:rPr>
            </w:pPr>
            <w:r w:rsidRPr="00020E99">
              <w:rPr>
                <w:rFonts w:ascii="Cambria Math" w:hAnsi="Cambria Math" w:cs="Cambria Math"/>
                <w:sz w:val="20"/>
                <w:szCs w:val="20"/>
              </w:rPr>
              <w:t>⃝</w:t>
            </w:r>
          </w:p>
        </w:tc>
        <w:tc>
          <w:tcPr>
            <w:tcW w:w="1116" w:type="dxa"/>
            <w:shd w:val="clear" w:color="auto" w:fill="auto"/>
            <w:vAlign w:val="center"/>
          </w:tcPr>
          <w:p w:rsidR="00020E99" w:rsidRPr="00020E99" w:rsidRDefault="00020E99" w:rsidP="008714AE">
            <w:pPr>
              <w:pStyle w:val="NoSpacing"/>
              <w:jc w:val="center"/>
              <w:rPr>
                <w:rFonts w:ascii="Arial" w:hAnsi="Arial" w:cs="Arial"/>
                <w:sz w:val="20"/>
                <w:szCs w:val="20"/>
              </w:rPr>
            </w:pPr>
            <w:r w:rsidRPr="00020E99">
              <w:rPr>
                <w:rFonts w:ascii="Cambria Math" w:hAnsi="Cambria Math" w:cs="Cambria Math"/>
                <w:sz w:val="20"/>
                <w:szCs w:val="20"/>
              </w:rPr>
              <w:t>⃝</w:t>
            </w:r>
          </w:p>
        </w:tc>
      </w:tr>
      <w:tr w:rsidR="00020E99" w:rsidRPr="00020E99" w:rsidTr="00020E99">
        <w:trPr>
          <w:trHeight w:val="86"/>
        </w:trPr>
        <w:tc>
          <w:tcPr>
            <w:tcW w:w="5969" w:type="dxa"/>
            <w:shd w:val="clear" w:color="auto" w:fill="auto"/>
            <w:vAlign w:val="center"/>
          </w:tcPr>
          <w:p w:rsidR="00020E99" w:rsidRPr="00020E99" w:rsidRDefault="00020E99" w:rsidP="008714AE">
            <w:pPr>
              <w:pStyle w:val="NoSpacing"/>
              <w:rPr>
                <w:rFonts w:ascii="Arial" w:hAnsi="Arial" w:cs="Arial"/>
                <w:sz w:val="20"/>
                <w:szCs w:val="20"/>
              </w:rPr>
            </w:pPr>
            <w:r w:rsidRPr="00020E99">
              <w:rPr>
                <w:rFonts w:ascii="Arial" w:hAnsi="Arial" w:cs="Arial"/>
                <w:sz w:val="20"/>
                <w:szCs w:val="20"/>
              </w:rPr>
              <w:lastRenderedPageBreak/>
              <w:t>Emotional wellbeing of staff and colleagues</w:t>
            </w:r>
          </w:p>
        </w:tc>
        <w:tc>
          <w:tcPr>
            <w:tcW w:w="1104" w:type="dxa"/>
            <w:shd w:val="clear" w:color="auto" w:fill="auto"/>
            <w:vAlign w:val="center"/>
          </w:tcPr>
          <w:p w:rsidR="00020E99" w:rsidRPr="00020E99" w:rsidRDefault="00020E99" w:rsidP="008714AE">
            <w:pPr>
              <w:pStyle w:val="NoSpacing"/>
              <w:jc w:val="center"/>
              <w:rPr>
                <w:rFonts w:ascii="Arial" w:hAnsi="Arial" w:cs="Arial"/>
                <w:sz w:val="20"/>
                <w:szCs w:val="20"/>
              </w:rPr>
            </w:pPr>
            <w:r w:rsidRPr="00020E99">
              <w:rPr>
                <w:rFonts w:ascii="Cambria Math" w:hAnsi="Cambria Math" w:cs="Cambria Math"/>
                <w:sz w:val="20"/>
                <w:szCs w:val="20"/>
              </w:rPr>
              <w:t>⃝</w:t>
            </w:r>
          </w:p>
        </w:tc>
        <w:tc>
          <w:tcPr>
            <w:tcW w:w="945" w:type="dxa"/>
            <w:shd w:val="clear" w:color="auto" w:fill="auto"/>
            <w:vAlign w:val="center"/>
          </w:tcPr>
          <w:p w:rsidR="00020E99" w:rsidRPr="00020E99" w:rsidRDefault="00020E99" w:rsidP="008714AE">
            <w:pPr>
              <w:pStyle w:val="NoSpacing"/>
              <w:jc w:val="center"/>
              <w:rPr>
                <w:rFonts w:ascii="Arial" w:hAnsi="Arial" w:cs="Arial"/>
                <w:sz w:val="20"/>
                <w:szCs w:val="20"/>
              </w:rPr>
            </w:pPr>
            <w:r w:rsidRPr="00020E99">
              <w:rPr>
                <w:rFonts w:ascii="Cambria Math" w:hAnsi="Cambria Math" w:cs="Cambria Math"/>
                <w:sz w:val="20"/>
                <w:szCs w:val="20"/>
              </w:rPr>
              <w:t>⃝</w:t>
            </w:r>
          </w:p>
        </w:tc>
        <w:tc>
          <w:tcPr>
            <w:tcW w:w="1116" w:type="dxa"/>
            <w:shd w:val="clear" w:color="auto" w:fill="auto"/>
            <w:vAlign w:val="center"/>
          </w:tcPr>
          <w:p w:rsidR="00020E99" w:rsidRPr="00020E99" w:rsidRDefault="00020E99" w:rsidP="008714AE">
            <w:pPr>
              <w:pStyle w:val="NoSpacing"/>
              <w:jc w:val="center"/>
              <w:rPr>
                <w:rFonts w:ascii="Arial" w:hAnsi="Arial" w:cs="Arial"/>
                <w:sz w:val="20"/>
                <w:szCs w:val="20"/>
              </w:rPr>
            </w:pPr>
            <w:r w:rsidRPr="00020E99">
              <w:rPr>
                <w:rFonts w:ascii="Cambria Math" w:hAnsi="Cambria Math" w:cs="Cambria Math"/>
                <w:sz w:val="20"/>
                <w:szCs w:val="20"/>
              </w:rPr>
              <w:t>⃝</w:t>
            </w:r>
          </w:p>
        </w:tc>
      </w:tr>
      <w:tr w:rsidR="00020E99" w:rsidRPr="00020E99" w:rsidTr="00020E99">
        <w:trPr>
          <w:trHeight w:val="86"/>
        </w:trPr>
        <w:tc>
          <w:tcPr>
            <w:tcW w:w="5969" w:type="dxa"/>
            <w:vAlign w:val="center"/>
          </w:tcPr>
          <w:p w:rsidR="00020E99" w:rsidRPr="00020E99" w:rsidRDefault="00020E99" w:rsidP="008714AE">
            <w:pPr>
              <w:pStyle w:val="NoSpacing"/>
              <w:rPr>
                <w:rFonts w:ascii="Arial" w:hAnsi="Arial" w:cs="Arial"/>
                <w:sz w:val="20"/>
                <w:szCs w:val="20"/>
              </w:rPr>
            </w:pPr>
            <w:r w:rsidRPr="00020E99">
              <w:rPr>
                <w:rFonts w:ascii="Arial" w:hAnsi="Arial" w:cs="Arial"/>
                <w:sz w:val="20"/>
                <w:szCs w:val="20"/>
              </w:rPr>
              <w:t>Ethical decisions related to the care of patients with COVID-19</w:t>
            </w:r>
          </w:p>
        </w:tc>
        <w:tc>
          <w:tcPr>
            <w:tcW w:w="1104" w:type="dxa"/>
            <w:vAlign w:val="center"/>
          </w:tcPr>
          <w:p w:rsidR="00020E99" w:rsidRPr="00020E99" w:rsidRDefault="00020E99" w:rsidP="008714AE">
            <w:pPr>
              <w:pStyle w:val="NoSpacing"/>
              <w:jc w:val="center"/>
              <w:rPr>
                <w:rFonts w:ascii="Arial" w:hAnsi="Arial" w:cs="Arial"/>
                <w:sz w:val="20"/>
                <w:szCs w:val="20"/>
              </w:rPr>
            </w:pPr>
            <w:r w:rsidRPr="00020E99">
              <w:rPr>
                <w:rFonts w:ascii="Cambria Math" w:hAnsi="Cambria Math" w:cs="Cambria Math"/>
                <w:sz w:val="20"/>
                <w:szCs w:val="20"/>
              </w:rPr>
              <w:t>⃝</w:t>
            </w:r>
          </w:p>
        </w:tc>
        <w:tc>
          <w:tcPr>
            <w:tcW w:w="945" w:type="dxa"/>
            <w:vAlign w:val="center"/>
          </w:tcPr>
          <w:p w:rsidR="00020E99" w:rsidRPr="00020E99" w:rsidRDefault="00020E99" w:rsidP="008714AE">
            <w:pPr>
              <w:pStyle w:val="NoSpacing"/>
              <w:jc w:val="center"/>
              <w:rPr>
                <w:rFonts w:ascii="Arial" w:hAnsi="Arial" w:cs="Arial"/>
                <w:sz w:val="20"/>
                <w:szCs w:val="20"/>
              </w:rPr>
            </w:pPr>
            <w:r w:rsidRPr="00020E99">
              <w:rPr>
                <w:rFonts w:ascii="Cambria Math" w:hAnsi="Cambria Math" w:cs="Cambria Math"/>
                <w:sz w:val="20"/>
                <w:szCs w:val="20"/>
              </w:rPr>
              <w:t>⃝</w:t>
            </w:r>
          </w:p>
        </w:tc>
        <w:tc>
          <w:tcPr>
            <w:tcW w:w="1116" w:type="dxa"/>
            <w:vAlign w:val="center"/>
          </w:tcPr>
          <w:p w:rsidR="00020E99" w:rsidRPr="00020E99" w:rsidRDefault="00020E99" w:rsidP="008714AE">
            <w:pPr>
              <w:pStyle w:val="NoSpacing"/>
              <w:jc w:val="center"/>
              <w:rPr>
                <w:rFonts w:ascii="Arial" w:hAnsi="Arial" w:cs="Arial"/>
                <w:sz w:val="20"/>
                <w:szCs w:val="20"/>
              </w:rPr>
            </w:pPr>
            <w:r w:rsidRPr="00020E99">
              <w:rPr>
                <w:rFonts w:ascii="Cambria Math" w:hAnsi="Cambria Math" w:cs="Cambria Math"/>
                <w:sz w:val="20"/>
                <w:szCs w:val="20"/>
              </w:rPr>
              <w:t>⃝</w:t>
            </w:r>
          </w:p>
        </w:tc>
      </w:tr>
      <w:tr w:rsidR="00020E99" w:rsidRPr="00020E99" w:rsidTr="00020E99">
        <w:trPr>
          <w:trHeight w:val="86"/>
        </w:trPr>
        <w:tc>
          <w:tcPr>
            <w:tcW w:w="5969" w:type="dxa"/>
            <w:vAlign w:val="center"/>
          </w:tcPr>
          <w:p w:rsidR="00020E99" w:rsidRPr="00020E99" w:rsidRDefault="00020E99" w:rsidP="008714AE">
            <w:pPr>
              <w:pStyle w:val="NoSpacing"/>
              <w:rPr>
                <w:rFonts w:ascii="Arial" w:hAnsi="Arial" w:cs="Arial"/>
                <w:sz w:val="20"/>
                <w:szCs w:val="20"/>
              </w:rPr>
            </w:pPr>
            <w:r w:rsidRPr="00020E99">
              <w:rPr>
                <w:rFonts w:ascii="Arial" w:hAnsi="Arial" w:cs="Arial"/>
                <w:sz w:val="20"/>
                <w:szCs w:val="20"/>
              </w:rPr>
              <w:t>Lack of personal protective equipment</w:t>
            </w:r>
          </w:p>
        </w:tc>
        <w:tc>
          <w:tcPr>
            <w:tcW w:w="1104" w:type="dxa"/>
            <w:vAlign w:val="center"/>
          </w:tcPr>
          <w:p w:rsidR="00020E99" w:rsidRPr="00020E99" w:rsidRDefault="00020E99" w:rsidP="008714AE">
            <w:pPr>
              <w:pStyle w:val="NoSpacing"/>
              <w:jc w:val="center"/>
              <w:rPr>
                <w:rFonts w:ascii="Arial" w:hAnsi="Arial" w:cs="Arial"/>
                <w:sz w:val="20"/>
                <w:szCs w:val="20"/>
              </w:rPr>
            </w:pPr>
            <w:r w:rsidRPr="00020E99">
              <w:rPr>
                <w:rFonts w:ascii="Cambria Math" w:hAnsi="Cambria Math" w:cs="Cambria Math"/>
                <w:sz w:val="20"/>
                <w:szCs w:val="20"/>
              </w:rPr>
              <w:t>⃝</w:t>
            </w:r>
          </w:p>
        </w:tc>
        <w:tc>
          <w:tcPr>
            <w:tcW w:w="945" w:type="dxa"/>
            <w:vAlign w:val="center"/>
          </w:tcPr>
          <w:p w:rsidR="00020E99" w:rsidRPr="00020E99" w:rsidRDefault="00020E99" w:rsidP="008714AE">
            <w:pPr>
              <w:pStyle w:val="NoSpacing"/>
              <w:jc w:val="center"/>
              <w:rPr>
                <w:rFonts w:ascii="Arial" w:hAnsi="Arial" w:cs="Arial"/>
                <w:sz w:val="20"/>
                <w:szCs w:val="20"/>
              </w:rPr>
            </w:pPr>
            <w:r w:rsidRPr="00020E99">
              <w:rPr>
                <w:rFonts w:ascii="Cambria Math" w:hAnsi="Cambria Math" w:cs="Cambria Math"/>
                <w:sz w:val="20"/>
                <w:szCs w:val="20"/>
              </w:rPr>
              <w:t>⃝</w:t>
            </w:r>
          </w:p>
        </w:tc>
        <w:tc>
          <w:tcPr>
            <w:tcW w:w="1116" w:type="dxa"/>
            <w:vAlign w:val="center"/>
          </w:tcPr>
          <w:p w:rsidR="00020E99" w:rsidRPr="00020E99" w:rsidRDefault="00020E99" w:rsidP="008714AE">
            <w:pPr>
              <w:pStyle w:val="NoSpacing"/>
              <w:jc w:val="center"/>
              <w:rPr>
                <w:rFonts w:ascii="Arial" w:hAnsi="Arial" w:cs="Arial"/>
                <w:sz w:val="20"/>
                <w:szCs w:val="20"/>
              </w:rPr>
            </w:pPr>
            <w:r w:rsidRPr="00020E99">
              <w:rPr>
                <w:rFonts w:ascii="Cambria Math" w:hAnsi="Cambria Math" w:cs="Cambria Math"/>
                <w:sz w:val="20"/>
                <w:szCs w:val="20"/>
              </w:rPr>
              <w:t>⃝</w:t>
            </w:r>
          </w:p>
        </w:tc>
      </w:tr>
      <w:tr w:rsidR="00020E99" w:rsidRPr="00020E99" w:rsidTr="00020E99">
        <w:trPr>
          <w:trHeight w:val="86"/>
        </w:trPr>
        <w:tc>
          <w:tcPr>
            <w:tcW w:w="5969" w:type="dxa"/>
            <w:vAlign w:val="center"/>
          </w:tcPr>
          <w:p w:rsidR="00020E99" w:rsidRPr="00020E99" w:rsidRDefault="00020E99" w:rsidP="008714AE">
            <w:pPr>
              <w:pStyle w:val="NoSpacing"/>
              <w:rPr>
                <w:rFonts w:ascii="Arial" w:hAnsi="Arial" w:cs="Arial"/>
                <w:sz w:val="20"/>
                <w:szCs w:val="20"/>
              </w:rPr>
            </w:pPr>
            <w:r w:rsidRPr="00020E99">
              <w:rPr>
                <w:rFonts w:ascii="Arial" w:hAnsi="Arial" w:cs="Arial"/>
                <w:sz w:val="20"/>
                <w:szCs w:val="20"/>
              </w:rPr>
              <w:t>Enter another option [</w:t>
            </w:r>
            <w:r w:rsidRPr="00020E99">
              <w:rPr>
                <w:rFonts w:ascii="Arial" w:hAnsi="Arial" w:cs="Arial"/>
                <w:sz w:val="20"/>
                <w:szCs w:val="20"/>
              </w:rPr>
              <w:tab/>
              <w:t>]</w:t>
            </w:r>
          </w:p>
        </w:tc>
        <w:tc>
          <w:tcPr>
            <w:tcW w:w="1104" w:type="dxa"/>
            <w:vAlign w:val="center"/>
          </w:tcPr>
          <w:p w:rsidR="00020E99" w:rsidRPr="00020E99" w:rsidRDefault="00020E99" w:rsidP="008714AE">
            <w:pPr>
              <w:pStyle w:val="NoSpacing"/>
              <w:jc w:val="center"/>
              <w:rPr>
                <w:rFonts w:ascii="Arial" w:hAnsi="Arial" w:cs="Arial"/>
                <w:sz w:val="20"/>
                <w:szCs w:val="20"/>
              </w:rPr>
            </w:pPr>
            <w:r w:rsidRPr="00020E99">
              <w:rPr>
                <w:rFonts w:ascii="Cambria Math" w:hAnsi="Cambria Math" w:cs="Cambria Math"/>
                <w:sz w:val="20"/>
                <w:szCs w:val="20"/>
              </w:rPr>
              <w:t>⃝</w:t>
            </w:r>
          </w:p>
        </w:tc>
        <w:tc>
          <w:tcPr>
            <w:tcW w:w="945" w:type="dxa"/>
            <w:vAlign w:val="center"/>
          </w:tcPr>
          <w:p w:rsidR="00020E99" w:rsidRPr="00020E99" w:rsidRDefault="00020E99" w:rsidP="008714AE">
            <w:pPr>
              <w:pStyle w:val="NoSpacing"/>
              <w:jc w:val="center"/>
              <w:rPr>
                <w:rFonts w:ascii="Arial" w:hAnsi="Arial" w:cs="Arial"/>
                <w:sz w:val="20"/>
                <w:szCs w:val="20"/>
              </w:rPr>
            </w:pPr>
            <w:r w:rsidRPr="00020E99">
              <w:rPr>
                <w:rFonts w:ascii="Cambria Math" w:hAnsi="Cambria Math" w:cs="Cambria Math"/>
                <w:sz w:val="20"/>
                <w:szCs w:val="20"/>
              </w:rPr>
              <w:t>⃝</w:t>
            </w:r>
          </w:p>
        </w:tc>
        <w:tc>
          <w:tcPr>
            <w:tcW w:w="1116" w:type="dxa"/>
            <w:vAlign w:val="center"/>
          </w:tcPr>
          <w:p w:rsidR="00020E99" w:rsidRPr="00020E99" w:rsidRDefault="00020E99" w:rsidP="008714AE">
            <w:pPr>
              <w:pStyle w:val="NoSpacing"/>
              <w:jc w:val="center"/>
              <w:rPr>
                <w:rFonts w:ascii="Arial" w:hAnsi="Arial" w:cs="Arial"/>
                <w:sz w:val="20"/>
                <w:szCs w:val="20"/>
              </w:rPr>
            </w:pPr>
            <w:r w:rsidRPr="00020E99">
              <w:rPr>
                <w:rFonts w:ascii="Cambria Math" w:hAnsi="Cambria Math" w:cs="Cambria Math"/>
                <w:sz w:val="20"/>
                <w:szCs w:val="20"/>
              </w:rPr>
              <w:t>⃝</w:t>
            </w:r>
          </w:p>
        </w:tc>
      </w:tr>
    </w:tbl>
    <w:p w:rsidR="00020E99" w:rsidRPr="00020E99" w:rsidRDefault="00020E99" w:rsidP="00020E99">
      <w:pPr>
        <w:rPr>
          <w:rFonts w:ascii="Arial" w:hAnsi="Arial" w:cs="Arial"/>
          <w:sz w:val="20"/>
          <w:szCs w:val="20"/>
        </w:rPr>
      </w:pPr>
    </w:p>
    <w:p w:rsidR="00020E99" w:rsidRPr="00020E99" w:rsidRDefault="00020E99" w:rsidP="00020E99">
      <w:pPr>
        <w:shd w:val="clear" w:color="auto" w:fill="E7E6E6" w:themeFill="background2"/>
        <w:rPr>
          <w:rFonts w:ascii="Arial" w:hAnsi="Arial" w:cs="Arial"/>
          <w:i/>
          <w:sz w:val="20"/>
          <w:szCs w:val="20"/>
        </w:rPr>
      </w:pPr>
      <w:r w:rsidRPr="00020E99">
        <w:rPr>
          <w:rFonts w:ascii="Arial" w:hAnsi="Arial" w:cs="Arial"/>
          <w:i/>
          <w:sz w:val="20"/>
          <w:szCs w:val="20"/>
        </w:rPr>
        <w:t>If either level of emotional distress to 2; OPTIONAL</w:t>
      </w:r>
    </w:p>
    <w:p w:rsidR="00020E99" w:rsidRPr="00020E99" w:rsidRDefault="00020E99" w:rsidP="00020E99">
      <w:pPr>
        <w:ind w:left="720" w:hanging="720"/>
        <w:rPr>
          <w:rFonts w:ascii="Arial" w:hAnsi="Arial" w:cs="Arial"/>
          <w:sz w:val="20"/>
          <w:szCs w:val="20"/>
        </w:rPr>
      </w:pPr>
      <w:r w:rsidRPr="00020E99">
        <w:rPr>
          <w:rFonts w:ascii="Arial" w:hAnsi="Arial" w:cs="Arial"/>
          <w:sz w:val="20"/>
          <w:szCs w:val="20"/>
        </w:rPr>
        <w:t>4)</w:t>
      </w:r>
      <w:r w:rsidRPr="00020E99">
        <w:rPr>
          <w:rFonts w:ascii="Arial" w:hAnsi="Arial" w:cs="Arial"/>
          <w:sz w:val="20"/>
          <w:szCs w:val="20"/>
        </w:rPr>
        <w:tab/>
        <w:t>Has anything changed that has impacted, positively and/or negatively, your level of stress since late April (i.e., since ABIM’s first COVID-19 survey?) If so, what has changed, and how did it affect your level of stress?</w:t>
      </w:r>
    </w:p>
    <w:p w:rsidR="00020E99" w:rsidRPr="00020E99" w:rsidRDefault="00020E99" w:rsidP="00020E99">
      <w:pPr>
        <w:ind w:left="720" w:hanging="720"/>
        <w:rPr>
          <w:rFonts w:ascii="Arial" w:hAnsi="Arial" w:cs="Arial"/>
          <w:sz w:val="20"/>
          <w:szCs w:val="20"/>
        </w:rPr>
      </w:pPr>
      <w:r w:rsidRPr="00020E99">
        <w:rPr>
          <w:rFonts w:ascii="Arial" w:hAnsi="Arial" w:cs="Arial"/>
          <w:sz w:val="20"/>
          <w:szCs w:val="20"/>
        </w:rPr>
        <w:tab/>
        <w:t>Changes that have increased stress</w:t>
      </w:r>
    </w:p>
    <w:tbl>
      <w:tblPr>
        <w:tblStyle w:val="TableGrid"/>
        <w:tblW w:w="0" w:type="auto"/>
        <w:tblInd w:w="720" w:type="dxa"/>
        <w:tblLook w:val="04A0" w:firstRow="1" w:lastRow="0" w:firstColumn="1" w:lastColumn="0" w:noHBand="0" w:noVBand="1"/>
      </w:tblPr>
      <w:tblGrid>
        <w:gridCol w:w="8630"/>
      </w:tblGrid>
      <w:tr w:rsidR="00020E99" w:rsidRPr="00020E99" w:rsidTr="008714AE">
        <w:tc>
          <w:tcPr>
            <w:tcW w:w="8630" w:type="dxa"/>
          </w:tcPr>
          <w:p w:rsidR="00020E99" w:rsidRPr="00020E99" w:rsidRDefault="00020E99" w:rsidP="008714AE">
            <w:pPr>
              <w:rPr>
                <w:rFonts w:ascii="Arial" w:hAnsi="Arial" w:cs="Arial"/>
                <w:sz w:val="20"/>
                <w:szCs w:val="20"/>
              </w:rPr>
            </w:pPr>
            <w:r w:rsidRPr="00020E99">
              <w:rPr>
                <w:rFonts w:ascii="Arial" w:hAnsi="Arial" w:cs="Arial"/>
                <w:sz w:val="20"/>
                <w:szCs w:val="20"/>
              </w:rPr>
              <w:tab/>
            </w:r>
          </w:p>
          <w:p w:rsidR="00020E99" w:rsidRPr="00020E99" w:rsidRDefault="00020E99" w:rsidP="008714AE">
            <w:pPr>
              <w:rPr>
                <w:rFonts w:ascii="Arial" w:hAnsi="Arial" w:cs="Arial"/>
                <w:sz w:val="20"/>
                <w:szCs w:val="20"/>
              </w:rPr>
            </w:pPr>
          </w:p>
        </w:tc>
      </w:tr>
    </w:tbl>
    <w:p w:rsidR="00020E99" w:rsidRPr="00020E99" w:rsidRDefault="00020E99" w:rsidP="00020E99">
      <w:pPr>
        <w:ind w:left="720" w:hanging="720"/>
        <w:rPr>
          <w:rFonts w:ascii="Arial" w:hAnsi="Arial" w:cs="Arial"/>
          <w:sz w:val="20"/>
          <w:szCs w:val="20"/>
        </w:rPr>
      </w:pPr>
    </w:p>
    <w:p w:rsidR="00020E99" w:rsidRPr="00020E99" w:rsidRDefault="00020E99" w:rsidP="00020E99">
      <w:pPr>
        <w:ind w:left="720" w:hanging="720"/>
        <w:rPr>
          <w:rFonts w:ascii="Arial" w:hAnsi="Arial" w:cs="Arial"/>
          <w:sz w:val="20"/>
          <w:szCs w:val="20"/>
        </w:rPr>
      </w:pPr>
      <w:r w:rsidRPr="00020E99">
        <w:rPr>
          <w:rFonts w:ascii="Arial" w:hAnsi="Arial" w:cs="Arial"/>
          <w:sz w:val="20"/>
          <w:szCs w:val="20"/>
        </w:rPr>
        <w:tab/>
        <w:t>Changes that have decreased stress</w:t>
      </w:r>
    </w:p>
    <w:tbl>
      <w:tblPr>
        <w:tblStyle w:val="TableGrid"/>
        <w:tblW w:w="0" w:type="auto"/>
        <w:tblInd w:w="720" w:type="dxa"/>
        <w:tblLook w:val="04A0" w:firstRow="1" w:lastRow="0" w:firstColumn="1" w:lastColumn="0" w:noHBand="0" w:noVBand="1"/>
      </w:tblPr>
      <w:tblGrid>
        <w:gridCol w:w="8630"/>
      </w:tblGrid>
      <w:tr w:rsidR="00020E99" w:rsidRPr="00020E99" w:rsidTr="008714AE">
        <w:tc>
          <w:tcPr>
            <w:tcW w:w="8630" w:type="dxa"/>
          </w:tcPr>
          <w:p w:rsidR="00020E99" w:rsidRPr="00020E99" w:rsidRDefault="00020E99" w:rsidP="008714AE">
            <w:pPr>
              <w:rPr>
                <w:rFonts w:ascii="Arial" w:hAnsi="Arial" w:cs="Arial"/>
                <w:sz w:val="20"/>
                <w:szCs w:val="20"/>
              </w:rPr>
            </w:pPr>
            <w:r w:rsidRPr="00020E99">
              <w:rPr>
                <w:rFonts w:ascii="Arial" w:hAnsi="Arial" w:cs="Arial"/>
                <w:sz w:val="20"/>
                <w:szCs w:val="20"/>
              </w:rPr>
              <w:tab/>
            </w:r>
          </w:p>
          <w:p w:rsidR="00020E99" w:rsidRPr="00020E99" w:rsidRDefault="00020E99" w:rsidP="008714AE">
            <w:pPr>
              <w:rPr>
                <w:rFonts w:ascii="Arial" w:hAnsi="Arial" w:cs="Arial"/>
                <w:sz w:val="20"/>
                <w:szCs w:val="20"/>
              </w:rPr>
            </w:pPr>
          </w:p>
        </w:tc>
      </w:tr>
    </w:tbl>
    <w:p w:rsidR="00020E99" w:rsidRPr="00020E99" w:rsidRDefault="00020E99" w:rsidP="00020E99">
      <w:pPr>
        <w:ind w:left="720" w:hanging="720"/>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4" w:type="dxa"/>
          <w:left w:w="115" w:type="dxa"/>
          <w:right w:w="115" w:type="dxa"/>
        </w:tblCellMar>
        <w:tblLook w:val="04A0" w:firstRow="1" w:lastRow="0" w:firstColumn="1" w:lastColumn="0" w:noHBand="0" w:noVBand="1"/>
      </w:tblPr>
      <w:tblGrid>
        <w:gridCol w:w="4860"/>
        <w:gridCol w:w="4490"/>
      </w:tblGrid>
      <w:tr w:rsidR="00020E99" w:rsidRPr="00020E99" w:rsidTr="008714AE">
        <w:tc>
          <w:tcPr>
            <w:tcW w:w="4860" w:type="dxa"/>
          </w:tcPr>
          <w:p w:rsidR="00020E99" w:rsidRPr="00020E99" w:rsidRDefault="00020E99" w:rsidP="008714AE">
            <w:pPr>
              <w:shd w:val="clear" w:color="auto" w:fill="E7E6E6" w:themeFill="background2"/>
              <w:rPr>
                <w:rFonts w:ascii="Arial" w:hAnsi="Arial" w:cs="Arial"/>
                <w:i/>
                <w:sz w:val="20"/>
                <w:szCs w:val="20"/>
              </w:rPr>
            </w:pPr>
            <w:r w:rsidRPr="00020E99">
              <w:rPr>
                <w:rFonts w:ascii="Arial" w:hAnsi="Arial" w:cs="Arial"/>
                <w:i/>
                <w:sz w:val="20"/>
                <w:szCs w:val="20"/>
              </w:rPr>
              <w:t>If any YES to 1</w:t>
            </w:r>
          </w:p>
        </w:tc>
        <w:tc>
          <w:tcPr>
            <w:tcW w:w="4490" w:type="dxa"/>
          </w:tcPr>
          <w:p w:rsidR="00020E99" w:rsidRPr="00020E99" w:rsidRDefault="00020E99" w:rsidP="008714AE">
            <w:pPr>
              <w:shd w:val="clear" w:color="auto" w:fill="E7E6E6" w:themeFill="background2"/>
              <w:rPr>
                <w:rFonts w:ascii="Arial" w:hAnsi="Arial" w:cs="Arial"/>
                <w:i/>
                <w:sz w:val="20"/>
                <w:szCs w:val="20"/>
              </w:rPr>
            </w:pPr>
            <w:r w:rsidRPr="00020E99">
              <w:rPr>
                <w:rFonts w:ascii="Arial" w:hAnsi="Arial" w:cs="Arial"/>
                <w:i/>
                <w:sz w:val="20"/>
                <w:szCs w:val="20"/>
              </w:rPr>
              <w:t>If No to 1</w:t>
            </w:r>
          </w:p>
        </w:tc>
      </w:tr>
      <w:tr w:rsidR="00020E99" w:rsidRPr="00020E99" w:rsidTr="008714AE">
        <w:trPr>
          <w:trHeight w:val="657"/>
        </w:trPr>
        <w:tc>
          <w:tcPr>
            <w:tcW w:w="4860" w:type="dxa"/>
          </w:tcPr>
          <w:p w:rsidR="00020E99" w:rsidRPr="00020E99" w:rsidRDefault="00020E99" w:rsidP="008714AE">
            <w:pPr>
              <w:rPr>
                <w:rFonts w:ascii="Arial" w:hAnsi="Arial" w:cs="Arial"/>
                <w:sz w:val="20"/>
                <w:szCs w:val="20"/>
              </w:rPr>
            </w:pPr>
            <w:r w:rsidRPr="00020E99">
              <w:rPr>
                <w:rFonts w:ascii="Arial" w:hAnsi="Arial" w:cs="Arial"/>
                <w:sz w:val="20"/>
                <w:szCs w:val="20"/>
              </w:rPr>
              <w:t xml:space="preserve">Please answer the following questions based on the hospital location where you spent </w:t>
            </w:r>
            <w:r w:rsidRPr="00020E99">
              <w:rPr>
                <w:rStyle w:val="Strong"/>
                <w:rFonts w:ascii="Arial" w:hAnsi="Arial" w:cs="Arial"/>
                <w:sz w:val="20"/>
                <w:szCs w:val="20"/>
              </w:rPr>
              <w:t>most of your time</w:t>
            </w:r>
            <w:r w:rsidRPr="00020E99">
              <w:rPr>
                <w:rFonts w:ascii="Arial" w:hAnsi="Arial" w:cs="Arial"/>
                <w:sz w:val="20"/>
                <w:szCs w:val="20"/>
              </w:rPr>
              <w:t xml:space="preserve"> treating likely COVID-19 patients </w:t>
            </w:r>
            <w:r w:rsidRPr="00020E99">
              <w:rPr>
                <w:rStyle w:val="Strong"/>
                <w:rFonts w:ascii="Arial" w:hAnsi="Arial" w:cs="Arial"/>
                <w:sz w:val="20"/>
                <w:szCs w:val="20"/>
              </w:rPr>
              <w:t>in the past two weeks</w:t>
            </w:r>
            <w:r w:rsidRPr="00020E99">
              <w:rPr>
                <w:rFonts w:ascii="Arial" w:hAnsi="Arial" w:cs="Arial"/>
                <w:sz w:val="20"/>
                <w:szCs w:val="20"/>
              </w:rPr>
              <w:t>.</w:t>
            </w:r>
          </w:p>
        </w:tc>
        <w:tc>
          <w:tcPr>
            <w:tcW w:w="4490" w:type="dxa"/>
          </w:tcPr>
          <w:p w:rsidR="00020E99" w:rsidRPr="00020E99" w:rsidRDefault="00020E99" w:rsidP="008714AE">
            <w:pPr>
              <w:rPr>
                <w:rFonts w:ascii="Arial" w:hAnsi="Arial" w:cs="Arial"/>
                <w:sz w:val="20"/>
                <w:szCs w:val="20"/>
              </w:rPr>
            </w:pPr>
            <w:r w:rsidRPr="00020E99">
              <w:rPr>
                <w:rFonts w:ascii="Arial" w:hAnsi="Arial" w:cs="Arial"/>
                <w:sz w:val="20"/>
                <w:szCs w:val="20"/>
              </w:rPr>
              <w:t xml:space="preserve">Please answer the following questions based on the hospital location where you spent </w:t>
            </w:r>
            <w:r w:rsidRPr="00020E99">
              <w:rPr>
                <w:rFonts w:ascii="Arial" w:hAnsi="Arial" w:cs="Arial"/>
                <w:b/>
                <w:sz w:val="20"/>
                <w:szCs w:val="20"/>
              </w:rPr>
              <w:t>most of your time</w:t>
            </w:r>
            <w:r w:rsidRPr="00020E99">
              <w:rPr>
                <w:rFonts w:ascii="Arial" w:hAnsi="Arial" w:cs="Arial"/>
                <w:sz w:val="20"/>
                <w:szCs w:val="20"/>
              </w:rPr>
              <w:t xml:space="preserve"> treating patients.</w:t>
            </w:r>
          </w:p>
        </w:tc>
      </w:tr>
    </w:tbl>
    <w:p w:rsidR="00020E99" w:rsidRPr="00020E99" w:rsidRDefault="00020E99" w:rsidP="00020E99">
      <w:pPr>
        <w:rPr>
          <w:rFonts w:ascii="Arial" w:hAnsi="Arial" w:cs="Arial"/>
          <w:sz w:val="20"/>
          <w:szCs w:val="20"/>
        </w:rPr>
      </w:pPr>
    </w:p>
    <w:p w:rsidR="00020E99" w:rsidRPr="00020E99" w:rsidRDefault="00020E99" w:rsidP="00020E99">
      <w:pPr>
        <w:shd w:val="clear" w:color="auto" w:fill="E7E6E6" w:themeFill="background2"/>
        <w:rPr>
          <w:rFonts w:ascii="Arial" w:hAnsi="Arial" w:cs="Arial"/>
          <w:i/>
          <w:sz w:val="20"/>
          <w:szCs w:val="20"/>
        </w:rPr>
      </w:pPr>
      <w:r w:rsidRPr="00020E99">
        <w:rPr>
          <w:rFonts w:ascii="Arial" w:hAnsi="Arial" w:cs="Arial"/>
          <w:i/>
          <w:sz w:val="20"/>
          <w:szCs w:val="20"/>
        </w:rPr>
        <w:t>If either Yes or No to 1; REQUIRED</w:t>
      </w:r>
    </w:p>
    <w:p w:rsidR="00020E99" w:rsidRPr="00020E99" w:rsidRDefault="00020E99" w:rsidP="00020E99">
      <w:pPr>
        <w:rPr>
          <w:rFonts w:ascii="Arial" w:hAnsi="Arial" w:cs="Arial"/>
          <w:sz w:val="20"/>
          <w:szCs w:val="20"/>
        </w:rPr>
      </w:pPr>
      <w:r w:rsidRPr="00020E99">
        <w:rPr>
          <w:rFonts w:ascii="Arial" w:hAnsi="Arial" w:cs="Arial"/>
          <w:sz w:val="20"/>
          <w:szCs w:val="20"/>
        </w:rPr>
        <w:t>5)</w:t>
      </w:r>
      <w:r w:rsidRPr="00020E99">
        <w:rPr>
          <w:rFonts w:ascii="Arial" w:hAnsi="Arial" w:cs="Arial"/>
          <w:sz w:val="20"/>
          <w:szCs w:val="20"/>
        </w:rPr>
        <w:tab/>
        <w:t>What is the size of this hospital?</w:t>
      </w:r>
    </w:p>
    <w:p w:rsidR="00560184" w:rsidRPr="00560184" w:rsidRDefault="00560184" w:rsidP="00560184">
      <w:pPr>
        <w:rPr>
          <w:rFonts w:ascii="Arial" w:hAnsi="Arial" w:cs="Arial"/>
          <w:sz w:val="20"/>
          <w:szCs w:val="20"/>
        </w:rPr>
        <w:sectPr w:rsidR="00560184" w:rsidRPr="00560184" w:rsidSect="00560184">
          <w:type w:val="continuous"/>
          <w:pgSz w:w="12240" w:h="15840"/>
          <w:pgMar w:top="1440" w:right="1440" w:bottom="1440" w:left="1440" w:header="720" w:footer="720" w:gutter="0"/>
          <w:cols w:space="720"/>
          <w:docGrid w:linePitch="360"/>
        </w:sectPr>
      </w:pPr>
    </w:p>
    <w:p w:rsidR="00020E99" w:rsidRPr="00020E99" w:rsidRDefault="00020E99" w:rsidP="00020E99">
      <w:pPr>
        <w:pStyle w:val="ListParagraph"/>
        <w:numPr>
          <w:ilvl w:val="1"/>
          <w:numId w:val="2"/>
        </w:numPr>
        <w:ind w:left="1080"/>
        <w:rPr>
          <w:rFonts w:ascii="Arial" w:hAnsi="Arial" w:cs="Arial"/>
          <w:sz w:val="20"/>
          <w:szCs w:val="20"/>
        </w:rPr>
      </w:pPr>
      <w:r w:rsidRPr="00020E99">
        <w:rPr>
          <w:rFonts w:ascii="Arial" w:hAnsi="Arial" w:cs="Arial"/>
          <w:sz w:val="20"/>
          <w:szCs w:val="20"/>
        </w:rPr>
        <w:t>Fewer than 100 beds</w:t>
      </w:r>
    </w:p>
    <w:p w:rsidR="00020E99" w:rsidRPr="00020E99" w:rsidRDefault="00020E99" w:rsidP="00020E99">
      <w:pPr>
        <w:pStyle w:val="ListParagraph"/>
        <w:numPr>
          <w:ilvl w:val="1"/>
          <w:numId w:val="2"/>
        </w:numPr>
        <w:ind w:left="1080"/>
        <w:rPr>
          <w:rFonts w:ascii="Arial" w:hAnsi="Arial" w:cs="Arial"/>
          <w:sz w:val="20"/>
          <w:szCs w:val="20"/>
        </w:rPr>
      </w:pPr>
      <w:r w:rsidRPr="00020E99">
        <w:rPr>
          <w:rFonts w:ascii="Arial" w:hAnsi="Arial" w:cs="Arial"/>
          <w:sz w:val="20"/>
          <w:szCs w:val="20"/>
        </w:rPr>
        <w:t>100 to 499 beds</w:t>
      </w:r>
    </w:p>
    <w:p w:rsidR="00020E99" w:rsidRPr="00020E99" w:rsidRDefault="00020E99" w:rsidP="00020E99">
      <w:pPr>
        <w:pStyle w:val="ListParagraph"/>
        <w:numPr>
          <w:ilvl w:val="1"/>
          <w:numId w:val="2"/>
        </w:numPr>
        <w:ind w:left="1080"/>
        <w:rPr>
          <w:rFonts w:ascii="Arial" w:hAnsi="Arial" w:cs="Arial"/>
          <w:sz w:val="20"/>
          <w:szCs w:val="20"/>
        </w:rPr>
      </w:pPr>
      <w:r w:rsidRPr="00020E99">
        <w:rPr>
          <w:rFonts w:ascii="Arial" w:hAnsi="Arial" w:cs="Arial"/>
          <w:sz w:val="20"/>
          <w:szCs w:val="20"/>
        </w:rPr>
        <w:t>500 or more beds</w:t>
      </w:r>
    </w:p>
    <w:p w:rsidR="00020E99" w:rsidRPr="00020E99" w:rsidRDefault="00020E99" w:rsidP="00020E99">
      <w:pPr>
        <w:pStyle w:val="ListParagraph"/>
        <w:numPr>
          <w:ilvl w:val="1"/>
          <w:numId w:val="2"/>
        </w:numPr>
        <w:ind w:left="1080"/>
        <w:rPr>
          <w:rFonts w:ascii="Arial" w:hAnsi="Arial" w:cs="Arial"/>
          <w:sz w:val="20"/>
          <w:szCs w:val="20"/>
        </w:rPr>
      </w:pPr>
      <w:r w:rsidRPr="00020E99">
        <w:rPr>
          <w:rFonts w:ascii="Arial" w:hAnsi="Arial" w:cs="Arial"/>
          <w:sz w:val="20"/>
          <w:szCs w:val="20"/>
        </w:rPr>
        <w:t>I don’t know</w:t>
      </w:r>
    </w:p>
    <w:p w:rsidR="00560184" w:rsidRDefault="00560184" w:rsidP="00020E99">
      <w:pPr>
        <w:shd w:val="clear" w:color="auto" w:fill="E7E6E6" w:themeFill="background2"/>
        <w:rPr>
          <w:rFonts w:ascii="Arial" w:hAnsi="Arial" w:cs="Arial"/>
          <w:i/>
          <w:sz w:val="20"/>
          <w:szCs w:val="20"/>
        </w:rPr>
      </w:pPr>
    </w:p>
    <w:p w:rsidR="00020E99" w:rsidRPr="00020E99" w:rsidRDefault="00020E99" w:rsidP="00020E99">
      <w:pPr>
        <w:shd w:val="clear" w:color="auto" w:fill="E7E6E6" w:themeFill="background2"/>
        <w:rPr>
          <w:rFonts w:ascii="Arial" w:hAnsi="Arial" w:cs="Arial"/>
          <w:i/>
          <w:sz w:val="20"/>
          <w:szCs w:val="20"/>
        </w:rPr>
      </w:pPr>
      <w:r w:rsidRPr="00020E99">
        <w:rPr>
          <w:rFonts w:ascii="Arial" w:hAnsi="Arial" w:cs="Arial"/>
          <w:i/>
          <w:sz w:val="20"/>
          <w:szCs w:val="20"/>
        </w:rPr>
        <w:t>If either Yes or No to 1; REQUIRED</w:t>
      </w:r>
    </w:p>
    <w:p w:rsidR="00020E99" w:rsidRPr="00020E99" w:rsidRDefault="00020E99" w:rsidP="00020E99">
      <w:pPr>
        <w:rPr>
          <w:rFonts w:ascii="Arial" w:hAnsi="Arial" w:cs="Arial"/>
          <w:sz w:val="20"/>
          <w:szCs w:val="20"/>
        </w:rPr>
      </w:pPr>
      <w:r w:rsidRPr="00020E99">
        <w:rPr>
          <w:rFonts w:ascii="Arial" w:hAnsi="Arial" w:cs="Arial"/>
          <w:sz w:val="20"/>
          <w:szCs w:val="20"/>
        </w:rPr>
        <w:t>6)</w:t>
      </w:r>
      <w:r w:rsidRPr="00020E99">
        <w:rPr>
          <w:rFonts w:ascii="Arial" w:hAnsi="Arial" w:cs="Arial"/>
          <w:sz w:val="20"/>
          <w:szCs w:val="20"/>
        </w:rPr>
        <w:tab/>
        <w:t xml:space="preserve">Please enter this hospital's 5-digit U.S. ZIP code. </w:t>
      </w:r>
      <w:r w:rsidRPr="00020E99">
        <w:rPr>
          <w:rFonts w:ascii="Arial" w:hAnsi="Arial" w:cs="Arial"/>
          <w:sz w:val="20"/>
          <w:szCs w:val="20"/>
        </w:rPr>
        <w:tab/>
      </w:r>
      <w:r w:rsidRPr="00020E99">
        <w:rPr>
          <w:rFonts w:ascii="Arial" w:hAnsi="Arial" w:cs="Arial"/>
          <w:sz w:val="20"/>
          <w:szCs w:val="20"/>
        </w:rPr>
        <w:tab/>
        <w:t>[</w:t>
      </w:r>
      <w:r w:rsidRPr="00020E99">
        <w:rPr>
          <w:rFonts w:ascii="Arial" w:hAnsi="Arial" w:cs="Arial"/>
          <w:sz w:val="20"/>
          <w:szCs w:val="20"/>
        </w:rPr>
        <w:tab/>
      </w:r>
      <w:r w:rsidRPr="00020E99">
        <w:rPr>
          <w:rFonts w:ascii="Arial" w:hAnsi="Arial" w:cs="Arial"/>
          <w:sz w:val="20"/>
          <w:szCs w:val="20"/>
        </w:rPr>
        <w:tab/>
        <w:t>]</w:t>
      </w:r>
    </w:p>
    <w:p w:rsidR="00020E99" w:rsidRPr="00020E99" w:rsidRDefault="00020E99" w:rsidP="00020E99">
      <w:pPr>
        <w:rPr>
          <w:rFonts w:ascii="Arial" w:hAnsi="Arial" w:cs="Arial"/>
          <w:sz w:val="20"/>
          <w:szCs w:val="20"/>
        </w:rPr>
      </w:pPr>
    </w:p>
    <w:p w:rsidR="00020E99" w:rsidRPr="00020E99" w:rsidRDefault="00020E99" w:rsidP="00020E99">
      <w:pPr>
        <w:shd w:val="clear" w:color="auto" w:fill="E7E6E6" w:themeFill="background2"/>
        <w:jc w:val="right"/>
        <w:rPr>
          <w:rFonts w:ascii="Arial" w:hAnsi="Arial" w:cs="Arial"/>
          <w:b/>
          <w:i/>
          <w:sz w:val="20"/>
          <w:szCs w:val="20"/>
        </w:rPr>
      </w:pPr>
      <w:r w:rsidRPr="00020E99">
        <w:rPr>
          <w:rFonts w:ascii="Arial" w:hAnsi="Arial" w:cs="Arial"/>
          <w:b/>
          <w:i/>
          <w:sz w:val="20"/>
          <w:szCs w:val="20"/>
        </w:rPr>
        <w:t xml:space="preserve">Survey ends for those who have not treated patients with COVID-19 in the past two weeks or past month </w:t>
      </w:r>
    </w:p>
    <w:p w:rsidR="005338E4" w:rsidRDefault="005338E4" w:rsidP="00020E99">
      <w:pPr>
        <w:shd w:val="clear" w:color="auto" w:fill="E7E6E6" w:themeFill="background2"/>
        <w:rPr>
          <w:rFonts w:ascii="Arial" w:hAnsi="Arial" w:cs="Arial"/>
          <w:i/>
          <w:sz w:val="20"/>
          <w:szCs w:val="20"/>
        </w:rPr>
      </w:pPr>
    </w:p>
    <w:p w:rsidR="00020E99" w:rsidRPr="00020E99" w:rsidRDefault="00020E99" w:rsidP="00020E99">
      <w:pPr>
        <w:shd w:val="clear" w:color="auto" w:fill="E7E6E6" w:themeFill="background2"/>
        <w:rPr>
          <w:rFonts w:ascii="Arial" w:hAnsi="Arial" w:cs="Arial"/>
          <w:i/>
          <w:sz w:val="20"/>
          <w:szCs w:val="20"/>
        </w:rPr>
      </w:pPr>
      <w:r w:rsidRPr="00020E99">
        <w:rPr>
          <w:rFonts w:ascii="Arial" w:hAnsi="Arial" w:cs="Arial"/>
          <w:i/>
          <w:sz w:val="20"/>
          <w:szCs w:val="20"/>
        </w:rPr>
        <w:t>Remaining questions are REQUIRED for those answered either Yes to 1</w:t>
      </w:r>
    </w:p>
    <w:p w:rsidR="00020E99" w:rsidRPr="00020E99" w:rsidRDefault="00020E99" w:rsidP="00020E99">
      <w:pPr>
        <w:ind w:left="720" w:hanging="720"/>
        <w:rPr>
          <w:rFonts w:ascii="Arial" w:hAnsi="Arial" w:cs="Arial"/>
          <w:sz w:val="20"/>
          <w:szCs w:val="20"/>
        </w:rPr>
      </w:pPr>
      <w:r w:rsidRPr="00020E99">
        <w:rPr>
          <w:rFonts w:ascii="Arial" w:hAnsi="Arial" w:cs="Arial"/>
          <w:sz w:val="20"/>
          <w:szCs w:val="20"/>
        </w:rPr>
        <w:t xml:space="preserve">7) </w:t>
      </w:r>
      <w:r w:rsidRPr="00020E99">
        <w:rPr>
          <w:rFonts w:ascii="Arial" w:hAnsi="Arial" w:cs="Arial"/>
          <w:sz w:val="20"/>
          <w:szCs w:val="20"/>
        </w:rPr>
        <w:tab/>
        <w:t>Has this hospital expanded the number of ICU beds because of the COVID-19 pandemic within the last month?</w:t>
      </w:r>
    </w:p>
    <w:p w:rsidR="00020E99" w:rsidRPr="00020E99" w:rsidRDefault="00020E99" w:rsidP="00020E99">
      <w:pPr>
        <w:pStyle w:val="ListParagraph"/>
        <w:numPr>
          <w:ilvl w:val="1"/>
          <w:numId w:val="2"/>
        </w:numPr>
        <w:ind w:left="1080"/>
        <w:rPr>
          <w:rFonts w:ascii="Arial" w:hAnsi="Arial" w:cs="Arial"/>
          <w:sz w:val="20"/>
          <w:szCs w:val="20"/>
        </w:rPr>
        <w:sectPr w:rsidR="00020E99" w:rsidRPr="00020E99" w:rsidSect="008714AE">
          <w:type w:val="continuous"/>
          <w:pgSz w:w="12240" w:h="15840"/>
          <w:pgMar w:top="1440" w:right="1440" w:bottom="1440" w:left="1440" w:header="720" w:footer="720" w:gutter="0"/>
          <w:cols w:space="720"/>
          <w:docGrid w:linePitch="360"/>
        </w:sectPr>
      </w:pPr>
    </w:p>
    <w:p w:rsidR="00020E99" w:rsidRPr="00020E99" w:rsidRDefault="00020E99" w:rsidP="00020E99">
      <w:pPr>
        <w:pStyle w:val="ListParagraph"/>
        <w:numPr>
          <w:ilvl w:val="1"/>
          <w:numId w:val="2"/>
        </w:numPr>
        <w:ind w:left="1080"/>
        <w:rPr>
          <w:rFonts w:ascii="Arial" w:hAnsi="Arial" w:cs="Arial"/>
          <w:sz w:val="20"/>
          <w:szCs w:val="20"/>
        </w:rPr>
      </w:pPr>
      <w:r w:rsidRPr="00020E99">
        <w:rPr>
          <w:rFonts w:ascii="Arial" w:hAnsi="Arial" w:cs="Arial"/>
          <w:sz w:val="20"/>
          <w:szCs w:val="20"/>
        </w:rPr>
        <w:lastRenderedPageBreak/>
        <w:t>Yes</w:t>
      </w:r>
    </w:p>
    <w:p w:rsidR="00020E99" w:rsidRPr="00020E99" w:rsidRDefault="00020E99" w:rsidP="00020E99">
      <w:pPr>
        <w:pStyle w:val="ListParagraph"/>
        <w:numPr>
          <w:ilvl w:val="1"/>
          <w:numId w:val="2"/>
        </w:numPr>
        <w:ind w:left="1080"/>
        <w:rPr>
          <w:rFonts w:ascii="Arial" w:hAnsi="Arial" w:cs="Arial"/>
          <w:sz w:val="20"/>
          <w:szCs w:val="20"/>
        </w:rPr>
      </w:pPr>
      <w:r w:rsidRPr="00020E99">
        <w:rPr>
          <w:rFonts w:ascii="Arial" w:hAnsi="Arial" w:cs="Arial"/>
          <w:sz w:val="20"/>
          <w:szCs w:val="20"/>
        </w:rPr>
        <w:t>No</w:t>
      </w:r>
    </w:p>
    <w:p w:rsidR="00020E99" w:rsidRPr="00020E99" w:rsidRDefault="00020E99" w:rsidP="00020E99">
      <w:pPr>
        <w:pStyle w:val="ListParagraph"/>
        <w:numPr>
          <w:ilvl w:val="1"/>
          <w:numId w:val="2"/>
        </w:numPr>
        <w:ind w:left="1080"/>
        <w:rPr>
          <w:rFonts w:ascii="Arial" w:hAnsi="Arial" w:cs="Arial"/>
          <w:sz w:val="20"/>
          <w:szCs w:val="20"/>
        </w:rPr>
      </w:pPr>
      <w:r w:rsidRPr="00020E99">
        <w:rPr>
          <w:rFonts w:ascii="Arial" w:hAnsi="Arial" w:cs="Arial"/>
          <w:sz w:val="20"/>
          <w:szCs w:val="20"/>
        </w:rPr>
        <w:t>I don’t know</w:t>
      </w:r>
    </w:p>
    <w:p w:rsidR="00020E99" w:rsidRPr="00020E99" w:rsidRDefault="00020E99" w:rsidP="00020E99">
      <w:pPr>
        <w:rPr>
          <w:rFonts w:ascii="Arial" w:hAnsi="Arial" w:cs="Arial"/>
          <w:sz w:val="20"/>
          <w:szCs w:val="20"/>
        </w:rPr>
        <w:sectPr w:rsidR="00020E99" w:rsidRPr="00020E99" w:rsidSect="008714AE">
          <w:type w:val="continuous"/>
          <w:pgSz w:w="12240" w:h="15840"/>
          <w:pgMar w:top="1440" w:right="1440" w:bottom="1440" w:left="1440" w:header="720" w:footer="720" w:gutter="0"/>
          <w:cols w:num="2" w:space="720"/>
          <w:docGrid w:linePitch="360"/>
        </w:sectPr>
      </w:pPr>
    </w:p>
    <w:p w:rsidR="00020E99" w:rsidRPr="00020E99" w:rsidRDefault="00020E99" w:rsidP="00020E99">
      <w:pPr>
        <w:rPr>
          <w:rFonts w:ascii="Arial" w:hAnsi="Arial" w:cs="Arial"/>
          <w:sz w:val="20"/>
          <w:szCs w:val="20"/>
        </w:rPr>
      </w:pPr>
    </w:p>
    <w:p w:rsidR="00020E99" w:rsidRPr="00020E99" w:rsidRDefault="00020E99" w:rsidP="00020E99">
      <w:pPr>
        <w:ind w:left="720" w:hanging="720"/>
        <w:rPr>
          <w:rFonts w:ascii="Arial" w:hAnsi="Arial" w:cs="Arial"/>
          <w:sz w:val="20"/>
          <w:szCs w:val="20"/>
        </w:rPr>
      </w:pPr>
      <w:r w:rsidRPr="00020E99">
        <w:rPr>
          <w:rFonts w:ascii="Arial" w:hAnsi="Arial" w:cs="Arial"/>
          <w:sz w:val="20"/>
          <w:szCs w:val="20"/>
        </w:rPr>
        <w:t>8)</w:t>
      </w:r>
      <w:r w:rsidRPr="00020E99">
        <w:rPr>
          <w:rFonts w:ascii="Arial" w:hAnsi="Arial" w:cs="Arial"/>
          <w:sz w:val="20"/>
          <w:szCs w:val="20"/>
        </w:rPr>
        <w:tab/>
        <w:t>At this hospital, choose the option that best describes your availability of staff of each of the following types:</w:t>
      </w:r>
    </w:p>
    <w:tbl>
      <w:tblPr>
        <w:tblStyle w:val="TableGridLight"/>
        <w:tblW w:w="8882" w:type="dxa"/>
        <w:tblInd w:w="715" w:type="dxa"/>
        <w:tblBorders>
          <w:top w:val="none" w:sz="0" w:space="0" w:color="auto"/>
          <w:left w:val="none" w:sz="0" w:space="0" w:color="auto"/>
          <w:bottom w:val="none" w:sz="0" w:space="0" w:color="auto"/>
          <w:right w:val="none" w:sz="0" w:space="0" w:color="auto"/>
          <w:insideH w:val="single" w:sz="4" w:space="0" w:color="808080" w:themeColor="background1" w:themeShade="80"/>
          <w:insideV w:val="none" w:sz="0" w:space="0" w:color="auto"/>
        </w:tblBorders>
        <w:tblLayout w:type="fixed"/>
        <w:tblLook w:val="04A0" w:firstRow="1" w:lastRow="0" w:firstColumn="1" w:lastColumn="0" w:noHBand="0" w:noVBand="1"/>
      </w:tblPr>
      <w:tblGrid>
        <w:gridCol w:w="2123"/>
        <w:gridCol w:w="1208"/>
        <w:gridCol w:w="2221"/>
        <w:gridCol w:w="1481"/>
        <w:gridCol w:w="1110"/>
        <w:gridCol w:w="739"/>
      </w:tblGrid>
      <w:tr w:rsidR="00020E99" w:rsidRPr="00020E99" w:rsidTr="00020E99">
        <w:trPr>
          <w:trHeight w:val="1418"/>
        </w:trPr>
        <w:tc>
          <w:tcPr>
            <w:tcW w:w="2123" w:type="dxa"/>
          </w:tcPr>
          <w:p w:rsidR="00020E99" w:rsidRPr="00020E99" w:rsidRDefault="00020E99" w:rsidP="008714AE">
            <w:pPr>
              <w:rPr>
                <w:rFonts w:ascii="Arial" w:hAnsi="Arial" w:cs="Arial"/>
                <w:sz w:val="20"/>
                <w:szCs w:val="20"/>
              </w:rPr>
            </w:pPr>
          </w:p>
        </w:tc>
        <w:tc>
          <w:tcPr>
            <w:tcW w:w="1208" w:type="dxa"/>
          </w:tcPr>
          <w:p w:rsidR="00020E99" w:rsidRPr="00020E99" w:rsidRDefault="00020E99" w:rsidP="008714AE">
            <w:pPr>
              <w:rPr>
                <w:rFonts w:ascii="Arial" w:hAnsi="Arial" w:cs="Arial"/>
                <w:sz w:val="20"/>
                <w:szCs w:val="20"/>
              </w:rPr>
            </w:pPr>
            <w:r w:rsidRPr="00020E99">
              <w:rPr>
                <w:rFonts w:ascii="Arial" w:hAnsi="Arial" w:cs="Arial"/>
                <w:sz w:val="20"/>
                <w:szCs w:val="20"/>
              </w:rPr>
              <w:t xml:space="preserve">Adequate with usual ICU-trained staff </w:t>
            </w:r>
          </w:p>
        </w:tc>
        <w:tc>
          <w:tcPr>
            <w:tcW w:w="2221" w:type="dxa"/>
          </w:tcPr>
          <w:p w:rsidR="00020E99" w:rsidRPr="00020E99" w:rsidRDefault="00020E99" w:rsidP="008714AE">
            <w:pPr>
              <w:rPr>
                <w:rFonts w:ascii="Arial" w:hAnsi="Arial" w:cs="Arial"/>
                <w:sz w:val="20"/>
                <w:szCs w:val="20"/>
              </w:rPr>
            </w:pPr>
            <w:r w:rsidRPr="00020E99">
              <w:rPr>
                <w:rFonts w:ascii="Arial" w:hAnsi="Arial" w:cs="Arial"/>
                <w:sz w:val="20"/>
                <w:szCs w:val="20"/>
              </w:rPr>
              <w:t>Adequate with additional ICU-experienced staff reassigned to support the pandemic response</w:t>
            </w:r>
          </w:p>
        </w:tc>
        <w:tc>
          <w:tcPr>
            <w:tcW w:w="1481" w:type="dxa"/>
          </w:tcPr>
          <w:p w:rsidR="00020E99" w:rsidRPr="00020E99" w:rsidRDefault="00020E99" w:rsidP="008714AE">
            <w:pPr>
              <w:rPr>
                <w:rFonts w:ascii="Arial" w:hAnsi="Arial" w:cs="Arial"/>
                <w:sz w:val="20"/>
                <w:szCs w:val="20"/>
              </w:rPr>
            </w:pPr>
            <w:r w:rsidRPr="00020E99">
              <w:rPr>
                <w:rFonts w:ascii="Arial" w:hAnsi="Arial" w:cs="Arial"/>
                <w:sz w:val="20"/>
                <w:szCs w:val="20"/>
              </w:rPr>
              <w:t>Adequate with staff that include non-ICU trained personnel</w:t>
            </w:r>
          </w:p>
        </w:tc>
        <w:tc>
          <w:tcPr>
            <w:tcW w:w="1110" w:type="dxa"/>
          </w:tcPr>
          <w:p w:rsidR="00020E99" w:rsidRPr="00020E99" w:rsidRDefault="00020E99" w:rsidP="008714AE">
            <w:pPr>
              <w:rPr>
                <w:rFonts w:ascii="Arial" w:hAnsi="Arial" w:cs="Arial"/>
                <w:sz w:val="20"/>
                <w:szCs w:val="20"/>
              </w:rPr>
            </w:pPr>
            <w:r w:rsidRPr="00020E99">
              <w:rPr>
                <w:rFonts w:ascii="Arial" w:hAnsi="Arial" w:cs="Arial"/>
                <w:sz w:val="20"/>
                <w:szCs w:val="20"/>
              </w:rPr>
              <w:t xml:space="preserve">Inadequate </w:t>
            </w:r>
          </w:p>
        </w:tc>
        <w:tc>
          <w:tcPr>
            <w:tcW w:w="739" w:type="dxa"/>
          </w:tcPr>
          <w:p w:rsidR="00020E99" w:rsidRPr="00020E99" w:rsidRDefault="00020E99" w:rsidP="008714AE">
            <w:pPr>
              <w:rPr>
                <w:rFonts w:ascii="Arial" w:hAnsi="Arial" w:cs="Arial"/>
                <w:sz w:val="20"/>
                <w:szCs w:val="20"/>
              </w:rPr>
            </w:pPr>
            <w:r w:rsidRPr="00020E99">
              <w:rPr>
                <w:rFonts w:ascii="Arial" w:hAnsi="Arial" w:cs="Arial"/>
                <w:sz w:val="20"/>
                <w:szCs w:val="20"/>
              </w:rPr>
              <w:t>I don’t know</w:t>
            </w:r>
          </w:p>
        </w:tc>
      </w:tr>
      <w:tr w:rsidR="00020E99" w:rsidRPr="00020E99" w:rsidTr="00020E99">
        <w:trPr>
          <w:trHeight w:val="344"/>
        </w:trPr>
        <w:tc>
          <w:tcPr>
            <w:tcW w:w="2123" w:type="dxa"/>
            <w:vAlign w:val="center"/>
          </w:tcPr>
          <w:p w:rsidR="00020E99" w:rsidRPr="00020E99" w:rsidRDefault="00020E99" w:rsidP="008714AE">
            <w:pPr>
              <w:rPr>
                <w:rFonts w:ascii="Arial" w:hAnsi="Arial" w:cs="Arial"/>
                <w:sz w:val="20"/>
                <w:szCs w:val="20"/>
              </w:rPr>
            </w:pPr>
            <w:r w:rsidRPr="00020E99">
              <w:rPr>
                <w:rFonts w:ascii="Arial" w:hAnsi="Arial" w:cs="Arial"/>
                <w:sz w:val="20"/>
                <w:szCs w:val="20"/>
              </w:rPr>
              <w:t>Attending physicians</w:t>
            </w:r>
          </w:p>
        </w:tc>
        <w:tc>
          <w:tcPr>
            <w:tcW w:w="1208" w:type="dxa"/>
            <w:vAlign w:val="center"/>
          </w:tcPr>
          <w:p w:rsidR="00020E99" w:rsidRPr="00020E99" w:rsidRDefault="00020E99" w:rsidP="008714AE">
            <w:pPr>
              <w:jc w:val="center"/>
              <w:rPr>
                <w:rFonts w:ascii="Arial" w:hAnsi="Arial" w:cs="Arial"/>
                <w:sz w:val="20"/>
                <w:szCs w:val="20"/>
              </w:rPr>
            </w:pPr>
            <w:r w:rsidRPr="00020E99">
              <w:rPr>
                <w:rFonts w:ascii="Cambria Math" w:hAnsi="Cambria Math" w:cs="Cambria Math"/>
                <w:sz w:val="20"/>
                <w:szCs w:val="20"/>
              </w:rPr>
              <w:t>⃝</w:t>
            </w:r>
          </w:p>
        </w:tc>
        <w:tc>
          <w:tcPr>
            <w:tcW w:w="2221" w:type="dxa"/>
            <w:vAlign w:val="center"/>
          </w:tcPr>
          <w:p w:rsidR="00020E99" w:rsidRPr="00020E99" w:rsidRDefault="00020E99" w:rsidP="008714AE">
            <w:pPr>
              <w:jc w:val="center"/>
              <w:rPr>
                <w:rFonts w:ascii="Arial" w:hAnsi="Arial" w:cs="Arial"/>
                <w:sz w:val="20"/>
                <w:szCs w:val="20"/>
              </w:rPr>
            </w:pPr>
            <w:r w:rsidRPr="00020E99">
              <w:rPr>
                <w:rFonts w:ascii="Cambria Math" w:hAnsi="Cambria Math" w:cs="Cambria Math"/>
                <w:sz w:val="20"/>
                <w:szCs w:val="20"/>
              </w:rPr>
              <w:t>⃝</w:t>
            </w:r>
          </w:p>
        </w:tc>
        <w:tc>
          <w:tcPr>
            <w:tcW w:w="1481" w:type="dxa"/>
            <w:vAlign w:val="center"/>
          </w:tcPr>
          <w:p w:rsidR="00020E99" w:rsidRPr="00020E99" w:rsidRDefault="00020E99" w:rsidP="008714AE">
            <w:pPr>
              <w:jc w:val="center"/>
              <w:rPr>
                <w:rFonts w:ascii="Arial" w:hAnsi="Arial" w:cs="Arial"/>
                <w:sz w:val="20"/>
                <w:szCs w:val="20"/>
              </w:rPr>
            </w:pPr>
            <w:r w:rsidRPr="00020E99">
              <w:rPr>
                <w:rFonts w:ascii="Cambria Math" w:hAnsi="Cambria Math" w:cs="Cambria Math"/>
                <w:sz w:val="20"/>
                <w:szCs w:val="20"/>
              </w:rPr>
              <w:t>⃝</w:t>
            </w:r>
          </w:p>
        </w:tc>
        <w:tc>
          <w:tcPr>
            <w:tcW w:w="1110" w:type="dxa"/>
            <w:vAlign w:val="center"/>
          </w:tcPr>
          <w:p w:rsidR="00020E99" w:rsidRPr="00020E99" w:rsidRDefault="00020E99" w:rsidP="008714AE">
            <w:pPr>
              <w:jc w:val="center"/>
              <w:rPr>
                <w:rFonts w:ascii="Arial" w:hAnsi="Arial" w:cs="Arial"/>
                <w:sz w:val="20"/>
                <w:szCs w:val="20"/>
              </w:rPr>
            </w:pPr>
            <w:r w:rsidRPr="00020E99">
              <w:rPr>
                <w:rFonts w:ascii="Cambria Math" w:hAnsi="Cambria Math" w:cs="Cambria Math"/>
                <w:sz w:val="20"/>
                <w:szCs w:val="20"/>
              </w:rPr>
              <w:t>⃝</w:t>
            </w:r>
          </w:p>
        </w:tc>
        <w:tc>
          <w:tcPr>
            <w:tcW w:w="739" w:type="dxa"/>
            <w:vAlign w:val="center"/>
          </w:tcPr>
          <w:p w:rsidR="00020E99" w:rsidRPr="00020E99" w:rsidRDefault="00020E99" w:rsidP="008714AE">
            <w:pPr>
              <w:jc w:val="center"/>
              <w:rPr>
                <w:rFonts w:ascii="Arial" w:hAnsi="Arial" w:cs="Arial"/>
                <w:sz w:val="20"/>
                <w:szCs w:val="20"/>
              </w:rPr>
            </w:pPr>
            <w:r w:rsidRPr="00020E99">
              <w:rPr>
                <w:rFonts w:ascii="Cambria Math" w:hAnsi="Cambria Math" w:cs="Cambria Math"/>
                <w:sz w:val="20"/>
                <w:szCs w:val="20"/>
              </w:rPr>
              <w:t>⃝</w:t>
            </w:r>
          </w:p>
        </w:tc>
      </w:tr>
      <w:tr w:rsidR="00020E99" w:rsidRPr="00020E99" w:rsidTr="00020E99">
        <w:trPr>
          <w:trHeight w:val="384"/>
        </w:trPr>
        <w:tc>
          <w:tcPr>
            <w:tcW w:w="2123" w:type="dxa"/>
            <w:vAlign w:val="center"/>
          </w:tcPr>
          <w:p w:rsidR="00020E99" w:rsidRPr="00020E99" w:rsidRDefault="00020E99" w:rsidP="008714AE">
            <w:pPr>
              <w:rPr>
                <w:rFonts w:ascii="Arial" w:hAnsi="Arial" w:cs="Arial"/>
                <w:sz w:val="20"/>
                <w:szCs w:val="20"/>
              </w:rPr>
            </w:pPr>
            <w:r w:rsidRPr="00020E99">
              <w:rPr>
                <w:rFonts w:ascii="Arial" w:hAnsi="Arial" w:cs="Arial"/>
                <w:sz w:val="20"/>
                <w:szCs w:val="20"/>
              </w:rPr>
              <w:t>Nurses</w:t>
            </w:r>
          </w:p>
        </w:tc>
        <w:tc>
          <w:tcPr>
            <w:tcW w:w="1208" w:type="dxa"/>
            <w:vAlign w:val="center"/>
          </w:tcPr>
          <w:p w:rsidR="00020E99" w:rsidRPr="00020E99" w:rsidRDefault="00020E99" w:rsidP="008714AE">
            <w:pPr>
              <w:jc w:val="center"/>
              <w:rPr>
                <w:rFonts w:ascii="Arial" w:hAnsi="Arial" w:cs="Arial"/>
                <w:sz w:val="20"/>
                <w:szCs w:val="20"/>
              </w:rPr>
            </w:pPr>
            <w:r w:rsidRPr="00020E99">
              <w:rPr>
                <w:rFonts w:ascii="Cambria Math" w:hAnsi="Cambria Math" w:cs="Cambria Math"/>
                <w:sz w:val="20"/>
                <w:szCs w:val="20"/>
              </w:rPr>
              <w:t>⃝</w:t>
            </w:r>
          </w:p>
        </w:tc>
        <w:tc>
          <w:tcPr>
            <w:tcW w:w="2221" w:type="dxa"/>
            <w:vAlign w:val="center"/>
          </w:tcPr>
          <w:p w:rsidR="00020E99" w:rsidRPr="00020E99" w:rsidRDefault="00020E99" w:rsidP="008714AE">
            <w:pPr>
              <w:jc w:val="center"/>
              <w:rPr>
                <w:rFonts w:ascii="Arial" w:hAnsi="Arial" w:cs="Arial"/>
                <w:sz w:val="20"/>
                <w:szCs w:val="20"/>
              </w:rPr>
            </w:pPr>
            <w:r w:rsidRPr="00020E99">
              <w:rPr>
                <w:rFonts w:ascii="Cambria Math" w:hAnsi="Cambria Math" w:cs="Cambria Math"/>
                <w:sz w:val="20"/>
                <w:szCs w:val="20"/>
              </w:rPr>
              <w:t>⃝</w:t>
            </w:r>
          </w:p>
        </w:tc>
        <w:tc>
          <w:tcPr>
            <w:tcW w:w="1481" w:type="dxa"/>
            <w:vAlign w:val="center"/>
          </w:tcPr>
          <w:p w:rsidR="00020E99" w:rsidRPr="00020E99" w:rsidRDefault="00020E99" w:rsidP="008714AE">
            <w:pPr>
              <w:jc w:val="center"/>
              <w:rPr>
                <w:rFonts w:ascii="Arial" w:hAnsi="Arial" w:cs="Arial"/>
                <w:sz w:val="20"/>
                <w:szCs w:val="20"/>
              </w:rPr>
            </w:pPr>
            <w:r w:rsidRPr="00020E99">
              <w:rPr>
                <w:rFonts w:ascii="Cambria Math" w:hAnsi="Cambria Math" w:cs="Cambria Math"/>
                <w:sz w:val="20"/>
                <w:szCs w:val="20"/>
              </w:rPr>
              <w:t>⃝</w:t>
            </w:r>
          </w:p>
        </w:tc>
        <w:tc>
          <w:tcPr>
            <w:tcW w:w="1110" w:type="dxa"/>
            <w:vAlign w:val="center"/>
          </w:tcPr>
          <w:p w:rsidR="00020E99" w:rsidRPr="00020E99" w:rsidRDefault="00020E99" w:rsidP="008714AE">
            <w:pPr>
              <w:jc w:val="center"/>
              <w:rPr>
                <w:rFonts w:ascii="Arial" w:hAnsi="Arial" w:cs="Arial"/>
                <w:sz w:val="20"/>
                <w:szCs w:val="20"/>
              </w:rPr>
            </w:pPr>
            <w:r w:rsidRPr="00020E99">
              <w:rPr>
                <w:rFonts w:ascii="Cambria Math" w:hAnsi="Cambria Math" w:cs="Cambria Math"/>
                <w:sz w:val="20"/>
                <w:szCs w:val="20"/>
              </w:rPr>
              <w:t>⃝</w:t>
            </w:r>
          </w:p>
        </w:tc>
        <w:tc>
          <w:tcPr>
            <w:tcW w:w="739" w:type="dxa"/>
            <w:vAlign w:val="center"/>
          </w:tcPr>
          <w:p w:rsidR="00020E99" w:rsidRPr="00020E99" w:rsidRDefault="00020E99" w:rsidP="008714AE">
            <w:pPr>
              <w:jc w:val="center"/>
              <w:rPr>
                <w:rFonts w:ascii="Arial" w:hAnsi="Arial" w:cs="Arial"/>
                <w:sz w:val="20"/>
                <w:szCs w:val="20"/>
              </w:rPr>
            </w:pPr>
            <w:r w:rsidRPr="00020E99">
              <w:rPr>
                <w:rFonts w:ascii="Cambria Math" w:hAnsi="Cambria Math" w:cs="Cambria Math"/>
                <w:sz w:val="20"/>
                <w:szCs w:val="20"/>
              </w:rPr>
              <w:t>⃝</w:t>
            </w:r>
          </w:p>
        </w:tc>
      </w:tr>
      <w:tr w:rsidR="00020E99" w:rsidRPr="00020E99" w:rsidTr="00020E99">
        <w:trPr>
          <w:trHeight w:val="888"/>
        </w:trPr>
        <w:tc>
          <w:tcPr>
            <w:tcW w:w="2123" w:type="dxa"/>
            <w:vAlign w:val="center"/>
          </w:tcPr>
          <w:p w:rsidR="00020E99" w:rsidRPr="00020E99" w:rsidRDefault="00020E99" w:rsidP="008714AE">
            <w:pPr>
              <w:rPr>
                <w:rFonts w:ascii="Arial" w:hAnsi="Arial" w:cs="Arial"/>
                <w:sz w:val="20"/>
                <w:szCs w:val="20"/>
              </w:rPr>
            </w:pPr>
            <w:r w:rsidRPr="00020E99">
              <w:rPr>
                <w:rFonts w:ascii="Arial" w:hAnsi="Arial" w:cs="Arial"/>
                <w:sz w:val="20"/>
                <w:szCs w:val="20"/>
              </w:rPr>
              <w:t>Physician assistants and/or Nurse practitioners</w:t>
            </w:r>
          </w:p>
        </w:tc>
        <w:tc>
          <w:tcPr>
            <w:tcW w:w="1208" w:type="dxa"/>
            <w:vAlign w:val="center"/>
          </w:tcPr>
          <w:p w:rsidR="00020E99" w:rsidRPr="00020E99" w:rsidRDefault="00020E99" w:rsidP="008714AE">
            <w:pPr>
              <w:jc w:val="center"/>
              <w:rPr>
                <w:rFonts w:ascii="Arial" w:hAnsi="Arial" w:cs="Arial"/>
                <w:sz w:val="20"/>
                <w:szCs w:val="20"/>
              </w:rPr>
            </w:pPr>
            <w:r w:rsidRPr="00020E99">
              <w:rPr>
                <w:rFonts w:ascii="Cambria Math" w:hAnsi="Cambria Math" w:cs="Cambria Math"/>
                <w:sz w:val="20"/>
                <w:szCs w:val="20"/>
              </w:rPr>
              <w:t>⃝</w:t>
            </w:r>
          </w:p>
        </w:tc>
        <w:tc>
          <w:tcPr>
            <w:tcW w:w="2221" w:type="dxa"/>
            <w:vAlign w:val="center"/>
          </w:tcPr>
          <w:p w:rsidR="00020E99" w:rsidRPr="00020E99" w:rsidRDefault="00020E99" w:rsidP="008714AE">
            <w:pPr>
              <w:jc w:val="center"/>
              <w:rPr>
                <w:rFonts w:ascii="Arial" w:hAnsi="Arial" w:cs="Arial"/>
                <w:sz w:val="20"/>
                <w:szCs w:val="20"/>
              </w:rPr>
            </w:pPr>
            <w:r w:rsidRPr="00020E99">
              <w:rPr>
                <w:rFonts w:ascii="Cambria Math" w:hAnsi="Cambria Math" w:cs="Cambria Math"/>
                <w:sz w:val="20"/>
                <w:szCs w:val="20"/>
              </w:rPr>
              <w:t>⃝</w:t>
            </w:r>
          </w:p>
        </w:tc>
        <w:tc>
          <w:tcPr>
            <w:tcW w:w="1481" w:type="dxa"/>
            <w:vAlign w:val="center"/>
          </w:tcPr>
          <w:p w:rsidR="00020E99" w:rsidRPr="00020E99" w:rsidRDefault="00020E99" w:rsidP="008714AE">
            <w:pPr>
              <w:jc w:val="center"/>
              <w:rPr>
                <w:rFonts w:ascii="Arial" w:hAnsi="Arial" w:cs="Arial"/>
                <w:sz w:val="20"/>
                <w:szCs w:val="20"/>
              </w:rPr>
            </w:pPr>
            <w:r w:rsidRPr="00020E99">
              <w:rPr>
                <w:rFonts w:ascii="Cambria Math" w:hAnsi="Cambria Math" w:cs="Cambria Math"/>
                <w:sz w:val="20"/>
                <w:szCs w:val="20"/>
              </w:rPr>
              <w:t>⃝</w:t>
            </w:r>
          </w:p>
        </w:tc>
        <w:tc>
          <w:tcPr>
            <w:tcW w:w="1110" w:type="dxa"/>
            <w:vAlign w:val="center"/>
          </w:tcPr>
          <w:p w:rsidR="00020E99" w:rsidRPr="00020E99" w:rsidRDefault="00020E99" w:rsidP="008714AE">
            <w:pPr>
              <w:jc w:val="center"/>
              <w:rPr>
                <w:rFonts w:ascii="Arial" w:hAnsi="Arial" w:cs="Arial"/>
                <w:sz w:val="20"/>
                <w:szCs w:val="20"/>
              </w:rPr>
            </w:pPr>
            <w:r w:rsidRPr="00020E99">
              <w:rPr>
                <w:rFonts w:ascii="Cambria Math" w:hAnsi="Cambria Math" w:cs="Cambria Math"/>
                <w:sz w:val="20"/>
                <w:szCs w:val="20"/>
              </w:rPr>
              <w:t>⃝</w:t>
            </w:r>
          </w:p>
        </w:tc>
        <w:tc>
          <w:tcPr>
            <w:tcW w:w="739" w:type="dxa"/>
            <w:vAlign w:val="center"/>
          </w:tcPr>
          <w:p w:rsidR="00020E99" w:rsidRPr="00020E99" w:rsidRDefault="00020E99" w:rsidP="008714AE">
            <w:pPr>
              <w:jc w:val="center"/>
              <w:rPr>
                <w:rFonts w:ascii="Arial" w:hAnsi="Arial" w:cs="Arial"/>
                <w:sz w:val="20"/>
                <w:szCs w:val="20"/>
              </w:rPr>
            </w:pPr>
            <w:r w:rsidRPr="00020E99">
              <w:rPr>
                <w:rFonts w:ascii="Cambria Math" w:hAnsi="Cambria Math" w:cs="Cambria Math"/>
                <w:sz w:val="20"/>
                <w:szCs w:val="20"/>
              </w:rPr>
              <w:t>⃝</w:t>
            </w:r>
          </w:p>
        </w:tc>
      </w:tr>
      <w:tr w:rsidR="00020E99" w:rsidRPr="00020E99" w:rsidTr="00020E99">
        <w:trPr>
          <w:trHeight w:val="221"/>
        </w:trPr>
        <w:tc>
          <w:tcPr>
            <w:tcW w:w="2123" w:type="dxa"/>
            <w:vAlign w:val="center"/>
          </w:tcPr>
          <w:p w:rsidR="00020E99" w:rsidRPr="00020E99" w:rsidRDefault="00020E99" w:rsidP="008714AE">
            <w:pPr>
              <w:rPr>
                <w:rFonts w:ascii="Arial" w:hAnsi="Arial" w:cs="Arial"/>
                <w:sz w:val="20"/>
                <w:szCs w:val="20"/>
              </w:rPr>
            </w:pPr>
            <w:r w:rsidRPr="00020E99">
              <w:rPr>
                <w:rFonts w:ascii="Arial" w:hAnsi="Arial" w:cs="Arial"/>
                <w:sz w:val="20"/>
                <w:szCs w:val="20"/>
              </w:rPr>
              <w:t>Respiratory therapists</w:t>
            </w:r>
          </w:p>
        </w:tc>
        <w:tc>
          <w:tcPr>
            <w:tcW w:w="1208" w:type="dxa"/>
            <w:vAlign w:val="center"/>
          </w:tcPr>
          <w:p w:rsidR="00020E99" w:rsidRPr="00020E99" w:rsidRDefault="00020E99" w:rsidP="008714AE">
            <w:pPr>
              <w:jc w:val="center"/>
              <w:rPr>
                <w:rFonts w:ascii="Arial" w:hAnsi="Arial" w:cs="Arial"/>
                <w:sz w:val="20"/>
                <w:szCs w:val="20"/>
              </w:rPr>
            </w:pPr>
            <w:r w:rsidRPr="00020E99">
              <w:rPr>
                <w:rFonts w:ascii="Cambria Math" w:hAnsi="Cambria Math" w:cs="Cambria Math"/>
                <w:sz w:val="20"/>
                <w:szCs w:val="20"/>
              </w:rPr>
              <w:t>⃝</w:t>
            </w:r>
          </w:p>
        </w:tc>
        <w:tc>
          <w:tcPr>
            <w:tcW w:w="2221" w:type="dxa"/>
            <w:vAlign w:val="center"/>
          </w:tcPr>
          <w:p w:rsidR="00020E99" w:rsidRPr="00020E99" w:rsidRDefault="00020E99" w:rsidP="008714AE">
            <w:pPr>
              <w:jc w:val="center"/>
              <w:rPr>
                <w:rFonts w:ascii="Arial" w:hAnsi="Arial" w:cs="Arial"/>
                <w:sz w:val="20"/>
                <w:szCs w:val="20"/>
              </w:rPr>
            </w:pPr>
            <w:r w:rsidRPr="00020E99">
              <w:rPr>
                <w:rFonts w:ascii="Cambria Math" w:hAnsi="Cambria Math" w:cs="Cambria Math"/>
                <w:sz w:val="20"/>
                <w:szCs w:val="20"/>
              </w:rPr>
              <w:t>⃝</w:t>
            </w:r>
          </w:p>
        </w:tc>
        <w:tc>
          <w:tcPr>
            <w:tcW w:w="1481" w:type="dxa"/>
            <w:vAlign w:val="center"/>
          </w:tcPr>
          <w:p w:rsidR="00020E99" w:rsidRPr="00020E99" w:rsidRDefault="00020E99" w:rsidP="008714AE">
            <w:pPr>
              <w:jc w:val="center"/>
              <w:rPr>
                <w:rFonts w:ascii="Arial" w:hAnsi="Arial" w:cs="Arial"/>
                <w:sz w:val="20"/>
                <w:szCs w:val="20"/>
              </w:rPr>
            </w:pPr>
            <w:r w:rsidRPr="00020E99">
              <w:rPr>
                <w:rFonts w:ascii="Cambria Math" w:hAnsi="Cambria Math" w:cs="Cambria Math"/>
                <w:sz w:val="20"/>
                <w:szCs w:val="20"/>
              </w:rPr>
              <w:t>⃝</w:t>
            </w:r>
          </w:p>
        </w:tc>
        <w:tc>
          <w:tcPr>
            <w:tcW w:w="1110" w:type="dxa"/>
            <w:vAlign w:val="center"/>
          </w:tcPr>
          <w:p w:rsidR="00020E99" w:rsidRPr="00020E99" w:rsidRDefault="00020E99" w:rsidP="008714AE">
            <w:pPr>
              <w:jc w:val="center"/>
              <w:rPr>
                <w:rFonts w:ascii="Arial" w:hAnsi="Arial" w:cs="Arial"/>
                <w:sz w:val="20"/>
                <w:szCs w:val="20"/>
              </w:rPr>
            </w:pPr>
            <w:r w:rsidRPr="00020E99">
              <w:rPr>
                <w:rFonts w:ascii="Cambria Math" w:hAnsi="Cambria Math" w:cs="Cambria Math"/>
                <w:sz w:val="20"/>
                <w:szCs w:val="20"/>
              </w:rPr>
              <w:t>⃝</w:t>
            </w:r>
          </w:p>
        </w:tc>
        <w:tc>
          <w:tcPr>
            <w:tcW w:w="739" w:type="dxa"/>
            <w:vAlign w:val="center"/>
          </w:tcPr>
          <w:p w:rsidR="00020E99" w:rsidRPr="00020E99" w:rsidRDefault="00020E99" w:rsidP="008714AE">
            <w:pPr>
              <w:jc w:val="center"/>
              <w:rPr>
                <w:rFonts w:ascii="Arial" w:hAnsi="Arial" w:cs="Arial"/>
                <w:sz w:val="20"/>
                <w:szCs w:val="20"/>
              </w:rPr>
            </w:pPr>
            <w:r w:rsidRPr="00020E99">
              <w:rPr>
                <w:rFonts w:ascii="Cambria Math" w:hAnsi="Cambria Math" w:cs="Cambria Math"/>
                <w:sz w:val="20"/>
                <w:szCs w:val="20"/>
              </w:rPr>
              <w:t>⃝</w:t>
            </w:r>
          </w:p>
        </w:tc>
      </w:tr>
    </w:tbl>
    <w:p w:rsidR="00560184" w:rsidRDefault="00560184" w:rsidP="00020E99">
      <w:pPr>
        <w:rPr>
          <w:rFonts w:ascii="Arial" w:hAnsi="Arial" w:cs="Arial"/>
          <w:sz w:val="20"/>
          <w:szCs w:val="20"/>
        </w:rPr>
      </w:pPr>
    </w:p>
    <w:p w:rsidR="005338E4" w:rsidRDefault="005338E4" w:rsidP="00020E99">
      <w:pPr>
        <w:rPr>
          <w:rFonts w:ascii="Arial" w:hAnsi="Arial" w:cs="Arial"/>
          <w:sz w:val="20"/>
          <w:szCs w:val="20"/>
        </w:rPr>
        <w:sectPr w:rsidR="005338E4" w:rsidSect="005338E4">
          <w:type w:val="continuous"/>
          <w:pgSz w:w="12240" w:h="15840"/>
          <w:pgMar w:top="1440" w:right="1440" w:bottom="1440" w:left="1440" w:header="720" w:footer="720" w:gutter="0"/>
          <w:cols w:space="720"/>
          <w:docGrid w:linePitch="360"/>
        </w:sectPr>
      </w:pPr>
    </w:p>
    <w:p w:rsidR="00020E99" w:rsidRPr="00020E99" w:rsidRDefault="00020E99" w:rsidP="00020E99">
      <w:pPr>
        <w:ind w:left="720" w:hanging="720"/>
        <w:rPr>
          <w:rFonts w:ascii="Arial" w:hAnsi="Arial" w:cs="Arial"/>
          <w:sz w:val="20"/>
          <w:szCs w:val="20"/>
        </w:rPr>
      </w:pPr>
      <w:r w:rsidRPr="00020E99">
        <w:rPr>
          <w:rFonts w:ascii="Arial" w:hAnsi="Arial" w:cs="Arial"/>
          <w:sz w:val="20"/>
          <w:szCs w:val="20"/>
        </w:rPr>
        <w:t>9)</w:t>
      </w:r>
      <w:r w:rsidRPr="00020E99">
        <w:rPr>
          <w:rFonts w:ascii="Arial" w:hAnsi="Arial" w:cs="Arial"/>
          <w:sz w:val="20"/>
          <w:szCs w:val="20"/>
        </w:rPr>
        <w:tab/>
        <w:t>During this period, what is the typical length of time to obtain a test result for COVID-19 at this hospital?</w:t>
      </w:r>
    </w:p>
    <w:p w:rsidR="00020E99" w:rsidRPr="00020E99" w:rsidRDefault="00020E99" w:rsidP="00020E99">
      <w:pPr>
        <w:pStyle w:val="ListParagraph"/>
        <w:numPr>
          <w:ilvl w:val="1"/>
          <w:numId w:val="2"/>
        </w:numPr>
        <w:ind w:left="1080"/>
        <w:rPr>
          <w:rFonts w:ascii="Arial" w:hAnsi="Arial" w:cs="Arial"/>
          <w:sz w:val="20"/>
          <w:szCs w:val="20"/>
        </w:rPr>
      </w:pPr>
      <w:r w:rsidRPr="00020E99">
        <w:rPr>
          <w:rFonts w:ascii="Arial" w:hAnsi="Arial" w:cs="Arial"/>
          <w:sz w:val="20"/>
          <w:szCs w:val="20"/>
        </w:rPr>
        <w:t>Within three hours</w:t>
      </w:r>
      <w:r w:rsidRPr="00020E99">
        <w:rPr>
          <w:rFonts w:ascii="Arial" w:hAnsi="Arial" w:cs="Arial"/>
          <w:sz w:val="20"/>
          <w:szCs w:val="20"/>
        </w:rPr>
        <w:tab/>
      </w:r>
    </w:p>
    <w:p w:rsidR="00020E99" w:rsidRPr="00020E99" w:rsidRDefault="00020E99" w:rsidP="00020E99">
      <w:pPr>
        <w:pStyle w:val="ListParagraph"/>
        <w:numPr>
          <w:ilvl w:val="1"/>
          <w:numId w:val="2"/>
        </w:numPr>
        <w:ind w:left="1080"/>
        <w:rPr>
          <w:rFonts w:ascii="Arial" w:hAnsi="Arial" w:cs="Arial"/>
          <w:sz w:val="20"/>
          <w:szCs w:val="20"/>
        </w:rPr>
      </w:pPr>
      <w:r w:rsidRPr="00020E99">
        <w:rPr>
          <w:rFonts w:ascii="Arial" w:hAnsi="Arial" w:cs="Arial"/>
          <w:sz w:val="20"/>
          <w:szCs w:val="20"/>
        </w:rPr>
        <w:t>Up to a day</w:t>
      </w:r>
      <w:r w:rsidRPr="00020E99">
        <w:rPr>
          <w:rFonts w:ascii="Arial" w:hAnsi="Arial" w:cs="Arial"/>
          <w:sz w:val="20"/>
          <w:szCs w:val="20"/>
        </w:rPr>
        <w:tab/>
      </w:r>
    </w:p>
    <w:p w:rsidR="00560184" w:rsidRDefault="00020E99" w:rsidP="00560184">
      <w:pPr>
        <w:pStyle w:val="ListParagraph"/>
        <w:numPr>
          <w:ilvl w:val="1"/>
          <w:numId w:val="2"/>
        </w:numPr>
        <w:ind w:left="1080"/>
        <w:rPr>
          <w:rFonts w:ascii="Arial" w:hAnsi="Arial" w:cs="Arial"/>
          <w:sz w:val="20"/>
          <w:szCs w:val="20"/>
        </w:rPr>
      </w:pPr>
      <w:r w:rsidRPr="00560184">
        <w:rPr>
          <w:rFonts w:ascii="Arial" w:hAnsi="Arial" w:cs="Arial"/>
          <w:sz w:val="20"/>
          <w:szCs w:val="20"/>
        </w:rPr>
        <w:t>Up to three days</w:t>
      </w:r>
      <w:r w:rsidRPr="00560184">
        <w:rPr>
          <w:rFonts w:ascii="Arial" w:hAnsi="Arial" w:cs="Arial"/>
          <w:sz w:val="20"/>
          <w:szCs w:val="20"/>
        </w:rPr>
        <w:tab/>
      </w:r>
    </w:p>
    <w:p w:rsidR="00020E99" w:rsidRPr="00560184" w:rsidRDefault="00020E99" w:rsidP="00560184">
      <w:pPr>
        <w:pStyle w:val="ListParagraph"/>
        <w:numPr>
          <w:ilvl w:val="1"/>
          <w:numId w:val="2"/>
        </w:numPr>
        <w:ind w:left="1080"/>
        <w:rPr>
          <w:rFonts w:ascii="Arial" w:hAnsi="Arial" w:cs="Arial"/>
          <w:sz w:val="20"/>
          <w:szCs w:val="20"/>
        </w:rPr>
      </w:pPr>
      <w:r w:rsidRPr="00560184">
        <w:rPr>
          <w:rFonts w:ascii="Arial" w:hAnsi="Arial" w:cs="Arial"/>
          <w:sz w:val="20"/>
          <w:szCs w:val="20"/>
        </w:rPr>
        <w:t>More than three days</w:t>
      </w:r>
      <w:r w:rsidRPr="00560184">
        <w:rPr>
          <w:rFonts w:ascii="Arial" w:hAnsi="Arial" w:cs="Arial"/>
          <w:sz w:val="20"/>
          <w:szCs w:val="20"/>
        </w:rPr>
        <w:tab/>
      </w:r>
    </w:p>
    <w:p w:rsidR="00020E99" w:rsidRPr="00020E99" w:rsidRDefault="00020E99" w:rsidP="00020E99">
      <w:pPr>
        <w:pStyle w:val="ListParagraph"/>
        <w:numPr>
          <w:ilvl w:val="1"/>
          <w:numId w:val="2"/>
        </w:numPr>
        <w:ind w:left="1080"/>
        <w:rPr>
          <w:rFonts w:ascii="Arial" w:hAnsi="Arial" w:cs="Arial"/>
          <w:sz w:val="20"/>
          <w:szCs w:val="20"/>
        </w:rPr>
      </w:pPr>
      <w:r w:rsidRPr="00020E99">
        <w:rPr>
          <w:rFonts w:ascii="Arial" w:hAnsi="Arial" w:cs="Arial"/>
          <w:sz w:val="20"/>
          <w:szCs w:val="20"/>
        </w:rPr>
        <w:t>I don't know</w:t>
      </w:r>
    </w:p>
    <w:p w:rsidR="00560184" w:rsidRPr="00020E99" w:rsidRDefault="00560184" w:rsidP="00020E99">
      <w:pPr>
        <w:rPr>
          <w:rFonts w:ascii="Arial" w:hAnsi="Arial" w:cs="Arial"/>
          <w:sz w:val="20"/>
          <w:szCs w:val="20"/>
        </w:rPr>
      </w:pPr>
    </w:p>
    <w:p w:rsidR="00020E99" w:rsidRPr="00020E99" w:rsidRDefault="00020E99" w:rsidP="00020E99">
      <w:pPr>
        <w:rPr>
          <w:rFonts w:ascii="Arial" w:hAnsi="Arial" w:cs="Arial"/>
          <w:sz w:val="20"/>
          <w:szCs w:val="20"/>
        </w:rPr>
      </w:pPr>
      <w:r w:rsidRPr="00020E99">
        <w:rPr>
          <w:rFonts w:ascii="Arial" w:hAnsi="Arial" w:cs="Arial"/>
          <w:sz w:val="20"/>
          <w:szCs w:val="20"/>
        </w:rPr>
        <w:t>10)</w:t>
      </w:r>
      <w:r w:rsidRPr="00020E99">
        <w:rPr>
          <w:rFonts w:ascii="Arial" w:hAnsi="Arial" w:cs="Arial"/>
          <w:sz w:val="20"/>
          <w:szCs w:val="20"/>
        </w:rPr>
        <w:tab/>
        <w:t>Is Remdesivir available at this hospital?</w:t>
      </w:r>
    </w:p>
    <w:p w:rsidR="00020E99" w:rsidRPr="00020E99" w:rsidRDefault="00020E99" w:rsidP="00020E99">
      <w:pPr>
        <w:pStyle w:val="ListParagraph"/>
        <w:numPr>
          <w:ilvl w:val="1"/>
          <w:numId w:val="2"/>
        </w:numPr>
        <w:ind w:left="1080"/>
        <w:rPr>
          <w:rFonts w:ascii="Arial" w:hAnsi="Arial" w:cs="Arial"/>
          <w:sz w:val="20"/>
          <w:szCs w:val="20"/>
        </w:rPr>
      </w:pPr>
      <w:r w:rsidRPr="00020E99">
        <w:rPr>
          <w:rFonts w:ascii="Arial" w:hAnsi="Arial" w:cs="Arial"/>
          <w:sz w:val="20"/>
          <w:szCs w:val="20"/>
        </w:rPr>
        <w:t>Available in adequate supply</w:t>
      </w:r>
      <w:r w:rsidRPr="00020E99">
        <w:rPr>
          <w:rFonts w:ascii="Arial" w:hAnsi="Arial" w:cs="Arial"/>
          <w:sz w:val="20"/>
          <w:szCs w:val="20"/>
        </w:rPr>
        <w:tab/>
      </w:r>
    </w:p>
    <w:p w:rsidR="00020E99" w:rsidRPr="00020E99" w:rsidRDefault="00020E99" w:rsidP="00020E99">
      <w:pPr>
        <w:pStyle w:val="ListParagraph"/>
        <w:numPr>
          <w:ilvl w:val="1"/>
          <w:numId w:val="2"/>
        </w:numPr>
        <w:ind w:left="1080"/>
        <w:rPr>
          <w:rFonts w:ascii="Arial" w:hAnsi="Arial" w:cs="Arial"/>
          <w:sz w:val="20"/>
          <w:szCs w:val="20"/>
        </w:rPr>
      </w:pPr>
      <w:r w:rsidRPr="00020E99">
        <w:rPr>
          <w:rFonts w:ascii="Arial" w:hAnsi="Arial" w:cs="Arial"/>
          <w:sz w:val="20"/>
          <w:szCs w:val="20"/>
        </w:rPr>
        <w:t>Available but in short supply</w:t>
      </w:r>
      <w:r w:rsidRPr="00020E99">
        <w:rPr>
          <w:rFonts w:ascii="Arial" w:hAnsi="Arial" w:cs="Arial"/>
          <w:sz w:val="20"/>
          <w:szCs w:val="20"/>
        </w:rPr>
        <w:tab/>
      </w:r>
    </w:p>
    <w:p w:rsidR="00020E99" w:rsidRPr="00020E99" w:rsidRDefault="00020E99" w:rsidP="00020E99">
      <w:pPr>
        <w:pStyle w:val="ListParagraph"/>
        <w:numPr>
          <w:ilvl w:val="1"/>
          <w:numId w:val="2"/>
        </w:numPr>
        <w:ind w:left="1080"/>
        <w:rPr>
          <w:rFonts w:ascii="Arial" w:hAnsi="Arial" w:cs="Arial"/>
          <w:sz w:val="20"/>
          <w:szCs w:val="20"/>
        </w:rPr>
      </w:pPr>
      <w:r w:rsidRPr="00020E99">
        <w:rPr>
          <w:rFonts w:ascii="Arial" w:hAnsi="Arial" w:cs="Arial"/>
          <w:sz w:val="20"/>
          <w:szCs w:val="20"/>
        </w:rPr>
        <w:t>Not available</w:t>
      </w:r>
      <w:r w:rsidRPr="00020E99">
        <w:rPr>
          <w:rFonts w:ascii="Arial" w:hAnsi="Arial" w:cs="Arial"/>
          <w:sz w:val="20"/>
          <w:szCs w:val="20"/>
        </w:rPr>
        <w:tab/>
      </w:r>
    </w:p>
    <w:p w:rsidR="00020E99" w:rsidRPr="00020E99" w:rsidRDefault="00020E99" w:rsidP="00020E99">
      <w:pPr>
        <w:pStyle w:val="ListParagraph"/>
        <w:numPr>
          <w:ilvl w:val="1"/>
          <w:numId w:val="2"/>
        </w:numPr>
        <w:ind w:left="1080"/>
        <w:rPr>
          <w:rFonts w:ascii="Arial" w:hAnsi="Arial" w:cs="Arial"/>
          <w:sz w:val="20"/>
          <w:szCs w:val="20"/>
        </w:rPr>
      </w:pPr>
      <w:r w:rsidRPr="00020E99">
        <w:rPr>
          <w:rFonts w:ascii="Arial" w:hAnsi="Arial" w:cs="Arial"/>
          <w:sz w:val="20"/>
          <w:szCs w:val="20"/>
        </w:rPr>
        <w:t>I don’t know</w:t>
      </w:r>
    </w:p>
    <w:p w:rsidR="00020E99" w:rsidRPr="00020E99" w:rsidRDefault="00020E99" w:rsidP="00020E99">
      <w:pPr>
        <w:rPr>
          <w:rFonts w:ascii="Arial" w:hAnsi="Arial" w:cs="Arial"/>
          <w:sz w:val="20"/>
          <w:szCs w:val="20"/>
        </w:rPr>
      </w:pPr>
    </w:p>
    <w:p w:rsidR="00020E99" w:rsidRPr="00020E99" w:rsidRDefault="00020E99" w:rsidP="00020E99">
      <w:pPr>
        <w:rPr>
          <w:rFonts w:ascii="Arial" w:hAnsi="Arial" w:cs="Arial"/>
          <w:sz w:val="20"/>
          <w:szCs w:val="20"/>
        </w:rPr>
      </w:pPr>
      <w:r w:rsidRPr="00020E99">
        <w:rPr>
          <w:rFonts w:ascii="Arial" w:hAnsi="Arial" w:cs="Arial"/>
          <w:sz w:val="20"/>
          <w:szCs w:val="20"/>
        </w:rPr>
        <w:t>11)</w:t>
      </w:r>
      <w:r w:rsidRPr="00020E99">
        <w:rPr>
          <w:rFonts w:ascii="Arial" w:hAnsi="Arial" w:cs="Arial"/>
          <w:sz w:val="20"/>
          <w:szCs w:val="20"/>
        </w:rPr>
        <w:tab/>
        <w:t>Please indicate availability of the following medications/equipment at this hospital.</w:t>
      </w:r>
    </w:p>
    <w:tbl>
      <w:tblPr>
        <w:tblStyle w:val="TableGridLight"/>
        <w:tblW w:w="8615" w:type="dxa"/>
        <w:tblInd w:w="745" w:type="dxa"/>
        <w:tblBorders>
          <w:top w:val="none" w:sz="0" w:space="0" w:color="auto"/>
          <w:left w:val="none" w:sz="0" w:space="0" w:color="auto"/>
          <w:bottom w:val="none" w:sz="0" w:space="0" w:color="auto"/>
          <w:right w:val="none" w:sz="0" w:space="0" w:color="auto"/>
          <w:insideH w:val="single" w:sz="4" w:space="0" w:color="7F7F7F" w:themeColor="text1" w:themeTint="80"/>
          <w:insideV w:val="none" w:sz="0" w:space="0" w:color="auto"/>
        </w:tblBorders>
        <w:tblLook w:val="04A0" w:firstRow="1" w:lastRow="0" w:firstColumn="1" w:lastColumn="0" w:noHBand="0" w:noVBand="1"/>
      </w:tblPr>
      <w:tblGrid>
        <w:gridCol w:w="2573"/>
        <w:gridCol w:w="1195"/>
        <w:gridCol w:w="1483"/>
        <w:gridCol w:w="1423"/>
        <w:gridCol w:w="1228"/>
        <w:gridCol w:w="713"/>
      </w:tblGrid>
      <w:tr w:rsidR="00020E99" w:rsidRPr="00020E99" w:rsidTr="008714AE">
        <w:trPr>
          <w:trHeight w:val="774"/>
        </w:trPr>
        <w:tc>
          <w:tcPr>
            <w:tcW w:w="2678" w:type="dxa"/>
          </w:tcPr>
          <w:p w:rsidR="00020E99" w:rsidRPr="00020E99" w:rsidRDefault="00020E99" w:rsidP="008714AE">
            <w:pPr>
              <w:rPr>
                <w:rFonts w:ascii="Arial" w:hAnsi="Arial" w:cs="Arial"/>
                <w:sz w:val="20"/>
                <w:szCs w:val="20"/>
              </w:rPr>
            </w:pPr>
          </w:p>
        </w:tc>
        <w:tc>
          <w:tcPr>
            <w:tcW w:w="1167" w:type="dxa"/>
          </w:tcPr>
          <w:p w:rsidR="00020E99" w:rsidRPr="00020E99" w:rsidRDefault="00020E99" w:rsidP="008714AE">
            <w:pPr>
              <w:rPr>
                <w:rFonts w:ascii="Arial" w:hAnsi="Arial" w:cs="Arial"/>
                <w:sz w:val="20"/>
                <w:szCs w:val="20"/>
              </w:rPr>
            </w:pPr>
            <w:r w:rsidRPr="00020E99">
              <w:rPr>
                <w:rFonts w:ascii="Arial" w:hAnsi="Arial" w:cs="Arial"/>
                <w:sz w:val="20"/>
                <w:szCs w:val="20"/>
              </w:rPr>
              <w:t>Adequate availability, no shortage</w:t>
            </w:r>
            <w:r w:rsidRPr="00020E99" w:rsidDel="00E34151">
              <w:rPr>
                <w:rFonts w:ascii="Arial" w:hAnsi="Arial" w:cs="Arial"/>
                <w:sz w:val="20"/>
                <w:szCs w:val="20"/>
              </w:rPr>
              <w:t xml:space="preserve"> </w:t>
            </w:r>
          </w:p>
        </w:tc>
        <w:tc>
          <w:tcPr>
            <w:tcW w:w="1530" w:type="dxa"/>
          </w:tcPr>
          <w:p w:rsidR="00020E99" w:rsidRPr="00020E99" w:rsidRDefault="00020E99" w:rsidP="008714AE">
            <w:pPr>
              <w:rPr>
                <w:rFonts w:ascii="Arial" w:hAnsi="Arial" w:cs="Arial"/>
                <w:sz w:val="20"/>
                <w:szCs w:val="20"/>
              </w:rPr>
            </w:pPr>
            <w:r w:rsidRPr="00020E99">
              <w:rPr>
                <w:rFonts w:ascii="Arial" w:hAnsi="Arial" w:cs="Arial"/>
                <w:sz w:val="20"/>
                <w:szCs w:val="20"/>
              </w:rPr>
              <w:t>Shortage, but no change to clinical protocols</w:t>
            </w:r>
          </w:p>
        </w:tc>
        <w:tc>
          <w:tcPr>
            <w:tcW w:w="1469" w:type="dxa"/>
          </w:tcPr>
          <w:p w:rsidR="00020E99" w:rsidRPr="00020E99" w:rsidRDefault="00020E99" w:rsidP="008714AE">
            <w:pPr>
              <w:rPr>
                <w:rFonts w:ascii="Arial" w:hAnsi="Arial" w:cs="Arial"/>
                <w:sz w:val="20"/>
                <w:szCs w:val="20"/>
              </w:rPr>
            </w:pPr>
            <w:r w:rsidRPr="00020E99">
              <w:rPr>
                <w:rFonts w:ascii="Arial" w:hAnsi="Arial" w:cs="Arial"/>
                <w:sz w:val="20"/>
                <w:szCs w:val="20"/>
              </w:rPr>
              <w:t>Shortage that has impacted clinical protocols</w:t>
            </w:r>
          </w:p>
        </w:tc>
        <w:tc>
          <w:tcPr>
            <w:tcW w:w="1054" w:type="dxa"/>
          </w:tcPr>
          <w:p w:rsidR="00020E99" w:rsidRPr="00020E99" w:rsidRDefault="00020E99" w:rsidP="008714AE">
            <w:pPr>
              <w:rPr>
                <w:rFonts w:ascii="Arial" w:hAnsi="Arial" w:cs="Arial"/>
                <w:sz w:val="20"/>
                <w:szCs w:val="20"/>
              </w:rPr>
            </w:pPr>
            <w:r w:rsidRPr="00020E99">
              <w:rPr>
                <w:rFonts w:ascii="Arial" w:hAnsi="Arial" w:cs="Arial"/>
                <w:sz w:val="20"/>
                <w:szCs w:val="20"/>
              </w:rPr>
              <w:t>Currently unavailable</w:t>
            </w:r>
          </w:p>
        </w:tc>
        <w:tc>
          <w:tcPr>
            <w:tcW w:w="717" w:type="dxa"/>
          </w:tcPr>
          <w:p w:rsidR="00020E99" w:rsidRPr="00020E99" w:rsidRDefault="00020E99" w:rsidP="008714AE">
            <w:pPr>
              <w:rPr>
                <w:rFonts w:ascii="Arial" w:hAnsi="Arial" w:cs="Arial"/>
                <w:sz w:val="20"/>
                <w:szCs w:val="20"/>
              </w:rPr>
            </w:pPr>
            <w:r w:rsidRPr="00020E99">
              <w:rPr>
                <w:rFonts w:ascii="Arial" w:hAnsi="Arial" w:cs="Arial"/>
                <w:sz w:val="20"/>
                <w:szCs w:val="20"/>
              </w:rPr>
              <w:t>I don’t know</w:t>
            </w:r>
          </w:p>
        </w:tc>
      </w:tr>
      <w:tr w:rsidR="00020E99" w:rsidRPr="00020E99" w:rsidTr="008714AE">
        <w:trPr>
          <w:trHeight w:val="296"/>
        </w:trPr>
        <w:tc>
          <w:tcPr>
            <w:tcW w:w="2678" w:type="dxa"/>
            <w:vAlign w:val="center"/>
          </w:tcPr>
          <w:p w:rsidR="00020E99" w:rsidRPr="00020E99" w:rsidRDefault="00020E99" w:rsidP="008714AE">
            <w:pPr>
              <w:rPr>
                <w:rFonts w:ascii="Arial" w:hAnsi="Arial" w:cs="Arial"/>
                <w:sz w:val="20"/>
                <w:szCs w:val="20"/>
              </w:rPr>
            </w:pPr>
            <w:r w:rsidRPr="00020E99">
              <w:rPr>
                <w:rFonts w:ascii="Arial" w:hAnsi="Arial" w:cs="Arial"/>
                <w:sz w:val="20"/>
                <w:szCs w:val="20"/>
              </w:rPr>
              <w:t>Paralytics</w:t>
            </w:r>
          </w:p>
        </w:tc>
        <w:tc>
          <w:tcPr>
            <w:tcW w:w="1167" w:type="dxa"/>
            <w:vAlign w:val="center"/>
          </w:tcPr>
          <w:p w:rsidR="00020E99" w:rsidRPr="00020E99" w:rsidRDefault="00020E99" w:rsidP="008714AE">
            <w:pPr>
              <w:jc w:val="center"/>
              <w:rPr>
                <w:rFonts w:ascii="Arial" w:hAnsi="Arial" w:cs="Arial"/>
                <w:sz w:val="20"/>
                <w:szCs w:val="20"/>
              </w:rPr>
            </w:pPr>
            <w:r w:rsidRPr="00020E99">
              <w:rPr>
                <w:rFonts w:ascii="Cambria Math" w:hAnsi="Cambria Math" w:cs="Cambria Math"/>
                <w:sz w:val="20"/>
                <w:szCs w:val="20"/>
              </w:rPr>
              <w:t>⃝</w:t>
            </w:r>
          </w:p>
        </w:tc>
        <w:tc>
          <w:tcPr>
            <w:tcW w:w="1530" w:type="dxa"/>
            <w:vAlign w:val="center"/>
          </w:tcPr>
          <w:p w:rsidR="00020E99" w:rsidRPr="00020E99" w:rsidRDefault="00020E99" w:rsidP="008714AE">
            <w:pPr>
              <w:jc w:val="center"/>
              <w:rPr>
                <w:rFonts w:ascii="Arial" w:hAnsi="Arial" w:cs="Arial"/>
                <w:sz w:val="20"/>
                <w:szCs w:val="20"/>
              </w:rPr>
            </w:pPr>
            <w:r w:rsidRPr="00020E99">
              <w:rPr>
                <w:rFonts w:ascii="Cambria Math" w:hAnsi="Cambria Math" w:cs="Cambria Math"/>
                <w:sz w:val="20"/>
                <w:szCs w:val="20"/>
              </w:rPr>
              <w:t>⃝</w:t>
            </w:r>
          </w:p>
        </w:tc>
        <w:tc>
          <w:tcPr>
            <w:tcW w:w="1469" w:type="dxa"/>
            <w:vAlign w:val="center"/>
          </w:tcPr>
          <w:p w:rsidR="00020E99" w:rsidRPr="00020E99" w:rsidRDefault="00020E99" w:rsidP="008714AE">
            <w:pPr>
              <w:jc w:val="center"/>
              <w:rPr>
                <w:rFonts w:ascii="Arial" w:hAnsi="Arial" w:cs="Arial"/>
                <w:sz w:val="20"/>
                <w:szCs w:val="20"/>
              </w:rPr>
            </w:pPr>
            <w:r w:rsidRPr="00020E99">
              <w:rPr>
                <w:rFonts w:ascii="Cambria Math" w:hAnsi="Cambria Math" w:cs="Cambria Math"/>
                <w:sz w:val="20"/>
                <w:szCs w:val="20"/>
              </w:rPr>
              <w:t>⃝</w:t>
            </w:r>
          </w:p>
        </w:tc>
        <w:tc>
          <w:tcPr>
            <w:tcW w:w="1054" w:type="dxa"/>
            <w:vAlign w:val="center"/>
          </w:tcPr>
          <w:p w:rsidR="00020E99" w:rsidRPr="00020E99" w:rsidRDefault="00020E99" w:rsidP="008714AE">
            <w:pPr>
              <w:jc w:val="center"/>
              <w:rPr>
                <w:rFonts w:ascii="Arial" w:hAnsi="Arial" w:cs="Arial"/>
                <w:sz w:val="20"/>
                <w:szCs w:val="20"/>
              </w:rPr>
            </w:pPr>
            <w:r w:rsidRPr="00020E99">
              <w:rPr>
                <w:rFonts w:ascii="Cambria Math" w:hAnsi="Cambria Math" w:cs="Cambria Math"/>
                <w:sz w:val="20"/>
                <w:szCs w:val="20"/>
              </w:rPr>
              <w:t>⃝</w:t>
            </w:r>
          </w:p>
        </w:tc>
        <w:tc>
          <w:tcPr>
            <w:tcW w:w="717" w:type="dxa"/>
            <w:vAlign w:val="center"/>
          </w:tcPr>
          <w:p w:rsidR="00020E99" w:rsidRPr="00020E99" w:rsidRDefault="00020E99" w:rsidP="008714AE">
            <w:pPr>
              <w:jc w:val="center"/>
              <w:rPr>
                <w:rFonts w:ascii="Arial" w:hAnsi="Arial" w:cs="Arial"/>
                <w:sz w:val="20"/>
                <w:szCs w:val="20"/>
              </w:rPr>
            </w:pPr>
            <w:r w:rsidRPr="00020E99">
              <w:rPr>
                <w:rFonts w:ascii="Cambria Math" w:hAnsi="Cambria Math" w:cs="Cambria Math"/>
                <w:sz w:val="20"/>
                <w:szCs w:val="20"/>
              </w:rPr>
              <w:t>⃝</w:t>
            </w:r>
          </w:p>
        </w:tc>
      </w:tr>
      <w:tr w:rsidR="00020E99" w:rsidRPr="00020E99" w:rsidTr="008714AE">
        <w:trPr>
          <w:trHeight w:val="296"/>
        </w:trPr>
        <w:tc>
          <w:tcPr>
            <w:tcW w:w="2678" w:type="dxa"/>
            <w:vAlign w:val="center"/>
          </w:tcPr>
          <w:p w:rsidR="00020E99" w:rsidRPr="00020E99" w:rsidRDefault="00020E99" w:rsidP="008714AE">
            <w:pPr>
              <w:rPr>
                <w:rFonts w:ascii="Arial" w:hAnsi="Arial" w:cs="Arial"/>
                <w:sz w:val="20"/>
                <w:szCs w:val="20"/>
              </w:rPr>
            </w:pPr>
            <w:r w:rsidRPr="00020E99">
              <w:rPr>
                <w:rFonts w:ascii="Arial" w:hAnsi="Arial" w:cs="Arial"/>
                <w:sz w:val="20"/>
                <w:szCs w:val="20"/>
              </w:rPr>
              <w:t>Sedatives</w:t>
            </w:r>
          </w:p>
        </w:tc>
        <w:tc>
          <w:tcPr>
            <w:tcW w:w="1167" w:type="dxa"/>
            <w:vAlign w:val="center"/>
          </w:tcPr>
          <w:p w:rsidR="00020E99" w:rsidRPr="00020E99" w:rsidRDefault="00020E99" w:rsidP="008714AE">
            <w:pPr>
              <w:jc w:val="center"/>
              <w:rPr>
                <w:rFonts w:ascii="Arial" w:hAnsi="Arial" w:cs="Arial"/>
                <w:sz w:val="20"/>
                <w:szCs w:val="20"/>
              </w:rPr>
            </w:pPr>
            <w:r w:rsidRPr="00020E99">
              <w:rPr>
                <w:rFonts w:ascii="Cambria Math" w:hAnsi="Cambria Math" w:cs="Cambria Math"/>
                <w:sz w:val="20"/>
                <w:szCs w:val="20"/>
              </w:rPr>
              <w:t>⃝</w:t>
            </w:r>
          </w:p>
        </w:tc>
        <w:tc>
          <w:tcPr>
            <w:tcW w:w="1530" w:type="dxa"/>
            <w:vAlign w:val="center"/>
          </w:tcPr>
          <w:p w:rsidR="00020E99" w:rsidRPr="00020E99" w:rsidRDefault="00020E99" w:rsidP="008714AE">
            <w:pPr>
              <w:jc w:val="center"/>
              <w:rPr>
                <w:rFonts w:ascii="Arial" w:hAnsi="Arial" w:cs="Arial"/>
                <w:sz w:val="20"/>
                <w:szCs w:val="20"/>
              </w:rPr>
            </w:pPr>
            <w:r w:rsidRPr="00020E99">
              <w:rPr>
                <w:rFonts w:ascii="Cambria Math" w:hAnsi="Cambria Math" w:cs="Cambria Math"/>
                <w:sz w:val="20"/>
                <w:szCs w:val="20"/>
              </w:rPr>
              <w:t>⃝</w:t>
            </w:r>
          </w:p>
        </w:tc>
        <w:tc>
          <w:tcPr>
            <w:tcW w:w="1469" w:type="dxa"/>
            <w:vAlign w:val="center"/>
          </w:tcPr>
          <w:p w:rsidR="00020E99" w:rsidRPr="00020E99" w:rsidRDefault="00020E99" w:rsidP="008714AE">
            <w:pPr>
              <w:jc w:val="center"/>
              <w:rPr>
                <w:rFonts w:ascii="Arial" w:hAnsi="Arial" w:cs="Arial"/>
                <w:sz w:val="20"/>
                <w:szCs w:val="20"/>
              </w:rPr>
            </w:pPr>
            <w:r w:rsidRPr="00020E99">
              <w:rPr>
                <w:rFonts w:ascii="Cambria Math" w:hAnsi="Cambria Math" w:cs="Cambria Math"/>
                <w:sz w:val="20"/>
                <w:szCs w:val="20"/>
              </w:rPr>
              <w:t>⃝</w:t>
            </w:r>
          </w:p>
        </w:tc>
        <w:tc>
          <w:tcPr>
            <w:tcW w:w="1054" w:type="dxa"/>
            <w:vAlign w:val="center"/>
          </w:tcPr>
          <w:p w:rsidR="00020E99" w:rsidRPr="00020E99" w:rsidRDefault="00020E99" w:rsidP="008714AE">
            <w:pPr>
              <w:jc w:val="center"/>
              <w:rPr>
                <w:rFonts w:ascii="Arial" w:hAnsi="Arial" w:cs="Arial"/>
                <w:sz w:val="20"/>
                <w:szCs w:val="20"/>
              </w:rPr>
            </w:pPr>
            <w:r w:rsidRPr="00020E99">
              <w:rPr>
                <w:rFonts w:ascii="Cambria Math" w:hAnsi="Cambria Math" w:cs="Cambria Math"/>
                <w:sz w:val="20"/>
                <w:szCs w:val="20"/>
              </w:rPr>
              <w:t>⃝</w:t>
            </w:r>
          </w:p>
        </w:tc>
        <w:tc>
          <w:tcPr>
            <w:tcW w:w="717" w:type="dxa"/>
            <w:vAlign w:val="center"/>
          </w:tcPr>
          <w:p w:rsidR="00020E99" w:rsidRPr="00020E99" w:rsidRDefault="00020E99" w:rsidP="008714AE">
            <w:pPr>
              <w:jc w:val="center"/>
              <w:rPr>
                <w:rFonts w:ascii="Arial" w:hAnsi="Arial" w:cs="Arial"/>
                <w:sz w:val="20"/>
                <w:szCs w:val="20"/>
              </w:rPr>
            </w:pPr>
            <w:r w:rsidRPr="00020E99">
              <w:rPr>
                <w:rFonts w:ascii="Cambria Math" w:hAnsi="Cambria Math" w:cs="Cambria Math"/>
                <w:sz w:val="20"/>
                <w:szCs w:val="20"/>
              </w:rPr>
              <w:t>⃝</w:t>
            </w:r>
          </w:p>
        </w:tc>
      </w:tr>
      <w:tr w:rsidR="00020E99" w:rsidRPr="00020E99" w:rsidTr="008714AE">
        <w:trPr>
          <w:trHeight w:val="296"/>
        </w:trPr>
        <w:tc>
          <w:tcPr>
            <w:tcW w:w="2678" w:type="dxa"/>
            <w:vAlign w:val="center"/>
          </w:tcPr>
          <w:p w:rsidR="00020E99" w:rsidRPr="00020E99" w:rsidRDefault="00020E99" w:rsidP="008714AE">
            <w:pPr>
              <w:rPr>
                <w:rFonts w:ascii="Arial" w:hAnsi="Arial" w:cs="Arial"/>
                <w:sz w:val="20"/>
                <w:szCs w:val="20"/>
              </w:rPr>
            </w:pPr>
            <w:r w:rsidRPr="00020E99">
              <w:rPr>
                <w:rFonts w:ascii="Arial" w:hAnsi="Arial" w:cs="Arial"/>
                <w:sz w:val="20"/>
                <w:szCs w:val="20"/>
              </w:rPr>
              <w:t>Vasopressors</w:t>
            </w:r>
          </w:p>
        </w:tc>
        <w:tc>
          <w:tcPr>
            <w:tcW w:w="1167" w:type="dxa"/>
            <w:vAlign w:val="center"/>
          </w:tcPr>
          <w:p w:rsidR="00020E99" w:rsidRPr="00020E99" w:rsidRDefault="00020E99" w:rsidP="008714AE">
            <w:pPr>
              <w:jc w:val="center"/>
              <w:rPr>
                <w:rFonts w:ascii="Arial" w:hAnsi="Arial" w:cs="Arial"/>
                <w:sz w:val="20"/>
                <w:szCs w:val="20"/>
              </w:rPr>
            </w:pPr>
            <w:r w:rsidRPr="00020E99">
              <w:rPr>
                <w:rFonts w:ascii="Cambria Math" w:hAnsi="Cambria Math" w:cs="Cambria Math"/>
                <w:sz w:val="20"/>
                <w:szCs w:val="20"/>
              </w:rPr>
              <w:t>⃝</w:t>
            </w:r>
          </w:p>
        </w:tc>
        <w:tc>
          <w:tcPr>
            <w:tcW w:w="1530" w:type="dxa"/>
            <w:vAlign w:val="center"/>
          </w:tcPr>
          <w:p w:rsidR="00020E99" w:rsidRPr="00020E99" w:rsidRDefault="00020E99" w:rsidP="008714AE">
            <w:pPr>
              <w:jc w:val="center"/>
              <w:rPr>
                <w:rFonts w:ascii="Arial" w:hAnsi="Arial" w:cs="Arial"/>
                <w:sz w:val="20"/>
                <w:szCs w:val="20"/>
              </w:rPr>
            </w:pPr>
            <w:r w:rsidRPr="00020E99">
              <w:rPr>
                <w:rFonts w:ascii="Cambria Math" w:hAnsi="Cambria Math" w:cs="Cambria Math"/>
                <w:sz w:val="20"/>
                <w:szCs w:val="20"/>
              </w:rPr>
              <w:t>⃝</w:t>
            </w:r>
          </w:p>
        </w:tc>
        <w:tc>
          <w:tcPr>
            <w:tcW w:w="1469" w:type="dxa"/>
            <w:vAlign w:val="center"/>
          </w:tcPr>
          <w:p w:rsidR="00020E99" w:rsidRPr="00020E99" w:rsidRDefault="00020E99" w:rsidP="008714AE">
            <w:pPr>
              <w:jc w:val="center"/>
              <w:rPr>
                <w:rFonts w:ascii="Arial" w:hAnsi="Arial" w:cs="Arial"/>
                <w:sz w:val="20"/>
                <w:szCs w:val="20"/>
              </w:rPr>
            </w:pPr>
            <w:r w:rsidRPr="00020E99">
              <w:rPr>
                <w:rFonts w:ascii="Cambria Math" w:hAnsi="Cambria Math" w:cs="Cambria Math"/>
                <w:sz w:val="20"/>
                <w:szCs w:val="20"/>
              </w:rPr>
              <w:t>⃝</w:t>
            </w:r>
          </w:p>
        </w:tc>
        <w:tc>
          <w:tcPr>
            <w:tcW w:w="1054" w:type="dxa"/>
            <w:vAlign w:val="center"/>
          </w:tcPr>
          <w:p w:rsidR="00020E99" w:rsidRPr="00020E99" w:rsidRDefault="00020E99" w:rsidP="008714AE">
            <w:pPr>
              <w:jc w:val="center"/>
              <w:rPr>
                <w:rFonts w:ascii="Arial" w:hAnsi="Arial" w:cs="Arial"/>
                <w:sz w:val="20"/>
                <w:szCs w:val="20"/>
              </w:rPr>
            </w:pPr>
            <w:r w:rsidRPr="00020E99">
              <w:rPr>
                <w:rFonts w:ascii="Cambria Math" w:hAnsi="Cambria Math" w:cs="Cambria Math"/>
                <w:sz w:val="20"/>
                <w:szCs w:val="20"/>
              </w:rPr>
              <w:t>⃝</w:t>
            </w:r>
          </w:p>
        </w:tc>
        <w:tc>
          <w:tcPr>
            <w:tcW w:w="717" w:type="dxa"/>
            <w:vAlign w:val="center"/>
          </w:tcPr>
          <w:p w:rsidR="00020E99" w:rsidRPr="00020E99" w:rsidRDefault="00020E99" w:rsidP="008714AE">
            <w:pPr>
              <w:jc w:val="center"/>
              <w:rPr>
                <w:rFonts w:ascii="Arial" w:hAnsi="Arial" w:cs="Arial"/>
                <w:sz w:val="20"/>
                <w:szCs w:val="20"/>
              </w:rPr>
            </w:pPr>
            <w:r w:rsidRPr="00020E99">
              <w:rPr>
                <w:rFonts w:ascii="Cambria Math" w:hAnsi="Cambria Math" w:cs="Cambria Math"/>
                <w:sz w:val="20"/>
                <w:szCs w:val="20"/>
              </w:rPr>
              <w:t>⃝</w:t>
            </w:r>
          </w:p>
        </w:tc>
      </w:tr>
      <w:tr w:rsidR="00020E99" w:rsidRPr="00020E99" w:rsidTr="008714AE">
        <w:trPr>
          <w:trHeight w:val="296"/>
        </w:trPr>
        <w:tc>
          <w:tcPr>
            <w:tcW w:w="2678" w:type="dxa"/>
            <w:vAlign w:val="center"/>
          </w:tcPr>
          <w:p w:rsidR="00020E99" w:rsidRPr="00020E99" w:rsidRDefault="00020E99" w:rsidP="008714AE">
            <w:pPr>
              <w:rPr>
                <w:rFonts w:ascii="Arial" w:hAnsi="Arial" w:cs="Arial"/>
                <w:sz w:val="20"/>
                <w:szCs w:val="20"/>
              </w:rPr>
            </w:pPr>
            <w:r w:rsidRPr="00020E99">
              <w:rPr>
                <w:rFonts w:ascii="Arial" w:hAnsi="Arial" w:cs="Arial"/>
                <w:sz w:val="20"/>
                <w:szCs w:val="20"/>
              </w:rPr>
              <w:lastRenderedPageBreak/>
              <w:t>Antibiotics</w:t>
            </w:r>
          </w:p>
        </w:tc>
        <w:tc>
          <w:tcPr>
            <w:tcW w:w="1167" w:type="dxa"/>
            <w:vAlign w:val="center"/>
          </w:tcPr>
          <w:p w:rsidR="00020E99" w:rsidRPr="00020E99" w:rsidRDefault="00020E99" w:rsidP="008714AE">
            <w:pPr>
              <w:jc w:val="center"/>
              <w:rPr>
                <w:rFonts w:ascii="Arial" w:hAnsi="Arial" w:cs="Arial"/>
                <w:sz w:val="20"/>
                <w:szCs w:val="20"/>
              </w:rPr>
            </w:pPr>
            <w:r w:rsidRPr="00020E99">
              <w:rPr>
                <w:rFonts w:ascii="Cambria Math" w:hAnsi="Cambria Math" w:cs="Cambria Math"/>
                <w:sz w:val="20"/>
                <w:szCs w:val="20"/>
              </w:rPr>
              <w:t>⃝</w:t>
            </w:r>
          </w:p>
        </w:tc>
        <w:tc>
          <w:tcPr>
            <w:tcW w:w="1530" w:type="dxa"/>
            <w:vAlign w:val="center"/>
          </w:tcPr>
          <w:p w:rsidR="00020E99" w:rsidRPr="00020E99" w:rsidRDefault="00020E99" w:rsidP="008714AE">
            <w:pPr>
              <w:jc w:val="center"/>
              <w:rPr>
                <w:rFonts w:ascii="Arial" w:hAnsi="Arial" w:cs="Arial"/>
                <w:sz w:val="20"/>
                <w:szCs w:val="20"/>
              </w:rPr>
            </w:pPr>
            <w:r w:rsidRPr="00020E99">
              <w:rPr>
                <w:rFonts w:ascii="Cambria Math" w:hAnsi="Cambria Math" w:cs="Cambria Math"/>
                <w:sz w:val="20"/>
                <w:szCs w:val="20"/>
              </w:rPr>
              <w:t>⃝</w:t>
            </w:r>
          </w:p>
        </w:tc>
        <w:tc>
          <w:tcPr>
            <w:tcW w:w="1469" w:type="dxa"/>
            <w:vAlign w:val="center"/>
          </w:tcPr>
          <w:p w:rsidR="00020E99" w:rsidRPr="00020E99" w:rsidRDefault="00020E99" w:rsidP="008714AE">
            <w:pPr>
              <w:jc w:val="center"/>
              <w:rPr>
                <w:rFonts w:ascii="Arial" w:hAnsi="Arial" w:cs="Arial"/>
                <w:sz w:val="20"/>
                <w:szCs w:val="20"/>
              </w:rPr>
            </w:pPr>
            <w:r w:rsidRPr="00020E99">
              <w:rPr>
                <w:rFonts w:ascii="Cambria Math" w:hAnsi="Cambria Math" w:cs="Cambria Math"/>
                <w:sz w:val="20"/>
                <w:szCs w:val="20"/>
              </w:rPr>
              <w:t>⃝</w:t>
            </w:r>
          </w:p>
        </w:tc>
        <w:tc>
          <w:tcPr>
            <w:tcW w:w="1054" w:type="dxa"/>
            <w:vAlign w:val="center"/>
          </w:tcPr>
          <w:p w:rsidR="00020E99" w:rsidRPr="00020E99" w:rsidRDefault="00020E99" w:rsidP="008714AE">
            <w:pPr>
              <w:jc w:val="center"/>
              <w:rPr>
                <w:rFonts w:ascii="Arial" w:hAnsi="Arial" w:cs="Arial"/>
                <w:sz w:val="20"/>
                <w:szCs w:val="20"/>
              </w:rPr>
            </w:pPr>
            <w:r w:rsidRPr="00020E99">
              <w:rPr>
                <w:rFonts w:ascii="Cambria Math" w:hAnsi="Cambria Math" w:cs="Cambria Math"/>
                <w:sz w:val="20"/>
                <w:szCs w:val="20"/>
              </w:rPr>
              <w:t>⃝</w:t>
            </w:r>
          </w:p>
        </w:tc>
        <w:tc>
          <w:tcPr>
            <w:tcW w:w="717" w:type="dxa"/>
            <w:vAlign w:val="center"/>
          </w:tcPr>
          <w:p w:rsidR="00020E99" w:rsidRPr="00020E99" w:rsidRDefault="00020E99" w:rsidP="008714AE">
            <w:pPr>
              <w:jc w:val="center"/>
              <w:rPr>
                <w:rFonts w:ascii="Arial" w:hAnsi="Arial" w:cs="Arial"/>
                <w:sz w:val="20"/>
                <w:szCs w:val="20"/>
              </w:rPr>
            </w:pPr>
            <w:r w:rsidRPr="00020E99">
              <w:rPr>
                <w:rFonts w:ascii="Cambria Math" w:hAnsi="Cambria Math" w:cs="Cambria Math"/>
                <w:sz w:val="20"/>
                <w:szCs w:val="20"/>
              </w:rPr>
              <w:t>⃝</w:t>
            </w:r>
          </w:p>
        </w:tc>
      </w:tr>
      <w:tr w:rsidR="00020E99" w:rsidRPr="00020E99" w:rsidTr="008714AE">
        <w:trPr>
          <w:trHeight w:val="296"/>
        </w:trPr>
        <w:tc>
          <w:tcPr>
            <w:tcW w:w="2678" w:type="dxa"/>
            <w:vAlign w:val="center"/>
          </w:tcPr>
          <w:p w:rsidR="00020E99" w:rsidRPr="00020E99" w:rsidRDefault="00020E99" w:rsidP="008714AE">
            <w:pPr>
              <w:rPr>
                <w:rFonts w:ascii="Arial" w:hAnsi="Arial" w:cs="Arial"/>
                <w:sz w:val="20"/>
                <w:szCs w:val="20"/>
              </w:rPr>
            </w:pPr>
            <w:r w:rsidRPr="00020E99">
              <w:rPr>
                <w:rFonts w:ascii="Arial" w:hAnsi="Arial" w:cs="Arial"/>
                <w:sz w:val="20"/>
                <w:szCs w:val="20"/>
              </w:rPr>
              <w:t>Bronchodilators</w:t>
            </w:r>
          </w:p>
        </w:tc>
        <w:tc>
          <w:tcPr>
            <w:tcW w:w="1167" w:type="dxa"/>
            <w:vAlign w:val="center"/>
          </w:tcPr>
          <w:p w:rsidR="00020E99" w:rsidRPr="00020E99" w:rsidRDefault="00020E99" w:rsidP="008714AE">
            <w:pPr>
              <w:jc w:val="center"/>
              <w:rPr>
                <w:rFonts w:ascii="Arial" w:hAnsi="Arial" w:cs="Arial"/>
                <w:sz w:val="20"/>
                <w:szCs w:val="20"/>
              </w:rPr>
            </w:pPr>
            <w:r w:rsidRPr="00020E99">
              <w:rPr>
                <w:rFonts w:ascii="Cambria Math" w:hAnsi="Cambria Math" w:cs="Cambria Math"/>
                <w:sz w:val="20"/>
                <w:szCs w:val="20"/>
              </w:rPr>
              <w:t>⃝</w:t>
            </w:r>
          </w:p>
        </w:tc>
        <w:tc>
          <w:tcPr>
            <w:tcW w:w="1530" w:type="dxa"/>
            <w:vAlign w:val="center"/>
          </w:tcPr>
          <w:p w:rsidR="00020E99" w:rsidRPr="00020E99" w:rsidRDefault="00020E99" w:rsidP="008714AE">
            <w:pPr>
              <w:jc w:val="center"/>
              <w:rPr>
                <w:rFonts w:ascii="Arial" w:hAnsi="Arial" w:cs="Arial"/>
                <w:sz w:val="20"/>
                <w:szCs w:val="20"/>
              </w:rPr>
            </w:pPr>
            <w:r w:rsidRPr="00020E99">
              <w:rPr>
                <w:rFonts w:ascii="Cambria Math" w:hAnsi="Cambria Math" w:cs="Cambria Math"/>
                <w:sz w:val="20"/>
                <w:szCs w:val="20"/>
              </w:rPr>
              <w:t>⃝</w:t>
            </w:r>
          </w:p>
        </w:tc>
        <w:tc>
          <w:tcPr>
            <w:tcW w:w="1469" w:type="dxa"/>
            <w:vAlign w:val="center"/>
          </w:tcPr>
          <w:p w:rsidR="00020E99" w:rsidRPr="00020E99" w:rsidRDefault="00020E99" w:rsidP="008714AE">
            <w:pPr>
              <w:jc w:val="center"/>
              <w:rPr>
                <w:rFonts w:ascii="Arial" w:hAnsi="Arial" w:cs="Arial"/>
                <w:sz w:val="20"/>
                <w:szCs w:val="20"/>
              </w:rPr>
            </w:pPr>
            <w:r w:rsidRPr="00020E99">
              <w:rPr>
                <w:rFonts w:ascii="Cambria Math" w:hAnsi="Cambria Math" w:cs="Cambria Math"/>
                <w:sz w:val="20"/>
                <w:szCs w:val="20"/>
              </w:rPr>
              <w:t>⃝</w:t>
            </w:r>
          </w:p>
        </w:tc>
        <w:tc>
          <w:tcPr>
            <w:tcW w:w="1054" w:type="dxa"/>
            <w:vAlign w:val="center"/>
          </w:tcPr>
          <w:p w:rsidR="00020E99" w:rsidRPr="00020E99" w:rsidRDefault="00020E99" w:rsidP="008714AE">
            <w:pPr>
              <w:jc w:val="center"/>
              <w:rPr>
                <w:rFonts w:ascii="Arial" w:hAnsi="Arial" w:cs="Arial"/>
                <w:sz w:val="20"/>
                <w:szCs w:val="20"/>
              </w:rPr>
            </w:pPr>
            <w:r w:rsidRPr="00020E99">
              <w:rPr>
                <w:rFonts w:ascii="Cambria Math" w:hAnsi="Cambria Math" w:cs="Cambria Math"/>
                <w:sz w:val="20"/>
                <w:szCs w:val="20"/>
              </w:rPr>
              <w:t>⃝</w:t>
            </w:r>
          </w:p>
        </w:tc>
        <w:tc>
          <w:tcPr>
            <w:tcW w:w="717" w:type="dxa"/>
            <w:vAlign w:val="center"/>
          </w:tcPr>
          <w:p w:rsidR="00020E99" w:rsidRPr="00020E99" w:rsidRDefault="00020E99" w:rsidP="008714AE">
            <w:pPr>
              <w:jc w:val="center"/>
              <w:rPr>
                <w:rFonts w:ascii="Arial" w:hAnsi="Arial" w:cs="Arial"/>
                <w:sz w:val="20"/>
                <w:szCs w:val="20"/>
              </w:rPr>
            </w:pPr>
            <w:r w:rsidRPr="00020E99">
              <w:rPr>
                <w:rFonts w:ascii="Cambria Math" w:hAnsi="Cambria Math" w:cs="Cambria Math"/>
                <w:sz w:val="20"/>
                <w:szCs w:val="20"/>
              </w:rPr>
              <w:t>⃝</w:t>
            </w:r>
          </w:p>
        </w:tc>
      </w:tr>
      <w:tr w:rsidR="00020E99" w:rsidRPr="00020E99" w:rsidTr="008714AE">
        <w:trPr>
          <w:trHeight w:val="296"/>
        </w:trPr>
        <w:tc>
          <w:tcPr>
            <w:tcW w:w="2678" w:type="dxa"/>
            <w:vAlign w:val="center"/>
          </w:tcPr>
          <w:p w:rsidR="00020E99" w:rsidRPr="00020E99" w:rsidRDefault="00020E99" w:rsidP="008714AE">
            <w:pPr>
              <w:rPr>
                <w:rFonts w:ascii="Arial" w:hAnsi="Arial" w:cs="Arial"/>
                <w:sz w:val="20"/>
                <w:szCs w:val="20"/>
              </w:rPr>
            </w:pPr>
            <w:r w:rsidRPr="00020E99">
              <w:rPr>
                <w:rFonts w:ascii="Arial" w:hAnsi="Arial" w:cs="Arial"/>
                <w:sz w:val="20"/>
                <w:szCs w:val="20"/>
              </w:rPr>
              <w:t>Opioid analgesics</w:t>
            </w:r>
          </w:p>
        </w:tc>
        <w:tc>
          <w:tcPr>
            <w:tcW w:w="1167" w:type="dxa"/>
            <w:vAlign w:val="center"/>
          </w:tcPr>
          <w:p w:rsidR="00020E99" w:rsidRPr="00020E99" w:rsidRDefault="00020E99" w:rsidP="008714AE">
            <w:pPr>
              <w:jc w:val="center"/>
              <w:rPr>
                <w:rFonts w:ascii="Arial" w:hAnsi="Arial" w:cs="Arial"/>
                <w:sz w:val="20"/>
                <w:szCs w:val="20"/>
              </w:rPr>
            </w:pPr>
            <w:r w:rsidRPr="00020E99">
              <w:rPr>
                <w:rFonts w:ascii="Cambria Math" w:hAnsi="Cambria Math" w:cs="Cambria Math"/>
                <w:sz w:val="20"/>
                <w:szCs w:val="20"/>
              </w:rPr>
              <w:t>⃝</w:t>
            </w:r>
          </w:p>
        </w:tc>
        <w:tc>
          <w:tcPr>
            <w:tcW w:w="1530" w:type="dxa"/>
            <w:vAlign w:val="center"/>
          </w:tcPr>
          <w:p w:rsidR="00020E99" w:rsidRPr="00020E99" w:rsidRDefault="00020E99" w:rsidP="008714AE">
            <w:pPr>
              <w:jc w:val="center"/>
              <w:rPr>
                <w:rFonts w:ascii="Arial" w:hAnsi="Arial" w:cs="Arial"/>
                <w:sz w:val="20"/>
                <w:szCs w:val="20"/>
              </w:rPr>
            </w:pPr>
            <w:r w:rsidRPr="00020E99">
              <w:rPr>
                <w:rFonts w:ascii="Cambria Math" w:hAnsi="Cambria Math" w:cs="Cambria Math"/>
                <w:sz w:val="20"/>
                <w:szCs w:val="20"/>
              </w:rPr>
              <w:t>⃝</w:t>
            </w:r>
          </w:p>
        </w:tc>
        <w:tc>
          <w:tcPr>
            <w:tcW w:w="1469" w:type="dxa"/>
            <w:vAlign w:val="center"/>
          </w:tcPr>
          <w:p w:rsidR="00020E99" w:rsidRPr="00020E99" w:rsidRDefault="00020E99" w:rsidP="008714AE">
            <w:pPr>
              <w:jc w:val="center"/>
              <w:rPr>
                <w:rFonts w:ascii="Arial" w:hAnsi="Arial" w:cs="Arial"/>
                <w:sz w:val="20"/>
                <w:szCs w:val="20"/>
              </w:rPr>
            </w:pPr>
            <w:r w:rsidRPr="00020E99">
              <w:rPr>
                <w:rFonts w:ascii="Cambria Math" w:hAnsi="Cambria Math" w:cs="Cambria Math"/>
                <w:sz w:val="20"/>
                <w:szCs w:val="20"/>
              </w:rPr>
              <w:t>⃝</w:t>
            </w:r>
          </w:p>
        </w:tc>
        <w:tc>
          <w:tcPr>
            <w:tcW w:w="1054" w:type="dxa"/>
            <w:vAlign w:val="center"/>
          </w:tcPr>
          <w:p w:rsidR="00020E99" w:rsidRPr="00020E99" w:rsidRDefault="00020E99" w:rsidP="008714AE">
            <w:pPr>
              <w:jc w:val="center"/>
              <w:rPr>
                <w:rFonts w:ascii="Arial" w:hAnsi="Arial" w:cs="Arial"/>
                <w:sz w:val="20"/>
                <w:szCs w:val="20"/>
              </w:rPr>
            </w:pPr>
            <w:r w:rsidRPr="00020E99">
              <w:rPr>
                <w:rFonts w:ascii="Cambria Math" w:hAnsi="Cambria Math" w:cs="Cambria Math"/>
                <w:sz w:val="20"/>
                <w:szCs w:val="20"/>
              </w:rPr>
              <w:t>⃝</w:t>
            </w:r>
          </w:p>
        </w:tc>
        <w:tc>
          <w:tcPr>
            <w:tcW w:w="717" w:type="dxa"/>
            <w:vAlign w:val="center"/>
          </w:tcPr>
          <w:p w:rsidR="00020E99" w:rsidRPr="00020E99" w:rsidRDefault="00020E99" w:rsidP="008714AE">
            <w:pPr>
              <w:jc w:val="center"/>
              <w:rPr>
                <w:rFonts w:ascii="Arial" w:hAnsi="Arial" w:cs="Arial"/>
                <w:sz w:val="20"/>
                <w:szCs w:val="20"/>
              </w:rPr>
            </w:pPr>
            <w:r w:rsidRPr="00020E99">
              <w:rPr>
                <w:rFonts w:ascii="Cambria Math" w:hAnsi="Cambria Math" w:cs="Cambria Math"/>
                <w:sz w:val="20"/>
                <w:szCs w:val="20"/>
              </w:rPr>
              <w:t>⃝</w:t>
            </w:r>
          </w:p>
        </w:tc>
      </w:tr>
      <w:tr w:rsidR="00020E99" w:rsidRPr="00020E99" w:rsidTr="008714AE">
        <w:trPr>
          <w:trHeight w:val="296"/>
        </w:trPr>
        <w:tc>
          <w:tcPr>
            <w:tcW w:w="2678" w:type="dxa"/>
            <w:shd w:val="clear" w:color="auto" w:fill="auto"/>
            <w:vAlign w:val="center"/>
          </w:tcPr>
          <w:p w:rsidR="00020E99" w:rsidRPr="00020E99" w:rsidRDefault="00020E99" w:rsidP="008714AE">
            <w:pPr>
              <w:rPr>
                <w:rFonts w:ascii="Arial" w:hAnsi="Arial" w:cs="Arial"/>
                <w:sz w:val="20"/>
                <w:szCs w:val="20"/>
              </w:rPr>
            </w:pPr>
            <w:r w:rsidRPr="00020E99">
              <w:rPr>
                <w:rFonts w:ascii="Arial" w:hAnsi="Arial" w:cs="Arial"/>
                <w:sz w:val="20"/>
                <w:szCs w:val="20"/>
              </w:rPr>
              <w:t>Dexamethasone</w:t>
            </w:r>
          </w:p>
        </w:tc>
        <w:tc>
          <w:tcPr>
            <w:tcW w:w="1167" w:type="dxa"/>
            <w:shd w:val="clear" w:color="auto" w:fill="auto"/>
            <w:vAlign w:val="center"/>
          </w:tcPr>
          <w:p w:rsidR="00020E99" w:rsidRPr="00020E99" w:rsidRDefault="00020E99" w:rsidP="008714AE">
            <w:pPr>
              <w:jc w:val="center"/>
              <w:rPr>
                <w:rFonts w:ascii="Arial" w:hAnsi="Arial" w:cs="Arial"/>
                <w:sz w:val="20"/>
                <w:szCs w:val="20"/>
              </w:rPr>
            </w:pPr>
            <w:r w:rsidRPr="00020E99">
              <w:rPr>
                <w:rFonts w:ascii="Cambria Math" w:hAnsi="Cambria Math" w:cs="Cambria Math"/>
                <w:sz w:val="20"/>
                <w:szCs w:val="20"/>
              </w:rPr>
              <w:t>⃝</w:t>
            </w:r>
          </w:p>
        </w:tc>
        <w:tc>
          <w:tcPr>
            <w:tcW w:w="1530" w:type="dxa"/>
            <w:shd w:val="clear" w:color="auto" w:fill="auto"/>
            <w:vAlign w:val="center"/>
          </w:tcPr>
          <w:p w:rsidR="00020E99" w:rsidRPr="00020E99" w:rsidRDefault="00020E99" w:rsidP="008714AE">
            <w:pPr>
              <w:jc w:val="center"/>
              <w:rPr>
                <w:rFonts w:ascii="Arial" w:hAnsi="Arial" w:cs="Arial"/>
                <w:sz w:val="20"/>
                <w:szCs w:val="20"/>
              </w:rPr>
            </w:pPr>
            <w:r w:rsidRPr="00020E99">
              <w:rPr>
                <w:rFonts w:ascii="Cambria Math" w:hAnsi="Cambria Math" w:cs="Cambria Math"/>
                <w:sz w:val="20"/>
                <w:szCs w:val="20"/>
              </w:rPr>
              <w:t>⃝</w:t>
            </w:r>
          </w:p>
        </w:tc>
        <w:tc>
          <w:tcPr>
            <w:tcW w:w="1469" w:type="dxa"/>
            <w:shd w:val="clear" w:color="auto" w:fill="auto"/>
            <w:vAlign w:val="center"/>
          </w:tcPr>
          <w:p w:rsidR="00020E99" w:rsidRPr="00020E99" w:rsidRDefault="00020E99" w:rsidP="008714AE">
            <w:pPr>
              <w:jc w:val="center"/>
              <w:rPr>
                <w:rFonts w:ascii="Arial" w:hAnsi="Arial" w:cs="Arial"/>
                <w:sz w:val="20"/>
                <w:szCs w:val="20"/>
              </w:rPr>
            </w:pPr>
            <w:r w:rsidRPr="00020E99">
              <w:rPr>
                <w:rFonts w:ascii="Cambria Math" w:hAnsi="Cambria Math" w:cs="Cambria Math"/>
                <w:sz w:val="20"/>
                <w:szCs w:val="20"/>
              </w:rPr>
              <w:t>⃝</w:t>
            </w:r>
          </w:p>
        </w:tc>
        <w:tc>
          <w:tcPr>
            <w:tcW w:w="1054" w:type="dxa"/>
            <w:shd w:val="clear" w:color="auto" w:fill="auto"/>
            <w:vAlign w:val="center"/>
          </w:tcPr>
          <w:p w:rsidR="00020E99" w:rsidRPr="00020E99" w:rsidRDefault="00020E99" w:rsidP="008714AE">
            <w:pPr>
              <w:jc w:val="center"/>
              <w:rPr>
                <w:rFonts w:ascii="Arial" w:hAnsi="Arial" w:cs="Arial"/>
                <w:sz w:val="20"/>
                <w:szCs w:val="20"/>
              </w:rPr>
            </w:pPr>
            <w:r w:rsidRPr="00020E99">
              <w:rPr>
                <w:rFonts w:ascii="Cambria Math" w:hAnsi="Cambria Math" w:cs="Cambria Math"/>
                <w:sz w:val="20"/>
                <w:szCs w:val="20"/>
              </w:rPr>
              <w:t>⃝</w:t>
            </w:r>
          </w:p>
        </w:tc>
        <w:tc>
          <w:tcPr>
            <w:tcW w:w="717" w:type="dxa"/>
            <w:shd w:val="clear" w:color="auto" w:fill="auto"/>
            <w:vAlign w:val="center"/>
          </w:tcPr>
          <w:p w:rsidR="00020E99" w:rsidRPr="00020E99" w:rsidRDefault="00020E99" w:rsidP="008714AE">
            <w:pPr>
              <w:jc w:val="center"/>
              <w:rPr>
                <w:rFonts w:ascii="Arial" w:hAnsi="Arial" w:cs="Arial"/>
                <w:sz w:val="20"/>
                <w:szCs w:val="20"/>
              </w:rPr>
            </w:pPr>
            <w:r w:rsidRPr="00020E99">
              <w:rPr>
                <w:rFonts w:ascii="Cambria Math" w:hAnsi="Cambria Math" w:cs="Cambria Math"/>
                <w:sz w:val="20"/>
                <w:szCs w:val="20"/>
              </w:rPr>
              <w:t>⃝</w:t>
            </w:r>
          </w:p>
        </w:tc>
      </w:tr>
      <w:tr w:rsidR="00020E99" w:rsidRPr="00020E99" w:rsidTr="008714AE">
        <w:trPr>
          <w:trHeight w:val="296"/>
        </w:trPr>
        <w:tc>
          <w:tcPr>
            <w:tcW w:w="2678" w:type="dxa"/>
            <w:vAlign w:val="center"/>
          </w:tcPr>
          <w:p w:rsidR="00020E99" w:rsidRPr="00020E99" w:rsidRDefault="00020E99" w:rsidP="008714AE">
            <w:pPr>
              <w:rPr>
                <w:rFonts w:ascii="Arial" w:hAnsi="Arial" w:cs="Arial"/>
                <w:sz w:val="20"/>
                <w:szCs w:val="20"/>
              </w:rPr>
            </w:pPr>
            <w:r w:rsidRPr="00020E99">
              <w:rPr>
                <w:rFonts w:ascii="Arial" w:hAnsi="Arial" w:cs="Arial"/>
                <w:sz w:val="20"/>
                <w:szCs w:val="20"/>
              </w:rPr>
              <w:t>Ventilators</w:t>
            </w:r>
          </w:p>
        </w:tc>
        <w:tc>
          <w:tcPr>
            <w:tcW w:w="1167" w:type="dxa"/>
            <w:vAlign w:val="center"/>
          </w:tcPr>
          <w:p w:rsidR="00020E99" w:rsidRPr="00020E99" w:rsidRDefault="00020E99" w:rsidP="008714AE">
            <w:pPr>
              <w:jc w:val="center"/>
              <w:rPr>
                <w:rFonts w:ascii="Arial" w:hAnsi="Arial" w:cs="Arial"/>
                <w:sz w:val="20"/>
                <w:szCs w:val="20"/>
              </w:rPr>
            </w:pPr>
            <w:r w:rsidRPr="00020E99">
              <w:rPr>
                <w:rFonts w:ascii="Cambria Math" w:hAnsi="Cambria Math" w:cs="Cambria Math"/>
                <w:sz w:val="20"/>
                <w:szCs w:val="20"/>
              </w:rPr>
              <w:t>⃝</w:t>
            </w:r>
          </w:p>
        </w:tc>
        <w:tc>
          <w:tcPr>
            <w:tcW w:w="1530" w:type="dxa"/>
            <w:vAlign w:val="center"/>
          </w:tcPr>
          <w:p w:rsidR="00020E99" w:rsidRPr="00020E99" w:rsidRDefault="00020E99" w:rsidP="008714AE">
            <w:pPr>
              <w:jc w:val="center"/>
              <w:rPr>
                <w:rFonts w:ascii="Arial" w:hAnsi="Arial" w:cs="Arial"/>
                <w:sz w:val="20"/>
                <w:szCs w:val="20"/>
              </w:rPr>
            </w:pPr>
            <w:r w:rsidRPr="00020E99">
              <w:rPr>
                <w:rFonts w:ascii="Cambria Math" w:hAnsi="Cambria Math" w:cs="Cambria Math"/>
                <w:sz w:val="20"/>
                <w:szCs w:val="20"/>
              </w:rPr>
              <w:t>⃝</w:t>
            </w:r>
          </w:p>
        </w:tc>
        <w:tc>
          <w:tcPr>
            <w:tcW w:w="1469" w:type="dxa"/>
            <w:vAlign w:val="center"/>
          </w:tcPr>
          <w:p w:rsidR="00020E99" w:rsidRPr="00020E99" w:rsidRDefault="00020E99" w:rsidP="008714AE">
            <w:pPr>
              <w:jc w:val="center"/>
              <w:rPr>
                <w:rFonts w:ascii="Arial" w:hAnsi="Arial" w:cs="Arial"/>
                <w:sz w:val="20"/>
                <w:szCs w:val="20"/>
              </w:rPr>
            </w:pPr>
            <w:r w:rsidRPr="00020E99">
              <w:rPr>
                <w:rFonts w:ascii="Cambria Math" w:hAnsi="Cambria Math" w:cs="Cambria Math"/>
                <w:sz w:val="20"/>
                <w:szCs w:val="20"/>
              </w:rPr>
              <w:t>⃝</w:t>
            </w:r>
          </w:p>
        </w:tc>
        <w:tc>
          <w:tcPr>
            <w:tcW w:w="1054" w:type="dxa"/>
            <w:vAlign w:val="center"/>
          </w:tcPr>
          <w:p w:rsidR="00020E99" w:rsidRPr="00020E99" w:rsidRDefault="00020E99" w:rsidP="008714AE">
            <w:pPr>
              <w:jc w:val="center"/>
              <w:rPr>
                <w:rFonts w:ascii="Arial" w:hAnsi="Arial" w:cs="Arial"/>
                <w:sz w:val="20"/>
                <w:szCs w:val="20"/>
              </w:rPr>
            </w:pPr>
            <w:r w:rsidRPr="00020E99">
              <w:rPr>
                <w:rFonts w:ascii="Cambria Math" w:hAnsi="Cambria Math" w:cs="Cambria Math"/>
                <w:sz w:val="20"/>
                <w:szCs w:val="20"/>
              </w:rPr>
              <w:t>⃝</w:t>
            </w:r>
          </w:p>
        </w:tc>
        <w:tc>
          <w:tcPr>
            <w:tcW w:w="717" w:type="dxa"/>
            <w:vAlign w:val="center"/>
          </w:tcPr>
          <w:p w:rsidR="00020E99" w:rsidRPr="00020E99" w:rsidRDefault="00020E99" w:rsidP="008714AE">
            <w:pPr>
              <w:jc w:val="center"/>
              <w:rPr>
                <w:rFonts w:ascii="Arial" w:hAnsi="Arial" w:cs="Arial"/>
                <w:sz w:val="20"/>
                <w:szCs w:val="20"/>
              </w:rPr>
            </w:pPr>
            <w:r w:rsidRPr="00020E99">
              <w:rPr>
                <w:rFonts w:ascii="Cambria Math" w:hAnsi="Cambria Math" w:cs="Cambria Math"/>
                <w:sz w:val="20"/>
                <w:szCs w:val="20"/>
              </w:rPr>
              <w:t>⃝</w:t>
            </w:r>
          </w:p>
        </w:tc>
      </w:tr>
      <w:tr w:rsidR="00020E99" w:rsidRPr="00020E99" w:rsidTr="008714AE">
        <w:trPr>
          <w:trHeight w:val="296"/>
        </w:trPr>
        <w:tc>
          <w:tcPr>
            <w:tcW w:w="2678" w:type="dxa"/>
            <w:vAlign w:val="center"/>
          </w:tcPr>
          <w:p w:rsidR="00020E99" w:rsidRPr="00020E99" w:rsidRDefault="00020E99" w:rsidP="008714AE">
            <w:pPr>
              <w:rPr>
                <w:rFonts w:ascii="Arial" w:hAnsi="Arial" w:cs="Arial"/>
                <w:sz w:val="20"/>
                <w:szCs w:val="20"/>
              </w:rPr>
            </w:pPr>
            <w:r w:rsidRPr="00020E99">
              <w:rPr>
                <w:rFonts w:ascii="Arial" w:hAnsi="Arial" w:cs="Arial"/>
                <w:sz w:val="20"/>
                <w:szCs w:val="20"/>
              </w:rPr>
              <w:t>Renal replacement machines</w:t>
            </w:r>
          </w:p>
        </w:tc>
        <w:tc>
          <w:tcPr>
            <w:tcW w:w="1167" w:type="dxa"/>
            <w:vAlign w:val="center"/>
          </w:tcPr>
          <w:p w:rsidR="00020E99" w:rsidRPr="00020E99" w:rsidRDefault="00020E99" w:rsidP="008714AE">
            <w:pPr>
              <w:jc w:val="center"/>
              <w:rPr>
                <w:rFonts w:ascii="Arial" w:hAnsi="Arial" w:cs="Arial"/>
                <w:sz w:val="20"/>
                <w:szCs w:val="20"/>
              </w:rPr>
            </w:pPr>
            <w:r w:rsidRPr="00020E99">
              <w:rPr>
                <w:rFonts w:ascii="Cambria Math" w:hAnsi="Cambria Math" w:cs="Cambria Math"/>
                <w:sz w:val="20"/>
                <w:szCs w:val="20"/>
              </w:rPr>
              <w:t>⃝</w:t>
            </w:r>
          </w:p>
        </w:tc>
        <w:tc>
          <w:tcPr>
            <w:tcW w:w="1530" w:type="dxa"/>
            <w:vAlign w:val="center"/>
          </w:tcPr>
          <w:p w:rsidR="00020E99" w:rsidRPr="00020E99" w:rsidRDefault="00020E99" w:rsidP="008714AE">
            <w:pPr>
              <w:jc w:val="center"/>
              <w:rPr>
                <w:rFonts w:ascii="Arial" w:hAnsi="Arial" w:cs="Arial"/>
                <w:sz w:val="20"/>
                <w:szCs w:val="20"/>
              </w:rPr>
            </w:pPr>
            <w:r w:rsidRPr="00020E99">
              <w:rPr>
                <w:rFonts w:ascii="Cambria Math" w:hAnsi="Cambria Math" w:cs="Cambria Math"/>
                <w:sz w:val="20"/>
                <w:szCs w:val="20"/>
              </w:rPr>
              <w:t>⃝</w:t>
            </w:r>
          </w:p>
        </w:tc>
        <w:tc>
          <w:tcPr>
            <w:tcW w:w="1469" w:type="dxa"/>
            <w:vAlign w:val="center"/>
          </w:tcPr>
          <w:p w:rsidR="00020E99" w:rsidRPr="00020E99" w:rsidRDefault="00020E99" w:rsidP="008714AE">
            <w:pPr>
              <w:jc w:val="center"/>
              <w:rPr>
                <w:rFonts w:ascii="Arial" w:hAnsi="Arial" w:cs="Arial"/>
                <w:sz w:val="20"/>
                <w:szCs w:val="20"/>
              </w:rPr>
            </w:pPr>
            <w:r w:rsidRPr="00020E99">
              <w:rPr>
                <w:rFonts w:ascii="Cambria Math" w:hAnsi="Cambria Math" w:cs="Cambria Math"/>
                <w:sz w:val="20"/>
                <w:szCs w:val="20"/>
              </w:rPr>
              <w:t>⃝</w:t>
            </w:r>
          </w:p>
        </w:tc>
        <w:tc>
          <w:tcPr>
            <w:tcW w:w="1054" w:type="dxa"/>
            <w:vAlign w:val="center"/>
          </w:tcPr>
          <w:p w:rsidR="00020E99" w:rsidRPr="00020E99" w:rsidRDefault="00020E99" w:rsidP="008714AE">
            <w:pPr>
              <w:jc w:val="center"/>
              <w:rPr>
                <w:rFonts w:ascii="Arial" w:hAnsi="Arial" w:cs="Arial"/>
                <w:sz w:val="20"/>
                <w:szCs w:val="20"/>
              </w:rPr>
            </w:pPr>
            <w:r w:rsidRPr="00020E99">
              <w:rPr>
                <w:rFonts w:ascii="Cambria Math" w:hAnsi="Cambria Math" w:cs="Cambria Math"/>
                <w:sz w:val="20"/>
                <w:szCs w:val="20"/>
              </w:rPr>
              <w:t>⃝</w:t>
            </w:r>
          </w:p>
        </w:tc>
        <w:tc>
          <w:tcPr>
            <w:tcW w:w="717" w:type="dxa"/>
            <w:vAlign w:val="center"/>
          </w:tcPr>
          <w:p w:rsidR="00020E99" w:rsidRPr="00020E99" w:rsidRDefault="00020E99" w:rsidP="008714AE">
            <w:pPr>
              <w:jc w:val="center"/>
              <w:rPr>
                <w:rFonts w:ascii="Arial" w:hAnsi="Arial" w:cs="Arial"/>
                <w:sz w:val="20"/>
                <w:szCs w:val="20"/>
              </w:rPr>
            </w:pPr>
            <w:r w:rsidRPr="00020E99">
              <w:rPr>
                <w:rFonts w:ascii="Cambria Math" w:hAnsi="Cambria Math" w:cs="Cambria Math"/>
                <w:sz w:val="20"/>
                <w:szCs w:val="20"/>
              </w:rPr>
              <w:t>⃝</w:t>
            </w:r>
          </w:p>
        </w:tc>
      </w:tr>
    </w:tbl>
    <w:p w:rsidR="00020E99" w:rsidRPr="00020E99" w:rsidRDefault="00020E99" w:rsidP="00020E99">
      <w:pPr>
        <w:rPr>
          <w:rFonts w:ascii="Arial" w:hAnsi="Arial" w:cs="Arial"/>
          <w:sz w:val="20"/>
          <w:szCs w:val="20"/>
        </w:rPr>
      </w:pPr>
    </w:p>
    <w:p w:rsidR="00020E99" w:rsidRPr="00020E99" w:rsidRDefault="00020E99" w:rsidP="00020E99">
      <w:pPr>
        <w:ind w:left="720" w:hanging="720"/>
        <w:rPr>
          <w:rFonts w:ascii="Arial" w:hAnsi="Arial" w:cs="Arial"/>
          <w:sz w:val="20"/>
          <w:szCs w:val="20"/>
        </w:rPr>
      </w:pPr>
      <w:r w:rsidRPr="00020E99">
        <w:rPr>
          <w:rFonts w:ascii="Arial" w:hAnsi="Arial" w:cs="Arial"/>
          <w:sz w:val="20"/>
          <w:szCs w:val="20"/>
        </w:rPr>
        <w:t>12)</w:t>
      </w:r>
      <w:r w:rsidRPr="00020E99">
        <w:rPr>
          <w:rFonts w:ascii="Arial" w:hAnsi="Arial" w:cs="Arial"/>
          <w:sz w:val="20"/>
          <w:szCs w:val="20"/>
        </w:rPr>
        <w:tab/>
        <w:t>Choose the option that best describes the current availability of each type of Personal Protective Equipment (PPE) at this hospital:</w:t>
      </w:r>
    </w:p>
    <w:tbl>
      <w:tblPr>
        <w:tblStyle w:val="TableGridLight"/>
        <w:tblW w:w="8629" w:type="dxa"/>
        <w:tblInd w:w="745" w:type="dxa"/>
        <w:tblBorders>
          <w:top w:val="none" w:sz="0" w:space="0" w:color="auto"/>
          <w:left w:val="none" w:sz="0" w:space="0" w:color="auto"/>
          <w:bottom w:val="none" w:sz="0" w:space="0" w:color="auto"/>
          <w:right w:val="none" w:sz="0" w:space="0" w:color="auto"/>
          <w:insideH w:val="single" w:sz="4" w:space="0" w:color="7F7F7F" w:themeColor="text1" w:themeTint="80"/>
          <w:insideV w:val="none" w:sz="0" w:space="0" w:color="auto"/>
        </w:tblBorders>
        <w:tblLook w:val="04A0" w:firstRow="1" w:lastRow="0" w:firstColumn="1" w:lastColumn="0" w:noHBand="0" w:noVBand="1"/>
      </w:tblPr>
      <w:tblGrid>
        <w:gridCol w:w="2321"/>
        <w:gridCol w:w="1342"/>
        <w:gridCol w:w="1582"/>
        <w:gridCol w:w="1453"/>
        <w:gridCol w:w="1228"/>
        <w:gridCol w:w="703"/>
      </w:tblGrid>
      <w:tr w:rsidR="00020E99" w:rsidRPr="00020E99" w:rsidTr="008714AE">
        <w:trPr>
          <w:trHeight w:val="1072"/>
        </w:trPr>
        <w:tc>
          <w:tcPr>
            <w:tcW w:w="2411" w:type="dxa"/>
          </w:tcPr>
          <w:p w:rsidR="00020E99" w:rsidRPr="00020E99" w:rsidRDefault="00020E99" w:rsidP="008714AE">
            <w:pPr>
              <w:rPr>
                <w:rFonts w:ascii="Arial" w:hAnsi="Arial" w:cs="Arial"/>
                <w:sz w:val="20"/>
                <w:szCs w:val="20"/>
              </w:rPr>
            </w:pPr>
          </w:p>
        </w:tc>
        <w:tc>
          <w:tcPr>
            <w:tcW w:w="1353" w:type="dxa"/>
          </w:tcPr>
          <w:p w:rsidR="00020E99" w:rsidRPr="00020E99" w:rsidRDefault="00020E99" w:rsidP="008714AE">
            <w:pPr>
              <w:rPr>
                <w:rFonts w:ascii="Arial" w:hAnsi="Arial" w:cs="Arial"/>
                <w:sz w:val="20"/>
                <w:szCs w:val="20"/>
              </w:rPr>
            </w:pPr>
            <w:r w:rsidRPr="00020E99">
              <w:rPr>
                <w:rFonts w:ascii="Arial" w:hAnsi="Arial" w:cs="Arial"/>
                <w:sz w:val="20"/>
                <w:szCs w:val="20"/>
              </w:rPr>
              <w:t>Adequate availability, no shortage</w:t>
            </w:r>
          </w:p>
        </w:tc>
        <w:tc>
          <w:tcPr>
            <w:tcW w:w="1619" w:type="dxa"/>
          </w:tcPr>
          <w:p w:rsidR="00020E99" w:rsidRPr="00020E99" w:rsidRDefault="00020E99" w:rsidP="008714AE">
            <w:pPr>
              <w:rPr>
                <w:rFonts w:ascii="Arial" w:hAnsi="Arial" w:cs="Arial"/>
                <w:sz w:val="20"/>
                <w:szCs w:val="20"/>
              </w:rPr>
            </w:pPr>
            <w:r w:rsidRPr="00020E99">
              <w:rPr>
                <w:rFonts w:ascii="Arial" w:hAnsi="Arial" w:cs="Arial"/>
                <w:sz w:val="20"/>
                <w:szCs w:val="20"/>
              </w:rPr>
              <w:t xml:space="preserve"> Shortage, but no change to clinical protocols</w:t>
            </w:r>
          </w:p>
        </w:tc>
        <w:tc>
          <w:tcPr>
            <w:tcW w:w="1485" w:type="dxa"/>
          </w:tcPr>
          <w:p w:rsidR="00020E99" w:rsidRPr="00020E99" w:rsidRDefault="00020E99" w:rsidP="008714AE">
            <w:pPr>
              <w:rPr>
                <w:rFonts w:ascii="Arial" w:hAnsi="Arial" w:cs="Arial"/>
                <w:sz w:val="20"/>
                <w:szCs w:val="20"/>
              </w:rPr>
            </w:pPr>
            <w:r w:rsidRPr="00020E99">
              <w:rPr>
                <w:rFonts w:ascii="Arial" w:hAnsi="Arial" w:cs="Arial"/>
                <w:sz w:val="20"/>
                <w:szCs w:val="20"/>
              </w:rPr>
              <w:t xml:space="preserve">Shortage that has impacted clinical protocols </w:t>
            </w:r>
          </w:p>
        </w:tc>
        <w:tc>
          <w:tcPr>
            <w:tcW w:w="1056" w:type="dxa"/>
          </w:tcPr>
          <w:p w:rsidR="00020E99" w:rsidRPr="00020E99" w:rsidRDefault="00020E99" w:rsidP="008714AE">
            <w:pPr>
              <w:rPr>
                <w:rFonts w:ascii="Arial" w:hAnsi="Arial" w:cs="Arial"/>
                <w:sz w:val="20"/>
                <w:szCs w:val="20"/>
              </w:rPr>
            </w:pPr>
            <w:r w:rsidRPr="00020E99">
              <w:rPr>
                <w:rFonts w:ascii="Arial" w:hAnsi="Arial" w:cs="Arial"/>
                <w:sz w:val="20"/>
                <w:szCs w:val="20"/>
              </w:rPr>
              <w:t>Currently unavailable</w:t>
            </w:r>
          </w:p>
        </w:tc>
        <w:tc>
          <w:tcPr>
            <w:tcW w:w="705" w:type="dxa"/>
          </w:tcPr>
          <w:p w:rsidR="00020E99" w:rsidRPr="00020E99" w:rsidRDefault="00020E99" w:rsidP="008714AE">
            <w:pPr>
              <w:rPr>
                <w:rFonts w:ascii="Arial" w:hAnsi="Arial" w:cs="Arial"/>
                <w:sz w:val="20"/>
                <w:szCs w:val="20"/>
              </w:rPr>
            </w:pPr>
            <w:r w:rsidRPr="00020E99">
              <w:rPr>
                <w:rFonts w:ascii="Arial" w:hAnsi="Arial" w:cs="Arial"/>
                <w:sz w:val="20"/>
                <w:szCs w:val="20"/>
              </w:rPr>
              <w:t>I don’t know</w:t>
            </w:r>
          </w:p>
        </w:tc>
      </w:tr>
      <w:tr w:rsidR="00020E99" w:rsidRPr="00020E99" w:rsidTr="008714AE">
        <w:trPr>
          <w:trHeight w:val="304"/>
        </w:trPr>
        <w:tc>
          <w:tcPr>
            <w:tcW w:w="2411" w:type="dxa"/>
            <w:vAlign w:val="center"/>
          </w:tcPr>
          <w:p w:rsidR="00020E99" w:rsidRPr="00020E99" w:rsidRDefault="00020E99" w:rsidP="008714AE">
            <w:pPr>
              <w:rPr>
                <w:rFonts w:ascii="Arial" w:hAnsi="Arial" w:cs="Arial"/>
                <w:sz w:val="20"/>
                <w:szCs w:val="20"/>
              </w:rPr>
            </w:pPr>
            <w:r w:rsidRPr="00020E99">
              <w:rPr>
                <w:rFonts w:ascii="Arial" w:hAnsi="Arial" w:cs="Arial"/>
                <w:sz w:val="20"/>
                <w:szCs w:val="20"/>
              </w:rPr>
              <w:t>Surgical masks</w:t>
            </w:r>
          </w:p>
        </w:tc>
        <w:tc>
          <w:tcPr>
            <w:tcW w:w="1353" w:type="dxa"/>
            <w:vAlign w:val="center"/>
          </w:tcPr>
          <w:p w:rsidR="00020E99" w:rsidRPr="00020E99" w:rsidRDefault="00020E99" w:rsidP="008714AE">
            <w:pPr>
              <w:jc w:val="center"/>
              <w:rPr>
                <w:rFonts w:ascii="Arial" w:hAnsi="Arial" w:cs="Arial"/>
                <w:sz w:val="20"/>
                <w:szCs w:val="20"/>
              </w:rPr>
            </w:pPr>
            <w:r w:rsidRPr="00020E99">
              <w:rPr>
                <w:rFonts w:ascii="Cambria Math" w:hAnsi="Cambria Math" w:cs="Cambria Math"/>
                <w:sz w:val="20"/>
                <w:szCs w:val="20"/>
              </w:rPr>
              <w:t>⃝</w:t>
            </w:r>
          </w:p>
        </w:tc>
        <w:tc>
          <w:tcPr>
            <w:tcW w:w="1619" w:type="dxa"/>
            <w:vAlign w:val="center"/>
          </w:tcPr>
          <w:p w:rsidR="00020E99" w:rsidRPr="00020E99" w:rsidRDefault="00020E99" w:rsidP="008714AE">
            <w:pPr>
              <w:jc w:val="center"/>
              <w:rPr>
                <w:rFonts w:ascii="Arial" w:hAnsi="Arial" w:cs="Arial"/>
                <w:sz w:val="20"/>
                <w:szCs w:val="20"/>
              </w:rPr>
            </w:pPr>
            <w:r w:rsidRPr="00020E99">
              <w:rPr>
                <w:rFonts w:ascii="Cambria Math" w:hAnsi="Cambria Math" w:cs="Cambria Math"/>
                <w:sz w:val="20"/>
                <w:szCs w:val="20"/>
              </w:rPr>
              <w:t>⃝</w:t>
            </w:r>
          </w:p>
        </w:tc>
        <w:tc>
          <w:tcPr>
            <w:tcW w:w="1485" w:type="dxa"/>
            <w:vAlign w:val="center"/>
          </w:tcPr>
          <w:p w:rsidR="00020E99" w:rsidRPr="00020E99" w:rsidRDefault="00020E99" w:rsidP="008714AE">
            <w:pPr>
              <w:jc w:val="center"/>
              <w:rPr>
                <w:rFonts w:ascii="Arial" w:hAnsi="Arial" w:cs="Arial"/>
                <w:sz w:val="20"/>
                <w:szCs w:val="20"/>
              </w:rPr>
            </w:pPr>
            <w:r w:rsidRPr="00020E99">
              <w:rPr>
                <w:rFonts w:ascii="Cambria Math" w:hAnsi="Cambria Math" w:cs="Cambria Math"/>
                <w:sz w:val="20"/>
                <w:szCs w:val="20"/>
              </w:rPr>
              <w:t>⃝</w:t>
            </w:r>
          </w:p>
        </w:tc>
        <w:tc>
          <w:tcPr>
            <w:tcW w:w="1056" w:type="dxa"/>
            <w:vAlign w:val="center"/>
          </w:tcPr>
          <w:p w:rsidR="00020E99" w:rsidRPr="00020E99" w:rsidRDefault="00020E99" w:rsidP="008714AE">
            <w:pPr>
              <w:jc w:val="center"/>
              <w:rPr>
                <w:rFonts w:ascii="Arial" w:hAnsi="Arial" w:cs="Arial"/>
                <w:sz w:val="20"/>
                <w:szCs w:val="20"/>
              </w:rPr>
            </w:pPr>
            <w:r w:rsidRPr="00020E99">
              <w:rPr>
                <w:rFonts w:ascii="Cambria Math" w:hAnsi="Cambria Math" w:cs="Cambria Math"/>
                <w:sz w:val="20"/>
                <w:szCs w:val="20"/>
              </w:rPr>
              <w:t>⃝</w:t>
            </w:r>
          </w:p>
        </w:tc>
        <w:tc>
          <w:tcPr>
            <w:tcW w:w="705" w:type="dxa"/>
            <w:vAlign w:val="center"/>
          </w:tcPr>
          <w:p w:rsidR="00020E99" w:rsidRPr="00020E99" w:rsidRDefault="00020E99" w:rsidP="008714AE">
            <w:pPr>
              <w:jc w:val="center"/>
              <w:rPr>
                <w:rFonts w:ascii="Arial" w:hAnsi="Arial" w:cs="Arial"/>
                <w:sz w:val="20"/>
                <w:szCs w:val="20"/>
              </w:rPr>
            </w:pPr>
            <w:r w:rsidRPr="00020E99">
              <w:rPr>
                <w:rFonts w:ascii="Cambria Math" w:hAnsi="Cambria Math" w:cs="Cambria Math"/>
                <w:sz w:val="20"/>
                <w:szCs w:val="20"/>
              </w:rPr>
              <w:t>⃝</w:t>
            </w:r>
          </w:p>
        </w:tc>
      </w:tr>
      <w:tr w:rsidR="00020E99" w:rsidRPr="00020E99" w:rsidTr="008714AE">
        <w:trPr>
          <w:trHeight w:val="304"/>
        </w:trPr>
        <w:tc>
          <w:tcPr>
            <w:tcW w:w="2411" w:type="dxa"/>
            <w:vAlign w:val="center"/>
          </w:tcPr>
          <w:p w:rsidR="00020E99" w:rsidRPr="00020E99" w:rsidRDefault="00020E99" w:rsidP="008714AE">
            <w:pPr>
              <w:rPr>
                <w:rFonts w:ascii="Arial" w:hAnsi="Arial" w:cs="Arial"/>
                <w:sz w:val="20"/>
                <w:szCs w:val="20"/>
              </w:rPr>
            </w:pPr>
            <w:r w:rsidRPr="00020E99">
              <w:rPr>
                <w:rFonts w:ascii="Arial" w:hAnsi="Arial" w:cs="Arial"/>
                <w:sz w:val="20"/>
                <w:szCs w:val="20"/>
              </w:rPr>
              <w:t>N95 masks</w:t>
            </w:r>
          </w:p>
        </w:tc>
        <w:tc>
          <w:tcPr>
            <w:tcW w:w="1353" w:type="dxa"/>
            <w:vAlign w:val="center"/>
          </w:tcPr>
          <w:p w:rsidR="00020E99" w:rsidRPr="00020E99" w:rsidRDefault="00020E99" w:rsidP="008714AE">
            <w:pPr>
              <w:jc w:val="center"/>
              <w:rPr>
                <w:rFonts w:ascii="Arial" w:hAnsi="Arial" w:cs="Arial"/>
                <w:sz w:val="20"/>
                <w:szCs w:val="20"/>
              </w:rPr>
            </w:pPr>
            <w:r w:rsidRPr="00020E99">
              <w:rPr>
                <w:rFonts w:ascii="Cambria Math" w:hAnsi="Cambria Math" w:cs="Cambria Math"/>
                <w:sz w:val="20"/>
                <w:szCs w:val="20"/>
              </w:rPr>
              <w:t>⃝</w:t>
            </w:r>
          </w:p>
        </w:tc>
        <w:tc>
          <w:tcPr>
            <w:tcW w:w="1619" w:type="dxa"/>
            <w:vAlign w:val="center"/>
          </w:tcPr>
          <w:p w:rsidR="00020E99" w:rsidRPr="00020E99" w:rsidRDefault="00020E99" w:rsidP="008714AE">
            <w:pPr>
              <w:jc w:val="center"/>
              <w:rPr>
                <w:rFonts w:ascii="Arial" w:hAnsi="Arial" w:cs="Arial"/>
                <w:sz w:val="20"/>
                <w:szCs w:val="20"/>
              </w:rPr>
            </w:pPr>
            <w:r w:rsidRPr="00020E99">
              <w:rPr>
                <w:rFonts w:ascii="Cambria Math" w:hAnsi="Cambria Math" w:cs="Cambria Math"/>
                <w:sz w:val="20"/>
                <w:szCs w:val="20"/>
              </w:rPr>
              <w:t>⃝</w:t>
            </w:r>
          </w:p>
        </w:tc>
        <w:tc>
          <w:tcPr>
            <w:tcW w:w="1485" w:type="dxa"/>
            <w:vAlign w:val="center"/>
          </w:tcPr>
          <w:p w:rsidR="00020E99" w:rsidRPr="00020E99" w:rsidRDefault="00020E99" w:rsidP="008714AE">
            <w:pPr>
              <w:jc w:val="center"/>
              <w:rPr>
                <w:rFonts w:ascii="Arial" w:hAnsi="Arial" w:cs="Arial"/>
                <w:sz w:val="20"/>
                <w:szCs w:val="20"/>
              </w:rPr>
            </w:pPr>
            <w:r w:rsidRPr="00020E99">
              <w:rPr>
                <w:rFonts w:ascii="Cambria Math" w:hAnsi="Cambria Math" w:cs="Cambria Math"/>
                <w:sz w:val="20"/>
                <w:szCs w:val="20"/>
              </w:rPr>
              <w:t>⃝</w:t>
            </w:r>
          </w:p>
        </w:tc>
        <w:tc>
          <w:tcPr>
            <w:tcW w:w="1056" w:type="dxa"/>
            <w:vAlign w:val="center"/>
          </w:tcPr>
          <w:p w:rsidR="00020E99" w:rsidRPr="00020E99" w:rsidRDefault="00020E99" w:rsidP="008714AE">
            <w:pPr>
              <w:jc w:val="center"/>
              <w:rPr>
                <w:rFonts w:ascii="Arial" w:hAnsi="Arial" w:cs="Arial"/>
                <w:sz w:val="20"/>
                <w:szCs w:val="20"/>
              </w:rPr>
            </w:pPr>
            <w:r w:rsidRPr="00020E99">
              <w:rPr>
                <w:rFonts w:ascii="Cambria Math" w:hAnsi="Cambria Math" w:cs="Cambria Math"/>
                <w:sz w:val="20"/>
                <w:szCs w:val="20"/>
              </w:rPr>
              <w:t>⃝</w:t>
            </w:r>
          </w:p>
        </w:tc>
        <w:tc>
          <w:tcPr>
            <w:tcW w:w="705" w:type="dxa"/>
            <w:vAlign w:val="center"/>
          </w:tcPr>
          <w:p w:rsidR="00020E99" w:rsidRPr="00020E99" w:rsidRDefault="00020E99" w:rsidP="008714AE">
            <w:pPr>
              <w:jc w:val="center"/>
              <w:rPr>
                <w:rFonts w:ascii="Arial" w:hAnsi="Arial" w:cs="Arial"/>
                <w:sz w:val="20"/>
                <w:szCs w:val="20"/>
              </w:rPr>
            </w:pPr>
            <w:r w:rsidRPr="00020E99">
              <w:rPr>
                <w:rFonts w:ascii="Cambria Math" w:hAnsi="Cambria Math" w:cs="Cambria Math"/>
                <w:sz w:val="20"/>
                <w:szCs w:val="20"/>
              </w:rPr>
              <w:t>⃝</w:t>
            </w:r>
          </w:p>
        </w:tc>
      </w:tr>
      <w:tr w:rsidR="00020E99" w:rsidRPr="00020E99" w:rsidTr="008714AE">
        <w:trPr>
          <w:trHeight w:val="304"/>
        </w:trPr>
        <w:tc>
          <w:tcPr>
            <w:tcW w:w="2411" w:type="dxa"/>
            <w:vAlign w:val="center"/>
          </w:tcPr>
          <w:p w:rsidR="00020E99" w:rsidRPr="00020E99" w:rsidRDefault="00020E99" w:rsidP="008714AE">
            <w:pPr>
              <w:rPr>
                <w:rFonts w:ascii="Arial" w:hAnsi="Arial" w:cs="Arial"/>
                <w:sz w:val="20"/>
                <w:szCs w:val="20"/>
              </w:rPr>
            </w:pPr>
            <w:r w:rsidRPr="00020E99">
              <w:rPr>
                <w:rFonts w:ascii="Arial" w:hAnsi="Arial" w:cs="Arial"/>
                <w:sz w:val="20"/>
                <w:szCs w:val="20"/>
              </w:rPr>
              <w:t>Face shields</w:t>
            </w:r>
          </w:p>
        </w:tc>
        <w:tc>
          <w:tcPr>
            <w:tcW w:w="1353" w:type="dxa"/>
            <w:vAlign w:val="center"/>
          </w:tcPr>
          <w:p w:rsidR="00020E99" w:rsidRPr="00020E99" w:rsidRDefault="00020E99" w:rsidP="008714AE">
            <w:pPr>
              <w:jc w:val="center"/>
              <w:rPr>
                <w:rFonts w:ascii="Arial" w:hAnsi="Arial" w:cs="Arial"/>
                <w:sz w:val="20"/>
                <w:szCs w:val="20"/>
              </w:rPr>
            </w:pPr>
            <w:r w:rsidRPr="00020E99">
              <w:rPr>
                <w:rFonts w:ascii="Cambria Math" w:hAnsi="Cambria Math" w:cs="Cambria Math"/>
                <w:sz w:val="20"/>
                <w:szCs w:val="20"/>
              </w:rPr>
              <w:t>⃝</w:t>
            </w:r>
          </w:p>
        </w:tc>
        <w:tc>
          <w:tcPr>
            <w:tcW w:w="1619" w:type="dxa"/>
            <w:vAlign w:val="center"/>
          </w:tcPr>
          <w:p w:rsidR="00020E99" w:rsidRPr="00020E99" w:rsidRDefault="00020E99" w:rsidP="008714AE">
            <w:pPr>
              <w:jc w:val="center"/>
              <w:rPr>
                <w:rFonts w:ascii="Arial" w:hAnsi="Arial" w:cs="Arial"/>
                <w:sz w:val="20"/>
                <w:szCs w:val="20"/>
              </w:rPr>
            </w:pPr>
            <w:r w:rsidRPr="00020E99">
              <w:rPr>
                <w:rFonts w:ascii="Cambria Math" w:hAnsi="Cambria Math" w:cs="Cambria Math"/>
                <w:sz w:val="20"/>
                <w:szCs w:val="20"/>
              </w:rPr>
              <w:t>⃝</w:t>
            </w:r>
          </w:p>
        </w:tc>
        <w:tc>
          <w:tcPr>
            <w:tcW w:w="1485" w:type="dxa"/>
            <w:vAlign w:val="center"/>
          </w:tcPr>
          <w:p w:rsidR="00020E99" w:rsidRPr="00020E99" w:rsidRDefault="00020E99" w:rsidP="008714AE">
            <w:pPr>
              <w:jc w:val="center"/>
              <w:rPr>
                <w:rFonts w:ascii="Arial" w:hAnsi="Arial" w:cs="Arial"/>
                <w:sz w:val="20"/>
                <w:szCs w:val="20"/>
              </w:rPr>
            </w:pPr>
            <w:r w:rsidRPr="00020E99">
              <w:rPr>
                <w:rFonts w:ascii="Cambria Math" w:hAnsi="Cambria Math" w:cs="Cambria Math"/>
                <w:sz w:val="20"/>
                <w:szCs w:val="20"/>
              </w:rPr>
              <w:t>⃝</w:t>
            </w:r>
          </w:p>
        </w:tc>
        <w:tc>
          <w:tcPr>
            <w:tcW w:w="1056" w:type="dxa"/>
            <w:vAlign w:val="center"/>
          </w:tcPr>
          <w:p w:rsidR="00020E99" w:rsidRPr="00020E99" w:rsidRDefault="00020E99" w:rsidP="008714AE">
            <w:pPr>
              <w:jc w:val="center"/>
              <w:rPr>
                <w:rFonts w:ascii="Arial" w:hAnsi="Arial" w:cs="Arial"/>
                <w:sz w:val="20"/>
                <w:szCs w:val="20"/>
              </w:rPr>
            </w:pPr>
            <w:r w:rsidRPr="00020E99">
              <w:rPr>
                <w:rFonts w:ascii="Cambria Math" w:hAnsi="Cambria Math" w:cs="Cambria Math"/>
                <w:sz w:val="20"/>
                <w:szCs w:val="20"/>
              </w:rPr>
              <w:t>⃝</w:t>
            </w:r>
          </w:p>
        </w:tc>
        <w:tc>
          <w:tcPr>
            <w:tcW w:w="705" w:type="dxa"/>
            <w:vAlign w:val="center"/>
          </w:tcPr>
          <w:p w:rsidR="00020E99" w:rsidRPr="00020E99" w:rsidRDefault="00020E99" w:rsidP="008714AE">
            <w:pPr>
              <w:jc w:val="center"/>
              <w:rPr>
                <w:rFonts w:ascii="Arial" w:hAnsi="Arial" w:cs="Arial"/>
                <w:sz w:val="20"/>
                <w:szCs w:val="20"/>
              </w:rPr>
            </w:pPr>
            <w:r w:rsidRPr="00020E99">
              <w:rPr>
                <w:rFonts w:ascii="Cambria Math" w:hAnsi="Cambria Math" w:cs="Cambria Math"/>
                <w:sz w:val="20"/>
                <w:szCs w:val="20"/>
              </w:rPr>
              <w:t>⃝</w:t>
            </w:r>
          </w:p>
        </w:tc>
      </w:tr>
      <w:tr w:rsidR="00020E99" w:rsidRPr="00020E99" w:rsidTr="008714AE">
        <w:trPr>
          <w:trHeight w:val="304"/>
        </w:trPr>
        <w:tc>
          <w:tcPr>
            <w:tcW w:w="2411" w:type="dxa"/>
            <w:vAlign w:val="center"/>
          </w:tcPr>
          <w:p w:rsidR="00020E99" w:rsidRPr="00020E99" w:rsidRDefault="00020E99" w:rsidP="008714AE">
            <w:pPr>
              <w:rPr>
                <w:rFonts w:ascii="Arial" w:hAnsi="Arial" w:cs="Arial"/>
                <w:sz w:val="20"/>
                <w:szCs w:val="20"/>
              </w:rPr>
            </w:pPr>
            <w:r w:rsidRPr="00020E99">
              <w:rPr>
                <w:rFonts w:ascii="Arial" w:hAnsi="Arial" w:cs="Arial"/>
                <w:sz w:val="20"/>
                <w:szCs w:val="20"/>
              </w:rPr>
              <w:t>Surgical gowns</w:t>
            </w:r>
          </w:p>
        </w:tc>
        <w:tc>
          <w:tcPr>
            <w:tcW w:w="1353" w:type="dxa"/>
            <w:vAlign w:val="center"/>
          </w:tcPr>
          <w:p w:rsidR="00020E99" w:rsidRPr="00020E99" w:rsidRDefault="00020E99" w:rsidP="008714AE">
            <w:pPr>
              <w:jc w:val="center"/>
              <w:rPr>
                <w:rFonts w:ascii="Arial" w:hAnsi="Arial" w:cs="Arial"/>
                <w:sz w:val="20"/>
                <w:szCs w:val="20"/>
              </w:rPr>
            </w:pPr>
            <w:r w:rsidRPr="00020E99">
              <w:rPr>
                <w:rFonts w:ascii="Cambria Math" w:hAnsi="Cambria Math" w:cs="Cambria Math"/>
                <w:sz w:val="20"/>
                <w:szCs w:val="20"/>
              </w:rPr>
              <w:t>⃝</w:t>
            </w:r>
          </w:p>
        </w:tc>
        <w:tc>
          <w:tcPr>
            <w:tcW w:w="1619" w:type="dxa"/>
            <w:vAlign w:val="center"/>
          </w:tcPr>
          <w:p w:rsidR="00020E99" w:rsidRPr="00020E99" w:rsidRDefault="00020E99" w:rsidP="008714AE">
            <w:pPr>
              <w:jc w:val="center"/>
              <w:rPr>
                <w:rFonts w:ascii="Arial" w:hAnsi="Arial" w:cs="Arial"/>
                <w:sz w:val="20"/>
                <w:szCs w:val="20"/>
              </w:rPr>
            </w:pPr>
            <w:r w:rsidRPr="00020E99">
              <w:rPr>
                <w:rFonts w:ascii="Cambria Math" w:hAnsi="Cambria Math" w:cs="Cambria Math"/>
                <w:sz w:val="20"/>
                <w:szCs w:val="20"/>
              </w:rPr>
              <w:t>⃝</w:t>
            </w:r>
          </w:p>
        </w:tc>
        <w:tc>
          <w:tcPr>
            <w:tcW w:w="1485" w:type="dxa"/>
            <w:vAlign w:val="center"/>
          </w:tcPr>
          <w:p w:rsidR="00020E99" w:rsidRPr="00020E99" w:rsidRDefault="00020E99" w:rsidP="008714AE">
            <w:pPr>
              <w:jc w:val="center"/>
              <w:rPr>
                <w:rFonts w:ascii="Arial" w:hAnsi="Arial" w:cs="Arial"/>
                <w:sz w:val="20"/>
                <w:szCs w:val="20"/>
              </w:rPr>
            </w:pPr>
            <w:r w:rsidRPr="00020E99">
              <w:rPr>
                <w:rFonts w:ascii="Cambria Math" w:hAnsi="Cambria Math" w:cs="Cambria Math"/>
                <w:sz w:val="20"/>
                <w:szCs w:val="20"/>
              </w:rPr>
              <w:t>⃝</w:t>
            </w:r>
          </w:p>
        </w:tc>
        <w:tc>
          <w:tcPr>
            <w:tcW w:w="1056" w:type="dxa"/>
            <w:vAlign w:val="center"/>
          </w:tcPr>
          <w:p w:rsidR="00020E99" w:rsidRPr="00020E99" w:rsidRDefault="00020E99" w:rsidP="008714AE">
            <w:pPr>
              <w:jc w:val="center"/>
              <w:rPr>
                <w:rFonts w:ascii="Arial" w:hAnsi="Arial" w:cs="Arial"/>
                <w:sz w:val="20"/>
                <w:szCs w:val="20"/>
              </w:rPr>
            </w:pPr>
            <w:r w:rsidRPr="00020E99">
              <w:rPr>
                <w:rFonts w:ascii="Cambria Math" w:hAnsi="Cambria Math" w:cs="Cambria Math"/>
                <w:sz w:val="20"/>
                <w:szCs w:val="20"/>
              </w:rPr>
              <w:t>⃝</w:t>
            </w:r>
          </w:p>
        </w:tc>
        <w:tc>
          <w:tcPr>
            <w:tcW w:w="705" w:type="dxa"/>
            <w:vAlign w:val="center"/>
          </w:tcPr>
          <w:p w:rsidR="00020E99" w:rsidRPr="00020E99" w:rsidRDefault="00020E99" w:rsidP="008714AE">
            <w:pPr>
              <w:jc w:val="center"/>
              <w:rPr>
                <w:rFonts w:ascii="Arial" w:hAnsi="Arial" w:cs="Arial"/>
                <w:sz w:val="20"/>
                <w:szCs w:val="20"/>
              </w:rPr>
            </w:pPr>
            <w:r w:rsidRPr="00020E99">
              <w:rPr>
                <w:rFonts w:ascii="Cambria Math" w:hAnsi="Cambria Math" w:cs="Cambria Math"/>
                <w:sz w:val="20"/>
                <w:szCs w:val="20"/>
              </w:rPr>
              <w:t>⃝</w:t>
            </w:r>
          </w:p>
        </w:tc>
      </w:tr>
      <w:tr w:rsidR="00020E99" w:rsidRPr="00020E99" w:rsidTr="008714AE">
        <w:trPr>
          <w:trHeight w:val="304"/>
        </w:trPr>
        <w:tc>
          <w:tcPr>
            <w:tcW w:w="2411" w:type="dxa"/>
            <w:vAlign w:val="center"/>
          </w:tcPr>
          <w:p w:rsidR="00020E99" w:rsidRPr="00020E99" w:rsidRDefault="00020E99" w:rsidP="008714AE">
            <w:pPr>
              <w:rPr>
                <w:rFonts w:ascii="Arial" w:hAnsi="Arial" w:cs="Arial"/>
                <w:sz w:val="20"/>
                <w:szCs w:val="20"/>
              </w:rPr>
            </w:pPr>
            <w:r w:rsidRPr="00020E99">
              <w:rPr>
                <w:rFonts w:ascii="Arial" w:hAnsi="Arial" w:cs="Arial"/>
                <w:sz w:val="20"/>
                <w:szCs w:val="20"/>
              </w:rPr>
              <w:t>Gloves </w:t>
            </w:r>
          </w:p>
        </w:tc>
        <w:tc>
          <w:tcPr>
            <w:tcW w:w="1353" w:type="dxa"/>
            <w:vAlign w:val="center"/>
          </w:tcPr>
          <w:p w:rsidR="00020E99" w:rsidRPr="00020E99" w:rsidRDefault="00020E99" w:rsidP="008714AE">
            <w:pPr>
              <w:jc w:val="center"/>
              <w:rPr>
                <w:rFonts w:ascii="Arial" w:hAnsi="Arial" w:cs="Arial"/>
                <w:sz w:val="20"/>
                <w:szCs w:val="20"/>
              </w:rPr>
            </w:pPr>
            <w:r w:rsidRPr="00020E99">
              <w:rPr>
                <w:rFonts w:ascii="Cambria Math" w:hAnsi="Cambria Math" w:cs="Cambria Math"/>
                <w:sz w:val="20"/>
                <w:szCs w:val="20"/>
              </w:rPr>
              <w:t>⃝</w:t>
            </w:r>
          </w:p>
        </w:tc>
        <w:tc>
          <w:tcPr>
            <w:tcW w:w="1619" w:type="dxa"/>
            <w:vAlign w:val="center"/>
          </w:tcPr>
          <w:p w:rsidR="00020E99" w:rsidRPr="00020E99" w:rsidRDefault="00020E99" w:rsidP="008714AE">
            <w:pPr>
              <w:jc w:val="center"/>
              <w:rPr>
                <w:rFonts w:ascii="Arial" w:hAnsi="Arial" w:cs="Arial"/>
                <w:sz w:val="20"/>
                <w:szCs w:val="20"/>
              </w:rPr>
            </w:pPr>
            <w:r w:rsidRPr="00020E99">
              <w:rPr>
                <w:rFonts w:ascii="Cambria Math" w:hAnsi="Cambria Math" w:cs="Cambria Math"/>
                <w:sz w:val="20"/>
                <w:szCs w:val="20"/>
              </w:rPr>
              <w:t>⃝</w:t>
            </w:r>
          </w:p>
        </w:tc>
        <w:tc>
          <w:tcPr>
            <w:tcW w:w="1485" w:type="dxa"/>
            <w:vAlign w:val="center"/>
          </w:tcPr>
          <w:p w:rsidR="00020E99" w:rsidRPr="00020E99" w:rsidRDefault="00020E99" w:rsidP="008714AE">
            <w:pPr>
              <w:jc w:val="center"/>
              <w:rPr>
                <w:rFonts w:ascii="Arial" w:hAnsi="Arial" w:cs="Arial"/>
                <w:sz w:val="20"/>
                <w:szCs w:val="20"/>
              </w:rPr>
            </w:pPr>
            <w:r w:rsidRPr="00020E99">
              <w:rPr>
                <w:rFonts w:ascii="Cambria Math" w:hAnsi="Cambria Math" w:cs="Cambria Math"/>
                <w:sz w:val="20"/>
                <w:szCs w:val="20"/>
              </w:rPr>
              <w:t>⃝</w:t>
            </w:r>
          </w:p>
        </w:tc>
        <w:tc>
          <w:tcPr>
            <w:tcW w:w="1056" w:type="dxa"/>
            <w:vAlign w:val="center"/>
          </w:tcPr>
          <w:p w:rsidR="00020E99" w:rsidRPr="00020E99" w:rsidRDefault="00020E99" w:rsidP="008714AE">
            <w:pPr>
              <w:jc w:val="center"/>
              <w:rPr>
                <w:rFonts w:ascii="Arial" w:hAnsi="Arial" w:cs="Arial"/>
                <w:sz w:val="20"/>
                <w:szCs w:val="20"/>
              </w:rPr>
            </w:pPr>
            <w:r w:rsidRPr="00020E99">
              <w:rPr>
                <w:rFonts w:ascii="Cambria Math" w:hAnsi="Cambria Math" w:cs="Cambria Math"/>
                <w:sz w:val="20"/>
                <w:szCs w:val="20"/>
              </w:rPr>
              <w:t>⃝</w:t>
            </w:r>
          </w:p>
        </w:tc>
        <w:tc>
          <w:tcPr>
            <w:tcW w:w="705" w:type="dxa"/>
            <w:vAlign w:val="center"/>
          </w:tcPr>
          <w:p w:rsidR="00020E99" w:rsidRPr="00020E99" w:rsidRDefault="00020E99" w:rsidP="008714AE">
            <w:pPr>
              <w:jc w:val="center"/>
              <w:rPr>
                <w:rFonts w:ascii="Arial" w:hAnsi="Arial" w:cs="Arial"/>
                <w:sz w:val="20"/>
                <w:szCs w:val="20"/>
              </w:rPr>
            </w:pPr>
            <w:r w:rsidRPr="00020E99">
              <w:rPr>
                <w:rFonts w:ascii="Cambria Math" w:hAnsi="Cambria Math" w:cs="Cambria Math"/>
                <w:sz w:val="20"/>
                <w:szCs w:val="20"/>
              </w:rPr>
              <w:t>⃝</w:t>
            </w:r>
          </w:p>
        </w:tc>
      </w:tr>
      <w:tr w:rsidR="00020E99" w:rsidRPr="00020E99" w:rsidTr="008714AE">
        <w:trPr>
          <w:trHeight w:val="304"/>
        </w:trPr>
        <w:tc>
          <w:tcPr>
            <w:tcW w:w="2411" w:type="dxa"/>
            <w:shd w:val="clear" w:color="auto" w:fill="auto"/>
            <w:vAlign w:val="center"/>
          </w:tcPr>
          <w:p w:rsidR="00020E99" w:rsidRPr="00020E99" w:rsidRDefault="00020E99" w:rsidP="008714AE">
            <w:pPr>
              <w:rPr>
                <w:rFonts w:ascii="Arial" w:hAnsi="Arial" w:cs="Arial"/>
                <w:sz w:val="20"/>
                <w:szCs w:val="20"/>
              </w:rPr>
            </w:pPr>
            <w:r w:rsidRPr="00020E99">
              <w:rPr>
                <w:rFonts w:ascii="Arial" w:hAnsi="Arial" w:cs="Arial"/>
                <w:sz w:val="20"/>
                <w:szCs w:val="20"/>
              </w:rPr>
              <w:t>Protective hood</w:t>
            </w:r>
          </w:p>
        </w:tc>
        <w:tc>
          <w:tcPr>
            <w:tcW w:w="1353" w:type="dxa"/>
            <w:shd w:val="clear" w:color="auto" w:fill="auto"/>
            <w:vAlign w:val="center"/>
          </w:tcPr>
          <w:p w:rsidR="00020E99" w:rsidRPr="00020E99" w:rsidRDefault="00020E99" w:rsidP="008714AE">
            <w:pPr>
              <w:jc w:val="center"/>
              <w:rPr>
                <w:rFonts w:ascii="Arial" w:hAnsi="Arial" w:cs="Arial"/>
                <w:sz w:val="20"/>
                <w:szCs w:val="20"/>
              </w:rPr>
            </w:pPr>
            <w:r w:rsidRPr="00020E99">
              <w:rPr>
                <w:rFonts w:ascii="Cambria Math" w:hAnsi="Cambria Math" w:cs="Cambria Math"/>
                <w:sz w:val="20"/>
                <w:szCs w:val="20"/>
              </w:rPr>
              <w:t>⃝</w:t>
            </w:r>
          </w:p>
        </w:tc>
        <w:tc>
          <w:tcPr>
            <w:tcW w:w="1619" w:type="dxa"/>
            <w:shd w:val="clear" w:color="auto" w:fill="auto"/>
            <w:vAlign w:val="center"/>
          </w:tcPr>
          <w:p w:rsidR="00020E99" w:rsidRPr="00020E99" w:rsidRDefault="00020E99" w:rsidP="008714AE">
            <w:pPr>
              <w:jc w:val="center"/>
              <w:rPr>
                <w:rFonts w:ascii="Arial" w:hAnsi="Arial" w:cs="Arial"/>
                <w:sz w:val="20"/>
                <w:szCs w:val="20"/>
              </w:rPr>
            </w:pPr>
            <w:r w:rsidRPr="00020E99">
              <w:rPr>
                <w:rFonts w:ascii="Cambria Math" w:hAnsi="Cambria Math" w:cs="Cambria Math"/>
                <w:sz w:val="20"/>
                <w:szCs w:val="20"/>
              </w:rPr>
              <w:t>⃝</w:t>
            </w:r>
          </w:p>
        </w:tc>
        <w:tc>
          <w:tcPr>
            <w:tcW w:w="1485" w:type="dxa"/>
            <w:shd w:val="clear" w:color="auto" w:fill="auto"/>
            <w:vAlign w:val="center"/>
          </w:tcPr>
          <w:p w:rsidR="00020E99" w:rsidRPr="00020E99" w:rsidRDefault="00020E99" w:rsidP="008714AE">
            <w:pPr>
              <w:jc w:val="center"/>
              <w:rPr>
                <w:rFonts w:ascii="Arial" w:hAnsi="Arial" w:cs="Arial"/>
                <w:sz w:val="20"/>
                <w:szCs w:val="20"/>
              </w:rPr>
            </w:pPr>
            <w:r w:rsidRPr="00020E99">
              <w:rPr>
                <w:rFonts w:ascii="Cambria Math" w:hAnsi="Cambria Math" w:cs="Cambria Math"/>
                <w:sz w:val="20"/>
                <w:szCs w:val="20"/>
              </w:rPr>
              <w:t>⃝</w:t>
            </w:r>
          </w:p>
        </w:tc>
        <w:tc>
          <w:tcPr>
            <w:tcW w:w="1056" w:type="dxa"/>
            <w:shd w:val="clear" w:color="auto" w:fill="auto"/>
            <w:vAlign w:val="center"/>
          </w:tcPr>
          <w:p w:rsidR="00020E99" w:rsidRPr="00020E99" w:rsidRDefault="00020E99" w:rsidP="008714AE">
            <w:pPr>
              <w:jc w:val="center"/>
              <w:rPr>
                <w:rFonts w:ascii="Arial" w:hAnsi="Arial" w:cs="Arial"/>
                <w:sz w:val="20"/>
                <w:szCs w:val="20"/>
              </w:rPr>
            </w:pPr>
            <w:r w:rsidRPr="00020E99">
              <w:rPr>
                <w:rFonts w:ascii="Cambria Math" w:hAnsi="Cambria Math" w:cs="Cambria Math"/>
                <w:sz w:val="20"/>
                <w:szCs w:val="20"/>
              </w:rPr>
              <w:t>⃝</w:t>
            </w:r>
          </w:p>
        </w:tc>
        <w:tc>
          <w:tcPr>
            <w:tcW w:w="705" w:type="dxa"/>
            <w:shd w:val="clear" w:color="auto" w:fill="auto"/>
            <w:vAlign w:val="center"/>
          </w:tcPr>
          <w:p w:rsidR="00020E99" w:rsidRPr="00020E99" w:rsidRDefault="00020E99" w:rsidP="008714AE">
            <w:pPr>
              <w:jc w:val="center"/>
              <w:rPr>
                <w:rFonts w:ascii="Arial" w:hAnsi="Arial" w:cs="Arial"/>
                <w:sz w:val="20"/>
                <w:szCs w:val="20"/>
              </w:rPr>
            </w:pPr>
            <w:r w:rsidRPr="00020E99">
              <w:rPr>
                <w:rFonts w:ascii="Cambria Math" w:hAnsi="Cambria Math" w:cs="Cambria Math"/>
                <w:sz w:val="20"/>
                <w:szCs w:val="20"/>
              </w:rPr>
              <w:t>⃝</w:t>
            </w:r>
          </w:p>
        </w:tc>
      </w:tr>
    </w:tbl>
    <w:p w:rsidR="00020E99" w:rsidRPr="00020E99" w:rsidRDefault="00020E99" w:rsidP="00020E99">
      <w:pPr>
        <w:ind w:left="720" w:hanging="720"/>
        <w:rPr>
          <w:rFonts w:ascii="Arial" w:hAnsi="Arial" w:cs="Arial"/>
          <w:sz w:val="20"/>
          <w:szCs w:val="20"/>
        </w:rPr>
      </w:pPr>
    </w:p>
    <w:p w:rsidR="00020E99" w:rsidRPr="00020E99" w:rsidRDefault="00020E99" w:rsidP="00020E99">
      <w:pPr>
        <w:ind w:left="720" w:hanging="720"/>
        <w:rPr>
          <w:rFonts w:ascii="Arial" w:hAnsi="Arial" w:cs="Arial"/>
          <w:sz w:val="20"/>
          <w:szCs w:val="20"/>
        </w:rPr>
      </w:pPr>
    </w:p>
    <w:p w:rsidR="00020E99" w:rsidRPr="00020E99" w:rsidRDefault="00020E99" w:rsidP="00020E99">
      <w:pPr>
        <w:ind w:left="720" w:hanging="720"/>
        <w:rPr>
          <w:rFonts w:ascii="Arial" w:hAnsi="Arial" w:cs="Arial"/>
          <w:sz w:val="20"/>
          <w:szCs w:val="20"/>
        </w:rPr>
      </w:pPr>
      <w:r w:rsidRPr="00020E99">
        <w:rPr>
          <w:rFonts w:ascii="Arial" w:hAnsi="Arial" w:cs="Arial"/>
          <w:sz w:val="20"/>
          <w:szCs w:val="20"/>
        </w:rPr>
        <w:t>12)</w:t>
      </w:r>
      <w:r w:rsidRPr="00020E99">
        <w:rPr>
          <w:rFonts w:ascii="Arial" w:hAnsi="Arial" w:cs="Arial"/>
          <w:sz w:val="20"/>
          <w:szCs w:val="20"/>
        </w:rPr>
        <w:tab/>
        <w:t>During this period, how often have you changed your PPE?</w:t>
      </w:r>
    </w:p>
    <w:tbl>
      <w:tblPr>
        <w:tblStyle w:val="TableGridLight"/>
        <w:tblW w:w="8558" w:type="dxa"/>
        <w:tblInd w:w="745" w:type="dxa"/>
        <w:tblBorders>
          <w:top w:val="none" w:sz="0" w:space="0" w:color="auto"/>
          <w:left w:val="none" w:sz="0" w:space="0" w:color="auto"/>
          <w:bottom w:val="none" w:sz="0" w:space="0" w:color="auto"/>
          <w:right w:val="none" w:sz="0" w:space="0" w:color="auto"/>
          <w:insideH w:val="single" w:sz="4" w:space="0" w:color="7F7F7F" w:themeColor="text1" w:themeTint="80"/>
          <w:insideV w:val="none" w:sz="0" w:space="0" w:color="auto"/>
        </w:tblBorders>
        <w:tblLook w:val="04A0" w:firstRow="1" w:lastRow="0" w:firstColumn="1" w:lastColumn="0" w:noHBand="0" w:noVBand="1"/>
      </w:tblPr>
      <w:tblGrid>
        <w:gridCol w:w="2316"/>
        <w:gridCol w:w="1580"/>
        <w:gridCol w:w="1586"/>
        <w:gridCol w:w="951"/>
        <w:gridCol w:w="1008"/>
        <w:gridCol w:w="1117"/>
      </w:tblGrid>
      <w:tr w:rsidR="00020E99" w:rsidRPr="00020E99" w:rsidTr="008714AE">
        <w:trPr>
          <w:trHeight w:val="894"/>
        </w:trPr>
        <w:tc>
          <w:tcPr>
            <w:tcW w:w="2391" w:type="dxa"/>
          </w:tcPr>
          <w:p w:rsidR="00020E99" w:rsidRPr="00020E99" w:rsidRDefault="00020E99" w:rsidP="008714AE">
            <w:pPr>
              <w:rPr>
                <w:rFonts w:ascii="Arial" w:hAnsi="Arial" w:cs="Arial"/>
                <w:sz w:val="20"/>
                <w:szCs w:val="20"/>
              </w:rPr>
            </w:pPr>
          </w:p>
        </w:tc>
        <w:tc>
          <w:tcPr>
            <w:tcW w:w="1610" w:type="dxa"/>
          </w:tcPr>
          <w:p w:rsidR="00020E99" w:rsidRPr="00020E99" w:rsidRDefault="00020E99" w:rsidP="008714AE">
            <w:pPr>
              <w:rPr>
                <w:rFonts w:ascii="Arial" w:hAnsi="Arial" w:cs="Arial"/>
                <w:sz w:val="20"/>
                <w:szCs w:val="20"/>
              </w:rPr>
            </w:pPr>
            <w:r w:rsidRPr="00020E99">
              <w:rPr>
                <w:rFonts w:ascii="Arial" w:hAnsi="Arial" w:cs="Arial"/>
                <w:sz w:val="20"/>
                <w:szCs w:val="20"/>
              </w:rPr>
              <w:t>With each patient encounter</w:t>
            </w:r>
          </w:p>
        </w:tc>
        <w:tc>
          <w:tcPr>
            <w:tcW w:w="1610" w:type="dxa"/>
          </w:tcPr>
          <w:p w:rsidR="00020E99" w:rsidRPr="00020E99" w:rsidRDefault="00020E99" w:rsidP="008714AE">
            <w:pPr>
              <w:rPr>
                <w:rFonts w:ascii="Arial" w:hAnsi="Arial" w:cs="Arial"/>
                <w:sz w:val="20"/>
                <w:szCs w:val="20"/>
              </w:rPr>
            </w:pPr>
            <w:r w:rsidRPr="00020E99">
              <w:rPr>
                <w:rFonts w:ascii="Arial" w:hAnsi="Arial" w:cs="Arial"/>
                <w:sz w:val="20"/>
                <w:szCs w:val="20"/>
              </w:rPr>
              <w:t>Only after high risk patient encounters</w:t>
            </w:r>
          </w:p>
        </w:tc>
        <w:tc>
          <w:tcPr>
            <w:tcW w:w="970" w:type="dxa"/>
          </w:tcPr>
          <w:p w:rsidR="00020E99" w:rsidRPr="00020E99" w:rsidRDefault="00020E99" w:rsidP="008714AE">
            <w:pPr>
              <w:pStyle w:val="CommentText"/>
              <w:rPr>
                <w:rFonts w:ascii="Arial" w:hAnsi="Arial" w:cs="Arial"/>
              </w:rPr>
            </w:pPr>
            <w:r w:rsidRPr="00020E99">
              <w:rPr>
                <w:rFonts w:ascii="Arial" w:hAnsi="Arial" w:cs="Arial"/>
              </w:rPr>
              <w:t xml:space="preserve">Only once a day </w:t>
            </w:r>
          </w:p>
        </w:tc>
        <w:tc>
          <w:tcPr>
            <w:tcW w:w="1021" w:type="dxa"/>
          </w:tcPr>
          <w:p w:rsidR="00020E99" w:rsidRPr="00020E99" w:rsidRDefault="00020E99" w:rsidP="008714AE">
            <w:pPr>
              <w:pStyle w:val="CommentText"/>
              <w:rPr>
                <w:rFonts w:ascii="Arial" w:hAnsi="Arial" w:cs="Arial"/>
              </w:rPr>
            </w:pPr>
            <w:r w:rsidRPr="00020E99">
              <w:rPr>
                <w:rFonts w:ascii="Arial" w:hAnsi="Arial" w:cs="Arial"/>
              </w:rPr>
              <w:t>Retain until soiled</w:t>
            </w:r>
          </w:p>
        </w:tc>
        <w:tc>
          <w:tcPr>
            <w:tcW w:w="956" w:type="dxa"/>
          </w:tcPr>
          <w:p w:rsidR="00020E99" w:rsidRPr="00020E99" w:rsidRDefault="00020E99" w:rsidP="008714AE">
            <w:pPr>
              <w:pStyle w:val="CommentText"/>
              <w:rPr>
                <w:rFonts w:ascii="Arial" w:hAnsi="Arial" w:cs="Arial"/>
              </w:rPr>
            </w:pPr>
            <w:r w:rsidRPr="00020E99">
              <w:rPr>
                <w:rFonts w:ascii="Arial" w:hAnsi="Arial" w:cs="Arial"/>
              </w:rPr>
              <w:t>Not applicable</w:t>
            </w:r>
          </w:p>
        </w:tc>
      </w:tr>
      <w:tr w:rsidR="00020E99" w:rsidRPr="00020E99" w:rsidTr="008714AE">
        <w:trPr>
          <w:trHeight w:val="295"/>
        </w:trPr>
        <w:tc>
          <w:tcPr>
            <w:tcW w:w="2391" w:type="dxa"/>
            <w:vAlign w:val="center"/>
          </w:tcPr>
          <w:p w:rsidR="00020E99" w:rsidRPr="00020E99" w:rsidRDefault="00020E99" w:rsidP="008714AE">
            <w:pPr>
              <w:rPr>
                <w:rFonts w:ascii="Arial" w:hAnsi="Arial" w:cs="Arial"/>
                <w:sz w:val="20"/>
                <w:szCs w:val="20"/>
              </w:rPr>
            </w:pPr>
            <w:r w:rsidRPr="00020E99">
              <w:rPr>
                <w:rFonts w:ascii="Arial" w:hAnsi="Arial" w:cs="Arial"/>
                <w:sz w:val="20"/>
                <w:szCs w:val="20"/>
              </w:rPr>
              <w:t>Surgical masks</w:t>
            </w:r>
          </w:p>
        </w:tc>
        <w:tc>
          <w:tcPr>
            <w:tcW w:w="1610" w:type="dxa"/>
            <w:vAlign w:val="center"/>
          </w:tcPr>
          <w:p w:rsidR="00020E99" w:rsidRPr="00020E99" w:rsidRDefault="00020E99" w:rsidP="008714AE">
            <w:pPr>
              <w:jc w:val="center"/>
              <w:rPr>
                <w:rFonts w:ascii="Arial" w:hAnsi="Arial" w:cs="Arial"/>
                <w:sz w:val="20"/>
                <w:szCs w:val="20"/>
              </w:rPr>
            </w:pPr>
            <w:r w:rsidRPr="00020E99">
              <w:rPr>
                <w:rFonts w:ascii="Cambria Math" w:hAnsi="Cambria Math" w:cs="Cambria Math"/>
                <w:sz w:val="20"/>
                <w:szCs w:val="20"/>
              </w:rPr>
              <w:t>⃝</w:t>
            </w:r>
          </w:p>
        </w:tc>
        <w:tc>
          <w:tcPr>
            <w:tcW w:w="1610" w:type="dxa"/>
            <w:vAlign w:val="center"/>
          </w:tcPr>
          <w:p w:rsidR="00020E99" w:rsidRPr="00020E99" w:rsidRDefault="00020E99" w:rsidP="008714AE">
            <w:pPr>
              <w:jc w:val="center"/>
              <w:rPr>
                <w:rFonts w:ascii="Arial" w:hAnsi="Arial" w:cs="Arial"/>
                <w:sz w:val="20"/>
                <w:szCs w:val="20"/>
              </w:rPr>
            </w:pPr>
            <w:r w:rsidRPr="00020E99">
              <w:rPr>
                <w:rFonts w:ascii="Cambria Math" w:hAnsi="Cambria Math" w:cs="Cambria Math"/>
                <w:sz w:val="20"/>
                <w:szCs w:val="20"/>
              </w:rPr>
              <w:t>⃝</w:t>
            </w:r>
          </w:p>
        </w:tc>
        <w:tc>
          <w:tcPr>
            <w:tcW w:w="970" w:type="dxa"/>
            <w:vAlign w:val="center"/>
          </w:tcPr>
          <w:p w:rsidR="00020E99" w:rsidRPr="00020E99" w:rsidRDefault="00020E99" w:rsidP="008714AE">
            <w:pPr>
              <w:jc w:val="center"/>
              <w:rPr>
                <w:rFonts w:ascii="Arial" w:hAnsi="Arial" w:cs="Arial"/>
                <w:sz w:val="20"/>
                <w:szCs w:val="20"/>
              </w:rPr>
            </w:pPr>
            <w:r w:rsidRPr="00020E99">
              <w:rPr>
                <w:rFonts w:ascii="Cambria Math" w:hAnsi="Cambria Math" w:cs="Cambria Math"/>
                <w:sz w:val="20"/>
                <w:szCs w:val="20"/>
              </w:rPr>
              <w:t>⃝</w:t>
            </w:r>
          </w:p>
        </w:tc>
        <w:tc>
          <w:tcPr>
            <w:tcW w:w="1021" w:type="dxa"/>
            <w:vAlign w:val="center"/>
          </w:tcPr>
          <w:p w:rsidR="00020E99" w:rsidRPr="00020E99" w:rsidRDefault="00020E99" w:rsidP="008714AE">
            <w:pPr>
              <w:jc w:val="center"/>
              <w:rPr>
                <w:rFonts w:ascii="Arial" w:hAnsi="Arial" w:cs="Arial"/>
                <w:sz w:val="20"/>
                <w:szCs w:val="20"/>
              </w:rPr>
            </w:pPr>
            <w:r w:rsidRPr="00020E99">
              <w:rPr>
                <w:rFonts w:ascii="Cambria Math" w:hAnsi="Cambria Math" w:cs="Cambria Math"/>
                <w:sz w:val="20"/>
                <w:szCs w:val="20"/>
              </w:rPr>
              <w:t>⃝</w:t>
            </w:r>
          </w:p>
        </w:tc>
        <w:tc>
          <w:tcPr>
            <w:tcW w:w="956" w:type="dxa"/>
            <w:vAlign w:val="center"/>
          </w:tcPr>
          <w:p w:rsidR="00020E99" w:rsidRPr="00020E99" w:rsidRDefault="00020E99" w:rsidP="008714AE">
            <w:pPr>
              <w:jc w:val="center"/>
              <w:rPr>
                <w:rFonts w:ascii="Arial" w:hAnsi="Arial" w:cs="Arial"/>
                <w:sz w:val="20"/>
                <w:szCs w:val="20"/>
              </w:rPr>
            </w:pPr>
            <w:r w:rsidRPr="00020E99">
              <w:rPr>
                <w:rFonts w:ascii="Cambria Math" w:hAnsi="Cambria Math" w:cs="Cambria Math"/>
                <w:sz w:val="20"/>
                <w:szCs w:val="20"/>
              </w:rPr>
              <w:t>⃝</w:t>
            </w:r>
          </w:p>
        </w:tc>
      </w:tr>
      <w:tr w:rsidR="00020E99" w:rsidRPr="00020E99" w:rsidTr="008714AE">
        <w:trPr>
          <w:trHeight w:val="295"/>
        </w:trPr>
        <w:tc>
          <w:tcPr>
            <w:tcW w:w="2391" w:type="dxa"/>
            <w:vAlign w:val="center"/>
          </w:tcPr>
          <w:p w:rsidR="00020E99" w:rsidRPr="00020E99" w:rsidRDefault="00020E99" w:rsidP="008714AE">
            <w:pPr>
              <w:rPr>
                <w:rFonts w:ascii="Arial" w:hAnsi="Arial" w:cs="Arial"/>
                <w:sz w:val="20"/>
                <w:szCs w:val="20"/>
              </w:rPr>
            </w:pPr>
            <w:r w:rsidRPr="00020E99">
              <w:rPr>
                <w:rFonts w:ascii="Arial" w:hAnsi="Arial" w:cs="Arial"/>
                <w:sz w:val="20"/>
                <w:szCs w:val="20"/>
              </w:rPr>
              <w:t>N95 masks</w:t>
            </w:r>
          </w:p>
        </w:tc>
        <w:tc>
          <w:tcPr>
            <w:tcW w:w="1610" w:type="dxa"/>
            <w:vAlign w:val="center"/>
          </w:tcPr>
          <w:p w:rsidR="00020E99" w:rsidRPr="00020E99" w:rsidRDefault="00020E99" w:rsidP="008714AE">
            <w:pPr>
              <w:jc w:val="center"/>
              <w:rPr>
                <w:rFonts w:ascii="Arial" w:hAnsi="Arial" w:cs="Arial"/>
                <w:sz w:val="20"/>
                <w:szCs w:val="20"/>
              </w:rPr>
            </w:pPr>
            <w:r w:rsidRPr="00020E99">
              <w:rPr>
                <w:rFonts w:ascii="Cambria Math" w:hAnsi="Cambria Math" w:cs="Cambria Math"/>
                <w:sz w:val="20"/>
                <w:szCs w:val="20"/>
              </w:rPr>
              <w:t>⃝</w:t>
            </w:r>
          </w:p>
        </w:tc>
        <w:tc>
          <w:tcPr>
            <w:tcW w:w="1610" w:type="dxa"/>
            <w:vAlign w:val="center"/>
          </w:tcPr>
          <w:p w:rsidR="00020E99" w:rsidRPr="00020E99" w:rsidRDefault="00020E99" w:rsidP="008714AE">
            <w:pPr>
              <w:jc w:val="center"/>
              <w:rPr>
                <w:rFonts w:ascii="Arial" w:hAnsi="Arial" w:cs="Arial"/>
                <w:sz w:val="20"/>
                <w:szCs w:val="20"/>
              </w:rPr>
            </w:pPr>
            <w:r w:rsidRPr="00020E99">
              <w:rPr>
                <w:rFonts w:ascii="Cambria Math" w:hAnsi="Cambria Math" w:cs="Cambria Math"/>
                <w:sz w:val="20"/>
                <w:szCs w:val="20"/>
              </w:rPr>
              <w:t>⃝</w:t>
            </w:r>
          </w:p>
        </w:tc>
        <w:tc>
          <w:tcPr>
            <w:tcW w:w="970" w:type="dxa"/>
            <w:vAlign w:val="center"/>
          </w:tcPr>
          <w:p w:rsidR="00020E99" w:rsidRPr="00020E99" w:rsidRDefault="00020E99" w:rsidP="008714AE">
            <w:pPr>
              <w:jc w:val="center"/>
              <w:rPr>
                <w:rFonts w:ascii="Arial" w:hAnsi="Arial" w:cs="Arial"/>
                <w:sz w:val="20"/>
                <w:szCs w:val="20"/>
              </w:rPr>
            </w:pPr>
            <w:r w:rsidRPr="00020E99">
              <w:rPr>
                <w:rFonts w:ascii="Cambria Math" w:hAnsi="Cambria Math" w:cs="Cambria Math"/>
                <w:sz w:val="20"/>
                <w:szCs w:val="20"/>
              </w:rPr>
              <w:t>⃝</w:t>
            </w:r>
          </w:p>
        </w:tc>
        <w:tc>
          <w:tcPr>
            <w:tcW w:w="1021" w:type="dxa"/>
            <w:vAlign w:val="center"/>
          </w:tcPr>
          <w:p w:rsidR="00020E99" w:rsidRPr="00020E99" w:rsidRDefault="00020E99" w:rsidP="008714AE">
            <w:pPr>
              <w:jc w:val="center"/>
              <w:rPr>
                <w:rFonts w:ascii="Arial" w:hAnsi="Arial" w:cs="Arial"/>
                <w:sz w:val="20"/>
                <w:szCs w:val="20"/>
              </w:rPr>
            </w:pPr>
            <w:r w:rsidRPr="00020E99">
              <w:rPr>
                <w:rFonts w:ascii="Cambria Math" w:hAnsi="Cambria Math" w:cs="Cambria Math"/>
                <w:sz w:val="20"/>
                <w:szCs w:val="20"/>
              </w:rPr>
              <w:t>⃝</w:t>
            </w:r>
          </w:p>
        </w:tc>
        <w:tc>
          <w:tcPr>
            <w:tcW w:w="956" w:type="dxa"/>
            <w:vAlign w:val="center"/>
          </w:tcPr>
          <w:p w:rsidR="00020E99" w:rsidRPr="00020E99" w:rsidRDefault="00020E99" w:rsidP="008714AE">
            <w:pPr>
              <w:jc w:val="center"/>
              <w:rPr>
                <w:rFonts w:ascii="Arial" w:hAnsi="Arial" w:cs="Arial"/>
                <w:sz w:val="20"/>
                <w:szCs w:val="20"/>
              </w:rPr>
            </w:pPr>
            <w:r w:rsidRPr="00020E99">
              <w:rPr>
                <w:rFonts w:ascii="Cambria Math" w:hAnsi="Cambria Math" w:cs="Cambria Math"/>
                <w:sz w:val="20"/>
                <w:szCs w:val="20"/>
              </w:rPr>
              <w:t>⃝</w:t>
            </w:r>
          </w:p>
        </w:tc>
      </w:tr>
      <w:tr w:rsidR="00020E99" w:rsidRPr="00020E99" w:rsidTr="008714AE">
        <w:trPr>
          <w:trHeight w:val="295"/>
        </w:trPr>
        <w:tc>
          <w:tcPr>
            <w:tcW w:w="2391" w:type="dxa"/>
            <w:vAlign w:val="center"/>
          </w:tcPr>
          <w:p w:rsidR="00020E99" w:rsidRPr="00020E99" w:rsidRDefault="00020E99" w:rsidP="008714AE">
            <w:pPr>
              <w:rPr>
                <w:rFonts w:ascii="Arial" w:hAnsi="Arial" w:cs="Arial"/>
                <w:sz w:val="20"/>
                <w:szCs w:val="20"/>
              </w:rPr>
            </w:pPr>
            <w:r w:rsidRPr="00020E99">
              <w:rPr>
                <w:rFonts w:ascii="Arial" w:hAnsi="Arial" w:cs="Arial"/>
                <w:sz w:val="20"/>
                <w:szCs w:val="20"/>
              </w:rPr>
              <w:t>Face shields</w:t>
            </w:r>
          </w:p>
        </w:tc>
        <w:tc>
          <w:tcPr>
            <w:tcW w:w="1610" w:type="dxa"/>
            <w:vAlign w:val="center"/>
          </w:tcPr>
          <w:p w:rsidR="00020E99" w:rsidRPr="00020E99" w:rsidRDefault="00020E99" w:rsidP="008714AE">
            <w:pPr>
              <w:jc w:val="center"/>
              <w:rPr>
                <w:rFonts w:ascii="Arial" w:hAnsi="Arial" w:cs="Arial"/>
                <w:sz w:val="20"/>
                <w:szCs w:val="20"/>
              </w:rPr>
            </w:pPr>
            <w:r w:rsidRPr="00020E99">
              <w:rPr>
                <w:rFonts w:ascii="Cambria Math" w:hAnsi="Cambria Math" w:cs="Cambria Math"/>
                <w:sz w:val="20"/>
                <w:szCs w:val="20"/>
              </w:rPr>
              <w:t>⃝</w:t>
            </w:r>
          </w:p>
        </w:tc>
        <w:tc>
          <w:tcPr>
            <w:tcW w:w="1610" w:type="dxa"/>
            <w:vAlign w:val="center"/>
          </w:tcPr>
          <w:p w:rsidR="00020E99" w:rsidRPr="00020E99" w:rsidRDefault="00020E99" w:rsidP="008714AE">
            <w:pPr>
              <w:jc w:val="center"/>
              <w:rPr>
                <w:rFonts w:ascii="Arial" w:hAnsi="Arial" w:cs="Arial"/>
                <w:sz w:val="20"/>
                <w:szCs w:val="20"/>
              </w:rPr>
            </w:pPr>
            <w:r w:rsidRPr="00020E99">
              <w:rPr>
                <w:rFonts w:ascii="Cambria Math" w:hAnsi="Cambria Math" w:cs="Cambria Math"/>
                <w:sz w:val="20"/>
                <w:szCs w:val="20"/>
              </w:rPr>
              <w:t>⃝</w:t>
            </w:r>
          </w:p>
        </w:tc>
        <w:tc>
          <w:tcPr>
            <w:tcW w:w="970" w:type="dxa"/>
            <w:vAlign w:val="center"/>
          </w:tcPr>
          <w:p w:rsidR="00020E99" w:rsidRPr="00020E99" w:rsidRDefault="00020E99" w:rsidP="008714AE">
            <w:pPr>
              <w:jc w:val="center"/>
              <w:rPr>
                <w:rFonts w:ascii="Arial" w:hAnsi="Arial" w:cs="Arial"/>
                <w:sz w:val="20"/>
                <w:szCs w:val="20"/>
              </w:rPr>
            </w:pPr>
            <w:r w:rsidRPr="00020E99">
              <w:rPr>
                <w:rFonts w:ascii="Cambria Math" w:hAnsi="Cambria Math" w:cs="Cambria Math"/>
                <w:sz w:val="20"/>
                <w:szCs w:val="20"/>
              </w:rPr>
              <w:t>⃝</w:t>
            </w:r>
          </w:p>
        </w:tc>
        <w:tc>
          <w:tcPr>
            <w:tcW w:w="1021" w:type="dxa"/>
            <w:vAlign w:val="center"/>
          </w:tcPr>
          <w:p w:rsidR="00020E99" w:rsidRPr="00020E99" w:rsidRDefault="00020E99" w:rsidP="008714AE">
            <w:pPr>
              <w:jc w:val="center"/>
              <w:rPr>
                <w:rFonts w:ascii="Arial" w:hAnsi="Arial" w:cs="Arial"/>
                <w:sz w:val="20"/>
                <w:szCs w:val="20"/>
              </w:rPr>
            </w:pPr>
            <w:r w:rsidRPr="00020E99">
              <w:rPr>
                <w:rFonts w:ascii="Cambria Math" w:hAnsi="Cambria Math" w:cs="Cambria Math"/>
                <w:sz w:val="20"/>
                <w:szCs w:val="20"/>
              </w:rPr>
              <w:t>⃝</w:t>
            </w:r>
          </w:p>
        </w:tc>
        <w:tc>
          <w:tcPr>
            <w:tcW w:w="956" w:type="dxa"/>
            <w:vAlign w:val="center"/>
          </w:tcPr>
          <w:p w:rsidR="00020E99" w:rsidRPr="00020E99" w:rsidRDefault="00020E99" w:rsidP="008714AE">
            <w:pPr>
              <w:jc w:val="center"/>
              <w:rPr>
                <w:rFonts w:ascii="Arial" w:hAnsi="Arial" w:cs="Arial"/>
                <w:sz w:val="20"/>
                <w:szCs w:val="20"/>
              </w:rPr>
            </w:pPr>
            <w:r w:rsidRPr="00020E99">
              <w:rPr>
                <w:rFonts w:ascii="Cambria Math" w:hAnsi="Cambria Math" w:cs="Cambria Math"/>
                <w:sz w:val="20"/>
                <w:szCs w:val="20"/>
              </w:rPr>
              <w:t>⃝</w:t>
            </w:r>
          </w:p>
        </w:tc>
      </w:tr>
      <w:tr w:rsidR="00020E99" w:rsidRPr="00020E99" w:rsidTr="008714AE">
        <w:trPr>
          <w:trHeight w:val="295"/>
        </w:trPr>
        <w:tc>
          <w:tcPr>
            <w:tcW w:w="2391" w:type="dxa"/>
            <w:vAlign w:val="center"/>
          </w:tcPr>
          <w:p w:rsidR="00020E99" w:rsidRPr="00020E99" w:rsidRDefault="00020E99" w:rsidP="008714AE">
            <w:pPr>
              <w:rPr>
                <w:rFonts w:ascii="Arial" w:hAnsi="Arial" w:cs="Arial"/>
                <w:sz w:val="20"/>
                <w:szCs w:val="20"/>
              </w:rPr>
            </w:pPr>
            <w:r w:rsidRPr="00020E99">
              <w:rPr>
                <w:rFonts w:ascii="Arial" w:hAnsi="Arial" w:cs="Arial"/>
                <w:sz w:val="20"/>
                <w:szCs w:val="20"/>
              </w:rPr>
              <w:t>Surgical gowns</w:t>
            </w:r>
          </w:p>
        </w:tc>
        <w:tc>
          <w:tcPr>
            <w:tcW w:w="1610" w:type="dxa"/>
            <w:vAlign w:val="center"/>
          </w:tcPr>
          <w:p w:rsidR="00020E99" w:rsidRPr="00020E99" w:rsidRDefault="00020E99" w:rsidP="008714AE">
            <w:pPr>
              <w:jc w:val="center"/>
              <w:rPr>
                <w:rFonts w:ascii="Arial" w:hAnsi="Arial" w:cs="Arial"/>
                <w:sz w:val="20"/>
                <w:szCs w:val="20"/>
              </w:rPr>
            </w:pPr>
            <w:r w:rsidRPr="00020E99">
              <w:rPr>
                <w:rFonts w:ascii="Cambria Math" w:hAnsi="Cambria Math" w:cs="Cambria Math"/>
                <w:sz w:val="20"/>
                <w:szCs w:val="20"/>
              </w:rPr>
              <w:t>⃝</w:t>
            </w:r>
          </w:p>
        </w:tc>
        <w:tc>
          <w:tcPr>
            <w:tcW w:w="1610" w:type="dxa"/>
            <w:vAlign w:val="center"/>
          </w:tcPr>
          <w:p w:rsidR="00020E99" w:rsidRPr="00020E99" w:rsidRDefault="00020E99" w:rsidP="008714AE">
            <w:pPr>
              <w:jc w:val="center"/>
              <w:rPr>
                <w:rFonts w:ascii="Arial" w:hAnsi="Arial" w:cs="Arial"/>
                <w:sz w:val="20"/>
                <w:szCs w:val="20"/>
              </w:rPr>
            </w:pPr>
            <w:r w:rsidRPr="00020E99">
              <w:rPr>
                <w:rFonts w:ascii="Cambria Math" w:hAnsi="Cambria Math" w:cs="Cambria Math"/>
                <w:sz w:val="20"/>
                <w:szCs w:val="20"/>
              </w:rPr>
              <w:t>⃝</w:t>
            </w:r>
          </w:p>
        </w:tc>
        <w:tc>
          <w:tcPr>
            <w:tcW w:w="970" w:type="dxa"/>
            <w:vAlign w:val="center"/>
          </w:tcPr>
          <w:p w:rsidR="00020E99" w:rsidRPr="00020E99" w:rsidRDefault="00020E99" w:rsidP="008714AE">
            <w:pPr>
              <w:jc w:val="center"/>
              <w:rPr>
                <w:rFonts w:ascii="Arial" w:hAnsi="Arial" w:cs="Arial"/>
                <w:sz w:val="20"/>
                <w:szCs w:val="20"/>
              </w:rPr>
            </w:pPr>
            <w:r w:rsidRPr="00020E99">
              <w:rPr>
                <w:rFonts w:ascii="Cambria Math" w:hAnsi="Cambria Math" w:cs="Cambria Math"/>
                <w:sz w:val="20"/>
                <w:szCs w:val="20"/>
              </w:rPr>
              <w:t>⃝</w:t>
            </w:r>
          </w:p>
        </w:tc>
        <w:tc>
          <w:tcPr>
            <w:tcW w:w="1021" w:type="dxa"/>
            <w:vAlign w:val="center"/>
          </w:tcPr>
          <w:p w:rsidR="00020E99" w:rsidRPr="00020E99" w:rsidRDefault="00020E99" w:rsidP="008714AE">
            <w:pPr>
              <w:jc w:val="center"/>
              <w:rPr>
                <w:rFonts w:ascii="Arial" w:hAnsi="Arial" w:cs="Arial"/>
                <w:sz w:val="20"/>
                <w:szCs w:val="20"/>
              </w:rPr>
            </w:pPr>
            <w:r w:rsidRPr="00020E99">
              <w:rPr>
                <w:rFonts w:ascii="Cambria Math" w:hAnsi="Cambria Math" w:cs="Cambria Math"/>
                <w:sz w:val="20"/>
                <w:szCs w:val="20"/>
              </w:rPr>
              <w:t>⃝</w:t>
            </w:r>
          </w:p>
        </w:tc>
        <w:tc>
          <w:tcPr>
            <w:tcW w:w="956" w:type="dxa"/>
            <w:vAlign w:val="center"/>
          </w:tcPr>
          <w:p w:rsidR="00020E99" w:rsidRPr="00020E99" w:rsidRDefault="00020E99" w:rsidP="008714AE">
            <w:pPr>
              <w:jc w:val="center"/>
              <w:rPr>
                <w:rFonts w:ascii="Arial" w:hAnsi="Arial" w:cs="Arial"/>
                <w:sz w:val="20"/>
                <w:szCs w:val="20"/>
              </w:rPr>
            </w:pPr>
            <w:r w:rsidRPr="00020E99">
              <w:rPr>
                <w:rFonts w:ascii="Cambria Math" w:hAnsi="Cambria Math" w:cs="Cambria Math"/>
                <w:sz w:val="20"/>
                <w:szCs w:val="20"/>
              </w:rPr>
              <w:t>⃝</w:t>
            </w:r>
          </w:p>
        </w:tc>
      </w:tr>
      <w:tr w:rsidR="00020E99" w:rsidRPr="00020E99" w:rsidTr="008714AE">
        <w:trPr>
          <w:trHeight w:val="295"/>
        </w:trPr>
        <w:tc>
          <w:tcPr>
            <w:tcW w:w="2391" w:type="dxa"/>
            <w:vAlign w:val="center"/>
          </w:tcPr>
          <w:p w:rsidR="00020E99" w:rsidRPr="00020E99" w:rsidRDefault="00020E99" w:rsidP="008714AE">
            <w:pPr>
              <w:rPr>
                <w:rFonts w:ascii="Arial" w:hAnsi="Arial" w:cs="Arial"/>
                <w:sz w:val="20"/>
                <w:szCs w:val="20"/>
              </w:rPr>
            </w:pPr>
            <w:r w:rsidRPr="00020E99">
              <w:rPr>
                <w:rFonts w:ascii="Arial" w:hAnsi="Arial" w:cs="Arial"/>
                <w:sz w:val="20"/>
                <w:szCs w:val="20"/>
              </w:rPr>
              <w:t>Gloves </w:t>
            </w:r>
          </w:p>
        </w:tc>
        <w:tc>
          <w:tcPr>
            <w:tcW w:w="1610" w:type="dxa"/>
            <w:vAlign w:val="center"/>
          </w:tcPr>
          <w:p w:rsidR="00020E99" w:rsidRPr="00020E99" w:rsidRDefault="00020E99" w:rsidP="008714AE">
            <w:pPr>
              <w:jc w:val="center"/>
              <w:rPr>
                <w:rFonts w:ascii="Arial" w:hAnsi="Arial" w:cs="Arial"/>
                <w:sz w:val="20"/>
                <w:szCs w:val="20"/>
              </w:rPr>
            </w:pPr>
            <w:r w:rsidRPr="00020E99">
              <w:rPr>
                <w:rFonts w:ascii="Cambria Math" w:hAnsi="Cambria Math" w:cs="Cambria Math"/>
                <w:sz w:val="20"/>
                <w:szCs w:val="20"/>
              </w:rPr>
              <w:t>⃝</w:t>
            </w:r>
          </w:p>
        </w:tc>
        <w:tc>
          <w:tcPr>
            <w:tcW w:w="1610" w:type="dxa"/>
            <w:vAlign w:val="center"/>
          </w:tcPr>
          <w:p w:rsidR="00020E99" w:rsidRPr="00020E99" w:rsidRDefault="00020E99" w:rsidP="008714AE">
            <w:pPr>
              <w:jc w:val="center"/>
              <w:rPr>
                <w:rFonts w:ascii="Arial" w:hAnsi="Arial" w:cs="Arial"/>
                <w:sz w:val="20"/>
                <w:szCs w:val="20"/>
              </w:rPr>
            </w:pPr>
            <w:r w:rsidRPr="00020E99">
              <w:rPr>
                <w:rFonts w:ascii="Cambria Math" w:hAnsi="Cambria Math" w:cs="Cambria Math"/>
                <w:sz w:val="20"/>
                <w:szCs w:val="20"/>
              </w:rPr>
              <w:t>⃝</w:t>
            </w:r>
          </w:p>
        </w:tc>
        <w:tc>
          <w:tcPr>
            <w:tcW w:w="970" w:type="dxa"/>
            <w:vAlign w:val="center"/>
          </w:tcPr>
          <w:p w:rsidR="00020E99" w:rsidRPr="00020E99" w:rsidRDefault="00020E99" w:rsidP="008714AE">
            <w:pPr>
              <w:jc w:val="center"/>
              <w:rPr>
                <w:rFonts w:ascii="Arial" w:hAnsi="Arial" w:cs="Arial"/>
                <w:sz w:val="20"/>
                <w:szCs w:val="20"/>
              </w:rPr>
            </w:pPr>
            <w:r w:rsidRPr="00020E99">
              <w:rPr>
                <w:rFonts w:ascii="Cambria Math" w:hAnsi="Cambria Math" w:cs="Cambria Math"/>
                <w:sz w:val="20"/>
                <w:szCs w:val="20"/>
              </w:rPr>
              <w:t>⃝</w:t>
            </w:r>
          </w:p>
        </w:tc>
        <w:tc>
          <w:tcPr>
            <w:tcW w:w="1021" w:type="dxa"/>
            <w:vAlign w:val="center"/>
          </w:tcPr>
          <w:p w:rsidR="00020E99" w:rsidRPr="00020E99" w:rsidRDefault="00020E99" w:rsidP="008714AE">
            <w:pPr>
              <w:jc w:val="center"/>
              <w:rPr>
                <w:rFonts w:ascii="Arial" w:hAnsi="Arial" w:cs="Arial"/>
                <w:sz w:val="20"/>
                <w:szCs w:val="20"/>
              </w:rPr>
            </w:pPr>
            <w:r w:rsidRPr="00020E99">
              <w:rPr>
                <w:rFonts w:ascii="Cambria Math" w:hAnsi="Cambria Math" w:cs="Cambria Math"/>
                <w:sz w:val="20"/>
                <w:szCs w:val="20"/>
              </w:rPr>
              <w:t>⃝</w:t>
            </w:r>
          </w:p>
        </w:tc>
        <w:tc>
          <w:tcPr>
            <w:tcW w:w="956" w:type="dxa"/>
            <w:vAlign w:val="center"/>
          </w:tcPr>
          <w:p w:rsidR="00020E99" w:rsidRPr="00020E99" w:rsidRDefault="00020E99" w:rsidP="008714AE">
            <w:pPr>
              <w:jc w:val="center"/>
              <w:rPr>
                <w:rFonts w:ascii="Arial" w:hAnsi="Arial" w:cs="Arial"/>
                <w:sz w:val="20"/>
                <w:szCs w:val="20"/>
              </w:rPr>
            </w:pPr>
            <w:r w:rsidRPr="00020E99">
              <w:rPr>
                <w:rFonts w:ascii="Cambria Math" w:hAnsi="Cambria Math" w:cs="Cambria Math"/>
                <w:sz w:val="20"/>
                <w:szCs w:val="20"/>
              </w:rPr>
              <w:t>⃝</w:t>
            </w:r>
          </w:p>
        </w:tc>
      </w:tr>
      <w:tr w:rsidR="00020E99" w:rsidRPr="00020E99" w:rsidTr="008714AE">
        <w:trPr>
          <w:trHeight w:val="295"/>
        </w:trPr>
        <w:tc>
          <w:tcPr>
            <w:tcW w:w="2391" w:type="dxa"/>
            <w:shd w:val="clear" w:color="auto" w:fill="auto"/>
            <w:vAlign w:val="center"/>
          </w:tcPr>
          <w:p w:rsidR="00020E99" w:rsidRPr="00020E99" w:rsidRDefault="00020E99" w:rsidP="008714AE">
            <w:pPr>
              <w:rPr>
                <w:rFonts w:ascii="Arial" w:hAnsi="Arial" w:cs="Arial"/>
                <w:sz w:val="20"/>
                <w:szCs w:val="20"/>
              </w:rPr>
            </w:pPr>
            <w:r w:rsidRPr="00020E99">
              <w:rPr>
                <w:rFonts w:ascii="Arial" w:hAnsi="Arial" w:cs="Arial"/>
                <w:sz w:val="20"/>
                <w:szCs w:val="20"/>
              </w:rPr>
              <w:t>Protective hood</w:t>
            </w:r>
          </w:p>
        </w:tc>
        <w:tc>
          <w:tcPr>
            <w:tcW w:w="1610" w:type="dxa"/>
            <w:shd w:val="clear" w:color="auto" w:fill="auto"/>
            <w:vAlign w:val="center"/>
          </w:tcPr>
          <w:p w:rsidR="00020E99" w:rsidRPr="00020E99" w:rsidRDefault="00020E99" w:rsidP="008714AE">
            <w:pPr>
              <w:jc w:val="center"/>
              <w:rPr>
                <w:rFonts w:ascii="Arial" w:hAnsi="Arial" w:cs="Arial"/>
                <w:sz w:val="20"/>
                <w:szCs w:val="20"/>
              </w:rPr>
            </w:pPr>
            <w:r w:rsidRPr="00020E99">
              <w:rPr>
                <w:rFonts w:ascii="Cambria Math" w:hAnsi="Cambria Math" w:cs="Cambria Math"/>
                <w:sz w:val="20"/>
                <w:szCs w:val="20"/>
              </w:rPr>
              <w:t>⃝</w:t>
            </w:r>
          </w:p>
        </w:tc>
        <w:tc>
          <w:tcPr>
            <w:tcW w:w="1610" w:type="dxa"/>
            <w:shd w:val="clear" w:color="auto" w:fill="auto"/>
            <w:vAlign w:val="center"/>
          </w:tcPr>
          <w:p w:rsidR="00020E99" w:rsidRPr="00020E99" w:rsidRDefault="00020E99" w:rsidP="008714AE">
            <w:pPr>
              <w:jc w:val="center"/>
              <w:rPr>
                <w:rFonts w:ascii="Arial" w:hAnsi="Arial" w:cs="Arial"/>
                <w:sz w:val="20"/>
                <w:szCs w:val="20"/>
              </w:rPr>
            </w:pPr>
            <w:r w:rsidRPr="00020E99">
              <w:rPr>
                <w:rFonts w:ascii="Cambria Math" w:hAnsi="Cambria Math" w:cs="Cambria Math"/>
                <w:sz w:val="20"/>
                <w:szCs w:val="20"/>
              </w:rPr>
              <w:t>⃝</w:t>
            </w:r>
          </w:p>
        </w:tc>
        <w:tc>
          <w:tcPr>
            <w:tcW w:w="970" w:type="dxa"/>
            <w:shd w:val="clear" w:color="auto" w:fill="auto"/>
            <w:vAlign w:val="center"/>
          </w:tcPr>
          <w:p w:rsidR="00020E99" w:rsidRPr="00020E99" w:rsidRDefault="00020E99" w:rsidP="008714AE">
            <w:pPr>
              <w:jc w:val="center"/>
              <w:rPr>
                <w:rFonts w:ascii="Arial" w:hAnsi="Arial" w:cs="Arial"/>
                <w:sz w:val="20"/>
                <w:szCs w:val="20"/>
              </w:rPr>
            </w:pPr>
            <w:r w:rsidRPr="00020E99">
              <w:rPr>
                <w:rFonts w:ascii="Cambria Math" w:hAnsi="Cambria Math" w:cs="Cambria Math"/>
                <w:sz w:val="20"/>
                <w:szCs w:val="20"/>
              </w:rPr>
              <w:t>⃝</w:t>
            </w:r>
          </w:p>
        </w:tc>
        <w:tc>
          <w:tcPr>
            <w:tcW w:w="1021" w:type="dxa"/>
            <w:shd w:val="clear" w:color="auto" w:fill="auto"/>
            <w:vAlign w:val="center"/>
          </w:tcPr>
          <w:p w:rsidR="00020E99" w:rsidRPr="00020E99" w:rsidRDefault="00020E99" w:rsidP="008714AE">
            <w:pPr>
              <w:jc w:val="center"/>
              <w:rPr>
                <w:rFonts w:ascii="Arial" w:hAnsi="Arial" w:cs="Arial"/>
                <w:sz w:val="20"/>
                <w:szCs w:val="20"/>
              </w:rPr>
            </w:pPr>
            <w:r w:rsidRPr="00020E99">
              <w:rPr>
                <w:rFonts w:ascii="Cambria Math" w:hAnsi="Cambria Math" w:cs="Cambria Math"/>
                <w:sz w:val="20"/>
                <w:szCs w:val="20"/>
              </w:rPr>
              <w:t>⃝</w:t>
            </w:r>
          </w:p>
        </w:tc>
        <w:tc>
          <w:tcPr>
            <w:tcW w:w="956" w:type="dxa"/>
            <w:shd w:val="clear" w:color="auto" w:fill="auto"/>
            <w:vAlign w:val="center"/>
          </w:tcPr>
          <w:p w:rsidR="00020E99" w:rsidRPr="00020E99" w:rsidRDefault="00020E99" w:rsidP="008714AE">
            <w:pPr>
              <w:jc w:val="center"/>
              <w:rPr>
                <w:rFonts w:ascii="Arial" w:hAnsi="Arial" w:cs="Arial"/>
                <w:sz w:val="20"/>
                <w:szCs w:val="20"/>
              </w:rPr>
            </w:pPr>
            <w:r w:rsidRPr="00020E99">
              <w:rPr>
                <w:rFonts w:ascii="Cambria Math" w:hAnsi="Cambria Math" w:cs="Cambria Math"/>
                <w:sz w:val="20"/>
                <w:szCs w:val="20"/>
              </w:rPr>
              <w:t>⃝</w:t>
            </w:r>
          </w:p>
        </w:tc>
      </w:tr>
    </w:tbl>
    <w:p w:rsidR="00020E99" w:rsidRPr="00020E99" w:rsidRDefault="00020E99" w:rsidP="00020E99">
      <w:pPr>
        <w:ind w:left="720" w:hanging="720"/>
        <w:rPr>
          <w:rFonts w:ascii="Arial" w:hAnsi="Arial" w:cs="Arial"/>
          <w:sz w:val="20"/>
          <w:szCs w:val="20"/>
        </w:rPr>
      </w:pPr>
    </w:p>
    <w:p w:rsidR="00020E99" w:rsidRPr="00020E99" w:rsidRDefault="00020E99" w:rsidP="00020E99">
      <w:pPr>
        <w:ind w:left="720" w:hanging="720"/>
        <w:rPr>
          <w:rFonts w:ascii="Arial" w:hAnsi="Arial" w:cs="Arial"/>
          <w:sz w:val="20"/>
          <w:szCs w:val="20"/>
        </w:rPr>
      </w:pPr>
      <w:r w:rsidRPr="00020E99">
        <w:rPr>
          <w:rFonts w:ascii="Arial" w:hAnsi="Arial" w:cs="Arial"/>
          <w:sz w:val="20"/>
          <w:szCs w:val="20"/>
        </w:rPr>
        <w:t>13)</w:t>
      </w:r>
      <w:r w:rsidRPr="00020E99">
        <w:rPr>
          <w:rFonts w:ascii="Arial" w:hAnsi="Arial" w:cs="Arial"/>
          <w:sz w:val="20"/>
          <w:szCs w:val="20"/>
        </w:rPr>
        <w:tab/>
        <w:t>Considering the changing nature of the COVID-19 pandemic across the country, would you be willing to participate in a similar survey in the near future?</w:t>
      </w:r>
    </w:p>
    <w:p w:rsidR="00020E99" w:rsidRPr="00020E99" w:rsidRDefault="00020E99" w:rsidP="00020E99">
      <w:pPr>
        <w:pStyle w:val="ListParagraph"/>
        <w:numPr>
          <w:ilvl w:val="1"/>
          <w:numId w:val="2"/>
        </w:numPr>
        <w:ind w:left="1080"/>
        <w:rPr>
          <w:rFonts w:ascii="Arial" w:hAnsi="Arial" w:cs="Arial"/>
          <w:sz w:val="20"/>
          <w:szCs w:val="20"/>
        </w:rPr>
      </w:pPr>
      <w:r w:rsidRPr="00020E99">
        <w:rPr>
          <w:rFonts w:ascii="Arial" w:hAnsi="Arial" w:cs="Arial"/>
          <w:sz w:val="20"/>
          <w:szCs w:val="20"/>
        </w:rPr>
        <w:t>Yes</w:t>
      </w:r>
    </w:p>
    <w:p w:rsidR="00020E99" w:rsidRPr="00020E99" w:rsidRDefault="00020E99" w:rsidP="00020E99">
      <w:pPr>
        <w:pStyle w:val="ListParagraph"/>
        <w:numPr>
          <w:ilvl w:val="1"/>
          <w:numId w:val="2"/>
        </w:numPr>
        <w:ind w:left="1080"/>
        <w:rPr>
          <w:rFonts w:ascii="Arial" w:hAnsi="Arial" w:cs="Arial"/>
          <w:sz w:val="20"/>
          <w:szCs w:val="20"/>
        </w:rPr>
      </w:pPr>
      <w:r w:rsidRPr="00020E99">
        <w:rPr>
          <w:rFonts w:ascii="Arial" w:hAnsi="Arial" w:cs="Arial"/>
          <w:sz w:val="20"/>
          <w:szCs w:val="20"/>
        </w:rPr>
        <w:t>No</w:t>
      </w:r>
    </w:p>
    <w:p w:rsidR="00020E99" w:rsidRPr="00020E99" w:rsidRDefault="00020E99" w:rsidP="00020E99">
      <w:pPr>
        <w:shd w:val="clear" w:color="auto" w:fill="E7E6E6" w:themeFill="background2"/>
        <w:jc w:val="right"/>
        <w:rPr>
          <w:rFonts w:ascii="Arial" w:hAnsi="Arial" w:cs="Arial"/>
          <w:b/>
          <w:i/>
          <w:sz w:val="20"/>
          <w:szCs w:val="20"/>
        </w:rPr>
      </w:pPr>
      <w:r w:rsidRPr="00020E99">
        <w:rPr>
          <w:rFonts w:ascii="Arial" w:hAnsi="Arial" w:cs="Arial"/>
          <w:b/>
          <w:i/>
          <w:sz w:val="20"/>
          <w:szCs w:val="20"/>
        </w:rPr>
        <w:t xml:space="preserve">End of survey </w:t>
      </w:r>
    </w:p>
    <w:p w:rsidR="00B16D21" w:rsidRPr="00584E72" w:rsidRDefault="00B16D21" w:rsidP="00B16D21">
      <w:pPr>
        <w:pStyle w:val="Heading1"/>
        <w:jc w:val="center"/>
        <w:rPr>
          <w:b/>
          <w:color w:val="1F497D"/>
        </w:rPr>
      </w:pPr>
      <w:r>
        <w:rPr>
          <w:b/>
          <w:color w:val="1F497D"/>
        </w:rPr>
        <w:lastRenderedPageBreak/>
        <w:t xml:space="preserve">Spring </w:t>
      </w:r>
      <w:r w:rsidRPr="00584E72">
        <w:rPr>
          <w:b/>
          <w:color w:val="1F497D"/>
        </w:rPr>
        <w:t>Survey Instrument</w:t>
      </w:r>
    </w:p>
    <w:p w:rsidR="00B16D21" w:rsidRPr="00127A00" w:rsidRDefault="00B16D21" w:rsidP="00B16D21">
      <w:pPr>
        <w:pStyle w:val="Heading1"/>
        <w:rPr>
          <w:b/>
          <w:color w:val="1F497D"/>
        </w:rPr>
      </w:pPr>
    </w:p>
    <w:p w:rsidR="00B16D21" w:rsidRDefault="00B16D21" w:rsidP="00B16D21">
      <w:pPr>
        <w:pStyle w:val="Heading1"/>
      </w:pPr>
      <w:r>
        <w:t>Survey introduction</w:t>
      </w:r>
    </w:p>
    <w:p w:rsidR="00B16D21" w:rsidRDefault="00B16D21" w:rsidP="00B16D21">
      <w:r>
        <w:t>Researchers from the American Board of Internal Medicine, the Harvard University School of Medicine and the Harvard T. H. Chan School of Public Health, in collaboration with the American Thoracic Society and the Society of Critical Care Medicine, invite you to complete this five-minute survey about the impact of the COVID-19 pandemic on you and the institution where you are currently providing care.</w:t>
      </w:r>
    </w:p>
    <w:p w:rsidR="007A0860" w:rsidRDefault="007A0860" w:rsidP="00B16D21"/>
    <w:p w:rsidR="00B16D21" w:rsidRDefault="00B16D21" w:rsidP="00B16D21">
      <w:r>
        <w:t>Your responses are confidential and will in no way affect your certification or standing with ABIM. Data from this survey will only be reported in aggregate.</w:t>
      </w:r>
    </w:p>
    <w:p w:rsidR="00B16D21" w:rsidRDefault="00B16D21" w:rsidP="00B16D21">
      <w:pPr>
        <w:pStyle w:val="Heading1"/>
      </w:pPr>
      <w:r>
        <w:t>Survey content</w:t>
      </w:r>
    </w:p>
    <w:p w:rsidR="00B16D21" w:rsidRPr="00764E0C" w:rsidRDefault="00B16D21" w:rsidP="00B16D21"/>
    <w:p w:rsidR="00B16D21" w:rsidRDefault="00B16D21" w:rsidP="00B16D21">
      <w:pPr>
        <w:pStyle w:val="ListParagraph"/>
        <w:numPr>
          <w:ilvl w:val="0"/>
          <w:numId w:val="1"/>
        </w:numPr>
      </w:pPr>
      <w:r>
        <w:t>Have you spent</w:t>
      </w:r>
      <w:r w:rsidRPr="00126976">
        <w:t xml:space="preserve"> any time caring for patients diagnosed with, or likely to be diagnosed with, COVID-19</w:t>
      </w:r>
      <w:r>
        <w:t xml:space="preserve"> in the past two weeks</w:t>
      </w:r>
      <w:r w:rsidRPr="00126976">
        <w:t>?</w:t>
      </w:r>
    </w:p>
    <w:p w:rsidR="00B16D21" w:rsidRDefault="00B16D21" w:rsidP="00B16D21">
      <w:pPr>
        <w:pStyle w:val="ListParagraph"/>
        <w:numPr>
          <w:ilvl w:val="1"/>
          <w:numId w:val="4"/>
        </w:numPr>
      </w:pPr>
      <w:r>
        <w:t>Yes</w:t>
      </w:r>
    </w:p>
    <w:p w:rsidR="00B16D21" w:rsidRDefault="00B16D21" w:rsidP="00B16D21">
      <w:pPr>
        <w:pStyle w:val="ListParagraph"/>
        <w:numPr>
          <w:ilvl w:val="1"/>
          <w:numId w:val="4"/>
        </w:numPr>
      </w:pPr>
      <w:r>
        <w:t>No</w:t>
      </w:r>
    </w:p>
    <w:p w:rsidR="00B16D21" w:rsidRDefault="00B16D21" w:rsidP="00B16D21">
      <w:pPr>
        <w:pStyle w:val="ListParagraph"/>
        <w:numPr>
          <w:ilvl w:val="1"/>
          <w:numId w:val="4"/>
        </w:numPr>
      </w:pPr>
      <w:r w:rsidRPr="00DF7D5C">
        <w:t>I do not see hospitalized patients, or I am retired.</w:t>
      </w:r>
    </w:p>
    <w:p w:rsidR="00B16D21" w:rsidRDefault="00B16D21" w:rsidP="00B16D21"/>
    <w:p w:rsidR="00B16D21" w:rsidRDefault="00B16D21" w:rsidP="00B16D21">
      <w:r w:rsidRPr="003E17D5">
        <w:t>IF YES TO 1</w:t>
      </w:r>
    </w:p>
    <w:p w:rsidR="00B16D21" w:rsidRDefault="00B16D21" w:rsidP="00B16D21">
      <w:pPr>
        <w:pStyle w:val="ListParagraph"/>
        <w:numPr>
          <w:ilvl w:val="0"/>
          <w:numId w:val="4"/>
        </w:numPr>
      </w:pPr>
      <w:r>
        <w:rPr>
          <w:rFonts w:cstheme="minorHAnsi"/>
          <w:bCs/>
          <w:color w:val="333333"/>
        </w:rPr>
        <w:t xml:space="preserve">During the past two weeks </w:t>
      </w:r>
      <w:r w:rsidRPr="00C20BCE">
        <w:rPr>
          <w:rFonts w:cstheme="minorHAnsi"/>
          <w:bCs/>
          <w:color w:val="333333"/>
        </w:rPr>
        <w:t>wh</w:t>
      </w:r>
      <w:r>
        <w:rPr>
          <w:rFonts w:cstheme="minorHAnsi"/>
          <w:bCs/>
          <w:color w:val="333333"/>
        </w:rPr>
        <w:t xml:space="preserve">en caring for COVID-19 patients </w:t>
      </w:r>
      <w:r w:rsidRPr="00C20BCE">
        <w:rPr>
          <w:rFonts w:cstheme="minorHAnsi"/>
          <w:bCs/>
          <w:color w:val="333333"/>
        </w:rPr>
        <w:t>I have felt…</w:t>
      </w:r>
    </w:p>
    <w:tbl>
      <w:tblPr>
        <w:tblW w:w="8822" w:type="dxa"/>
        <w:tblCellMar>
          <w:left w:w="0" w:type="dxa"/>
          <w:right w:w="0" w:type="dxa"/>
        </w:tblCellMar>
        <w:tblLook w:val="04A0" w:firstRow="1" w:lastRow="0" w:firstColumn="1" w:lastColumn="0" w:noHBand="0" w:noVBand="1"/>
      </w:tblPr>
      <w:tblGrid>
        <w:gridCol w:w="3320"/>
        <w:gridCol w:w="1032"/>
        <w:gridCol w:w="1268"/>
        <w:gridCol w:w="1352"/>
        <w:gridCol w:w="660"/>
        <w:gridCol w:w="1190"/>
      </w:tblGrid>
      <w:tr w:rsidR="00B16D21" w:rsidTr="003E17D5">
        <w:trPr>
          <w:trHeight w:val="304"/>
        </w:trPr>
        <w:tc>
          <w:tcPr>
            <w:tcW w:w="3320" w:type="dxa"/>
            <w:tcBorders>
              <w:top w:val="single" w:sz="8" w:space="0" w:color="A6A6A6"/>
              <w:left w:val="single" w:sz="8" w:space="0" w:color="A6A6A6"/>
              <w:bottom w:val="single" w:sz="8" w:space="0" w:color="A6A6A6"/>
              <w:right w:val="single" w:sz="8" w:space="0" w:color="D5D5D5"/>
            </w:tcBorders>
            <w:tcMar>
              <w:top w:w="90" w:type="dxa"/>
              <w:left w:w="90" w:type="dxa"/>
              <w:bottom w:w="90" w:type="dxa"/>
              <w:right w:w="90" w:type="dxa"/>
            </w:tcMar>
            <w:hideMark/>
          </w:tcPr>
          <w:p w:rsidR="00B16D21" w:rsidRPr="00C20BCE" w:rsidRDefault="00B16D21" w:rsidP="00CD4AC4">
            <w:pPr>
              <w:jc w:val="center"/>
              <w:rPr>
                <w:rFonts w:cstheme="minorHAnsi"/>
              </w:rPr>
            </w:pPr>
          </w:p>
        </w:tc>
        <w:tc>
          <w:tcPr>
            <w:tcW w:w="1032" w:type="dxa"/>
            <w:tcBorders>
              <w:top w:val="single" w:sz="8" w:space="0" w:color="A6A6A6"/>
              <w:left w:val="nil"/>
              <w:bottom w:val="single" w:sz="8" w:space="0" w:color="A6A6A6"/>
              <w:right w:val="single" w:sz="8" w:space="0" w:color="D5D5D5"/>
            </w:tcBorders>
            <w:tcMar>
              <w:top w:w="90" w:type="dxa"/>
              <w:left w:w="90" w:type="dxa"/>
              <w:bottom w:w="90" w:type="dxa"/>
              <w:right w:w="90" w:type="dxa"/>
            </w:tcMar>
            <w:hideMark/>
          </w:tcPr>
          <w:p w:rsidR="00B16D21" w:rsidRPr="00C20BCE" w:rsidRDefault="00B16D21" w:rsidP="00CD4AC4">
            <w:pPr>
              <w:jc w:val="center"/>
              <w:rPr>
                <w:rFonts w:cstheme="minorHAnsi"/>
              </w:rPr>
            </w:pPr>
            <w:r w:rsidRPr="00C20BCE">
              <w:rPr>
                <w:rFonts w:cstheme="minorHAnsi"/>
                <w:bCs/>
                <w:color w:val="333333"/>
              </w:rPr>
              <w:t>Not at all</w:t>
            </w:r>
          </w:p>
        </w:tc>
        <w:tc>
          <w:tcPr>
            <w:tcW w:w="1268" w:type="dxa"/>
            <w:tcBorders>
              <w:top w:val="single" w:sz="8" w:space="0" w:color="A6A6A6"/>
              <w:left w:val="nil"/>
              <w:bottom w:val="single" w:sz="8" w:space="0" w:color="A6A6A6"/>
              <w:right w:val="single" w:sz="8" w:space="0" w:color="D5D5D5"/>
            </w:tcBorders>
            <w:tcMar>
              <w:top w:w="90" w:type="dxa"/>
              <w:left w:w="90" w:type="dxa"/>
              <w:bottom w:w="90" w:type="dxa"/>
              <w:right w:w="90" w:type="dxa"/>
            </w:tcMar>
            <w:hideMark/>
          </w:tcPr>
          <w:p w:rsidR="00B16D21" w:rsidRPr="00C20BCE" w:rsidRDefault="00B16D21" w:rsidP="00CD4AC4">
            <w:pPr>
              <w:jc w:val="center"/>
              <w:rPr>
                <w:rFonts w:cstheme="minorHAnsi"/>
              </w:rPr>
            </w:pPr>
            <w:r w:rsidRPr="00C20BCE">
              <w:rPr>
                <w:rFonts w:cstheme="minorHAnsi"/>
                <w:bCs/>
                <w:color w:val="333333"/>
              </w:rPr>
              <w:t>Very little</w:t>
            </w:r>
          </w:p>
        </w:tc>
        <w:tc>
          <w:tcPr>
            <w:tcW w:w="0" w:type="auto"/>
            <w:tcBorders>
              <w:top w:val="single" w:sz="8" w:space="0" w:color="A6A6A6"/>
              <w:left w:val="nil"/>
              <w:bottom w:val="single" w:sz="8" w:space="0" w:color="A6A6A6"/>
              <w:right w:val="single" w:sz="8" w:space="0" w:color="D5D5D5"/>
            </w:tcBorders>
            <w:tcMar>
              <w:top w:w="90" w:type="dxa"/>
              <w:left w:w="90" w:type="dxa"/>
              <w:bottom w:w="90" w:type="dxa"/>
              <w:right w:w="90" w:type="dxa"/>
            </w:tcMar>
            <w:hideMark/>
          </w:tcPr>
          <w:p w:rsidR="00B16D21" w:rsidRPr="00C20BCE" w:rsidRDefault="00B16D21" w:rsidP="00CD4AC4">
            <w:pPr>
              <w:jc w:val="center"/>
              <w:rPr>
                <w:rFonts w:cstheme="minorHAnsi"/>
              </w:rPr>
            </w:pPr>
            <w:r w:rsidRPr="00C20BCE">
              <w:rPr>
                <w:rFonts w:cstheme="minorHAnsi"/>
                <w:bCs/>
                <w:color w:val="333333"/>
              </w:rPr>
              <w:t>Moderately</w:t>
            </w:r>
          </w:p>
        </w:tc>
        <w:tc>
          <w:tcPr>
            <w:tcW w:w="0" w:type="auto"/>
            <w:tcBorders>
              <w:top w:val="single" w:sz="8" w:space="0" w:color="A6A6A6"/>
              <w:left w:val="nil"/>
              <w:bottom w:val="single" w:sz="8" w:space="0" w:color="A6A6A6"/>
              <w:right w:val="single" w:sz="8" w:space="0" w:color="D5D5D5"/>
            </w:tcBorders>
            <w:tcMar>
              <w:top w:w="90" w:type="dxa"/>
              <w:left w:w="90" w:type="dxa"/>
              <w:bottom w:w="90" w:type="dxa"/>
              <w:right w:w="90" w:type="dxa"/>
            </w:tcMar>
            <w:hideMark/>
          </w:tcPr>
          <w:p w:rsidR="00B16D21" w:rsidRPr="00C20BCE" w:rsidRDefault="00B16D21" w:rsidP="00CD4AC4">
            <w:pPr>
              <w:jc w:val="center"/>
              <w:rPr>
                <w:rFonts w:cstheme="minorHAnsi"/>
              </w:rPr>
            </w:pPr>
            <w:r w:rsidRPr="00C20BCE">
              <w:rPr>
                <w:rFonts w:cstheme="minorHAnsi"/>
                <w:bCs/>
                <w:color w:val="333333"/>
              </w:rPr>
              <w:t>A lot</w:t>
            </w:r>
          </w:p>
        </w:tc>
        <w:tc>
          <w:tcPr>
            <w:tcW w:w="0" w:type="auto"/>
            <w:tcBorders>
              <w:top w:val="single" w:sz="8" w:space="0" w:color="A6A6A6"/>
              <w:left w:val="nil"/>
              <w:bottom w:val="single" w:sz="8" w:space="0" w:color="A6A6A6"/>
              <w:right w:val="single" w:sz="8" w:space="0" w:color="D5D5D5"/>
            </w:tcBorders>
            <w:tcMar>
              <w:top w:w="90" w:type="dxa"/>
              <w:left w:w="90" w:type="dxa"/>
              <w:bottom w:w="90" w:type="dxa"/>
              <w:right w:w="90" w:type="dxa"/>
            </w:tcMar>
            <w:hideMark/>
          </w:tcPr>
          <w:p w:rsidR="00B16D21" w:rsidRPr="00C20BCE" w:rsidRDefault="00B16D21" w:rsidP="00CD4AC4">
            <w:pPr>
              <w:jc w:val="center"/>
              <w:rPr>
                <w:rFonts w:cstheme="minorHAnsi"/>
              </w:rPr>
            </w:pPr>
            <w:r w:rsidRPr="00C20BCE">
              <w:rPr>
                <w:rFonts w:cstheme="minorHAnsi"/>
                <w:bCs/>
                <w:color w:val="333333"/>
              </w:rPr>
              <w:t>Extremely</w:t>
            </w:r>
          </w:p>
        </w:tc>
      </w:tr>
      <w:tr w:rsidR="007A0860" w:rsidTr="003E17D5">
        <w:trPr>
          <w:trHeight w:val="178"/>
        </w:trPr>
        <w:tc>
          <w:tcPr>
            <w:tcW w:w="3320" w:type="dxa"/>
            <w:tcBorders>
              <w:top w:val="nil"/>
              <w:left w:val="single" w:sz="8" w:space="0" w:color="A6A6A6"/>
              <w:bottom w:val="single" w:sz="8" w:space="0" w:color="A6A6A6"/>
              <w:right w:val="single" w:sz="8" w:space="0" w:color="D5D5D5"/>
            </w:tcBorders>
            <w:tcMar>
              <w:top w:w="90" w:type="dxa"/>
              <w:left w:w="90" w:type="dxa"/>
              <w:bottom w:w="90" w:type="dxa"/>
              <w:right w:w="90" w:type="dxa"/>
            </w:tcMar>
          </w:tcPr>
          <w:p w:rsidR="007A0860" w:rsidRPr="00C20BCE" w:rsidRDefault="007A0860" w:rsidP="007A0860">
            <w:pPr>
              <w:pStyle w:val="NoSpacing"/>
            </w:pPr>
            <w:r w:rsidRPr="00C20BCE">
              <w:t>Physically exhausted at work</w:t>
            </w:r>
          </w:p>
        </w:tc>
        <w:tc>
          <w:tcPr>
            <w:tcW w:w="1032" w:type="dxa"/>
            <w:tcBorders>
              <w:top w:val="nil"/>
              <w:left w:val="nil"/>
              <w:bottom w:val="single" w:sz="8" w:space="0" w:color="A6A6A6"/>
              <w:right w:val="single" w:sz="8" w:space="0" w:color="D5D5D5"/>
            </w:tcBorders>
            <w:tcMar>
              <w:top w:w="90" w:type="dxa"/>
              <w:left w:w="90" w:type="dxa"/>
              <w:bottom w:w="90" w:type="dxa"/>
              <w:right w:w="90" w:type="dxa"/>
            </w:tcMar>
            <w:vAlign w:val="center"/>
          </w:tcPr>
          <w:p w:rsidR="007A0860" w:rsidRPr="00C20BCE" w:rsidRDefault="007A0860" w:rsidP="003E17D5">
            <w:pPr>
              <w:pStyle w:val="NoSpacing"/>
              <w:jc w:val="center"/>
            </w:pPr>
            <w:r w:rsidRPr="00020E99">
              <w:rPr>
                <w:rFonts w:ascii="Cambria Math" w:hAnsi="Cambria Math" w:cs="Cambria Math"/>
                <w:sz w:val="20"/>
                <w:szCs w:val="20"/>
              </w:rPr>
              <w:t>⃝</w:t>
            </w:r>
          </w:p>
        </w:tc>
        <w:tc>
          <w:tcPr>
            <w:tcW w:w="1268" w:type="dxa"/>
            <w:tcBorders>
              <w:top w:val="nil"/>
              <w:left w:val="nil"/>
              <w:bottom w:val="single" w:sz="8" w:space="0" w:color="A6A6A6"/>
              <w:right w:val="single" w:sz="8" w:space="0" w:color="D5D5D5"/>
            </w:tcBorders>
            <w:tcMar>
              <w:top w:w="90" w:type="dxa"/>
              <w:left w:w="90" w:type="dxa"/>
              <w:bottom w:w="90" w:type="dxa"/>
              <w:right w:w="90" w:type="dxa"/>
            </w:tcMar>
            <w:vAlign w:val="center"/>
          </w:tcPr>
          <w:p w:rsidR="007A0860" w:rsidRPr="00C20BCE" w:rsidRDefault="007A0860" w:rsidP="003E17D5">
            <w:pPr>
              <w:pStyle w:val="NoSpacing"/>
              <w:jc w:val="center"/>
            </w:pPr>
            <w:r w:rsidRPr="00020E99">
              <w:rPr>
                <w:rFonts w:ascii="Cambria Math" w:hAnsi="Cambria Math" w:cs="Cambria Math"/>
                <w:sz w:val="20"/>
                <w:szCs w:val="20"/>
              </w:rPr>
              <w:t>⃝</w:t>
            </w:r>
          </w:p>
        </w:tc>
        <w:tc>
          <w:tcPr>
            <w:tcW w:w="0" w:type="auto"/>
            <w:tcBorders>
              <w:top w:val="nil"/>
              <w:left w:val="nil"/>
              <w:bottom w:val="single" w:sz="8" w:space="0" w:color="A6A6A6"/>
              <w:right w:val="single" w:sz="8" w:space="0" w:color="D5D5D5"/>
            </w:tcBorders>
            <w:tcMar>
              <w:top w:w="90" w:type="dxa"/>
              <w:left w:w="90" w:type="dxa"/>
              <w:bottom w:w="90" w:type="dxa"/>
              <w:right w:w="90" w:type="dxa"/>
            </w:tcMar>
            <w:vAlign w:val="center"/>
          </w:tcPr>
          <w:p w:rsidR="007A0860" w:rsidRPr="00C20BCE" w:rsidRDefault="007A0860" w:rsidP="003E17D5">
            <w:pPr>
              <w:pStyle w:val="NoSpacing"/>
              <w:jc w:val="center"/>
            </w:pPr>
            <w:r w:rsidRPr="00020E99">
              <w:rPr>
                <w:rFonts w:ascii="Cambria Math" w:hAnsi="Cambria Math" w:cs="Cambria Math"/>
                <w:sz w:val="20"/>
                <w:szCs w:val="20"/>
              </w:rPr>
              <w:t>⃝</w:t>
            </w:r>
          </w:p>
        </w:tc>
        <w:tc>
          <w:tcPr>
            <w:tcW w:w="0" w:type="auto"/>
            <w:tcBorders>
              <w:top w:val="nil"/>
              <w:left w:val="nil"/>
              <w:bottom w:val="single" w:sz="8" w:space="0" w:color="A6A6A6"/>
              <w:right w:val="single" w:sz="8" w:space="0" w:color="D5D5D5"/>
            </w:tcBorders>
            <w:tcMar>
              <w:top w:w="90" w:type="dxa"/>
              <w:left w:w="90" w:type="dxa"/>
              <w:bottom w:w="90" w:type="dxa"/>
              <w:right w:w="90" w:type="dxa"/>
            </w:tcMar>
            <w:vAlign w:val="center"/>
          </w:tcPr>
          <w:p w:rsidR="007A0860" w:rsidRDefault="007A0860" w:rsidP="003E17D5">
            <w:pPr>
              <w:pStyle w:val="NoSpacing"/>
              <w:jc w:val="center"/>
              <w:rPr>
                <w:rStyle w:val="CommentReference"/>
              </w:rPr>
            </w:pPr>
            <w:r w:rsidRPr="00020E99">
              <w:rPr>
                <w:rFonts w:ascii="Cambria Math" w:hAnsi="Cambria Math" w:cs="Cambria Math"/>
                <w:sz w:val="20"/>
                <w:szCs w:val="20"/>
              </w:rPr>
              <w:t>⃝</w:t>
            </w:r>
          </w:p>
        </w:tc>
        <w:tc>
          <w:tcPr>
            <w:tcW w:w="0" w:type="auto"/>
            <w:tcBorders>
              <w:top w:val="nil"/>
              <w:left w:val="nil"/>
              <w:bottom w:val="single" w:sz="8" w:space="0" w:color="A6A6A6"/>
              <w:right w:val="single" w:sz="8" w:space="0" w:color="D5D5D5"/>
            </w:tcBorders>
            <w:tcMar>
              <w:top w:w="90" w:type="dxa"/>
              <w:left w:w="90" w:type="dxa"/>
              <w:bottom w:w="90" w:type="dxa"/>
              <w:right w:w="90" w:type="dxa"/>
            </w:tcMar>
            <w:vAlign w:val="center"/>
          </w:tcPr>
          <w:p w:rsidR="007A0860" w:rsidRPr="00C20BCE" w:rsidRDefault="007A0860" w:rsidP="003E17D5">
            <w:pPr>
              <w:pStyle w:val="NoSpacing"/>
              <w:jc w:val="center"/>
            </w:pPr>
            <w:r w:rsidRPr="00020E99">
              <w:rPr>
                <w:rFonts w:ascii="Cambria Math" w:hAnsi="Cambria Math" w:cs="Cambria Math"/>
                <w:sz w:val="20"/>
                <w:szCs w:val="20"/>
              </w:rPr>
              <w:t>⃝</w:t>
            </w:r>
          </w:p>
        </w:tc>
      </w:tr>
      <w:tr w:rsidR="007A0860" w:rsidTr="003E17D5">
        <w:trPr>
          <w:trHeight w:val="130"/>
        </w:trPr>
        <w:tc>
          <w:tcPr>
            <w:tcW w:w="3320" w:type="dxa"/>
            <w:tcBorders>
              <w:top w:val="nil"/>
              <w:left w:val="single" w:sz="8" w:space="0" w:color="A6A6A6"/>
              <w:bottom w:val="single" w:sz="8" w:space="0" w:color="A6A6A6"/>
              <w:right w:val="single" w:sz="8" w:space="0" w:color="D5D5D5"/>
            </w:tcBorders>
            <w:tcMar>
              <w:top w:w="90" w:type="dxa"/>
              <w:left w:w="90" w:type="dxa"/>
              <w:bottom w:w="90" w:type="dxa"/>
              <w:right w:w="90" w:type="dxa"/>
            </w:tcMar>
            <w:hideMark/>
          </w:tcPr>
          <w:p w:rsidR="007A0860" w:rsidRPr="00C20BCE" w:rsidRDefault="007A0860" w:rsidP="007A0860">
            <w:pPr>
              <w:pStyle w:val="NoSpacing"/>
            </w:pPr>
            <w:r w:rsidRPr="00C20BCE">
              <w:t xml:space="preserve">Emotionally </w:t>
            </w:r>
            <w:r>
              <w:t xml:space="preserve">distressed </w:t>
            </w:r>
            <w:r w:rsidRPr="00C20BCE">
              <w:t>at work</w:t>
            </w:r>
          </w:p>
        </w:tc>
        <w:tc>
          <w:tcPr>
            <w:tcW w:w="1032" w:type="dxa"/>
            <w:tcBorders>
              <w:top w:val="nil"/>
              <w:left w:val="nil"/>
              <w:bottom w:val="single" w:sz="8" w:space="0" w:color="A6A6A6"/>
              <w:right w:val="single" w:sz="8" w:space="0" w:color="D5D5D5"/>
            </w:tcBorders>
            <w:tcMar>
              <w:top w:w="90" w:type="dxa"/>
              <w:left w:w="90" w:type="dxa"/>
              <w:bottom w:w="90" w:type="dxa"/>
              <w:right w:w="90" w:type="dxa"/>
            </w:tcMar>
            <w:vAlign w:val="center"/>
          </w:tcPr>
          <w:p w:rsidR="007A0860" w:rsidRPr="00C20BCE" w:rsidRDefault="007A0860" w:rsidP="003E17D5">
            <w:pPr>
              <w:pStyle w:val="NoSpacing"/>
              <w:jc w:val="center"/>
            </w:pPr>
            <w:r w:rsidRPr="00020E99">
              <w:rPr>
                <w:rFonts w:ascii="Cambria Math" w:hAnsi="Cambria Math" w:cs="Cambria Math"/>
                <w:sz w:val="20"/>
                <w:szCs w:val="20"/>
              </w:rPr>
              <w:t>⃝</w:t>
            </w:r>
          </w:p>
        </w:tc>
        <w:tc>
          <w:tcPr>
            <w:tcW w:w="1268" w:type="dxa"/>
            <w:tcBorders>
              <w:top w:val="nil"/>
              <w:left w:val="nil"/>
              <w:bottom w:val="single" w:sz="8" w:space="0" w:color="A6A6A6"/>
              <w:right w:val="single" w:sz="8" w:space="0" w:color="D5D5D5"/>
            </w:tcBorders>
            <w:tcMar>
              <w:top w:w="90" w:type="dxa"/>
              <w:left w:w="90" w:type="dxa"/>
              <w:bottom w:w="90" w:type="dxa"/>
              <w:right w:w="90" w:type="dxa"/>
            </w:tcMar>
            <w:vAlign w:val="center"/>
          </w:tcPr>
          <w:p w:rsidR="007A0860" w:rsidRPr="00C20BCE" w:rsidRDefault="007A0860" w:rsidP="003E17D5">
            <w:pPr>
              <w:pStyle w:val="NoSpacing"/>
              <w:jc w:val="center"/>
            </w:pPr>
            <w:r w:rsidRPr="00020E99">
              <w:rPr>
                <w:rFonts w:ascii="Cambria Math" w:hAnsi="Cambria Math" w:cs="Cambria Math"/>
                <w:sz w:val="20"/>
                <w:szCs w:val="20"/>
              </w:rPr>
              <w:t>⃝</w:t>
            </w:r>
          </w:p>
        </w:tc>
        <w:tc>
          <w:tcPr>
            <w:tcW w:w="0" w:type="auto"/>
            <w:tcBorders>
              <w:top w:val="nil"/>
              <w:left w:val="nil"/>
              <w:bottom w:val="single" w:sz="8" w:space="0" w:color="A6A6A6"/>
              <w:right w:val="single" w:sz="8" w:space="0" w:color="D5D5D5"/>
            </w:tcBorders>
            <w:tcMar>
              <w:top w:w="90" w:type="dxa"/>
              <w:left w:w="90" w:type="dxa"/>
              <w:bottom w:w="90" w:type="dxa"/>
              <w:right w:w="90" w:type="dxa"/>
            </w:tcMar>
            <w:vAlign w:val="center"/>
          </w:tcPr>
          <w:p w:rsidR="007A0860" w:rsidRPr="00C20BCE" w:rsidRDefault="007A0860" w:rsidP="003E17D5">
            <w:pPr>
              <w:pStyle w:val="NoSpacing"/>
              <w:jc w:val="center"/>
            </w:pPr>
            <w:r w:rsidRPr="00020E99">
              <w:rPr>
                <w:rFonts w:ascii="Cambria Math" w:hAnsi="Cambria Math" w:cs="Cambria Math"/>
                <w:sz w:val="20"/>
                <w:szCs w:val="20"/>
              </w:rPr>
              <w:t>⃝</w:t>
            </w:r>
          </w:p>
        </w:tc>
        <w:tc>
          <w:tcPr>
            <w:tcW w:w="0" w:type="auto"/>
            <w:tcBorders>
              <w:top w:val="nil"/>
              <w:left w:val="nil"/>
              <w:bottom w:val="single" w:sz="8" w:space="0" w:color="A6A6A6"/>
              <w:right w:val="single" w:sz="8" w:space="0" w:color="D5D5D5"/>
            </w:tcBorders>
            <w:tcMar>
              <w:top w:w="90" w:type="dxa"/>
              <w:left w:w="90" w:type="dxa"/>
              <w:bottom w:w="90" w:type="dxa"/>
              <w:right w:w="90" w:type="dxa"/>
            </w:tcMar>
            <w:vAlign w:val="center"/>
          </w:tcPr>
          <w:p w:rsidR="007A0860" w:rsidRPr="00C20BCE" w:rsidRDefault="007A0860" w:rsidP="003E17D5">
            <w:pPr>
              <w:pStyle w:val="NoSpacing"/>
              <w:jc w:val="center"/>
            </w:pPr>
            <w:r w:rsidRPr="00020E99">
              <w:rPr>
                <w:rFonts w:ascii="Cambria Math" w:hAnsi="Cambria Math" w:cs="Cambria Math"/>
                <w:sz w:val="20"/>
                <w:szCs w:val="20"/>
              </w:rPr>
              <w:t>⃝</w:t>
            </w:r>
          </w:p>
        </w:tc>
        <w:tc>
          <w:tcPr>
            <w:tcW w:w="0" w:type="auto"/>
            <w:tcBorders>
              <w:top w:val="nil"/>
              <w:left w:val="nil"/>
              <w:bottom w:val="single" w:sz="8" w:space="0" w:color="A6A6A6"/>
              <w:right w:val="single" w:sz="8" w:space="0" w:color="D5D5D5"/>
            </w:tcBorders>
            <w:tcMar>
              <w:top w:w="90" w:type="dxa"/>
              <w:left w:w="90" w:type="dxa"/>
              <w:bottom w:w="90" w:type="dxa"/>
              <w:right w:w="90" w:type="dxa"/>
            </w:tcMar>
            <w:vAlign w:val="center"/>
          </w:tcPr>
          <w:p w:rsidR="007A0860" w:rsidRPr="00C20BCE" w:rsidRDefault="007A0860" w:rsidP="003E17D5">
            <w:pPr>
              <w:pStyle w:val="NoSpacing"/>
              <w:jc w:val="center"/>
            </w:pPr>
            <w:r w:rsidRPr="00020E99">
              <w:rPr>
                <w:rFonts w:ascii="Cambria Math" w:hAnsi="Cambria Math" w:cs="Cambria Math"/>
                <w:sz w:val="20"/>
                <w:szCs w:val="20"/>
              </w:rPr>
              <w:t>⃝</w:t>
            </w:r>
          </w:p>
        </w:tc>
      </w:tr>
    </w:tbl>
    <w:p w:rsidR="00B16D21" w:rsidRDefault="00B16D21" w:rsidP="00B16D21">
      <w:pPr>
        <w:rPr>
          <w:sz w:val="24"/>
          <w:szCs w:val="24"/>
        </w:rPr>
      </w:pPr>
    </w:p>
    <w:p w:rsidR="00560184" w:rsidRDefault="00560184" w:rsidP="00B16D21">
      <w:pPr>
        <w:rPr>
          <w:sz w:val="24"/>
          <w:szCs w:val="24"/>
        </w:rPr>
      </w:pPr>
    </w:p>
    <w:p w:rsidR="00B16D21" w:rsidRPr="00A751DF" w:rsidRDefault="00B16D21" w:rsidP="00B16D21">
      <w:pPr>
        <w:rPr>
          <w:sz w:val="24"/>
          <w:szCs w:val="24"/>
        </w:rPr>
      </w:pPr>
      <w:r w:rsidRPr="003E17D5">
        <w:rPr>
          <w:sz w:val="24"/>
          <w:szCs w:val="24"/>
        </w:rPr>
        <w:t xml:space="preserve">IF YES TO 1 AND ANYTHING EXCEPT [NOT AT ALL] FOR EMOTIONALLY DISTRESSED IN 2 </w:t>
      </w:r>
    </w:p>
    <w:p w:rsidR="00B16D21" w:rsidRPr="00A502EA" w:rsidRDefault="00B16D21" w:rsidP="00B16D21">
      <w:pPr>
        <w:pStyle w:val="ListParagraph"/>
        <w:numPr>
          <w:ilvl w:val="0"/>
          <w:numId w:val="4"/>
        </w:numPr>
        <w:rPr>
          <w:sz w:val="24"/>
          <w:szCs w:val="24"/>
        </w:rPr>
      </w:pPr>
      <w:r w:rsidRPr="00A502EA">
        <w:rPr>
          <w:sz w:val="24"/>
          <w:szCs w:val="24"/>
        </w:rPr>
        <w:t>How much did the following factors contribute to your emotional distress in the past two weeks?</w:t>
      </w:r>
    </w:p>
    <w:tbl>
      <w:tblPr>
        <w:tblStyle w:val="TableGridLight"/>
        <w:tblW w:w="8195" w:type="dxa"/>
        <w:tblInd w:w="805" w:type="dxa"/>
        <w:tblLook w:val="0400" w:firstRow="0" w:lastRow="0" w:firstColumn="0" w:lastColumn="0" w:noHBand="0" w:noVBand="1"/>
      </w:tblPr>
      <w:tblGrid>
        <w:gridCol w:w="4567"/>
        <w:gridCol w:w="1103"/>
        <w:gridCol w:w="1028"/>
        <w:gridCol w:w="1497"/>
      </w:tblGrid>
      <w:tr w:rsidR="00B16D21" w:rsidTr="003E17D5">
        <w:trPr>
          <w:trHeight w:val="513"/>
        </w:trPr>
        <w:tc>
          <w:tcPr>
            <w:tcW w:w="4567" w:type="dxa"/>
          </w:tcPr>
          <w:p w:rsidR="00B16D21" w:rsidRDefault="00B16D21" w:rsidP="00CD4AC4">
            <w:pPr>
              <w:rPr>
                <w:sz w:val="24"/>
                <w:szCs w:val="24"/>
              </w:rPr>
            </w:pPr>
          </w:p>
        </w:tc>
        <w:tc>
          <w:tcPr>
            <w:tcW w:w="1103" w:type="dxa"/>
          </w:tcPr>
          <w:p w:rsidR="00B16D21" w:rsidRDefault="00B16D21" w:rsidP="00CD4AC4">
            <w:pPr>
              <w:rPr>
                <w:sz w:val="24"/>
                <w:szCs w:val="24"/>
              </w:rPr>
            </w:pPr>
            <w:r>
              <w:rPr>
                <w:sz w:val="24"/>
                <w:szCs w:val="24"/>
              </w:rPr>
              <w:t>Not a factor</w:t>
            </w:r>
          </w:p>
        </w:tc>
        <w:tc>
          <w:tcPr>
            <w:tcW w:w="1028" w:type="dxa"/>
          </w:tcPr>
          <w:p w:rsidR="00B16D21" w:rsidRDefault="00B16D21" w:rsidP="00CD4AC4">
            <w:pPr>
              <w:rPr>
                <w:sz w:val="24"/>
                <w:szCs w:val="24"/>
              </w:rPr>
            </w:pPr>
            <w:r>
              <w:rPr>
                <w:sz w:val="24"/>
                <w:szCs w:val="24"/>
              </w:rPr>
              <w:t>A minor factor</w:t>
            </w:r>
          </w:p>
        </w:tc>
        <w:tc>
          <w:tcPr>
            <w:tcW w:w="1497" w:type="dxa"/>
          </w:tcPr>
          <w:p w:rsidR="00B16D21" w:rsidRDefault="00B16D21" w:rsidP="00CD4AC4">
            <w:pPr>
              <w:rPr>
                <w:sz w:val="24"/>
                <w:szCs w:val="24"/>
              </w:rPr>
            </w:pPr>
            <w:r>
              <w:rPr>
                <w:sz w:val="24"/>
                <w:szCs w:val="24"/>
              </w:rPr>
              <w:t>A significant factor</w:t>
            </w:r>
          </w:p>
        </w:tc>
      </w:tr>
      <w:tr w:rsidR="007A0860" w:rsidTr="003E17D5">
        <w:trPr>
          <w:trHeight w:val="342"/>
        </w:trPr>
        <w:tc>
          <w:tcPr>
            <w:tcW w:w="4567" w:type="dxa"/>
          </w:tcPr>
          <w:p w:rsidR="007A0860" w:rsidRDefault="007A0860" w:rsidP="007A0860">
            <w:pPr>
              <w:rPr>
                <w:sz w:val="24"/>
                <w:szCs w:val="24"/>
              </w:rPr>
            </w:pPr>
            <w:r>
              <w:rPr>
                <w:sz w:val="24"/>
                <w:szCs w:val="24"/>
              </w:rPr>
              <w:t xml:space="preserve">Personal risk of exposure to COVID-19 </w:t>
            </w:r>
          </w:p>
        </w:tc>
        <w:tc>
          <w:tcPr>
            <w:tcW w:w="1103" w:type="dxa"/>
            <w:vAlign w:val="center"/>
          </w:tcPr>
          <w:p w:rsidR="007A0860" w:rsidRDefault="007A0860" w:rsidP="003E17D5">
            <w:pPr>
              <w:jc w:val="center"/>
              <w:rPr>
                <w:sz w:val="24"/>
                <w:szCs w:val="24"/>
              </w:rPr>
            </w:pPr>
            <w:r w:rsidRPr="00020E99">
              <w:rPr>
                <w:rFonts w:ascii="Cambria Math" w:hAnsi="Cambria Math" w:cs="Cambria Math"/>
                <w:sz w:val="20"/>
                <w:szCs w:val="20"/>
              </w:rPr>
              <w:t>⃝</w:t>
            </w:r>
          </w:p>
        </w:tc>
        <w:tc>
          <w:tcPr>
            <w:tcW w:w="1028" w:type="dxa"/>
            <w:vAlign w:val="center"/>
          </w:tcPr>
          <w:p w:rsidR="007A0860" w:rsidRDefault="007A0860" w:rsidP="003E17D5">
            <w:pPr>
              <w:jc w:val="center"/>
              <w:rPr>
                <w:sz w:val="24"/>
                <w:szCs w:val="24"/>
              </w:rPr>
            </w:pPr>
            <w:r w:rsidRPr="00020E99">
              <w:rPr>
                <w:rFonts w:ascii="Cambria Math" w:hAnsi="Cambria Math" w:cs="Cambria Math"/>
                <w:sz w:val="20"/>
                <w:szCs w:val="20"/>
              </w:rPr>
              <w:t>⃝</w:t>
            </w:r>
          </w:p>
        </w:tc>
        <w:tc>
          <w:tcPr>
            <w:tcW w:w="1497" w:type="dxa"/>
            <w:vAlign w:val="center"/>
          </w:tcPr>
          <w:p w:rsidR="007A0860" w:rsidRDefault="007A0860" w:rsidP="003E17D5">
            <w:pPr>
              <w:jc w:val="center"/>
              <w:rPr>
                <w:sz w:val="24"/>
                <w:szCs w:val="24"/>
              </w:rPr>
            </w:pPr>
            <w:r w:rsidRPr="00020E99">
              <w:rPr>
                <w:rFonts w:ascii="Cambria Math" w:hAnsi="Cambria Math" w:cs="Cambria Math"/>
                <w:sz w:val="20"/>
                <w:szCs w:val="20"/>
              </w:rPr>
              <w:t>⃝</w:t>
            </w:r>
          </w:p>
        </w:tc>
      </w:tr>
      <w:tr w:rsidR="007A0860" w:rsidTr="003E17D5">
        <w:trPr>
          <w:trHeight w:val="350"/>
        </w:trPr>
        <w:tc>
          <w:tcPr>
            <w:tcW w:w="4567" w:type="dxa"/>
          </w:tcPr>
          <w:p w:rsidR="007A0860" w:rsidRDefault="007A0860" w:rsidP="007A0860">
            <w:pPr>
              <w:rPr>
                <w:sz w:val="24"/>
                <w:szCs w:val="24"/>
              </w:rPr>
            </w:pPr>
            <w:r>
              <w:rPr>
                <w:sz w:val="24"/>
                <w:szCs w:val="24"/>
              </w:rPr>
              <w:t>Lack of personal protective equipment</w:t>
            </w:r>
          </w:p>
        </w:tc>
        <w:tc>
          <w:tcPr>
            <w:tcW w:w="1103" w:type="dxa"/>
            <w:vAlign w:val="center"/>
          </w:tcPr>
          <w:p w:rsidR="007A0860" w:rsidRDefault="007A0860" w:rsidP="003E17D5">
            <w:pPr>
              <w:jc w:val="center"/>
              <w:rPr>
                <w:sz w:val="24"/>
                <w:szCs w:val="24"/>
              </w:rPr>
            </w:pPr>
            <w:r w:rsidRPr="00020E99">
              <w:rPr>
                <w:rFonts w:ascii="Cambria Math" w:hAnsi="Cambria Math" w:cs="Cambria Math"/>
                <w:sz w:val="20"/>
                <w:szCs w:val="20"/>
              </w:rPr>
              <w:t>⃝</w:t>
            </w:r>
          </w:p>
        </w:tc>
        <w:tc>
          <w:tcPr>
            <w:tcW w:w="1028" w:type="dxa"/>
            <w:vAlign w:val="center"/>
          </w:tcPr>
          <w:p w:rsidR="007A0860" w:rsidRDefault="007A0860" w:rsidP="003E17D5">
            <w:pPr>
              <w:jc w:val="center"/>
              <w:rPr>
                <w:sz w:val="24"/>
                <w:szCs w:val="24"/>
              </w:rPr>
            </w:pPr>
            <w:r w:rsidRPr="00020E99">
              <w:rPr>
                <w:rFonts w:ascii="Cambria Math" w:hAnsi="Cambria Math" w:cs="Cambria Math"/>
                <w:sz w:val="20"/>
                <w:szCs w:val="20"/>
              </w:rPr>
              <w:t>⃝</w:t>
            </w:r>
          </w:p>
        </w:tc>
        <w:tc>
          <w:tcPr>
            <w:tcW w:w="1497" w:type="dxa"/>
            <w:vAlign w:val="center"/>
          </w:tcPr>
          <w:p w:rsidR="007A0860" w:rsidRDefault="007A0860" w:rsidP="003E17D5">
            <w:pPr>
              <w:jc w:val="center"/>
              <w:rPr>
                <w:sz w:val="24"/>
                <w:szCs w:val="24"/>
              </w:rPr>
            </w:pPr>
            <w:r w:rsidRPr="00020E99">
              <w:rPr>
                <w:rFonts w:ascii="Cambria Math" w:hAnsi="Cambria Math" w:cs="Cambria Math"/>
                <w:sz w:val="20"/>
                <w:szCs w:val="20"/>
              </w:rPr>
              <w:t>⃝</w:t>
            </w:r>
          </w:p>
        </w:tc>
      </w:tr>
      <w:tr w:rsidR="007A0860" w:rsidTr="003E17D5">
        <w:trPr>
          <w:trHeight w:val="342"/>
        </w:trPr>
        <w:tc>
          <w:tcPr>
            <w:tcW w:w="4567" w:type="dxa"/>
          </w:tcPr>
          <w:p w:rsidR="007A0860" w:rsidRDefault="007A0860" w:rsidP="007A0860">
            <w:pPr>
              <w:rPr>
                <w:sz w:val="24"/>
                <w:szCs w:val="24"/>
              </w:rPr>
            </w:pPr>
            <w:r>
              <w:rPr>
                <w:sz w:val="24"/>
                <w:szCs w:val="24"/>
              </w:rPr>
              <w:lastRenderedPageBreak/>
              <w:t>Risk of exposing family/friends to COVID-19</w:t>
            </w:r>
          </w:p>
        </w:tc>
        <w:tc>
          <w:tcPr>
            <w:tcW w:w="1103" w:type="dxa"/>
            <w:vAlign w:val="center"/>
          </w:tcPr>
          <w:p w:rsidR="007A0860" w:rsidRDefault="007A0860" w:rsidP="003E17D5">
            <w:pPr>
              <w:jc w:val="center"/>
              <w:rPr>
                <w:sz w:val="24"/>
                <w:szCs w:val="24"/>
              </w:rPr>
            </w:pPr>
            <w:r w:rsidRPr="00020E99">
              <w:rPr>
                <w:rFonts w:ascii="Cambria Math" w:hAnsi="Cambria Math" w:cs="Cambria Math"/>
                <w:sz w:val="20"/>
                <w:szCs w:val="20"/>
              </w:rPr>
              <w:t>⃝</w:t>
            </w:r>
          </w:p>
        </w:tc>
        <w:tc>
          <w:tcPr>
            <w:tcW w:w="1028" w:type="dxa"/>
            <w:vAlign w:val="center"/>
          </w:tcPr>
          <w:p w:rsidR="007A0860" w:rsidRDefault="007A0860" w:rsidP="003E17D5">
            <w:pPr>
              <w:jc w:val="center"/>
              <w:rPr>
                <w:sz w:val="24"/>
                <w:szCs w:val="24"/>
              </w:rPr>
            </w:pPr>
            <w:r w:rsidRPr="00020E99">
              <w:rPr>
                <w:rFonts w:ascii="Cambria Math" w:hAnsi="Cambria Math" w:cs="Cambria Math"/>
                <w:sz w:val="20"/>
                <w:szCs w:val="20"/>
              </w:rPr>
              <w:t>⃝</w:t>
            </w:r>
          </w:p>
        </w:tc>
        <w:tc>
          <w:tcPr>
            <w:tcW w:w="1497" w:type="dxa"/>
            <w:vAlign w:val="center"/>
          </w:tcPr>
          <w:p w:rsidR="007A0860" w:rsidRDefault="007A0860" w:rsidP="003E17D5">
            <w:pPr>
              <w:jc w:val="center"/>
              <w:rPr>
                <w:sz w:val="24"/>
                <w:szCs w:val="24"/>
              </w:rPr>
            </w:pPr>
            <w:r w:rsidRPr="00020E99">
              <w:rPr>
                <w:rFonts w:ascii="Cambria Math" w:hAnsi="Cambria Math" w:cs="Cambria Math"/>
                <w:sz w:val="20"/>
                <w:szCs w:val="20"/>
              </w:rPr>
              <w:t>⃝</w:t>
            </w:r>
          </w:p>
        </w:tc>
      </w:tr>
      <w:tr w:rsidR="007A0860" w:rsidTr="003E17D5">
        <w:trPr>
          <w:trHeight w:val="342"/>
        </w:trPr>
        <w:tc>
          <w:tcPr>
            <w:tcW w:w="4567" w:type="dxa"/>
          </w:tcPr>
          <w:p w:rsidR="007A0860" w:rsidRDefault="007A0860" w:rsidP="007A0860">
            <w:pPr>
              <w:rPr>
                <w:sz w:val="24"/>
                <w:szCs w:val="24"/>
              </w:rPr>
            </w:pPr>
            <w:r>
              <w:rPr>
                <w:sz w:val="24"/>
                <w:szCs w:val="24"/>
              </w:rPr>
              <w:t>Ethical decisions related to the care of patients with COVID-19</w:t>
            </w:r>
          </w:p>
        </w:tc>
        <w:tc>
          <w:tcPr>
            <w:tcW w:w="1103" w:type="dxa"/>
            <w:vAlign w:val="center"/>
          </w:tcPr>
          <w:p w:rsidR="007A0860" w:rsidRDefault="007A0860" w:rsidP="003E17D5">
            <w:pPr>
              <w:jc w:val="center"/>
              <w:rPr>
                <w:sz w:val="24"/>
                <w:szCs w:val="24"/>
              </w:rPr>
            </w:pPr>
            <w:r w:rsidRPr="00020E99">
              <w:rPr>
                <w:rFonts w:ascii="Cambria Math" w:hAnsi="Cambria Math" w:cs="Cambria Math"/>
                <w:sz w:val="20"/>
                <w:szCs w:val="20"/>
              </w:rPr>
              <w:t>⃝</w:t>
            </w:r>
          </w:p>
        </w:tc>
        <w:tc>
          <w:tcPr>
            <w:tcW w:w="1028" w:type="dxa"/>
            <w:vAlign w:val="center"/>
          </w:tcPr>
          <w:p w:rsidR="007A0860" w:rsidRDefault="007A0860" w:rsidP="003E17D5">
            <w:pPr>
              <w:jc w:val="center"/>
              <w:rPr>
                <w:sz w:val="24"/>
                <w:szCs w:val="24"/>
              </w:rPr>
            </w:pPr>
            <w:r w:rsidRPr="00020E99">
              <w:rPr>
                <w:rFonts w:ascii="Cambria Math" w:hAnsi="Cambria Math" w:cs="Cambria Math"/>
                <w:sz w:val="20"/>
                <w:szCs w:val="20"/>
              </w:rPr>
              <w:t>⃝</w:t>
            </w:r>
          </w:p>
        </w:tc>
        <w:tc>
          <w:tcPr>
            <w:tcW w:w="1497" w:type="dxa"/>
            <w:vAlign w:val="center"/>
          </w:tcPr>
          <w:p w:rsidR="007A0860" w:rsidRDefault="007A0860" w:rsidP="003E17D5">
            <w:pPr>
              <w:jc w:val="center"/>
              <w:rPr>
                <w:sz w:val="24"/>
                <w:szCs w:val="24"/>
              </w:rPr>
            </w:pPr>
            <w:r w:rsidRPr="00020E99">
              <w:rPr>
                <w:rFonts w:ascii="Cambria Math" w:hAnsi="Cambria Math" w:cs="Cambria Math"/>
                <w:sz w:val="20"/>
                <w:szCs w:val="20"/>
              </w:rPr>
              <w:t>⃝</w:t>
            </w:r>
          </w:p>
        </w:tc>
      </w:tr>
      <w:tr w:rsidR="007A0860" w:rsidTr="003E17D5">
        <w:trPr>
          <w:trHeight w:val="162"/>
        </w:trPr>
        <w:tc>
          <w:tcPr>
            <w:tcW w:w="4567" w:type="dxa"/>
          </w:tcPr>
          <w:p w:rsidR="007A0860" w:rsidRDefault="007A0860" w:rsidP="007A0860">
            <w:pPr>
              <w:rPr>
                <w:sz w:val="24"/>
                <w:szCs w:val="24"/>
              </w:rPr>
            </w:pPr>
            <w:r>
              <w:rPr>
                <w:sz w:val="24"/>
                <w:szCs w:val="24"/>
              </w:rPr>
              <w:t>Other (please specify)</w:t>
            </w:r>
          </w:p>
        </w:tc>
        <w:tc>
          <w:tcPr>
            <w:tcW w:w="1103" w:type="dxa"/>
            <w:vAlign w:val="center"/>
          </w:tcPr>
          <w:p w:rsidR="007A0860" w:rsidRDefault="007A0860" w:rsidP="003E17D5">
            <w:pPr>
              <w:jc w:val="center"/>
              <w:rPr>
                <w:sz w:val="24"/>
                <w:szCs w:val="24"/>
              </w:rPr>
            </w:pPr>
            <w:r w:rsidRPr="00020E99">
              <w:rPr>
                <w:rFonts w:ascii="Cambria Math" w:hAnsi="Cambria Math" w:cs="Cambria Math"/>
                <w:sz w:val="20"/>
                <w:szCs w:val="20"/>
              </w:rPr>
              <w:t>⃝</w:t>
            </w:r>
          </w:p>
        </w:tc>
        <w:tc>
          <w:tcPr>
            <w:tcW w:w="1028" w:type="dxa"/>
            <w:vAlign w:val="center"/>
          </w:tcPr>
          <w:p w:rsidR="007A0860" w:rsidRDefault="007A0860" w:rsidP="003E17D5">
            <w:pPr>
              <w:jc w:val="center"/>
              <w:rPr>
                <w:sz w:val="24"/>
                <w:szCs w:val="24"/>
              </w:rPr>
            </w:pPr>
            <w:r w:rsidRPr="00020E99">
              <w:rPr>
                <w:rFonts w:ascii="Cambria Math" w:hAnsi="Cambria Math" w:cs="Cambria Math"/>
                <w:sz w:val="20"/>
                <w:szCs w:val="20"/>
              </w:rPr>
              <w:t>⃝</w:t>
            </w:r>
          </w:p>
        </w:tc>
        <w:tc>
          <w:tcPr>
            <w:tcW w:w="1497" w:type="dxa"/>
            <w:vAlign w:val="center"/>
          </w:tcPr>
          <w:p w:rsidR="007A0860" w:rsidRDefault="007A0860" w:rsidP="003E17D5">
            <w:pPr>
              <w:jc w:val="center"/>
              <w:rPr>
                <w:sz w:val="24"/>
                <w:szCs w:val="24"/>
              </w:rPr>
            </w:pPr>
            <w:r w:rsidRPr="00020E99">
              <w:rPr>
                <w:rFonts w:ascii="Cambria Math" w:hAnsi="Cambria Math" w:cs="Cambria Math"/>
                <w:sz w:val="20"/>
                <w:szCs w:val="20"/>
              </w:rPr>
              <w:t>⃝</w:t>
            </w:r>
          </w:p>
        </w:tc>
      </w:tr>
    </w:tbl>
    <w:p w:rsidR="00B16D21" w:rsidRDefault="00B16D21" w:rsidP="00B16D21">
      <w:pPr>
        <w:pStyle w:val="ListParagraph"/>
      </w:pPr>
    </w:p>
    <w:p w:rsidR="00B16D21" w:rsidRDefault="00B16D21" w:rsidP="00B16D21"/>
    <w:p w:rsidR="00B16D21" w:rsidRPr="007A0860" w:rsidRDefault="00B16D21" w:rsidP="00B16D21">
      <w:r w:rsidRPr="003E17D5">
        <w:t>Instruction IF YES TO 1</w:t>
      </w:r>
    </w:p>
    <w:p w:rsidR="00B16D21" w:rsidRPr="007A0860" w:rsidRDefault="00B16D21" w:rsidP="00B16D21">
      <w:r w:rsidRPr="007A0860">
        <w:t xml:space="preserve">Please answer the following questions based on the hospital location where you spent </w:t>
      </w:r>
      <w:r w:rsidRPr="007A0860">
        <w:rPr>
          <w:rStyle w:val="Strong"/>
        </w:rPr>
        <w:t>most of your time</w:t>
      </w:r>
      <w:r w:rsidRPr="007A0860">
        <w:t xml:space="preserve"> treating likely COVID-19 patients </w:t>
      </w:r>
      <w:r w:rsidRPr="007A0860">
        <w:rPr>
          <w:rStyle w:val="Strong"/>
        </w:rPr>
        <w:t>in the past two weeks</w:t>
      </w:r>
      <w:r w:rsidRPr="007A0860">
        <w:t>.</w:t>
      </w:r>
    </w:p>
    <w:p w:rsidR="00B16D21" w:rsidRPr="007A0860" w:rsidRDefault="00B16D21" w:rsidP="00B16D21"/>
    <w:p w:rsidR="00B16D21" w:rsidRPr="007A0860" w:rsidRDefault="00B16D21" w:rsidP="00B16D21">
      <w:r w:rsidRPr="003E17D5">
        <w:t>Instruction IF NO TO 1</w:t>
      </w:r>
    </w:p>
    <w:p w:rsidR="00B16D21" w:rsidRPr="007A0860" w:rsidRDefault="00B16D21" w:rsidP="00B16D21">
      <w:r w:rsidRPr="007A0860">
        <w:t xml:space="preserve">Please answer the following questions based on the hospital location where you spent </w:t>
      </w:r>
      <w:r w:rsidRPr="007A0860">
        <w:rPr>
          <w:b/>
        </w:rPr>
        <w:t>most of your time</w:t>
      </w:r>
      <w:r w:rsidRPr="007A0860">
        <w:t xml:space="preserve"> treating patients.</w:t>
      </w:r>
    </w:p>
    <w:p w:rsidR="00B16D21" w:rsidRPr="007A0860" w:rsidRDefault="00B16D21" w:rsidP="00B16D21"/>
    <w:p w:rsidR="00B16D21" w:rsidRPr="007A0860" w:rsidRDefault="00B16D21" w:rsidP="00B16D21">
      <w:r w:rsidRPr="003E17D5">
        <w:t>ANSWERED BY ALL</w:t>
      </w:r>
      <w:r w:rsidRPr="007A0860">
        <w:t xml:space="preserve"> </w:t>
      </w:r>
      <w:r w:rsidRPr="003E17D5">
        <w:t>EXCEPT THOSE WHO ARE NOT SEEING HOSPITALIZED PATIENTS, OR RETIRED</w:t>
      </w:r>
    </w:p>
    <w:p w:rsidR="00B16D21" w:rsidRPr="007A0860" w:rsidRDefault="00B16D21" w:rsidP="00B16D21">
      <w:pPr>
        <w:pStyle w:val="ListParagraph"/>
        <w:numPr>
          <w:ilvl w:val="0"/>
          <w:numId w:val="4"/>
        </w:numPr>
      </w:pPr>
      <w:r w:rsidRPr="007A0860">
        <w:t>What is the size of this hospital?</w:t>
      </w:r>
    </w:p>
    <w:p w:rsidR="00B16D21" w:rsidRPr="007A0860" w:rsidRDefault="00B16D21" w:rsidP="00B16D21">
      <w:pPr>
        <w:pStyle w:val="ListParagraph"/>
        <w:numPr>
          <w:ilvl w:val="1"/>
          <w:numId w:val="5"/>
        </w:numPr>
      </w:pPr>
      <w:r w:rsidRPr="007A0860">
        <w:t>Fewer than 100 beds</w:t>
      </w:r>
    </w:p>
    <w:p w:rsidR="00B16D21" w:rsidRPr="007A0860" w:rsidRDefault="00B16D21" w:rsidP="00B16D21">
      <w:pPr>
        <w:pStyle w:val="ListParagraph"/>
        <w:numPr>
          <w:ilvl w:val="1"/>
          <w:numId w:val="5"/>
        </w:numPr>
      </w:pPr>
      <w:r w:rsidRPr="007A0860">
        <w:t>100 to 499 beds</w:t>
      </w:r>
    </w:p>
    <w:p w:rsidR="00B16D21" w:rsidRPr="007A0860" w:rsidRDefault="00B16D21" w:rsidP="00B16D21">
      <w:pPr>
        <w:pStyle w:val="ListParagraph"/>
        <w:numPr>
          <w:ilvl w:val="1"/>
          <w:numId w:val="5"/>
        </w:numPr>
      </w:pPr>
      <w:r w:rsidRPr="007A0860">
        <w:t>500 or more beds</w:t>
      </w:r>
    </w:p>
    <w:p w:rsidR="00B16D21" w:rsidRPr="007A0860" w:rsidRDefault="00B16D21" w:rsidP="00B16D21"/>
    <w:p w:rsidR="00B16D21" w:rsidRPr="007A0860" w:rsidRDefault="00B16D21" w:rsidP="00B16D21"/>
    <w:p w:rsidR="00B16D21" w:rsidRPr="007A0860" w:rsidRDefault="00B16D21" w:rsidP="00B16D21">
      <w:r w:rsidRPr="003E17D5">
        <w:t>ANSWERED BY ALL</w:t>
      </w:r>
      <w:r w:rsidRPr="007A0860">
        <w:t xml:space="preserve"> </w:t>
      </w:r>
      <w:r w:rsidRPr="003E17D5">
        <w:t>EXCEPT THOSE WHO ARE NOT SEEING HOSPITALIZED PATIENTS, OR RETIRED</w:t>
      </w:r>
    </w:p>
    <w:p w:rsidR="00B16D21" w:rsidRPr="007A0860" w:rsidRDefault="00B16D21" w:rsidP="00B16D21">
      <w:pPr>
        <w:pStyle w:val="ListParagraph"/>
        <w:numPr>
          <w:ilvl w:val="0"/>
          <w:numId w:val="4"/>
        </w:numPr>
      </w:pPr>
      <w:r w:rsidRPr="007A0860">
        <w:t>Please enter this hospital's 5-digit U.S. ZIP code.</w:t>
      </w:r>
    </w:p>
    <w:p w:rsidR="00B16D21" w:rsidRPr="007A0860" w:rsidRDefault="00B16D21" w:rsidP="00B16D21">
      <w:pPr>
        <w:pStyle w:val="ListParagraph"/>
        <w:numPr>
          <w:ilvl w:val="1"/>
          <w:numId w:val="1"/>
        </w:numPr>
      </w:pPr>
      <w:r w:rsidRPr="007A0860">
        <w:t>_____</w:t>
      </w:r>
    </w:p>
    <w:p w:rsidR="00B16D21" w:rsidRPr="007A0860" w:rsidRDefault="00B16D21" w:rsidP="00B16D21">
      <w:pPr>
        <w:pStyle w:val="ListParagraph"/>
        <w:numPr>
          <w:ilvl w:val="1"/>
          <w:numId w:val="1"/>
        </w:numPr>
      </w:pPr>
      <w:r w:rsidRPr="007A0860">
        <w:t>No answer</w:t>
      </w:r>
    </w:p>
    <w:p w:rsidR="00B16D21" w:rsidRPr="007A0860" w:rsidRDefault="00B16D21" w:rsidP="00B16D21"/>
    <w:p w:rsidR="00B16D21" w:rsidRPr="007A0860" w:rsidRDefault="00B16D21" w:rsidP="00B16D21">
      <w:r w:rsidRPr="007A0860">
        <w:t>[SUBMIT] SURVEY ENDS FOR THOSE WHO ANSWERED NO TO 1</w:t>
      </w:r>
    </w:p>
    <w:p w:rsidR="00B16D21" w:rsidRPr="007A0860" w:rsidRDefault="00B16D21" w:rsidP="00B16D21"/>
    <w:p w:rsidR="00B16D21" w:rsidRPr="007A0860" w:rsidRDefault="00B16D21" w:rsidP="00B16D21"/>
    <w:p w:rsidR="00B16D21" w:rsidRPr="007A0860" w:rsidRDefault="00B16D21" w:rsidP="00B16D21">
      <w:r w:rsidRPr="003E17D5">
        <w:t>IF YES TO 1</w:t>
      </w:r>
    </w:p>
    <w:p w:rsidR="00B16D21" w:rsidRPr="007A0860" w:rsidRDefault="00B16D21" w:rsidP="00B16D21">
      <w:pPr>
        <w:pStyle w:val="ListParagraph"/>
        <w:numPr>
          <w:ilvl w:val="0"/>
          <w:numId w:val="4"/>
        </w:numPr>
      </w:pPr>
      <w:r w:rsidRPr="007A0860">
        <w:t xml:space="preserve"> Has this hospital expanded the number of ICU beds because of the COVID-19 pandemic?</w:t>
      </w:r>
    </w:p>
    <w:p w:rsidR="00B16D21" w:rsidRPr="007A0860" w:rsidRDefault="00B16D21" w:rsidP="00B16D21">
      <w:pPr>
        <w:pStyle w:val="ListParagraph"/>
        <w:numPr>
          <w:ilvl w:val="0"/>
          <w:numId w:val="6"/>
        </w:numPr>
      </w:pPr>
      <w:r w:rsidRPr="007A0860">
        <w:t>Yes</w:t>
      </w:r>
    </w:p>
    <w:p w:rsidR="00B16D21" w:rsidRPr="007A0860" w:rsidRDefault="00B16D21" w:rsidP="00B16D21">
      <w:pPr>
        <w:pStyle w:val="ListParagraph"/>
        <w:numPr>
          <w:ilvl w:val="0"/>
          <w:numId w:val="6"/>
        </w:numPr>
      </w:pPr>
      <w:r w:rsidRPr="007A0860">
        <w:t>No</w:t>
      </w:r>
    </w:p>
    <w:p w:rsidR="00B16D21" w:rsidRPr="007A0860" w:rsidRDefault="00B16D21" w:rsidP="00B16D21">
      <w:pPr>
        <w:pStyle w:val="ListParagraph"/>
        <w:ind w:left="1440"/>
      </w:pPr>
    </w:p>
    <w:p w:rsidR="00B16D21" w:rsidRPr="007A0860" w:rsidRDefault="00B16D21" w:rsidP="00B16D21">
      <w:r w:rsidRPr="003E17D5">
        <w:t>IF YES TO 1</w:t>
      </w:r>
    </w:p>
    <w:p w:rsidR="00B16D21" w:rsidRPr="007A0860" w:rsidRDefault="00B16D21" w:rsidP="00B16D21">
      <w:pPr>
        <w:pStyle w:val="ListParagraph"/>
        <w:numPr>
          <w:ilvl w:val="0"/>
          <w:numId w:val="4"/>
        </w:numPr>
      </w:pPr>
      <w:r w:rsidRPr="007A0860">
        <w:t>At this hospital, choose the option that best describes your availability of staff of each of the following types:</w:t>
      </w:r>
    </w:p>
    <w:tbl>
      <w:tblPr>
        <w:tblStyle w:val="TableGridLight"/>
        <w:tblW w:w="9689" w:type="dxa"/>
        <w:tblLook w:val="04A0" w:firstRow="1" w:lastRow="0" w:firstColumn="1" w:lastColumn="0" w:noHBand="0" w:noVBand="1"/>
      </w:tblPr>
      <w:tblGrid>
        <w:gridCol w:w="2102"/>
        <w:gridCol w:w="1199"/>
        <w:gridCol w:w="2374"/>
        <w:gridCol w:w="1595"/>
        <w:gridCol w:w="1398"/>
        <w:gridCol w:w="1021"/>
      </w:tblGrid>
      <w:tr w:rsidR="00B16D21" w:rsidRPr="007A0860" w:rsidTr="003E17D5">
        <w:trPr>
          <w:trHeight w:val="1107"/>
        </w:trPr>
        <w:tc>
          <w:tcPr>
            <w:tcW w:w="2102" w:type="dxa"/>
          </w:tcPr>
          <w:p w:rsidR="00B16D21" w:rsidRPr="007A0860" w:rsidRDefault="00B16D21" w:rsidP="00CD4AC4"/>
        </w:tc>
        <w:tc>
          <w:tcPr>
            <w:tcW w:w="1199" w:type="dxa"/>
          </w:tcPr>
          <w:p w:rsidR="00B16D21" w:rsidRPr="007A0860" w:rsidRDefault="00B16D21" w:rsidP="00CD4AC4">
            <w:r w:rsidRPr="007A0860">
              <w:t xml:space="preserve">Adequate with usual ICU-trained staff </w:t>
            </w:r>
          </w:p>
        </w:tc>
        <w:tc>
          <w:tcPr>
            <w:tcW w:w="2374" w:type="dxa"/>
          </w:tcPr>
          <w:p w:rsidR="00B16D21" w:rsidRPr="007A0860" w:rsidRDefault="00B16D21" w:rsidP="00CD4AC4">
            <w:r w:rsidRPr="007A0860">
              <w:t>Adequate with additional ICU-experienced staff reassigned to support the pandemic response</w:t>
            </w:r>
          </w:p>
        </w:tc>
        <w:tc>
          <w:tcPr>
            <w:tcW w:w="1595" w:type="dxa"/>
          </w:tcPr>
          <w:p w:rsidR="00B16D21" w:rsidRPr="007A0860" w:rsidRDefault="00B16D21" w:rsidP="00CD4AC4">
            <w:r w:rsidRPr="007A0860">
              <w:t>Adequate with staff that include non-ICU trained personnel</w:t>
            </w:r>
          </w:p>
        </w:tc>
        <w:tc>
          <w:tcPr>
            <w:tcW w:w="1398" w:type="dxa"/>
          </w:tcPr>
          <w:p w:rsidR="00B16D21" w:rsidRPr="007A0860" w:rsidRDefault="00B16D21" w:rsidP="00CD4AC4">
            <w:r w:rsidRPr="007A0860">
              <w:t xml:space="preserve">Inadequate </w:t>
            </w:r>
          </w:p>
        </w:tc>
        <w:tc>
          <w:tcPr>
            <w:tcW w:w="1021" w:type="dxa"/>
          </w:tcPr>
          <w:p w:rsidR="00B16D21" w:rsidRPr="007A0860" w:rsidRDefault="00B16D21" w:rsidP="00CD4AC4">
            <w:r w:rsidRPr="007A0860">
              <w:t>I don’t know</w:t>
            </w:r>
          </w:p>
        </w:tc>
      </w:tr>
      <w:tr w:rsidR="007A0860" w:rsidRPr="007A0860" w:rsidTr="003E17D5">
        <w:trPr>
          <w:trHeight w:val="425"/>
        </w:trPr>
        <w:tc>
          <w:tcPr>
            <w:tcW w:w="2102" w:type="dxa"/>
          </w:tcPr>
          <w:p w:rsidR="007A0860" w:rsidRPr="007A0860" w:rsidRDefault="007A0860" w:rsidP="007A0860">
            <w:r w:rsidRPr="007A0860">
              <w:t>Attending physicians</w:t>
            </w:r>
          </w:p>
        </w:tc>
        <w:tc>
          <w:tcPr>
            <w:tcW w:w="1199" w:type="dxa"/>
            <w:vAlign w:val="center"/>
          </w:tcPr>
          <w:p w:rsidR="007A0860" w:rsidRPr="007A0860" w:rsidRDefault="007A0860" w:rsidP="003E17D5">
            <w:pPr>
              <w:jc w:val="center"/>
            </w:pPr>
            <w:r w:rsidRPr="00020E99">
              <w:rPr>
                <w:rFonts w:ascii="Cambria Math" w:hAnsi="Cambria Math" w:cs="Cambria Math"/>
                <w:sz w:val="20"/>
                <w:szCs w:val="20"/>
              </w:rPr>
              <w:t>⃝</w:t>
            </w:r>
          </w:p>
        </w:tc>
        <w:tc>
          <w:tcPr>
            <w:tcW w:w="2374" w:type="dxa"/>
            <w:vAlign w:val="center"/>
          </w:tcPr>
          <w:p w:rsidR="007A0860" w:rsidRPr="007A0860" w:rsidRDefault="007A0860" w:rsidP="003E17D5">
            <w:pPr>
              <w:jc w:val="center"/>
            </w:pPr>
            <w:r w:rsidRPr="00020E99">
              <w:rPr>
                <w:rFonts w:ascii="Cambria Math" w:hAnsi="Cambria Math" w:cs="Cambria Math"/>
                <w:sz w:val="20"/>
                <w:szCs w:val="20"/>
              </w:rPr>
              <w:t>⃝</w:t>
            </w:r>
          </w:p>
        </w:tc>
        <w:tc>
          <w:tcPr>
            <w:tcW w:w="1595" w:type="dxa"/>
            <w:vAlign w:val="center"/>
          </w:tcPr>
          <w:p w:rsidR="007A0860" w:rsidRPr="007A0860" w:rsidRDefault="007A0860" w:rsidP="003E17D5">
            <w:pPr>
              <w:jc w:val="center"/>
            </w:pPr>
            <w:r w:rsidRPr="00020E99">
              <w:rPr>
                <w:rFonts w:ascii="Cambria Math" w:hAnsi="Cambria Math" w:cs="Cambria Math"/>
                <w:sz w:val="20"/>
                <w:szCs w:val="20"/>
              </w:rPr>
              <w:t>⃝</w:t>
            </w:r>
          </w:p>
        </w:tc>
        <w:tc>
          <w:tcPr>
            <w:tcW w:w="1398" w:type="dxa"/>
            <w:vAlign w:val="center"/>
          </w:tcPr>
          <w:p w:rsidR="007A0860" w:rsidRPr="007A0860" w:rsidRDefault="007A0860" w:rsidP="003E17D5">
            <w:pPr>
              <w:jc w:val="center"/>
            </w:pPr>
            <w:r w:rsidRPr="00020E99">
              <w:rPr>
                <w:rFonts w:ascii="Cambria Math" w:hAnsi="Cambria Math" w:cs="Cambria Math"/>
                <w:sz w:val="20"/>
                <w:szCs w:val="20"/>
              </w:rPr>
              <w:t>⃝</w:t>
            </w:r>
          </w:p>
        </w:tc>
        <w:tc>
          <w:tcPr>
            <w:tcW w:w="1021" w:type="dxa"/>
            <w:vAlign w:val="center"/>
          </w:tcPr>
          <w:p w:rsidR="007A0860" w:rsidRPr="007A0860" w:rsidRDefault="007A0860" w:rsidP="003E17D5">
            <w:pPr>
              <w:jc w:val="center"/>
            </w:pPr>
            <w:r w:rsidRPr="00020E99">
              <w:rPr>
                <w:rFonts w:ascii="Cambria Math" w:hAnsi="Cambria Math" w:cs="Cambria Math"/>
                <w:sz w:val="20"/>
                <w:szCs w:val="20"/>
              </w:rPr>
              <w:t>⃝</w:t>
            </w:r>
          </w:p>
        </w:tc>
      </w:tr>
      <w:tr w:rsidR="007A0860" w:rsidRPr="007A0860" w:rsidTr="003E17D5">
        <w:trPr>
          <w:trHeight w:val="438"/>
        </w:trPr>
        <w:tc>
          <w:tcPr>
            <w:tcW w:w="2102" w:type="dxa"/>
          </w:tcPr>
          <w:p w:rsidR="007A0860" w:rsidRPr="007A0860" w:rsidRDefault="007A0860" w:rsidP="007A0860">
            <w:r w:rsidRPr="007A0860">
              <w:t>Residents and/or Fellows</w:t>
            </w:r>
          </w:p>
        </w:tc>
        <w:tc>
          <w:tcPr>
            <w:tcW w:w="1199" w:type="dxa"/>
            <w:vAlign w:val="center"/>
          </w:tcPr>
          <w:p w:rsidR="007A0860" w:rsidRPr="007A0860" w:rsidRDefault="007A0860" w:rsidP="003E17D5">
            <w:pPr>
              <w:jc w:val="center"/>
            </w:pPr>
            <w:r w:rsidRPr="00020E99">
              <w:rPr>
                <w:rFonts w:ascii="Cambria Math" w:hAnsi="Cambria Math" w:cs="Cambria Math"/>
                <w:sz w:val="20"/>
                <w:szCs w:val="20"/>
              </w:rPr>
              <w:t>⃝</w:t>
            </w:r>
          </w:p>
        </w:tc>
        <w:tc>
          <w:tcPr>
            <w:tcW w:w="2374" w:type="dxa"/>
            <w:vAlign w:val="center"/>
          </w:tcPr>
          <w:p w:rsidR="007A0860" w:rsidRPr="007A0860" w:rsidRDefault="007A0860" w:rsidP="003E17D5">
            <w:pPr>
              <w:jc w:val="center"/>
            </w:pPr>
            <w:r w:rsidRPr="00020E99">
              <w:rPr>
                <w:rFonts w:ascii="Cambria Math" w:hAnsi="Cambria Math" w:cs="Cambria Math"/>
                <w:sz w:val="20"/>
                <w:szCs w:val="20"/>
              </w:rPr>
              <w:t>⃝</w:t>
            </w:r>
          </w:p>
        </w:tc>
        <w:tc>
          <w:tcPr>
            <w:tcW w:w="1595" w:type="dxa"/>
            <w:vAlign w:val="center"/>
          </w:tcPr>
          <w:p w:rsidR="007A0860" w:rsidRPr="007A0860" w:rsidRDefault="007A0860" w:rsidP="003E17D5">
            <w:pPr>
              <w:jc w:val="center"/>
            </w:pPr>
            <w:r w:rsidRPr="00020E99">
              <w:rPr>
                <w:rFonts w:ascii="Cambria Math" w:hAnsi="Cambria Math" w:cs="Cambria Math"/>
                <w:sz w:val="20"/>
                <w:szCs w:val="20"/>
              </w:rPr>
              <w:t>⃝</w:t>
            </w:r>
          </w:p>
        </w:tc>
        <w:tc>
          <w:tcPr>
            <w:tcW w:w="1398" w:type="dxa"/>
            <w:vAlign w:val="center"/>
          </w:tcPr>
          <w:p w:rsidR="007A0860" w:rsidRPr="007A0860" w:rsidRDefault="007A0860" w:rsidP="003E17D5">
            <w:pPr>
              <w:jc w:val="center"/>
            </w:pPr>
            <w:r w:rsidRPr="00020E99">
              <w:rPr>
                <w:rFonts w:ascii="Cambria Math" w:hAnsi="Cambria Math" w:cs="Cambria Math"/>
                <w:sz w:val="20"/>
                <w:szCs w:val="20"/>
              </w:rPr>
              <w:t>⃝</w:t>
            </w:r>
          </w:p>
        </w:tc>
        <w:tc>
          <w:tcPr>
            <w:tcW w:w="1021" w:type="dxa"/>
            <w:vAlign w:val="center"/>
          </w:tcPr>
          <w:p w:rsidR="007A0860" w:rsidRPr="007A0860" w:rsidRDefault="007A0860" w:rsidP="003E17D5">
            <w:pPr>
              <w:jc w:val="center"/>
            </w:pPr>
            <w:r w:rsidRPr="00020E99">
              <w:rPr>
                <w:rFonts w:ascii="Cambria Math" w:hAnsi="Cambria Math" w:cs="Cambria Math"/>
                <w:sz w:val="20"/>
                <w:szCs w:val="20"/>
              </w:rPr>
              <w:t>⃝</w:t>
            </w:r>
          </w:p>
        </w:tc>
      </w:tr>
      <w:tr w:rsidR="007A0860" w:rsidRPr="007A0860" w:rsidTr="003E17D5">
        <w:trPr>
          <w:trHeight w:val="275"/>
        </w:trPr>
        <w:tc>
          <w:tcPr>
            <w:tcW w:w="2102" w:type="dxa"/>
          </w:tcPr>
          <w:p w:rsidR="007A0860" w:rsidRPr="007A0860" w:rsidRDefault="007A0860" w:rsidP="007A0860">
            <w:r w:rsidRPr="007A0860">
              <w:t>Nurses</w:t>
            </w:r>
          </w:p>
        </w:tc>
        <w:tc>
          <w:tcPr>
            <w:tcW w:w="1199" w:type="dxa"/>
            <w:vAlign w:val="center"/>
          </w:tcPr>
          <w:p w:rsidR="007A0860" w:rsidRPr="007A0860" w:rsidRDefault="007A0860" w:rsidP="003E17D5">
            <w:pPr>
              <w:jc w:val="center"/>
            </w:pPr>
            <w:r w:rsidRPr="00020E99">
              <w:rPr>
                <w:rFonts w:ascii="Cambria Math" w:hAnsi="Cambria Math" w:cs="Cambria Math"/>
                <w:sz w:val="20"/>
                <w:szCs w:val="20"/>
              </w:rPr>
              <w:t>⃝</w:t>
            </w:r>
          </w:p>
        </w:tc>
        <w:tc>
          <w:tcPr>
            <w:tcW w:w="2374" w:type="dxa"/>
            <w:vAlign w:val="center"/>
          </w:tcPr>
          <w:p w:rsidR="007A0860" w:rsidRPr="007A0860" w:rsidRDefault="007A0860" w:rsidP="003E17D5">
            <w:pPr>
              <w:jc w:val="center"/>
            </w:pPr>
            <w:r w:rsidRPr="00020E99">
              <w:rPr>
                <w:rFonts w:ascii="Cambria Math" w:hAnsi="Cambria Math" w:cs="Cambria Math"/>
                <w:sz w:val="20"/>
                <w:szCs w:val="20"/>
              </w:rPr>
              <w:t>⃝</w:t>
            </w:r>
          </w:p>
        </w:tc>
        <w:tc>
          <w:tcPr>
            <w:tcW w:w="1595" w:type="dxa"/>
            <w:vAlign w:val="center"/>
          </w:tcPr>
          <w:p w:rsidR="007A0860" w:rsidRPr="007A0860" w:rsidRDefault="007A0860" w:rsidP="003E17D5">
            <w:pPr>
              <w:jc w:val="center"/>
            </w:pPr>
            <w:r w:rsidRPr="00020E99">
              <w:rPr>
                <w:rFonts w:ascii="Cambria Math" w:hAnsi="Cambria Math" w:cs="Cambria Math"/>
                <w:sz w:val="20"/>
                <w:szCs w:val="20"/>
              </w:rPr>
              <w:t>⃝</w:t>
            </w:r>
          </w:p>
        </w:tc>
        <w:tc>
          <w:tcPr>
            <w:tcW w:w="1398" w:type="dxa"/>
            <w:vAlign w:val="center"/>
          </w:tcPr>
          <w:p w:rsidR="007A0860" w:rsidRPr="007A0860" w:rsidRDefault="007A0860" w:rsidP="003E17D5">
            <w:pPr>
              <w:jc w:val="center"/>
            </w:pPr>
            <w:r w:rsidRPr="00020E99">
              <w:rPr>
                <w:rFonts w:ascii="Cambria Math" w:hAnsi="Cambria Math" w:cs="Cambria Math"/>
                <w:sz w:val="20"/>
                <w:szCs w:val="20"/>
              </w:rPr>
              <w:t>⃝</w:t>
            </w:r>
          </w:p>
        </w:tc>
        <w:tc>
          <w:tcPr>
            <w:tcW w:w="1021" w:type="dxa"/>
            <w:vAlign w:val="center"/>
          </w:tcPr>
          <w:p w:rsidR="007A0860" w:rsidRPr="007A0860" w:rsidRDefault="007A0860" w:rsidP="003E17D5">
            <w:pPr>
              <w:jc w:val="center"/>
            </w:pPr>
            <w:r w:rsidRPr="00020E99">
              <w:rPr>
                <w:rFonts w:ascii="Cambria Math" w:hAnsi="Cambria Math" w:cs="Cambria Math"/>
                <w:sz w:val="20"/>
                <w:szCs w:val="20"/>
              </w:rPr>
              <w:t>⃝</w:t>
            </w:r>
          </w:p>
        </w:tc>
      </w:tr>
      <w:tr w:rsidR="007A0860" w:rsidRPr="007A0860" w:rsidTr="003E17D5">
        <w:trPr>
          <w:trHeight w:val="653"/>
        </w:trPr>
        <w:tc>
          <w:tcPr>
            <w:tcW w:w="2102" w:type="dxa"/>
          </w:tcPr>
          <w:p w:rsidR="007A0860" w:rsidRPr="007A0860" w:rsidRDefault="007A0860" w:rsidP="007A0860">
            <w:r w:rsidRPr="007A0860">
              <w:t>Physician assistants and/or Nurse practitioners</w:t>
            </w:r>
          </w:p>
        </w:tc>
        <w:tc>
          <w:tcPr>
            <w:tcW w:w="1199" w:type="dxa"/>
            <w:vAlign w:val="center"/>
          </w:tcPr>
          <w:p w:rsidR="007A0860" w:rsidRPr="007A0860" w:rsidRDefault="007A0860" w:rsidP="003E17D5">
            <w:pPr>
              <w:jc w:val="center"/>
            </w:pPr>
            <w:r w:rsidRPr="00020E99">
              <w:rPr>
                <w:rFonts w:ascii="Cambria Math" w:hAnsi="Cambria Math" w:cs="Cambria Math"/>
                <w:sz w:val="20"/>
                <w:szCs w:val="20"/>
              </w:rPr>
              <w:t>⃝</w:t>
            </w:r>
          </w:p>
        </w:tc>
        <w:tc>
          <w:tcPr>
            <w:tcW w:w="2374" w:type="dxa"/>
            <w:vAlign w:val="center"/>
          </w:tcPr>
          <w:p w:rsidR="007A0860" w:rsidRPr="007A0860" w:rsidRDefault="007A0860" w:rsidP="003E17D5">
            <w:pPr>
              <w:jc w:val="center"/>
            </w:pPr>
            <w:r w:rsidRPr="00020E99">
              <w:rPr>
                <w:rFonts w:ascii="Cambria Math" w:hAnsi="Cambria Math" w:cs="Cambria Math"/>
                <w:sz w:val="20"/>
                <w:szCs w:val="20"/>
              </w:rPr>
              <w:t>⃝</w:t>
            </w:r>
          </w:p>
        </w:tc>
        <w:tc>
          <w:tcPr>
            <w:tcW w:w="1595" w:type="dxa"/>
            <w:vAlign w:val="center"/>
          </w:tcPr>
          <w:p w:rsidR="007A0860" w:rsidRPr="007A0860" w:rsidRDefault="007A0860" w:rsidP="003E17D5">
            <w:pPr>
              <w:jc w:val="center"/>
            </w:pPr>
            <w:r w:rsidRPr="00020E99">
              <w:rPr>
                <w:rFonts w:ascii="Cambria Math" w:hAnsi="Cambria Math" w:cs="Cambria Math"/>
                <w:sz w:val="20"/>
                <w:szCs w:val="20"/>
              </w:rPr>
              <w:t>⃝</w:t>
            </w:r>
          </w:p>
        </w:tc>
        <w:tc>
          <w:tcPr>
            <w:tcW w:w="1398" w:type="dxa"/>
            <w:vAlign w:val="center"/>
          </w:tcPr>
          <w:p w:rsidR="007A0860" w:rsidRPr="007A0860" w:rsidRDefault="007A0860" w:rsidP="003E17D5">
            <w:pPr>
              <w:jc w:val="center"/>
            </w:pPr>
            <w:r w:rsidRPr="00020E99">
              <w:rPr>
                <w:rFonts w:ascii="Cambria Math" w:hAnsi="Cambria Math" w:cs="Cambria Math"/>
                <w:sz w:val="20"/>
                <w:szCs w:val="20"/>
              </w:rPr>
              <w:t>⃝</w:t>
            </w:r>
          </w:p>
        </w:tc>
        <w:tc>
          <w:tcPr>
            <w:tcW w:w="1021" w:type="dxa"/>
            <w:vAlign w:val="center"/>
          </w:tcPr>
          <w:p w:rsidR="007A0860" w:rsidRPr="007A0860" w:rsidRDefault="007A0860" w:rsidP="003E17D5">
            <w:pPr>
              <w:jc w:val="center"/>
            </w:pPr>
            <w:r w:rsidRPr="00020E99">
              <w:rPr>
                <w:rFonts w:ascii="Cambria Math" w:hAnsi="Cambria Math" w:cs="Cambria Math"/>
                <w:sz w:val="20"/>
                <w:szCs w:val="20"/>
              </w:rPr>
              <w:t>⃝</w:t>
            </w:r>
          </w:p>
        </w:tc>
      </w:tr>
      <w:tr w:rsidR="007A0860" w:rsidRPr="007A0860" w:rsidTr="003E17D5">
        <w:trPr>
          <w:trHeight w:val="449"/>
        </w:trPr>
        <w:tc>
          <w:tcPr>
            <w:tcW w:w="2102" w:type="dxa"/>
          </w:tcPr>
          <w:p w:rsidR="007A0860" w:rsidRPr="007A0860" w:rsidRDefault="007A0860" w:rsidP="007A0860">
            <w:r w:rsidRPr="007A0860">
              <w:t>Respiratory therapists</w:t>
            </w:r>
          </w:p>
        </w:tc>
        <w:tc>
          <w:tcPr>
            <w:tcW w:w="1199" w:type="dxa"/>
            <w:vAlign w:val="center"/>
          </w:tcPr>
          <w:p w:rsidR="007A0860" w:rsidRPr="007A0860" w:rsidRDefault="007A0860" w:rsidP="003E17D5">
            <w:pPr>
              <w:jc w:val="center"/>
            </w:pPr>
            <w:r w:rsidRPr="00020E99">
              <w:rPr>
                <w:rFonts w:ascii="Cambria Math" w:hAnsi="Cambria Math" w:cs="Cambria Math"/>
                <w:sz w:val="20"/>
                <w:szCs w:val="20"/>
              </w:rPr>
              <w:t>⃝</w:t>
            </w:r>
          </w:p>
        </w:tc>
        <w:tc>
          <w:tcPr>
            <w:tcW w:w="2374" w:type="dxa"/>
            <w:vAlign w:val="center"/>
          </w:tcPr>
          <w:p w:rsidR="007A0860" w:rsidRPr="007A0860" w:rsidRDefault="007A0860" w:rsidP="003E17D5">
            <w:pPr>
              <w:jc w:val="center"/>
            </w:pPr>
            <w:r w:rsidRPr="00020E99">
              <w:rPr>
                <w:rFonts w:ascii="Cambria Math" w:hAnsi="Cambria Math" w:cs="Cambria Math"/>
                <w:sz w:val="20"/>
                <w:szCs w:val="20"/>
              </w:rPr>
              <w:t>⃝</w:t>
            </w:r>
          </w:p>
        </w:tc>
        <w:tc>
          <w:tcPr>
            <w:tcW w:w="1595" w:type="dxa"/>
            <w:vAlign w:val="center"/>
          </w:tcPr>
          <w:p w:rsidR="007A0860" w:rsidRPr="007A0860" w:rsidRDefault="007A0860" w:rsidP="003E17D5">
            <w:pPr>
              <w:jc w:val="center"/>
            </w:pPr>
            <w:r w:rsidRPr="00020E99">
              <w:rPr>
                <w:rFonts w:ascii="Cambria Math" w:hAnsi="Cambria Math" w:cs="Cambria Math"/>
                <w:sz w:val="20"/>
                <w:szCs w:val="20"/>
              </w:rPr>
              <w:t>⃝</w:t>
            </w:r>
          </w:p>
        </w:tc>
        <w:tc>
          <w:tcPr>
            <w:tcW w:w="1398" w:type="dxa"/>
            <w:vAlign w:val="center"/>
          </w:tcPr>
          <w:p w:rsidR="007A0860" w:rsidRPr="007A0860" w:rsidRDefault="007A0860" w:rsidP="003E17D5">
            <w:pPr>
              <w:jc w:val="center"/>
            </w:pPr>
            <w:r w:rsidRPr="00020E99">
              <w:rPr>
                <w:rFonts w:ascii="Cambria Math" w:hAnsi="Cambria Math" w:cs="Cambria Math"/>
                <w:sz w:val="20"/>
                <w:szCs w:val="20"/>
              </w:rPr>
              <w:t>⃝</w:t>
            </w:r>
          </w:p>
        </w:tc>
        <w:tc>
          <w:tcPr>
            <w:tcW w:w="1021" w:type="dxa"/>
            <w:vAlign w:val="center"/>
          </w:tcPr>
          <w:p w:rsidR="007A0860" w:rsidRPr="007A0860" w:rsidRDefault="007A0860" w:rsidP="003E17D5">
            <w:pPr>
              <w:jc w:val="center"/>
            </w:pPr>
            <w:r w:rsidRPr="00020E99">
              <w:rPr>
                <w:rFonts w:ascii="Cambria Math" w:hAnsi="Cambria Math" w:cs="Cambria Math"/>
                <w:sz w:val="20"/>
                <w:szCs w:val="20"/>
              </w:rPr>
              <w:t>⃝</w:t>
            </w:r>
          </w:p>
        </w:tc>
      </w:tr>
    </w:tbl>
    <w:p w:rsidR="00B16D21" w:rsidRPr="007A0860" w:rsidRDefault="00B16D21" w:rsidP="00B16D21"/>
    <w:p w:rsidR="00B16D21" w:rsidRPr="007A0860" w:rsidRDefault="00B16D21" w:rsidP="00B16D21">
      <w:r w:rsidRPr="003E17D5">
        <w:t>IF YES TO 1</w:t>
      </w:r>
    </w:p>
    <w:p w:rsidR="00B16D21" w:rsidRPr="007A0860" w:rsidRDefault="00B16D21" w:rsidP="00B16D21">
      <w:pPr>
        <w:pStyle w:val="ListParagraph"/>
        <w:numPr>
          <w:ilvl w:val="0"/>
          <w:numId w:val="4"/>
        </w:numPr>
      </w:pPr>
      <w:r w:rsidRPr="007A0860">
        <w:t>In the past two weeks, what is the typical length of time to obtain a test result for COVID-19 at this hospital?</w:t>
      </w:r>
    </w:p>
    <w:p w:rsidR="00B16D21" w:rsidRPr="007A0860" w:rsidRDefault="00B16D21" w:rsidP="00B16D21">
      <w:pPr>
        <w:pStyle w:val="ListParagraph"/>
        <w:numPr>
          <w:ilvl w:val="1"/>
          <w:numId w:val="1"/>
        </w:numPr>
      </w:pPr>
      <w:r w:rsidRPr="007A0860">
        <w:t>Within three hours</w:t>
      </w:r>
    </w:p>
    <w:p w:rsidR="00B16D21" w:rsidRPr="007A0860" w:rsidRDefault="00B16D21" w:rsidP="00B16D21">
      <w:pPr>
        <w:pStyle w:val="ListParagraph"/>
        <w:numPr>
          <w:ilvl w:val="1"/>
          <w:numId w:val="1"/>
        </w:numPr>
      </w:pPr>
      <w:r w:rsidRPr="007A0860">
        <w:t>Up to a day</w:t>
      </w:r>
    </w:p>
    <w:p w:rsidR="00B16D21" w:rsidRPr="007A0860" w:rsidRDefault="00B16D21" w:rsidP="00B16D21">
      <w:pPr>
        <w:pStyle w:val="ListParagraph"/>
        <w:numPr>
          <w:ilvl w:val="1"/>
          <w:numId w:val="1"/>
        </w:numPr>
      </w:pPr>
      <w:r w:rsidRPr="007A0860">
        <w:t>Up to three days</w:t>
      </w:r>
    </w:p>
    <w:p w:rsidR="00B16D21" w:rsidRPr="007A0860" w:rsidRDefault="00B16D21" w:rsidP="00B16D21">
      <w:pPr>
        <w:pStyle w:val="ListParagraph"/>
        <w:numPr>
          <w:ilvl w:val="1"/>
          <w:numId w:val="1"/>
        </w:numPr>
      </w:pPr>
      <w:r w:rsidRPr="007A0860">
        <w:t>More than three days</w:t>
      </w:r>
    </w:p>
    <w:p w:rsidR="00B16D21" w:rsidRPr="007A0860" w:rsidRDefault="00B16D21" w:rsidP="00B16D21"/>
    <w:p w:rsidR="00B16D21" w:rsidRPr="007A0860" w:rsidRDefault="00B16D21" w:rsidP="00B16D21">
      <w:r w:rsidRPr="003E17D5">
        <w:t>IF YES TO 1</w:t>
      </w:r>
    </w:p>
    <w:p w:rsidR="00B16D21" w:rsidRPr="007A0860" w:rsidRDefault="00B16D21" w:rsidP="00B16D21">
      <w:pPr>
        <w:pStyle w:val="ListParagraph"/>
        <w:numPr>
          <w:ilvl w:val="0"/>
          <w:numId w:val="4"/>
        </w:numPr>
      </w:pPr>
      <w:r w:rsidRPr="007A0860">
        <w:t xml:space="preserve">Please indicate the availability of any of the following medications/equipment at this hospital: </w:t>
      </w:r>
      <w:r w:rsidRPr="007A0860">
        <w:rPr>
          <w:b/>
          <w:bCs/>
        </w:rPr>
        <w:t xml:space="preserve"> </w:t>
      </w:r>
    </w:p>
    <w:tbl>
      <w:tblPr>
        <w:tblStyle w:val="TableGridLight"/>
        <w:tblW w:w="8737" w:type="dxa"/>
        <w:tblLook w:val="04A0" w:firstRow="1" w:lastRow="0" w:firstColumn="1" w:lastColumn="0" w:noHBand="0" w:noVBand="1"/>
      </w:tblPr>
      <w:tblGrid>
        <w:gridCol w:w="2155"/>
        <w:gridCol w:w="1444"/>
        <w:gridCol w:w="1680"/>
        <w:gridCol w:w="1060"/>
        <w:gridCol w:w="1242"/>
        <w:gridCol w:w="1156"/>
      </w:tblGrid>
      <w:tr w:rsidR="00B16D21" w:rsidRPr="007A0860" w:rsidTr="003E17D5">
        <w:trPr>
          <w:trHeight w:val="502"/>
        </w:trPr>
        <w:tc>
          <w:tcPr>
            <w:tcW w:w="2155" w:type="dxa"/>
          </w:tcPr>
          <w:p w:rsidR="00B16D21" w:rsidRPr="007A0860" w:rsidRDefault="00B16D21" w:rsidP="00CD4AC4"/>
        </w:tc>
        <w:tc>
          <w:tcPr>
            <w:tcW w:w="1444" w:type="dxa"/>
          </w:tcPr>
          <w:p w:rsidR="00B16D21" w:rsidRPr="007A0860" w:rsidRDefault="00B16D21" w:rsidP="00CD4AC4">
            <w:r w:rsidRPr="007A0860">
              <w:t>Adequate availability, no shortage</w:t>
            </w:r>
            <w:r w:rsidRPr="007A0860" w:rsidDel="00E34151">
              <w:t xml:space="preserve"> </w:t>
            </w:r>
          </w:p>
        </w:tc>
        <w:tc>
          <w:tcPr>
            <w:tcW w:w="1680" w:type="dxa"/>
          </w:tcPr>
          <w:p w:rsidR="00B16D21" w:rsidRPr="007A0860" w:rsidRDefault="00B16D21" w:rsidP="00CD4AC4">
            <w:r w:rsidRPr="007A0860">
              <w:t>Shortage, but no change to clinical protocols</w:t>
            </w:r>
          </w:p>
        </w:tc>
        <w:tc>
          <w:tcPr>
            <w:tcW w:w="1060" w:type="dxa"/>
          </w:tcPr>
          <w:p w:rsidR="00B16D21" w:rsidRPr="007A0860" w:rsidRDefault="00B16D21" w:rsidP="00CD4AC4">
            <w:r w:rsidRPr="007A0860">
              <w:t>Shortage that has impacted clinical protocols</w:t>
            </w:r>
          </w:p>
        </w:tc>
        <w:tc>
          <w:tcPr>
            <w:tcW w:w="1242" w:type="dxa"/>
          </w:tcPr>
          <w:p w:rsidR="00B16D21" w:rsidRPr="007A0860" w:rsidRDefault="00B16D21" w:rsidP="00CD4AC4">
            <w:r w:rsidRPr="007A0860">
              <w:t>Currently unavailable</w:t>
            </w:r>
          </w:p>
        </w:tc>
        <w:tc>
          <w:tcPr>
            <w:tcW w:w="1156" w:type="dxa"/>
          </w:tcPr>
          <w:p w:rsidR="00B16D21" w:rsidRPr="007A0860" w:rsidRDefault="00B16D21" w:rsidP="00CD4AC4">
            <w:r w:rsidRPr="007A0860">
              <w:t>I don’t know</w:t>
            </w:r>
          </w:p>
        </w:tc>
      </w:tr>
      <w:tr w:rsidR="007A0860" w:rsidRPr="007A0860" w:rsidTr="003E17D5">
        <w:trPr>
          <w:trHeight w:val="187"/>
        </w:trPr>
        <w:tc>
          <w:tcPr>
            <w:tcW w:w="2155" w:type="dxa"/>
          </w:tcPr>
          <w:p w:rsidR="007A0860" w:rsidRPr="007A0860" w:rsidRDefault="007A0860" w:rsidP="007A0860">
            <w:r w:rsidRPr="007A0860">
              <w:t>Paralytics</w:t>
            </w:r>
          </w:p>
        </w:tc>
        <w:tc>
          <w:tcPr>
            <w:tcW w:w="1444" w:type="dxa"/>
            <w:vAlign w:val="center"/>
          </w:tcPr>
          <w:p w:rsidR="007A0860" w:rsidRPr="007A0860" w:rsidRDefault="007A0860" w:rsidP="003E17D5">
            <w:pPr>
              <w:jc w:val="center"/>
            </w:pPr>
            <w:r w:rsidRPr="00020E99">
              <w:rPr>
                <w:rFonts w:ascii="Cambria Math" w:hAnsi="Cambria Math" w:cs="Cambria Math"/>
                <w:sz w:val="20"/>
                <w:szCs w:val="20"/>
              </w:rPr>
              <w:t>⃝</w:t>
            </w:r>
          </w:p>
        </w:tc>
        <w:tc>
          <w:tcPr>
            <w:tcW w:w="1680" w:type="dxa"/>
            <w:vAlign w:val="center"/>
          </w:tcPr>
          <w:p w:rsidR="007A0860" w:rsidRPr="007A0860" w:rsidRDefault="007A0860" w:rsidP="003E17D5">
            <w:pPr>
              <w:jc w:val="center"/>
            </w:pPr>
            <w:r w:rsidRPr="00020E99">
              <w:rPr>
                <w:rFonts w:ascii="Cambria Math" w:hAnsi="Cambria Math" w:cs="Cambria Math"/>
                <w:sz w:val="20"/>
                <w:szCs w:val="20"/>
              </w:rPr>
              <w:t>⃝</w:t>
            </w:r>
          </w:p>
        </w:tc>
        <w:tc>
          <w:tcPr>
            <w:tcW w:w="1060" w:type="dxa"/>
            <w:vAlign w:val="center"/>
          </w:tcPr>
          <w:p w:rsidR="007A0860" w:rsidRPr="007A0860" w:rsidRDefault="007A0860" w:rsidP="003E17D5">
            <w:pPr>
              <w:jc w:val="center"/>
            </w:pPr>
            <w:r w:rsidRPr="00020E99">
              <w:rPr>
                <w:rFonts w:ascii="Cambria Math" w:hAnsi="Cambria Math" w:cs="Cambria Math"/>
                <w:sz w:val="20"/>
                <w:szCs w:val="20"/>
              </w:rPr>
              <w:t>⃝</w:t>
            </w:r>
          </w:p>
        </w:tc>
        <w:tc>
          <w:tcPr>
            <w:tcW w:w="1242" w:type="dxa"/>
            <w:vAlign w:val="center"/>
          </w:tcPr>
          <w:p w:rsidR="007A0860" w:rsidRPr="007A0860" w:rsidRDefault="007A0860" w:rsidP="003E17D5">
            <w:pPr>
              <w:jc w:val="center"/>
            </w:pPr>
            <w:r w:rsidRPr="00020E99">
              <w:rPr>
                <w:rFonts w:ascii="Cambria Math" w:hAnsi="Cambria Math" w:cs="Cambria Math"/>
                <w:sz w:val="20"/>
                <w:szCs w:val="20"/>
              </w:rPr>
              <w:t>⃝</w:t>
            </w:r>
          </w:p>
        </w:tc>
        <w:tc>
          <w:tcPr>
            <w:tcW w:w="1156" w:type="dxa"/>
            <w:vAlign w:val="center"/>
          </w:tcPr>
          <w:p w:rsidR="007A0860" w:rsidRPr="007A0860" w:rsidRDefault="007A0860" w:rsidP="003E17D5">
            <w:pPr>
              <w:jc w:val="center"/>
            </w:pPr>
            <w:r w:rsidRPr="00020E99">
              <w:rPr>
                <w:rFonts w:ascii="Cambria Math" w:hAnsi="Cambria Math" w:cs="Cambria Math"/>
                <w:sz w:val="20"/>
                <w:szCs w:val="20"/>
              </w:rPr>
              <w:t>⃝</w:t>
            </w:r>
          </w:p>
        </w:tc>
      </w:tr>
      <w:tr w:rsidR="007A0860" w:rsidRPr="007A0860" w:rsidTr="003E17D5">
        <w:trPr>
          <w:trHeight w:val="187"/>
        </w:trPr>
        <w:tc>
          <w:tcPr>
            <w:tcW w:w="2155" w:type="dxa"/>
          </w:tcPr>
          <w:p w:rsidR="007A0860" w:rsidRPr="007A0860" w:rsidRDefault="007A0860" w:rsidP="007A0860">
            <w:r w:rsidRPr="007A0860">
              <w:t>Sedatives</w:t>
            </w:r>
          </w:p>
        </w:tc>
        <w:tc>
          <w:tcPr>
            <w:tcW w:w="1444" w:type="dxa"/>
            <w:vAlign w:val="center"/>
          </w:tcPr>
          <w:p w:rsidR="007A0860" w:rsidRPr="007A0860" w:rsidRDefault="007A0860" w:rsidP="003E17D5">
            <w:pPr>
              <w:jc w:val="center"/>
            </w:pPr>
            <w:r w:rsidRPr="00020E99">
              <w:rPr>
                <w:rFonts w:ascii="Cambria Math" w:hAnsi="Cambria Math" w:cs="Cambria Math"/>
                <w:sz w:val="20"/>
                <w:szCs w:val="20"/>
              </w:rPr>
              <w:t>⃝</w:t>
            </w:r>
          </w:p>
        </w:tc>
        <w:tc>
          <w:tcPr>
            <w:tcW w:w="1680" w:type="dxa"/>
            <w:vAlign w:val="center"/>
          </w:tcPr>
          <w:p w:rsidR="007A0860" w:rsidRPr="007A0860" w:rsidRDefault="007A0860" w:rsidP="003E17D5">
            <w:pPr>
              <w:jc w:val="center"/>
            </w:pPr>
            <w:r w:rsidRPr="00020E99">
              <w:rPr>
                <w:rFonts w:ascii="Cambria Math" w:hAnsi="Cambria Math" w:cs="Cambria Math"/>
                <w:sz w:val="20"/>
                <w:szCs w:val="20"/>
              </w:rPr>
              <w:t>⃝</w:t>
            </w:r>
          </w:p>
        </w:tc>
        <w:tc>
          <w:tcPr>
            <w:tcW w:w="1060" w:type="dxa"/>
            <w:vAlign w:val="center"/>
          </w:tcPr>
          <w:p w:rsidR="007A0860" w:rsidRPr="007A0860" w:rsidRDefault="007A0860" w:rsidP="003E17D5">
            <w:pPr>
              <w:jc w:val="center"/>
            </w:pPr>
            <w:r w:rsidRPr="00020E99">
              <w:rPr>
                <w:rFonts w:ascii="Cambria Math" w:hAnsi="Cambria Math" w:cs="Cambria Math"/>
                <w:sz w:val="20"/>
                <w:szCs w:val="20"/>
              </w:rPr>
              <w:t>⃝</w:t>
            </w:r>
          </w:p>
        </w:tc>
        <w:tc>
          <w:tcPr>
            <w:tcW w:w="1242" w:type="dxa"/>
            <w:vAlign w:val="center"/>
          </w:tcPr>
          <w:p w:rsidR="007A0860" w:rsidRPr="007A0860" w:rsidRDefault="007A0860" w:rsidP="003E17D5">
            <w:pPr>
              <w:jc w:val="center"/>
            </w:pPr>
            <w:r w:rsidRPr="00020E99">
              <w:rPr>
                <w:rFonts w:ascii="Cambria Math" w:hAnsi="Cambria Math" w:cs="Cambria Math"/>
                <w:sz w:val="20"/>
                <w:szCs w:val="20"/>
              </w:rPr>
              <w:t>⃝</w:t>
            </w:r>
          </w:p>
        </w:tc>
        <w:tc>
          <w:tcPr>
            <w:tcW w:w="1156" w:type="dxa"/>
            <w:vAlign w:val="center"/>
          </w:tcPr>
          <w:p w:rsidR="007A0860" w:rsidRPr="007A0860" w:rsidRDefault="007A0860" w:rsidP="003E17D5">
            <w:pPr>
              <w:jc w:val="center"/>
            </w:pPr>
            <w:r w:rsidRPr="00020E99">
              <w:rPr>
                <w:rFonts w:ascii="Cambria Math" w:hAnsi="Cambria Math" w:cs="Cambria Math"/>
                <w:sz w:val="20"/>
                <w:szCs w:val="20"/>
              </w:rPr>
              <w:t>⃝</w:t>
            </w:r>
          </w:p>
        </w:tc>
      </w:tr>
      <w:tr w:rsidR="007A0860" w:rsidRPr="007A0860" w:rsidTr="003E17D5">
        <w:trPr>
          <w:trHeight w:val="187"/>
        </w:trPr>
        <w:tc>
          <w:tcPr>
            <w:tcW w:w="2155" w:type="dxa"/>
          </w:tcPr>
          <w:p w:rsidR="007A0860" w:rsidRPr="007A0860" w:rsidRDefault="007A0860" w:rsidP="007A0860">
            <w:r w:rsidRPr="007A0860">
              <w:t>Pressors</w:t>
            </w:r>
          </w:p>
        </w:tc>
        <w:tc>
          <w:tcPr>
            <w:tcW w:w="1444" w:type="dxa"/>
            <w:vAlign w:val="center"/>
          </w:tcPr>
          <w:p w:rsidR="007A0860" w:rsidRPr="007A0860" w:rsidRDefault="007A0860" w:rsidP="003E17D5">
            <w:pPr>
              <w:jc w:val="center"/>
            </w:pPr>
            <w:r w:rsidRPr="00020E99">
              <w:rPr>
                <w:rFonts w:ascii="Cambria Math" w:hAnsi="Cambria Math" w:cs="Cambria Math"/>
                <w:sz w:val="20"/>
                <w:szCs w:val="20"/>
              </w:rPr>
              <w:t>⃝</w:t>
            </w:r>
          </w:p>
        </w:tc>
        <w:tc>
          <w:tcPr>
            <w:tcW w:w="1680" w:type="dxa"/>
            <w:vAlign w:val="center"/>
          </w:tcPr>
          <w:p w:rsidR="007A0860" w:rsidRPr="007A0860" w:rsidRDefault="007A0860" w:rsidP="003E17D5">
            <w:pPr>
              <w:jc w:val="center"/>
            </w:pPr>
            <w:r w:rsidRPr="00020E99">
              <w:rPr>
                <w:rFonts w:ascii="Cambria Math" w:hAnsi="Cambria Math" w:cs="Cambria Math"/>
                <w:sz w:val="20"/>
                <w:szCs w:val="20"/>
              </w:rPr>
              <w:t>⃝</w:t>
            </w:r>
          </w:p>
        </w:tc>
        <w:tc>
          <w:tcPr>
            <w:tcW w:w="1060" w:type="dxa"/>
            <w:vAlign w:val="center"/>
          </w:tcPr>
          <w:p w:rsidR="007A0860" w:rsidRPr="007A0860" w:rsidRDefault="007A0860" w:rsidP="003E17D5">
            <w:pPr>
              <w:jc w:val="center"/>
            </w:pPr>
            <w:r w:rsidRPr="00020E99">
              <w:rPr>
                <w:rFonts w:ascii="Cambria Math" w:hAnsi="Cambria Math" w:cs="Cambria Math"/>
                <w:sz w:val="20"/>
                <w:szCs w:val="20"/>
              </w:rPr>
              <w:t>⃝</w:t>
            </w:r>
          </w:p>
        </w:tc>
        <w:tc>
          <w:tcPr>
            <w:tcW w:w="1242" w:type="dxa"/>
            <w:vAlign w:val="center"/>
          </w:tcPr>
          <w:p w:rsidR="007A0860" w:rsidRPr="007A0860" w:rsidRDefault="007A0860" w:rsidP="003E17D5">
            <w:pPr>
              <w:jc w:val="center"/>
            </w:pPr>
            <w:r w:rsidRPr="00020E99">
              <w:rPr>
                <w:rFonts w:ascii="Cambria Math" w:hAnsi="Cambria Math" w:cs="Cambria Math"/>
                <w:sz w:val="20"/>
                <w:szCs w:val="20"/>
              </w:rPr>
              <w:t>⃝</w:t>
            </w:r>
          </w:p>
        </w:tc>
        <w:tc>
          <w:tcPr>
            <w:tcW w:w="1156" w:type="dxa"/>
            <w:vAlign w:val="center"/>
          </w:tcPr>
          <w:p w:rsidR="007A0860" w:rsidRPr="007A0860" w:rsidRDefault="007A0860" w:rsidP="003E17D5">
            <w:pPr>
              <w:jc w:val="center"/>
            </w:pPr>
            <w:r w:rsidRPr="00020E99">
              <w:rPr>
                <w:rFonts w:ascii="Cambria Math" w:hAnsi="Cambria Math" w:cs="Cambria Math"/>
                <w:sz w:val="20"/>
                <w:szCs w:val="20"/>
              </w:rPr>
              <w:t>⃝</w:t>
            </w:r>
          </w:p>
        </w:tc>
      </w:tr>
      <w:tr w:rsidR="007A0860" w:rsidRPr="007A0860" w:rsidTr="003E17D5">
        <w:trPr>
          <w:trHeight w:val="187"/>
        </w:trPr>
        <w:tc>
          <w:tcPr>
            <w:tcW w:w="2155" w:type="dxa"/>
          </w:tcPr>
          <w:p w:rsidR="007A0860" w:rsidRPr="007A0860" w:rsidRDefault="007A0860" w:rsidP="007A0860">
            <w:r w:rsidRPr="007A0860">
              <w:t>Antibiotics</w:t>
            </w:r>
          </w:p>
        </w:tc>
        <w:tc>
          <w:tcPr>
            <w:tcW w:w="1444" w:type="dxa"/>
            <w:vAlign w:val="center"/>
          </w:tcPr>
          <w:p w:rsidR="007A0860" w:rsidRPr="007A0860" w:rsidRDefault="007A0860" w:rsidP="003E17D5">
            <w:pPr>
              <w:jc w:val="center"/>
            </w:pPr>
            <w:r w:rsidRPr="00020E99">
              <w:rPr>
                <w:rFonts w:ascii="Cambria Math" w:hAnsi="Cambria Math" w:cs="Cambria Math"/>
                <w:sz w:val="20"/>
                <w:szCs w:val="20"/>
              </w:rPr>
              <w:t>⃝</w:t>
            </w:r>
          </w:p>
        </w:tc>
        <w:tc>
          <w:tcPr>
            <w:tcW w:w="1680" w:type="dxa"/>
            <w:vAlign w:val="center"/>
          </w:tcPr>
          <w:p w:rsidR="007A0860" w:rsidRPr="007A0860" w:rsidRDefault="007A0860" w:rsidP="003E17D5">
            <w:pPr>
              <w:jc w:val="center"/>
            </w:pPr>
            <w:r w:rsidRPr="00020E99">
              <w:rPr>
                <w:rFonts w:ascii="Cambria Math" w:hAnsi="Cambria Math" w:cs="Cambria Math"/>
                <w:sz w:val="20"/>
                <w:szCs w:val="20"/>
              </w:rPr>
              <w:t>⃝</w:t>
            </w:r>
          </w:p>
        </w:tc>
        <w:tc>
          <w:tcPr>
            <w:tcW w:w="1060" w:type="dxa"/>
            <w:vAlign w:val="center"/>
          </w:tcPr>
          <w:p w:rsidR="007A0860" w:rsidRPr="007A0860" w:rsidRDefault="007A0860" w:rsidP="003E17D5">
            <w:pPr>
              <w:jc w:val="center"/>
            </w:pPr>
            <w:r w:rsidRPr="00020E99">
              <w:rPr>
                <w:rFonts w:ascii="Cambria Math" w:hAnsi="Cambria Math" w:cs="Cambria Math"/>
                <w:sz w:val="20"/>
                <w:szCs w:val="20"/>
              </w:rPr>
              <w:t>⃝</w:t>
            </w:r>
          </w:p>
        </w:tc>
        <w:tc>
          <w:tcPr>
            <w:tcW w:w="1242" w:type="dxa"/>
            <w:vAlign w:val="center"/>
          </w:tcPr>
          <w:p w:rsidR="007A0860" w:rsidRPr="007A0860" w:rsidRDefault="007A0860" w:rsidP="003E17D5">
            <w:pPr>
              <w:jc w:val="center"/>
            </w:pPr>
            <w:r w:rsidRPr="00020E99">
              <w:rPr>
                <w:rFonts w:ascii="Cambria Math" w:hAnsi="Cambria Math" w:cs="Cambria Math"/>
                <w:sz w:val="20"/>
                <w:szCs w:val="20"/>
              </w:rPr>
              <w:t>⃝</w:t>
            </w:r>
          </w:p>
        </w:tc>
        <w:tc>
          <w:tcPr>
            <w:tcW w:w="1156" w:type="dxa"/>
            <w:vAlign w:val="center"/>
          </w:tcPr>
          <w:p w:rsidR="007A0860" w:rsidRPr="007A0860" w:rsidRDefault="007A0860" w:rsidP="003E17D5">
            <w:pPr>
              <w:jc w:val="center"/>
            </w:pPr>
            <w:r w:rsidRPr="00020E99">
              <w:rPr>
                <w:rFonts w:ascii="Cambria Math" w:hAnsi="Cambria Math" w:cs="Cambria Math"/>
                <w:sz w:val="20"/>
                <w:szCs w:val="20"/>
              </w:rPr>
              <w:t>⃝</w:t>
            </w:r>
          </w:p>
        </w:tc>
      </w:tr>
      <w:tr w:rsidR="007A0860" w:rsidRPr="007A0860" w:rsidTr="003E17D5">
        <w:trPr>
          <w:trHeight w:val="187"/>
        </w:trPr>
        <w:tc>
          <w:tcPr>
            <w:tcW w:w="2155" w:type="dxa"/>
          </w:tcPr>
          <w:p w:rsidR="007A0860" w:rsidRPr="007A0860" w:rsidRDefault="007A0860" w:rsidP="007A0860">
            <w:r w:rsidRPr="007A0860">
              <w:t>Bronchodilators</w:t>
            </w:r>
          </w:p>
        </w:tc>
        <w:tc>
          <w:tcPr>
            <w:tcW w:w="1444" w:type="dxa"/>
            <w:vAlign w:val="center"/>
          </w:tcPr>
          <w:p w:rsidR="007A0860" w:rsidRPr="007A0860" w:rsidRDefault="007A0860" w:rsidP="003E17D5">
            <w:pPr>
              <w:jc w:val="center"/>
            </w:pPr>
            <w:r w:rsidRPr="00020E99">
              <w:rPr>
                <w:rFonts w:ascii="Cambria Math" w:hAnsi="Cambria Math" w:cs="Cambria Math"/>
                <w:sz w:val="20"/>
                <w:szCs w:val="20"/>
              </w:rPr>
              <w:t>⃝</w:t>
            </w:r>
          </w:p>
        </w:tc>
        <w:tc>
          <w:tcPr>
            <w:tcW w:w="1680" w:type="dxa"/>
            <w:vAlign w:val="center"/>
          </w:tcPr>
          <w:p w:rsidR="007A0860" w:rsidRPr="007A0860" w:rsidRDefault="007A0860" w:rsidP="003E17D5">
            <w:pPr>
              <w:jc w:val="center"/>
            </w:pPr>
            <w:r w:rsidRPr="00020E99">
              <w:rPr>
                <w:rFonts w:ascii="Cambria Math" w:hAnsi="Cambria Math" w:cs="Cambria Math"/>
                <w:sz w:val="20"/>
                <w:szCs w:val="20"/>
              </w:rPr>
              <w:t>⃝</w:t>
            </w:r>
          </w:p>
        </w:tc>
        <w:tc>
          <w:tcPr>
            <w:tcW w:w="1060" w:type="dxa"/>
            <w:vAlign w:val="center"/>
          </w:tcPr>
          <w:p w:rsidR="007A0860" w:rsidRPr="007A0860" w:rsidRDefault="007A0860" w:rsidP="003E17D5">
            <w:pPr>
              <w:jc w:val="center"/>
            </w:pPr>
            <w:r w:rsidRPr="00020E99">
              <w:rPr>
                <w:rFonts w:ascii="Cambria Math" w:hAnsi="Cambria Math" w:cs="Cambria Math"/>
                <w:sz w:val="20"/>
                <w:szCs w:val="20"/>
              </w:rPr>
              <w:t>⃝</w:t>
            </w:r>
          </w:p>
        </w:tc>
        <w:tc>
          <w:tcPr>
            <w:tcW w:w="1242" w:type="dxa"/>
            <w:vAlign w:val="center"/>
          </w:tcPr>
          <w:p w:rsidR="007A0860" w:rsidRPr="007A0860" w:rsidRDefault="007A0860" w:rsidP="003E17D5">
            <w:pPr>
              <w:jc w:val="center"/>
            </w:pPr>
            <w:r w:rsidRPr="00020E99">
              <w:rPr>
                <w:rFonts w:ascii="Cambria Math" w:hAnsi="Cambria Math" w:cs="Cambria Math"/>
                <w:sz w:val="20"/>
                <w:szCs w:val="20"/>
              </w:rPr>
              <w:t>⃝</w:t>
            </w:r>
          </w:p>
        </w:tc>
        <w:tc>
          <w:tcPr>
            <w:tcW w:w="1156" w:type="dxa"/>
            <w:vAlign w:val="center"/>
          </w:tcPr>
          <w:p w:rsidR="007A0860" w:rsidRPr="007A0860" w:rsidRDefault="007A0860" w:rsidP="003E17D5">
            <w:pPr>
              <w:jc w:val="center"/>
            </w:pPr>
            <w:r w:rsidRPr="00020E99">
              <w:rPr>
                <w:rFonts w:ascii="Cambria Math" w:hAnsi="Cambria Math" w:cs="Cambria Math"/>
                <w:sz w:val="20"/>
                <w:szCs w:val="20"/>
              </w:rPr>
              <w:t>⃝</w:t>
            </w:r>
          </w:p>
        </w:tc>
      </w:tr>
      <w:tr w:rsidR="007A0860" w:rsidRPr="007A0860" w:rsidTr="003E17D5">
        <w:trPr>
          <w:trHeight w:val="187"/>
        </w:trPr>
        <w:tc>
          <w:tcPr>
            <w:tcW w:w="2155" w:type="dxa"/>
          </w:tcPr>
          <w:p w:rsidR="007A0860" w:rsidRPr="007A0860" w:rsidRDefault="007A0860" w:rsidP="007A0860">
            <w:r w:rsidRPr="007A0860">
              <w:t>Opioid analgesics</w:t>
            </w:r>
          </w:p>
        </w:tc>
        <w:tc>
          <w:tcPr>
            <w:tcW w:w="1444" w:type="dxa"/>
            <w:vAlign w:val="center"/>
          </w:tcPr>
          <w:p w:rsidR="007A0860" w:rsidRPr="007A0860" w:rsidRDefault="007A0860" w:rsidP="003E17D5">
            <w:pPr>
              <w:jc w:val="center"/>
            </w:pPr>
            <w:r w:rsidRPr="00020E99">
              <w:rPr>
                <w:rFonts w:ascii="Cambria Math" w:hAnsi="Cambria Math" w:cs="Cambria Math"/>
                <w:sz w:val="20"/>
                <w:szCs w:val="20"/>
              </w:rPr>
              <w:t>⃝</w:t>
            </w:r>
          </w:p>
        </w:tc>
        <w:tc>
          <w:tcPr>
            <w:tcW w:w="1680" w:type="dxa"/>
            <w:vAlign w:val="center"/>
          </w:tcPr>
          <w:p w:rsidR="007A0860" w:rsidRPr="007A0860" w:rsidRDefault="007A0860" w:rsidP="003E17D5">
            <w:pPr>
              <w:jc w:val="center"/>
            </w:pPr>
            <w:r w:rsidRPr="00020E99">
              <w:rPr>
                <w:rFonts w:ascii="Cambria Math" w:hAnsi="Cambria Math" w:cs="Cambria Math"/>
                <w:sz w:val="20"/>
                <w:szCs w:val="20"/>
              </w:rPr>
              <w:t>⃝</w:t>
            </w:r>
          </w:p>
        </w:tc>
        <w:tc>
          <w:tcPr>
            <w:tcW w:w="1060" w:type="dxa"/>
            <w:vAlign w:val="center"/>
          </w:tcPr>
          <w:p w:rsidR="007A0860" w:rsidRPr="007A0860" w:rsidRDefault="007A0860" w:rsidP="003E17D5">
            <w:pPr>
              <w:jc w:val="center"/>
            </w:pPr>
            <w:r w:rsidRPr="00020E99">
              <w:rPr>
                <w:rFonts w:ascii="Cambria Math" w:hAnsi="Cambria Math" w:cs="Cambria Math"/>
                <w:sz w:val="20"/>
                <w:szCs w:val="20"/>
              </w:rPr>
              <w:t>⃝</w:t>
            </w:r>
          </w:p>
        </w:tc>
        <w:tc>
          <w:tcPr>
            <w:tcW w:w="1242" w:type="dxa"/>
            <w:vAlign w:val="center"/>
          </w:tcPr>
          <w:p w:rsidR="007A0860" w:rsidRPr="007A0860" w:rsidRDefault="007A0860" w:rsidP="003E17D5">
            <w:pPr>
              <w:jc w:val="center"/>
            </w:pPr>
            <w:r w:rsidRPr="00020E99">
              <w:rPr>
                <w:rFonts w:ascii="Cambria Math" w:hAnsi="Cambria Math" w:cs="Cambria Math"/>
                <w:sz w:val="20"/>
                <w:szCs w:val="20"/>
              </w:rPr>
              <w:t>⃝</w:t>
            </w:r>
          </w:p>
        </w:tc>
        <w:tc>
          <w:tcPr>
            <w:tcW w:w="1156" w:type="dxa"/>
            <w:vAlign w:val="center"/>
          </w:tcPr>
          <w:p w:rsidR="007A0860" w:rsidRPr="007A0860" w:rsidRDefault="007A0860" w:rsidP="003E17D5">
            <w:pPr>
              <w:jc w:val="center"/>
            </w:pPr>
            <w:r w:rsidRPr="00020E99">
              <w:rPr>
                <w:rFonts w:ascii="Cambria Math" w:hAnsi="Cambria Math" w:cs="Cambria Math"/>
                <w:sz w:val="20"/>
                <w:szCs w:val="20"/>
              </w:rPr>
              <w:t>⃝</w:t>
            </w:r>
          </w:p>
        </w:tc>
      </w:tr>
      <w:tr w:rsidR="007A0860" w:rsidRPr="007A0860" w:rsidTr="003E17D5">
        <w:trPr>
          <w:trHeight w:val="187"/>
        </w:trPr>
        <w:tc>
          <w:tcPr>
            <w:tcW w:w="2155" w:type="dxa"/>
          </w:tcPr>
          <w:p w:rsidR="007A0860" w:rsidRPr="007A0860" w:rsidRDefault="007A0860" w:rsidP="007A0860">
            <w:r w:rsidRPr="007A0860">
              <w:lastRenderedPageBreak/>
              <w:t>Ventilators</w:t>
            </w:r>
          </w:p>
        </w:tc>
        <w:tc>
          <w:tcPr>
            <w:tcW w:w="1444" w:type="dxa"/>
            <w:vAlign w:val="center"/>
          </w:tcPr>
          <w:p w:rsidR="007A0860" w:rsidRPr="007A0860" w:rsidRDefault="007A0860" w:rsidP="003E17D5">
            <w:pPr>
              <w:jc w:val="center"/>
            </w:pPr>
            <w:r w:rsidRPr="00020E99">
              <w:rPr>
                <w:rFonts w:ascii="Cambria Math" w:hAnsi="Cambria Math" w:cs="Cambria Math"/>
                <w:sz w:val="20"/>
                <w:szCs w:val="20"/>
              </w:rPr>
              <w:t>⃝</w:t>
            </w:r>
          </w:p>
        </w:tc>
        <w:tc>
          <w:tcPr>
            <w:tcW w:w="1680" w:type="dxa"/>
            <w:vAlign w:val="center"/>
          </w:tcPr>
          <w:p w:rsidR="007A0860" w:rsidRPr="007A0860" w:rsidRDefault="007A0860" w:rsidP="003E17D5">
            <w:pPr>
              <w:jc w:val="center"/>
            </w:pPr>
            <w:r w:rsidRPr="00020E99">
              <w:rPr>
                <w:rFonts w:ascii="Cambria Math" w:hAnsi="Cambria Math" w:cs="Cambria Math"/>
                <w:sz w:val="20"/>
                <w:szCs w:val="20"/>
              </w:rPr>
              <w:t>⃝</w:t>
            </w:r>
          </w:p>
        </w:tc>
        <w:tc>
          <w:tcPr>
            <w:tcW w:w="1060" w:type="dxa"/>
            <w:vAlign w:val="center"/>
          </w:tcPr>
          <w:p w:rsidR="007A0860" w:rsidRPr="007A0860" w:rsidRDefault="007A0860" w:rsidP="003E17D5">
            <w:pPr>
              <w:jc w:val="center"/>
            </w:pPr>
            <w:r w:rsidRPr="00020E99">
              <w:rPr>
                <w:rFonts w:ascii="Cambria Math" w:hAnsi="Cambria Math" w:cs="Cambria Math"/>
                <w:sz w:val="20"/>
                <w:szCs w:val="20"/>
              </w:rPr>
              <w:t>⃝</w:t>
            </w:r>
          </w:p>
        </w:tc>
        <w:tc>
          <w:tcPr>
            <w:tcW w:w="1242" w:type="dxa"/>
            <w:vAlign w:val="center"/>
          </w:tcPr>
          <w:p w:rsidR="007A0860" w:rsidRPr="007A0860" w:rsidRDefault="007A0860" w:rsidP="003E17D5">
            <w:pPr>
              <w:jc w:val="center"/>
            </w:pPr>
            <w:r w:rsidRPr="00020E99">
              <w:rPr>
                <w:rFonts w:ascii="Cambria Math" w:hAnsi="Cambria Math" w:cs="Cambria Math"/>
                <w:sz w:val="20"/>
                <w:szCs w:val="20"/>
              </w:rPr>
              <w:t>⃝</w:t>
            </w:r>
          </w:p>
        </w:tc>
        <w:tc>
          <w:tcPr>
            <w:tcW w:w="1156" w:type="dxa"/>
            <w:vAlign w:val="center"/>
          </w:tcPr>
          <w:p w:rsidR="007A0860" w:rsidRPr="007A0860" w:rsidRDefault="007A0860" w:rsidP="003E17D5">
            <w:pPr>
              <w:jc w:val="center"/>
            </w:pPr>
            <w:r w:rsidRPr="00020E99">
              <w:rPr>
                <w:rFonts w:ascii="Cambria Math" w:hAnsi="Cambria Math" w:cs="Cambria Math"/>
                <w:sz w:val="20"/>
                <w:szCs w:val="20"/>
              </w:rPr>
              <w:t>⃝</w:t>
            </w:r>
          </w:p>
        </w:tc>
      </w:tr>
      <w:tr w:rsidR="007A0860" w:rsidRPr="007A0860" w:rsidTr="003E17D5">
        <w:trPr>
          <w:trHeight w:val="187"/>
        </w:trPr>
        <w:tc>
          <w:tcPr>
            <w:tcW w:w="2155" w:type="dxa"/>
          </w:tcPr>
          <w:p w:rsidR="007A0860" w:rsidRPr="007A0860" w:rsidRDefault="007A0860" w:rsidP="007A0860">
            <w:r w:rsidRPr="007A0860">
              <w:t>Renal replacement therapies</w:t>
            </w:r>
          </w:p>
        </w:tc>
        <w:tc>
          <w:tcPr>
            <w:tcW w:w="1444" w:type="dxa"/>
            <w:vAlign w:val="center"/>
          </w:tcPr>
          <w:p w:rsidR="007A0860" w:rsidRPr="007A0860" w:rsidRDefault="007A0860" w:rsidP="003E17D5">
            <w:pPr>
              <w:jc w:val="center"/>
            </w:pPr>
            <w:r w:rsidRPr="00020E99">
              <w:rPr>
                <w:rFonts w:ascii="Cambria Math" w:hAnsi="Cambria Math" w:cs="Cambria Math"/>
                <w:sz w:val="20"/>
                <w:szCs w:val="20"/>
              </w:rPr>
              <w:t>⃝</w:t>
            </w:r>
          </w:p>
        </w:tc>
        <w:tc>
          <w:tcPr>
            <w:tcW w:w="1680" w:type="dxa"/>
            <w:vAlign w:val="center"/>
          </w:tcPr>
          <w:p w:rsidR="007A0860" w:rsidRPr="007A0860" w:rsidRDefault="007A0860" w:rsidP="003E17D5">
            <w:pPr>
              <w:jc w:val="center"/>
            </w:pPr>
            <w:r w:rsidRPr="00020E99">
              <w:rPr>
                <w:rFonts w:ascii="Cambria Math" w:hAnsi="Cambria Math" w:cs="Cambria Math"/>
                <w:sz w:val="20"/>
                <w:szCs w:val="20"/>
              </w:rPr>
              <w:t>⃝</w:t>
            </w:r>
          </w:p>
        </w:tc>
        <w:tc>
          <w:tcPr>
            <w:tcW w:w="1060" w:type="dxa"/>
            <w:vAlign w:val="center"/>
          </w:tcPr>
          <w:p w:rsidR="007A0860" w:rsidRPr="007A0860" w:rsidRDefault="007A0860" w:rsidP="003E17D5">
            <w:pPr>
              <w:jc w:val="center"/>
            </w:pPr>
            <w:r w:rsidRPr="00020E99">
              <w:rPr>
                <w:rFonts w:ascii="Cambria Math" w:hAnsi="Cambria Math" w:cs="Cambria Math"/>
                <w:sz w:val="20"/>
                <w:szCs w:val="20"/>
              </w:rPr>
              <w:t>⃝</w:t>
            </w:r>
          </w:p>
        </w:tc>
        <w:tc>
          <w:tcPr>
            <w:tcW w:w="1242" w:type="dxa"/>
            <w:vAlign w:val="center"/>
          </w:tcPr>
          <w:p w:rsidR="007A0860" w:rsidRPr="007A0860" w:rsidRDefault="007A0860" w:rsidP="003E17D5">
            <w:pPr>
              <w:jc w:val="center"/>
            </w:pPr>
            <w:r w:rsidRPr="00020E99">
              <w:rPr>
                <w:rFonts w:ascii="Cambria Math" w:hAnsi="Cambria Math" w:cs="Cambria Math"/>
                <w:sz w:val="20"/>
                <w:szCs w:val="20"/>
              </w:rPr>
              <w:t>⃝</w:t>
            </w:r>
          </w:p>
        </w:tc>
        <w:tc>
          <w:tcPr>
            <w:tcW w:w="1156" w:type="dxa"/>
            <w:vAlign w:val="center"/>
          </w:tcPr>
          <w:p w:rsidR="007A0860" w:rsidRPr="007A0860" w:rsidRDefault="007A0860" w:rsidP="003E17D5">
            <w:pPr>
              <w:jc w:val="center"/>
            </w:pPr>
            <w:r w:rsidRPr="00020E99">
              <w:rPr>
                <w:rFonts w:ascii="Cambria Math" w:hAnsi="Cambria Math" w:cs="Cambria Math"/>
                <w:sz w:val="20"/>
                <w:szCs w:val="20"/>
              </w:rPr>
              <w:t>⃝</w:t>
            </w:r>
          </w:p>
        </w:tc>
      </w:tr>
    </w:tbl>
    <w:p w:rsidR="00B16D21" w:rsidRPr="007A0860" w:rsidRDefault="00B16D21" w:rsidP="00B16D21">
      <w:r w:rsidRPr="007A0860">
        <w:tab/>
      </w:r>
    </w:p>
    <w:p w:rsidR="00B16D21" w:rsidRPr="003E17D5" w:rsidRDefault="00B16D21" w:rsidP="00B16D21">
      <w:r w:rsidRPr="003E17D5">
        <w:br w:type="page"/>
      </w:r>
    </w:p>
    <w:p w:rsidR="00B16D21" w:rsidRPr="007A0860" w:rsidRDefault="00B16D21" w:rsidP="00B16D21">
      <w:r w:rsidRPr="003E17D5">
        <w:lastRenderedPageBreak/>
        <w:t>IF YES TO 1</w:t>
      </w:r>
    </w:p>
    <w:p w:rsidR="00B16D21" w:rsidRPr="007A0860" w:rsidRDefault="00B16D21" w:rsidP="00B16D21">
      <w:pPr>
        <w:pStyle w:val="ListParagraph"/>
        <w:numPr>
          <w:ilvl w:val="0"/>
          <w:numId w:val="4"/>
        </w:numPr>
      </w:pPr>
      <w:r w:rsidRPr="007A0860">
        <w:t>Choose the option that best describes the current availability of each type of Personal Protective Equipment (PPE) at this hospital:</w:t>
      </w:r>
    </w:p>
    <w:tbl>
      <w:tblPr>
        <w:tblStyle w:val="TableGridLight"/>
        <w:tblW w:w="9196" w:type="dxa"/>
        <w:tblLook w:val="04A0" w:firstRow="1" w:lastRow="0" w:firstColumn="1" w:lastColumn="0" w:noHBand="0" w:noVBand="1"/>
      </w:tblPr>
      <w:tblGrid>
        <w:gridCol w:w="2602"/>
        <w:gridCol w:w="1417"/>
        <w:gridCol w:w="1702"/>
        <w:gridCol w:w="1060"/>
        <w:gridCol w:w="1240"/>
        <w:gridCol w:w="1175"/>
      </w:tblGrid>
      <w:tr w:rsidR="00B16D21" w:rsidRPr="007A0860" w:rsidTr="003E17D5">
        <w:trPr>
          <w:trHeight w:val="503"/>
        </w:trPr>
        <w:tc>
          <w:tcPr>
            <w:tcW w:w="2613" w:type="dxa"/>
          </w:tcPr>
          <w:p w:rsidR="00B16D21" w:rsidRPr="007A0860" w:rsidRDefault="00B16D21" w:rsidP="00CD4AC4"/>
        </w:tc>
        <w:tc>
          <w:tcPr>
            <w:tcW w:w="1418" w:type="dxa"/>
          </w:tcPr>
          <w:p w:rsidR="00B16D21" w:rsidRPr="007A0860" w:rsidRDefault="00B16D21" w:rsidP="00CD4AC4">
            <w:r w:rsidRPr="007A0860">
              <w:t>Adequate availability, no shortage</w:t>
            </w:r>
            <w:r w:rsidRPr="007A0860" w:rsidDel="00E34151">
              <w:t xml:space="preserve"> </w:t>
            </w:r>
          </w:p>
        </w:tc>
        <w:tc>
          <w:tcPr>
            <w:tcW w:w="1706" w:type="dxa"/>
          </w:tcPr>
          <w:p w:rsidR="00B16D21" w:rsidRPr="007A0860" w:rsidRDefault="00B16D21" w:rsidP="00CD4AC4">
            <w:r w:rsidRPr="007A0860">
              <w:t xml:space="preserve"> Shortage, but no change to clinical protocols</w:t>
            </w:r>
          </w:p>
        </w:tc>
        <w:tc>
          <w:tcPr>
            <w:tcW w:w="1049" w:type="dxa"/>
          </w:tcPr>
          <w:p w:rsidR="00B16D21" w:rsidRPr="007A0860" w:rsidRDefault="00B16D21" w:rsidP="00CD4AC4">
            <w:r w:rsidRPr="007A0860">
              <w:t>Shortage that has impacted clinical protocols</w:t>
            </w:r>
          </w:p>
        </w:tc>
        <w:tc>
          <w:tcPr>
            <w:tcW w:w="1232" w:type="dxa"/>
          </w:tcPr>
          <w:p w:rsidR="00B16D21" w:rsidRPr="007A0860" w:rsidRDefault="00B16D21" w:rsidP="00CD4AC4">
            <w:r w:rsidRPr="007A0860">
              <w:t>Currently unavailable</w:t>
            </w:r>
          </w:p>
        </w:tc>
        <w:tc>
          <w:tcPr>
            <w:tcW w:w="1178" w:type="dxa"/>
          </w:tcPr>
          <w:p w:rsidR="00B16D21" w:rsidRPr="007A0860" w:rsidRDefault="00B16D21" w:rsidP="00CD4AC4">
            <w:r w:rsidRPr="007A0860">
              <w:t>I don’t know</w:t>
            </w:r>
          </w:p>
        </w:tc>
      </w:tr>
      <w:tr w:rsidR="007A0860" w:rsidRPr="007A0860" w:rsidTr="003E17D5">
        <w:trPr>
          <w:trHeight w:val="188"/>
        </w:trPr>
        <w:tc>
          <w:tcPr>
            <w:tcW w:w="2613" w:type="dxa"/>
          </w:tcPr>
          <w:p w:rsidR="007A0860" w:rsidRPr="007A0860" w:rsidRDefault="007A0860" w:rsidP="007A0860">
            <w:r w:rsidRPr="007A0860">
              <w:t>Surgical masks</w:t>
            </w:r>
          </w:p>
        </w:tc>
        <w:tc>
          <w:tcPr>
            <w:tcW w:w="1418" w:type="dxa"/>
            <w:vAlign w:val="center"/>
          </w:tcPr>
          <w:p w:rsidR="007A0860" w:rsidRPr="007A0860" w:rsidRDefault="007A0860" w:rsidP="003E17D5">
            <w:pPr>
              <w:jc w:val="center"/>
            </w:pPr>
            <w:r w:rsidRPr="00020E99">
              <w:rPr>
                <w:rFonts w:ascii="Cambria Math" w:hAnsi="Cambria Math" w:cs="Cambria Math"/>
                <w:sz w:val="20"/>
                <w:szCs w:val="20"/>
              </w:rPr>
              <w:t>⃝</w:t>
            </w:r>
          </w:p>
        </w:tc>
        <w:tc>
          <w:tcPr>
            <w:tcW w:w="1706" w:type="dxa"/>
            <w:vAlign w:val="center"/>
          </w:tcPr>
          <w:p w:rsidR="007A0860" w:rsidRPr="007A0860" w:rsidRDefault="007A0860" w:rsidP="003E17D5">
            <w:pPr>
              <w:jc w:val="center"/>
            </w:pPr>
            <w:r w:rsidRPr="00020E99">
              <w:rPr>
                <w:rFonts w:ascii="Cambria Math" w:hAnsi="Cambria Math" w:cs="Cambria Math"/>
                <w:sz w:val="20"/>
                <w:szCs w:val="20"/>
              </w:rPr>
              <w:t>⃝</w:t>
            </w:r>
          </w:p>
        </w:tc>
        <w:tc>
          <w:tcPr>
            <w:tcW w:w="1049" w:type="dxa"/>
            <w:vAlign w:val="center"/>
          </w:tcPr>
          <w:p w:rsidR="007A0860" w:rsidRPr="007A0860" w:rsidRDefault="007A0860" w:rsidP="003E17D5">
            <w:pPr>
              <w:jc w:val="center"/>
            </w:pPr>
            <w:r w:rsidRPr="00020E99">
              <w:rPr>
                <w:rFonts w:ascii="Cambria Math" w:hAnsi="Cambria Math" w:cs="Cambria Math"/>
                <w:sz w:val="20"/>
                <w:szCs w:val="20"/>
              </w:rPr>
              <w:t>⃝</w:t>
            </w:r>
          </w:p>
        </w:tc>
        <w:tc>
          <w:tcPr>
            <w:tcW w:w="1232" w:type="dxa"/>
            <w:vAlign w:val="center"/>
          </w:tcPr>
          <w:p w:rsidR="007A0860" w:rsidRPr="007A0860" w:rsidRDefault="007A0860" w:rsidP="003E17D5">
            <w:pPr>
              <w:jc w:val="center"/>
            </w:pPr>
            <w:r w:rsidRPr="00020E99">
              <w:rPr>
                <w:rFonts w:ascii="Cambria Math" w:hAnsi="Cambria Math" w:cs="Cambria Math"/>
                <w:sz w:val="20"/>
                <w:szCs w:val="20"/>
              </w:rPr>
              <w:t>⃝</w:t>
            </w:r>
          </w:p>
        </w:tc>
        <w:tc>
          <w:tcPr>
            <w:tcW w:w="1178" w:type="dxa"/>
            <w:vAlign w:val="center"/>
          </w:tcPr>
          <w:p w:rsidR="007A0860" w:rsidRPr="007A0860" w:rsidRDefault="007A0860" w:rsidP="003E17D5">
            <w:pPr>
              <w:jc w:val="center"/>
            </w:pPr>
            <w:r w:rsidRPr="00020E99">
              <w:rPr>
                <w:rFonts w:ascii="Cambria Math" w:hAnsi="Cambria Math" w:cs="Cambria Math"/>
                <w:sz w:val="20"/>
                <w:szCs w:val="20"/>
              </w:rPr>
              <w:t>⃝</w:t>
            </w:r>
          </w:p>
        </w:tc>
      </w:tr>
      <w:tr w:rsidR="007A0860" w:rsidRPr="007A0860" w:rsidTr="003E17D5">
        <w:trPr>
          <w:trHeight w:val="188"/>
        </w:trPr>
        <w:tc>
          <w:tcPr>
            <w:tcW w:w="2613" w:type="dxa"/>
          </w:tcPr>
          <w:p w:rsidR="007A0860" w:rsidRPr="007A0860" w:rsidRDefault="007A0860" w:rsidP="007A0860">
            <w:r w:rsidRPr="007A0860">
              <w:t>N95 masks</w:t>
            </w:r>
          </w:p>
        </w:tc>
        <w:tc>
          <w:tcPr>
            <w:tcW w:w="1418" w:type="dxa"/>
            <w:vAlign w:val="center"/>
          </w:tcPr>
          <w:p w:rsidR="007A0860" w:rsidRPr="007A0860" w:rsidRDefault="007A0860" w:rsidP="003E17D5">
            <w:pPr>
              <w:jc w:val="center"/>
            </w:pPr>
            <w:r w:rsidRPr="00020E99">
              <w:rPr>
                <w:rFonts w:ascii="Cambria Math" w:hAnsi="Cambria Math" w:cs="Cambria Math"/>
                <w:sz w:val="20"/>
                <w:szCs w:val="20"/>
              </w:rPr>
              <w:t>⃝</w:t>
            </w:r>
          </w:p>
        </w:tc>
        <w:tc>
          <w:tcPr>
            <w:tcW w:w="1706" w:type="dxa"/>
            <w:vAlign w:val="center"/>
          </w:tcPr>
          <w:p w:rsidR="007A0860" w:rsidRPr="007A0860" w:rsidRDefault="007A0860" w:rsidP="003E17D5">
            <w:pPr>
              <w:jc w:val="center"/>
            </w:pPr>
            <w:r w:rsidRPr="00020E99">
              <w:rPr>
                <w:rFonts w:ascii="Cambria Math" w:hAnsi="Cambria Math" w:cs="Cambria Math"/>
                <w:sz w:val="20"/>
                <w:szCs w:val="20"/>
              </w:rPr>
              <w:t>⃝</w:t>
            </w:r>
          </w:p>
        </w:tc>
        <w:tc>
          <w:tcPr>
            <w:tcW w:w="1049" w:type="dxa"/>
            <w:vAlign w:val="center"/>
          </w:tcPr>
          <w:p w:rsidR="007A0860" w:rsidRPr="007A0860" w:rsidRDefault="007A0860" w:rsidP="003E17D5">
            <w:pPr>
              <w:jc w:val="center"/>
            </w:pPr>
            <w:r w:rsidRPr="00020E99">
              <w:rPr>
                <w:rFonts w:ascii="Cambria Math" w:hAnsi="Cambria Math" w:cs="Cambria Math"/>
                <w:sz w:val="20"/>
                <w:szCs w:val="20"/>
              </w:rPr>
              <w:t>⃝</w:t>
            </w:r>
          </w:p>
        </w:tc>
        <w:tc>
          <w:tcPr>
            <w:tcW w:w="1232" w:type="dxa"/>
            <w:vAlign w:val="center"/>
          </w:tcPr>
          <w:p w:rsidR="007A0860" w:rsidRPr="007A0860" w:rsidRDefault="007A0860" w:rsidP="003E17D5">
            <w:pPr>
              <w:jc w:val="center"/>
            </w:pPr>
            <w:r w:rsidRPr="00020E99">
              <w:rPr>
                <w:rFonts w:ascii="Cambria Math" w:hAnsi="Cambria Math" w:cs="Cambria Math"/>
                <w:sz w:val="20"/>
                <w:szCs w:val="20"/>
              </w:rPr>
              <w:t>⃝</w:t>
            </w:r>
          </w:p>
        </w:tc>
        <w:tc>
          <w:tcPr>
            <w:tcW w:w="1178" w:type="dxa"/>
            <w:vAlign w:val="center"/>
          </w:tcPr>
          <w:p w:rsidR="007A0860" w:rsidRPr="007A0860" w:rsidRDefault="007A0860" w:rsidP="003E17D5">
            <w:pPr>
              <w:jc w:val="center"/>
            </w:pPr>
            <w:r w:rsidRPr="00020E99">
              <w:rPr>
                <w:rFonts w:ascii="Cambria Math" w:hAnsi="Cambria Math" w:cs="Cambria Math"/>
                <w:sz w:val="20"/>
                <w:szCs w:val="20"/>
              </w:rPr>
              <w:t>⃝</w:t>
            </w:r>
          </w:p>
        </w:tc>
      </w:tr>
      <w:tr w:rsidR="007A0860" w:rsidRPr="007A0860" w:rsidTr="003E17D5">
        <w:trPr>
          <w:trHeight w:val="188"/>
        </w:trPr>
        <w:tc>
          <w:tcPr>
            <w:tcW w:w="2613" w:type="dxa"/>
          </w:tcPr>
          <w:p w:rsidR="007A0860" w:rsidRPr="007A0860" w:rsidRDefault="007A0860" w:rsidP="007A0860">
            <w:r w:rsidRPr="007A0860">
              <w:t>Face shields</w:t>
            </w:r>
          </w:p>
        </w:tc>
        <w:tc>
          <w:tcPr>
            <w:tcW w:w="1418" w:type="dxa"/>
            <w:vAlign w:val="center"/>
          </w:tcPr>
          <w:p w:rsidR="007A0860" w:rsidRPr="007A0860" w:rsidRDefault="007A0860" w:rsidP="003E17D5">
            <w:pPr>
              <w:jc w:val="center"/>
            </w:pPr>
            <w:r w:rsidRPr="00020E99">
              <w:rPr>
                <w:rFonts w:ascii="Cambria Math" w:hAnsi="Cambria Math" w:cs="Cambria Math"/>
                <w:sz w:val="20"/>
                <w:szCs w:val="20"/>
              </w:rPr>
              <w:t>⃝</w:t>
            </w:r>
          </w:p>
        </w:tc>
        <w:tc>
          <w:tcPr>
            <w:tcW w:w="1706" w:type="dxa"/>
            <w:vAlign w:val="center"/>
          </w:tcPr>
          <w:p w:rsidR="007A0860" w:rsidRPr="007A0860" w:rsidRDefault="007A0860" w:rsidP="003E17D5">
            <w:pPr>
              <w:jc w:val="center"/>
            </w:pPr>
            <w:r w:rsidRPr="00020E99">
              <w:rPr>
                <w:rFonts w:ascii="Cambria Math" w:hAnsi="Cambria Math" w:cs="Cambria Math"/>
                <w:sz w:val="20"/>
                <w:szCs w:val="20"/>
              </w:rPr>
              <w:t>⃝</w:t>
            </w:r>
          </w:p>
        </w:tc>
        <w:tc>
          <w:tcPr>
            <w:tcW w:w="1049" w:type="dxa"/>
            <w:vAlign w:val="center"/>
          </w:tcPr>
          <w:p w:rsidR="007A0860" w:rsidRPr="007A0860" w:rsidRDefault="007A0860" w:rsidP="003E17D5">
            <w:pPr>
              <w:jc w:val="center"/>
            </w:pPr>
            <w:r w:rsidRPr="00020E99">
              <w:rPr>
                <w:rFonts w:ascii="Cambria Math" w:hAnsi="Cambria Math" w:cs="Cambria Math"/>
                <w:sz w:val="20"/>
                <w:szCs w:val="20"/>
              </w:rPr>
              <w:t>⃝</w:t>
            </w:r>
          </w:p>
        </w:tc>
        <w:tc>
          <w:tcPr>
            <w:tcW w:w="1232" w:type="dxa"/>
            <w:vAlign w:val="center"/>
          </w:tcPr>
          <w:p w:rsidR="007A0860" w:rsidRPr="007A0860" w:rsidRDefault="007A0860" w:rsidP="003E17D5">
            <w:pPr>
              <w:jc w:val="center"/>
            </w:pPr>
            <w:r w:rsidRPr="00020E99">
              <w:rPr>
                <w:rFonts w:ascii="Cambria Math" w:hAnsi="Cambria Math" w:cs="Cambria Math"/>
                <w:sz w:val="20"/>
                <w:szCs w:val="20"/>
              </w:rPr>
              <w:t>⃝</w:t>
            </w:r>
          </w:p>
        </w:tc>
        <w:tc>
          <w:tcPr>
            <w:tcW w:w="1178" w:type="dxa"/>
            <w:vAlign w:val="center"/>
          </w:tcPr>
          <w:p w:rsidR="007A0860" w:rsidRPr="007A0860" w:rsidRDefault="007A0860" w:rsidP="003E17D5">
            <w:pPr>
              <w:jc w:val="center"/>
            </w:pPr>
            <w:r w:rsidRPr="00020E99">
              <w:rPr>
                <w:rFonts w:ascii="Cambria Math" w:hAnsi="Cambria Math" w:cs="Cambria Math"/>
                <w:sz w:val="20"/>
                <w:szCs w:val="20"/>
              </w:rPr>
              <w:t>⃝</w:t>
            </w:r>
          </w:p>
        </w:tc>
      </w:tr>
      <w:tr w:rsidR="007A0860" w:rsidRPr="007A0860" w:rsidTr="003E17D5">
        <w:trPr>
          <w:trHeight w:val="188"/>
        </w:trPr>
        <w:tc>
          <w:tcPr>
            <w:tcW w:w="2613" w:type="dxa"/>
          </w:tcPr>
          <w:p w:rsidR="007A0860" w:rsidRPr="007A0860" w:rsidRDefault="007A0860" w:rsidP="007A0860">
            <w:r w:rsidRPr="007A0860">
              <w:t>Surgical gowns</w:t>
            </w:r>
          </w:p>
        </w:tc>
        <w:tc>
          <w:tcPr>
            <w:tcW w:w="1418" w:type="dxa"/>
            <w:vAlign w:val="center"/>
          </w:tcPr>
          <w:p w:rsidR="007A0860" w:rsidRPr="007A0860" w:rsidRDefault="007A0860" w:rsidP="003E17D5">
            <w:pPr>
              <w:jc w:val="center"/>
            </w:pPr>
            <w:r w:rsidRPr="00020E99">
              <w:rPr>
                <w:rFonts w:ascii="Cambria Math" w:hAnsi="Cambria Math" w:cs="Cambria Math"/>
                <w:sz w:val="20"/>
                <w:szCs w:val="20"/>
              </w:rPr>
              <w:t>⃝</w:t>
            </w:r>
          </w:p>
        </w:tc>
        <w:tc>
          <w:tcPr>
            <w:tcW w:w="1706" w:type="dxa"/>
            <w:vAlign w:val="center"/>
          </w:tcPr>
          <w:p w:rsidR="007A0860" w:rsidRPr="007A0860" w:rsidRDefault="007A0860" w:rsidP="003E17D5">
            <w:pPr>
              <w:jc w:val="center"/>
            </w:pPr>
            <w:r w:rsidRPr="00020E99">
              <w:rPr>
                <w:rFonts w:ascii="Cambria Math" w:hAnsi="Cambria Math" w:cs="Cambria Math"/>
                <w:sz w:val="20"/>
                <w:szCs w:val="20"/>
              </w:rPr>
              <w:t>⃝</w:t>
            </w:r>
          </w:p>
        </w:tc>
        <w:tc>
          <w:tcPr>
            <w:tcW w:w="1049" w:type="dxa"/>
            <w:vAlign w:val="center"/>
          </w:tcPr>
          <w:p w:rsidR="007A0860" w:rsidRPr="007A0860" w:rsidRDefault="007A0860" w:rsidP="003E17D5">
            <w:pPr>
              <w:jc w:val="center"/>
            </w:pPr>
            <w:r w:rsidRPr="00020E99">
              <w:rPr>
                <w:rFonts w:ascii="Cambria Math" w:hAnsi="Cambria Math" w:cs="Cambria Math"/>
                <w:sz w:val="20"/>
                <w:szCs w:val="20"/>
              </w:rPr>
              <w:t>⃝</w:t>
            </w:r>
          </w:p>
        </w:tc>
        <w:tc>
          <w:tcPr>
            <w:tcW w:w="1232" w:type="dxa"/>
            <w:vAlign w:val="center"/>
          </w:tcPr>
          <w:p w:rsidR="007A0860" w:rsidRPr="007A0860" w:rsidRDefault="007A0860" w:rsidP="003E17D5">
            <w:pPr>
              <w:jc w:val="center"/>
            </w:pPr>
            <w:r w:rsidRPr="00020E99">
              <w:rPr>
                <w:rFonts w:ascii="Cambria Math" w:hAnsi="Cambria Math" w:cs="Cambria Math"/>
                <w:sz w:val="20"/>
                <w:szCs w:val="20"/>
              </w:rPr>
              <w:t>⃝</w:t>
            </w:r>
          </w:p>
        </w:tc>
        <w:tc>
          <w:tcPr>
            <w:tcW w:w="1178" w:type="dxa"/>
            <w:vAlign w:val="center"/>
          </w:tcPr>
          <w:p w:rsidR="007A0860" w:rsidRPr="007A0860" w:rsidRDefault="007A0860" w:rsidP="003E17D5">
            <w:pPr>
              <w:jc w:val="center"/>
            </w:pPr>
            <w:r w:rsidRPr="00020E99">
              <w:rPr>
                <w:rFonts w:ascii="Cambria Math" w:hAnsi="Cambria Math" w:cs="Cambria Math"/>
                <w:sz w:val="20"/>
                <w:szCs w:val="20"/>
              </w:rPr>
              <w:t>⃝</w:t>
            </w:r>
          </w:p>
        </w:tc>
      </w:tr>
      <w:tr w:rsidR="007A0860" w:rsidRPr="007A0860" w:rsidTr="003E17D5">
        <w:trPr>
          <w:trHeight w:val="188"/>
        </w:trPr>
        <w:tc>
          <w:tcPr>
            <w:tcW w:w="2613" w:type="dxa"/>
          </w:tcPr>
          <w:p w:rsidR="007A0860" w:rsidRPr="007A0860" w:rsidRDefault="007A0860" w:rsidP="007A0860">
            <w:r w:rsidRPr="007A0860">
              <w:t>Gloves </w:t>
            </w:r>
          </w:p>
        </w:tc>
        <w:tc>
          <w:tcPr>
            <w:tcW w:w="1418" w:type="dxa"/>
            <w:vAlign w:val="center"/>
          </w:tcPr>
          <w:p w:rsidR="007A0860" w:rsidRPr="007A0860" w:rsidRDefault="007A0860" w:rsidP="003E17D5">
            <w:pPr>
              <w:jc w:val="center"/>
            </w:pPr>
            <w:r w:rsidRPr="00020E99">
              <w:rPr>
                <w:rFonts w:ascii="Cambria Math" w:hAnsi="Cambria Math" w:cs="Cambria Math"/>
                <w:sz w:val="20"/>
                <w:szCs w:val="20"/>
              </w:rPr>
              <w:t>⃝</w:t>
            </w:r>
          </w:p>
        </w:tc>
        <w:tc>
          <w:tcPr>
            <w:tcW w:w="1706" w:type="dxa"/>
            <w:vAlign w:val="center"/>
          </w:tcPr>
          <w:p w:rsidR="007A0860" w:rsidRPr="007A0860" w:rsidRDefault="007A0860" w:rsidP="003E17D5">
            <w:pPr>
              <w:jc w:val="center"/>
            </w:pPr>
            <w:r w:rsidRPr="00020E99">
              <w:rPr>
                <w:rFonts w:ascii="Cambria Math" w:hAnsi="Cambria Math" w:cs="Cambria Math"/>
                <w:sz w:val="20"/>
                <w:szCs w:val="20"/>
              </w:rPr>
              <w:t>⃝</w:t>
            </w:r>
          </w:p>
        </w:tc>
        <w:tc>
          <w:tcPr>
            <w:tcW w:w="1049" w:type="dxa"/>
            <w:vAlign w:val="center"/>
          </w:tcPr>
          <w:p w:rsidR="007A0860" w:rsidRPr="007A0860" w:rsidRDefault="007A0860" w:rsidP="003E17D5">
            <w:pPr>
              <w:jc w:val="center"/>
            </w:pPr>
            <w:r w:rsidRPr="00020E99">
              <w:rPr>
                <w:rFonts w:ascii="Cambria Math" w:hAnsi="Cambria Math" w:cs="Cambria Math"/>
                <w:sz w:val="20"/>
                <w:szCs w:val="20"/>
              </w:rPr>
              <w:t>⃝</w:t>
            </w:r>
          </w:p>
        </w:tc>
        <w:tc>
          <w:tcPr>
            <w:tcW w:w="1232" w:type="dxa"/>
            <w:vAlign w:val="center"/>
          </w:tcPr>
          <w:p w:rsidR="007A0860" w:rsidRPr="007A0860" w:rsidRDefault="007A0860" w:rsidP="003E17D5">
            <w:pPr>
              <w:jc w:val="center"/>
            </w:pPr>
            <w:r w:rsidRPr="00020E99">
              <w:rPr>
                <w:rFonts w:ascii="Cambria Math" w:hAnsi="Cambria Math" w:cs="Cambria Math"/>
                <w:sz w:val="20"/>
                <w:szCs w:val="20"/>
              </w:rPr>
              <w:t>⃝</w:t>
            </w:r>
          </w:p>
        </w:tc>
        <w:tc>
          <w:tcPr>
            <w:tcW w:w="1178" w:type="dxa"/>
            <w:vAlign w:val="center"/>
          </w:tcPr>
          <w:p w:rsidR="007A0860" w:rsidRPr="007A0860" w:rsidRDefault="007A0860" w:rsidP="003E17D5">
            <w:pPr>
              <w:jc w:val="center"/>
            </w:pPr>
            <w:r w:rsidRPr="00020E99">
              <w:rPr>
                <w:rFonts w:ascii="Cambria Math" w:hAnsi="Cambria Math" w:cs="Cambria Math"/>
                <w:sz w:val="20"/>
                <w:szCs w:val="20"/>
              </w:rPr>
              <w:t>⃝</w:t>
            </w:r>
          </w:p>
        </w:tc>
      </w:tr>
    </w:tbl>
    <w:p w:rsidR="00B16D21" w:rsidRPr="007A0860" w:rsidRDefault="00B16D21" w:rsidP="00B16D21"/>
    <w:p w:rsidR="00B16D21" w:rsidRPr="007A0860" w:rsidRDefault="00B16D21" w:rsidP="00B16D21"/>
    <w:p w:rsidR="00B16D21" w:rsidRPr="007A0860" w:rsidRDefault="00B16D21" w:rsidP="00B16D21"/>
    <w:p w:rsidR="00B16D21" w:rsidRPr="007A0860" w:rsidRDefault="00B16D21" w:rsidP="00B16D21">
      <w:r w:rsidRPr="003E17D5">
        <w:t>IF YES TO 1</w:t>
      </w:r>
    </w:p>
    <w:p w:rsidR="00B16D21" w:rsidRPr="007A0860" w:rsidRDefault="00B16D21" w:rsidP="00B16D21">
      <w:pPr>
        <w:pStyle w:val="ListParagraph"/>
        <w:numPr>
          <w:ilvl w:val="0"/>
          <w:numId w:val="4"/>
        </w:numPr>
      </w:pPr>
      <w:r w:rsidRPr="007A0860">
        <w:t>During the last two weeks, how often have you changed your PPE?</w:t>
      </w:r>
    </w:p>
    <w:tbl>
      <w:tblPr>
        <w:tblStyle w:val="TableGridLight"/>
        <w:tblW w:w="8611" w:type="dxa"/>
        <w:tblLook w:val="04A0" w:firstRow="1" w:lastRow="0" w:firstColumn="1" w:lastColumn="0" w:noHBand="0" w:noVBand="1"/>
      </w:tblPr>
      <w:tblGrid>
        <w:gridCol w:w="2065"/>
        <w:gridCol w:w="1415"/>
        <w:gridCol w:w="1714"/>
        <w:gridCol w:w="1104"/>
        <w:gridCol w:w="1242"/>
        <w:gridCol w:w="1071"/>
      </w:tblGrid>
      <w:tr w:rsidR="00B16D21" w:rsidRPr="007A0860" w:rsidTr="003E17D5">
        <w:trPr>
          <w:trHeight w:val="538"/>
        </w:trPr>
        <w:tc>
          <w:tcPr>
            <w:tcW w:w="2065" w:type="dxa"/>
          </w:tcPr>
          <w:p w:rsidR="00B16D21" w:rsidRPr="007A0860" w:rsidRDefault="00B16D21" w:rsidP="00CD4AC4"/>
        </w:tc>
        <w:tc>
          <w:tcPr>
            <w:tcW w:w="1415" w:type="dxa"/>
          </w:tcPr>
          <w:p w:rsidR="00B16D21" w:rsidRPr="007A0860" w:rsidRDefault="00B16D21" w:rsidP="00CD4AC4">
            <w:r w:rsidRPr="007A0860">
              <w:t>With each patient encounter</w:t>
            </w:r>
          </w:p>
        </w:tc>
        <w:tc>
          <w:tcPr>
            <w:tcW w:w="1714" w:type="dxa"/>
          </w:tcPr>
          <w:p w:rsidR="00B16D21" w:rsidRPr="007A0860" w:rsidRDefault="00B16D21" w:rsidP="00CD4AC4">
            <w:r w:rsidRPr="007A0860">
              <w:t>Only after high risk patient encounters</w:t>
            </w:r>
          </w:p>
        </w:tc>
        <w:tc>
          <w:tcPr>
            <w:tcW w:w="1104" w:type="dxa"/>
          </w:tcPr>
          <w:p w:rsidR="00B16D21" w:rsidRPr="007A0860" w:rsidRDefault="00B16D21" w:rsidP="00CD4AC4">
            <w:pPr>
              <w:pStyle w:val="CommentText"/>
            </w:pPr>
            <w:r w:rsidRPr="007A0860">
              <w:t xml:space="preserve">Only once a day </w:t>
            </w:r>
          </w:p>
          <w:p w:rsidR="00B16D21" w:rsidRPr="007A0860" w:rsidRDefault="00B16D21" w:rsidP="00CD4AC4"/>
        </w:tc>
        <w:tc>
          <w:tcPr>
            <w:tcW w:w="1242" w:type="dxa"/>
          </w:tcPr>
          <w:p w:rsidR="00B16D21" w:rsidRPr="007A0860" w:rsidRDefault="00B16D21" w:rsidP="00CD4AC4">
            <w:pPr>
              <w:pStyle w:val="CommentText"/>
            </w:pPr>
            <w:r w:rsidRPr="007A0860">
              <w:t>Retain until soiled</w:t>
            </w:r>
          </w:p>
        </w:tc>
        <w:tc>
          <w:tcPr>
            <w:tcW w:w="1071" w:type="dxa"/>
          </w:tcPr>
          <w:p w:rsidR="00B16D21" w:rsidRPr="007A0860" w:rsidRDefault="00B16D21" w:rsidP="00CD4AC4">
            <w:pPr>
              <w:pStyle w:val="CommentText"/>
            </w:pPr>
            <w:r w:rsidRPr="007A0860">
              <w:t>Not applicable</w:t>
            </w:r>
          </w:p>
        </w:tc>
      </w:tr>
      <w:tr w:rsidR="007A0860" w:rsidRPr="007A0860" w:rsidTr="003E17D5">
        <w:trPr>
          <w:trHeight w:val="201"/>
        </w:trPr>
        <w:tc>
          <w:tcPr>
            <w:tcW w:w="2065" w:type="dxa"/>
          </w:tcPr>
          <w:p w:rsidR="007A0860" w:rsidRPr="007A0860" w:rsidRDefault="007A0860" w:rsidP="007A0860">
            <w:r w:rsidRPr="007A0860">
              <w:t>Surgical masks</w:t>
            </w:r>
          </w:p>
        </w:tc>
        <w:tc>
          <w:tcPr>
            <w:tcW w:w="1415" w:type="dxa"/>
            <w:vAlign w:val="center"/>
          </w:tcPr>
          <w:p w:rsidR="007A0860" w:rsidRPr="007A0860" w:rsidRDefault="007A0860" w:rsidP="003E17D5">
            <w:pPr>
              <w:jc w:val="center"/>
            </w:pPr>
            <w:r w:rsidRPr="00020E99">
              <w:rPr>
                <w:rFonts w:ascii="Cambria Math" w:hAnsi="Cambria Math" w:cs="Cambria Math"/>
                <w:sz w:val="20"/>
                <w:szCs w:val="20"/>
              </w:rPr>
              <w:t>⃝</w:t>
            </w:r>
          </w:p>
        </w:tc>
        <w:tc>
          <w:tcPr>
            <w:tcW w:w="1714" w:type="dxa"/>
            <w:vAlign w:val="center"/>
          </w:tcPr>
          <w:p w:rsidR="007A0860" w:rsidRPr="007A0860" w:rsidRDefault="007A0860" w:rsidP="003E17D5">
            <w:pPr>
              <w:jc w:val="center"/>
            </w:pPr>
            <w:r w:rsidRPr="00020E99">
              <w:rPr>
                <w:rFonts w:ascii="Cambria Math" w:hAnsi="Cambria Math" w:cs="Cambria Math"/>
                <w:sz w:val="20"/>
                <w:szCs w:val="20"/>
              </w:rPr>
              <w:t>⃝</w:t>
            </w:r>
          </w:p>
        </w:tc>
        <w:tc>
          <w:tcPr>
            <w:tcW w:w="1104" w:type="dxa"/>
            <w:vAlign w:val="center"/>
          </w:tcPr>
          <w:p w:rsidR="007A0860" w:rsidRPr="007A0860" w:rsidRDefault="007A0860" w:rsidP="003E17D5">
            <w:pPr>
              <w:jc w:val="center"/>
            </w:pPr>
            <w:r w:rsidRPr="00020E99">
              <w:rPr>
                <w:rFonts w:ascii="Cambria Math" w:hAnsi="Cambria Math" w:cs="Cambria Math"/>
                <w:sz w:val="20"/>
                <w:szCs w:val="20"/>
              </w:rPr>
              <w:t>⃝</w:t>
            </w:r>
          </w:p>
        </w:tc>
        <w:tc>
          <w:tcPr>
            <w:tcW w:w="1242" w:type="dxa"/>
            <w:vAlign w:val="center"/>
          </w:tcPr>
          <w:p w:rsidR="007A0860" w:rsidRPr="007A0860" w:rsidRDefault="007A0860" w:rsidP="003E17D5">
            <w:pPr>
              <w:jc w:val="center"/>
            </w:pPr>
            <w:r w:rsidRPr="00020E99">
              <w:rPr>
                <w:rFonts w:ascii="Cambria Math" w:hAnsi="Cambria Math" w:cs="Cambria Math"/>
                <w:sz w:val="20"/>
                <w:szCs w:val="20"/>
              </w:rPr>
              <w:t>⃝</w:t>
            </w:r>
          </w:p>
        </w:tc>
        <w:tc>
          <w:tcPr>
            <w:tcW w:w="1071" w:type="dxa"/>
            <w:vAlign w:val="center"/>
          </w:tcPr>
          <w:p w:rsidR="007A0860" w:rsidRPr="007A0860" w:rsidRDefault="007A0860" w:rsidP="003E17D5">
            <w:pPr>
              <w:jc w:val="center"/>
            </w:pPr>
            <w:r w:rsidRPr="00020E99">
              <w:rPr>
                <w:rFonts w:ascii="Cambria Math" w:hAnsi="Cambria Math" w:cs="Cambria Math"/>
                <w:sz w:val="20"/>
                <w:szCs w:val="20"/>
              </w:rPr>
              <w:t>⃝</w:t>
            </w:r>
          </w:p>
        </w:tc>
      </w:tr>
      <w:tr w:rsidR="007A0860" w:rsidRPr="007A0860" w:rsidTr="003E17D5">
        <w:trPr>
          <w:trHeight w:val="201"/>
        </w:trPr>
        <w:tc>
          <w:tcPr>
            <w:tcW w:w="2065" w:type="dxa"/>
          </w:tcPr>
          <w:p w:rsidR="007A0860" w:rsidRPr="007A0860" w:rsidRDefault="007A0860" w:rsidP="007A0860">
            <w:r w:rsidRPr="007A0860">
              <w:t>N95 masks</w:t>
            </w:r>
          </w:p>
        </w:tc>
        <w:tc>
          <w:tcPr>
            <w:tcW w:w="1415" w:type="dxa"/>
            <w:vAlign w:val="center"/>
          </w:tcPr>
          <w:p w:rsidR="007A0860" w:rsidRPr="007A0860" w:rsidRDefault="007A0860" w:rsidP="003E17D5">
            <w:pPr>
              <w:jc w:val="center"/>
            </w:pPr>
            <w:r w:rsidRPr="00020E99">
              <w:rPr>
                <w:rFonts w:ascii="Cambria Math" w:hAnsi="Cambria Math" w:cs="Cambria Math"/>
                <w:sz w:val="20"/>
                <w:szCs w:val="20"/>
              </w:rPr>
              <w:t>⃝</w:t>
            </w:r>
          </w:p>
        </w:tc>
        <w:tc>
          <w:tcPr>
            <w:tcW w:w="1714" w:type="dxa"/>
            <w:vAlign w:val="center"/>
          </w:tcPr>
          <w:p w:rsidR="007A0860" w:rsidRPr="007A0860" w:rsidRDefault="007A0860" w:rsidP="003E17D5">
            <w:pPr>
              <w:jc w:val="center"/>
            </w:pPr>
            <w:r w:rsidRPr="00020E99">
              <w:rPr>
                <w:rFonts w:ascii="Cambria Math" w:hAnsi="Cambria Math" w:cs="Cambria Math"/>
                <w:sz w:val="20"/>
                <w:szCs w:val="20"/>
              </w:rPr>
              <w:t>⃝</w:t>
            </w:r>
          </w:p>
        </w:tc>
        <w:tc>
          <w:tcPr>
            <w:tcW w:w="1104" w:type="dxa"/>
            <w:vAlign w:val="center"/>
          </w:tcPr>
          <w:p w:rsidR="007A0860" w:rsidRPr="007A0860" w:rsidRDefault="007A0860" w:rsidP="003E17D5">
            <w:pPr>
              <w:jc w:val="center"/>
            </w:pPr>
            <w:r w:rsidRPr="00020E99">
              <w:rPr>
                <w:rFonts w:ascii="Cambria Math" w:hAnsi="Cambria Math" w:cs="Cambria Math"/>
                <w:sz w:val="20"/>
                <w:szCs w:val="20"/>
              </w:rPr>
              <w:t>⃝</w:t>
            </w:r>
          </w:p>
        </w:tc>
        <w:tc>
          <w:tcPr>
            <w:tcW w:w="1242" w:type="dxa"/>
            <w:vAlign w:val="center"/>
          </w:tcPr>
          <w:p w:rsidR="007A0860" w:rsidRPr="007A0860" w:rsidRDefault="007A0860" w:rsidP="003E17D5">
            <w:pPr>
              <w:jc w:val="center"/>
            </w:pPr>
            <w:r w:rsidRPr="00020E99">
              <w:rPr>
                <w:rFonts w:ascii="Cambria Math" w:hAnsi="Cambria Math" w:cs="Cambria Math"/>
                <w:sz w:val="20"/>
                <w:szCs w:val="20"/>
              </w:rPr>
              <w:t>⃝</w:t>
            </w:r>
          </w:p>
        </w:tc>
        <w:tc>
          <w:tcPr>
            <w:tcW w:w="1071" w:type="dxa"/>
            <w:vAlign w:val="center"/>
          </w:tcPr>
          <w:p w:rsidR="007A0860" w:rsidRPr="007A0860" w:rsidRDefault="007A0860" w:rsidP="003E17D5">
            <w:pPr>
              <w:jc w:val="center"/>
            </w:pPr>
            <w:r w:rsidRPr="00020E99">
              <w:rPr>
                <w:rFonts w:ascii="Cambria Math" w:hAnsi="Cambria Math" w:cs="Cambria Math"/>
                <w:sz w:val="20"/>
                <w:szCs w:val="20"/>
              </w:rPr>
              <w:t>⃝</w:t>
            </w:r>
          </w:p>
        </w:tc>
      </w:tr>
      <w:tr w:rsidR="007A0860" w:rsidRPr="007A0860" w:rsidTr="003E17D5">
        <w:trPr>
          <w:trHeight w:val="201"/>
        </w:trPr>
        <w:tc>
          <w:tcPr>
            <w:tcW w:w="2065" w:type="dxa"/>
          </w:tcPr>
          <w:p w:rsidR="007A0860" w:rsidRPr="007A0860" w:rsidRDefault="007A0860" w:rsidP="007A0860">
            <w:r w:rsidRPr="007A0860">
              <w:t>Face shields</w:t>
            </w:r>
          </w:p>
        </w:tc>
        <w:tc>
          <w:tcPr>
            <w:tcW w:w="1415" w:type="dxa"/>
            <w:vAlign w:val="center"/>
          </w:tcPr>
          <w:p w:rsidR="007A0860" w:rsidRPr="007A0860" w:rsidRDefault="007A0860" w:rsidP="003E17D5">
            <w:pPr>
              <w:jc w:val="center"/>
            </w:pPr>
            <w:r w:rsidRPr="00020E99">
              <w:rPr>
                <w:rFonts w:ascii="Cambria Math" w:hAnsi="Cambria Math" w:cs="Cambria Math"/>
                <w:sz w:val="20"/>
                <w:szCs w:val="20"/>
              </w:rPr>
              <w:t>⃝</w:t>
            </w:r>
          </w:p>
        </w:tc>
        <w:tc>
          <w:tcPr>
            <w:tcW w:w="1714" w:type="dxa"/>
            <w:vAlign w:val="center"/>
          </w:tcPr>
          <w:p w:rsidR="007A0860" w:rsidRPr="007A0860" w:rsidRDefault="007A0860" w:rsidP="003E17D5">
            <w:pPr>
              <w:jc w:val="center"/>
            </w:pPr>
            <w:r w:rsidRPr="00020E99">
              <w:rPr>
                <w:rFonts w:ascii="Cambria Math" w:hAnsi="Cambria Math" w:cs="Cambria Math"/>
                <w:sz w:val="20"/>
                <w:szCs w:val="20"/>
              </w:rPr>
              <w:t>⃝</w:t>
            </w:r>
          </w:p>
        </w:tc>
        <w:tc>
          <w:tcPr>
            <w:tcW w:w="1104" w:type="dxa"/>
            <w:vAlign w:val="center"/>
          </w:tcPr>
          <w:p w:rsidR="007A0860" w:rsidRPr="007A0860" w:rsidRDefault="007A0860" w:rsidP="003E17D5">
            <w:pPr>
              <w:jc w:val="center"/>
            </w:pPr>
            <w:r w:rsidRPr="00020E99">
              <w:rPr>
                <w:rFonts w:ascii="Cambria Math" w:hAnsi="Cambria Math" w:cs="Cambria Math"/>
                <w:sz w:val="20"/>
                <w:szCs w:val="20"/>
              </w:rPr>
              <w:t>⃝</w:t>
            </w:r>
          </w:p>
        </w:tc>
        <w:tc>
          <w:tcPr>
            <w:tcW w:w="1242" w:type="dxa"/>
            <w:vAlign w:val="center"/>
          </w:tcPr>
          <w:p w:rsidR="007A0860" w:rsidRPr="007A0860" w:rsidRDefault="007A0860" w:rsidP="003E17D5">
            <w:pPr>
              <w:jc w:val="center"/>
            </w:pPr>
            <w:r w:rsidRPr="00020E99">
              <w:rPr>
                <w:rFonts w:ascii="Cambria Math" w:hAnsi="Cambria Math" w:cs="Cambria Math"/>
                <w:sz w:val="20"/>
                <w:szCs w:val="20"/>
              </w:rPr>
              <w:t>⃝</w:t>
            </w:r>
          </w:p>
        </w:tc>
        <w:tc>
          <w:tcPr>
            <w:tcW w:w="1071" w:type="dxa"/>
            <w:vAlign w:val="center"/>
          </w:tcPr>
          <w:p w:rsidR="007A0860" w:rsidRPr="007A0860" w:rsidRDefault="007A0860" w:rsidP="003E17D5">
            <w:pPr>
              <w:jc w:val="center"/>
            </w:pPr>
            <w:r w:rsidRPr="00020E99">
              <w:rPr>
                <w:rFonts w:ascii="Cambria Math" w:hAnsi="Cambria Math" w:cs="Cambria Math"/>
                <w:sz w:val="20"/>
                <w:szCs w:val="20"/>
              </w:rPr>
              <w:t>⃝</w:t>
            </w:r>
          </w:p>
        </w:tc>
      </w:tr>
      <w:tr w:rsidR="007A0860" w:rsidRPr="007A0860" w:rsidTr="003E17D5">
        <w:trPr>
          <w:trHeight w:val="201"/>
        </w:trPr>
        <w:tc>
          <w:tcPr>
            <w:tcW w:w="2065" w:type="dxa"/>
          </w:tcPr>
          <w:p w:rsidR="007A0860" w:rsidRPr="007A0860" w:rsidRDefault="007A0860" w:rsidP="007A0860">
            <w:r w:rsidRPr="007A0860">
              <w:t>Surgical gowns</w:t>
            </w:r>
          </w:p>
        </w:tc>
        <w:tc>
          <w:tcPr>
            <w:tcW w:w="1415" w:type="dxa"/>
            <w:vAlign w:val="center"/>
          </w:tcPr>
          <w:p w:rsidR="007A0860" w:rsidRPr="007A0860" w:rsidRDefault="007A0860" w:rsidP="003E17D5">
            <w:pPr>
              <w:jc w:val="center"/>
            </w:pPr>
            <w:r w:rsidRPr="00020E99">
              <w:rPr>
                <w:rFonts w:ascii="Cambria Math" w:hAnsi="Cambria Math" w:cs="Cambria Math"/>
                <w:sz w:val="20"/>
                <w:szCs w:val="20"/>
              </w:rPr>
              <w:t>⃝</w:t>
            </w:r>
          </w:p>
        </w:tc>
        <w:tc>
          <w:tcPr>
            <w:tcW w:w="1714" w:type="dxa"/>
            <w:vAlign w:val="center"/>
          </w:tcPr>
          <w:p w:rsidR="007A0860" w:rsidRPr="007A0860" w:rsidRDefault="007A0860" w:rsidP="003E17D5">
            <w:pPr>
              <w:jc w:val="center"/>
            </w:pPr>
            <w:r w:rsidRPr="00020E99">
              <w:rPr>
                <w:rFonts w:ascii="Cambria Math" w:hAnsi="Cambria Math" w:cs="Cambria Math"/>
                <w:sz w:val="20"/>
                <w:szCs w:val="20"/>
              </w:rPr>
              <w:t>⃝</w:t>
            </w:r>
          </w:p>
        </w:tc>
        <w:tc>
          <w:tcPr>
            <w:tcW w:w="1104" w:type="dxa"/>
            <w:vAlign w:val="center"/>
          </w:tcPr>
          <w:p w:rsidR="007A0860" w:rsidRPr="007A0860" w:rsidRDefault="007A0860" w:rsidP="003E17D5">
            <w:pPr>
              <w:jc w:val="center"/>
            </w:pPr>
            <w:r w:rsidRPr="00020E99">
              <w:rPr>
                <w:rFonts w:ascii="Cambria Math" w:hAnsi="Cambria Math" w:cs="Cambria Math"/>
                <w:sz w:val="20"/>
                <w:szCs w:val="20"/>
              </w:rPr>
              <w:t>⃝</w:t>
            </w:r>
          </w:p>
        </w:tc>
        <w:tc>
          <w:tcPr>
            <w:tcW w:w="1242" w:type="dxa"/>
            <w:vAlign w:val="center"/>
          </w:tcPr>
          <w:p w:rsidR="007A0860" w:rsidRPr="007A0860" w:rsidRDefault="007A0860" w:rsidP="003E17D5">
            <w:pPr>
              <w:jc w:val="center"/>
            </w:pPr>
            <w:r w:rsidRPr="00020E99">
              <w:rPr>
                <w:rFonts w:ascii="Cambria Math" w:hAnsi="Cambria Math" w:cs="Cambria Math"/>
                <w:sz w:val="20"/>
                <w:szCs w:val="20"/>
              </w:rPr>
              <w:t>⃝</w:t>
            </w:r>
          </w:p>
        </w:tc>
        <w:tc>
          <w:tcPr>
            <w:tcW w:w="1071" w:type="dxa"/>
            <w:vAlign w:val="center"/>
          </w:tcPr>
          <w:p w:rsidR="007A0860" w:rsidRPr="007A0860" w:rsidRDefault="007A0860" w:rsidP="003E17D5">
            <w:pPr>
              <w:jc w:val="center"/>
            </w:pPr>
            <w:r w:rsidRPr="00020E99">
              <w:rPr>
                <w:rFonts w:ascii="Cambria Math" w:hAnsi="Cambria Math" w:cs="Cambria Math"/>
                <w:sz w:val="20"/>
                <w:szCs w:val="20"/>
              </w:rPr>
              <w:t>⃝</w:t>
            </w:r>
          </w:p>
        </w:tc>
      </w:tr>
      <w:tr w:rsidR="007A0860" w:rsidRPr="007A0860" w:rsidTr="003E17D5">
        <w:trPr>
          <w:trHeight w:val="201"/>
        </w:trPr>
        <w:tc>
          <w:tcPr>
            <w:tcW w:w="2065" w:type="dxa"/>
          </w:tcPr>
          <w:p w:rsidR="007A0860" w:rsidRPr="007A0860" w:rsidRDefault="007A0860" w:rsidP="007A0860">
            <w:r w:rsidRPr="007A0860">
              <w:t>Gloves </w:t>
            </w:r>
          </w:p>
        </w:tc>
        <w:tc>
          <w:tcPr>
            <w:tcW w:w="1415" w:type="dxa"/>
            <w:vAlign w:val="center"/>
          </w:tcPr>
          <w:p w:rsidR="007A0860" w:rsidRPr="007A0860" w:rsidRDefault="007A0860" w:rsidP="003E17D5">
            <w:pPr>
              <w:jc w:val="center"/>
            </w:pPr>
            <w:r w:rsidRPr="00020E99">
              <w:rPr>
                <w:rFonts w:ascii="Cambria Math" w:hAnsi="Cambria Math" w:cs="Cambria Math"/>
                <w:sz w:val="20"/>
                <w:szCs w:val="20"/>
              </w:rPr>
              <w:t>⃝</w:t>
            </w:r>
          </w:p>
        </w:tc>
        <w:tc>
          <w:tcPr>
            <w:tcW w:w="1714" w:type="dxa"/>
            <w:vAlign w:val="center"/>
          </w:tcPr>
          <w:p w:rsidR="007A0860" w:rsidRPr="007A0860" w:rsidRDefault="007A0860" w:rsidP="003E17D5">
            <w:pPr>
              <w:jc w:val="center"/>
            </w:pPr>
            <w:r w:rsidRPr="00020E99">
              <w:rPr>
                <w:rFonts w:ascii="Cambria Math" w:hAnsi="Cambria Math" w:cs="Cambria Math"/>
                <w:sz w:val="20"/>
                <w:szCs w:val="20"/>
              </w:rPr>
              <w:t>⃝</w:t>
            </w:r>
          </w:p>
        </w:tc>
        <w:tc>
          <w:tcPr>
            <w:tcW w:w="1104" w:type="dxa"/>
            <w:vAlign w:val="center"/>
          </w:tcPr>
          <w:p w:rsidR="007A0860" w:rsidRPr="007A0860" w:rsidRDefault="007A0860" w:rsidP="003E17D5">
            <w:pPr>
              <w:jc w:val="center"/>
            </w:pPr>
            <w:r w:rsidRPr="00020E99">
              <w:rPr>
                <w:rFonts w:ascii="Cambria Math" w:hAnsi="Cambria Math" w:cs="Cambria Math"/>
                <w:sz w:val="20"/>
                <w:szCs w:val="20"/>
              </w:rPr>
              <w:t>⃝</w:t>
            </w:r>
          </w:p>
        </w:tc>
        <w:tc>
          <w:tcPr>
            <w:tcW w:w="1242" w:type="dxa"/>
            <w:vAlign w:val="center"/>
          </w:tcPr>
          <w:p w:rsidR="007A0860" w:rsidRPr="007A0860" w:rsidRDefault="007A0860" w:rsidP="003E17D5">
            <w:pPr>
              <w:jc w:val="center"/>
            </w:pPr>
            <w:r w:rsidRPr="00020E99">
              <w:rPr>
                <w:rFonts w:ascii="Cambria Math" w:hAnsi="Cambria Math" w:cs="Cambria Math"/>
                <w:sz w:val="20"/>
                <w:szCs w:val="20"/>
              </w:rPr>
              <w:t>⃝</w:t>
            </w:r>
          </w:p>
        </w:tc>
        <w:tc>
          <w:tcPr>
            <w:tcW w:w="1071" w:type="dxa"/>
            <w:vAlign w:val="center"/>
          </w:tcPr>
          <w:p w:rsidR="007A0860" w:rsidRPr="007A0860" w:rsidRDefault="007A0860" w:rsidP="003E17D5">
            <w:pPr>
              <w:jc w:val="center"/>
            </w:pPr>
            <w:r w:rsidRPr="00020E99">
              <w:rPr>
                <w:rFonts w:ascii="Cambria Math" w:hAnsi="Cambria Math" w:cs="Cambria Math"/>
                <w:sz w:val="20"/>
                <w:szCs w:val="20"/>
              </w:rPr>
              <w:t>⃝</w:t>
            </w:r>
          </w:p>
        </w:tc>
      </w:tr>
    </w:tbl>
    <w:p w:rsidR="00B16D21" w:rsidRPr="007A0860" w:rsidRDefault="00B16D21" w:rsidP="00B16D21"/>
    <w:p w:rsidR="00B16D21" w:rsidRPr="007A0860" w:rsidRDefault="00B16D21" w:rsidP="00B16D21"/>
    <w:p w:rsidR="00B16D21" w:rsidRPr="003E17D5" w:rsidRDefault="00B16D21" w:rsidP="00B16D21">
      <w:r w:rsidRPr="003E17D5">
        <w:br w:type="page"/>
      </w:r>
    </w:p>
    <w:p w:rsidR="00B16D21" w:rsidRPr="007A0860" w:rsidRDefault="00B16D21" w:rsidP="00B16D21">
      <w:r w:rsidRPr="003E17D5">
        <w:lastRenderedPageBreak/>
        <w:t>ANSWERED BY ALL</w:t>
      </w:r>
      <w:r w:rsidRPr="007A0860">
        <w:t xml:space="preserve"> </w:t>
      </w:r>
      <w:r w:rsidRPr="003E17D5">
        <w:t>EXCEPT THOSE WHO ARE NOT SEEING HOSPITALIZED PATIENTS, OR RETIRED</w:t>
      </w:r>
    </w:p>
    <w:p w:rsidR="00B16D21" w:rsidRPr="007A0860" w:rsidRDefault="00B16D21" w:rsidP="00B16D21">
      <w:pPr>
        <w:pStyle w:val="ListParagraph"/>
        <w:numPr>
          <w:ilvl w:val="0"/>
          <w:numId w:val="4"/>
        </w:numPr>
      </w:pPr>
      <w:r w:rsidRPr="007A0860">
        <w:t>Considering the changing nature of the COVID-19 pandemic across the country, would you be willing to participate in a similar survey in the near future?</w:t>
      </w:r>
    </w:p>
    <w:p w:rsidR="00B16D21" w:rsidRPr="007A0860" w:rsidRDefault="00B16D21" w:rsidP="00B16D21">
      <w:pPr>
        <w:pStyle w:val="ListParagraph"/>
        <w:numPr>
          <w:ilvl w:val="1"/>
          <w:numId w:val="1"/>
        </w:numPr>
      </w:pPr>
      <w:r w:rsidRPr="007A0860">
        <w:t>Yes</w:t>
      </w:r>
    </w:p>
    <w:p w:rsidR="00B16D21" w:rsidRPr="007A0860" w:rsidRDefault="00B16D21" w:rsidP="00B16D21">
      <w:pPr>
        <w:pStyle w:val="ListParagraph"/>
        <w:numPr>
          <w:ilvl w:val="1"/>
          <w:numId w:val="1"/>
        </w:numPr>
      </w:pPr>
      <w:r w:rsidRPr="007A0860">
        <w:t>No</w:t>
      </w:r>
    </w:p>
    <w:p w:rsidR="00B16D21" w:rsidRPr="007A0860" w:rsidRDefault="00B16D21" w:rsidP="00B16D21"/>
    <w:p w:rsidR="00B16D21" w:rsidRPr="007A0860" w:rsidRDefault="00B16D21" w:rsidP="00B16D21"/>
    <w:p w:rsidR="00B16D21" w:rsidRPr="007A0860" w:rsidRDefault="00B16D21" w:rsidP="00B16D21">
      <w:r w:rsidRPr="003E17D5">
        <w:t>IF YES TO 1 AND YES TO 13</w:t>
      </w:r>
    </w:p>
    <w:p w:rsidR="00B16D21" w:rsidRPr="007A0860" w:rsidRDefault="00B16D21" w:rsidP="00B16D21">
      <w:pPr>
        <w:pStyle w:val="ListParagraph"/>
        <w:numPr>
          <w:ilvl w:val="0"/>
          <w:numId w:val="4"/>
        </w:numPr>
      </w:pPr>
      <w:r w:rsidRPr="007A0860">
        <w:t>If you prefer that we follow-up with a different email address, please provide it below.</w:t>
      </w:r>
    </w:p>
    <w:p w:rsidR="00B16D21" w:rsidRPr="007A0860" w:rsidRDefault="00B16D21" w:rsidP="00B16D21">
      <w:pPr>
        <w:pStyle w:val="ListParagraph"/>
      </w:pPr>
      <w:r w:rsidRPr="007A0860">
        <w:t>[Email field]</w:t>
      </w:r>
    </w:p>
    <w:p w:rsidR="00B16D21" w:rsidRPr="007A0860" w:rsidRDefault="00B16D21" w:rsidP="00B16D21"/>
    <w:p w:rsidR="00B16D21" w:rsidRPr="007A0860" w:rsidRDefault="00B16D21" w:rsidP="00B16D21">
      <w:r w:rsidRPr="003E17D5">
        <w:t>IF YES OR NO TO 1</w:t>
      </w:r>
    </w:p>
    <w:p w:rsidR="00B16D21" w:rsidRPr="007A0860" w:rsidRDefault="00B16D21" w:rsidP="00B16D21">
      <w:pPr>
        <w:pStyle w:val="ListParagraph"/>
        <w:numPr>
          <w:ilvl w:val="0"/>
          <w:numId w:val="4"/>
        </w:numPr>
      </w:pPr>
      <w:r w:rsidRPr="007A0860">
        <w:t>If there are additional thoughts about your experience caring for patient with COVID-19 infection you would like to share, please provide them here.</w:t>
      </w:r>
    </w:p>
    <w:p w:rsidR="00B16D21" w:rsidRPr="007A0860" w:rsidRDefault="00B16D21" w:rsidP="00B16D21">
      <w:pPr>
        <w:pStyle w:val="ListParagraph"/>
      </w:pPr>
      <w:r w:rsidRPr="007A0860">
        <w:t>[Free text box]</w:t>
      </w:r>
    </w:p>
    <w:p w:rsidR="00B16D21" w:rsidRPr="007A0860" w:rsidRDefault="00B16D21" w:rsidP="00B16D21"/>
    <w:p w:rsidR="00B16D21" w:rsidRPr="007A0860" w:rsidRDefault="00B16D21" w:rsidP="00B16D21">
      <w:r w:rsidRPr="007A0860">
        <w:t>[Submit]</w:t>
      </w:r>
    </w:p>
    <w:p w:rsidR="00B16D21" w:rsidRPr="007A0860" w:rsidRDefault="00B16D21" w:rsidP="00B16D21"/>
    <w:p w:rsidR="00B16D21" w:rsidRPr="007A0860" w:rsidRDefault="00B16D21" w:rsidP="00B16D21">
      <w:pPr>
        <w:pStyle w:val="Heading1"/>
      </w:pPr>
      <w:r w:rsidRPr="007A0860">
        <w:t>Thank you message</w:t>
      </w:r>
    </w:p>
    <w:p w:rsidR="00B16D21" w:rsidRPr="007A0860" w:rsidRDefault="00B16D21" w:rsidP="00B16D21"/>
    <w:p w:rsidR="00B16D21" w:rsidRPr="007A0860" w:rsidRDefault="00B16D21" w:rsidP="00B16D21">
      <w:r w:rsidRPr="003E17D5">
        <w:t>For respondents who complete the survey [IF YES OR NO TO 1]</w:t>
      </w:r>
    </w:p>
    <w:p w:rsidR="00B16D21" w:rsidRPr="007A0860" w:rsidRDefault="00B16D21" w:rsidP="00B16D21">
      <w:r w:rsidRPr="007A0860">
        <w:t>Thank you. We appreciate your taking the time to share your experience. Your response will improve the community's understanding of the impact of COVID-19 on intensive care units across the country.</w:t>
      </w:r>
    </w:p>
    <w:p w:rsidR="00B16D21" w:rsidRPr="007A0860" w:rsidRDefault="00B16D21" w:rsidP="00B16D21"/>
    <w:p w:rsidR="00B16D21" w:rsidRPr="007A0860" w:rsidRDefault="00B16D21" w:rsidP="00B16D21">
      <w:r w:rsidRPr="003E17D5">
        <w:t>For respondents who are retired or do not see hospitalized patients</w:t>
      </w:r>
    </w:p>
    <w:p w:rsidR="00B16D21" w:rsidRDefault="00B16D21" w:rsidP="00B16D21">
      <w:r w:rsidRPr="007A0860">
        <w:t>Thank you for responding. This survey is designed for critical care physicians who currently see hospitalized patients.</w:t>
      </w:r>
      <w:r w:rsidR="003E17D5">
        <w:br/>
      </w:r>
    </w:p>
    <w:p w:rsidR="003E17D5" w:rsidRDefault="003E17D5" w:rsidP="00B16D21"/>
    <w:p w:rsidR="003E17D5" w:rsidRDefault="003E17D5" w:rsidP="00B16D21"/>
    <w:p w:rsidR="003E17D5" w:rsidRDefault="003E17D5" w:rsidP="00B16D21"/>
    <w:p w:rsidR="003E17D5" w:rsidRDefault="003E17D5" w:rsidP="00B16D21"/>
    <w:p w:rsidR="003D11A8" w:rsidRPr="006518A0" w:rsidRDefault="006518A0" w:rsidP="00B16D21">
      <w:pPr>
        <w:rPr>
          <w:rFonts w:ascii="Times New Roman" w:hAnsi="Times New Roman" w:cs="Times New Roman"/>
          <w:b/>
          <w:sz w:val="24"/>
          <w:szCs w:val="24"/>
        </w:rPr>
      </w:pPr>
      <w:r w:rsidRPr="006518A0">
        <w:rPr>
          <w:rFonts w:ascii="Times New Roman" w:hAnsi="Times New Roman" w:cs="Times New Roman"/>
          <w:b/>
          <w:sz w:val="24"/>
          <w:szCs w:val="24"/>
        </w:rPr>
        <w:lastRenderedPageBreak/>
        <w:t>COVID-19 Spring/Fall</w:t>
      </w:r>
      <w:r w:rsidR="00263522">
        <w:rPr>
          <w:rFonts w:ascii="Times New Roman" w:hAnsi="Times New Roman" w:cs="Times New Roman"/>
          <w:b/>
          <w:sz w:val="24"/>
          <w:szCs w:val="24"/>
        </w:rPr>
        <w:t xml:space="preserve"> s</w:t>
      </w:r>
      <w:r w:rsidRPr="006518A0">
        <w:rPr>
          <w:rFonts w:ascii="Times New Roman" w:hAnsi="Times New Roman" w:cs="Times New Roman"/>
          <w:b/>
          <w:sz w:val="24"/>
          <w:szCs w:val="24"/>
        </w:rPr>
        <w:t xml:space="preserve">urvey </w:t>
      </w:r>
      <w:r w:rsidR="00263522">
        <w:rPr>
          <w:rFonts w:ascii="Times New Roman" w:hAnsi="Times New Roman" w:cs="Times New Roman"/>
          <w:b/>
          <w:sz w:val="24"/>
          <w:szCs w:val="24"/>
        </w:rPr>
        <w:t>d</w:t>
      </w:r>
      <w:r w:rsidRPr="006518A0">
        <w:rPr>
          <w:rFonts w:ascii="Times New Roman" w:hAnsi="Times New Roman" w:cs="Times New Roman"/>
          <w:b/>
          <w:sz w:val="24"/>
          <w:szCs w:val="24"/>
        </w:rPr>
        <w:t>ifference</w:t>
      </w:r>
    </w:p>
    <w:p w:rsidR="006518A0" w:rsidRDefault="006518A0" w:rsidP="00B16D21"/>
    <w:p w:rsidR="003E17D5" w:rsidRDefault="00AB799C" w:rsidP="00B16D21">
      <w:r>
        <w:t>P</w:t>
      </w:r>
      <w:r w:rsidR="003E17D5">
        <w:t xml:space="preserve">hysicians were asked to complete the </w:t>
      </w:r>
      <w:r>
        <w:t xml:space="preserve">Spring </w:t>
      </w:r>
      <w:r w:rsidR="003E17D5">
        <w:t>survey if they had seen a COVID-19 patient within the last two weeks</w:t>
      </w:r>
      <w:r>
        <w:t xml:space="preserve"> versus one mo</w:t>
      </w:r>
      <w:r w:rsidR="003E17D5">
        <w:t xml:space="preserve">nth </w:t>
      </w:r>
      <w:r>
        <w:t xml:space="preserve">for the Fall survey. We did this </w:t>
      </w:r>
      <w:r w:rsidR="003E17D5">
        <w:t>mainly because during the Spring period most physicians were on duty because the pandemic than was considered an emergency situation. By the Fall schedules had normalized so we wanted to included physician who may have had been off duty for a small period.</w:t>
      </w:r>
      <w:r w:rsidR="003D11A8">
        <w:t xml:space="preserve"> </w:t>
      </w:r>
    </w:p>
    <w:p w:rsidR="003D11A8" w:rsidRDefault="003D11A8" w:rsidP="00AB799C"/>
    <w:p w:rsidR="00AB799C" w:rsidRPr="00AB799C" w:rsidRDefault="00AB799C" w:rsidP="00AB799C">
      <w:r>
        <w:t>In the fall survey we</w:t>
      </w:r>
      <w:r w:rsidR="003E17D5">
        <w:t xml:space="preserve"> included a fill in question where the physician was asked what had changed that either increased or decreased their stress as well as </w:t>
      </w:r>
      <w:r w:rsidR="003D11A8">
        <w:t>additional contributors to emotional distress (</w:t>
      </w:r>
      <w:r w:rsidR="003D11A8" w:rsidRPr="00AB799C">
        <w:t xml:space="preserve">Lack of knowledge about COVID-19, High mortality of COVID-19 patients, Caring for patients isolated from their families, Emotional wellbeing of staff and colleagues). </w:t>
      </w:r>
      <w:r>
        <w:t>Q</w:t>
      </w:r>
      <w:r w:rsidR="003D11A8" w:rsidRPr="00AB799C">
        <w:t xml:space="preserve">uestions </w:t>
      </w:r>
      <w:r>
        <w:t xml:space="preserve">also </w:t>
      </w:r>
      <w:r w:rsidR="003D11A8" w:rsidRPr="00AB799C">
        <w:t>were added r</w:t>
      </w:r>
      <w:r w:rsidR="003E17D5">
        <w:t>egarding the availability</w:t>
      </w:r>
      <w:r>
        <w:t xml:space="preserve"> of D</w:t>
      </w:r>
      <w:r w:rsidR="003D11A8" w:rsidRPr="00AB799C">
        <w:t>examethasone.</w:t>
      </w:r>
      <w:r w:rsidRPr="00AB799C">
        <w:t xml:space="preserve"> We also replaced edited the medication title from “pressors” to vasopressors. </w:t>
      </w:r>
      <w:r>
        <w:t>We also asked specifically about the availability of Remdesivir.</w:t>
      </w:r>
    </w:p>
    <w:p w:rsidR="00AB799C" w:rsidRPr="00AB799C" w:rsidRDefault="00AB799C" w:rsidP="00AB799C"/>
    <w:p w:rsidR="00AB799C" w:rsidRDefault="00AB799C" w:rsidP="00AB799C">
      <w:r>
        <w:t xml:space="preserve">With regard to the questions about availability and frequency of changing PPE, we added “protective hoods”. Due to high numbers of physicians reporting not knowing in the Spring survey, we omitted “Residents and/or Fellows” as a category of staff availability for the fall survey. </w:t>
      </w:r>
    </w:p>
    <w:p w:rsidR="00AB799C" w:rsidRDefault="00AB799C" w:rsidP="00AB799C">
      <w:r>
        <w:t>Finally, we included “I don’t know” response option more consistently to improve usability.</w:t>
      </w:r>
    </w:p>
    <w:p w:rsidR="00AB799C" w:rsidRDefault="00AB799C" w:rsidP="00AB799C"/>
    <w:tbl>
      <w:tblPr>
        <w:tblStyle w:val="TableGrid"/>
        <w:tblW w:w="0" w:type="auto"/>
        <w:tblLook w:val="04A0" w:firstRow="1" w:lastRow="0" w:firstColumn="1" w:lastColumn="0" w:noHBand="0" w:noVBand="1"/>
      </w:tblPr>
      <w:tblGrid>
        <w:gridCol w:w="3775"/>
        <w:gridCol w:w="5575"/>
      </w:tblGrid>
      <w:tr w:rsidR="00AB799C" w:rsidRPr="00AB799C" w:rsidTr="00AB799C">
        <w:tc>
          <w:tcPr>
            <w:tcW w:w="3775" w:type="dxa"/>
          </w:tcPr>
          <w:p w:rsidR="00AB799C" w:rsidRPr="00AB799C" w:rsidRDefault="00AB799C" w:rsidP="00D73282">
            <w:pPr>
              <w:rPr>
                <w:rFonts w:ascii="Times New Roman" w:hAnsi="Times New Roman" w:cs="Times New Roman"/>
                <w:b/>
                <w:sz w:val="20"/>
                <w:szCs w:val="20"/>
              </w:rPr>
            </w:pPr>
            <w:r w:rsidRPr="00AB799C">
              <w:rPr>
                <w:rFonts w:ascii="Times New Roman" w:hAnsi="Times New Roman" w:cs="Times New Roman"/>
                <w:b/>
                <w:sz w:val="20"/>
                <w:szCs w:val="20"/>
              </w:rPr>
              <w:t>Spring</w:t>
            </w:r>
          </w:p>
        </w:tc>
        <w:tc>
          <w:tcPr>
            <w:tcW w:w="5575" w:type="dxa"/>
          </w:tcPr>
          <w:p w:rsidR="00AB799C" w:rsidRPr="00AB799C" w:rsidRDefault="00AB799C" w:rsidP="00D73282">
            <w:pPr>
              <w:rPr>
                <w:rFonts w:ascii="Times New Roman" w:hAnsi="Times New Roman" w:cs="Times New Roman"/>
                <w:b/>
                <w:sz w:val="20"/>
                <w:szCs w:val="20"/>
              </w:rPr>
            </w:pPr>
            <w:r w:rsidRPr="00AB799C">
              <w:rPr>
                <w:rFonts w:ascii="Times New Roman" w:hAnsi="Times New Roman" w:cs="Times New Roman"/>
                <w:b/>
                <w:sz w:val="20"/>
                <w:szCs w:val="20"/>
              </w:rPr>
              <w:t>Fall</w:t>
            </w:r>
          </w:p>
        </w:tc>
      </w:tr>
      <w:tr w:rsidR="00AB799C" w:rsidRPr="00AB799C" w:rsidTr="00AB799C">
        <w:tc>
          <w:tcPr>
            <w:tcW w:w="3775" w:type="dxa"/>
          </w:tcPr>
          <w:p w:rsidR="00AB799C" w:rsidRPr="00AB799C" w:rsidRDefault="00AB799C" w:rsidP="00D73282">
            <w:pPr>
              <w:rPr>
                <w:rFonts w:ascii="Times New Roman" w:hAnsi="Times New Roman" w:cs="Times New Roman"/>
                <w:sz w:val="20"/>
                <w:szCs w:val="20"/>
              </w:rPr>
            </w:pPr>
            <w:r w:rsidRPr="00AB799C">
              <w:rPr>
                <w:rFonts w:ascii="Times New Roman" w:hAnsi="Times New Roman" w:cs="Times New Roman"/>
                <w:sz w:val="20"/>
                <w:szCs w:val="20"/>
              </w:rPr>
              <w:t>Have you spent any time caring for patients diagnosed with, or likely to be diagnosed with, COVID-19 in the past two weeks?</w:t>
            </w:r>
          </w:p>
          <w:p w:rsidR="00AB799C" w:rsidRPr="00AB799C" w:rsidRDefault="00AB799C" w:rsidP="00D73282">
            <w:pPr>
              <w:rPr>
                <w:rFonts w:ascii="Times New Roman" w:hAnsi="Times New Roman" w:cs="Times New Roman"/>
                <w:sz w:val="20"/>
                <w:szCs w:val="20"/>
              </w:rPr>
            </w:pPr>
          </w:p>
          <w:p w:rsidR="00AB799C" w:rsidRPr="00AB799C" w:rsidRDefault="00AB799C" w:rsidP="00D73282">
            <w:pPr>
              <w:rPr>
                <w:rFonts w:ascii="Times New Roman" w:hAnsi="Times New Roman" w:cs="Times New Roman"/>
                <w:sz w:val="20"/>
                <w:szCs w:val="20"/>
              </w:rPr>
            </w:pPr>
            <w:r w:rsidRPr="00AB799C">
              <w:rPr>
                <w:rFonts w:ascii="Times New Roman" w:hAnsi="Times New Roman" w:cs="Times New Roman"/>
                <w:sz w:val="20"/>
                <w:szCs w:val="20"/>
              </w:rPr>
              <w:t>Yes</w:t>
            </w:r>
          </w:p>
          <w:p w:rsidR="00AB799C" w:rsidRPr="00AB799C" w:rsidRDefault="00AB799C" w:rsidP="00D73282">
            <w:pPr>
              <w:rPr>
                <w:rFonts w:ascii="Times New Roman" w:hAnsi="Times New Roman" w:cs="Times New Roman"/>
                <w:sz w:val="20"/>
                <w:szCs w:val="20"/>
              </w:rPr>
            </w:pPr>
            <w:r w:rsidRPr="00AB799C">
              <w:rPr>
                <w:rFonts w:ascii="Times New Roman" w:hAnsi="Times New Roman" w:cs="Times New Roman"/>
                <w:sz w:val="20"/>
                <w:szCs w:val="20"/>
              </w:rPr>
              <w:t>No</w:t>
            </w:r>
          </w:p>
          <w:p w:rsidR="00AB799C" w:rsidRPr="00AB799C" w:rsidRDefault="00AB799C" w:rsidP="00D73282">
            <w:pPr>
              <w:rPr>
                <w:rFonts w:ascii="Times New Roman" w:hAnsi="Times New Roman" w:cs="Times New Roman"/>
                <w:sz w:val="20"/>
                <w:szCs w:val="20"/>
              </w:rPr>
            </w:pPr>
            <w:r w:rsidRPr="00AB799C">
              <w:rPr>
                <w:rFonts w:ascii="Times New Roman" w:hAnsi="Times New Roman" w:cs="Times New Roman"/>
                <w:sz w:val="20"/>
                <w:szCs w:val="20"/>
              </w:rPr>
              <w:t>I do not see hospitalized patients, or I am retired.</w:t>
            </w:r>
          </w:p>
          <w:p w:rsidR="00AB799C" w:rsidRPr="00AB799C" w:rsidRDefault="00AB799C" w:rsidP="00D73282">
            <w:pPr>
              <w:rPr>
                <w:rFonts w:ascii="Times New Roman" w:hAnsi="Times New Roman" w:cs="Times New Roman"/>
                <w:sz w:val="20"/>
                <w:szCs w:val="20"/>
              </w:rPr>
            </w:pPr>
          </w:p>
        </w:tc>
        <w:tc>
          <w:tcPr>
            <w:tcW w:w="5575" w:type="dxa"/>
          </w:tcPr>
          <w:p w:rsidR="00AB799C" w:rsidRPr="00AB799C" w:rsidRDefault="00AB799C" w:rsidP="00D73282">
            <w:pPr>
              <w:tabs>
                <w:tab w:val="left" w:pos="5760"/>
              </w:tabs>
              <w:rPr>
                <w:rFonts w:ascii="Times New Roman" w:hAnsi="Times New Roman" w:cs="Times New Roman"/>
                <w:sz w:val="20"/>
                <w:szCs w:val="20"/>
              </w:rPr>
            </w:pPr>
          </w:p>
          <w:p w:rsidR="00AB799C" w:rsidRPr="00AB799C" w:rsidRDefault="00AB799C" w:rsidP="00D73282">
            <w:pPr>
              <w:tabs>
                <w:tab w:val="left" w:pos="5760"/>
              </w:tabs>
              <w:rPr>
                <w:rFonts w:ascii="Times New Roman" w:hAnsi="Times New Roman" w:cs="Times New Roman"/>
                <w:sz w:val="20"/>
                <w:szCs w:val="20"/>
              </w:rPr>
            </w:pPr>
          </w:p>
          <w:p w:rsidR="00AB799C" w:rsidRPr="00AB799C" w:rsidRDefault="00AB799C" w:rsidP="00D73282">
            <w:pPr>
              <w:tabs>
                <w:tab w:val="left" w:pos="5760"/>
              </w:tabs>
              <w:rPr>
                <w:rFonts w:ascii="Times New Roman" w:hAnsi="Times New Roman" w:cs="Times New Roman"/>
                <w:sz w:val="20"/>
                <w:szCs w:val="20"/>
              </w:rPr>
            </w:pPr>
          </w:p>
          <w:p w:rsidR="00AB799C" w:rsidRPr="00AB799C" w:rsidRDefault="00AB799C" w:rsidP="00D73282">
            <w:pPr>
              <w:tabs>
                <w:tab w:val="left" w:pos="5760"/>
              </w:tabs>
              <w:rPr>
                <w:rFonts w:ascii="Times New Roman" w:hAnsi="Times New Roman" w:cs="Times New Roman"/>
                <w:sz w:val="20"/>
                <w:szCs w:val="20"/>
              </w:rPr>
            </w:pPr>
          </w:p>
          <w:p w:rsidR="00AB799C" w:rsidRPr="00AB799C" w:rsidRDefault="00AB799C" w:rsidP="00D73282">
            <w:pPr>
              <w:tabs>
                <w:tab w:val="left" w:pos="5760"/>
              </w:tabs>
              <w:rPr>
                <w:rFonts w:ascii="Times New Roman" w:hAnsi="Times New Roman" w:cs="Times New Roman"/>
                <w:sz w:val="20"/>
                <w:szCs w:val="20"/>
              </w:rPr>
            </w:pPr>
          </w:p>
          <w:p w:rsidR="00AB799C" w:rsidRPr="00AB799C" w:rsidRDefault="00AB799C" w:rsidP="00D73282">
            <w:pPr>
              <w:tabs>
                <w:tab w:val="left" w:pos="5760"/>
              </w:tabs>
              <w:rPr>
                <w:rFonts w:ascii="Times New Roman" w:hAnsi="Times New Roman" w:cs="Times New Roman"/>
                <w:sz w:val="20"/>
                <w:szCs w:val="20"/>
              </w:rPr>
            </w:pPr>
          </w:p>
          <w:p w:rsidR="00AB799C" w:rsidRPr="00AB799C" w:rsidRDefault="00AB799C" w:rsidP="00D73282">
            <w:pPr>
              <w:tabs>
                <w:tab w:val="left" w:pos="5760"/>
              </w:tabs>
              <w:rPr>
                <w:rFonts w:ascii="Times New Roman" w:hAnsi="Times New Roman" w:cs="Times New Roman"/>
                <w:sz w:val="20"/>
                <w:szCs w:val="20"/>
              </w:rPr>
            </w:pPr>
            <w:r w:rsidRPr="00AB799C">
              <w:rPr>
                <w:rFonts w:ascii="Times New Roman" w:hAnsi="Times New Roman" w:cs="Times New Roman"/>
                <w:sz w:val="20"/>
                <w:szCs w:val="20"/>
              </w:rPr>
              <w:t>Yes, in the past month but not in the past two weeks</w:t>
            </w:r>
          </w:p>
        </w:tc>
      </w:tr>
      <w:tr w:rsidR="00AB799C" w:rsidRPr="00AB799C" w:rsidTr="00AB799C">
        <w:tc>
          <w:tcPr>
            <w:tcW w:w="3775" w:type="dxa"/>
          </w:tcPr>
          <w:p w:rsidR="00AB799C" w:rsidRPr="00AB799C" w:rsidRDefault="00AB799C" w:rsidP="00D73282">
            <w:pPr>
              <w:tabs>
                <w:tab w:val="left" w:pos="2010"/>
              </w:tabs>
              <w:rPr>
                <w:rFonts w:ascii="Times New Roman" w:hAnsi="Times New Roman" w:cs="Times New Roman"/>
                <w:sz w:val="20"/>
                <w:szCs w:val="20"/>
              </w:rPr>
            </w:pPr>
            <w:r w:rsidRPr="00AB799C">
              <w:rPr>
                <w:rFonts w:ascii="Times New Roman" w:hAnsi="Times New Roman" w:cs="Times New Roman"/>
                <w:sz w:val="20"/>
                <w:szCs w:val="20"/>
              </w:rPr>
              <w:t>Which of the following factors were significant contributors to your emotional distress? (Check all that apply.)</w:t>
            </w:r>
          </w:p>
        </w:tc>
        <w:tc>
          <w:tcPr>
            <w:tcW w:w="5575" w:type="dxa"/>
            <w:vAlign w:val="center"/>
          </w:tcPr>
          <w:p w:rsidR="00AB799C" w:rsidRPr="00AB799C" w:rsidRDefault="00AB799C" w:rsidP="00D73282">
            <w:pPr>
              <w:pStyle w:val="NoSpacing"/>
              <w:rPr>
                <w:rFonts w:ascii="Times New Roman" w:hAnsi="Times New Roman" w:cs="Times New Roman"/>
                <w:sz w:val="20"/>
                <w:szCs w:val="20"/>
              </w:rPr>
            </w:pPr>
            <w:r w:rsidRPr="00AB799C">
              <w:rPr>
                <w:rFonts w:ascii="Times New Roman" w:hAnsi="Times New Roman" w:cs="Times New Roman"/>
                <w:sz w:val="20"/>
                <w:szCs w:val="20"/>
              </w:rPr>
              <w:t>Added</w:t>
            </w:r>
          </w:p>
          <w:p w:rsidR="00AB799C" w:rsidRPr="00AB799C" w:rsidRDefault="00AB799C" w:rsidP="00AB799C">
            <w:pPr>
              <w:pStyle w:val="NoSpacing"/>
              <w:numPr>
                <w:ilvl w:val="0"/>
                <w:numId w:val="7"/>
              </w:numPr>
              <w:rPr>
                <w:rFonts w:ascii="Times New Roman" w:hAnsi="Times New Roman" w:cs="Times New Roman"/>
                <w:sz w:val="20"/>
                <w:szCs w:val="20"/>
              </w:rPr>
            </w:pPr>
            <w:r w:rsidRPr="00AB799C">
              <w:rPr>
                <w:rFonts w:ascii="Times New Roman" w:hAnsi="Times New Roman" w:cs="Times New Roman"/>
                <w:sz w:val="20"/>
                <w:szCs w:val="20"/>
              </w:rPr>
              <w:t>Risk to staff/colleagues of exposure to COVID-19</w:t>
            </w:r>
          </w:p>
          <w:p w:rsidR="00AB799C" w:rsidRPr="00AB799C" w:rsidRDefault="00AB799C" w:rsidP="00AB799C">
            <w:pPr>
              <w:pStyle w:val="NoSpacing"/>
              <w:numPr>
                <w:ilvl w:val="0"/>
                <w:numId w:val="7"/>
              </w:numPr>
              <w:rPr>
                <w:rFonts w:ascii="Times New Roman" w:hAnsi="Times New Roman" w:cs="Times New Roman"/>
                <w:sz w:val="20"/>
                <w:szCs w:val="20"/>
              </w:rPr>
            </w:pPr>
            <w:r w:rsidRPr="00AB799C">
              <w:rPr>
                <w:rFonts w:ascii="Times New Roman" w:hAnsi="Times New Roman" w:cs="Times New Roman"/>
                <w:color w:val="212121"/>
                <w:sz w:val="20"/>
                <w:szCs w:val="20"/>
              </w:rPr>
              <w:t>Lack of knowledge about COVID-19</w:t>
            </w:r>
          </w:p>
          <w:p w:rsidR="00AB799C" w:rsidRPr="00AB799C" w:rsidRDefault="00AB799C" w:rsidP="00AB799C">
            <w:pPr>
              <w:pStyle w:val="NoSpacing"/>
              <w:numPr>
                <w:ilvl w:val="0"/>
                <w:numId w:val="7"/>
              </w:numPr>
              <w:rPr>
                <w:rFonts w:ascii="Times New Roman" w:hAnsi="Times New Roman" w:cs="Times New Roman"/>
                <w:sz w:val="20"/>
                <w:szCs w:val="20"/>
              </w:rPr>
            </w:pPr>
            <w:r w:rsidRPr="00AB799C">
              <w:rPr>
                <w:rFonts w:ascii="Times New Roman" w:hAnsi="Times New Roman" w:cs="Times New Roman"/>
                <w:sz w:val="20"/>
                <w:szCs w:val="20"/>
              </w:rPr>
              <w:t>High mortality of COVID-19 patients</w:t>
            </w:r>
          </w:p>
          <w:p w:rsidR="00AB799C" w:rsidRPr="00AB799C" w:rsidRDefault="00AB799C" w:rsidP="00AB799C">
            <w:pPr>
              <w:pStyle w:val="NoSpacing"/>
              <w:numPr>
                <w:ilvl w:val="0"/>
                <w:numId w:val="7"/>
              </w:numPr>
              <w:rPr>
                <w:rFonts w:ascii="Times New Roman" w:hAnsi="Times New Roman" w:cs="Times New Roman"/>
                <w:sz w:val="20"/>
                <w:szCs w:val="20"/>
              </w:rPr>
            </w:pPr>
            <w:r w:rsidRPr="00AB799C">
              <w:rPr>
                <w:rFonts w:ascii="Times New Roman" w:hAnsi="Times New Roman" w:cs="Times New Roman"/>
                <w:sz w:val="20"/>
                <w:szCs w:val="20"/>
              </w:rPr>
              <w:t>Caring for patients isolated from their families.</w:t>
            </w:r>
          </w:p>
          <w:p w:rsidR="00AB799C" w:rsidRPr="00AB799C" w:rsidRDefault="00AB799C" w:rsidP="00AB799C">
            <w:pPr>
              <w:pStyle w:val="NoSpacing"/>
              <w:numPr>
                <w:ilvl w:val="0"/>
                <w:numId w:val="7"/>
              </w:numPr>
              <w:rPr>
                <w:rFonts w:ascii="Times New Roman" w:hAnsi="Times New Roman" w:cs="Times New Roman"/>
                <w:sz w:val="20"/>
                <w:szCs w:val="20"/>
              </w:rPr>
            </w:pPr>
            <w:r w:rsidRPr="00AB799C">
              <w:rPr>
                <w:rFonts w:ascii="Times New Roman" w:hAnsi="Times New Roman" w:cs="Times New Roman"/>
                <w:sz w:val="20"/>
                <w:szCs w:val="20"/>
              </w:rPr>
              <w:t>Emotional wellbeing of staff and colleagues</w:t>
            </w:r>
          </w:p>
          <w:p w:rsidR="00AB799C" w:rsidRPr="00AB799C" w:rsidRDefault="00AB799C" w:rsidP="00D73282">
            <w:pPr>
              <w:pStyle w:val="NoSpacing"/>
              <w:rPr>
                <w:rFonts w:ascii="Times New Roman" w:hAnsi="Times New Roman" w:cs="Times New Roman"/>
                <w:sz w:val="20"/>
                <w:szCs w:val="20"/>
              </w:rPr>
            </w:pPr>
          </w:p>
        </w:tc>
      </w:tr>
      <w:tr w:rsidR="00AB799C" w:rsidRPr="00AB799C" w:rsidTr="00AB799C">
        <w:trPr>
          <w:trHeight w:val="1232"/>
        </w:trPr>
        <w:tc>
          <w:tcPr>
            <w:tcW w:w="3775" w:type="dxa"/>
          </w:tcPr>
          <w:p w:rsidR="00AB799C" w:rsidRPr="00AB799C" w:rsidRDefault="00AB799C" w:rsidP="00D73282">
            <w:pPr>
              <w:rPr>
                <w:rFonts w:ascii="Times New Roman" w:hAnsi="Times New Roman" w:cs="Times New Roman"/>
                <w:sz w:val="20"/>
                <w:szCs w:val="20"/>
              </w:rPr>
            </w:pPr>
            <w:r w:rsidRPr="00AB799C">
              <w:rPr>
                <w:rFonts w:ascii="Times New Roman" w:hAnsi="Times New Roman" w:cs="Times New Roman"/>
                <w:sz w:val="20"/>
                <w:szCs w:val="20"/>
              </w:rPr>
              <w:t>NEW</w:t>
            </w:r>
          </w:p>
        </w:tc>
        <w:tc>
          <w:tcPr>
            <w:tcW w:w="5575" w:type="dxa"/>
          </w:tcPr>
          <w:p w:rsidR="00AB799C" w:rsidRPr="00AB799C" w:rsidRDefault="00AB799C" w:rsidP="00D73282">
            <w:pPr>
              <w:rPr>
                <w:rFonts w:ascii="Times New Roman" w:hAnsi="Times New Roman" w:cs="Times New Roman"/>
                <w:sz w:val="20"/>
                <w:szCs w:val="20"/>
              </w:rPr>
            </w:pPr>
            <w:r w:rsidRPr="00AB799C">
              <w:rPr>
                <w:rFonts w:ascii="Times New Roman" w:hAnsi="Times New Roman" w:cs="Times New Roman"/>
                <w:sz w:val="20"/>
                <w:szCs w:val="20"/>
              </w:rPr>
              <w:t>Has anything changed that has impacted, positively and/or negatively, your level of stress since late April (i.e., since ABIM’s first COVID-19 survey?) If so, what has changed, and how did it affect your level of stress?</w:t>
            </w:r>
          </w:p>
        </w:tc>
      </w:tr>
    </w:tbl>
    <w:p w:rsidR="003E17D5" w:rsidRDefault="003E17D5" w:rsidP="006518A0"/>
    <w:sectPr w:rsidR="003E17D5" w:rsidSect="005338E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3731" w:rsidRDefault="005A3731" w:rsidP="00D37EEA">
      <w:pPr>
        <w:spacing w:after="0" w:line="240" w:lineRule="auto"/>
      </w:pPr>
      <w:r>
        <w:separator/>
      </w:r>
    </w:p>
  </w:endnote>
  <w:endnote w:type="continuationSeparator" w:id="0">
    <w:p w:rsidR="005A3731" w:rsidRDefault="005A3731" w:rsidP="00D37E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0386099"/>
      <w:docPartObj>
        <w:docPartGallery w:val="Page Numbers (Bottom of Page)"/>
        <w:docPartUnique/>
      </w:docPartObj>
    </w:sdtPr>
    <w:sdtEndPr>
      <w:rPr>
        <w:noProof/>
      </w:rPr>
    </w:sdtEndPr>
    <w:sdtContent>
      <w:p w:rsidR="00F07820" w:rsidRDefault="00F07820">
        <w:pPr>
          <w:pStyle w:val="Footer"/>
          <w:jc w:val="right"/>
        </w:pPr>
        <w:r>
          <w:fldChar w:fldCharType="begin"/>
        </w:r>
        <w:r>
          <w:instrText xml:space="preserve"> PAGE   \* MERGEFORMAT </w:instrText>
        </w:r>
        <w:r>
          <w:fldChar w:fldCharType="separate"/>
        </w:r>
        <w:r w:rsidR="00501664">
          <w:rPr>
            <w:noProof/>
          </w:rPr>
          <w:t>3</w:t>
        </w:r>
        <w:r>
          <w:rPr>
            <w:noProof/>
          </w:rPr>
          <w:fldChar w:fldCharType="end"/>
        </w:r>
      </w:p>
    </w:sdtContent>
  </w:sdt>
  <w:p w:rsidR="00F07820" w:rsidRDefault="00F078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1399649"/>
      <w:docPartObj>
        <w:docPartGallery w:val="Page Numbers (Bottom of Page)"/>
        <w:docPartUnique/>
      </w:docPartObj>
    </w:sdtPr>
    <w:sdtEndPr>
      <w:rPr>
        <w:noProof/>
      </w:rPr>
    </w:sdtEndPr>
    <w:sdtContent>
      <w:p w:rsidR="003925FE" w:rsidRDefault="003925FE">
        <w:pPr>
          <w:pStyle w:val="Footer"/>
          <w:jc w:val="right"/>
        </w:pPr>
        <w:r>
          <w:fldChar w:fldCharType="begin"/>
        </w:r>
        <w:r>
          <w:instrText xml:space="preserve"> PAGE   \* MERGEFORMAT </w:instrText>
        </w:r>
        <w:r>
          <w:fldChar w:fldCharType="separate"/>
        </w:r>
        <w:r w:rsidR="00501664">
          <w:rPr>
            <w:noProof/>
          </w:rPr>
          <w:t>4</w:t>
        </w:r>
        <w:r>
          <w:rPr>
            <w:noProof/>
          </w:rPr>
          <w:fldChar w:fldCharType="end"/>
        </w:r>
      </w:p>
    </w:sdtContent>
  </w:sdt>
  <w:p w:rsidR="003925FE" w:rsidRDefault="003925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3731" w:rsidRDefault="005A3731" w:rsidP="00D37EEA">
      <w:pPr>
        <w:spacing w:after="0" w:line="240" w:lineRule="auto"/>
      </w:pPr>
      <w:r>
        <w:separator/>
      </w:r>
    </w:p>
  </w:footnote>
  <w:footnote w:type="continuationSeparator" w:id="0">
    <w:p w:rsidR="005A3731" w:rsidRDefault="005A3731" w:rsidP="00D37E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B0C9B"/>
    <w:multiLevelType w:val="hybridMultilevel"/>
    <w:tmpl w:val="A9ACA61A"/>
    <w:lvl w:ilvl="0" w:tplc="04090011">
      <w:start w:val="1"/>
      <w:numFmt w:val="decimal"/>
      <w:lvlText w:val="%1)"/>
      <w:lvlJc w:val="left"/>
      <w:pPr>
        <w:ind w:left="720" w:hanging="360"/>
      </w:pPr>
      <w:rPr>
        <w:rFonts w:hint="default"/>
      </w:rPr>
    </w:lvl>
    <w:lvl w:ilvl="1" w:tplc="A7CCEBEA">
      <w:start w:val="1"/>
      <w:numFmt w:val="bullet"/>
      <w:lvlText w:val=""/>
      <w:lvlJc w:val="left"/>
      <w:pPr>
        <w:ind w:left="1440" w:hanging="360"/>
      </w:pPr>
      <w:rPr>
        <w:rFonts w:ascii="Wingdings" w:hAnsi="Wingdings" w:hint="default"/>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221452"/>
    <w:multiLevelType w:val="hybridMultilevel"/>
    <w:tmpl w:val="69381A5E"/>
    <w:lvl w:ilvl="0" w:tplc="A7CCEBEA">
      <w:start w:val="1"/>
      <w:numFmt w:val="bullet"/>
      <w:lvlText w:val=""/>
      <w:lvlJc w:val="left"/>
      <w:pPr>
        <w:ind w:left="1440" w:hanging="360"/>
      </w:pPr>
      <w:rPr>
        <w:rFonts w:ascii="Wingdings" w:hAnsi="Wingdings"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A15040F"/>
    <w:multiLevelType w:val="hybridMultilevel"/>
    <w:tmpl w:val="2B38669A"/>
    <w:lvl w:ilvl="0" w:tplc="04090011">
      <w:start w:val="1"/>
      <w:numFmt w:val="decimal"/>
      <w:lvlText w:val="%1)"/>
      <w:lvlJc w:val="left"/>
      <w:pPr>
        <w:ind w:left="720" w:hanging="360"/>
      </w:pPr>
      <w:rPr>
        <w:rFonts w:hint="default"/>
      </w:rPr>
    </w:lvl>
    <w:lvl w:ilvl="1" w:tplc="B0400B86">
      <w:start w:val="1"/>
      <w:numFmt w:val="bullet"/>
      <w:lvlText w:val="o"/>
      <w:lvlJc w:val="left"/>
      <w:pPr>
        <w:ind w:left="1440" w:hanging="360"/>
      </w:pPr>
      <w:rPr>
        <w:rFonts w:ascii="Courier New" w:hAnsi="Courier New" w:hint="default"/>
        <w:sz w:val="28"/>
      </w:rPr>
    </w:lvl>
    <w:lvl w:ilvl="2" w:tplc="8612CC4E">
      <w:start w:val="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620892"/>
    <w:multiLevelType w:val="hybridMultilevel"/>
    <w:tmpl w:val="2C6810A2"/>
    <w:lvl w:ilvl="0" w:tplc="F5ECEB0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DD7A7D"/>
    <w:multiLevelType w:val="hybridMultilevel"/>
    <w:tmpl w:val="B0B6A68E"/>
    <w:lvl w:ilvl="0" w:tplc="C1E621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E916B2"/>
    <w:multiLevelType w:val="hybridMultilevel"/>
    <w:tmpl w:val="32C4FB26"/>
    <w:lvl w:ilvl="0" w:tplc="A41EBD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125205"/>
    <w:multiLevelType w:val="hybridMultilevel"/>
    <w:tmpl w:val="3B500092"/>
    <w:lvl w:ilvl="0" w:tplc="04090011">
      <w:start w:val="1"/>
      <w:numFmt w:val="decimal"/>
      <w:lvlText w:val="%1)"/>
      <w:lvlJc w:val="left"/>
      <w:pPr>
        <w:ind w:left="720" w:hanging="360"/>
      </w:pPr>
      <w:rPr>
        <w:rFonts w:hint="default"/>
      </w:rPr>
    </w:lvl>
    <w:lvl w:ilvl="1" w:tplc="A7CCEBEA">
      <w:start w:val="1"/>
      <w:numFmt w:val="bullet"/>
      <w:lvlText w:val=""/>
      <w:lvlJc w:val="left"/>
      <w:pPr>
        <w:ind w:left="1440" w:hanging="360"/>
      </w:pPr>
      <w:rPr>
        <w:rFonts w:ascii="Wingdings" w:hAnsi="Wingdings" w:hint="default"/>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7461CF"/>
    <w:multiLevelType w:val="hybridMultilevel"/>
    <w:tmpl w:val="55448240"/>
    <w:lvl w:ilvl="0" w:tplc="04090011">
      <w:start w:val="1"/>
      <w:numFmt w:val="decimal"/>
      <w:lvlText w:val="%1)"/>
      <w:lvlJc w:val="left"/>
      <w:pPr>
        <w:ind w:left="720" w:hanging="360"/>
      </w:pPr>
      <w:rPr>
        <w:rFonts w:hint="default"/>
      </w:rPr>
    </w:lvl>
    <w:lvl w:ilvl="1" w:tplc="A7CCEBEA">
      <w:start w:val="1"/>
      <w:numFmt w:val="bullet"/>
      <w:lvlText w:val=""/>
      <w:lvlJc w:val="left"/>
      <w:pPr>
        <w:ind w:left="1440" w:hanging="360"/>
      </w:pPr>
      <w:rPr>
        <w:rFonts w:ascii="Wingdings" w:hAnsi="Wingdings" w:hint="default"/>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4"/>
  </w:num>
  <w:num w:numId="4">
    <w:abstractNumId w:val="7"/>
  </w:num>
  <w:num w:numId="5">
    <w:abstractNumId w:val="0"/>
  </w:num>
  <w:num w:numId="6">
    <w:abstractNumId w:val="1"/>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657"/>
    <w:rsid w:val="000205B8"/>
    <w:rsid w:val="000208D7"/>
    <w:rsid w:val="00020E99"/>
    <w:rsid w:val="00031D38"/>
    <w:rsid w:val="00034EAD"/>
    <w:rsid w:val="0005357A"/>
    <w:rsid w:val="00070130"/>
    <w:rsid w:val="0008171E"/>
    <w:rsid w:val="00085698"/>
    <w:rsid w:val="000A0038"/>
    <w:rsid w:val="000A02C6"/>
    <w:rsid w:val="000C6EA7"/>
    <w:rsid w:val="000F41E5"/>
    <w:rsid w:val="001020A4"/>
    <w:rsid w:val="00104F3B"/>
    <w:rsid w:val="00106657"/>
    <w:rsid w:val="00167979"/>
    <w:rsid w:val="001B5B33"/>
    <w:rsid w:val="001C213E"/>
    <w:rsid w:val="001D515C"/>
    <w:rsid w:val="00217B60"/>
    <w:rsid w:val="00220946"/>
    <w:rsid w:val="00221856"/>
    <w:rsid w:val="002332EC"/>
    <w:rsid w:val="00263522"/>
    <w:rsid w:val="00274904"/>
    <w:rsid w:val="00280A83"/>
    <w:rsid w:val="00284DFE"/>
    <w:rsid w:val="002E04B5"/>
    <w:rsid w:val="002F0C42"/>
    <w:rsid w:val="002F7A86"/>
    <w:rsid w:val="00333119"/>
    <w:rsid w:val="003925FE"/>
    <w:rsid w:val="003A0989"/>
    <w:rsid w:val="003A34D6"/>
    <w:rsid w:val="003B4C2A"/>
    <w:rsid w:val="003C2032"/>
    <w:rsid w:val="003D11A8"/>
    <w:rsid w:val="003E17D5"/>
    <w:rsid w:val="003E7CBF"/>
    <w:rsid w:val="003F5B33"/>
    <w:rsid w:val="00400C7C"/>
    <w:rsid w:val="00405183"/>
    <w:rsid w:val="0041085F"/>
    <w:rsid w:val="00441299"/>
    <w:rsid w:val="004547DE"/>
    <w:rsid w:val="00463176"/>
    <w:rsid w:val="00471485"/>
    <w:rsid w:val="004809EA"/>
    <w:rsid w:val="004B76B7"/>
    <w:rsid w:val="00501664"/>
    <w:rsid w:val="005338E4"/>
    <w:rsid w:val="005375A4"/>
    <w:rsid w:val="0054139D"/>
    <w:rsid w:val="0055290D"/>
    <w:rsid w:val="00560184"/>
    <w:rsid w:val="0058111F"/>
    <w:rsid w:val="00582405"/>
    <w:rsid w:val="005A3731"/>
    <w:rsid w:val="005C12E8"/>
    <w:rsid w:val="005E46F7"/>
    <w:rsid w:val="005F41E3"/>
    <w:rsid w:val="005F5EE0"/>
    <w:rsid w:val="006518A0"/>
    <w:rsid w:val="00687B39"/>
    <w:rsid w:val="006A0202"/>
    <w:rsid w:val="006B23E4"/>
    <w:rsid w:val="006E0057"/>
    <w:rsid w:val="006F5357"/>
    <w:rsid w:val="00745670"/>
    <w:rsid w:val="0075296A"/>
    <w:rsid w:val="00796967"/>
    <w:rsid w:val="007A0860"/>
    <w:rsid w:val="007C270E"/>
    <w:rsid w:val="007D242F"/>
    <w:rsid w:val="007D73B8"/>
    <w:rsid w:val="007E5B57"/>
    <w:rsid w:val="007F1812"/>
    <w:rsid w:val="007F4B20"/>
    <w:rsid w:val="00831624"/>
    <w:rsid w:val="00845A0C"/>
    <w:rsid w:val="008714AE"/>
    <w:rsid w:val="0088266D"/>
    <w:rsid w:val="00886A15"/>
    <w:rsid w:val="008B66DF"/>
    <w:rsid w:val="008F2B1A"/>
    <w:rsid w:val="00900695"/>
    <w:rsid w:val="0091015A"/>
    <w:rsid w:val="009215BC"/>
    <w:rsid w:val="00922A11"/>
    <w:rsid w:val="00934383"/>
    <w:rsid w:val="00950799"/>
    <w:rsid w:val="00953DB0"/>
    <w:rsid w:val="0096664C"/>
    <w:rsid w:val="0099153E"/>
    <w:rsid w:val="009A2FDE"/>
    <w:rsid w:val="009A4879"/>
    <w:rsid w:val="009D5981"/>
    <w:rsid w:val="009E54C9"/>
    <w:rsid w:val="00A06482"/>
    <w:rsid w:val="00A4552F"/>
    <w:rsid w:val="00A8760A"/>
    <w:rsid w:val="00A87DF2"/>
    <w:rsid w:val="00AA6254"/>
    <w:rsid w:val="00AB799C"/>
    <w:rsid w:val="00AC1D3B"/>
    <w:rsid w:val="00AE0B03"/>
    <w:rsid w:val="00B05345"/>
    <w:rsid w:val="00B16D21"/>
    <w:rsid w:val="00B16E6A"/>
    <w:rsid w:val="00B4383B"/>
    <w:rsid w:val="00B51012"/>
    <w:rsid w:val="00B66481"/>
    <w:rsid w:val="00B671AD"/>
    <w:rsid w:val="00B82E9E"/>
    <w:rsid w:val="00B92198"/>
    <w:rsid w:val="00BB581C"/>
    <w:rsid w:val="00BB5E5A"/>
    <w:rsid w:val="00BC28A1"/>
    <w:rsid w:val="00BC59E2"/>
    <w:rsid w:val="00C02C04"/>
    <w:rsid w:val="00C1762D"/>
    <w:rsid w:val="00C93C5E"/>
    <w:rsid w:val="00CA3304"/>
    <w:rsid w:val="00CB3984"/>
    <w:rsid w:val="00CC3F1F"/>
    <w:rsid w:val="00CD4AC4"/>
    <w:rsid w:val="00CD6642"/>
    <w:rsid w:val="00CF26D2"/>
    <w:rsid w:val="00D24425"/>
    <w:rsid w:val="00D37EEA"/>
    <w:rsid w:val="00D41D9F"/>
    <w:rsid w:val="00D51885"/>
    <w:rsid w:val="00D52AA1"/>
    <w:rsid w:val="00D63216"/>
    <w:rsid w:val="00D64963"/>
    <w:rsid w:val="00D73282"/>
    <w:rsid w:val="00D906DF"/>
    <w:rsid w:val="00D96D1F"/>
    <w:rsid w:val="00E83A10"/>
    <w:rsid w:val="00E90545"/>
    <w:rsid w:val="00EE0DD7"/>
    <w:rsid w:val="00EE4499"/>
    <w:rsid w:val="00EE4B2C"/>
    <w:rsid w:val="00F000A6"/>
    <w:rsid w:val="00F07820"/>
    <w:rsid w:val="00F317CF"/>
    <w:rsid w:val="00F4299E"/>
    <w:rsid w:val="00F932F3"/>
    <w:rsid w:val="00F94ABB"/>
    <w:rsid w:val="00FA13AD"/>
    <w:rsid w:val="00FB45CD"/>
    <w:rsid w:val="00FC7772"/>
    <w:rsid w:val="00FE537D"/>
    <w:rsid w:val="00FF22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3E988A"/>
  <w15:chartTrackingRefBased/>
  <w15:docId w15:val="{6AB4B0FE-896C-44DF-840F-1490B3E74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20E99"/>
    <w:pPr>
      <w:keepNext/>
      <w:keepLines/>
      <w:spacing w:before="240" w:after="0"/>
      <w:outlineLvl w:val="0"/>
    </w:pPr>
    <w:rPr>
      <w:rFonts w:asciiTheme="majorHAnsi" w:eastAsiaTheme="majorEastAsia" w:hAnsiTheme="majorHAnsi" w:cstheme="majorBidi"/>
      <w:color w:val="2E74B5" w:themeColor="accent1" w:themeShade="BF"/>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1015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1015A"/>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C1762D"/>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D37E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7EEA"/>
  </w:style>
  <w:style w:type="paragraph" w:styleId="Footer">
    <w:name w:val="footer"/>
    <w:basedOn w:val="Normal"/>
    <w:link w:val="FooterChar"/>
    <w:uiPriority w:val="99"/>
    <w:unhideWhenUsed/>
    <w:rsid w:val="00D37E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7EEA"/>
  </w:style>
  <w:style w:type="character" w:styleId="CommentReference">
    <w:name w:val="annotation reference"/>
    <w:basedOn w:val="DefaultParagraphFont"/>
    <w:uiPriority w:val="99"/>
    <w:semiHidden/>
    <w:unhideWhenUsed/>
    <w:rsid w:val="007E5B57"/>
    <w:rPr>
      <w:sz w:val="16"/>
      <w:szCs w:val="16"/>
    </w:rPr>
  </w:style>
  <w:style w:type="paragraph" w:styleId="CommentText">
    <w:name w:val="annotation text"/>
    <w:basedOn w:val="Normal"/>
    <w:link w:val="CommentTextChar"/>
    <w:uiPriority w:val="99"/>
    <w:unhideWhenUsed/>
    <w:rsid w:val="007E5B57"/>
    <w:pPr>
      <w:spacing w:line="240" w:lineRule="auto"/>
    </w:pPr>
    <w:rPr>
      <w:sz w:val="20"/>
      <w:szCs w:val="20"/>
    </w:rPr>
  </w:style>
  <w:style w:type="character" w:customStyle="1" w:styleId="CommentTextChar">
    <w:name w:val="Comment Text Char"/>
    <w:basedOn w:val="DefaultParagraphFont"/>
    <w:link w:val="CommentText"/>
    <w:uiPriority w:val="99"/>
    <w:rsid w:val="007E5B57"/>
    <w:rPr>
      <w:sz w:val="20"/>
      <w:szCs w:val="20"/>
    </w:rPr>
  </w:style>
  <w:style w:type="paragraph" w:styleId="CommentSubject">
    <w:name w:val="annotation subject"/>
    <w:basedOn w:val="CommentText"/>
    <w:next w:val="CommentText"/>
    <w:link w:val="CommentSubjectChar"/>
    <w:uiPriority w:val="99"/>
    <w:semiHidden/>
    <w:unhideWhenUsed/>
    <w:rsid w:val="007E5B57"/>
    <w:rPr>
      <w:b/>
      <w:bCs/>
    </w:rPr>
  </w:style>
  <w:style w:type="character" w:customStyle="1" w:styleId="CommentSubjectChar">
    <w:name w:val="Comment Subject Char"/>
    <w:basedOn w:val="CommentTextChar"/>
    <w:link w:val="CommentSubject"/>
    <w:uiPriority w:val="99"/>
    <w:semiHidden/>
    <w:rsid w:val="007E5B57"/>
    <w:rPr>
      <w:b/>
      <w:bCs/>
      <w:sz w:val="20"/>
      <w:szCs w:val="20"/>
    </w:rPr>
  </w:style>
  <w:style w:type="paragraph" w:styleId="BalloonText">
    <w:name w:val="Balloon Text"/>
    <w:basedOn w:val="Normal"/>
    <w:link w:val="BalloonTextChar"/>
    <w:uiPriority w:val="99"/>
    <w:semiHidden/>
    <w:unhideWhenUsed/>
    <w:rsid w:val="007E5B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5B57"/>
    <w:rPr>
      <w:rFonts w:ascii="Segoe UI" w:hAnsi="Segoe UI" w:cs="Segoe UI"/>
      <w:sz w:val="18"/>
      <w:szCs w:val="18"/>
    </w:rPr>
  </w:style>
  <w:style w:type="character" w:customStyle="1" w:styleId="Heading1Char">
    <w:name w:val="Heading 1 Char"/>
    <w:basedOn w:val="DefaultParagraphFont"/>
    <w:link w:val="Heading1"/>
    <w:uiPriority w:val="9"/>
    <w:rsid w:val="00020E99"/>
    <w:rPr>
      <w:rFonts w:asciiTheme="majorHAnsi" w:eastAsiaTheme="majorEastAsia" w:hAnsiTheme="majorHAnsi" w:cstheme="majorBidi"/>
      <w:color w:val="2E74B5" w:themeColor="accent1" w:themeShade="BF"/>
      <w:sz w:val="24"/>
      <w:szCs w:val="32"/>
    </w:rPr>
  </w:style>
  <w:style w:type="paragraph" w:styleId="ListParagraph">
    <w:name w:val="List Paragraph"/>
    <w:basedOn w:val="Normal"/>
    <w:uiPriority w:val="34"/>
    <w:qFormat/>
    <w:rsid w:val="00020E99"/>
    <w:pPr>
      <w:ind w:left="720"/>
      <w:contextualSpacing/>
    </w:pPr>
  </w:style>
  <w:style w:type="paragraph" w:styleId="NoSpacing">
    <w:name w:val="No Spacing"/>
    <w:uiPriority w:val="1"/>
    <w:qFormat/>
    <w:rsid w:val="00020E99"/>
    <w:pPr>
      <w:spacing w:after="0" w:line="240" w:lineRule="auto"/>
    </w:pPr>
  </w:style>
  <w:style w:type="table" w:styleId="TableGridLight">
    <w:name w:val="Grid Table Light"/>
    <w:basedOn w:val="TableNormal"/>
    <w:uiPriority w:val="40"/>
    <w:rsid w:val="00020E9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020E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20E99"/>
    <w:rPr>
      <w:b/>
      <w:bCs/>
    </w:rPr>
  </w:style>
  <w:style w:type="character" w:styleId="Hyperlink">
    <w:name w:val="Hyperlink"/>
    <w:basedOn w:val="DefaultParagraphFont"/>
    <w:uiPriority w:val="99"/>
    <w:unhideWhenUsed/>
    <w:rsid w:val="004547D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293793">
      <w:bodyDiv w:val="1"/>
      <w:marLeft w:val="0"/>
      <w:marRight w:val="0"/>
      <w:marTop w:val="0"/>
      <w:marBottom w:val="0"/>
      <w:divBdr>
        <w:top w:val="none" w:sz="0" w:space="0" w:color="auto"/>
        <w:left w:val="none" w:sz="0" w:space="0" w:color="auto"/>
        <w:bottom w:val="none" w:sz="0" w:space="0" w:color="auto"/>
        <w:right w:val="none" w:sz="0" w:space="0" w:color="auto"/>
      </w:divBdr>
    </w:div>
    <w:div w:id="164127569">
      <w:bodyDiv w:val="1"/>
      <w:marLeft w:val="0"/>
      <w:marRight w:val="0"/>
      <w:marTop w:val="0"/>
      <w:marBottom w:val="0"/>
      <w:divBdr>
        <w:top w:val="none" w:sz="0" w:space="0" w:color="auto"/>
        <w:left w:val="none" w:sz="0" w:space="0" w:color="auto"/>
        <w:bottom w:val="none" w:sz="0" w:space="0" w:color="auto"/>
        <w:right w:val="none" w:sz="0" w:space="0" w:color="auto"/>
      </w:divBdr>
    </w:div>
    <w:div w:id="307132622">
      <w:bodyDiv w:val="1"/>
      <w:marLeft w:val="0"/>
      <w:marRight w:val="0"/>
      <w:marTop w:val="0"/>
      <w:marBottom w:val="0"/>
      <w:divBdr>
        <w:top w:val="none" w:sz="0" w:space="0" w:color="auto"/>
        <w:left w:val="none" w:sz="0" w:space="0" w:color="auto"/>
        <w:bottom w:val="none" w:sz="0" w:space="0" w:color="auto"/>
        <w:right w:val="none" w:sz="0" w:space="0" w:color="auto"/>
      </w:divBdr>
    </w:div>
    <w:div w:id="408310863">
      <w:bodyDiv w:val="1"/>
      <w:marLeft w:val="0"/>
      <w:marRight w:val="0"/>
      <w:marTop w:val="0"/>
      <w:marBottom w:val="0"/>
      <w:divBdr>
        <w:top w:val="none" w:sz="0" w:space="0" w:color="auto"/>
        <w:left w:val="none" w:sz="0" w:space="0" w:color="auto"/>
        <w:bottom w:val="none" w:sz="0" w:space="0" w:color="auto"/>
        <w:right w:val="none" w:sz="0" w:space="0" w:color="auto"/>
      </w:divBdr>
    </w:div>
    <w:div w:id="440609697">
      <w:bodyDiv w:val="1"/>
      <w:marLeft w:val="0"/>
      <w:marRight w:val="0"/>
      <w:marTop w:val="0"/>
      <w:marBottom w:val="0"/>
      <w:divBdr>
        <w:top w:val="none" w:sz="0" w:space="0" w:color="auto"/>
        <w:left w:val="none" w:sz="0" w:space="0" w:color="auto"/>
        <w:bottom w:val="none" w:sz="0" w:space="0" w:color="auto"/>
        <w:right w:val="none" w:sz="0" w:space="0" w:color="auto"/>
      </w:divBdr>
    </w:div>
    <w:div w:id="565069003">
      <w:bodyDiv w:val="1"/>
      <w:marLeft w:val="0"/>
      <w:marRight w:val="0"/>
      <w:marTop w:val="0"/>
      <w:marBottom w:val="0"/>
      <w:divBdr>
        <w:top w:val="none" w:sz="0" w:space="0" w:color="auto"/>
        <w:left w:val="none" w:sz="0" w:space="0" w:color="auto"/>
        <w:bottom w:val="none" w:sz="0" w:space="0" w:color="auto"/>
        <w:right w:val="none" w:sz="0" w:space="0" w:color="auto"/>
      </w:divBdr>
    </w:div>
    <w:div w:id="894048222">
      <w:bodyDiv w:val="1"/>
      <w:marLeft w:val="0"/>
      <w:marRight w:val="0"/>
      <w:marTop w:val="0"/>
      <w:marBottom w:val="0"/>
      <w:divBdr>
        <w:top w:val="none" w:sz="0" w:space="0" w:color="auto"/>
        <w:left w:val="none" w:sz="0" w:space="0" w:color="auto"/>
        <w:bottom w:val="none" w:sz="0" w:space="0" w:color="auto"/>
        <w:right w:val="none" w:sz="0" w:space="0" w:color="auto"/>
      </w:divBdr>
    </w:div>
    <w:div w:id="988557624">
      <w:bodyDiv w:val="1"/>
      <w:marLeft w:val="0"/>
      <w:marRight w:val="0"/>
      <w:marTop w:val="0"/>
      <w:marBottom w:val="0"/>
      <w:divBdr>
        <w:top w:val="none" w:sz="0" w:space="0" w:color="auto"/>
        <w:left w:val="none" w:sz="0" w:space="0" w:color="auto"/>
        <w:bottom w:val="none" w:sz="0" w:space="0" w:color="auto"/>
        <w:right w:val="none" w:sz="0" w:space="0" w:color="auto"/>
      </w:divBdr>
    </w:div>
    <w:div w:id="1016468918">
      <w:bodyDiv w:val="1"/>
      <w:marLeft w:val="0"/>
      <w:marRight w:val="0"/>
      <w:marTop w:val="0"/>
      <w:marBottom w:val="0"/>
      <w:divBdr>
        <w:top w:val="none" w:sz="0" w:space="0" w:color="auto"/>
        <w:left w:val="none" w:sz="0" w:space="0" w:color="auto"/>
        <w:bottom w:val="none" w:sz="0" w:space="0" w:color="auto"/>
        <w:right w:val="none" w:sz="0" w:space="0" w:color="auto"/>
      </w:divBdr>
    </w:div>
    <w:div w:id="1190099882">
      <w:bodyDiv w:val="1"/>
      <w:marLeft w:val="0"/>
      <w:marRight w:val="0"/>
      <w:marTop w:val="0"/>
      <w:marBottom w:val="0"/>
      <w:divBdr>
        <w:top w:val="none" w:sz="0" w:space="0" w:color="auto"/>
        <w:left w:val="none" w:sz="0" w:space="0" w:color="auto"/>
        <w:bottom w:val="none" w:sz="0" w:space="0" w:color="auto"/>
        <w:right w:val="none" w:sz="0" w:space="0" w:color="auto"/>
      </w:divBdr>
    </w:div>
    <w:div w:id="1528908492">
      <w:bodyDiv w:val="1"/>
      <w:marLeft w:val="0"/>
      <w:marRight w:val="0"/>
      <w:marTop w:val="0"/>
      <w:marBottom w:val="0"/>
      <w:divBdr>
        <w:top w:val="none" w:sz="0" w:space="0" w:color="auto"/>
        <w:left w:val="none" w:sz="0" w:space="0" w:color="auto"/>
        <w:bottom w:val="none" w:sz="0" w:space="0" w:color="auto"/>
        <w:right w:val="none" w:sz="0" w:space="0" w:color="auto"/>
      </w:divBdr>
    </w:div>
    <w:div w:id="1895040848">
      <w:bodyDiv w:val="1"/>
      <w:marLeft w:val="0"/>
      <w:marRight w:val="0"/>
      <w:marTop w:val="0"/>
      <w:marBottom w:val="0"/>
      <w:divBdr>
        <w:top w:val="none" w:sz="0" w:space="0" w:color="auto"/>
        <w:left w:val="none" w:sz="0" w:space="0" w:color="auto"/>
        <w:bottom w:val="none" w:sz="0" w:space="0" w:color="auto"/>
        <w:right w:val="none" w:sz="0" w:space="0" w:color="auto"/>
      </w:divBdr>
    </w:div>
    <w:div w:id="1921334189">
      <w:bodyDiv w:val="1"/>
      <w:marLeft w:val="0"/>
      <w:marRight w:val="0"/>
      <w:marTop w:val="0"/>
      <w:marBottom w:val="0"/>
      <w:divBdr>
        <w:top w:val="none" w:sz="0" w:space="0" w:color="auto"/>
        <w:left w:val="none" w:sz="0" w:space="0" w:color="auto"/>
        <w:bottom w:val="none" w:sz="0" w:space="0" w:color="auto"/>
        <w:right w:val="none" w:sz="0" w:space="0" w:color="auto"/>
      </w:divBdr>
    </w:div>
    <w:div w:id="1992325681">
      <w:bodyDiv w:val="1"/>
      <w:marLeft w:val="0"/>
      <w:marRight w:val="0"/>
      <w:marTop w:val="0"/>
      <w:marBottom w:val="0"/>
      <w:divBdr>
        <w:top w:val="none" w:sz="0" w:space="0" w:color="auto"/>
        <w:left w:val="none" w:sz="0" w:space="0" w:color="auto"/>
        <w:bottom w:val="none" w:sz="0" w:space="0" w:color="auto"/>
        <w:right w:val="none" w:sz="0" w:space="0" w:color="auto"/>
      </w:divBdr>
    </w:div>
    <w:div w:id="2021852147">
      <w:bodyDiv w:val="1"/>
      <w:marLeft w:val="0"/>
      <w:marRight w:val="0"/>
      <w:marTop w:val="0"/>
      <w:marBottom w:val="0"/>
      <w:divBdr>
        <w:top w:val="none" w:sz="0" w:space="0" w:color="auto"/>
        <w:left w:val="none" w:sz="0" w:space="0" w:color="auto"/>
        <w:bottom w:val="none" w:sz="0" w:space="0" w:color="auto"/>
        <w:right w:val="none" w:sz="0" w:space="0" w:color="auto"/>
      </w:divBdr>
    </w:div>
    <w:div w:id="2077126336">
      <w:bodyDiv w:val="1"/>
      <w:marLeft w:val="0"/>
      <w:marRight w:val="0"/>
      <w:marTop w:val="0"/>
      <w:marBottom w:val="0"/>
      <w:divBdr>
        <w:top w:val="none" w:sz="0" w:space="0" w:color="auto"/>
        <w:left w:val="none" w:sz="0" w:space="0" w:color="auto"/>
        <w:bottom w:val="none" w:sz="0" w:space="0" w:color="auto"/>
        <w:right w:val="none" w:sz="0" w:space="0" w:color="auto"/>
      </w:divBdr>
    </w:div>
    <w:div w:id="2107580101">
      <w:bodyDiv w:val="1"/>
      <w:marLeft w:val="0"/>
      <w:marRight w:val="0"/>
      <w:marTop w:val="0"/>
      <w:marBottom w:val="0"/>
      <w:divBdr>
        <w:top w:val="none" w:sz="0" w:space="0" w:color="auto"/>
        <w:left w:val="none" w:sz="0" w:space="0" w:color="auto"/>
        <w:bottom w:val="none" w:sz="0" w:space="0" w:color="auto"/>
        <w:right w:val="none" w:sz="0" w:space="0" w:color="auto"/>
      </w:divBdr>
    </w:div>
    <w:div w:id="2120754820">
      <w:bodyDiv w:val="1"/>
      <w:marLeft w:val="0"/>
      <w:marRight w:val="0"/>
      <w:marTop w:val="0"/>
      <w:marBottom w:val="0"/>
      <w:divBdr>
        <w:top w:val="none" w:sz="0" w:space="0" w:color="auto"/>
        <w:left w:val="none" w:sz="0" w:space="0" w:color="auto"/>
        <w:bottom w:val="none" w:sz="0" w:space="0" w:color="auto"/>
        <w:right w:val="none" w:sz="0" w:space="0" w:color="auto"/>
      </w:divBdr>
    </w:div>
    <w:div w:id="2136678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gray@abim.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9FFEC-BE4D-43AD-9488-716D0FB02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38</Pages>
  <Words>8211</Words>
  <Characters>46803</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L. Vandergrift</dc:creator>
  <cp:keywords/>
  <dc:description/>
  <cp:lastModifiedBy>Bradley Gray, Ph.D.</cp:lastModifiedBy>
  <cp:revision>5</cp:revision>
  <dcterms:created xsi:type="dcterms:W3CDTF">2021-03-12T22:22:00Z</dcterms:created>
  <dcterms:modified xsi:type="dcterms:W3CDTF">2021-03-12T23:07:00Z</dcterms:modified>
</cp:coreProperties>
</file>