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49" w:rsidRPr="00931949" w:rsidRDefault="009A0693" w:rsidP="00931949">
      <w:pPr>
        <w:rPr>
          <w:rFonts w:cs="Arial"/>
        </w:rPr>
      </w:pPr>
      <w:r>
        <w:rPr>
          <w:b/>
        </w:rPr>
        <w:t xml:space="preserve">Supplemental </w:t>
      </w:r>
      <w:r w:rsidR="00D61FB9">
        <w:rPr>
          <w:b/>
        </w:rPr>
        <w:t>Table 2</w:t>
      </w:r>
      <w:bookmarkStart w:id="0" w:name="_GoBack"/>
      <w:bookmarkEnd w:id="0"/>
      <w:r w:rsidR="00E97CBC">
        <w:rPr>
          <w:b/>
        </w:rPr>
        <w:t xml:space="preserve">. </w:t>
      </w:r>
      <w:r w:rsidR="00A9727E">
        <w:rPr>
          <w:rFonts w:cs="Arial"/>
          <w:sz w:val="24"/>
          <w:szCs w:val="24"/>
        </w:rPr>
        <w:t>Comparison of time variables in patients subsequently admitted or not admitted to intensive care. Data shown as median (interquartile range) and mean (SD).</w:t>
      </w:r>
      <w:r w:rsidR="001F645E">
        <w:rPr>
          <w:rFonts w:cs="Arial"/>
          <w:sz w:val="24"/>
          <w:szCs w:val="24"/>
        </w:rPr>
        <w:t xml:space="preserve"> ONTD=Onset Time Duration. ATD=Apex Time Duration. OFTD= Offset Time Duration. TTD=Total Time Duration</w:t>
      </w:r>
      <w:r w:rsidR="00A9727E">
        <w:rPr>
          <w:rFonts w:cs="Arial"/>
          <w:sz w:val="24"/>
          <w:szCs w:val="24"/>
        </w:rPr>
        <w:t xml:space="preserve"> </w:t>
      </w:r>
      <w:r w:rsidR="00A9727E" w:rsidRPr="00522566">
        <w:rPr>
          <w:rFonts w:cs="Arial"/>
          <w:sz w:val="24"/>
          <w:szCs w:val="24"/>
        </w:rPr>
        <w:t xml:space="preserve"> </w:t>
      </w:r>
      <w:r w:rsidR="00A9727E">
        <w:rPr>
          <w:rFonts w:cs="Arial"/>
          <w:sz w:val="24"/>
          <w:szCs w:val="24"/>
        </w:rPr>
        <w:t xml:space="preserve">* p &lt; </w:t>
      </w:r>
      <w:r w:rsidR="00A9727E" w:rsidRPr="00931949">
        <w:rPr>
          <w:rFonts w:cs="Arial"/>
          <w:sz w:val="24"/>
          <w:szCs w:val="24"/>
        </w:rPr>
        <w:t>2.2e-16</w:t>
      </w:r>
    </w:p>
    <w:p w:rsidR="00A64795" w:rsidRPr="00FC59E0" w:rsidRDefault="00A64795">
      <w:pPr>
        <w:rPr>
          <w:b/>
        </w:rPr>
      </w:pPr>
    </w:p>
    <w:p w:rsidR="00A76464" w:rsidRDefault="00A76464"/>
    <w:p w:rsidR="00A76464" w:rsidRDefault="00A76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6464" w:rsidTr="00502DC0">
        <w:tc>
          <w:tcPr>
            <w:tcW w:w="3005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371" w:rsidRDefault="0084436E">
            <w:pPr>
              <w:rPr>
                <w:b/>
              </w:rPr>
            </w:pPr>
            <w:r>
              <w:rPr>
                <w:b/>
              </w:rPr>
              <w:t xml:space="preserve">TIME VARIABLES </w:t>
            </w:r>
          </w:p>
          <w:p w:rsidR="00A76464" w:rsidRPr="00502DC0" w:rsidRDefault="0033468D" w:rsidP="009B037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4436E">
              <w:rPr>
                <w:b/>
              </w:rPr>
              <w:t>(</w:t>
            </w:r>
            <w:proofErr w:type="spellStart"/>
            <w:r w:rsidR="0084436E">
              <w:rPr>
                <w:b/>
              </w:rPr>
              <w:t>ms</w:t>
            </w:r>
            <w:proofErr w:type="spellEnd"/>
            <w:r w:rsidR="0084436E">
              <w:rPr>
                <w:b/>
              </w:rPr>
              <w:t>)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76464" w:rsidRDefault="00A76464" w:rsidP="009B0371">
            <w:pPr>
              <w:jc w:val="center"/>
              <w:rPr>
                <w:b/>
              </w:rPr>
            </w:pPr>
            <w:r w:rsidRPr="00502DC0">
              <w:rPr>
                <w:b/>
              </w:rPr>
              <w:t xml:space="preserve">ICU </w:t>
            </w:r>
            <w:r w:rsidR="009B0371">
              <w:rPr>
                <w:b/>
              </w:rPr>
              <w:t>ADMISSION</w:t>
            </w:r>
          </w:p>
          <w:p w:rsidR="009B0371" w:rsidRPr="00502DC0" w:rsidRDefault="009B0371" w:rsidP="009B0371">
            <w:pPr>
              <w:jc w:val="center"/>
              <w:rPr>
                <w:b/>
              </w:rPr>
            </w:pPr>
            <w:r>
              <w:rPr>
                <w:b/>
              </w:rPr>
              <w:t>(N = 11)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A76464" w:rsidRDefault="004F6C19" w:rsidP="009B0371">
            <w:pPr>
              <w:jc w:val="center"/>
              <w:rPr>
                <w:b/>
              </w:rPr>
            </w:pPr>
            <w:r>
              <w:rPr>
                <w:b/>
              </w:rPr>
              <w:t xml:space="preserve">NON ICU </w:t>
            </w:r>
            <w:r w:rsidR="009B0371">
              <w:rPr>
                <w:b/>
              </w:rPr>
              <w:t>ADMISSION</w:t>
            </w:r>
          </w:p>
          <w:p w:rsidR="009B0371" w:rsidRPr="00502DC0" w:rsidRDefault="009B0371" w:rsidP="009B0371">
            <w:pPr>
              <w:jc w:val="center"/>
              <w:rPr>
                <w:b/>
              </w:rPr>
            </w:pPr>
            <w:r>
              <w:rPr>
                <w:b/>
              </w:rPr>
              <w:t>(N = 23)</w:t>
            </w:r>
          </w:p>
        </w:tc>
      </w:tr>
      <w:tr w:rsidR="00A76464" w:rsidTr="00502DC0">
        <w:tc>
          <w:tcPr>
            <w:tcW w:w="3005" w:type="dxa"/>
            <w:tcBorders>
              <w:top w:val="single" w:sz="12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84436E">
            <w:pPr>
              <w:rPr>
                <w:b/>
              </w:rPr>
            </w:pPr>
            <w:r w:rsidRPr="00C63DAD">
              <w:rPr>
                <w:b/>
              </w:rPr>
              <w:t>ONTD</w:t>
            </w:r>
            <w:r w:rsidR="00C63DAD">
              <w:rPr>
                <w:b/>
              </w:rPr>
              <w:t xml:space="preserve">  </w:t>
            </w:r>
            <w:r w:rsidR="008B6F1D">
              <w:t>m</w:t>
            </w:r>
            <w:r w:rsidR="00C63DAD" w:rsidRPr="00C63DAD">
              <w:t>ean</w:t>
            </w:r>
            <w:r w:rsidR="00C63DAD">
              <w:t xml:space="preserve"> </w:t>
            </w:r>
            <w:r w:rsidR="00C63DAD" w:rsidRPr="00C63DAD">
              <w:t>±</w:t>
            </w:r>
            <w:r w:rsidR="00C63DAD">
              <w:t xml:space="preserve"> </w:t>
            </w:r>
            <w:r w:rsidR="00C63DAD" w:rsidRPr="00C63DAD">
              <w:t>SD</w:t>
            </w:r>
          </w:p>
          <w:p w:rsidR="00F72E60" w:rsidRPr="0084436E" w:rsidRDefault="00C63DA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B6F1D">
              <w:t>m</w:t>
            </w:r>
            <w:r w:rsidRPr="00C63DAD">
              <w:t>edian</w:t>
            </w:r>
            <w:r>
              <w:t xml:space="preserve"> </w:t>
            </w:r>
            <w:r w:rsidRPr="00C63DAD">
              <w:t>(IQR)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226919" w:rsidP="00502DC0">
            <w:pPr>
              <w:jc w:val="center"/>
            </w:pPr>
            <w:r>
              <w:t>517.5</w:t>
            </w:r>
            <w:r w:rsidR="0033468D">
              <w:t xml:space="preserve"> </w:t>
            </w:r>
            <w:r>
              <w:t>±</w:t>
            </w:r>
            <w:r w:rsidR="0033468D">
              <w:t xml:space="preserve"> </w:t>
            </w:r>
            <w:r>
              <w:t>1374</w:t>
            </w:r>
          </w:p>
          <w:p w:rsidR="007A2AA6" w:rsidRDefault="007A2AA6" w:rsidP="00502DC0">
            <w:pPr>
              <w:jc w:val="center"/>
            </w:pPr>
            <w:r>
              <w:t>200 (80-425)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33468D" w:rsidP="00502DC0">
            <w:pPr>
              <w:jc w:val="center"/>
            </w:pPr>
            <w:r>
              <w:t>299.7 ± 816.2*</w:t>
            </w:r>
          </w:p>
          <w:p w:rsidR="007A2AA6" w:rsidRDefault="007A2AA6" w:rsidP="00502DC0">
            <w:pPr>
              <w:jc w:val="center"/>
            </w:pPr>
            <w:r>
              <w:t>150 (64-272)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3DAD" w:rsidRDefault="0084436E" w:rsidP="00C63DAD">
            <w:pPr>
              <w:rPr>
                <w:b/>
              </w:rPr>
            </w:pPr>
            <w:r w:rsidRPr="0084436E">
              <w:rPr>
                <w:b/>
              </w:rPr>
              <w:t>ATD</w:t>
            </w:r>
            <w:r w:rsidR="00C63DAD">
              <w:rPr>
                <w:b/>
              </w:rPr>
              <w:t xml:space="preserve">     </w:t>
            </w:r>
            <w:r w:rsidR="008B6F1D">
              <w:t>m</w:t>
            </w:r>
            <w:r w:rsidR="00C63DAD" w:rsidRPr="00C63DAD">
              <w:t>ean</w:t>
            </w:r>
            <w:r w:rsidR="00C63DAD">
              <w:t xml:space="preserve"> </w:t>
            </w:r>
            <w:r w:rsidR="00C63DAD" w:rsidRPr="00C63DAD">
              <w:t>±</w:t>
            </w:r>
            <w:r w:rsidR="00C63DAD">
              <w:t xml:space="preserve"> </w:t>
            </w:r>
            <w:r w:rsidR="00C63DAD" w:rsidRPr="00C63DAD">
              <w:t>SD</w:t>
            </w:r>
          </w:p>
          <w:p w:rsidR="00A76464" w:rsidRPr="0084436E" w:rsidRDefault="00C63DAD" w:rsidP="00C63DA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B6F1D">
              <w:t>m</w:t>
            </w:r>
            <w:r w:rsidRPr="00C63DAD">
              <w:t>edian</w:t>
            </w:r>
            <w:r>
              <w:t xml:space="preserve"> </w:t>
            </w:r>
            <w:r w:rsidRPr="00C63DAD">
              <w:t>(IQR)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35586A" w:rsidP="00502DC0">
            <w:pPr>
              <w:jc w:val="center"/>
            </w:pPr>
            <w:r>
              <w:t>24729.4</w:t>
            </w:r>
            <w:r w:rsidR="0033468D">
              <w:t xml:space="preserve"> </w:t>
            </w:r>
            <w:r>
              <w:t>±</w:t>
            </w:r>
            <w:r w:rsidR="0033468D">
              <w:t xml:space="preserve"> </w:t>
            </w:r>
            <w:r>
              <w:t>49248.8</w:t>
            </w:r>
          </w:p>
          <w:p w:rsidR="007A2AA6" w:rsidRDefault="007A2AA6" w:rsidP="00502DC0">
            <w:pPr>
              <w:jc w:val="center"/>
            </w:pPr>
            <w:r>
              <w:t>2694 (661-19280)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33468D" w:rsidP="00502DC0">
            <w:pPr>
              <w:jc w:val="center"/>
            </w:pPr>
            <w:r>
              <w:t>14809.5 ± 37604.3*</w:t>
            </w:r>
          </w:p>
          <w:p w:rsidR="004F6C19" w:rsidRDefault="004F6C19" w:rsidP="00502DC0">
            <w:pPr>
              <w:jc w:val="center"/>
            </w:pPr>
            <w:r>
              <w:t>1593.3 (543.3-8693.3)</w:t>
            </w:r>
          </w:p>
        </w:tc>
      </w:tr>
      <w:tr w:rsidR="00A76464" w:rsidTr="00502DC0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3DAD" w:rsidRDefault="0084436E" w:rsidP="00C63DAD">
            <w:pPr>
              <w:rPr>
                <w:b/>
              </w:rPr>
            </w:pPr>
            <w:r w:rsidRPr="0084436E">
              <w:rPr>
                <w:b/>
              </w:rPr>
              <w:t>OFTD</w:t>
            </w:r>
            <w:r w:rsidR="00C63DAD">
              <w:rPr>
                <w:b/>
              </w:rPr>
              <w:t xml:space="preserve">   </w:t>
            </w:r>
            <w:r w:rsidR="008B6F1D">
              <w:t>m</w:t>
            </w:r>
            <w:r w:rsidR="00C63DAD" w:rsidRPr="00C63DAD">
              <w:t>ean</w:t>
            </w:r>
            <w:r w:rsidR="00C63DAD">
              <w:t xml:space="preserve"> </w:t>
            </w:r>
            <w:r w:rsidR="00C63DAD" w:rsidRPr="00C63DAD">
              <w:t>±</w:t>
            </w:r>
            <w:r w:rsidR="00C63DAD">
              <w:t xml:space="preserve"> </w:t>
            </w:r>
            <w:r w:rsidR="00C63DAD" w:rsidRPr="00C63DAD">
              <w:t>SD</w:t>
            </w:r>
          </w:p>
          <w:p w:rsidR="00A76464" w:rsidRPr="0084436E" w:rsidRDefault="00C63DAD" w:rsidP="00C63DA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B6F1D">
              <w:t>m</w:t>
            </w:r>
            <w:r w:rsidRPr="00C63DAD">
              <w:t>edian</w:t>
            </w:r>
            <w:r>
              <w:t xml:space="preserve"> </w:t>
            </w:r>
            <w:r w:rsidRPr="00C63DAD">
              <w:t>(IQR)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464" w:rsidRDefault="0035586A" w:rsidP="00502DC0">
            <w:pPr>
              <w:jc w:val="center"/>
            </w:pPr>
            <w:r>
              <w:t>540.6</w:t>
            </w:r>
            <w:r w:rsidR="0033468D">
              <w:t xml:space="preserve"> </w:t>
            </w:r>
            <w:r>
              <w:t>±</w:t>
            </w:r>
            <w:r w:rsidR="0033468D">
              <w:t xml:space="preserve"> </w:t>
            </w:r>
            <w:r>
              <w:t>1525</w:t>
            </w:r>
          </w:p>
          <w:p w:rsidR="007A2AA6" w:rsidRDefault="007A2AA6" w:rsidP="00502DC0">
            <w:pPr>
              <w:jc w:val="center"/>
            </w:pPr>
            <w:r>
              <w:t>255 (120-537.5)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76464" w:rsidRDefault="0033468D" w:rsidP="00502DC0">
            <w:pPr>
              <w:jc w:val="center"/>
            </w:pPr>
            <w:r>
              <w:t>446.5 ± 1820.5*</w:t>
            </w:r>
          </w:p>
          <w:p w:rsidR="004F6C19" w:rsidRDefault="004F6C19" w:rsidP="00502DC0">
            <w:pPr>
              <w:jc w:val="center"/>
            </w:pPr>
            <w:r>
              <w:t>213.3 (100-400)</w:t>
            </w:r>
          </w:p>
        </w:tc>
      </w:tr>
      <w:tr w:rsidR="00A76464" w:rsidTr="0084436E">
        <w:tc>
          <w:tcPr>
            <w:tcW w:w="3005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63DAD" w:rsidRDefault="0084436E" w:rsidP="00C63DAD">
            <w:pPr>
              <w:rPr>
                <w:b/>
              </w:rPr>
            </w:pPr>
            <w:r w:rsidRPr="0084436E">
              <w:rPr>
                <w:b/>
              </w:rPr>
              <w:t>TTD</w:t>
            </w:r>
            <w:r w:rsidR="00C63DAD">
              <w:rPr>
                <w:b/>
              </w:rPr>
              <w:t xml:space="preserve">      </w:t>
            </w:r>
            <w:r w:rsidR="008B6F1D">
              <w:t>m</w:t>
            </w:r>
            <w:r w:rsidR="00C63DAD" w:rsidRPr="00C63DAD">
              <w:t>ean</w:t>
            </w:r>
            <w:r w:rsidR="00C63DAD">
              <w:t xml:space="preserve"> </w:t>
            </w:r>
            <w:r w:rsidR="00C63DAD" w:rsidRPr="00C63DAD">
              <w:t>±</w:t>
            </w:r>
            <w:r w:rsidR="00C63DAD">
              <w:t xml:space="preserve"> </w:t>
            </w:r>
            <w:r w:rsidR="00C63DAD" w:rsidRPr="00C63DAD">
              <w:t>SD</w:t>
            </w:r>
          </w:p>
          <w:p w:rsidR="00A76464" w:rsidRPr="0084436E" w:rsidRDefault="00C63DAD" w:rsidP="00C63DA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B6F1D">
              <w:t>m</w:t>
            </w:r>
            <w:r w:rsidRPr="00C63DAD">
              <w:t>edian</w:t>
            </w:r>
            <w:r>
              <w:t xml:space="preserve"> </w:t>
            </w:r>
            <w:r w:rsidRPr="00C63DAD">
              <w:t>(IQR)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A76464" w:rsidRDefault="0035586A" w:rsidP="00502DC0">
            <w:pPr>
              <w:jc w:val="center"/>
            </w:pPr>
            <w:r>
              <w:t>25787.6</w:t>
            </w:r>
            <w:r w:rsidR="0033468D">
              <w:t xml:space="preserve"> </w:t>
            </w:r>
            <w:r>
              <w:t>±</w:t>
            </w:r>
            <w:r w:rsidR="0033468D">
              <w:t xml:space="preserve"> </w:t>
            </w:r>
            <w:r>
              <w:t>49469.7</w:t>
            </w:r>
          </w:p>
          <w:p w:rsidR="007A2AA6" w:rsidRDefault="007A2AA6" w:rsidP="00502DC0">
            <w:pPr>
              <w:jc w:val="center"/>
            </w:pPr>
            <w:r>
              <w:t>3820 (1328-19834)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A76464" w:rsidRDefault="0033468D" w:rsidP="00502DC0">
            <w:pPr>
              <w:jc w:val="center"/>
            </w:pPr>
            <w:r>
              <w:t>15555.9 ± 37767.6*</w:t>
            </w:r>
          </w:p>
          <w:p w:rsidR="004F6C19" w:rsidRDefault="004F6C19" w:rsidP="00502DC0">
            <w:pPr>
              <w:jc w:val="center"/>
            </w:pPr>
            <w:r>
              <w:t>2220 (872.5-9796.8)</w:t>
            </w:r>
          </w:p>
        </w:tc>
      </w:tr>
    </w:tbl>
    <w:p w:rsidR="00A76464" w:rsidRDefault="00A76464"/>
    <w:sectPr w:rsidR="00A76464" w:rsidSect="00DC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0"/>
    <w:rsid w:val="001F645E"/>
    <w:rsid w:val="00226919"/>
    <w:rsid w:val="0033468D"/>
    <w:rsid w:val="0035586A"/>
    <w:rsid w:val="004574EC"/>
    <w:rsid w:val="004F6C19"/>
    <w:rsid w:val="00502DC0"/>
    <w:rsid w:val="007A2AA6"/>
    <w:rsid w:val="0084436E"/>
    <w:rsid w:val="008B6F1D"/>
    <w:rsid w:val="00931949"/>
    <w:rsid w:val="009A0693"/>
    <w:rsid w:val="009B0371"/>
    <w:rsid w:val="00A64795"/>
    <w:rsid w:val="00A76464"/>
    <w:rsid w:val="00A9727E"/>
    <w:rsid w:val="00C63DAD"/>
    <w:rsid w:val="00D61FB9"/>
    <w:rsid w:val="00DC11F3"/>
    <w:rsid w:val="00E97CBC"/>
    <w:rsid w:val="00F72E60"/>
    <w:rsid w:val="00FB36BC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2924-8023-492F-833C-98070BD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Cuesta</dc:creator>
  <cp:keywords/>
  <dc:description/>
  <cp:lastModifiedBy>Jeronimo Cuesta</cp:lastModifiedBy>
  <cp:revision>15</cp:revision>
  <dcterms:created xsi:type="dcterms:W3CDTF">2018-01-21T17:35:00Z</dcterms:created>
  <dcterms:modified xsi:type="dcterms:W3CDTF">2020-02-26T19:52:00Z</dcterms:modified>
</cp:coreProperties>
</file>