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F4" w:rsidRPr="00874418" w:rsidRDefault="00AB43BB">
      <w:pPr>
        <w:rPr>
          <w:rFonts w:cs="Arial"/>
        </w:rPr>
      </w:pPr>
      <w:r>
        <w:rPr>
          <w:b/>
        </w:rPr>
        <w:t>Supplemental Table 5</w:t>
      </w:r>
      <w:bookmarkStart w:id="0" w:name="_GoBack"/>
      <w:bookmarkEnd w:id="0"/>
      <w:r w:rsidR="00E97CBC">
        <w:rPr>
          <w:b/>
        </w:rPr>
        <w:t xml:space="preserve">. </w:t>
      </w:r>
      <w:r w:rsidR="00162AB4">
        <w:rPr>
          <w:rFonts w:ascii="Arial" w:hAnsi="Arial" w:cs="Arial"/>
        </w:rPr>
        <w:t>Linear regression model to analyse the trend in the</w:t>
      </w:r>
      <w:r w:rsidR="00874418">
        <w:rPr>
          <w:rFonts w:ascii="Arial" w:hAnsi="Arial" w:cs="Arial"/>
        </w:rPr>
        <w:t xml:space="preserve"> frequency of AU related to the</w:t>
      </w:r>
      <w:r w:rsidR="00162AB4">
        <w:rPr>
          <w:rFonts w:ascii="Arial" w:hAnsi="Arial" w:cs="Arial"/>
        </w:rPr>
        <w:t xml:space="preserve"> adm</w:t>
      </w:r>
      <w:r w:rsidR="00874418">
        <w:rPr>
          <w:rFonts w:ascii="Arial" w:hAnsi="Arial" w:cs="Arial"/>
        </w:rPr>
        <w:t xml:space="preserve">ission to ICU as seen in </w:t>
      </w:r>
      <w:r w:rsidR="00162AB4">
        <w:rPr>
          <w:rFonts w:ascii="Arial" w:hAnsi="Arial" w:cs="Arial"/>
        </w:rPr>
        <w:t>Figure 1</w:t>
      </w:r>
    </w:p>
    <w:p w:rsidR="002B15F4" w:rsidRDefault="002B15F4"/>
    <w:tbl>
      <w:tblPr>
        <w:tblStyle w:val="PlainTable2"/>
        <w:tblW w:w="8996" w:type="dxa"/>
        <w:tblLook w:val="04A0" w:firstRow="1" w:lastRow="0" w:firstColumn="1" w:lastColumn="0" w:noHBand="0" w:noVBand="1"/>
      </w:tblPr>
      <w:tblGrid>
        <w:gridCol w:w="2251"/>
        <w:gridCol w:w="1153"/>
        <w:gridCol w:w="1456"/>
        <w:gridCol w:w="1691"/>
        <w:gridCol w:w="1171"/>
        <w:gridCol w:w="1274"/>
      </w:tblGrid>
      <w:tr w:rsidR="00705444" w:rsidRPr="002B15F4" w:rsidTr="00705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5D106A" w:rsidRDefault="006B4B03" w:rsidP="005D106A">
            <w:pPr>
              <w:spacing w:line="257" w:lineRule="auto"/>
              <w:contextualSpacing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PARAMETERS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05444" w:rsidRPr="005D106A" w:rsidRDefault="00705444" w:rsidP="005D106A">
            <w:pPr>
              <w:spacing w:line="257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Variable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5D106A" w:rsidRDefault="00705444" w:rsidP="005D106A">
            <w:pPr>
              <w:spacing w:line="257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 w:rsidRPr="005D106A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Estimate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5D106A" w:rsidRDefault="00705444" w:rsidP="005D106A">
            <w:pPr>
              <w:spacing w:line="257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D106A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Std. Error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5D106A" w:rsidRDefault="00705444" w:rsidP="005D106A">
            <w:pPr>
              <w:spacing w:line="257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D106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t-value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5D106A" w:rsidRDefault="00705444" w:rsidP="005D106A">
            <w:pPr>
              <w:spacing w:line="257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proofErr w:type="spellStart"/>
            <w:r w:rsidRPr="005D106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Pr</w:t>
            </w:r>
            <w:proofErr w:type="spellEnd"/>
            <w:r w:rsidRPr="005D106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(&gt;|t|)</w:t>
            </w:r>
          </w:p>
        </w:tc>
      </w:tr>
      <w:tr w:rsidR="00705444" w:rsidRPr="002B15F4" w:rsidTr="00705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705444" w:rsidRPr="002B15F4" w:rsidRDefault="00705444" w:rsidP="00EA7ACE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ADMISSION ICU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705444" w:rsidRDefault="00A05E9C" w:rsidP="004F164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Constant</w:t>
            </w:r>
          </w:p>
          <w:p w:rsidR="00705444" w:rsidRDefault="00705444" w:rsidP="004F164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Frequency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705444" w:rsidRDefault="00705444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14.8</w:t>
            </w:r>
          </w:p>
          <w:p w:rsidR="004F1640" w:rsidRPr="002B15F4" w:rsidRDefault="004F1640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-0.08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705444" w:rsidRDefault="004F1640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1.1</w:t>
            </w:r>
          </w:p>
          <w:p w:rsidR="004F1640" w:rsidRPr="002B15F4" w:rsidRDefault="00CA0E1B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0.02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4F1640" w:rsidRDefault="004F1640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12.7</w:t>
            </w:r>
          </w:p>
          <w:p w:rsidR="00705444" w:rsidRPr="002B15F4" w:rsidRDefault="00CA0E1B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-4.2</w:t>
            </w:r>
            <w:r w:rsidR="00705444"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705444" w:rsidRDefault="004F1640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4F164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&lt; 2e-16</w:t>
            </w:r>
          </w:p>
          <w:p w:rsidR="004F1640" w:rsidRPr="002B15F4" w:rsidRDefault="004F1640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F164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5.03e-05</w:t>
            </w:r>
          </w:p>
        </w:tc>
      </w:tr>
      <w:tr w:rsidR="00705444" w:rsidRPr="002B15F4" w:rsidTr="001F0DA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D113CB" w:rsidRDefault="00D113CB" w:rsidP="00EA7ACE">
            <w:pPr>
              <w:spacing w:line="256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</w:pPr>
          </w:p>
          <w:p w:rsidR="00705444" w:rsidRPr="002B15F4" w:rsidRDefault="00705444" w:rsidP="00EA7ACE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NON-ADMISSION ICU</w:t>
            </w:r>
          </w:p>
        </w:tc>
        <w:tc>
          <w:tcPr>
            <w:tcW w:w="11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D113CB" w:rsidRDefault="00D113CB" w:rsidP="00CA0E1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  <w:p w:rsidR="00705444" w:rsidRDefault="00EA7ACE" w:rsidP="00CA0E1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Constant</w:t>
            </w:r>
          </w:p>
          <w:p w:rsidR="00CA0E1B" w:rsidRPr="002B15F4" w:rsidRDefault="00CA0E1B" w:rsidP="00CA0E1B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Frequency</w:t>
            </w:r>
          </w:p>
        </w:tc>
        <w:tc>
          <w:tcPr>
            <w:tcW w:w="14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D113CB" w:rsidRDefault="00D113C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  <w:p w:rsidR="00CA0E1B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37.8</w:t>
            </w:r>
            <w:r w:rsidR="00705444"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  <w:p w:rsidR="00705444" w:rsidRPr="002B15F4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-0.2</w:t>
            </w:r>
            <w:r w:rsidR="00705444"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6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D113CB" w:rsidRDefault="00D113C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  <w:p w:rsidR="00705444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1.8</w:t>
            </w:r>
          </w:p>
          <w:p w:rsidR="00CA0E1B" w:rsidRPr="002B15F4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0.03</w:t>
            </w:r>
          </w:p>
        </w:tc>
        <w:tc>
          <w:tcPr>
            <w:tcW w:w="11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D113CB" w:rsidRDefault="00D113C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  <w:p w:rsidR="00705444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20.5</w:t>
            </w:r>
          </w:p>
          <w:p w:rsidR="00CA0E1B" w:rsidRPr="002B15F4" w:rsidRDefault="00CA0E1B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-6.1</w:t>
            </w:r>
          </w:p>
        </w:tc>
        <w:tc>
          <w:tcPr>
            <w:tcW w:w="12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D113CB" w:rsidRDefault="00D113CB" w:rsidP="00CA0E1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  <w:p w:rsidR="00CA0E1B" w:rsidRDefault="00705444" w:rsidP="00CA0E1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2B15F4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  <w:r w:rsidR="00CA0E1B" w:rsidRPr="004F164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&lt; 2e-16</w:t>
            </w:r>
          </w:p>
          <w:p w:rsidR="00CA0E1B" w:rsidRDefault="00CA0E1B" w:rsidP="00CA0E1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CA0E1B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1.57e-08</w:t>
            </w:r>
          </w:p>
          <w:p w:rsidR="00705444" w:rsidRPr="002B15F4" w:rsidRDefault="00705444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F0DA3" w:rsidRPr="002B15F4" w:rsidTr="001F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2B15F4" w:rsidRDefault="00D113CB" w:rsidP="00EA7ACE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ANOVA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705444" w:rsidRPr="00842083" w:rsidRDefault="00842083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Variable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842083" w:rsidRDefault="00842083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Sum </w:t>
            </w:r>
            <w:proofErr w:type="spellStart"/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Sq</w:t>
            </w:r>
            <w:proofErr w:type="spellEnd"/>
            <w:r w:rsidR="00705444"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842083" w:rsidRDefault="00842083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Mean </w:t>
            </w:r>
            <w:proofErr w:type="spellStart"/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Sq</w:t>
            </w:r>
            <w:proofErr w:type="spellEnd"/>
            <w:r w:rsidR="00705444"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842083" w:rsidRDefault="00842083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 F value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hideMark/>
          </w:tcPr>
          <w:p w:rsidR="00705444" w:rsidRPr="00842083" w:rsidRDefault="00842083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proofErr w:type="spellStart"/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Pr</w:t>
            </w:r>
            <w:proofErr w:type="spellEnd"/>
            <w:r w:rsidRPr="00842083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 (&gt;|F|) </w:t>
            </w:r>
          </w:p>
        </w:tc>
      </w:tr>
      <w:tr w:rsidR="00842083" w:rsidRPr="002B15F4" w:rsidTr="001F0DA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Default="00842083" w:rsidP="00EA7ACE">
            <w:pPr>
              <w:spacing w:line="256" w:lineRule="auto"/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</w:tr>
      <w:tr w:rsidR="00842083" w:rsidRPr="002B15F4" w:rsidTr="0084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Default="00842083" w:rsidP="00EA7ACE">
            <w:pPr>
              <w:spacing w:line="256" w:lineRule="auto"/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ADMISSION ICU</w:t>
            </w:r>
          </w:p>
        </w:tc>
        <w:tc>
          <w:tcPr>
            <w:tcW w:w="11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842083" w:rsidP="0084208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Frequency</w:t>
            </w:r>
          </w:p>
          <w:p w:rsidR="00842083" w:rsidRPr="00842083" w:rsidRDefault="00842083" w:rsidP="0084208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Residuals</w:t>
            </w:r>
          </w:p>
        </w:tc>
        <w:tc>
          <w:tcPr>
            <w:tcW w:w="14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Default="00A05E9C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A05E9C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569.4</w:t>
            </w:r>
          </w:p>
          <w:p w:rsidR="0009393A" w:rsidRPr="00A05E9C" w:rsidRDefault="0009393A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2928.3</w:t>
            </w:r>
          </w:p>
        </w:tc>
        <w:tc>
          <w:tcPr>
            <w:tcW w:w="16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Default="00A05E9C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A05E9C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569.4</w:t>
            </w:r>
          </w:p>
          <w:p w:rsidR="0009393A" w:rsidRPr="00A05E9C" w:rsidRDefault="0009393A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31.5</w:t>
            </w:r>
          </w:p>
        </w:tc>
        <w:tc>
          <w:tcPr>
            <w:tcW w:w="11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A05E9C" w:rsidRDefault="00A05E9C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A05E9C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18.08</w:t>
            </w:r>
          </w:p>
        </w:tc>
        <w:tc>
          <w:tcPr>
            <w:tcW w:w="12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42083" w:rsidRPr="00842083" w:rsidRDefault="00A05E9C" w:rsidP="002B15F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  <w:r w:rsidRPr="004F164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5.03e-05</w:t>
            </w:r>
          </w:p>
        </w:tc>
      </w:tr>
      <w:tr w:rsidR="00842083" w:rsidRPr="002B15F4" w:rsidTr="00EE6BC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842083" w:rsidRDefault="00842083" w:rsidP="00EA7ACE">
            <w:pPr>
              <w:spacing w:line="256" w:lineRule="auto"/>
              <w:jc w:val="both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NON ADMISSION ICU</w:t>
            </w:r>
          </w:p>
        </w:tc>
        <w:tc>
          <w:tcPr>
            <w:tcW w:w="11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842083" w:rsidRPr="00842083" w:rsidRDefault="00842083" w:rsidP="0084208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Frequency</w:t>
            </w:r>
          </w:p>
          <w:p w:rsidR="00842083" w:rsidRPr="00842083" w:rsidRDefault="00842083" w:rsidP="0084208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8420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Residuals</w:t>
            </w:r>
          </w:p>
        </w:tc>
        <w:tc>
          <w:tcPr>
            <w:tcW w:w="14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842083" w:rsidRDefault="0009393A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09393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3064</w:t>
            </w:r>
          </w:p>
          <w:p w:rsidR="0009393A" w:rsidRPr="0009393A" w:rsidRDefault="0009393A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7519</w:t>
            </w:r>
          </w:p>
        </w:tc>
        <w:tc>
          <w:tcPr>
            <w:tcW w:w="16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842083" w:rsidRDefault="0009393A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09393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3064</w:t>
            </w:r>
          </w:p>
          <w:p w:rsidR="0009393A" w:rsidRPr="0009393A" w:rsidRDefault="0009393A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80</w:t>
            </w:r>
          </w:p>
        </w:tc>
        <w:tc>
          <w:tcPr>
            <w:tcW w:w="11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842083" w:rsidRPr="0009393A" w:rsidRDefault="0009393A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09393A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38.31</w:t>
            </w:r>
          </w:p>
        </w:tc>
        <w:tc>
          <w:tcPr>
            <w:tcW w:w="127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</w:tcPr>
          <w:p w:rsidR="0009393A" w:rsidRDefault="0009393A" w:rsidP="0009393A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CA0E1B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1.57e-08</w:t>
            </w:r>
          </w:p>
          <w:p w:rsidR="00842083" w:rsidRPr="00842083" w:rsidRDefault="00842083" w:rsidP="002B15F4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</w:p>
        </w:tc>
      </w:tr>
    </w:tbl>
    <w:p w:rsidR="002B15F4" w:rsidRDefault="002B15F4"/>
    <w:p w:rsidR="002B15F4" w:rsidRDefault="002B15F4"/>
    <w:sectPr w:rsidR="002B15F4" w:rsidSect="00DC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0"/>
    <w:rsid w:val="00013FBC"/>
    <w:rsid w:val="0009393A"/>
    <w:rsid w:val="000E774F"/>
    <w:rsid w:val="0011595D"/>
    <w:rsid w:val="00162AB4"/>
    <w:rsid w:val="001F0DA3"/>
    <w:rsid w:val="00226919"/>
    <w:rsid w:val="0026449A"/>
    <w:rsid w:val="002B15F4"/>
    <w:rsid w:val="0033468D"/>
    <w:rsid w:val="0035586A"/>
    <w:rsid w:val="003A124C"/>
    <w:rsid w:val="003C2B8E"/>
    <w:rsid w:val="004574EC"/>
    <w:rsid w:val="004F1640"/>
    <w:rsid w:val="004F6C19"/>
    <w:rsid w:val="00502DC0"/>
    <w:rsid w:val="005D106A"/>
    <w:rsid w:val="006A460F"/>
    <w:rsid w:val="006B4B03"/>
    <w:rsid w:val="00705444"/>
    <w:rsid w:val="007A2AA6"/>
    <w:rsid w:val="00842083"/>
    <w:rsid w:val="008430BC"/>
    <w:rsid w:val="0084436E"/>
    <w:rsid w:val="00874418"/>
    <w:rsid w:val="008B6F1D"/>
    <w:rsid w:val="008D57C0"/>
    <w:rsid w:val="00931949"/>
    <w:rsid w:val="009B0371"/>
    <w:rsid w:val="009B0F76"/>
    <w:rsid w:val="00A05E9C"/>
    <w:rsid w:val="00A64795"/>
    <w:rsid w:val="00A76464"/>
    <w:rsid w:val="00AB43BB"/>
    <w:rsid w:val="00C63DAD"/>
    <w:rsid w:val="00CA0E1B"/>
    <w:rsid w:val="00CA6998"/>
    <w:rsid w:val="00D113CB"/>
    <w:rsid w:val="00DC11F3"/>
    <w:rsid w:val="00E52566"/>
    <w:rsid w:val="00E604B2"/>
    <w:rsid w:val="00E97CBC"/>
    <w:rsid w:val="00EA7ACE"/>
    <w:rsid w:val="00EB379F"/>
    <w:rsid w:val="00EB729B"/>
    <w:rsid w:val="00EE6BC2"/>
    <w:rsid w:val="00F72E60"/>
    <w:rsid w:val="00F95C07"/>
    <w:rsid w:val="00FB36B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2924-8023-492F-833C-98070B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9B0F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Cuesta</dc:creator>
  <cp:keywords/>
  <dc:description/>
  <cp:lastModifiedBy>Jeronimo Cuesta</cp:lastModifiedBy>
  <cp:revision>34</cp:revision>
  <dcterms:created xsi:type="dcterms:W3CDTF">2018-01-21T17:35:00Z</dcterms:created>
  <dcterms:modified xsi:type="dcterms:W3CDTF">2020-02-26T19:43:00Z</dcterms:modified>
</cp:coreProperties>
</file>