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89E02" w14:textId="77777777" w:rsidR="00B22141" w:rsidRPr="0096277D" w:rsidRDefault="0096277D" w:rsidP="00B22141">
      <w:pPr>
        <w:ind w:left="360"/>
        <w:jc w:val="center"/>
        <w:rPr>
          <w:rFonts w:ascii="Arial" w:eastAsia="Arial" w:hAnsi="Arial" w:cs="Arial"/>
          <w:b/>
          <w:bCs/>
          <w:sz w:val="36"/>
          <w:szCs w:val="24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36"/>
          <w:szCs w:val="24"/>
          <w:u w:val="single"/>
        </w:rPr>
        <w:t xml:space="preserve">Emory Healthcare </w:t>
      </w:r>
      <w:r w:rsidR="00B22141" w:rsidRPr="0096277D">
        <w:rPr>
          <w:rFonts w:ascii="Arial" w:eastAsia="Arial" w:hAnsi="Arial" w:cs="Arial"/>
          <w:b/>
          <w:bCs/>
          <w:sz w:val="36"/>
          <w:szCs w:val="24"/>
          <w:u w:val="single"/>
        </w:rPr>
        <w:t xml:space="preserve">Percutaneous Tracheostomy </w:t>
      </w:r>
      <w:r>
        <w:rPr>
          <w:rFonts w:ascii="Arial" w:eastAsia="Arial" w:hAnsi="Arial" w:cs="Arial"/>
          <w:b/>
          <w:bCs/>
          <w:sz w:val="36"/>
          <w:szCs w:val="24"/>
          <w:u w:val="single"/>
        </w:rPr>
        <w:t xml:space="preserve">During Apnea </w:t>
      </w:r>
      <w:r w:rsidRPr="0096277D">
        <w:rPr>
          <w:rFonts w:ascii="Arial" w:eastAsia="Arial" w:hAnsi="Arial" w:cs="Arial"/>
          <w:b/>
          <w:bCs/>
          <w:sz w:val="36"/>
          <w:szCs w:val="24"/>
          <w:u w:val="single"/>
        </w:rPr>
        <w:t>Protocol</w:t>
      </w:r>
      <w:r>
        <w:rPr>
          <w:rFonts w:ascii="Arial" w:eastAsia="Arial" w:hAnsi="Arial" w:cs="Arial"/>
          <w:b/>
          <w:bCs/>
          <w:sz w:val="36"/>
          <w:szCs w:val="24"/>
          <w:u w:val="single"/>
        </w:rPr>
        <w:t xml:space="preserve"> </w:t>
      </w:r>
    </w:p>
    <w:p w14:paraId="672A6659" w14:textId="77777777" w:rsidR="00B22141" w:rsidRDefault="00B22141" w:rsidP="00B22141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BE7D0CD" w14:textId="77777777" w:rsidR="00CB14AB" w:rsidRDefault="00B22141" w:rsidP="00B22141">
      <w:pPr>
        <w:ind w:left="360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5157F92A">
        <w:rPr>
          <w:rFonts w:ascii="Arial" w:eastAsia="Arial" w:hAnsi="Arial" w:cs="Arial"/>
          <w:b/>
          <w:bCs/>
          <w:sz w:val="24"/>
          <w:szCs w:val="24"/>
          <w:u w:val="single"/>
        </w:rPr>
        <w:t>Procedural Specifics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:</w:t>
      </w:r>
    </w:p>
    <w:p w14:paraId="30788B9A" w14:textId="3C87075E" w:rsidR="00F33F6F" w:rsidRPr="0096277D" w:rsidRDefault="00F33F6F" w:rsidP="00F33F6F">
      <w:pPr>
        <w:pStyle w:val="ListParagraph"/>
        <w:numPr>
          <w:ilvl w:val="0"/>
          <w:numId w:val="12"/>
        </w:numPr>
        <w:spacing w:line="254" w:lineRule="auto"/>
        <w:rPr>
          <w:rFonts w:ascii="Arial" w:eastAsia="Arial" w:hAnsi="Arial" w:cs="Arial"/>
          <w:sz w:val="24"/>
          <w:szCs w:val="24"/>
        </w:rPr>
      </w:pPr>
      <w:r w:rsidRPr="46C3BB49">
        <w:rPr>
          <w:rFonts w:ascii="Arial" w:eastAsia="Arial" w:hAnsi="Arial" w:cs="Arial"/>
          <w:sz w:val="24"/>
          <w:szCs w:val="24"/>
        </w:rPr>
        <w:t>Tracheostomy kit prepared outside of room to minimize exposure time</w:t>
      </w:r>
    </w:p>
    <w:p w14:paraId="6AFEC7E1" w14:textId="77777777" w:rsidR="0096277D" w:rsidRDefault="0096277D" w:rsidP="0096277D">
      <w:pPr>
        <w:pStyle w:val="ListParagraph"/>
        <w:numPr>
          <w:ilvl w:val="0"/>
          <w:numId w:val="12"/>
        </w:numPr>
        <w:spacing w:line="254" w:lineRule="auto"/>
        <w:rPr>
          <w:rFonts w:ascii="Arial" w:eastAsia="Arial" w:hAnsi="Arial" w:cs="Arial"/>
          <w:sz w:val="24"/>
          <w:szCs w:val="24"/>
        </w:rPr>
      </w:pPr>
      <w:r w:rsidRPr="0096277D">
        <w:rPr>
          <w:rFonts w:ascii="Arial" w:eastAsia="Arial" w:hAnsi="Arial" w:cs="Arial"/>
          <w:sz w:val="24"/>
          <w:szCs w:val="24"/>
        </w:rPr>
        <w:t xml:space="preserve">Sedation administered and the patient undergoes neuromuscular blockade </w:t>
      </w:r>
    </w:p>
    <w:p w14:paraId="49C36815" w14:textId="77777777" w:rsidR="0096277D" w:rsidRPr="0096277D" w:rsidRDefault="0096277D" w:rsidP="0096277D">
      <w:pPr>
        <w:pStyle w:val="ListParagraph"/>
        <w:numPr>
          <w:ilvl w:val="0"/>
          <w:numId w:val="12"/>
        </w:numPr>
        <w:spacing w:line="254" w:lineRule="auto"/>
        <w:rPr>
          <w:rFonts w:ascii="Arial" w:eastAsia="Arial" w:hAnsi="Arial" w:cs="Arial"/>
          <w:sz w:val="24"/>
          <w:szCs w:val="24"/>
        </w:rPr>
      </w:pPr>
      <w:r w:rsidRPr="0096277D">
        <w:rPr>
          <w:rFonts w:ascii="Arial" w:eastAsia="Arial" w:hAnsi="Arial" w:cs="Arial"/>
          <w:sz w:val="24"/>
          <w:szCs w:val="24"/>
        </w:rPr>
        <w:t xml:space="preserve">Patient placed in the supine position with the neck hyperextended. </w:t>
      </w:r>
    </w:p>
    <w:p w14:paraId="0A37501D" w14:textId="77777777" w:rsidR="0096277D" w:rsidRPr="008633EB" w:rsidRDefault="0096277D" w:rsidP="00B22141">
      <w:pPr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7358"/>
        <w:gridCol w:w="1826"/>
      </w:tblGrid>
      <w:tr w:rsidR="0096277D" w:rsidRPr="008633EB" w14:paraId="1726CC8C" w14:textId="77777777" w:rsidTr="59571916">
        <w:tc>
          <w:tcPr>
            <w:tcW w:w="7358" w:type="dxa"/>
          </w:tcPr>
          <w:p w14:paraId="18B4C027" w14:textId="77777777" w:rsidR="0096277D" w:rsidRPr="0096277D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rFonts w:ascii="Arial" w:eastAsia="Arial" w:hAnsi="Arial" w:cs="Arial"/>
                <w:sz w:val="24"/>
                <w:szCs w:val="24"/>
              </w:rPr>
              <w:t>Unclamp ETT from tube holder</w:t>
            </w:r>
          </w:p>
          <w:p w14:paraId="200EACCA" w14:textId="77777777" w:rsidR="0096277D" w:rsidRPr="0096277D" w:rsidRDefault="0096277D" w:rsidP="0096277D">
            <w:pPr>
              <w:spacing w:line="254" w:lineRule="auto"/>
              <w:ind w:left="450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93D0BF" wp14:editId="07777777">
                      <wp:simplePos x="0" y="0"/>
                      <wp:positionH relativeFrom="column">
                        <wp:posOffset>840377</wp:posOffset>
                      </wp:positionH>
                      <wp:positionV relativeFrom="paragraph">
                        <wp:posOffset>2312216</wp:posOffset>
                      </wp:positionV>
                      <wp:extent cx="424543" cy="674915"/>
                      <wp:effectExtent l="19050" t="38100" r="52070" b="1143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4543" cy="6749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47C4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66.15pt;margin-top:182.05pt;width:33.45pt;height:53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Pr="0096277D">
              <w:rPr>
                <w:noProof/>
              </w:rPr>
              <w:drawing>
                <wp:inline distT="0" distB="0" distL="0" distR="0" wp14:anchorId="218E3BC2" wp14:editId="689737CC">
                  <wp:extent cx="2329543" cy="2747373"/>
                  <wp:effectExtent l="0" t="0" r="0" b="0"/>
                  <wp:docPr id="363315977" name="Picture 36331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96" cy="275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B6C7B" w14:textId="77777777" w:rsidR="0096277D" w:rsidRPr="0096277D" w:rsidRDefault="0096277D" w:rsidP="00CB14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EB378F" w14:textId="77777777" w:rsidR="0096277D" w:rsidRPr="0096277D" w:rsidRDefault="0096277D" w:rsidP="00CB14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05A809" w14:textId="77777777" w:rsidR="0096277D" w:rsidRPr="0096277D" w:rsidRDefault="0096277D" w:rsidP="00CB14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6" w:type="dxa"/>
            <w:vAlign w:val="center"/>
          </w:tcPr>
          <w:p w14:paraId="13B3E467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5A39BBE3" w14:textId="77777777" w:rsidR="0096277D" w:rsidRPr="0096277D" w:rsidRDefault="0096277D" w:rsidP="0096277D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96277D" w:rsidRPr="008633EB" w14:paraId="783065E3" w14:textId="77777777" w:rsidTr="59571916">
        <w:trPr>
          <w:trHeight w:val="3608"/>
        </w:trPr>
        <w:tc>
          <w:tcPr>
            <w:tcW w:w="7358" w:type="dxa"/>
          </w:tcPr>
          <w:p w14:paraId="0ECB86EA" w14:textId="77777777" w:rsidR="0096277D" w:rsidRPr="0096277D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59571916">
              <w:rPr>
                <w:rFonts w:ascii="Arial" w:eastAsia="Arial" w:hAnsi="Arial" w:cs="Arial"/>
                <w:sz w:val="24"/>
                <w:szCs w:val="24"/>
              </w:rPr>
              <w:t xml:space="preserve">Sterile field created/draped, and neck prepared.  </w:t>
            </w:r>
            <w:r>
              <w:rPr>
                <w:noProof/>
              </w:rPr>
              <w:drawing>
                <wp:inline distT="0" distB="0" distL="0" distR="0" wp14:anchorId="0C448167" wp14:editId="084D756B">
                  <wp:extent cx="3708827" cy="1970314"/>
                  <wp:effectExtent l="0" t="0" r="6350" b="0"/>
                  <wp:docPr id="728352350" name="Picture 2108227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822782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827" cy="197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8F396" w14:textId="77777777" w:rsidR="0096277D" w:rsidRPr="0096277D" w:rsidRDefault="0096277D" w:rsidP="00CB14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6" w:type="dxa"/>
            <w:vAlign w:val="center"/>
          </w:tcPr>
          <w:p w14:paraId="4CB0AF07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72A3D3EC" w14:textId="77777777" w:rsidR="0096277D" w:rsidRPr="0096277D" w:rsidRDefault="0096277D" w:rsidP="0096277D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</w:tbl>
    <w:p w14:paraId="0D0B940D" w14:textId="77777777" w:rsidR="0096277D" w:rsidRDefault="0096277D">
      <w:r>
        <w:br w:type="page"/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7470"/>
        <w:gridCol w:w="1890"/>
      </w:tblGrid>
      <w:tr w:rsidR="0096277D" w:rsidRPr="008633EB" w14:paraId="477A6D6B" w14:textId="77777777" w:rsidTr="59571916">
        <w:tc>
          <w:tcPr>
            <w:tcW w:w="7470" w:type="dxa"/>
          </w:tcPr>
          <w:p w14:paraId="17EE8376" w14:textId="77777777" w:rsidR="0096277D" w:rsidRPr="0096277D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rFonts w:ascii="Arial" w:eastAsia="Arial" w:hAnsi="Arial" w:cs="Arial"/>
                <w:sz w:val="24"/>
                <w:szCs w:val="24"/>
              </w:rPr>
              <w:lastRenderedPageBreak/>
              <w:t>Anatomic landmarks palpated and location for incision identified.</w:t>
            </w:r>
          </w:p>
          <w:p w14:paraId="0DFAE634" w14:textId="77777777" w:rsidR="0096277D" w:rsidRPr="0096277D" w:rsidRDefault="0096277D" w:rsidP="0096277D">
            <w:pPr>
              <w:pStyle w:val="ListParagraph"/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59571916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EFCC13" wp14:editId="45FC0B33">
                  <wp:extent cx="2247900" cy="1685925"/>
                  <wp:effectExtent l="0" t="0" r="0" b="9525"/>
                  <wp:docPr id="1566007373" name="Picture 263408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40845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57191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0F7C1772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0E27B00A" w14:textId="77777777" w:rsidR="0096277D" w:rsidRPr="005E0B04" w:rsidRDefault="0096277D" w:rsidP="0096277D">
            <w:pPr>
              <w:ind w:left="274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96277D" w:rsidRPr="008633EB" w14:paraId="68BEB3E8" w14:textId="77777777" w:rsidTr="59571916">
        <w:tc>
          <w:tcPr>
            <w:tcW w:w="7470" w:type="dxa"/>
          </w:tcPr>
          <w:p w14:paraId="1D77910C" w14:textId="77777777" w:rsidR="0096277D" w:rsidRPr="0096277D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rFonts w:ascii="Arial" w:eastAsia="Arial" w:hAnsi="Arial" w:cs="Arial"/>
                <w:sz w:val="24"/>
                <w:szCs w:val="24"/>
              </w:rPr>
              <w:t>Local anesthetic administered</w:t>
            </w:r>
          </w:p>
          <w:p w14:paraId="60061E4C" w14:textId="77777777" w:rsidR="0096277D" w:rsidRPr="0096277D" w:rsidRDefault="0096277D" w:rsidP="008633EB">
            <w:pPr>
              <w:pStyle w:val="ListParagraph"/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D411956" wp14:editId="7575F9F1">
                  <wp:extent cx="2805285" cy="2098120"/>
                  <wp:effectExtent l="19050" t="38100" r="14605" b="16510"/>
                  <wp:docPr id="1837019779" name="Picture 183701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1540000">
                            <a:off x="0" y="0"/>
                            <a:ext cx="2805285" cy="20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AFD9C" w14:textId="77777777" w:rsidR="0096277D" w:rsidRPr="0096277D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6B1FAE95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4B94D5A5" w14:textId="77777777" w:rsidR="0096277D" w:rsidRPr="005E0B04" w:rsidRDefault="0096277D" w:rsidP="0096277D">
            <w:pPr>
              <w:ind w:left="274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96277D" w:rsidRPr="008633EB" w14:paraId="62F4F504" w14:textId="77777777" w:rsidTr="59571916">
        <w:tc>
          <w:tcPr>
            <w:tcW w:w="7470" w:type="dxa"/>
          </w:tcPr>
          <w:p w14:paraId="0671FD21" w14:textId="77777777" w:rsidR="0096277D" w:rsidRPr="0096277D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rFonts w:ascii="Arial" w:eastAsia="Arial" w:hAnsi="Arial" w:cs="Arial"/>
                <w:sz w:val="24"/>
                <w:szCs w:val="24"/>
              </w:rPr>
              <w:t xml:space="preserve">Incision made. </w:t>
            </w:r>
          </w:p>
          <w:p w14:paraId="3DEEC669" w14:textId="77777777" w:rsidR="0096277D" w:rsidRPr="0096277D" w:rsidRDefault="0096277D" w:rsidP="008633EB">
            <w:pPr>
              <w:pStyle w:val="ListParagraph"/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027C93" wp14:editId="15D991FE">
                  <wp:extent cx="3072190" cy="2425750"/>
                  <wp:effectExtent l="0" t="0" r="0" b="0"/>
                  <wp:docPr id="60096954" name="Picture 8470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0386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90" cy="24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6B9AB" w14:textId="77777777" w:rsidR="0096277D" w:rsidRPr="0096277D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0675513C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45FB0818" w14:textId="77777777" w:rsidR="0096277D" w:rsidRPr="005E0B04" w:rsidRDefault="0096277D" w:rsidP="0096277D">
            <w:pPr>
              <w:ind w:left="274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</w:tbl>
    <w:p w14:paraId="049F31CB" w14:textId="77777777" w:rsidR="00B47589" w:rsidRDefault="00B47589">
      <w:r>
        <w:br w:type="page"/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7358"/>
        <w:gridCol w:w="112"/>
        <w:gridCol w:w="1890"/>
      </w:tblGrid>
      <w:tr w:rsidR="0096277D" w:rsidRPr="008633EB" w14:paraId="5F74B8F3" w14:textId="77777777" w:rsidTr="59571916">
        <w:tc>
          <w:tcPr>
            <w:tcW w:w="7470" w:type="dxa"/>
            <w:gridSpan w:val="2"/>
          </w:tcPr>
          <w:p w14:paraId="6DA1E919" w14:textId="77777777" w:rsidR="0096277D" w:rsidRPr="00B47589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lastRenderedPageBreak/>
              <w:t>Blunt dissection performed to the trachea</w:t>
            </w:r>
            <w:r w:rsidR="00B47589">
              <w:rPr>
                <w:rFonts w:ascii="Arial" w:eastAsia="Arial" w:hAnsi="Arial" w:cs="Arial"/>
                <w:sz w:val="24"/>
                <w:szCs w:val="24"/>
              </w:rPr>
              <w:t>.  Incision covered with wet gauze to minimize droplets.</w:t>
            </w:r>
            <w:r w:rsidR="00B4758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53128261" w14:textId="77777777" w:rsidR="00B47589" w:rsidRPr="005E0B04" w:rsidRDefault="00B47589" w:rsidP="00B47589">
            <w:pPr>
              <w:pStyle w:val="ListParagraph"/>
              <w:spacing w:line="254" w:lineRule="auto"/>
              <w:ind w:left="8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69EF12" wp14:editId="6BC55B87">
                  <wp:extent cx="2830285" cy="2122714"/>
                  <wp:effectExtent l="0" t="0" r="8255" b="0"/>
                  <wp:docPr id="226437635" name="Picture 75066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6650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85" cy="21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86C05" w14:textId="77777777" w:rsidR="0096277D" w:rsidRPr="005E0B04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640C0505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4101652C" w14:textId="77777777" w:rsidR="0096277D" w:rsidRPr="005E0B04" w:rsidRDefault="0096277D" w:rsidP="005E0B04">
            <w:pPr>
              <w:ind w:left="94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96277D" w:rsidRPr="008633EB" w14:paraId="15533FD4" w14:textId="77777777" w:rsidTr="59571916">
        <w:tc>
          <w:tcPr>
            <w:tcW w:w="7470" w:type="dxa"/>
            <w:gridSpan w:val="2"/>
          </w:tcPr>
          <w:p w14:paraId="07680C5F" w14:textId="77777777" w:rsidR="0096277D" w:rsidRPr="005E0B04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t xml:space="preserve">Bronchoscope placed through endotracheal tube </w:t>
            </w:r>
            <w:r w:rsidR="005E0B04"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Pr="005E0B04">
              <w:rPr>
                <w:rFonts w:ascii="Arial" w:eastAsia="Arial" w:hAnsi="Arial" w:cs="Arial"/>
                <w:sz w:val="24"/>
                <w:szCs w:val="24"/>
              </w:rPr>
              <w:t>daptor but NOT connected to the</w:t>
            </w:r>
            <w:r w:rsidR="00F33F6F">
              <w:rPr>
                <w:rFonts w:ascii="Arial" w:eastAsia="Arial" w:hAnsi="Arial" w:cs="Arial"/>
                <w:sz w:val="24"/>
                <w:szCs w:val="24"/>
              </w:rPr>
              <w:t xml:space="preserve"> ventilator</w:t>
            </w:r>
            <w:r w:rsidRPr="005E0B04">
              <w:rPr>
                <w:rFonts w:ascii="Arial" w:eastAsia="Arial" w:hAnsi="Arial" w:cs="Arial"/>
                <w:sz w:val="24"/>
                <w:szCs w:val="24"/>
              </w:rPr>
              <w:t xml:space="preserve"> circuit</w:t>
            </w:r>
          </w:p>
          <w:p w14:paraId="1494BCFB" w14:textId="77777777" w:rsidR="0096277D" w:rsidRPr="005E0B04" w:rsidRDefault="005E0B04" w:rsidP="005E0B04">
            <w:pPr>
              <w:pStyle w:val="ListParagraph"/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36597E" wp14:editId="73140A9E">
                      <wp:simplePos x="0" y="0"/>
                      <wp:positionH relativeFrom="column">
                        <wp:posOffset>1069158</wp:posOffset>
                      </wp:positionH>
                      <wp:positionV relativeFrom="paragraph">
                        <wp:posOffset>1166132</wp:posOffset>
                      </wp:positionV>
                      <wp:extent cx="424543" cy="674915"/>
                      <wp:effectExtent l="19050" t="38100" r="52070" b="1143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4543" cy="6749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590BE" id="Straight Arrow Connector 3" o:spid="_x0000_s1026" type="#_x0000_t32" style="position:absolute;margin-left:84.2pt;margin-top:91.8pt;width:33.45pt;height:53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96277D" w:rsidRPr="005E0B0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6D103F" wp14:editId="561508BE">
                  <wp:extent cx="3396343" cy="2434046"/>
                  <wp:effectExtent l="0" t="0" r="0" b="4445"/>
                  <wp:docPr id="1192401383" name="Picture 119240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305" cy="244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14:paraId="6CEACF36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4B99056E" w14:textId="77777777" w:rsidR="0096277D" w:rsidRPr="005E0B04" w:rsidRDefault="0096277D" w:rsidP="005E0B04">
            <w:pPr>
              <w:ind w:left="94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96277D" w:rsidRPr="008633EB" w14:paraId="2DC9DD46" w14:textId="77777777" w:rsidTr="59571916">
        <w:tc>
          <w:tcPr>
            <w:tcW w:w="7470" w:type="dxa"/>
            <w:gridSpan w:val="2"/>
          </w:tcPr>
          <w:p w14:paraId="3A37B5CD" w14:textId="77777777" w:rsidR="0096277D" w:rsidRPr="00B47589" w:rsidRDefault="0096277D" w:rsidP="00B47589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hAnsi="Arial" w:cs="Arial"/>
                <w:sz w:val="24"/>
                <w:szCs w:val="24"/>
              </w:rPr>
            </w:pPr>
            <w:r w:rsidRPr="59571916">
              <w:rPr>
                <w:rFonts w:ascii="Arial" w:eastAsia="Arial" w:hAnsi="Arial" w:cs="Arial"/>
                <w:sz w:val="36"/>
                <w:szCs w:val="36"/>
              </w:rPr>
              <w:t xml:space="preserve">Ventilator placed on </w:t>
            </w:r>
            <w:r w:rsidRPr="59571916">
              <w:rPr>
                <w:rFonts w:ascii="Arial" w:eastAsia="Arial" w:hAnsi="Arial" w:cs="Arial"/>
                <w:sz w:val="36"/>
                <w:szCs w:val="36"/>
                <w:u w:val="single"/>
              </w:rPr>
              <w:t>standby</w:t>
            </w:r>
            <w:r w:rsidR="00B47589" w:rsidRPr="59571916">
              <w:rPr>
                <w:rFonts w:ascii="Arial" w:eastAsia="Arial" w:hAnsi="Arial" w:cs="Arial"/>
                <w:sz w:val="36"/>
                <w:szCs w:val="36"/>
                <w:u w:val="single"/>
              </w:rPr>
              <w:t xml:space="preserve"> mode</w:t>
            </w:r>
            <w:r w:rsidRPr="59571916">
              <w:rPr>
                <w:rFonts w:ascii="Arial" w:eastAsia="Arial" w:hAnsi="Arial" w:cs="Arial"/>
                <w:sz w:val="36"/>
                <w:szCs w:val="36"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7FFD4247" wp14:editId="7CF9FFF1">
                  <wp:extent cx="3015343" cy="2380864"/>
                  <wp:effectExtent l="0" t="0" r="0" b="635"/>
                  <wp:docPr id="1427021836" name="Picture 149670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70634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43" cy="238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14:paraId="5BCCB59B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1299C43A" w14:textId="77777777" w:rsidR="0096277D" w:rsidRPr="005E0B04" w:rsidRDefault="0096277D" w:rsidP="005E0B04">
            <w:pPr>
              <w:ind w:left="94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96277D" w:rsidRPr="008633EB" w14:paraId="7D48736C" w14:textId="77777777" w:rsidTr="59571916">
        <w:tc>
          <w:tcPr>
            <w:tcW w:w="7470" w:type="dxa"/>
            <w:gridSpan w:val="2"/>
          </w:tcPr>
          <w:p w14:paraId="4DDBEF00" w14:textId="77777777" w:rsidR="0096277D" w:rsidRPr="005E0B04" w:rsidRDefault="0096277D" w:rsidP="008633EB">
            <w:pPr>
              <w:pStyle w:val="ListParagraph"/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8BD71D" w14:textId="77777777" w:rsidR="0096277D" w:rsidRPr="005E0B04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59571916">
              <w:rPr>
                <w:rFonts w:ascii="Arial" w:eastAsia="Arial" w:hAnsi="Arial" w:cs="Arial"/>
                <w:sz w:val="24"/>
                <w:szCs w:val="24"/>
              </w:rPr>
              <w:t xml:space="preserve">After </w:t>
            </w:r>
            <w:r w:rsidR="00F33F6F" w:rsidRPr="59571916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59571916">
              <w:rPr>
                <w:rFonts w:ascii="Arial" w:eastAsia="Arial" w:hAnsi="Arial" w:cs="Arial"/>
                <w:sz w:val="24"/>
                <w:szCs w:val="24"/>
              </w:rPr>
              <w:t xml:space="preserve">5 seconds of cessation of airflow, the ETT is disconnected from the ventilator.  ETT suction tubing removed. </w:t>
            </w:r>
            <w:r>
              <w:rPr>
                <w:noProof/>
              </w:rPr>
              <w:drawing>
                <wp:inline distT="0" distB="0" distL="0" distR="0" wp14:anchorId="293AE0A5" wp14:editId="1CEC4FF4">
                  <wp:extent cx="3668082" cy="2667000"/>
                  <wp:effectExtent l="0" t="0" r="8890" b="0"/>
                  <wp:docPr id="1385669442" name="Picture 3071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1897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082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1D779" w14:textId="77777777" w:rsidR="0096277D" w:rsidRPr="005E0B04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6115BE61" w14:textId="77777777" w:rsidR="0096277D" w:rsidRPr="008633EB" w:rsidRDefault="0096277D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Ventilator Circuit Open</w:t>
            </w:r>
          </w:p>
          <w:p w14:paraId="3CF2D8B6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FB78278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D9160B9" w14:textId="77777777" w:rsidR="0096277D" w:rsidRPr="008633EB" w:rsidRDefault="0096277D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Apnea</w:t>
            </w:r>
            <w:r w:rsid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Time (</w:t>
            </w:r>
            <w:proofErr w:type="spellStart"/>
            <w:r w:rsid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min:sec</w:t>
            </w:r>
            <w:proofErr w:type="spellEnd"/>
            <w:r w:rsid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): 0:1</w:t>
            </w: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  <w:p w14:paraId="1FC39945" w14:textId="77777777" w:rsidR="0096277D" w:rsidRDefault="0096277D" w:rsidP="009627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6A1529" w14:textId="77777777" w:rsidR="00F33F6F" w:rsidRDefault="00B47589" w:rsidP="00F33F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Aerosolization</w:t>
            </w:r>
            <w:r w:rsidR="004B442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F33F6F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6CB93E80" w14:textId="77777777" w:rsidR="00F33F6F" w:rsidRPr="00F33F6F" w:rsidRDefault="00F33F6F" w:rsidP="00F33F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0:15</w:t>
            </w:r>
          </w:p>
        </w:tc>
      </w:tr>
      <w:tr w:rsidR="0096277D" w:rsidRPr="008633EB" w14:paraId="04E5C4EA" w14:textId="77777777" w:rsidTr="59571916">
        <w:tc>
          <w:tcPr>
            <w:tcW w:w="7470" w:type="dxa"/>
            <w:gridSpan w:val="2"/>
          </w:tcPr>
          <w:p w14:paraId="55ADD55C" w14:textId="77777777" w:rsidR="0096277D" w:rsidRPr="00B47589" w:rsidRDefault="00F33F6F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47589">
              <w:rPr>
                <w:rFonts w:ascii="Arial" w:eastAsia="Arial" w:hAnsi="Arial" w:cs="Arial"/>
                <w:sz w:val="24"/>
                <w:szCs w:val="24"/>
              </w:rPr>
              <w:t>The</w:t>
            </w:r>
            <w:r w:rsidR="0096277D" w:rsidRPr="00B47589">
              <w:rPr>
                <w:rFonts w:ascii="Arial" w:eastAsia="Arial" w:hAnsi="Arial" w:cs="Arial"/>
                <w:sz w:val="24"/>
                <w:szCs w:val="24"/>
              </w:rPr>
              <w:t xml:space="preserve"> adapter</w:t>
            </w:r>
            <w:r w:rsidRPr="00B47589">
              <w:rPr>
                <w:rFonts w:ascii="Arial" w:eastAsia="Arial" w:hAnsi="Arial" w:cs="Arial"/>
                <w:sz w:val="24"/>
                <w:szCs w:val="24"/>
              </w:rPr>
              <w:t xml:space="preserve"> (with bronchoscope already through it) then</w:t>
            </w:r>
            <w:r w:rsidR="0096277D" w:rsidRPr="00B47589">
              <w:rPr>
                <w:rFonts w:ascii="Arial" w:eastAsia="Arial" w:hAnsi="Arial" w:cs="Arial"/>
                <w:sz w:val="24"/>
                <w:szCs w:val="24"/>
              </w:rPr>
              <w:t xml:space="preserve"> connected </w:t>
            </w:r>
            <w:r w:rsidRPr="00B47589">
              <w:rPr>
                <w:rFonts w:ascii="Arial" w:eastAsia="Arial" w:hAnsi="Arial" w:cs="Arial"/>
                <w:sz w:val="24"/>
                <w:szCs w:val="24"/>
              </w:rPr>
              <w:t xml:space="preserve">to vent circuit </w:t>
            </w:r>
            <w:r w:rsidR="0096277D" w:rsidRPr="00B47589">
              <w:rPr>
                <w:rFonts w:ascii="Arial" w:eastAsia="Arial" w:hAnsi="Arial" w:cs="Arial"/>
                <w:sz w:val="24"/>
                <w:szCs w:val="24"/>
              </w:rPr>
              <w:t xml:space="preserve">and </w:t>
            </w:r>
            <w:r w:rsidR="00B47589" w:rsidRPr="00B47589">
              <w:rPr>
                <w:rFonts w:ascii="Arial" w:eastAsia="Arial" w:hAnsi="Arial" w:cs="Arial"/>
                <w:sz w:val="24"/>
                <w:szCs w:val="24"/>
              </w:rPr>
              <w:t xml:space="preserve">scope </w:t>
            </w:r>
            <w:r w:rsidR="0096277D" w:rsidRPr="00B47589">
              <w:rPr>
                <w:rFonts w:ascii="Arial" w:eastAsia="Arial" w:hAnsi="Arial" w:cs="Arial"/>
                <w:sz w:val="24"/>
                <w:szCs w:val="24"/>
              </w:rPr>
              <w:t>advanced through the ETT</w:t>
            </w:r>
          </w:p>
          <w:p w14:paraId="1C2E13AA" w14:textId="77777777" w:rsidR="0096277D" w:rsidRPr="005E0B04" w:rsidRDefault="00B47589" w:rsidP="008633EB">
            <w:pPr>
              <w:pStyle w:val="ListParagraph"/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59571916">
              <w:rPr>
                <w:rFonts w:ascii="Arial" w:eastAsia="Arial" w:hAnsi="Arial" w:cs="Arial"/>
                <w:sz w:val="24"/>
                <w:szCs w:val="24"/>
              </w:rPr>
              <w:t xml:space="preserve">                       </w:t>
            </w:r>
            <w:r w:rsidR="0096277D">
              <w:rPr>
                <w:noProof/>
              </w:rPr>
              <w:drawing>
                <wp:inline distT="0" distB="0" distL="0" distR="0" wp14:anchorId="0159FB8D" wp14:editId="60C3F645">
                  <wp:extent cx="1931866" cy="2272783"/>
                  <wp:effectExtent l="0" t="0" r="0" b="0"/>
                  <wp:docPr id="386394487" name="Picture 108557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5727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66" cy="227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2CB0E" w14:textId="77777777" w:rsidR="0096277D" w:rsidRPr="005E0B04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6226F0C3" w14:textId="77777777" w:rsidR="0096277D" w:rsidRPr="00F33F6F" w:rsidRDefault="0096277D" w:rsidP="0096277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Ventilator Circuit </w:t>
            </w:r>
            <w:r w:rsidR="00F33F6F"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Closed</w:t>
            </w:r>
          </w:p>
          <w:p w14:paraId="34CE0A41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2EBF3C5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C24D6CE" w14:textId="77777777" w:rsidR="0096277D" w:rsidRDefault="00F33F6F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Apnea Time 0:30</w:t>
            </w:r>
          </w:p>
          <w:p w14:paraId="6D98A12B" w14:textId="77777777" w:rsidR="00F33F6F" w:rsidRDefault="00F33F6F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841EF04" w14:textId="77777777" w:rsidR="00F33F6F" w:rsidRDefault="00B47589" w:rsidP="00F33F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F33F6F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368AC898" w14:textId="77777777" w:rsidR="00F33F6F" w:rsidRPr="008633EB" w:rsidRDefault="00F33F6F" w:rsidP="00F33F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0:15</w:t>
            </w:r>
          </w:p>
          <w:p w14:paraId="2946DB82" w14:textId="77777777" w:rsidR="0096277D" w:rsidRPr="008633EB" w:rsidRDefault="0096277D" w:rsidP="0096277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277D" w:rsidRPr="008633EB" w14:paraId="5D5F1DE1" w14:textId="77777777" w:rsidTr="59571916">
        <w:tc>
          <w:tcPr>
            <w:tcW w:w="7470" w:type="dxa"/>
            <w:gridSpan w:val="2"/>
          </w:tcPr>
          <w:p w14:paraId="603BC4D2" w14:textId="77777777" w:rsidR="00EB7D81" w:rsidRPr="00EB7D81" w:rsidRDefault="0096277D" w:rsidP="008633E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t>ETT cuff deflated.  ETT retracted back to subglottic space.</w:t>
            </w:r>
            <w:r w:rsidR="00EB7D8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997CC1D" w14:textId="77777777" w:rsidR="00EB7D81" w:rsidRDefault="00EB7D81" w:rsidP="00EB7D81">
            <w:pPr>
              <w:pStyle w:val="ListParagraph"/>
              <w:ind w:left="81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6F3595" w14:textId="77777777" w:rsidR="0096277D" w:rsidRPr="00EB7D81" w:rsidRDefault="00EB7D81" w:rsidP="00EB7D81">
            <w:pPr>
              <w:pStyle w:val="ListParagraph"/>
              <w:ind w:left="81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 w:rsidRPr="00EB7D81">
              <w:rPr>
                <w:rFonts w:ascii="Arial" w:eastAsia="Arial" w:hAnsi="Arial" w:cs="Arial"/>
                <w:sz w:val="24"/>
                <w:szCs w:val="24"/>
              </w:rPr>
              <w:t>Although the ventilator circuit is closed, there is a theoretical risk of aerosolization around the deflated cuff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and ETT repositioning.  This risk is minimized</w:t>
            </w:r>
            <w:r w:rsidRPr="00EB7D81">
              <w:rPr>
                <w:rFonts w:ascii="Arial" w:eastAsia="Arial" w:hAnsi="Arial" w:cs="Arial"/>
                <w:sz w:val="24"/>
                <w:szCs w:val="24"/>
              </w:rPr>
              <w:t xml:space="preserve"> given ventilator is on </w:t>
            </w:r>
            <w:r w:rsidR="00B47589">
              <w:rPr>
                <w:rFonts w:ascii="Arial" w:eastAsia="Arial" w:hAnsi="Arial" w:cs="Arial"/>
                <w:sz w:val="24"/>
                <w:szCs w:val="24"/>
                <w:u w:val="single"/>
              </w:rPr>
              <w:t>s</w:t>
            </w:r>
            <w:r w:rsidR="00B47589" w:rsidRPr="00B47589">
              <w:rPr>
                <w:rFonts w:ascii="Arial" w:eastAsia="Arial" w:hAnsi="Arial" w:cs="Arial"/>
                <w:sz w:val="24"/>
                <w:szCs w:val="24"/>
                <w:u w:val="single"/>
              </w:rPr>
              <w:t>tandby</w:t>
            </w:r>
            <w:r w:rsidRPr="00EB7D81">
              <w:rPr>
                <w:rFonts w:ascii="Arial" w:eastAsia="Arial" w:hAnsi="Arial" w:cs="Arial"/>
                <w:sz w:val="24"/>
                <w:szCs w:val="24"/>
              </w:rPr>
              <w:t xml:space="preserve"> mode.  </w:t>
            </w:r>
          </w:p>
          <w:p w14:paraId="110FFD37" w14:textId="77777777" w:rsidR="00EB7D81" w:rsidRPr="00EB7D81" w:rsidRDefault="00EB7D81" w:rsidP="00EB7D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1E680F9E" w14:textId="77777777" w:rsidR="00F33F6F" w:rsidRPr="00F33F6F" w:rsidRDefault="00F33F6F" w:rsidP="00F33F6F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6B699379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8EB2B83" w14:textId="77777777" w:rsidR="0096277D" w:rsidRDefault="00F33F6F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Apnea 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  1:0</w:t>
            </w:r>
            <w:r w:rsidR="0096277D"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  <w:proofErr w:type="gramEnd"/>
          </w:p>
          <w:p w14:paraId="3FE9F23F" w14:textId="77777777" w:rsidR="00F33F6F" w:rsidRDefault="00F33F6F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225F3A8" w14:textId="77777777" w:rsidR="00F33F6F" w:rsidRDefault="00B47589" w:rsidP="00F33F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F33F6F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353A5A40" w14:textId="77777777" w:rsidR="0096277D" w:rsidRPr="008633EB" w:rsidRDefault="00F33F6F" w:rsidP="00EB7D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0:4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</w:tc>
      </w:tr>
      <w:tr w:rsidR="0096277D" w:rsidRPr="008633EB" w14:paraId="583A1A71" w14:textId="77777777" w:rsidTr="59571916">
        <w:tc>
          <w:tcPr>
            <w:tcW w:w="7358" w:type="dxa"/>
          </w:tcPr>
          <w:p w14:paraId="0B5AFCDA" w14:textId="77777777" w:rsidR="0096277D" w:rsidRPr="005E0B04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Needle inserted and the tracheostomy procedure performed </w:t>
            </w:r>
          </w:p>
          <w:p w14:paraId="1F72F646" w14:textId="77777777" w:rsidR="0096277D" w:rsidRPr="005E0B04" w:rsidRDefault="0096277D" w:rsidP="00CB14AB">
            <w:pPr>
              <w:pStyle w:val="ListParagrap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CE6F91" w14:textId="77777777" w:rsidR="0096277D" w:rsidRPr="005E0B04" w:rsidRDefault="0096277D" w:rsidP="00CB14AB">
            <w:pPr>
              <w:pStyle w:val="ListParagraph"/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CDCEAD" w14:textId="77777777" w:rsidR="0096277D" w:rsidRPr="005E0B04" w:rsidRDefault="0096277D" w:rsidP="008633EB">
            <w:pPr>
              <w:pStyle w:val="ListParagraph"/>
              <w:spacing w:line="254" w:lineRule="auto"/>
              <w:ind w:left="14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D97E7D" wp14:editId="165A3032">
                  <wp:extent cx="1619250" cy="1474382"/>
                  <wp:effectExtent l="0" t="0" r="0" b="0"/>
                  <wp:docPr id="1651928333" name="Picture 71322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2254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47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8B6B82" wp14:editId="08FCC803">
                  <wp:extent cx="1762125" cy="1460633"/>
                  <wp:effectExtent l="0" t="0" r="0" b="6350"/>
                  <wp:docPr id="1746495571" name="Picture 79749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49849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46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9E253" w14:textId="77777777" w:rsidR="0096277D" w:rsidRPr="005E0B04" w:rsidRDefault="0096277D" w:rsidP="008633EB">
            <w:pPr>
              <w:pStyle w:val="ListParagraph"/>
              <w:spacing w:line="254" w:lineRule="auto"/>
              <w:ind w:left="14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051750" wp14:editId="5B900B64">
                  <wp:extent cx="1590675" cy="1197469"/>
                  <wp:effectExtent l="0" t="0" r="0" b="3175"/>
                  <wp:docPr id="11896936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9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AA8647" wp14:editId="2BFAC1AF">
                  <wp:extent cx="1810981" cy="1220470"/>
                  <wp:effectExtent l="0" t="0" r="0" b="0"/>
                  <wp:docPr id="14770511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81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E523C" w14:textId="77777777" w:rsidR="0096277D" w:rsidRPr="005E0B04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vAlign w:val="center"/>
          </w:tcPr>
          <w:p w14:paraId="3326BC12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52E56223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7547A01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B438852" w14:textId="77777777" w:rsidR="0096277D" w:rsidRDefault="00EB7D81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Apnea Time: </w:t>
            </w:r>
            <w:r w:rsidR="0096277D"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4:00</w:t>
            </w:r>
          </w:p>
          <w:p w14:paraId="5043CB0F" w14:textId="77777777" w:rsidR="00EB7D81" w:rsidRDefault="00EB7D81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BBF686E" w14:textId="77777777" w:rsidR="00EB7D81" w:rsidRDefault="00B47589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EB7D81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0E93CAB4" w14:textId="77777777" w:rsidR="00EB7D81" w:rsidRPr="008633EB" w:rsidRDefault="00EB7D81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3:45</w:t>
            </w:r>
          </w:p>
          <w:p w14:paraId="07459315" w14:textId="77777777" w:rsidR="0096277D" w:rsidRPr="008633EB" w:rsidRDefault="0096277D" w:rsidP="0096277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277D" w:rsidRPr="008633EB" w14:paraId="15576036" w14:textId="77777777" w:rsidTr="59571916">
        <w:tc>
          <w:tcPr>
            <w:tcW w:w="7358" w:type="dxa"/>
          </w:tcPr>
          <w:p w14:paraId="08747240" w14:textId="77777777" w:rsidR="0096277D" w:rsidRPr="00EB7D81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t>Bronchoscope inserted via new tracheostomy tube to</w:t>
            </w:r>
            <w:r w:rsidR="00EB7D81">
              <w:rPr>
                <w:rFonts w:ascii="Arial" w:eastAsia="Arial" w:hAnsi="Arial" w:cs="Arial"/>
                <w:sz w:val="24"/>
                <w:szCs w:val="24"/>
              </w:rPr>
              <w:t xml:space="preserve"> confirm position </w:t>
            </w:r>
          </w:p>
          <w:p w14:paraId="7BAB6A5F" w14:textId="77777777" w:rsidR="00EB7D81" w:rsidRPr="005E0B04" w:rsidRDefault="00EB7D81" w:rsidP="00EB7D81">
            <w:pPr>
              <w:pStyle w:val="ListParagraph"/>
              <w:spacing w:line="254" w:lineRule="auto"/>
              <w:ind w:left="810"/>
              <w:rPr>
                <w:rFonts w:ascii="Arial" w:eastAsia="Arial" w:hAnsi="Arial" w:cs="Arial"/>
                <w:sz w:val="24"/>
                <w:szCs w:val="24"/>
              </w:rPr>
            </w:pPr>
            <w:r w:rsidRPr="59571916">
              <w:rPr>
                <w:rFonts w:ascii="Arial" w:eastAsia="Arial" w:hAnsi="Arial" w:cs="Arial"/>
                <w:sz w:val="24"/>
                <w:szCs w:val="24"/>
              </w:rP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41354945" wp14:editId="0B7C3A38">
                  <wp:extent cx="2307386" cy="2172789"/>
                  <wp:effectExtent l="0" t="0" r="0" b="0"/>
                  <wp:docPr id="1775008449" name="Picture 44167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67114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86" cy="217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7F28F" w14:textId="77777777" w:rsidR="0096277D" w:rsidRPr="005E0B04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vAlign w:val="center"/>
          </w:tcPr>
          <w:p w14:paraId="45111256" w14:textId="77777777" w:rsidR="0096277D" w:rsidRPr="008633EB" w:rsidRDefault="0096277D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Ventilator Circuit Open</w:t>
            </w:r>
          </w:p>
          <w:p w14:paraId="6DFB9E20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0DF9E56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CBA60E3" w14:textId="77777777" w:rsidR="0096277D" w:rsidRDefault="0096277D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Apnea Time: 4: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>30</w:t>
            </w:r>
          </w:p>
          <w:p w14:paraId="44E871BC" w14:textId="77777777" w:rsidR="00EB7D81" w:rsidRDefault="00EB7D81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A6A413B" w14:textId="77777777" w:rsidR="00EB7D81" w:rsidRDefault="00B47589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EB7D81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15E60DEF" w14:textId="77777777" w:rsidR="00EB7D81" w:rsidRPr="008633EB" w:rsidRDefault="00EB7D81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4:15</w:t>
            </w:r>
          </w:p>
          <w:p w14:paraId="144A5D23" w14:textId="77777777" w:rsidR="0096277D" w:rsidRPr="008633EB" w:rsidRDefault="0096277D" w:rsidP="0096277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277D" w:rsidRPr="008633EB" w14:paraId="311C3CF0" w14:textId="77777777" w:rsidTr="59571916">
        <w:tc>
          <w:tcPr>
            <w:tcW w:w="7358" w:type="dxa"/>
            <w:vAlign w:val="center"/>
          </w:tcPr>
          <w:p w14:paraId="3FA2776C" w14:textId="77777777" w:rsidR="0096277D" w:rsidRPr="005E0B04" w:rsidRDefault="0096277D" w:rsidP="005E0B04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t>Bronchoscope removed</w:t>
            </w:r>
            <w:r w:rsidR="005E0B04">
              <w:rPr>
                <w:rFonts w:ascii="Arial" w:eastAsia="Arial" w:hAnsi="Arial" w:cs="Arial"/>
                <w:sz w:val="24"/>
                <w:szCs w:val="24"/>
              </w:rPr>
              <w:t xml:space="preserve"> from Trach</w:t>
            </w:r>
          </w:p>
        </w:tc>
        <w:tc>
          <w:tcPr>
            <w:tcW w:w="2002" w:type="dxa"/>
            <w:gridSpan w:val="2"/>
            <w:vAlign w:val="center"/>
          </w:tcPr>
          <w:p w14:paraId="24154274" w14:textId="77777777" w:rsidR="005E0B04" w:rsidRPr="008633EB" w:rsidRDefault="005E0B04" w:rsidP="005E0B0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Ventilator Circuit Open</w:t>
            </w:r>
          </w:p>
          <w:p w14:paraId="738610EB" w14:textId="77777777" w:rsidR="005E0B04" w:rsidRDefault="005E0B04" w:rsidP="005E0B0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37805D2" w14:textId="77777777" w:rsidR="005E0B04" w:rsidRDefault="005E0B04" w:rsidP="005E0B0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95BCD30" w14:textId="77777777" w:rsidR="005E0B04" w:rsidRDefault="005E0B04" w:rsidP="005E0B0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Apnea Time: 4: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  <w:r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  <w:p w14:paraId="463F29E8" w14:textId="77777777" w:rsidR="00EB7D81" w:rsidRDefault="00EB7D81" w:rsidP="005E0B0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5EFF320" w14:textId="77777777" w:rsidR="00EB7D81" w:rsidRDefault="00B47589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EB7D81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413E326E" w14:textId="77777777" w:rsidR="0096277D" w:rsidRPr="008633EB" w:rsidRDefault="00EB7D81" w:rsidP="00EB7D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4:30</w:t>
            </w:r>
          </w:p>
        </w:tc>
      </w:tr>
      <w:tr w:rsidR="0096277D" w:rsidRPr="008633EB" w14:paraId="0AE38764" w14:textId="77777777" w:rsidTr="59571916">
        <w:tc>
          <w:tcPr>
            <w:tcW w:w="7358" w:type="dxa"/>
          </w:tcPr>
          <w:p w14:paraId="3B7B4B86" w14:textId="77777777" w:rsidR="0096277D" w:rsidRPr="005E0B04" w:rsidRDefault="005E0B04" w:rsidP="00CA4BAB">
            <w:pPr>
              <w:rPr>
                <w:rFonts w:ascii="Arial" w:hAnsi="Arial" w:cs="Arial"/>
                <w:sz w:val="24"/>
                <w:szCs w:val="24"/>
              </w:rPr>
            </w:pPr>
            <w:r>
              <w:lastRenderedPageBreak/>
              <w:br w:type="page"/>
            </w:r>
          </w:p>
          <w:p w14:paraId="775F2D76" w14:textId="77777777" w:rsidR="0096277D" w:rsidRPr="005E0B04" w:rsidRDefault="0096277D" w:rsidP="00CA4BA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t>Inner cannula inserted, and the ventilator circuit connected to the tracheostomy tube.</w:t>
            </w:r>
          </w:p>
          <w:p w14:paraId="29D6B04F" w14:textId="77777777" w:rsidR="0096277D" w:rsidRPr="005E0B04" w:rsidRDefault="0096277D" w:rsidP="00CA4BAB">
            <w:pPr>
              <w:pStyle w:val="ListParagraph"/>
              <w:ind w:left="810"/>
              <w:rPr>
                <w:rFonts w:ascii="Arial" w:hAnsi="Arial" w:cs="Arial"/>
                <w:sz w:val="24"/>
                <w:szCs w:val="24"/>
              </w:rPr>
            </w:pPr>
            <w:r w:rsidRPr="5957191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239092" wp14:editId="70739DF1">
                  <wp:extent cx="1685925" cy="1632508"/>
                  <wp:effectExtent l="0" t="0" r="0" b="6350"/>
                  <wp:docPr id="1250434501" name="Picture 98528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2887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3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1E420F" wp14:editId="659FD87E">
                  <wp:extent cx="2188308" cy="1600200"/>
                  <wp:effectExtent l="0" t="0" r="0" b="0"/>
                  <wp:docPr id="2084549314" name="Picture 130291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91991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FF5F2" w14:textId="77777777" w:rsidR="0096277D" w:rsidRPr="00B47589" w:rsidRDefault="0096277D" w:rsidP="00B475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vAlign w:val="center"/>
          </w:tcPr>
          <w:p w14:paraId="65EC97DB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5630AD66" w14:textId="77777777" w:rsidR="005E0B04" w:rsidRDefault="005E0B04" w:rsidP="005E0B04">
            <w:pPr>
              <w:ind w:left="36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0721583" w14:textId="77777777" w:rsidR="0096277D" w:rsidRDefault="005E0B04" w:rsidP="005E0B04">
            <w:pPr>
              <w:ind w:left="1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Apnea Time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>: 5:0</w:t>
            </w:r>
            <w:r w:rsidR="0096277D"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  <w:p w14:paraId="61829076" w14:textId="77777777" w:rsidR="00EB7D81" w:rsidRDefault="00EB7D81" w:rsidP="005E0B04">
            <w:pPr>
              <w:ind w:left="1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8283BFE" w14:textId="77777777" w:rsidR="00EB7D81" w:rsidRDefault="00B47589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EB7D81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223CCC87" w14:textId="77777777" w:rsidR="00EB7D81" w:rsidRPr="008633EB" w:rsidRDefault="00EB7D81" w:rsidP="00EB7D81">
            <w:pPr>
              <w:ind w:left="1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4:45</w:t>
            </w:r>
          </w:p>
        </w:tc>
      </w:tr>
      <w:tr w:rsidR="0096277D" w:rsidRPr="008633EB" w14:paraId="2B2DF17F" w14:textId="77777777" w:rsidTr="59571916">
        <w:tc>
          <w:tcPr>
            <w:tcW w:w="7358" w:type="dxa"/>
          </w:tcPr>
          <w:p w14:paraId="69B3C0EB" w14:textId="77777777" w:rsidR="0096277D" w:rsidRPr="005E0B04" w:rsidRDefault="0096277D" w:rsidP="008633EB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E0B04">
              <w:rPr>
                <w:rFonts w:ascii="Arial" w:eastAsia="Arial" w:hAnsi="Arial" w:cs="Arial"/>
                <w:sz w:val="24"/>
                <w:szCs w:val="24"/>
              </w:rPr>
              <w:t xml:space="preserve">Tracheostomy tube Cuff inflated </w:t>
            </w:r>
          </w:p>
          <w:p w14:paraId="1AD36845" w14:textId="77777777" w:rsidR="0096277D" w:rsidRPr="005E0B04" w:rsidRDefault="005E0B04" w:rsidP="00CA4BAB">
            <w:pPr>
              <w:pStyle w:val="ListParagraph"/>
              <w:spacing w:line="254" w:lineRule="auto"/>
              <w:ind w:left="1440"/>
              <w:rPr>
                <w:rFonts w:ascii="Arial" w:eastAsia="Arial" w:hAnsi="Arial" w:cs="Arial"/>
                <w:sz w:val="24"/>
                <w:szCs w:val="24"/>
              </w:rPr>
            </w:pPr>
            <w:r w:rsidRPr="009627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1BCAB8" wp14:editId="73140A9E">
                      <wp:simplePos x="0" y="0"/>
                      <wp:positionH relativeFrom="column">
                        <wp:posOffset>1025615</wp:posOffset>
                      </wp:positionH>
                      <wp:positionV relativeFrom="paragraph">
                        <wp:posOffset>1061810</wp:posOffset>
                      </wp:positionV>
                      <wp:extent cx="424543" cy="674915"/>
                      <wp:effectExtent l="19050" t="38100" r="52070" b="1143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4543" cy="6749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2FA9A" id="Straight Arrow Connector 4" o:spid="_x0000_s1026" type="#_x0000_t32" style="position:absolute;margin-left:80.75pt;margin-top:83.6pt;width:33.45pt;height:53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96277D" w:rsidRPr="005E0B0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8C5224" wp14:editId="53380E29">
                  <wp:extent cx="3095625" cy="1736747"/>
                  <wp:effectExtent l="0" t="0" r="0" b="0"/>
                  <wp:docPr id="1623250643" name="Picture 162325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806" cy="174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226A1" w14:textId="77777777" w:rsidR="0096277D" w:rsidRPr="005E0B04" w:rsidRDefault="0096277D" w:rsidP="00CB14A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vAlign w:val="center"/>
          </w:tcPr>
          <w:p w14:paraId="3A3F5519" w14:textId="77777777" w:rsidR="00EB7D81" w:rsidRPr="00F33F6F" w:rsidRDefault="00EB7D81" w:rsidP="00EB7D81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F33F6F">
              <w:rPr>
                <w:rFonts w:ascii="Arial" w:hAnsi="Arial" w:cs="Arial"/>
                <w:b/>
                <w:color w:val="00B050"/>
                <w:sz w:val="24"/>
                <w:szCs w:val="24"/>
              </w:rPr>
              <w:t>Ventilator Circuit Closed</w:t>
            </w:r>
          </w:p>
          <w:p w14:paraId="17AD93B2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DE4B5B7" w14:textId="77777777" w:rsidR="005E0B04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B9EA094" w14:textId="77777777" w:rsidR="0096277D" w:rsidRDefault="005E0B04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Apnea Time</w:t>
            </w:r>
            <w:r w:rsidR="0096277D"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: 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>5:1</w:t>
            </w:r>
            <w:r w:rsidR="0096277D" w:rsidRPr="008633EB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  <w:p w14:paraId="66204FF1" w14:textId="77777777" w:rsidR="00EB7D81" w:rsidRDefault="00EB7D81" w:rsidP="0096277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FA6DB9F" w14:textId="77777777" w:rsidR="00EB7D81" w:rsidRDefault="00B47589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Aerosolization </w:t>
            </w:r>
            <w:r w:rsidR="00EB7D8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Risk </w:t>
            </w:r>
            <w:r w:rsidR="00EB7D81" w:rsidRPr="00F33F6F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6D978821" w14:textId="77777777" w:rsidR="00EB7D81" w:rsidRPr="008633EB" w:rsidRDefault="00EB7D81" w:rsidP="00EB7D8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5:00</w:t>
            </w:r>
          </w:p>
          <w:p w14:paraId="2DBF0D7D" w14:textId="77777777" w:rsidR="0096277D" w:rsidRPr="008633EB" w:rsidRDefault="0096277D" w:rsidP="0096277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277D" w:rsidRPr="008633EB" w14:paraId="6F660A7C" w14:textId="77777777" w:rsidTr="59571916">
        <w:tc>
          <w:tcPr>
            <w:tcW w:w="7358" w:type="dxa"/>
          </w:tcPr>
          <w:p w14:paraId="53C6146C" w14:textId="77777777" w:rsidR="0096277D" w:rsidRPr="005E0B04" w:rsidRDefault="0096277D" w:rsidP="59571916">
            <w:pPr>
              <w:pStyle w:val="ListParagraph"/>
              <w:numPr>
                <w:ilvl w:val="0"/>
                <w:numId w:val="12"/>
              </w:numPr>
              <w:spacing w:line="254" w:lineRule="auto"/>
              <w:rPr>
                <w:rFonts w:ascii="Arial" w:eastAsia="Arial" w:hAnsi="Arial" w:cs="Arial"/>
              </w:rPr>
            </w:pPr>
            <w:r w:rsidRPr="59571916">
              <w:rPr>
                <w:rFonts w:ascii="Arial" w:eastAsia="Arial" w:hAnsi="Arial" w:cs="Arial"/>
              </w:rPr>
              <w:t>Ventilator restarted</w:t>
            </w:r>
          </w:p>
          <w:p w14:paraId="6B62F1B3" w14:textId="77777777" w:rsidR="0096277D" w:rsidRPr="005E0B04" w:rsidRDefault="0096277D" w:rsidP="59571916">
            <w:pPr>
              <w:pStyle w:val="ListParagraph"/>
              <w:spacing w:line="254" w:lineRule="auto"/>
              <w:ind w:left="810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88427FE" wp14:editId="5C1FB7E7">
                  <wp:extent cx="1924050" cy="1767548"/>
                  <wp:effectExtent l="0" t="0" r="0" b="4445"/>
                  <wp:docPr id="1068237494" name="Picture 26213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13010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6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gridSpan w:val="2"/>
            <w:vAlign w:val="center"/>
          </w:tcPr>
          <w:p w14:paraId="3C02CC16" w14:textId="77777777" w:rsidR="00EB7D81" w:rsidRPr="00F33F6F" w:rsidRDefault="00EB7D81" w:rsidP="59571916">
            <w:pPr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 w:rsidRPr="59571916">
              <w:rPr>
                <w:rFonts w:ascii="Arial" w:hAnsi="Arial" w:cs="Arial"/>
                <w:b/>
                <w:bCs/>
                <w:color w:val="00B050"/>
              </w:rPr>
              <w:t>Ventilator Circuit Closed</w:t>
            </w:r>
          </w:p>
          <w:p w14:paraId="02F2C34E" w14:textId="77777777" w:rsidR="005E0B04" w:rsidRDefault="005E0B04" w:rsidP="595719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680A4E5D" w14:textId="77777777" w:rsidR="005E0B04" w:rsidRDefault="005E0B04" w:rsidP="595719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198C4256" w14:textId="77777777" w:rsidR="0096277D" w:rsidRDefault="00EB7D81" w:rsidP="595719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59571916">
              <w:rPr>
                <w:rFonts w:ascii="Arial" w:hAnsi="Arial" w:cs="Arial"/>
                <w:b/>
                <w:bCs/>
                <w:color w:val="FF0000"/>
              </w:rPr>
              <w:t xml:space="preserve">Total Apnea </w:t>
            </w:r>
            <w:proofErr w:type="gramStart"/>
            <w:r w:rsidRPr="59571916">
              <w:rPr>
                <w:rFonts w:ascii="Arial" w:hAnsi="Arial" w:cs="Arial"/>
                <w:b/>
                <w:bCs/>
                <w:color w:val="FF0000"/>
              </w:rPr>
              <w:t>Time :</w:t>
            </w:r>
            <w:proofErr w:type="gramEnd"/>
            <w:r w:rsidRPr="59571916">
              <w:rPr>
                <w:rFonts w:ascii="Arial" w:hAnsi="Arial" w:cs="Arial"/>
                <w:b/>
                <w:bCs/>
                <w:color w:val="FF0000"/>
              </w:rPr>
              <w:t xml:space="preserve"> 5:15</w:t>
            </w:r>
          </w:p>
          <w:p w14:paraId="19219836" w14:textId="77777777" w:rsidR="00EB7D81" w:rsidRDefault="00EB7D81" w:rsidP="595719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02DA0212" w14:textId="77777777" w:rsidR="00EB7D81" w:rsidRDefault="00B47589" w:rsidP="595719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59571916">
              <w:rPr>
                <w:rFonts w:ascii="Arial" w:hAnsi="Arial" w:cs="Arial"/>
                <w:b/>
                <w:bCs/>
                <w:color w:val="FF0000"/>
              </w:rPr>
              <w:t xml:space="preserve">Aerosolization </w:t>
            </w:r>
            <w:r w:rsidR="00EB7D81" w:rsidRPr="59571916">
              <w:rPr>
                <w:rFonts w:ascii="Arial" w:hAnsi="Arial" w:cs="Arial"/>
                <w:b/>
                <w:bCs/>
                <w:color w:val="FF0000"/>
              </w:rPr>
              <w:t>Risk Time</w:t>
            </w:r>
          </w:p>
          <w:p w14:paraId="1B9BBE60" w14:textId="77777777" w:rsidR="00EB7D81" w:rsidRPr="008633EB" w:rsidRDefault="00EB7D81" w:rsidP="595719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59571916">
              <w:rPr>
                <w:rFonts w:ascii="Arial" w:hAnsi="Arial" w:cs="Arial"/>
                <w:b/>
                <w:bCs/>
                <w:color w:val="FF0000"/>
              </w:rPr>
              <w:t>5:00</w:t>
            </w:r>
          </w:p>
          <w:p w14:paraId="296FEF7D" w14:textId="77777777" w:rsidR="0096277D" w:rsidRPr="008633EB" w:rsidRDefault="0096277D" w:rsidP="59571916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7194DBDC" w14:textId="77777777" w:rsidR="00837A8B" w:rsidRPr="008633EB" w:rsidRDefault="00590022" w:rsidP="59571916">
      <w:pPr>
        <w:rPr>
          <w:rFonts w:ascii="Arial" w:hAnsi="Arial" w:cs="Arial"/>
        </w:rPr>
      </w:pPr>
    </w:p>
    <w:p w14:paraId="2581EF59" w14:textId="260B305A" w:rsidR="477B640D" w:rsidRDefault="477B640D" w:rsidP="59571916">
      <w:r w:rsidRPr="59571916">
        <w:br w:type="page"/>
      </w:r>
    </w:p>
    <w:p w14:paraId="6AA85409" w14:textId="22581DE9" w:rsidR="5674B45C" w:rsidRDefault="5674B45C" w:rsidP="59571916">
      <w:pPr>
        <w:rPr>
          <w:rFonts w:ascii="Arial" w:hAnsi="Arial" w:cs="Arial"/>
        </w:rPr>
      </w:pPr>
      <w:r w:rsidRPr="59571916">
        <w:rPr>
          <w:rFonts w:ascii="Arial" w:hAnsi="Arial" w:cs="Arial"/>
        </w:rPr>
        <w:lastRenderedPageBreak/>
        <w:t xml:space="preserve">Troubleshooting: </w:t>
      </w:r>
    </w:p>
    <w:p w14:paraId="7885FC3A" w14:textId="7FFED04E" w:rsidR="5674B45C" w:rsidRDefault="5674B45C" w:rsidP="59571916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59571916">
        <w:rPr>
          <w:rFonts w:ascii="Arial" w:hAnsi="Arial" w:cs="Arial"/>
        </w:rPr>
        <w:t>Although the procedure can typically be done safely</w:t>
      </w:r>
      <w:r w:rsidR="6F478FBF" w:rsidRPr="59571916">
        <w:rPr>
          <w:rFonts w:ascii="Arial" w:hAnsi="Arial" w:cs="Arial"/>
        </w:rPr>
        <w:t xml:space="preserve"> and </w:t>
      </w:r>
      <w:r w:rsidRPr="59571916">
        <w:rPr>
          <w:rFonts w:ascii="Arial" w:hAnsi="Arial" w:cs="Arial"/>
        </w:rPr>
        <w:t xml:space="preserve">without patient desaturation in under 5 minutes, there may be patient specific issues that arise.  </w:t>
      </w:r>
    </w:p>
    <w:p w14:paraId="6EE61AA9" w14:textId="79017F20" w:rsidR="5674B45C" w:rsidRDefault="5674B45C" w:rsidP="59571916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59571916">
        <w:rPr>
          <w:rFonts w:ascii="Arial" w:hAnsi="Arial" w:cs="Arial"/>
        </w:rPr>
        <w:t xml:space="preserve">Should desaturation or hemodynamic instability be encountered at any time, </w:t>
      </w:r>
      <w:r w:rsidR="35ADF124" w:rsidRPr="59571916">
        <w:rPr>
          <w:rFonts w:ascii="Arial" w:hAnsi="Arial" w:cs="Arial"/>
        </w:rPr>
        <w:t xml:space="preserve">the </w:t>
      </w:r>
      <w:r w:rsidRPr="59571916">
        <w:rPr>
          <w:rFonts w:ascii="Arial" w:hAnsi="Arial" w:cs="Arial"/>
        </w:rPr>
        <w:t xml:space="preserve">ETT </w:t>
      </w:r>
      <w:r w:rsidR="7A789153" w:rsidRPr="59571916">
        <w:rPr>
          <w:rFonts w:ascii="Arial" w:hAnsi="Arial" w:cs="Arial"/>
        </w:rPr>
        <w:t xml:space="preserve">should be </w:t>
      </w:r>
      <w:r w:rsidRPr="59571916">
        <w:rPr>
          <w:rFonts w:ascii="Arial" w:hAnsi="Arial" w:cs="Arial"/>
        </w:rPr>
        <w:t>repositioned to mid trachea, the ETT cuff re-inflated</w:t>
      </w:r>
      <w:r w:rsidR="598B3276" w:rsidRPr="59571916">
        <w:rPr>
          <w:rFonts w:ascii="Arial" w:hAnsi="Arial" w:cs="Arial"/>
        </w:rPr>
        <w:t>, and the bronchoscope carefully removed</w:t>
      </w:r>
      <w:r w:rsidRPr="59571916">
        <w:rPr>
          <w:rFonts w:ascii="Arial" w:hAnsi="Arial" w:cs="Arial"/>
        </w:rPr>
        <w:t xml:space="preserve"> PRIOR to taking the vent</w:t>
      </w:r>
      <w:r w:rsidR="127F79A0" w:rsidRPr="59571916">
        <w:rPr>
          <w:rFonts w:ascii="Arial" w:hAnsi="Arial" w:cs="Arial"/>
        </w:rPr>
        <w:t>ilator</w:t>
      </w:r>
      <w:r w:rsidRPr="59571916">
        <w:rPr>
          <w:rFonts w:ascii="Arial" w:hAnsi="Arial" w:cs="Arial"/>
        </w:rPr>
        <w:t xml:space="preserve"> off standby.  </w:t>
      </w:r>
    </w:p>
    <w:p w14:paraId="39FF0761" w14:textId="01630156" w:rsidR="5674B45C" w:rsidRDefault="5674B45C" w:rsidP="59571916">
      <w:pPr>
        <w:pStyle w:val="ListParagraph"/>
        <w:numPr>
          <w:ilvl w:val="0"/>
          <w:numId w:val="1"/>
        </w:numPr>
      </w:pPr>
      <w:r w:rsidRPr="59571916">
        <w:rPr>
          <w:rFonts w:ascii="Arial" w:hAnsi="Arial" w:cs="Arial"/>
        </w:rPr>
        <w:t xml:space="preserve">If the patient </w:t>
      </w:r>
      <w:proofErr w:type="spellStart"/>
      <w:r w:rsidRPr="59571916">
        <w:rPr>
          <w:rFonts w:ascii="Arial" w:hAnsi="Arial" w:cs="Arial"/>
        </w:rPr>
        <w:t>can not</w:t>
      </w:r>
      <w:proofErr w:type="spellEnd"/>
      <w:r w:rsidRPr="59571916">
        <w:rPr>
          <w:rFonts w:ascii="Arial" w:hAnsi="Arial" w:cs="Arial"/>
        </w:rPr>
        <w:t xml:space="preserve"> tolerate apnea, Oxygen tubing can be </w:t>
      </w:r>
      <w:r w:rsidR="57CA2430" w:rsidRPr="59571916">
        <w:rPr>
          <w:rFonts w:ascii="Arial" w:hAnsi="Arial" w:cs="Arial"/>
        </w:rPr>
        <w:t xml:space="preserve">advanced </w:t>
      </w:r>
      <w:r w:rsidR="5045B16E" w:rsidRPr="59571916">
        <w:rPr>
          <w:rFonts w:ascii="Arial" w:hAnsi="Arial" w:cs="Arial"/>
        </w:rPr>
        <w:t>directly t</w:t>
      </w:r>
      <w:r w:rsidR="5E2CAD42" w:rsidRPr="59571916">
        <w:rPr>
          <w:rFonts w:ascii="Arial" w:hAnsi="Arial" w:cs="Arial"/>
        </w:rPr>
        <w:t xml:space="preserve">hrough </w:t>
      </w:r>
      <w:r w:rsidR="5045B16E" w:rsidRPr="59571916">
        <w:rPr>
          <w:rFonts w:ascii="Arial" w:hAnsi="Arial" w:cs="Arial"/>
        </w:rPr>
        <w:t>the ETT adaptor and</w:t>
      </w:r>
      <w:r w:rsidR="14104AB8" w:rsidRPr="59571916">
        <w:rPr>
          <w:rFonts w:ascii="Arial" w:hAnsi="Arial" w:cs="Arial"/>
        </w:rPr>
        <w:t xml:space="preserve"> </w:t>
      </w:r>
      <w:r w:rsidR="5045B16E" w:rsidRPr="59571916">
        <w:rPr>
          <w:rFonts w:ascii="Arial" w:hAnsi="Arial" w:cs="Arial"/>
        </w:rPr>
        <w:t>administered side-by</w:t>
      </w:r>
      <w:r w:rsidR="03BE3EFD" w:rsidRPr="59571916">
        <w:rPr>
          <w:rFonts w:ascii="Arial" w:hAnsi="Arial" w:cs="Arial"/>
        </w:rPr>
        <w:t xml:space="preserve">-side with the bronchoscope.  Note that this will increase risk of aerosolization of airway secretions.  </w:t>
      </w:r>
    </w:p>
    <w:p w14:paraId="3EF1AB73" w14:textId="2E9EDB0E" w:rsidR="03BE3EFD" w:rsidRDefault="03BE3EFD" w:rsidP="59571916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59571916">
        <w:rPr>
          <w:rFonts w:ascii="Arial" w:hAnsi="Arial" w:cs="Arial"/>
        </w:rPr>
        <w:t>If the ETT or airways are densely covered with secretions</w:t>
      </w:r>
      <w:r w:rsidR="19F5F601" w:rsidRPr="59571916">
        <w:rPr>
          <w:rFonts w:ascii="Arial" w:hAnsi="Arial" w:cs="Arial"/>
        </w:rPr>
        <w:t xml:space="preserve"> which </w:t>
      </w:r>
      <w:r w:rsidRPr="59571916">
        <w:rPr>
          <w:rFonts w:ascii="Arial" w:hAnsi="Arial" w:cs="Arial"/>
        </w:rPr>
        <w:t>impairs the view</w:t>
      </w:r>
      <w:r w:rsidR="0F19A968" w:rsidRPr="59571916">
        <w:rPr>
          <w:rFonts w:ascii="Arial" w:hAnsi="Arial" w:cs="Arial"/>
        </w:rPr>
        <w:t xml:space="preserve"> of the bro</w:t>
      </w:r>
      <w:r w:rsidR="377C5BA8" w:rsidRPr="59571916">
        <w:rPr>
          <w:rFonts w:ascii="Arial" w:hAnsi="Arial" w:cs="Arial"/>
        </w:rPr>
        <w:t>n</w:t>
      </w:r>
      <w:r w:rsidR="0F19A968" w:rsidRPr="59571916">
        <w:rPr>
          <w:rFonts w:ascii="Arial" w:hAnsi="Arial" w:cs="Arial"/>
        </w:rPr>
        <w:t>choscope</w:t>
      </w:r>
      <w:r w:rsidRPr="59571916">
        <w:rPr>
          <w:rFonts w:ascii="Arial" w:hAnsi="Arial" w:cs="Arial"/>
        </w:rPr>
        <w:t xml:space="preserve">, push </w:t>
      </w:r>
      <w:r w:rsidR="1D46E6A9" w:rsidRPr="59571916">
        <w:rPr>
          <w:rFonts w:ascii="Arial" w:hAnsi="Arial" w:cs="Arial"/>
        </w:rPr>
        <w:t xml:space="preserve">the </w:t>
      </w:r>
      <w:r w:rsidRPr="59571916">
        <w:rPr>
          <w:rFonts w:ascii="Arial" w:hAnsi="Arial" w:cs="Arial"/>
        </w:rPr>
        <w:t>s</w:t>
      </w:r>
      <w:r w:rsidR="6E711260" w:rsidRPr="59571916">
        <w:rPr>
          <w:rFonts w:ascii="Arial" w:hAnsi="Arial" w:cs="Arial"/>
        </w:rPr>
        <w:t xml:space="preserve">ecretions into the lower airways mechanically or using sterile saline via the bronchoscope.  Removing </w:t>
      </w:r>
      <w:r w:rsidR="27CB9E73" w:rsidRPr="59571916">
        <w:rPr>
          <w:rFonts w:ascii="Arial" w:hAnsi="Arial" w:cs="Arial"/>
        </w:rPr>
        <w:t xml:space="preserve">the bronchoscope to flush the channel or clear </w:t>
      </w:r>
      <w:r w:rsidR="6E711260" w:rsidRPr="59571916">
        <w:rPr>
          <w:rFonts w:ascii="Arial" w:hAnsi="Arial" w:cs="Arial"/>
        </w:rPr>
        <w:t xml:space="preserve">secretions </w:t>
      </w:r>
      <w:r w:rsidR="79F8B1DC" w:rsidRPr="59571916">
        <w:rPr>
          <w:rFonts w:ascii="Arial" w:hAnsi="Arial" w:cs="Arial"/>
        </w:rPr>
        <w:t xml:space="preserve">from </w:t>
      </w:r>
      <w:r w:rsidR="16DCA41C" w:rsidRPr="59571916">
        <w:rPr>
          <w:rFonts w:ascii="Arial" w:hAnsi="Arial" w:cs="Arial"/>
        </w:rPr>
        <w:t xml:space="preserve">it poses a </w:t>
      </w:r>
      <w:r w:rsidR="6E711260" w:rsidRPr="59571916">
        <w:rPr>
          <w:rFonts w:ascii="Arial" w:hAnsi="Arial" w:cs="Arial"/>
        </w:rPr>
        <w:t xml:space="preserve">high risk for droplet contamination </w:t>
      </w:r>
      <w:r w:rsidR="523723BA" w:rsidRPr="59571916">
        <w:rPr>
          <w:rFonts w:ascii="Arial" w:hAnsi="Arial" w:cs="Arial"/>
        </w:rPr>
        <w:t xml:space="preserve">to </w:t>
      </w:r>
      <w:r w:rsidR="6E711260" w:rsidRPr="59571916">
        <w:rPr>
          <w:rFonts w:ascii="Arial" w:hAnsi="Arial" w:cs="Arial"/>
        </w:rPr>
        <w:t xml:space="preserve">all staff in the room.  If </w:t>
      </w:r>
      <w:r w:rsidR="2D040BA5" w:rsidRPr="59571916">
        <w:rPr>
          <w:rFonts w:ascii="Arial" w:hAnsi="Arial" w:cs="Arial"/>
        </w:rPr>
        <w:t xml:space="preserve">it is </w:t>
      </w:r>
      <w:proofErr w:type="gramStart"/>
      <w:r w:rsidR="50BE340F" w:rsidRPr="59571916">
        <w:rPr>
          <w:rFonts w:ascii="Arial" w:hAnsi="Arial" w:cs="Arial"/>
        </w:rPr>
        <w:t xml:space="preserve">absolutely </w:t>
      </w:r>
      <w:r w:rsidR="6E711260" w:rsidRPr="59571916">
        <w:rPr>
          <w:rFonts w:ascii="Arial" w:hAnsi="Arial" w:cs="Arial"/>
        </w:rPr>
        <w:t>necessary</w:t>
      </w:r>
      <w:proofErr w:type="gramEnd"/>
      <w:r w:rsidR="762F9068" w:rsidRPr="59571916">
        <w:rPr>
          <w:rFonts w:ascii="Arial" w:hAnsi="Arial" w:cs="Arial"/>
        </w:rPr>
        <w:t xml:space="preserve"> to</w:t>
      </w:r>
      <w:r w:rsidR="6E711260" w:rsidRPr="59571916">
        <w:rPr>
          <w:rFonts w:ascii="Arial" w:hAnsi="Arial" w:cs="Arial"/>
        </w:rPr>
        <w:t xml:space="preserve"> remove </w:t>
      </w:r>
      <w:r w:rsidR="45BFAB74" w:rsidRPr="59571916">
        <w:rPr>
          <w:rFonts w:ascii="Arial" w:hAnsi="Arial" w:cs="Arial"/>
        </w:rPr>
        <w:t xml:space="preserve">the bronchoscope to flush the channel or wipe off </w:t>
      </w:r>
      <w:r w:rsidR="4BE5FF20" w:rsidRPr="59571916">
        <w:rPr>
          <w:rFonts w:ascii="Arial" w:hAnsi="Arial" w:cs="Arial"/>
        </w:rPr>
        <w:t>secretions</w:t>
      </w:r>
      <w:r w:rsidR="264B3F57" w:rsidRPr="59571916">
        <w:rPr>
          <w:rFonts w:ascii="Arial" w:hAnsi="Arial" w:cs="Arial"/>
        </w:rPr>
        <w:t xml:space="preserve">, do this </w:t>
      </w:r>
      <w:r w:rsidR="4BE5FF20" w:rsidRPr="59571916">
        <w:rPr>
          <w:rFonts w:ascii="Arial" w:hAnsi="Arial" w:cs="Arial"/>
        </w:rPr>
        <w:t xml:space="preserve">ONLY with the ventilator on standby mode.  </w:t>
      </w:r>
    </w:p>
    <w:p w14:paraId="4DF2C49E" w14:textId="4A53D835" w:rsidR="4B94D537" w:rsidRDefault="4B94D537" w:rsidP="595719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59571916">
        <w:rPr>
          <w:rFonts w:ascii="Arial" w:hAnsi="Arial" w:cs="Arial"/>
        </w:rPr>
        <w:t>Prepare a</w:t>
      </w:r>
      <w:r w:rsidRPr="59571916">
        <w:rPr>
          <w:rFonts w:ascii="Arial" w:eastAsia="Arial" w:hAnsi="Arial" w:cs="Arial"/>
          <w:color w:val="201F1E"/>
        </w:rPr>
        <w:t xml:space="preserve"> resource bag of items (extra trach, spare ETT or adaptor</w:t>
      </w:r>
      <w:r w:rsidR="221D880C" w:rsidRPr="59571916">
        <w:rPr>
          <w:rFonts w:ascii="Arial" w:eastAsia="Arial" w:hAnsi="Arial" w:cs="Arial"/>
          <w:color w:val="201F1E"/>
        </w:rPr>
        <w:t xml:space="preserve">, </w:t>
      </w:r>
      <w:proofErr w:type="spellStart"/>
      <w:r w:rsidR="221D880C" w:rsidRPr="59571916">
        <w:rPr>
          <w:rFonts w:ascii="Arial" w:eastAsia="Arial" w:hAnsi="Arial" w:cs="Arial"/>
          <w:color w:val="201F1E"/>
        </w:rPr>
        <w:t>etc</w:t>
      </w:r>
      <w:proofErr w:type="spellEnd"/>
      <w:r w:rsidR="221D880C" w:rsidRPr="59571916">
        <w:rPr>
          <w:rFonts w:ascii="Arial" w:eastAsia="Arial" w:hAnsi="Arial" w:cs="Arial"/>
          <w:color w:val="201F1E"/>
        </w:rPr>
        <w:t xml:space="preserve">) </w:t>
      </w:r>
      <w:r w:rsidR="7746F96E" w:rsidRPr="59571916">
        <w:rPr>
          <w:rFonts w:ascii="Arial" w:eastAsia="Arial" w:hAnsi="Arial" w:cs="Arial"/>
          <w:color w:val="201F1E"/>
        </w:rPr>
        <w:t xml:space="preserve">and a team member </w:t>
      </w:r>
      <w:r w:rsidR="2D12207D" w:rsidRPr="59571916">
        <w:rPr>
          <w:rFonts w:ascii="Arial" w:eastAsia="Arial" w:hAnsi="Arial" w:cs="Arial"/>
          <w:color w:val="201F1E"/>
        </w:rPr>
        <w:t xml:space="preserve">(“runner”) </w:t>
      </w:r>
      <w:r w:rsidR="7746F96E" w:rsidRPr="59571916">
        <w:rPr>
          <w:rFonts w:ascii="Arial" w:eastAsia="Arial" w:hAnsi="Arial" w:cs="Arial"/>
          <w:color w:val="201F1E"/>
        </w:rPr>
        <w:t xml:space="preserve">outside of the room </w:t>
      </w:r>
      <w:r w:rsidRPr="59571916">
        <w:rPr>
          <w:rFonts w:ascii="Arial" w:eastAsia="Arial" w:hAnsi="Arial" w:cs="Arial"/>
          <w:color w:val="201F1E"/>
        </w:rPr>
        <w:t>t</w:t>
      </w:r>
      <w:r w:rsidR="1B5078BB" w:rsidRPr="59571916">
        <w:rPr>
          <w:rFonts w:ascii="Arial" w:eastAsia="Arial" w:hAnsi="Arial" w:cs="Arial"/>
          <w:color w:val="201F1E"/>
        </w:rPr>
        <w:t>hat could bring in supplies in an emergency.  A</w:t>
      </w:r>
      <w:r w:rsidR="636FE455" w:rsidRPr="59571916">
        <w:rPr>
          <w:rFonts w:ascii="Arial" w:eastAsia="Arial" w:hAnsi="Arial" w:cs="Arial"/>
          <w:color w:val="201F1E"/>
        </w:rPr>
        <w:t xml:space="preserve"> speaker phone can be used by the team inside the room to communicate to </w:t>
      </w:r>
      <w:r w:rsidR="32756BB9" w:rsidRPr="59571916">
        <w:rPr>
          <w:rFonts w:ascii="Arial" w:eastAsia="Arial" w:hAnsi="Arial" w:cs="Arial"/>
          <w:color w:val="201F1E"/>
        </w:rPr>
        <w:t xml:space="preserve">the runner outside of the room.  </w:t>
      </w:r>
      <w:r>
        <w:br/>
      </w:r>
    </w:p>
    <w:sectPr w:rsidR="4B94D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61B5"/>
    <w:multiLevelType w:val="hybridMultilevel"/>
    <w:tmpl w:val="357054EE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41FE4"/>
    <w:multiLevelType w:val="hybridMultilevel"/>
    <w:tmpl w:val="5A4A5080"/>
    <w:lvl w:ilvl="0" w:tplc="5B4A77DC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97A1C"/>
    <w:multiLevelType w:val="hybridMultilevel"/>
    <w:tmpl w:val="9AB6D25C"/>
    <w:lvl w:ilvl="0" w:tplc="94C82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252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DC6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76D7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CF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45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AB8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B60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DC3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16CB1"/>
    <w:multiLevelType w:val="hybridMultilevel"/>
    <w:tmpl w:val="09FECAC8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6171E"/>
    <w:multiLevelType w:val="hybridMultilevel"/>
    <w:tmpl w:val="3B3CD728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96A8C"/>
    <w:multiLevelType w:val="hybridMultilevel"/>
    <w:tmpl w:val="79341AB8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B421D"/>
    <w:multiLevelType w:val="hybridMultilevel"/>
    <w:tmpl w:val="9F947D82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D900573E">
      <w:start w:val="1"/>
      <w:numFmt w:val="lowerLetter"/>
      <w:lvlText w:val="%2."/>
      <w:lvlJc w:val="left"/>
      <w:pPr>
        <w:ind w:left="1440" w:hanging="360"/>
      </w:pPr>
    </w:lvl>
    <w:lvl w:ilvl="2" w:tplc="6ECACCEC">
      <w:start w:val="1"/>
      <w:numFmt w:val="lowerRoman"/>
      <w:lvlText w:val="%3."/>
      <w:lvlJc w:val="right"/>
      <w:pPr>
        <w:ind w:left="2160" w:hanging="180"/>
      </w:pPr>
    </w:lvl>
    <w:lvl w:ilvl="3" w:tplc="EFF2ACA2">
      <w:start w:val="1"/>
      <w:numFmt w:val="decimal"/>
      <w:lvlText w:val="%4."/>
      <w:lvlJc w:val="left"/>
      <w:pPr>
        <w:ind w:left="2880" w:hanging="360"/>
      </w:pPr>
    </w:lvl>
    <w:lvl w:ilvl="4" w:tplc="5492E590">
      <w:start w:val="1"/>
      <w:numFmt w:val="lowerLetter"/>
      <w:lvlText w:val="%5."/>
      <w:lvlJc w:val="left"/>
      <w:pPr>
        <w:ind w:left="3600" w:hanging="360"/>
      </w:pPr>
    </w:lvl>
    <w:lvl w:ilvl="5" w:tplc="56D453F8">
      <w:start w:val="1"/>
      <w:numFmt w:val="lowerRoman"/>
      <w:lvlText w:val="%6."/>
      <w:lvlJc w:val="right"/>
      <w:pPr>
        <w:ind w:left="4320" w:hanging="180"/>
      </w:pPr>
    </w:lvl>
    <w:lvl w:ilvl="6" w:tplc="CB4EF8A6">
      <w:start w:val="1"/>
      <w:numFmt w:val="decimal"/>
      <w:lvlText w:val="%7."/>
      <w:lvlJc w:val="left"/>
      <w:pPr>
        <w:ind w:left="5040" w:hanging="360"/>
      </w:pPr>
    </w:lvl>
    <w:lvl w:ilvl="7" w:tplc="98F2E31C">
      <w:start w:val="1"/>
      <w:numFmt w:val="lowerLetter"/>
      <w:lvlText w:val="%8."/>
      <w:lvlJc w:val="left"/>
      <w:pPr>
        <w:ind w:left="5760" w:hanging="360"/>
      </w:pPr>
    </w:lvl>
    <w:lvl w:ilvl="8" w:tplc="64709C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71BC7"/>
    <w:multiLevelType w:val="hybridMultilevel"/>
    <w:tmpl w:val="9F947D82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D900573E">
      <w:start w:val="1"/>
      <w:numFmt w:val="lowerLetter"/>
      <w:lvlText w:val="%2."/>
      <w:lvlJc w:val="left"/>
      <w:pPr>
        <w:ind w:left="1440" w:hanging="360"/>
      </w:pPr>
    </w:lvl>
    <w:lvl w:ilvl="2" w:tplc="6ECACCEC">
      <w:start w:val="1"/>
      <w:numFmt w:val="lowerRoman"/>
      <w:lvlText w:val="%3."/>
      <w:lvlJc w:val="right"/>
      <w:pPr>
        <w:ind w:left="2160" w:hanging="180"/>
      </w:pPr>
    </w:lvl>
    <w:lvl w:ilvl="3" w:tplc="EFF2ACA2">
      <w:start w:val="1"/>
      <w:numFmt w:val="decimal"/>
      <w:lvlText w:val="%4."/>
      <w:lvlJc w:val="left"/>
      <w:pPr>
        <w:ind w:left="2880" w:hanging="360"/>
      </w:pPr>
    </w:lvl>
    <w:lvl w:ilvl="4" w:tplc="5492E590">
      <w:start w:val="1"/>
      <w:numFmt w:val="lowerLetter"/>
      <w:lvlText w:val="%5."/>
      <w:lvlJc w:val="left"/>
      <w:pPr>
        <w:ind w:left="3600" w:hanging="360"/>
      </w:pPr>
    </w:lvl>
    <w:lvl w:ilvl="5" w:tplc="56D453F8">
      <w:start w:val="1"/>
      <w:numFmt w:val="lowerRoman"/>
      <w:lvlText w:val="%6."/>
      <w:lvlJc w:val="right"/>
      <w:pPr>
        <w:ind w:left="4320" w:hanging="180"/>
      </w:pPr>
    </w:lvl>
    <w:lvl w:ilvl="6" w:tplc="CB4EF8A6">
      <w:start w:val="1"/>
      <w:numFmt w:val="decimal"/>
      <w:lvlText w:val="%7."/>
      <w:lvlJc w:val="left"/>
      <w:pPr>
        <w:ind w:left="5040" w:hanging="360"/>
      </w:pPr>
    </w:lvl>
    <w:lvl w:ilvl="7" w:tplc="98F2E31C">
      <w:start w:val="1"/>
      <w:numFmt w:val="lowerLetter"/>
      <w:lvlText w:val="%8."/>
      <w:lvlJc w:val="left"/>
      <w:pPr>
        <w:ind w:left="5760" w:hanging="360"/>
      </w:pPr>
    </w:lvl>
    <w:lvl w:ilvl="8" w:tplc="64709CA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55B5B"/>
    <w:multiLevelType w:val="hybridMultilevel"/>
    <w:tmpl w:val="9F947D82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D900573E">
      <w:start w:val="1"/>
      <w:numFmt w:val="lowerLetter"/>
      <w:lvlText w:val="%2."/>
      <w:lvlJc w:val="left"/>
      <w:pPr>
        <w:ind w:left="1440" w:hanging="360"/>
      </w:pPr>
    </w:lvl>
    <w:lvl w:ilvl="2" w:tplc="6ECACCEC">
      <w:start w:val="1"/>
      <w:numFmt w:val="lowerRoman"/>
      <w:lvlText w:val="%3."/>
      <w:lvlJc w:val="right"/>
      <w:pPr>
        <w:ind w:left="2160" w:hanging="180"/>
      </w:pPr>
    </w:lvl>
    <w:lvl w:ilvl="3" w:tplc="EFF2ACA2">
      <w:start w:val="1"/>
      <w:numFmt w:val="decimal"/>
      <w:lvlText w:val="%4."/>
      <w:lvlJc w:val="left"/>
      <w:pPr>
        <w:ind w:left="2880" w:hanging="360"/>
      </w:pPr>
    </w:lvl>
    <w:lvl w:ilvl="4" w:tplc="5492E590">
      <w:start w:val="1"/>
      <w:numFmt w:val="lowerLetter"/>
      <w:lvlText w:val="%5."/>
      <w:lvlJc w:val="left"/>
      <w:pPr>
        <w:ind w:left="3600" w:hanging="360"/>
      </w:pPr>
    </w:lvl>
    <w:lvl w:ilvl="5" w:tplc="56D453F8">
      <w:start w:val="1"/>
      <w:numFmt w:val="lowerRoman"/>
      <w:lvlText w:val="%6."/>
      <w:lvlJc w:val="right"/>
      <w:pPr>
        <w:ind w:left="4320" w:hanging="180"/>
      </w:pPr>
    </w:lvl>
    <w:lvl w:ilvl="6" w:tplc="CB4EF8A6">
      <w:start w:val="1"/>
      <w:numFmt w:val="decimal"/>
      <w:lvlText w:val="%7."/>
      <w:lvlJc w:val="left"/>
      <w:pPr>
        <w:ind w:left="5040" w:hanging="360"/>
      </w:pPr>
    </w:lvl>
    <w:lvl w:ilvl="7" w:tplc="98F2E31C">
      <w:start w:val="1"/>
      <w:numFmt w:val="lowerLetter"/>
      <w:lvlText w:val="%8."/>
      <w:lvlJc w:val="left"/>
      <w:pPr>
        <w:ind w:left="5760" w:hanging="360"/>
      </w:pPr>
    </w:lvl>
    <w:lvl w:ilvl="8" w:tplc="64709CA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A7D4A"/>
    <w:multiLevelType w:val="hybridMultilevel"/>
    <w:tmpl w:val="9F947D82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D900573E">
      <w:start w:val="1"/>
      <w:numFmt w:val="lowerLetter"/>
      <w:lvlText w:val="%2."/>
      <w:lvlJc w:val="left"/>
      <w:pPr>
        <w:ind w:left="1440" w:hanging="360"/>
      </w:pPr>
    </w:lvl>
    <w:lvl w:ilvl="2" w:tplc="6ECACCEC">
      <w:start w:val="1"/>
      <w:numFmt w:val="lowerRoman"/>
      <w:lvlText w:val="%3."/>
      <w:lvlJc w:val="right"/>
      <w:pPr>
        <w:ind w:left="2160" w:hanging="180"/>
      </w:pPr>
    </w:lvl>
    <w:lvl w:ilvl="3" w:tplc="EFF2ACA2">
      <w:start w:val="1"/>
      <w:numFmt w:val="decimal"/>
      <w:lvlText w:val="%4."/>
      <w:lvlJc w:val="left"/>
      <w:pPr>
        <w:ind w:left="2880" w:hanging="360"/>
      </w:pPr>
    </w:lvl>
    <w:lvl w:ilvl="4" w:tplc="5492E590">
      <w:start w:val="1"/>
      <w:numFmt w:val="lowerLetter"/>
      <w:lvlText w:val="%5."/>
      <w:lvlJc w:val="left"/>
      <w:pPr>
        <w:ind w:left="3600" w:hanging="360"/>
      </w:pPr>
    </w:lvl>
    <w:lvl w:ilvl="5" w:tplc="56D453F8">
      <w:start w:val="1"/>
      <w:numFmt w:val="lowerRoman"/>
      <w:lvlText w:val="%6."/>
      <w:lvlJc w:val="right"/>
      <w:pPr>
        <w:ind w:left="4320" w:hanging="180"/>
      </w:pPr>
    </w:lvl>
    <w:lvl w:ilvl="6" w:tplc="CB4EF8A6">
      <w:start w:val="1"/>
      <w:numFmt w:val="decimal"/>
      <w:lvlText w:val="%7."/>
      <w:lvlJc w:val="left"/>
      <w:pPr>
        <w:ind w:left="5040" w:hanging="360"/>
      </w:pPr>
    </w:lvl>
    <w:lvl w:ilvl="7" w:tplc="98F2E31C">
      <w:start w:val="1"/>
      <w:numFmt w:val="lowerLetter"/>
      <w:lvlText w:val="%8."/>
      <w:lvlJc w:val="left"/>
      <w:pPr>
        <w:ind w:left="5760" w:hanging="360"/>
      </w:pPr>
    </w:lvl>
    <w:lvl w:ilvl="8" w:tplc="64709CA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1A1A"/>
    <w:multiLevelType w:val="hybridMultilevel"/>
    <w:tmpl w:val="9F947D82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D900573E">
      <w:start w:val="1"/>
      <w:numFmt w:val="lowerLetter"/>
      <w:lvlText w:val="%2."/>
      <w:lvlJc w:val="left"/>
      <w:pPr>
        <w:ind w:left="1440" w:hanging="360"/>
      </w:pPr>
    </w:lvl>
    <w:lvl w:ilvl="2" w:tplc="6ECACCEC">
      <w:start w:val="1"/>
      <w:numFmt w:val="lowerRoman"/>
      <w:lvlText w:val="%3."/>
      <w:lvlJc w:val="right"/>
      <w:pPr>
        <w:ind w:left="2160" w:hanging="180"/>
      </w:pPr>
    </w:lvl>
    <w:lvl w:ilvl="3" w:tplc="EFF2ACA2">
      <w:start w:val="1"/>
      <w:numFmt w:val="decimal"/>
      <w:lvlText w:val="%4."/>
      <w:lvlJc w:val="left"/>
      <w:pPr>
        <w:ind w:left="2880" w:hanging="360"/>
      </w:pPr>
    </w:lvl>
    <w:lvl w:ilvl="4" w:tplc="5492E590">
      <w:start w:val="1"/>
      <w:numFmt w:val="lowerLetter"/>
      <w:lvlText w:val="%5."/>
      <w:lvlJc w:val="left"/>
      <w:pPr>
        <w:ind w:left="3600" w:hanging="360"/>
      </w:pPr>
    </w:lvl>
    <w:lvl w:ilvl="5" w:tplc="56D453F8">
      <w:start w:val="1"/>
      <w:numFmt w:val="lowerRoman"/>
      <w:lvlText w:val="%6."/>
      <w:lvlJc w:val="right"/>
      <w:pPr>
        <w:ind w:left="4320" w:hanging="180"/>
      </w:pPr>
    </w:lvl>
    <w:lvl w:ilvl="6" w:tplc="CB4EF8A6">
      <w:start w:val="1"/>
      <w:numFmt w:val="decimal"/>
      <w:lvlText w:val="%7."/>
      <w:lvlJc w:val="left"/>
      <w:pPr>
        <w:ind w:left="5040" w:hanging="360"/>
      </w:pPr>
    </w:lvl>
    <w:lvl w:ilvl="7" w:tplc="98F2E31C">
      <w:start w:val="1"/>
      <w:numFmt w:val="lowerLetter"/>
      <w:lvlText w:val="%8."/>
      <w:lvlJc w:val="left"/>
      <w:pPr>
        <w:ind w:left="5760" w:hanging="360"/>
      </w:pPr>
    </w:lvl>
    <w:lvl w:ilvl="8" w:tplc="64709CA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8797B"/>
    <w:multiLevelType w:val="hybridMultilevel"/>
    <w:tmpl w:val="9F947D82"/>
    <w:lvl w:ilvl="0" w:tplc="5B4A77DC">
      <w:start w:val="1"/>
      <w:numFmt w:val="decimal"/>
      <w:lvlText w:val="%1."/>
      <w:lvlJc w:val="left"/>
      <w:pPr>
        <w:ind w:left="720" w:hanging="360"/>
      </w:pPr>
    </w:lvl>
    <w:lvl w:ilvl="1" w:tplc="D900573E">
      <w:start w:val="1"/>
      <w:numFmt w:val="lowerLetter"/>
      <w:lvlText w:val="%2."/>
      <w:lvlJc w:val="left"/>
      <w:pPr>
        <w:ind w:left="1440" w:hanging="360"/>
      </w:pPr>
    </w:lvl>
    <w:lvl w:ilvl="2" w:tplc="6ECACCEC">
      <w:start w:val="1"/>
      <w:numFmt w:val="lowerRoman"/>
      <w:lvlText w:val="%3."/>
      <w:lvlJc w:val="right"/>
      <w:pPr>
        <w:ind w:left="2160" w:hanging="180"/>
      </w:pPr>
    </w:lvl>
    <w:lvl w:ilvl="3" w:tplc="EFF2ACA2">
      <w:start w:val="1"/>
      <w:numFmt w:val="decimal"/>
      <w:lvlText w:val="%4."/>
      <w:lvlJc w:val="left"/>
      <w:pPr>
        <w:ind w:left="2880" w:hanging="360"/>
      </w:pPr>
    </w:lvl>
    <w:lvl w:ilvl="4" w:tplc="5492E590">
      <w:start w:val="1"/>
      <w:numFmt w:val="lowerLetter"/>
      <w:lvlText w:val="%5."/>
      <w:lvlJc w:val="left"/>
      <w:pPr>
        <w:ind w:left="3600" w:hanging="360"/>
      </w:pPr>
    </w:lvl>
    <w:lvl w:ilvl="5" w:tplc="56D453F8">
      <w:start w:val="1"/>
      <w:numFmt w:val="lowerRoman"/>
      <w:lvlText w:val="%6."/>
      <w:lvlJc w:val="right"/>
      <w:pPr>
        <w:ind w:left="4320" w:hanging="180"/>
      </w:pPr>
    </w:lvl>
    <w:lvl w:ilvl="6" w:tplc="CB4EF8A6">
      <w:start w:val="1"/>
      <w:numFmt w:val="decimal"/>
      <w:lvlText w:val="%7."/>
      <w:lvlJc w:val="left"/>
      <w:pPr>
        <w:ind w:left="5040" w:hanging="360"/>
      </w:pPr>
    </w:lvl>
    <w:lvl w:ilvl="7" w:tplc="98F2E31C">
      <w:start w:val="1"/>
      <w:numFmt w:val="lowerLetter"/>
      <w:lvlText w:val="%8."/>
      <w:lvlJc w:val="left"/>
      <w:pPr>
        <w:ind w:left="5760" w:hanging="360"/>
      </w:pPr>
    </w:lvl>
    <w:lvl w:ilvl="8" w:tplc="64709CA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10"/>
  </w:num>
  <w:num w:numId="9">
    <w:abstractNumId w:val="8"/>
  </w:num>
  <w:num w:numId="10">
    <w:abstractNumId w:val="6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4AB"/>
    <w:rsid w:val="00281FBD"/>
    <w:rsid w:val="004B4428"/>
    <w:rsid w:val="00590022"/>
    <w:rsid w:val="005E0B04"/>
    <w:rsid w:val="008633EB"/>
    <w:rsid w:val="0096277D"/>
    <w:rsid w:val="00AA36C4"/>
    <w:rsid w:val="00B22141"/>
    <w:rsid w:val="00B47589"/>
    <w:rsid w:val="00CA4BAB"/>
    <w:rsid w:val="00CB14AB"/>
    <w:rsid w:val="00EB7D81"/>
    <w:rsid w:val="00F33F6F"/>
    <w:rsid w:val="027E5D88"/>
    <w:rsid w:val="03BE3EFD"/>
    <w:rsid w:val="067D4FA0"/>
    <w:rsid w:val="08436F68"/>
    <w:rsid w:val="0B04BA64"/>
    <w:rsid w:val="0F19A968"/>
    <w:rsid w:val="127F79A0"/>
    <w:rsid w:val="14104AB8"/>
    <w:rsid w:val="154A7911"/>
    <w:rsid w:val="1690F781"/>
    <w:rsid w:val="16DCA41C"/>
    <w:rsid w:val="19F5F601"/>
    <w:rsid w:val="1AA3FEA1"/>
    <w:rsid w:val="1B5078BB"/>
    <w:rsid w:val="1D46E6A9"/>
    <w:rsid w:val="221D880C"/>
    <w:rsid w:val="22F399F5"/>
    <w:rsid w:val="264B3F57"/>
    <w:rsid w:val="27CB9E73"/>
    <w:rsid w:val="27FE9E73"/>
    <w:rsid w:val="2D040BA5"/>
    <w:rsid w:val="2D12207D"/>
    <w:rsid w:val="32756BB9"/>
    <w:rsid w:val="32E13772"/>
    <w:rsid w:val="33FCE9BD"/>
    <w:rsid w:val="3543D2E0"/>
    <w:rsid w:val="35ADF124"/>
    <w:rsid w:val="377C5BA8"/>
    <w:rsid w:val="3F3B78C1"/>
    <w:rsid w:val="3FC2D6D0"/>
    <w:rsid w:val="42594F6C"/>
    <w:rsid w:val="4268E9B6"/>
    <w:rsid w:val="44188058"/>
    <w:rsid w:val="45777592"/>
    <w:rsid w:val="45BFAB74"/>
    <w:rsid w:val="46C3BB49"/>
    <w:rsid w:val="477B640D"/>
    <w:rsid w:val="499F1DF5"/>
    <w:rsid w:val="4B94D537"/>
    <w:rsid w:val="4B9D7073"/>
    <w:rsid w:val="4BE5FF20"/>
    <w:rsid w:val="5045B16E"/>
    <w:rsid w:val="50BE340F"/>
    <w:rsid w:val="523723BA"/>
    <w:rsid w:val="55D1E35D"/>
    <w:rsid w:val="5674B45C"/>
    <w:rsid w:val="57204B77"/>
    <w:rsid w:val="57CA2430"/>
    <w:rsid w:val="59571916"/>
    <w:rsid w:val="598B3276"/>
    <w:rsid w:val="5E2CAD42"/>
    <w:rsid w:val="5F00F7DD"/>
    <w:rsid w:val="636FE455"/>
    <w:rsid w:val="657E7074"/>
    <w:rsid w:val="66658097"/>
    <w:rsid w:val="6874438A"/>
    <w:rsid w:val="6971D46E"/>
    <w:rsid w:val="6AC74DE0"/>
    <w:rsid w:val="6B94D1E5"/>
    <w:rsid w:val="6CBB9BC0"/>
    <w:rsid w:val="6E711260"/>
    <w:rsid w:val="6F0A6ADF"/>
    <w:rsid w:val="6F478FBF"/>
    <w:rsid w:val="6FF5A341"/>
    <w:rsid w:val="70087153"/>
    <w:rsid w:val="71D711C7"/>
    <w:rsid w:val="73404787"/>
    <w:rsid w:val="762F9068"/>
    <w:rsid w:val="7746F96E"/>
    <w:rsid w:val="779A001F"/>
    <w:rsid w:val="79F8B1DC"/>
    <w:rsid w:val="7A10DF89"/>
    <w:rsid w:val="7A6FBD6F"/>
    <w:rsid w:val="7A789153"/>
    <w:rsid w:val="7B5BF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1E6FF"/>
  <w15:chartTrackingRefBased/>
  <w15:docId w15:val="{75F006ED-2269-482F-9629-D289DCFF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1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14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EE5CCDC1E0243B051F2FAE2D4EA9C" ma:contentTypeVersion="13" ma:contentTypeDescription="Create a new document." ma:contentTypeScope="" ma:versionID="7ca37ae53d79366e2519f7f303f424ce">
  <xsd:schema xmlns:xsd="http://www.w3.org/2001/XMLSchema" xmlns:xs="http://www.w3.org/2001/XMLSchema" xmlns:p="http://schemas.microsoft.com/office/2006/metadata/properties" xmlns:ns3="bfa70139-ae42-4297-a792-66046dc87817" xmlns:ns4="176a5d19-4356-4fd8-a5bf-970fe0582d74" targetNamespace="http://schemas.microsoft.com/office/2006/metadata/properties" ma:root="true" ma:fieldsID="e28d77e600fa11da3eab332f3dc7b556" ns3:_="" ns4:_="">
    <xsd:import namespace="bfa70139-ae42-4297-a792-66046dc87817"/>
    <xsd:import namespace="176a5d19-4356-4fd8-a5bf-970fe0582d7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70139-ae42-4297-a792-66046dc878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a5d19-4356-4fd8-a5bf-970fe0582d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5C7655-5CF0-4B1F-8276-35F6646A9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70139-ae42-4297-a792-66046dc87817"/>
    <ds:schemaRef ds:uri="176a5d19-4356-4fd8-a5bf-970fe0582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BAD061-8C82-49D6-AA9C-B36579D6D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D8A78D-8142-4DAA-90DB-D2EC7AEDDD19}">
  <ds:schemaRefs>
    <ds:schemaRef ds:uri="176a5d19-4356-4fd8-a5bf-970fe0582d74"/>
    <ds:schemaRef ds:uri="http://schemas.microsoft.com/office/2006/metadata/properties"/>
    <ds:schemaRef ds:uri="http://purl.org/dc/terms/"/>
    <ds:schemaRef ds:uri="http://schemas.microsoft.com/office/2006/documentManagement/types"/>
    <ds:schemaRef ds:uri="bfa70139-ae42-4297-a792-66046dc87817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Healthcare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Niroula, Abesh</dc:creator>
  <cp:keywords/>
  <dc:description/>
  <cp:lastModifiedBy>Christopher Baeuerlein</cp:lastModifiedBy>
  <cp:revision>2</cp:revision>
  <dcterms:created xsi:type="dcterms:W3CDTF">2020-05-12T11:58:00Z</dcterms:created>
  <dcterms:modified xsi:type="dcterms:W3CDTF">2020-05-12T11:58:00Z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0x010100B89EE5CCDC1E0243B051F2FAE2D4EA9C</vt:lpwstr>
  </property>
</Properties>
</file>