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27F1D" w14:textId="2AB8F29A" w:rsidR="0003063F" w:rsidRPr="0003063F" w:rsidRDefault="0021306B" w:rsidP="0003063F">
      <w:pPr>
        <w:spacing w:after="0" w:line="480" w:lineRule="auto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 xml:space="preserve">Supplemental </w:t>
      </w:r>
      <w:bookmarkStart w:id="0" w:name="_GoBack"/>
      <w:bookmarkEnd w:id="0"/>
      <w:r w:rsidR="0003063F" w:rsidRPr="0003063F">
        <w:rPr>
          <w:rFonts w:ascii="Times New Roman" w:hAnsi="Times New Roman" w:cs="Times New Roman"/>
          <w:b/>
          <w:color w:val="222222"/>
        </w:rPr>
        <w:t>Table 2</w:t>
      </w:r>
      <w:r w:rsidR="009979E2">
        <w:rPr>
          <w:rFonts w:ascii="Times New Roman" w:hAnsi="Times New Roman" w:cs="Times New Roman"/>
          <w:b/>
          <w:color w:val="222222"/>
        </w:rPr>
        <w:t>.</w:t>
      </w:r>
      <w:r w:rsidR="0003063F" w:rsidRPr="0003063F">
        <w:rPr>
          <w:rFonts w:ascii="Times New Roman" w:hAnsi="Times New Roman" w:cs="Times New Roman"/>
          <w:b/>
          <w:color w:val="222222"/>
        </w:rPr>
        <w:t xml:space="preserve"> ICU </w:t>
      </w:r>
      <w:r>
        <w:rPr>
          <w:rFonts w:ascii="Times New Roman" w:hAnsi="Times New Roman" w:cs="Times New Roman"/>
          <w:b/>
          <w:color w:val="222222"/>
        </w:rPr>
        <w:t>B</w:t>
      </w:r>
      <w:r w:rsidR="0003063F" w:rsidRPr="0003063F">
        <w:rPr>
          <w:rFonts w:ascii="Times New Roman" w:hAnsi="Times New Roman" w:cs="Times New Roman"/>
          <w:b/>
          <w:color w:val="222222"/>
        </w:rPr>
        <w:t xml:space="preserve">undle components differ in the pediatric </w:t>
      </w:r>
      <w:r w:rsidR="007F0BE9">
        <w:rPr>
          <w:rFonts w:ascii="Times New Roman" w:hAnsi="Times New Roman" w:cs="Times New Roman"/>
          <w:b/>
          <w:color w:val="222222"/>
        </w:rPr>
        <w:t>ICU</w:t>
      </w:r>
      <w:r w:rsidR="0003063F" w:rsidRPr="0003063F">
        <w:rPr>
          <w:rFonts w:ascii="Times New Roman" w:hAnsi="Times New Roman" w:cs="Times New Roman"/>
          <w:b/>
          <w:color w:val="222222"/>
        </w:rPr>
        <w:t xml:space="preserve"> </w:t>
      </w:r>
    </w:p>
    <w:tbl>
      <w:tblPr>
        <w:tblStyle w:val="TableGrid1"/>
        <w:tblW w:w="10440" w:type="dxa"/>
        <w:tblInd w:w="-185" w:type="dxa"/>
        <w:tblLook w:val="04A0" w:firstRow="1" w:lastRow="0" w:firstColumn="1" w:lastColumn="0" w:noHBand="0" w:noVBand="1"/>
      </w:tblPr>
      <w:tblGrid>
        <w:gridCol w:w="1710"/>
        <w:gridCol w:w="4230"/>
        <w:gridCol w:w="4500"/>
      </w:tblGrid>
      <w:tr w:rsidR="0003063F" w:rsidRPr="0003063F" w14:paraId="5FED0DF8" w14:textId="77777777" w:rsidTr="0021306B">
        <w:tc>
          <w:tcPr>
            <w:tcW w:w="1710" w:type="dxa"/>
          </w:tcPr>
          <w:p w14:paraId="59D36050" w14:textId="15E3A679" w:rsidR="0003063F" w:rsidRPr="005B5476" w:rsidRDefault="005B5476" w:rsidP="005B547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222222"/>
              </w:rPr>
            </w:pPr>
            <w:r w:rsidRPr="005B5476">
              <w:rPr>
                <w:rFonts w:ascii="Times New Roman" w:hAnsi="Times New Roman" w:cs="Times New Roman"/>
                <w:b/>
                <w:color w:val="222222"/>
              </w:rPr>
              <w:t>Bundle domain</w:t>
            </w:r>
          </w:p>
        </w:tc>
        <w:tc>
          <w:tcPr>
            <w:tcW w:w="4230" w:type="dxa"/>
          </w:tcPr>
          <w:p w14:paraId="1D22C2BE" w14:textId="7FBD3B64" w:rsidR="0003063F" w:rsidRPr="005B5476" w:rsidRDefault="005B5476" w:rsidP="005B547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222222"/>
              </w:rPr>
            </w:pPr>
            <w:r w:rsidRPr="005B5476">
              <w:rPr>
                <w:rFonts w:ascii="Times New Roman" w:hAnsi="Times New Roman" w:cs="Times New Roman"/>
                <w:b/>
                <w:color w:val="222222"/>
              </w:rPr>
              <w:t>Pediatric practice</w:t>
            </w:r>
          </w:p>
        </w:tc>
        <w:tc>
          <w:tcPr>
            <w:tcW w:w="4500" w:type="dxa"/>
          </w:tcPr>
          <w:p w14:paraId="5995B928" w14:textId="59761BF0" w:rsidR="0003063F" w:rsidRPr="005B5476" w:rsidRDefault="0003063F" w:rsidP="005B547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222222"/>
              </w:rPr>
            </w:pPr>
            <w:r w:rsidRPr="005B5476">
              <w:rPr>
                <w:rFonts w:ascii="Times New Roman" w:hAnsi="Times New Roman" w:cs="Times New Roman"/>
                <w:b/>
                <w:color w:val="222222"/>
              </w:rPr>
              <w:t>Comments</w:t>
            </w:r>
          </w:p>
        </w:tc>
      </w:tr>
      <w:tr w:rsidR="0003063F" w:rsidRPr="0003063F" w14:paraId="23DA67A2" w14:textId="77777777" w:rsidTr="0021306B">
        <w:tc>
          <w:tcPr>
            <w:tcW w:w="1710" w:type="dxa"/>
          </w:tcPr>
          <w:p w14:paraId="243DC627" w14:textId="77777777" w:rsidR="0003063F" w:rsidRPr="005B5476" w:rsidRDefault="0003063F" w:rsidP="005B5476">
            <w:pPr>
              <w:rPr>
                <w:rFonts w:ascii="Times New Roman" w:hAnsi="Times New Roman" w:cs="Times New Roman"/>
                <w:b/>
                <w:color w:val="222222"/>
              </w:rPr>
            </w:pPr>
            <w:r w:rsidRPr="005B5476">
              <w:rPr>
                <w:rFonts w:ascii="Times New Roman" w:hAnsi="Times New Roman" w:cs="Times New Roman"/>
                <w:b/>
                <w:color w:val="222222"/>
              </w:rPr>
              <w:t xml:space="preserve">Pain assessment </w:t>
            </w:r>
          </w:p>
        </w:tc>
        <w:tc>
          <w:tcPr>
            <w:tcW w:w="4230" w:type="dxa"/>
          </w:tcPr>
          <w:p w14:paraId="70E77E96" w14:textId="5883050B" w:rsidR="0003063F" w:rsidRPr="0003063F" w:rsidRDefault="005B5476" w:rsidP="005B5476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-</w:t>
            </w:r>
            <w:r w:rsidR="0003063F" w:rsidRPr="0003063F">
              <w:rPr>
                <w:rFonts w:ascii="Times New Roman" w:hAnsi="Times New Roman" w:cs="Times New Roman"/>
                <w:color w:val="222222"/>
              </w:rPr>
              <w:t>Numeric rating scale (NRS-11)</w:t>
            </w:r>
            <w:r w:rsidR="0021098F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="00873AAE">
              <w:rPr>
                <w:rFonts w:ascii="Times New Roman" w:hAnsi="Times New Roman" w:cs="Times New Roman"/>
                <w:color w:val="222222"/>
              </w:rPr>
              <w:t>(</w:t>
            </w:r>
            <w:r w:rsidR="0021306B">
              <w:rPr>
                <w:rFonts w:ascii="Times New Roman" w:hAnsi="Times New Roman" w:cs="Times New Roman"/>
                <w:color w:val="222222"/>
              </w:rPr>
              <w:t>35</w:t>
            </w:r>
            <w:r w:rsidR="00873AAE">
              <w:rPr>
                <w:rFonts w:ascii="Times New Roman" w:hAnsi="Times New Roman" w:cs="Times New Roman"/>
                <w:color w:val="222222"/>
              </w:rPr>
              <w:t>)</w:t>
            </w:r>
          </w:p>
          <w:p w14:paraId="7BF03813" w14:textId="57905305" w:rsidR="0003063F" w:rsidRPr="0003063F" w:rsidRDefault="0021098F" w:rsidP="005B5476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-</w:t>
            </w:r>
            <w:r w:rsidR="0003063F" w:rsidRPr="0003063F">
              <w:rPr>
                <w:rFonts w:ascii="Times New Roman" w:hAnsi="Times New Roman" w:cs="Times New Roman"/>
                <w:color w:val="222222"/>
              </w:rPr>
              <w:t>Faces Pain Scale-Revised (FPS-R)</w:t>
            </w:r>
            <w:r w:rsidR="0021306B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="0003063F" w:rsidRPr="0003063F">
              <w:rPr>
                <w:rFonts w:ascii="Times New Roman" w:hAnsi="Times New Roman" w:cs="Times New Roman"/>
                <w:color w:val="222222"/>
              </w:rPr>
              <w:t>tool</w:t>
            </w:r>
            <w:r w:rsidR="0021306B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="00873AAE">
              <w:rPr>
                <w:rFonts w:ascii="Times New Roman" w:hAnsi="Times New Roman" w:cs="Times New Roman"/>
                <w:color w:val="222222"/>
              </w:rPr>
              <w:t>(</w:t>
            </w:r>
            <w:r w:rsidR="0021306B">
              <w:rPr>
                <w:rFonts w:ascii="Times New Roman" w:hAnsi="Times New Roman" w:cs="Times New Roman"/>
                <w:color w:val="222222"/>
              </w:rPr>
              <w:t>36</w:t>
            </w:r>
            <w:r w:rsidR="00873AAE">
              <w:rPr>
                <w:rFonts w:ascii="Times New Roman" w:hAnsi="Times New Roman" w:cs="Times New Roman"/>
                <w:color w:val="222222"/>
              </w:rPr>
              <w:t>)</w:t>
            </w:r>
            <w:r w:rsidR="0003063F" w:rsidRPr="0003063F">
              <w:rPr>
                <w:rFonts w:ascii="Times New Roman" w:hAnsi="Times New Roman" w:cs="Times New Roman"/>
                <w:color w:val="222222"/>
              </w:rPr>
              <w:t xml:space="preserve"> </w:t>
            </w:r>
          </w:p>
          <w:p w14:paraId="49A42D35" w14:textId="62BBC828" w:rsidR="0003063F" w:rsidRPr="0003063F" w:rsidRDefault="005B5476" w:rsidP="005B5476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-</w:t>
            </w:r>
            <w:r w:rsidR="0003063F" w:rsidRPr="0003063F">
              <w:rPr>
                <w:rFonts w:ascii="Times New Roman" w:hAnsi="Times New Roman" w:cs="Times New Roman"/>
                <w:color w:val="222222"/>
              </w:rPr>
              <w:t xml:space="preserve">Revised Faces, Legs, Activity, Cry, and </w:t>
            </w:r>
            <w:proofErr w:type="spellStart"/>
            <w:r w:rsidR="0003063F" w:rsidRPr="0003063F">
              <w:rPr>
                <w:rFonts w:ascii="Times New Roman" w:hAnsi="Times New Roman" w:cs="Times New Roman"/>
                <w:color w:val="222222"/>
              </w:rPr>
              <w:t>Consolability</w:t>
            </w:r>
            <w:proofErr w:type="spellEnd"/>
            <w:r w:rsidR="0003063F" w:rsidRPr="0003063F">
              <w:rPr>
                <w:rFonts w:ascii="Times New Roman" w:hAnsi="Times New Roman" w:cs="Times New Roman"/>
                <w:color w:val="222222"/>
              </w:rPr>
              <w:t xml:space="preserve"> tool (r-FLACC)</w:t>
            </w:r>
            <w:r w:rsidR="0021098F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="00873AAE">
              <w:rPr>
                <w:rFonts w:ascii="Times New Roman" w:hAnsi="Times New Roman" w:cs="Times New Roman"/>
                <w:color w:val="222222"/>
              </w:rPr>
              <w:t>(</w:t>
            </w:r>
            <w:r w:rsidR="0021306B">
              <w:rPr>
                <w:rFonts w:ascii="Times New Roman" w:hAnsi="Times New Roman" w:cs="Times New Roman"/>
                <w:color w:val="222222"/>
              </w:rPr>
              <w:t>37</w:t>
            </w:r>
            <w:r w:rsidR="00873AAE">
              <w:rPr>
                <w:rFonts w:ascii="Times New Roman" w:hAnsi="Times New Roman" w:cs="Times New Roman"/>
                <w:color w:val="222222"/>
              </w:rPr>
              <w:t xml:space="preserve">, </w:t>
            </w:r>
            <w:r w:rsidR="0021306B">
              <w:rPr>
                <w:rFonts w:ascii="Times New Roman" w:hAnsi="Times New Roman" w:cs="Times New Roman"/>
                <w:color w:val="222222"/>
              </w:rPr>
              <w:t>38</w:t>
            </w:r>
            <w:r w:rsidR="00873AAE">
              <w:rPr>
                <w:rFonts w:ascii="Times New Roman" w:hAnsi="Times New Roman" w:cs="Times New Roman"/>
                <w:color w:val="222222"/>
              </w:rPr>
              <w:t>)</w:t>
            </w:r>
          </w:p>
        </w:tc>
        <w:tc>
          <w:tcPr>
            <w:tcW w:w="4500" w:type="dxa"/>
          </w:tcPr>
          <w:p w14:paraId="4DD8BC9A" w14:textId="77777777" w:rsidR="0021306B" w:rsidRDefault="005B5476" w:rsidP="005B5476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-</w:t>
            </w:r>
            <w:r w:rsidR="0003063F" w:rsidRPr="0003063F">
              <w:rPr>
                <w:rFonts w:ascii="Times New Roman" w:hAnsi="Times New Roman" w:cs="Times New Roman"/>
                <w:color w:val="222222"/>
              </w:rPr>
              <w:t>r-FLACC is the closest equivalent to the CPOT and BPS</w:t>
            </w:r>
          </w:p>
          <w:p w14:paraId="3A673148" w14:textId="1805BCCE" w:rsidR="0003063F" w:rsidRPr="0003063F" w:rsidRDefault="0021306B" w:rsidP="005B5476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- </w:t>
            </w:r>
            <w:r w:rsidR="00AA7F98">
              <w:rPr>
                <w:rFonts w:ascii="Times New Roman" w:hAnsi="Times New Roman" w:cs="Times New Roman"/>
                <w:color w:val="222222"/>
              </w:rPr>
              <w:t xml:space="preserve">All </w:t>
            </w:r>
            <w:r w:rsidR="0003063F" w:rsidRPr="0003063F">
              <w:rPr>
                <w:rFonts w:ascii="Times New Roman" w:hAnsi="Times New Roman" w:cs="Times New Roman"/>
                <w:color w:val="222222"/>
              </w:rPr>
              <w:t>allow clinician</w:t>
            </w:r>
            <w:r w:rsidR="00AA7F98">
              <w:rPr>
                <w:rFonts w:ascii="Times New Roman" w:hAnsi="Times New Roman" w:cs="Times New Roman"/>
                <w:color w:val="222222"/>
              </w:rPr>
              <w:t>s</w:t>
            </w:r>
            <w:r w:rsidR="0003063F" w:rsidRPr="0003063F">
              <w:rPr>
                <w:rFonts w:ascii="Times New Roman" w:hAnsi="Times New Roman" w:cs="Times New Roman"/>
                <w:color w:val="222222"/>
              </w:rPr>
              <w:t xml:space="preserve"> to infer patient pain through observations of movement, facial expression, activity, and verbal cues</w:t>
            </w:r>
          </w:p>
        </w:tc>
      </w:tr>
      <w:tr w:rsidR="0003063F" w:rsidRPr="0003063F" w14:paraId="77506DD6" w14:textId="77777777" w:rsidTr="0021306B">
        <w:tc>
          <w:tcPr>
            <w:tcW w:w="1710" w:type="dxa"/>
          </w:tcPr>
          <w:p w14:paraId="0CC6687A" w14:textId="55E38CA4" w:rsidR="0003063F" w:rsidRPr="005B5476" w:rsidRDefault="0003063F" w:rsidP="005B5476">
            <w:pPr>
              <w:rPr>
                <w:rFonts w:ascii="Times New Roman" w:hAnsi="Times New Roman" w:cs="Times New Roman"/>
                <w:b/>
                <w:color w:val="222222"/>
              </w:rPr>
            </w:pPr>
            <w:r w:rsidRPr="005B5476">
              <w:rPr>
                <w:rFonts w:ascii="Times New Roman" w:hAnsi="Times New Roman" w:cs="Times New Roman"/>
                <w:b/>
                <w:color w:val="222222"/>
              </w:rPr>
              <w:t xml:space="preserve">Sedation </w:t>
            </w:r>
            <w:r w:rsidR="005B5476" w:rsidRPr="005B5476">
              <w:rPr>
                <w:rFonts w:ascii="Times New Roman" w:hAnsi="Times New Roman" w:cs="Times New Roman"/>
                <w:b/>
                <w:color w:val="222222"/>
              </w:rPr>
              <w:t>a</w:t>
            </w:r>
            <w:r w:rsidRPr="005B5476">
              <w:rPr>
                <w:rFonts w:ascii="Times New Roman" w:hAnsi="Times New Roman" w:cs="Times New Roman"/>
                <w:b/>
                <w:color w:val="222222"/>
              </w:rPr>
              <w:t xml:space="preserve">ssessment </w:t>
            </w:r>
          </w:p>
        </w:tc>
        <w:tc>
          <w:tcPr>
            <w:tcW w:w="4230" w:type="dxa"/>
          </w:tcPr>
          <w:p w14:paraId="32A2D3C2" w14:textId="6640D57A" w:rsidR="0003063F" w:rsidRPr="0003063F" w:rsidRDefault="005B5476" w:rsidP="005B5476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-</w:t>
            </w:r>
            <w:r w:rsidR="0003063F" w:rsidRPr="0003063F">
              <w:rPr>
                <w:rFonts w:ascii="Times New Roman" w:hAnsi="Times New Roman" w:cs="Times New Roman"/>
                <w:color w:val="222222"/>
              </w:rPr>
              <w:t>RASS</w:t>
            </w:r>
            <w:r w:rsidR="00873AAE">
              <w:rPr>
                <w:rFonts w:ascii="Times New Roman" w:hAnsi="Times New Roman" w:cs="Times New Roman"/>
                <w:color w:val="222222"/>
              </w:rPr>
              <w:t xml:space="preserve"> (</w:t>
            </w:r>
            <w:r w:rsidR="0021306B">
              <w:rPr>
                <w:rFonts w:ascii="Times New Roman" w:hAnsi="Times New Roman" w:cs="Times New Roman"/>
                <w:color w:val="222222"/>
              </w:rPr>
              <w:t>39</w:t>
            </w:r>
            <w:r w:rsidR="00873AAE">
              <w:rPr>
                <w:rFonts w:ascii="Times New Roman" w:hAnsi="Times New Roman" w:cs="Times New Roman"/>
                <w:color w:val="222222"/>
              </w:rPr>
              <w:t>)</w:t>
            </w:r>
            <w:r w:rsidR="0003063F" w:rsidRPr="0003063F">
              <w:rPr>
                <w:rFonts w:ascii="Times New Roman" w:hAnsi="Times New Roman" w:cs="Times New Roman"/>
                <w:color w:val="222222"/>
              </w:rPr>
              <w:t>.</w:t>
            </w:r>
          </w:p>
          <w:p w14:paraId="2BA27F3D" w14:textId="1D18CDBF" w:rsidR="0003063F" w:rsidRPr="0003063F" w:rsidRDefault="005B5476" w:rsidP="005B5476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-</w:t>
            </w:r>
            <w:r w:rsidR="0003063F" w:rsidRPr="0003063F">
              <w:rPr>
                <w:rFonts w:ascii="Times New Roman" w:hAnsi="Times New Roman" w:cs="Times New Roman"/>
                <w:color w:val="222222"/>
              </w:rPr>
              <w:t>State Behavioral Scale (SBS)</w:t>
            </w:r>
            <w:r w:rsidR="0021098F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="00873AAE">
              <w:rPr>
                <w:rFonts w:ascii="Times New Roman" w:hAnsi="Times New Roman" w:cs="Times New Roman"/>
                <w:color w:val="222222"/>
              </w:rPr>
              <w:t>(</w:t>
            </w:r>
            <w:r w:rsidR="0021306B">
              <w:rPr>
                <w:rFonts w:ascii="Times New Roman" w:hAnsi="Times New Roman" w:cs="Times New Roman"/>
                <w:color w:val="222222"/>
              </w:rPr>
              <w:t>40</w:t>
            </w:r>
            <w:r w:rsidR="00873AAE">
              <w:rPr>
                <w:rFonts w:ascii="Times New Roman" w:hAnsi="Times New Roman" w:cs="Times New Roman"/>
                <w:color w:val="222222"/>
              </w:rPr>
              <w:t>)</w:t>
            </w:r>
          </w:p>
        </w:tc>
        <w:tc>
          <w:tcPr>
            <w:tcW w:w="4500" w:type="dxa"/>
          </w:tcPr>
          <w:p w14:paraId="13F7FEC3" w14:textId="2F28ECA0" w:rsidR="0003063F" w:rsidRPr="0003063F" w:rsidRDefault="005B5476" w:rsidP="005B5476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-</w:t>
            </w:r>
            <w:r w:rsidR="00AA7F98">
              <w:rPr>
                <w:rFonts w:ascii="Times New Roman" w:hAnsi="Times New Roman" w:cs="Times New Roman"/>
                <w:color w:val="222222"/>
              </w:rPr>
              <w:t xml:space="preserve">As in adults, </w:t>
            </w:r>
            <w:r w:rsidR="0003063F" w:rsidRPr="0003063F">
              <w:rPr>
                <w:rFonts w:ascii="Times New Roman" w:hAnsi="Times New Roman" w:cs="Times New Roman"/>
                <w:color w:val="222222"/>
              </w:rPr>
              <w:t xml:space="preserve">RASS has been validated </w:t>
            </w:r>
            <w:r>
              <w:rPr>
                <w:rFonts w:ascii="Times New Roman" w:hAnsi="Times New Roman" w:cs="Times New Roman"/>
                <w:color w:val="222222"/>
              </w:rPr>
              <w:t xml:space="preserve">for </w:t>
            </w:r>
            <w:r w:rsidR="0003063F" w:rsidRPr="0003063F">
              <w:rPr>
                <w:rFonts w:ascii="Times New Roman" w:hAnsi="Times New Roman" w:cs="Times New Roman"/>
                <w:color w:val="222222"/>
              </w:rPr>
              <w:t>children as young as 2 months</w:t>
            </w:r>
          </w:p>
          <w:p w14:paraId="2BF529C6" w14:textId="500A7C08" w:rsidR="0003063F" w:rsidRPr="0003063F" w:rsidRDefault="005B5476" w:rsidP="005B5476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-</w:t>
            </w:r>
            <w:r w:rsidR="0003063F" w:rsidRPr="0003063F">
              <w:rPr>
                <w:rFonts w:ascii="Times New Roman" w:hAnsi="Times New Roman" w:cs="Times New Roman"/>
                <w:color w:val="222222"/>
              </w:rPr>
              <w:t>The SBS assigns a score of -3 to +2 rather than the RASS range of -5 to 4; both assign negative values to increasing depth of sedation and positive numbers to increasing degrees of agitation</w:t>
            </w:r>
          </w:p>
        </w:tc>
      </w:tr>
      <w:tr w:rsidR="0003063F" w:rsidRPr="0003063F" w14:paraId="1519A48D" w14:textId="77777777" w:rsidTr="0021306B">
        <w:trPr>
          <w:trHeight w:val="323"/>
        </w:trPr>
        <w:tc>
          <w:tcPr>
            <w:tcW w:w="1710" w:type="dxa"/>
          </w:tcPr>
          <w:p w14:paraId="6392B3EF" w14:textId="1D18503D" w:rsidR="0003063F" w:rsidRPr="005B5476" w:rsidRDefault="005B5476" w:rsidP="005B5476">
            <w:pPr>
              <w:rPr>
                <w:rFonts w:ascii="Times New Roman" w:hAnsi="Times New Roman" w:cs="Times New Roman"/>
                <w:b/>
                <w:color w:val="222222"/>
              </w:rPr>
            </w:pPr>
            <w:r w:rsidRPr="005B5476">
              <w:rPr>
                <w:rFonts w:ascii="Times New Roman" w:hAnsi="Times New Roman" w:cs="Times New Roman"/>
                <w:b/>
                <w:color w:val="222222"/>
              </w:rPr>
              <w:t>Increasing w</w:t>
            </w:r>
            <w:r w:rsidR="0003063F" w:rsidRPr="005B5476">
              <w:rPr>
                <w:rFonts w:ascii="Times New Roman" w:hAnsi="Times New Roman" w:cs="Times New Roman"/>
                <w:b/>
                <w:color w:val="222222"/>
              </w:rPr>
              <w:t>akefulness</w:t>
            </w:r>
          </w:p>
        </w:tc>
        <w:tc>
          <w:tcPr>
            <w:tcW w:w="4230" w:type="dxa"/>
          </w:tcPr>
          <w:p w14:paraId="0E0DC825" w14:textId="196AD769" w:rsidR="0003063F" w:rsidRPr="0003063F" w:rsidRDefault="005B5476" w:rsidP="005B5476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-</w:t>
            </w:r>
            <w:r w:rsidR="0003063F" w:rsidRPr="0003063F">
              <w:rPr>
                <w:rFonts w:ascii="Times New Roman" w:hAnsi="Times New Roman" w:cs="Times New Roman"/>
                <w:color w:val="222222"/>
              </w:rPr>
              <w:t>Nurse-driven protocolization</w:t>
            </w:r>
          </w:p>
        </w:tc>
        <w:tc>
          <w:tcPr>
            <w:tcW w:w="4500" w:type="dxa"/>
          </w:tcPr>
          <w:p w14:paraId="41C3F1A2" w14:textId="3D452ACE" w:rsidR="0003063F" w:rsidRPr="0003063F" w:rsidRDefault="005B5476" w:rsidP="005B5476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-</w:t>
            </w:r>
            <w:r w:rsidR="0003063F" w:rsidRPr="0003063F">
              <w:rPr>
                <w:rFonts w:ascii="Times New Roman" w:hAnsi="Times New Roman" w:cs="Times New Roman"/>
                <w:color w:val="222222"/>
              </w:rPr>
              <w:t>SAT</w:t>
            </w:r>
            <w:r w:rsidR="007F0BE9">
              <w:rPr>
                <w:rFonts w:ascii="Times New Roman" w:hAnsi="Times New Roman" w:cs="Times New Roman"/>
                <w:color w:val="222222"/>
              </w:rPr>
              <w:t xml:space="preserve"> has limited evidence in children while nurse driven protocolization has been widely practiced</w:t>
            </w:r>
            <w:r w:rsidR="0021098F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="00873AAE">
              <w:rPr>
                <w:rFonts w:ascii="Times New Roman" w:hAnsi="Times New Roman" w:cs="Times New Roman"/>
                <w:color w:val="222222"/>
              </w:rPr>
              <w:t>(</w:t>
            </w:r>
            <w:r w:rsidR="0021306B">
              <w:rPr>
                <w:rFonts w:ascii="Times New Roman" w:hAnsi="Times New Roman" w:cs="Times New Roman"/>
                <w:color w:val="222222"/>
              </w:rPr>
              <w:t>41</w:t>
            </w:r>
            <w:r w:rsidR="00873AAE">
              <w:rPr>
                <w:rFonts w:ascii="Times New Roman" w:hAnsi="Times New Roman" w:cs="Times New Roman"/>
                <w:color w:val="222222"/>
              </w:rPr>
              <w:t xml:space="preserve">, </w:t>
            </w:r>
            <w:r w:rsidR="0021306B">
              <w:rPr>
                <w:rFonts w:ascii="Times New Roman" w:hAnsi="Times New Roman" w:cs="Times New Roman"/>
                <w:color w:val="222222"/>
              </w:rPr>
              <w:t>42</w:t>
            </w:r>
            <w:r w:rsidR="00873AAE">
              <w:rPr>
                <w:rFonts w:ascii="Times New Roman" w:hAnsi="Times New Roman" w:cs="Times New Roman"/>
                <w:color w:val="222222"/>
              </w:rPr>
              <w:t>)</w:t>
            </w:r>
          </w:p>
        </w:tc>
      </w:tr>
      <w:tr w:rsidR="0003063F" w:rsidRPr="0003063F" w14:paraId="2D26B030" w14:textId="77777777" w:rsidTr="0021306B">
        <w:tc>
          <w:tcPr>
            <w:tcW w:w="1710" w:type="dxa"/>
          </w:tcPr>
          <w:p w14:paraId="13CA80C1" w14:textId="77777777" w:rsidR="0003063F" w:rsidRPr="005B5476" w:rsidRDefault="0003063F" w:rsidP="005B5476">
            <w:pPr>
              <w:rPr>
                <w:rFonts w:ascii="Times New Roman" w:hAnsi="Times New Roman" w:cs="Times New Roman"/>
                <w:b/>
                <w:color w:val="222222"/>
              </w:rPr>
            </w:pPr>
            <w:proofErr w:type="spellStart"/>
            <w:r w:rsidRPr="005B5476">
              <w:rPr>
                <w:rFonts w:ascii="Times New Roman" w:hAnsi="Times New Roman" w:cs="Times New Roman"/>
                <w:b/>
                <w:color w:val="222222"/>
              </w:rPr>
              <w:t>Extubation</w:t>
            </w:r>
            <w:proofErr w:type="spellEnd"/>
            <w:r w:rsidRPr="005B5476">
              <w:rPr>
                <w:rFonts w:ascii="Times New Roman" w:hAnsi="Times New Roman" w:cs="Times New Roman"/>
                <w:b/>
                <w:color w:val="222222"/>
              </w:rPr>
              <w:t xml:space="preserve"> readiness </w:t>
            </w:r>
          </w:p>
        </w:tc>
        <w:tc>
          <w:tcPr>
            <w:tcW w:w="4230" w:type="dxa"/>
          </w:tcPr>
          <w:p w14:paraId="5ABA232F" w14:textId="166C293D" w:rsidR="0003063F" w:rsidRPr="0003063F" w:rsidRDefault="005B5476" w:rsidP="005B5476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-</w:t>
            </w:r>
            <w:proofErr w:type="spellStart"/>
            <w:r w:rsidR="0003063F" w:rsidRPr="0003063F">
              <w:rPr>
                <w:rFonts w:ascii="Times New Roman" w:hAnsi="Times New Roman" w:cs="Times New Roman"/>
                <w:color w:val="222222"/>
              </w:rPr>
              <w:t>Extubation</w:t>
            </w:r>
            <w:proofErr w:type="spellEnd"/>
            <w:r w:rsidR="0003063F" w:rsidRPr="0003063F">
              <w:rPr>
                <w:rFonts w:ascii="Times New Roman" w:hAnsi="Times New Roman" w:cs="Times New Roman"/>
                <w:color w:val="222222"/>
              </w:rPr>
              <w:t xml:space="preserve"> Readiness Tests (ERTs) </w:t>
            </w:r>
          </w:p>
        </w:tc>
        <w:tc>
          <w:tcPr>
            <w:tcW w:w="4500" w:type="dxa"/>
          </w:tcPr>
          <w:p w14:paraId="31E4AF52" w14:textId="2187E9E5" w:rsidR="0003063F" w:rsidRPr="0003063F" w:rsidRDefault="005B5476" w:rsidP="005B5476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-</w:t>
            </w:r>
            <w:r w:rsidR="0003063F" w:rsidRPr="0003063F">
              <w:rPr>
                <w:rFonts w:ascii="Times New Roman" w:hAnsi="Times New Roman" w:cs="Times New Roman"/>
                <w:color w:val="222222"/>
              </w:rPr>
              <w:t xml:space="preserve">ERT has a positive predictive value of 92% for </w:t>
            </w:r>
            <w:proofErr w:type="spellStart"/>
            <w:r w:rsidR="0003063F" w:rsidRPr="0003063F">
              <w:rPr>
                <w:rFonts w:ascii="Times New Roman" w:hAnsi="Times New Roman" w:cs="Times New Roman"/>
                <w:color w:val="222222"/>
              </w:rPr>
              <w:t>extubation</w:t>
            </w:r>
            <w:proofErr w:type="spellEnd"/>
            <w:r w:rsidR="0003063F" w:rsidRPr="0003063F">
              <w:rPr>
                <w:rFonts w:ascii="Times New Roman" w:hAnsi="Times New Roman" w:cs="Times New Roman"/>
                <w:color w:val="222222"/>
              </w:rPr>
              <w:t xml:space="preserve"> success</w:t>
            </w:r>
            <w:r w:rsidR="00873AAE">
              <w:rPr>
                <w:rFonts w:ascii="Times New Roman" w:hAnsi="Times New Roman" w:cs="Times New Roman"/>
                <w:color w:val="222222"/>
              </w:rPr>
              <w:t xml:space="preserve"> (</w:t>
            </w:r>
            <w:r w:rsidR="0021306B">
              <w:rPr>
                <w:rFonts w:ascii="Times New Roman" w:hAnsi="Times New Roman" w:cs="Times New Roman"/>
                <w:color w:val="222222"/>
              </w:rPr>
              <w:t>43</w:t>
            </w:r>
            <w:r w:rsidR="00873AAE">
              <w:rPr>
                <w:rFonts w:ascii="Times New Roman" w:hAnsi="Times New Roman" w:cs="Times New Roman"/>
                <w:color w:val="222222"/>
              </w:rPr>
              <w:t>)</w:t>
            </w:r>
          </w:p>
        </w:tc>
      </w:tr>
      <w:tr w:rsidR="0003063F" w:rsidRPr="0003063F" w14:paraId="50FB2A1E" w14:textId="77777777" w:rsidTr="0021306B">
        <w:trPr>
          <w:trHeight w:val="1997"/>
        </w:trPr>
        <w:tc>
          <w:tcPr>
            <w:tcW w:w="1710" w:type="dxa"/>
          </w:tcPr>
          <w:p w14:paraId="4041DB48" w14:textId="77777777" w:rsidR="0003063F" w:rsidRPr="005B5476" w:rsidRDefault="0003063F" w:rsidP="005B5476">
            <w:pPr>
              <w:rPr>
                <w:rFonts w:ascii="Times New Roman" w:hAnsi="Times New Roman" w:cs="Times New Roman"/>
                <w:b/>
                <w:color w:val="222222"/>
              </w:rPr>
            </w:pPr>
            <w:r w:rsidRPr="005B5476">
              <w:rPr>
                <w:rFonts w:ascii="Times New Roman" w:hAnsi="Times New Roman" w:cs="Times New Roman"/>
                <w:b/>
                <w:color w:val="222222"/>
              </w:rPr>
              <w:t xml:space="preserve">Delirium assessment </w:t>
            </w:r>
          </w:p>
        </w:tc>
        <w:tc>
          <w:tcPr>
            <w:tcW w:w="4230" w:type="dxa"/>
          </w:tcPr>
          <w:p w14:paraId="39863BB0" w14:textId="04B0C189" w:rsidR="0003063F" w:rsidRPr="0003063F" w:rsidRDefault="005B5476" w:rsidP="005B5476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-</w:t>
            </w:r>
            <w:proofErr w:type="spellStart"/>
            <w:r w:rsidR="0003063F" w:rsidRPr="0003063F">
              <w:rPr>
                <w:rFonts w:ascii="Times New Roman" w:hAnsi="Times New Roman" w:cs="Times New Roman"/>
                <w:color w:val="222222"/>
              </w:rPr>
              <w:t>ps</w:t>
            </w:r>
            <w:proofErr w:type="spellEnd"/>
            <w:r w:rsidR="0003063F" w:rsidRPr="0003063F">
              <w:rPr>
                <w:rFonts w:ascii="Times New Roman" w:hAnsi="Times New Roman" w:cs="Times New Roman"/>
                <w:color w:val="222222"/>
              </w:rPr>
              <w:t>/p-</w:t>
            </w:r>
            <w:r>
              <w:rPr>
                <w:rFonts w:ascii="Times New Roman" w:hAnsi="Times New Roman" w:cs="Times New Roman"/>
                <w:color w:val="222222"/>
              </w:rPr>
              <w:t xml:space="preserve">Confusion Assessment Method for the ICU </w:t>
            </w:r>
            <w:r w:rsidR="0003063F" w:rsidRPr="0003063F">
              <w:rPr>
                <w:rFonts w:ascii="Times New Roman" w:hAnsi="Times New Roman" w:cs="Times New Roman"/>
                <w:color w:val="222222"/>
              </w:rPr>
              <w:t>tool</w:t>
            </w:r>
            <w:r>
              <w:rPr>
                <w:rFonts w:ascii="Times New Roman" w:hAnsi="Times New Roman" w:cs="Times New Roman"/>
                <w:color w:val="222222"/>
              </w:rPr>
              <w:t xml:space="preserve"> (CAM-ICU) </w:t>
            </w:r>
            <w:r w:rsidR="0003063F" w:rsidRPr="0003063F">
              <w:rPr>
                <w:rFonts w:ascii="Times New Roman" w:hAnsi="Times New Roman" w:cs="Times New Roman"/>
                <w:color w:val="222222"/>
              </w:rPr>
              <w:t xml:space="preserve"> </w:t>
            </w:r>
          </w:p>
          <w:p w14:paraId="6DACA34E" w14:textId="584E9C41" w:rsidR="0003063F" w:rsidRPr="0003063F" w:rsidRDefault="005B5476" w:rsidP="005B5476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-</w:t>
            </w:r>
            <w:r w:rsidR="0003063F" w:rsidRPr="0003063F">
              <w:rPr>
                <w:rFonts w:ascii="Times New Roman" w:hAnsi="Times New Roman" w:cs="Times New Roman"/>
                <w:color w:val="222222"/>
              </w:rPr>
              <w:t xml:space="preserve">Cornell Assessment of Pediatric Delirium (CAPD) </w:t>
            </w:r>
          </w:p>
          <w:p w14:paraId="1301D569" w14:textId="77777777" w:rsidR="0003063F" w:rsidRPr="0003063F" w:rsidRDefault="0003063F" w:rsidP="005B5476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4500" w:type="dxa"/>
          </w:tcPr>
          <w:p w14:paraId="4864CA2D" w14:textId="78207032" w:rsidR="0003063F" w:rsidRPr="0003063F" w:rsidRDefault="005B5476" w:rsidP="005B5476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-</w:t>
            </w:r>
            <w:r w:rsidR="0003063F" w:rsidRPr="0003063F">
              <w:rPr>
                <w:rFonts w:ascii="Times New Roman" w:hAnsi="Times New Roman" w:cs="Times New Roman"/>
                <w:color w:val="222222"/>
              </w:rPr>
              <w:t xml:space="preserve">The </w:t>
            </w:r>
            <w:proofErr w:type="spellStart"/>
            <w:r w:rsidR="0003063F" w:rsidRPr="0003063F">
              <w:rPr>
                <w:rFonts w:ascii="Times New Roman" w:hAnsi="Times New Roman" w:cs="Times New Roman"/>
                <w:color w:val="222222"/>
              </w:rPr>
              <w:t>ps</w:t>
            </w:r>
            <w:proofErr w:type="spellEnd"/>
            <w:r w:rsidR="0003063F" w:rsidRPr="0003063F">
              <w:rPr>
                <w:rFonts w:ascii="Times New Roman" w:hAnsi="Times New Roman" w:cs="Times New Roman"/>
                <w:color w:val="222222"/>
              </w:rPr>
              <w:t>/p-CAM-ICU tools are modified versions of the CAM-ICU and use age-appropriate images and assessment of visual tracking to screen for delirium</w:t>
            </w:r>
            <w:r w:rsidR="00873AAE">
              <w:rPr>
                <w:rFonts w:ascii="Times New Roman" w:hAnsi="Times New Roman" w:cs="Times New Roman"/>
                <w:color w:val="222222"/>
              </w:rPr>
              <w:t xml:space="preserve"> (</w:t>
            </w:r>
            <w:r w:rsidR="0021306B">
              <w:rPr>
                <w:rFonts w:ascii="Times New Roman" w:hAnsi="Times New Roman" w:cs="Times New Roman"/>
                <w:color w:val="222222"/>
              </w:rPr>
              <w:t>44</w:t>
            </w:r>
            <w:r w:rsidR="00873AAE">
              <w:rPr>
                <w:rFonts w:ascii="Times New Roman" w:hAnsi="Times New Roman" w:cs="Times New Roman"/>
                <w:color w:val="222222"/>
              </w:rPr>
              <w:t xml:space="preserve">, </w:t>
            </w:r>
            <w:r w:rsidR="0021306B">
              <w:rPr>
                <w:rFonts w:ascii="Times New Roman" w:hAnsi="Times New Roman" w:cs="Times New Roman"/>
                <w:color w:val="222222"/>
              </w:rPr>
              <w:t>45</w:t>
            </w:r>
            <w:r w:rsidR="00873AAE">
              <w:rPr>
                <w:rFonts w:ascii="Times New Roman" w:hAnsi="Times New Roman" w:cs="Times New Roman"/>
                <w:color w:val="222222"/>
              </w:rPr>
              <w:t>)</w:t>
            </w:r>
          </w:p>
          <w:p w14:paraId="12715D78" w14:textId="0F7D1BA3" w:rsidR="005B5476" w:rsidRDefault="005B5476" w:rsidP="005B5476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-T</w:t>
            </w:r>
            <w:r w:rsidR="0003063F" w:rsidRPr="0003063F">
              <w:rPr>
                <w:rFonts w:ascii="Times New Roman" w:hAnsi="Times New Roman" w:cs="Times New Roman"/>
                <w:color w:val="222222"/>
              </w:rPr>
              <w:t>he CAPD score is designed to detect delirium based on clinical observations over several hours</w:t>
            </w:r>
          </w:p>
          <w:p w14:paraId="5DAD008E" w14:textId="27BAD1E3" w:rsidR="0003063F" w:rsidRPr="0003063F" w:rsidRDefault="005B5476" w:rsidP="005B5476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-</w:t>
            </w:r>
            <w:r w:rsidR="0003063F" w:rsidRPr="0003063F">
              <w:rPr>
                <w:rFonts w:ascii="Times New Roman" w:hAnsi="Times New Roman" w:cs="Times New Roman"/>
                <w:color w:val="222222"/>
              </w:rPr>
              <w:t>Although not validated in adults, the CAPD score has be</w:t>
            </w:r>
            <w:r w:rsidR="0021306B">
              <w:rPr>
                <w:rFonts w:ascii="Times New Roman" w:hAnsi="Times New Roman" w:cs="Times New Roman"/>
                <w:color w:val="222222"/>
              </w:rPr>
              <w:t>e</w:t>
            </w:r>
            <w:r w:rsidR="0003063F" w:rsidRPr="0003063F">
              <w:rPr>
                <w:rFonts w:ascii="Times New Roman" w:hAnsi="Times New Roman" w:cs="Times New Roman"/>
                <w:color w:val="222222"/>
              </w:rPr>
              <w:t>n validated up to 18 years of age</w:t>
            </w:r>
            <w:r w:rsidR="00873AAE">
              <w:rPr>
                <w:rFonts w:ascii="Times New Roman" w:hAnsi="Times New Roman" w:cs="Times New Roman"/>
                <w:color w:val="222222"/>
              </w:rPr>
              <w:t xml:space="preserve"> (</w:t>
            </w:r>
            <w:r w:rsidR="0021306B">
              <w:rPr>
                <w:rFonts w:ascii="Times New Roman" w:hAnsi="Times New Roman" w:cs="Times New Roman"/>
                <w:color w:val="222222"/>
              </w:rPr>
              <w:t>46</w:t>
            </w:r>
            <w:r w:rsidR="00873AAE">
              <w:rPr>
                <w:rFonts w:ascii="Times New Roman" w:hAnsi="Times New Roman" w:cs="Times New Roman"/>
                <w:color w:val="222222"/>
              </w:rPr>
              <w:t>)</w:t>
            </w:r>
          </w:p>
        </w:tc>
      </w:tr>
    </w:tbl>
    <w:p w14:paraId="5BEA3FC5" w14:textId="77777777" w:rsidR="0003063F" w:rsidRPr="0003063F" w:rsidRDefault="0003063F" w:rsidP="00030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sectPr w:rsidR="0003063F" w:rsidRPr="0003063F" w:rsidSect="00CC0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15B7"/>
    <w:multiLevelType w:val="hybridMultilevel"/>
    <w:tmpl w:val="B41E6E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94D37"/>
    <w:multiLevelType w:val="hybridMultilevel"/>
    <w:tmpl w:val="DE0648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20E3C"/>
    <w:multiLevelType w:val="hybridMultilevel"/>
    <w:tmpl w:val="8BCC98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960269"/>
    <w:multiLevelType w:val="hybridMultilevel"/>
    <w:tmpl w:val="33DE2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4303F"/>
    <w:multiLevelType w:val="hybridMultilevel"/>
    <w:tmpl w:val="C45A6A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EF3651"/>
    <w:multiLevelType w:val="hybridMultilevel"/>
    <w:tmpl w:val="A4328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73A3F"/>
    <w:multiLevelType w:val="hybridMultilevel"/>
    <w:tmpl w:val="7214E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85AC0"/>
    <w:multiLevelType w:val="hybridMultilevel"/>
    <w:tmpl w:val="9B22F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8315B"/>
    <w:multiLevelType w:val="hybridMultilevel"/>
    <w:tmpl w:val="674E7E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4A6195"/>
    <w:multiLevelType w:val="hybridMultilevel"/>
    <w:tmpl w:val="F630398C"/>
    <w:lvl w:ilvl="0" w:tplc="8C78448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55411"/>
    <w:multiLevelType w:val="hybridMultilevel"/>
    <w:tmpl w:val="D496FC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AD1321"/>
    <w:multiLevelType w:val="multilevel"/>
    <w:tmpl w:val="FE18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9253F0"/>
    <w:multiLevelType w:val="hybridMultilevel"/>
    <w:tmpl w:val="DDE2E4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575B20"/>
    <w:multiLevelType w:val="hybridMultilevel"/>
    <w:tmpl w:val="68F88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D046D"/>
    <w:multiLevelType w:val="hybridMultilevel"/>
    <w:tmpl w:val="F38499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D10484"/>
    <w:multiLevelType w:val="hybridMultilevel"/>
    <w:tmpl w:val="CEAAD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636A8"/>
    <w:multiLevelType w:val="hybridMultilevel"/>
    <w:tmpl w:val="D1564D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77329"/>
    <w:multiLevelType w:val="hybridMultilevel"/>
    <w:tmpl w:val="9050B8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0"/>
  </w:num>
  <w:num w:numId="5">
    <w:abstractNumId w:val="13"/>
  </w:num>
  <w:num w:numId="6">
    <w:abstractNumId w:val="7"/>
  </w:num>
  <w:num w:numId="7">
    <w:abstractNumId w:val="4"/>
  </w:num>
  <w:num w:numId="8">
    <w:abstractNumId w:val="6"/>
  </w:num>
  <w:num w:numId="9">
    <w:abstractNumId w:val="17"/>
  </w:num>
  <w:num w:numId="10">
    <w:abstractNumId w:val="3"/>
  </w:num>
  <w:num w:numId="11">
    <w:abstractNumId w:val="15"/>
  </w:num>
  <w:num w:numId="12">
    <w:abstractNumId w:val="16"/>
  </w:num>
  <w:num w:numId="13">
    <w:abstractNumId w:val="5"/>
  </w:num>
  <w:num w:numId="14">
    <w:abstractNumId w:val="12"/>
  </w:num>
  <w:num w:numId="15">
    <w:abstractNumId w:val="8"/>
  </w:num>
  <w:num w:numId="16">
    <w:abstractNumId w:val="1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7CA"/>
    <w:rsid w:val="0003063F"/>
    <w:rsid w:val="00045011"/>
    <w:rsid w:val="000E36A9"/>
    <w:rsid w:val="00130921"/>
    <w:rsid w:val="00143F8D"/>
    <w:rsid w:val="001507CA"/>
    <w:rsid w:val="001B6AFD"/>
    <w:rsid w:val="001D1F37"/>
    <w:rsid w:val="001D5A27"/>
    <w:rsid w:val="0021098F"/>
    <w:rsid w:val="0021306B"/>
    <w:rsid w:val="00223030"/>
    <w:rsid w:val="002435F2"/>
    <w:rsid w:val="00296BBA"/>
    <w:rsid w:val="002E7A22"/>
    <w:rsid w:val="002F782A"/>
    <w:rsid w:val="00302FA4"/>
    <w:rsid w:val="00327CC1"/>
    <w:rsid w:val="003F1423"/>
    <w:rsid w:val="00410142"/>
    <w:rsid w:val="00471778"/>
    <w:rsid w:val="004A2A46"/>
    <w:rsid w:val="004A6A90"/>
    <w:rsid w:val="00504744"/>
    <w:rsid w:val="00562C7B"/>
    <w:rsid w:val="005B49C0"/>
    <w:rsid w:val="005B5476"/>
    <w:rsid w:val="00600196"/>
    <w:rsid w:val="00624D5F"/>
    <w:rsid w:val="00676133"/>
    <w:rsid w:val="006A3FBE"/>
    <w:rsid w:val="006A4499"/>
    <w:rsid w:val="006B32D5"/>
    <w:rsid w:val="006B6FF5"/>
    <w:rsid w:val="006C0DAA"/>
    <w:rsid w:val="006F6814"/>
    <w:rsid w:val="00716705"/>
    <w:rsid w:val="0076384B"/>
    <w:rsid w:val="007B2A7C"/>
    <w:rsid w:val="007F0BE9"/>
    <w:rsid w:val="0080246F"/>
    <w:rsid w:val="008036C0"/>
    <w:rsid w:val="008407D1"/>
    <w:rsid w:val="00873AAE"/>
    <w:rsid w:val="008805EC"/>
    <w:rsid w:val="00894962"/>
    <w:rsid w:val="008B4D13"/>
    <w:rsid w:val="00935CD9"/>
    <w:rsid w:val="00945F72"/>
    <w:rsid w:val="009979E2"/>
    <w:rsid w:val="009C23AC"/>
    <w:rsid w:val="00A65B11"/>
    <w:rsid w:val="00AA7F98"/>
    <w:rsid w:val="00AD353C"/>
    <w:rsid w:val="00AF31B4"/>
    <w:rsid w:val="00B01A17"/>
    <w:rsid w:val="00B166CE"/>
    <w:rsid w:val="00B4495F"/>
    <w:rsid w:val="00BB3D48"/>
    <w:rsid w:val="00BC439B"/>
    <w:rsid w:val="00BD10AD"/>
    <w:rsid w:val="00C24CEA"/>
    <w:rsid w:val="00C26C57"/>
    <w:rsid w:val="00CC0127"/>
    <w:rsid w:val="00CD14DD"/>
    <w:rsid w:val="00D0593C"/>
    <w:rsid w:val="00D13757"/>
    <w:rsid w:val="00D21C1A"/>
    <w:rsid w:val="00D34A26"/>
    <w:rsid w:val="00D64BD5"/>
    <w:rsid w:val="00D87AA5"/>
    <w:rsid w:val="00DD70D0"/>
    <w:rsid w:val="00E10D75"/>
    <w:rsid w:val="00E92282"/>
    <w:rsid w:val="00F37E2B"/>
    <w:rsid w:val="00F6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64905"/>
  <w15:chartTrackingRefBased/>
  <w15:docId w15:val="{AE1DBAF0-D434-4DAF-9153-119A402C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0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7C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A1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3063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D1F3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D1F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3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Devlin, John</dc:creator>
  <cp:keywords/>
  <dc:description/>
  <cp:lastModifiedBy>Christopher Baeuerlein</cp:lastModifiedBy>
  <cp:revision>3</cp:revision>
  <dcterms:created xsi:type="dcterms:W3CDTF">2020-05-09T20:42:00Z</dcterms:created>
  <dcterms:modified xsi:type="dcterms:W3CDTF">2020-06-04T11:03:00Z</dcterms:modified>
</cp:coreProperties>
</file>