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B0D" w:rsidRDefault="009B4B0D" w:rsidP="009B4B0D">
      <w:r w:rsidRPr="00457A9E">
        <w:rPr>
          <w:b/>
          <w:bCs/>
        </w:rPr>
        <w:t>Table S4.</w:t>
      </w:r>
      <w:r>
        <w:t xml:space="preserve"> National Heart, Lung, and Blood Institute </w:t>
      </w:r>
      <w:r w:rsidRPr="00285AE8">
        <w:t>Quality Assessment Tool for Observational Cohort and Cross-Sectional Studies</w:t>
      </w:r>
      <w:r>
        <w:t>, to measure risk of bias in the studies included in the systematic review.</w:t>
      </w:r>
      <w:r w:rsidR="00D026DC" w:rsidRPr="00D026DC">
        <w:t xml:space="preserve"> </w:t>
      </w:r>
      <w:bookmarkStart w:id="0" w:name="_GoBack"/>
      <w:r w:rsidR="00D026DC">
        <w:t>CD: cannot determine; NA: not applicable; NR:</w:t>
      </w:r>
      <w:r w:rsidR="00D026DC" w:rsidRPr="00D026DC">
        <w:t xml:space="preserve"> not reported</w:t>
      </w:r>
      <w:r w:rsidR="00D026DC">
        <w:t>.</w:t>
      </w:r>
      <w:bookmarkEnd w:id="0"/>
    </w:p>
    <w:tbl>
      <w:tblPr>
        <w:tblStyle w:val="TableGrid"/>
        <w:tblW w:w="0" w:type="auto"/>
        <w:tblLook w:val="04A0" w:firstRow="1" w:lastRow="0" w:firstColumn="1" w:lastColumn="0" w:noHBand="0" w:noVBand="1"/>
      </w:tblPr>
      <w:tblGrid>
        <w:gridCol w:w="1027"/>
        <w:gridCol w:w="795"/>
        <w:gridCol w:w="794"/>
        <w:gridCol w:w="787"/>
        <w:gridCol w:w="793"/>
        <w:gridCol w:w="783"/>
        <w:gridCol w:w="792"/>
        <w:gridCol w:w="793"/>
        <w:gridCol w:w="793"/>
        <w:gridCol w:w="793"/>
        <w:gridCol w:w="795"/>
        <w:gridCol w:w="796"/>
        <w:gridCol w:w="796"/>
        <w:gridCol w:w="795"/>
        <w:gridCol w:w="791"/>
        <w:gridCol w:w="827"/>
      </w:tblGrid>
      <w:tr w:rsidR="009B4B0D" w:rsidTr="00D026DC">
        <w:tc>
          <w:tcPr>
            <w:tcW w:w="1027" w:type="dxa"/>
          </w:tcPr>
          <w:p w:rsidR="009B4B0D" w:rsidRDefault="009B4B0D" w:rsidP="00AB63BC"/>
        </w:tc>
        <w:tc>
          <w:tcPr>
            <w:tcW w:w="795" w:type="dxa"/>
          </w:tcPr>
          <w:p w:rsidR="009B4B0D" w:rsidRDefault="009B4B0D" w:rsidP="00AB63BC">
            <w:r>
              <w:t>Q1</w:t>
            </w:r>
          </w:p>
        </w:tc>
        <w:tc>
          <w:tcPr>
            <w:tcW w:w="794" w:type="dxa"/>
          </w:tcPr>
          <w:p w:rsidR="009B4B0D" w:rsidRDefault="009B4B0D" w:rsidP="00AB63BC">
            <w:r>
              <w:t>Q2</w:t>
            </w:r>
          </w:p>
        </w:tc>
        <w:tc>
          <w:tcPr>
            <w:tcW w:w="787" w:type="dxa"/>
          </w:tcPr>
          <w:p w:rsidR="009B4B0D" w:rsidRDefault="009B4B0D" w:rsidP="00AB63BC">
            <w:r>
              <w:t>Q3</w:t>
            </w:r>
          </w:p>
        </w:tc>
        <w:tc>
          <w:tcPr>
            <w:tcW w:w="793" w:type="dxa"/>
          </w:tcPr>
          <w:p w:rsidR="009B4B0D" w:rsidRDefault="009B4B0D" w:rsidP="00AB63BC">
            <w:r>
              <w:t>Q4</w:t>
            </w:r>
          </w:p>
        </w:tc>
        <w:tc>
          <w:tcPr>
            <w:tcW w:w="783" w:type="dxa"/>
          </w:tcPr>
          <w:p w:rsidR="009B4B0D" w:rsidRDefault="009B4B0D" w:rsidP="00AB63BC">
            <w:r>
              <w:t>Q5</w:t>
            </w:r>
          </w:p>
        </w:tc>
        <w:tc>
          <w:tcPr>
            <w:tcW w:w="792" w:type="dxa"/>
          </w:tcPr>
          <w:p w:rsidR="009B4B0D" w:rsidRDefault="009B4B0D" w:rsidP="00AB63BC">
            <w:r>
              <w:t>Q6</w:t>
            </w:r>
          </w:p>
        </w:tc>
        <w:tc>
          <w:tcPr>
            <w:tcW w:w="793" w:type="dxa"/>
          </w:tcPr>
          <w:p w:rsidR="009B4B0D" w:rsidRDefault="009B4B0D" w:rsidP="00AB63BC">
            <w:r>
              <w:t>Q7</w:t>
            </w:r>
          </w:p>
        </w:tc>
        <w:tc>
          <w:tcPr>
            <w:tcW w:w="793" w:type="dxa"/>
          </w:tcPr>
          <w:p w:rsidR="009B4B0D" w:rsidRDefault="009B4B0D" w:rsidP="00AB63BC">
            <w:r>
              <w:t>Q8</w:t>
            </w:r>
          </w:p>
        </w:tc>
        <w:tc>
          <w:tcPr>
            <w:tcW w:w="793" w:type="dxa"/>
          </w:tcPr>
          <w:p w:rsidR="009B4B0D" w:rsidRDefault="009B4B0D" w:rsidP="00AB63BC">
            <w:r>
              <w:t>Q9</w:t>
            </w:r>
          </w:p>
        </w:tc>
        <w:tc>
          <w:tcPr>
            <w:tcW w:w="795" w:type="dxa"/>
          </w:tcPr>
          <w:p w:rsidR="009B4B0D" w:rsidRDefault="009B4B0D" w:rsidP="00AB63BC">
            <w:r>
              <w:t>Q10</w:t>
            </w:r>
          </w:p>
        </w:tc>
        <w:tc>
          <w:tcPr>
            <w:tcW w:w="796" w:type="dxa"/>
          </w:tcPr>
          <w:p w:rsidR="009B4B0D" w:rsidRDefault="009B4B0D" w:rsidP="00AB63BC">
            <w:r>
              <w:t>Q11</w:t>
            </w:r>
          </w:p>
        </w:tc>
        <w:tc>
          <w:tcPr>
            <w:tcW w:w="796" w:type="dxa"/>
          </w:tcPr>
          <w:p w:rsidR="009B4B0D" w:rsidRDefault="009B4B0D" w:rsidP="00AB63BC">
            <w:r>
              <w:t>Q12</w:t>
            </w:r>
          </w:p>
        </w:tc>
        <w:tc>
          <w:tcPr>
            <w:tcW w:w="795" w:type="dxa"/>
          </w:tcPr>
          <w:p w:rsidR="009B4B0D" w:rsidRDefault="009B4B0D" w:rsidP="00AB63BC">
            <w:r>
              <w:t>Q13</w:t>
            </w:r>
          </w:p>
        </w:tc>
        <w:tc>
          <w:tcPr>
            <w:tcW w:w="791" w:type="dxa"/>
          </w:tcPr>
          <w:p w:rsidR="009B4B0D" w:rsidRDefault="009B4B0D" w:rsidP="00AB63BC">
            <w:r>
              <w:t>Q14</w:t>
            </w:r>
          </w:p>
        </w:tc>
        <w:tc>
          <w:tcPr>
            <w:tcW w:w="827" w:type="dxa"/>
          </w:tcPr>
          <w:p w:rsidR="009B4B0D" w:rsidRDefault="009B4B0D" w:rsidP="00AB63BC">
            <w:r>
              <w:t>Paper quality</w:t>
            </w:r>
          </w:p>
        </w:tc>
      </w:tr>
      <w:tr w:rsidR="009B4B0D" w:rsidTr="00D026DC">
        <w:tc>
          <w:tcPr>
            <w:tcW w:w="1027" w:type="dxa"/>
          </w:tcPr>
          <w:p w:rsidR="009B4B0D" w:rsidRDefault="009B4B0D" w:rsidP="00AB63BC">
            <w:proofErr w:type="spellStart"/>
            <w:r>
              <w:rPr>
                <w:rFonts w:asciiTheme="majorHAnsi" w:hAnsiTheme="majorHAnsi"/>
              </w:rPr>
              <w:t>Osse</w:t>
            </w:r>
            <w:proofErr w:type="spellEnd"/>
            <w:r>
              <w:rPr>
                <w:rFonts w:asciiTheme="majorHAnsi" w:hAnsiTheme="majorHAnsi"/>
              </w:rPr>
              <w:t xml:space="preserve"> </w:t>
            </w:r>
            <w:r>
              <w:rPr>
                <w:rFonts w:asciiTheme="majorHAnsi" w:hAnsiTheme="majorHAnsi"/>
                <w:noProof/>
              </w:rPr>
              <w:t>2009 (70)</w:t>
            </w:r>
          </w:p>
        </w:tc>
        <w:tc>
          <w:tcPr>
            <w:tcW w:w="795" w:type="dxa"/>
          </w:tcPr>
          <w:p w:rsidR="009B4B0D" w:rsidRDefault="009B4B0D" w:rsidP="00AB63BC">
            <w:r>
              <w:t>yes</w:t>
            </w:r>
          </w:p>
        </w:tc>
        <w:tc>
          <w:tcPr>
            <w:tcW w:w="794" w:type="dxa"/>
          </w:tcPr>
          <w:p w:rsidR="009B4B0D" w:rsidRDefault="009B4B0D" w:rsidP="00AB63BC">
            <w:r>
              <w:t>no</w:t>
            </w:r>
          </w:p>
        </w:tc>
        <w:tc>
          <w:tcPr>
            <w:tcW w:w="787" w:type="dxa"/>
          </w:tcPr>
          <w:p w:rsidR="009B4B0D" w:rsidRDefault="009B4B0D" w:rsidP="00AB63BC">
            <w:r>
              <w:t>NR</w:t>
            </w:r>
          </w:p>
        </w:tc>
        <w:tc>
          <w:tcPr>
            <w:tcW w:w="793" w:type="dxa"/>
          </w:tcPr>
          <w:p w:rsidR="009B4B0D" w:rsidRDefault="009B4B0D" w:rsidP="00AB63BC">
            <w:r>
              <w:t>yes</w:t>
            </w:r>
          </w:p>
        </w:tc>
        <w:tc>
          <w:tcPr>
            <w:tcW w:w="783" w:type="dxa"/>
          </w:tcPr>
          <w:p w:rsidR="009B4B0D" w:rsidRDefault="009B4B0D" w:rsidP="00AB63BC">
            <w:r>
              <w:t>no</w:t>
            </w:r>
          </w:p>
        </w:tc>
        <w:tc>
          <w:tcPr>
            <w:tcW w:w="792" w:type="dxa"/>
          </w:tcPr>
          <w:p w:rsidR="009B4B0D" w:rsidRDefault="009B4B0D" w:rsidP="00AB63BC">
            <w:r>
              <w:t>yes</w:t>
            </w:r>
          </w:p>
        </w:tc>
        <w:tc>
          <w:tcPr>
            <w:tcW w:w="793" w:type="dxa"/>
          </w:tcPr>
          <w:p w:rsidR="009B4B0D" w:rsidRDefault="009B4B0D" w:rsidP="00AB63BC">
            <w:r>
              <w:t>yes</w:t>
            </w:r>
          </w:p>
        </w:tc>
        <w:tc>
          <w:tcPr>
            <w:tcW w:w="793" w:type="dxa"/>
          </w:tcPr>
          <w:p w:rsidR="009B4B0D" w:rsidRDefault="009B4B0D" w:rsidP="00AB63BC">
            <w:r>
              <w:t>yes</w:t>
            </w:r>
          </w:p>
        </w:tc>
        <w:tc>
          <w:tcPr>
            <w:tcW w:w="793" w:type="dxa"/>
          </w:tcPr>
          <w:p w:rsidR="009B4B0D" w:rsidRDefault="009B4B0D" w:rsidP="00AB63BC">
            <w:r>
              <w:t>yes</w:t>
            </w:r>
          </w:p>
        </w:tc>
        <w:tc>
          <w:tcPr>
            <w:tcW w:w="795" w:type="dxa"/>
          </w:tcPr>
          <w:p w:rsidR="009B4B0D" w:rsidRDefault="009B4B0D" w:rsidP="00AB63BC">
            <w:r>
              <w:t>yes</w:t>
            </w:r>
          </w:p>
        </w:tc>
        <w:tc>
          <w:tcPr>
            <w:tcW w:w="796" w:type="dxa"/>
          </w:tcPr>
          <w:p w:rsidR="009B4B0D" w:rsidRDefault="009B4B0D" w:rsidP="00AB63BC">
            <w:r>
              <w:t>yes</w:t>
            </w:r>
          </w:p>
        </w:tc>
        <w:tc>
          <w:tcPr>
            <w:tcW w:w="796" w:type="dxa"/>
          </w:tcPr>
          <w:p w:rsidR="009B4B0D" w:rsidRDefault="009B4B0D" w:rsidP="00AB63BC">
            <w:r>
              <w:t>yes</w:t>
            </w:r>
          </w:p>
        </w:tc>
        <w:tc>
          <w:tcPr>
            <w:tcW w:w="795" w:type="dxa"/>
          </w:tcPr>
          <w:p w:rsidR="009B4B0D" w:rsidRDefault="009B4B0D" w:rsidP="00AB63BC">
            <w:r>
              <w:t>NA</w:t>
            </w:r>
          </w:p>
        </w:tc>
        <w:tc>
          <w:tcPr>
            <w:tcW w:w="791" w:type="dxa"/>
          </w:tcPr>
          <w:p w:rsidR="009B4B0D" w:rsidRDefault="009B4B0D" w:rsidP="00AB63BC">
            <w:r>
              <w:t>no</w:t>
            </w:r>
          </w:p>
        </w:tc>
        <w:tc>
          <w:tcPr>
            <w:tcW w:w="827" w:type="dxa"/>
          </w:tcPr>
          <w:p w:rsidR="009B4B0D" w:rsidRDefault="009B4B0D" w:rsidP="00AB63BC">
            <w:r>
              <w:t>Good</w:t>
            </w:r>
          </w:p>
        </w:tc>
      </w:tr>
      <w:tr w:rsidR="009B4B0D" w:rsidTr="00D026DC">
        <w:tc>
          <w:tcPr>
            <w:tcW w:w="1027" w:type="dxa"/>
          </w:tcPr>
          <w:p w:rsidR="009B4B0D" w:rsidRDefault="009B4B0D" w:rsidP="00AB63BC">
            <w:proofErr w:type="spellStart"/>
            <w:r>
              <w:rPr>
                <w:rFonts w:asciiTheme="majorHAnsi" w:hAnsiTheme="majorHAnsi"/>
              </w:rPr>
              <w:t>Osse</w:t>
            </w:r>
            <w:proofErr w:type="spellEnd"/>
            <w:r>
              <w:rPr>
                <w:rFonts w:asciiTheme="majorHAnsi" w:hAnsiTheme="majorHAnsi"/>
              </w:rPr>
              <w:t xml:space="preserve"> 2008 (32)</w:t>
            </w:r>
          </w:p>
        </w:tc>
        <w:tc>
          <w:tcPr>
            <w:tcW w:w="795" w:type="dxa"/>
          </w:tcPr>
          <w:p w:rsidR="009B4B0D" w:rsidRDefault="009B4B0D" w:rsidP="00AB63BC">
            <w:r>
              <w:t>yes</w:t>
            </w:r>
          </w:p>
        </w:tc>
        <w:tc>
          <w:tcPr>
            <w:tcW w:w="794" w:type="dxa"/>
          </w:tcPr>
          <w:p w:rsidR="009B4B0D" w:rsidRDefault="009B4B0D" w:rsidP="00AB63BC">
            <w:r>
              <w:t>no</w:t>
            </w:r>
          </w:p>
        </w:tc>
        <w:tc>
          <w:tcPr>
            <w:tcW w:w="787" w:type="dxa"/>
          </w:tcPr>
          <w:p w:rsidR="009B4B0D" w:rsidRDefault="009B4B0D" w:rsidP="00AB63BC">
            <w:r>
              <w:t>NR</w:t>
            </w:r>
          </w:p>
        </w:tc>
        <w:tc>
          <w:tcPr>
            <w:tcW w:w="793" w:type="dxa"/>
          </w:tcPr>
          <w:p w:rsidR="009B4B0D" w:rsidRDefault="009B4B0D" w:rsidP="00AB63BC">
            <w:r>
              <w:t>yes</w:t>
            </w:r>
          </w:p>
        </w:tc>
        <w:tc>
          <w:tcPr>
            <w:tcW w:w="783" w:type="dxa"/>
          </w:tcPr>
          <w:p w:rsidR="009B4B0D" w:rsidRDefault="009B4B0D" w:rsidP="00AB63BC">
            <w:r>
              <w:t>no</w:t>
            </w:r>
          </w:p>
        </w:tc>
        <w:tc>
          <w:tcPr>
            <w:tcW w:w="792" w:type="dxa"/>
          </w:tcPr>
          <w:p w:rsidR="009B4B0D" w:rsidRDefault="009B4B0D" w:rsidP="00AB63BC">
            <w:r>
              <w:t>yes</w:t>
            </w:r>
          </w:p>
        </w:tc>
        <w:tc>
          <w:tcPr>
            <w:tcW w:w="793" w:type="dxa"/>
          </w:tcPr>
          <w:p w:rsidR="009B4B0D" w:rsidRDefault="009B4B0D" w:rsidP="00AB63BC">
            <w:r>
              <w:t>yes</w:t>
            </w:r>
          </w:p>
        </w:tc>
        <w:tc>
          <w:tcPr>
            <w:tcW w:w="793" w:type="dxa"/>
          </w:tcPr>
          <w:p w:rsidR="009B4B0D" w:rsidRDefault="009B4B0D" w:rsidP="00AB63BC">
            <w:r>
              <w:t>no</w:t>
            </w:r>
          </w:p>
        </w:tc>
        <w:tc>
          <w:tcPr>
            <w:tcW w:w="793" w:type="dxa"/>
          </w:tcPr>
          <w:p w:rsidR="009B4B0D" w:rsidRDefault="009B4B0D" w:rsidP="00AB63BC">
            <w:r>
              <w:t>yes</w:t>
            </w:r>
          </w:p>
        </w:tc>
        <w:tc>
          <w:tcPr>
            <w:tcW w:w="795" w:type="dxa"/>
          </w:tcPr>
          <w:p w:rsidR="009B4B0D" w:rsidRDefault="009B4B0D" w:rsidP="00AB63BC">
            <w:r>
              <w:t>yes</w:t>
            </w:r>
          </w:p>
        </w:tc>
        <w:tc>
          <w:tcPr>
            <w:tcW w:w="796" w:type="dxa"/>
          </w:tcPr>
          <w:p w:rsidR="009B4B0D" w:rsidRDefault="009B4B0D" w:rsidP="00AB63BC">
            <w:r>
              <w:t>yes</w:t>
            </w:r>
          </w:p>
        </w:tc>
        <w:tc>
          <w:tcPr>
            <w:tcW w:w="796" w:type="dxa"/>
          </w:tcPr>
          <w:p w:rsidR="009B4B0D" w:rsidRDefault="009B4B0D" w:rsidP="00AB63BC">
            <w:r>
              <w:t>yes</w:t>
            </w:r>
          </w:p>
        </w:tc>
        <w:tc>
          <w:tcPr>
            <w:tcW w:w="795" w:type="dxa"/>
          </w:tcPr>
          <w:p w:rsidR="009B4B0D" w:rsidRDefault="009B4B0D" w:rsidP="00AB63BC">
            <w:r>
              <w:t>NA</w:t>
            </w:r>
          </w:p>
        </w:tc>
        <w:tc>
          <w:tcPr>
            <w:tcW w:w="791" w:type="dxa"/>
          </w:tcPr>
          <w:p w:rsidR="009B4B0D" w:rsidRDefault="009B4B0D" w:rsidP="00AB63BC">
            <w:r>
              <w:t>no</w:t>
            </w:r>
          </w:p>
        </w:tc>
        <w:tc>
          <w:tcPr>
            <w:tcW w:w="827" w:type="dxa"/>
          </w:tcPr>
          <w:p w:rsidR="009B4B0D" w:rsidRDefault="009B4B0D" w:rsidP="00AB63BC">
            <w:r>
              <w:t>Good</w:t>
            </w:r>
          </w:p>
        </w:tc>
      </w:tr>
      <w:tr w:rsidR="009B4B0D" w:rsidTr="00D026DC">
        <w:tc>
          <w:tcPr>
            <w:tcW w:w="1027" w:type="dxa"/>
          </w:tcPr>
          <w:p w:rsidR="009B4B0D" w:rsidRDefault="009B4B0D" w:rsidP="00AB63BC">
            <w:r>
              <w:rPr>
                <w:rFonts w:asciiTheme="majorHAnsi" w:hAnsiTheme="majorHAnsi"/>
              </w:rPr>
              <w:t xml:space="preserve">Van </w:t>
            </w:r>
            <w:proofErr w:type="spellStart"/>
            <w:r>
              <w:rPr>
                <w:rFonts w:asciiTheme="majorHAnsi" w:hAnsiTheme="majorHAnsi"/>
              </w:rPr>
              <w:t>Uitert</w:t>
            </w:r>
            <w:proofErr w:type="spellEnd"/>
            <w:r>
              <w:rPr>
                <w:rFonts w:asciiTheme="majorHAnsi" w:hAnsiTheme="majorHAnsi"/>
              </w:rPr>
              <w:t xml:space="preserve"> 2011 (67)</w:t>
            </w:r>
          </w:p>
        </w:tc>
        <w:tc>
          <w:tcPr>
            <w:tcW w:w="795" w:type="dxa"/>
          </w:tcPr>
          <w:p w:rsidR="009B4B0D" w:rsidRDefault="009B4B0D" w:rsidP="00AB63BC">
            <w:r>
              <w:t>yes</w:t>
            </w:r>
          </w:p>
        </w:tc>
        <w:tc>
          <w:tcPr>
            <w:tcW w:w="794" w:type="dxa"/>
          </w:tcPr>
          <w:p w:rsidR="009B4B0D" w:rsidRDefault="009B4B0D" w:rsidP="00AB63BC">
            <w:r>
              <w:t>no</w:t>
            </w:r>
          </w:p>
        </w:tc>
        <w:tc>
          <w:tcPr>
            <w:tcW w:w="787" w:type="dxa"/>
          </w:tcPr>
          <w:p w:rsidR="009B4B0D" w:rsidRDefault="009B4B0D" w:rsidP="00AB63BC">
            <w:r>
              <w:t>NR</w:t>
            </w:r>
          </w:p>
        </w:tc>
        <w:tc>
          <w:tcPr>
            <w:tcW w:w="793" w:type="dxa"/>
          </w:tcPr>
          <w:p w:rsidR="009B4B0D" w:rsidRDefault="009B4B0D" w:rsidP="00AB63BC">
            <w:r>
              <w:t>yes</w:t>
            </w:r>
          </w:p>
        </w:tc>
        <w:tc>
          <w:tcPr>
            <w:tcW w:w="783" w:type="dxa"/>
          </w:tcPr>
          <w:p w:rsidR="009B4B0D" w:rsidRDefault="009B4B0D" w:rsidP="00AB63BC">
            <w:r>
              <w:t>no</w:t>
            </w:r>
          </w:p>
        </w:tc>
        <w:tc>
          <w:tcPr>
            <w:tcW w:w="792" w:type="dxa"/>
          </w:tcPr>
          <w:p w:rsidR="009B4B0D" w:rsidRDefault="009B4B0D" w:rsidP="00AB63BC">
            <w:r>
              <w:t>yes</w:t>
            </w:r>
          </w:p>
        </w:tc>
        <w:tc>
          <w:tcPr>
            <w:tcW w:w="793" w:type="dxa"/>
          </w:tcPr>
          <w:p w:rsidR="009B4B0D" w:rsidRDefault="009B4B0D" w:rsidP="00AB63BC">
            <w:r>
              <w:t>CD</w:t>
            </w:r>
          </w:p>
        </w:tc>
        <w:tc>
          <w:tcPr>
            <w:tcW w:w="793" w:type="dxa"/>
          </w:tcPr>
          <w:p w:rsidR="009B4B0D" w:rsidRDefault="009B4B0D" w:rsidP="00AB63BC">
            <w:r>
              <w:t>no</w:t>
            </w:r>
          </w:p>
        </w:tc>
        <w:tc>
          <w:tcPr>
            <w:tcW w:w="793" w:type="dxa"/>
          </w:tcPr>
          <w:p w:rsidR="009B4B0D" w:rsidRDefault="009B4B0D" w:rsidP="00AB63BC">
            <w:r>
              <w:t>yes</w:t>
            </w:r>
          </w:p>
        </w:tc>
        <w:tc>
          <w:tcPr>
            <w:tcW w:w="795" w:type="dxa"/>
          </w:tcPr>
          <w:p w:rsidR="009B4B0D" w:rsidRDefault="009B4B0D" w:rsidP="00AB63BC">
            <w:r>
              <w:t>yes</w:t>
            </w:r>
          </w:p>
        </w:tc>
        <w:tc>
          <w:tcPr>
            <w:tcW w:w="796" w:type="dxa"/>
          </w:tcPr>
          <w:p w:rsidR="009B4B0D" w:rsidRDefault="009B4B0D" w:rsidP="00AB63BC">
            <w:r>
              <w:t>yes</w:t>
            </w:r>
          </w:p>
        </w:tc>
        <w:tc>
          <w:tcPr>
            <w:tcW w:w="796" w:type="dxa"/>
          </w:tcPr>
          <w:p w:rsidR="009B4B0D" w:rsidRDefault="009B4B0D" w:rsidP="00AB63BC">
            <w:r>
              <w:t>yes</w:t>
            </w:r>
          </w:p>
        </w:tc>
        <w:tc>
          <w:tcPr>
            <w:tcW w:w="795" w:type="dxa"/>
          </w:tcPr>
          <w:p w:rsidR="009B4B0D" w:rsidRDefault="009B4B0D" w:rsidP="00AB63BC">
            <w:r>
              <w:t>NA</w:t>
            </w:r>
          </w:p>
        </w:tc>
        <w:tc>
          <w:tcPr>
            <w:tcW w:w="791" w:type="dxa"/>
          </w:tcPr>
          <w:p w:rsidR="009B4B0D" w:rsidRDefault="009B4B0D" w:rsidP="00AB63BC">
            <w:r>
              <w:t>no</w:t>
            </w:r>
          </w:p>
        </w:tc>
        <w:tc>
          <w:tcPr>
            <w:tcW w:w="827" w:type="dxa"/>
          </w:tcPr>
          <w:p w:rsidR="009B4B0D" w:rsidRDefault="009B4B0D" w:rsidP="00AB63BC">
            <w:r>
              <w:t>Low</w:t>
            </w:r>
          </w:p>
        </w:tc>
      </w:tr>
      <w:tr w:rsidR="009B4B0D" w:rsidTr="00D026DC">
        <w:tc>
          <w:tcPr>
            <w:tcW w:w="1027" w:type="dxa"/>
          </w:tcPr>
          <w:p w:rsidR="009B4B0D" w:rsidRDefault="009B4B0D" w:rsidP="00AB63BC">
            <w:proofErr w:type="spellStart"/>
            <w:r>
              <w:rPr>
                <w:rFonts w:asciiTheme="majorHAnsi" w:hAnsiTheme="majorHAnsi"/>
              </w:rPr>
              <w:t>Honma</w:t>
            </w:r>
            <w:proofErr w:type="spellEnd"/>
            <w:r>
              <w:rPr>
                <w:rFonts w:asciiTheme="majorHAnsi" w:hAnsiTheme="majorHAnsi"/>
              </w:rPr>
              <w:t xml:space="preserve"> 1998 (52)</w:t>
            </w:r>
          </w:p>
        </w:tc>
        <w:tc>
          <w:tcPr>
            <w:tcW w:w="795" w:type="dxa"/>
          </w:tcPr>
          <w:p w:rsidR="009B4B0D" w:rsidRDefault="009B4B0D" w:rsidP="00AB63BC">
            <w:r>
              <w:t>yes</w:t>
            </w:r>
          </w:p>
        </w:tc>
        <w:tc>
          <w:tcPr>
            <w:tcW w:w="794" w:type="dxa"/>
          </w:tcPr>
          <w:p w:rsidR="009B4B0D" w:rsidRDefault="009B4B0D" w:rsidP="00AB63BC">
            <w:r>
              <w:t>no</w:t>
            </w:r>
          </w:p>
        </w:tc>
        <w:tc>
          <w:tcPr>
            <w:tcW w:w="787" w:type="dxa"/>
          </w:tcPr>
          <w:p w:rsidR="009B4B0D" w:rsidRDefault="009B4B0D" w:rsidP="00AB63BC">
            <w:r>
              <w:t>NR</w:t>
            </w:r>
          </w:p>
        </w:tc>
        <w:tc>
          <w:tcPr>
            <w:tcW w:w="793" w:type="dxa"/>
          </w:tcPr>
          <w:p w:rsidR="009B4B0D" w:rsidRDefault="009B4B0D" w:rsidP="00AB63BC">
            <w:r>
              <w:t>yes</w:t>
            </w:r>
          </w:p>
        </w:tc>
        <w:tc>
          <w:tcPr>
            <w:tcW w:w="783" w:type="dxa"/>
          </w:tcPr>
          <w:p w:rsidR="009B4B0D" w:rsidRDefault="009B4B0D" w:rsidP="00AB63BC">
            <w:r>
              <w:t>no</w:t>
            </w:r>
          </w:p>
        </w:tc>
        <w:tc>
          <w:tcPr>
            <w:tcW w:w="792" w:type="dxa"/>
          </w:tcPr>
          <w:p w:rsidR="009B4B0D" w:rsidRDefault="009B4B0D" w:rsidP="00AB63BC">
            <w:r>
              <w:t>yes</w:t>
            </w:r>
          </w:p>
        </w:tc>
        <w:tc>
          <w:tcPr>
            <w:tcW w:w="793" w:type="dxa"/>
          </w:tcPr>
          <w:p w:rsidR="009B4B0D" w:rsidRDefault="009B4B0D" w:rsidP="00AB63BC">
            <w:r>
              <w:t>CD</w:t>
            </w:r>
          </w:p>
        </w:tc>
        <w:tc>
          <w:tcPr>
            <w:tcW w:w="793" w:type="dxa"/>
          </w:tcPr>
          <w:p w:rsidR="009B4B0D" w:rsidRDefault="009B4B0D" w:rsidP="00AB63BC">
            <w:r>
              <w:t>NA</w:t>
            </w:r>
          </w:p>
        </w:tc>
        <w:tc>
          <w:tcPr>
            <w:tcW w:w="793" w:type="dxa"/>
          </w:tcPr>
          <w:p w:rsidR="009B4B0D" w:rsidRDefault="009B4B0D" w:rsidP="00AB63BC">
            <w:r>
              <w:t>yes</w:t>
            </w:r>
          </w:p>
        </w:tc>
        <w:tc>
          <w:tcPr>
            <w:tcW w:w="795" w:type="dxa"/>
          </w:tcPr>
          <w:p w:rsidR="009B4B0D" w:rsidRDefault="009B4B0D" w:rsidP="00AB63BC">
            <w:r>
              <w:t>yes</w:t>
            </w:r>
          </w:p>
        </w:tc>
        <w:tc>
          <w:tcPr>
            <w:tcW w:w="796" w:type="dxa"/>
          </w:tcPr>
          <w:p w:rsidR="009B4B0D" w:rsidRDefault="009B4B0D" w:rsidP="00AB63BC">
            <w:r>
              <w:t>yes</w:t>
            </w:r>
          </w:p>
        </w:tc>
        <w:tc>
          <w:tcPr>
            <w:tcW w:w="796" w:type="dxa"/>
          </w:tcPr>
          <w:p w:rsidR="009B4B0D" w:rsidRDefault="009B4B0D" w:rsidP="00AB63BC">
            <w:r>
              <w:t>yes</w:t>
            </w:r>
          </w:p>
        </w:tc>
        <w:tc>
          <w:tcPr>
            <w:tcW w:w="795" w:type="dxa"/>
          </w:tcPr>
          <w:p w:rsidR="009B4B0D" w:rsidRDefault="009B4B0D" w:rsidP="00AB63BC">
            <w:r>
              <w:t>NA</w:t>
            </w:r>
          </w:p>
        </w:tc>
        <w:tc>
          <w:tcPr>
            <w:tcW w:w="791" w:type="dxa"/>
          </w:tcPr>
          <w:p w:rsidR="009B4B0D" w:rsidRDefault="009B4B0D" w:rsidP="00AB63BC">
            <w:r>
              <w:t>NA</w:t>
            </w:r>
          </w:p>
        </w:tc>
        <w:tc>
          <w:tcPr>
            <w:tcW w:w="827" w:type="dxa"/>
          </w:tcPr>
          <w:p w:rsidR="009B4B0D" w:rsidRDefault="009B4B0D" w:rsidP="00AB63BC">
            <w:r>
              <w:t>Low</w:t>
            </w:r>
          </w:p>
        </w:tc>
      </w:tr>
      <w:tr w:rsidR="009B4B0D" w:rsidTr="00D026DC">
        <w:tc>
          <w:tcPr>
            <w:tcW w:w="1027" w:type="dxa"/>
          </w:tcPr>
          <w:p w:rsidR="009B4B0D" w:rsidRPr="008456B4" w:rsidRDefault="009B4B0D" w:rsidP="00AB63BC">
            <w:proofErr w:type="spellStart"/>
            <w:r w:rsidRPr="008456B4">
              <w:rPr>
                <w:rFonts w:asciiTheme="majorHAnsi" w:hAnsiTheme="majorHAnsi"/>
              </w:rPr>
              <w:t>Eeles</w:t>
            </w:r>
            <w:proofErr w:type="spellEnd"/>
            <w:r w:rsidRPr="008456B4">
              <w:rPr>
                <w:rFonts w:asciiTheme="majorHAnsi" w:hAnsiTheme="majorHAnsi"/>
              </w:rPr>
              <w:t xml:space="preserve"> 2009 (71)</w:t>
            </w:r>
          </w:p>
        </w:tc>
        <w:tc>
          <w:tcPr>
            <w:tcW w:w="795" w:type="dxa"/>
          </w:tcPr>
          <w:p w:rsidR="009B4B0D" w:rsidRDefault="009B4B0D" w:rsidP="00AB63BC">
            <w:r>
              <w:t>yes</w:t>
            </w:r>
          </w:p>
        </w:tc>
        <w:tc>
          <w:tcPr>
            <w:tcW w:w="794" w:type="dxa"/>
          </w:tcPr>
          <w:p w:rsidR="009B4B0D" w:rsidRDefault="009B4B0D" w:rsidP="00AB63BC">
            <w:r>
              <w:t>yes</w:t>
            </w:r>
          </w:p>
        </w:tc>
        <w:tc>
          <w:tcPr>
            <w:tcW w:w="787" w:type="dxa"/>
          </w:tcPr>
          <w:p w:rsidR="009B4B0D" w:rsidRDefault="009B4B0D" w:rsidP="00AB63BC">
            <w:r>
              <w:t>NR</w:t>
            </w:r>
          </w:p>
        </w:tc>
        <w:tc>
          <w:tcPr>
            <w:tcW w:w="793" w:type="dxa"/>
          </w:tcPr>
          <w:p w:rsidR="009B4B0D" w:rsidRDefault="009B4B0D" w:rsidP="00AB63BC">
            <w:r>
              <w:t>yes</w:t>
            </w:r>
          </w:p>
        </w:tc>
        <w:tc>
          <w:tcPr>
            <w:tcW w:w="783" w:type="dxa"/>
          </w:tcPr>
          <w:p w:rsidR="009B4B0D" w:rsidRDefault="009B4B0D" w:rsidP="00AB63BC">
            <w:r>
              <w:t>no</w:t>
            </w:r>
          </w:p>
        </w:tc>
        <w:tc>
          <w:tcPr>
            <w:tcW w:w="792" w:type="dxa"/>
          </w:tcPr>
          <w:p w:rsidR="009B4B0D" w:rsidRDefault="009B4B0D" w:rsidP="00AB63BC">
            <w:r>
              <w:t>yes</w:t>
            </w:r>
          </w:p>
        </w:tc>
        <w:tc>
          <w:tcPr>
            <w:tcW w:w="793" w:type="dxa"/>
          </w:tcPr>
          <w:p w:rsidR="009B4B0D" w:rsidRDefault="009B4B0D" w:rsidP="00AB63BC">
            <w:r>
              <w:t>CD</w:t>
            </w:r>
          </w:p>
        </w:tc>
        <w:tc>
          <w:tcPr>
            <w:tcW w:w="793" w:type="dxa"/>
          </w:tcPr>
          <w:p w:rsidR="009B4B0D" w:rsidRDefault="009B4B0D" w:rsidP="00AB63BC">
            <w:r>
              <w:t>yes</w:t>
            </w:r>
          </w:p>
        </w:tc>
        <w:tc>
          <w:tcPr>
            <w:tcW w:w="793" w:type="dxa"/>
          </w:tcPr>
          <w:p w:rsidR="009B4B0D" w:rsidRDefault="009B4B0D" w:rsidP="00AB63BC">
            <w:r>
              <w:t>yes</w:t>
            </w:r>
          </w:p>
        </w:tc>
        <w:tc>
          <w:tcPr>
            <w:tcW w:w="795" w:type="dxa"/>
          </w:tcPr>
          <w:p w:rsidR="009B4B0D" w:rsidRDefault="009B4B0D" w:rsidP="00AB63BC">
            <w:r>
              <w:t>yes</w:t>
            </w:r>
          </w:p>
        </w:tc>
        <w:tc>
          <w:tcPr>
            <w:tcW w:w="796" w:type="dxa"/>
          </w:tcPr>
          <w:p w:rsidR="009B4B0D" w:rsidRDefault="009B4B0D" w:rsidP="00AB63BC">
            <w:r>
              <w:t>yes</w:t>
            </w:r>
          </w:p>
        </w:tc>
        <w:tc>
          <w:tcPr>
            <w:tcW w:w="796" w:type="dxa"/>
          </w:tcPr>
          <w:p w:rsidR="009B4B0D" w:rsidRDefault="009B4B0D" w:rsidP="00AB63BC">
            <w:r>
              <w:t>yes</w:t>
            </w:r>
          </w:p>
        </w:tc>
        <w:tc>
          <w:tcPr>
            <w:tcW w:w="795" w:type="dxa"/>
          </w:tcPr>
          <w:p w:rsidR="009B4B0D" w:rsidRDefault="009B4B0D" w:rsidP="00AB63BC">
            <w:r>
              <w:t>NA</w:t>
            </w:r>
          </w:p>
        </w:tc>
        <w:tc>
          <w:tcPr>
            <w:tcW w:w="791" w:type="dxa"/>
          </w:tcPr>
          <w:p w:rsidR="009B4B0D" w:rsidRDefault="009B4B0D" w:rsidP="00AB63BC">
            <w:r>
              <w:t>no</w:t>
            </w:r>
          </w:p>
        </w:tc>
        <w:tc>
          <w:tcPr>
            <w:tcW w:w="827" w:type="dxa"/>
          </w:tcPr>
          <w:p w:rsidR="009B4B0D" w:rsidRDefault="009B4B0D" w:rsidP="00AB63BC">
            <w:r>
              <w:t>Low</w:t>
            </w:r>
          </w:p>
        </w:tc>
      </w:tr>
      <w:tr w:rsidR="009B4B0D" w:rsidTr="00D026DC">
        <w:tc>
          <w:tcPr>
            <w:tcW w:w="1027" w:type="dxa"/>
          </w:tcPr>
          <w:p w:rsidR="009B4B0D" w:rsidRPr="008456B4" w:rsidRDefault="009B4B0D" w:rsidP="00AB63BC">
            <w:r w:rsidRPr="008456B4">
              <w:rPr>
                <w:rFonts w:asciiTheme="majorHAnsi" w:hAnsiTheme="majorHAnsi"/>
              </w:rPr>
              <w:t>Jacobson 2008 (51)</w:t>
            </w:r>
          </w:p>
        </w:tc>
        <w:tc>
          <w:tcPr>
            <w:tcW w:w="795" w:type="dxa"/>
          </w:tcPr>
          <w:p w:rsidR="009B4B0D" w:rsidRDefault="009B4B0D" w:rsidP="00AB63BC">
            <w:r>
              <w:t>yes</w:t>
            </w:r>
          </w:p>
        </w:tc>
        <w:tc>
          <w:tcPr>
            <w:tcW w:w="794" w:type="dxa"/>
          </w:tcPr>
          <w:p w:rsidR="009B4B0D" w:rsidRDefault="009B4B0D" w:rsidP="00AB63BC">
            <w:r>
              <w:t>yes</w:t>
            </w:r>
          </w:p>
        </w:tc>
        <w:tc>
          <w:tcPr>
            <w:tcW w:w="787" w:type="dxa"/>
          </w:tcPr>
          <w:p w:rsidR="009B4B0D" w:rsidRDefault="009B4B0D" w:rsidP="00AB63BC">
            <w:r>
              <w:t>NR</w:t>
            </w:r>
          </w:p>
        </w:tc>
        <w:tc>
          <w:tcPr>
            <w:tcW w:w="793" w:type="dxa"/>
          </w:tcPr>
          <w:p w:rsidR="009B4B0D" w:rsidRDefault="009B4B0D" w:rsidP="00AB63BC">
            <w:r>
              <w:t>yes</w:t>
            </w:r>
          </w:p>
        </w:tc>
        <w:tc>
          <w:tcPr>
            <w:tcW w:w="783" w:type="dxa"/>
          </w:tcPr>
          <w:p w:rsidR="009B4B0D" w:rsidRDefault="009B4B0D" w:rsidP="00AB63BC">
            <w:r>
              <w:t>no</w:t>
            </w:r>
          </w:p>
        </w:tc>
        <w:tc>
          <w:tcPr>
            <w:tcW w:w="792" w:type="dxa"/>
          </w:tcPr>
          <w:p w:rsidR="009B4B0D" w:rsidRDefault="009B4B0D" w:rsidP="00AB63BC">
            <w:r>
              <w:t>yes</w:t>
            </w:r>
          </w:p>
        </w:tc>
        <w:tc>
          <w:tcPr>
            <w:tcW w:w="793" w:type="dxa"/>
          </w:tcPr>
          <w:p w:rsidR="009B4B0D" w:rsidRDefault="009B4B0D" w:rsidP="00AB63BC">
            <w:r>
              <w:t>CD</w:t>
            </w:r>
          </w:p>
        </w:tc>
        <w:tc>
          <w:tcPr>
            <w:tcW w:w="793" w:type="dxa"/>
          </w:tcPr>
          <w:p w:rsidR="009B4B0D" w:rsidRDefault="009B4B0D" w:rsidP="00AB63BC">
            <w:r>
              <w:t>no</w:t>
            </w:r>
          </w:p>
        </w:tc>
        <w:tc>
          <w:tcPr>
            <w:tcW w:w="793" w:type="dxa"/>
          </w:tcPr>
          <w:p w:rsidR="009B4B0D" w:rsidRDefault="009B4B0D" w:rsidP="00AB63BC">
            <w:r>
              <w:t>yes</w:t>
            </w:r>
          </w:p>
        </w:tc>
        <w:tc>
          <w:tcPr>
            <w:tcW w:w="795" w:type="dxa"/>
          </w:tcPr>
          <w:p w:rsidR="009B4B0D" w:rsidRDefault="009B4B0D" w:rsidP="00AB63BC">
            <w:r>
              <w:t>yes</w:t>
            </w:r>
          </w:p>
        </w:tc>
        <w:tc>
          <w:tcPr>
            <w:tcW w:w="796" w:type="dxa"/>
          </w:tcPr>
          <w:p w:rsidR="009B4B0D" w:rsidRDefault="009B4B0D" w:rsidP="00AB63BC">
            <w:r>
              <w:t>yes</w:t>
            </w:r>
          </w:p>
        </w:tc>
        <w:tc>
          <w:tcPr>
            <w:tcW w:w="796" w:type="dxa"/>
          </w:tcPr>
          <w:p w:rsidR="009B4B0D" w:rsidRDefault="009B4B0D" w:rsidP="00AB63BC">
            <w:r>
              <w:t>yes</w:t>
            </w:r>
          </w:p>
        </w:tc>
        <w:tc>
          <w:tcPr>
            <w:tcW w:w="795" w:type="dxa"/>
          </w:tcPr>
          <w:p w:rsidR="009B4B0D" w:rsidRDefault="009B4B0D" w:rsidP="00AB63BC">
            <w:r>
              <w:t>NA</w:t>
            </w:r>
          </w:p>
        </w:tc>
        <w:tc>
          <w:tcPr>
            <w:tcW w:w="791" w:type="dxa"/>
          </w:tcPr>
          <w:p w:rsidR="009B4B0D" w:rsidRDefault="009B4B0D" w:rsidP="00AB63BC">
            <w:r>
              <w:t>no</w:t>
            </w:r>
          </w:p>
        </w:tc>
        <w:tc>
          <w:tcPr>
            <w:tcW w:w="827" w:type="dxa"/>
          </w:tcPr>
          <w:p w:rsidR="009B4B0D" w:rsidRDefault="009B4B0D" w:rsidP="00AB63BC">
            <w:r>
              <w:t>Low</w:t>
            </w:r>
          </w:p>
        </w:tc>
      </w:tr>
      <w:tr w:rsidR="009B4B0D" w:rsidTr="00D026DC">
        <w:tc>
          <w:tcPr>
            <w:tcW w:w="1027" w:type="dxa"/>
          </w:tcPr>
          <w:p w:rsidR="009B4B0D" w:rsidRPr="008456B4" w:rsidRDefault="009B4B0D" w:rsidP="00AB63BC">
            <w:r w:rsidRPr="008456B4">
              <w:rPr>
                <w:rFonts w:asciiTheme="majorHAnsi" w:hAnsiTheme="majorHAnsi"/>
              </w:rPr>
              <w:lastRenderedPageBreak/>
              <w:t>Leung 2015 (72)</w:t>
            </w:r>
          </w:p>
        </w:tc>
        <w:tc>
          <w:tcPr>
            <w:tcW w:w="795" w:type="dxa"/>
          </w:tcPr>
          <w:p w:rsidR="009B4B0D" w:rsidRDefault="009B4B0D" w:rsidP="00AB63BC">
            <w:r>
              <w:t>yes</w:t>
            </w:r>
          </w:p>
        </w:tc>
        <w:tc>
          <w:tcPr>
            <w:tcW w:w="794" w:type="dxa"/>
          </w:tcPr>
          <w:p w:rsidR="009B4B0D" w:rsidRDefault="009B4B0D" w:rsidP="00AB63BC">
            <w:r>
              <w:t>yes</w:t>
            </w:r>
          </w:p>
        </w:tc>
        <w:tc>
          <w:tcPr>
            <w:tcW w:w="787" w:type="dxa"/>
          </w:tcPr>
          <w:p w:rsidR="009B4B0D" w:rsidRDefault="009B4B0D" w:rsidP="00AB63BC">
            <w:r>
              <w:t>NR</w:t>
            </w:r>
          </w:p>
        </w:tc>
        <w:tc>
          <w:tcPr>
            <w:tcW w:w="793" w:type="dxa"/>
          </w:tcPr>
          <w:p w:rsidR="009B4B0D" w:rsidRDefault="009B4B0D" w:rsidP="00AB63BC">
            <w:r>
              <w:t>yes</w:t>
            </w:r>
          </w:p>
        </w:tc>
        <w:tc>
          <w:tcPr>
            <w:tcW w:w="783" w:type="dxa"/>
          </w:tcPr>
          <w:p w:rsidR="009B4B0D" w:rsidRDefault="009B4B0D" w:rsidP="00AB63BC">
            <w:r>
              <w:t>no</w:t>
            </w:r>
          </w:p>
        </w:tc>
        <w:tc>
          <w:tcPr>
            <w:tcW w:w="792" w:type="dxa"/>
          </w:tcPr>
          <w:p w:rsidR="009B4B0D" w:rsidRDefault="009B4B0D" w:rsidP="00AB63BC">
            <w:r>
              <w:t>yes</w:t>
            </w:r>
          </w:p>
        </w:tc>
        <w:tc>
          <w:tcPr>
            <w:tcW w:w="793" w:type="dxa"/>
          </w:tcPr>
          <w:p w:rsidR="009B4B0D" w:rsidRDefault="009B4B0D" w:rsidP="00AB63BC">
            <w:r>
              <w:t>yes</w:t>
            </w:r>
          </w:p>
        </w:tc>
        <w:tc>
          <w:tcPr>
            <w:tcW w:w="793" w:type="dxa"/>
          </w:tcPr>
          <w:p w:rsidR="009B4B0D" w:rsidRDefault="009B4B0D" w:rsidP="00AB63BC">
            <w:r>
              <w:t>no</w:t>
            </w:r>
          </w:p>
        </w:tc>
        <w:tc>
          <w:tcPr>
            <w:tcW w:w="793" w:type="dxa"/>
          </w:tcPr>
          <w:p w:rsidR="009B4B0D" w:rsidRDefault="009B4B0D" w:rsidP="00AB63BC">
            <w:r>
              <w:t>yes</w:t>
            </w:r>
          </w:p>
        </w:tc>
        <w:tc>
          <w:tcPr>
            <w:tcW w:w="795" w:type="dxa"/>
          </w:tcPr>
          <w:p w:rsidR="009B4B0D" w:rsidRDefault="009B4B0D" w:rsidP="00AB63BC">
            <w:r>
              <w:t>yes</w:t>
            </w:r>
          </w:p>
        </w:tc>
        <w:tc>
          <w:tcPr>
            <w:tcW w:w="796" w:type="dxa"/>
          </w:tcPr>
          <w:p w:rsidR="009B4B0D" w:rsidRDefault="009B4B0D" w:rsidP="00AB63BC">
            <w:r>
              <w:t>yes</w:t>
            </w:r>
          </w:p>
        </w:tc>
        <w:tc>
          <w:tcPr>
            <w:tcW w:w="796" w:type="dxa"/>
          </w:tcPr>
          <w:p w:rsidR="009B4B0D" w:rsidRDefault="009B4B0D" w:rsidP="00AB63BC">
            <w:r>
              <w:t>yes</w:t>
            </w:r>
          </w:p>
        </w:tc>
        <w:tc>
          <w:tcPr>
            <w:tcW w:w="795" w:type="dxa"/>
          </w:tcPr>
          <w:p w:rsidR="009B4B0D" w:rsidRDefault="009B4B0D" w:rsidP="00AB63BC">
            <w:r>
              <w:t>NA</w:t>
            </w:r>
          </w:p>
        </w:tc>
        <w:tc>
          <w:tcPr>
            <w:tcW w:w="791" w:type="dxa"/>
          </w:tcPr>
          <w:p w:rsidR="009B4B0D" w:rsidRDefault="009B4B0D" w:rsidP="00AB63BC">
            <w:r>
              <w:t>no</w:t>
            </w:r>
          </w:p>
        </w:tc>
        <w:tc>
          <w:tcPr>
            <w:tcW w:w="827" w:type="dxa"/>
          </w:tcPr>
          <w:p w:rsidR="009B4B0D" w:rsidRDefault="009B4B0D" w:rsidP="00AB63BC">
            <w:r>
              <w:t>Fair</w:t>
            </w:r>
          </w:p>
        </w:tc>
      </w:tr>
      <w:tr w:rsidR="009B4B0D" w:rsidTr="00D026DC">
        <w:tc>
          <w:tcPr>
            <w:tcW w:w="1027" w:type="dxa"/>
          </w:tcPr>
          <w:p w:rsidR="009B4B0D" w:rsidRDefault="009B4B0D" w:rsidP="00AB63BC">
            <w:r>
              <w:rPr>
                <w:rFonts w:asciiTheme="majorHAnsi" w:hAnsiTheme="majorHAnsi"/>
              </w:rPr>
              <w:t>Todd 2017 (59)</w:t>
            </w:r>
          </w:p>
        </w:tc>
        <w:tc>
          <w:tcPr>
            <w:tcW w:w="795" w:type="dxa"/>
          </w:tcPr>
          <w:p w:rsidR="009B4B0D" w:rsidRDefault="009B4B0D" w:rsidP="00AB63BC">
            <w:r>
              <w:t>yes</w:t>
            </w:r>
          </w:p>
        </w:tc>
        <w:tc>
          <w:tcPr>
            <w:tcW w:w="794" w:type="dxa"/>
          </w:tcPr>
          <w:p w:rsidR="009B4B0D" w:rsidRDefault="009B4B0D" w:rsidP="00AB63BC">
            <w:r>
              <w:t>yes</w:t>
            </w:r>
          </w:p>
        </w:tc>
        <w:tc>
          <w:tcPr>
            <w:tcW w:w="787" w:type="dxa"/>
          </w:tcPr>
          <w:p w:rsidR="009B4B0D" w:rsidRDefault="009B4B0D" w:rsidP="00AB63BC">
            <w:r>
              <w:t>NR</w:t>
            </w:r>
          </w:p>
        </w:tc>
        <w:tc>
          <w:tcPr>
            <w:tcW w:w="793" w:type="dxa"/>
          </w:tcPr>
          <w:p w:rsidR="009B4B0D" w:rsidRDefault="009B4B0D" w:rsidP="00AB63BC">
            <w:r>
              <w:t>yes</w:t>
            </w:r>
          </w:p>
        </w:tc>
        <w:tc>
          <w:tcPr>
            <w:tcW w:w="783" w:type="dxa"/>
          </w:tcPr>
          <w:p w:rsidR="009B4B0D" w:rsidRDefault="009B4B0D" w:rsidP="00AB63BC">
            <w:r>
              <w:t>no</w:t>
            </w:r>
          </w:p>
        </w:tc>
        <w:tc>
          <w:tcPr>
            <w:tcW w:w="792" w:type="dxa"/>
          </w:tcPr>
          <w:p w:rsidR="009B4B0D" w:rsidRDefault="009B4B0D" w:rsidP="00AB63BC">
            <w:r>
              <w:t>no</w:t>
            </w:r>
          </w:p>
        </w:tc>
        <w:tc>
          <w:tcPr>
            <w:tcW w:w="793" w:type="dxa"/>
          </w:tcPr>
          <w:p w:rsidR="009B4B0D" w:rsidRDefault="009B4B0D" w:rsidP="00AB63BC">
            <w:r>
              <w:t>CD</w:t>
            </w:r>
          </w:p>
        </w:tc>
        <w:tc>
          <w:tcPr>
            <w:tcW w:w="793" w:type="dxa"/>
          </w:tcPr>
          <w:p w:rsidR="009B4B0D" w:rsidRDefault="009B4B0D" w:rsidP="00AB63BC">
            <w:r>
              <w:t>no</w:t>
            </w:r>
          </w:p>
        </w:tc>
        <w:tc>
          <w:tcPr>
            <w:tcW w:w="793" w:type="dxa"/>
          </w:tcPr>
          <w:p w:rsidR="009B4B0D" w:rsidRDefault="009B4B0D" w:rsidP="00AB63BC">
            <w:r>
              <w:t>yes</w:t>
            </w:r>
          </w:p>
        </w:tc>
        <w:tc>
          <w:tcPr>
            <w:tcW w:w="795" w:type="dxa"/>
          </w:tcPr>
          <w:p w:rsidR="009B4B0D" w:rsidRDefault="009B4B0D" w:rsidP="00AB63BC">
            <w:r>
              <w:t>yes</w:t>
            </w:r>
          </w:p>
        </w:tc>
        <w:tc>
          <w:tcPr>
            <w:tcW w:w="796" w:type="dxa"/>
          </w:tcPr>
          <w:p w:rsidR="009B4B0D" w:rsidRDefault="009B4B0D" w:rsidP="00AB63BC">
            <w:r>
              <w:t>yes</w:t>
            </w:r>
          </w:p>
        </w:tc>
        <w:tc>
          <w:tcPr>
            <w:tcW w:w="796" w:type="dxa"/>
          </w:tcPr>
          <w:p w:rsidR="009B4B0D" w:rsidRDefault="009B4B0D" w:rsidP="00AB63BC">
            <w:r>
              <w:t>yes</w:t>
            </w:r>
          </w:p>
        </w:tc>
        <w:tc>
          <w:tcPr>
            <w:tcW w:w="795" w:type="dxa"/>
          </w:tcPr>
          <w:p w:rsidR="009B4B0D" w:rsidRDefault="009B4B0D" w:rsidP="00AB63BC">
            <w:r>
              <w:t>yes</w:t>
            </w:r>
          </w:p>
        </w:tc>
        <w:tc>
          <w:tcPr>
            <w:tcW w:w="791" w:type="dxa"/>
          </w:tcPr>
          <w:p w:rsidR="009B4B0D" w:rsidRDefault="009B4B0D" w:rsidP="00AB63BC">
            <w:r>
              <w:t>no</w:t>
            </w:r>
          </w:p>
        </w:tc>
        <w:tc>
          <w:tcPr>
            <w:tcW w:w="827" w:type="dxa"/>
          </w:tcPr>
          <w:p w:rsidR="009B4B0D" w:rsidRDefault="009B4B0D" w:rsidP="00AB63BC">
            <w:r>
              <w:t>Good</w:t>
            </w:r>
          </w:p>
        </w:tc>
      </w:tr>
      <w:tr w:rsidR="009B4B0D" w:rsidTr="00D026DC">
        <w:tc>
          <w:tcPr>
            <w:tcW w:w="1027" w:type="dxa"/>
          </w:tcPr>
          <w:p w:rsidR="009B4B0D" w:rsidRDefault="009B4B0D" w:rsidP="00AB63BC">
            <w:r>
              <w:rPr>
                <w:rFonts w:asciiTheme="majorHAnsi" w:hAnsiTheme="majorHAnsi"/>
              </w:rPr>
              <w:t>Godfrey 2009 (63)</w:t>
            </w:r>
          </w:p>
        </w:tc>
        <w:tc>
          <w:tcPr>
            <w:tcW w:w="795" w:type="dxa"/>
          </w:tcPr>
          <w:p w:rsidR="009B4B0D" w:rsidRDefault="009B4B0D" w:rsidP="00AB63BC">
            <w:r>
              <w:t>yes</w:t>
            </w:r>
          </w:p>
        </w:tc>
        <w:tc>
          <w:tcPr>
            <w:tcW w:w="794" w:type="dxa"/>
          </w:tcPr>
          <w:p w:rsidR="009B4B0D" w:rsidRDefault="009B4B0D" w:rsidP="00AB63BC">
            <w:r>
              <w:t>no</w:t>
            </w:r>
          </w:p>
        </w:tc>
        <w:tc>
          <w:tcPr>
            <w:tcW w:w="787" w:type="dxa"/>
          </w:tcPr>
          <w:p w:rsidR="009B4B0D" w:rsidRDefault="009B4B0D" w:rsidP="00AB63BC">
            <w:r>
              <w:t>NR</w:t>
            </w:r>
          </w:p>
        </w:tc>
        <w:tc>
          <w:tcPr>
            <w:tcW w:w="793" w:type="dxa"/>
          </w:tcPr>
          <w:p w:rsidR="009B4B0D" w:rsidRDefault="009B4B0D" w:rsidP="00AB63BC">
            <w:r>
              <w:t>yes</w:t>
            </w:r>
          </w:p>
        </w:tc>
        <w:tc>
          <w:tcPr>
            <w:tcW w:w="783" w:type="dxa"/>
          </w:tcPr>
          <w:p w:rsidR="009B4B0D" w:rsidRDefault="009B4B0D" w:rsidP="00AB63BC">
            <w:r>
              <w:t>no</w:t>
            </w:r>
          </w:p>
        </w:tc>
        <w:tc>
          <w:tcPr>
            <w:tcW w:w="792" w:type="dxa"/>
          </w:tcPr>
          <w:p w:rsidR="009B4B0D" w:rsidRDefault="009B4B0D" w:rsidP="00AB63BC">
            <w:r>
              <w:t>no</w:t>
            </w:r>
          </w:p>
        </w:tc>
        <w:tc>
          <w:tcPr>
            <w:tcW w:w="793" w:type="dxa"/>
          </w:tcPr>
          <w:p w:rsidR="009B4B0D" w:rsidRDefault="009B4B0D" w:rsidP="00AB63BC">
            <w:r>
              <w:t>CD</w:t>
            </w:r>
          </w:p>
        </w:tc>
        <w:tc>
          <w:tcPr>
            <w:tcW w:w="793" w:type="dxa"/>
          </w:tcPr>
          <w:p w:rsidR="009B4B0D" w:rsidRDefault="009B4B0D" w:rsidP="00AB63BC">
            <w:r>
              <w:t>yes</w:t>
            </w:r>
          </w:p>
        </w:tc>
        <w:tc>
          <w:tcPr>
            <w:tcW w:w="793" w:type="dxa"/>
          </w:tcPr>
          <w:p w:rsidR="009B4B0D" w:rsidRDefault="009B4B0D" w:rsidP="00AB63BC">
            <w:r>
              <w:t>yes</w:t>
            </w:r>
          </w:p>
        </w:tc>
        <w:tc>
          <w:tcPr>
            <w:tcW w:w="795" w:type="dxa"/>
          </w:tcPr>
          <w:p w:rsidR="009B4B0D" w:rsidRDefault="009B4B0D" w:rsidP="00AB63BC">
            <w:r>
              <w:t>no</w:t>
            </w:r>
          </w:p>
        </w:tc>
        <w:tc>
          <w:tcPr>
            <w:tcW w:w="796" w:type="dxa"/>
          </w:tcPr>
          <w:p w:rsidR="009B4B0D" w:rsidRDefault="009B4B0D" w:rsidP="00AB63BC">
            <w:r>
              <w:t>yes</w:t>
            </w:r>
          </w:p>
        </w:tc>
        <w:tc>
          <w:tcPr>
            <w:tcW w:w="796" w:type="dxa"/>
          </w:tcPr>
          <w:p w:rsidR="009B4B0D" w:rsidRDefault="009B4B0D" w:rsidP="00AB63BC">
            <w:r>
              <w:t>yes</w:t>
            </w:r>
          </w:p>
        </w:tc>
        <w:tc>
          <w:tcPr>
            <w:tcW w:w="795" w:type="dxa"/>
          </w:tcPr>
          <w:p w:rsidR="009B4B0D" w:rsidRDefault="009B4B0D" w:rsidP="00AB63BC">
            <w:r>
              <w:t>NA</w:t>
            </w:r>
          </w:p>
        </w:tc>
        <w:tc>
          <w:tcPr>
            <w:tcW w:w="791" w:type="dxa"/>
          </w:tcPr>
          <w:p w:rsidR="009B4B0D" w:rsidRDefault="009B4B0D" w:rsidP="00AB63BC">
            <w:r>
              <w:t>no</w:t>
            </w:r>
          </w:p>
        </w:tc>
        <w:tc>
          <w:tcPr>
            <w:tcW w:w="827" w:type="dxa"/>
          </w:tcPr>
          <w:p w:rsidR="009B4B0D" w:rsidRDefault="009B4B0D" w:rsidP="00AB63BC">
            <w:r>
              <w:t>Fair</w:t>
            </w:r>
          </w:p>
        </w:tc>
      </w:tr>
      <w:tr w:rsidR="009B4B0D" w:rsidTr="00D026DC">
        <w:tc>
          <w:tcPr>
            <w:tcW w:w="1027" w:type="dxa"/>
          </w:tcPr>
          <w:p w:rsidR="009B4B0D" w:rsidRDefault="009B4B0D" w:rsidP="00AB63BC">
            <w:r>
              <w:rPr>
                <w:rFonts w:asciiTheme="majorHAnsi" w:hAnsiTheme="majorHAnsi"/>
              </w:rPr>
              <w:t>Godfrey 2008 (65)</w:t>
            </w:r>
          </w:p>
        </w:tc>
        <w:tc>
          <w:tcPr>
            <w:tcW w:w="795" w:type="dxa"/>
          </w:tcPr>
          <w:p w:rsidR="009B4B0D" w:rsidRDefault="009B4B0D" w:rsidP="00AB63BC">
            <w:r>
              <w:t>yes</w:t>
            </w:r>
          </w:p>
        </w:tc>
        <w:tc>
          <w:tcPr>
            <w:tcW w:w="794" w:type="dxa"/>
          </w:tcPr>
          <w:p w:rsidR="009B4B0D" w:rsidRDefault="009B4B0D" w:rsidP="00AB63BC">
            <w:r>
              <w:t>no</w:t>
            </w:r>
          </w:p>
        </w:tc>
        <w:tc>
          <w:tcPr>
            <w:tcW w:w="787" w:type="dxa"/>
          </w:tcPr>
          <w:p w:rsidR="009B4B0D" w:rsidRDefault="009B4B0D" w:rsidP="00AB63BC">
            <w:r>
              <w:t>NR</w:t>
            </w:r>
          </w:p>
        </w:tc>
        <w:tc>
          <w:tcPr>
            <w:tcW w:w="793" w:type="dxa"/>
          </w:tcPr>
          <w:p w:rsidR="009B4B0D" w:rsidRDefault="009B4B0D" w:rsidP="00AB63BC">
            <w:r>
              <w:t>yes</w:t>
            </w:r>
          </w:p>
        </w:tc>
        <w:tc>
          <w:tcPr>
            <w:tcW w:w="783" w:type="dxa"/>
          </w:tcPr>
          <w:p w:rsidR="009B4B0D" w:rsidRDefault="009B4B0D" w:rsidP="00AB63BC">
            <w:r>
              <w:t>no</w:t>
            </w:r>
          </w:p>
        </w:tc>
        <w:tc>
          <w:tcPr>
            <w:tcW w:w="792" w:type="dxa"/>
          </w:tcPr>
          <w:p w:rsidR="009B4B0D" w:rsidRDefault="009B4B0D" w:rsidP="00AB63BC">
            <w:r>
              <w:t>no</w:t>
            </w:r>
          </w:p>
        </w:tc>
        <w:tc>
          <w:tcPr>
            <w:tcW w:w="793" w:type="dxa"/>
          </w:tcPr>
          <w:p w:rsidR="009B4B0D" w:rsidRDefault="009B4B0D" w:rsidP="00AB63BC">
            <w:r>
              <w:t>CD</w:t>
            </w:r>
          </w:p>
        </w:tc>
        <w:tc>
          <w:tcPr>
            <w:tcW w:w="793" w:type="dxa"/>
          </w:tcPr>
          <w:p w:rsidR="009B4B0D" w:rsidRDefault="009B4B0D" w:rsidP="00AB63BC">
            <w:r>
              <w:t>yes</w:t>
            </w:r>
          </w:p>
        </w:tc>
        <w:tc>
          <w:tcPr>
            <w:tcW w:w="793" w:type="dxa"/>
          </w:tcPr>
          <w:p w:rsidR="009B4B0D" w:rsidRDefault="009B4B0D" w:rsidP="00AB63BC">
            <w:r>
              <w:t>yes</w:t>
            </w:r>
          </w:p>
        </w:tc>
        <w:tc>
          <w:tcPr>
            <w:tcW w:w="795" w:type="dxa"/>
          </w:tcPr>
          <w:p w:rsidR="009B4B0D" w:rsidRDefault="009B4B0D" w:rsidP="00AB63BC">
            <w:r>
              <w:t>no</w:t>
            </w:r>
          </w:p>
        </w:tc>
        <w:tc>
          <w:tcPr>
            <w:tcW w:w="796" w:type="dxa"/>
          </w:tcPr>
          <w:p w:rsidR="009B4B0D" w:rsidRDefault="009B4B0D" w:rsidP="00AB63BC">
            <w:r>
              <w:t>yes</w:t>
            </w:r>
          </w:p>
        </w:tc>
        <w:tc>
          <w:tcPr>
            <w:tcW w:w="796" w:type="dxa"/>
          </w:tcPr>
          <w:p w:rsidR="009B4B0D" w:rsidRDefault="009B4B0D" w:rsidP="00AB63BC">
            <w:r>
              <w:t>yes</w:t>
            </w:r>
          </w:p>
        </w:tc>
        <w:tc>
          <w:tcPr>
            <w:tcW w:w="795" w:type="dxa"/>
          </w:tcPr>
          <w:p w:rsidR="009B4B0D" w:rsidRDefault="009B4B0D" w:rsidP="00AB63BC">
            <w:r>
              <w:t>NA</w:t>
            </w:r>
          </w:p>
        </w:tc>
        <w:tc>
          <w:tcPr>
            <w:tcW w:w="791" w:type="dxa"/>
          </w:tcPr>
          <w:p w:rsidR="009B4B0D" w:rsidRDefault="009B4B0D" w:rsidP="00AB63BC">
            <w:r>
              <w:t>no</w:t>
            </w:r>
          </w:p>
        </w:tc>
        <w:tc>
          <w:tcPr>
            <w:tcW w:w="827" w:type="dxa"/>
          </w:tcPr>
          <w:p w:rsidR="009B4B0D" w:rsidRDefault="009B4B0D" w:rsidP="00AB63BC">
            <w:r>
              <w:t>Low</w:t>
            </w:r>
          </w:p>
        </w:tc>
      </w:tr>
      <w:tr w:rsidR="009B4B0D" w:rsidTr="00D026DC">
        <w:tc>
          <w:tcPr>
            <w:tcW w:w="1027" w:type="dxa"/>
          </w:tcPr>
          <w:p w:rsidR="009B4B0D" w:rsidRDefault="009B4B0D" w:rsidP="00AB63BC">
            <w:r>
              <w:rPr>
                <w:rFonts w:asciiTheme="majorHAnsi" w:hAnsiTheme="majorHAnsi"/>
              </w:rPr>
              <w:t>Godfrey 2009 (62)</w:t>
            </w:r>
          </w:p>
        </w:tc>
        <w:tc>
          <w:tcPr>
            <w:tcW w:w="795" w:type="dxa"/>
          </w:tcPr>
          <w:p w:rsidR="009B4B0D" w:rsidRDefault="009B4B0D" w:rsidP="00AB63BC">
            <w:r>
              <w:t>yes</w:t>
            </w:r>
          </w:p>
        </w:tc>
        <w:tc>
          <w:tcPr>
            <w:tcW w:w="794" w:type="dxa"/>
          </w:tcPr>
          <w:p w:rsidR="009B4B0D" w:rsidRDefault="009B4B0D" w:rsidP="00AB63BC">
            <w:r>
              <w:t>no</w:t>
            </w:r>
          </w:p>
        </w:tc>
        <w:tc>
          <w:tcPr>
            <w:tcW w:w="787" w:type="dxa"/>
          </w:tcPr>
          <w:p w:rsidR="009B4B0D" w:rsidRDefault="009B4B0D" w:rsidP="00AB63BC">
            <w:r>
              <w:t>NR</w:t>
            </w:r>
          </w:p>
        </w:tc>
        <w:tc>
          <w:tcPr>
            <w:tcW w:w="793" w:type="dxa"/>
          </w:tcPr>
          <w:p w:rsidR="009B4B0D" w:rsidRDefault="009B4B0D" w:rsidP="00AB63BC">
            <w:r>
              <w:t>yes</w:t>
            </w:r>
          </w:p>
        </w:tc>
        <w:tc>
          <w:tcPr>
            <w:tcW w:w="783" w:type="dxa"/>
          </w:tcPr>
          <w:p w:rsidR="009B4B0D" w:rsidRDefault="009B4B0D" w:rsidP="00AB63BC">
            <w:r>
              <w:t>no</w:t>
            </w:r>
          </w:p>
        </w:tc>
        <w:tc>
          <w:tcPr>
            <w:tcW w:w="792" w:type="dxa"/>
          </w:tcPr>
          <w:p w:rsidR="009B4B0D" w:rsidRDefault="009B4B0D" w:rsidP="00AB63BC">
            <w:r>
              <w:t>no</w:t>
            </w:r>
          </w:p>
        </w:tc>
        <w:tc>
          <w:tcPr>
            <w:tcW w:w="793" w:type="dxa"/>
          </w:tcPr>
          <w:p w:rsidR="009B4B0D" w:rsidRDefault="009B4B0D" w:rsidP="00AB63BC">
            <w:r>
              <w:t>CD</w:t>
            </w:r>
          </w:p>
        </w:tc>
        <w:tc>
          <w:tcPr>
            <w:tcW w:w="793" w:type="dxa"/>
          </w:tcPr>
          <w:p w:rsidR="009B4B0D" w:rsidRDefault="009B4B0D" w:rsidP="00AB63BC">
            <w:r>
              <w:t>yes</w:t>
            </w:r>
          </w:p>
        </w:tc>
        <w:tc>
          <w:tcPr>
            <w:tcW w:w="793" w:type="dxa"/>
          </w:tcPr>
          <w:p w:rsidR="009B4B0D" w:rsidRDefault="009B4B0D" w:rsidP="00AB63BC">
            <w:r>
              <w:t>yes</w:t>
            </w:r>
          </w:p>
        </w:tc>
        <w:tc>
          <w:tcPr>
            <w:tcW w:w="795" w:type="dxa"/>
          </w:tcPr>
          <w:p w:rsidR="009B4B0D" w:rsidRDefault="009B4B0D" w:rsidP="00AB63BC">
            <w:r>
              <w:t>no</w:t>
            </w:r>
          </w:p>
        </w:tc>
        <w:tc>
          <w:tcPr>
            <w:tcW w:w="796" w:type="dxa"/>
          </w:tcPr>
          <w:p w:rsidR="009B4B0D" w:rsidRDefault="009B4B0D" w:rsidP="00AB63BC">
            <w:r>
              <w:t>yes</w:t>
            </w:r>
          </w:p>
        </w:tc>
        <w:tc>
          <w:tcPr>
            <w:tcW w:w="796" w:type="dxa"/>
          </w:tcPr>
          <w:p w:rsidR="009B4B0D" w:rsidRDefault="009B4B0D" w:rsidP="00AB63BC">
            <w:r>
              <w:t>yes</w:t>
            </w:r>
          </w:p>
        </w:tc>
        <w:tc>
          <w:tcPr>
            <w:tcW w:w="795" w:type="dxa"/>
          </w:tcPr>
          <w:p w:rsidR="009B4B0D" w:rsidRDefault="009B4B0D" w:rsidP="00AB63BC">
            <w:r>
              <w:t>NA</w:t>
            </w:r>
          </w:p>
        </w:tc>
        <w:tc>
          <w:tcPr>
            <w:tcW w:w="791" w:type="dxa"/>
          </w:tcPr>
          <w:p w:rsidR="009B4B0D" w:rsidRDefault="009B4B0D" w:rsidP="00AB63BC">
            <w:r>
              <w:t>no</w:t>
            </w:r>
          </w:p>
        </w:tc>
        <w:tc>
          <w:tcPr>
            <w:tcW w:w="827" w:type="dxa"/>
          </w:tcPr>
          <w:p w:rsidR="009B4B0D" w:rsidRDefault="009B4B0D" w:rsidP="00AB63BC">
            <w:r>
              <w:t>Fair</w:t>
            </w:r>
          </w:p>
        </w:tc>
      </w:tr>
      <w:tr w:rsidR="009B4B0D" w:rsidTr="00D026DC">
        <w:tc>
          <w:tcPr>
            <w:tcW w:w="1027" w:type="dxa"/>
          </w:tcPr>
          <w:p w:rsidR="009B4B0D" w:rsidRDefault="009B4B0D" w:rsidP="00AB63BC">
            <w:r>
              <w:rPr>
                <w:rFonts w:asciiTheme="majorHAnsi" w:hAnsiTheme="majorHAnsi"/>
              </w:rPr>
              <w:t>Godfrey 2010 (60)</w:t>
            </w:r>
          </w:p>
        </w:tc>
        <w:tc>
          <w:tcPr>
            <w:tcW w:w="795" w:type="dxa"/>
          </w:tcPr>
          <w:p w:rsidR="009B4B0D" w:rsidRDefault="009B4B0D" w:rsidP="00AB63BC">
            <w:r>
              <w:t>yes</w:t>
            </w:r>
          </w:p>
        </w:tc>
        <w:tc>
          <w:tcPr>
            <w:tcW w:w="794" w:type="dxa"/>
          </w:tcPr>
          <w:p w:rsidR="009B4B0D" w:rsidRDefault="009B4B0D" w:rsidP="00AB63BC">
            <w:r>
              <w:t>no</w:t>
            </w:r>
          </w:p>
        </w:tc>
        <w:tc>
          <w:tcPr>
            <w:tcW w:w="787" w:type="dxa"/>
          </w:tcPr>
          <w:p w:rsidR="009B4B0D" w:rsidRDefault="009B4B0D" w:rsidP="00AB63BC">
            <w:r>
              <w:t>NR</w:t>
            </w:r>
          </w:p>
        </w:tc>
        <w:tc>
          <w:tcPr>
            <w:tcW w:w="793" w:type="dxa"/>
          </w:tcPr>
          <w:p w:rsidR="009B4B0D" w:rsidRDefault="009B4B0D" w:rsidP="00AB63BC">
            <w:r>
              <w:t>yes</w:t>
            </w:r>
          </w:p>
        </w:tc>
        <w:tc>
          <w:tcPr>
            <w:tcW w:w="783" w:type="dxa"/>
          </w:tcPr>
          <w:p w:rsidR="009B4B0D" w:rsidRDefault="009B4B0D" w:rsidP="00AB63BC">
            <w:r>
              <w:t>no</w:t>
            </w:r>
          </w:p>
        </w:tc>
        <w:tc>
          <w:tcPr>
            <w:tcW w:w="792" w:type="dxa"/>
          </w:tcPr>
          <w:p w:rsidR="009B4B0D" w:rsidRDefault="009B4B0D" w:rsidP="00AB63BC">
            <w:r>
              <w:t>no</w:t>
            </w:r>
          </w:p>
        </w:tc>
        <w:tc>
          <w:tcPr>
            <w:tcW w:w="793" w:type="dxa"/>
          </w:tcPr>
          <w:p w:rsidR="009B4B0D" w:rsidRDefault="009B4B0D" w:rsidP="00AB63BC">
            <w:r>
              <w:t>CD</w:t>
            </w:r>
          </w:p>
        </w:tc>
        <w:tc>
          <w:tcPr>
            <w:tcW w:w="793" w:type="dxa"/>
          </w:tcPr>
          <w:p w:rsidR="009B4B0D" w:rsidRDefault="009B4B0D" w:rsidP="00AB63BC">
            <w:r>
              <w:t>yes</w:t>
            </w:r>
          </w:p>
        </w:tc>
        <w:tc>
          <w:tcPr>
            <w:tcW w:w="793" w:type="dxa"/>
          </w:tcPr>
          <w:p w:rsidR="009B4B0D" w:rsidRDefault="009B4B0D" w:rsidP="00AB63BC">
            <w:r>
              <w:t>yes</w:t>
            </w:r>
          </w:p>
        </w:tc>
        <w:tc>
          <w:tcPr>
            <w:tcW w:w="795" w:type="dxa"/>
          </w:tcPr>
          <w:p w:rsidR="009B4B0D" w:rsidRDefault="009B4B0D" w:rsidP="00AB63BC">
            <w:r>
              <w:t>no</w:t>
            </w:r>
          </w:p>
        </w:tc>
        <w:tc>
          <w:tcPr>
            <w:tcW w:w="796" w:type="dxa"/>
          </w:tcPr>
          <w:p w:rsidR="009B4B0D" w:rsidRDefault="009B4B0D" w:rsidP="00AB63BC">
            <w:r>
              <w:t>yes</w:t>
            </w:r>
          </w:p>
        </w:tc>
        <w:tc>
          <w:tcPr>
            <w:tcW w:w="796" w:type="dxa"/>
          </w:tcPr>
          <w:p w:rsidR="009B4B0D" w:rsidRDefault="009B4B0D" w:rsidP="00AB63BC">
            <w:r>
              <w:t>yes</w:t>
            </w:r>
          </w:p>
        </w:tc>
        <w:tc>
          <w:tcPr>
            <w:tcW w:w="795" w:type="dxa"/>
          </w:tcPr>
          <w:p w:rsidR="009B4B0D" w:rsidRDefault="009B4B0D" w:rsidP="00AB63BC">
            <w:r>
              <w:t>NA</w:t>
            </w:r>
          </w:p>
        </w:tc>
        <w:tc>
          <w:tcPr>
            <w:tcW w:w="791" w:type="dxa"/>
          </w:tcPr>
          <w:p w:rsidR="009B4B0D" w:rsidRDefault="009B4B0D" w:rsidP="00AB63BC">
            <w:r>
              <w:t>no</w:t>
            </w:r>
          </w:p>
        </w:tc>
        <w:tc>
          <w:tcPr>
            <w:tcW w:w="827" w:type="dxa"/>
          </w:tcPr>
          <w:p w:rsidR="009B4B0D" w:rsidRDefault="009B4B0D" w:rsidP="00AB63BC">
            <w:r>
              <w:t>Fair</w:t>
            </w:r>
          </w:p>
        </w:tc>
      </w:tr>
      <w:tr w:rsidR="009B4B0D" w:rsidTr="00D026DC">
        <w:tc>
          <w:tcPr>
            <w:tcW w:w="1027" w:type="dxa"/>
          </w:tcPr>
          <w:p w:rsidR="009B4B0D" w:rsidRDefault="009B4B0D" w:rsidP="00AB63BC">
            <w:r>
              <w:rPr>
                <w:rFonts w:asciiTheme="majorHAnsi" w:hAnsiTheme="majorHAnsi"/>
              </w:rPr>
              <w:t>Godfrey 2009 (64)</w:t>
            </w:r>
          </w:p>
        </w:tc>
        <w:tc>
          <w:tcPr>
            <w:tcW w:w="795" w:type="dxa"/>
          </w:tcPr>
          <w:p w:rsidR="009B4B0D" w:rsidRDefault="009B4B0D" w:rsidP="00AB63BC">
            <w:r>
              <w:t>Yes</w:t>
            </w:r>
          </w:p>
        </w:tc>
        <w:tc>
          <w:tcPr>
            <w:tcW w:w="794" w:type="dxa"/>
          </w:tcPr>
          <w:p w:rsidR="009B4B0D" w:rsidRDefault="009B4B0D" w:rsidP="00AB63BC">
            <w:r>
              <w:t>no</w:t>
            </w:r>
          </w:p>
        </w:tc>
        <w:tc>
          <w:tcPr>
            <w:tcW w:w="787" w:type="dxa"/>
          </w:tcPr>
          <w:p w:rsidR="009B4B0D" w:rsidRDefault="009B4B0D" w:rsidP="00AB63BC">
            <w:r>
              <w:t>NR</w:t>
            </w:r>
          </w:p>
        </w:tc>
        <w:tc>
          <w:tcPr>
            <w:tcW w:w="793" w:type="dxa"/>
          </w:tcPr>
          <w:p w:rsidR="009B4B0D" w:rsidRDefault="009B4B0D" w:rsidP="00AB63BC">
            <w:r>
              <w:t>yes</w:t>
            </w:r>
          </w:p>
        </w:tc>
        <w:tc>
          <w:tcPr>
            <w:tcW w:w="783" w:type="dxa"/>
          </w:tcPr>
          <w:p w:rsidR="009B4B0D" w:rsidRDefault="009B4B0D" w:rsidP="00AB63BC">
            <w:r>
              <w:t>no</w:t>
            </w:r>
          </w:p>
        </w:tc>
        <w:tc>
          <w:tcPr>
            <w:tcW w:w="792" w:type="dxa"/>
          </w:tcPr>
          <w:p w:rsidR="009B4B0D" w:rsidRDefault="009B4B0D" w:rsidP="00AB63BC">
            <w:r>
              <w:t>no</w:t>
            </w:r>
          </w:p>
        </w:tc>
        <w:tc>
          <w:tcPr>
            <w:tcW w:w="793" w:type="dxa"/>
          </w:tcPr>
          <w:p w:rsidR="009B4B0D" w:rsidRDefault="009B4B0D" w:rsidP="00AB63BC">
            <w:r>
              <w:t>CD</w:t>
            </w:r>
          </w:p>
        </w:tc>
        <w:tc>
          <w:tcPr>
            <w:tcW w:w="793" w:type="dxa"/>
          </w:tcPr>
          <w:p w:rsidR="009B4B0D" w:rsidRDefault="009B4B0D" w:rsidP="00AB63BC">
            <w:r>
              <w:t>yes</w:t>
            </w:r>
          </w:p>
        </w:tc>
        <w:tc>
          <w:tcPr>
            <w:tcW w:w="793" w:type="dxa"/>
          </w:tcPr>
          <w:p w:rsidR="009B4B0D" w:rsidRDefault="009B4B0D" w:rsidP="00AB63BC">
            <w:r>
              <w:t>yes</w:t>
            </w:r>
          </w:p>
        </w:tc>
        <w:tc>
          <w:tcPr>
            <w:tcW w:w="795" w:type="dxa"/>
          </w:tcPr>
          <w:p w:rsidR="009B4B0D" w:rsidRDefault="009B4B0D" w:rsidP="00AB63BC">
            <w:r>
              <w:t>no</w:t>
            </w:r>
          </w:p>
        </w:tc>
        <w:tc>
          <w:tcPr>
            <w:tcW w:w="796" w:type="dxa"/>
          </w:tcPr>
          <w:p w:rsidR="009B4B0D" w:rsidRDefault="009B4B0D" w:rsidP="00AB63BC">
            <w:r>
              <w:t>yes</w:t>
            </w:r>
          </w:p>
        </w:tc>
        <w:tc>
          <w:tcPr>
            <w:tcW w:w="796" w:type="dxa"/>
          </w:tcPr>
          <w:p w:rsidR="009B4B0D" w:rsidRDefault="009B4B0D" w:rsidP="00AB63BC">
            <w:r>
              <w:t>yes</w:t>
            </w:r>
          </w:p>
        </w:tc>
        <w:tc>
          <w:tcPr>
            <w:tcW w:w="795" w:type="dxa"/>
          </w:tcPr>
          <w:p w:rsidR="009B4B0D" w:rsidRDefault="009B4B0D" w:rsidP="00AB63BC">
            <w:r>
              <w:t>NA</w:t>
            </w:r>
          </w:p>
        </w:tc>
        <w:tc>
          <w:tcPr>
            <w:tcW w:w="791" w:type="dxa"/>
          </w:tcPr>
          <w:p w:rsidR="009B4B0D" w:rsidRDefault="009B4B0D" w:rsidP="00AB63BC">
            <w:r>
              <w:t>no</w:t>
            </w:r>
          </w:p>
        </w:tc>
        <w:tc>
          <w:tcPr>
            <w:tcW w:w="827" w:type="dxa"/>
          </w:tcPr>
          <w:p w:rsidR="009B4B0D" w:rsidRDefault="009B4B0D" w:rsidP="00AB63BC">
            <w:r>
              <w:t>Fair</w:t>
            </w:r>
          </w:p>
        </w:tc>
      </w:tr>
      <w:tr w:rsidR="009B4B0D" w:rsidTr="00D026DC">
        <w:tc>
          <w:tcPr>
            <w:tcW w:w="1027" w:type="dxa"/>
          </w:tcPr>
          <w:p w:rsidR="009B4B0D" w:rsidRDefault="009B4B0D" w:rsidP="00AB63BC">
            <w:pPr>
              <w:rPr>
                <w:rFonts w:asciiTheme="majorHAnsi" w:hAnsiTheme="majorHAnsi"/>
              </w:rPr>
            </w:pPr>
            <w:r>
              <w:rPr>
                <w:rFonts w:asciiTheme="majorHAnsi" w:hAnsiTheme="majorHAnsi"/>
              </w:rPr>
              <w:t>Leonard 2007 (61)</w:t>
            </w:r>
          </w:p>
        </w:tc>
        <w:tc>
          <w:tcPr>
            <w:tcW w:w="795" w:type="dxa"/>
          </w:tcPr>
          <w:p w:rsidR="009B4B0D" w:rsidRDefault="009B4B0D" w:rsidP="00AB63BC">
            <w:r>
              <w:t>Yes</w:t>
            </w:r>
          </w:p>
        </w:tc>
        <w:tc>
          <w:tcPr>
            <w:tcW w:w="794" w:type="dxa"/>
          </w:tcPr>
          <w:p w:rsidR="009B4B0D" w:rsidRDefault="009B4B0D" w:rsidP="00AB63BC">
            <w:r>
              <w:t>no</w:t>
            </w:r>
          </w:p>
        </w:tc>
        <w:tc>
          <w:tcPr>
            <w:tcW w:w="787" w:type="dxa"/>
          </w:tcPr>
          <w:p w:rsidR="009B4B0D" w:rsidRDefault="009B4B0D" w:rsidP="00AB63BC">
            <w:r>
              <w:t>NR</w:t>
            </w:r>
          </w:p>
        </w:tc>
        <w:tc>
          <w:tcPr>
            <w:tcW w:w="793" w:type="dxa"/>
          </w:tcPr>
          <w:p w:rsidR="009B4B0D" w:rsidRDefault="009B4B0D" w:rsidP="00AB63BC">
            <w:r>
              <w:t>yes</w:t>
            </w:r>
          </w:p>
        </w:tc>
        <w:tc>
          <w:tcPr>
            <w:tcW w:w="783" w:type="dxa"/>
          </w:tcPr>
          <w:p w:rsidR="009B4B0D" w:rsidRDefault="009B4B0D" w:rsidP="00AB63BC">
            <w:r>
              <w:t>no</w:t>
            </w:r>
          </w:p>
        </w:tc>
        <w:tc>
          <w:tcPr>
            <w:tcW w:w="792" w:type="dxa"/>
          </w:tcPr>
          <w:p w:rsidR="009B4B0D" w:rsidRDefault="009B4B0D" w:rsidP="00AB63BC">
            <w:r>
              <w:t>no</w:t>
            </w:r>
          </w:p>
        </w:tc>
        <w:tc>
          <w:tcPr>
            <w:tcW w:w="793" w:type="dxa"/>
          </w:tcPr>
          <w:p w:rsidR="009B4B0D" w:rsidRDefault="009B4B0D" w:rsidP="00AB63BC">
            <w:r>
              <w:t>CD</w:t>
            </w:r>
          </w:p>
        </w:tc>
        <w:tc>
          <w:tcPr>
            <w:tcW w:w="793" w:type="dxa"/>
          </w:tcPr>
          <w:p w:rsidR="009B4B0D" w:rsidRDefault="009B4B0D" w:rsidP="00AB63BC">
            <w:r>
              <w:t>yes</w:t>
            </w:r>
          </w:p>
        </w:tc>
        <w:tc>
          <w:tcPr>
            <w:tcW w:w="793" w:type="dxa"/>
          </w:tcPr>
          <w:p w:rsidR="009B4B0D" w:rsidRDefault="009B4B0D" w:rsidP="00AB63BC">
            <w:r>
              <w:t>yes</w:t>
            </w:r>
          </w:p>
        </w:tc>
        <w:tc>
          <w:tcPr>
            <w:tcW w:w="795" w:type="dxa"/>
          </w:tcPr>
          <w:p w:rsidR="009B4B0D" w:rsidRDefault="009B4B0D" w:rsidP="00AB63BC">
            <w:r>
              <w:t>no</w:t>
            </w:r>
          </w:p>
        </w:tc>
        <w:tc>
          <w:tcPr>
            <w:tcW w:w="796" w:type="dxa"/>
          </w:tcPr>
          <w:p w:rsidR="009B4B0D" w:rsidRDefault="009B4B0D" w:rsidP="00AB63BC">
            <w:r>
              <w:t>yes</w:t>
            </w:r>
          </w:p>
        </w:tc>
        <w:tc>
          <w:tcPr>
            <w:tcW w:w="796" w:type="dxa"/>
          </w:tcPr>
          <w:p w:rsidR="009B4B0D" w:rsidRDefault="009B4B0D" w:rsidP="00AB63BC">
            <w:r>
              <w:t>yes</w:t>
            </w:r>
          </w:p>
        </w:tc>
        <w:tc>
          <w:tcPr>
            <w:tcW w:w="795" w:type="dxa"/>
          </w:tcPr>
          <w:p w:rsidR="009B4B0D" w:rsidRDefault="009B4B0D" w:rsidP="00AB63BC">
            <w:r>
              <w:t>NA</w:t>
            </w:r>
          </w:p>
        </w:tc>
        <w:tc>
          <w:tcPr>
            <w:tcW w:w="791" w:type="dxa"/>
          </w:tcPr>
          <w:p w:rsidR="009B4B0D" w:rsidRDefault="009B4B0D" w:rsidP="00AB63BC">
            <w:r>
              <w:t>no</w:t>
            </w:r>
          </w:p>
        </w:tc>
        <w:tc>
          <w:tcPr>
            <w:tcW w:w="827" w:type="dxa"/>
          </w:tcPr>
          <w:p w:rsidR="009B4B0D" w:rsidRDefault="009B4B0D" w:rsidP="00AB63BC">
            <w:r>
              <w:t>Low</w:t>
            </w:r>
          </w:p>
        </w:tc>
      </w:tr>
    </w:tbl>
    <w:p w:rsidR="009B4B0D" w:rsidRDefault="009B4B0D" w:rsidP="009B4B0D">
      <w:r>
        <w:lastRenderedPageBreak/>
        <w:t xml:space="preserve">None of the studies had adjusted statistically for the impact of key potential confounding variables on the relationship between exposure and outcome(s) or the participation rate of eligible patients. Also, none of the studies mentioned the </w:t>
      </w:r>
      <w:r w:rsidRPr="00757CE3">
        <w:t>size justification, power description, or varian</w:t>
      </w:r>
      <w:r>
        <w:t xml:space="preserve">ce and effect estimates. </w:t>
      </w:r>
    </w:p>
    <w:p w:rsidR="00F0600D" w:rsidRDefault="00F0600D"/>
    <w:sectPr w:rsidR="00F0600D" w:rsidSect="002B494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wNjI1NzY1NzSyMDdX0lEKTi0uzszPAykwrAUAa6z5bSwAAAA="/>
  </w:docVars>
  <w:rsids>
    <w:rsidRoot w:val="009B4B0D"/>
    <w:rsid w:val="004C368B"/>
    <w:rsid w:val="009B4B0D"/>
    <w:rsid w:val="00D026DC"/>
    <w:rsid w:val="00F060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53F4F"/>
  <w15:chartTrackingRefBased/>
  <w15:docId w15:val="{3C3DB9AD-E31B-4109-A89F-47A5EA68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B0D"/>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Davoudi,Anis</dc:creator>
  <cp:keywords/>
  <dc:description/>
  <cp:lastModifiedBy>Davoudi,Anis</cp:lastModifiedBy>
  <cp:revision>2</cp:revision>
  <dcterms:created xsi:type="dcterms:W3CDTF">2019-02-28T19:28:00Z</dcterms:created>
  <dcterms:modified xsi:type="dcterms:W3CDTF">2019-02-28T19:28:00Z</dcterms:modified>
</cp:coreProperties>
</file>