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64" w:rsidRPr="00A57D42" w:rsidRDefault="005F0964" w:rsidP="000673B2">
      <w:pPr>
        <w:spacing w:line="480" w:lineRule="auto"/>
        <w:jc w:val="both"/>
        <w:rPr>
          <w:rFonts w:cstheme="minorHAnsi"/>
          <w:b/>
          <w:color w:val="FF0000"/>
        </w:rPr>
      </w:pPr>
      <w:r w:rsidRPr="00A57D42">
        <w:rPr>
          <w:rFonts w:cstheme="minorHAnsi"/>
          <w:b/>
          <w:color w:val="FF0000"/>
        </w:rPr>
        <w:t xml:space="preserve">Appendix 1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8"/>
      </w:tblGrid>
      <w:tr w:rsidR="005F0964" w:rsidTr="005F0964">
        <w:trPr>
          <w:trHeight w:val="67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vAlign w:val="center"/>
          </w:tcPr>
          <w:p w:rsidR="005F0964" w:rsidRPr="005F0964" w:rsidRDefault="005F0964" w:rsidP="005F096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Table 6 </w:t>
            </w:r>
            <w:r w:rsidRPr="005F0964">
              <w:rPr>
                <w:rFonts w:cstheme="minorHAnsi"/>
              </w:rPr>
              <w:t>Literature Search Strategy</w:t>
            </w:r>
          </w:p>
        </w:tc>
      </w:tr>
      <w:tr w:rsidR="005F0964" w:rsidTr="005F0964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64" w:rsidRPr="005F0964" w:rsidRDefault="005F0964" w:rsidP="005F0964">
            <w:pPr>
              <w:spacing w:after="0" w:line="240" w:lineRule="auto"/>
              <w:rPr>
                <w:rFonts w:cstheme="minorHAnsi"/>
                <w:b/>
              </w:rPr>
            </w:pPr>
            <w:bookmarkStart w:id="0" w:name="_GoBack"/>
            <w:r w:rsidRPr="005F0964">
              <w:rPr>
                <w:rFonts w:cstheme="minorHAnsi"/>
                <w:b/>
              </w:rPr>
              <w:t>Database</w:t>
            </w:r>
          </w:p>
        </w:tc>
        <w:tc>
          <w:tcPr>
            <w:tcW w:w="7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964" w:rsidRPr="005F0964" w:rsidRDefault="005F0964" w:rsidP="005F0964">
            <w:pPr>
              <w:spacing w:after="0" w:line="240" w:lineRule="auto"/>
              <w:rPr>
                <w:rFonts w:cstheme="minorHAnsi"/>
                <w:b/>
              </w:rPr>
            </w:pPr>
            <w:r w:rsidRPr="005F0964">
              <w:rPr>
                <w:rFonts w:cstheme="minorHAnsi"/>
                <w:b/>
              </w:rPr>
              <w:t>Search Strategy</w:t>
            </w:r>
          </w:p>
        </w:tc>
      </w:tr>
      <w:bookmarkEnd w:id="0"/>
      <w:tr w:rsidR="005F0964" w:rsidTr="005F0964">
        <w:trPr>
          <w:trHeight w:val="2316"/>
        </w:trPr>
        <w:tc>
          <w:tcPr>
            <w:tcW w:w="1838" w:type="dxa"/>
            <w:tcBorders>
              <w:top w:val="single" w:sz="4" w:space="0" w:color="auto"/>
            </w:tcBorders>
          </w:tcPr>
          <w:p w:rsidR="005F0964" w:rsidRPr="005F0964" w:rsidRDefault="005F0964" w:rsidP="005F0964">
            <w:pPr>
              <w:spacing w:after="0" w:line="480" w:lineRule="auto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</w:rPr>
              <w:t>Cochrane Library</w:t>
            </w:r>
          </w:p>
        </w:tc>
        <w:tc>
          <w:tcPr>
            <w:tcW w:w="7178" w:type="dxa"/>
            <w:tcBorders>
              <w:top w:val="single" w:sz="4" w:space="0" w:color="auto"/>
            </w:tcBorders>
          </w:tcPr>
          <w:p w:rsidR="005F0964" w:rsidRPr="005F0964" w:rsidRDefault="005F0964" w:rsidP="005F0964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318" w:hanging="283"/>
              <w:jc w:val="both"/>
              <w:rPr>
                <w:rFonts w:cstheme="minorHAnsi"/>
                <w:i/>
              </w:rPr>
            </w:pPr>
            <w:proofErr w:type="spellStart"/>
            <w:r w:rsidRPr="005F0964">
              <w:rPr>
                <w:rFonts w:cstheme="minorHAnsi"/>
              </w:rPr>
              <w:t>MeSH</w:t>
            </w:r>
            <w:proofErr w:type="spellEnd"/>
            <w:r w:rsidRPr="005F0964">
              <w:rPr>
                <w:rFonts w:cstheme="minorHAnsi"/>
              </w:rPr>
              <w:t xml:space="preserve"> descriptor: [Whiplash Injuries] explode all trees</w:t>
            </w:r>
          </w:p>
          <w:p w:rsidR="005F0964" w:rsidRPr="005F0964" w:rsidRDefault="005F0964" w:rsidP="005F0964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318" w:hanging="283"/>
              <w:jc w:val="both"/>
              <w:rPr>
                <w:rFonts w:cstheme="minorHAnsi"/>
                <w:i/>
              </w:rPr>
            </w:pPr>
            <w:r w:rsidRPr="005F0964">
              <w:rPr>
                <w:rFonts w:cstheme="minorHAnsi"/>
              </w:rPr>
              <w:t>Whiplash OR WAD OR “neck strain” OR “neck sprain” OR “whiplash associated disorder”:</w:t>
            </w:r>
            <w:proofErr w:type="spellStart"/>
            <w:r w:rsidRPr="005F0964">
              <w:rPr>
                <w:rFonts w:cstheme="minorHAnsi"/>
              </w:rPr>
              <w:t>ti</w:t>
            </w:r>
            <w:proofErr w:type="spellEnd"/>
            <w:r w:rsidRPr="005F0964">
              <w:rPr>
                <w:rFonts w:cstheme="minorHAnsi"/>
              </w:rPr>
              <w:t>, ab, kw (Word variations have been searched)</w:t>
            </w:r>
          </w:p>
          <w:p w:rsidR="005F0964" w:rsidRPr="005F0964" w:rsidRDefault="005F0964" w:rsidP="005F0964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ind w:left="318" w:hanging="283"/>
              <w:jc w:val="both"/>
              <w:rPr>
                <w:rFonts w:cstheme="minorHAnsi"/>
                <w:i/>
              </w:rPr>
            </w:pPr>
            <w:r w:rsidRPr="005F0964">
              <w:rPr>
                <w:rFonts w:cstheme="minorHAnsi"/>
              </w:rPr>
              <w:t>#1 OR #2</w:t>
            </w:r>
          </w:p>
        </w:tc>
      </w:tr>
      <w:tr w:rsidR="005F0964" w:rsidTr="005F0964">
        <w:trPr>
          <w:trHeight w:val="1719"/>
        </w:trPr>
        <w:tc>
          <w:tcPr>
            <w:tcW w:w="1838" w:type="dxa"/>
          </w:tcPr>
          <w:p w:rsidR="005F0964" w:rsidRPr="005F0964" w:rsidRDefault="005F0964" w:rsidP="005F0964">
            <w:pPr>
              <w:spacing w:after="0" w:line="480" w:lineRule="auto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</w:rPr>
              <w:t>CINAHL</w:t>
            </w:r>
          </w:p>
        </w:tc>
        <w:tc>
          <w:tcPr>
            <w:tcW w:w="7178" w:type="dxa"/>
          </w:tcPr>
          <w:p w:rsidR="005F0964" w:rsidRPr="005F0964" w:rsidRDefault="005F0964" w:rsidP="005F0964">
            <w:pPr>
              <w:spacing w:after="0" w:line="480" w:lineRule="auto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</w:rPr>
              <w:t>Whiplash OR WAD OR “neck strain” OR “neck sprain” OR “whiplash associated disorder”</w:t>
            </w:r>
          </w:p>
          <w:p w:rsidR="005F0964" w:rsidRPr="005F0964" w:rsidRDefault="005F0964" w:rsidP="008E7E5E">
            <w:pPr>
              <w:spacing w:after="0" w:line="480" w:lineRule="auto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</w:rPr>
              <w:t>Limiters: ‘</w:t>
            </w:r>
            <w:r w:rsidR="008E7E5E">
              <w:rPr>
                <w:rFonts w:cstheme="minorHAnsi"/>
              </w:rPr>
              <w:t>randomized’</w:t>
            </w:r>
          </w:p>
        </w:tc>
      </w:tr>
      <w:tr w:rsidR="005F0964" w:rsidTr="005F0964">
        <w:trPr>
          <w:trHeight w:val="3544"/>
        </w:trPr>
        <w:tc>
          <w:tcPr>
            <w:tcW w:w="1838" w:type="dxa"/>
          </w:tcPr>
          <w:p w:rsidR="005F0964" w:rsidRPr="005F0964" w:rsidRDefault="005F0964" w:rsidP="005F0964">
            <w:pPr>
              <w:spacing w:after="0" w:line="480" w:lineRule="auto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</w:rPr>
              <w:t>PubMed</w:t>
            </w:r>
          </w:p>
        </w:tc>
        <w:tc>
          <w:tcPr>
            <w:tcW w:w="7178" w:type="dxa"/>
          </w:tcPr>
          <w:p w:rsidR="005F0964" w:rsidRPr="005F0964" w:rsidRDefault="005F0964" w:rsidP="005F0964">
            <w:pPr>
              <w:spacing w:after="0" w:line="480" w:lineRule="auto"/>
              <w:rPr>
                <w:rFonts w:cstheme="minorHAnsi"/>
              </w:rPr>
            </w:pPr>
            <w:r w:rsidRPr="005F0964">
              <w:rPr>
                <w:rFonts w:cstheme="minorHAnsi"/>
              </w:rPr>
              <w:t>(whiplash injuries[</w:t>
            </w:r>
            <w:proofErr w:type="spellStart"/>
            <w:r w:rsidRPr="005F0964">
              <w:rPr>
                <w:rFonts w:cstheme="minorHAnsi"/>
              </w:rPr>
              <w:t>MeSH</w:t>
            </w:r>
            <w:proofErr w:type="spellEnd"/>
            <w:r w:rsidRPr="005F0964">
              <w:rPr>
                <w:rFonts w:cstheme="minorHAnsi"/>
              </w:rPr>
              <w:t xml:space="preserve"> Terms]) OR (Whiplash[Title/Abstract] OR WAD[Title/Abstract] OR “neck strain”[Title/Abstract] OR “neck sprain”[Title/Abstract] OR “whiplash associated disorder”[Title/Abstract])</w:t>
            </w:r>
          </w:p>
          <w:p w:rsidR="005F0964" w:rsidRPr="005F0964" w:rsidRDefault="005F0964" w:rsidP="005F0964">
            <w:pPr>
              <w:spacing w:after="0" w:line="480" w:lineRule="auto"/>
              <w:rPr>
                <w:rFonts w:cstheme="minorHAnsi"/>
              </w:rPr>
            </w:pPr>
            <w:r w:rsidRPr="005F0964">
              <w:rPr>
                <w:rFonts w:cstheme="minorHAnsi"/>
              </w:rPr>
              <w:t>AND (systematic[</w:t>
            </w:r>
            <w:proofErr w:type="spellStart"/>
            <w:r w:rsidRPr="005F0964">
              <w:rPr>
                <w:rFonts w:cstheme="minorHAnsi"/>
              </w:rPr>
              <w:t>sb</w:t>
            </w:r>
            <w:proofErr w:type="spellEnd"/>
            <w:r w:rsidRPr="005F0964">
              <w:rPr>
                <w:rFonts w:cstheme="minorHAnsi"/>
              </w:rPr>
              <w:t>] OR Randomized Controlled Trial[</w:t>
            </w:r>
            <w:proofErr w:type="spellStart"/>
            <w:r w:rsidRPr="005F0964">
              <w:rPr>
                <w:rFonts w:cstheme="minorHAnsi"/>
              </w:rPr>
              <w:t>ptyp</w:t>
            </w:r>
            <w:proofErr w:type="spellEnd"/>
            <w:r w:rsidRPr="005F0964">
              <w:rPr>
                <w:rFonts w:cstheme="minorHAnsi"/>
              </w:rPr>
              <w:t>] OR Controlled Clinical Trial[</w:t>
            </w:r>
            <w:proofErr w:type="spellStart"/>
            <w:r w:rsidRPr="005F0964">
              <w:rPr>
                <w:rFonts w:cstheme="minorHAnsi"/>
              </w:rPr>
              <w:t>ptyp</w:t>
            </w:r>
            <w:proofErr w:type="spellEnd"/>
            <w:r w:rsidRPr="005F0964">
              <w:rPr>
                <w:rFonts w:cstheme="minorHAnsi"/>
              </w:rPr>
              <w:t>] OR Clinical Trial[</w:t>
            </w:r>
            <w:proofErr w:type="spellStart"/>
            <w:r w:rsidRPr="005F0964">
              <w:rPr>
                <w:rFonts w:cstheme="minorHAnsi"/>
              </w:rPr>
              <w:t>ptyp</w:t>
            </w:r>
            <w:proofErr w:type="spellEnd"/>
            <w:r w:rsidRPr="005F0964">
              <w:rPr>
                <w:rFonts w:cstheme="minorHAnsi"/>
              </w:rPr>
              <w:t>] OR Clinical Study[</w:t>
            </w:r>
            <w:proofErr w:type="spellStart"/>
            <w:r w:rsidRPr="005F0964">
              <w:rPr>
                <w:rFonts w:cstheme="minorHAnsi"/>
              </w:rPr>
              <w:t>ptyp</w:t>
            </w:r>
            <w:proofErr w:type="spellEnd"/>
            <w:r w:rsidRPr="005F0964">
              <w:rPr>
                <w:rFonts w:cstheme="minorHAnsi"/>
              </w:rPr>
              <w:t>]) AND "humans"[</w:t>
            </w:r>
            <w:proofErr w:type="spellStart"/>
            <w:r w:rsidRPr="005F0964">
              <w:rPr>
                <w:rFonts w:cstheme="minorHAnsi"/>
              </w:rPr>
              <w:t>MeSH</w:t>
            </w:r>
            <w:proofErr w:type="spellEnd"/>
            <w:r w:rsidRPr="005F0964">
              <w:rPr>
                <w:rFonts w:cstheme="minorHAnsi"/>
              </w:rPr>
              <w:t xml:space="preserve"> Terms])</w:t>
            </w:r>
          </w:p>
        </w:tc>
      </w:tr>
      <w:tr w:rsidR="005F0964" w:rsidTr="005F0964">
        <w:tc>
          <w:tcPr>
            <w:tcW w:w="1838" w:type="dxa"/>
            <w:tcBorders>
              <w:bottom w:val="single" w:sz="4" w:space="0" w:color="auto"/>
            </w:tcBorders>
          </w:tcPr>
          <w:p w:rsidR="005F0964" w:rsidRPr="005F0964" w:rsidRDefault="005F0964" w:rsidP="005F0964">
            <w:pPr>
              <w:spacing w:after="0" w:line="480" w:lineRule="auto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</w:rPr>
              <w:t>Embase</w:t>
            </w:r>
          </w:p>
        </w:tc>
        <w:tc>
          <w:tcPr>
            <w:tcW w:w="7178" w:type="dxa"/>
            <w:tcBorders>
              <w:bottom w:val="single" w:sz="4" w:space="0" w:color="auto"/>
            </w:tcBorders>
          </w:tcPr>
          <w:p w:rsidR="005F0964" w:rsidRPr="005F0964" w:rsidRDefault="005F0964" w:rsidP="005F0964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18" w:hanging="260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  <w:bCs/>
                <w:spacing w:val="2"/>
              </w:rPr>
              <w:t>'whiplash'/</w:t>
            </w:r>
            <w:proofErr w:type="spellStart"/>
            <w:r w:rsidRPr="005F0964">
              <w:rPr>
                <w:rFonts w:cstheme="minorHAnsi"/>
                <w:bCs/>
                <w:spacing w:val="2"/>
              </w:rPr>
              <w:t>exp</w:t>
            </w:r>
            <w:proofErr w:type="spellEnd"/>
            <w:r w:rsidRPr="005F0964">
              <w:rPr>
                <w:rFonts w:cstheme="minorHAnsi"/>
                <w:bCs/>
                <w:spacing w:val="2"/>
              </w:rPr>
              <w:t xml:space="preserve"> OR whiplash OR wad OR 'neck strain' OR 'neck sprain' OR 'whiplash associated disorder' AND [humans]/</w:t>
            </w:r>
            <w:proofErr w:type="spellStart"/>
            <w:r w:rsidRPr="005F0964">
              <w:rPr>
                <w:rFonts w:cstheme="minorHAnsi"/>
                <w:bCs/>
                <w:spacing w:val="2"/>
              </w:rPr>
              <w:t>lim</w:t>
            </w:r>
            <w:proofErr w:type="spellEnd"/>
          </w:p>
          <w:p w:rsidR="005F0964" w:rsidRPr="005F0964" w:rsidRDefault="005F0964" w:rsidP="005F0964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ind w:left="318" w:hanging="260"/>
              <w:jc w:val="both"/>
              <w:rPr>
                <w:rFonts w:cstheme="minorHAnsi"/>
              </w:rPr>
            </w:pPr>
            <w:r w:rsidRPr="005F0964">
              <w:rPr>
                <w:rFonts w:cstheme="minorHAnsi"/>
                <w:bCs/>
                <w:spacing w:val="2"/>
              </w:rPr>
              <w:t>AND ‘whiplash injury’/de AND (‘controlled clinical trial’/de OR ‘controlled study’/de OR ‘randomized controlled trial’/de) AND [adult]/</w:t>
            </w:r>
            <w:proofErr w:type="spellStart"/>
            <w:r w:rsidRPr="005F0964">
              <w:rPr>
                <w:rFonts w:cstheme="minorHAnsi"/>
                <w:bCs/>
                <w:spacing w:val="2"/>
              </w:rPr>
              <w:t>lim</w:t>
            </w:r>
            <w:proofErr w:type="spellEnd"/>
          </w:p>
        </w:tc>
      </w:tr>
    </w:tbl>
    <w:p w:rsidR="002E3A7E" w:rsidRPr="005F0964" w:rsidRDefault="002E3A7E">
      <w:pPr>
        <w:rPr>
          <w:rFonts w:cstheme="minorHAnsi"/>
        </w:rPr>
      </w:pPr>
    </w:p>
    <w:sectPr w:rsidR="002E3A7E" w:rsidRPr="005F0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2BB"/>
    <w:multiLevelType w:val="hybridMultilevel"/>
    <w:tmpl w:val="955424D6"/>
    <w:lvl w:ilvl="0" w:tplc="9B7C8B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 w:themeColor="text1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550B9"/>
    <w:multiLevelType w:val="hybridMultilevel"/>
    <w:tmpl w:val="B7D4B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B2"/>
    <w:rsid w:val="000673B2"/>
    <w:rsid w:val="002E3A7E"/>
    <w:rsid w:val="005F0964"/>
    <w:rsid w:val="008E7E5E"/>
    <w:rsid w:val="00A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C7858-C398-4283-B6BF-3D428C7B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3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B2"/>
    <w:pPr>
      <w:ind w:left="720"/>
      <w:contextualSpacing/>
    </w:pPr>
  </w:style>
  <w:style w:type="table" w:styleId="TableGrid">
    <w:name w:val="Table Grid"/>
    <w:basedOn w:val="TableNormal"/>
    <w:uiPriority w:val="39"/>
    <w:rsid w:val="005F0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F09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Sterling</dc:creator>
  <cp:keywords/>
  <dc:description/>
  <cp:lastModifiedBy>Kenneth Chen</cp:lastModifiedBy>
  <cp:revision>4</cp:revision>
  <dcterms:created xsi:type="dcterms:W3CDTF">2019-03-31T22:56:00Z</dcterms:created>
  <dcterms:modified xsi:type="dcterms:W3CDTF">2019-04-15T23:05:00Z</dcterms:modified>
</cp:coreProperties>
</file>