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0CEB" w14:textId="7CC957E0" w:rsidR="00D65A87" w:rsidRPr="003A60D6" w:rsidRDefault="00D65A87">
      <w:pPr>
        <w:rPr>
          <w:rFonts w:ascii="Times New Roman" w:hAnsi="Times New Roman"/>
          <w:color w:val="000000"/>
        </w:rPr>
      </w:pPr>
      <w:bookmarkStart w:id="0" w:name="_GoBack"/>
      <w:bookmarkEnd w:id="0"/>
      <w:r w:rsidRPr="00AB387A">
        <w:rPr>
          <w:rFonts w:ascii="Times New Roman" w:hAnsi="Times New Roman"/>
          <w:b/>
          <w:color w:val="000000"/>
        </w:rPr>
        <w:t xml:space="preserve">Appendix 1. </w:t>
      </w:r>
      <w:r w:rsidRPr="00AB387A">
        <w:rPr>
          <w:rFonts w:ascii="Times New Roman" w:hAnsi="Times New Roman"/>
          <w:color w:val="000000"/>
        </w:rPr>
        <w:t>Identification o</w:t>
      </w:r>
      <w:r w:rsidR="005E37DF" w:rsidRPr="00AB387A">
        <w:rPr>
          <w:rFonts w:ascii="Times New Roman" w:hAnsi="Times New Roman"/>
          <w:color w:val="000000"/>
        </w:rPr>
        <w:t xml:space="preserve">f above-knee amputation after </w:t>
      </w:r>
      <w:r w:rsidR="005E37DF" w:rsidRPr="003A60D6">
        <w:rPr>
          <w:rFonts w:ascii="Times New Roman" w:hAnsi="Times New Roman"/>
          <w:color w:val="000000"/>
        </w:rPr>
        <w:t>PJI of the knee</w:t>
      </w:r>
      <w:r w:rsidRPr="003A60D6">
        <w:rPr>
          <w:rFonts w:ascii="Times New Roman" w:hAnsi="Times New Roman"/>
          <w:color w:val="000000"/>
        </w:rPr>
        <w:t xml:space="preserve">   </w:t>
      </w:r>
    </w:p>
    <w:p w14:paraId="72F13627" w14:textId="77777777" w:rsidR="00DB6275" w:rsidRPr="003A60D6" w:rsidRDefault="00DB6275">
      <w:pPr>
        <w:rPr>
          <w:rFonts w:ascii="Times New Roman" w:hAnsi="Times New Roman"/>
          <w:color w:val="000000"/>
        </w:rPr>
      </w:pPr>
    </w:p>
    <w:p w14:paraId="05448FE8" w14:textId="31E4D67F" w:rsidR="00E8453F" w:rsidRPr="003A60D6" w:rsidRDefault="00322CA6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color w:val="000000"/>
        </w:rPr>
        <w:t>ICD-9-CM Diagnosis Codes</w:t>
      </w:r>
    </w:p>
    <w:p w14:paraId="7CE9D6DD" w14:textId="07AEDA04" w:rsidR="00322CA6" w:rsidRPr="003A60D6" w:rsidRDefault="00322CA6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color w:val="000000"/>
        </w:rPr>
        <w:t xml:space="preserve">PJI: </w:t>
      </w:r>
      <w:r w:rsidR="00B47D82" w:rsidRPr="003A60D6">
        <w:rPr>
          <w:rFonts w:ascii="Times New Roman" w:hAnsi="Times New Roman"/>
          <w:color w:val="000000"/>
        </w:rPr>
        <w:t xml:space="preserve">996.60, </w:t>
      </w:r>
      <w:r w:rsidR="001E5200" w:rsidRPr="003A60D6">
        <w:rPr>
          <w:rFonts w:ascii="Times New Roman" w:hAnsi="Times New Roman"/>
          <w:color w:val="000000"/>
        </w:rPr>
        <w:t>996.66, 996.67, 996.69</w:t>
      </w:r>
    </w:p>
    <w:p w14:paraId="33058381" w14:textId="59EE91CF" w:rsidR="00322CA6" w:rsidRPr="003A60D6" w:rsidRDefault="00322CA6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color w:val="000000"/>
        </w:rPr>
        <w:t>Malignancy:</w:t>
      </w:r>
      <w:r w:rsidR="001E5200" w:rsidRPr="003A60D6">
        <w:rPr>
          <w:rFonts w:ascii="Times New Roman" w:hAnsi="Times New Roman"/>
          <w:color w:val="000000"/>
        </w:rPr>
        <w:t xml:space="preserve"> 170.7, 170.8, 171.3, 195.5</w:t>
      </w:r>
    </w:p>
    <w:p w14:paraId="195B8BB7" w14:textId="305CA18B" w:rsidR="00322CA6" w:rsidRPr="003A60D6" w:rsidRDefault="00322CA6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color w:val="000000"/>
        </w:rPr>
        <w:t>Trauma:</w:t>
      </w:r>
      <w:r w:rsidR="001E5200" w:rsidRPr="003A60D6">
        <w:rPr>
          <w:rFonts w:ascii="Times New Roman" w:hAnsi="Times New Roman"/>
          <w:color w:val="000000"/>
        </w:rPr>
        <w:t xml:space="preserve"> 897.2, 897.3, 897.4, 897.5, 897.6, 897.7</w:t>
      </w:r>
    </w:p>
    <w:p w14:paraId="244C9F87" w14:textId="6773C0E4" w:rsidR="00322CA6" w:rsidRPr="003A60D6" w:rsidRDefault="00322CA6">
      <w:pPr>
        <w:rPr>
          <w:rFonts w:ascii="Times New Roman" w:hAnsi="Times New Roman"/>
          <w:color w:val="000000"/>
        </w:rPr>
      </w:pPr>
    </w:p>
    <w:p w14:paraId="20CCAF74" w14:textId="3FA13DC5" w:rsidR="00322CA6" w:rsidRPr="003A60D6" w:rsidRDefault="00322CA6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color w:val="000000"/>
        </w:rPr>
        <w:t>ICD-9-CM Procedure Codes</w:t>
      </w:r>
    </w:p>
    <w:p w14:paraId="2A90D629" w14:textId="37935B72" w:rsidR="00322CA6" w:rsidRPr="003A60D6" w:rsidRDefault="00322CA6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color w:val="000000"/>
        </w:rPr>
        <w:t>Procedures involving knee prosthesis:</w:t>
      </w:r>
      <w:r w:rsidR="001E5200" w:rsidRPr="003A60D6">
        <w:rPr>
          <w:rFonts w:ascii="Times New Roman" w:hAnsi="Times New Roman"/>
          <w:color w:val="000000"/>
        </w:rPr>
        <w:t xml:space="preserve"> 00.80,</w:t>
      </w:r>
      <w:r w:rsidR="00CD5964" w:rsidRPr="003A60D6">
        <w:rPr>
          <w:rFonts w:ascii="Times New Roman" w:hAnsi="Times New Roman"/>
          <w:color w:val="000000"/>
        </w:rPr>
        <w:t xml:space="preserve"> </w:t>
      </w:r>
      <w:r w:rsidR="001E5200" w:rsidRPr="003A60D6">
        <w:rPr>
          <w:rFonts w:ascii="Times New Roman" w:hAnsi="Times New Roman"/>
          <w:color w:val="000000"/>
        </w:rPr>
        <w:t>00.81, 00.82, 00.83, 00.84, 78.66, 78.67, 84.56,</w:t>
      </w:r>
      <w:r w:rsidR="00884963" w:rsidRPr="003A60D6">
        <w:rPr>
          <w:rFonts w:ascii="Times New Roman" w:hAnsi="Times New Roman"/>
          <w:color w:val="000000"/>
        </w:rPr>
        <w:t xml:space="preserve"> 84.57</w:t>
      </w:r>
    </w:p>
    <w:p w14:paraId="2A5B1699" w14:textId="7D54D447" w:rsidR="002C5E02" w:rsidRPr="003A60D6" w:rsidRDefault="002C5E02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color w:val="000000"/>
        </w:rPr>
        <w:t xml:space="preserve">Above Knee Amputation: </w:t>
      </w:r>
      <w:r w:rsidR="001E5200" w:rsidRPr="003A60D6">
        <w:rPr>
          <w:rFonts w:ascii="Times New Roman" w:hAnsi="Times New Roman"/>
          <w:color w:val="000000"/>
        </w:rPr>
        <w:t>84.17</w:t>
      </w:r>
    </w:p>
    <w:p w14:paraId="43576813" w14:textId="1C95386C" w:rsidR="002C5E02" w:rsidRPr="003A60D6" w:rsidRDefault="002C5E02">
      <w:pPr>
        <w:rPr>
          <w:rFonts w:ascii="Times New Roman" w:hAnsi="Times New Roman"/>
          <w:color w:val="000000"/>
        </w:rPr>
      </w:pPr>
    </w:p>
    <w:p w14:paraId="037EB431" w14:textId="28BF78BE" w:rsidR="002C5E02" w:rsidRPr="003A60D6" w:rsidRDefault="005018B0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F8B179" wp14:editId="23EF2732">
                <wp:simplePos x="0" y="0"/>
                <wp:positionH relativeFrom="column">
                  <wp:posOffset>1194435</wp:posOffset>
                </wp:positionH>
                <wp:positionV relativeFrom="paragraph">
                  <wp:posOffset>152400</wp:posOffset>
                </wp:positionV>
                <wp:extent cx="3559175" cy="473075"/>
                <wp:effectExtent l="635" t="0" r="8890" b="10160"/>
                <wp:wrapSquare wrapText="bothSides"/>
                <wp:docPr id="10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47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3C151C" w14:textId="77777777" w:rsidR="00D65A87" w:rsidRPr="00AB387A" w:rsidRDefault="00D65A87" w:rsidP="004B5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 xml:space="preserve">National Inpatient Sample 2010-2014 </w:t>
                            </w:r>
                          </w:p>
                          <w:p w14:paraId="6302CA88" w14:textId="26774912" w:rsidR="00D65A87" w:rsidRPr="00AB387A" w:rsidRDefault="00D65A87" w:rsidP="004B5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(</w:t>
                            </w:r>
                            <w:r w:rsidR="00EB64D3">
                              <w:rPr>
                                <w:color w:val="000000"/>
                                <w:kern w:val="24"/>
                              </w:rPr>
                              <w:t>n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 xml:space="preserve"> = 35 million)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8B17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94.05pt;margin-top:12pt;width:280.25pt;height:3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" filled="f">
                <v:textbox style="mso-fit-shape-to-text:t">
                  <w:txbxContent>
                    <w:p w14:paraId="733C151C" w14:textId="77777777" w:rsidR="00D65A87" w:rsidRPr="00AB387A" w:rsidRDefault="00D65A87" w:rsidP="004B5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AB387A">
                        <w:rPr>
                          <w:color w:val="000000"/>
                          <w:kern w:val="24"/>
                        </w:rPr>
                        <w:t xml:space="preserve">National Inpatient Sample 2010-2014 </w:t>
                      </w:r>
                    </w:p>
                    <w:p w14:paraId="6302CA88" w14:textId="26774912" w:rsidR="00D65A87" w:rsidRPr="00AB387A" w:rsidRDefault="00D65A87" w:rsidP="004B5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AB387A">
                        <w:rPr>
                          <w:color w:val="000000"/>
                          <w:kern w:val="24"/>
                        </w:rPr>
                        <w:t>(</w:t>
                      </w:r>
                      <w:r w:rsidR="00EB64D3">
                        <w:rPr>
                          <w:color w:val="000000"/>
                          <w:kern w:val="24"/>
                        </w:rPr>
                        <w:t>n</w:t>
                      </w:r>
                      <w:r w:rsidRPr="00AB387A">
                        <w:rPr>
                          <w:color w:val="000000"/>
                          <w:kern w:val="24"/>
                        </w:rPr>
                        <w:t xml:space="preserve"> = 35 million)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6F60E4" w14:textId="5B09CB2E" w:rsidR="00322CA6" w:rsidRPr="003A60D6" w:rsidRDefault="00322CA6">
      <w:pPr>
        <w:rPr>
          <w:rFonts w:ascii="Times New Roman" w:hAnsi="Times New Roman"/>
          <w:color w:val="000000"/>
        </w:rPr>
      </w:pPr>
    </w:p>
    <w:p w14:paraId="32516690" w14:textId="1174ADC0" w:rsidR="00E8453F" w:rsidRPr="003A60D6" w:rsidRDefault="00E8453F">
      <w:pPr>
        <w:rPr>
          <w:rFonts w:ascii="Times New Roman" w:hAnsi="Times New Roman"/>
          <w:color w:val="000000"/>
        </w:rPr>
      </w:pPr>
    </w:p>
    <w:p w14:paraId="77D86D63" w14:textId="77777777" w:rsidR="00E8453F" w:rsidRPr="003A60D6" w:rsidRDefault="00E8453F">
      <w:pPr>
        <w:rPr>
          <w:rFonts w:ascii="Times New Roman" w:hAnsi="Times New Roman"/>
          <w:color w:val="000000"/>
        </w:rPr>
      </w:pPr>
    </w:p>
    <w:p w14:paraId="44E96F51" w14:textId="5273AF40" w:rsidR="00E8453F" w:rsidRPr="003A60D6" w:rsidRDefault="00643B92" w:rsidP="00643B92">
      <w:pPr>
        <w:jc w:val="center"/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color w:val="000000"/>
        </w:rPr>
        <w:sym w:font="Symbol" w:char="F0AF"/>
      </w:r>
    </w:p>
    <w:p w14:paraId="4A60561C" w14:textId="0FB8EEEC" w:rsidR="00E8453F" w:rsidRPr="003A60D6" w:rsidRDefault="005018B0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BD50D0" wp14:editId="4FF89D57">
                <wp:simplePos x="0" y="0"/>
                <wp:positionH relativeFrom="column">
                  <wp:posOffset>1194435</wp:posOffset>
                </wp:positionH>
                <wp:positionV relativeFrom="paragraph">
                  <wp:posOffset>90170</wp:posOffset>
                </wp:positionV>
                <wp:extent cx="3559175" cy="287020"/>
                <wp:effectExtent l="635" t="2540" r="8890" b="15240"/>
                <wp:wrapSquare wrapText="bothSides"/>
                <wp:docPr id="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87405" w14:textId="6A771772" w:rsidR="00D65A87" w:rsidRPr="00AB387A" w:rsidRDefault="00B87270" w:rsidP="004B5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 xml:space="preserve">Periprosthetic Joint Infection </w:t>
                            </w:r>
                            <w:r w:rsidR="00322CA6" w:rsidRPr="00AB387A">
                              <w:rPr>
                                <w:color w:val="000000"/>
                                <w:kern w:val="24"/>
                              </w:rPr>
                              <w:t>(n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322CA6" w:rsidRPr="00AB387A">
                              <w:rPr>
                                <w:color w:val="000000"/>
                                <w:kern w:val="24"/>
                              </w:rPr>
                              <w:t>=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322CA6" w:rsidRPr="00AB387A">
                              <w:rPr>
                                <w:color w:val="000000"/>
                                <w:kern w:val="24"/>
                              </w:rPr>
                              <w:t>97,616)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D50D0" id="TextBox 2" o:spid="_x0000_s1027" type="#_x0000_t202" style="position:absolute;margin-left:94.05pt;margin-top:7.1pt;width:280.25pt;height:2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" filled="f">
                <v:textbox style="mso-fit-shape-to-text:t">
                  <w:txbxContent>
                    <w:p w14:paraId="69487405" w14:textId="6A771772" w:rsidR="00D65A87" w:rsidRPr="00AB387A" w:rsidRDefault="00B87270" w:rsidP="004B5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AB387A">
                        <w:rPr>
                          <w:color w:val="000000"/>
                          <w:kern w:val="24"/>
                        </w:rPr>
                        <w:t xml:space="preserve">Periprosthetic Joint Infection </w:t>
                      </w:r>
                      <w:r w:rsidR="00322CA6" w:rsidRPr="00AB387A">
                        <w:rPr>
                          <w:color w:val="000000"/>
                          <w:kern w:val="24"/>
                        </w:rPr>
                        <w:t>(n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="00322CA6" w:rsidRPr="00AB387A">
                        <w:rPr>
                          <w:color w:val="000000"/>
                          <w:kern w:val="24"/>
                        </w:rPr>
                        <w:t>=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="00322CA6" w:rsidRPr="00AB387A">
                        <w:rPr>
                          <w:color w:val="000000"/>
                          <w:kern w:val="24"/>
                        </w:rPr>
                        <w:t>97,616)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60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A181AE" wp14:editId="5D43F2AA">
                <wp:simplePos x="0" y="0"/>
                <wp:positionH relativeFrom="column">
                  <wp:posOffset>2905760</wp:posOffset>
                </wp:positionH>
                <wp:positionV relativeFrom="paragraph">
                  <wp:posOffset>84455</wp:posOffset>
                </wp:positionV>
                <wp:extent cx="0" cy="0"/>
                <wp:effectExtent l="86360" t="49530" r="116840" b="81915"/>
                <wp:wrapNone/>
                <wp:docPr id="8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D3D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8.8pt;margin-top:6.6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" strokeweight=".5pt">
                <v:stroke endarrow="block" joinstyle="miter"/>
              </v:shape>
            </w:pict>
          </mc:Fallback>
        </mc:AlternateContent>
      </w:r>
    </w:p>
    <w:p w14:paraId="6CD44849" w14:textId="56339D21" w:rsidR="00E8453F" w:rsidRPr="003A60D6" w:rsidRDefault="00E8453F">
      <w:pPr>
        <w:rPr>
          <w:rFonts w:ascii="Times New Roman" w:hAnsi="Times New Roman"/>
          <w:color w:val="000000"/>
        </w:rPr>
      </w:pPr>
    </w:p>
    <w:p w14:paraId="26E609BD" w14:textId="70BC6A8B" w:rsidR="00E8453F" w:rsidRPr="003A60D6" w:rsidRDefault="00E8453F">
      <w:pPr>
        <w:rPr>
          <w:rFonts w:ascii="Times New Roman" w:hAnsi="Times New Roman"/>
          <w:color w:val="000000"/>
        </w:rPr>
      </w:pPr>
    </w:p>
    <w:p w14:paraId="33418E42" w14:textId="77777777" w:rsidR="00643B92" w:rsidRPr="003A60D6" w:rsidRDefault="00643B92" w:rsidP="00643B92">
      <w:pPr>
        <w:jc w:val="center"/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color w:val="000000"/>
        </w:rPr>
        <w:sym w:font="Symbol" w:char="F0AF"/>
      </w:r>
    </w:p>
    <w:p w14:paraId="62105CD1" w14:textId="5CEA6E29" w:rsidR="00E8453F" w:rsidRPr="003A60D6" w:rsidRDefault="005018B0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D21DF2" wp14:editId="53897F6E">
                <wp:simplePos x="0" y="0"/>
                <wp:positionH relativeFrom="column">
                  <wp:posOffset>1194435</wp:posOffset>
                </wp:positionH>
                <wp:positionV relativeFrom="paragraph">
                  <wp:posOffset>62865</wp:posOffset>
                </wp:positionV>
                <wp:extent cx="3559175" cy="287020"/>
                <wp:effectExtent l="635" t="2540" r="8890" b="15240"/>
                <wp:wrapSquare wrapText="bothSides"/>
                <wp:docPr id="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78ABC" w14:textId="6A16507B" w:rsidR="00D65A87" w:rsidRPr="00AB387A" w:rsidRDefault="00322CA6" w:rsidP="004B5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 xml:space="preserve">Limit to 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>K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nee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>-s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 xml:space="preserve">pecific 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>P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rocedures (n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=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32,948)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1DF2" id="TextBox 3" o:spid="_x0000_s1028" type="#_x0000_t202" style="position:absolute;margin-left:94.05pt;margin-top:4.95pt;width:280.25pt;height:2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" filled="f">
                <v:textbox style="mso-fit-shape-to-text:t">
                  <w:txbxContent>
                    <w:p w14:paraId="29D78ABC" w14:textId="6A16507B" w:rsidR="00D65A87" w:rsidRPr="00AB387A" w:rsidRDefault="00322CA6" w:rsidP="004B5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AB387A">
                        <w:rPr>
                          <w:color w:val="000000"/>
                          <w:kern w:val="24"/>
                        </w:rPr>
                        <w:t xml:space="preserve">Limit to 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>K</w:t>
                      </w:r>
                      <w:r w:rsidRPr="00AB387A">
                        <w:rPr>
                          <w:color w:val="000000"/>
                          <w:kern w:val="24"/>
                        </w:rPr>
                        <w:t>nee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>-s</w:t>
                      </w:r>
                      <w:r w:rsidRPr="00AB387A">
                        <w:rPr>
                          <w:color w:val="000000"/>
                          <w:kern w:val="24"/>
                        </w:rPr>
                        <w:t xml:space="preserve">pecific 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>P</w:t>
                      </w:r>
                      <w:r w:rsidRPr="00AB387A">
                        <w:rPr>
                          <w:color w:val="000000"/>
                          <w:kern w:val="24"/>
                        </w:rPr>
                        <w:t>rocedures (n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AB387A">
                        <w:rPr>
                          <w:color w:val="000000"/>
                          <w:kern w:val="24"/>
                        </w:rPr>
                        <w:t>=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AB387A">
                        <w:rPr>
                          <w:color w:val="000000"/>
                          <w:kern w:val="24"/>
                        </w:rPr>
                        <w:t>32,948)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5B0DE" w14:textId="5B0FFF5C" w:rsidR="00E8453F" w:rsidRPr="003A60D6" w:rsidRDefault="00E8453F">
      <w:pPr>
        <w:rPr>
          <w:rFonts w:ascii="Times New Roman" w:hAnsi="Times New Roman"/>
          <w:color w:val="000000"/>
        </w:rPr>
      </w:pPr>
    </w:p>
    <w:p w14:paraId="431F008D" w14:textId="5149EE9C" w:rsidR="00E8453F" w:rsidRPr="003A60D6" w:rsidRDefault="00E8453F">
      <w:pPr>
        <w:rPr>
          <w:rFonts w:ascii="Times New Roman" w:hAnsi="Times New Roman"/>
          <w:color w:val="000000"/>
        </w:rPr>
      </w:pPr>
    </w:p>
    <w:p w14:paraId="1764FB24" w14:textId="28D5B98A" w:rsidR="00E8453F" w:rsidRPr="003A60D6" w:rsidRDefault="005018B0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814D55" wp14:editId="4B4C99E7">
                <wp:simplePos x="0" y="0"/>
                <wp:positionH relativeFrom="column">
                  <wp:posOffset>3367405</wp:posOffset>
                </wp:positionH>
                <wp:positionV relativeFrom="paragraph">
                  <wp:posOffset>183515</wp:posOffset>
                </wp:positionV>
                <wp:extent cx="1433195" cy="74231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3195" cy="742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3C9DE1" w14:textId="3F809F5C" w:rsidR="00643B92" w:rsidRPr="00AB387A" w:rsidRDefault="00643B92" w:rsidP="00643B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Exclude</w:t>
                            </w:r>
                            <w:r w:rsidR="0036582F">
                              <w:rPr>
                                <w:color w:val="000000"/>
                                <w:kern w:val="24"/>
                              </w:rPr>
                              <w:t>d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 xml:space="preserve"> Cases of </w:t>
                            </w:r>
                          </w:p>
                          <w:p w14:paraId="3F81B21B" w14:textId="77132E21" w:rsidR="00643B92" w:rsidRPr="00AB387A" w:rsidRDefault="00643B92" w:rsidP="00643B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Malignancy (n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=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2)</w:t>
                            </w:r>
                          </w:p>
                          <w:p w14:paraId="6D9A88D4" w14:textId="13E34D9E" w:rsidR="00643B92" w:rsidRPr="00AB387A" w:rsidRDefault="00643B92" w:rsidP="00643B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Trauma (n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=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39)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4D55" id="_x0000_s1029" type="#_x0000_t202" style="position:absolute;margin-left:265.15pt;margin-top:14.45pt;width:112.85pt;height:58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" filled="f" stroked="f">
                <v:textbox>
                  <w:txbxContent>
                    <w:p w14:paraId="5B3C9DE1" w14:textId="3F809F5C" w:rsidR="00643B92" w:rsidRPr="00AB387A" w:rsidRDefault="00643B92" w:rsidP="00643B92">
                      <w:pPr>
                        <w:pStyle w:val="NormalWeb"/>
                        <w:spacing w:before="0" w:beforeAutospacing="0" w:after="0" w:afterAutospacing="0"/>
                      </w:pPr>
                      <w:r w:rsidRPr="00AB387A">
                        <w:rPr>
                          <w:color w:val="000000"/>
                          <w:kern w:val="24"/>
                        </w:rPr>
                        <w:t>Exclude</w:t>
                      </w:r>
                      <w:r w:rsidR="0036582F">
                        <w:rPr>
                          <w:color w:val="000000"/>
                          <w:kern w:val="24"/>
                        </w:rPr>
                        <w:t>d</w:t>
                      </w:r>
                      <w:r w:rsidRPr="00AB387A">
                        <w:rPr>
                          <w:color w:val="000000"/>
                          <w:kern w:val="24"/>
                        </w:rPr>
                        <w:t xml:space="preserve"> Cases of </w:t>
                      </w:r>
                    </w:p>
                    <w:p w14:paraId="3F81B21B" w14:textId="77132E21" w:rsidR="00643B92" w:rsidRPr="00AB387A" w:rsidRDefault="00643B92" w:rsidP="00643B92">
                      <w:pPr>
                        <w:pStyle w:val="NormalWeb"/>
                        <w:spacing w:before="0" w:beforeAutospacing="0" w:after="0" w:afterAutospacing="0"/>
                      </w:pPr>
                      <w:r w:rsidRPr="00AB387A">
                        <w:rPr>
                          <w:color w:val="000000"/>
                          <w:kern w:val="24"/>
                        </w:rPr>
                        <w:t>Malignancy (n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AB387A">
                        <w:rPr>
                          <w:color w:val="000000"/>
                          <w:kern w:val="24"/>
                        </w:rPr>
                        <w:t>=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AB387A">
                        <w:rPr>
                          <w:color w:val="000000"/>
                          <w:kern w:val="24"/>
                        </w:rPr>
                        <w:t>2)</w:t>
                      </w:r>
                    </w:p>
                    <w:p w14:paraId="6D9A88D4" w14:textId="13E34D9E" w:rsidR="00643B92" w:rsidRPr="00AB387A" w:rsidRDefault="00643B92" w:rsidP="00643B92">
                      <w:pPr>
                        <w:pStyle w:val="NormalWeb"/>
                        <w:spacing w:before="0" w:beforeAutospacing="0" w:after="0" w:afterAutospacing="0"/>
                      </w:pPr>
                      <w:r w:rsidRPr="00AB387A">
                        <w:rPr>
                          <w:color w:val="000000"/>
                          <w:kern w:val="24"/>
                        </w:rPr>
                        <w:t>Trauma (n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AB387A">
                        <w:rPr>
                          <w:color w:val="000000"/>
                          <w:kern w:val="24"/>
                        </w:rPr>
                        <w:t>=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AB387A">
                        <w:rPr>
                          <w:color w:val="000000"/>
                          <w:kern w:val="24"/>
                        </w:rPr>
                        <w:t>39)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94F0F49" w14:textId="7D831551" w:rsidR="00E8453F" w:rsidRPr="003A60D6" w:rsidRDefault="00E8453F">
      <w:pPr>
        <w:rPr>
          <w:rFonts w:ascii="Times New Roman" w:hAnsi="Times New Roman"/>
          <w:color w:val="000000"/>
        </w:rPr>
      </w:pPr>
    </w:p>
    <w:p w14:paraId="15D7ACBA" w14:textId="43806B46" w:rsidR="00643B92" w:rsidRPr="003A60D6" w:rsidRDefault="00643B92" w:rsidP="005018B0">
      <w:pPr>
        <w:jc w:val="right"/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color w:val="000000"/>
        </w:rPr>
        <w:sym w:font="Symbol" w:char="F0AF"/>
      </w:r>
      <w:r w:rsidR="005018B0" w:rsidRPr="003A60D6">
        <w:rPr>
          <w:rFonts w:ascii="Times New Roman" w:hAnsi="Times New Roman"/>
          <w:color w:val="000000"/>
        </w:rPr>
        <w:sym w:font="Symbol" w:char="F0AE"/>
      </w:r>
    </w:p>
    <w:p w14:paraId="54F67944" w14:textId="553B8AD8" w:rsidR="007325CB" w:rsidRPr="003A60D6" w:rsidRDefault="007325CB">
      <w:pPr>
        <w:rPr>
          <w:rFonts w:ascii="Times New Roman" w:hAnsi="Times New Roman"/>
          <w:color w:val="000000"/>
        </w:rPr>
      </w:pPr>
    </w:p>
    <w:p w14:paraId="0E970145" w14:textId="7D425EFC" w:rsidR="007325CB" w:rsidRPr="003A60D6" w:rsidRDefault="005018B0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D39358" wp14:editId="0AFA124D">
                <wp:simplePos x="0" y="0"/>
                <wp:positionH relativeFrom="column">
                  <wp:posOffset>1201420</wp:posOffset>
                </wp:positionH>
                <wp:positionV relativeFrom="paragraph">
                  <wp:posOffset>175260</wp:posOffset>
                </wp:positionV>
                <wp:extent cx="3559175" cy="282575"/>
                <wp:effectExtent l="635" t="2540" r="8890" b="6985"/>
                <wp:wrapSquare wrapText="bothSides"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51A8F6" w14:textId="3E1556A0" w:rsidR="00D65A87" w:rsidRPr="00AB387A" w:rsidRDefault="00322CA6" w:rsidP="004B5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 xml:space="preserve">PJI 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>R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elated to the Knee (n</w:t>
                            </w:r>
                            <w:r w:rsidR="00AB387A" w:rsidRPr="00AB387A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 xml:space="preserve">= </w:t>
                            </w:r>
                            <w:r w:rsidR="007325CB" w:rsidRPr="00AB387A">
                              <w:rPr>
                                <w:color w:val="000000"/>
                                <w:kern w:val="24"/>
                              </w:rPr>
                              <w:t>32,907</w:t>
                            </w: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9358" id="TextBox 4" o:spid="_x0000_s1030" type="#_x0000_t202" style="position:absolute;margin-left:94.6pt;margin-top:13.8pt;width:280.25pt;height:2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" filled="f">
                <v:textbox>
                  <w:txbxContent>
                    <w:p w14:paraId="2451A8F6" w14:textId="3E1556A0" w:rsidR="00D65A87" w:rsidRPr="00AB387A" w:rsidRDefault="00322CA6" w:rsidP="004B5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AB387A">
                        <w:rPr>
                          <w:color w:val="000000"/>
                          <w:kern w:val="24"/>
                        </w:rPr>
                        <w:t xml:space="preserve">PJI 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>R</w:t>
                      </w:r>
                      <w:r w:rsidRPr="00AB387A">
                        <w:rPr>
                          <w:color w:val="000000"/>
                          <w:kern w:val="24"/>
                        </w:rPr>
                        <w:t>elated to the Knee (n</w:t>
                      </w:r>
                      <w:r w:rsidR="00AB387A" w:rsidRPr="00AB387A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AB387A">
                        <w:rPr>
                          <w:color w:val="000000"/>
                          <w:kern w:val="24"/>
                        </w:rPr>
                        <w:t xml:space="preserve">= </w:t>
                      </w:r>
                      <w:r w:rsidR="007325CB" w:rsidRPr="00AB387A">
                        <w:rPr>
                          <w:color w:val="000000"/>
                          <w:kern w:val="24"/>
                        </w:rPr>
                        <w:t>32,907</w:t>
                      </w:r>
                      <w:r w:rsidRPr="00AB387A">
                        <w:rPr>
                          <w:color w:val="000000"/>
                          <w:kern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86631" w14:textId="7E5AD24A" w:rsidR="007325CB" w:rsidRPr="003A60D6" w:rsidRDefault="007325CB">
      <w:pPr>
        <w:rPr>
          <w:rFonts w:ascii="Times New Roman" w:hAnsi="Times New Roman"/>
          <w:color w:val="000000"/>
        </w:rPr>
      </w:pPr>
    </w:p>
    <w:p w14:paraId="0D155380" w14:textId="08133F7C" w:rsidR="007325CB" w:rsidRPr="003A60D6" w:rsidRDefault="007325CB">
      <w:pPr>
        <w:rPr>
          <w:rFonts w:ascii="Times New Roman" w:hAnsi="Times New Roman"/>
          <w:color w:val="000000"/>
        </w:rPr>
      </w:pPr>
    </w:p>
    <w:p w14:paraId="6CAE69DC" w14:textId="126CE384" w:rsidR="00322CA6" w:rsidRPr="003A60D6" w:rsidRDefault="00322CA6">
      <w:pPr>
        <w:rPr>
          <w:rFonts w:ascii="Times New Roman" w:hAnsi="Times New Roman"/>
          <w:color w:val="000000"/>
        </w:rPr>
      </w:pPr>
    </w:p>
    <w:p w14:paraId="3A56D906" w14:textId="77777777" w:rsidR="005018B0" w:rsidRPr="003A60D6" w:rsidRDefault="005018B0" w:rsidP="005018B0">
      <w:pPr>
        <w:jc w:val="center"/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color w:val="000000"/>
        </w:rPr>
        <w:sym w:font="Symbol" w:char="F0AF"/>
      </w:r>
    </w:p>
    <w:p w14:paraId="7811CD67" w14:textId="62364934" w:rsidR="00E8453F" w:rsidRPr="003A60D6" w:rsidRDefault="005018B0">
      <w:pPr>
        <w:rPr>
          <w:rFonts w:ascii="Times New Roman" w:hAnsi="Times New Roman"/>
          <w:color w:val="000000"/>
        </w:rPr>
      </w:pPr>
      <w:r w:rsidRPr="003A60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7420DB" wp14:editId="34FA8B3E">
                <wp:simplePos x="0" y="0"/>
                <wp:positionH relativeFrom="column">
                  <wp:posOffset>1771015</wp:posOffset>
                </wp:positionH>
                <wp:positionV relativeFrom="paragraph">
                  <wp:posOffset>129540</wp:posOffset>
                </wp:positionV>
                <wp:extent cx="2286000" cy="845185"/>
                <wp:effectExtent l="635" t="2540" r="12065" b="15875"/>
                <wp:wrapSquare wrapText="bothSides"/>
                <wp:docPr id="1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511C1" w14:textId="77777777" w:rsidR="00D65A87" w:rsidRPr="00AB387A" w:rsidRDefault="00D65A87" w:rsidP="004B5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Above-knee Amputation (International Classification of Diseases 84.17)</w:t>
                            </w:r>
                          </w:p>
                          <w:p w14:paraId="6026E3D1" w14:textId="77777777" w:rsidR="00D65A87" w:rsidRPr="00AB387A" w:rsidRDefault="00D65A87" w:rsidP="004B5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AB387A">
                              <w:rPr>
                                <w:color w:val="000000"/>
                                <w:kern w:val="24"/>
                              </w:rPr>
                              <w:t>(n = 912)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20DB" id="TextBox 6" o:spid="_x0000_s1031" type="#_x0000_t202" style="position:absolute;margin-left:139.45pt;margin-top:10.2pt;width:180pt;height:6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" filled="f">
                <v:textbox style="mso-fit-shape-to-text:t">
                  <w:txbxContent>
                    <w:p w14:paraId="232511C1" w14:textId="77777777" w:rsidR="00D65A87" w:rsidRPr="00AB387A" w:rsidRDefault="00D65A87" w:rsidP="004B5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AB387A">
                        <w:rPr>
                          <w:color w:val="000000"/>
                          <w:kern w:val="24"/>
                        </w:rPr>
                        <w:t>Above-knee Amputation (International Classification of Diseases 84.17)</w:t>
                      </w:r>
                    </w:p>
                    <w:p w14:paraId="6026E3D1" w14:textId="77777777" w:rsidR="00D65A87" w:rsidRPr="00AB387A" w:rsidRDefault="00D65A87" w:rsidP="004B5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AB387A">
                        <w:rPr>
                          <w:color w:val="000000"/>
                          <w:kern w:val="24"/>
                        </w:rPr>
                        <w:t>(n = 912)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6B81D" w14:textId="4DAC333B" w:rsidR="00E8453F" w:rsidRPr="003A60D6" w:rsidRDefault="00E8453F">
      <w:pPr>
        <w:rPr>
          <w:rFonts w:ascii="Times New Roman" w:hAnsi="Times New Roman"/>
          <w:color w:val="000000"/>
        </w:rPr>
      </w:pPr>
    </w:p>
    <w:p w14:paraId="72F1EBCD" w14:textId="02C7D1AC" w:rsidR="00E8453F" w:rsidRPr="003A60D6" w:rsidRDefault="00E8453F">
      <w:pPr>
        <w:rPr>
          <w:rFonts w:ascii="Times New Roman" w:hAnsi="Times New Roman"/>
          <w:color w:val="000000"/>
        </w:rPr>
      </w:pPr>
    </w:p>
    <w:p w14:paraId="17EC0E89" w14:textId="792DA110" w:rsidR="00E8453F" w:rsidRPr="003A60D6" w:rsidRDefault="00E8453F">
      <w:pPr>
        <w:rPr>
          <w:rFonts w:ascii="Times New Roman" w:hAnsi="Times New Roman"/>
          <w:color w:val="000000"/>
        </w:rPr>
      </w:pPr>
    </w:p>
    <w:p w14:paraId="55F65B36" w14:textId="2D0E7AC8" w:rsidR="00E8453F" w:rsidRPr="003A60D6" w:rsidRDefault="00E8453F">
      <w:pPr>
        <w:rPr>
          <w:rFonts w:ascii="Times New Roman" w:hAnsi="Times New Roman"/>
          <w:color w:val="000000"/>
        </w:rPr>
      </w:pPr>
    </w:p>
    <w:p w14:paraId="6715FE5B" w14:textId="4B654EDB" w:rsidR="00E8453F" w:rsidRPr="003A60D6" w:rsidRDefault="00E8453F">
      <w:pPr>
        <w:rPr>
          <w:rFonts w:ascii="Times New Roman" w:hAnsi="Times New Roman"/>
          <w:color w:val="000000"/>
        </w:rPr>
      </w:pPr>
    </w:p>
    <w:p w14:paraId="0C7E62AE" w14:textId="77777777" w:rsidR="00772CA6" w:rsidRPr="00AB387A" w:rsidRDefault="00772CA6">
      <w:pPr>
        <w:rPr>
          <w:rFonts w:ascii="Times New Roman" w:hAnsi="Times New Roman"/>
          <w:color w:val="000000"/>
        </w:rPr>
      </w:pPr>
    </w:p>
    <w:sectPr w:rsidR="00772CA6" w:rsidRPr="00AB387A" w:rsidSect="00EA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903"/>
    <w:multiLevelType w:val="hybridMultilevel"/>
    <w:tmpl w:val="6DDE57E4"/>
    <w:lvl w:ilvl="0" w:tplc="58E24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66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AC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5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CC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7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1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A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D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FB2CF0"/>
    <w:multiLevelType w:val="hybridMultilevel"/>
    <w:tmpl w:val="73EA797C"/>
    <w:lvl w:ilvl="0" w:tplc="EEC49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0B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8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8C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8F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C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8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A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C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FF3B73"/>
    <w:multiLevelType w:val="hybridMultilevel"/>
    <w:tmpl w:val="C672A6C8"/>
    <w:lvl w:ilvl="0" w:tplc="E94E1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64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EC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67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4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48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2C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B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D34CA8"/>
    <w:multiLevelType w:val="hybridMultilevel"/>
    <w:tmpl w:val="F7DC42F2"/>
    <w:lvl w:ilvl="0" w:tplc="C1C41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5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A0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CF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26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22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A8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42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4A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1D"/>
    <w:rsid w:val="000F1625"/>
    <w:rsid w:val="001E5200"/>
    <w:rsid w:val="00290116"/>
    <w:rsid w:val="002C5E02"/>
    <w:rsid w:val="00322CA6"/>
    <w:rsid w:val="0036582F"/>
    <w:rsid w:val="003A60D6"/>
    <w:rsid w:val="003C4E76"/>
    <w:rsid w:val="0040499C"/>
    <w:rsid w:val="004367D7"/>
    <w:rsid w:val="00466C16"/>
    <w:rsid w:val="004B5B1D"/>
    <w:rsid w:val="004F2A68"/>
    <w:rsid w:val="005018B0"/>
    <w:rsid w:val="00565194"/>
    <w:rsid w:val="00583827"/>
    <w:rsid w:val="005D5BFB"/>
    <w:rsid w:val="005E37DF"/>
    <w:rsid w:val="00625F79"/>
    <w:rsid w:val="00643B92"/>
    <w:rsid w:val="007325CB"/>
    <w:rsid w:val="00772CA6"/>
    <w:rsid w:val="008815E4"/>
    <w:rsid w:val="00884963"/>
    <w:rsid w:val="00894073"/>
    <w:rsid w:val="008C4E64"/>
    <w:rsid w:val="009307BC"/>
    <w:rsid w:val="00A24857"/>
    <w:rsid w:val="00A953BE"/>
    <w:rsid w:val="00AB387A"/>
    <w:rsid w:val="00B22C2A"/>
    <w:rsid w:val="00B25274"/>
    <w:rsid w:val="00B42ED4"/>
    <w:rsid w:val="00B47D82"/>
    <w:rsid w:val="00B87270"/>
    <w:rsid w:val="00BB67A5"/>
    <w:rsid w:val="00CD5964"/>
    <w:rsid w:val="00D04EB8"/>
    <w:rsid w:val="00D65A87"/>
    <w:rsid w:val="00DB6275"/>
    <w:rsid w:val="00E22A07"/>
    <w:rsid w:val="00E72EBC"/>
    <w:rsid w:val="00E8453F"/>
    <w:rsid w:val="00EA35F2"/>
    <w:rsid w:val="00EB64D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FDF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6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B5B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4B5B1D"/>
    <w:pPr>
      <w:ind w:left="720"/>
      <w:contextualSpacing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Lieber,Alexander</dc:creator>
  <cp:keywords/>
  <dc:description/>
  <cp:lastModifiedBy>Keiper, Kristin</cp:lastModifiedBy>
  <cp:revision>2</cp:revision>
  <dcterms:created xsi:type="dcterms:W3CDTF">2019-01-04T15:32:00Z</dcterms:created>
  <dcterms:modified xsi:type="dcterms:W3CDTF">2019-01-04T15:32:00Z</dcterms:modified>
</cp:coreProperties>
</file>