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3E57" w14:textId="76972B4D" w:rsidR="00585A1D" w:rsidRPr="00D81286" w:rsidRDefault="00585A1D" w:rsidP="00D81286">
      <w:r w:rsidRPr="00D81286">
        <w:rPr>
          <w:b/>
        </w:rPr>
        <w:t xml:space="preserve">Appendix </w:t>
      </w:r>
      <w:r w:rsidR="00773B61" w:rsidRPr="00D81286">
        <w:rPr>
          <w:b/>
        </w:rPr>
        <w:t>1</w:t>
      </w:r>
      <w:r w:rsidR="000062FD">
        <w:rPr>
          <w:b/>
        </w:rPr>
        <w:t>1</w:t>
      </w:r>
      <w:r w:rsidR="00CD2068" w:rsidRPr="00D81286">
        <w:rPr>
          <w:b/>
        </w:rPr>
        <w:t>.</w:t>
      </w:r>
      <w:r w:rsidRPr="00D81286">
        <w:t xml:space="preserve"> Logistic LASSO </w:t>
      </w:r>
      <w:r w:rsidR="00C02F65" w:rsidRPr="00D81286">
        <w:t xml:space="preserve">second </w:t>
      </w:r>
      <w:r w:rsidR="00B1419D" w:rsidRPr="00D81286">
        <w:t>a</w:t>
      </w:r>
      <w:r w:rsidRPr="00D81286">
        <w:t xml:space="preserve">bbreviated </w:t>
      </w:r>
      <w:r w:rsidR="00B1419D" w:rsidRPr="00D81286">
        <w:t>model</w:t>
      </w:r>
      <w:r w:rsidR="00C02F65" w:rsidRPr="00D81286">
        <w:t>s’</w:t>
      </w:r>
      <w:r w:rsidR="00B1419D" w:rsidRPr="00D81286">
        <w:t xml:space="preserve"> p</w:t>
      </w:r>
      <w:r w:rsidRPr="00D81286">
        <w:t>arameters</w:t>
      </w:r>
    </w:p>
    <w:p w14:paraId="23AD730A" w14:textId="77777777" w:rsidR="00585A1D" w:rsidRPr="00D81286" w:rsidRDefault="00585A1D" w:rsidP="00D81286"/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32"/>
        <w:gridCol w:w="1413"/>
        <w:gridCol w:w="1806"/>
        <w:gridCol w:w="1772"/>
        <w:gridCol w:w="1153"/>
      </w:tblGrid>
      <w:tr w:rsidR="00585A1D" w:rsidRPr="00D81286" w14:paraId="69187362" w14:textId="77777777" w:rsidTr="00D81286">
        <w:trPr>
          <w:trHeight w:val="300"/>
        </w:trPr>
        <w:tc>
          <w:tcPr>
            <w:tcW w:w="0" w:type="auto"/>
            <w:gridSpan w:val="5"/>
            <w:noWrap/>
          </w:tcPr>
          <w:p w14:paraId="5022FB88" w14:textId="77777777" w:rsidR="00585A1D" w:rsidRPr="00D81286" w:rsidRDefault="00585A1D" w:rsidP="00D81286">
            <w:r w:rsidRPr="00D81286">
              <w:t>SF-36 PCS</w:t>
            </w:r>
          </w:p>
        </w:tc>
      </w:tr>
      <w:tr w:rsidR="00585A1D" w:rsidRPr="00D81286" w14:paraId="0EF3BF92" w14:textId="77777777" w:rsidTr="00D81286">
        <w:trPr>
          <w:trHeight w:val="300"/>
        </w:trPr>
        <w:tc>
          <w:tcPr>
            <w:tcW w:w="0" w:type="auto"/>
            <w:noWrap/>
            <w:hideMark/>
          </w:tcPr>
          <w:p w14:paraId="6A0F74C7" w14:textId="77777777" w:rsidR="00585A1D" w:rsidRPr="00D81286" w:rsidRDefault="00585A1D" w:rsidP="00D81286">
            <w:r w:rsidRPr="00D81286">
              <w:t xml:space="preserve">Intercept </w:t>
            </w:r>
          </w:p>
        </w:tc>
        <w:tc>
          <w:tcPr>
            <w:tcW w:w="0" w:type="auto"/>
            <w:gridSpan w:val="4"/>
            <w:noWrap/>
            <w:hideMark/>
          </w:tcPr>
          <w:p w14:paraId="6DFFF1FF" w14:textId="77777777" w:rsidR="00585A1D" w:rsidRPr="00D81286" w:rsidRDefault="00585A1D" w:rsidP="00D81286">
            <w:r w:rsidRPr="00D81286">
              <w:t>-0.63</w:t>
            </w:r>
          </w:p>
        </w:tc>
      </w:tr>
      <w:tr w:rsidR="00585A1D" w:rsidRPr="00D81286" w14:paraId="6CA09540" w14:textId="77777777" w:rsidTr="00D81286">
        <w:trPr>
          <w:trHeight w:val="300"/>
        </w:trPr>
        <w:tc>
          <w:tcPr>
            <w:tcW w:w="0" w:type="auto"/>
            <w:noWrap/>
            <w:hideMark/>
          </w:tcPr>
          <w:p w14:paraId="3809084D" w14:textId="77777777" w:rsidR="00585A1D" w:rsidRPr="00D81286" w:rsidRDefault="00585A1D" w:rsidP="00D81286">
            <w:r w:rsidRPr="00D81286">
              <w:t>Feature</w:t>
            </w:r>
          </w:p>
        </w:tc>
        <w:tc>
          <w:tcPr>
            <w:tcW w:w="0" w:type="auto"/>
            <w:noWrap/>
            <w:hideMark/>
          </w:tcPr>
          <w:p w14:paraId="4D9037A8" w14:textId="77777777" w:rsidR="00585A1D" w:rsidRPr="00D81286" w:rsidRDefault="00585A1D" w:rsidP="00D81286">
            <w:r w:rsidRPr="00D81286">
              <w:t>Imputed mean</w:t>
            </w:r>
          </w:p>
        </w:tc>
        <w:tc>
          <w:tcPr>
            <w:tcW w:w="0" w:type="auto"/>
            <w:noWrap/>
            <w:hideMark/>
          </w:tcPr>
          <w:p w14:paraId="30B3FF06" w14:textId="77777777" w:rsidR="00585A1D" w:rsidRPr="00D81286" w:rsidRDefault="00585A1D" w:rsidP="00D81286">
            <w:r w:rsidRPr="00D81286">
              <w:t>Standardized mean</w:t>
            </w:r>
          </w:p>
        </w:tc>
        <w:tc>
          <w:tcPr>
            <w:tcW w:w="0" w:type="auto"/>
            <w:noWrap/>
            <w:hideMark/>
          </w:tcPr>
          <w:p w14:paraId="044B5E9A" w14:textId="77777777" w:rsidR="00585A1D" w:rsidRPr="00D81286" w:rsidRDefault="00585A1D" w:rsidP="00D81286">
            <w:r w:rsidRPr="00D81286">
              <w:t>Standardized scale</w:t>
            </w:r>
          </w:p>
        </w:tc>
        <w:tc>
          <w:tcPr>
            <w:tcW w:w="0" w:type="auto"/>
            <w:noWrap/>
            <w:hideMark/>
          </w:tcPr>
          <w:p w14:paraId="5A78F01E" w14:textId="77777777" w:rsidR="00585A1D" w:rsidRPr="00D81286" w:rsidRDefault="00585A1D" w:rsidP="00D81286">
            <w:r w:rsidRPr="00D81286">
              <w:t>Coefficient</w:t>
            </w:r>
          </w:p>
        </w:tc>
      </w:tr>
      <w:tr w:rsidR="00585A1D" w:rsidRPr="00D81286" w14:paraId="2DF523DE" w14:textId="77777777" w:rsidTr="00D81286">
        <w:trPr>
          <w:trHeight w:val="300"/>
        </w:trPr>
        <w:tc>
          <w:tcPr>
            <w:tcW w:w="0" w:type="auto"/>
            <w:noWrap/>
            <w:hideMark/>
          </w:tcPr>
          <w:p w14:paraId="678A96BC" w14:textId="77777777" w:rsidR="00585A1D" w:rsidRPr="00D81286" w:rsidRDefault="00585A1D" w:rsidP="00D81286">
            <w:r w:rsidRPr="00D81286">
              <w:t>Baseline SF-36 PCS</w:t>
            </w:r>
          </w:p>
        </w:tc>
        <w:tc>
          <w:tcPr>
            <w:tcW w:w="0" w:type="auto"/>
            <w:noWrap/>
            <w:hideMark/>
          </w:tcPr>
          <w:p w14:paraId="4AC58615" w14:textId="77777777" w:rsidR="00585A1D" w:rsidRPr="00D81286" w:rsidRDefault="00585A1D" w:rsidP="00D81286">
            <w:r w:rsidRPr="00D81286">
              <w:t>33.90</w:t>
            </w:r>
          </w:p>
        </w:tc>
        <w:tc>
          <w:tcPr>
            <w:tcW w:w="0" w:type="auto"/>
            <w:noWrap/>
            <w:hideMark/>
          </w:tcPr>
          <w:p w14:paraId="16B5C107" w14:textId="77777777" w:rsidR="00585A1D" w:rsidRPr="00D81286" w:rsidRDefault="00585A1D" w:rsidP="00D81286">
            <w:r w:rsidRPr="00D81286">
              <w:t>33.45</w:t>
            </w:r>
          </w:p>
        </w:tc>
        <w:tc>
          <w:tcPr>
            <w:tcW w:w="0" w:type="auto"/>
            <w:noWrap/>
            <w:hideMark/>
          </w:tcPr>
          <w:p w14:paraId="55BAE483" w14:textId="77777777" w:rsidR="00585A1D" w:rsidRPr="00D81286" w:rsidRDefault="00585A1D" w:rsidP="00D81286">
            <w:r w:rsidRPr="00D81286">
              <w:t>11.07</w:t>
            </w:r>
          </w:p>
        </w:tc>
        <w:tc>
          <w:tcPr>
            <w:tcW w:w="0" w:type="auto"/>
            <w:noWrap/>
            <w:hideMark/>
          </w:tcPr>
          <w:p w14:paraId="7DDD4D8D" w14:textId="77777777" w:rsidR="00585A1D" w:rsidRPr="00D81286" w:rsidRDefault="00585A1D" w:rsidP="00D81286">
            <w:r w:rsidRPr="00D81286">
              <w:t>0.58</w:t>
            </w:r>
          </w:p>
        </w:tc>
      </w:tr>
      <w:tr w:rsidR="00585A1D" w:rsidRPr="00D81286" w14:paraId="2FBF6D26" w14:textId="77777777" w:rsidTr="00D81286">
        <w:trPr>
          <w:trHeight w:val="300"/>
        </w:trPr>
        <w:tc>
          <w:tcPr>
            <w:tcW w:w="0" w:type="auto"/>
            <w:noWrap/>
            <w:hideMark/>
          </w:tcPr>
          <w:p w14:paraId="306DC90D" w14:textId="77777777" w:rsidR="00585A1D" w:rsidRPr="00D81286" w:rsidRDefault="00585A1D" w:rsidP="00D81286">
            <w:r w:rsidRPr="00D81286">
              <w:t>Baseline SF-36 MCS</w:t>
            </w:r>
          </w:p>
        </w:tc>
        <w:tc>
          <w:tcPr>
            <w:tcW w:w="0" w:type="auto"/>
            <w:noWrap/>
            <w:hideMark/>
          </w:tcPr>
          <w:p w14:paraId="7EC6C38C" w14:textId="77777777" w:rsidR="00585A1D" w:rsidRPr="00D81286" w:rsidRDefault="00585A1D" w:rsidP="00D81286">
            <w:r w:rsidRPr="00D81286">
              <w:t>51.16</w:t>
            </w:r>
          </w:p>
        </w:tc>
        <w:tc>
          <w:tcPr>
            <w:tcW w:w="0" w:type="auto"/>
            <w:noWrap/>
            <w:hideMark/>
          </w:tcPr>
          <w:p w14:paraId="2A48CB2C" w14:textId="77777777" w:rsidR="00585A1D" w:rsidRPr="00D81286" w:rsidRDefault="00585A1D" w:rsidP="00D81286">
            <w:r w:rsidRPr="00D81286">
              <w:t>53.46</w:t>
            </w:r>
          </w:p>
        </w:tc>
        <w:tc>
          <w:tcPr>
            <w:tcW w:w="0" w:type="auto"/>
            <w:noWrap/>
            <w:hideMark/>
          </w:tcPr>
          <w:p w14:paraId="45A70D75" w14:textId="77777777" w:rsidR="00585A1D" w:rsidRPr="00D81286" w:rsidRDefault="00585A1D" w:rsidP="00D81286">
            <w:r w:rsidRPr="00D81286">
              <w:t>17.64</w:t>
            </w:r>
          </w:p>
        </w:tc>
        <w:tc>
          <w:tcPr>
            <w:tcW w:w="0" w:type="auto"/>
            <w:noWrap/>
            <w:hideMark/>
          </w:tcPr>
          <w:p w14:paraId="34BC1D5E" w14:textId="77777777" w:rsidR="00585A1D" w:rsidRPr="00D81286" w:rsidRDefault="00585A1D" w:rsidP="00D81286">
            <w:r w:rsidRPr="00D81286">
              <w:t>-0.72</w:t>
            </w:r>
          </w:p>
        </w:tc>
      </w:tr>
      <w:tr w:rsidR="00585A1D" w:rsidRPr="00D81286" w14:paraId="6875D08C" w14:textId="77777777" w:rsidTr="00D81286">
        <w:trPr>
          <w:trHeight w:val="300"/>
        </w:trPr>
        <w:tc>
          <w:tcPr>
            <w:tcW w:w="0" w:type="auto"/>
            <w:noWrap/>
            <w:hideMark/>
          </w:tcPr>
          <w:p w14:paraId="5DCB2804" w14:textId="77777777" w:rsidR="00585A1D" w:rsidRPr="00D81286" w:rsidRDefault="00585A1D" w:rsidP="00D81286">
            <w:r w:rsidRPr="00D81286">
              <w:t xml:space="preserve">Baseline HOOS JR or </w:t>
            </w:r>
            <w:bookmarkStart w:id="0" w:name="_GoBack"/>
            <w:bookmarkEnd w:id="0"/>
            <w:r w:rsidRPr="00D81286">
              <w:t>KOOS JR score</w:t>
            </w:r>
          </w:p>
        </w:tc>
        <w:tc>
          <w:tcPr>
            <w:tcW w:w="0" w:type="auto"/>
            <w:noWrap/>
            <w:hideMark/>
          </w:tcPr>
          <w:p w14:paraId="55CAF9CB" w14:textId="77777777" w:rsidR="00585A1D" w:rsidRPr="00D81286" w:rsidRDefault="00585A1D" w:rsidP="00D81286">
            <w:r w:rsidRPr="00D81286">
              <w:t>50.37</w:t>
            </w:r>
          </w:p>
        </w:tc>
        <w:tc>
          <w:tcPr>
            <w:tcW w:w="0" w:type="auto"/>
            <w:noWrap/>
            <w:hideMark/>
          </w:tcPr>
          <w:p w14:paraId="66DDC081" w14:textId="77777777" w:rsidR="00585A1D" w:rsidRPr="00D81286" w:rsidRDefault="00585A1D" w:rsidP="00D81286">
            <w:r w:rsidRPr="00D81286">
              <w:t>50.01</w:t>
            </w:r>
          </w:p>
        </w:tc>
        <w:tc>
          <w:tcPr>
            <w:tcW w:w="0" w:type="auto"/>
            <w:noWrap/>
            <w:hideMark/>
          </w:tcPr>
          <w:p w14:paraId="642EF3F2" w14:textId="77777777" w:rsidR="00585A1D" w:rsidRPr="00D81286" w:rsidRDefault="00585A1D" w:rsidP="00D81286">
            <w:r w:rsidRPr="00D81286">
              <w:t>16.65</w:t>
            </w:r>
          </w:p>
        </w:tc>
        <w:tc>
          <w:tcPr>
            <w:tcW w:w="0" w:type="auto"/>
            <w:noWrap/>
            <w:hideMark/>
          </w:tcPr>
          <w:p w14:paraId="78517802" w14:textId="77777777" w:rsidR="00585A1D" w:rsidRPr="00D81286" w:rsidRDefault="00585A1D" w:rsidP="00D81286">
            <w:r w:rsidRPr="00D81286">
              <w:t>0.19</w:t>
            </w:r>
          </w:p>
        </w:tc>
      </w:tr>
      <w:tr w:rsidR="00585A1D" w:rsidRPr="00D81286" w14:paraId="4357DC62" w14:textId="77777777" w:rsidTr="00D81286">
        <w:trPr>
          <w:trHeight w:val="300"/>
        </w:trPr>
        <w:tc>
          <w:tcPr>
            <w:tcW w:w="0" w:type="auto"/>
            <w:noWrap/>
            <w:hideMark/>
          </w:tcPr>
          <w:p w14:paraId="0ACE7363" w14:textId="77777777" w:rsidR="00585A1D" w:rsidRPr="00D81286" w:rsidRDefault="00585A1D" w:rsidP="00D81286">
            <w:r w:rsidRPr="00D81286">
              <w:t>Knee patient (not hip patient)</w:t>
            </w:r>
          </w:p>
        </w:tc>
        <w:tc>
          <w:tcPr>
            <w:tcW w:w="0" w:type="auto"/>
            <w:noWrap/>
            <w:hideMark/>
          </w:tcPr>
          <w:p w14:paraId="2D2D5F5A" w14:textId="77777777" w:rsidR="00585A1D" w:rsidRPr="00D81286" w:rsidRDefault="00484C8B" w:rsidP="00D81286">
            <w:r w:rsidRPr="00D81286">
              <w:t>-</w:t>
            </w:r>
          </w:p>
        </w:tc>
        <w:tc>
          <w:tcPr>
            <w:tcW w:w="0" w:type="auto"/>
            <w:noWrap/>
            <w:hideMark/>
          </w:tcPr>
          <w:p w14:paraId="40AFD6FD" w14:textId="77777777" w:rsidR="00585A1D" w:rsidRPr="00D81286" w:rsidRDefault="00484C8B" w:rsidP="00D81286">
            <w:r w:rsidRPr="00D81286">
              <w:t>-</w:t>
            </w:r>
          </w:p>
        </w:tc>
        <w:tc>
          <w:tcPr>
            <w:tcW w:w="0" w:type="auto"/>
            <w:noWrap/>
            <w:hideMark/>
          </w:tcPr>
          <w:p w14:paraId="34D772D7" w14:textId="77777777" w:rsidR="00585A1D" w:rsidRPr="00D81286" w:rsidRDefault="00484C8B" w:rsidP="00D81286">
            <w:r w:rsidRPr="00D81286">
              <w:t>-</w:t>
            </w:r>
          </w:p>
        </w:tc>
        <w:tc>
          <w:tcPr>
            <w:tcW w:w="0" w:type="auto"/>
            <w:noWrap/>
            <w:hideMark/>
          </w:tcPr>
          <w:p w14:paraId="485D6E28" w14:textId="77777777" w:rsidR="00585A1D" w:rsidRPr="00D81286" w:rsidRDefault="00585A1D" w:rsidP="00D81286">
            <w:r w:rsidRPr="00D81286">
              <w:t>0.72</w:t>
            </w:r>
          </w:p>
        </w:tc>
      </w:tr>
      <w:tr w:rsidR="00585A1D" w:rsidRPr="00D81286" w14:paraId="6A721204" w14:textId="77777777" w:rsidTr="00D81286">
        <w:trPr>
          <w:trHeight w:val="300"/>
        </w:trPr>
        <w:tc>
          <w:tcPr>
            <w:tcW w:w="0" w:type="auto"/>
            <w:gridSpan w:val="5"/>
            <w:noWrap/>
          </w:tcPr>
          <w:p w14:paraId="1CAE6C01" w14:textId="77777777" w:rsidR="00585A1D" w:rsidRPr="00D81286" w:rsidRDefault="00585A1D" w:rsidP="00D81286">
            <w:r w:rsidRPr="00D81286">
              <w:t>SF-36 MCS</w:t>
            </w:r>
          </w:p>
        </w:tc>
      </w:tr>
      <w:tr w:rsidR="00585A1D" w:rsidRPr="00D81286" w14:paraId="7778A675" w14:textId="77777777" w:rsidTr="00D81286">
        <w:trPr>
          <w:trHeight w:val="300"/>
        </w:trPr>
        <w:tc>
          <w:tcPr>
            <w:tcW w:w="0" w:type="auto"/>
            <w:noWrap/>
            <w:hideMark/>
          </w:tcPr>
          <w:p w14:paraId="352A1160" w14:textId="77777777" w:rsidR="00585A1D" w:rsidRPr="00D81286" w:rsidRDefault="00585A1D" w:rsidP="00D81286">
            <w:r w:rsidRPr="00D81286">
              <w:t xml:space="preserve">Intercept </w:t>
            </w:r>
          </w:p>
        </w:tc>
        <w:tc>
          <w:tcPr>
            <w:tcW w:w="0" w:type="auto"/>
            <w:gridSpan w:val="4"/>
            <w:noWrap/>
            <w:hideMark/>
          </w:tcPr>
          <w:p w14:paraId="29E95543" w14:textId="77777777" w:rsidR="00585A1D" w:rsidRPr="00D81286" w:rsidRDefault="00585A1D" w:rsidP="00D81286">
            <w:r w:rsidRPr="00D81286">
              <w:t>0</w:t>
            </w:r>
            <w:r w:rsidR="002B3EDC" w:rsidRPr="00D81286">
              <w:t>.00</w:t>
            </w:r>
          </w:p>
        </w:tc>
      </w:tr>
      <w:tr w:rsidR="00585A1D" w:rsidRPr="00D81286" w14:paraId="707DEA68" w14:textId="77777777" w:rsidTr="00D81286">
        <w:trPr>
          <w:trHeight w:val="300"/>
        </w:trPr>
        <w:tc>
          <w:tcPr>
            <w:tcW w:w="0" w:type="auto"/>
            <w:noWrap/>
            <w:hideMark/>
          </w:tcPr>
          <w:p w14:paraId="6A96BC67" w14:textId="77777777" w:rsidR="00585A1D" w:rsidRPr="00D81286" w:rsidRDefault="00585A1D" w:rsidP="00D81286">
            <w:r w:rsidRPr="00D81286">
              <w:t>Feature</w:t>
            </w:r>
          </w:p>
        </w:tc>
        <w:tc>
          <w:tcPr>
            <w:tcW w:w="0" w:type="auto"/>
            <w:noWrap/>
            <w:hideMark/>
          </w:tcPr>
          <w:p w14:paraId="33C6BCD2" w14:textId="77777777" w:rsidR="00585A1D" w:rsidRPr="00D81286" w:rsidRDefault="00585A1D" w:rsidP="00D81286">
            <w:r w:rsidRPr="00D81286">
              <w:t>Imputed mean</w:t>
            </w:r>
          </w:p>
        </w:tc>
        <w:tc>
          <w:tcPr>
            <w:tcW w:w="0" w:type="auto"/>
            <w:noWrap/>
            <w:hideMark/>
          </w:tcPr>
          <w:p w14:paraId="6A46925D" w14:textId="77777777" w:rsidR="00585A1D" w:rsidRPr="00D81286" w:rsidRDefault="00585A1D" w:rsidP="00D81286">
            <w:r w:rsidRPr="00D81286">
              <w:t>Standardized mean</w:t>
            </w:r>
          </w:p>
        </w:tc>
        <w:tc>
          <w:tcPr>
            <w:tcW w:w="0" w:type="auto"/>
            <w:noWrap/>
            <w:hideMark/>
          </w:tcPr>
          <w:p w14:paraId="3069DDF7" w14:textId="77777777" w:rsidR="00585A1D" w:rsidRPr="00D81286" w:rsidRDefault="00585A1D" w:rsidP="00D81286">
            <w:r w:rsidRPr="00D81286">
              <w:t>Standardized scale</w:t>
            </w:r>
          </w:p>
        </w:tc>
        <w:tc>
          <w:tcPr>
            <w:tcW w:w="0" w:type="auto"/>
            <w:noWrap/>
            <w:hideMark/>
          </w:tcPr>
          <w:p w14:paraId="687520F3" w14:textId="77777777" w:rsidR="00585A1D" w:rsidRPr="00D81286" w:rsidRDefault="00585A1D" w:rsidP="00D81286">
            <w:r w:rsidRPr="00D81286">
              <w:t>Coefficient</w:t>
            </w:r>
          </w:p>
        </w:tc>
      </w:tr>
      <w:tr w:rsidR="00585A1D" w:rsidRPr="00D81286" w14:paraId="4D1D6AE3" w14:textId="77777777" w:rsidTr="00D81286">
        <w:trPr>
          <w:trHeight w:val="300"/>
        </w:trPr>
        <w:tc>
          <w:tcPr>
            <w:tcW w:w="0" w:type="auto"/>
            <w:noWrap/>
            <w:hideMark/>
          </w:tcPr>
          <w:p w14:paraId="299699B5" w14:textId="77777777" w:rsidR="00585A1D" w:rsidRPr="00D81286" w:rsidRDefault="00585A1D" w:rsidP="00D81286">
            <w:r w:rsidRPr="00D81286">
              <w:t>Baseline SF-36 MCS</w:t>
            </w:r>
          </w:p>
        </w:tc>
        <w:tc>
          <w:tcPr>
            <w:tcW w:w="0" w:type="auto"/>
            <w:noWrap/>
            <w:hideMark/>
          </w:tcPr>
          <w:p w14:paraId="11938D66" w14:textId="77777777" w:rsidR="00585A1D" w:rsidRPr="00D81286" w:rsidRDefault="00585A1D" w:rsidP="00D81286">
            <w:r w:rsidRPr="00D81286">
              <w:t>51.16</w:t>
            </w:r>
          </w:p>
        </w:tc>
        <w:tc>
          <w:tcPr>
            <w:tcW w:w="0" w:type="auto"/>
            <w:noWrap/>
            <w:hideMark/>
          </w:tcPr>
          <w:p w14:paraId="64A430F5" w14:textId="77777777" w:rsidR="00585A1D" w:rsidRPr="00D81286" w:rsidRDefault="00585A1D" w:rsidP="00D81286">
            <w:r w:rsidRPr="00D81286">
              <w:t>53.46</w:t>
            </w:r>
          </w:p>
        </w:tc>
        <w:tc>
          <w:tcPr>
            <w:tcW w:w="0" w:type="auto"/>
            <w:noWrap/>
            <w:hideMark/>
          </w:tcPr>
          <w:p w14:paraId="09F71BF8" w14:textId="77777777" w:rsidR="00585A1D" w:rsidRPr="00D81286" w:rsidRDefault="00585A1D" w:rsidP="00D81286">
            <w:r w:rsidRPr="00D81286">
              <w:t>17.64</w:t>
            </w:r>
          </w:p>
        </w:tc>
        <w:tc>
          <w:tcPr>
            <w:tcW w:w="0" w:type="auto"/>
            <w:noWrap/>
            <w:hideMark/>
          </w:tcPr>
          <w:p w14:paraId="67F8C153" w14:textId="77777777" w:rsidR="00585A1D" w:rsidRPr="00D81286" w:rsidRDefault="00585A1D" w:rsidP="00D81286">
            <w:r w:rsidRPr="00D81286">
              <w:t>1.00</w:t>
            </w:r>
          </w:p>
        </w:tc>
      </w:tr>
      <w:tr w:rsidR="00585A1D" w:rsidRPr="00D81286" w14:paraId="4AC3729E" w14:textId="77777777" w:rsidTr="00D81286">
        <w:trPr>
          <w:trHeight w:val="300"/>
        </w:trPr>
        <w:tc>
          <w:tcPr>
            <w:tcW w:w="0" w:type="auto"/>
            <w:gridSpan w:val="5"/>
            <w:noWrap/>
          </w:tcPr>
          <w:p w14:paraId="7C9A6938" w14:textId="77777777" w:rsidR="00585A1D" w:rsidRPr="00D81286" w:rsidRDefault="00585A1D" w:rsidP="00D81286">
            <w:r w:rsidRPr="00D81286">
              <w:t>HOOS JR</w:t>
            </w:r>
          </w:p>
        </w:tc>
      </w:tr>
      <w:tr w:rsidR="00585A1D" w:rsidRPr="00D81286" w14:paraId="7AE6D72D" w14:textId="77777777" w:rsidTr="00D81286">
        <w:trPr>
          <w:trHeight w:val="300"/>
        </w:trPr>
        <w:tc>
          <w:tcPr>
            <w:tcW w:w="0" w:type="auto"/>
            <w:noWrap/>
            <w:hideMark/>
          </w:tcPr>
          <w:p w14:paraId="4710F92E" w14:textId="77777777" w:rsidR="00585A1D" w:rsidRPr="00D81286" w:rsidRDefault="00585A1D" w:rsidP="00D81286">
            <w:r w:rsidRPr="00D81286">
              <w:t xml:space="preserve">Intercept </w:t>
            </w:r>
          </w:p>
        </w:tc>
        <w:tc>
          <w:tcPr>
            <w:tcW w:w="0" w:type="auto"/>
            <w:gridSpan w:val="4"/>
            <w:noWrap/>
            <w:hideMark/>
          </w:tcPr>
          <w:p w14:paraId="7134351F" w14:textId="77777777" w:rsidR="00585A1D" w:rsidRPr="00D81286" w:rsidRDefault="00585A1D" w:rsidP="00D81286">
            <w:r w:rsidRPr="00D81286">
              <w:t>-0.38</w:t>
            </w:r>
          </w:p>
        </w:tc>
      </w:tr>
      <w:tr w:rsidR="00585A1D" w:rsidRPr="00D81286" w14:paraId="11F41482" w14:textId="77777777" w:rsidTr="00D81286">
        <w:trPr>
          <w:trHeight w:val="300"/>
        </w:trPr>
        <w:tc>
          <w:tcPr>
            <w:tcW w:w="0" w:type="auto"/>
            <w:noWrap/>
            <w:hideMark/>
          </w:tcPr>
          <w:p w14:paraId="04D9CF5D" w14:textId="77777777" w:rsidR="00585A1D" w:rsidRPr="00D81286" w:rsidRDefault="00585A1D" w:rsidP="00D81286">
            <w:r w:rsidRPr="00D81286">
              <w:t>Feature</w:t>
            </w:r>
          </w:p>
        </w:tc>
        <w:tc>
          <w:tcPr>
            <w:tcW w:w="0" w:type="auto"/>
            <w:noWrap/>
            <w:hideMark/>
          </w:tcPr>
          <w:p w14:paraId="32F4D98F" w14:textId="77777777" w:rsidR="00585A1D" w:rsidRPr="00D81286" w:rsidRDefault="00585A1D" w:rsidP="00D81286">
            <w:r w:rsidRPr="00D81286">
              <w:t>Imputed mean</w:t>
            </w:r>
          </w:p>
        </w:tc>
        <w:tc>
          <w:tcPr>
            <w:tcW w:w="0" w:type="auto"/>
            <w:noWrap/>
            <w:hideMark/>
          </w:tcPr>
          <w:p w14:paraId="764B1451" w14:textId="77777777" w:rsidR="00585A1D" w:rsidRPr="00D81286" w:rsidRDefault="00585A1D" w:rsidP="00D81286">
            <w:r w:rsidRPr="00D81286">
              <w:t>Standardized mean</w:t>
            </w:r>
          </w:p>
        </w:tc>
        <w:tc>
          <w:tcPr>
            <w:tcW w:w="0" w:type="auto"/>
            <w:noWrap/>
            <w:hideMark/>
          </w:tcPr>
          <w:p w14:paraId="395771AB" w14:textId="77777777" w:rsidR="00585A1D" w:rsidRPr="00D81286" w:rsidRDefault="00585A1D" w:rsidP="00D81286">
            <w:r w:rsidRPr="00D81286">
              <w:t>Standardized scale</w:t>
            </w:r>
          </w:p>
        </w:tc>
        <w:tc>
          <w:tcPr>
            <w:tcW w:w="0" w:type="auto"/>
            <w:noWrap/>
            <w:hideMark/>
          </w:tcPr>
          <w:p w14:paraId="6AB08BE7" w14:textId="77777777" w:rsidR="00585A1D" w:rsidRPr="00D81286" w:rsidRDefault="00585A1D" w:rsidP="00D81286">
            <w:r w:rsidRPr="00D81286">
              <w:t>Coefficient</w:t>
            </w:r>
          </w:p>
        </w:tc>
      </w:tr>
      <w:tr w:rsidR="00585A1D" w:rsidRPr="00D81286" w14:paraId="3D622867" w14:textId="77777777" w:rsidTr="00D81286">
        <w:trPr>
          <w:trHeight w:val="300"/>
        </w:trPr>
        <w:tc>
          <w:tcPr>
            <w:tcW w:w="0" w:type="auto"/>
            <w:noWrap/>
            <w:hideMark/>
          </w:tcPr>
          <w:p w14:paraId="5BC36ECE" w14:textId="77777777" w:rsidR="00585A1D" w:rsidRPr="00D81286" w:rsidRDefault="00585A1D" w:rsidP="00D81286">
            <w:r w:rsidRPr="00D81286">
              <w:t>Baseline SF-36 PCS</w:t>
            </w:r>
          </w:p>
        </w:tc>
        <w:tc>
          <w:tcPr>
            <w:tcW w:w="0" w:type="auto"/>
            <w:noWrap/>
            <w:hideMark/>
          </w:tcPr>
          <w:p w14:paraId="737EBBC9" w14:textId="77777777" w:rsidR="00585A1D" w:rsidRPr="00D81286" w:rsidRDefault="00585A1D" w:rsidP="00D81286">
            <w:r w:rsidRPr="00D81286">
              <w:t>33.55</w:t>
            </w:r>
          </w:p>
        </w:tc>
        <w:tc>
          <w:tcPr>
            <w:tcW w:w="0" w:type="auto"/>
            <w:noWrap/>
            <w:hideMark/>
          </w:tcPr>
          <w:p w14:paraId="5FF6FDE3" w14:textId="77777777" w:rsidR="00585A1D" w:rsidRPr="00D81286" w:rsidRDefault="00585A1D" w:rsidP="00D81286">
            <w:r w:rsidRPr="00D81286">
              <w:t>33.55</w:t>
            </w:r>
          </w:p>
        </w:tc>
        <w:tc>
          <w:tcPr>
            <w:tcW w:w="0" w:type="auto"/>
            <w:noWrap/>
            <w:hideMark/>
          </w:tcPr>
          <w:p w14:paraId="2176CEA6" w14:textId="77777777" w:rsidR="00585A1D" w:rsidRPr="00D81286" w:rsidRDefault="00585A1D" w:rsidP="00D81286">
            <w:r w:rsidRPr="00D81286">
              <w:t>10.57</w:t>
            </w:r>
          </w:p>
        </w:tc>
        <w:tc>
          <w:tcPr>
            <w:tcW w:w="0" w:type="auto"/>
            <w:noWrap/>
            <w:hideMark/>
          </w:tcPr>
          <w:p w14:paraId="65E28055" w14:textId="77777777" w:rsidR="00585A1D" w:rsidRPr="00D81286" w:rsidRDefault="00585A1D" w:rsidP="00D81286">
            <w:r w:rsidRPr="00D81286">
              <w:t>-0.44</w:t>
            </w:r>
          </w:p>
        </w:tc>
      </w:tr>
      <w:tr w:rsidR="00585A1D" w:rsidRPr="00D81286" w14:paraId="44E234DE" w14:textId="77777777" w:rsidTr="00D81286">
        <w:trPr>
          <w:trHeight w:val="300"/>
        </w:trPr>
        <w:tc>
          <w:tcPr>
            <w:tcW w:w="0" w:type="auto"/>
            <w:noWrap/>
            <w:hideMark/>
          </w:tcPr>
          <w:p w14:paraId="79B4C3FE" w14:textId="77777777" w:rsidR="00585A1D" w:rsidRPr="00D81286" w:rsidRDefault="00585A1D" w:rsidP="00D81286">
            <w:r w:rsidRPr="00D81286">
              <w:t>Baseline SF-36 MCS</w:t>
            </w:r>
          </w:p>
        </w:tc>
        <w:tc>
          <w:tcPr>
            <w:tcW w:w="0" w:type="auto"/>
            <w:noWrap/>
            <w:hideMark/>
          </w:tcPr>
          <w:p w14:paraId="26CFD98A" w14:textId="77777777" w:rsidR="00585A1D" w:rsidRPr="00D81286" w:rsidRDefault="00585A1D" w:rsidP="00D81286">
            <w:r w:rsidRPr="00D81286">
              <w:t>50.49</w:t>
            </w:r>
          </w:p>
        </w:tc>
        <w:tc>
          <w:tcPr>
            <w:tcW w:w="0" w:type="auto"/>
            <w:noWrap/>
            <w:hideMark/>
          </w:tcPr>
          <w:p w14:paraId="0ED95D20" w14:textId="77777777" w:rsidR="00585A1D" w:rsidRPr="00D81286" w:rsidRDefault="00585A1D" w:rsidP="00D81286">
            <w:r w:rsidRPr="00D81286">
              <w:t>51.93</w:t>
            </w:r>
          </w:p>
        </w:tc>
        <w:tc>
          <w:tcPr>
            <w:tcW w:w="0" w:type="auto"/>
            <w:noWrap/>
            <w:hideMark/>
          </w:tcPr>
          <w:p w14:paraId="43D64DDF" w14:textId="77777777" w:rsidR="00585A1D" w:rsidRPr="00D81286" w:rsidRDefault="00585A1D" w:rsidP="00D81286">
            <w:r w:rsidRPr="00D81286">
              <w:t>17.95</w:t>
            </w:r>
          </w:p>
        </w:tc>
        <w:tc>
          <w:tcPr>
            <w:tcW w:w="0" w:type="auto"/>
            <w:noWrap/>
            <w:hideMark/>
          </w:tcPr>
          <w:p w14:paraId="0F76352A" w14:textId="77777777" w:rsidR="00585A1D" w:rsidRPr="00D81286" w:rsidRDefault="00585A1D" w:rsidP="00D81286">
            <w:r w:rsidRPr="00D81286">
              <w:t>-0.70</w:t>
            </w:r>
          </w:p>
        </w:tc>
      </w:tr>
      <w:tr w:rsidR="00585A1D" w:rsidRPr="00D81286" w14:paraId="6F9F2B35" w14:textId="77777777" w:rsidTr="00D81286">
        <w:trPr>
          <w:trHeight w:val="300"/>
        </w:trPr>
        <w:tc>
          <w:tcPr>
            <w:tcW w:w="0" w:type="auto"/>
            <w:noWrap/>
            <w:hideMark/>
          </w:tcPr>
          <w:p w14:paraId="351313B9" w14:textId="77777777" w:rsidR="00585A1D" w:rsidRPr="00D81286" w:rsidRDefault="00585A1D" w:rsidP="00D81286">
            <w:r w:rsidRPr="00D81286">
              <w:t>Baseline HOOS JR score</w:t>
            </w:r>
          </w:p>
        </w:tc>
        <w:tc>
          <w:tcPr>
            <w:tcW w:w="0" w:type="auto"/>
            <w:noWrap/>
            <w:hideMark/>
          </w:tcPr>
          <w:p w14:paraId="37E86956" w14:textId="77777777" w:rsidR="00585A1D" w:rsidRPr="00D81286" w:rsidRDefault="008D03B7" w:rsidP="00D81286">
            <w:r w:rsidRPr="00D81286">
              <w:t>50.31</w:t>
            </w:r>
          </w:p>
        </w:tc>
        <w:tc>
          <w:tcPr>
            <w:tcW w:w="0" w:type="auto"/>
            <w:noWrap/>
            <w:hideMark/>
          </w:tcPr>
          <w:p w14:paraId="6A1DECDE" w14:textId="77777777" w:rsidR="00585A1D" w:rsidRPr="00D81286" w:rsidRDefault="008D03B7" w:rsidP="00D81286">
            <w:r w:rsidRPr="00D81286">
              <w:t>49.86</w:t>
            </w:r>
          </w:p>
        </w:tc>
        <w:tc>
          <w:tcPr>
            <w:tcW w:w="0" w:type="auto"/>
            <w:noWrap/>
            <w:hideMark/>
          </w:tcPr>
          <w:p w14:paraId="1914FEAE" w14:textId="77777777" w:rsidR="00585A1D" w:rsidRPr="00D81286" w:rsidRDefault="008D03B7" w:rsidP="00D81286">
            <w:r w:rsidRPr="00D81286">
              <w:t>15.60</w:t>
            </w:r>
          </w:p>
        </w:tc>
        <w:tc>
          <w:tcPr>
            <w:tcW w:w="0" w:type="auto"/>
            <w:noWrap/>
            <w:hideMark/>
          </w:tcPr>
          <w:p w14:paraId="557B209E" w14:textId="77777777" w:rsidR="00585A1D" w:rsidRPr="00D81286" w:rsidRDefault="00585A1D" w:rsidP="00D81286">
            <w:r w:rsidRPr="00D81286">
              <w:t>1.22</w:t>
            </w:r>
          </w:p>
        </w:tc>
      </w:tr>
      <w:tr w:rsidR="00585A1D" w:rsidRPr="00D81286" w14:paraId="45D9510C" w14:textId="77777777" w:rsidTr="00D81286">
        <w:trPr>
          <w:trHeight w:val="300"/>
        </w:trPr>
        <w:tc>
          <w:tcPr>
            <w:tcW w:w="0" w:type="auto"/>
            <w:gridSpan w:val="5"/>
            <w:noWrap/>
          </w:tcPr>
          <w:p w14:paraId="484979FA" w14:textId="77777777" w:rsidR="00585A1D" w:rsidRPr="00D81286" w:rsidRDefault="00585A1D" w:rsidP="00D81286">
            <w:r w:rsidRPr="00D81286">
              <w:t>KOOS JR</w:t>
            </w:r>
          </w:p>
        </w:tc>
      </w:tr>
      <w:tr w:rsidR="00585A1D" w:rsidRPr="00D81286" w14:paraId="3D723EB9" w14:textId="77777777" w:rsidTr="00D81286">
        <w:trPr>
          <w:trHeight w:val="300"/>
        </w:trPr>
        <w:tc>
          <w:tcPr>
            <w:tcW w:w="0" w:type="auto"/>
            <w:noWrap/>
            <w:hideMark/>
          </w:tcPr>
          <w:p w14:paraId="3D072269" w14:textId="77777777" w:rsidR="00585A1D" w:rsidRPr="00D81286" w:rsidRDefault="00585A1D" w:rsidP="00D81286">
            <w:r w:rsidRPr="00D81286">
              <w:t xml:space="preserve">Intercept </w:t>
            </w:r>
          </w:p>
        </w:tc>
        <w:tc>
          <w:tcPr>
            <w:tcW w:w="0" w:type="auto"/>
            <w:gridSpan w:val="4"/>
            <w:noWrap/>
            <w:hideMark/>
          </w:tcPr>
          <w:p w14:paraId="55BFE2F2" w14:textId="77777777" w:rsidR="00585A1D" w:rsidRPr="00D81286" w:rsidRDefault="00585A1D" w:rsidP="00D81286">
            <w:r w:rsidRPr="00D81286">
              <w:t>-0.18</w:t>
            </w:r>
          </w:p>
        </w:tc>
      </w:tr>
      <w:tr w:rsidR="00585A1D" w:rsidRPr="00D81286" w14:paraId="73161874" w14:textId="77777777" w:rsidTr="00D81286">
        <w:trPr>
          <w:trHeight w:val="300"/>
        </w:trPr>
        <w:tc>
          <w:tcPr>
            <w:tcW w:w="0" w:type="auto"/>
            <w:noWrap/>
            <w:hideMark/>
          </w:tcPr>
          <w:p w14:paraId="62DD0CC2" w14:textId="77777777" w:rsidR="00585A1D" w:rsidRPr="00D81286" w:rsidRDefault="00585A1D" w:rsidP="00D81286">
            <w:r w:rsidRPr="00D81286">
              <w:t>Feature</w:t>
            </w:r>
          </w:p>
        </w:tc>
        <w:tc>
          <w:tcPr>
            <w:tcW w:w="0" w:type="auto"/>
            <w:noWrap/>
            <w:hideMark/>
          </w:tcPr>
          <w:p w14:paraId="553F483D" w14:textId="77777777" w:rsidR="00585A1D" w:rsidRPr="00D81286" w:rsidRDefault="00585A1D" w:rsidP="00D81286">
            <w:r w:rsidRPr="00D81286">
              <w:t>Imputed mean</w:t>
            </w:r>
          </w:p>
        </w:tc>
        <w:tc>
          <w:tcPr>
            <w:tcW w:w="0" w:type="auto"/>
            <w:noWrap/>
            <w:hideMark/>
          </w:tcPr>
          <w:p w14:paraId="77C33D39" w14:textId="77777777" w:rsidR="00585A1D" w:rsidRPr="00D81286" w:rsidRDefault="00585A1D" w:rsidP="00D81286">
            <w:r w:rsidRPr="00D81286">
              <w:t>Standardized mean</w:t>
            </w:r>
          </w:p>
        </w:tc>
        <w:tc>
          <w:tcPr>
            <w:tcW w:w="0" w:type="auto"/>
            <w:noWrap/>
            <w:hideMark/>
          </w:tcPr>
          <w:p w14:paraId="1810B795" w14:textId="77777777" w:rsidR="00585A1D" w:rsidRPr="00D81286" w:rsidRDefault="00585A1D" w:rsidP="00D81286">
            <w:r w:rsidRPr="00D81286">
              <w:t>Standardized scale</w:t>
            </w:r>
          </w:p>
        </w:tc>
        <w:tc>
          <w:tcPr>
            <w:tcW w:w="0" w:type="auto"/>
            <w:noWrap/>
            <w:hideMark/>
          </w:tcPr>
          <w:p w14:paraId="545F9CFA" w14:textId="77777777" w:rsidR="00585A1D" w:rsidRPr="00D81286" w:rsidRDefault="00585A1D" w:rsidP="00D81286">
            <w:r w:rsidRPr="00D81286">
              <w:t>Coefficient</w:t>
            </w:r>
          </w:p>
        </w:tc>
      </w:tr>
      <w:tr w:rsidR="00585A1D" w:rsidRPr="00D81286" w14:paraId="1BC2556D" w14:textId="77777777" w:rsidTr="00D81286">
        <w:trPr>
          <w:trHeight w:val="300"/>
        </w:trPr>
        <w:tc>
          <w:tcPr>
            <w:tcW w:w="0" w:type="auto"/>
            <w:noWrap/>
            <w:hideMark/>
          </w:tcPr>
          <w:p w14:paraId="31B52116" w14:textId="77777777" w:rsidR="00585A1D" w:rsidRPr="00D81286" w:rsidRDefault="00585A1D" w:rsidP="00D81286">
            <w:r w:rsidRPr="00D81286">
              <w:t>Baseline SF-36 PCS</w:t>
            </w:r>
          </w:p>
        </w:tc>
        <w:tc>
          <w:tcPr>
            <w:tcW w:w="0" w:type="auto"/>
            <w:noWrap/>
            <w:hideMark/>
          </w:tcPr>
          <w:p w14:paraId="0CC32814" w14:textId="77777777" w:rsidR="00585A1D" w:rsidRPr="00D81286" w:rsidRDefault="00585A1D" w:rsidP="00D81286">
            <w:r w:rsidRPr="00D81286">
              <w:t>33.80</w:t>
            </w:r>
          </w:p>
        </w:tc>
        <w:tc>
          <w:tcPr>
            <w:tcW w:w="0" w:type="auto"/>
            <w:noWrap/>
            <w:hideMark/>
          </w:tcPr>
          <w:p w14:paraId="35E54E00" w14:textId="77777777" w:rsidR="00585A1D" w:rsidRPr="00D81286" w:rsidRDefault="00585A1D" w:rsidP="00D81286">
            <w:r w:rsidRPr="00D81286">
              <w:t>33.80</w:t>
            </w:r>
          </w:p>
        </w:tc>
        <w:tc>
          <w:tcPr>
            <w:tcW w:w="0" w:type="auto"/>
            <w:noWrap/>
            <w:hideMark/>
          </w:tcPr>
          <w:p w14:paraId="38EE1B76" w14:textId="77777777" w:rsidR="00585A1D" w:rsidRPr="00D81286" w:rsidRDefault="00585A1D" w:rsidP="00D81286">
            <w:r w:rsidRPr="00D81286">
              <w:t>9.78</w:t>
            </w:r>
          </w:p>
        </w:tc>
        <w:tc>
          <w:tcPr>
            <w:tcW w:w="0" w:type="auto"/>
            <w:noWrap/>
            <w:hideMark/>
          </w:tcPr>
          <w:p w14:paraId="21A03FF5" w14:textId="77777777" w:rsidR="00585A1D" w:rsidRPr="00D81286" w:rsidRDefault="00585A1D" w:rsidP="00D81286">
            <w:r w:rsidRPr="00D81286">
              <w:t>-0.25</w:t>
            </w:r>
          </w:p>
        </w:tc>
      </w:tr>
      <w:tr w:rsidR="00585A1D" w:rsidRPr="00D81286" w14:paraId="58CBED69" w14:textId="77777777" w:rsidTr="00D81286">
        <w:trPr>
          <w:trHeight w:val="300"/>
        </w:trPr>
        <w:tc>
          <w:tcPr>
            <w:tcW w:w="0" w:type="auto"/>
            <w:noWrap/>
            <w:hideMark/>
          </w:tcPr>
          <w:p w14:paraId="0953EBA7" w14:textId="77777777" w:rsidR="00585A1D" w:rsidRPr="00D81286" w:rsidRDefault="00585A1D" w:rsidP="00D81286">
            <w:r w:rsidRPr="00D81286">
              <w:t>Baseline SF-36 MCS</w:t>
            </w:r>
          </w:p>
        </w:tc>
        <w:tc>
          <w:tcPr>
            <w:tcW w:w="0" w:type="auto"/>
            <w:noWrap/>
            <w:hideMark/>
          </w:tcPr>
          <w:p w14:paraId="738409DB" w14:textId="77777777" w:rsidR="00585A1D" w:rsidRPr="00D81286" w:rsidRDefault="00585A1D" w:rsidP="00D81286">
            <w:r w:rsidRPr="00D81286">
              <w:t>51.48</w:t>
            </w:r>
          </w:p>
        </w:tc>
        <w:tc>
          <w:tcPr>
            <w:tcW w:w="0" w:type="auto"/>
            <w:noWrap/>
            <w:hideMark/>
          </w:tcPr>
          <w:p w14:paraId="2B7B0C7F" w14:textId="77777777" w:rsidR="00585A1D" w:rsidRPr="00D81286" w:rsidRDefault="00585A1D" w:rsidP="00D81286">
            <w:r w:rsidRPr="00D81286">
              <w:t>52.59</w:t>
            </w:r>
          </w:p>
        </w:tc>
        <w:tc>
          <w:tcPr>
            <w:tcW w:w="0" w:type="auto"/>
            <w:noWrap/>
            <w:hideMark/>
          </w:tcPr>
          <w:p w14:paraId="2A9B3A61" w14:textId="77777777" w:rsidR="00585A1D" w:rsidRPr="00D81286" w:rsidRDefault="00585A1D" w:rsidP="00D81286">
            <w:r w:rsidRPr="00D81286">
              <w:t>16.35</w:t>
            </w:r>
          </w:p>
        </w:tc>
        <w:tc>
          <w:tcPr>
            <w:tcW w:w="0" w:type="auto"/>
            <w:noWrap/>
            <w:hideMark/>
          </w:tcPr>
          <w:p w14:paraId="201B77B4" w14:textId="77777777" w:rsidR="00585A1D" w:rsidRPr="00D81286" w:rsidRDefault="00585A1D" w:rsidP="00D81286">
            <w:r w:rsidRPr="00D81286">
              <w:t>-0.47</w:t>
            </w:r>
          </w:p>
        </w:tc>
      </w:tr>
      <w:tr w:rsidR="00585A1D" w:rsidRPr="00D81286" w14:paraId="7676985A" w14:textId="77777777" w:rsidTr="00D81286">
        <w:trPr>
          <w:trHeight w:val="300"/>
        </w:trPr>
        <w:tc>
          <w:tcPr>
            <w:tcW w:w="0" w:type="auto"/>
            <w:noWrap/>
            <w:hideMark/>
          </w:tcPr>
          <w:p w14:paraId="225FB7C1" w14:textId="77777777" w:rsidR="00585A1D" w:rsidRPr="00D81286" w:rsidRDefault="00585A1D" w:rsidP="00D81286">
            <w:r w:rsidRPr="00D81286">
              <w:t>Baseline KOOS JR score</w:t>
            </w:r>
          </w:p>
        </w:tc>
        <w:tc>
          <w:tcPr>
            <w:tcW w:w="0" w:type="auto"/>
            <w:noWrap/>
            <w:hideMark/>
          </w:tcPr>
          <w:p w14:paraId="4D191C16" w14:textId="77777777" w:rsidR="00585A1D" w:rsidRPr="00D81286" w:rsidRDefault="00B92E9A" w:rsidP="00D81286">
            <w:r w:rsidRPr="00D81286">
              <w:t>49.24</w:t>
            </w:r>
          </w:p>
        </w:tc>
        <w:tc>
          <w:tcPr>
            <w:tcW w:w="0" w:type="auto"/>
            <w:noWrap/>
            <w:hideMark/>
          </w:tcPr>
          <w:p w14:paraId="575761F1" w14:textId="77777777" w:rsidR="00585A1D" w:rsidRPr="00D81286" w:rsidRDefault="00B92E9A" w:rsidP="00D81286">
            <w:r w:rsidRPr="00D81286">
              <w:t>50.01</w:t>
            </w:r>
          </w:p>
        </w:tc>
        <w:tc>
          <w:tcPr>
            <w:tcW w:w="0" w:type="auto"/>
            <w:noWrap/>
            <w:hideMark/>
          </w:tcPr>
          <w:p w14:paraId="4E552E3F" w14:textId="77777777" w:rsidR="00585A1D" w:rsidRPr="00D81286" w:rsidRDefault="00B92E9A" w:rsidP="00D81286">
            <w:r w:rsidRPr="00D81286">
              <w:t>14.86</w:t>
            </w:r>
          </w:p>
        </w:tc>
        <w:tc>
          <w:tcPr>
            <w:tcW w:w="0" w:type="auto"/>
            <w:noWrap/>
            <w:hideMark/>
          </w:tcPr>
          <w:p w14:paraId="34DBFC9B" w14:textId="77777777" w:rsidR="00585A1D" w:rsidRPr="00D81286" w:rsidRDefault="00585A1D" w:rsidP="00D81286">
            <w:r w:rsidRPr="00D81286">
              <w:t>1.16</w:t>
            </w:r>
          </w:p>
        </w:tc>
      </w:tr>
    </w:tbl>
    <w:p w14:paraId="6491AD20" w14:textId="7ACAD7BC" w:rsidR="00106BB9" w:rsidRPr="00D81286" w:rsidRDefault="00443627" w:rsidP="00D81286">
      <w:r w:rsidRPr="00D81286">
        <w:rPr>
          <w:rFonts w:eastAsia="Times New Roman"/>
          <w:color w:val="000000"/>
        </w:rPr>
        <w:t>Outcomes were coded</w:t>
      </w:r>
      <w:r w:rsidR="006175A5" w:rsidRPr="00D81286">
        <w:rPr>
          <w:rFonts w:eastAsia="Times New Roman"/>
          <w:color w:val="000000"/>
        </w:rPr>
        <w:t xml:space="preserve"> so that 0 = (achieve MCID) and 1 = (</w:t>
      </w:r>
      <w:r w:rsidR="003468CF">
        <w:rPr>
          <w:rFonts w:eastAsia="Times New Roman"/>
          <w:color w:val="000000"/>
        </w:rPr>
        <w:t xml:space="preserve">did </w:t>
      </w:r>
      <w:r w:rsidR="006175A5" w:rsidRPr="00D81286">
        <w:rPr>
          <w:rFonts w:eastAsia="Times New Roman"/>
          <w:color w:val="000000"/>
        </w:rPr>
        <w:t>not achieve MCID)</w:t>
      </w:r>
      <w:r w:rsidR="00D81286">
        <w:rPr>
          <w:rFonts w:eastAsia="Times New Roman"/>
          <w:color w:val="000000"/>
        </w:rPr>
        <w:t>;</w:t>
      </w:r>
      <w:r w:rsidR="006175A5" w:rsidRPr="00D81286">
        <w:rPr>
          <w:rFonts w:eastAsia="Times New Roman"/>
          <w:color w:val="000000"/>
        </w:rPr>
        <w:t xml:space="preserve"> </w:t>
      </w:r>
      <w:r w:rsidR="00D81286">
        <w:rPr>
          <w:rFonts w:eastAsia="Times New Roman"/>
          <w:color w:val="000000"/>
        </w:rPr>
        <w:t>c</w:t>
      </w:r>
      <w:r w:rsidR="006175A5" w:rsidRPr="00D81286">
        <w:t>oefficients are the typical logistic coefficient estimates</w:t>
      </w:r>
      <w:r w:rsidR="00D81286" w:rsidRPr="00D81286">
        <w:t>; a</w:t>
      </w:r>
      <w:r w:rsidR="006175A5" w:rsidRPr="00D81286">
        <w:t>ll continuous features were imputed (if missing) and then standardized: first, if missing, the continuous variable was assigned the value in imputed mean; next, all continuous variables were standardized by subtracting the value in standardized mean and then dividing by the value in standardized scale</w:t>
      </w:r>
      <w:r w:rsidR="00D81286" w:rsidRPr="00D81286">
        <w:t>; n</w:t>
      </w:r>
      <w:r w:rsidR="006175A5" w:rsidRPr="00D81286">
        <w:t>ote that these values were derived from the original 80% training set</w:t>
      </w:r>
      <w:r w:rsidR="00D81286" w:rsidRPr="00D81286">
        <w:t>; s</w:t>
      </w:r>
      <w:r w:rsidR="006175A5" w:rsidRPr="00D81286">
        <w:t>tandardization scale was based on the 25th and 75th quantiles</w:t>
      </w:r>
      <w:r w:rsidR="00D81286" w:rsidRPr="00D81286">
        <w:t xml:space="preserve">; </w:t>
      </w:r>
      <w:r w:rsidR="00387E40" w:rsidRPr="00D81286">
        <w:rPr>
          <w:rFonts w:eastAsia="Times New Roman"/>
          <w:color w:val="000000"/>
        </w:rPr>
        <w:t>LASSO = least absolute shrinkage and selection operator</w:t>
      </w:r>
      <w:r w:rsidR="00387E40" w:rsidRPr="00D81286">
        <w:t>;</w:t>
      </w:r>
      <w:r w:rsidR="00111A4A" w:rsidRPr="00D81286">
        <w:t xml:space="preserve"> </w:t>
      </w:r>
      <w:r w:rsidR="00111A4A" w:rsidRPr="00D81286">
        <w:rPr>
          <w:rFonts w:eastAsia="Times New Roman"/>
          <w:color w:val="000000"/>
        </w:rPr>
        <w:t xml:space="preserve">MCID = minimally clinically important difference; </w:t>
      </w:r>
      <w:r w:rsidR="00CD2068" w:rsidRPr="00D81286">
        <w:t>PCS</w:t>
      </w:r>
      <w:r w:rsidR="009E6E80" w:rsidRPr="00D81286">
        <w:t xml:space="preserve"> = physical component score;</w:t>
      </w:r>
      <w:r w:rsidR="00CD2068" w:rsidRPr="00D81286">
        <w:t xml:space="preserve"> </w:t>
      </w:r>
      <w:r w:rsidR="009E6E80" w:rsidRPr="00D81286">
        <w:t>MCS =</w:t>
      </w:r>
      <w:r w:rsidR="00CD2068" w:rsidRPr="00D81286">
        <w:t xml:space="preserve"> </w:t>
      </w:r>
      <w:r w:rsidR="009E6E80" w:rsidRPr="00D81286">
        <w:t xml:space="preserve">mental component score; </w:t>
      </w:r>
      <w:r w:rsidR="009E6E80" w:rsidRPr="00D81286">
        <w:rPr>
          <w:rFonts w:eastAsia="Times New Roman"/>
          <w:color w:val="000000"/>
        </w:rPr>
        <w:t>HOOS JR = hip disability and osteoarthritis outcome score for joint replacement; KOOS JR = knee disability and osteoarthritis outcome score for joint replacement</w:t>
      </w:r>
      <w:r w:rsidR="00D81286" w:rsidRPr="00D81286">
        <w:rPr>
          <w:rFonts w:eastAsia="Times New Roman"/>
          <w:color w:val="000000"/>
        </w:rPr>
        <w:t>.</w:t>
      </w:r>
    </w:p>
    <w:sectPr w:rsidR="00106BB9" w:rsidRPr="00D8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BB9"/>
    <w:rsid w:val="000062FD"/>
    <w:rsid w:val="00101F77"/>
    <w:rsid w:val="00106BB9"/>
    <w:rsid w:val="00111A4A"/>
    <w:rsid w:val="001F7572"/>
    <w:rsid w:val="00251EA5"/>
    <w:rsid w:val="002B3EDC"/>
    <w:rsid w:val="00342566"/>
    <w:rsid w:val="003468CF"/>
    <w:rsid w:val="00387E40"/>
    <w:rsid w:val="00443627"/>
    <w:rsid w:val="00484C8B"/>
    <w:rsid w:val="0051240C"/>
    <w:rsid w:val="00585A1D"/>
    <w:rsid w:val="006175A5"/>
    <w:rsid w:val="006A5F4F"/>
    <w:rsid w:val="00773B61"/>
    <w:rsid w:val="00784E4B"/>
    <w:rsid w:val="00786F8E"/>
    <w:rsid w:val="00806786"/>
    <w:rsid w:val="008D03B7"/>
    <w:rsid w:val="008D1F93"/>
    <w:rsid w:val="009E6E80"/>
    <w:rsid w:val="00A728D0"/>
    <w:rsid w:val="00B07D72"/>
    <w:rsid w:val="00B1419D"/>
    <w:rsid w:val="00B92E9A"/>
    <w:rsid w:val="00C02F65"/>
    <w:rsid w:val="00CD2068"/>
    <w:rsid w:val="00D81286"/>
    <w:rsid w:val="00D87C39"/>
    <w:rsid w:val="00DA7931"/>
    <w:rsid w:val="00E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2AA2"/>
  <w15:docId w15:val="{177E53AB-C1C2-4DE0-BF8F-B966FEC3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Sarker, Gourab</dc:creator>
  <cp:lastModifiedBy>Colleen Owens</cp:lastModifiedBy>
  <cp:revision>2</cp:revision>
  <dcterms:created xsi:type="dcterms:W3CDTF">2019-01-29T18:46:00Z</dcterms:created>
  <dcterms:modified xsi:type="dcterms:W3CDTF">2019-01-29T18:46:00Z</dcterms:modified>
</cp:coreProperties>
</file>