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AE22" w14:textId="4DB8B363" w:rsidR="00312B08" w:rsidRDefault="00312B08" w:rsidP="00312B08">
      <w:pPr>
        <w:suppressLineNumbers/>
      </w:pPr>
      <w:r w:rsidRPr="003B4248">
        <w:rPr>
          <w:b/>
          <w:bCs/>
        </w:rPr>
        <w:t>Appendix 1</w:t>
      </w:r>
      <w:r w:rsidR="003B4248">
        <w:t>.</w:t>
      </w:r>
      <w:r>
        <w:t xml:space="preserve"> </w:t>
      </w:r>
      <w:proofErr w:type="spellStart"/>
      <w:r>
        <w:t>Prestudy</w:t>
      </w:r>
      <w:proofErr w:type="spellEnd"/>
      <w:r>
        <w:t xml:space="preserve"> </w:t>
      </w:r>
      <w:r w:rsidR="003B4248">
        <w:t>s</w:t>
      </w:r>
      <w:r>
        <w:t xml:space="preserve">urvey and </w:t>
      </w:r>
      <w:r w:rsidR="003B4248">
        <w:t>q</w:t>
      </w:r>
      <w:r>
        <w:t xml:space="preserve">uiz </w:t>
      </w:r>
    </w:p>
    <w:p w14:paraId="75672CEB" w14:textId="77777777" w:rsidR="00B450B3" w:rsidRDefault="00B450B3" w:rsidP="00312B08">
      <w:pPr>
        <w:suppressLineNumbers/>
      </w:pPr>
    </w:p>
    <w:p w14:paraId="12784915" w14:textId="77777777" w:rsidR="00312B08" w:rsidRDefault="00312B08" w:rsidP="00312B08">
      <w:pPr>
        <w:pStyle w:val="ListParagraph"/>
        <w:numPr>
          <w:ilvl w:val="0"/>
          <w:numId w:val="1"/>
        </w:numPr>
        <w:suppressLineNumbers/>
      </w:pPr>
      <w:r>
        <w:t>How well do you believe you know the steps of implanting a tibial nail in the correct order? Rate on a scale of 1-10.</w:t>
      </w:r>
    </w:p>
    <w:p w14:paraId="2B986D8B" w14:textId="52EFC92D" w:rsidR="00312B08" w:rsidRDefault="00312B08" w:rsidP="00312B08">
      <w:pPr>
        <w:pStyle w:val="ListParagraph"/>
        <w:numPr>
          <w:ilvl w:val="0"/>
          <w:numId w:val="1"/>
        </w:numPr>
        <w:suppressLineNumbers/>
      </w:pPr>
      <w:r>
        <w:t xml:space="preserve">How comfortable would you be implanting a tibial nail on a </w:t>
      </w:r>
      <w:r w:rsidR="006043ED">
        <w:t>Sawbones</w:t>
      </w:r>
      <w:r>
        <w:t>? Rate on a scale of 1-10.</w:t>
      </w:r>
    </w:p>
    <w:p w14:paraId="11AF28D8" w14:textId="77777777" w:rsidR="00312B08" w:rsidRDefault="00312B08" w:rsidP="00312B08">
      <w:pPr>
        <w:pStyle w:val="ListParagraph"/>
        <w:numPr>
          <w:ilvl w:val="0"/>
          <w:numId w:val="1"/>
        </w:numPr>
        <w:suppressLineNumbers/>
      </w:pPr>
      <w:r>
        <w:t>How comfortable would you be implanting a tibial nail on a patient with the supervision of an attending? Rate on a scale of 1-10.</w:t>
      </w:r>
    </w:p>
    <w:p w14:paraId="07BE948E" w14:textId="1F71B0A3" w:rsidR="00312B08" w:rsidRDefault="00312B08" w:rsidP="00312B08">
      <w:pPr>
        <w:pStyle w:val="ListParagraph"/>
        <w:numPr>
          <w:ilvl w:val="0"/>
          <w:numId w:val="1"/>
        </w:numPr>
        <w:suppressLineNumbers/>
      </w:pPr>
      <w:r>
        <w:t>How comfortable would you be implanting a tibial nail independently? (no attending supervision) Rate on a scale of 1-10.</w:t>
      </w:r>
    </w:p>
    <w:p w14:paraId="3555B3E6" w14:textId="77777777" w:rsidR="00312B08" w:rsidRDefault="00312B08" w:rsidP="00312B08">
      <w:pPr>
        <w:suppressLineNumbers/>
        <w:ind w:left="360"/>
      </w:pPr>
      <w:r>
        <w:t>Quiz</w:t>
      </w:r>
    </w:p>
    <w:p w14:paraId="33E34DC1" w14:textId="56B56C5A" w:rsidR="00312B08" w:rsidRDefault="00312B08" w:rsidP="00312B08">
      <w:pPr>
        <w:pStyle w:val="ListParagraph"/>
        <w:numPr>
          <w:ilvl w:val="0"/>
          <w:numId w:val="2"/>
        </w:numPr>
        <w:suppressLineNumbers/>
      </w:pPr>
      <w:r>
        <w:t>After inserting the guidewire into the lateral int</w:t>
      </w:r>
      <w:r w:rsidR="00847C03">
        <w:t>er</w:t>
      </w:r>
      <w:r>
        <w:t>condylar eminence,</w:t>
      </w:r>
    </w:p>
    <w:p w14:paraId="322ABEBB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targeting module onto the tibial nail</w:t>
      </w:r>
    </w:p>
    <w:p w14:paraId="2CE3C8B4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modular screwdriver into the targeting module</w:t>
      </w:r>
    </w:p>
    <w:p w14:paraId="399760C8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Ream into the tibia with the reamer</w:t>
      </w:r>
    </w:p>
    <w:p w14:paraId="7F68A5C1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Assemble the tibial nail</w:t>
      </w:r>
    </w:p>
    <w:p w14:paraId="6CABD9CB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Attach the entry reamer onto the driver</w:t>
      </w:r>
    </w:p>
    <w:p w14:paraId="17CF242E" w14:textId="77777777" w:rsidR="00312B08" w:rsidRDefault="00312B08" w:rsidP="00312B08">
      <w:pPr>
        <w:pStyle w:val="ListParagraph"/>
        <w:numPr>
          <w:ilvl w:val="0"/>
          <w:numId w:val="2"/>
        </w:numPr>
        <w:suppressLineNumbers/>
      </w:pPr>
      <w:r>
        <w:t>Once the tibial nail is assembled,</w:t>
      </w:r>
    </w:p>
    <w:p w14:paraId="00ABADB0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targeting module onto the tibial nail</w:t>
      </w:r>
    </w:p>
    <w:p w14:paraId="5532FC86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modular screwdriver into the targeting module</w:t>
      </w:r>
    </w:p>
    <w:p w14:paraId="200E7461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Ream into the tibia with the reamer</w:t>
      </w:r>
    </w:p>
    <w:p w14:paraId="6593680E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 xml:space="preserve">Take the mallet and hit the nail into the tibial </w:t>
      </w:r>
    </w:p>
    <w:p w14:paraId="630BD17A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assembled nail as far into the tibia as it goes by hand</w:t>
      </w:r>
    </w:p>
    <w:p w14:paraId="577020D7" w14:textId="77777777" w:rsidR="00312B08" w:rsidRDefault="00312B08" w:rsidP="00312B08">
      <w:pPr>
        <w:pStyle w:val="ListParagraph"/>
        <w:numPr>
          <w:ilvl w:val="0"/>
          <w:numId w:val="2"/>
        </w:numPr>
        <w:suppressLineNumbers/>
      </w:pPr>
      <w:r>
        <w:t>After you drill into the tibia with the drill bit through the ST slot of the nail,</w:t>
      </w:r>
    </w:p>
    <w:p w14:paraId="03A8CB0D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targeting module onto the tibial nail</w:t>
      </w:r>
    </w:p>
    <w:p w14:paraId="7D825742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modular screwdriver into the targeting module</w:t>
      </w:r>
    </w:p>
    <w:p w14:paraId="0C5A7F42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Ream into the tibia with the reamer</w:t>
      </w:r>
    </w:p>
    <w:p w14:paraId="06D0B942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Remove the drill and drill sleeve</w:t>
      </w:r>
    </w:p>
    <w:p w14:paraId="105FC7E3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screw onto the modular screwdriver</w:t>
      </w:r>
    </w:p>
    <w:p w14:paraId="4583F7B4" w14:textId="77777777" w:rsidR="00312B08" w:rsidRDefault="00312B08" w:rsidP="00312B08">
      <w:pPr>
        <w:pStyle w:val="ListParagraph"/>
        <w:numPr>
          <w:ilvl w:val="0"/>
          <w:numId w:val="2"/>
        </w:numPr>
        <w:suppressLineNumbers/>
      </w:pPr>
      <w:r>
        <w:t>Once you unscrew the connecting bolt of the tibial nail,</w:t>
      </w:r>
    </w:p>
    <w:p w14:paraId="72C27C9E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targeting module onto the tibial nail</w:t>
      </w:r>
    </w:p>
    <w:p w14:paraId="2A33BD80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Remove all of the equipment from the tibia</w:t>
      </w:r>
    </w:p>
    <w:p w14:paraId="1DF993F8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modular screwdriver into the targeting module</w:t>
      </w:r>
    </w:p>
    <w:p w14:paraId="0AAE5AFA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Ream into the tibia with the reamer</w:t>
      </w:r>
    </w:p>
    <w:p w14:paraId="5DE4E00A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Assemble the tibial nail</w:t>
      </w:r>
    </w:p>
    <w:p w14:paraId="3073DAD1" w14:textId="77777777" w:rsidR="00312B08" w:rsidRDefault="00312B08" w:rsidP="00312B08">
      <w:pPr>
        <w:pStyle w:val="ListParagraph"/>
        <w:numPr>
          <w:ilvl w:val="0"/>
          <w:numId w:val="2"/>
        </w:numPr>
        <w:suppressLineNumbers/>
      </w:pPr>
      <w:r>
        <w:t>After placing the targeting module on to the tibial nail,</w:t>
      </w:r>
    </w:p>
    <w:p w14:paraId="679E4F14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screw cannula into the ST slot of the targeting module</w:t>
      </w:r>
    </w:p>
    <w:p w14:paraId="3F4C9339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modular screwdriver into the targeting module</w:t>
      </w:r>
    </w:p>
    <w:p w14:paraId="77B8CD31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Ream into the tibia with the reamer</w:t>
      </w:r>
    </w:p>
    <w:p w14:paraId="07A4C8B1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Pull out the screwdriver leaving the screw in the bone</w:t>
      </w:r>
    </w:p>
    <w:p w14:paraId="57B3D364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Remove the trocar from the screw cannula</w:t>
      </w:r>
    </w:p>
    <w:p w14:paraId="28C179CC" w14:textId="77777777" w:rsidR="00312B08" w:rsidRDefault="00312B08" w:rsidP="00312B08">
      <w:pPr>
        <w:pStyle w:val="ListParagraph"/>
        <w:numPr>
          <w:ilvl w:val="0"/>
          <w:numId w:val="2"/>
        </w:numPr>
        <w:suppressLineNumbers/>
      </w:pPr>
      <w:r>
        <w:t>Before you place the entry cannula onto the guidewire,</w:t>
      </w:r>
    </w:p>
    <w:p w14:paraId="216A521D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screw cannula into the ST slot of the targeting module</w:t>
      </w:r>
    </w:p>
    <w:p w14:paraId="06DCF58F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Place the modular screwdriver into the targeting module</w:t>
      </w:r>
    </w:p>
    <w:p w14:paraId="65C52C50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Ream into the tibia with the reamer</w:t>
      </w:r>
    </w:p>
    <w:p w14:paraId="5841F033" w14:textId="77777777" w:rsidR="00312B08" w:rsidRDefault="00312B08" w:rsidP="00312B08">
      <w:pPr>
        <w:pStyle w:val="ListParagraph"/>
        <w:numPr>
          <w:ilvl w:val="1"/>
          <w:numId w:val="2"/>
        </w:numPr>
        <w:suppressLineNumbers/>
      </w:pPr>
      <w:r>
        <w:t>Pull out the screwdriver leaving the screw in the bone</w:t>
      </w:r>
    </w:p>
    <w:p w14:paraId="167BC3F2" w14:textId="1E0E1088" w:rsidR="0002127A" w:rsidRDefault="00312B08" w:rsidP="00312B08">
      <w:pPr>
        <w:pStyle w:val="ListParagraph"/>
        <w:numPr>
          <w:ilvl w:val="1"/>
          <w:numId w:val="2"/>
        </w:numPr>
        <w:suppressLineNumbers/>
      </w:pPr>
      <w:r>
        <w:lastRenderedPageBreak/>
        <w:t>Detach the driver from the inserted guidewire</w:t>
      </w:r>
    </w:p>
    <w:sectPr w:rsidR="0002127A" w:rsidSect="0050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02C5"/>
    <w:multiLevelType w:val="hybridMultilevel"/>
    <w:tmpl w:val="F7B4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6F7B"/>
    <w:multiLevelType w:val="hybridMultilevel"/>
    <w:tmpl w:val="89CA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8"/>
    <w:rsid w:val="0004380A"/>
    <w:rsid w:val="000E73BE"/>
    <w:rsid w:val="00183A89"/>
    <w:rsid w:val="00304944"/>
    <w:rsid w:val="00312B08"/>
    <w:rsid w:val="003B4248"/>
    <w:rsid w:val="003D4D7C"/>
    <w:rsid w:val="004E753B"/>
    <w:rsid w:val="004F015E"/>
    <w:rsid w:val="00503540"/>
    <w:rsid w:val="006043ED"/>
    <w:rsid w:val="006426BA"/>
    <w:rsid w:val="006A11EB"/>
    <w:rsid w:val="007146B4"/>
    <w:rsid w:val="00755C78"/>
    <w:rsid w:val="00786A7C"/>
    <w:rsid w:val="00814285"/>
    <w:rsid w:val="008307FD"/>
    <w:rsid w:val="00847C03"/>
    <w:rsid w:val="008D361B"/>
    <w:rsid w:val="009820C4"/>
    <w:rsid w:val="00A436A8"/>
    <w:rsid w:val="00B14FBA"/>
    <w:rsid w:val="00B450B3"/>
    <w:rsid w:val="00CF418E"/>
    <w:rsid w:val="00D7316A"/>
    <w:rsid w:val="00E22CF7"/>
    <w:rsid w:val="00ED3D4B"/>
    <w:rsid w:val="00F3640B"/>
    <w:rsid w:val="00F90BF6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A612"/>
  <w14:defaultImageDpi w14:val="32767"/>
  <w15:chartTrackingRefBased/>
  <w15:docId w15:val="{445FAF01-C9FD-4C4D-997C-FD6BDF3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B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2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Orland, Mark David</dc:creator>
  <cp:keywords/>
  <dc:description/>
  <cp:lastModifiedBy>Colleen Owens</cp:lastModifiedBy>
  <cp:revision>4</cp:revision>
  <dcterms:created xsi:type="dcterms:W3CDTF">2020-05-19T18:01:00Z</dcterms:created>
  <dcterms:modified xsi:type="dcterms:W3CDTF">2020-05-19T19:48:00Z</dcterms:modified>
</cp:coreProperties>
</file>